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82282" w14:textId="77777777" w:rsidR="008460F1" w:rsidRDefault="00B04D8D">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55A0BEE0" w14:textId="77777777" w:rsidR="008460F1" w:rsidRDefault="00B04D8D">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2C77590" w14:textId="77777777" w:rsidR="008460F1" w:rsidRDefault="008460F1">
      <w:pPr>
        <w:pStyle w:val="Header"/>
        <w:rPr>
          <w:rFonts w:eastAsia="SimSun" w:cs="Arial"/>
          <w:bCs/>
          <w:sz w:val="22"/>
          <w:szCs w:val="22"/>
          <w:lang w:eastAsia="zh-CN"/>
        </w:rPr>
      </w:pPr>
    </w:p>
    <w:p w14:paraId="08F5D528" w14:textId="77777777" w:rsidR="008460F1" w:rsidRDefault="00B04D8D">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59FF09B7" w14:textId="77777777" w:rsidR="008460F1" w:rsidRDefault="00B04D8D">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28249570" w14:textId="77777777" w:rsidR="008460F1" w:rsidRDefault="00B04D8D">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1E85A901" w14:textId="77777777" w:rsidR="008460F1" w:rsidRDefault="00B04D8D">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08B15180" w14:textId="77777777" w:rsidR="008460F1" w:rsidRDefault="00B04D8D">
      <w:pPr>
        <w:pStyle w:val="title1"/>
        <w:rPr>
          <w:lang w:val="en-US"/>
        </w:rPr>
      </w:pPr>
      <w:r>
        <w:rPr>
          <w:lang w:val="en-US"/>
        </w:rPr>
        <w:t>Introduction</w:t>
      </w:r>
    </w:p>
    <w:p w14:paraId="15904F94" w14:textId="77777777" w:rsidR="008460F1" w:rsidRDefault="00B04D8D">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5C499D75" w14:textId="77777777" w:rsidR="008460F1" w:rsidRDefault="008460F1">
      <w:pPr>
        <w:rPr>
          <w:rFonts w:eastAsiaTheme="minorEastAsia"/>
          <w:lang w:eastAsia="zh-CN"/>
        </w:rPr>
      </w:pPr>
    </w:p>
    <w:p w14:paraId="0F2A704B" w14:textId="77777777" w:rsidR="008460F1" w:rsidRDefault="00B04D8D">
      <w:pPr>
        <w:pStyle w:val="title1"/>
      </w:pPr>
      <w:r>
        <w:t xml:space="preserve"> </w:t>
      </w:r>
    </w:p>
    <w:p w14:paraId="6A22981A" w14:textId="77777777" w:rsidR="008460F1" w:rsidRDefault="00B04D8D">
      <w:pPr>
        <w:pStyle w:val="title2"/>
        <w:rPr>
          <w:sz w:val="24"/>
        </w:rPr>
      </w:pPr>
      <w:r>
        <w:rPr>
          <w:sz w:val="24"/>
        </w:rPr>
        <w:t>Item 1: Rate matching</w:t>
      </w:r>
    </w:p>
    <w:p w14:paraId="4C3219C0" w14:textId="77777777" w:rsidR="008460F1" w:rsidRDefault="00B04D8D">
      <w:pPr>
        <w:spacing w:after="0"/>
        <w:jc w:val="left"/>
        <w:rPr>
          <w:rFonts w:eastAsiaTheme="minorEastAsia"/>
          <w:bCs/>
          <w:szCs w:val="20"/>
          <w:lang w:val="en-GB" w:eastAsia="zh-CN"/>
        </w:rPr>
      </w:pPr>
      <w:r>
        <w:rPr>
          <w:rFonts w:eastAsiaTheme="minorEastAsia"/>
          <w:bCs/>
          <w:szCs w:val="20"/>
          <w:lang w:val="en-GB" w:eastAsia="zh-CN"/>
        </w:rPr>
        <w:t xml:space="preserve"> </w:t>
      </w:r>
    </w:p>
    <w:p w14:paraId="3912C1B4" w14:textId="77777777" w:rsidR="008460F1" w:rsidRDefault="00B04D8D">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1F9DDFE6" w14:textId="77777777" w:rsidR="008460F1" w:rsidRDefault="008460F1">
      <w:pPr>
        <w:spacing w:after="0"/>
        <w:jc w:val="left"/>
        <w:rPr>
          <w:rFonts w:eastAsiaTheme="minorEastAsia"/>
          <w:bCs/>
          <w:szCs w:val="20"/>
          <w:lang w:val="en-GB" w:eastAsia="zh-CN"/>
        </w:rPr>
      </w:pPr>
    </w:p>
    <w:p w14:paraId="06A3354D" w14:textId="77777777" w:rsidR="008460F1" w:rsidRDefault="00B04D8D">
      <w:pPr>
        <w:pStyle w:val="ListParagraph"/>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14:paraId="3E408E09" w14:textId="77777777" w:rsidR="008460F1" w:rsidRDefault="00B04D8D">
      <w:pPr>
        <w:pStyle w:val="ListParagraph"/>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14:paraId="4D95B88D" w14:textId="77777777" w:rsidR="008460F1" w:rsidRDefault="008460F1">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980"/>
        <w:gridCol w:w="7080"/>
      </w:tblGrid>
      <w:tr w:rsidR="008460F1" w14:paraId="186ACC57" w14:textId="77777777">
        <w:tc>
          <w:tcPr>
            <w:tcW w:w="1980" w:type="dxa"/>
            <w:shd w:val="clear" w:color="auto" w:fill="5B9BD5" w:themeFill="accent1"/>
          </w:tcPr>
          <w:p w14:paraId="03D5C5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B03B60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D7C89D7" w14:textId="77777777">
        <w:tc>
          <w:tcPr>
            <w:tcW w:w="1980" w:type="dxa"/>
          </w:tcPr>
          <w:p w14:paraId="542DD6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7D77F19A" w14:textId="77777777" w:rsidR="008460F1" w:rsidRDefault="00B04D8D">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8460F1" w14:paraId="40218227" w14:textId="77777777">
        <w:tc>
          <w:tcPr>
            <w:tcW w:w="1980" w:type="dxa"/>
          </w:tcPr>
          <w:p w14:paraId="2DC108B3"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1777DC9"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6DD3D94C" w14:textId="77777777">
        <w:tc>
          <w:tcPr>
            <w:tcW w:w="1980" w:type="dxa"/>
          </w:tcPr>
          <w:p w14:paraId="608AEED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CFA157C" w14:textId="77777777" w:rsidR="008460F1" w:rsidRDefault="00B04D8D">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14:paraId="31170C4A" w14:textId="77777777" w:rsidR="008460F1" w:rsidRDefault="00B04D8D">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14:paraId="5C3F4F58" w14:textId="77777777" w:rsidR="008460F1" w:rsidRDefault="00B04D8D">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14:paraId="03D3C25B" w14:textId="77777777" w:rsidR="008460F1" w:rsidRDefault="00B04D8D">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8460F1" w14:paraId="4509DDF2" w14:textId="77777777">
        <w:tc>
          <w:tcPr>
            <w:tcW w:w="1980" w:type="dxa"/>
          </w:tcPr>
          <w:p w14:paraId="73443A4F" w14:textId="77777777" w:rsidR="008460F1" w:rsidRDefault="00B04D8D">
            <w:pPr>
              <w:rPr>
                <w:rFonts w:eastAsiaTheme="minorEastAsia"/>
                <w:sz w:val="18"/>
                <w:szCs w:val="18"/>
                <w:lang w:eastAsia="zh-CN"/>
              </w:rPr>
            </w:pPr>
            <w:r>
              <w:rPr>
                <w:rFonts w:eastAsiaTheme="minorEastAsia" w:hint="eastAsia"/>
                <w:sz w:val="18"/>
                <w:szCs w:val="18"/>
                <w:lang w:eastAsia="zh-CN"/>
              </w:rPr>
              <w:t>OPPO</w:t>
            </w:r>
          </w:p>
        </w:tc>
        <w:tc>
          <w:tcPr>
            <w:tcW w:w="7080" w:type="dxa"/>
          </w:tcPr>
          <w:p w14:paraId="1B7DD2BA"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8460F1" w14:paraId="4C87AF44" w14:textId="77777777">
        <w:tc>
          <w:tcPr>
            <w:tcW w:w="1980" w:type="dxa"/>
          </w:tcPr>
          <w:p w14:paraId="2694657B" w14:textId="77777777" w:rsidR="008460F1" w:rsidRDefault="00B04D8D">
            <w:pPr>
              <w:rPr>
                <w:rFonts w:eastAsiaTheme="minorEastAsia"/>
                <w:sz w:val="18"/>
                <w:szCs w:val="18"/>
                <w:lang w:eastAsia="zh-CN"/>
              </w:rPr>
            </w:pPr>
            <w:r>
              <w:rPr>
                <w:rFonts w:eastAsiaTheme="minorEastAsia"/>
                <w:sz w:val="18"/>
                <w:szCs w:val="18"/>
                <w:lang w:eastAsia="zh-CN"/>
              </w:rPr>
              <w:t>Spreadtrum</w:t>
            </w:r>
          </w:p>
        </w:tc>
        <w:tc>
          <w:tcPr>
            <w:tcW w:w="7080" w:type="dxa"/>
          </w:tcPr>
          <w:p w14:paraId="2605EDF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8460F1" w14:paraId="19986046" w14:textId="77777777">
        <w:tc>
          <w:tcPr>
            <w:tcW w:w="1980" w:type="dxa"/>
          </w:tcPr>
          <w:p w14:paraId="0C5BB1ED" w14:textId="77777777" w:rsidR="008460F1" w:rsidRDefault="00B04D8D">
            <w:pPr>
              <w:rPr>
                <w:rFonts w:eastAsiaTheme="minorEastAsia"/>
                <w:sz w:val="18"/>
                <w:szCs w:val="18"/>
                <w:lang w:eastAsia="ko-KR"/>
              </w:rPr>
            </w:pPr>
            <w:r>
              <w:rPr>
                <w:rFonts w:eastAsiaTheme="minorEastAsia" w:hint="eastAsia"/>
                <w:sz w:val="18"/>
                <w:szCs w:val="18"/>
                <w:lang w:eastAsia="zh-CN"/>
              </w:rPr>
              <w:t>LG</w:t>
            </w:r>
          </w:p>
        </w:tc>
        <w:tc>
          <w:tcPr>
            <w:tcW w:w="7080" w:type="dxa"/>
          </w:tcPr>
          <w:p w14:paraId="34C58BFE"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40984D5" w14:textId="77777777">
        <w:tc>
          <w:tcPr>
            <w:tcW w:w="1980" w:type="dxa"/>
          </w:tcPr>
          <w:p w14:paraId="05B21E79"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D47AE8C" w14:textId="77777777" w:rsidR="008460F1" w:rsidRDefault="00B04D8D">
            <w:pPr>
              <w:rPr>
                <w:rFonts w:eastAsiaTheme="minorEastAsia"/>
                <w:sz w:val="18"/>
                <w:szCs w:val="18"/>
                <w:lang w:eastAsia="zh-CN"/>
              </w:rPr>
            </w:pPr>
            <w:r>
              <w:rPr>
                <w:rFonts w:eastAsiaTheme="minorEastAsia"/>
                <w:sz w:val="18"/>
                <w:szCs w:val="18"/>
                <w:lang w:eastAsia="zh-CN"/>
              </w:rPr>
              <w:t xml:space="preserve">We prefer to support proposal 1. </w:t>
            </w:r>
          </w:p>
          <w:p w14:paraId="61FFF93D" w14:textId="77777777" w:rsidR="008460F1" w:rsidRDefault="00B04D8D">
            <w:pPr>
              <w:rPr>
                <w:rFonts w:eastAsiaTheme="minorEastAsia"/>
                <w:sz w:val="18"/>
                <w:szCs w:val="18"/>
                <w:lang w:eastAsia="zh-CN"/>
              </w:rPr>
            </w:pPr>
            <w:r>
              <w:rPr>
                <w:rFonts w:eastAsiaTheme="minorEastAsia"/>
                <w:sz w:val="18"/>
                <w:szCs w:val="18"/>
                <w:lang w:eastAsia="zh-CN"/>
              </w:rPr>
              <w:t>For inter-cell mTRP, the beam measurement based on non-serving cell SSB is needed. To measure the SSB with different PCI correctly</w:t>
            </w:r>
            <w:r>
              <w:rPr>
                <w:rFonts w:eastAsiaTheme="minorEastAsia" w:hint="eastAsia"/>
                <w:sz w:val="18"/>
                <w:szCs w:val="18"/>
                <w:lang w:eastAsia="zh-CN"/>
              </w:rPr>
              <w:t>,</w:t>
            </w:r>
            <w:r>
              <w:rPr>
                <w:rFonts w:eastAsiaTheme="minorEastAsia"/>
                <w:sz w:val="18"/>
                <w:szCs w:val="18"/>
                <w:lang w:eastAsia="zh-CN"/>
              </w:rPr>
              <w:t xml:space="preserve"> additional rate matching behavior may be needed. </w:t>
            </w:r>
            <w:r>
              <w:rPr>
                <w:rFonts w:eastAsiaTheme="minorEastAsia"/>
                <w:sz w:val="18"/>
                <w:szCs w:val="18"/>
                <w:lang w:eastAsia="zh-CN"/>
              </w:rPr>
              <w:lastRenderedPageBreak/>
              <w:t>If not, how to perform beam measurement on neighboring cell SSB because UE may not be able to receive from serving cells and measure non-serving cell SSB at the same time.</w:t>
            </w:r>
          </w:p>
        </w:tc>
      </w:tr>
      <w:tr w:rsidR="008460F1" w14:paraId="16270AF0" w14:textId="77777777">
        <w:tc>
          <w:tcPr>
            <w:tcW w:w="1980" w:type="dxa"/>
          </w:tcPr>
          <w:p w14:paraId="6C39B9E4" w14:textId="77777777" w:rsidR="008460F1" w:rsidRDefault="00B04D8D">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7D9D49D9" w14:textId="77777777" w:rsidR="008460F1" w:rsidRDefault="00B04D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8460F1" w14:paraId="0C0CA241" w14:textId="77777777">
        <w:tc>
          <w:tcPr>
            <w:tcW w:w="1980" w:type="dxa"/>
          </w:tcPr>
          <w:p w14:paraId="72DB4B76"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61EAE97F"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rsidR="008460F1" w14:paraId="046F384B" w14:textId="77777777">
        <w:tc>
          <w:tcPr>
            <w:tcW w:w="1980" w:type="dxa"/>
          </w:tcPr>
          <w:p w14:paraId="5BB9476B"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6DF5A95D"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similar view as Qualcomm. </w:t>
            </w:r>
          </w:p>
        </w:tc>
      </w:tr>
      <w:tr w:rsidR="008460F1" w14:paraId="601A8EE1" w14:textId="77777777">
        <w:tc>
          <w:tcPr>
            <w:tcW w:w="1980" w:type="dxa"/>
          </w:tcPr>
          <w:p w14:paraId="39CF511D"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6167A465" w14:textId="77777777" w:rsidR="008460F1" w:rsidRDefault="00B04D8D">
            <w:pPr>
              <w:rPr>
                <w:rFonts w:eastAsiaTheme="minorEastAsia"/>
                <w:sz w:val="18"/>
                <w:szCs w:val="18"/>
                <w:lang w:eastAsia="zh-CN"/>
              </w:rPr>
            </w:pPr>
            <w:r>
              <w:rPr>
                <w:rFonts w:eastAsiaTheme="minorEastAsia"/>
                <w:sz w:val="18"/>
                <w:szCs w:val="18"/>
                <w:lang w:eastAsia="zh-CN"/>
              </w:rPr>
              <w:t>Don’t support</w:t>
            </w:r>
          </w:p>
        </w:tc>
      </w:tr>
      <w:tr w:rsidR="008460F1" w14:paraId="2F2569DF" w14:textId="77777777">
        <w:tc>
          <w:tcPr>
            <w:tcW w:w="1980" w:type="dxa"/>
          </w:tcPr>
          <w:p w14:paraId="75E845E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ACF560F"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8460F1" w14:paraId="784BDC38" w14:textId="77777777">
        <w:tc>
          <w:tcPr>
            <w:tcW w:w="1980" w:type="dxa"/>
          </w:tcPr>
          <w:p w14:paraId="495B638E"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2072CB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Pr>
                <w:rFonts w:eastAsiaTheme="minorEastAsia"/>
                <w:sz w:val="18"/>
                <w:szCs w:val="18"/>
                <w:lang w:eastAsia="zh-CN"/>
              </w:rPr>
              <w:t xml:space="preserve">o avoid interference between </w:t>
            </w:r>
            <w:r>
              <w:rPr>
                <w:rFonts w:eastAsiaTheme="minorEastAsia" w:hint="eastAsia"/>
                <w:sz w:val="18"/>
                <w:szCs w:val="18"/>
                <w:lang w:eastAsia="zh-CN"/>
              </w:rPr>
              <w:t>SSB</w:t>
            </w:r>
            <w:r>
              <w:rPr>
                <w:rFonts w:eastAsiaTheme="minorEastAsia"/>
                <w:sz w:val="18"/>
                <w:szCs w:val="18"/>
                <w:lang w:eastAsia="zh-CN"/>
              </w:rPr>
              <w:t xml:space="preserve"> and PDSCH</w:t>
            </w:r>
            <w:r>
              <w:rPr>
                <w:rFonts w:eastAsiaTheme="minorEastAsia" w:hint="eastAsia"/>
                <w:sz w:val="18"/>
                <w:szCs w:val="18"/>
                <w:lang w:eastAsia="zh-CN"/>
              </w:rPr>
              <w:t xml:space="preserve"> from different cells.</w:t>
            </w:r>
          </w:p>
        </w:tc>
      </w:tr>
      <w:tr w:rsidR="008460F1" w14:paraId="735717AE" w14:textId="77777777">
        <w:tc>
          <w:tcPr>
            <w:tcW w:w="1980" w:type="dxa"/>
          </w:tcPr>
          <w:p w14:paraId="114C4BD4"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3705C4AE"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p>
        </w:tc>
      </w:tr>
      <w:tr w:rsidR="008460F1" w14:paraId="6629BF74" w14:textId="77777777">
        <w:tc>
          <w:tcPr>
            <w:tcW w:w="1980" w:type="dxa"/>
          </w:tcPr>
          <w:p w14:paraId="6F34718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9F564D3" w14:textId="77777777" w:rsidR="008460F1" w:rsidRDefault="00B04D8D">
            <w:pPr>
              <w:rPr>
                <w:rFonts w:eastAsiaTheme="minorEastAsia"/>
                <w:sz w:val="18"/>
                <w:szCs w:val="18"/>
                <w:lang w:eastAsia="zh-CN"/>
              </w:rPr>
            </w:pPr>
            <w:r>
              <w:rPr>
                <w:rFonts w:eastAsiaTheme="minorEastAsia"/>
                <w:sz w:val="18"/>
                <w:szCs w:val="18"/>
                <w:lang w:eastAsia="zh-CN"/>
              </w:rPr>
              <w:t>Fine not to support additional rate matching behaviors</w:t>
            </w:r>
          </w:p>
        </w:tc>
      </w:tr>
      <w:tr w:rsidR="008460F1" w14:paraId="77289182" w14:textId="77777777">
        <w:tc>
          <w:tcPr>
            <w:tcW w:w="1980" w:type="dxa"/>
          </w:tcPr>
          <w:p w14:paraId="6AA2A5F2"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7CC528D3"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32BC26C8" w14:textId="77777777" w:rsidR="008460F1" w:rsidRDefault="008460F1">
            <w:pPr>
              <w:rPr>
                <w:rFonts w:eastAsiaTheme="minorEastAsia"/>
                <w:sz w:val="18"/>
                <w:szCs w:val="18"/>
                <w:lang w:eastAsia="zh-CN"/>
              </w:rPr>
            </w:pPr>
          </w:p>
        </w:tc>
      </w:tr>
      <w:tr w:rsidR="008460F1" w14:paraId="106FAD46" w14:textId="77777777">
        <w:tc>
          <w:tcPr>
            <w:tcW w:w="1980" w:type="dxa"/>
          </w:tcPr>
          <w:p w14:paraId="6A6313AC"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5F6999A" w14:textId="77777777" w:rsidR="008460F1" w:rsidRDefault="00B04D8D">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rsidR="008460F1" w14:paraId="28C54847" w14:textId="77777777">
        <w:tc>
          <w:tcPr>
            <w:tcW w:w="1980" w:type="dxa"/>
          </w:tcPr>
          <w:p w14:paraId="2757018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FE1E970" w14:textId="168E483A" w:rsidR="008460F1" w:rsidRDefault="008460F1">
            <w:pPr>
              <w:rPr>
                <w:rFonts w:eastAsiaTheme="minorEastAsia"/>
                <w:sz w:val="18"/>
                <w:szCs w:val="18"/>
                <w:lang w:eastAsia="zh-CN"/>
              </w:rPr>
            </w:pPr>
          </w:p>
        </w:tc>
      </w:tr>
      <w:tr w:rsidR="00AB1D38" w14:paraId="145DD8B6" w14:textId="77777777">
        <w:tc>
          <w:tcPr>
            <w:tcW w:w="1980" w:type="dxa"/>
          </w:tcPr>
          <w:p w14:paraId="5798F364" w14:textId="31D026E1" w:rsidR="00AB1D38" w:rsidRDefault="000416A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1BE15FA" w14:textId="0647216D" w:rsidR="00AB1D38" w:rsidRDefault="000416AC">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FL’s observation 1. It is suggested to have a conclusion on no consensus to avoid further discussion.</w:t>
            </w:r>
          </w:p>
        </w:tc>
      </w:tr>
      <w:tr w:rsidR="003E05F9" w14:paraId="5AF06B42" w14:textId="77777777" w:rsidTr="003E05F9">
        <w:tc>
          <w:tcPr>
            <w:tcW w:w="1980" w:type="dxa"/>
          </w:tcPr>
          <w:p w14:paraId="54059B22" w14:textId="544F9B77" w:rsidR="003E05F9" w:rsidRDefault="003E05F9"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761D3E6A" w14:textId="77777777" w:rsidR="003E05F9" w:rsidRDefault="003E05F9" w:rsidP="00F603B0">
            <w:pPr>
              <w:rPr>
                <w:rFonts w:eastAsiaTheme="minorEastAsia"/>
                <w:sz w:val="18"/>
                <w:szCs w:val="18"/>
                <w:lang w:eastAsia="zh-CN"/>
              </w:rPr>
            </w:pPr>
            <w:r>
              <w:rPr>
                <w:rFonts w:eastAsiaTheme="minorEastAsia" w:hint="eastAsia"/>
                <w:sz w:val="18"/>
                <w:szCs w:val="18"/>
                <w:lang w:eastAsia="zh-CN"/>
              </w:rPr>
              <w:t>We are fine with observation 1 for progress.</w:t>
            </w:r>
          </w:p>
        </w:tc>
      </w:tr>
      <w:tr w:rsidR="0068632F" w14:paraId="1858AD72" w14:textId="77777777" w:rsidTr="003E05F9">
        <w:tc>
          <w:tcPr>
            <w:tcW w:w="1980" w:type="dxa"/>
          </w:tcPr>
          <w:p w14:paraId="00419F59" w14:textId="164B6832"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08ACFF4" w14:textId="6A878FF6" w:rsidR="0068632F" w:rsidRDefault="0068632F" w:rsidP="00F603B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observation1</w:t>
            </w:r>
          </w:p>
        </w:tc>
      </w:tr>
      <w:tr w:rsidR="003D7C5A" w14:paraId="455674CF" w14:textId="77777777" w:rsidTr="003E05F9">
        <w:tc>
          <w:tcPr>
            <w:tcW w:w="1980" w:type="dxa"/>
          </w:tcPr>
          <w:p w14:paraId="50A66F3F" w14:textId="23A915E6" w:rsidR="003D7C5A" w:rsidRDefault="003D7C5A" w:rsidP="003D7C5A">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w:t>
            </w:r>
            <w:proofErr w:type="spellStart"/>
            <w:r>
              <w:rPr>
                <w:rFonts w:eastAsiaTheme="minorEastAsia"/>
                <w:sz w:val="18"/>
                <w:szCs w:val="18"/>
                <w:lang w:eastAsia="zh-CN"/>
              </w:rPr>
              <w:t>MotM</w:t>
            </w:r>
            <w:proofErr w:type="spellEnd"/>
          </w:p>
        </w:tc>
        <w:tc>
          <w:tcPr>
            <w:tcW w:w="7080" w:type="dxa"/>
          </w:tcPr>
          <w:p w14:paraId="1C06A0E0" w14:textId="11E26972" w:rsidR="003D7C5A" w:rsidRDefault="003D7C5A" w:rsidP="003D7C5A">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1.</w:t>
            </w:r>
          </w:p>
        </w:tc>
      </w:tr>
    </w:tbl>
    <w:p w14:paraId="3372966C" w14:textId="77777777" w:rsidR="008460F1" w:rsidRPr="003E05F9" w:rsidRDefault="008460F1">
      <w:pPr>
        <w:spacing w:after="200" w:line="276" w:lineRule="auto"/>
        <w:contextualSpacing/>
        <w:rPr>
          <w:rStyle w:val="normaltextrun"/>
          <w:rFonts w:eastAsiaTheme="minorEastAsia"/>
          <w:bCs/>
          <w:lang w:eastAsia="zh-CN"/>
        </w:rPr>
      </w:pPr>
    </w:p>
    <w:p w14:paraId="4E0183C7"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2B293B44" w14:textId="77777777" w:rsidR="008460F1" w:rsidRDefault="00B04D8D">
      <w:pPr>
        <w:pStyle w:val="title2"/>
        <w:rPr>
          <w:sz w:val="24"/>
        </w:rPr>
      </w:pPr>
      <w:r>
        <w:rPr>
          <w:sz w:val="24"/>
        </w:rPr>
        <w:t>Item 2:  switching between intra-cell and inter-cell mTRP</w:t>
      </w:r>
    </w:p>
    <w:p w14:paraId="67D36E9A"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Proposal 2: </w:t>
      </w:r>
    </w:p>
    <w:p w14:paraId="3546EE0D" w14:textId="77777777" w:rsidR="008460F1" w:rsidRDefault="00B04D8D">
      <w:pPr>
        <w:pStyle w:val="BodyText"/>
        <w:numPr>
          <w:ilvl w:val="0"/>
          <w:numId w:val="12"/>
        </w:numPr>
        <w:rPr>
          <w:rFonts w:eastAsia="SimSun"/>
          <w:szCs w:val="20"/>
          <w:lang w:eastAsia="zh-CN"/>
        </w:rPr>
      </w:pPr>
      <w:r>
        <w:rPr>
          <w:rFonts w:eastAsia="SimSun"/>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7D2735F8" w14:textId="77777777" w:rsidR="008460F1" w:rsidRDefault="008460F1">
      <w:pPr>
        <w:spacing w:after="0"/>
        <w:jc w:val="left"/>
        <w:rPr>
          <w:rFonts w:eastAsia="DengXian" w:cs="Times"/>
          <w:bCs/>
          <w:iCs/>
          <w:kern w:val="32"/>
          <w:szCs w:val="20"/>
          <w:lang w:val="en-GB" w:eastAsia="zh-CN"/>
        </w:rPr>
      </w:pPr>
    </w:p>
    <w:p w14:paraId="644E75B6" w14:textId="77777777" w:rsidR="008460F1" w:rsidRDefault="008460F1">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8460F1" w14:paraId="3629140D" w14:textId="77777777">
        <w:tc>
          <w:tcPr>
            <w:tcW w:w="1980" w:type="dxa"/>
            <w:shd w:val="clear" w:color="auto" w:fill="5B9BD5" w:themeFill="accent1"/>
          </w:tcPr>
          <w:p w14:paraId="3106A275"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6693261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2361DF3" w14:textId="77777777">
        <w:tc>
          <w:tcPr>
            <w:tcW w:w="1980" w:type="dxa"/>
          </w:tcPr>
          <w:p w14:paraId="60F30C70"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311D18" w14:textId="77777777" w:rsidR="008460F1" w:rsidRDefault="00B04D8D">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rsidR="008460F1" w14:paraId="6273AA76" w14:textId="77777777">
        <w:tc>
          <w:tcPr>
            <w:tcW w:w="1980" w:type="dxa"/>
          </w:tcPr>
          <w:p w14:paraId="5127D342"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7FE07EF6" w14:textId="77777777" w:rsidR="008460F1" w:rsidRDefault="00B04D8D">
            <w:pPr>
              <w:rPr>
                <w:rFonts w:eastAsiaTheme="minorEastAsia"/>
                <w:sz w:val="18"/>
                <w:szCs w:val="18"/>
                <w:lang w:eastAsia="zh-CN"/>
              </w:rPr>
            </w:pPr>
            <w:r>
              <w:rPr>
                <w:rFonts w:eastAsiaTheme="minorEastAsia"/>
                <w:sz w:val="18"/>
                <w:szCs w:val="18"/>
                <w:lang w:eastAsia="zh-CN"/>
              </w:rPr>
              <w:t>We also think this is already supported by MAC CE.</w:t>
            </w:r>
          </w:p>
        </w:tc>
      </w:tr>
      <w:tr w:rsidR="008460F1" w14:paraId="6142B9FF" w14:textId="77777777">
        <w:tc>
          <w:tcPr>
            <w:tcW w:w="1980" w:type="dxa"/>
          </w:tcPr>
          <w:p w14:paraId="0A5F5DE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A1B252"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14B9F29F" w14:textId="77777777">
        <w:tc>
          <w:tcPr>
            <w:tcW w:w="1980" w:type="dxa"/>
          </w:tcPr>
          <w:p w14:paraId="57E64D0B"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267DEE"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8460F1" w14:paraId="1BD44481" w14:textId="77777777">
        <w:tc>
          <w:tcPr>
            <w:tcW w:w="1980" w:type="dxa"/>
          </w:tcPr>
          <w:p w14:paraId="3C9D8B77"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02FC159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0DFE8808" w14:textId="77777777">
        <w:tc>
          <w:tcPr>
            <w:tcW w:w="1980" w:type="dxa"/>
          </w:tcPr>
          <w:p w14:paraId="3954C0C3"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0373D6A7"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4D725BE3" w14:textId="77777777">
        <w:tc>
          <w:tcPr>
            <w:tcW w:w="1980" w:type="dxa"/>
          </w:tcPr>
          <w:p w14:paraId="78B559B1"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603EE3B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67B3E762" w14:textId="77777777" w:rsidR="008460F1" w:rsidRDefault="00B04D8D">
            <w:pPr>
              <w:rPr>
                <w:rFonts w:eastAsiaTheme="minorEastAsia"/>
                <w:sz w:val="18"/>
                <w:szCs w:val="18"/>
                <w:lang w:eastAsia="zh-CN"/>
              </w:rPr>
            </w:pPr>
            <w:r>
              <w:rPr>
                <w:rFonts w:eastAsiaTheme="minorEastAsia"/>
                <w:sz w:val="18"/>
                <w:szCs w:val="18"/>
                <w:lang w:eastAsia="zh-CN"/>
              </w:rPr>
              <w:t xml:space="preserve">I think this issue is all about the association between PCI and CORESETPoolIndex when switching between intra-cell mTRP and inter-cell mTRP, not the way to perform switching </w:t>
            </w:r>
            <w:r>
              <w:rPr>
                <w:rFonts w:eastAsiaTheme="minorEastAsia"/>
                <w:sz w:val="18"/>
                <w:szCs w:val="18"/>
                <w:lang w:eastAsia="zh-CN"/>
              </w:rPr>
              <w:lastRenderedPageBreak/>
              <w:t>between intra-cell mTRP and inter-cell mTRP. There is agreement about the association between PCI and CORESETPoolIndex as shown below:</w:t>
            </w:r>
          </w:p>
          <w:p w14:paraId="7BC08200" w14:textId="77777777" w:rsidR="008460F1" w:rsidRDefault="00B04D8D">
            <w:pPr>
              <w:rPr>
                <w:rFonts w:eastAsiaTheme="minorEastAsia"/>
                <w:b/>
                <w:sz w:val="18"/>
                <w:szCs w:val="18"/>
                <w:lang w:val="en-GB" w:eastAsia="zh-CN"/>
              </w:rPr>
            </w:pPr>
            <w:r>
              <w:rPr>
                <w:rFonts w:eastAsiaTheme="minorEastAsia"/>
                <w:b/>
                <w:bCs/>
                <w:sz w:val="18"/>
                <w:szCs w:val="18"/>
                <w:highlight w:val="green"/>
                <w:lang w:val="en-GB" w:eastAsia="zh-CN"/>
              </w:rPr>
              <w:t>Agreement</w:t>
            </w:r>
          </w:p>
          <w:p w14:paraId="23482D51"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For inter-cell </w:t>
            </w:r>
            <w:proofErr w:type="gramStart"/>
            <w:r>
              <w:rPr>
                <w:rFonts w:eastAsiaTheme="minorEastAsia"/>
                <w:sz w:val="18"/>
                <w:szCs w:val="18"/>
                <w:lang w:val="en-GB" w:eastAsia="zh-CN"/>
              </w:rPr>
              <w:t>mTRP ,</w:t>
            </w:r>
            <w:proofErr w:type="gramEnd"/>
            <w:r>
              <w:rPr>
                <w:rFonts w:eastAsiaTheme="minorEastAsia"/>
                <w:sz w:val="18"/>
                <w:szCs w:val="18"/>
                <w:lang w:val="en-GB" w:eastAsia="zh-CN"/>
              </w:rPr>
              <w:t xml:space="preserve">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14:paraId="22FF44E2" w14:textId="77777777" w:rsidR="008460F1" w:rsidRDefault="00B04D8D">
            <w:pPr>
              <w:numPr>
                <w:ilvl w:val="0"/>
                <w:numId w:val="13"/>
              </w:numPr>
              <w:rPr>
                <w:rFonts w:eastAsiaTheme="minorEastAsia"/>
                <w:sz w:val="18"/>
                <w:szCs w:val="18"/>
                <w:lang w:val="en-GB" w:eastAsia="zh-CN"/>
              </w:rPr>
            </w:pPr>
            <w:proofErr w:type="gramStart"/>
            <w:r>
              <w:rPr>
                <w:rFonts w:eastAsiaTheme="minorEastAsia"/>
                <w:sz w:val="18"/>
                <w:szCs w:val="18"/>
                <w:lang w:val="en-GB" w:eastAsia="zh-CN"/>
              </w:rPr>
              <w:t>FFS :</w:t>
            </w:r>
            <w:proofErr w:type="gramEnd"/>
            <w:r>
              <w:rPr>
                <w:rFonts w:eastAsiaTheme="minorEastAsia"/>
                <w:sz w:val="18"/>
                <w:szCs w:val="18"/>
                <w:lang w:val="en-GB" w:eastAsia="zh-CN"/>
              </w:rPr>
              <w:t xml:space="preserve">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mTRP and inter-cell mTRP </w:t>
            </w:r>
          </w:p>
          <w:p w14:paraId="36025E61" w14:textId="77777777" w:rsidR="008460F1" w:rsidRDefault="00B04D8D">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mTRP and intra-cell mTRP. Because for intra-cell mTRP, there are two CORESETPoolIndex that associated with one PCI. </w:t>
            </w:r>
          </w:p>
          <w:p w14:paraId="13EB85A2" w14:textId="77777777" w:rsidR="008460F1" w:rsidRDefault="00B04D8D">
            <w:pPr>
              <w:rPr>
                <w:rFonts w:eastAsiaTheme="minorEastAsia"/>
                <w:sz w:val="18"/>
                <w:szCs w:val="18"/>
                <w:lang w:eastAsia="zh-CN"/>
              </w:rPr>
            </w:pPr>
            <w:r>
              <w:rPr>
                <w:rFonts w:eastAsiaTheme="minorEastAsia"/>
                <w:sz w:val="18"/>
                <w:szCs w:val="18"/>
                <w:lang w:eastAsia="zh-CN"/>
              </w:rPr>
              <w:t>From our understanding, what this proposal is trying to do is clarifying the association between PCI and CORESETPoolIndex when switching between intra-cell mTRP and inter-cell mTRP. Therefore, we do not agree that this proposal is not needed just because the switching between intra-cell and inter-cell mTRP is already possible by MAC-CE.</w:t>
            </w:r>
          </w:p>
        </w:tc>
      </w:tr>
      <w:tr w:rsidR="008460F1" w14:paraId="035F910E" w14:textId="77777777">
        <w:tc>
          <w:tcPr>
            <w:tcW w:w="1980" w:type="dxa"/>
          </w:tcPr>
          <w:p w14:paraId="373BEA9B"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10A41FAB"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6CBE8595" w14:textId="77777777">
        <w:tc>
          <w:tcPr>
            <w:tcW w:w="1980" w:type="dxa"/>
          </w:tcPr>
          <w:p w14:paraId="044C86D4"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06DD2419" w14:textId="77777777" w:rsidR="008460F1" w:rsidRDefault="00B04D8D">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8460F1" w14:paraId="400561A1" w14:textId="77777777">
        <w:tc>
          <w:tcPr>
            <w:tcW w:w="1980" w:type="dxa"/>
          </w:tcPr>
          <w:p w14:paraId="64178F4D"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76E165A5" w14:textId="77777777" w:rsidR="008460F1" w:rsidRDefault="00B04D8D">
            <w:pPr>
              <w:rPr>
                <w:rFonts w:eastAsiaTheme="minorEastAsia"/>
                <w:sz w:val="18"/>
                <w:szCs w:val="18"/>
                <w:lang w:eastAsia="zh-CN"/>
              </w:rPr>
            </w:pPr>
            <w:r>
              <w:rPr>
                <w:rFonts w:eastAsiaTheme="minorEastAsia"/>
                <w:sz w:val="18"/>
                <w:szCs w:val="18"/>
                <w:lang w:eastAsia="zh-CN"/>
              </w:rPr>
              <w:t>Not needed</w:t>
            </w:r>
          </w:p>
        </w:tc>
      </w:tr>
      <w:tr w:rsidR="008460F1" w14:paraId="6A563B3E" w14:textId="77777777">
        <w:tc>
          <w:tcPr>
            <w:tcW w:w="1980" w:type="dxa"/>
          </w:tcPr>
          <w:p w14:paraId="297F2C8A"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EDC75D0" w14:textId="77777777" w:rsidR="008460F1" w:rsidRDefault="00B04D8D">
            <w:pPr>
              <w:rPr>
                <w:rFonts w:eastAsiaTheme="minorEastAsia"/>
                <w:sz w:val="18"/>
                <w:szCs w:val="18"/>
                <w:lang w:eastAsia="zh-CN"/>
              </w:rPr>
            </w:pPr>
            <w:r>
              <w:rPr>
                <w:rFonts w:eastAsiaTheme="minorEastAsia"/>
                <w:sz w:val="18"/>
                <w:szCs w:val="18"/>
                <w:lang w:eastAsia="zh-CN"/>
              </w:rPr>
              <w:t xml:space="preserve">We think it is allowed to switch between intra-cell mTRP and inter-cell mTRP operation by MAC CE based on current </w:t>
            </w:r>
            <w:proofErr w:type="gramStart"/>
            <w:r>
              <w:rPr>
                <w:rFonts w:eastAsiaTheme="minorEastAsia"/>
                <w:sz w:val="18"/>
                <w:szCs w:val="18"/>
                <w:lang w:eastAsia="zh-CN"/>
              </w:rPr>
              <w:t>spec..</w:t>
            </w:r>
            <w:proofErr w:type="gramEnd"/>
            <w:r>
              <w:rPr>
                <w:rFonts w:eastAsiaTheme="minorEastAsia"/>
                <w:sz w:val="18"/>
                <w:szCs w:val="18"/>
                <w:lang w:eastAsia="zh-CN"/>
              </w:rPr>
              <w:t xml:space="preserve"> Then, the question </w:t>
            </w:r>
            <w:proofErr w:type="gramStart"/>
            <w:r>
              <w:rPr>
                <w:rFonts w:eastAsiaTheme="minorEastAsia"/>
                <w:sz w:val="18"/>
                <w:szCs w:val="18"/>
                <w:lang w:eastAsia="zh-CN"/>
              </w:rPr>
              <w:t>is,</w:t>
            </w:r>
            <w:proofErr w:type="gramEnd"/>
            <w:r>
              <w:rPr>
                <w:rFonts w:eastAsiaTheme="minorEastAsia"/>
                <w:sz w:val="18"/>
                <w:szCs w:val="18"/>
                <w:lang w:eastAsia="zh-CN"/>
              </w:rPr>
              <w:t xml:space="preserve"> whether to support DCI based switching between intra-cell mTRP and inter-cell mTRP operation. We do not support DCI based switching. To make such restriction clearer, we should limit at most one PCI is associated with the activated TCI states with one CORESETPoolIndex. Because, to support DCI based switching, the activated TCI states for PDSCH/PDCCH associated with one CORESETPoolIndex need to include TCI states with two different PCIs. This should be avoided.</w:t>
            </w:r>
          </w:p>
          <w:p w14:paraId="3AA07192" w14:textId="77777777" w:rsidR="008460F1" w:rsidRDefault="00B04D8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ence, we suggest following revision to avoid DCI based switching between intra-cell mTRP and inter-cell mTRP.</w:t>
            </w:r>
          </w:p>
          <w:p w14:paraId="3831D30B"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Proposal 2: </w:t>
            </w:r>
          </w:p>
          <w:p w14:paraId="6A7A2123" w14:textId="77777777" w:rsidR="008460F1" w:rsidRDefault="00B04D8D">
            <w:pPr>
              <w:pStyle w:val="BodyText"/>
              <w:numPr>
                <w:ilvl w:val="0"/>
                <w:numId w:val="12"/>
              </w:numPr>
              <w:rPr>
                <w:rFonts w:eastAsia="SimSun"/>
                <w:szCs w:val="20"/>
                <w:lang w:eastAsia="zh-CN"/>
              </w:rPr>
            </w:pPr>
            <w:r>
              <w:rPr>
                <w:rFonts w:eastAsia="SimSun"/>
                <w:color w:val="FF0000"/>
                <w:szCs w:val="20"/>
                <w:lang w:eastAsia="zh-CN"/>
              </w:rPr>
              <w:t>At most one PCI is associated with the activated TCI states for PDSCH/PDCCH associated with one CORESETPoolIndex.</w:t>
            </w:r>
          </w:p>
        </w:tc>
      </w:tr>
      <w:tr w:rsidR="008460F1" w14:paraId="11AE2D5E" w14:textId="77777777">
        <w:tc>
          <w:tcPr>
            <w:tcW w:w="1980" w:type="dxa"/>
          </w:tcPr>
          <w:p w14:paraId="092B9936"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68A15E5E" w14:textId="77777777" w:rsidR="008460F1" w:rsidRDefault="00B04D8D">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8460F1" w14:paraId="24738861" w14:textId="77777777">
        <w:tc>
          <w:tcPr>
            <w:tcW w:w="1980" w:type="dxa"/>
          </w:tcPr>
          <w:p w14:paraId="620F343B"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7C53A767" w14:textId="77777777" w:rsidR="008460F1" w:rsidRDefault="00B04D8D">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14:paraId="304A10CE" w14:textId="77777777" w:rsidR="008460F1" w:rsidRDefault="00B04D8D">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(during switching) due to MAC-CE commands for different CORESETs of same CORESETPoolIndex may not be received at given time. Unless some explicit behavior defined for current MAC-CE signaling framework, it allows one CORESETPoolIndex to have two different PCIs (specially in this kind of intermediate stages). From our view, the UE is not required to monitor two different PCIs under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and it may follow one PCI per </w:t>
            </w:r>
            <w:proofErr w:type="spellStart"/>
            <w:r>
              <w:rPr>
                <w:rFonts w:eastAsiaTheme="minorEastAsia"/>
                <w:sz w:val="18"/>
                <w:szCs w:val="18"/>
                <w:lang w:eastAsia="zh-CN"/>
              </w:rPr>
              <w:t>CORESETPollindex</w:t>
            </w:r>
            <w:proofErr w:type="spellEnd"/>
            <w:r>
              <w:rPr>
                <w:rFonts w:eastAsiaTheme="minorEastAsia"/>
                <w:sz w:val="18"/>
                <w:szCs w:val="18"/>
                <w:lang w:eastAsia="zh-CN"/>
              </w:rPr>
              <w:t xml:space="preserve"> where PCI could be the latest indicated PCI).  </w:t>
            </w:r>
          </w:p>
        </w:tc>
      </w:tr>
      <w:tr w:rsidR="008460F1" w14:paraId="049BCE3F" w14:textId="77777777">
        <w:tc>
          <w:tcPr>
            <w:tcW w:w="1980" w:type="dxa"/>
          </w:tcPr>
          <w:p w14:paraId="7F43A709"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616BEE24" w14:textId="77777777" w:rsidR="008460F1" w:rsidRDefault="00B04D8D">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8460F1" w14:paraId="65835766" w14:textId="77777777">
        <w:tc>
          <w:tcPr>
            <w:tcW w:w="1980" w:type="dxa"/>
          </w:tcPr>
          <w:p w14:paraId="68440154"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13F3E76F" w14:textId="77777777" w:rsidR="008460F1" w:rsidRDefault="00B04D8D">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mTRP, while few companies expressed that additional clarification on previous agreement is needed. Following the comments for NTT DOCOMO, let’s see whether following update is agreeable</w:t>
            </w:r>
          </w:p>
          <w:p w14:paraId="0F0240BA" w14:textId="77777777" w:rsidR="008460F1" w:rsidRDefault="008460F1">
            <w:pPr>
              <w:rPr>
                <w:rFonts w:eastAsiaTheme="minorEastAsia"/>
                <w:sz w:val="18"/>
                <w:szCs w:val="18"/>
                <w:lang w:eastAsia="zh-CN"/>
              </w:rPr>
            </w:pPr>
          </w:p>
          <w:p w14:paraId="6479EA46"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lastRenderedPageBreak/>
              <w:t xml:space="preserve">Updated Proposal 2: </w:t>
            </w:r>
          </w:p>
          <w:p w14:paraId="341D5CF1" w14:textId="77777777" w:rsidR="008460F1" w:rsidRDefault="00B04D8D">
            <w:pPr>
              <w:rPr>
                <w:rFonts w:eastAsiaTheme="minorEastAsia"/>
                <w:sz w:val="18"/>
                <w:szCs w:val="18"/>
                <w:lang w:eastAsia="zh-CN"/>
              </w:rPr>
            </w:pPr>
            <w:r>
              <w:rPr>
                <w:rFonts w:eastAsia="SimSun"/>
                <w:color w:val="FF0000"/>
                <w:szCs w:val="20"/>
                <w:lang w:eastAsia="zh-CN"/>
              </w:rPr>
              <w:t>At most one PCI is associated with the activated TCI states for PDSCH/PDCCH associated with one CORESETPoolIndex.</w:t>
            </w:r>
          </w:p>
        </w:tc>
      </w:tr>
      <w:tr w:rsidR="008460F1" w14:paraId="3791F42C" w14:textId="77777777">
        <w:tc>
          <w:tcPr>
            <w:tcW w:w="1980" w:type="dxa"/>
          </w:tcPr>
          <w:p w14:paraId="7ABCD9B0" w14:textId="77777777" w:rsidR="008460F1" w:rsidRDefault="00B04D8D">
            <w:pPr>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7080" w:type="dxa"/>
          </w:tcPr>
          <w:p w14:paraId="39F83BE2" w14:textId="77777777" w:rsidR="008460F1" w:rsidRDefault="00B04D8D">
            <w:pPr>
              <w:rPr>
                <w:rFonts w:eastAsiaTheme="minorEastAsia"/>
                <w:sz w:val="18"/>
                <w:szCs w:val="18"/>
                <w:lang w:eastAsia="zh-CN"/>
              </w:rPr>
            </w:pPr>
            <w:r>
              <w:rPr>
                <w:rFonts w:eastAsiaTheme="minorEastAsia"/>
                <w:sz w:val="18"/>
                <w:szCs w:val="18"/>
                <w:lang w:eastAsia="zh-CN"/>
              </w:rPr>
              <w:t>Regarding the original Proposal 2: Support only the first part of the proposal. The second part of the proposal conflicts with the first part unless we introduce CORESETPoolIndex of 2 and maybe even 3 (similar view as Huawei). And agree with the issue discussed by Nokia.</w:t>
            </w:r>
          </w:p>
          <w:p w14:paraId="031E2C31" w14:textId="77777777" w:rsidR="008460F1" w:rsidRDefault="00B04D8D">
            <w:pPr>
              <w:rPr>
                <w:rFonts w:eastAsiaTheme="minorEastAsia"/>
                <w:bCs/>
                <w:szCs w:val="20"/>
                <w:highlight w:val="yellow"/>
                <w:lang w:eastAsia="zh-CN"/>
              </w:rPr>
            </w:pPr>
            <w:r>
              <w:rPr>
                <w:rFonts w:eastAsiaTheme="minorEastAsia"/>
                <w:sz w:val="18"/>
                <w:szCs w:val="18"/>
                <w:lang w:eastAsia="zh-CN"/>
              </w:rPr>
              <w:t xml:space="preserve">Regarding the Updated Proposal 2: Do not </w:t>
            </w:r>
            <w:proofErr w:type="gramStart"/>
            <w:r>
              <w:rPr>
                <w:rFonts w:eastAsiaTheme="minorEastAsia"/>
                <w:sz w:val="18"/>
                <w:szCs w:val="18"/>
                <w:lang w:eastAsia="zh-CN"/>
              </w:rPr>
              <w:t>support, unless</w:t>
            </w:r>
            <w:proofErr w:type="gramEnd"/>
            <w:r>
              <w:rPr>
                <w:rFonts w:eastAsiaTheme="minorEastAsia"/>
                <w:sz w:val="18"/>
                <w:szCs w:val="18"/>
                <w:lang w:eastAsia="zh-CN"/>
              </w:rPr>
              <w:t xml:space="preserve"> we introduce CORESETPoolIndex of 2 and maybe even 3. Even with the same CORESETPoolIndex, the gNB/UE may still be able to differentiate different TRPs associated with different cells based on proper higher layer signaling design. </w:t>
            </w:r>
            <w:proofErr w:type="gramStart"/>
            <w:r>
              <w:rPr>
                <w:rFonts w:eastAsiaTheme="minorEastAsia"/>
                <w:sz w:val="18"/>
                <w:szCs w:val="18"/>
                <w:lang w:eastAsia="zh-CN"/>
              </w:rPr>
              <w:t>Thus</w:t>
            </w:r>
            <w:proofErr w:type="gramEnd"/>
            <w:r>
              <w:rPr>
                <w:rFonts w:eastAsiaTheme="minorEastAsia"/>
                <w:sz w:val="18"/>
                <w:szCs w:val="18"/>
                <w:lang w:eastAsia="zh-CN"/>
              </w:rPr>
              <w:t xml:space="preserve"> we think the Updated Proposal 2 may not be needed.</w:t>
            </w:r>
          </w:p>
        </w:tc>
      </w:tr>
      <w:tr w:rsidR="008460F1" w14:paraId="0FAA6CA8" w14:textId="77777777">
        <w:tc>
          <w:tcPr>
            <w:tcW w:w="1980" w:type="dxa"/>
          </w:tcPr>
          <w:p w14:paraId="75510171" w14:textId="77777777" w:rsidR="008460F1" w:rsidRDefault="00B04D8D">
            <w:pPr>
              <w:rPr>
                <w:rFonts w:eastAsiaTheme="minorEastAsia"/>
                <w:sz w:val="18"/>
                <w:szCs w:val="18"/>
                <w:lang w:eastAsia="zh-CN"/>
              </w:rPr>
            </w:pPr>
            <w:r>
              <w:rPr>
                <w:rFonts w:eastAsiaTheme="minorEastAsia" w:hint="eastAsia"/>
                <w:sz w:val="18"/>
                <w:szCs w:val="18"/>
                <w:lang w:eastAsia="zh-CN"/>
              </w:rPr>
              <w:t>NEC</w:t>
            </w:r>
          </w:p>
        </w:tc>
        <w:tc>
          <w:tcPr>
            <w:tcW w:w="7080" w:type="dxa"/>
          </w:tcPr>
          <w:p w14:paraId="3FB14B81" w14:textId="77777777" w:rsidR="008460F1" w:rsidRDefault="00B04D8D">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8460F1" w14:paraId="329561A9" w14:textId="77777777">
        <w:tc>
          <w:tcPr>
            <w:tcW w:w="1980" w:type="dxa"/>
          </w:tcPr>
          <w:p w14:paraId="181725E0"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4B14C8BB"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Updated Proposal 2v2: </w:t>
            </w:r>
          </w:p>
          <w:p w14:paraId="77659D46" w14:textId="77777777" w:rsidR="008460F1" w:rsidRDefault="00B04D8D">
            <w:pPr>
              <w:rPr>
                <w:rFonts w:eastAsiaTheme="minorEastAsia"/>
                <w:sz w:val="18"/>
                <w:szCs w:val="18"/>
                <w:lang w:eastAsia="zh-CN"/>
              </w:rPr>
            </w:pPr>
            <w:r>
              <w:rPr>
                <w:rFonts w:eastAsiaTheme="minorEastAsia"/>
                <w:sz w:val="18"/>
                <w:szCs w:val="18"/>
                <w:lang w:eastAsia="zh-CN"/>
              </w:rPr>
              <w:t>Alt1:</w:t>
            </w:r>
          </w:p>
          <w:p w14:paraId="104F837D" w14:textId="77777777" w:rsidR="008460F1" w:rsidRDefault="00B04D8D">
            <w:pPr>
              <w:rPr>
                <w:rFonts w:eastAsiaTheme="minorEastAsia"/>
                <w:sz w:val="18"/>
                <w:szCs w:val="18"/>
                <w:lang w:eastAsia="zh-CN"/>
              </w:rPr>
            </w:pPr>
            <w:r>
              <w:rPr>
                <w:rFonts w:eastAsia="SimSun"/>
                <w:color w:val="FF0000"/>
                <w:szCs w:val="20"/>
                <w:lang w:eastAsia="zh-CN"/>
              </w:rPr>
              <w:t>At most one PCI is associated with the activated TCI states for PDSCH/PDCCH associated with one CORESETPoolIndex.</w:t>
            </w:r>
          </w:p>
          <w:p w14:paraId="55740C07" w14:textId="77777777" w:rsidR="008460F1" w:rsidRDefault="008460F1">
            <w:pPr>
              <w:rPr>
                <w:rFonts w:eastAsiaTheme="minorEastAsia"/>
                <w:sz w:val="18"/>
                <w:szCs w:val="18"/>
                <w:lang w:eastAsia="zh-CN"/>
              </w:rPr>
            </w:pPr>
          </w:p>
          <w:p w14:paraId="5FFE5C88" w14:textId="77777777" w:rsidR="008460F1" w:rsidRDefault="00B04D8D">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3C30AE24" w14:textId="77777777" w:rsidR="008460F1" w:rsidRDefault="00B04D8D">
            <w:pPr>
              <w:rPr>
                <w:rFonts w:eastAsiaTheme="minorEastAsia"/>
                <w:sz w:val="18"/>
                <w:szCs w:val="18"/>
                <w:lang w:eastAsia="zh-CN"/>
              </w:rPr>
            </w:pPr>
            <w:r>
              <w:rPr>
                <w:rFonts w:eastAsiaTheme="minorEastAsia"/>
                <w:bCs/>
                <w:color w:val="FF0000"/>
                <w:szCs w:val="22"/>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color w:val="FF0000"/>
                <w:szCs w:val="22"/>
              </w:rPr>
              <w:t>CORESETpoolindex</w:t>
            </w:r>
            <w:proofErr w:type="spellEnd"/>
          </w:p>
        </w:tc>
      </w:tr>
      <w:tr w:rsidR="008460F1" w14:paraId="01CB19BA" w14:textId="77777777">
        <w:tc>
          <w:tcPr>
            <w:tcW w:w="1980" w:type="dxa"/>
          </w:tcPr>
          <w:p w14:paraId="27D06E48"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02238A7D" w14:textId="77777777" w:rsidR="008460F1" w:rsidRDefault="00B04D8D">
            <w:pPr>
              <w:pStyle w:val="BodyText"/>
              <w:snapToGrid w:val="0"/>
              <w:spacing w:beforeLines="50" w:before="120"/>
              <w:rPr>
                <w:rFonts w:eastAsia="SimSun"/>
                <w:bCs/>
                <w:lang w:eastAsia="zh-CN"/>
              </w:rPr>
            </w:pPr>
            <w:r>
              <w:rPr>
                <w:rFonts w:eastAsia="SimSun"/>
                <w:bCs/>
                <w:lang w:eastAsia="zh-CN"/>
              </w:rPr>
              <w:t>Support Alt1, which is aligned with the previous agreements.</w:t>
            </w:r>
          </w:p>
          <w:p w14:paraId="28849815" w14:textId="77777777" w:rsidR="008460F1" w:rsidRDefault="00B04D8D">
            <w:pPr>
              <w:pStyle w:val="BodyText"/>
              <w:snapToGrid w:val="0"/>
              <w:spacing w:beforeLines="50" w:before="120"/>
              <w:rPr>
                <w:rFonts w:eastAsia="SimSun"/>
                <w:bCs/>
                <w:lang w:eastAsia="zh-CN"/>
              </w:rPr>
            </w:pPr>
            <w:r>
              <w:rPr>
                <w:rFonts w:eastAsia="SimSun"/>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rsidR="008460F1" w14:paraId="1B7BC3E2" w14:textId="77777777">
        <w:tc>
          <w:tcPr>
            <w:tcW w:w="1980" w:type="dxa"/>
          </w:tcPr>
          <w:p w14:paraId="67A6B29C"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011EF3CE" w14:textId="77777777" w:rsidR="008460F1" w:rsidRDefault="00B04D8D">
            <w:pPr>
              <w:pStyle w:val="BodyText"/>
              <w:snapToGrid w:val="0"/>
              <w:spacing w:beforeLines="50" w:before="120"/>
              <w:rPr>
                <w:rFonts w:eastAsia="SimSun"/>
                <w:bCs/>
                <w:lang w:eastAsia="zh-CN"/>
              </w:rPr>
            </w:pPr>
            <w:r>
              <w:rPr>
                <w:rFonts w:eastAsia="SimSun"/>
                <w:bCs/>
                <w:lang w:eastAsia="zh-CN"/>
              </w:rPr>
              <w:t xml:space="preserve">We do not think we need to down select between Alt1 and Al2. It seems this is </w:t>
            </w:r>
            <w:proofErr w:type="spellStart"/>
            <w:r>
              <w:rPr>
                <w:rFonts w:eastAsia="SimSun"/>
                <w:bCs/>
                <w:lang w:eastAsia="zh-CN"/>
              </w:rPr>
              <w:t>is</w:t>
            </w:r>
            <w:proofErr w:type="spellEnd"/>
            <w:r>
              <w:rPr>
                <w:rFonts w:eastAsia="SimSun"/>
                <w:bCs/>
                <w:lang w:eastAsia="zh-CN"/>
              </w:rPr>
              <w:t xml:space="preserve"> already finished.</w:t>
            </w:r>
          </w:p>
        </w:tc>
      </w:tr>
      <w:tr w:rsidR="008460F1" w14:paraId="6E6C1B7F" w14:textId="77777777">
        <w:tc>
          <w:tcPr>
            <w:tcW w:w="1980" w:type="dxa"/>
          </w:tcPr>
          <w:p w14:paraId="761688B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987FB75" w14:textId="77777777" w:rsidR="008460F1" w:rsidRDefault="00B04D8D">
            <w:pPr>
              <w:rPr>
                <w:rFonts w:eastAsiaTheme="minorEastAsia"/>
                <w:sz w:val="18"/>
                <w:szCs w:val="18"/>
                <w:lang w:eastAsia="zh-CN"/>
              </w:rPr>
            </w:pPr>
            <w:r>
              <w:rPr>
                <w:rFonts w:eastAsiaTheme="minorEastAsia" w:hint="eastAsia"/>
                <w:sz w:val="18"/>
                <w:szCs w:val="18"/>
                <w:lang w:eastAsia="zh-CN"/>
              </w:rPr>
              <w:t>For Alt. 1, we support.</w:t>
            </w:r>
          </w:p>
          <w:p w14:paraId="50C69C6E" w14:textId="77777777" w:rsidR="008460F1" w:rsidRDefault="00B04D8D">
            <w:pPr>
              <w:rPr>
                <w:rFonts w:eastAsiaTheme="minorEastAsia"/>
                <w:bCs/>
                <w:color w:val="FF0000"/>
                <w:szCs w:val="22"/>
                <w:lang w:eastAsia="zh-CN"/>
              </w:rPr>
            </w:pPr>
            <w:r>
              <w:rPr>
                <w:rFonts w:eastAsiaTheme="minorEastAsia" w:hint="eastAsia"/>
                <w:sz w:val="18"/>
                <w:szCs w:val="18"/>
                <w:lang w:eastAsia="zh-CN"/>
              </w:rPr>
              <w:t xml:space="preserve">For Alt. 2, it can be </w:t>
            </w:r>
            <w:proofErr w:type="gramStart"/>
            <w:r>
              <w:rPr>
                <w:rFonts w:eastAsiaTheme="minorEastAsia" w:hint="eastAsia"/>
                <w:sz w:val="18"/>
                <w:szCs w:val="18"/>
                <w:lang w:eastAsia="zh-CN"/>
              </w:rPr>
              <w:t>handle</w:t>
            </w:r>
            <w:proofErr w:type="gramEnd"/>
            <w:r>
              <w:rPr>
                <w:rFonts w:eastAsiaTheme="minorEastAsia" w:hint="eastAsia"/>
                <w:sz w:val="18"/>
                <w:szCs w:val="18"/>
                <w:lang w:eastAsia="zh-CN"/>
              </w:rPr>
              <w:t xml:space="preserve"> by gNB implementation as QC elaborated. Plus, we think there is no spec impact.</w:t>
            </w:r>
          </w:p>
        </w:tc>
      </w:tr>
      <w:tr w:rsidR="007279D7" w14:paraId="63223B84" w14:textId="77777777" w:rsidTr="007279D7">
        <w:tc>
          <w:tcPr>
            <w:tcW w:w="1980" w:type="dxa"/>
          </w:tcPr>
          <w:p w14:paraId="4467DAC9" w14:textId="77777777" w:rsidR="007279D7" w:rsidRDefault="007279D7" w:rsidP="00F603B0">
            <w:pPr>
              <w:rPr>
                <w:rFonts w:eastAsiaTheme="minorEastAsia"/>
                <w:sz w:val="18"/>
                <w:szCs w:val="18"/>
                <w:lang w:eastAsia="zh-CN"/>
              </w:rPr>
            </w:pPr>
            <w:r>
              <w:rPr>
                <w:rFonts w:eastAsiaTheme="minorEastAsia"/>
                <w:sz w:val="18"/>
                <w:szCs w:val="18"/>
                <w:lang w:eastAsia="zh-CN"/>
              </w:rPr>
              <w:t>LG</w:t>
            </w:r>
          </w:p>
        </w:tc>
        <w:tc>
          <w:tcPr>
            <w:tcW w:w="7080" w:type="dxa"/>
          </w:tcPr>
          <w:p w14:paraId="5F413067" w14:textId="77777777" w:rsidR="007279D7" w:rsidRDefault="007279D7" w:rsidP="00F603B0">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Alt 1.</w:t>
            </w:r>
          </w:p>
          <w:p w14:paraId="62EAC206" w14:textId="77777777" w:rsidR="007279D7" w:rsidRDefault="00317D68" w:rsidP="00F603B0">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r w:rsidR="000416AC" w14:paraId="4D9E7CB8" w14:textId="77777777" w:rsidTr="007279D7">
        <w:tc>
          <w:tcPr>
            <w:tcW w:w="1980" w:type="dxa"/>
          </w:tcPr>
          <w:p w14:paraId="36B62B6D" w14:textId="5D48889F" w:rsidR="000416AC" w:rsidRDefault="000416A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5ACB4BD" w14:textId="3D13074A" w:rsidR="000416AC" w:rsidRDefault="000416AC"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1. We also think spec. impact is not needed for Alt 2.</w:t>
            </w:r>
          </w:p>
        </w:tc>
      </w:tr>
      <w:tr w:rsidR="0078591B" w14:paraId="01227671" w14:textId="77777777" w:rsidTr="0078591B">
        <w:tc>
          <w:tcPr>
            <w:tcW w:w="1980" w:type="dxa"/>
          </w:tcPr>
          <w:p w14:paraId="5C8AD27E" w14:textId="77777777" w:rsidR="0078591B" w:rsidRDefault="0078591B"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54BA10C7" w14:textId="77777777" w:rsidR="0078591B" w:rsidRDefault="0078591B"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 1. </w:t>
            </w:r>
            <w:r>
              <w:rPr>
                <w:rFonts w:eastAsiaTheme="minorEastAsia" w:hint="eastAsia"/>
                <w:sz w:val="18"/>
                <w:szCs w:val="18"/>
                <w:lang w:eastAsia="zh-CN"/>
              </w:rPr>
              <w:t>For Alt2, we also think it could be resolved by gNB implementation. Therefore, it is not necessary.</w:t>
            </w:r>
          </w:p>
        </w:tc>
      </w:tr>
      <w:tr w:rsidR="0068632F" w14:paraId="2A4D7EFD" w14:textId="77777777" w:rsidTr="0078591B">
        <w:tc>
          <w:tcPr>
            <w:tcW w:w="1980" w:type="dxa"/>
          </w:tcPr>
          <w:p w14:paraId="204F4715" w14:textId="1AD44AB8"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0EB75D9" w14:textId="77777777" w:rsidR="0068632F" w:rsidRDefault="0068632F" w:rsidP="0068632F">
            <w:pPr>
              <w:pStyle w:val="BodyText"/>
              <w:snapToGrid w:val="0"/>
              <w:spacing w:beforeLines="50" w:before="120"/>
              <w:rPr>
                <w:rFonts w:eastAsia="SimSun"/>
                <w:bCs/>
                <w:lang w:eastAsia="zh-CN"/>
              </w:rPr>
            </w:pPr>
            <w:r>
              <w:rPr>
                <w:rFonts w:eastAsia="SimSun" w:hint="eastAsia"/>
                <w:bCs/>
                <w:lang w:eastAsia="zh-CN"/>
              </w:rPr>
              <w:t>S</w:t>
            </w:r>
            <w:r>
              <w:rPr>
                <w:rFonts w:eastAsia="SimSun"/>
                <w:bCs/>
                <w:lang w:eastAsia="zh-CN"/>
              </w:rPr>
              <w:t>upport Alt1.</w:t>
            </w:r>
          </w:p>
          <w:p w14:paraId="1C66AED2" w14:textId="7414F4DF" w:rsidR="0068632F" w:rsidRDefault="0068632F" w:rsidP="0068632F">
            <w:pPr>
              <w:rPr>
                <w:rFonts w:eastAsiaTheme="minorEastAsia"/>
                <w:sz w:val="18"/>
                <w:szCs w:val="18"/>
                <w:lang w:eastAsia="zh-CN"/>
              </w:rPr>
            </w:pPr>
            <w:r w:rsidRPr="009639AA">
              <w:rPr>
                <w:rFonts w:eastAsia="SimSun"/>
                <w:bCs/>
                <w:lang w:eastAsia="zh-CN"/>
              </w:rPr>
              <w:t>We</w:t>
            </w:r>
            <w:r>
              <w:rPr>
                <w:rFonts w:eastAsia="SimSun"/>
                <w:bCs/>
                <w:lang w:eastAsia="zh-CN"/>
              </w:rPr>
              <w:t xml:space="preserve"> are open to further discuss the question mentioned in Alt.2.</w:t>
            </w:r>
          </w:p>
        </w:tc>
      </w:tr>
      <w:tr w:rsidR="003D7C5A" w14:paraId="6BC94321" w14:textId="77777777" w:rsidTr="0078591B">
        <w:tc>
          <w:tcPr>
            <w:tcW w:w="1980" w:type="dxa"/>
          </w:tcPr>
          <w:p w14:paraId="3DC653E9" w14:textId="7A9CC962" w:rsidR="003D7C5A" w:rsidRDefault="003D7C5A" w:rsidP="003D7C5A">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w:t>
            </w:r>
            <w:proofErr w:type="spellStart"/>
            <w:r>
              <w:rPr>
                <w:rFonts w:eastAsiaTheme="minorEastAsia"/>
                <w:sz w:val="18"/>
                <w:szCs w:val="18"/>
                <w:lang w:eastAsia="zh-CN"/>
              </w:rPr>
              <w:t>MotM</w:t>
            </w:r>
            <w:proofErr w:type="spellEnd"/>
          </w:p>
        </w:tc>
        <w:tc>
          <w:tcPr>
            <w:tcW w:w="7080" w:type="dxa"/>
          </w:tcPr>
          <w:p w14:paraId="7C8DECFB" w14:textId="6BE6A238" w:rsidR="003D7C5A" w:rsidRDefault="003D7C5A" w:rsidP="003D7C5A">
            <w:pPr>
              <w:pStyle w:val="BodyText"/>
              <w:snapToGrid w:val="0"/>
              <w:spacing w:beforeLines="50" w:before="120"/>
              <w:rPr>
                <w:rFonts w:eastAsia="SimSun"/>
                <w:bCs/>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F603B0" w14:paraId="0284CA6C" w14:textId="77777777" w:rsidTr="0078591B">
        <w:tc>
          <w:tcPr>
            <w:tcW w:w="1980" w:type="dxa"/>
          </w:tcPr>
          <w:p w14:paraId="2B17EC47" w14:textId="19397E9D" w:rsidR="00F603B0" w:rsidRDefault="00F603B0" w:rsidP="003D7C5A">
            <w:pPr>
              <w:rPr>
                <w:rFonts w:eastAsiaTheme="minorEastAsia"/>
                <w:sz w:val="18"/>
                <w:szCs w:val="18"/>
                <w:lang w:eastAsia="zh-CN"/>
              </w:rPr>
            </w:pPr>
            <w:r>
              <w:rPr>
                <w:rFonts w:eastAsiaTheme="minorEastAsia"/>
                <w:sz w:val="18"/>
                <w:szCs w:val="18"/>
                <w:lang w:eastAsia="zh-CN"/>
              </w:rPr>
              <w:t>Nokia/NS</w:t>
            </w:r>
            <w:r w:rsidR="002405ED">
              <w:rPr>
                <w:rFonts w:eastAsiaTheme="minorEastAsia"/>
                <w:sz w:val="18"/>
                <w:szCs w:val="18"/>
                <w:lang w:eastAsia="zh-CN"/>
              </w:rPr>
              <w:t>B</w:t>
            </w:r>
          </w:p>
        </w:tc>
        <w:tc>
          <w:tcPr>
            <w:tcW w:w="7080" w:type="dxa"/>
          </w:tcPr>
          <w:p w14:paraId="4FD03B6E" w14:textId="50907FC1" w:rsidR="00F603B0" w:rsidRDefault="00F603B0" w:rsidP="00204D0D">
            <w:pPr>
              <w:rPr>
                <w:rFonts w:eastAsiaTheme="minorEastAsia"/>
                <w:sz w:val="18"/>
                <w:szCs w:val="18"/>
                <w:lang w:eastAsia="zh-CN"/>
              </w:rPr>
            </w:pPr>
            <w:r>
              <w:rPr>
                <w:rFonts w:eastAsiaTheme="minorEastAsia"/>
                <w:sz w:val="18"/>
                <w:szCs w:val="18"/>
                <w:lang w:eastAsia="zh-CN"/>
              </w:rPr>
              <w:t xml:space="preserve">We think that adding more restrictions such as Alt.1 </w:t>
            </w:r>
            <w:r w:rsidR="00204D0D">
              <w:rPr>
                <w:rFonts w:eastAsiaTheme="minorEastAsia"/>
                <w:sz w:val="18"/>
                <w:szCs w:val="18"/>
                <w:lang w:eastAsia="zh-CN"/>
              </w:rPr>
              <w:t>creates</w:t>
            </w:r>
            <w:r>
              <w:rPr>
                <w:rFonts w:eastAsiaTheme="minorEastAsia"/>
                <w:sz w:val="18"/>
                <w:szCs w:val="18"/>
                <w:lang w:eastAsia="zh-CN"/>
              </w:rPr>
              <w:t xml:space="preserve"> gNB </w:t>
            </w:r>
            <w:r w:rsidR="00204D0D">
              <w:rPr>
                <w:rFonts w:eastAsiaTheme="minorEastAsia"/>
                <w:sz w:val="18"/>
                <w:szCs w:val="18"/>
                <w:lang w:eastAsia="zh-CN"/>
              </w:rPr>
              <w:t xml:space="preserve">restrictions on how the MAC-CEs shall be used when updating the CORESET beams. As Rel-15/16 TCI indication assumptions are used for inter-cell mTRP operation, updating a single CORESET beam also should be possible. If the UE’s have an issue on monitoring more than one PCI within a Pool Index (we do not understand the exact issue), we are open to discuss Alt.2. </w:t>
            </w:r>
          </w:p>
        </w:tc>
      </w:tr>
      <w:tr w:rsidR="00E95BE9" w14:paraId="44DB3A81" w14:textId="77777777" w:rsidTr="0078591B">
        <w:tc>
          <w:tcPr>
            <w:tcW w:w="1980" w:type="dxa"/>
          </w:tcPr>
          <w:p w14:paraId="7F134913" w14:textId="24D71EF0" w:rsidR="00E95BE9" w:rsidRDefault="00E95BE9" w:rsidP="003D7C5A">
            <w:pPr>
              <w:rPr>
                <w:rFonts w:eastAsiaTheme="minorEastAsia"/>
                <w:sz w:val="18"/>
                <w:szCs w:val="18"/>
                <w:lang w:eastAsia="zh-CN"/>
              </w:rPr>
            </w:pPr>
            <w:r>
              <w:rPr>
                <w:rFonts w:eastAsiaTheme="minorEastAsia"/>
                <w:sz w:val="18"/>
                <w:szCs w:val="18"/>
                <w:lang w:eastAsia="zh-CN"/>
              </w:rPr>
              <w:lastRenderedPageBreak/>
              <w:t>Ericsson</w:t>
            </w:r>
          </w:p>
        </w:tc>
        <w:tc>
          <w:tcPr>
            <w:tcW w:w="7080" w:type="dxa"/>
          </w:tcPr>
          <w:p w14:paraId="21E7635A" w14:textId="579BAAE7" w:rsidR="00E95BE9" w:rsidRDefault="009E3B68" w:rsidP="00204D0D">
            <w:pPr>
              <w:rPr>
                <w:rFonts w:eastAsiaTheme="minorEastAsia"/>
                <w:sz w:val="18"/>
                <w:szCs w:val="18"/>
                <w:lang w:eastAsia="zh-CN"/>
              </w:rPr>
            </w:pPr>
            <w:r>
              <w:rPr>
                <w:rFonts w:eastAsiaTheme="minorEastAsia"/>
                <w:sz w:val="18"/>
                <w:szCs w:val="18"/>
                <w:lang w:eastAsia="zh-CN"/>
              </w:rPr>
              <w:t xml:space="preserve">We don’t think Alt.1 or Alt.2 is needed. </w:t>
            </w:r>
            <w:r w:rsidR="008E51B0">
              <w:rPr>
                <w:rFonts w:eastAsiaTheme="minorEastAsia"/>
                <w:sz w:val="18"/>
                <w:szCs w:val="18"/>
                <w:lang w:eastAsia="zh-CN"/>
              </w:rPr>
              <w:t xml:space="preserve">Alt.1 is </w:t>
            </w:r>
            <w:r w:rsidR="00490ED4">
              <w:rPr>
                <w:rFonts w:eastAsiaTheme="minorEastAsia"/>
                <w:sz w:val="18"/>
                <w:szCs w:val="18"/>
                <w:lang w:eastAsia="zh-CN"/>
              </w:rPr>
              <w:t xml:space="preserve">a further restriction on top of previous agreement which we don’t see the motivation for. </w:t>
            </w:r>
          </w:p>
        </w:tc>
      </w:tr>
    </w:tbl>
    <w:p w14:paraId="534189C1" w14:textId="77777777" w:rsidR="008460F1" w:rsidRDefault="008460F1">
      <w:pPr>
        <w:spacing w:after="0"/>
        <w:rPr>
          <w:rFonts w:eastAsiaTheme="minorEastAsia"/>
          <w:bCs/>
          <w:szCs w:val="20"/>
          <w:lang w:eastAsia="zh-CN"/>
        </w:rPr>
      </w:pPr>
    </w:p>
    <w:p w14:paraId="144E832A" w14:textId="77777777" w:rsidR="008460F1" w:rsidRDefault="008460F1">
      <w:pPr>
        <w:spacing w:after="0"/>
        <w:rPr>
          <w:rFonts w:eastAsiaTheme="minorEastAsia"/>
          <w:bCs/>
          <w:szCs w:val="20"/>
          <w:lang w:val="en-GB" w:eastAsia="zh-CN"/>
        </w:rPr>
      </w:pPr>
    </w:p>
    <w:p w14:paraId="230A91C4" w14:textId="77777777" w:rsidR="008460F1" w:rsidRDefault="008460F1">
      <w:pPr>
        <w:spacing w:after="0"/>
        <w:rPr>
          <w:rFonts w:eastAsia="SimSun"/>
          <w:bCs/>
          <w:szCs w:val="20"/>
          <w:lang w:val="en-GB" w:eastAsia="zh-CN"/>
        </w:rPr>
      </w:pPr>
    </w:p>
    <w:p w14:paraId="6786C5D2" w14:textId="77777777" w:rsidR="008460F1" w:rsidRDefault="00B04D8D">
      <w:pPr>
        <w:pStyle w:val="title2"/>
        <w:rPr>
          <w:sz w:val="24"/>
        </w:rPr>
      </w:pPr>
      <w:r>
        <w:rPr>
          <w:sz w:val="24"/>
        </w:rPr>
        <w:t xml:space="preserve">Item 3: Type0/0A/1/2 CSS in a CORESET </w:t>
      </w:r>
    </w:p>
    <w:p w14:paraId="385FFD47" w14:textId="77777777" w:rsidR="008460F1" w:rsidRDefault="00B04D8D">
      <w:pPr>
        <w:rPr>
          <w:rFonts w:eastAsia="SimSun" w:cs="Calibri"/>
          <w:szCs w:val="22"/>
          <w:lang w:eastAsia="zh-CN"/>
        </w:rPr>
      </w:pPr>
      <w:r>
        <w:rPr>
          <w:rFonts w:eastAsia="SimSun" w:cs="Calibri"/>
          <w:szCs w:val="22"/>
          <w:highlight w:val="yellow"/>
          <w:lang w:eastAsia="zh-CN"/>
        </w:rPr>
        <w:t xml:space="preserve">Proposal 3: </w:t>
      </w:r>
    </w:p>
    <w:p w14:paraId="55846D86" w14:textId="77777777" w:rsidR="008460F1" w:rsidRDefault="00B04D8D">
      <w:pPr>
        <w:pStyle w:val="ListParagraph"/>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546A9AA0" w14:textId="77777777" w:rsidR="008460F1" w:rsidRDefault="008460F1">
      <w:pPr>
        <w:spacing w:after="0"/>
        <w:rPr>
          <w:rFonts w:eastAsiaTheme="minorEastAsia"/>
          <w:b/>
          <w:bCs/>
          <w:sz w:val="18"/>
          <w:szCs w:val="18"/>
          <w:lang w:val="en-GB" w:eastAsia="zh-CN"/>
        </w:rPr>
      </w:pPr>
    </w:p>
    <w:p w14:paraId="18BACA03" w14:textId="77777777" w:rsidR="008460F1" w:rsidRDefault="008460F1">
      <w:pPr>
        <w:spacing w:after="0"/>
        <w:rPr>
          <w:rFonts w:eastAsiaTheme="minorEastAsia"/>
          <w:b/>
          <w:bCs/>
          <w:sz w:val="18"/>
          <w:szCs w:val="18"/>
          <w:lang w:eastAsia="zh-CN"/>
        </w:rPr>
      </w:pPr>
    </w:p>
    <w:p w14:paraId="50E49F6B" w14:textId="77777777" w:rsidR="008460F1" w:rsidRDefault="008460F1">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8460F1" w14:paraId="3EC3BC6D" w14:textId="77777777">
        <w:tc>
          <w:tcPr>
            <w:tcW w:w="1980" w:type="dxa"/>
            <w:shd w:val="clear" w:color="auto" w:fill="5B9BD5" w:themeFill="accent1"/>
          </w:tcPr>
          <w:p w14:paraId="6DC4ACE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2D29FC60"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AC0BDFE" w14:textId="77777777">
        <w:tc>
          <w:tcPr>
            <w:tcW w:w="1980" w:type="dxa"/>
          </w:tcPr>
          <w:p w14:paraId="76207B5C"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5729697D" w14:textId="77777777" w:rsidR="008460F1" w:rsidRDefault="00B04D8D">
            <w:pPr>
              <w:rPr>
                <w:rFonts w:eastAsiaTheme="minorEastAsia"/>
                <w:sz w:val="18"/>
                <w:szCs w:val="18"/>
                <w:lang w:eastAsia="zh-CN"/>
              </w:rPr>
            </w:pPr>
            <w:r>
              <w:rPr>
                <w:rFonts w:eastAsiaTheme="minorEastAsia"/>
                <w:sz w:val="18"/>
                <w:szCs w:val="18"/>
                <w:lang w:eastAsia="zh-CN"/>
              </w:rPr>
              <w:t xml:space="preserve">Ok. </w:t>
            </w:r>
          </w:p>
        </w:tc>
      </w:tr>
      <w:tr w:rsidR="008460F1" w14:paraId="251A8911" w14:textId="77777777">
        <w:tc>
          <w:tcPr>
            <w:tcW w:w="1980" w:type="dxa"/>
          </w:tcPr>
          <w:p w14:paraId="7F45B47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3028B7A9" w14:textId="77777777" w:rsidR="008460F1" w:rsidRDefault="00B04D8D">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8460F1" w14:paraId="0093106D" w14:textId="77777777">
        <w:tc>
          <w:tcPr>
            <w:tcW w:w="1980" w:type="dxa"/>
          </w:tcPr>
          <w:p w14:paraId="06090D46"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244EDD78" w14:textId="77777777" w:rsidR="008460F1" w:rsidRDefault="00B04D8D">
            <w:pPr>
              <w:rPr>
                <w:rFonts w:eastAsiaTheme="minorEastAsia"/>
                <w:sz w:val="18"/>
                <w:szCs w:val="18"/>
                <w:lang w:eastAsia="zh-CN"/>
              </w:rPr>
            </w:pPr>
            <w:r>
              <w:rPr>
                <w:rFonts w:eastAsiaTheme="minorEastAsia" w:hint="eastAsia"/>
                <w:sz w:val="18"/>
                <w:szCs w:val="18"/>
                <w:lang w:eastAsia="zh-CN"/>
              </w:rPr>
              <w:t>Agree with Apple.</w:t>
            </w:r>
          </w:p>
        </w:tc>
      </w:tr>
      <w:tr w:rsidR="008460F1" w14:paraId="2992015B" w14:textId="77777777">
        <w:tc>
          <w:tcPr>
            <w:tcW w:w="1980" w:type="dxa"/>
          </w:tcPr>
          <w:p w14:paraId="24E9D22F"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310B79"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8460F1" w14:paraId="0FD32046" w14:textId="77777777">
        <w:tc>
          <w:tcPr>
            <w:tcW w:w="1980" w:type="dxa"/>
          </w:tcPr>
          <w:p w14:paraId="614ABA80" w14:textId="77777777" w:rsidR="008460F1" w:rsidRDefault="00B04D8D">
            <w:pPr>
              <w:rPr>
                <w:rFonts w:eastAsiaTheme="minorEastAsia"/>
                <w:sz w:val="18"/>
                <w:szCs w:val="18"/>
                <w:lang w:eastAsia="zh-CN"/>
              </w:rPr>
            </w:pPr>
            <w:r>
              <w:rPr>
                <w:rFonts w:eastAsiaTheme="minorEastAsia"/>
                <w:sz w:val="18"/>
                <w:szCs w:val="18"/>
                <w:lang w:eastAsia="zh-CN"/>
              </w:rPr>
              <w:t>Spreadtrum</w:t>
            </w:r>
          </w:p>
        </w:tc>
        <w:tc>
          <w:tcPr>
            <w:tcW w:w="7080" w:type="dxa"/>
          </w:tcPr>
          <w:p w14:paraId="0AE1B46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68A11522" w14:textId="77777777">
        <w:tc>
          <w:tcPr>
            <w:tcW w:w="1980" w:type="dxa"/>
          </w:tcPr>
          <w:p w14:paraId="3189E822"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129B3DDD"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5B40A091" w14:textId="77777777">
        <w:tc>
          <w:tcPr>
            <w:tcW w:w="1980" w:type="dxa"/>
          </w:tcPr>
          <w:p w14:paraId="06B4AEF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CAA007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00E1C0C9" w14:textId="77777777" w:rsidR="008460F1" w:rsidRDefault="00B04D8D">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TableGrid"/>
              <w:tblW w:w="0" w:type="auto"/>
              <w:tblLook w:val="04A0" w:firstRow="1" w:lastRow="0" w:firstColumn="1" w:lastColumn="0" w:noHBand="0" w:noVBand="1"/>
            </w:tblPr>
            <w:tblGrid>
              <w:gridCol w:w="6854"/>
            </w:tblGrid>
            <w:tr w:rsidR="008460F1" w14:paraId="5F22B7B4" w14:textId="77777777">
              <w:tc>
                <w:tcPr>
                  <w:tcW w:w="6854" w:type="dxa"/>
                </w:tcPr>
                <w:p w14:paraId="6FAD9EC8"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w:t>
                  </w:r>
                  <w:proofErr w:type="gramStart"/>
                  <w:r>
                    <w:rPr>
                      <w:rFonts w:eastAsiaTheme="minorEastAsia"/>
                      <w:i/>
                      <w:iCs/>
                      <w:sz w:val="18"/>
                      <w:szCs w:val="18"/>
                      <w:lang w:val="en-GB" w:eastAsia="zh-CN"/>
                    </w:rPr>
                    <w:t>i.e.</w:t>
                  </w:r>
                  <w:proofErr w:type="gramEnd"/>
                  <w:r>
                    <w:rPr>
                      <w:rFonts w:eastAsiaTheme="minorEastAsia"/>
                      <w:i/>
                      <w:iCs/>
                      <w:sz w:val="18"/>
                      <w:szCs w:val="18"/>
                      <w:lang w:val="en-GB" w:eastAsia="zh-CN"/>
                    </w:rPr>
                    <w:t xml:space="preserv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14:paraId="72B14E99" w14:textId="77777777" w:rsidR="008460F1" w:rsidRDefault="00B04D8D">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14:paraId="17213733" w14:textId="77777777" w:rsidR="008460F1" w:rsidRDefault="00B04D8D">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w:t>
                  </w:r>
                  <w:proofErr w:type="gramStart"/>
                  <w:r>
                    <w:rPr>
                      <w:rFonts w:eastAsiaTheme="minorEastAsia"/>
                      <w:sz w:val="18"/>
                      <w:szCs w:val="18"/>
                      <w:lang w:eastAsia="zh-CN"/>
                    </w:rPr>
                    <w:t>information  from</w:t>
                  </w:r>
                  <w:proofErr w:type="gramEnd"/>
                  <w:r>
                    <w:rPr>
                      <w:rFonts w:eastAsiaTheme="minorEastAsia"/>
                      <w:sz w:val="18"/>
                      <w:szCs w:val="18"/>
                      <w:lang w:eastAsia="zh-CN"/>
                    </w:rPr>
                    <w:t xml:space="preserve"> </w:t>
                  </w:r>
                  <w:r>
                    <w:rPr>
                      <w:rFonts w:eastAsiaTheme="minorEastAsia"/>
                      <w:iCs/>
                      <w:sz w:val="18"/>
                      <w:szCs w:val="18"/>
                      <w:lang w:eastAsia="zh-CN"/>
                    </w:rPr>
                    <w:t>serving cell TRP</w:t>
                  </w:r>
                  <w:r>
                    <w:rPr>
                      <w:rFonts w:eastAsiaTheme="minorEastAsia"/>
                      <w:sz w:val="18"/>
                      <w:szCs w:val="18"/>
                      <w:lang w:eastAsia="zh-CN"/>
                    </w:rPr>
                    <w:t xml:space="preserve"> at the same time?</w:t>
                  </w:r>
                </w:p>
                <w:p w14:paraId="704F5D7E" w14:textId="77777777" w:rsidR="008460F1" w:rsidRDefault="00B04D8D">
                  <w:pPr>
                    <w:rPr>
                      <w:rFonts w:eastAsiaTheme="minorEastAsia"/>
                      <w:sz w:val="18"/>
                      <w:szCs w:val="18"/>
                      <w:lang w:eastAsia="zh-CN"/>
                    </w:rPr>
                  </w:pPr>
                  <w:r>
                    <w:rPr>
                      <w:rFonts w:eastAsiaTheme="minorEastAsia"/>
                      <w:b/>
                      <w:sz w:val="18"/>
                      <w:szCs w:val="18"/>
                      <w:lang w:eastAsia="zh-CN"/>
                    </w:rPr>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14:paraId="2FC28CEE" w14:textId="77777777" w:rsidR="008460F1" w:rsidRDefault="00B04D8D">
                  <w:pPr>
                    <w:rPr>
                      <w:rFonts w:eastAsiaTheme="minorEastAsia"/>
                      <w:sz w:val="18"/>
                      <w:szCs w:val="18"/>
                      <w:lang w:eastAsia="zh-CN"/>
                    </w:rPr>
                  </w:pPr>
                  <w:r>
                    <w:rPr>
                      <w:rFonts w:eastAsiaTheme="minorEastAsia"/>
                      <w:sz w:val="18"/>
                      <w:szCs w:val="18"/>
                      <w:lang w:eastAsia="zh-CN"/>
                    </w:rPr>
                    <w:t>With respect to the paging/short messages for inter-cell beam management, RAN1 is currently discussing this issue.</w:t>
                  </w:r>
                </w:p>
                <w:p w14:paraId="55A55E80"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14:paraId="44273EC0" w14:textId="77777777" w:rsidR="008460F1" w:rsidRDefault="00B04D8D">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14:paraId="309F14F5" w14:textId="77777777" w:rsidR="008460F1" w:rsidRDefault="00B04D8D">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w:t>
                  </w:r>
                  <w:proofErr w:type="gramStart"/>
                  <w:r>
                    <w:rPr>
                      <w:rFonts w:eastAsiaTheme="minorEastAsia"/>
                      <w:sz w:val="18"/>
                      <w:szCs w:val="18"/>
                      <w:lang w:val="en-GB" w:eastAsia="zh-CN"/>
                    </w:rPr>
                    <w:t>e.g.</w:t>
                  </w:r>
                  <w:proofErr w:type="gramEnd"/>
                  <w:r>
                    <w:rPr>
                      <w:rFonts w:eastAsiaTheme="minorEastAsia"/>
                      <w:sz w:val="18"/>
                      <w:szCs w:val="18"/>
                      <w:lang w:val="en-GB" w:eastAsia="zh-CN"/>
                    </w:rPr>
                    <w:t xml:space="preserve"> for TA, BFR, etc?</w:t>
                  </w:r>
                </w:p>
                <w:p w14:paraId="61F3C03C" w14:textId="77777777" w:rsidR="008460F1" w:rsidRDefault="00B04D8D">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14:paraId="51EE6289" w14:textId="77777777" w:rsidR="008460F1" w:rsidRDefault="008460F1">
            <w:pPr>
              <w:rPr>
                <w:rFonts w:eastAsiaTheme="minorEastAsia"/>
                <w:sz w:val="18"/>
                <w:szCs w:val="18"/>
                <w:lang w:eastAsia="zh-CN"/>
              </w:rPr>
            </w:pPr>
          </w:p>
          <w:p w14:paraId="4146FC0F" w14:textId="77777777" w:rsidR="008460F1" w:rsidRDefault="00B04D8D">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inter-cell beam management, CORESETs associated with at least Type 0/0A/1 SS should not be configured/activated with TCI states associated with SSB of PCI different from the serving cell PCI. This can be used as reference for inter-cell mTRP.</w:t>
            </w:r>
          </w:p>
        </w:tc>
      </w:tr>
      <w:tr w:rsidR="008460F1" w14:paraId="03C88946" w14:textId="77777777">
        <w:tc>
          <w:tcPr>
            <w:tcW w:w="1980" w:type="dxa"/>
          </w:tcPr>
          <w:p w14:paraId="595CC1B3"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567FE6DD"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8C602BE" w14:textId="77777777">
        <w:tc>
          <w:tcPr>
            <w:tcW w:w="1980" w:type="dxa"/>
          </w:tcPr>
          <w:p w14:paraId="3F4705DE"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22B8DB69"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769A7DB" w14:textId="77777777">
        <w:tc>
          <w:tcPr>
            <w:tcW w:w="1980" w:type="dxa"/>
          </w:tcPr>
          <w:p w14:paraId="4F640452" w14:textId="77777777" w:rsidR="008460F1" w:rsidRDefault="00B04D8D">
            <w:pPr>
              <w:rPr>
                <w:rFonts w:eastAsiaTheme="minorEastAsia"/>
                <w:sz w:val="18"/>
                <w:szCs w:val="18"/>
                <w:lang w:eastAsia="zh-CN"/>
              </w:rPr>
            </w:pPr>
            <w:r>
              <w:rPr>
                <w:rFonts w:eastAsiaTheme="minorEastAsia"/>
                <w:sz w:val="18"/>
                <w:szCs w:val="18"/>
                <w:lang w:eastAsia="zh-CN"/>
              </w:rPr>
              <w:lastRenderedPageBreak/>
              <w:t>Huawei, HiSilicon</w:t>
            </w:r>
          </w:p>
        </w:tc>
        <w:tc>
          <w:tcPr>
            <w:tcW w:w="7080" w:type="dxa"/>
          </w:tcPr>
          <w:p w14:paraId="4B069AB3" w14:textId="77777777" w:rsidR="008460F1" w:rsidRDefault="00B04D8D">
            <w:pPr>
              <w:rPr>
                <w:rFonts w:eastAsiaTheme="minorEastAsia"/>
                <w:sz w:val="18"/>
                <w:szCs w:val="18"/>
                <w:lang w:eastAsia="zh-CN"/>
              </w:rPr>
            </w:pPr>
            <w:proofErr w:type="gramStart"/>
            <w:r>
              <w:rPr>
                <w:rFonts w:eastAsiaTheme="minorEastAsia"/>
                <w:sz w:val="18"/>
                <w:szCs w:val="18"/>
                <w:lang w:eastAsia="zh-CN"/>
              </w:rPr>
              <w:t>Similar to</w:t>
            </w:r>
            <w:proofErr w:type="gramEnd"/>
            <w:r>
              <w:rPr>
                <w:rFonts w:eastAsiaTheme="minorEastAsia"/>
                <w:sz w:val="18"/>
                <w:szCs w:val="18"/>
                <w:lang w:eastAsia="zh-CN"/>
              </w:rPr>
              <w:t xml:space="preserve"> previous meeting, we prefer to say that the UE is not required to monitor those CSS if configured as above. With above formulation, we are not sure if the editor of 38.213 will refuse to capture above proposal if it is agreed. </w:t>
            </w:r>
          </w:p>
        </w:tc>
      </w:tr>
      <w:tr w:rsidR="008460F1" w14:paraId="741A5E44" w14:textId="77777777">
        <w:tc>
          <w:tcPr>
            <w:tcW w:w="1980" w:type="dxa"/>
          </w:tcPr>
          <w:p w14:paraId="0B596CCE"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00AFD210"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B058A6B" w14:textId="77777777">
        <w:tc>
          <w:tcPr>
            <w:tcW w:w="1980" w:type="dxa"/>
          </w:tcPr>
          <w:p w14:paraId="329F4839"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3A278E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4D78F651" w14:textId="77777777">
        <w:tc>
          <w:tcPr>
            <w:tcW w:w="1980" w:type="dxa"/>
          </w:tcPr>
          <w:p w14:paraId="0E9BE372" w14:textId="77777777" w:rsidR="008460F1" w:rsidRDefault="00B04D8D">
            <w:pPr>
              <w:rPr>
                <w:rFonts w:eastAsiaTheme="minorEastAsia"/>
                <w:sz w:val="18"/>
                <w:szCs w:val="18"/>
                <w:lang w:eastAsia="zh-CN"/>
              </w:rPr>
            </w:pPr>
            <w:r>
              <w:rPr>
                <w:rFonts w:eastAsia="PMingLiU" w:hint="eastAsia"/>
                <w:sz w:val="18"/>
                <w:szCs w:val="18"/>
                <w:lang w:eastAsia="zh-TW"/>
              </w:rPr>
              <w:t>ASUSTeK</w:t>
            </w:r>
          </w:p>
        </w:tc>
        <w:tc>
          <w:tcPr>
            <w:tcW w:w="7080" w:type="dxa"/>
          </w:tcPr>
          <w:p w14:paraId="0D714537" w14:textId="77777777" w:rsidR="008460F1" w:rsidRDefault="00B04D8D">
            <w:pPr>
              <w:rPr>
                <w:rFonts w:eastAsiaTheme="minorEastAsia"/>
                <w:sz w:val="18"/>
                <w:szCs w:val="18"/>
                <w:lang w:eastAsia="zh-CN"/>
              </w:rPr>
            </w:pPr>
            <w:r>
              <w:rPr>
                <w:rFonts w:eastAsia="PMingLiU" w:hint="eastAsia"/>
                <w:sz w:val="18"/>
                <w:szCs w:val="18"/>
                <w:lang w:eastAsia="zh-TW"/>
              </w:rPr>
              <w:t>Similar view as Apple.</w:t>
            </w:r>
          </w:p>
        </w:tc>
      </w:tr>
      <w:tr w:rsidR="008460F1" w14:paraId="4F99EF09" w14:textId="77777777">
        <w:tc>
          <w:tcPr>
            <w:tcW w:w="1980" w:type="dxa"/>
          </w:tcPr>
          <w:p w14:paraId="348E6921"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663D973"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C1B9CC2" w14:textId="77777777">
        <w:tc>
          <w:tcPr>
            <w:tcW w:w="1980" w:type="dxa"/>
          </w:tcPr>
          <w:p w14:paraId="5F741970"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0400D07B"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w:t>
            </w:r>
            <w:proofErr w:type="gramStart"/>
            <w:r>
              <w:rPr>
                <w:rFonts w:eastAsiaTheme="minorEastAsia"/>
                <w:sz w:val="18"/>
                <w:szCs w:val="18"/>
                <w:lang w:eastAsia="zh-CN"/>
              </w:rPr>
              <w:t>meeting</w:t>
            </w:r>
            <w:proofErr w:type="gramEnd"/>
            <w:r>
              <w:rPr>
                <w:rFonts w:eastAsiaTheme="minorEastAsia"/>
                <w:sz w:val="18"/>
                <w:szCs w:val="18"/>
                <w:lang w:eastAsia="zh-CN"/>
              </w:rPr>
              <w:t xml:space="preserve"> and this is putting extra restriction on the network side. </w:t>
            </w:r>
          </w:p>
          <w:p w14:paraId="2E4ABCA7" w14:textId="77777777" w:rsidR="008460F1" w:rsidRDefault="00B04D8D">
            <w:pPr>
              <w:rPr>
                <w:rFonts w:eastAsiaTheme="minorEastAsia"/>
                <w:sz w:val="18"/>
                <w:szCs w:val="18"/>
                <w:lang w:eastAsia="zh-CN"/>
              </w:rPr>
            </w:pPr>
            <w:r>
              <w:rPr>
                <w:rFonts w:eastAsiaTheme="minorEastAsia"/>
                <w:sz w:val="18"/>
                <w:szCs w:val="18"/>
                <w:lang w:eastAsia="zh-CN"/>
              </w:rPr>
              <w:t xml:space="preserve">Since the intra/inter cell switching is supported we propose not to restrict the SS configuration on </w:t>
            </w:r>
            <w:proofErr w:type="gramStart"/>
            <w:r>
              <w:rPr>
                <w:rFonts w:eastAsiaTheme="minorEastAsia"/>
                <w:sz w:val="18"/>
                <w:szCs w:val="18"/>
                <w:lang w:eastAsia="zh-CN"/>
              </w:rPr>
              <w:t>particular CORESET</w:t>
            </w:r>
            <w:proofErr w:type="gramEnd"/>
            <w:r>
              <w:rPr>
                <w:rFonts w:eastAsiaTheme="minorEastAsia"/>
                <w:sz w:val="18"/>
                <w:szCs w:val="18"/>
                <w:lang w:eastAsia="zh-CN"/>
              </w:rPr>
              <w:t>. Propose to change the proposal to:</w:t>
            </w:r>
          </w:p>
          <w:p w14:paraId="04340E77" w14:textId="77777777" w:rsidR="008460F1" w:rsidRDefault="00B04D8D">
            <w:pPr>
              <w:rPr>
                <w:rFonts w:eastAsiaTheme="minorEastAsia"/>
                <w:b/>
                <w:bCs/>
                <w:i/>
                <w:iCs/>
                <w:sz w:val="18"/>
                <w:szCs w:val="18"/>
                <w:lang w:eastAsia="zh-CN"/>
              </w:rPr>
            </w:pPr>
            <w:r>
              <w:rPr>
                <w:rFonts w:eastAsia="SimSun"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rsidR="008460F1" w14:paraId="2C2397DD" w14:textId="77777777">
        <w:tc>
          <w:tcPr>
            <w:tcW w:w="1980" w:type="dxa"/>
          </w:tcPr>
          <w:p w14:paraId="2A599ACA"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A9408D4" w14:textId="77777777" w:rsidR="008460F1" w:rsidRDefault="00B04D8D">
            <w:pPr>
              <w:rPr>
                <w:rFonts w:eastAsiaTheme="minorEastAsia"/>
                <w:sz w:val="18"/>
                <w:szCs w:val="18"/>
                <w:lang w:eastAsia="zh-CN"/>
              </w:rPr>
            </w:pPr>
            <w:r>
              <w:rPr>
                <w:rFonts w:eastAsiaTheme="minorEastAsia"/>
                <w:sz w:val="18"/>
                <w:szCs w:val="18"/>
                <w:lang w:eastAsia="zh-CN"/>
              </w:rPr>
              <w:t>Support in principle.</w:t>
            </w:r>
          </w:p>
        </w:tc>
      </w:tr>
      <w:tr w:rsidR="008460F1" w14:paraId="47CFF583" w14:textId="77777777">
        <w:tc>
          <w:tcPr>
            <w:tcW w:w="1980" w:type="dxa"/>
          </w:tcPr>
          <w:p w14:paraId="6C85D3DF"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51E0300" w14:textId="77777777" w:rsidR="008460F1" w:rsidRDefault="00B04D8D">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4B6613E8" w14:textId="77777777" w:rsidR="008460F1" w:rsidRDefault="00B04D8D">
            <w:pPr>
              <w:rPr>
                <w:rFonts w:eastAsiaTheme="minorEastAsia"/>
                <w:sz w:val="18"/>
                <w:szCs w:val="18"/>
                <w:lang w:eastAsia="zh-CN"/>
              </w:rPr>
            </w:pPr>
            <w:r>
              <w:rPr>
                <w:rFonts w:eastAsia="SimSun"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14:paraId="26167D41" w14:textId="77777777" w:rsidR="008460F1" w:rsidRDefault="008460F1">
            <w:pPr>
              <w:rPr>
                <w:rFonts w:eastAsiaTheme="minorEastAsia"/>
                <w:sz w:val="18"/>
                <w:szCs w:val="18"/>
                <w:lang w:eastAsia="zh-CN"/>
              </w:rPr>
            </w:pPr>
          </w:p>
        </w:tc>
      </w:tr>
      <w:tr w:rsidR="008460F1" w14:paraId="2BAE2043" w14:textId="77777777">
        <w:tc>
          <w:tcPr>
            <w:tcW w:w="1980" w:type="dxa"/>
          </w:tcPr>
          <w:p w14:paraId="100A86B3"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EDE27E9" w14:textId="77777777" w:rsidR="008460F1" w:rsidRDefault="00B04D8D">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8460F1" w14:paraId="067C90CF" w14:textId="77777777">
        <w:tc>
          <w:tcPr>
            <w:tcW w:w="1980" w:type="dxa"/>
          </w:tcPr>
          <w:p w14:paraId="521885AD"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11CD27CD" w14:textId="77777777" w:rsidR="008460F1" w:rsidRDefault="00B04D8D">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8460F1" w14:paraId="0C6155CC" w14:textId="77777777">
        <w:tc>
          <w:tcPr>
            <w:tcW w:w="1980" w:type="dxa"/>
          </w:tcPr>
          <w:p w14:paraId="73CC048D"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74D78DA1" w14:textId="77777777" w:rsidR="008460F1" w:rsidRDefault="00B04D8D">
            <w:pPr>
              <w:rPr>
                <w:rFonts w:eastAsiaTheme="minorEastAsia"/>
                <w:sz w:val="18"/>
                <w:szCs w:val="18"/>
                <w:lang w:eastAsia="zh-CN"/>
              </w:rPr>
            </w:pPr>
            <w:r>
              <w:rPr>
                <w:rFonts w:eastAsiaTheme="minorEastAsia"/>
                <w:sz w:val="18"/>
                <w:szCs w:val="18"/>
                <w:lang w:eastAsia="zh-CN"/>
              </w:rPr>
              <w:t xml:space="preserve">Support the updated proposal 3, </w:t>
            </w:r>
            <w:proofErr w:type="gramStart"/>
            <w:r>
              <w:rPr>
                <w:rFonts w:eastAsiaTheme="minorEastAsia"/>
                <w:sz w:val="18"/>
                <w:szCs w:val="18"/>
                <w:lang w:eastAsia="zh-CN"/>
              </w:rPr>
              <w:t>and also</w:t>
            </w:r>
            <w:proofErr w:type="gramEnd"/>
            <w:r>
              <w:rPr>
                <w:rFonts w:eastAsiaTheme="minorEastAsia"/>
                <w:sz w:val="18"/>
                <w:szCs w:val="18"/>
                <w:lang w:eastAsia="zh-CN"/>
              </w:rPr>
              <w:t xml:space="preserve"> fine with changing from Huawei. </w:t>
            </w:r>
          </w:p>
        </w:tc>
      </w:tr>
      <w:tr w:rsidR="008460F1" w14:paraId="38255038" w14:textId="77777777">
        <w:tc>
          <w:tcPr>
            <w:tcW w:w="1980" w:type="dxa"/>
          </w:tcPr>
          <w:p w14:paraId="0D2533C7"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7400367" w14:textId="77777777" w:rsidR="008460F1" w:rsidRDefault="00B04D8D">
            <w:pPr>
              <w:rPr>
                <w:rFonts w:eastAsia="SimSun" w:cs="Calibri"/>
                <w:bCs/>
                <w:iCs/>
                <w:sz w:val="18"/>
                <w:szCs w:val="18"/>
                <w:lang w:eastAsia="zh-CN"/>
              </w:rPr>
            </w:pPr>
            <w:r>
              <w:rPr>
                <w:rFonts w:eastAsia="SimSun" w:cs="Calibri"/>
                <w:bCs/>
                <w:iCs/>
                <w:sz w:val="18"/>
                <w:szCs w:val="18"/>
                <w:lang w:eastAsia="zh-CN"/>
              </w:rPr>
              <w:t>Updated according to comments from Huawei</w:t>
            </w:r>
          </w:p>
          <w:p w14:paraId="1DCF6368" w14:textId="77777777" w:rsidR="008460F1" w:rsidRDefault="00B04D8D">
            <w:pPr>
              <w:rPr>
                <w:rFonts w:eastAsiaTheme="minorEastAsia"/>
                <w:sz w:val="18"/>
                <w:szCs w:val="18"/>
                <w:lang w:eastAsia="zh-CN"/>
              </w:rPr>
            </w:pPr>
            <w:r>
              <w:rPr>
                <w:rFonts w:eastAsia="SimSun"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rsidR="008460F1" w14:paraId="55FFC814" w14:textId="77777777">
        <w:tc>
          <w:tcPr>
            <w:tcW w:w="1980" w:type="dxa"/>
          </w:tcPr>
          <w:p w14:paraId="0A833A1B"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58D567" w14:textId="77777777" w:rsidR="008460F1" w:rsidRDefault="00B04D8D">
            <w:pPr>
              <w:rPr>
                <w:rFonts w:eastAsia="SimSun" w:cs="Calibri"/>
                <w:bCs/>
                <w:iCs/>
                <w:sz w:val="18"/>
                <w:szCs w:val="18"/>
                <w:lang w:eastAsia="zh-CN"/>
              </w:rPr>
            </w:pPr>
            <w:r>
              <w:rPr>
                <w:rFonts w:eastAsia="SimSun" w:cs="Calibri"/>
                <w:bCs/>
                <w:iCs/>
                <w:sz w:val="18"/>
                <w:szCs w:val="18"/>
                <w:lang w:eastAsia="zh-CN"/>
              </w:rPr>
              <w:t>We would like to understand the technical reason why Type2 CSS is in bracket (just because it is being discussed in AL 8.1.1 is not a technical reason)</w:t>
            </w:r>
          </w:p>
        </w:tc>
      </w:tr>
      <w:tr w:rsidR="008460F1" w14:paraId="45ED10DF" w14:textId="77777777">
        <w:tc>
          <w:tcPr>
            <w:tcW w:w="1980" w:type="dxa"/>
          </w:tcPr>
          <w:p w14:paraId="50AB842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5EFA952D" w14:textId="77777777" w:rsidR="008460F1" w:rsidRDefault="00B04D8D">
            <w:pPr>
              <w:rPr>
                <w:rFonts w:eastAsia="SimSun" w:cs="Calibri"/>
                <w:bCs/>
                <w:iCs/>
                <w:sz w:val="18"/>
                <w:szCs w:val="18"/>
                <w:lang w:eastAsia="zh-CN"/>
              </w:rPr>
            </w:pPr>
            <w:r>
              <w:rPr>
                <w:rFonts w:eastAsia="SimSun" w:cs="Calibri"/>
                <w:bCs/>
                <w:iCs/>
                <w:sz w:val="18"/>
                <w:szCs w:val="18"/>
                <w:lang w:eastAsia="zh-CN"/>
              </w:rPr>
              <w:t xml:space="preserve">@QC, in AI 8.1.1, it is discussed to provide a TCI from non-serving cell for paging. </w:t>
            </w:r>
          </w:p>
          <w:p w14:paraId="4E39CF97" w14:textId="77777777" w:rsidR="008460F1" w:rsidRDefault="008460F1">
            <w:pPr>
              <w:rPr>
                <w:rFonts w:eastAsia="SimSun" w:cs="Calibri"/>
                <w:bCs/>
                <w:iCs/>
                <w:sz w:val="18"/>
                <w:szCs w:val="18"/>
                <w:lang w:eastAsia="zh-CN"/>
              </w:rPr>
            </w:pPr>
          </w:p>
          <w:p w14:paraId="1ADDB172" w14:textId="77777777" w:rsidR="008460F1" w:rsidRDefault="00B04D8D">
            <w:pPr>
              <w:rPr>
                <w:rFonts w:eastAsia="SimSun" w:cs="Calibri"/>
                <w:bCs/>
                <w:iCs/>
                <w:sz w:val="18"/>
                <w:szCs w:val="18"/>
                <w:lang w:eastAsia="zh-CN"/>
              </w:rPr>
            </w:pPr>
            <w:r>
              <w:rPr>
                <w:rFonts w:eastAsia="SimSun" w:cs="Calibri"/>
                <w:bCs/>
                <w:iCs/>
                <w:sz w:val="18"/>
                <w:szCs w:val="18"/>
                <w:lang w:eastAsia="zh-CN"/>
              </w:rPr>
              <w:t>Support the updated proposal.</w:t>
            </w:r>
          </w:p>
        </w:tc>
      </w:tr>
      <w:tr w:rsidR="008460F1" w14:paraId="4ADBCB78" w14:textId="77777777">
        <w:tc>
          <w:tcPr>
            <w:tcW w:w="1980" w:type="dxa"/>
          </w:tcPr>
          <w:p w14:paraId="32AD062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32D25A37" w14:textId="77777777" w:rsidR="008460F1" w:rsidRDefault="00B04D8D">
            <w:pPr>
              <w:rPr>
                <w:rFonts w:eastAsia="SimSun" w:cs="Calibri"/>
                <w:b/>
                <w:bCs/>
                <w:iCs/>
                <w:sz w:val="18"/>
                <w:szCs w:val="18"/>
                <w:highlight w:val="yellow"/>
                <w:lang w:eastAsia="zh-CN"/>
              </w:rPr>
            </w:pPr>
            <w:r>
              <w:rPr>
                <w:rFonts w:eastAsiaTheme="minorEastAsia" w:hint="eastAsia"/>
                <w:sz w:val="18"/>
                <w:szCs w:val="18"/>
                <w:lang w:eastAsia="zh-CN"/>
              </w:rPr>
              <w:t>Ok with the update proposal 3v2.</w:t>
            </w:r>
          </w:p>
        </w:tc>
      </w:tr>
      <w:tr w:rsidR="00264D57" w14:paraId="7AC9213C" w14:textId="77777777" w:rsidTr="00264D57">
        <w:tc>
          <w:tcPr>
            <w:tcW w:w="1980" w:type="dxa"/>
          </w:tcPr>
          <w:p w14:paraId="6D198C1D" w14:textId="77777777" w:rsidR="00264D57" w:rsidRDefault="00264D57" w:rsidP="00F603B0">
            <w:pPr>
              <w:rPr>
                <w:rFonts w:eastAsiaTheme="minorEastAsia"/>
                <w:sz w:val="18"/>
                <w:szCs w:val="18"/>
                <w:lang w:eastAsia="zh-CN"/>
              </w:rPr>
            </w:pPr>
            <w:r>
              <w:rPr>
                <w:rFonts w:eastAsiaTheme="minorEastAsia"/>
                <w:sz w:val="18"/>
                <w:szCs w:val="18"/>
                <w:lang w:eastAsia="zh-CN"/>
              </w:rPr>
              <w:t>LG</w:t>
            </w:r>
          </w:p>
        </w:tc>
        <w:tc>
          <w:tcPr>
            <w:tcW w:w="7080" w:type="dxa"/>
          </w:tcPr>
          <w:p w14:paraId="0821265B" w14:textId="77777777" w:rsidR="00264D57" w:rsidRDefault="00264D57" w:rsidP="00F603B0">
            <w:pPr>
              <w:rPr>
                <w:rFonts w:eastAsia="SimSun" w:cs="Calibri"/>
                <w:b/>
                <w:bCs/>
                <w:iCs/>
                <w:sz w:val="18"/>
                <w:szCs w:val="18"/>
                <w:highlight w:val="yellow"/>
                <w:lang w:eastAsia="zh-CN"/>
              </w:rPr>
            </w:pPr>
            <w:r>
              <w:rPr>
                <w:rFonts w:eastAsiaTheme="minorEastAsia"/>
                <w:sz w:val="18"/>
                <w:szCs w:val="18"/>
                <w:lang w:eastAsia="zh-CN"/>
              </w:rPr>
              <w:t>Support</w:t>
            </w:r>
            <w:r>
              <w:rPr>
                <w:rFonts w:eastAsiaTheme="minorEastAsia" w:hint="eastAsia"/>
                <w:sz w:val="18"/>
                <w:szCs w:val="18"/>
                <w:lang w:eastAsia="zh-CN"/>
              </w:rPr>
              <w:t xml:space="preserve"> update proposal 3v2.</w:t>
            </w:r>
          </w:p>
        </w:tc>
      </w:tr>
      <w:tr w:rsidR="000416AC" w14:paraId="3AE10BEC" w14:textId="77777777" w:rsidTr="00264D57">
        <w:tc>
          <w:tcPr>
            <w:tcW w:w="1980" w:type="dxa"/>
          </w:tcPr>
          <w:p w14:paraId="754002B5" w14:textId="40C533CE" w:rsidR="000416AC" w:rsidRDefault="000416A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3B4D1CA" w14:textId="1E0D9089" w:rsidR="000416AC" w:rsidRDefault="000416AC" w:rsidP="00F603B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with the updated Proposal 3v2.</w:t>
            </w:r>
          </w:p>
        </w:tc>
      </w:tr>
      <w:tr w:rsidR="00FA07E4" w14:paraId="4F8ECD03" w14:textId="77777777" w:rsidTr="00FA07E4">
        <w:tc>
          <w:tcPr>
            <w:tcW w:w="1980" w:type="dxa"/>
          </w:tcPr>
          <w:p w14:paraId="16273F48" w14:textId="77777777" w:rsidR="00FA07E4" w:rsidRDefault="00FA07E4"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7AB3674C" w14:textId="77777777" w:rsidR="00FA07E4" w:rsidRDefault="00FA07E4" w:rsidP="00F603B0">
            <w:pPr>
              <w:rPr>
                <w:rFonts w:eastAsiaTheme="minorEastAsia"/>
                <w:sz w:val="18"/>
                <w:szCs w:val="18"/>
                <w:lang w:eastAsia="zh-CN"/>
              </w:rPr>
            </w:pPr>
            <w:r>
              <w:rPr>
                <w:rFonts w:eastAsiaTheme="minorEastAsia" w:hint="eastAsia"/>
                <w:sz w:val="18"/>
                <w:szCs w:val="18"/>
                <w:lang w:eastAsia="zh-CN"/>
              </w:rPr>
              <w:t>Support the updated Proposal 3v2.</w:t>
            </w:r>
          </w:p>
        </w:tc>
      </w:tr>
      <w:tr w:rsidR="0068632F" w14:paraId="68319E0A" w14:textId="77777777" w:rsidTr="00FA07E4">
        <w:tc>
          <w:tcPr>
            <w:tcW w:w="1980" w:type="dxa"/>
          </w:tcPr>
          <w:p w14:paraId="79778336" w14:textId="22FC9F89"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8F19D6F" w14:textId="01155DD2" w:rsidR="0068632F" w:rsidRDefault="0068632F"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3v2.</w:t>
            </w:r>
          </w:p>
        </w:tc>
      </w:tr>
      <w:tr w:rsidR="003D7C5A" w14:paraId="4DC3EFE5" w14:textId="77777777" w:rsidTr="00FA07E4">
        <w:tc>
          <w:tcPr>
            <w:tcW w:w="1980" w:type="dxa"/>
          </w:tcPr>
          <w:p w14:paraId="5D8CB2D7" w14:textId="0AC7B51E"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79B5C7EE" w14:textId="2A7BF879" w:rsidR="003D7C5A" w:rsidRDefault="003D7C5A" w:rsidP="003D7C5A">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update proposal 3v2.</w:t>
            </w:r>
          </w:p>
        </w:tc>
      </w:tr>
      <w:tr w:rsidR="00496613" w14:paraId="6C0D2AAA" w14:textId="77777777" w:rsidTr="00FA07E4">
        <w:tc>
          <w:tcPr>
            <w:tcW w:w="1980" w:type="dxa"/>
          </w:tcPr>
          <w:p w14:paraId="231F4836" w14:textId="6ECA3B64"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7080" w:type="dxa"/>
          </w:tcPr>
          <w:p w14:paraId="0221F6FE" w14:textId="60E936A1" w:rsidR="00496613" w:rsidRDefault="00496613" w:rsidP="003D7C5A">
            <w:pPr>
              <w:rPr>
                <w:rFonts w:eastAsiaTheme="minorEastAsia"/>
                <w:sz w:val="18"/>
                <w:szCs w:val="18"/>
                <w:lang w:eastAsia="zh-CN"/>
              </w:rPr>
            </w:pPr>
            <w:r>
              <w:rPr>
                <w:rFonts w:eastAsiaTheme="minorEastAsia"/>
                <w:sz w:val="18"/>
                <w:szCs w:val="18"/>
                <w:lang w:eastAsia="zh-CN"/>
              </w:rPr>
              <w:t xml:space="preserve">OK with the update. </w:t>
            </w:r>
          </w:p>
        </w:tc>
      </w:tr>
      <w:tr w:rsidR="008C4EE6" w14:paraId="68448A3C" w14:textId="77777777" w:rsidTr="00FA07E4">
        <w:tc>
          <w:tcPr>
            <w:tcW w:w="1980" w:type="dxa"/>
          </w:tcPr>
          <w:p w14:paraId="4E8F93BB" w14:textId="2AE38603" w:rsidR="008C4EE6" w:rsidRDefault="008C4EE6" w:rsidP="003D7C5A">
            <w:pPr>
              <w:rPr>
                <w:rFonts w:eastAsiaTheme="minorEastAsia"/>
                <w:sz w:val="18"/>
                <w:szCs w:val="18"/>
                <w:lang w:eastAsia="zh-CN"/>
              </w:rPr>
            </w:pPr>
            <w:r>
              <w:rPr>
                <w:rFonts w:eastAsiaTheme="minorEastAsia"/>
                <w:sz w:val="18"/>
                <w:szCs w:val="18"/>
                <w:lang w:eastAsia="zh-CN"/>
              </w:rPr>
              <w:t>Ericsson</w:t>
            </w:r>
          </w:p>
        </w:tc>
        <w:tc>
          <w:tcPr>
            <w:tcW w:w="7080" w:type="dxa"/>
          </w:tcPr>
          <w:p w14:paraId="75235A1A" w14:textId="0860D3D4" w:rsidR="008C4EE6" w:rsidRDefault="008C4EE6" w:rsidP="003D7C5A">
            <w:pPr>
              <w:rPr>
                <w:rFonts w:eastAsiaTheme="minorEastAsia"/>
                <w:sz w:val="18"/>
                <w:szCs w:val="18"/>
                <w:lang w:eastAsia="zh-CN"/>
              </w:rPr>
            </w:pPr>
            <w:r>
              <w:rPr>
                <w:rFonts w:eastAsiaTheme="minorEastAsia"/>
                <w:sz w:val="18"/>
                <w:szCs w:val="18"/>
                <w:lang w:eastAsia="zh-CN"/>
              </w:rPr>
              <w:t>ok</w:t>
            </w:r>
          </w:p>
        </w:tc>
      </w:tr>
    </w:tbl>
    <w:p w14:paraId="110CF323" w14:textId="77777777" w:rsidR="008460F1" w:rsidRPr="00FA07E4" w:rsidRDefault="008460F1">
      <w:pPr>
        <w:spacing w:line="360" w:lineRule="auto"/>
        <w:rPr>
          <w:rFonts w:eastAsiaTheme="minorEastAsia"/>
          <w:sz w:val="24"/>
          <w:lang w:eastAsia="zh-CN"/>
        </w:rPr>
      </w:pPr>
    </w:p>
    <w:p w14:paraId="38D82E67" w14:textId="77777777" w:rsidR="008460F1" w:rsidRDefault="00B04D8D">
      <w:pPr>
        <w:pStyle w:val="title2"/>
        <w:rPr>
          <w:sz w:val="24"/>
        </w:rPr>
      </w:pPr>
      <w:r>
        <w:rPr>
          <w:sz w:val="24"/>
        </w:rPr>
        <w:t>Item 4: On additional PCI value X</w:t>
      </w:r>
    </w:p>
    <w:p w14:paraId="5878F118" w14:textId="77777777" w:rsidR="008460F1" w:rsidRDefault="008460F1">
      <w:pPr>
        <w:pStyle w:val="ListParagraph"/>
        <w:ind w:left="720" w:firstLineChars="0" w:firstLine="0"/>
        <w:rPr>
          <w:rFonts w:ascii="Times New Roman" w:hAnsi="Times New Roman"/>
          <w:sz w:val="20"/>
          <w:szCs w:val="20"/>
        </w:rPr>
      </w:pPr>
    </w:p>
    <w:p w14:paraId="32C61118" w14:textId="77777777" w:rsidR="008460F1" w:rsidRDefault="00B04D8D">
      <w:pPr>
        <w:spacing w:after="0"/>
        <w:rPr>
          <w:bCs/>
          <w:szCs w:val="20"/>
          <w:lang w:val="en-GB"/>
        </w:rPr>
      </w:pPr>
      <w:r>
        <w:rPr>
          <w:bCs/>
          <w:szCs w:val="20"/>
          <w:highlight w:val="yellow"/>
          <w:lang w:val="en-GB"/>
        </w:rPr>
        <w:t>Proposal 4:</w:t>
      </w:r>
    </w:p>
    <w:p w14:paraId="738A845B" w14:textId="77777777" w:rsidR="008460F1" w:rsidRDefault="00B04D8D">
      <w:pPr>
        <w:spacing w:beforeLines="50" w:before="120" w:after="160"/>
        <w:contextualSpacing/>
        <w:rPr>
          <w:szCs w:val="20"/>
        </w:rPr>
      </w:pPr>
      <w:r>
        <w:rPr>
          <w:szCs w:val="20"/>
        </w:rPr>
        <w:lastRenderedPageBreak/>
        <w:t>For the number of additional PCIs configured per CC:</w:t>
      </w:r>
    </w:p>
    <w:p w14:paraId="24049192" w14:textId="77777777" w:rsidR="008460F1" w:rsidRDefault="00B04D8D">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5E5140EA" w14:textId="77777777" w:rsidR="008460F1" w:rsidRDefault="00B04D8D">
      <w:pPr>
        <w:spacing w:beforeLines="50" w:before="120" w:after="160"/>
        <w:contextualSpacing/>
        <w:rPr>
          <w:szCs w:val="20"/>
        </w:rPr>
      </w:pPr>
      <w:r>
        <w:rPr>
          <w:szCs w:val="20"/>
        </w:rPr>
        <w:t>On UE capability reporting,</w:t>
      </w:r>
    </w:p>
    <w:p w14:paraId="6E3437A8" w14:textId="77777777" w:rsidR="008460F1" w:rsidRDefault="00B04D8D">
      <w:pPr>
        <w:pStyle w:val="ListParagraph"/>
        <w:numPr>
          <w:ilvl w:val="0"/>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64482263" w14:textId="77777777" w:rsidR="008460F1" w:rsidRDefault="00B04D8D">
      <w:pPr>
        <w:pStyle w:val="ListParagraph"/>
        <w:numPr>
          <w:ilvl w:val="1"/>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3E5C21A2" w14:textId="77777777" w:rsidR="008460F1" w:rsidRDefault="00B04D8D">
      <w:pPr>
        <w:pStyle w:val="ListParagraph"/>
        <w:numPr>
          <w:ilvl w:val="2"/>
          <w:numId w:val="12"/>
        </w:numPr>
        <w:spacing w:beforeLines="50" w:before="120" w:after="0"/>
        <w:ind w:firstLineChars="0"/>
        <w:contextualSpacing/>
        <w:rPr>
          <w:rFonts w:eastAsia="DengXian"/>
          <w:b/>
          <w:bCs/>
          <w:iCs/>
          <w:kern w:val="32"/>
          <w:szCs w:val="20"/>
        </w:rPr>
      </w:pPr>
      <w:r>
        <w:rPr>
          <w:rFonts w:ascii="Times New Roman" w:hAnsi="Times New Roman"/>
          <w:sz w:val="20"/>
          <w:szCs w:val="20"/>
        </w:rPr>
        <w:t xml:space="preserve">Option1: By </w:t>
      </w:r>
      <w:proofErr w:type="gramStart"/>
      <w:r>
        <w:rPr>
          <w:rFonts w:ascii="Times New Roman" w:hAnsi="Times New Roman"/>
          <w:sz w:val="20"/>
          <w:szCs w:val="20"/>
        </w:rPr>
        <w:t>default</w:t>
      </w:r>
      <w:proofErr w:type="gramEnd"/>
      <w:r>
        <w:rPr>
          <w:rFonts w:ascii="Times New Roman" w:hAnsi="Times New Roman"/>
          <w:sz w:val="20"/>
          <w:szCs w:val="20"/>
        </w:rPr>
        <w:t xml:space="preserve"> Case 1 with X1=1 and Case 2 with X2=1 are supported.</w:t>
      </w:r>
    </w:p>
    <w:p w14:paraId="6F830C61" w14:textId="77777777" w:rsidR="008460F1" w:rsidRDefault="00B04D8D">
      <w:pPr>
        <w:pStyle w:val="ListParagraph"/>
        <w:numPr>
          <w:ilvl w:val="2"/>
          <w:numId w:val="12"/>
        </w:numPr>
        <w:spacing w:beforeLines="50" w:before="120" w:after="0"/>
        <w:ind w:firstLineChars="0"/>
        <w:contextualSpacing/>
        <w:rPr>
          <w:rFonts w:eastAsia="DengXian"/>
          <w:b/>
          <w:bCs/>
          <w:iCs/>
          <w:kern w:val="32"/>
          <w:szCs w:val="20"/>
        </w:rPr>
      </w:pPr>
      <w:r>
        <w:rPr>
          <w:szCs w:val="20"/>
        </w:rPr>
        <w:t xml:space="preserve">Option2: By </w:t>
      </w:r>
      <w:proofErr w:type="gramStart"/>
      <w:r>
        <w:rPr>
          <w:szCs w:val="20"/>
        </w:rPr>
        <w:t>default</w:t>
      </w:r>
      <w:proofErr w:type="gramEnd"/>
      <w:r>
        <w:rPr>
          <w:szCs w:val="20"/>
        </w:rPr>
        <w:t xml:space="preserve"> Case 1 with X1=1 (and Case2 with X2=0) is supported.</w:t>
      </w:r>
    </w:p>
    <w:p w14:paraId="117EDEDA" w14:textId="77777777" w:rsidR="008460F1" w:rsidRDefault="008460F1">
      <w:pPr>
        <w:widowControl w:val="0"/>
        <w:spacing w:after="0"/>
        <w:rPr>
          <w:rFonts w:eastAsia="DengXian"/>
          <w:b/>
          <w:bCs/>
          <w:iCs/>
          <w:kern w:val="32"/>
          <w:szCs w:val="20"/>
          <w:lang w:val="en-GB"/>
        </w:rPr>
      </w:pPr>
    </w:p>
    <w:p w14:paraId="4B37FD2E" w14:textId="77777777" w:rsidR="008460F1" w:rsidRDefault="008460F1">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8460F1" w14:paraId="31E05EAF" w14:textId="77777777">
        <w:tc>
          <w:tcPr>
            <w:tcW w:w="1980" w:type="dxa"/>
            <w:shd w:val="clear" w:color="auto" w:fill="5B9BD5" w:themeFill="accent1"/>
          </w:tcPr>
          <w:p w14:paraId="3DF8991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515D6D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1582D98" w14:textId="77777777">
        <w:tc>
          <w:tcPr>
            <w:tcW w:w="1980" w:type="dxa"/>
          </w:tcPr>
          <w:p w14:paraId="079D323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349C7599" w14:textId="77777777" w:rsidR="008460F1" w:rsidRDefault="00B04D8D">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8460F1" w14:paraId="29C6DD1F" w14:textId="77777777">
        <w:tc>
          <w:tcPr>
            <w:tcW w:w="1980" w:type="dxa"/>
          </w:tcPr>
          <w:p w14:paraId="5EDA173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FB910D0" w14:textId="77777777" w:rsidR="008460F1" w:rsidRDefault="00B04D8D">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8460F1" w14:paraId="75344032" w14:textId="77777777">
        <w:tc>
          <w:tcPr>
            <w:tcW w:w="1980" w:type="dxa"/>
          </w:tcPr>
          <w:p w14:paraId="4D1DB4EB"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B2803A" w14:textId="77777777" w:rsidR="008460F1" w:rsidRDefault="00B04D8D">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5EDF747" w14:textId="77777777" w:rsidR="008460F1" w:rsidRDefault="00B04D8D">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8460F1" w14:paraId="7F156B30" w14:textId="77777777">
        <w:tc>
          <w:tcPr>
            <w:tcW w:w="1980" w:type="dxa"/>
          </w:tcPr>
          <w:p w14:paraId="708FC375"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564A651A"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it in UE feature.</w:t>
            </w:r>
          </w:p>
        </w:tc>
      </w:tr>
      <w:tr w:rsidR="008460F1" w14:paraId="293CE70E" w14:textId="77777777">
        <w:tc>
          <w:tcPr>
            <w:tcW w:w="1980" w:type="dxa"/>
          </w:tcPr>
          <w:p w14:paraId="73BDFAFC"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5A527AC6"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611E43CF" w14:textId="77777777">
        <w:tc>
          <w:tcPr>
            <w:tcW w:w="1980" w:type="dxa"/>
          </w:tcPr>
          <w:p w14:paraId="2078D7DC"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56FDC93E"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4BF649FE" w14:textId="77777777">
        <w:tc>
          <w:tcPr>
            <w:tcW w:w="1980" w:type="dxa"/>
          </w:tcPr>
          <w:p w14:paraId="611C58C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87B34D" w14:textId="77777777" w:rsidR="008460F1" w:rsidRDefault="00B04D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8460F1" w14:paraId="7A4E98D9" w14:textId="77777777">
        <w:tc>
          <w:tcPr>
            <w:tcW w:w="1980" w:type="dxa"/>
          </w:tcPr>
          <w:p w14:paraId="428177E1"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7BE0CE13" w14:textId="77777777" w:rsidR="008460F1" w:rsidRDefault="00B04D8D">
            <w:pPr>
              <w:rPr>
                <w:rFonts w:eastAsiaTheme="minorEastAsia"/>
                <w:sz w:val="18"/>
                <w:szCs w:val="18"/>
                <w:lang w:eastAsia="zh-CN"/>
              </w:rPr>
            </w:pPr>
            <w:r>
              <w:rPr>
                <w:rFonts w:eastAsiaTheme="minorEastAsia"/>
                <w:sz w:val="18"/>
                <w:szCs w:val="18"/>
                <w:lang w:eastAsia="zh-CN"/>
              </w:rPr>
              <w:t xml:space="preserve">It can be discussed in UE feature. </w:t>
            </w:r>
          </w:p>
        </w:tc>
      </w:tr>
      <w:tr w:rsidR="008460F1" w14:paraId="52CB668F" w14:textId="77777777">
        <w:tc>
          <w:tcPr>
            <w:tcW w:w="1980" w:type="dxa"/>
          </w:tcPr>
          <w:p w14:paraId="344AB70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315CDE5D" w14:textId="77777777" w:rsidR="008460F1" w:rsidRDefault="00B04D8D">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8460F1" w14:paraId="344E04AD" w14:textId="77777777">
        <w:tc>
          <w:tcPr>
            <w:tcW w:w="1980" w:type="dxa"/>
          </w:tcPr>
          <w:p w14:paraId="602A4E72"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521044BA"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Fine to add X = 5. </w:t>
            </w:r>
          </w:p>
          <w:p w14:paraId="55298130"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8460F1" w14:paraId="61A9F9D5" w14:textId="77777777">
        <w:tc>
          <w:tcPr>
            <w:tcW w:w="1980" w:type="dxa"/>
          </w:tcPr>
          <w:p w14:paraId="30162C74"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5DB41C2E" w14:textId="77777777" w:rsidR="008460F1" w:rsidRDefault="00B04D8D">
            <w:pPr>
              <w:rPr>
                <w:rFonts w:eastAsiaTheme="minorEastAsia"/>
                <w:sz w:val="18"/>
                <w:szCs w:val="18"/>
                <w:lang w:val="fr-FR" w:eastAsia="zh-CN"/>
              </w:rPr>
            </w:pPr>
            <w:r>
              <w:rPr>
                <w:rFonts w:eastAsiaTheme="minorEastAsia"/>
                <w:sz w:val="18"/>
                <w:szCs w:val="18"/>
                <w:lang w:val="fr-FR" w:eastAsia="zh-CN"/>
              </w:rPr>
              <w:t>Can be discussed in UE feature.</w:t>
            </w:r>
          </w:p>
        </w:tc>
      </w:tr>
      <w:tr w:rsidR="008460F1" w14:paraId="51B72616" w14:textId="77777777">
        <w:tc>
          <w:tcPr>
            <w:tcW w:w="1980" w:type="dxa"/>
          </w:tcPr>
          <w:p w14:paraId="50E25A83"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16B73047"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kay to add X=5.</w:t>
            </w:r>
          </w:p>
          <w:p w14:paraId="0CC3E1B9"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efault case for UE capability is needed. Okay to discuss it here or in UE feature.</w:t>
            </w:r>
          </w:p>
        </w:tc>
      </w:tr>
      <w:tr w:rsidR="008460F1" w14:paraId="783FBA5B" w14:textId="77777777">
        <w:tc>
          <w:tcPr>
            <w:tcW w:w="1980" w:type="dxa"/>
          </w:tcPr>
          <w:p w14:paraId="7A3CF673" w14:textId="77777777" w:rsidR="008460F1" w:rsidRDefault="00B04D8D">
            <w:pPr>
              <w:rPr>
                <w:rFonts w:eastAsiaTheme="minorEastAsia"/>
                <w:sz w:val="18"/>
                <w:szCs w:val="18"/>
                <w:lang w:eastAsia="zh-CN"/>
              </w:rPr>
            </w:pPr>
            <w:r>
              <w:rPr>
                <w:rFonts w:eastAsia="PMingLiU" w:hint="eastAsia"/>
                <w:sz w:val="18"/>
                <w:szCs w:val="18"/>
                <w:lang w:eastAsia="zh-TW"/>
              </w:rPr>
              <w:t>ASUSTeK</w:t>
            </w:r>
          </w:p>
        </w:tc>
        <w:tc>
          <w:tcPr>
            <w:tcW w:w="7080" w:type="dxa"/>
          </w:tcPr>
          <w:p w14:paraId="0FC79F87" w14:textId="77777777" w:rsidR="008460F1" w:rsidRDefault="00B04D8D">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8460F1" w14:paraId="03E79321" w14:textId="77777777">
        <w:tc>
          <w:tcPr>
            <w:tcW w:w="1980" w:type="dxa"/>
          </w:tcPr>
          <w:p w14:paraId="3FDD3DBA"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2595EE66" w14:textId="77777777" w:rsidR="008460F1" w:rsidRDefault="00B04D8D">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8460F1" w14:paraId="1BF10076" w14:textId="77777777">
        <w:tc>
          <w:tcPr>
            <w:tcW w:w="1980" w:type="dxa"/>
          </w:tcPr>
          <w:p w14:paraId="660404D2"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4339D018" w14:textId="77777777" w:rsidR="008460F1" w:rsidRDefault="00B04D8D">
            <w:pPr>
              <w:rPr>
                <w:rFonts w:eastAsiaTheme="minorEastAsia"/>
                <w:sz w:val="18"/>
                <w:szCs w:val="18"/>
                <w:lang w:eastAsia="zh-CN"/>
              </w:rPr>
            </w:pPr>
            <w:r>
              <w:rPr>
                <w:rFonts w:eastAsiaTheme="minorEastAsia"/>
                <w:sz w:val="18"/>
                <w:szCs w:val="18"/>
                <w:lang w:eastAsia="zh-CN"/>
              </w:rPr>
              <w:t xml:space="preserve">Ok to discuss in UE feature sessions. </w:t>
            </w:r>
          </w:p>
        </w:tc>
      </w:tr>
      <w:tr w:rsidR="008460F1" w14:paraId="1F663AB8" w14:textId="77777777">
        <w:tc>
          <w:tcPr>
            <w:tcW w:w="1980" w:type="dxa"/>
          </w:tcPr>
          <w:p w14:paraId="07AB7D3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58F08D36" w14:textId="77777777" w:rsidR="008460F1" w:rsidRDefault="00B04D8D">
            <w:pPr>
              <w:rPr>
                <w:rFonts w:eastAsiaTheme="minorEastAsia"/>
                <w:sz w:val="18"/>
                <w:szCs w:val="18"/>
                <w:lang w:eastAsia="zh-CN"/>
              </w:rPr>
            </w:pPr>
            <w:r>
              <w:rPr>
                <w:rFonts w:eastAsiaTheme="minorEastAsia"/>
                <w:sz w:val="18"/>
                <w:szCs w:val="18"/>
                <w:lang w:eastAsia="zh-CN"/>
              </w:rPr>
              <w:t>Fine to discuss it in UE feature</w:t>
            </w:r>
          </w:p>
        </w:tc>
      </w:tr>
      <w:tr w:rsidR="008460F1" w14:paraId="0A7673E4" w14:textId="77777777">
        <w:tc>
          <w:tcPr>
            <w:tcW w:w="1980" w:type="dxa"/>
          </w:tcPr>
          <w:p w14:paraId="2FE7601D"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5A5F0602" w14:textId="77777777" w:rsidR="008460F1" w:rsidRDefault="00B04D8D">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8460F1" w14:paraId="63D06406" w14:textId="77777777">
        <w:tc>
          <w:tcPr>
            <w:tcW w:w="1980" w:type="dxa"/>
          </w:tcPr>
          <w:p w14:paraId="7D489A49"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6553E604" w14:textId="77777777" w:rsidR="008460F1" w:rsidRDefault="00B04D8D">
            <w:pPr>
              <w:rPr>
                <w:rFonts w:eastAsiaTheme="minorEastAsia"/>
                <w:sz w:val="18"/>
                <w:szCs w:val="18"/>
                <w:lang w:eastAsia="zh-CN"/>
              </w:rPr>
            </w:pPr>
            <w:r>
              <w:rPr>
                <w:rFonts w:eastAsiaTheme="minorEastAsia"/>
                <w:sz w:val="18"/>
                <w:szCs w:val="18"/>
                <w:lang w:eastAsia="zh-CN"/>
              </w:rPr>
              <w:t xml:space="preserve">Support to add X = 5. </w:t>
            </w:r>
          </w:p>
          <w:p w14:paraId="5EAC1F43" w14:textId="77777777" w:rsidR="008460F1" w:rsidRDefault="00B04D8D">
            <w:pPr>
              <w:rPr>
                <w:rFonts w:eastAsiaTheme="minorEastAsia"/>
                <w:sz w:val="18"/>
                <w:szCs w:val="18"/>
                <w:lang w:eastAsia="zh-CN"/>
              </w:rPr>
            </w:pPr>
            <w:r>
              <w:rPr>
                <w:rFonts w:eastAsiaTheme="minorEastAsia"/>
                <w:sz w:val="18"/>
                <w:szCs w:val="18"/>
                <w:lang w:eastAsia="zh-CN"/>
              </w:rPr>
              <w:t xml:space="preserve">Support per-band capability reporting. </w:t>
            </w:r>
          </w:p>
          <w:p w14:paraId="0C383831" w14:textId="77777777" w:rsidR="008460F1" w:rsidRDefault="00B04D8D">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rsidR="008460F1" w14:paraId="5F4EC603" w14:textId="77777777">
        <w:tc>
          <w:tcPr>
            <w:tcW w:w="1980" w:type="dxa"/>
          </w:tcPr>
          <w:p w14:paraId="4C9A2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1770D87" w14:textId="77777777" w:rsidR="008460F1" w:rsidRDefault="00B04D8D">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264D57" w14:paraId="3288EBBA" w14:textId="77777777" w:rsidTr="00264D57">
        <w:tc>
          <w:tcPr>
            <w:tcW w:w="1980" w:type="dxa"/>
          </w:tcPr>
          <w:p w14:paraId="6C0F565A" w14:textId="77777777" w:rsidR="00264D57" w:rsidRDefault="00264D57" w:rsidP="00F603B0">
            <w:pPr>
              <w:rPr>
                <w:rFonts w:eastAsiaTheme="minorEastAsia"/>
                <w:sz w:val="18"/>
                <w:szCs w:val="18"/>
                <w:lang w:eastAsia="zh-CN"/>
              </w:rPr>
            </w:pPr>
            <w:r>
              <w:rPr>
                <w:rFonts w:eastAsiaTheme="minorEastAsia"/>
                <w:sz w:val="18"/>
                <w:szCs w:val="18"/>
                <w:lang w:eastAsia="zh-CN"/>
              </w:rPr>
              <w:t>LG</w:t>
            </w:r>
          </w:p>
        </w:tc>
        <w:tc>
          <w:tcPr>
            <w:tcW w:w="7080" w:type="dxa"/>
          </w:tcPr>
          <w:p w14:paraId="23709ECD" w14:textId="77777777" w:rsidR="00264D57" w:rsidRDefault="00264D57" w:rsidP="00F603B0">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96048B" w14:paraId="4FE34FC1" w14:textId="77777777" w:rsidTr="0096048B">
        <w:tc>
          <w:tcPr>
            <w:tcW w:w="1980" w:type="dxa"/>
          </w:tcPr>
          <w:p w14:paraId="48D06BA0" w14:textId="77777777" w:rsidR="0096048B" w:rsidRDefault="0096048B"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7EBDBC07" w14:textId="77777777" w:rsidR="0096048B" w:rsidRDefault="0096048B" w:rsidP="00F603B0">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3D7C5A" w14:paraId="2D89D45B" w14:textId="77777777" w:rsidTr="0096048B">
        <w:tc>
          <w:tcPr>
            <w:tcW w:w="1980" w:type="dxa"/>
          </w:tcPr>
          <w:p w14:paraId="79214A56" w14:textId="0AAC919E"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0D2DB51D" w14:textId="30FABD56" w:rsidR="003D7C5A" w:rsidRDefault="003D7C5A" w:rsidP="003D7C5A">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E56518" w14:paraId="2AC6B345" w14:textId="77777777" w:rsidTr="0096048B">
        <w:tc>
          <w:tcPr>
            <w:tcW w:w="1980" w:type="dxa"/>
          </w:tcPr>
          <w:p w14:paraId="71C7A44D" w14:textId="49ECDD47" w:rsidR="00E56518" w:rsidRDefault="00E56518" w:rsidP="003D7C5A">
            <w:pPr>
              <w:rPr>
                <w:rFonts w:eastAsiaTheme="minorEastAsia" w:hint="eastAsia"/>
                <w:sz w:val="18"/>
                <w:szCs w:val="18"/>
                <w:lang w:eastAsia="zh-CN"/>
              </w:rPr>
            </w:pPr>
            <w:r>
              <w:rPr>
                <w:rFonts w:eastAsiaTheme="minorEastAsia"/>
                <w:sz w:val="18"/>
                <w:szCs w:val="18"/>
                <w:lang w:eastAsia="zh-CN"/>
              </w:rPr>
              <w:t>Ericsson</w:t>
            </w:r>
          </w:p>
        </w:tc>
        <w:tc>
          <w:tcPr>
            <w:tcW w:w="7080" w:type="dxa"/>
          </w:tcPr>
          <w:p w14:paraId="12F70D52" w14:textId="18F7BA4F" w:rsidR="00E56518" w:rsidRDefault="00E56518" w:rsidP="003D7C5A">
            <w:pPr>
              <w:rPr>
                <w:rFonts w:eastAsiaTheme="minorEastAsia" w:hint="eastAsia"/>
                <w:sz w:val="18"/>
                <w:szCs w:val="18"/>
                <w:lang w:eastAsia="zh-CN"/>
              </w:rPr>
            </w:pPr>
            <w:r>
              <w:rPr>
                <w:rFonts w:eastAsiaTheme="minorEastAsia"/>
                <w:sz w:val="18"/>
                <w:szCs w:val="18"/>
                <w:lang w:eastAsia="zh-CN"/>
              </w:rPr>
              <w:t>Ok to postpone the discussion</w:t>
            </w:r>
          </w:p>
        </w:tc>
      </w:tr>
    </w:tbl>
    <w:p w14:paraId="49C7FC76" w14:textId="77777777" w:rsidR="008460F1" w:rsidRDefault="008460F1">
      <w:pPr>
        <w:spacing w:after="200" w:line="276" w:lineRule="auto"/>
        <w:contextualSpacing/>
        <w:rPr>
          <w:rStyle w:val="normaltextrun"/>
          <w:bCs/>
        </w:rPr>
      </w:pPr>
    </w:p>
    <w:bookmarkEnd w:id="1"/>
    <w:bookmarkEnd w:id="2"/>
    <w:p w14:paraId="182D160F" w14:textId="77777777" w:rsidR="008460F1" w:rsidRDefault="00B04D8D">
      <w:pPr>
        <w:pStyle w:val="title2"/>
        <w:rPr>
          <w:sz w:val="24"/>
        </w:rPr>
      </w:pPr>
      <w:r>
        <w:rPr>
          <w:sz w:val="24"/>
        </w:rPr>
        <w:lastRenderedPageBreak/>
        <w:t>I</w:t>
      </w:r>
      <w:r>
        <w:rPr>
          <w:rFonts w:hint="eastAsia"/>
          <w:sz w:val="24"/>
        </w:rPr>
        <w:t xml:space="preserve">tem </w:t>
      </w:r>
      <w:r>
        <w:rPr>
          <w:sz w:val="24"/>
        </w:rPr>
        <w:t xml:space="preserve">5: Others </w:t>
      </w:r>
    </w:p>
    <w:p w14:paraId="14B3F31A" w14:textId="6C899930" w:rsidR="008460F1" w:rsidRDefault="00B04D8D">
      <w:pPr>
        <w:rPr>
          <w:bCs/>
          <w:iCs/>
          <w:szCs w:val="20"/>
          <w:lang w:val="fr-FR"/>
        </w:rPr>
      </w:pPr>
      <w:proofErr w:type="spellStart"/>
      <w:r>
        <w:rPr>
          <w:b/>
          <w:bCs/>
          <w:iCs/>
          <w:szCs w:val="20"/>
          <w:lang w:val="fr-FR"/>
        </w:rPr>
        <w:t>Proposal</w:t>
      </w:r>
      <w:proofErr w:type="spellEnd"/>
      <w:r>
        <w:rPr>
          <w:b/>
          <w:bCs/>
          <w:iCs/>
          <w:szCs w:val="20"/>
          <w:lang w:val="fr-FR"/>
        </w:rPr>
        <w:t xml:space="preserve"> 5-1</w:t>
      </w:r>
      <w:r w:rsidR="0049661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681E205"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4FC8AEC9" w14:textId="77777777" w:rsidR="008460F1" w:rsidRDefault="00B04D8D">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CORESETPoolIndex.</w:t>
      </w:r>
    </w:p>
    <w:p w14:paraId="60E62E1C"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14:paraId="7983C0E2" w14:textId="77777777" w:rsidR="008460F1" w:rsidRDefault="00B04D8D">
      <w:pPr>
        <w:spacing w:line="360" w:lineRule="auto"/>
        <w:rPr>
          <w:rFonts w:eastAsiaTheme="minorEastAsia"/>
          <w:strike/>
          <w:color w:val="FF0000"/>
          <w:szCs w:val="22"/>
          <w:lang w:eastAsia="zh-CN"/>
        </w:rPr>
      </w:pPr>
      <w:r>
        <w:rPr>
          <w:rFonts w:eastAsiaTheme="minorEastAsia" w:cs="Times"/>
          <w:b/>
          <w:strike/>
          <w:color w:val="FF0000"/>
          <w:lang w:eastAsia="zh-CN"/>
        </w:rPr>
        <w:t>Proposal 5-4:</w:t>
      </w:r>
      <w:r>
        <w:rPr>
          <w:rFonts w:eastAsiaTheme="minorEastAsia" w:cs="Times"/>
          <w:strike/>
          <w:color w:val="FF0000"/>
          <w:lang w:eastAsia="zh-CN"/>
        </w:rPr>
        <w:t xml:space="preserve"> </w:t>
      </w:r>
      <w:r>
        <w:rPr>
          <w:rFonts w:eastAsiaTheme="minorEastAsia"/>
          <w:strike/>
          <w:color w:val="FF0000"/>
          <w:szCs w:val="22"/>
          <w:lang w:eastAsia="zh-CN"/>
        </w:rPr>
        <w:t xml:space="preserve">PDSCH/PDCCH associated with one CORESETPoolIndex can be associated with only one PCI at a time, and at least one of the two </w:t>
      </w:r>
      <w:proofErr w:type="spellStart"/>
      <w:r>
        <w:rPr>
          <w:rFonts w:eastAsiaTheme="minorEastAsia"/>
          <w:strike/>
          <w:color w:val="FF0000"/>
          <w:szCs w:val="22"/>
          <w:lang w:eastAsia="zh-CN"/>
        </w:rPr>
        <w:t>CORESETPoolIndexes</w:t>
      </w:r>
      <w:proofErr w:type="spellEnd"/>
      <w:r>
        <w:rPr>
          <w:rFonts w:eastAsiaTheme="minorEastAsia"/>
          <w:strike/>
          <w:color w:val="FF0000"/>
          <w:szCs w:val="22"/>
          <w:lang w:eastAsia="zh-CN"/>
        </w:rPr>
        <w:t xml:space="preserve"> should be associated with PCI of serving cell. </w:t>
      </w:r>
    </w:p>
    <w:p w14:paraId="4E8BA0B3"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14:paraId="5DA0E3F1"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00558A7E" w14:textId="77777777" w:rsidR="008460F1" w:rsidRDefault="00B04D8D">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14:paraId="6CAEB380" w14:textId="77777777" w:rsidR="008460F1" w:rsidRDefault="00B04D8D">
      <w:pPr>
        <w:widowControl w:val="0"/>
        <w:snapToGrid w:val="0"/>
        <w:spacing w:beforeLines="50" w:before="120" w:line="288" w:lineRule="auto"/>
        <w:rPr>
          <w:rFonts w:eastAsia="SimSun"/>
          <w:strike/>
          <w:color w:val="FF0000"/>
          <w:kern w:val="2"/>
          <w:szCs w:val="20"/>
          <w:lang w:eastAsia="zh-CN"/>
        </w:rPr>
      </w:pPr>
      <w:r>
        <w:rPr>
          <w:rFonts w:eastAsia="SimSun"/>
          <w:b/>
          <w:strike/>
          <w:color w:val="FF0000"/>
          <w:kern w:val="2"/>
          <w:szCs w:val="20"/>
          <w:lang w:eastAsia="zh-CN"/>
        </w:rPr>
        <w:t>Proposal 5-7:</w:t>
      </w:r>
      <w:r>
        <w:rPr>
          <w:rFonts w:eastAsia="SimSun"/>
          <w:strike/>
          <w:color w:val="FF0000"/>
          <w:kern w:val="2"/>
          <w:szCs w:val="20"/>
          <w:lang w:eastAsia="zh-CN"/>
        </w:rPr>
        <w:t xml:space="preserve"> </w:t>
      </w:r>
      <w:r>
        <w:rPr>
          <w:bCs/>
          <w:iCs/>
          <w:strike/>
          <w:color w:val="FF0000"/>
        </w:rPr>
        <w:t xml:space="preserve">Define a new/independent IE for cells with additional PCIs for MTRP inter-cell operation. </w:t>
      </w:r>
    </w:p>
    <w:p w14:paraId="05292A65" w14:textId="77777777" w:rsidR="008460F1" w:rsidRDefault="00B04D8D">
      <w:pPr>
        <w:pStyle w:val="ListParagraph"/>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PhysCellId is included in the IE. </w:t>
      </w:r>
    </w:p>
    <w:p w14:paraId="174C0DFB" w14:textId="77777777" w:rsidR="008460F1" w:rsidRDefault="00B04D8D">
      <w:pPr>
        <w:pStyle w:val="ListParagraph"/>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 new RRC indicator/signaling (e.g., re-index the non-serving cells) is needed in the IE to indicate each cell with different PCI. </w:t>
      </w:r>
    </w:p>
    <w:p w14:paraId="5BC10CE1"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5-7 is not considered for discussion </w:t>
      </w:r>
    </w:p>
    <w:p w14:paraId="18180482" w14:textId="77777777" w:rsidR="008460F1" w:rsidRDefault="00B04D8D">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6C71B0DD" w14:textId="77777777" w:rsidR="008460F1" w:rsidRDefault="00B04D8D">
      <w:pPr>
        <w:rPr>
          <w:bCs/>
          <w:iCs/>
        </w:rPr>
      </w:pPr>
      <w:r>
        <w:rPr>
          <w:b/>
          <w:bCs/>
          <w:iCs/>
        </w:rPr>
        <w:t>Proposal 5-9:</w:t>
      </w:r>
      <w:r>
        <w:rPr>
          <w:bCs/>
          <w:iCs/>
        </w:rPr>
        <w:t xml:space="preserve"> Support indication of ss-PBCH-</w:t>
      </w:r>
      <w:proofErr w:type="spellStart"/>
      <w:r>
        <w:rPr>
          <w:bCs/>
          <w:iCs/>
        </w:rPr>
        <w:t>BlockPower</w:t>
      </w:r>
      <w:proofErr w:type="spellEnd"/>
      <w:r>
        <w:rPr>
          <w:bCs/>
          <w:iCs/>
        </w:rPr>
        <w:t xml:space="preserve"> associated with the non-serving cell to the UE.</w:t>
      </w:r>
    </w:p>
    <w:p w14:paraId="609AEC9E" w14:textId="77777777" w:rsidR="008460F1" w:rsidRDefault="00B04D8D">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2745D9D" w14:textId="77777777" w:rsidR="008460F1" w:rsidRDefault="00B04D8D">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p>
    <w:p w14:paraId="35381F4F" w14:textId="77777777" w:rsidR="008460F1" w:rsidRDefault="00B04D8D">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4515FA48"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mTRP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772F7B2A" w14:textId="77777777" w:rsidR="008460F1" w:rsidRDefault="00B04D8D">
      <w:pPr>
        <w:spacing w:after="0"/>
        <w:rPr>
          <w:rFonts w:eastAsiaTheme="minorEastAsia" w:cs="Times"/>
          <w:iCs/>
          <w:szCs w:val="22"/>
          <w:lang w:eastAsia="zh-CN"/>
        </w:rPr>
      </w:pPr>
      <w:r>
        <w:rPr>
          <w:rFonts w:eastAsiaTheme="minorEastAsia" w:cs="Times"/>
          <w:iCs/>
          <w:szCs w:val="22"/>
          <w:highlight w:val="yellow"/>
          <w:lang w:eastAsia="zh-CN"/>
        </w:rPr>
        <w:t>[Mod]:</w:t>
      </w:r>
      <w:r>
        <w:rPr>
          <w:rFonts w:eastAsiaTheme="minorEastAsia" w:cs="Times"/>
          <w:iCs/>
          <w:szCs w:val="22"/>
          <w:lang w:eastAsia="zh-CN"/>
        </w:rPr>
        <w:t xml:space="preserve"> proposal 5-13 seems straight forward, however the RRC parameter name is up to RAN2 design.</w:t>
      </w:r>
    </w:p>
    <w:p w14:paraId="7394E062"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3170FF9F" w14:textId="77777777" w:rsidR="008460F1" w:rsidRDefault="00B04D8D">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14:paraId="570B3F84"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5-15 is not considered for discussion </w:t>
      </w:r>
    </w:p>
    <w:p w14:paraId="6590931A" w14:textId="77777777" w:rsidR="008460F1" w:rsidRDefault="00B04D8D">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w:t>
      </w:r>
      <w:proofErr w:type="spellStart"/>
      <w:r>
        <w:rPr>
          <w:bCs/>
          <w:iCs/>
          <w:strike/>
          <w:color w:val="FF0000"/>
          <w:lang w:eastAsia="zh-CN"/>
        </w:rPr>
        <w:t>ReportConfig</w:t>
      </w:r>
      <w:proofErr w:type="spellEnd"/>
      <w:r>
        <w:rPr>
          <w:strike/>
          <w:color w:val="FF0000"/>
          <w:lang w:eastAsia="zh-CN"/>
        </w:rPr>
        <w:t xml:space="preserve"> </w:t>
      </w:r>
      <w:proofErr w:type="spellStart"/>
      <w:r>
        <w:rPr>
          <w:bCs/>
          <w:iCs/>
          <w:strike/>
          <w:color w:val="FF0000"/>
          <w:lang w:eastAsia="zh-CN"/>
        </w:rPr>
        <w:t>containging</w:t>
      </w:r>
      <w:proofErr w:type="spellEnd"/>
      <w:r>
        <w:rPr>
          <w:bCs/>
          <w:iCs/>
          <w:strike/>
          <w:color w:val="FF0000"/>
          <w:lang w:eastAsia="zh-CN"/>
        </w:rPr>
        <w:t xml:space="preserve"> RS resources associated with one or more non-serving cells.</w:t>
      </w:r>
    </w:p>
    <w:p w14:paraId="766838B7" w14:textId="77777777" w:rsidR="008460F1" w:rsidRDefault="00B04D8D">
      <w:pPr>
        <w:spacing w:before="60"/>
        <w:rPr>
          <w:rFonts w:eastAsia="SimSun"/>
          <w:kern w:val="2"/>
          <w:szCs w:val="20"/>
          <w:lang w:eastAsia="zh-CN"/>
        </w:rPr>
      </w:pPr>
      <w:r>
        <w:rPr>
          <w:rFonts w:eastAsia="SimSun"/>
          <w:kern w:val="2"/>
          <w:szCs w:val="20"/>
          <w:highlight w:val="yellow"/>
          <w:lang w:eastAsia="zh-CN"/>
        </w:rPr>
        <w:lastRenderedPageBreak/>
        <w:t>[Mod]:</w:t>
      </w:r>
      <w:r>
        <w:rPr>
          <w:rFonts w:eastAsia="SimSun"/>
          <w:kern w:val="2"/>
          <w:szCs w:val="20"/>
          <w:lang w:eastAsia="zh-CN"/>
        </w:rPr>
        <w:t xml:space="preserve"> RAN1 has sent LS to RAN2 which mentions that RRC signaling design is up to RAN2. Hence proposal 5-16 is not considered for discussion </w:t>
      </w:r>
    </w:p>
    <w:p w14:paraId="1754B061" w14:textId="77777777" w:rsidR="008460F1" w:rsidRDefault="008460F1">
      <w:pPr>
        <w:rPr>
          <w:bCs/>
          <w:iCs/>
          <w:lang w:eastAsia="zh-CN"/>
        </w:rPr>
      </w:pPr>
    </w:p>
    <w:p w14:paraId="26FF424C" w14:textId="77777777" w:rsidR="008460F1" w:rsidRDefault="00B04D8D">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299F14E8" w14:textId="77777777" w:rsidR="008460F1" w:rsidRDefault="00B04D8D">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SRS-</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PathlossReferenceRS</w:t>
      </w:r>
      <w:proofErr w:type="spellEnd"/>
      <w:r>
        <w:rPr>
          <w:i/>
          <w:strike/>
          <w:color w:val="FF0000"/>
          <w:szCs w:val="20"/>
          <w:lang w:val="en-GB"/>
        </w:rPr>
        <w:t xml:space="preserve">, </w:t>
      </w:r>
      <w:r>
        <w:rPr>
          <w:i/>
          <w:strike/>
          <w:color w:val="FF0000"/>
          <w:szCs w:val="20"/>
        </w:rPr>
        <w:t>PUSCH-</w:t>
      </w:r>
      <w:proofErr w:type="spellStart"/>
      <w:r>
        <w:rPr>
          <w:i/>
          <w:strike/>
          <w:color w:val="FF0000"/>
          <w:szCs w:val="20"/>
        </w:rPr>
        <w:t>PathlossReferenceRS</w:t>
      </w:r>
      <w:proofErr w:type="spellEnd"/>
      <w:r>
        <w:rPr>
          <w:i/>
          <w:strike/>
          <w:color w:val="FF0000"/>
          <w:szCs w:val="20"/>
        </w:rPr>
        <w:t xml:space="preserve">, </w:t>
      </w:r>
      <w:r>
        <w:rPr>
          <w:iCs/>
          <w:strike/>
          <w:color w:val="FF0000"/>
          <w:szCs w:val="20"/>
        </w:rPr>
        <w:t>and</w:t>
      </w:r>
      <w:r>
        <w:rPr>
          <w:i/>
          <w:strike/>
          <w:color w:val="FF0000"/>
          <w:szCs w:val="20"/>
        </w:rPr>
        <w:t xml:space="preserve"> </w:t>
      </w:r>
      <w:proofErr w:type="spellStart"/>
      <w:r>
        <w:rPr>
          <w:i/>
          <w:strike/>
          <w:color w:val="FF0000"/>
          <w:szCs w:val="20"/>
          <w:lang w:val="en-GB"/>
        </w:rPr>
        <w:t>pathlossReferenceRS</w:t>
      </w:r>
      <w:proofErr w:type="spellEnd"/>
      <w:r>
        <w:rPr>
          <w:iCs/>
          <w:strike/>
          <w:color w:val="FF0000"/>
          <w:szCs w:val="20"/>
          <w:lang w:val="en-GB"/>
        </w:rPr>
        <w:t xml:space="preserve"> under </w:t>
      </w:r>
      <w:r>
        <w:rPr>
          <w:i/>
          <w:strike/>
          <w:color w:val="FF0000"/>
          <w:szCs w:val="20"/>
          <w:lang w:val="en-GB"/>
        </w:rPr>
        <w:t>SRS-</w:t>
      </w:r>
      <w:proofErr w:type="spellStart"/>
      <w:r>
        <w:rPr>
          <w:i/>
          <w:strike/>
          <w:color w:val="FF0000"/>
          <w:szCs w:val="20"/>
          <w:lang w:val="en-GB"/>
        </w:rPr>
        <w:t>ResourceSet</w:t>
      </w:r>
      <w:proofErr w:type="spellEnd"/>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14:paraId="56F1E411" w14:textId="77777777" w:rsidR="008460F1" w:rsidRDefault="00B04D8D">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18C74D93" w14:textId="77777777" w:rsidR="008460F1" w:rsidRDefault="00B04D8D">
      <w:pPr>
        <w:pStyle w:val="BodyText"/>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30F7BB5F" w14:textId="77777777" w:rsidR="008460F1" w:rsidRDefault="00B04D8D">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2ADC037B" w14:textId="77777777"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557E4299"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7CDDB45"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5F61D14A"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t>
      </w:r>
      <w:proofErr w:type="gramStart"/>
      <w:r>
        <w:rPr>
          <w:bCs/>
          <w:iCs/>
          <w:lang w:val="en-US" w:eastAsia="zh-CN"/>
        </w:rPr>
        <w:t>With regard to</w:t>
      </w:r>
      <w:proofErr w:type="gramEnd"/>
      <w:r>
        <w:rPr>
          <w:bCs/>
          <w:iCs/>
          <w:lang w:val="en-US" w:eastAsia="zh-CN"/>
        </w:rPr>
        <w:t xml:space="preserve"> minimal delay for L1-RSRP measurement from overlapped SSBs, additional delay should be introduced with Z=Z3+d and Z’=Z3’+d, where d indicates the number of symbols for the overlapped SSBs</w:t>
      </w:r>
    </w:p>
    <w:p w14:paraId="46A6DAF3" w14:textId="77777777" w:rsidR="008460F1" w:rsidRDefault="00B04D8D">
      <w:pPr>
        <w:pStyle w:val="0Maintext"/>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14:paraId="0A2A78AB" w14:textId="77777777" w:rsidR="008460F1" w:rsidRDefault="00B04D8D">
      <w:pPr>
        <w:pStyle w:val="0Maintext"/>
        <w:numPr>
          <w:ilvl w:val="0"/>
          <w:numId w:val="12"/>
        </w:numPr>
        <w:spacing w:after="120" w:afterAutospacing="0" w:line="240" w:lineRule="auto"/>
        <w:rPr>
          <w:rFonts w:eastAsiaTheme="minorEastAsia" w:cs="Times New Roman"/>
          <w:strike/>
          <w:color w:val="FF0000"/>
          <w:lang w:eastAsia="zh-CN"/>
        </w:rPr>
      </w:pPr>
      <w:r>
        <w:rPr>
          <w:rFonts w:cs="Times New Roman"/>
          <w:iCs/>
          <w:strike/>
          <w:color w:val="FF0000"/>
        </w:rPr>
        <w:t>Apply Rel-17 BFR enhancement for mTRP also for inter-cell mTRP</w:t>
      </w:r>
    </w:p>
    <w:p w14:paraId="1A63EA2D" w14:textId="77777777" w:rsidR="008460F1" w:rsidRDefault="00B04D8D">
      <w:pPr>
        <w:pStyle w:val="BodyText"/>
        <w:numPr>
          <w:ilvl w:val="0"/>
          <w:numId w:val="12"/>
        </w:numPr>
        <w:spacing w:before="120"/>
        <w:rPr>
          <w:rFonts w:eastAsia="SimSun"/>
          <w:bCs/>
          <w:strike/>
          <w:color w:val="FF0000"/>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 xml:space="preserve">TRP-specific BFD counter and timer in the MAC procedure is supported on both Serving Cell and non-Serving Cell in inter-Cell multi-TRP operation. </w:t>
      </w:r>
    </w:p>
    <w:p w14:paraId="061B80B7" w14:textId="77777777" w:rsidR="008460F1" w:rsidRDefault="00B04D8D">
      <w:pPr>
        <w:pStyle w:val="BodyText"/>
        <w:numPr>
          <w:ilvl w:val="0"/>
          <w:numId w:val="12"/>
        </w:numPr>
        <w:spacing w:before="120"/>
        <w:rPr>
          <w:rFonts w:eastAsia="SimSun"/>
          <w:bCs/>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BFRQ framework based on Rel.16 SCell BFR BFRQ is supported on both Serving Cell and non-Serving Cell in inter-Cell multi-TRP operation</w:t>
      </w:r>
      <w:r>
        <w:rPr>
          <w:rFonts w:eastAsia="SimSun"/>
          <w:bCs/>
          <w:szCs w:val="20"/>
          <w:lang w:eastAsia="zh-CN"/>
        </w:rPr>
        <w:t xml:space="preserve">. </w:t>
      </w:r>
    </w:p>
    <w:p w14:paraId="6825A114"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sidRPr="00496613">
        <w:rPr>
          <w:rFonts w:cs="Times New Roman"/>
          <w:bCs/>
          <w:iCs/>
          <w:lang w:val="en-US" w:eastAsia="zh-CN"/>
        </w:rPr>
        <w:t>:</w:t>
      </w:r>
      <w:r>
        <w:rPr>
          <w:rFonts w:cs="Times New Roman"/>
          <w:bCs/>
          <w:iCs/>
          <w:lang w:val="en-US" w:eastAsia="zh-CN"/>
        </w:rPr>
        <w:t xml:space="preserve"> according to WID, intercell mTRP is based on Rel-15/16 TCI framework, hence proposal 5-24 is not considered for discussion.</w:t>
      </w:r>
    </w:p>
    <w:p w14:paraId="06A169BD" w14:textId="77777777" w:rsidR="008460F1" w:rsidRDefault="00B04D8D">
      <w:pPr>
        <w:pStyle w:val="0Maintext"/>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t>Proposal 5-25:</w:t>
      </w:r>
    </w:p>
    <w:p w14:paraId="79623998" w14:textId="77777777" w:rsidR="008460F1" w:rsidRDefault="00B04D8D">
      <w:pPr>
        <w:pStyle w:val="ListParagraph"/>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14:paraId="4848766D" w14:textId="77777777" w:rsidR="008460F1" w:rsidRDefault="00B04D8D">
      <w:pPr>
        <w:pStyle w:val="ListParagraph"/>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14:paraId="1EF41754" w14:textId="77777777" w:rsidR="008460F1" w:rsidRDefault="00B04D8D">
      <w:pPr>
        <w:pStyle w:val="ListParagraph"/>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per-TRP BFR, SSB associated with additional PCI can be configured as BFD-RS in the BFD-RS set associated with corresponding CORESETPoolIndex.</w:t>
      </w:r>
    </w:p>
    <w:p w14:paraId="152FC24B"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14:paraId="643D6361" w14:textId="77777777" w:rsidR="008460F1" w:rsidRDefault="00B04D8D">
      <w:pPr>
        <w:pStyle w:val="BodyText"/>
        <w:spacing w:before="120"/>
        <w:rPr>
          <w:rFonts w:eastAsiaTheme="minorEastAsia"/>
          <w:bCs/>
          <w:strike/>
          <w:color w:val="FF0000"/>
          <w:szCs w:val="22"/>
        </w:rPr>
      </w:pPr>
      <w:r>
        <w:rPr>
          <w:rFonts w:eastAsiaTheme="minorEastAsia" w:hint="eastAsia"/>
          <w:b/>
          <w:bCs/>
          <w:strike/>
          <w:color w:val="FF0000"/>
          <w:szCs w:val="22"/>
        </w:rPr>
        <w:t xml:space="preserve">Proposal </w:t>
      </w:r>
      <w:r>
        <w:rPr>
          <w:rFonts w:eastAsiaTheme="minorEastAsia"/>
          <w:b/>
          <w:bCs/>
          <w:strike/>
          <w:color w:val="FF0000"/>
          <w:szCs w:val="22"/>
        </w:rPr>
        <w:t>5-26</w:t>
      </w:r>
      <w:r>
        <w:rPr>
          <w:rFonts w:eastAsiaTheme="minorEastAsia" w:hint="eastAsia"/>
          <w:b/>
          <w:bCs/>
          <w:strike/>
          <w:color w:val="FF0000"/>
          <w:szCs w:val="22"/>
        </w:rPr>
        <w:t>:</w:t>
      </w:r>
      <w:r>
        <w:rPr>
          <w:rFonts w:eastAsiaTheme="minorEastAsia" w:hint="eastAsia"/>
          <w:bCs/>
          <w:strike/>
          <w:color w:val="FF0000"/>
          <w:szCs w:val="22"/>
        </w:rPr>
        <w:t xml:space="preserve"> </w:t>
      </w:r>
      <w:r>
        <w:rPr>
          <w:rFonts w:eastAsiaTheme="minorEastAsia"/>
          <w:bCs/>
          <w:strike/>
          <w:color w:val="FF0000"/>
          <w:szCs w:val="22"/>
        </w:rPr>
        <w:t xml:space="preserve">If one PUCCH-SR resource is supported for inter-cell mTRP operation, adopt table 1 for initiating BFR procedure </w:t>
      </w:r>
      <w:r>
        <w:rPr>
          <w:rFonts w:eastAsiaTheme="minorEastAsia" w:hint="eastAsia"/>
          <w:bCs/>
          <w:strike/>
          <w:color w:val="FF0000"/>
          <w:szCs w:val="22"/>
        </w:rPr>
        <w:t xml:space="preserve">for inter-cell mTRP </w:t>
      </w:r>
      <w:proofErr w:type="spellStart"/>
      <w:r>
        <w:rPr>
          <w:rFonts w:eastAsiaTheme="minorEastAsia" w:hint="eastAsia"/>
          <w:bCs/>
          <w:strike/>
          <w:color w:val="FF0000"/>
          <w:szCs w:val="22"/>
        </w:rPr>
        <w:t>SpCell</w:t>
      </w:r>
      <w:proofErr w:type="spellEnd"/>
      <w:r>
        <w:rPr>
          <w:rFonts w:eastAsiaTheme="minorEastAsia"/>
          <w:bCs/>
          <w:strike/>
          <w:color w:val="FF0000"/>
          <w:szCs w:val="22"/>
        </w:rPr>
        <w:t xml:space="preserve"> regarding different scenarios of beam failure detection</w:t>
      </w:r>
      <w:r>
        <w:rPr>
          <w:rFonts w:eastAsiaTheme="minorEastAsia" w:hint="eastAsia"/>
          <w:bCs/>
          <w:strike/>
          <w:color w:val="FF0000"/>
          <w:szCs w:val="22"/>
        </w:rPr>
        <w:t>.</w:t>
      </w:r>
    </w:p>
    <w:p w14:paraId="221A598E"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14:paraId="67EA63D7" w14:textId="77777777" w:rsidR="008460F1" w:rsidRDefault="00B04D8D">
      <w:pPr>
        <w:pStyle w:val="BodyText"/>
        <w:spacing w:before="120"/>
        <w:ind w:left="1159" w:hangingChars="577" w:hanging="1159"/>
        <w:rPr>
          <w:rFonts w:eastAsia="SimSun"/>
          <w:bCs/>
          <w:strike/>
          <w:color w:val="FF0000"/>
          <w:szCs w:val="22"/>
          <w:lang w:eastAsia="zh-CN"/>
        </w:rPr>
      </w:pPr>
      <w:r>
        <w:rPr>
          <w:rFonts w:eastAsiaTheme="minorEastAsia" w:hint="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SimSun"/>
          <w:bCs/>
          <w:strike/>
          <w:color w:val="FF0000"/>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26052558"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14:paraId="2E766C93"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CORESETPoolIndex.</w:t>
      </w:r>
    </w:p>
    <w:p w14:paraId="10300172" w14:textId="77777777" w:rsidR="008460F1" w:rsidRDefault="00B04D8D">
      <w:pPr>
        <w:spacing w:before="60"/>
        <w:rPr>
          <w:rFonts w:eastAsia="SimSun"/>
          <w:kern w:val="2"/>
          <w:szCs w:val="20"/>
          <w:lang w:eastAsia="zh-CN"/>
        </w:rPr>
      </w:pPr>
      <w:r>
        <w:rPr>
          <w:rFonts w:eastAsia="SimSun"/>
          <w:kern w:val="2"/>
          <w:szCs w:val="20"/>
          <w:highlight w:val="yellow"/>
          <w:lang w:eastAsia="zh-CN"/>
        </w:rPr>
        <w:lastRenderedPageBreak/>
        <w:t>[Mod]:</w:t>
      </w:r>
      <w:r>
        <w:rPr>
          <w:rFonts w:eastAsia="SimSun"/>
          <w:kern w:val="2"/>
          <w:szCs w:val="20"/>
          <w:lang w:eastAsia="zh-CN"/>
        </w:rPr>
        <w:t xml:space="preserve"> RAN1 has sent LS to RAN2 which mentions that RRC signaling design is up to RAN2. Hence proposal 5-28 is not considered for discussion </w:t>
      </w:r>
    </w:p>
    <w:p w14:paraId="1CB4352D"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trike/>
          <w:color w:val="FF0000"/>
          <w:szCs w:val="22"/>
        </w:rPr>
        <w:t>CORESETpoolindex</w:t>
      </w:r>
      <w:proofErr w:type="spellEnd"/>
    </w:p>
    <w:p w14:paraId="4868D31E"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78780295" w14:textId="77777777" w:rsidR="008460F1" w:rsidRDefault="008460F1">
      <w:pPr>
        <w:spacing w:before="60"/>
        <w:ind w:left="-60"/>
        <w:rPr>
          <w:rFonts w:eastAsiaTheme="minorEastAsia"/>
          <w:bCs/>
          <w:szCs w:val="22"/>
          <w:lang w:val="en-GB"/>
        </w:rPr>
      </w:pPr>
    </w:p>
    <w:p w14:paraId="2F08026B" w14:textId="77777777" w:rsidR="008460F1" w:rsidRDefault="00B04D8D">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151991D"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126BCA00"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4C311B05"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2E6716D"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2D9A1793"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0B8725FE"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AC92E9B"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730DC606" w14:textId="77777777" w:rsidR="008460F1" w:rsidRDefault="008460F1">
      <w:pPr>
        <w:spacing w:before="60"/>
        <w:ind w:left="-60"/>
        <w:rPr>
          <w:bCs/>
          <w:i/>
          <w:iCs/>
          <w:color w:val="212121"/>
          <w:szCs w:val="22"/>
          <w:lang w:val="en-GB"/>
        </w:rPr>
      </w:pPr>
    </w:p>
    <w:p w14:paraId="7272CC96" w14:textId="77777777" w:rsidR="008460F1" w:rsidRDefault="008460F1">
      <w:pPr>
        <w:spacing w:line="360" w:lineRule="auto"/>
        <w:rPr>
          <w:rFonts w:eastAsiaTheme="minorEastAsia" w:cs="Times"/>
          <w:lang w:eastAsia="zh-CN"/>
        </w:rPr>
      </w:pPr>
    </w:p>
    <w:p w14:paraId="391F92CD" w14:textId="77777777" w:rsidR="008460F1" w:rsidRDefault="008460F1">
      <w:pPr>
        <w:spacing w:line="360" w:lineRule="auto"/>
        <w:rPr>
          <w:rFonts w:eastAsiaTheme="minorEastAsia" w:cs="Times"/>
          <w:lang w:eastAsia="zh-CN"/>
        </w:rPr>
      </w:pPr>
    </w:p>
    <w:p w14:paraId="0B4F8324" w14:textId="77777777" w:rsidR="008460F1" w:rsidRDefault="00B04D8D">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TableGrid"/>
        <w:tblW w:w="0" w:type="auto"/>
        <w:tblLook w:val="04A0" w:firstRow="1" w:lastRow="0" w:firstColumn="1" w:lastColumn="0" w:noHBand="0" w:noVBand="1"/>
      </w:tblPr>
      <w:tblGrid>
        <w:gridCol w:w="2263"/>
        <w:gridCol w:w="6797"/>
      </w:tblGrid>
      <w:tr w:rsidR="008460F1" w14:paraId="02A0850A" w14:textId="77777777">
        <w:tc>
          <w:tcPr>
            <w:tcW w:w="2263" w:type="dxa"/>
            <w:shd w:val="clear" w:color="auto" w:fill="5B9BD5" w:themeFill="accent1"/>
          </w:tcPr>
          <w:p w14:paraId="0466A631"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71025C6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4F94321A" w14:textId="77777777">
        <w:tc>
          <w:tcPr>
            <w:tcW w:w="2263" w:type="dxa"/>
          </w:tcPr>
          <w:p w14:paraId="631C7007"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5029A81" w14:textId="77777777" w:rsidR="008460F1" w:rsidRDefault="00B04D8D">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FEE2F29" w14:textId="77777777" w:rsidR="008460F1" w:rsidRDefault="00B04D8D">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8460F1" w14:paraId="37D2C2C4" w14:textId="77777777">
        <w:tc>
          <w:tcPr>
            <w:tcW w:w="2263" w:type="dxa"/>
          </w:tcPr>
          <w:p w14:paraId="0352F31B"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044F640" w14:textId="77777777" w:rsidR="008460F1" w:rsidRDefault="00B04D8D">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10A7CBDF" w14:textId="77777777" w:rsidR="008460F1" w:rsidRDefault="00B04D8D">
            <w:pPr>
              <w:spacing w:before="60"/>
              <w:rPr>
                <w:bCs/>
                <w:iCs/>
              </w:rPr>
            </w:pPr>
            <w:r>
              <w:rPr>
                <w:rFonts w:eastAsia="SimSun"/>
                <w:b/>
                <w:kern w:val="2"/>
                <w:szCs w:val="20"/>
                <w:lang w:eastAsia="zh-CN"/>
              </w:rPr>
              <w:t>Proposal 5-8:</w:t>
            </w:r>
            <w:r>
              <w:rPr>
                <w:rFonts w:eastAsia="SimSun"/>
                <w:kern w:val="2"/>
                <w:szCs w:val="20"/>
                <w:lang w:eastAsia="zh-CN"/>
              </w:rPr>
              <w:t xml:space="preserve"> </w:t>
            </w:r>
            <w:r>
              <w:rPr>
                <w:bCs/>
                <w:iCs/>
              </w:rPr>
              <w:t xml:space="preserve">The information related to “SSB time domain position” for SSB with PCI different from the serving cell consists of </w:t>
            </w:r>
            <w:proofErr w:type="spellStart"/>
            <w:r>
              <w:rPr>
                <w:bCs/>
                <w:iCs/>
              </w:rPr>
              <w:t>halfFrameIndex</w:t>
            </w:r>
            <w:proofErr w:type="spellEnd"/>
            <w:r>
              <w:rPr>
                <w:bCs/>
                <w:iCs/>
              </w:rPr>
              <w:t xml:space="preserve">. </w:t>
            </w:r>
          </w:p>
          <w:p w14:paraId="1044F398"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4041CFEE" w14:textId="77777777" w:rsidR="008460F1" w:rsidRDefault="008460F1">
            <w:pPr>
              <w:rPr>
                <w:rFonts w:eastAsiaTheme="minorEastAsia"/>
                <w:sz w:val="18"/>
                <w:szCs w:val="18"/>
                <w:lang w:eastAsia="zh-CN"/>
              </w:rPr>
            </w:pPr>
          </w:p>
        </w:tc>
      </w:tr>
      <w:tr w:rsidR="008460F1" w14:paraId="7A46A1E1" w14:textId="77777777">
        <w:tc>
          <w:tcPr>
            <w:tcW w:w="2263" w:type="dxa"/>
          </w:tcPr>
          <w:p w14:paraId="2B86A2D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7229A9A" w14:textId="77777777" w:rsidR="008460F1" w:rsidRDefault="00B04D8D">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3591E721"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For reference, we suggest </w:t>
            </w:r>
            <w:proofErr w:type="gramStart"/>
            <w:r>
              <w:rPr>
                <w:rFonts w:eastAsiaTheme="minorEastAsia" w:hint="eastAsia"/>
                <w:sz w:val="18"/>
                <w:szCs w:val="18"/>
                <w:lang w:eastAsia="zh-CN"/>
              </w:rPr>
              <w:t>to discuss</w:t>
            </w:r>
            <w:proofErr w:type="gramEnd"/>
            <w:r>
              <w:rPr>
                <w:rFonts w:eastAsiaTheme="minorEastAsia" w:hint="eastAsia"/>
                <w:sz w:val="18"/>
                <w:szCs w:val="18"/>
                <w:lang w:eastAsia="zh-CN"/>
              </w:rPr>
              <w:t xml:space="preserve"> the following aspects of inter-cell MTRP at first:</w:t>
            </w:r>
          </w:p>
          <w:p w14:paraId="395CA70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 xml:space="preserve">UL channels/signals QCL enhancements, </w:t>
            </w:r>
            <w:proofErr w:type="gramStart"/>
            <w:r>
              <w:rPr>
                <w:rFonts w:eastAsiaTheme="minorEastAsia" w:hint="eastAsia"/>
                <w:sz w:val="18"/>
                <w:szCs w:val="18"/>
                <w:lang w:eastAsia="zh-CN"/>
              </w:rPr>
              <w:t>i.e.</w:t>
            </w:r>
            <w:proofErr w:type="gramEnd"/>
            <w:r>
              <w:rPr>
                <w:rFonts w:eastAsiaTheme="minorEastAsia" w:hint="eastAsia"/>
                <w:sz w:val="18"/>
                <w:szCs w:val="18"/>
                <w:lang w:eastAsia="zh-CN"/>
              </w:rPr>
              <w:t xml:space="preserve"> proposal 5-18.</w:t>
            </w:r>
          </w:p>
          <w:p w14:paraId="32802FFA"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 xml:space="preserve">collision handling between UL channels/signals and non-serving cell SSB, </w:t>
            </w:r>
            <w:proofErr w:type="gramStart"/>
            <w:r>
              <w:rPr>
                <w:rFonts w:eastAsiaTheme="minorEastAsia" w:hint="eastAsia"/>
                <w:sz w:val="18"/>
                <w:szCs w:val="18"/>
                <w:lang w:eastAsia="zh-CN"/>
              </w:rPr>
              <w:t>i.e.</w:t>
            </w:r>
            <w:proofErr w:type="gramEnd"/>
            <w:r>
              <w:rPr>
                <w:rFonts w:eastAsiaTheme="minorEastAsia" w:hint="eastAsia"/>
                <w:sz w:val="18"/>
                <w:szCs w:val="18"/>
                <w:lang w:eastAsia="zh-CN"/>
              </w:rPr>
              <w:t xml:space="preserve"> proposal 5-19, proposal 5-30.</w:t>
            </w:r>
          </w:p>
          <w:p w14:paraId="7ABD566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lastRenderedPageBreak/>
              <w:t xml:space="preserve">collision handling between PDSCH and non-serving cell SSB, </w:t>
            </w:r>
            <w:proofErr w:type="gramStart"/>
            <w:r>
              <w:rPr>
                <w:rFonts w:eastAsiaTheme="minorEastAsia" w:hint="eastAsia"/>
                <w:sz w:val="18"/>
                <w:szCs w:val="18"/>
                <w:lang w:eastAsia="zh-CN"/>
              </w:rPr>
              <w:t>i.e.</w:t>
            </w:r>
            <w:proofErr w:type="gramEnd"/>
            <w:r>
              <w:rPr>
                <w:rFonts w:eastAsiaTheme="minorEastAsia" w:hint="eastAsia"/>
                <w:sz w:val="18"/>
                <w:szCs w:val="18"/>
                <w:lang w:eastAsia="zh-CN"/>
              </w:rPr>
              <w:t xml:space="preserve"> proposal 5-12.</w:t>
            </w:r>
          </w:p>
          <w:p w14:paraId="4CA852F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 xml:space="preserve">Additional non-serving cell SSB information, </w:t>
            </w:r>
            <w:proofErr w:type="gramStart"/>
            <w:r>
              <w:rPr>
                <w:rFonts w:eastAsiaTheme="minorEastAsia" w:hint="eastAsia"/>
                <w:sz w:val="18"/>
                <w:szCs w:val="18"/>
                <w:lang w:eastAsia="zh-CN"/>
              </w:rPr>
              <w:t>i.e.</w:t>
            </w:r>
            <w:proofErr w:type="gramEnd"/>
            <w:r>
              <w:rPr>
                <w:rFonts w:eastAsiaTheme="minorEastAsia" w:hint="eastAsia"/>
                <w:sz w:val="18"/>
                <w:szCs w:val="18"/>
                <w:lang w:eastAsia="zh-CN"/>
              </w:rPr>
              <w:t xml:space="preserve"> proposal 5-8, proposal 5-21.</w:t>
            </w:r>
          </w:p>
          <w:p w14:paraId="70835AFD"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 xml:space="preserve">Default virtual cell ID, </w:t>
            </w:r>
            <w:proofErr w:type="gramStart"/>
            <w:r>
              <w:rPr>
                <w:rFonts w:eastAsiaTheme="minorEastAsia" w:hint="eastAsia"/>
                <w:sz w:val="18"/>
                <w:szCs w:val="18"/>
                <w:lang w:eastAsia="zh-CN"/>
              </w:rPr>
              <w:t>i.e.</w:t>
            </w:r>
            <w:proofErr w:type="gramEnd"/>
            <w:r>
              <w:rPr>
                <w:rFonts w:eastAsiaTheme="minorEastAsia" w:hint="eastAsia"/>
                <w:sz w:val="18"/>
                <w:szCs w:val="18"/>
                <w:lang w:eastAsia="zh-CN"/>
              </w:rPr>
              <w:t xml:space="preserve"> proposal 5-8, proposal 5-22.</w:t>
            </w:r>
          </w:p>
        </w:tc>
      </w:tr>
      <w:tr w:rsidR="008460F1" w14:paraId="6962EFA6" w14:textId="77777777">
        <w:tc>
          <w:tcPr>
            <w:tcW w:w="2263" w:type="dxa"/>
          </w:tcPr>
          <w:p w14:paraId="02BD2C41"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797" w:type="dxa"/>
          </w:tcPr>
          <w:p w14:paraId="2E57624D" w14:textId="77777777" w:rsidR="008460F1" w:rsidRDefault="00B04D8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the collision between non-serving cell SSB and signal from serving cell firstly, e.g. which signal is prioritized. </w:t>
            </w:r>
          </w:p>
        </w:tc>
      </w:tr>
      <w:tr w:rsidR="008460F1" w14:paraId="30096305" w14:textId="77777777">
        <w:tc>
          <w:tcPr>
            <w:tcW w:w="2263" w:type="dxa"/>
          </w:tcPr>
          <w:p w14:paraId="1390B5AF"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196B026" w14:textId="77777777" w:rsidR="008460F1" w:rsidRDefault="00B04D8D">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mTRP operation is based on the Rel-15/16 TCI framework, in which the UL beam management is quite different from DL beam management. We think that enhancements of spatial relation for UL beam management should further discussed. </w:t>
            </w:r>
          </w:p>
          <w:p w14:paraId="7CF076C5" w14:textId="77777777" w:rsidR="008460F1" w:rsidRDefault="00B04D8D">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8460F1" w14:paraId="42DD188F" w14:textId="77777777">
        <w:tc>
          <w:tcPr>
            <w:tcW w:w="2263" w:type="dxa"/>
          </w:tcPr>
          <w:p w14:paraId="73288F9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6797" w:type="dxa"/>
          </w:tcPr>
          <w:p w14:paraId="761A1083" w14:textId="77777777" w:rsidR="008460F1" w:rsidRDefault="00B04D8D">
            <w:pPr>
              <w:rPr>
                <w:rFonts w:eastAsiaTheme="minorEastAsia"/>
                <w:sz w:val="18"/>
                <w:szCs w:val="18"/>
                <w:lang w:val="fr-FR" w:eastAsia="zh-CN"/>
              </w:rPr>
            </w:pPr>
            <w:r>
              <w:rPr>
                <w:rFonts w:eastAsiaTheme="minorEastAsia"/>
                <w:sz w:val="18"/>
                <w:szCs w:val="18"/>
                <w:lang w:val="fr-FR" w:eastAsia="zh-CN"/>
              </w:rPr>
              <w:t>Support P5-2, P5-9, P5-24</w:t>
            </w:r>
          </w:p>
          <w:p w14:paraId="60F85E4F" w14:textId="64B11F7B" w:rsidR="008460F1" w:rsidRDefault="00B04D8D">
            <w:pPr>
              <w:rPr>
                <w:rFonts w:eastAsiaTheme="minorEastAsia"/>
                <w:sz w:val="18"/>
                <w:szCs w:val="18"/>
                <w:lang w:val="fr-FR" w:eastAsia="zh-CN"/>
              </w:rPr>
            </w:pPr>
            <w:r>
              <w:rPr>
                <w:rFonts w:eastAsiaTheme="minorEastAsia"/>
                <w:sz w:val="18"/>
                <w:szCs w:val="18"/>
                <w:lang w:val="fr-FR" w:eastAsia="zh-CN"/>
              </w:rPr>
              <w:t xml:space="preserve">On P5-8, we would like to know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needs</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signalled</w:t>
            </w:r>
            <w:proofErr w:type="spellEnd"/>
            <w:r w:rsidR="00496613">
              <w:rPr>
                <w:rFonts w:eastAsiaTheme="minorEastAsia"/>
                <w:sz w:val="18"/>
                <w:szCs w:val="18"/>
                <w:lang w:val="fr-FR" w:eastAsia="zh-CN"/>
              </w:rPr>
              <w:t> </w:t>
            </w:r>
            <w:r>
              <w:rPr>
                <w:rFonts w:eastAsiaTheme="minorEastAsia"/>
                <w:sz w:val="18"/>
                <w:szCs w:val="18"/>
                <w:lang w:val="fr-FR" w:eastAsia="zh-CN"/>
              </w:rPr>
              <w:t>?</w:t>
            </w:r>
          </w:p>
          <w:p w14:paraId="3346EC1E" w14:textId="7A1195DC" w:rsidR="008460F1" w:rsidRDefault="00B04D8D">
            <w:pPr>
              <w:rPr>
                <w:sz w:val="18"/>
                <w:szCs w:val="18"/>
                <w:lang w:val="fr-FR" w:eastAsia="zh-CN"/>
              </w:rPr>
            </w:pPr>
            <w:r>
              <w:rPr>
                <w:sz w:val="18"/>
                <w:szCs w:val="18"/>
                <w:lang w:val="fr-FR" w:eastAsia="zh-CN"/>
              </w:rPr>
              <w:t>On P5.17</w:t>
            </w:r>
            <w:r w:rsidR="00496613">
              <w:rPr>
                <w:sz w:val="18"/>
                <w:szCs w:val="18"/>
                <w:lang w:val="fr-FR" w:eastAsia="zh-CN"/>
              </w:rPr>
              <w:t> </w:t>
            </w:r>
            <w:r>
              <w:rPr>
                <w:sz w:val="18"/>
                <w:szCs w:val="18"/>
                <w:lang w:val="fr-FR" w:eastAsia="zh-CN"/>
              </w:rPr>
              <w:t xml:space="preserve">: </w:t>
            </w:r>
            <w:proofErr w:type="spellStart"/>
            <w:r>
              <w:rPr>
                <w:sz w:val="18"/>
                <w:szCs w:val="18"/>
                <w:lang w:val="fr-FR" w:eastAsia="zh-CN"/>
              </w:rPr>
              <w:t>measurements</w:t>
            </w:r>
            <w:proofErr w:type="spellEnd"/>
            <w:r>
              <w:rPr>
                <w:sz w:val="18"/>
                <w:szCs w:val="18"/>
                <w:lang w:val="fr-FR" w:eastAsia="zh-CN"/>
              </w:rPr>
              <w:t xml:space="preserve"> are </w:t>
            </w:r>
            <w:proofErr w:type="spellStart"/>
            <w:r>
              <w:rPr>
                <w:sz w:val="18"/>
                <w:szCs w:val="18"/>
                <w:lang w:val="fr-FR" w:eastAsia="zh-CN"/>
              </w:rPr>
              <w:t>handled</w:t>
            </w:r>
            <w:proofErr w:type="spellEnd"/>
            <w:r>
              <w:rPr>
                <w:sz w:val="18"/>
                <w:szCs w:val="18"/>
                <w:lang w:val="fr-FR" w:eastAsia="zh-CN"/>
              </w:rPr>
              <w:t xml:space="preserve"> in AI 8.1.1</w:t>
            </w:r>
          </w:p>
        </w:tc>
      </w:tr>
      <w:tr w:rsidR="008460F1" w14:paraId="78AD45A1" w14:textId="77777777">
        <w:tc>
          <w:tcPr>
            <w:tcW w:w="2263" w:type="dxa"/>
          </w:tcPr>
          <w:p w14:paraId="370401BD" w14:textId="77777777" w:rsidR="008460F1" w:rsidRDefault="00B04D8D">
            <w:pPr>
              <w:rPr>
                <w:rFonts w:eastAsiaTheme="minorEastAsia"/>
                <w:color w:val="F2F2F2" w:themeColor="background1" w:themeShade="F2"/>
                <w:sz w:val="18"/>
                <w:szCs w:val="18"/>
                <w:lang w:eastAsia="zh-CN"/>
              </w:rPr>
            </w:pPr>
            <w:r>
              <w:rPr>
                <w:rFonts w:eastAsiaTheme="minorEastAsia"/>
                <w:color w:val="F2F2F2" w:themeColor="background1" w:themeShade="F2"/>
                <w:sz w:val="18"/>
                <w:szCs w:val="18"/>
                <w:lang w:eastAsia="zh-CN"/>
              </w:rPr>
              <w:t>Huawei, HiSilicon</w:t>
            </w:r>
          </w:p>
        </w:tc>
        <w:tc>
          <w:tcPr>
            <w:tcW w:w="6797" w:type="dxa"/>
          </w:tcPr>
          <w:p w14:paraId="2FC376B2" w14:textId="77777777" w:rsidR="008460F1" w:rsidRDefault="00B04D8D">
            <w:pPr>
              <w:rPr>
                <w:rFonts w:eastAsiaTheme="minorEastAsia"/>
                <w:color w:val="F2F2F2" w:themeColor="background1" w:themeShade="F2"/>
                <w:sz w:val="18"/>
                <w:szCs w:val="18"/>
                <w:lang w:val="fr-FR" w:eastAsia="zh-CN"/>
              </w:rPr>
            </w:pPr>
            <w:r>
              <w:rPr>
                <w:rFonts w:eastAsiaTheme="minorEastAsia"/>
                <w:color w:val="F2F2F2" w:themeColor="background1" w:themeShade="F2"/>
                <w:sz w:val="18"/>
                <w:szCs w:val="18"/>
                <w:lang w:val="fr-FR" w:eastAsia="zh-CN"/>
              </w:rPr>
              <w:t>Support 5-1 and 5-20.</w:t>
            </w:r>
          </w:p>
        </w:tc>
      </w:tr>
      <w:tr w:rsidR="008460F1" w14:paraId="514C17F2" w14:textId="77777777">
        <w:tc>
          <w:tcPr>
            <w:tcW w:w="2263" w:type="dxa"/>
          </w:tcPr>
          <w:p w14:paraId="2A552FD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118485C"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irst, Proposal 5-8 is highly related to our agreement and FFS in last </w:t>
            </w:r>
            <w:proofErr w:type="gramStart"/>
            <w:r>
              <w:rPr>
                <w:rFonts w:eastAsiaTheme="minorEastAsia"/>
                <w:sz w:val="18"/>
                <w:szCs w:val="18"/>
                <w:lang w:val="fr-FR" w:eastAsia="zh-CN"/>
              </w:rPr>
              <w:t>meeting</w:t>
            </w:r>
            <w:proofErr w:type="gramEnd"/>
            <w:r>
              <w:rPr>
                <w:rFonts w:eastAsiaTheme="minorEastAsia"/>
                <w:sz w:val="18"/>
                <w:szCs w:val="18"/>
                <w:lang w:val="fr-FR" w:eastAsia="zh-CN"/>
              </w:rPr>
              <w:t>.</w:t>
            </w:r>
          </w:p>
          <w:p w14:paraId="3B9CA652"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econd, suggest discussing following aspects.</w:t>
            </w:r>
          </w:p>
          <w:p w14:paraId="03A57AC6" w14:textId="4A8C1BFF" w:rsidR="008460F1" w:rsidRDefault="00B04D8D">
            <w:pPr>
              <w:pStyle w:val="ListParagraph"/>
              <w:numPr>
                <w:ilvl w:val="0"/>
                <w:numId w:val="12"/>
              </w:numPr>
              <w:ind w:firstLineChars="0"/>
              <w:rPr>
                <w:rFonts w:eastAsiaTheme="minorEastAsia"/>
                <w:sz w:val="18"/>
                <w:szCs w:val="18"/>
                <w:lang w:val="fr-FR"/>
              </w:rPr>
            </w:pPr>
            <w:r>
              <w:rPr>
                <w:rFonts w:ascii="Times New Roman" w:eastAsiaTheme="minorEastAsia" w:hAnsi="Times New Roman"/>
                <w:kern w:val="0"/>
                <w:sz w:val="18"/>
                <w:szCs w:val="18"/>
                <w:lang w:val="fr-FR"/>
              </w:rPr>
              <w:t>UL of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sidR="00496613">
              <w:rPr>
                <w:rFonts w:ascii="Times New Roman" w:eastAsiaTheme="minorEastAsia" w:hAnsi="Times New Roman"/>
                <w:kern w:val="0"/>
                <w:sz w:val="18"/>
                <w:szCs w:val="18"/>
                <w:lang w:val="fr-FR"/>
              </w:rPr>
              <w:t> </w:t>
            </w:r>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Proposal</w:t>
            </w:r>
            <w:proofErr w:type="spellEnd"/>
            <w:r>
              <w:rPr>
                <w:rFonts w:ascii="Times New Roman" w:eastAsiaTheme="minorEastAsia" w:hAnsi="Times New Roman"/>
                <w:kern w:val="0"/>
                <w:sz w:val="18"/>
                <w:szCs w:val="18"/>
                <w:lang w:val="fr-FR"/>
              </w:rPr>
              <w:t xml:space="preserve"> 5-18.</w:t>
            </w:r>
          </w:p>
          <w:p w14:paraId="7E63AF61" w14:textId="2E3E3A05" w:rsidR="008460F1" w:rsidRDefault="00B04D8D">
            <w:pPr>
              <w:pStyle w:val="ListParagraph"/>
              <w:numPr>
                <w:ilvl w:val="0"/>
                <w:numId w:val="12"/>
              </w:numPr>
              <w:ind w:firstLineChars="0"/>
              <w:rPr>
                <w:rFonts w:eastAsiaTheme="minorEastAsia"/>
                <w:sz w:val="18"/>
                <w:szCs w:val="18"/>
                <w:lang w:val="fr-FR"/>
              </w:rPr>
            </w:pPr>
            <w:r>
              <w:rPr>
                <w:rFonts w:ascii="Times New Roman" w:eastAsiaTheme="minorEastAsia" w:hAnsi="Times New Roman" w:hint="eastAsia"/>
                <w:kern w:val="0"/>
                <w:sz w:val="18"/>
                <w:szCs w:val="18"/>
                <w:lang w:val="fr-FR"/>
              </w:rPr>
              <w:t>C</w:t>
            </w:r>
            <w:r>
              <w:rPr>
                <w:rFonts w:ascii="Times New Roman" w:eastAsiaTheme="minorEastAsia" w:hAnsi="Times New Roman"/>
                <w:kern w:val="0"/>
                <w:sz w:val="18"/>
                <w:szCs w:val="18"/>
                <w:lang w:val="fr-FR"/>
              </w:rPr>
              <w:t>larification of MTRP BFR in MTRP inter-</w:t>
            </w:r>
            <w:proofErr w:type="spellStart"/>
            <w:r>
              <w:rPr>
                <w:rFonts w:ascii="Times New Roman" w:eastAsiaTheme="minorEastAsia" w:hAnsi="Times New Roman"/>
                <w:kern w:val="0"/>
                <w:sz w:val="18"/>
                <w:szCs w:val="18"/>
                <w:lang w:val="fr-FR"/>
              </w:rPr>
              <w:t>cell</w:t>
            </w:r>
            <w:proofErr w:type="spellEnd"/>
            <w:r w:rsidR="00496613">
              <w:rPr>
                <w:rFonts w:ascii="Times New Roman" w:eastAsiaTheme="minorEastAsia" w:hAnsi="Times New Roman"/>
                <w:kern w:val="0"/>
                <w:sz w:val="18"/>
                <w:szCs w:val="18"/>
                <w:lang w:val="fr-FR"/>
              </w:rPr>
              <w:t> </w:t>
            </w:r>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Proposal</w:t>
            </w:r>
            <w:proofErr w:type="spellEnd"/>
            <w:r>
              <w:rPr>
                <w:rFonts w:ascii="Times New Roman" w:eastAsiaTheme="minorEastAsia" w:hAnsi="Times New Roman"/>
                <w:kern w:val="0"/>
                <w:sz w:val="18"/>
                <w:szCs w:val="18"/>
                <w:lang w:val="fr-FR"/>
              </w:rPr>
              <w:t xml:space="preserve"> 5-24, 5-25.</w:t>
            </w:r>
          </w:p>
        </w:tc>
      </w:tr>
      <w:tr w:rsidR="008460F1" w14:paraId="0D912880" w14:textId="77777777">
        <w:tc>
          <w:tcPr>
            <w:tcW w:w="2263" w:type="dxa"/>
          </w:tcPr>
          <w:p w14:paraId="6F3F748E" w14:textId="77777777" w:rsidR="008460F1" w:rsidRDefault="00B04D8D">
            <w:pPr>
              <w:rPr>
                <w:rFonts w:eastAsiaTheme="minorEastAsia"/>
                <w:sz w:val="18"/>
                <w:szCs w:val="18"/>
                <w:lang w:eastAsia="zh-CN"/>
              </w:rPr>
            </w:pPr>
            <w:r>
              <w:rPr>
                <w:rFonts w:eastAsiaTheme="minorEastAsia"/>
                <w:sz w:val="18"/>
                <w:szCs w:val="18"/>
                <w:lang w:eastAsia="zh-CN"/>
              </w:rPr>
              <w:t>ASUSTeK</w:t>
            </w:r>
          </w:p>
        </w:tc>
        <w:tc>
          <w:tcPr>
            <w:tcW w:w="6797" w:type="dxa"/>
          </w:tcPr>
          <w:p w14:paraId="70675D06" w14:textId="77777777" w:rsidR="008460F1" w:rsidRDefault="00B04D8D">
            <w:pPr>
              <w:rPr>
                <w:rFonts w:eastAsia="PMingLiU"/>
                <w:sz w:val="18"/>
                <w:szCs w:val="18"/>
                <w:lang w:eastAsia="zh-TW"/>
              </w:rPr>
            </w:pPr>
            <w:r>
              <w:rPr>
                <w:rFonts w:eastAsia="PMingLiU"/>
                <w:sz w:val="18"/>
                <w:szCs w:val="18"/>
                <w:lang w:eastAsia="zh-TW"/>
              </w:rPr>
              <w:t xml:space="preserve">We share similar view with </w:t>
            </w:r>
            <w:proofErr w:type="gramStart"/>
            <w:r>
              <w:rPr>
                <w:rFonts w:eastAsia="PMingLiU"/>
                <w:sz w:val="18"/>
                <w:szCs w:val="18"/>
                <w:lang w:eastAsia="zh-TW"/>
              </w:rPr>
              <w:t>ZTE, and</w:t>
            </w:r>
            <w:proofErr w:type="gramEnd"/>
            <w:r>
              <w:rPr>
                <w:rFonts w:eastAsia="PMingLiU"/>
                <w:sz w:val="18"/>
                <w:szCs w:val="18"/>
                <w:lang w:eastAsia="zh-TW"/>
              </w:rPr>
              <w:t xml:space="preserve"> would like to add (vi) Rel-17 BFR enhancement for inter-cell mTRP, i.e., proposal 5-24, 25, 26. </w:t>
            </w:r>
            <w:r>
              <w:rPr>
                <w:rFonts w:eastAsia="PMingLiU" w:hint="eastAsia"/>
                <w:sz w:val="18"/>
                <w:szCs w:val="18"/>
                <w:lang w:eastAsia="zh-TW"/>
              </w:rPr>
              <w:t xml:space="preserve">We suggest to </w:t>
            </w:r>
            <w:r>
              <w:rPr>
                <w:rFonts w:eastAsia="PMingLiU"/>
                <w:sz w:val="18"/>
                <w:szCs w:val="18"/>
                <w:lang w:eastAsia="zh-TW"/>
              </w:rPr>
              <w:t xml:space="preserve">confirm that per-TRP BFR could be applied for intra-cell and inter-cell mTRP. Further consider BFR for the scenario that beam failure is detected on one TRP in </w:t>
            </w:r>
            <w:proofErr w:type="spellStart"/>
            <w:r>
              <w:rPr>
                <w:rFonts w:eastAsia="PMingLiU"/>
                <w:sz w:val="18"/>
                <w:szCs w:val="18"/>
                <w:lang w:eastAsia="zh-TW"/>
              </w:rPr>
              <w:t>SpCell</w:t>
            </w:r>
            <w:proofErr w:type="spellEnd"/>
            <w:r>
              <w:rPr>
                <w:rFonts w:eastAsia="PMingLiU"/>
                <w:sz w:val="18"/>
                <w:szCs w:val="18"/>
                <w:lang w:eastAsia="zh-TW"/>
              </w:rPr>
              <w:t xml:space="preserve"> while no beam failure on the other TRP in non-serving cell associated to </w:t>
            </w:r>
            <w:proofErr w:type="spellStart"/>
            <w:r>
              <w:rPr>
                <w:rFonts w:eastAsia="PMingLiU"/>
                <w:sz w:val="18"/>
                <w:szCs w:val="18"/>
                <w:lang w:eastAsia="zh-TW"/>
              </w:rPr>
              <w:t>SpCell</w:t>
            </w:r>
            <w:proofErr w:type="spellEnd"/>
            <w:r>
              <w:rPr>
                <w:rFonts w:eastAsia="PMingLiU"/>
                <w:sz w:val="18"/>
                <w:szCs w:val="18"/>
                <w:lang w:eastAsia="zh-TW"/>
              </w:rPr>
              <w:t xml:space="preserve">. We’d like to clarify table 1 mentioned in Proposal 5-26 is to discuss whether RACH-based BFR or PUCCH-based BFR should be </w:t>
            </w:r>
            <w:proofErr w:type="gramStart"/>
            <w:r>
              <w:rPr>
                <w:rFonts w:eastAsia="PMingLiU"/>
                <w:sz w:val="18"/>
                <w:szCs w:val="18"/>
                <w:lang w:eastAsia="zh-TW"/>
              </w:rPr>
              <w:t>performed  for</w:t>
            </w:r>
            <w:proofErr w:type="gramEnd"/>
            <w:r>
              <w:rPr>
                <w:rFonts w:eastAsia="PMingLiU"/>
                <w:sz w:val="18"/>
                <w:szCs w:val="18"/>
                <w:lang w:eastAsia="zh-TW"/>
              </w:rPr>
              <w:t xml:space="preserve"> different scenarios in inter-Cell mTRP operation:</w:t>
            </w:r>
          </w:p>
          <w:tbl>
            <w:tblPr>
              <w:tblStyle w:val="TableGrid"/>
              <w:tblW w:w="0" w:type="auto"/>
              <w:tblInd w:w="1" w:type="dxa"/>
              <w:tblLook w:val="04A0" w:firstRow="1" w:lastRow="0" w:firstColumn="1" w:lastColumn="0" w:noHBand="0" w:noVBand="1"/>
            </w:tblPr>
            <w:tblGrid>
              <w:gridCol w:w="2128"/>
              <w:gridCol w:w="2221"/>
              <w:gridCol w:w="2221"/>
            </w:tblGrid>
            <w:tr w:rsidR="008460F1" w14:paraId="2A7AE35E" w14:textId="77777777">
              <w:tc>
                <w:tcPr>
                  <w:tcW w:w="3162" w:type="dxa"/>
                </w:tcPr>
                <w:p w14:paraId="4868AFAE" w14:textId="77777777" w:rsidR="008460F1" w:rsidRDefault="008460F1">
                  <w:pPr>
                    <w:pStyle w:val="BodyText"/>
                    <w:spacing w:before="120"/>
                    <w:rPr>
                      <w:bCs/>
                      <w:sz w:val="16"/>
                      <w:szCs w:val="22"/>
                    </w:rPr>
                  </w:pPr>
                </w:p>
              </w:tc>
              <w:tc>
                <w:tcPr>
                  <w:tcW w:w="3163" w:type="dxa"/>
                </w:tcPr>
                <w:p w14:paraId="732893D4" w14:textId="77777777" w:rsidR="008460F1" w:rsidRDefault="00B04D8D">
                  <w:pPr>
                    <w:pStyle w:val="BodyText"/>
                    <w:spacing w:before="120"/>
                    <w:rPr>
                      <w:bCs/>
                      <w:sz w:val="16"/>
                      <w:szCs w:val="22"/>
                    </w:rPr>
                  </w:pPr>
                  <w:r>
                    <w:rPr>
                      <w:bCs/>
                      <w:sz w:val="16"/>
                      <w:szCs w:val="22"/>
                    </w:rPr>
                    <w:t>B</w:t>
                  </w:r>
                  <w:r>
                    <w:rPr>
                      <w:rFonts w:hint="eastAsia"/>
                      <w:bCs/>
                      <w:sz w:val="16"/>
                      <w:szCs w:val="22"/>
                    </w:rPr>
                    <w:t>e</w:t>
                  </w:r>
                  <w:r>
                    <w:rPr>
                      <w:bCs/>
                      <w:sz w:val="16"/>
                      <w:szCs w:val="22"/>
                    </w:rPr>
                    <w:t xml:space="preserve">am failure on TRP of non-serving cell associated with </w:t>
                  </w:r>
                  <w:proofErr w:type="spellStart"/>
                  <w:r>
                    <w:rPr>
                      <w:bCs/>
                      <w:sz w:val="16"/>
                      <w:szCs w:val="22"/>
                    </w:rPr>
                    <w:t>SpCell</w:t>
                  </w:r>
                  <w:proofErr w:type="spellEnd"/>
                </w:p>
              </w:tc>
              <w:tc>
                <w:tcPr>
                  <w:tcW w:w="3163" w:type="dxa"/>
                </w:tcPr>
                <w:p w14:paraId="76BC2240" w14:textId="77777777" w:rsidR="008460F1" w:rsidRDefault="00B04D8D">
                  <w:pPr>
                    <w:pStyle w:val="BodyText"/>
                    <w:spacing w:before="120"/>
                    <w:rPr>
                      <w:bCs/>
                      <w:sz w:val="16"/>
                      <w:szCs w:val="22"/>
                    </w:rPr>
                  </w:pPr>
                  <w:r>
                    <w:rPr>
                      <w:bCs/>
                      <w:sz w:val="16"/>
                      <w:szCs w:val="22"/>
                    </w:rPr>
                    <w:t>No b</w:t>
                  </w:r>
                  <w:r>
                    <w:rPr>
                      <w:rFonts w:hint="eastAsia"/>
                      <w:bCs/>
                      <w:sz w:val="16"/>
                      <w:szCs w:val="22"/>
                    </w:rPr>
                    <w:t xml:space="preserve">eam </w:t>
                  </w:r>
                  <w:r>
                    <w:rPr>
                      <w:bCs/>
                      <w:sz w:val="16"/>
                      <w:szCs w:val="22"/>
                    </w:rPr>
                    <w:t xml:space="preserve">failure on TRP of non-serving cell associated with </w:t>
                  </w:r>
                  <w:proofErr w:type="spellStart"/>
                  <w:r>
                    <w:rPr>
                      <w:bCs/>
                      <w:sz w:val="16"/>
                      <w:szCs w:val="22"/>
                    </w:rPr>
                    <w:t>SpCell</w:t>
                  </w:r>
                  <w:proofErr w:type="spellEnd"/>
                </w:p>
              </w:tc>
            </w:tr>
            <w:tr w:rsidR="008460F1" w14:paraId="3387413C" w14:textId="77777777">
              <w:tc>
                <w:tcPr>
                  <w:tcW w:w="3162" w:type="dxa"/>
                </w:tcPr>
                <w:p w14:paraId="47715933" w14:textId="77777777" w:rsidR="008460F1" w:rsidRDefault="00B04D8D">
                  <w:pPr>
                    <w:pStyle w:val="BodyText"/>
                    <w:spacing w:before="120"/>
                    <w:rPr>
                      <w:bCs/>
                      <w:sz w:val="16"/>
                      <w:szCs w:val="22"/>
                    </w:rPr>
                  </w:pPr>
                  <w:r>
                    <w:rPr>
                      <w:bCs/>
                      <w:sz w:val="16"/>
                      <w:szCs w:val="22"/>
                    </w:rPr>
                    <w:t xml:space="preserve">Beam failure on </w:t>
                  </w:r>
                  <w:r>
                    <w:rPr>
                      <w:rFonts w:hint="eastAsia"/>
                      <w:bCs/>
                      <w:sz w:val="16"/>
                      <w:szCs w:val="22"/>
                    </w:rPr>
                    <w:t xml:space="preserve">TRP </w:t>
                  </w:r>
                  <w:r>
                    <w:rPr>
                      <w:bCs/>
                      <w:sz w:val="16"/>
                      <w:szCs w:val="22"/>
                    </w:rPr>
                    <w:t>of</w:t>
                  </w:r>
                  <w:r>
                    <w:rPr>
                      <w:rFonts w:hint="eastAsia"/>
                      <w:bCs/>
                      <w:sz w:val="16"/>
                      <w:szCs w:val="22"/>
                    </w:rPr>
                    <w:t xml:space="preserve"> </w:t>
                  </w:r>
                  <w:proofErr w:type="spellStart"/>
                  <w:r>
                    <w:rPr>
                      <w:rFonts w:hint="eastAsia"/>
                      <w:bCs/>
                      <w:sz w:val="16"/>
                      <w:szCs w:val="22"/>
                    </w:rPr>
                    <w:t>SpCell</w:t>
                  </w:r>
                  <w:proofErr w:type="spellEnd"/>
                  <w:r>
                    <w:rPr>
                      <w:bCs/>
                      <w:sz w:val="16"/>
                      <w:szCs w:val="22"/>
                    </w:rPr>
                    <w:t xml:space="preserve"> </w:t>
                  </w:r>
                </w:p>
              </w:tc>
              <w:tc>
                <w:tcPr>
                  <w:tcW w:w="3163" w:type="dxa"/>
                </w:tcPr>
                <w:p w14:paraId="6277E160" w14:textId="77777777" w:rsidR="008460F1" w:rsidRDefault="00B04D8D">
                  <w:pPr>
                    <w:pStyle w:val="BodyText"/>
                    <w:spacing w:before="120"/>
                    <w:rPr>
                      <w:bCs/>
                      <w:sz w:val="16"/>
                      <w:szCs w:val="22"/>
                    </w:rPr>
                  </w:pPr>
                  <w:r>
                    <w:rPr>
                      <w:rFonts w:hint="eastAsia"/>
                      <w:bCs/>
                      <w:sz w:val="16"/>
                      <w:szCs w:val="22"/>
                    </w:rPr>
                    <w:t xml:space="preserve">RACH-based BFR </w:t>
                  </w:r>
                </w:p>
              </w:tc>
              <w:tc>
                <w:tcPr>
                  <w:tcW w:w="3163" w:type="dxa"/>
                </w:tcPr>
                <w:p w14:paraId="2C0E16A3" w14:textId="77777777" w:rsidR="008460F1" w:rsidRDefault="00B04D8D">
                  <w:pPr>
                    <w:pStyle w:val="BodyText"/>
                    <w:spacing w:before="120"/>
                    <w:rPr>
                      <w:bCs/>
                      <w:sz w:val="16"/>
                      <w:szCs w:val="22"/>
                    </w:rPr>
                  </w:pPr>
                  <w:r>
                    <w:rPr>
                      <w:rFonts w:hint="eastAsia"/>
                      <w:bCs/>
                      <w:sz w:val="16"/>
                      <w:szCs w:val="22"/>
                    </w:rPr>
                    <w:t>RACH-</w:t>
                  </w:r>
                  <w:r>
                    <w:rPr>
                      <w:bCs/>
                      <w:sz w:val="16"/>
                      <w:szCs w:val="22"/>
                    </w:rPr>
                    <w:t>based BFR</w:t>
                  </w:r>
                </w:p>
              </w:tc>
            </w:tr>
            <w:tr w:rsidR="008460F1" w14:paraId="45416962" w14:textId="77777777">
              <w:tc>
                <w:tcPr>
                  <w:tcW w:w="3162" w:type="dxa"/>
                </w:tcPr>
                <w:p w14:paraId="66DE625A" w14:textId="77777777" w:rsidR="008460F1" w:rsidRDefault="00B04D8D">
                  <w:pPr>
                    <w:pStyle w:val="BodyText"/>
                    <w:spacing w:before="120"/>
                    <w:rPr>
                      <w:bCs/>
                      <w:sz w:val="16"/>
                      <w:szCs w:val="22"/>
                    </w:rPr>
                  </w:pPr>
                  <w:r>
                    <w:rPr>
                      <w:bCs/>
                      <w:sz w:val="16"/>
                      <w:szCs w:val="22"/>
                      <w:lang w:val="en-GB"/>
                    </w:rPr>
                    <w:t xml:space="preserve">No beam failure on </w:t>
                  </w:r>
                  <w:r>
                    <w:rPr>
                      <w:rFonts w:hint="eastAsia"/>
                      <w:bCs/>
                      <w:sz w:val="16"/>
                      <w:szCs w:val="22"/>
                    </w:rPr>
                    <w:t xml:space="preserve">TRP </w:t>
                  </w:r>
                  <w:proofErr w:type="gramStart"/>
                  <w:r>
                    <w:rPr>
                      <w:bCs/>
                      <w:sz w:val="16"/>
                      <w:szCs w:val="22"/>
                    </w:rPr>
                    <w:t>of</w:t>
                  </w:r>
                  <w:r>
                    <w:rPr>
                      <w:rFonts w:hint="eastAsia"/>
                      <w:bCs/>
                      <w:sz w:val="16"/>
                      <w:szCs w:val="22"/>
                    </w:rPr>
                    <w:t xml:space="preserve">  </w:t>
                  </w:r>
                  <w:proofErr w:type="spellStart"/>
                  <w:r>
                    <w:rPr>
                      <w:bCs/>
                      <w:sz w:val="16"/>
                      <w:szCs w:val="22"/>
                    </w:rPr>
                    <w:t>Sp</w:t>
                  </w:r>
                  <w:r>
                    <w:rPr>
                      <w:rFonts w:hint="eastAsia"/>
                      <w:bCs/>
                      <w:sz w:val="16"/>
                      <w:szCs w:val="22"/>
                    </w:rPr>
                    <w:t>Cell</w:t>
                  </w:r>
                  <w:proofErr w:type="spellEnd"/>
                  <w:proofErr w:type="gramEnd"/>
                </w:p>
              </w:tc>
              <w:tc>
                <w:tcPr>
                  <w:tcW w:w="3163" w:type="dxa"/>
                </w:tcPr>
                <w:p w14:paraId="7C700270" w14:textId="77777777" w:rsidR="008460F1" w:rsidRDefault="00B04D8D">
                  <w:pPr>
                    <w:pStyle w:val="BodyText"/>
                    <w:spacing w:before="120"/>
                    <w:rPr>
                      <w:bCs/>
                      <w:sz w:val="16"/>
                      <w:szCs w:val="22"/>
                    </w:rPr>
                  </w:pPr>
                  <w:r>
                    <w:rPr>
                      <w:bCs/>
                      <w:sz w:val="16"/>
                      <w:szCs w:val="22"/>
                    </w:rPr>
                    <w:t>PUCCH-based BFR</w:t>
                  </w:r>
                </w:p>
              </w:tc>
              <w:tc>
                <w:tcPr>
                  <w:tcW w:w="3163" w:type="dxa"/>
                </w:tcPr>
                <w:p w14:paraId="701A8A88" w14:textId="77777777" w:rsidR="008460F1" w:rsidRDefault="00B04D8D">
                  <w:pPr>
                    <w:pStyle w:val="BodyText"/>
                    <w:spacing w:before="120"/>
                    <w:rPr>
                      <w:bCs/>
                      <w:sz w:val="16"/>
                      <w:szCs w:val="22"/>
                    </w:rPr>
                  </w:pPr>
                  <w:r>
                    <w:rPr>
                      <w:rFonts w:hint="eastAsia"/>
                      <w:bCs/>
                      <w:sz w:val="16"/>
                      <w:szCs w:val="22"/>
                    </w:rPr>
                    <w:t>-</w:t>
                  </w:r>
                </w:p>
              </w:tc>
            </w:tr>
          </w:tbl>
          <w:p w14:paraId="7974B6AE" w14:textId="77777777" w:rsidR="008460F1" w:rsidRDefault="008460F1">
            <w:pPr>
              <w:rPr>
                <w:rFonts w:eastAsia="PMingLiU"/>
                <w:sz w:val="18"/>
                <w:szCs w:val="18"/>
                <w:lang w:eastAsia="zh-TW"/>
              </w:rPr>
            </w:pPr>
          </w:p>
        </w:tc>
      </w:tr>
      <w:tr w:rsidR="008460F1" w14:paraId="5C3B2F53" w14:textId="77777777">
        <w:tc>
          <w:tcPr>
            <w:tcW w:w="2263" w:type="dxa"/>
          </w:tcPr>
          <w:p w14:paraId="14CB7093"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6797" w:type="dxa"/>
          </w:tcPr>
          <w:p w14:paraId="5BAA621C" w14:textId="77777777" w:rsidR="008460F1" w:rsidRDefault="00B04D8D">
            <w:pPr>
              <w:rPr>
                <w:rFonts w:eastAsiaTheme="minorEastAsia"/>
                <w:sz w:val="18"/>
                <w:szCs w:val="18"/>
                <w:lang w:eastAsia="zh-CN"/>
              </w:rPr>
            </w:pPr>
            <w:r>
              <w:rPr>
                <w:rFonts w:eastAsiaTheme="minorEastAsia"/>
                <w:sz w:val="18"/>
                <w:szCs w:val="18"/>
                <w:lang w:eastAsia="zh-CN"/>
              </w:rPr>
              <w:t xml:space="preserve">Proposal 5-5 and 5-7 are discussing similar thing where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not configured. We suggest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it such that switching between multi-DCI and s-DCI can be easily supported without RRC reconfiguration. </w:t>
            </w:r>
          </w:p>
          <w:p w14:paraId="3282BA8B" w14:textId="77777777" w:rsidR="008460F1" w:rsidRDefault="00B04D8D">
            <w:pPr>
              <w:rPr>
                <w:b/>
                <w:bCs/>
                <w:iCs/>
                <w:lang w:eastAsia="zh-CN"/>
              </w:rPr>
            </w:pPr>
            <w:r>
              <w:rPr>
                <w:iCs/>
                <w:sz w:val="18"/>
                <w:szCs w:val="18"/>
                <w:lang w:eastAsia="zh-CN"/>
              </w:rPr>
              <w:t xml:space="preserve">Proposal 5-24, 25, 26 are </w:t>
            </w:r>
            <w:proofErr w:type="gramStart"/>
            <w:r>
              <w:rPr>
                <w:iCs/>
                <w:sz w:val="18"/>
                <w:szCs w:val="18"/>
                <w:lang w:eastAsia="zh-CN"/>
              </w:rPr>
              <w:t>discussing also</w:t>
            </w:r>
            <w:proofErr w:type="gramEnd"/>
            <w:r>
              <w:rPr>
                <w:iCs/>
                <w:sz w:val="18"/>
                <w:szCs w:val="18"/>
                <w:lang w:eastAsia="zh-CN"/>
              </w:rPr>
              <w:t xml:space="preserve"> an important issue, where extending per TRP BFR is useful by using a similar framework as Rel-17 mTRP BFR.</w:t>
            </w:r>
            <w:r>
              <w:rPr>
                <w:b/>
                <w:bCs/>
                <w:iCs/>
                <w:lang w:eastAsia="zh-CN"/>
              </w:rPr>
              <w:t xml:space="preserve"> </w:t>
            </w:r>
          </w:p>
        </w:tc>
      </w:tr>
      <w:tr w:rsidR="008460F1" w14:paraId="2329CD96" w14:textId="77777777">
        <w:tc>
          <w:tcPr>
            <w:tcW w:w="2263" w:type="dxa"/>
          </w:tcPr>
          <w:p w14:paraId="65937245"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6797" w:type="dxa"/>
          </w:tcPr>
          <w:p w14:paraId="6493A937" w14:textId="77777777" w:rsidR="008460F1" w:rsidRDefault="00B04D8D">
            <w:pPr>
              <w:rPr>
                <w:rFonts w:eastAsiaTheme="minorEastAsia"/>
                <w:sz w:val="18"/>
                <w:szCs w:val="18"/>
                <w:lang w:eastAsia="zh-CN"/>
              </w:rPr>
            </w:pPr>
            <w:r>
              <w:rPr>
                <w:rFonts w:eastAsiaTheme="minorEastAsia"/>
                <w:sz w:val="18"/>
                <w:szCs w:val="18"/>
                <w:lang w:eastAsia="zh-CN"/>
              </w:rPr>
              <w:t>Fine to discuss:</w:t>
            </w:r>
          </w:p>
          <w:p w14:paraId="0FCF8F41" w14:textId="77777777" w:rsidR="008460F1" w:rsidRDefault="00B04D8D">
            <w:pPr>
              <w:rPr>
                <w:rFonts w:eastAsiaTheme="minorEastAsia"/>
                <w:sz w:val="18"/>
                <w:szCs w:val="18"/>
                <w:lang w:eastAsia="zh-CN"/>
              </w:rPr>
            </w:pPr>
            <w:r>
              <w:rPr>
                <w:rFonts w:eastAsiaTheme="minorEastAsia"/>
                <w:sz w:val="18"/>
                <w:szCs w:val="18"/>
                <w:lang w:eastAsia="zh-CN"/>
              </w:rPr>
              <w:t>Proposal 5-5 and 5-7, pool index and PCI configuration</w:t>
            </w:r>
          </w:p>
          <w:p w14:paraId="28B77626" w14:textId="77777777" w:rsidR="008460F1" w:rsidRDefault="00B04D8D">
            <w:pPr>
              <w:rPr>
                <w:rFonts w:eastAsiaTheme="minorEastAsia"/>
                <w:sz w:val="18"/>
                <w:szCs w:val="18"/>
                <w:lang w:eastAsia="zh-CN"/>
              </w:rPr>
            </w:pPr>
            <w:r>
              <w:rPr>
                <w:rFonts w:eastAsiaTheme="minorEastAsia"/>
                <w:sz w:val="18"/>
                <w:szCs w:val="18"/>
                <w:lang w:eastAsia="zh-CN"/>
              </w:rPr>
              <w:t>Proposals related to inter-cell MTRP BFR.</w:t>
            </w:r>
          </w:p>
          <w:p w14:paraId="213C58DD" w14:textId="77777777" w:rsidR="008460F1" w:rsidRDefault="00B04D8D">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8460F1" w14:paraId="32D82317" w14:textId="77777777">
        <w:tc>
          <w:tcPr>
            <w:tcW w:w="2263" w:type="dxa"/>
          </w:tcPr>
          <w:p w14:paraId="15C0A8EB"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tcPr>
          <w:p w14:paraId="1B1D0668" w14:textId="77777777" w:rsidR="008460F1" w:rsidRDefault="00B04D8D">
            <w:pPr>
              <w:rPr>
                <w:rFonts w:eastAsiaTheme="minorEastAsia"/>
                <w:sz w:val="18"/>
                <w:szCs w:val="18"/>
                <w:lang w:eastAsia="zh-CN"/>
              </w:rPr>
            </w:pPr>
            <w:r>
              <w:rPr>
                <w:rFonts w:eastAsiaTheme="minorEastAsia"/>
                <w:sz w:val="18"/>
                <w:szCs w:val="18"/>
                <w:lang w:eastAsia="zh-CN"/>
              </w:rPr>
              <w:t>Support 5-1, 5-7, 5-14, 5-20.</w:t>
            </w:r>
          </w:p>
          <w:p w14:paraId="438B7EC0" w14:textId="77777777" w:rsidR="008460F1" w:rsidRDefault="00B04D8D">
            <w:pPr>
              <w:rPr>
                <w:rFonts w:eastAsiaTheme="minorEastAsia"/>
                <w:sz w:val="18"/>
                <w:szCs w:val="18"/>
                <w:lang w:eastAsia="zh-CN"/>
              </w:rPr>
            </w:pPr>
            <w:r>
              <w:rPr>
                <w:rFonts w:eastAsiaTheme="minorEastAsia"/>
                <w:sz w:val="18"/>
                <w:szCs w:val="18"/>
                <w:lang w:eastAsia="zh-CN"/>
              </w:rPr>
              <w:t>Ok with 5-2 but not sure about the spec impact.</w:t>
            </w:r>
          </w:p>
          <w:p w14:paraId="598A63B7" w14:textId="77777777" w:rsidR="008460F1" w:rsidRDefault="00B04D8D">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5 :</w:t>
            </w:r>
            <w:proofErr w:type="gramEnd"/>
            <w:r>
              <w:rPr>
                <w:rFonts w:eastAsiaTheme="minorEastAsia"/>
                <w:sz w:val="18"/>
                <w:szCs w:val="18"/>
                <w:lang w:eastAsia="zh-CN"/>
              </w:rPr>
              <w:t xml:space="preserve"> if it is not configured, the it assumes index 0. Please clarify what else needs to be discussed.</w:t>
            </w:r>
          </w:p>
          <w:p w14:paraId="2D2046C3" w14:textId="76B6FD84" w:rsidR="008460F1" w:rsidRDefault="00B04D8D">
            <w:pPr>
              <w:rPr>
                <w:rFonts w:eastAsiaTheme="minorEastAsia"/>
                <w:sz w:val="18"/>
                <w:szCs w:val="18"/>
                <w:lang w:val="fr-FR" w:eastAsia="zh-CN"/>
              </w:rPr>
            </w:pPr>
            <w:r>
              <w:rPr>
                <w:rFonts w:eastAsiaTheme="minorEastAsia"/>
                <w:sz w:val="18"/>
                <w:szCs w:val="18"/>
                <w:lang w:val="fr-FR" w:eastAsia="zh-CN"/>
              </w:rPr>
              <w:t xml:space="preserve">5-9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already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covered</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previous</w:t>
            </w:r>
            <w:proofErr w:type="spellEnd"/>
            <w:r>
              <w:rPr>
                <w:rFonts w:eastAsiaTheme="minorEastAsia"/>
                <w:sz w:val="18"/>
                <w:szCs w:val="18"/>
                <w:lang w:val="fr-FR" w:eastAsia="zh-CN"/>
              </w:rPr>
              <w:t xml:space="preserve"> agreement</w:t>
            </w:r>
            <w:r w:rsidR="00496613">
              <w:rPr>
                <w:rFonts w:eastAsiaTheme="minorEastAsia"/>
                <w:sz w:val="18"/>
                <w:szCs w:val="18"/>
                <w:lang w:val="fr-FR" w:eastAsia="zh-CN"/>
              </w:rPr>
              <w:t> </w:t>
            </w:r>
            <w:r>
              <w:rPr>
                <w:rFonts w:eastAsiaTheme="minorEastAsia"/>
                <w:sz w:val="18"/>
                <w:szCs w:val="18"/>
                <w:lang w:val="fr-FR" w:eastAsia="zh-CN"/>
              </w:rPr>
              <w:t>:</w:t>
            </w:r>
          </w:p>
          <w:p w14:paraId="4A47742A" w14:textId="77777777" w:rsidR="008460F1" w:rsidRDefault="00B04D8D">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14:paraId="32405A7B" w14:textId="77777777" w:rsidR="008460F1" w:rsidRDefault="00B04D8D">
            <w:pPr>
              <w:rPr>
                <w:rFonts w:cs="Times"/>
                <w:b/>
                <w:bCs/>
                <w:sz w:val="16"/>
                <w:szCs w:val="16"/>
              </w:rPr>
            </w:pPr>
            <w:r>
              <w:rPr>
                <w:rFonts w:cs="Times"/>
                <w:sz w:val="16"/>
                <w:szCs w:val="16"/>
              </w:rPr>
              <w:lastRenderedPageBreak/>
              <w:t xml:space="preserve">At least following non-serving cell SSB information are needed in inter-cell MTRP operation </w:t>
            </w:r>
          </w:p>
          <w:p w14:paraId="69DBF7BF" w14:textId="77777777" w:rsidR="008460F1" w:rsidRDefault="00B04D8D">
            <w:pPr>
              <w:pStyle w:val="ListParagraph"/>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14:paraId="36BC5D23" w14:textId="77777777" w:rsidR="008460F1" w:rsidRDefault="00B04D8D">
            <w:pPr>
              <w:pStyle w:val="ListParagraph"/>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14:paraId="734DE021" w14:textId="77777777" w:rsidR="008460F1" w:rsidRDefault="00B04D8D">
            <w:pPr>
              <w:pStyle w:val="ListParagraph"/>
              <w:widowControl/>
              <w:numPr>
                <w:ilvl w:val="0"/>
                <w:numId w:val="18"/>
              </w:numPr>
              <w:shd w:val="clear" w:color="auto" w:fill="FFFFFF"/>
              <w:spacing w:after="0"/>
              <w:ind w:firstLineChars="0"/>
              <w:contextualSpacing/>
              <w:jc w:val="left"/>
              <w:rPr>
                <w:sz w:val="18"/>
                <w:szCs w:val="16"/>
              </w:rPr>
            </w:pPr>
            <w:r>
              <w:rPr>
                <w:sz w:val="18"/>
                <w:szCs w:val="18"/>
              </w:rPr>
              <w:t>SSB transmission power</w:t>
            </w:r>
          </w:p>
          <w:p w14:paraId="0D9C38B8" w14:textId="77777777" w:rsidR="008460F1" w:rsidRDefault="00B04D8D">
            <w:pPr>
              <w:rPr>
                <w:rFonts w:eastAsiaTheme="minorEastAsia"/>
                <w:sz w:val="18"/>
                <w:szCs w:val="18"/>
                <w:lang w:val="fr-FR" w:eastAsia="zh-CN"/>
              </w:rPr>
            </w:pPr>
            <w:r>
              <w:rPr>
                <w:rFonts w:eastAsiaTheme="minorEastAsia"/>
                <w:sz w:val="18"/>
                <w:szCs w:val="18"/>
                <w:lang w:val="fr-FR" w:eastAsia="zh-CN"/>
              </w:rPr>
              <w:t>We would be fine if companies need more clarification.</w:t>
            </w:r>
          </w:p>
          <w:p w14:paraId="3D389F85" w14:textId="77777777" w:rsidR="008460F1" w:rsidRDefault="00B04D8D">
            <w:pPr>
              <w:rPr>
                <w:rFonts w:eastAsiaTheme="minorEastAsia"/>
                <w:sz w:val="18"/>
                <w:szCs w:val="18"/>
                <w:lang w:val="fr-FR" w:eastAsia="zh-CN"/>
              </w:rPr>
            </w:pPr>
            <w:r>
              <w:rPr>
                <w:rFonts w:eastAsiaTheme="minorEastAsia"/>
                <w:sz w:val="18"/>
                <w:szCs w:val="18"/>
                <w:lang w:val="fr-FR" w:eastAsia="zh-CN"/>
              </w:rPr>
              <w:t>5-10 seems not needed, as existing QCL relations are reused.</w:t>
            </w:r>
          </w:p>
          <w:p w14:paraId="404C7F64" w14:textId="77777777" w:rsidR="008460F1" w:rsidRDefault="00B04D8D">
            <w:pPr>
              <w:rPr>
                <w:rFonts w:eastAsiaTheme="minorEastAsia"/>
                <w:sz w:val="18"/>
                <w:szCs w:val="18"/>
                <w:lang w:val="fr-FR" w:eastAsia="zh-CN"/>
              </w:rPr>
            </w:pPr>
            <w:r>
              <w:rPr>
                <w:rFonts w:eastAsiaTheme="minorEastAsia"/>
                <w:sz w:val="18"/>
                <w:szCs w:val="18"/>
                <w:lang w:val="fr-FR" w:eastAsia="zh-CN"/>
              </w:rPr>
              <w:t>5-11 may be left for UE implementation and not needed.</w:t>
            </w:r>
          </w:p>
          <w:p w14:paraId="51C00382" w14:textId="77777777" w:rsidR="008460F1" w:rsidRDefault="00B04D8D">
            <w:pPr>
              <w:rPr>
                <w:rFonts w:eastAsiaTheme="minorEastAsia"/>
                <w:sz w:val="18"/>
                <w:szCs w:val="18"/>
                <w:lang w:val="fr-FR" w:eastAsia="zh-CN"/>
              </w:rPr>
            </w:pPr>
            <w:r>
              <w:rPr>
                <w:rFonts w:eastAsiaTheme="minorEastAsia"/>
                <w:sz w:val="18"/>
                <w:szCs w:val="18"/>
                <w:lang w:val="fr-FR" w:eastAsia="zh-CN"/>
              </w:rPr>
              <w:t>5-12 seems to existing behavior and not needed.</w:t>
            </w:r>
          </w:p>
          <w:p w14:paraId="4E536672" w14:textId="77777777" w:rsidR="008460F1" w:rsidRDefault="00B04D8D">
            <w:pPr>
              <w:rPr>
                <w:rFonts w:eastAsiaTheme="minorEastAsia"/>
                <w:sz w:val="18"/>
                <w:szCs w:val="18"/>
                <w:lang w:val="fr-FR" w:eastAsia="zh-CN"/>
              </w:rPr>
            </w:pPr>
            <w:r>
              <w:rPr>
                <w:rFonts w:eastAsiaTheme="minorEastAsia"/>
                <w:sz w:val="18"/>
                <w:szCs w:val="18"/>
                <w:lang w:val="fr-FR" w:eastAsia="zh-CN"/>
              </w:rPr>
              <w:t>5-13 Unclear about the motivation.</w:t>
            </w:r>
          </w:p>
          <w:p w14:paraId="708E038B" w14:textId="77777777" w:rsidR="008460F1" w:rsidRDefault="00B04D8D">
            <w:pPr>
              <w:rPr>
                <w:rFonts w:eastAsiaTheme="minorEastAsia"/>
                <w:sz w:val="18"/>
                <w:szCs w:val="18"/>
                <w:lang w:val="fr-FR" w:eastAsia="zh-CN"/>
              </w:rPr>
            </w:pPr>
            <w:r>
              <w:rPr>
                <w:rFonts w:eastAsiaTheme="minorEastAsia"/>
                <w:sz w:val="18"/>
                <w:szCs w:val="18"/>
                <w:lang w:val="fr-FR" w:eastAsia="zh-CN"/>
              </w:rPr>
              <w:t>5-17 needs more clarification.</w:t>
            </w:r>
          </w:p>
          <w:p w14:paraId="132AED6D" w14:textId="61C2C413" w:rsidR="008460F1" w:rsidRDefault="00B04D8D">
            <w:pPr>
              <w:rPr>
                <w:rFonts w:eastAsiaTheme="minorEastAsia"/>
                <w:sz w:val="18"/>
                <w:szCs w:val="18"/>
                <w:lang w:val="fr-FR" w:eastAsia="zh-CN"/>
              </w:rPr>
            </w:pPr>
            <w:r>
              <w:rPr>
                <w:rFonts w:eastAsiaTheme="minorEastAsia"/>
                <w:sz w:val="18"/>
                <w:szCs w:val="18"/>
                <w:lang w:val="fr-FR" w:eastAsia="zh-CN"/>
              </w:rPr>
              <w:t>5-19 and 5-30</w:t>
            </w:r>
            <w:r w:rsidR="00496613">
              <w:rPr>
                <w:rFonts w:eastAsiaTheme="minorEastAsia"/>
                <w:sz w:val="18"/>
                <w:szCs w:val="18"/>
                <w:lang w:val="fr-FR" w:eastAsia="zh-CN"/>
              </w:rPr>
              <w:t> </w:t>
            </w:r>
            <w:r>
              <w:rPr>
                <w:rFonts w:eastAsiaTheme="minorEastAsia"/>
                <w:sz w:val="18"/>
                <w:szCs w:val="18"/>
                <w:lang w:val="fr-FR" w:eastAsia="zh-CN"/>
              </w:rPr>
              <w:t>: not sure if this will occur as this should be a DL symbol. Please clarify.</w:t>
            </w:r>
          </w:p>
          <w:p w14:paraId="70E320DF" w14:textId="0F305E72" w:rsidR="008460F1" w:rsidRDefault="00B04D8D">
            <w:pPr>
              <w:rPr>
                <w:rFonts w:eastAsiaTheme="minorEastAsia"/>
                <w:sz w:val="18"/>
                <w:szCs w:val="18"/>
                <w:lang w:val="fr-FR" w:eastAsia="zh-CN"/>
              </w:rPr>
            </w:pPr>
            <w:r>
              <w:rPr>
                <w:rFonts w:eastAsiaTheme="minorEastAsia"/>
                <w:sz w:val="18"/>
                <w:szCs w:val="18"/>
                <w:lang w:val="fr-FR" w:eastAsia="zh-CN"/>
              </w:rPr>
              <w:t>5-20</w:t>
            </w:r>
            <w:r w:rsidR="00496613">
              <w:rPr>
                <w:rFonts w:eastAsiaTheme="minorEastAsia"/>
                <w:sz w:val="18"/>
                <w:szCs w:val="18"/>
                <w:lang w:val="fr-FR" w:eastAsia="zh-CN"/>
              </w:rPr>
              <w:t> </w:t>
            </w:r>
            <w:r>
              <w:rPr>
                <w:rFonts w:eastAsiaTheme="minorEastAsia"/>
                <w:sz w:val="18"/>
                <w:szCs w:val="18"/>
                <w:lang w:val="fr-FR" w:eastAsia="zh-CN"/>
              </w:rPr>
              <w:t>: support, and the indirect QCL reference should apply to both serving and non-serving cells.</w:t>
            </w:r>
          </w:p>
          <w:p w14:paraId="547106A4" w14:textId="77777777" w:rsidR="008460F1" w:rsidRDefault="00B04D8D">
            <w:pPr>
              <w:rPr>
                <w:rFonts w:eastAsiaTheme="minorEastAsia"/>
                <w:sz w:val="18"/>
                <w:szCs w:val="18"/>
                <w:lang w:val="fr-FR" w:eastAsia="zh-CN"/>
              </w:rPr>
            </w:pPr>
            <w:r>
              <w:rPr>
                <w:rFonts w:eastAsiaTheme="minorEastAsia"/>
                <w:sz w:val="18"/>
                <w:szCs w:val="18"/>
                <w:lang w:val="fr-FR" w:eastAsia="zh-CN"/>
              </w:rPr>
              <w:t>5-21 can be discussed.</w:t>
            </w:r>
          </w:p>
          <w:p w14:paraId="0F18B6B2" w14:textId="77777777" w:rsidR="008460F1" w:rsidRDefault="00B04D8D">
            <w:pPr>
              <w:rPr>
                <w:rFonts w:eastAsiaTheme="minorEastAsia"/>
                <w:sz w:val="18"/>
                <w:szCs w:val="18"/>
                <w:lang w:val="fr-FR" w:eastAsia="zh-CN"/>
              </w:rPr>
            </w:pPr>
            <w:r>
              <w:rPr>
                <w:rFonts w:eastAsiaTheme="minorEastAsia"/>
                <w:sz w:val="18"/>
                <w:szCs w:val="18"/>
                <w:lang w:val="fr-FR" w:eastAsia="zh-CN"/>
              </w:rPr>
              <w:t>5-22 seems to be existing mechanisms and also related to gNB implementation.</w:t>
            </w:r>
          </w:p>
          <w:p w14:paraId="42257A78" w14:textId="77777777" w:rsidR="008460F1" w:rsidRDefault="00B04D8D">
            <w:pPr>
              <w:rPr>
                <w:rFonts w:eastAsiaTheme="minorEastAsia"/>
                <w:sz w:val="18"/>
                <w:szCs w:val="18"/>
                <w:lang w:val="fr-FR" w:eastAsia="zh-CN"/>
              </w:rPr>
            </w:pPr>
            <w:r>
              <w:rPr>
                <w:rFonts w:eastAsiaTheme="minorEastAsia"/>
                <w:sz w:val="18"/>
                <w:szCs w:val="18"/>
                <w:lang w:val="fr-FR" w:eastAsia="zh-CN"/>
              </w:rPr>
              <w:t>5-23 can be discussed.</w:t>
            </w:r>
          </w:p>
        </w:tc>
      </w:tr>
    </w:tbl>
    <w:p w14:paraId="28C6E680" w14:textId="77777777" w:rsidR="008460F1" w:rsidRDefault="008460F1">
      <w:pPr>
        <w:pStyle w:val="BodyText"/>
        <w:snapToGrid w:val="0"/>
        <w:spacing w:beforeLines="50" w:before="120"/>
        <w:rPr>
          <w:rFonts w:eastAsiaTheme="minorEastAsia"/>
          <w:sz w:val="18"/>
          <w:szCs w:val="18"/>
          <w:highlight w:val="yellow"/>
          <w:lang w:eastAsia="zh-CN"/>
        </w:rPr>
      </w:pPr>
    </w:p>
    <w:p w14:paraId="7185785D" w14:textId="77777777" w:rsidR="008460F1" w:rsidRDefault="00B04D8D">
      <w:pPr>
        <w:pStyle w:val="BodyText"/>
        <w:snapToGrid w:val="0"/>
        <w:spacing w:beforeLines="50" w:before="120"/>
        <w:rPr>
          <w:rFonts w:eastAsia="SimSun"/>
          <w:sz w:val="24"/>
          <w:lang w:val="en-GB"/>
        </w:rPr>
      </w:pPr>
      <w:r>
        <w:rPr>
          <w:rFonts w:eastAsiaTheme="minorEastAsia"/>
          <w:sz w:val="18"/>
          <w:szCs w:val="18"/>
          <w:highlight w:val="yellow"/>
          <w:lang w:eastAsia="zh-CN"/>
        </w:rPr>
        <w:t>Moderator</w:t>
      </w:r>
      <w:r>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14:paraId="28678D02" w14:textId="77777777" w:rsidR="008460F1" w:rsidRDefault="008460F1">
      <w:pPr>
        <w:pStyle w:val="BodyText"/>
        <w:snapToGrid w:val="0"/>
        <w:spacing w:beforeLines="50" w:before="120"/>
        <w:rPr>
          <w:rFonts w:eastAsia="SimSun"/>
          <w:sz w:val="24"/>
          <w:lang w:val="en-GB"/>
        </w:rPr>
      </w:pPr>
    </w:p>
    <w:p w14:paraId="27995E12" w14:textId="261BC679" w:rsidR="008460F1" w:rsidRDefault="00B04D8D">
      <w:pPr>
        <w:pStyle w:val="BodyText"/>
        <w:snapToGrid w:val="0"/>
        <w:spacing w:beforeLines="50" w:before="120"/>
        <w:rPr>
          <w:rFonts w:eastAsia="SimSun"/>
          <w:sz w:val="24"/>
          <w:lang w:val="en-GB"/>
        </w:rPr>
      </w:pPr>
      <w:proofErr w:type="spellStart"/>
      <w:r>
        <w:rPr>
          <w:b/>
          <w:bCs/>
          <w:iCs/>
          <w:szCs w:val="20"/>
          <w:lang w:val="fr-FR"/>
        </w:rPr>
        <w:t>Proposal</w:t>
      </w:r>
      <w:proofErr w:type="spellEnd"/>
      <w:r>
        <w:rPr>
          <w:b/>
          <w:bCs/>
          <w:iCs/>
          <w:szCs w:val="20"/>
          <w:lang w:val="fr-FR"/>
        </w:rPr>
        <w:t xml:space="preserve"> 5-1</w:t>
      </w:r>
      <w:r w:rsidR="0049661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TableGrid"/>
        <w:tblW w:w="0" w:type="auto"/>
        <w:tblLook w:val="04A0" w:firstRow="1" w:lastRow="0" w:firstColumn="1" w:lastColumn="0" w:noHBand="0" w:noVBand="1"/>
      </w:tblPr>
      <w:tblGrid>
        <w:gridCol w:w="2263"/>
        <w:gridCol w:w="6797"/>
      </w:tblGrid>
      <w:tr w:rsidR="008460F1" w14:paraId="3D621D61" w14:textId="77777777">
        <w:tc>
          <w:tcPr>
            <w:tcW w:w="2263" w:type="dxa"/>
          </w:tcPr>
          <w:p w14:paraId="41BA91EF"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D7D5CE9"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3C292A78" w14:textId="77777777">
        <w:tc>
          <w:tcPr>
            <w:tcW w:w="2263" w:type="dxa"/>
          </w:tcPr>
          <w:p w14:paraId="780DD7B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618B01D" w14:textId="77777777" w:rsidR="008460F1" w:rsidRDefault="00B04D8D">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8460F1" w14:paraId="5F27BD5F" w14:textId="77777777">
        <w:trPr>
          <w:trHeight w:val="90"/>
        </w:trPr>
        <w:tc>
          <w:tcPr>
            <w:tcW w:w="2263" w:type="dxa"/>
          </w:tcPr>
          <w:p w14:paraId="124F009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BD6167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4066744D" w14:textId="77777777">
        <w:tc>
          <w:tcPr>
            <w:tcW w:w="2263" w:type="dxa"/>
          </w:tcPr>
          <w:p w14:paraId="1298DAE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D1381C7"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3D7760E5" w14:textId="77777777">
        <w:tc>
          <w:tcPr>
            <w:tcW w:w="2263" w:type="dxa"/>
          </w:tcPr>
          <w:p w14:paraId="358892FA" w14:textId="77777777" w:rsidR="00B04D8D" w:rsidRPr="00B04D8D" w:rsidRDefault="00B04D8D" w:rsidP="00B04D8D">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6797" w:type="dxa"/>
          </w:tcPr>
          <w:p w14:paraId="537B54F7" w14:textId="77777777" w:rsidR="00B04D8D" w:rsidRDefault="00B04D8D" w:rsidP="00B04D8D">
            <w:pPr>
              <w:rPr>
                <w:rFonts w:eastAsiaTheme="minorEastAsia"/>
                <w:sz w:val="18"/>
                <w:szCs w:val="18"/>
                <w:lang w:eastAsia="zh-CN"/>
              </w:rPr>
            </w:pPr>
            <w:r>
              <w:rPr>
                <w:rFonts w:eastAsiaTheme="minorEastAsia"/>
                <w:sz w:val="18"/>
                <w:szCs w:val="18"/>
                <w:lang w:eastAsia="zh-CN"/>
              </w:rPr>
              <w:t>We do not think this is needed</w:t>
            </w:r>
          </w:p>
        </w:tc>
      </w:tr>
      <w:tr w:rsidR="00C84AB9" w14:paraId="736361A0" w14:textId="77777777">
        <w:tc>
          <w:tcPr>
            <w:tcW w:w="2263" w:type="dxa"/>
          </w:tcPr>
          <w:p w14:paraId="27CD10E0" w14:textId="77777777" w:rsidR="00C84AB9" w:rsidRDefault="00C84AB9" w:rsidP="00B04D8D">
            <w:pPr>
              <w:rPr>
                <w:rFonts w:ascii="BatangChe" w:eastAsia="BatangChe" w:hAnsi="BatangChe" w:cs="BatangChe"/>
                <w:sz w:val="18"/>
                <w:szCs w:val="18"/>
                <w:lang w:eastAsia="ko-KR"/>
              </w:rPr>
            </w:pPr>
            <w:r w:rsidRPr="00C84AB9">
              <w:rPr>
                <w:rFonts w:eastAsiaTheme="minorEastAsia"/>
                <w:sz w:val="18"/>
                <w:szCs w:val="18"/>
                <w:lang w:eastAsia="zh-CN"/>
              </w:rPr>
              <w:t>MediaTek</w:t>
            </w:r>
          </w:p>
        </w:tc>
        <w:tc>
          <w:tcPr>
            <w:tcW w:w="6797" w:type="dxa"/>
          </w:tcPr>
          <w:p w14:paraId="010D397F" w14:textId="77777777" w:rsidR="00C84AB9" w:rsidRDefault="00C84AB9" w:rsidP="00B04D8D">
            <w:pPr>
              <w:rPr>
                <w:rFonts w:eastAsiaTheme="minorEastAsia"/>
                <w:sz w:val="18"/>
                <w:szCs w:val="18"/>
                <w:lang w:eastAsia="zh-CN"/>
              </w:rPr>
            </w:pPr>
            <w:r>
              <w:rPr>
                <w:rFonts w:eastAsiaTheme="minorEastAsia"/>
                <w:sz w:val="18"/>
                <w:szCs w:val="18"/>
                <w:lang w:eastAsia="zh-CN"/>
              </w:rPr>
              <w:t>Not needed</w:t>
            </w:r>
          </w:p>
        </w:tc>
      </w:tr>
      <w:tr w:rsidR="000416AC" w14:paraId="09B9A8BC" w14:textId="77777777">
        <w:tc>
          <w:tcPr>
            <w:tcW w:w="2263" w:type="dxa"/>
          </w:tcPr>
          <w:p w14:paraId="770B0BD8" w14:textId="106F9A4B" w:rsidR="000416AC" w:rsidRPr="00C84AB9"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DD25952" w14:textId="3C686481" w:rsidR="000416AC"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037E71D7" w14:textId="77777777" w:rsidTr="00AE610C">
        <w:tc>
          <w:tcPr>
            <w:tcW w:w="2263" w:type="dxa"/>
          </w:tcPr>
          <w:p w14:paraId="7F94858A" w14:textId="77777777" w:rsidR="00AE610C" w:rsidRPr="00C84AB9"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7FD402DA"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7C6C9203" w14:textId="77777777" w:rsidTr="00AE610C">
        <w:tc>
          <w:tcPr>
            <w:tcW w:w="2263" w:type="dxa"/>
          </w:tcPr>
          <w:p w14:paraId="4C9C68DB" w14:textId="06B0FB1F"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14AF547" w14:textId="77777777" w:rsidR="0068632F" w:rsidRDefault="0068632F" w:rsidP="0068632F">
            <w:pPr>
              <w:rPr>
                <w:rFonts w:eastAsiaTheme="minorEastAsia"/>
                <w:sz w:val="18"/>
                <w:szCs w:val="18"/>
                <w:lang w:eastAsia="zh-CN"/>
              </w:rPr>
            </w:pPr>
            <w:r>
              <w:rPr>
                <w:rFonts w:eastAsiaTheme="minorEastAsia"/>
                <w:sz w:val="18"/>
                <w:szCs w:val="18"/>
                <w:lang w:eastAsia="zh-CN"/>
              </w:rPr>
              <w:t xml:space="preserve">This is discussed before. </w:t>
            </w:r>
          </w:p>
          <w:p w14:paraId="276F85CB" w14:textId="23B0853A" w:rsidR="0068632F" w:rsidRDefault="0068632F" w:rsidP="0068632F">
            <w:pPr>
              <w:rPr>
                <w:rFonts w:eastAsiaTheme="minorEastAsia"/>
                <w:sz w:val="18"/>
                <w:szCs w:val="18"/>
                <w:lang w:eastAsia="zh-CN"/>
              </w:rPr>
            </w:pPr>
            <w:r>
              <w:rPr>
                <w:rFonts w:eastAsiaTheme="minorEastAsia"/>
                <w:sz w:val="18"/>
                <w:szCs w:val="18"/>
                <w:lang w:eastAsia="zh-CN"/>
              </w:rPr>
              <w:t xml:space="preserve">And it is better to modified as “… </w:t>
            </w:r>
            <w:r w:rsidRPr="002873E6">
              <w:rPr>
                <w:rFonts w:eastAsiaTheme="minorEastAsia"/>
                <w:sz w:val="18"/>
                <w:szCs w:val="18"/>
                <w:lang w:eastAsia="zh-CN"/>
              </w:rPr>
              <w:t xml:space="preserve">refer to </w:t>
            </w:r>
            <w:r w:rsidRPr="002873E6">
              <w:rPr>
                <w:rFonts w:eastAsiaTheme="minorEastAsia"/>
                <w:sz w:val="18"/>
                <w:szCs w:val="18"/>
                <w:highlight w:val="yellow"/>
                <w:lang w:eastAsia="zh-CN"/>
              </w:rPr>
              <w:t>these PDSCH/PDCCH that use</w:t>
            </w:r>
            <w:r>
              <w:rPr>
                <w:rFonts w:eastAsiaTheme="minorEastAsia"/>
                <w:sz w:val="18"/>
                <w:szCs w:val="18"/>
                <w:lang w:eastAsia="zh-CN"/>
              </w:rPr>
              <w:t xml:space="preserve"> </w:t>
            </w:r>
            <w:r w:rsidRPr="002873E6">
              <w:rPr>
                <w:rFonts w:eastAsiaTheme="minorEastAsia"/>
                <w:sz w:val="18"/>
                <w:szCs w:val="18"/>
                <w:lang w:eastAsia="zh-CN"/>
              </w:rPr>
              <w:t>SSB</w:t>
            </w:r>
            <w:r w:rsidRPr="002873E6">
              <w:rPr>
                <w:rFonts w:eastAsiaTheme="minorEastAsia"/>
                <w:strike/>
                <w:sz w:val="18"/>
                <w:szCs w:val="18"/>
                <w:highlight w:val="yellow"/>
                <w:lang w:eastAsia="zh-CN"/>
              </w:rPr>
              <w:t>/CSI-RS</w:t>
            </w:r>
            <w:r w:rsidRPr="002873E6">
              <w:rPr>
                <w:rFonts w:eastAsiaTheme="minorEastAsia"/>
                <w:sz w:val="18"/>
                <w:szCs w:val="18"/>
                <w:lang w:eastAsia="zh-CN"/>
              </w:rPr>
              <w:t xml:space="preserve"> from cell with PCI different from serving cell PCI as indirect QCL source.</w:t>
            </w:r>
            <w:r>
              <w:rPr>
                <w:rFonts w:eastAsiaTheme="minorEastAsia"/>
                <w:sz w:val="18"/>
                <w:szCs w:val="18"/>
                <w:lang w:eastAsia="zh-CN"/>
              </w:rPr>
              <w:t>” Because “</w:t>
            </w:r>
            <w:r w:rsidRPr="002873E6">
              <w:rPr>
                <w:rFonts w:eastAsiaTheme="minorEastAsia"/>
                <w:sz w:val="18"/>
                <w:szCs w:val="18"/>
                <w:lang w:eastAsia="zh-CN"/>
              </w:rPr>
              <w:t>PDSCH/PDCCH from the serving cell</w:t>
            </w:r>
            <w:r>
              <w:rPr>
                <w:rFonts w:eastAsiaTheme="minorEastAsia"/>
                <w:sz w:val="18"/>
                <w:szCs w:val="18"/>
                <w:lang w:eastAsia="zh-CN"/>
              </w:rPr>
              <w:t>” is a little bit confusing.</w:t>
            </w:r>
          </w:p>
        </w:tc>
      </w:tr>
      <w:tr w:rsidR="003D7C5A" w14:paraId="397E3BD1" w14:textId="77777777" w:rsidTr="00AE610C">
        <w:tc>
          <w:tcPr>
            <w:tcW w:w="2263" w:type="dxa"/>
          </w:tcPr>
          <w:p w14:paraId="241E769C" w14:textId="5E7FC944"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FB90EEC" w14:textId="675926FF"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496613" w14:paraId="6465A10C" w14:textId="77777777" w:rsidTr="00AE610C">
        <w:tc>
          <w:tcPr>
            <w:tcW w:w="2263" w:type="dxa"/>
          </w:tcPr>
          <w:p w14:paraId="524CA89C" w14:textId="26A98217"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61ED370C" w14:textId="34506910" w:rsidR="00496613" w:rsidRDefault="00496613" w:rsidP="003D7C5A">
            <w:pPr>
              <w:rPr>
                <w:rFonts w:eastAsiaTheme="minorEastAsia"/>
                <w:sz w:val="18"/>
                <w:szCs w:val="18"/>
                <w:lang w:eastAsia="zh-CN"/>
              </w:rPr>
            </w:pPr>
            <w:r>
              <w:rPr>
                <w:rFonts w:eastAsiaTheme="minorEastAsia"/>
                <w:sz w:val="18"/>
                <w:szCs w:val="18"/>
                <w:lang w:eastAsia="zh-CN"/>
              </w:rPr>
              <w:t xml:space="preserve">Not needed. </w:t>
            </w:r>
          </w:p>
        </w:tc>
      </w:tr>
      <w:tr w:rsidR="004F1C6F" w14:paraId="0126C1BA" w14:textId="77777777" w:rsidTr="00AE610C">
        <w:tc>
          <w:tcPr>
            <w:tcW w:w="2263" w:type="dxa"/>
          </w:tcPr>
          <w:p w14:paraId="1F4963CB" w14:textId="7C081CC8" w:rsidR="004F1C6F" w:rsidRDefault="004F1C6F"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5D863832" w14:textId="6C673EE3" w:rsidR="004F1C6F" w:rsidRDefault="004F1C6F" w:rsidP="003D7C5A">
            <w:pPr>
              <w:rPr>
                <w:rFonts w:eastAsiaTheme="minorEastAsia"/>
                <w:sz w:val="18"/>
                <w:szCs w:val="18"/>
                <w:lang w:eastAsia="zh-CN"/>
              </w:rPr>
            </w:pPr>
            <w:r>
              <w:rPr>
                <w:rFonts w:eastAsiaTheme="minorEastAsia"/>
                <w:sz w:val="18"/>
                <w:szCs w:val="18"/>
                <w:lang w:eastAsia="zh-CN"/>
              </w:rPr>
              <w:t xml:space="preserve">Not needed as we are already in spec drafting phase. </w:t>
            </w:r>
          </w:p>
        </w:tc>
      </w:tr>
    </w:tbl>
    <w:p w14:paraId="46A52293" w14:textId="77777777" w:rsidR="008460F1" w:rsidRDefault="008460F1">
      <w:pPr>
        <w:pStyle w:val="BodyText"/>
        <w:snapToGrid w:val="0"/>
        <w:spacing w:beforeLines="50" w:before="120"/>
        <w:rPr>
          <w:rFonts w:eastAsia="SimSun"/>
          <w:sz w:val="24"/>
        </w:rPr>
      </w:pPr>
    </w:p>
    <w:p w14:paraId="482C328D"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TableGrid"/>
        <w:tblW w:w="0" w:type="auto"/>
        <w:tblLook w:val="04A0" w:firstRow="1" w:lastRow="0" w:firstColumn="1" w:lastColumn="0" w:noHBand="0" w:noVBand="1"/>
      </w:tblPr>
      <w:tblGrid>
        <w:gridCol w:w="2263"/>
        <w:gridCol w:w="6797"/>
      </w:tblGrid>
      <w:tr w:rsidR="008460F1" w14:paraId="0AD87C4B" w14:textId="77777777">
        <w:tc>
          <w:tcPr>
            <w:tcW w:w="2263" w:type="dxa"/>
          </w:tcPr>
          <w:p w14:paraId="629C1A3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9A5DB3D"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2161F63" w14:textId="77777777">
        <w:tc>
          <w:tcPr>
            <w:tcW w:w="2263" w:type="dxa"/>
          </w:tcPr>
          <w:p w14:paraId="2E250783"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D9E0441" w14:textId="77777777" w:rsidR="008460F1" w:rsidRDefault="00B04D8D">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8460F1" w14:paraId="37756AE1" w14:textId="77777777">
        <w:tc>
          <w:tcPr>
            <w:tcW w:w="2263" w:type="dxa"/>
          </w:tcPr>
          <w:p w14:paraId="75BED069" w14:textId="77777777" w:rsidR="008460F1" w:rsidRDefault="00B04D8D">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344E35DF" w14:textId="77777777" w:rsidR="008460F1" w:rsidRDefault="00B04D8D">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rsidR="008460F1" w14:paraId="23685FDD" w14:textId="77777777">
        <w:tc>
          <w:tcPr>
            <w:tcW w:w="2263" w:type="dxa"/>
          </w:tcPr>
          <w:p w14:paraId="2E91FC6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318DAE66"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40220315" w14:textId="77777777" w:rsidTr="00B04D8D">
        <w:tc>
          <w:tcPr>
            <w:tcW w:w="2263" w:type="dxa"/>
          </w:tcPr>
          <w:p w14:paraId="76326ED5"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LG</w:t>
            </w:r>
          </w:p>
        </w:tc>
        <w:tc>
          <w:tcPr>
            <w:tcW w:w="6797" w:type="dxa"/>
          </w:tcPr>
          <w:p w14:paraId="07D2E183"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Support.</w:t>
            </w:r>
          </w:p>
        </w:tc>
      </w:tr>
      <w:tr w:rsidR="0046704A" w14:paraId="51593574" w14:textId="77777777" w:rsidTr="00B04D8D">
        <w:tc>
          <w:tcPr>
            <w:tcW w:w="2263" w:type="dxa"/>
          </w:tcPr>
          <w:p w14:paraId="73DD01B6" w14:textId="77777777" w:rsidR="0046704A" w:rsidRDefault="0046704A" w:rsidP="00B04D8D">
            <w:pPr>
              <w:rPr>
                <w:rFonts w:eastAsiaTheme="minorEastAsia"/>
                <w:sz w:val="18"/>
                <w:szCs w:val="18"/>
                <w:lang w:eastAsia="zh-CN"/>
              </w:rPr>
            </w:pPr>
            <w:r>
              <w:rPr>
                <w:rFonts w:eastAsiaTheme="minorEastAsia"/>
                <w:sz w:val="18"/>
                <w:szCs w:val="18"/>
                <w:lang w:eastAsia="zh-CN"/>
              </w:rPr>
              <w:t>MediaTek</w:t>
            </w:r>
          </w:p>
        </w:tc>
        <w:tc>
          <w:tcPr>
            <w:tcW w:w="6797" w:type="dxa"/>
          </w:tcPr>
          <w:p w14:paraId="00978F18" w14:textId="77777777" w:rsidR="0046704A" w:rsidRDefault="0046704A" w:rsidP="00B04D8D">
            <w:pPr>
              <w:rPr>
                <w:rFonts w:eastAsiaTheme="minorEastAsia"/>
                <w:sz w:val="18"/>
                <w:szCs w:val="18"/>
                <w:lang w:eastAsia="zh-CN"/>
              </w:rPr>
            </w:pPr>
            <w:r>
              <w:rPr>
                <w:rFonts w:eastAsiaTheme="minorEastAsia"/>
                <w:sz w:val="18"/>
                <w:szCs w:val="18"/>
                <w:lang w:eastAsia="zh-CN"/>
              </w:rPr>
              <w:t>Support</w:t>
            </w:r>
          </w:p>
        </w:tc>
      </w:tr>
      <w:tr w:rsidR="0016679A" w14:paraId="69BA1CC8" w14:textId="77777777" w:rsidTr="00B04D8D">
        <w:tc>
          <w:tcPr>
            <w:tcW w:w="2263" w:type="dxa"/>
          </w:tcPr>
          <w:p w14:paraId="3C3543B2" w14:textId="76A2483D"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6272D09E" w14:textId="22DD1EEE"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54D7DA29" w14:textId="77777777" w:rsidTr="00AE610C">
        <w:tc>
          <w:tcPr>
            <w:tcW w:w="2263" w:type="dxa"/>
          </w:tcPr>
          <w:p w14:paraId="361AF646"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4366ABC1"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Support.</w:t>
            </w:r>
          </w:p>
        </w:tc>
      </w:tr>
      <w:tr w:rsidR="0068632F" w14:paraId="1C0328C0" w14:textId="77777777" w:rsidTr="00AE610C">
        <w:tc>
          <w:tcPr>
            <w:tcW w:w="2263" w:type="dxa"/>
          </w:tcPr>
          <w:p w14:paraId="054FD69D" w14:textId="3E46FAAF"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62E8E76D" w14:textId="5D2D74A1" w:rsidR="0068632F" w:rsidRDefault="0068632F" w:rsidP="0068632F">
            <w:pPr>
              <w:rPr>
                <w:rFonts w:eastAsiaTheme="minorEastAsia"/>
                <w:sz w:val="18"/>
                <w:szCs w:val="18"/>
                <w:lang w:eastAsia="zh-CN"/>
              </w:rPr>
            </w:pPr>
            <w:r>
              <w:rPr>
                <w:rFonts w:eastAsiaTheme="minorEastAsia"/>
                <w:sz w:val="18"/>
                <w:szCs w:val="18"/>
                <w:lang w:eastAsia="zh-CN"/>
              </w:rPr>
              <w:t>OK with proposal 5-2.</w:t>
            </w:r>
          </w:p>
        </w:tc>
      </w:tr>
      <w:tr w:rsidR="003D7C5A" w14:paraId="5B330848" w14:textId="77777777" w:rsidTr="00AE610C">
        <w:tc>
          <w:tcPr>
            <w:tcW w:w="2263" w:type="dxa"/>
          </w:tcPr>
          <w:p w14:paraId="38973529" w14:textId="0C70D2A7"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1BDF28F5" w14:textId="5F4E1334" w:rsidR="003D7C5A" w:rsidRDefault="003D7C5A" w:rsidP="003D7C5A">
            <w:pPr>
              <w:rPr>
                <w:rFonts w:eastAsiaTheme="minorEastAsia"/>
                <w:sz w:val="18"/>
                <w:szCs w:val="18"/>
                <w:lang w:eastAsia="zh-CN"/>
              </w:rPr>
            </w:pPr>
            <w:r>
              <w:rPr>
                <w:rFonts w:eastAsiaTheme="minorEastAsia"/>
                <w:sz w:val="18"/>
                <w:szCs w:val="18"/>
                <w:lang w:eastAsia="zh-CN"/>
              </w:rPr>
              <w:t>Support</w:t>
            </w:r>
          </w:p>
        </w:tc>
      </w:tr>
      <w:tr w:rsidR="00496613" w14:paraId="3206060D" w14:textId="77777777" w:rsidTr="00AE610C">
        <w:tc>
          <w:tcPr>
            <w:tcW w:w="2263" w:type="dxa"/>
          </w:tcPr>
          <w:p w14:paraId="527FB06F" w14:textId="5E5448F5"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07A0771B" w14:textId="0679608D" w:rsidR="00496613" w:rsidRDefault="00496613" w:rsidP="003D7C5A">
            <w:pPr>
              <w:rPr>
                <w:rFonts w:eastAsiaTheme="minorEastAsia"/>
                <w:sz w:val="18"/>
                <w:szCs w:val="18"/>
                <w:lang w:eastAsia="zh-CN"/>
              </w:rPr>
            </w:pPr>
            <w:r>
              <w:rPr>
                <w:rFonts w:eastAsiaTheme="minorEastAsia"/>
                <w:sz w:val="18"/>
                <w:szCs w:val="18"/>
                <w:lang w:eastAsia="zh-CN"/>
              </w:rPr>
              <w:t xml:space="preserve">Not required to our reading. </w:t>
            </w:r>
          </w:p>
        </w:tc>
      </w:tr>
      <w:tr w:rsidR="004D4DF4" w14:paraId="2F061F4A" w14:textId="77777777" w:rsidTr="00AE610C">
        <w:tc>
          <w:tcPr>
            <w:tcW w:w="2263" w:type="dxa"/>
          </w:tcPr>
          <w:p w14:paraId="6EE64165" w14:textId="20C06812" w:rsidR="004D4DF4" w:rsidRDefault="004D4DF4" w:rsidP="003D7C5A">
            <w:pPr>
              <w:rPr>
                <w:rFonts w:eastAsiaTheme="minorEastAsia"/>
                <w:sz w:val="18"/>
                <w:szCs w:val="18"/>
                <w:lang w:eastAsia="zh-CN"/>
              </w:rPr>
            </w:pPr>
            <w:proofErr w:type="spellStart"/>
            <w:r>
              <w:rPr>
                <w:rFonts w:eastAsiaTheme="minorEastAsia"/>
                <w:sz w:val="18"/>
                <w:szCs w:val="18"/>
                <w:lang w:eastAsia="zh-CN"/>
              </w:rPr>
              <w:t>Ericsso</w:t>
            </w:r>
            <w:proofErr w:type="spellEnd"/>
          </w:p>
        </w:tc>
        <w:tc>
          <w:tcPr>
            <w:tcW w:w="6797" w:type="dxa"/>
          </w:tcPr>
          <w:p w14:paraId="1267B136" w14:textId="633BE4D1" w:rsidR="004D4DF4" w:rsidRDefault="004C75A7" w:rsidP="003D7C5A">
            <w:pPr>
              <w:rPr>
                <w:rFonts w:eastAsiaTheme="minorEastAsia"/>
                <w:sz w:val="18"/>
                <w:szCs w:val="18"/>
                <w:lang w:eastAsia="zh-CN"/>
              </w:rPr>
            </w:pPr>
            <w:r>
              <w:rPr>
                <w:rFonts w:eastAsiaTheme="minorEastAsia"/>
                <w:sz w:val="18"/>
                <w:szCs w:val="18"/>
                <w:lang w:eastAsia="zh-CN"/>
              </w:rPr>
              <w:t xml:space="preserve">Support. Note that this is just a RAN1 conclusion, no spec impact. </w:t>
            </w:r>
            <w:r w:rsidR="00E728B3">
              <w:rPr>
                <w:rFonts w:eastAsiaTheme="minorEastAsia"/>
                <w:sz w:val="18"/>
                <w:szCs w:val="18"/>
                <w:lang w:eastAsia="zh-CN"/>
              </w:rPr>
              <w:t xml:space="preserve">It may be a bit obvious since if this doesn’t hold, we </w:t>
            </w:r>
            <w:proofErr w:type="gramStart"/>
            <w:r w:rsidR="00E728B3">
              <w:rPr>
                <w:rFonts w:eastAsiaTheme="minorEastAsia"/>
                <w:sz w:val="18"/>
                <w:szCs w:val="18"/>
                <w:lang w:eastAsia="zh-CN"/>
              </w:rPr>
              <w:t>have to</w:t>
            </w:r>
            <w:proofErr w:type="gramEnd"/>
            <w:r w:rsidR="00E728B3">
              <w:rPr>
                <w:rFonts w:eastAsiaTheme="minorEastAsia"/>
                <w:sz w:val="18"/>
                <w:szCs w:val="18"/>
                <w:lang w:eastAsia="zh-CN"/>
              </w:rPr>
              <w:t xml:space="preserve"> add </w:t>
            </w:r>
            <w:proofErr w:type="spellStart"/>
            <w:r w:rsidR="00E728B3">
              <w:rPr>
                <w:rFonts w:eastAsiaTheme="minorEastAsia"/>
                <w:sz w:val="18"/>
                <w:szCs w:val="18"/>
                <w:lang w:eastAsia="zh-CN"/>
              </w:rPr>
              <w:t>signalling</w:t>
            </w:r>
            <w:proofErr w:type="spellEnd"/>
            <w:r w:rsidR="00E728B3">
              <w:rPr>
                <w:rFonts w:eastAsiaTheme="minorEastAsia"/>
                <w:sz w:val="18"/>
                <w:szCs w:val="18"/>
                <w:lang w:eastAsia="zh-CN"/>
              </w:rPr>
              <w:t xml:space="preserve"> of Point A for “non-serving cell”. But we believe it is good to make a conclusion</w:t>
            </w:r>
            <w:r w:rsidR="00707F50">
              <w:rPr>
                <w:rFonts w:eastAsiaTheme="minorEastAsia"/>
                <w:sz w:val="18"/>
                <w:szCs w:val="18"/>
                <w:lang w:eastAsia="zh-CN"/>
              </w:rPr>
              <w:t>.</w:t>
            </w:r>
          </w:p>
        </w:tc>
      </w:tr>
    </w:tbl>
    <w:p w14:paraId="666483A6" w14:textId="77777777" w:rsidR="008460F1" w:rsidRDefault="008460F1">
      <w:pPr>
        <w:pStyle w:val="BodyText"/>
        <w:snapToGrid w:val="0"/>
        <w:spacing w:beforeLines="50" w:before="120"/>
        <w:rPr>
          <w:rFonts w:eastAsia="SimSun"/>
          <w:sz w:val="24"/>
          <w:lang w:val="en-GB"/>
        </w:rPr>
      </w:pPr>
    </w:p>
    <w:p w14:paraId="391B5ACF"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tbl>
      <w:tblPr>
        <w:tblStyle w:val="TableGrid"/>
        <w:tblW w:w="0" w:type="auto"/>
        <w:tblLook w:val="04A0" w:firstRow="1" w:lastRow="0" w:firstColumn="1" w:lastColumn="0" w:noHBand="0" w:noVBand="1"/>
      </w:tblPr>
      <w:tblGrid>
        <w:gridCol w:w="2263"/>
        <w:gridCol w:w="6797"/>
      </w:tblGrid>
      <w:tr w:rsidR="008460F1" w14:paraId="120E237C" w14:textId="77777777">
        <w:tc>
          <w:tcPr>
            <w:tcW w:w="2263" w:type="dxa"/>
          </w:tcPr>
          <w:p w14:paraId="697799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C45EFD2"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9D8C9" w14:textId="77777777">
        <w:tc>
          <w:tcPr>
            <w:tcW w:w="2263" w:type="dxa"/>
          </w:tcPr>
          <w:p w14:paraId="4373F781"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2EAF730" w14:textId="77777777" w:rsidR="008460F1" w:rsidRDefault="00B04D8D">
            <w:pPr>
              <w:rPr>
                <w:rFonts w:eastAsiaTheme="minorEastAsia"/>
                <w:sz w:val="18"/>
                <w:szCs w:val="18"/>
                <w:lang w:eastAsia="zh-CN"/>
              </w:rPr>
            </w:pPr>
            <w:r>
              <w:rPr>
                <w:rFonts w:eastAsiaTheme="minorEastAsia"/>
                <w:sz w:val="18"/>
                <w:szCs w:val="18"/>
                <w:lang w:eastAsia="zh-CN"/>
              </w:rPr>
              <w:t>Do not support. Multi-DCI is defined based on configuration of CORESETPoolIndex.</w:t>
            </w:r>
          </w:p>
        </w:tc>
      </w:tr>
      <w:tr w:rsidR="008460F1" w14:paraId="6FBBF511" w14:textId="77777777">
        <w:tc>
          <w:tcPr>
            <w:tcW w:w="2263" w:type="dxa"/>
          </w:tcPr>
          <w:p w14:paraId="499E638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C5CD09D" w14:textId="77777777" w:rsidR="008460F1" w:rsidRDefault="00B04D8D">
            <w:pPr>
              <w:rPr>
                <w:rFonts w:eastAsiaTheme="minorEastAsia"/>
                <w:sz w:val="18"/>
                <w:szCs w:val="18"/>
                <w:lang w:eastAsia="zh-CN"/>
              </w:rPr>
            </w:pPr>
            <w:r>
              <w:rPr>
                <w:rFonts w:eastAsiaTheme="minorEastAsia"/>
                <w:sz w:val="18"/>
                <w:szCs w:val="18"/>
                <w:lang w:eastAsia="zh-CN"/>
              </w:rPr>
              <w:t xml:space="preserve">Do not support. CORESETPoolIndex should be configured for </w:t>
            </w:r>
            <w:proofErr w:type="spellStart"/>
            <w:r>
              <w:rPr>
                <w:rFonts w:eastAsiaTheme="minorEastAsia"/>
                <w:sz w:val="18"/>
                <w:szCs w:val="18"/>
                <w:lang w:eastAsia="zh-CN"/>
              </w:rPr>
              <w:t>mDCI</w:t>
            </w:r>
            <w:proofErr w:type="spellEnd"/>
            <w:r>
              <w:rPr>
                <w:rFonts w:eastAsiaTheme="minorEastAsia"/>
                <w:sz w:val="18"/>
                <w:szCs w:val="18"/>
                <w:lang w:eastAsia="zh-CN"/>
              </w:rPr>
              <w:t>.</w:t>
            </w:r>
          </w:p>
        </w:tc>
      </w:tr>
      <w:tr w:rsidR="008460F1" w14:paraId="526A0604" w14:textId="77777777">
        <w:tc>
          <w:tcPr>
            <w:tcW w:w="2263" w:type="dxa"/>
          </w:tcPr>
          <w:p w14:paraId="18B58BCF"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7C136C8" w14:textId="77777777" w:rsidR="008460F1" w:rsidRDefault="00B04D8D">
            <w:pPr>
              <w:rPr>
                <w:rFonts w:eastAsiaTheme="minorEastAsia"/>
                <w:sz w:val="18"/>
                <w:szCs w:val="18"/>
                <w:lang w:eastAsia="zh-CN"/>
              </w:rPr>
            </w:pPr>
            <w:r>
              <w:rPr>
                <w:rFonts w:eastAsiaTheme="minorEastAsia" w:hint="eastAsia"/>
                <w:sz w:val="18"/>
                <w:szCs w:val="18"/>
                <w:lang w:eastAsia="zh-CN"/>
              </w:rPr>
              <w:t>Do NOT support.</w:t>
            </w:r>
          </w:p>
          <w:p w14:paraId="1A5F3B13"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The case when </w:t>
            </w:r>
            <w:r>
              <w:rPr>
                <w:rFonts w:eastAsiaTheme="minorEastAsia"/>
                <w:sz w:val="18"/>
                <w:szCs w:val="18"/>
                <w:lang w:eastAsia="zh-CN"/>
              </w:rPr>
              <w:t>“</w:t>
            </w:r>
            <w:r>
              <w:rPr>
                <w:rFonts w:eastAsiaTheme="minorEastAsia" w:hint="eastAsia"/>
                <w:sz w:val="18"/>
                <w:szCs w:val="18"/>
                <w:lang w:eastAsia="zh-CN"/>
              </w:rPr>
              <w:t>CORESETPoolIndex is not configured</w:t>
            </w:r>
            <w:r>
              <w:rPr>
                <w:rFonts w:eastAsiaTheme="minorEastAsia"/>
                <w:sz w:val="18"/>
                <w:szCs w:val="18"/>
                <w:lang w:eastAsia="zh-CN"/>
              </w:rPr>
              <w:t>”</w:t>
            </w:r>
            <w:r>
              <w:rPr>
                <w:rFonts w:eastAsiaTheme="minorEastAsia" w:hint="eastAsia"/>
                <w:sz w:val="18"/>
                <w:szCs w:val="18"/>
                <w:lang w:eastAsia="zh-CN"/>
              </w:rPr>
              <w:t xml:space="preserve"> deviates from the WID, which states that Rel-17 inter-cell MTRP is based on Rel-16 MDCI based MTRP framework.  In other words, we believe CORESETPoolIndex must be configured, because different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values are used as reference for </w:t>
            </w:r>
            <w:r>
              <w:rPr>
                <w:rFonts w:eastAsiaTheme="minorEastAsia"/>
                <w:sz w:val="18"/>
                <w:szCs w:val="18"/>
                <w:lang w:eastAsia="zh-CN"/>
              </w:rPr>
              <w:t>PDSCH scrambling/ CRS rate matching/</w:t>
            </w:r>
            <w:r>
              <w:rPr>
                <w:rFonts w:eastAsiaTheme="minorEastAsia" w:hint="eastAsia"/>
                <w:sz w:val="18"/>
                <w:szCs w:val="18"/>
                <w:lang w:eastAsia="zh-CN"/>
              </w:rPr>
              <w:t xml:space="preserve"> </w:t>
            </w:r>
            <w:r>
              <w:rPr>
                <w:rFonts w:eastAsiaTheme="minorEastAsia"/>
                <w:sz w:val="18"/>
                <w:szCs w:val="18"/>
                <w:lang w:eastAsia="zh-CN"/>
              </w:rPr>
              <w:t>HARQ-Ack/</w:t>
            </w:r>
            <w:r>
              <w:rPr>
                <w:rFonts w:eastAsiaTheme="minorEastAsia" w:hint="eastAsia"/>
                <w:sz w:val="18"/>
                <w:szCs w:val="18"/>
                <w:lang w:eastAsia="zh-CN"/>
              </w:rPr>
              <w:t xml:space="preserve"> </w:t>
            </w:r>
            <w:proofErr w:type="spellStart"/>
            <w:r>
              <w:rPr>
                <w:rFonts w:eastAsiaTheme="minorEastAsia"/>
                <w:sz w:val="18"/>
                <w:szCs w:val="18"/>
                <w:lang w:eastAsia="zh-CN"/>
              </w:rPr>
              <w:t>etc</w:t>
            </w:r>
            <w:proofErr w:type="spellEnd"/>
            <w:r>
              <w:rPr>
                <w:rFonts w:eastAsiaTheme="minorEastAsia" w:hint="eastAsia"/>
                <w:sz w:val="18"/>
                <w:szCs w:val="18"/>
                <w:lang w:eastAsia="zh-CN"/>
              </w:rPr>
              <w:t xml:space="preserve"> for MDCI based MTRP operation</w:t>
            </w:r>
            <w:r>
              <w:rPr>
                <w:rFonts w:eastAsiaTheme="minorEastAsia"/>
                <w:sz w:val="18"/>
                <w:szCs w:val="18"/>
                <w:lang w:eastAsia="zh-CN"/>
              </w:rPr>
              <w:t>.</w:t>
            </w:r>
          </w:p>
        </w:tc>
      </w:tr>
      <w:tr w:rsidR="00C90CE3" w14:paraId="4FEA6949" w14:textId="77777777" w:rsidTr="00C90CE3">
        <w:tc>
          <w:tcPr>
            <w:tcW w:w="2263" w:type="dxa"/>
          </w:tcPr>
          <w:p w14:paraId="4875B78C" w14:textId="77777777" w:rsidR="00C90CE3" w:rsidRDefault="00C90CE3" w:rsidP="00F603B0">
            <w:pPr>
              <w:rPr>
                <w:rFonts w:eastAsiaTheme="minorEastAsia"/>
                <w:sz w:val="18"/>
                <w:szCs w:val="18"/>
                <w:lang w:eastAsia="zh-CN"/>
              </w:rPr>
            </w:pPr>
            <w:r>
              <w:rPr>
                <w:rFonts w:eastAsiaTheme="minorEastAsia"/>
                <w:sz w:val="18"/>
                <w:szCs w:val="18"/>
                <w:lang w:eastAsia="zh-CN"/>
              </w:rPr>
              <w:t>LG</w:t>
            </w:r>
          </w:p>
        </w:tc>
        <w:tc>
          <w:tcPr>
            <w:tcW w:w="6797" w:type="dxa"/>
          </w:tcPr>
          <w:p w14:paraId="670F4582" w14:textId="77777777" w:rsidR="00C90CE3" w:rsidRDefault="00C90CE3" w:rsidP="00C90CE3">
            <w:pPr>
              <w:rPr>
                <w:rFonts w:eastAsiaTheme="minorEastAsia"/>
                <w:sz w:val="18"/>
                <w:szCs w:val="18"/>
                <w:lang w:eastAsia="zh-CN"/>
              </w:rPr>
            </w:pPr>
            <w:r>
              <w:rPr>
                <w:rFonts w:eastAsiaTheme="minorEastAsia"/>
                <w:sz w:val="18"/>
                <w:szCs w:val="18"/>
                <w:lang w:eastAsia="zh-CN"/>
              </w:rPr>
              <w:t xml:space="preserve">Do not support.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operation cannot be supported without CORESET pool.</w:t>
            </w:r>
          </w:p>
        </w:tc>
      </w:tr>
      <w:tr w:rsidR="0046704A" w14:paraId="7F52FAA6" w14:textId="77777777" w:rsidTr="00C90CE3">
        <w:tc>
          <w:tcPr>
            <w:tcW w:w="2263" w:type="dxa"/>
          </w:tcPr>
          <w:p w14:paraId="6ED60649"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23BC0686" w14:textId="77777777" w:rsidR="0046704A" w:rsidRDefault="0046704A" w:rsidP="00C90CE3">
            <w:pPr>
              <w:rPr>
                <w:rFonts w:eastAsiaTheme="minorEastAsia"/>
                <w:sz w:val="18"/>
                <w:szCs w:val="18"/>
                <w:lang w:eastAsia="zh-CN"/>
              </w:rPr>
            </w:pPr>
            <w:r>
              <w:rPr>
                <w:rFonts w:eastAsiaTheme="minorEastAsia"/>
                <w:sz w:val="18"/>
                <w:szCs w:val="18"/>
                <w:lang w:eastAsia="zh-CN"/>
              </w:rPr>
              <w:t>Don’t support</w:t>
            </w:r>
          </w:p>
        </w:tc>
      </w:tr>
      <w:tr w:rsidR="0016679A" w14:paraId="126AF869" w14:textId="77777777" w:rsidTr="00C90CE3">
        <w:tc>
          <w:tcPr>
            <w:tcW w:w="2263" w:type="dxa"/>
          </w:tcPr>
          <w:p w14:paraId="3C347BDC" w14:textId="6A5130F3"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44808B40" w14:textId="393D1D55" w:rsidR="0016679A" w:rsidRDefault="0016679A" w:rsidP="00C90C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w:t>
            </w:r>
          </w:p>
        </w:tc>
      </w:tr>
      <w:tr w:rsidR="00AE610C" w14:paraId="7FB40BB6" w14:textId="77777777" w:rsidTr="00C90CE3">
        <w:tc>
          <w:tcPr>
            <w:tcW w:w="2263" w:type="dxa"/>
          </w:tcPr>
          <w:p w14:paraId="4B1FB3BC" w14:textId="09AD8E2A"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1A3F0BCA" w14:textId="62339CE6" w:rsidR="00AE610C" w:rsidRDefault="00AE610C" w:rsidP="00C90CE3">
            <w:pPr>
              <w:rPr>
                <w:rFonts w:eastAsiaTheme="minorEastAsia"/>
                <w:sz w:val="18"/>
                <w:szCs w:val="18"/>
                <w:lang w:eastAsia="zh-CN"/>
              </w:rPr>
            </w:pPr>
            <w:r>
              <w:rPr>
                <w:rFonts w:eastAsiaTheme="minorEastAsia" w:hint="eastAsia"/>
                <w:sz w:val="18"/>
                <w:szCs w:val="18"/>
                <w:lang w:eastAsia="zh-CN"/>
              </w:rPr>
              <w:t>Don</w:t>
            </w:r>
            <w:r>
              <w:rPr>
                <w:rFonts w:eastAsiaTheme="minorEastAsia"/>
                <w:sz w:val="18"/>
                <w:szCs w:val="18"/>
                <w:lang w:eastAsia="zh-CN"/>
              </w:rPr>
              <w:t>’</w:t>
            </w:r>
            <w:r>
              <w:rPr>
                <w:rFonts w:eastAsiaTheme="minorEastAsia" w:hint="eastAsia"/>
                <w:sz w:val="18"/>
                <w:szCs w:val="18"/>
                <w:lang w:eastAsia="zh-CN"/>
              </w:rPr>
              <w:t xml:space="preserve">t support. CORESETPoolIndex </w:t>
            </w:r>
            <w:proofErr w:type="gramStart"/>
            <w:r>
              <w:rPr>
                <w:rFonts w:eastAsiaTheme="minorEastAsia" w:hint="eastAsia"/>
                <w:sz w:val="18"/>
                <w:szCs w:val="18"/>
                <w:lang w:eastAsia="zh-CN"/>
              </w:rPr>
              <w:t>has to</w:t>
            </w:r>
            <w:proofErr w:type="gramEnd"/>
            <w:r>
              <w:rPr>
                <w:rFonts w:eastAsiaTheme="minorEastAsia" w:hint="eastAsia"/>
                <w:sz w:val="18"/>
                <w:szCs w:val="18"/>
                <w:lang w:eastAsia="zh-CN"/>
              </w:rPr>
              <w:t xml:space="preserve"> be configured for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w:t>
            </w:r>
          </w:p>
        </w:tc>
      </w:tr>
      <w:tr w:rsidR="0068632F" w14:paraId="1C95DD9A" w14:textId="77777777" w:rsidTr="00C90CE3">
        <w:tc>
          <w:tcPr>
            <w:tcW w:w="2263" w:type="dxa"/>
          </w:tcPr>
          <w:p w14:paraId="6F306FF0" w14:textId="0EF11ED6"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4E739955" w14:textId="77777777" w:rsidR="0068632F" w:rsidRDefault="0068632F" w:rsidP="0068632F">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supported.</w:t>
            </w:r>
          </w:p>
          <w:p w14:paraId="30433004" w14:textId="43CE4172" w:rsidR="0068632F" w:rsidRDefault="0068632F" w:rsidP="0068632F">
            <w:pPr>
              <w:rPr>
                <w:rFonts w:eastAsiaTheme="minorEastAsia"/>
                <w:sz w:val="18"/>
                <w:szCs w:val="18"/>
                <w:lang w:eastAsia="zh-CN"/>
              </w:rPr>
            </w:pPr>
            <w:r>
              <w:rPr>
                <w:iCs/>
              </w:rPr>
              <w:t xml:space="preserve">CORESETPoolIndex is necessary to inform UE multi-DCI based mTRP operation. </w:t>
            </w:r>
            <w:r w:rsidRPr="00801390">
              <w:rPr>
                <w:iCs/>
              </w:rPr>
              <w:t xml:space="preserve">UE may expect </w:t>
            </w:r>
            <w:r>
              <w:rPr>
                <w:iCs/>
              </w:rPr>
              <w:t>multi-DCI based mTRP operation</w:t>
            </w:r>
            <w:r w:rsidRPr="00801390">
              <w:rPr>
                <w:iCs/>
              </w:rPr>
              <w:t xml:space="preserve"> only when PDCCHs that schedule two PDSCHs are associated to different </w:t>
            </w:r>
            <w:proofErr w:type="spellStart"/>
            <w:r w:rsidRPr="00801390">
              <w:rPr>
                <w:iCs/>
              </w:rPr>
              <w:t>ControlResourceSets</w:t>
            </w:r>
            <w:proofErr w:type="spellEnd"/>
            <w:r w:rsidRPr="00801390">
              <w:rPr>
                <w:iCs/>
              </w:rPr>
              <w:t xml:space="preserve"> having different values of CORESETPoolIndex.</w:t>
            </w:r>
            <w:r>
              <w:rPr>
                <w:iCs/>
              </w:rPr>
              <w:t xml:space="preserve"> If CORESETPoolIndex is not configured, </w:t>
            </w:r>
            <w:r w:rsidRPr="00801390">
              <w:rPr>
                <w:iCs/>
              </w:rPr>
              <w:t xml:space="preserve">UE may assume that </w:t>
            </w:r>
            <w:r>
              <w:rPr>
                <w:iCs/>
              </w:rPr>
              <w:t>all</w:t>
            </w:r>
            <w:r w:rsidRPr="00801390">
              <w:rPr>
                <w:iCs/>
              </w:rPr>
              <w:t xml:space="preserve"> </w:t>
            </w:r>
            <w:proofErr w:type="spellStart"/>
            <w:r w:rsidRPr="00801390">
              <w:rPr>
                <w:iCs/>
              </w:rPr>
              <w:t>ControlResourceSet</w:t>
            </w:r>
            <w:r>
              <w:rPr>
                <w:iCs/>
              </w:rPr>
              <w:t>s</w:t>
            </w:r>
            <w:proofErr w:type="spellEnd"/>
            <w:r w:rsidRPr="00801390">
              <w:rPr>
                <w:iCs/>
              </w:rPr>
              <w:t xml:space="preserve"> is assigned with CORESETPoolIndex as 0.</w:t>
            </w:r>
            <w:r>
              <w:rPr>
                <w:iCs/>
              </w:rPr>
              <w:t xml:space="preserve"> Then, there is no </w:t>
            </w:r>
            <w:r w:rsidRPr="00801390">
              <w:rPr>
                <w:iCs/>
              </w:rPr>
              <w:t>inter</w:t>
            </w:r>
            <w:r>
              <w:rPr>
                <w:iCs/>
              </w:rPr>
              <w:t>/intra</w:t>
            </w:r>
            <w:r w:rsidRPr="00801390">
              <w:rPr>
                <w:iCs/>
              </w:rPr>
              <w:t>-cell multi-DCI based multi-TRP operation</w:t>
            </w:r>
            <w:r>
              <w:rPr>
                <w:iCs/>
              </w:rPr>
              <w:t>.</w:t>
            </w:r>
          </w:p>
        </w:tc>
      </w:tr>
      <w:tr w:rsidR="003D7C5A" w14:paraId="1423B216" w14:textId="77777777" w:rsidTr="00C90CE3">
        <w:tc>
          <w:tcPr>
            <w:tcW w:w="2263" w:type="dxa"/>
          </w:tcPr>
          <w:p w14:paraId="2D6CB523" w14:textId="06A2BC55"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E6DC4CD" w14:textId="2C1FBC5B" w:rsidR="003D7C5A" w:rsidRDefault="003D7C5A" w:rsidP="003D7C5A">
            <w:pPr>
              <w:rPr>
                <w:rFonts w:eastAsiaTheme="minorEastAsia"/>
                <w:sz w:val="18"/>
                <w:szCs w:val="18"/>
                <w:lang w:eastAsia="zh-CN"/>
              </w:rPr>
            </w:pPr>
            <w:r>
              <w:rPr>
                <w:rFonts w:eastAsiaTheme="minorEastAsia"/>
                <w:sz w:val="18"/>
                <w:szCs w:val="18"/>
                <w:lang w:eastAsia="zh-CN"/>
              </w:rPr>
              <w:t>Don’t support</w:t>
            </w:r>
          </w:p>
        </w:tc>
      </w:tr>
      <w:tr w:rsidR="00496613" w14:paraId="3CCA15EB" w14:textId="77777777" w:rsidTr="00C90CE3">
        <w:tc>
          <w:tcPr>
            <w:tcW w:w="2263" w:type="dxa"/>
          </w:tcPr>
          <w:p w14:paraId="4048C0B1" w14:textId="6EDE9ADC"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42150E15" w14:textId="2568B62B" w:rsidR="00496613" w:rsidRDefault="00496613" w:rsidP="003D7C5A">
            <w:pPr>
              <w:rPr>
                <w:rFonts w:eastAsiaTheme="minorEastAsia"/>
                <w:sz w:val="18"/>
                <w:szCs w:val="18"/>
                <w:lang w:eastAsia="zh-CN"/>
              </w:rPr>
            </w:pPr>
            <w:r>
              <w:rPr>
                <w:rFonts w:eastAsiaTheme="minorEastAsia"/>
                <w:sz w:val="18"/>
                <w:szCs w:val="18"/>
                <w:lang w:eastAsia="zh-CN"/>
              </w:rPr>
              <w:t xml:space="preserve">@All &gt;&gt; When CORESETPoolIndex is configured mainly for inter-cell operation, changing CORESETs back-to same PCI (serving cell) will still mean intra-cell </w:t>
            </w:r>
            <w:r w:rsidR="003409D8">
              <w:rPr>
                <w:rFonts w:eastAsiaTheme="minorEastAsia"/>
                <w:sz w:val="18"/>
                <w:szCs w:val="18"/>
                <w:lang w:eastAsia="zh-CN"/>
              </w:rPr>
              <w:t xml:space="preserve">multi-DCI </w:t>
            </w:r>
            <w:r>
              <w:rPr>
                <w:rFonts w:eastAsiaTheme="minorEastAsia"/>
                <w:sz w:val="18"/>
                <w:szCs w:val="18"/>
                <w:lang w:eastAsia="zh-CN"/>
              </w:rPr>
              <w:t xml:space="preserve">mTRP operation. But, more often there will not be any </w:t>
            </w:r>
            <w:r w:rsidR="003409D8">
              <w:rPr>
                <w:rFonts w:eastAsiaTheme="minorEastAsia"/>
                <w:sz w:val="18"/>
                <w:szCs w:val="18"/>
                <w:lang w:eastAsia="zh-CN"/>
              </w:rPr>
              <w:t xml:space="preserve">second TRP within the same serving cell PCI, and it may require RRC reconfiguration just to switch back to </w:t>
            </w:r>
            <w:proofErr w:type="spellStart"/>
            <w:r w:rsidR="003409D8">
              <w:rPr>
                <w:rFonts w:eastAsiaTheme="minorEastAsia"/>
                <w:sz w:val="18"/>
                <w:szCs w:val="18"/>
                <w:lang w:eastAsia="zh-CN"/>
              </w:rPr>
              <w:t>sTRP</w:t>
            </w:r>
            <w:proofErr w:type="spellEnd"/>
            <w:r w:rsidR="003409D8">
              <w:rPr>
                <w:rFonts w:eastAsiaTheme="minorEastAsia"/>
                <w:sz w:val="18"/>
                <w:szCs w:val="18"/>
                <w:lang w:eastAsia="zh-CN"/>
              </w:rPr>
              <w:t xml:space="preserve"> mode. This is can be avoided if the inter-cell multi-TRP operation assumed only when two PCIs are activated. We think that operation can continue assuming CORESETPoolIndex as if that was configured, so nothing will go wrong. </w:t>
            </w:r>
          </w:p>
        </w:tc>
      </w:tr>
      <w:tr w:rsidR="00707F50" w14:paraId="6D60CA95" w14:textId="77777777" w:rsidTr="00C90CE3">
        <w:tc>
          <w:tcPr>
            <w:tcW w:w="2263" w:type="dxa"/>
          </w:tcPr>
          <w:p w14:paraId="0A0C8E2D" w14:textId="00843F0B" w:rsidR="00707F50" w:rsidRDefault="00707F50"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1EB6FEFC" w14:textId="57462875" w:rsidR="00707F50" w:rsidRDefault="00387806" w:rsidP="003D7C5A">
            <w:pPr>
              <w:rPr>
                <w:rFonts w:eastAsiaTheme="minorEastAsia"/>
                <w:sz w:val="18"/>
                <w:szCs w:val="18"/>
                <w:lang w:eastAsia="zh-CN"/>
              </w:rPr>
            </w:pPr>
            <w:r>
              <w:rPr>
                <w:rFonts w:eastAsiaTheme="minorEastAsia"/>
                <w:sz w:val="18"/>
                <w:szCs w:val="18"/>
                <w:lang w:eastAsia="zh-CN"/>
              </w:rPr>
              <w:t>More discussion needed</w:t>
            </w:r>
            <w:r w:rsidR="00707F50">
              <w:rPr>
                <w:rFonts w:eastAsiaTheme="minorEastAsia"/>
                <w:sz w:val="18"/>
                <w:szCs w:val="18"/>
                <w:lang w:eastAsia="zh-CN"/>
              </w:rPr>
              <w:t xml:space="preserve"> </w:t>
            </w:r>
          </w:p>
        </w:tc>
      </w:tr>
    </w:tbl>
    <w:p w14:paraId="2D66A672" w14:textId="77777777" w:rsidR="008460F1" w:rsidRDefault="008460F1">
      <w:pPr>
        <w:pStyle w:val="BodyText"/>
        <w:snapToGrid w:val="0"/>
        <w:spacing w:beforeLines="50" w:before="120"/>
        <w:rPr>
          <w:rFonts w:eastAsia="SimSun"/>
          <w:sz w:val="24"/>
        </w:rPr>
      </w:pPr>
    </w:p>
    <w:p w14:paraId="560C2BDE" w14:textId="77777777" w:rsidR="008460F1" w:rsidRDefault="00B04D8D">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tbl>
      <w:tblPr>
        <w:tblStyle w:val="TableGrid"/>
        <w:tblW w:w="0" w:type="auto"/>
        <w:tblLook w:val="04A0" w:firstRow="1" w:lastRow="0" w:firstColumn="1" w:lastColumn="0" w:noHBand="0" w:noVBand="1"/>
      </w:tblPr>
      <w:tblGrid>
        <w:gridCol w:w="2263"/>
        <w:gridCol w:w="6797"/>
      </w:tblGrid>
      <w:tr w:rsidR="008460F1" w14:paraId="1FAF86D5" w14:textId="77777777">
        <w:tc>
          <w:tcPr>
            <w:tcW w:w="2263" w:type="dxa"/>
          </w:tcPr>
          <w:p w14:paraId="2BFBD64A"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758AB4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8C0AFC3" w14:textId="77777777">
        <w:tc>
          <w:tcPr>
            <w:tcW w:w="2263" w:type="dxa"/>
          </w:tcPr>
          <w:p w14:paraId="2BD44A2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0A2DC3E4"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02D0871F" w14:textId="77777777">
        <w:tc>
          <w:tcPr>
            <w:tcW w:w="2263" w:type="dxa"/>
          </w:tcPr>
          <w:p w14:paraId="33238C9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5D4E134"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4C077C38" w14:textId="77777777">
        <w:tc>
          <w:tcPr>
            <w:tcW w:w="2263" w:type="dxa"/>
          </w:tcPr>
          <w:p w14:paraId="14DC743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8637EE1"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46704A" w14:paraId="7A7EC4A4" w14:textId="77777777">
        <w:tc>
          <w:tcPr>
            <w:tcW w:w="2263" w:type="dxa"/>
          </w:tcPr>
          <w:p w14:paraId="56353B32"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532CD89C" w14:textId="77777777" w:rsidR="0046704A" w:rsidRDefault="0046704A">
            <w:pPr>
              <w:rPr>
                <w:rFonts w:eastAsiaTheme="minorEastAsia"/>
                <w:sz w:val="18"/>
                <w:szCs w:val="18"/>
                <w:lang w:eastAsia="zh-CN"/>
              </w:rPr>
            </w:pPr>
            <w:r>
              <w:rPr>
                <w:rFonts w:eastAsiaTheme="minorEastAsia"/>
                <w:sz w:val="18"/>
                <w:szCs w:val="18"/>
                <w:lang w:eastAsia="zh-CN"/>
              </w:rPr>
              <w:t>Support</w:t>
            </w:r>
          </w:p>
        </w:tc>
      </w:tr>
      <w:tr w:rsidR="0016679A" w14:paraId="5AFE1B3F" w14:textId="77777777">
        <w:tc>
          <w:tcPr>
            <w:tcW w:w="2263" w:type="dxa"/>
          </w:tcPr>
          <w:p w14:paraId="1796FC2E" w14:textId="61F8344A"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165521CB" w14:textId="6E5292A4"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AE610C" w14:paraId="42C0E551" w14:textId="77777777" w:rsidTr="00AE610C">
        <w:tc>
          <w:tcPr>
            <w:tcW w:w="2263" w:type="dxa"/>
          </w:tcPr>
          <w:p w14:paraId="4FA933DA"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29371F84"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68632F" w14:paraId="7E4318F4" w14:textId="77777777" w:rsidTr="00AE610C">
        <w:tc>
          <w:tcPr>
            <w:tcW w:w="2263" w:type="dxa"/>
          </w:tcPr>
          <w:p w14:paraId="2076B100" w14:textId="2E0BD643"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04710114" w14:textId="54348508" w:rsidR="0068632F" w:rsidRDefault="0068632F"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D7C5A" w14:paraId="6ADE6C3B" w14:textId="77777777" w:rsidTr="00AE610C">
        <w:tc>
          <w:tcPr>
            <w:tcW w:w="2263" w:type="dxa"/>
          </w:tcPr>
          <w:p w14:paraId="05E3F206" w14:textId="50495E0C"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14C87FE0" w14:textId="29A9C8D4" w:rsidR="003D7C5A" w:rsidRDefault="003D7C5A" w:rsidP="003D7C5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409D8" w14:paraId="0D47B3B1" w14:textId="77777777" w:rsidTr="00AE610C">
        <w:tc>
          <w:tcPr>
            <w:tcW w:w="2263" w:type="dxa"/>
          </w:tcPr>
          <w:p w14:paraId="232A548E" w14:textId="4C279F25" w:rsidR="003409D8" w:rsidRDefault="003409D8" w:rsidP="003D7C5A">
            <w:pPr>
              <w:rPr>
                <w:rFonts w:eastAsiaTheme="minorEastAsia"/>
                <w:sz w:val="18"/>
                <w:szCs w:val="18"/>
                <w:lang w:eastAsia="zh-CN"/>
              </w:rPr>
            </w:pPr>
            <w:r>
              <w:rPr>
                <w:rFonts w:eastAsiaTheme="minorEastAsia"/>
                <w:sz w:val="18"/>
                <w:szCs w:val="18"/>
                <w:lang w:eastAsia="zh-CN"/>
              </w:rPr>
              <w:t>Nokia</w:t>
            </w:r>
          </w:p>
        </w:tc>
        <w:tc>
          <w:tcPr>
            <w:tcW w:w="6797" w:type="dxa"/>
          </w:tcPr>
          <w:p w14:paraId="29FA958B" w14:textId="593A58B4" w:rsidR="003409D8" w:rsidRDefault="003409D8" w:rsidP="003D7C5A">
            <w:pPr>
              <w:rPr>
                <w:rFonts w:eastAsiaTheme="minorEastAsia"/>
                <w:sz w:val="18"/>
                <w:szCs w:val="18"/>
                <w:lang w:eastAsia="zh-CN"/>
              </w:rPr>
            </w:pPr>
            <w:r>
              <w:rPr>
                <w:rFonts w:eastAsiaTheme="minorEastAsia"/>
                <w:sz w:val="18"/>
                <w:szCs w:val="18"/>
                <w:lang w:eastAsia="zh-CN"/>
              </w:rPr>
              <w:t>OK</w:t>
            </w:r>
          </w:p>
        </w:tc>
      </w:tr>
      <w:tr w:rsidR="00387806" w14:paraId="574F3268" w14:textId="77777777" w:rsidTr="00AE610C">
        <w:tc>
          <w:tcPr>
            <w:tcW w:w="2263" w:type="dxa"/>
          </w:tcPr>
          <w:p w14:paraId="64EF65A2" w14:textId="3D09CCBA" w:rsidR="00387806" w:rsidRDefault="00387806"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4F1AEEFD" w14:textId="02A58D0B" w:rsidR="00387806" w:rsidRDefault="003E2CE0" w:rsidP="003D7C5A">
            <w:pPr>
              <w:rPr>
                <w:rFonts w:eastAsiaTheme="minorEastAsia"/>
                <w:sz w:val="18"/>
                <w:szCs w:val="18"/>
                <w:lang w:eastAsia="zh-CN"/>
              </w:rPr>
            </w:pPr>
            <w:r>
              <w:rPr>
                <w:rFonts w:eastAsiaTheme="minorEastAsia"/>
                <w:sz w:val="18"/>
                <w:szCs w:val="18"/>
                <w:lang w:eastAsia="zh-CN"/>
              </w:rPr>
              <w:t>W</w:t>
            </w:r>
            <w:r w:rsidR="001C2848">
              <w:rPr>
                <w:rFonts w:eastAsiaTheme="minorEastAsia"/>
                <w:sz w:val="18"/>
                <w:szCs w:val="18"/>
                <w:lang w:eastAsia="zh-CN"/>
              </w:rPr>
              <w:t xml:space="preserve">e don’t see the need for this </w:t>
            </w:r>
            <w:proofErr w:type="spellStart"/>
            <w:r w:rsidR="00A77739">
              <w:rPr>
                <w:rFonts w:eastAsiaTheme="minorEastAsia"/>
                <w:sz w:val="18"/>
                <w:szCs w:val="18"/>
                <w:lang w:eastAsia="zh-CN"/>
              </w:rPr>
              <w:t>signalling</w:t>
            </w:r>
            <w:proofErr w:type="spellEnd"/>
            <w:r w:rsidR="00A77739">
              <w:rPr>
                <w:rFonts w:eastAsiaTheme="minorEastAsia"/>
                <w:sz w:val="18"/>
                <w:szCs w:val="18"/>
                <w:lang w:eastAsia="zh-CN"/>
              </w:rPr>
              <w:t xml:space="preserve"> </w:t>
            </w:r>
            <w:r w:rsidR="001C2848">
              <w:rPr>
                <w:rFonts w:eastAsiaTheme="minorEastAsia"/>
                <w:sz w:val="18"/>
                <w:szCs w:val="18"/>
                <w:lang w:eastAsia="zh-CN"/>
              </w:rPr>
              <w:t xml:space="preserve">as the UE </w:t>
            </w:r>
            <w:r w:rsidR="000863A6">
              <w:rPr>
                <w:rFonts w:eastAsiaTheme="minorEastAsia"/>
                <w:sz w:val="18"/>
                <w:szCs w:val="18"/>
                <w:lang w:eastAsia="zh-CN"/>
              </w:rPr>
              <w:t xml:space="preserve">already knows this </w:t>
            </w:r>
            <w:r w:rsidR="009F3A09">
              <w:rPr>
                <w:rFonts w:eastAsiaTheme="minorEastAsia"/>
                <w:sz w:val="18"/>
                <w:szCs w:val="18"/>
                <w:lang w:eastAsia="zh-CN"/>
              </w:rPr>
              <w:t>as</w:t>
            </w:r>
            <w:r w:rsidR="000863A6">
              <w:rPr>
                <w:rFonts w:eastAsiaTheme="minorEastAsia"/>
                <w:sz w:val="18"/>
                <w:szCs w:val="18"/>
                <w:lang w:eastAsia="zh-CN"/>
              </w:rPr>
              <w:t xml:space="preserve"> it has performed measurements on these cells. </w:t>
            </w:r>
            <w:r w:rsidR="00574FD0">
              <w:rPr>
                <w:rFonts w:eastAsiaTheme="minorEastAsia"/>
                <w:sz w:val="18"/>
                <w:szCs w:val="18"/>
                <w:lang w:eastAsia="zh-CN"/>
              </w:rPr>
              <w:t xml:space="preserve"> </w:t>
            </w:r>
          </w:p>
        </w:tc>
      </w:tr>
    </w:tbl>
    <w:p w14:paraId="6C4ABDF6" w14:textId="77777777" w:rsidR="008460F1" w:rsidRDefault="008460F1">
      <w:pPr>
        <w:pStyle w:val="BodyText"/>
        <w:snapToGrid w:val="0"/>
        <w:spacing w:beforeLines="50" w:before="120"/>
        <w:rPr>
          <w:rFonts w:eastAsia="SimSun"/>
          <w:sz w:val="24"/>
        </w:rPr>
      </w:pPr>
    </w:p>
    <w:p w14:paraId="0A668646"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TableGrid"/>
        <w:tblW w:w="0" w:type="auto"/>
        <w:tblLook w:val="04A0" w:firstRow="1" w:lastRow="0" w:firstColumn="1" w:lastColumn="0" w:noHBand="0" w:noVBand="1"/>
      </w:tblPr>
      <w:tblGrid>
        <w:gridCol w:w="2263"/>
        <w:gridCol w:w="6797"/>
      </w:tblGrid>
      <w:tr w:rsidR="008460F1" w14:paraId="46BB1588" w14:textId="77777777">
        <w:tc>
          <w:tcPr>
            <w:tcW w:w="2263" w:type="dxa"/>
          </w:tcPr>
          <w:p w14:paraId="1A39E14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8537D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A0ECB" w14:textId="77777777">
        <w:tc>
          <w:tcPr>
            <w:tcW w:w="2263" w:type="dxa"/>
          </w:tcPr>
          <w:p w14:paraId="1235DC9F"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375D8DEA" w14:textId="77777777" w:rsidR="008460F1" w:rsidRDefault="00B04D8D">
            <w:pPr>
              <w:rPr>
                <w:rFonts w:eastAsiaTheme="minorEastAsia"/>
                <w:sz w:val="18"/>
                <w:szCs w:val="18"/>
                <w:lang w:eastAsia="zh-CN"/>
              </w:rPr>
            </w:pPr>
            <w:r>
              <w:rPr>
                <w:rFonts w:eastAsiaTheme="minorEastAsia"/>
                <w:sz w:val="18"/>
                <w:szCs w:val="18"/>
                <w:lang w:eastAsia="zh-CN"/>
              </w:rPr>
              <w:t>Proposal is unclear.</w:t>
            </w:r>
          </w:p>
        </w:tc>
      </w:tr>
      <w:tr w:rsidR="008460F1" w14:paraId="62C86DDC" w14:textId="77777777">
        <w:tc>
          <w:tcPr>
            <w:tcW w:w="2263" w:type="dxa"/>
          </w:tcPr>
          <w:p w14:paraId="51B651D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A6EABFA" w14:textId="77777777" w:rsidR="008460F1" w:rsidRDefault="00B04D8D">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rsidR="008460F1" w14:paraId="0076ED0A" w14:textId="77777777">
        <w:tc>
          <w:tcPr>
            <w:tcW w:w="2263" w:type="dxa"/>
          </w:tcPr>
          <w:p w14:paraId="3E2B7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5211031" w14:textId="77777777" w:rsidR="008460F1" w:rsidRDefault="00B04D8D">
            <w:pPr>
              <w:rPr>
                <w:rFonts w:eastAsiaTheme="minorEastAsia"/>
                <w:sz w:val="18"/>
                <w:szCs w:val="18"/>
                <w:lang w:eastAsia="zh-CN"/>
              </w:rPr>
            </w:pPr>
            <w:r>
              <w:rPr>
                <w:rFonts w:eastAsiaTheme="minorEastAsia" w:hint="eastAsia"/>
                <w:sz w:val="18"/>
                <w:szCs w:val="18"/>
                <w:lang w:eastAsia="zh-CN"/>
              </w:rPr>
              <w:t>What</w:t>
            </w:r>
            <w:r>
              <w:rPr>
                <w:rFonts w:eastAsiaTheme="minorEastAsia"/>
                <w:sz w:val="18"/>
                <w:szCs w:val="18"/>
                <w:lang w:eastAsia="zh-CN"/>
              </w:rPr>
              <w:t>’</w:t>
            </w:r>
            <w:r>
              <w:rPr>
                <w:rFonts w:eastAsiaTheme="minorEastAsia" w:hint="eastAsia"/>
                <w:sz w:val="18"/>
                <w:szCs w:val="18"/>
                <w:lang w:eastAsia="zh-CN"/>
              </w:rPr>
              <w:t>s the intention of this proposal?</w:t>
            </w:r>
          </w:p>
        </w:tc>
      </w:tr>
      <w:tr w:rsidR="0046704A" w14:paraId="50FA4795" w14:textId="77777777">
        <w:tc>
          <w:tcPr>
            <w:tcW w:w="2263" w:type="dxa"/>
          </w:tcPr>
          <w:p w14:paraId="6D7045D0"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07332AB6" w14:textId="77777777" w:rsidR="0046704A" w:rsidRDefault="0046704A">
            <w:pPr>
              <w:rPr>
                <w:rFonts w:eastAsiaTheme="minorEastAsia"/>
                <w:sz w:val="18"/>
                <w:szCs w:val="18"/>
                <w:lang w:eastAsia="zh-CN"/>
              </w:rPr>
            </w:pPr>
            <w:r>
              <w:rPr>
                <w:rFonts w:eastAsiaTheme="minorEastAsia"/>
                <w:sz w:val="18"/>
                <w:szCs w:val="18"/>
                <w:lang w:eastAsia="zh-CN"/>
              </w:rPr>
              <w:t>More clarification is needed</w:t>
            </w:r>
          </w:p>
        </w:tc>
      </w:tr>
      <w:tr w:rsidR="0016679A" w14:paraId="6DCE7CB4" w14:textId="77777777">
        <w:tc>
          <w:tcPr>
            <w:tcW w:w="2263" w:type="dxa"/>
          </w:tcPr>
          <w:p w14:paraId="63877497" w14:textId="071256CD"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5E90A31D" w14:textId="3209DB56" w:rsidR="0016679A" w:rsidRDefault="0016679A">
            <w:pPr>
              <w:rPr>
                <w:rFonts w:eastAsiaTheme="minorEastAsia"/>
                <w:sz w:val="18"/>
                <w:szCs w:val="18"/>
                <w:lang w:eastAsia="zh-CN"/>
              </w:rPr>
            </w:pPr>
            <w:r>
              <w:rPr>
                <w:rFonts w:eastAsiaTheme="minorEastAsia" w:hint="eastAsia"/>
                <w:sz w:val="18"/>
                <w:szCs w:val="18"/>
                <w:lang w:eastAsia="zh-CN"/>
              </w:rPr>
              <w:t>U</w:t>
            </w:r>
            <w:r>
              <w:rPr>
                <w:rFonts w:eastAsiaTheme="minorEastAsia"/>
                <w:sz w:val="18"/>
                <w:szCs w:val="18"/>
                <w:lang w:eastAsia="zh-CN"/>
              </w:rPr>
              <w:t>nclear.</w:t>
            </w:r>
          </w:p>
        </w:tc>
      </w:tr>
      <w:tr w:rsidR="0068632F" w14:paraId="18A7C578" w14:textId="77777777">
        <w:tc>
          <w:tcPr>
            <w:tcW w:w="2263" w:type="dxa"/>
          </w:tcPr>
          <w:p w14:paraId="7A900C8F" w14:textId="76FA4015" w:rsidR="0068632F" w:rsidRDefault="0068632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033EBB65" w14:textId="61B442A6" w:rsidR="0068632F" w:rsidRDefault="0068632F">
            <w:pPr>
              <w:rPr>
                <w:rFonts w:eastAsiaTheme="minorEastAsia"/>
                <w:sz w:val="18"/>
                <w:szCs w:val="18"/>
                <w:lang w:eastAsia="zh-CN"/>
              </w:rPr>
            </w:pPr>
            <w:r>
              <w:rPr>
                <w:rFonts w:eastAsiaTheme="minorEastAsia"/>
                <w:sz w:val="18"/>
                <w:szCs w:val="18"/>
                <w:lang w:eastAsia="zh-CN"/>
              </w:rPr>
              <w:t>It would be nice to make this proposal more specific.</w:t>
            </w:r>
          </w:p>
        </w:tc>
      </w:tr>
      <w:tr w:rsidR="003409D8" w14:paraId="139B0490" w14:textId="77777777">
        <w:tc>
          <w:tcPr>
            <w:tcW w:w="2263" w:type="dxa"/>
          </w:tcPr>
          <w:p w14:paraId="13938337" w14:textId="3CED4F1E" w:rsidR="003409D8" w:rsidRDefault="003409D8">
            <w:pPr>
              <w:rPr>
                <w:rFonts w:eastAsiaTheme="minorEastAsia"/>
                <w:sz w:val="18"/>
                <w:szCs w:val="18"/>
                <w:lang w:eastAsia="zh-CN"/>
              </w:rPr>
            </w:pPr>
            <w:r>
              <w:rPr>
                <w:rFonts w:eastAsiaTheme="minorEastAsia"/>
                <w:sz w:val="18"/>
                <w:szCs w:val="18"/>
                <w:lang w:eastAsia="zh-CN"/>
              </w:rPr>
              <w:t>Nokia</w:t>
            </w:r>
          </w:p>
        </w:tc>
        <w:tc>
          <w:tcPr>
            <w:tcW w:w="6797" w:type="dxa"/>
          </w:tcPr>
          <w:p w14:paraId="1D1D999E" w14:textId="41FFAEE5" w:rsidR="003409D8" w:rsidRDefault="003409D8">
            <w:pPr>
              <w:rPr>
                <w:rFonts w:eastAsiaTheme="minorEastAsia"/>
                <w:sz w:val="18"/>
                <w:szCs w:val="18"/>
                <w:lang w:eastAsia="zh-CN"/>
              </w:rPr>
            </w:pPr>
            <w:r>
              <w:rPr>
                <w:rFonts w:eastAsiaTheme="minorEastAsia"/>
                <w:sz w:val="18"/>
                <w:szCs w:val="18"/>
                <w:lang w:eastAsia="zh-CN"/>
              </w:rPr>
              <w:t>Similar view as others</w:t>
            </w:r>
          </w:p>
        </w:tc>
      </w:tr>
      <w:tr w:rsidR="00574FD0" w14:paraId="4929E032" w14:textId="77777777">
        <w:tc>
          <w:tcPr>
            <w:tcW w:w="2263" w:type="dxa"/>
          </w:tcPr>
          <w:p w14:paraId="59FE9A29" w14:textId="46D224B7" w:rsidR="00574FD0" w:rsidRDefault="00574FD0">
            <w:pPr>
              <w:rPr>
                <w:rFonts w:eastAsiaTheme="minorEastAsia"/>
                <w:sz w:val="18"/>
                <w:szCs w:val="18"/>
                <w:lang w:eastAsia="zh-CN"/>
              </w:rPr>
            </w:pPr>
            <w:r>
              <w:rPr>
                <w:rFonts w:eastAsiaTheme="minorEastAsia"/>
                <w:sz w:val="18"/>
                <w:szCs w:val="18"/>
                <w:lang w:eastAsia="zh-CN"/>
              </w:rPr>
              <w:t>Ericsson</w:t>
            </w:r>
          </w:p>
        </w:tc>
        <w:tc>
          <w:tcPr>
            <w:tcW w:w="6797" w:type="dxa"/>
          </w:tcPr>
          <w:p w14:paraId="176CEF6D" w14:textId="5463E7EA" w:rsidR="00574FD0" w:rsidRDefault="00574FD0">
            <w:pPr>
              <w:rPr>
                <w:rFonts w:eastAsiaTheme="minorEastAsia"/>
                <w:sz w:val="18"/>
                <w:szCs w:val="18"/>
                <w:lang w:eastAsia="zh-CN"/>
              </w:rPr>
            </w:pPr>
            <w:r>
              <w:rPr>
                <w:rFonts w:eastAsiaTheme="minorEastAsia"/>
                <w:sz w:val="18"/>
                <w:szCs w:val="18"/>
                <w:lang w:eastAsia="zh-CN"/>
              </w:rPr>
              <w:t>More discussion needed</w:t>
            </w:r>
            <w:r w:rsidR="004D6802">
              <w:rPr>
                <w:rFonts w:eastAsiaTheme="minorEastAsia"/>
                <w:sz w:val="18"/>
                <w:szCs w:val="18"/>
                <w:lang w:eastAsia="zh-CN"/>
              </w:rPr>
              <w:t xml:space="preserve">. And clarity. </w:t>
            </w:r>
          </w:p>
        </w:tc>
      </w:tr>
    </w:tbl>
    <w:p w14:paraId="2C98F333" w14:textId="77777777" w:rsidR="008460F1" w:rsidRDefault="008460F1">
      <w:pPr>
        <w:pStyle w:val="BodyText"/>
        <w:snapToGrid w:val="0"/>
        <w:spacing w:beforeLines="50" w:before="120"/>
        <w:rPr>
          <w:rFonts w:eastAsia="SimSun"/>
          <w:sz w:val="24"/>
        </w:rPr>
      </w:pPr>
    </w:p>
    <w:p w14:paraId="02B6BDBA" w14:textId="77777777" w:rsidR="008460F1" w:rsidRDefault="00B04D8D">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37994603" w14:textId="77777777"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tbl>
      <w:tblPr>
        <w:tblStyle w:val="TableGrid"/>
        <w:tblW w:w="0" w:type="auto"/>
        <w:tblLook w:val="04A0" w:firstRow="1" w:lastRow="0" w:firstColumn="1" w:lastColumn="0" w:noHBand="0" w:noVBand="1"/>
      </w:tblPr>
      <w:tblGrid>
        <w:gridCol w:w="2263"/>
        <w:gridCol w:w="6797"/>
      </w:tblGrid>
      <w:tr w:rsidR="008460F1" w14:paraId="6B10EB19" w14:textId="77777777">
        <w:tc>
          <w:tcPr>
            <w:tcW w:w="2263" w:type="dxa"/>
          </w:tcPr>
          <w:p w14:paraId="0E1FB8D6"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202A8C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417CA01D" w14:textId="77777777">
        <w:tc>
          <w:tcPr>
            <w:tcW w:w="2263" w:type="dxa"/>
          </w:tcPr>
          <w:p w14:paraId="031809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C1E4CFF" w14:textId="77777777" w:rsidR="008460F1" w:rsidRDefault="00B04D8D">
            <w:pPr>
              <w:rPr>
                <w:rFonts w:eastAsiaTheme="minorEastAsia"/>
                <w:sz w:val="18"/>
                <w:szCs w:val="18"/>
                <w:lang w:eastAsia="zh-CN"/>
              </w:rPr>
            </w:pPr>
            <w:r>
              <w:rPr>
                <w:rFonts w:eastAsiaTheme="minorEastAsia"/>
                <w:sz w:val="18"/>
                <w:szCs w:val="18"/>
                <w:lang w:eastAsia="zh-CN"/>
              </w:rPr>
              <w:t>Similar comment as Proposal 5-1</w:t>
            </w:r>
          </w:p>
        </w:tc>
      </w:tr>
      <w:tr w:rsidR="008460F1" w14:paraId="032B34F7" w14:textId="77777777">
        <w:tc>
          <w:tcPr>
            <w:tcW w:w="2263" w:type="dxa"/>
          </w:tcPr>
          <w:p w14:paraId="6517625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D24430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2EC779F5" w14:textId="77777777">
        <w:tc>
          <w:tcPr>
            <w:tcW w:w="2263" w:type="dxa"/>
          </w:tcPr>
          <w:p w14:paraId="2B9B92A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A5660AD" w14:textId="77777777" w:rsidR="008460F1" w:rsidRDefault="00B04D8D">
            <w:pPr>
              <w:rPr>
                <w:rFonts w:eastAsiaTheme="minorEastAsia"/>
                <w:sz w:val="18"/>
                <w:szCs w:val="18"/>
                <w:lang w:eastAsia="zh-CN"/>
              </w:rPr>
            </w:pPr>
            <w:r>
              <w:rPr>
                <w:rFonts w:eastAsiaTheme="minorEastAsia" w:hint="eastAsia"/>
                <w:sz w:val="18"/>
                <w:szCs w:val="18"/>
                <w:lang w:eastAsia="zh-CN"/>
              </w:rPr>
              <w:t>Not needed, because of proposal 5-1.</w:t>
            </w:r>
          </w:p>
        </w:tc>
      </w:tr>
      <w:tr w:rsidR="007D4D8E" w14:paraId="2C65F3FD" w14:textId="77777777" w:rsidTr="007D4D8E">
        <w:tc>
          <w:tcPr>
            <w:tcW w:w="2263" w:type="dxa"/>
          </w:tcPr>
          <w:p w14:paraId="359E6CD1" w14:textId="77777777" w:rsidR="007D4D8E" w:rsidRDefault="007D4D8E" w:rsidP="00F603B0">
            <w:pPr>
              <w:rPr>
                <w:rFonts w:eastAsiaTheme="minorEastAsia"/>
                <w:sz w:val="18"/>
                <w:szCs w:val="18"/>
                <w:lang w:eastAsia="zh-CN"/>
              </w:rPr>
            </w:pPr>
            <w:r>
              <w:rPr>
                <w:rFonts w:eastAsiaTheme="minorEastAsia"/>
                <w:sz w:val="18"/>
                <w:szCs w:val="18"/>
                <w:lang w:eastAsia="zh-CN"/>
              </w:rPr>
              <w:t>LG</w:t>
            </w:r>
          </w:p>
        </w:tc>
        <w:tc>
          <w:tcPr>
            <w:tcW w:w="6797" w:type="dxa"/>
          </w:tcPr>
          <w:p w14:paraId="19C16C57" w14:textId="77777777" w:rsidR="007D4D8E" w:rsidRDefault="007D4D8E" w:rsidP="00F603B0">
            <w:pPr>
              <w:rPr>
                <w:rFonts w:eastAsiaTheme="minorEastAsia"/>
                <w:sz w:val="18"/>
                <w:szCs w:val="18"/>
                <w:lang w:eastAsia="zh-CN"/>
              </w:rPr>
            </w:pPr>
            <w:r>
              <w:rPr>
                <w:rFonts w:eastAsiaTheme="minorEastAsia"/>
                <w:sz w:val="18"/>
                <w:szCs w:val="18"/>
                <w:lang w:eastAsia="zh-CN"/>
              </w:rPr>
              <w:t>We do not think this is needed</w:t>
            </w:r>
          </w:p>
        </w:tc>
      </w:tr>
      <w:tr w:rsidR="0046704A" w14:paraId="46CD3339" w14:textId="77777777" w:rsidTr="007D4D8E">
        <w:tc>
          <w:tcPr>
            <w:tcW w:w="2263" w:type="dxa"/>
          </w:tcPr>
          <w:p w14:paraId="5E4DF518"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6FC07ECB" w14:textId="77777777" w:rsidR="0046704A" w:rsidRDefault="0046704A" w:rsidP="00F603B0">
            <w:pPr>
              <w:rPr>
                <w:rFonts w:eastAsiaTheme="minorEastAsia"/>
                <w:sz w:val="18"/>
                <w:szCs w:val="18"/>
                <w:lang w:eastAsia="zh-CN"/>
              </w:rPr>
            </w:pPr>
            <w:r>
              <w:rPr>
                <w:rFonts w:eastAsiaTheme="minorEastAsia"/>
                <w:sz w:val="18"/>
                <w:szCs w:val="18"/>
                <w:lang w:eastAsia="zh-CN"/>
              </w:rPr>
              <w:t>Not needed</w:t>
            </w:r>
          </w:p>
        </w:tc>
      </w:tr>
      <w:tr w:rsidR="0016679A" w14:paraId="26CFA245" w14:textId="77777777" w:rsidTr="007D4D8E">
        <w:tc>
          <w:tcPr>
            <w:tcW w:w="2263" w:type="dxa"/>
          </w:tcPr>
          <w:p w14:paraId="21FE7FDE" w14:textId="4F5F6F0A"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C337A" w14:textId="7E0DDA90"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504E3164" w14:textId="77777777" w:rsidTr="00AE610C">
        <w:tc>
          <w:tcPr>
            <w:tcW w:w="2263" w:type="dxa"/>
          </w:tcPr>
          <w:p w14:paraId="59BAAD48"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69969139"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41BAE73F" w14:textId="77777777" w:rsidTr="00AE610C">
        <w:tc>
          <w:tcPr>
            <w:tcW w:w="2263" w:type="dxa"/>
          </w:tcPr>
          <w:p w14:paraId="6E73D4B2" w14:textId="7F2FA235"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6CB39DD5" w14:textId="1052D27A" w:rsidR="0068632F" w:rsidRDefault="0068632F" w:rsidP="00F603B0">
            <w:pPr>
              <w:rPr>
                <w:rFonts w:eastAsiaTheme="minorEastAsia"/>
                <w:sz w:val="18"/>
                <w:szCs w:val="18"/>
                <w:lang w:eastAsia="zh-CN"/>
              </w:rPr>
            </w:pPr>
            <w:r>
              <w:rPr>
                <w:rFonts w:eastAsiaTheme="minorEastAsia"/>
                <w:sz w:val="18"/>
                <w:szCs w:val="18"/>
                <w:lang w:eastAsia="zh-CN"/>
              </w:rPr>
              <w:t>We think that proposal 5-20 is not needed.</w:t>
            </w:r>
          </w:p>
        </w:tc>
      </w:tr>
      <w:tr w:rsidR="003D7C5A" w14:paraId="5E550EEC" w14:textId="77777777" w:rsidTr="00AE610C">
        <w:tc>
          <w:tcPr>
            <w:tcW w:w="2263" w:type="dxa"/>
          </w:tcPr>
          <w:p w14:paraId="1A2D18D5" w14:textId="38D256E3" w:rsidR="003D7C5A" w:rsidRDefault="003D7C5A" w:rsidP="003D7C5A">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4F1E7400" w14:textId="785C1076"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3409D8" w14:paraId="2976DF21" w14:textId="77777777" w:rsidTr="00AE610C">
        <w:tc>
          <w:tcPr>
            <w:tcW w:w="2263" w:type="dxa"/>
          </w:tcPr>
          <w:p w14:paraId="4B0A0139" w14:textId="071E2C63" w:rsidR="003409D8" w:rsidRDefault="003409D8"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59DDB508" w14:textId="327B6B99" w:rsidR="003409D8" w:rsidRDefault="003409D8" w:rsidP="003D7C5A">
            <w:pPr>
              <w:rPr>
                <w:rFonts w:eastAsiaTheme="minorEastAsia"/>
                <w:sz w:val="18"/>
                <w:szCs w:val="18"/>
                <w:lang w:eastAsia="zh-CN"/>
              </w:rPr>
            </w:pPr>
            <w:r>
              <w:rPr>
                <w:rFonts w:eastAsiaTheme="minorEastAsia"/>
                <w:sz w:val="18"/>
                <w:szCs w:val="18"/>
                <w:lang w:eastAsia="zh-CN"/>
              </w:rPr>
              <w:t xml:space="preserve">Not needed </w:t>
            </w:r>
          </w:p>
        </w:tc>
      </w:tr>
      <w:tr w:rsidR="004D6802" w14:paraId="508834A1" w14:textId="77777777" w:rsidTr="00AE610C">
        <w:tc>
          <w:tcPr>
            <w:tcW w:w="2263" w:type="dxa"/>
          </w:tcPr>
          <w:p w14:paraId="2EAA0652" w14:textId="471F315F" w:rsidR="004D6802" w:rsidRDefault="004D6802"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4BC14531" w14:textId="154E7F78" w:rsidR="004D6802" w:rsidRDefault="008875D5" w:rsidP="003D7C5A">
            <w:pPr>
              <w:rPr>
                <w:rFonts w:eastAsiaTheme="minorEastAsia"/>
                <w:sz w:val="18"/>
                <w:szCs w:val="18"/>
                <w:lang w:eastAsia="zh-CN"/>
              </w:rPr>
            </w:pPr>
            <w:r>
              <w:rPr>
                <w:rFonts w:eastAsiaTheme="minorEastAsia"/>
                <w:sz w:val="18"/>
                <w:szCs w:val="18"/>
                <w:lang w:eastAsia="zh-CN"/>
              </w:rPr>
              <w:t xml:space="preserve">Not needed. </w:t>
            </w:r>
          </w:p>
        </w:tc>
      </w:tr>
    </w:tbl>
    <w:p w14:paraId="4932E6C0" w14:textId="77777777" w:rsidR="008460F1" w:rsidRDefault="008460F1">
      <w:pPr>
        <w:pStyle w:val="BodyText"/>
        <w:snapToGrid w:val="0"/>
        <w:spacing w:beforeLines="50" w:before="120"/>
        <w:rPr>
          <w:rFonts w:eastAsia="SimSun"/>
          <w:sz w:val="24"/>
          <w:lang w:val="en-GB"/>
        </w:rPr>
      </w:pPr>
    </w:p>
    <w:p w14:paraId="40CB33CF"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TableGrid"/>
        <w:tblW w:w="0" w:type="auto"/>
        <w:tblLook w:val="04A0" w:firstRow="1" w:lastRow="0" w:firstColumn="1" w:lastColumn="0" w:noHBand="0" w:noVBand="1"/>
      </w:tblPr>
      <w:tblGrid>
        <w:gridCol w:w="2263"/>
        <w:gridCol w:w="6797"/>
      </w:tblGrid>
      <w:tr w:rsidR="008460F1" w14:paraId="0EF61862" w14:textId="77777777">
        <w:tc>
          <w:tcPr>
            <w:tcW w:w="2263" w:type="dxa"/>
          </w:tcPr>
          <w:p w14:paraId="4E8F60CB"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6D81285B"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E28E2B3" w14:textId="77777777">
        <w:tc>
          <w:tcPr>
            <w:tcW w:w="2263" w:type="dxa"/>
          </w:tcPr>
          <w:p w14:paraId="12121BAE"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BBC9EE7" w14:textId="77777777" w:rsidR="008460F1" w:rsidRDefault="00B04D8D">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rsidR="008460F1" w14:paraId="22CBCDC6" w14:textId="77777777">
        <w:tc>
          <w:tcPr>
            <w:tcW w:w="2263" w:type="dxa"/>
          </w:tcPr>
          <w:p w14:paraId="318DE49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B8830FB" w14:textId="77777777" w:rsidR="008460F1" w:rsidRDefault="00B04D8D">
            <w:pPr>
              <w:rPr>
                <w:rFonts w:eastAsiaTheme="minorEastAsia"/>
                <w:sz w:val="18"/>
                <w:szCs w:val="18"/>
                <w:lang w:eastAsia="zh-CN"/>
              </w:rPr>
            </w:pPr>
            <w:r>
              <w:rPr>
                <w:rFonts w:eastAsiaTheme="minorEastAsia"/>
                <w:sz w:val="18"/>
                <w:szCs w:val="18"/>
                <w:lang w:eastAsia="zh-CN"/>
              </w:rPr>
              <w:t xml:space="preserve">Support the proposal. Since currently 8 cells are supported. 2 LTE-CRS </w:t>
            </w:r>
            <w:proofErr w:type="gramStart"/>
            <w:r>
              <w:rPr>
                <w:rFonts w:eastAsiaTheme="minorEastAsia"/>
                <w:sz w:val="18"/>
                <w:szCs w:val="18"/>
                <w:lang w:eastAsia="zh-CN"/>
              </w:rPr>
              <w:t>pattern</w:t>
            </w:r>
            <w:proofErr w:type="gramEnd"/>
            <w:r>
              <w:rPr>
                <w:rFonts w:eastAsiaTheme="minorEastAsia"/>
                <w:sz w:val="18"/>
                <w:szCs w:val="18"/>
                <w:lang w:eastAsia="zh-CN"/>
              </w:rPr>
              <w:t xml:space="preserve"> should not be enough.</w:t>
            </w:r>
          </w:p>
        </w:tc>
      </w:tr>
      <w:tr w:rsidR="008460F1" w14:paraId="2B21DA63" w14:textId="77777777">
        <w:tc>
          <w:tcPr>
            <w:tcW w:w="2263" w:type="dxa"/>
          </w:tcPr>
          <w:p w14:paraId="7FA1EE6E"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244F96F" w14:textId="77777777" w:rsidR="008460F1" w:rsidRDefault="00B04D8D">
            <w:pPr>
              <w:rPr>
                <w:rFonts w:eastAsiaTheme="minorEastAsia"/>
                <w:sz w:val="18"/>
                <w:szCs w:val="18"/>
                <w:lang w:eastAsia="zh-CN"/>
              </w:rPr>
            </w:pPr>
            <w:r>
              <w:rPr>
                <w:rFonts w:eastAsiaTheme="minorEastAsia" w:hint="eastAsia"/>
                <w:sz w:val="18"/>
                <w:szCs w:val="18"/>
                <w:lang w:eastAsia="zh-CN"/>
              </w:rPr>
              <w:t>Support both rate matching pattern and LTE-CRS rate matching pattern.</w:t>
            </w:r>
          </w:p>
        </w:tc>
      </w:tr>
      <w:tr w:rsidR="0046704A" w14:paraId="08B0FC15" w14:textId="77777777">
        <w:tc>
          <w:tcPr>
            <w:tcW w:w="2263" w:type="dxa"/>
          </w:tcPr>
          <w:p w14:paraId="4CC3D13F"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0F3F4118" w14:textId="77777777" w:rsidR="0046704A" w:rsidRDefault="0046704A">
            <w:pPr>
              <w:rPr>
                <w:rFonts w:eastAsiaTheme="minorEastAsia"/>
                <w:sz w:val="18"/>
                <w:szCs w:val="18"/>
                <w:lang w:eastAsia="zh-CN"/>
              </w:rPr>
            </w:pPr>
            <w:r>
              <w:rPr>
                <w:rFonts w:eastAsiaTheme="minorEastAsia"/>
                <w:sz w:val="18"/>
                <w:szCs w:val="18"/>
                <w:lang w:eastAsia="zh-CN"/>
              </w:rPr>
              <w:t>Fine with the further discussion</w:t>
            </w:r>
          </w:p>
        </w:tc>
      </w:tr>
      <w:tr w:rsidR="0016679A" w14:paraId="35A84E86" w14:textId="77777777">
        <w:tc>
          <w:tcPr>
            <w:tcW w:w="2263" w:type="dxa"/>
          </w:tcPr>
          <w:p w14:paraId="7CBEB6C0" w14:textId="50BFA946"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5EA3F" w14:textId="45FBF8F9"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 for further discussion on this issue.</w:t>
            </w:r>
          </w:p>
        </w:tc>
      </w:tr>
      <w:tr w:rsidR="00AE610C" w14:paraId="5A143669" w14:textId="77777777" w:rsidTr="00AE610C">
        <w:tc>
          <w:tcPr>
            <w:tcW w:w="2263" w:type="dxa"/>
          </w:tcPr>
          <w:p w14:paraId="3574F6B9" w14:textId="4027A22F" w:rsidR="00AE610C" w:rsidRDefault="00AE610C" w:rsidP="0068632F">
            <w:pPr>
              <w:tabs>
                <w:tab w:val="left" w:pos="1110"/>
              </w:tabs>
              <w:rPr>
                <w:rFonts w:eastAsiaTheme="minorEastAsia"/>
                <w:sz w:val="18"/>
                <w:szCs w:val="18"/>
                <w:lang w:eastAsia="zh-CN"/>
              </w:rPr>
            </w:pPr>
            <w:r>
              <w:rPr>
                <w:rFonts w:eastAsiaTheme="minorEastAsia" w:hint="eastAsia"/>
                <w:sz w:val="18"/>
                <w:szCs w:val="18"/>
                <w:lang w:eastAsia="zh-CN"/>
              </w:rPr>
              <w:t>CATT</w:t>
            </w:r>
            <w:r w:rsidR="0068632F">
              <w:rPr>
                <w:rFonts w:eastAsiaTheme="minorEastAsia"/>
                <w:sz w:val="18"/>
                <w:szCs w:val="18"/>
                <w:lang w:eastAsia="zh-CN"/>
              </w:rPr>
              <w:tab/>
            </w:r>
          </w:p>
        </w:tc>
        <w:tc>
          <w:tcPr>
            <w:tcW w:w="6797" w:type="dxa"/>
          </w:tcPr>
          <w:p w14:paraId="6329EA73"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Support to discuss this issue.</w:t>
            </w:r>
          </w:p>
        </w:tc>
      </w:tr>
      <w:tr w:rsidR="0068632F" w14:paraId="088A69EC" w14:textId="77777777" w:rsidTr="00AE610C">
        <w:tc>
          <w:tcPr>
            <w:tcW w:w="2263" w:type="dxa"/>
          </w:tcPr>
          <w:p w14:paraId="6A591C2D" w14:textId="1C6BFB81" w:rsidR="0068632F" w:rsidRDefault="0068632F" w:rsidP="0068632F">
            <w:pPr>
              <w:tabs>
                <w:tab w:val="left" w:pos="1110"/>
              </w:tabs>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779ACBD4" w14:textId="759C35FD" w:rsidR="0068632F" w:rsidRDefault="0068632F" w:rsidP="00F603B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proposal 5-21.</w:t>
            </w:r>
          </w:p>
        </w:tc>
      </w:tr>
      <w:tr w:rsidR="003D7C5A" w14:paraId="159346B6" w14:textId="77777777" w:rsidTr="00AE610C">
        <w:tc>
          <w:tcPr>
            <w:tcW w:w="2263" w:type="dxa"/>
          </w:tcPr>
          <w:p w14:paraId="017AFF88" w14:textId="54D63369" w:rsidR="003D7C5A" w:rsidRDefault="003D7C5A" w:rsidP="003D7C5A">
            <w:pPr>
              <w:tabs>
                <w:tab w:val="left" w:pos="1110"/>
              </w:tabs>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66A9A7B2" w14:textId="387F163E" w:rsidR="003D7C5A" w:rsidRDefault="003D7C5A" w:rsidP="003D7C5A">
            <w:pPr>
              <w:rPr>
                <w:rFonts w:eastAsiaTheme="minorEastAsia"/>
                <w:sz w:val="18"/>
                <w:szCs w:val="18"/>
                <w:lang w:eastAsia="zh-CN"/>
              </w:rPr>
            </w:pPr>
            <w:r>
              <w:rPr>
                <w:rFonts w:eastAsiaTheme="minorEastAsia"/>
                <w:sz w:val="18"/>
                <w:szCs w:val="18"/>
                <w:lang w:eastAsia="zh-CN"/>
              </w:rPr>
              <w:t>Fine with the further discussion</w:t>
            </w:r>
          </w:p>
        </w:tc>
      </w:tr>
      <w:tr w:rsidR="003409D8" w14:paraId="1E4BFD5C" w14:textId="77777777" w:rsidTr="00AE610C">
        <w:tc>
          <w:tcPr>
            <w:tcW w:w="2263" w:type="dxa"/>
          </w:tcPr>
          <w:p w14:paraId="39855EC9" w14:textId="666E6D09" w:rsidR="003409D8" w:rsidRDefault="003409D8" w:rsidP="003D7C5A">
            <w:pPr>
              <w:tabs>
                <w:tab w:val="left" w:pos="1110"/>
              </w:tabs>
              <w:rPr>
                <w:rFonts w:eastAsiaTheme="minorEastAsia"/>
                <w:sz w:val="18"/>
                <w:szCs w:val="18"/>
                <w:lang w:eastAsia="zh-CN"/>
              </w:rPr>
            </w:pPr>
            <w:r>
              <w:rPr>
                <w:rFonts w:eastAsiaTheme="minorEastAsia"/>
                <w:sz w:val="18"/>
                <w:szCs w:val="18"/>
                <w:lang w:eastAsia="zh-CN"/>
              </w:rPr>
              <w:t>Nokia/NSB</w:t>
            </w:r>
          </w:p>
        </w:tc>
        <w:tc>
          <w:tcPr>
            <w:tcW w:w="6797" w:type="dxa"/>
          </w:tcPr>
          <w:p w14:paraId="4C92296C" w14:textId="5888EC5F" w:rsidR="003409D8" w:rsidRDefault="003409D8" w:rsidP="003D7C5A">
            <w:pPr>
              <w:rPr>
                <w:rFonts w:eastAsiaTheme="minorEastAsia"/>
                <w:sz w:val="18"/>
                <w:szCs w:val="18"/>
                <w:lang w:eastAsia="zh-CN"/>
              </w:rPr>
            </w:pPr>
            <w:r>
              <w:rPr>
                <w:rFonts w:eastAsiaTheme="minorEastAsia"/>
                <w:sz w:val="18"/>
                <w:szCs w:val="18"/>
                <w:lang w:eastAsia="zh-CN"/>
              </w:rPr>
              <w:t>Ok to discuss more</w:t>
            </w:r>
          </w:p>
        </w:tc>
      </w:tr>
      <w:tr w:rsidR="008875D5" w14:paraId="77C9D64C" w14:textId="77777777" w:rsidTr="00AE610C">
        <w:tc>
          <w:tcPr>
            <w:tcW w:w="2263" w:type="dxa"/>
          </w:tcPr>
          <w:p w14:paraId="6FDDC71A" w14:textId="03DE5BED" w:rsidR="008875D5" w:rsidRDefault="008875D5" w:rsidP="003D7C5A">
            <w:pPr>
              <w:tabs>
                <w:tab w:val="left" w:pos="1110"/>
              </w:tabs>
              <w:rPr>
                <w:rFonts w:eastAsiaTheme="minorEastAsia"/>
                <w:sz w:val="18"/>
                <w:szCs w:val="18"/>
                <w:lang w:eastAsia="zh-CN"/>
              </w:rPr>
            </w:pPr>
            <w:r>
              <w:rPr>
                <w:rFonts w:eastAsiaTheme="minorEastAsia"/>
                <w:sz w:val="18"/>
                <w:szCs w:val="18"/>
                <w:lang w:eastAsia="zh-CN"/>
              </w:rPr>
              <w:t>Ericsson</w:t>
            </w:r>
          </w:p>
        </w:tc>
        <w:tc>
          <w:tcPr>
            <w:tcW w:w="6797" w:type="dxa"/>
          </w:tcPr>
          <w:p w14:paraId="2A2C1261" w14:textId="164C4801" w:rsidR="008875D5" w:rsidRDefault="003A4414" w:rsidP="003D7C5A">
            <w:pPr>
              <w:rPr>
                <w:rFonts w:eastAsiaTheme="minorEastAsia"/>
                <w:sz w:val="18"/>
                <w:szCs w:val="18"/>
                <w:lang w:eastAsia="zh-CN"/>
              </w:rPr>
            </w:pPr>
            <w:r>
              <w:rPr>
                <w:rFonts w:eastAsiaTheme="minorEastAsia"/>
                <w:sz w:val="18"/>
                <w:szCs w:val="18"/>
                <w:lang w:eastAsia="zh-CN"/>
              </w:rPr>
              <w:t>Support</w:t>
            </w:r>
            <w:r w:rsidR="00D33D8F">
              <w:rPr>
                <w:rFonts w:eastAsiaTheme="minorEastAsia"/>
                <w:sz w:val="18"/>
                <w:szCs w:val="18"/>
                <w:lang w:eastAsia="zh-CN"/>
              </w:rPr>
              <w:t>. (whether any spec change is needed can be further checked)</w:t>
            </w:r>
            <w:r w:rsidR="00321FD9">
              <w:rPr>
                <w:rFonts w:eastAsiaTheme="minorEastAsia"/>
                <w:sz w:val="18"/>
                <w:szCs w:val="18"/>
                <w:lang w:eastAsia="zh-CN"/>
              </w:rPr>
              <w:t xml:space="preserve"> </w:t>
            </w:r>
          </w:p>
        </w:tc>
      </w:tr>
    </w:tbl>
    <w:p w14:paraId="08C35440" w14:textId="77777777" w:rsidR="008460F1" w:rsidRDefault="008460F1">
      <w:pPr>
        <w:pStyle w:val="BodyText"/>
        <w:snapToGrid w:val="0"/>
        <w:spacing w:beforeLines="50" w:before="120"/>
        <w:rPr>
          <w:rFonts w:eastAsia="SimSun"/>
          <w:sz w:val="24"/>
        </w:rPr>
      </w:pPr>
    </w:p>
    <w:p w14:paraId="4883CB94"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TableGrid"/>
        <w:tblW w:w="0" w:type="auto"/>
        <w:tblLook w:val="04A0" w:firstRow="1" w:lastRow="0" w:firstColumn="1" w:lastColumn="0" w:noHBand="0" w:noVBand="1"/>
      </w:tblPr>
      <w:tblGrid>
        <w:gridCol w:w="2263"/>
        <w:gridCol w:w="6797"/>
      </w:tblGrid>
      <w:tr w:rsidR="008460F1" w14:paraId="4B0A6CB8" w14:textId="77777777">
        <w:tc>
          <w:tcPr>
            <w:tcW w:w="2263" w:type="dxa"/>
          </w:tcPr>
          <w:p w14:paraId="0325CCA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5C29CF8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0454CE5C" w14:textId="77777777">
        <w:tc>
          <w:tcPr>
            <w:tcW w:w="2263" w:type="dxa"/>
          </w:tcPr>
          <w:p w14:paraId="69F9AC0D"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2A4A6D6E" w14:textId="77777777" w:rsidR="008460F1" w:rsidRDefault="00B04D8D">
            <w:pPr>
              <w:rPr>
                <w:rFonts w:eastAsiaTheme="minorEastAsia"/>
                <w:sz w:val="18"/>
                <w:szCs w:val="18"/>
                <w:lang w:eastAsia="zh-CN"/>
              </w:rPr>
            </w:pPr>
            <w:r>
              <w:rPr>
                <w:rFonts w:eastAsiaTheme="minorEastAsia"/>
                <w:sz w:val="18"/>
                <w:szCs w:val="18"/>
                <w:lang w:eastAsia="zh-CN"/>
              </w:rPr>
              <w:t>Not needed since gNB can configure the virtual cell ID to be the same as the non-serving PCI by existing spec.</w:t>
            </w:r>
          </w:p>
        </w:tc>
      </w:tr>
      <w:tr w:rsidR="008460F1" w14:paraId="214965CF" w14:textId="77777777">
        <w:tc>
          <w:tcPr>
            <w:tcW w:w="2263" w:type="dxa"/>
          </w:tcPr>
          <w:p w14:paraId="447D582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17AB4A2D"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588CE762" w14:textId="77777777">
        <w:tc>
          <w:tcPr>
            <w:tcW w:w="2263" w:type="dxa"/>
          </w:tcPr>
          <w:p w14:paraId="17D3784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6BA6A4E" w14:textId="77777777" w:rsidR="008460F1" w:rsidRDefault="00B04D8D">
            <w:pPr>
              <w:rPr>
                <w:rFonts w:eastAsiaTheme="minorEastAsia"/>
                <w:sz w:val="18"/>
                <w:szCs w:val="18"/>
                <w:lang w:eastAsia="zh-CN"/>
              </w:rPr>
            </w:pPr>
            <w:r>
              <w:rPr>
                <w:rFonts w:eastAsiaTheme="minorEastAsia" w:hint="eastAsia"/>
                <w:sz w:val="18"/>
                <w:szCs w:val="18"/>
                <w:lang w:eastAsia="zh-CN"/>
              </w:rPr>
              <w:t>Support, we think it need to be clarified in RAN1 WI so that the editor can capture it accurately.</w:t>
            </w:r>
          </w:p>
        </w:tc>
      </w:tr>
      <w:tr w:rsidR="00E720A4" w14:paraId="142ACCEC" w14:textId="77777777" w:rsidTr="00E720A4">
        <w:tc>
          <w:tcPr>
            <w:tcW w:w="2263" w:type="dxa"/>
          </w:tcPr>
          <w:p w14:paraId="30958B85" w14:textId="77777777" w:rsidR="00E720A4" w:rsidRDefault="00E720A4" w:rsidP="00F603B0">
            <w:pPr>
              <w:rPr>
                <w:rFonts w:eastAsiaTheme="minorEastAsia"/>
                <w:sz w:val="18"/>
                <w:szCs w:val="18"/>
                <w:lang w:eastAsia="zh-CN"/>
              </w:rPr>
            </w:pPr>
            <w:r>
              <w:rPr>
                <w:rFonts w:eastAsiaTheme="minorEastAsia"/>
                <w:sz w:val="18"/>
                <w:szCs w:val="18"/>
                <w:lang w:eastAsia="zh-CN"/>
              </w:rPr>
              <w:t>LG</w:t>
            </w:r>
          </w:p>
        </w:tc>
        <w:tc>
          <w:tcPr>
            <w:tcW w:w="6797" w:type="dxa"/>
          </w:tcPr>
          <w:p w14:paraId="74163CE3" w14:textId="77777777" w:rsidR="00E720A4" w:rsidRDefault="00E720A4" w:rsidP="00F603B0">
            <w:pPr>
              <w:rPr>
                <w:rFonts w:eastAsiaTheme="minorEastAsia"/>
                <w:sz w:val="18"/>
                <w:szCs w:val="18"/>
                <w:lang w:eastAsia="zh-CN"/>
              </w:rPr>
            </w:pPr>
            <w:r>
              <w:rPr>
                <w:rFonts w:eastAsiaTheme="minorEastAsia"/>
                <w:sz w:val="18"/>
                <w:szCs w:val="18"/>
                <w:lang w:eastAsia="zh-CN"/>
              </w:rPr>
              <w:t xml:space="preserve">Do not support. gNB can configure virtual cell ID. </w:t>
            </w:r>
          </w:p>
        </w:tc>
      </w:tr>
      <w:tr w:rsidR="0046704A" w14:paraId="7858A6B0" w14:textId="77777777" w:rsidTr="00E720A4">
        <w:tc>
          <w:tcPr>
            <w:tcW w:w="2263" w:type="dxa"/>
          </w:tcPr>
          <w:p w14:paraId="49044855"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4457D379" w14:textId="77777777" w:rsidR="0046704A" w:rsidRDefault="0046704A" w:rsidP="0046704A">
            <w:pPr>
              <w:rPr>
                <w:rFonts w:eastAsiaTheme="minorEastAsia"/>
                <w:sz w:val="18"/>
                <w:szCs w:val="18"/>
                <w:lang w:eastAsia="zh-CN"/>
              </w:rPr>
            </w:pPr>
            <w:r>
              <w:rPr>
                <w:rFonts w:eastAsiaTheme="minorEastAsia"/>
                <w:sz w:val="18"/>
                <w:szCs w:val="18"/>
                <w:lang w:eastAsia="zh-CN"/>
              </w:rPr>
              <w:t>This is not essential but fine to capture in the spec.</w:t>
            </w:r>
          </w:p>
        </w:tc>
      </w:tr>
      <w:tr w:rsidR="0016679A" w14:paraId="4D78BE7F" w14:textId="77777777" w:rsidTr="00E720A4">
        <w:tc>
          <w:tcPr>
            <w:tcW w:w="2263" w:type="dxa"/>
          </w:tcPr>
          <w:p w14:paraId="777230CA" w14:textId="091E7003"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2C6BE20" w14:textId="78F39934" w:rsidR="0016679A" w:rsidRDefault="0016679A" w:rsidP="0046704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1490603C" w14:textId="77777777" w:rsidTr="00E720A4">
        <w:tc>
          <w:tcPr>
            <w:tcW w:w="2263" w:type="dxa"/>
          </w:tcPr>
          <w:p w14:paraId="22CDA4A7" w14:textId="2145BB76"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46325915" w14:textId="22CC5D10" w:rsidR="0068632F" w:rsidRDefault="0068632F" w:rsidP="0046704A">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proposal 5-22.</w:t>
            </w:r>
          </w:p>
        </w:tc>
      </w:tr>
      <w:tr w:rsidR="003D7C5A" w14:paraId="3507F917" w14:textId="77777777" w:rsidTr="00E720A4">
        <w:tc>
          <w:tcPr>
            <w:tcW w:w="2263" w:type="dxa"/>
          </w:tcPr>
          <w:p w14:paraId="336D5E5E" w14:textId="720E021F"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05CA1804" w14:textId="1E744B16"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3409D8" w14:paraId="555E215D" w14:textId="77777777" w:rsidTr="00E720A4">
        <w:tc>
          <w:tcPr>
            <w:tcW w:w="2263" w:type="dxa"/>
          </w:tcPr>
          <w:p w14:paraId="22B7B75D" w14:textId="5E60F025" w:rsidR="003409D8" w:rsidRDefault="003409D8"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7D021EA2" w14:textId="2CD12193" w:rsidR="003409D8" w:rsidRDefault="003409D8" w:rsidP="003D7C5A">
            <w:pPr>
              <w:rPr>
                <w:rFonts w:eastAsiaTheme="minorEastAsia"/>
                <w:sz w:val="18"/>
                <w:szCs w:val="18"/>
                <w:lang w:eastAsia="zh-CN"/>
              </w:rPr>
            </w:pPr>
            <w:r>
              <w:rPr>
                <w:rFonts w:eastAsiaTheme="minorEastAsia"/>
                <w:sz w:val="18"/>
                <w:szCs w:val="18"/>
                <w:lang w:eastAsia="zh-CN"/>
              </w:rPr>
              <w:t>Not needed</w:t>
            </w:r>
          </w:p>
        </w:tc>
      </w:tr>
      <w:tr w:rsidR="001B1CA9" w14:paraId="567A8AE2" w14:textId="77777777" w:rsidTr="00E720A4">
        <w:tc>
          <w:tcPr>
            <w:tcW w:w="2263" w:type="dxa"/>
          </w:tcPr>
          <w:p w14:paraId="72448809" w14:textId="091B8041" w:rsidR="001B1CA9" w:rsidRDefault="001B1CA9"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4A23B243" w14:textId="0C381495" w:rsidR="001B1CA9" w:rsidRDefault="001B1CA9" w:rsidP="003D7C5A">
            <w:pPr>
              <w:rPr>
                <w:rFonts w:eastAsiaTheme="minorEastAsia"/>
                <w:sz w:val="18"/>
                <w:szCs w:val="18"/>
                <w:lang w:eastAsia="zh-CN"/>
              </w:rPr>
            </w:pPr>
            <w:r>
              <w:rPr>
                <w:rFonts w:eastAsiaTheme="minorEastAsia"/>
                <w:sz w:val="18"/>
                <w:szCs w:val="18"/>
                <w:lang w:eastAsia="zh-CN"/>
              </w:rPr>
              <w:t xml:space="preserve">Not needed. </w:t>
            </w:r>
          </w:p>
        </w:tc>
      </w:tr>
    </w:tbl>
    <w:p w14:paraId="7BFFB70E" w14:textId="77777777" w:rsidR="008460F1" w:rsidRDefault="008460F1">
      <w:pPr>
        <w:pStyle w:val="BodyText"/>
        <w:snapToGrid w:val="0"/>
        <w:spacing w:beforeLines="50" w:before="120"/>
        <w:rPr>
          <w:rFonts w:eastAsia="SimSun"/>
          <w:sz w:val="24"/>
        </w:rPr>
      </w:pPr>
    </w:p>
    <w:p w14:paraId="1C1E7D83"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t>
      </w:r>
      <w:proofErr w:type="gramStart"/>
      <w:r>
        <w:rPr>
          <w:bCs/>
          <w:iCs/>
          <w:lang w:val="en-US" w:eastAsia="zh-CN"/>
        </w:rPr>
        <w:t>With regard to</w:t>
      </w:r>
      <w:proofErr w:type="gramEnd"/>
      <w:r>
        <w:rPr>
          <w:bCs/>
          <w:iCs/>
          <w:lang w:val="en-US" w:eastAsia="zh-CN"/>
        </w:rPr>
        <w:t xml:space="preserve"> minimal delay for L1-RSRP measurement from overlapped SSBs, additional delay should be introduced with Z=Z3+d and Z’=Z3’+d, where d indicates the number of symbols for the overlapped SSBs</w:t>
      </w:r>
    </w:p>
    <w:tbl>
      <w:tblPr>
        <w:tblStyle w:val="TableGrid"/>
        <w:tblW w:w="0" w:type="auto"/>
        <w:tblLook w:val="04A0" w:firstRow="1" w:lastRow="0" w:firstColumn="1" w:lastColumn="0" w:noHBand="0" w:noVBand="1"/>
      </w:tblPr>
      <w:tblGrid>
        <w:gridCol w:w="2263"/>
        <w:gridCol w:w="6797"/>
      </w:tblGrid>
      <w:tr w:rsidR="008460F1" w14:paraId="7B451D4B" w14:textId="77777777">
        <w:tc>
          <w:tcPr>
            <w:tcW w:w="2263" w:type="dxa"/>
          </w:tcPr>
          <w:p w14:paraId="58C1D3F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EECBE1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57FB76C" w14:textId="77777777">
        <w:tc>
          <w:tcPr>
            <w:tcW w:w="2263" w:type="dxa"/>
          </w:tcPr>
          <w:p w14:paraId="2581B524"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C0EF952" w14:textId="77777777" w:rsidR="008460F1" w:rsidRDefault="00B04D8D">
            <w:pPr>
              <w:rPr>
                <w:rFonts w:eastAsiaTheme="minorEastAsia"/>
                <w:sz w:val="18"/>
                <w:szCs w:val="18"/>
                <w:lang w:eastAsia="zh-CN"/>
              </w:rPr>
            </w:pPr>
            <w:r>
              <w:rPr>
                <w:rFonts w:eastAsiaTheme="minorEastAsia"/>
                <w:sz w:val="18"/>
                <w:szCs w:val="18"/>
                <w:lang w:eastAsia="zh-CN"/>
              </w:rPr>
              <w:t>L1-RSRP aspects are discussed in AI 8.1.1.</w:t>
            </w:r>
          </w:p>
        </w:tc>
      </w:tr>
      <w:tr w:rsidR="008460F1" w14:paraId="01AD9604" w14:textId="77777777">
        <w:tc>
          <w:tcPr>
            <w:tcW w:w="2263" w:type="dxa"/>
          </w:tcPr>
          <w:p w14:paraId="6FAC952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AE30116"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8259957" w14:textId="77777777">
        <w:tc>
          <w:tcPr>
            <w:tcW w:w="2263" w:type="dxa"/>
          </w:tcPr>
          <w:p w14:paraId="7B60D5F1"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14:paraId="4CFC6B20" w14:textId="77777777" w:rsidR="008460F1" w:rsidRDefault="00B04D8D">
            <w:pPr>
              <w:rPr>
                <w:rFonts w:eastAsiaTheme="minorEastAsia"/>
                <w:sz w:val="18"/>
                <w:szCs w:val="18"/>
                <w:lang w:eastAsia="zh-CN"/>
              </w:rPr>
            </w:pPr>
            <w:r>
              <w:rPr>
                <w:rFonts w:eastAsiaTheme="minorEastAsia" w:hint="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TableGrid"/>
              <w:tblW w:w="0" w:type="auto"/>
              <w:tblLook w:val="04A0" w:firstRow="1" w:lastRow="0" w:firstColumn="1" w:lastColumn="0" w:noHBand="0" w:noVBand="1"/>
            </w:tblPr>
            <w:tblGrid>
              <w:gridCol w:w="6571"/>
            </w:tblGrid>
            <w:tr w:rsidR="008460F1" w14:paraId="689B842A" w14:textId="77777777">
              <w:tc>
                <w:tcPr>
                  <w:tcW w:w="6581" w:type="dxa"/>
                </w:tcPr>
                <w:p w14:paraId="0AA67CAD" w14:textId="77777777" w:rsidR="008460F1" w:rsidRDefault="00B04D8D">
                  <w:pPr>
                    <w:pStyle w:val="TAL"/>
                    <w:rPr>
                      <w:b/>
                      <w:i/>
                    </w:rPr>
                  </w:pPr>
                  <w:r>
                    <w:rPr>
                      <w:b/>
                      <w:i/>
                    </w:rPr>
                    <w:t>maxTotalResourcesForOneFreqRange-r16</w:t>
                  </w:r>
                </w:p>
                <w:p w14:paraId="3009A85A" w14:textId="77777777" w:rsidR="008460F1" w:rsidRDefault="00B04D8D">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7D8C64AD" w14:textId="77777777" w:rsidR="008460F1" w:rsidRDefault="00B04D8D">
                  <w:pPr>
                    <w:pStyle w:val="TAL"/>
                    <w:rPr>
                      <w:rFonts w:cs="Arial"/>
                      <w:szCs w:val="18"/>
                    </w:rPr>
                  </w:pPr>
                  <w:r>
                    <w:rPr>
                      <w:rFonts w:cs="Arial"/>
                      <w:szCs w:val="18"/>
                    </w:rPr>
                    <w:t>The capability signalling includes the following:</w:t>
                  </w:r>
                </w:p>
                <w:p w14:paraId="0DFF34D7" w14:textId="77777777" w:rsidR="008460F1" w:rsidRDefault="008460F1">
                  <w:pPr>
                    <w:pStyle w:val="TAL"/>
                    <w:rPr>
                      <w:rFonts w:cs="Arial"/>
                      <w:szCs w:val="18"/>
                    </w:rPr>
                  </w:pPr>
                </w:p>
                <w:p w14:paraId="129AD67A"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5922CCE7"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271B97CE" w14:textId="77777777" w:rsidR="008460F1" w:rsidRDefault="008460F1">
                  <w:pPr>
                    <w:rPr>
                      <w:rFonts w:eastAsiaTheme="minorEastAsia"/>
                      <w:sz w:val="18"/>
                      <w:szCs w:val="18"/>
                      <w:lang w:eastAsia="zh-CN"/>
                    </w:rPr>
                  </w:pPr>
                </w:p>
              </w:tc>
            </w:tr>
          </w:tbl>
          <w:p w14:paraId="312A204B" w14:textId="77777777" w:rsidR="008460F1" w:rsidRDefault="008460F1">
            <w:pPr>
              <w:rPr>
                <w:rFonts w:eastAsiaTheme="minorEastAsia"/>
                <w:sz w:val="18"/>
                <w:szCs w:val="18"/>
                <w:lang w:eastAsia="zh-CN"/>
              </w:rPr>
            </w:pPr>
          </w:p>
        </w:tc>
      </w:tr>
      <w:tr w:rsidR="00961864" w14:paraId="37BC9E88" w14:textId="77777777" w:rsidTr="00961864">
        <w:tc>
          <w:tcPr>
            <w:tcW w:w="2263" w:type="dxa"/>
          </w:tcPr>
          <w:p w14:paraId="15786C02" w14:textId="77777777" w:rsidR="00961864" w:rsidRDefault="00961864" w:rsidP="00F603B0">
            <w:pPr>
              <w:rPr>
                <w:rFonts w:eastAsiaTheme="minorEastAsia"/>
                <w:sz w:val="18"/>
                <w:szCs w:val="18"/>
                <w:lang w:eastAsia="zh-CN"/>
              </w:rPr>
            </w:pPr>
            <w:r>
              <w:rPr>
                <w:rFonts w:eastAsiaTheme="minorEastAsia"/>
                <w:sz w:val="18"/>
                <w:szCs w:val="18"/>
                <w:lang w:eastAsia="zh-CN"/>
              </w:rPr>
              <w:t>LG</w:t>
            </w:r>
          </w:p>
        </w:tc>
        <w:tc>
          <w:tcPr>
            <w:tcW w:w="6797" w:type="dxa"/>
          </w:tcPr>
          <w:p w14:paraId="47D4548E" w14:textId="77777777" w:rsidR="00961864" w:rsidRDefault="00961864" w:rsidP="0053035D">
            <w:pPr>
              <w:rPr>
                <w:rFonts w:eastAsiaTheme="minorEastAsia"/>
                <w:sz w:val="18"/>
                <w:szCs w:val="18"/>
                <w:lang w:eastAsia="zh-CN"/>
              </w:rPr>
            </w:pPr>
            <w:r>
              <w:rPr>
                <w:rFonts w:eastAsiaTheme="minorEastAsia"/>
                <w:sz w:val="18"/>
                <w:szCs w:val="18"/>
                <w:lang w:eastAsia="zh-CN"/>
              </w:rPr>
              <w:t>L1-RSRP aspects are discussed in AI 8.1.1.</w:t>
            </w:r>
            <w:r w:rsidR="00264D57">
              <w:rPr>
                <w:rFonts w:eastAsiaTheme="minorEastAsia"/>
                <w:sz w:val="18"/>
                <w:szCs w:val="18"/>
                <w:lang w:eastAsia="zh-CN"/>
              </w:rPr>
              <w:t xml:space="preserve"> The objective of this AI is QCL enhancement.</w:t>
            </w:r>
            <w:r w:rsidR="0053035D">
              <w:rPr>
                <w:rFonts w:eastAsiaTheme="minorEastAsia"/>
                <w:sz w:val="18"/>
                <w:szCs w:val="18"/>
                <w:lang w:eastAsia="zh-CN"/>
              </w:rPr>
              <w:t xml:space="preserve"> In addition</w:t>
            </w:r>
            <w:r w:rsidR="00CD1BE3">
              <w:rPr>
                <w:rFonts w:eastAsiaTheme="minorEastAsia"/>
                <w:sz w:val="18"/>
                <w:szCs w:val="18"/>
                <w:lang w:eastAsia="zh-CN"/>
              </w:rPr>
              <w:t xml:space="preserve">, </w:t>
            </w:r>
            <w:r w:rsidR="0053035D">
              <w:rPr>
                <w:rFonts w:eastAsiaTheme="minorEastAsia"/>
                <w:sz w:val="18"/>
                <w:szCs w:val="18"/>
                <w:lang w:eastAsia="zh-CN"/>
              </w:rPr>
              <w:t xml:space="preserve">since </w:t>
            </w:r>
            <w:r w:rsidR="00CD1BE3">
              <w:rPr>
                <w:rFonts w:eastAsiaTheme="minorEastAsia"/>
                <w:sz w:val="18"/>
                <w:szCs w:val="18"/>
                <w:lang w:eastAsia="zh-CN"/>
              </w:rPr>
              <w:t>Z3’ is determined from what UE reports</w:t>
            </w:r>
            <w:r w:rsidR="0053035D">
              <w:rPr>
                <w:rFonts w:eastAsiaTheme="minorEastAsia"/>
                <w:sz w:val="18"/>
                <w:szCs w:val="18"/>
                <w:lang w:eastAsia="zh-CN"/>
              </w:rPr>
              <w:t>, this issue can be address by reporting large value without relaxation.</w:t>
            </w:r>
          </w:p>
        </w:tc>
      </w:tr>
      <w:tr w:rsidR="0046704A" w14:paraId="1383CC14" w14:textId="77777777" w:rsidTr="00961864">
        <w:tc>
          <w:tcPr>
            <w:tcW w:w="2263" w:type="dxa"/>
          </w:tcPr>
          <w:p w14:paraId="5A1AA42B"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4B18DA84" w14:textId="77777777" w:rsidR="0046704A" w:rsidRDefault="0046704A" w:rsidP="0053035D">
            <w:pPr>
              <w:rPr>
                <w:rFonts w:eastAsiaTheme="minorEastAsia"/>
                <w:sz w:val="18"/>
                <w:szCs w:val="18"/>
                <w:lang w:eastAsia="zh-CN"/>
              </w:rPr>
            </w:pPr>
            <w:r>
              <w:rPr>
                <w:rFonts w:eastAsiaTheme="minorEastAsia"/>
                <w:sz w:val="18"/>
                <w:szCs w:val="18"/>
                <w:lang w:eastAsia="zh-CN"/>
              </w:rPr>
              <w:t>Leave it to AI 8.1.1</w:t>
            </w:r>
          </w:p>
        </w:tc>
      </w:tr>
      <w:tr w:rsidR="0016679A" w14:paraId="3DCF4EEC" w14:textId="77777777" w:rsidTr="00961864">
        <w:tc>
          <w:tcPr>
            <w:tcW w:w="2263" w:type="dxa"/>
          </w:tcPr>
          <w:p w14:paraId="1D9238DD" w14:textId="0207B74E"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0D9C3CA5" w14:textId="591787DF" w:rsidR="0016679A" w:rsidRDefault="0016679A" w:rsidP="0053035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AE610C" w14:paraId="03B1AE51" w14:textId="77777777" w:rsidTr="00961864">
        <w:tc>
          <w:tcPr>
            <w:tcW w:w="2263" w:type="dxa"/>
          </w:tcPr>
          <w:p w14:paraId="100D5EB6" w14:textId="0CBC45AE"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6BF72775" w14:textId="2DC9DCB5" w:rsidR="00AE610C" w:rsidRDefault="00AE610C" w:rsidP="0053035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68632F" w14:paraId="08A0B60C" w14:textId="77777777" w:rsidTr="00961864">
        <w:tc>
          <w:tcPr>
            <w:tcW w:w="2263" w:type="dxa"/>
          </w:tcPr>
          <w:p w14:paraId="02C38E90" w14:textId="52648640"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2340D10D" w14:textId="18749812" w:rsidR="0068632F" w:rsidRDefault="0068632F" w:rsidP="0053035D">
            <w:pPr>
              <w:rPr>
                <w:rFonts w:eastAsiaTheme="minorEastAsia"/>
                <w:sz w:val="18"/>
                <w:szCs w:val="18"/>
                <w:lang w:eastAsia="zh-CN"/>
              </w:rPr>
            </w:pPr>
            <w:r>
              <w:rPr>
                <w:rFonts w:eastAsiaTheme="minorEastAsia"/>
                <w:sz w:val="18"/>
                <w:szCs w:val="18"/>
                <w:lang w:eastAsia="zh-CN"/>
              </w:rPr>
              <w:t xml:space="preserve">Agree with </w:t>
            </w:r>
            <w:r>
              <w:rPr>
                <w:rFonts w:eastAsiaTheme="minorEastAsia" w:hint="eastAsia"/>
                <w:sz w:val="18"/>
                <w:szCs w:val="18"/>
                <w:lang w:eastAsia="zh-CN"/>
              </w:rPr>
              <w:t>QC</w:t>
            </w:r>
            <w:r>
              <w:rPr>
                <w:rFonts w:eastAsiaTheme="minorEastAsia"/>
                <w:sz w:val="18"/>
                <w:szCs w:val="18"/>
                <w:lang w:eastAsia="zh-CN"/>
              </w:rPr>
              <w:t>.</w:t>
            </w:r>
          </w:p>
        </w:tc>
      </w:tr>
      <w:tr w:rsidR="003D7C5A" w14:paraId="4CF9BE93" w14:textId="77777777" w:rsidTr="00961864">
        <w:tc>
          <w:tcPr>
            <w:tcW w:w="2263" w:type="dxa"/>
          </w:tcPr>
          <w:p w14:paraId="55206EFA" w14:textId="7C777100"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584E3FFD" w14:textId="0D37021E" w:rsidR="003D7C5A" w:rsidRDefault="003D7C5A" w:rsidP="003D7C5A">
            <w:pPr>
              <w:rPr>
                <w:rFonts w:eastAsiaTheme="minorEastAsia"/>
                <w:sz w:val="18"/>
                <w:szCs w:val="18"/>
                <w:lang w:eastAsia="zh-CN"/>
              </w:rPr>
            </w:pPr>
            <w:r>
              <w:rPr>
                <w:rFonts w:eastAsiaTheme="minorEastAsia" w:hint="eastAsia"/>
                <w:sz w:val="18"/>
                <w:szCs w:val="18"/>
                <w:lang w:eastAsia="zh-CN"/>
              </w:rPr>
              <w:t>M</w:t>
            </w:r>
            <w:r>
              <w:rPr>
                <w:rFonts w:eastAsiaTheme="minorEastAsia"/>
                <w:sz w:val="18"/>
                <w:szCs w:val="18"/>
                <w:lang w:eastAsia="zh-CN"/>
              </w:rPr>
              <w:t>easurement related issue should be discussed in AI 8.1.1</w:t>
            </w:r>
          </w:p>
        </w:tc>
      </w:tr>
      <w:tr w:rsidR="003409D8" w14:paraId="61883E1E" w14:textId="77777777" w:rsidTr="00961864">
        <w:tc>
          <w:tcPr>
            <w:tcW w:w="2263" w:type="dxa"/>
          </w:tcPr>
          <w:p w14:paraId="6648D9E0" w14:textId="47CB858F" w:rsidR="003409D8" w:rsidRDefault="003409D8"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13DB5CEA" w14:textId="32C3FFB7" w:rsidR="003409D8" w:rsidRDefault="003409D8" w:rsidP="003D7C5A">
            <w:pPr>
              <w:rPr>
                <w:rFonts w:eastAsiaTheme="minorEastAsia"/>
                <w:sz w:val="18"/>
                <w:szCs w:val="18"/>
                <w:lang w:eastAsia="zh-CN"/>
              </w:rPr>
            </w:pPr>
            <w:r>
              <w:rPr>
                <w:rFonts w:eastAsiaTheme="minorEastAsia"/>
                <w:sz w:val="18"/>
                <w:szCs w:val="18"/>
                <w:lang w:eastAsia="zh-CN"/>
              </w:rPr>
              <w:t xml:space="preserve">Not needed. </w:t>
            </w:r>
          </w:p>
        </w:tc>
      </w:tr>
      <w:tr w:rsidR="001B1CA9" w14:paraId="03F3C7F2" w14:textId="77777777" w:rsidTr="00961864">
        <w:tc>
          <w:tcPr>
            <w:tcW w:w="2263" w:type="dxa"/>
          </w:tcPr>
          <w:p w14:paraId="77D46FC5" w14:textId="1752E645" w:rsidR="001B1CA9" w:rsidRDefault="001B1CA9"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2BD0CA75" w14:textId="3FC9C48C" w:rsidR="001B1CA9" w:rsidRDefault="00BB50E2" w:rsidP="003D7C5A">
            <w:pPr>
              <w:rPr>
                <w:rFonts w:eastAsiaTheme="minorEastAsia"/>
                <w:sz w:val="18"/>
                <w:szCs w:val="18"/>
                <w:lang w:eastAsia="zh-CN"/>
              </w:rPr>
            </w:pPr>
            <w:r>
              <w:rPr>
                <w:rFonts w:eastAsiaTheme="minorEastAsia"/>
                <w:sz w:val="18"/>
                <w:szCs w:val="18"/>
                <w:lang w:eastAsia="zh-CN"/>
              </w:rPr>
              <w:t>8.1.1. issue</w:t>
            </w:r>
          </w:p>
        </w:tc>
      </w:tr>
    </w:tbl>
    <w:p w14:paraId="4238D1BD" w14:textId="77777777" w:rsidR="008460F1" w:rsidRDefault="008460F1">
      <w:pPr>
        <w:pStyle w:val="BodyText"/>
        <w:snapToGrid w:val="0"/>
        <w:spacing w:beforeLines="50" w:before="120"/>
        <w:rPr>
          <w:rFonts w:eastAsia="SimSun"/>
          <w:sz w:val="24"/>
        </w:rPr>
      </w:pPr>
    </w:p>
    <w:p w14:paraId="18D31B86" w14:textId="77777777" w:rsidR="008460F1" w:rsidRDefault="00B04D8D">
      <w:pPr>
        <w:pStyle w:val="0Maintext"/>
        <w:spacing w:after="120" w:afterAutospacing="0" w:line="240" w:lineRule="auto"/>
        <w:ind w:firstLine="0"/>
        <w:rPr>
          <w:b/>
          <w:bCs/>
          <w:iCs/>
          <w:lang w:val="en-US" w:eastAsia="zh-CN"/>
        </w:rPr>
      </w:pPr>
      <w:r>
        <w:rPr>
          <w:b/>
          <w:bCs/>
          <w:iCs/>
          <w:lang w:val="en-US" w:eastAsia="zh-CN"/>
        </w:rPr>
        <w:t xml:space="preserve">Proposal 5-24: </w:t>
      </w:r>
    </w:p>
    <w:p w14:paraId="75D3B1AD" w14:textId="77777777" w:rsidR="008460F1" w:rsidRDefault="00B04D8D">
      <w:pPr>
        <w:pStyle w:val="0Maintext"/>
        <w:numPr>
          <w:ilvl w:val="0"/>
          <w:numId w:val="12"/>
        </w:numPr>
        <w:spacing w:after="120" w:afterAutospacing="0" w:line="240" w:lineRule="auto"/>
        <w:rPr>
          <w:rFonts w:eastAsiaTheme="minorEastAsia" w:cs="Times New Roman"/>
          <w:lang w:eastAsia="zh-CN"/>
        </w:rPr>
      </w:pPr>
      <w:r>
        <w:rPr>
          <w:rFonts w:cs="Times New Roman"/>
          <w:iCs/>
        </w:rPr>
        <w:t>Apply Rel-17 BFR enhancement for mTRP also for inter-cell mTRP</w:t>
      </w:r>
    </w:p>
    <w:p w14:paraId="55543D6C" w14:textId="77777777" w:rsidR="008460F1" w:rsidRDefault="00B04D8D">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TRP-specific BFD counter and timer in the MAC procedure is supported on both Serving Cell and non-Serving Cell in inter-Cell multi-TRP operation. </w:t>
      </w:r>
    </w:p>
    <w:p w14:paraId="1BC53094" w14:textId="77777777" w:rsidR="008460F1" w:rsidRDefault="00B04D8D">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BFRQ framework based on Rel.16 SCell BFR BFRQ is supported on both Serving Cell and non-Serving Cell in inter-Cell multi-TRP operation. </w:t>
      </w:r>
    </w:p>
    <w:p w14:paraId="76E55728" w14:textId="77777777" w:rsidR="008460F1" w:rsidRDefault="00B04D8D">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574D9EFA" w14:textId="77777777" w:rsidR="008460F1" w:rsidRDefault="00B04D8D">
      <w:pPr>
        <w:pStyle w:val="ListParagraph"/>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t>For multi-DCI based MTRP inter-cell operation,</w:t>
      </w:r>
    </w:p>
    <w:p w14:paraId="57D8C9FD" w14:textId="77777777" w:rsidR="008460F1" w:rsidRDefault="00B04D8D">
      <w:pPr>
        <w:pStyle w:val="ListParagraph"/>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per-cell BFR, SSB associated with additional PCI can be configured as BFD-RS explicitly/implicitly.</w:t>
      </w:r>
    </w:p>
    <w:p w14:paraId="32C9E1B4" w14:textId="77777777" w:rsidR="008460F1" w:rsidRDefault="00B04D8D">
      <w:pPr>
        <w:pStyle w:val="ListParagraph"/>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per-TRP BFR, SSB associated with additional PCI can be configured as BFD-RS in the BFD-RS set associated with corresponding CORESETPoolIndex.</w:t>
      </w:r>
    </w:p>
    <w:p w14:paraId="05E4745C" w14:textId="77777777" w:rsidR="008460F1" w:rsidRDefault="00B04D8D">
      <w:pPr>
        <w:pStyle w:val="BodyText"/>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mTRP operation, adopt table 1 for initiating BFR procedure </w:t>
      </w:r>
      <w:r>
        <w:rPr>
          <w:rFonts w:eastAsiaTheme="minorEastAsia" w:hint="eastAsia"/>
          <w:bCs/>
          <w:szCs w:val="22"/>
        </w:rPr>
        <w:t xml:space="preserve">for inter-cell mTRP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tbl>
      <w:tblPr>
        <w:tblStyle w:val="TableGrid"/>
        <w:tblW w:w="0" w:type="auto"/>
        <w:tblLook w:val="04A0" w:firstRow="1" w:lastRow="0" w:firstColumn="1" w:lastColumn="0" w:noHBand="0" w:noVBand="1"/>
      </w:tblPr>
      <w:tblGrid>
        <w:gridCol w:w="2263"/>
        <w:gridCol w:w="6797"/>
      </w:tblGrid>
      <w:tr w:rsidR="008460F1" w14:paraId="5E0E9952" w14:textId="77777777">
        <w:tc>
          <w:tcPr>
            <w:tcW w:w="2263" w:type="dxa"/>
          </w:tcPr>
          <w:p w14:paraId="2850A93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787ADF"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5BF0AFAB" w14:textId="77777777">
        <w:tc>
          <w:tcPr>
            <w:tcW w:w="2263" w:type="dxa"/>
          </w:tcPr>
          <w:p w14:paraId="711CD69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A61966D" w14:textId="77777777" w:rsidR="008460F1" w:rsidRDefault="00B04D8D">
            <w:pPr>
              <w:rPr>
                <w:rFonts w:eastAsiaTheme="minorEastAsia"/>
                <w:sz w:val="18"/>
                <w:szCs w:val="18"/>
                <w:lang w:eastAsia="zh-CN"/>
              </w:rPr>
            </w:pPr>
            <w:r>
              <w:rPr>
                <w:rFonts w:eastAsiaTheme="minorEastAsia"/>
                <w:sz w:val="18"/>
                <w:szCs w:val="18"/>
                <w:lang w:eastAsia="zh-CN"/>
              </w:rPr>
              <w:t>5-24/25: Can be discussed in 8.1.2.3 if needed.</w:t>
            </w:r>
          </w:p>
          <w:p w14:paraId="0CD4D4B4" w14:textId="77777777" w:rsidR="008460F1" w:rsidRDefault="00B04D8D">
            <w:pPr>
              <w:rPr>
                <w:rFonts w:eastAsiaTheme="minorEastAsia"/>
                <w:sz w:val="18"/>
                <w:szCs w:val="18"/>
                <w:lang w:eastAsia="zh-CN"/>
              </w:rPr>
            </w:pPr>
            <w:r>
              <w:rPr>
                <w:rFonts w:eastAsiaTheme="minorEastAsia"/>
                <w:sz w:val="18"/>
                <w:szCs w:val="18"/>
                <w:lang w:eastAsia="zh-CN"/>
              </w:rPr>
              <w:lastRenderedPageBreak/>
              <w:t>5-26: We are not sure about “table 1” and the meaning of this proposal.</w:t>
            </w:r>
          </w:p>
        </w:tc>
      </w:tr>
      <w:tr w:rsidR="008460F1" w14:paraId="26431CB2" w14:textId="77777777">
        <w:tc>
          <w:tcPr>
            <w:tcW w:w="2263" w:type="dxa"/>
          </w:tcPr>
          <w:p w14:paraId="3B900864" w14:textId="77777777" w:rsidR="008460F1" w:rsidRDefault="00B04D8D">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1F9EB2EE" w14:textId="77777777" w:rsidR="008460F1" w:rsidRDefault="00B04D8D">
            <w:pPr>
              <w:rPr>
                <w:rFonts w:eastAsiaTheme="minorEastAsia"/>
                <w:sz w:val="18"/>
                <w:szCs w:val="18"/>
                <w:lang w:eastAsia="zh-CN"/>
              </w:rPr>
            </w:pPr>
            <w:r>
              <w:rPr>
                <w:rFonts w:eastAsiaTheme="minorEastAsia"/>
                <w:sz w:val="18"/>
                <w:szCs w:val="18"/>
                <w:lang w:eastAsia="zh-CN"/>
              </w:rPr>
              <w:t>It seems these should be discussed in 8.1.2.3.</w:t>
            </w:r>
          </w:p>
        </w:tc>
      </w:tr>
      <w:tr w:rsidR="008460F1" w14:paraId="5012AB9A" w14:textId="77777777">
        <w:tc>
          <w:tcPr>
            <w:tcW w:w="2263" w:type="dxa"/>
          </w:tcPr>
          <w:p w14:paraId="77B0900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B928C06" w14:textId="77777777" w:rsidR="008460F1" w:rsidRDefault="00B04D8D">
            <w:pPr>
              <w:rPr>
                <w:rFonts w:eastAsiaTheme="minorEastAsia"/>
                <w:sz w:val="18"/>
                <w:szCs w:val="18"/>
                <w:lang w:eastAsia="zh-CN"/>
              </w:rPr>
            </w:pPr>
            <w:r>
              <w:rPr>
                <w:rFonts w:eastAsiaTheme="minorEastAsia" w:hint="eastAsia"/>
                <w:sz w:val="18"/>
                <w:szCs w:val="18"/>
                <w:lang w:eastAsia="zh-CN"/>
              </w:rPr>
              <w:t>Support proposals 5-24, 5-25 and 5-26.</w:t>
            </w:r>
          </w:p>
        </w:tc>
      </w:tr>
      <w:tr w:rsidR="00D210DB" w:rsidRPr="003611E7" w14:paraId="728E59F2" w14:textId="77777777" w:rsidTr="00D210DB">
        <w:tc>
          <w:tcPr>
            <w:tcW w:w="2263" w:type="dxa"/>
          </w:tcPr>
          <w:p w14:paraId="774E2296" w14:textId="77777777" w:rsidR="00D210DB" w:rsidRDefault="00D210DB" w:rsidP="00F603B0">
            <w:pPr>
              <w:rPr>
                <w:rFonts w:eastAsiaTheme="minorEastAsia"/>
                <w:sz w:val="18"/>
                <w:szCs w:val="18"/>
                <w:lang w:eastAsia="zh-CN"/>
              </w:rPr>
            </w:pPr>
            <w:r>
              <w:rPr>
                <w:rFonts w:eastAsiaTheme="minorEastAsia"/>
                <w:sz w:val="18"/>
                <w:szCs w:val="18"/>
                <w:lang w:eastAsia="zh-CN"/>
              </w:rPr>
              <w:t>LG</w:t>
            </w:r>
          </w:p>
        </w:tc>
        <w:tc>
          <w:tcPr>
            <w:tcW w:w="6797" w:type="dxa"/>
          </w:tcPr>
          <w:p w14:paraId="0B91C710" w14:textId="77777777" w:rsidR="00D210DB" w:rsidRDefault="00D210DB" w:rsidP="003611E7">
            <w:pPr>
              <w:rPr>
                <w:rFonts w:eastAsiaTheme="minorEastAsia"/>
                <w:sz w:val="18"/>
                <w:szCs w:val="18"/>
                <w:lang w:eastAsia="zh-CN"/>
              </w:rPr>
            </w:pPr>
            <w:r>
              <w:rPr>
                <w:rFonts w:eastAsiaTheme="minorEastAsia"/>
                <w:sz w:val="18"/>
                <w:szCs w:val="18"/>
                <w:lang w:eastAsia="zh-CN"/>
              </w:rPr>
              <w:t xml:space="preserve">It </w:t>
            </w:r>
            <w:r w:rsidR="003611E7">
              <w:rPr>
                <w:rFonts w:eastAsiaTheme="minorEastAsia"/>
                <w:sz w:val="18"/>
                <w:szCs w:val="18"/>
                <w:lang w:eastAsia="zh-CN"/>
              </w:rPr>
              <w:t xml:space="preserve">can be </w:t>
            </w:r>
            <w:r>
              <w:rPr>
                <w:rFonts w:eastAsiaTheme="minorEastAsia"/>
                <w:sz w:val="18"/>
                <w:szCs w:val="18"/>
                <w:lang w:eastAsia="zh-CN"/>
              </w:rPr>
              <w:t>discussed in 8.1.2.3.</w:t>
            </w:r>
            <w:r w:rsidR="003611E7">
              <w:rPr>
                <w:rFonts w:eastAsiaTheme="minorEastAsia"/>
                <w:sz w:val="18"/>
                <w:szCs w:val="18"/>
                <w:lang w:eastAsia="zh-CN"/>
              </w:rPr>
              <w:t xml:space="preserve"> The objective of this AI is QCL enhancement.</w:t>
            </w:r>
          </w:p>
        </w:tc>
      </w:tr>
      <w:tr w:rsidR="0046704A" w:rsidRPr="003611E7" w14:paraId="2B29C511" w14:textId="77777777" w:rsidTr="00D210DB">
        <w:tc>
          <w:tcPr>
            <w:tcW w:w="2263" w:type="dxa"/>
          </w:tcPr>
          <w:p w14:paraId="5A1D8E66"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3AECD811" w14:textId="77777777" w:rsidR="0046704A" w:rsidRDefault="0046704A" w:rsidP="003611E7">
            <w:pPr>
              <w:rPr>
                <w:rFonts w:eastAsiaTheme="minorEastAsia"/>
                <w:sz w:val="18"/>
                <w:szCs w:val="18"/>
                <w:lang w:eastAsia="zh-CN"/>
              </w:rPr>
            </w:pPr>
            <w:r>
              <w:rPr>
                <w:rFonts w:eastAsiaTheme="minorEastAsia"/>
                <w:sz w:val="18"/>
                <w:szCs w:val="18"/>
                <w:lang w:eastAsia="zh-CN"/>
              </w:rPr>
              <w:t xml:space="preserve">No proposals are related to this AI. </w:t>
            </w:r>
          </w:p>
        </w:tc>
      </w:tr>
      <w:tr w:rsidR="0016679A" w:rsidRPr="003611E7" w14:paraId="26BAB401" w14:textId="77777777" w:rsidTr="00D210DB">
        <w:tc>
          <w:tcPr>
            <w:tcW w:w="2263" w:type="dxa"/>
          </w:tcPr>
          <w:p w14:paraId="351803B9" w14:textId="54422224"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553B103" w14:textId="1F775F5C" w:rsidR="0016679A" w:rsidRDefault="0016679A" w:rsidP="003611E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further discuss 5-24 and 5-25.</w:t>
            </w:r>
          </w:p>
        </w:tc>
      </w:tr>
      <w:tr w:rsidR="000C1C57" w:rsidRPr="003611E7" w14:paraId="4FA1FA4B" w14:textId="77777777" w:rsidTr="00D210DB">
        <w:tc>
          <w:tcPr>
            <w:tcW w:w="2263" w:type="dxa"/>
          </w:tcPr>
          <w:p w14:paraId="6D0EAB82" w14:textId="78962335" w:rsidR="000C1C57" w:rsidRDefault="000C1C57" w:rsidP="000C1C57">
            <w:pPr>
              <w:rPr>
                <w:rFonts w:eastAsiaTheme="minorEastAsia"/>
                <w:sz w:val="18"/>
                <w:szCs w:val="18"/>
                <w:lang w:eastAsia="zh-CN"/>
              </w:rPr>
            </w:pPr>
            <w:r>
              <w:rPr>
                <w:rFonts w:eastAsia="PMingLiU" w:hint="eastAsia"/>
                <w:sz w:val="18"/>
                <w:szCs w:val="18"/>
                <w:lang w:eastAsia="zh-TW"/>
              </w:rPr>
              <w:t>ASUSTeK</w:t>
            </w:r>
          </w:p>
        </w:tc>
        <w:tc>
          <w:tcPr>
            <w:tcW w:w="6797" w:type="dxa"/>
          </w:tcPr>
          <w:p w14:paraId="32D1B160" w14:textId="77777777" w:rsidR="000C1C57" w:rsidRDefault="000C1C57" w:rsidP="000C1C57">
            <w:pPr>
              <w:rPr>
                <w:rFonts w:eastAsia="PMingLiU"/>
                <w:sz w:val="18"/>
                <w:szCs w:val="18"/>
                <w:lang w:eastAsia="zh-TW"/>
              </w:rPr>
            </w:pPr>
            <w:r>
              <w:rPr>
                <w:rFonts w:eastAsia="PMingLiU" w:hint="eastAsia"/>
                <w:sz w:val="18"/>
                <w:szCs w:val="18"/>
                <w:lang w:eastAsia="zh-TW"/>
              </w:rPr>
              <w:t>5-24/25: Agree</w:t>
            </w:r>
            <w:r>
              <w:rPr>
                <w:rFonts w:eastAsia="PMingLiU"/>
                <w:sz w:val="18"/>
                <w:szCs w:val="18"/>
                <w:lang w:eastAsia="zh-TW"/>
              </w:rPr>
              <w:t>.</w:t>
            </w:r>
            <w:r>
              <w:rPr>
                <w:rFonts w:eastAsia="PMingLiU" w:hint="eastAsia"/>
                <w:sz w:val="18"/>
                <w:szCs w:val="18"/>
                <w:lang w:eastAsia="zh-TW"/>
              </w:rPr>
              <w:t xml:space="preserve"> </w:t>
            </w:r>
          </w:p>
          <w:p w14:paraId="318E72F0" w14:textId="77777777" w:rsidR="000C1C57" w:rsidRDefault="000C1C57" w:rsidP="000C1C57">
            <w:pPr>
              <w:rPr>
                <w:rFonts w:eastAsia="PMingLiU"/>
                <w:sz w:val="18"/>
                <w:szCs w:val="18"/>
                <w:lang w:eastAsia="zh-TW"/>
              </w:rPr>
            </w:pPr>
            <w:r>
              <w:rPr>
                <w:rFonts w:eastAsia="PMingLiU"/>
                <w:sz w:val="18"/>
                <w:szCs w:val="18"/>
                <w:lang w:eastAsia="zh-TW"/>
              </w:rPr>
              <w:t xml:space="preserve">5-26: In addition to the response made during the last phase, we’d like to further </w:t>
            </w:r>
            <w:proofErr w:type="gramStart"/>
            <w:r>
              <w:rPr>
                <w:rFonts w:eastAsia="PMingLiU"/>
                <w:sz w:val="18"/>
                <w:szCs w:val="18"/>
                <w:lang w:eastAsia="zh-TW"/>
              </w:rPr>
              <w:t>clarify  proposal</w:t>
            </w:r>
            <w:proofErr w:type="gramEnd"/>
            <w:r>
              <w:rPr>
                <w:rFonts w:eastAsia="PMingLiU"/>
                <w:sz w:val="18"/>
                <w:szCs w:val="18"/>
                <w:lang w:eastAsia="zh-TW"/>
              </w:rPr>
              <w:t xml:space="preserve"> 5-26 (as proponent company). </w:t>
            </w:r>
          </w:p>
          <w:p w14:paraId="40DC2A78" w14:textId="77777777" w:rsidR="000C1C57" w:rsidRDefault="000C1C57" w:rsidP="000C1C57">
            <w:pPr>
              <w:rPr>
                <w:rFonts w:eastAsia="PMingLiU"/>
                <w:sz w:val="18"/>
                <w:szCs w:val="18"/>
                <w:lang w:eastAsia="zh-TW"/>
              </w:rPr>
            </w:pPr>
            <w:r>
              <w:rPr>
                <w:rFonts w:eastAsia="PMingLiU"/>
                <w:sz w:val="18"/>
                <w:szCs w:val="18"/>
                <w:lang w:eastAsia="zh-TW"/>
              </w:rPr>
              <w:t>In our Tdoc (R1-2112078), we firstly discuss whether the agreement made for intra-cell mTRP on PUCCH-SR resource for BFR can be used for inter-cell mTRP (</w:t>
            </w:r>
            <w:proofErr w:type="gramStart"/>
            <w:r>
              <w:rPr>
                <w:rFonts w:eastAsia="PMingLiU"/>
                <w:sz w:val="18"/>
                <w:szCs w:val="18"/>
                <w:lang w:eastAsia="zh-TW"/>
              </w:rPr>
              <w:t>i.e.</w:t>
            </w:r>
            <w:proofErr w:type="gramEnd"/>
            <w:r>
              <w:rPr>
                <w:rFonts w:eastAsia="PMingLiU"/>
                <w:sz w:val="18"/>
                <w:szCs w:val="18"/>
                <w:lang w:eastAsia="zh-TW"/>
              </w:rPr>
              <w:t xml:space="preserve"> u</w:t>
            </w:r>
            <w:r w:rsidRPr="007367F3">
              <w:rPr>
                <w:rFonts w:eastAsia="PMingLiU"/>
                <w:sz w:val="18"/>
                <w:szCs w:val="18"/>
                <w:lang w:eastAsia="zh-TW"/>
              </w:rPr>
              <w:t>p to two dedicated PUCCH-SR resources in a cell group</w:t>
            </w:r>
            <w:r>
              <w:rPr>
                <w:rFonts w:eastAsia="PMingLiU"/>
                <w:sz w:val="18"/>
                <w:szCs w:val="18"/>
                <w:lang w:eastAsia="zh-TW"/>
              </w:rPr>
              <w:t xml:space="preserve">). We propose RAN1 to discuss </w:t>
            </w:r>
            <w:r w:rsidRPr="00825122">
              <w:rPr>
                <w:rFonts w:eastAsia="PMingLiU"/>
                <w:b/>
                <w:sz w:val="18"/>
                <w:szCs w:val="18"/>
                <w:lang w:eastAsia="zh-TW"/>
              </w:rPr>
              <w:t>whether up to two dedicated PUCCH-SR resources are supported also for inter-cell mTRP operation</w:t>
            </w:r>
            <w:r>
              <w:rPr>
                <w:rFonts w:eastAsia="PMingLiU"/>
                <w:sz w:val="18"/>
                <w:szCs w:val="18"/>
                <w:lang w:eastAsia="zh-TW"/>
              </w:rPr>
              <w:t xml:space="preserve"> (same as intra-cell mTRP BFR), then we discuss BFR procedures to use for different scenarios based on different possible outcomes where “only one” or “up to two” PUCCH-SR resources are supported.</w:t>
            </w:r>
          </w:p>
          <w:p w14:paraId="595609CB" w14:textId="77777777" w:rsidR="000C1C57" w:rsidRDefault="000C1C57" w:rsidP="000C1C57">
            <w:pPr>
              <w:rPr>
                <w:rFonts w:eastAsia="PMingLiU"/>
                <w:sz w:val="18"/>
                <w:szCs w:val="18"/>
                <w:lang w:eastAsia="zh-TW"/>
              </w:rPr>
            </w:pPr>
            <w:r w:rsidRPr="00825122">
              <w:rPr>
                <w:rFonts w:eastAsia="PMingLiU"/>
                <w:b/>
                <w:sz w:val="18"/>
                <w:szCs w:val="18"/>
                <w:lang w:eastAsia="zh-TW"/>
              </w:rPr>
              <w:t>If only one PUCCH-SR resource is supported in inter-cell mTRP operation</w:t>
            </w:r>
            <w:r>
              <w:rPr>
                <w:rFonts w:eastAsia="PMingLiU"/>
                <w:sz w:val="18"/>
                <w:szCs w:val="18"/>
                <w:lang w:eastAsia="zh-TW"/>
              </w:rPr>
              <w:t xml:space="preserve">, when beam failure is detected on TRP of the </w:t>
            </w:r>
            <w:proofErr w:type="spellStart"/>
            <w:r>
              <w:rPr>
                <w:rFonts w:eastAsia="PMingLiU"/>
                <w:sz w:val="18"/>
                <w:szCs w:val="18"/>
                <w:lang w:eastAsia="zh-TW"/>
              </w:rPr>
              <w:t>SpCell</w:t>
            </w:r>
            <w:proofErr w:type="spellEnd"/>
            <w:r>
              <w:rPr>
                <w:rFonts w:eastAsia="PMingLiU"/>
                <w:sz w:val="18"/>
                <w:szCs w:val="18"/>
                <w:lang w:eastAsia="zh-TW"/>
              </w:rPr>
              <w:t xml:space="preserve">, it should be considered as a fallback scenario and initiate RACH-based BFR since the only one TRP of the </w:t>
            </w:r>
            <w:proofErr w:type="spellStart"/>
            <w:r>
              <w:rPr>
                <w:rFonts w:eastAsia="PMingLiU"/>
                <w:sz w:val="18"/>
                <w:szCs w:val="18"/>
                <w:lang w:eastAsia="zh-TW"/>
              </w:rPr>
              <w:t>SpCell</w:t>
            </w:r>
            <w:proofErr w:type="spellEnd"/>
            <w:r>
              <w:rPr>
                <w:rFonts w:eastAsia="PMingLiU"/>
                <w:sz w:val="18"/>
                <w:szCs w:val="18"/>
                <w:lang w:eastAsia="zh-TW"/>
              </w:rPr>
              <w:t xml:space="preserve"> has failed, regardless of whether beam failure is detected on TRP of non-serving cell of the additional PCI. On the other hand, when beam failure is detected on TRP of non-serving cell of additional PCI, and no beam failure is detected on TRP of </w:t>
            </w:r>
            <w:proofErr w:type="spellStart"/>
            <w:r>
              <w:rPr>
                <w:rFonts w:eastAsia="PMingLiU"/>
                <w:sz w:val="18"/>
                <w:szCs w:val="18"/>
                <w:lang w:eastAsia="zh-TW"/>
              </w:rPr>
              <w:t>SpCell</w:t>
            </w:r>
            <w:proofErr w:type="spellEnd"/>
            <w:r>
              <w:rPr>
                <w:rFonts w:eastAsia="PMingLiU"/>
                <w:sz w:val="18"/>
                <w:szCs w:val="18"/>
                <w:lang w:eastAsia="zh-TW"/>
              </w:rPr>
              <w:t xml:space="preserve">, PUCCH-based BFR should be initiated as PUCCH-SR resource on </w:t>
            </w:r>
            <w:proofErr w:type="spellStart"/>
            <w:r>
              <w:rPr>
                <w:rFonts w:eastAsia="PMingLiU"/>
                <w:sz w:val="18"/>
                <w:szCs w:val="18"/>
                <w:lang w:eastAsia="zh-TW"/>
              </w:rPr>
              <w:t>SpCell</w:t>
            </w:r>
            <w:proofErr w:type="spellEnd"/>
            <w:r>
              <w:rPr>
                <w:rFonts w:eastAsia="PMingLiU"/>
                <w:sz w:val="18"/>
                <w:szCs w:val="18"/>
                <w:lang w:eastAsia="zh-TW"/>
              </w:rPr>
              <w:t xml:space="preserve"> can be used to request proper UL grant for transmitting beam failure information. </w:t>
            </w:r>
          </w:p>
          <w:p w14:paraId="54C2A688" w14:textId="77777777" w:rsidR="000C1C57" w:rsidRDefault="000C1C57" w:rsidP="000C1C57">
            <w:pPr>
              <w:rPr>
                <w:rFonts w:eastAsia="PMingLiU"/>
                <w:sz w:val="18"/>
                <w:szCs w:val="18"/>
                <w:lang w:eastAsia="zh-TW"/>
              </w:rPr>
            </w:pPr>
            <w:r>
              <w:rPr>
                <w:rFonts w:eastAsia="PMingLiU"/>
                <w:sz w:val="18"/>
                <w:szCs w:val="18"/>
                <w:lang w:eastAsia="zh-TW"/>
              </w:rPr>
              <w:t xml:space="preserve">To avoid further confusion caused by the current proposal and to have a clearer view on the issue we are discussing, we suggest </w:t>
            </w:r>
            <w:proofErr w:type="gramStart"/>
            <w:r>
              <w:rPr>
                <w:rFonts w:eastAsia="PMingLiU"/>
                <w:sz w:val="18"/>
                <w:szCs w:val="18"/>
                <w:lang w:eastAsia="zh-TW"/>
              </w:rPr>
              <w:t>to modify</w:t>
            </w:r>
            <w:proofErr w:type="gramEnd"/>
            <w:r>
              <w:rPr>
                <w:rFonts w:eastAsia="PMingLiU"/>
                <w:sz w:val="18"/>
                <w:szCs w:val="18"/>
                <w:lang w:eastAsia="zh-TW"/>
              </w:rPr>
              <w:t xml:space="preserve"> proposal 5-26 to firstly discuss a higher level concept based on proposal 3 in R1-2112078 to have a common understanding on how to support PUCCH-SR resource for inter-cell mTRP as follow, then we discuss details on the BFR procedures:</w:t>
            </w:r>
          </w:p>
          <w:p w14:paraId="4A7B9DED" w14:textId="77777777" w:rsidR="000C1C57" w:rsidRDefault="000C1C57" w:rsidP="000C1C57">
            <w:pPr>
              <w:rPr>
                <w:rFonts w:eastAsia="PMingLiU"/>
                <w:sz w:val="18"/>
                <w:szCs w:val="18"/>
                <w:lang w:eastAsia="zh-TW"/>
              </w:rPr>
            </w:pPr>
          </w:p>
          <w:p w14:paraId="036663DE" w14:textId="77777777" w:rsidR="000C1C57" w:rsidRDefault="000C1C57" w:rsidP="000C1C57">
            <w:pPr>
              <w:rPr>
                <w:rFonts w:eastAsia="PMingLiU"/>
                <w:sz w:val="18"/>
                <w:szCs w:val="18"/>
                <w:lang w:eastAsia="zh-TW"/>
              </w:rPr>
            </w:pPr>
            <w:r w:rsidRPr="00EB07A1">
              <w:rPr>
                <w:rFonts w:eastAsiaTheme="minorEastAsia" w:hint="eastAsia"/>
                <w:b/>
                <w:bCs/>
                <w:color w:val="FF0000"/>
                <w:szCs w:val="22"/>
              </w:rPr>
              <w:t xml:space="preserve">Proposal </w:t>
            </w:r>
            <w:r w:rsidRPr="00EB07A1">
              <w:rPr>
                <w:rFonts w:eastAsiaTheme="minorEastAsia"/>
                <w:b/>
                <w:bCs/>
                <w:color w:val="FF0000"/>
                <w:szCs w:val="22"/>
              </w:rPr>
              <w:t>5-26</w:t>
            </w:r>
            <w:r w:rsidRPr="00EB07A1">
              <w:rPr>
                <w:rFonts w:eastAsiaTheme="minorEastAsia" w:hint="eastAsia"/>
                <w:b/>
                <w:bCs/>
                <w:color w:val="FF0000"/>
                <w:szCs w:val="22"/>
              </w:rPr>
              <w:t>:</w:t>
            </w:r>
            <w:r w:rsidRPr="00EB07A1">
              <w:rPr>
                <w:rFonts w:eastAsiaTheme="minorEastAsia" w:hint="eastAsia"/>
                <w:bCs/>
                <w:color w:val="FF0000"/>
                <w:szCs w:val="22"/>
              </w:rPr>
              <w:t xml:space="preserve"> </w:t>
            </w:r>
            <w:r w:rsidRPr="00EB07A1">
              <w:rPr>
                <w:rFonts w:eastAsia="PMingLiU"/>
                <w:sz w:val="18"/>
                <w:szCs w:val="18"/>
                <w:lang w:eastAsia="zh-TW"/>
              </w:rPr>
              <w:t xml:space="preserve">RAN1 discuss whether up to two PUCCH-SR resources </w:t>
            </w:r>
            <w:r>
              <w:rPr>
                <w:rFonts w:eastAsia="PMingLiU"/>
                <w:sz w:val="18"/>
                <w:szCs w:val="18"/>
                <w:lang w:eastAsia="zh-TW"/>
              </w:rPr>
              <w:t xml:space="preserve">for BFRQ of inter-cell mTRP BFR </w:t>
            </w:r>
            <w:r w:rsidRPr="00EB07A1">
              <w:rPr>
                <w:rFonts w:eastAsia="PMingLiU"/>
                <w:sz w:val="18"/>
                <w:szCs w:val="18"/>
                <w:lang w:eastAsia="zh-TW"/>
              </w:rPr>
              <w:t xml:space="preserve">are supported. </w:t>
            </w:r>
          </w:p>
          <w:p w14:paraId="0A11FC2A" w14:textId="77777777" w:rsidR="000C1C57" w:rsidRDefault="000C1C57" w:rsidP="000C1C57">
            <w:pPr>
              <w:rPr>
                <w:rFonts w:eastAsia="PMingLiU"/>
                <w:sz w:val="18"/>
                <w:szCs w:val="18"/>
                <w:lang w:eastAsia="zh-TW"/>
              </w:rPr>
            </w:pPr>
            <w:r w:rsidRPr="00EB07A1">
              <w:rPr>
                <w:rFonts w:eastAsia="PMingLiU"/>
                <w:sz w:val="18"/>
                <w:szCs w:val="18"/>
                <w:lang w:eastAsia="zh-TW"/>
              </w:rPr>
              <w:t xml:space="preserve">If </w:t>
            </w:r>
            <w:r>
              <w:rPr>
                <w:rFonts w:eastAsia="PMingLiU"/>
                <w:sz w:val="18"/>
                <w:szCs w:val="18"/>
                <w:lang w:eastAsia="zh-TW"/>
              </w:rPr>
              <w:t xml:space="preserve">only </w:t>
            </w:r>
            <w:r w:rsidRPr="00EB07A1">
              <w:rPr>
                <w:rFonts w:eastAsia="PMingLiU"/>
                <w:sz w:val="18"/>
                <w:szCs w:val="18"/>
                <w:lang w:eastAsia="zh-TW"/>
              </w:rPr>
              <w:t>one PUCCH-SR resource is supported</w:t>
            </w:r>
            <w:r>
              <w:rPr>
                <w:rFonts w:eastAsia="PMingLiU"/>
                <w:sz w:val="18"/>
                <w:szCs w:val="18"/>
                <w:lang w:eastAsia="zh-TW"/>
              </w:rPr>
              <w:t xml:space="preserve"> for inter-cell mTRP operation, adopt different BFR procedures for different scenarios of beam failure detection:</w:t>
            </w:r>
          </w:p>
          <w:p w14:paraId="6F0399CB" w14:textId="77777777" w:rsidR="000C1C57" w:rsidRPr="00924529" w:rsidRDefault="000C1C57" w:rsidP="000C1C57">
            <w:pPr>
              <w:pStyle w:val="ListParagraph"/>
              <w:numPr>
                <w:ilvl w:val="0"/>
                <w:numId w:val="12"/>
              </w:numPr>
              <w:spacing w:line="240" w:lineRule="auto"/>
              <w:ind w:firstLineChars="0"/>
              <w:rPr>
                <w:rFonts w:ascii="Times New Roman" w:eastAsia="PMingLiU" w:hAnsi="Times New Roman"/>
                <w:sz w:val="18"/>
                <w:szCs w:val="18"/>
                <w:lang w:eastAsia="zh-TW"/>
              </w:rPr>
            </w:pPr>
            <w:r w:rsidRPr="00924529">
              <w:rPr>
                <w:rFonts w:ascii="Times New Roman" w:eastAsia="PMingLiU" w:hAnsi="Times New Roman"/>
                <w:sz w:val="18"/>
                <w:szCs w:val="18"/>
                <w:lang w:eastAsia="zh-TW"/>
              </w:rPr>
              <w:t xml:space="preserve">If beam failure is detected on TRP of </w:t>
            </w:r>
            <w:proofErr w:type="spellStart"/>
            <w:r w:rsidRPr="00924529">
              <w:rPr>
                <w:rFonts w:ascii="Times New Roman" w:eastAsia="PMingLiU" w:hAnsi="Times New Roman"/>
                <w:sz w:val="18"/>
                <w:szCs w:val="18"/>
                <w:lang w:eastAsia="zh-TW"/>
              </w:rPr>
              <w:t>SpCell</w:t>
            </w:r>
            <w:proofErr w:type="spellEnd"/>
            <w:r w:rsidRPr="00924529">
              <w:rPr>
                <w:rFonts w:ascii="Times New Roman" w:eastAsia="PMingLiU" w:hAnsi="Times New Roman"/>
                <w:sz w:val="18"/>
                <w:szCs w:val="18"/>
                <w:lang w:eastAsia="zh-TW"/>
              </w:rPr>
              <w:t xml:space="preserve">, UE initiates RACH-based BFR regardless of whether beam failure is detected on TRP of </w:t>
            </w:r>
            <w:r w:rsidRPr="00C31571">
              <w:rPr>
                <w:rFonts w:ascii="Times New Roman" w:eastAsia="PMingLiU" w:hAnsi="Times New Roman"/>
                <w:sz w:val="18"/>
                <w:szCs w:val="18"/>
                <w:lang w:eastAsia="zh-TW"/>
              </w:rPr>
              <w:t xml:space="preserve">non-serving cell of </w:t>
            </w:r>
            <w:r w:rsidRPr="00924529">
              <w:rPr>
                <w:rFonts w:ascii="Times New Roman" w:eastAsia="PMingLiU" w:hAnsi="Times New Roman"/>
                <w:sz w:val="18"/>
                <w:szCs w:val="18"/>
                <w:lang w:eastAsia="zh-TW"/>
              </w:rPr>
              <w:t>additional PCI.</w:t>
            </w:r>
          </w:p>
          <w:p w14:paraId="782FE5F9" w14:textId="77777777" w:rsidR="000C1C57" w:rsidRPr="00924529" w:rsidRDefault="000C1C57" w:rsidP="000C1C57">
            <w:pPr>
              <w:pStyle w:val="ListParagraph"/>
              <w:numPr>
                <w:ilvl w:val="0"/>
                <w:numId w:val="12"/>
              </w:numPr>
              <w:spacing w:line="240" w:lineRule="auto"/>
              <w:ind w:firstLineChars="0"/>
              <w:rPr>
                <w:rFonts w:ascii="Times New Roman" w:eastAsia="PMingLiU" w:hAnsi="Times New Roman"/>
                <w:sz w:val="18"/>
                <w:szCs w:val="18"/>
                <w:lang w:eastAsia="zh-TW"/>
              </w:rPr>
            </w:pPr>
            <w:r w:rsidRPr="00924529">
              <w:rPr>
                <w:rFonts w:ascii="Times New Roman" w:eastAsia="PMingLiU" w:hAnsi="Times New Roman"/>
                <w:sz w:val="18"/>
                <w:szCs w:val="18"/>
                <w:lang w:eastAsia="zh-TW"/>
              </w:rPr>
              <w:t xml:space="preserve">If beam failure is detected on TRP of </w:t>
            </w:r>
            <w:r w:rsidRPr="00C31571">
              <w:rPr>
                <w:rFonts w:ascii="Times New Roman" w:eastAsia="PMingLiU" w:hAnsi="Times New Roman"/>
                <w:sz w:val="18"/>
                <w:szCs w:val="18"/>
                <w:lang w:eastAsia="zh-TW"/>
              </w:rPr>
              <w:t xml:space="preserve">non-serving cell of </w:t>
            </w:r>
            <w:r w:rsidRPr="00924529">
              <w:rPr>
                <w:rFonts w:ascii="Times New Roman" w:eastAsia="PMingLiU" w:hAnsi="Times New Roman"/>
                <w:sz w:val="18"/>
                <w:szCs w:val="18"/>
                <w:lang w:eastAsia="zh-TW"/>
              </w:rPr>
              <w:t xml:space="preserve">additional PCI, and no beam failure is detected on TRP of </w:t>
            </w:r>
            <w:proofErr w:type="spellStart"/>
            <w:r w:rsidRPr="00924529">
              <w:rPr>
                <w:rFonts w:ascii="Times New Roman" w:eastAsia="PMingLiU" w:hAnsi="Times New Roman"/>
                <w:sz w:val="18"/>
                <w:szCs w:val="18"/>
                <w:lang w:eastAsia="zh-TW"/>
              </w:rPr>
              <w:t>SpCell</w:t>
            </w:r>
            <w:proofErr w:type="spellEnd"/>
            <w:r w:rsidRPr="00924529">
              <w:rPr>
                <w:rFonts w:ascii="Times New Roman" w:eastAsia="PMingLiU" w:hAnsi="Times New Roman"/>
                <w:sz w:val="18"/>
                <w:szCs w:val="18"/>
                <w:lang w:eastAsia="zh-TW"/>
              </w:rPr>
              <w:t>, UE initiates PUCCH-based BFR.</w:t>
            </w:r>
          </w:p>
          <w:p w14:paraId="66D68B11" w14:textId="77777777" w:rsidR="000C1C57" w:rsidRDefault="000C1C57" w:rsidP="000C1C57">
            <w:pPr>
              <w:rPr>
                <w:rFonts w:eastAsiaTheme="minorEastAsia"/>
                <w:sz w:val="18"/>
                <w:szCs w:val="18"/>
                <w:lang w:eastAsia="zh-CN"/>
              </w:rPr>
            </w:pPr>
          </w:p>
        </w:tc>
      </w:tr>
      <w:tr w:rsidR="00AE610C" w14:paraId="122870B2" w14:textId="77777777" w:rsidTr="00AE610C">
        <w:tc>
          <w:tcPr>
            <w:tcW w:w="2263" w:type="dxa"/>
          </w:tcPr>
          <w:p w14:paraId="380165AD"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28A662C9"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Prefer to discuss these issues in 8.1.2.3.</w:t>
            </w:r>
          </w:p>
        </w:tc>
      </w:tr>
      <w:tr w:rsidR="0068632F" w14:paraId="56E343A2" w14:textId="77777777" w:rsidTr="00AE610C">
        <w:tc>
          <w:tcPr>
            <w:tcW w:w="2263" w:type="dxa"/>
          </w:tcPr>
          <w:p w14:paraId="625BF5B6" w14:textId="7337612B"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7CEE23E0" w14:textId="14D5A14B" w:rsidR="0068632F" w:rsidRDefault="0068632F" w:rsidP="00F603B0">
            <w:pPr>
              <w:rPr>
                <w:rFonts w:eastAsiaTheme="minorEastAsia"/>
                <w:sz w:val="18"/>
                <w:szCs w:val="18"/>
                <w:lang w:eastAsia="zh-CN"/>
              </w:rPr>
            </w:pPr>
            <w:r>
              <w:rPr>
                <w:rFonts w:eastAsiaTheme="minorEastAsia"/>
                <w:sz w:val="18"/>
                <w:szCs w:val="18"/>
                <w:lang w:eastAsia="zh-CN"/>
              </w:rPr>
              <w:t>We don’t think BFR related issue should be discussed in this agenda.</w:t>
            </w:r>
          </w:p>
        </w:tc>
      </w:tr>
      <w:tr w:rsidR="003D7C5A" w14:paraId="0A6470C8" w14:textId="77777777" w:rsidTr="00AE610C">
        <w:tc>
          <w:tcPr>
            <w:tcW w:w="2263" w:type="dxa"/>
          </w:tcPr>
          <w:p w14:paraId="621ED04C" w14:textId="29380894"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5329EC8B" w14:textId="65ADD7ED" w:rsidR="003D7C5A" w:rsidRDefault="003D7C5A" w:rsidP="003D7C5A">
            <w:pPr>
              <w:rPr>
                <w:rFonts w:eastAsiaTheme="minorEastAsia"/>
                <w:sz w:val="18"/>
                <w:szCs w:val="18"/>
                <w:lang w:eastAsia="zh-CN"/>
              </w:rPr>
            </w:pPr>
            <w:r>
              <w:rPr>
                <w:rFonts w:eastAsiaTheme="minorEastAsia"/>
                <w:sz w:val="18"/>
                <w:szCs w:val="18"/>
                <w:lang w:eastAsia="zh-CN"/>
              </w:rPr>
              <w:t xml:space="preserve">Agree with FL’s assessment, it is out of scope. </w:t>
            </w:r>
          </w:p>
        </w:tc>
      </w:tr>
      <w:tr w:rsidR="003409D8" w14:paraId="25DE9B88" w14:textId="77777777" w:rsidTr="00AE610C">
        <w:tc>
          <w:tcPr>
            <w:tcW w:w="2263" w:type="dxa"/>
          </w:tcPr>
          <w:p w14:paraId="16706FD9" w14:textId="15732E1F" w:rsidR="003409D8" w:rsidRDefault="003409D8"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727FA4B5" w14:textId="1BC31979" w:rsidR="003409D8" w:rsidRDefault="003409D8" w:rsidP="003D7C5A">
            <w:pPr>
              <w:rPr>
                <w:rFonts w:eastAsiaTheme="minorEastAsia"/>
                <w:sz w:val="18"/>
                <w:szCs w:val="18"/>
                <w:lang w:eastAsia="zh-CN"/>
              </w:rPr>
            </w:pPr>
            <w:r>
              <w:rPr>
                <w:rFonts w:eastAsiaTheme="minorEastAsia"/>
                <w:sz w:val="18"/>
                <w:szCs w:val="18"/>
                <w:lang w:eastAsia="zh-CN"/>
              </w:rPr>
              <w:t xml:space="preserve">Support to discuss BFR in this AI. </w:t>
            </w:r>
          </w:p>
        </w:tc>
      </w:tr>
      <w:tr w:rsidR="00BB50E2" w14:paraId="714BAE27" w14:textId="77777777" w:rsidTr="00AE610C">
        <w:tc>
          <w:tcPr>
            <w:tcW w:w="2263" w:type="dxa"/>
          </w:tcPr>
          <w:p w14:paraId="0D14E7E2" w14:textId="7901F2F0" w:rsidR="00BB50E2" w:rsidRDefault="00BB50E2"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76107B00" w14:textId="7B2299B1" w:rsidR="00BB50E2" w:rsidRDefault="00BB50E2" w:rsidP="003D7C5A">
            <w:pPr>
              <w:rPr>
                <w:rFonts w:eastAsiaTheme="minorEastAsia"/>
                <w:sz w:val="18"/>
                <w:szCs w:val="18"/>
                <w:lang w:eastAsia="zh-CN"/>
              </w:rPr>
            </w:pPr>
            <w:r>
              <w:rPr>
                <w:rFonts w:eastAsiaTheme="minorEastAsia"/>
                <w:sz w:val="18"/>
                <w:szCs w:val="18"/>
                <w:lang w:eastAsia="zh-CN"/>
              </w:rPr>
              <w:t>No proposals are related to this AI</w:t>
            </w:r>
          </w:p>
        </w:tc>
      </w:tr>
    </w:tbl>
    <w:p w14:paraId="7C79DC30" w14:textId="77777777" w:rsidR="008460F1" w:rsidRDefault="008460F1">
      <w:pPr>
        <w:pStyle w:val="BodyText"/>
        <w:snapToGrid w:val="0"/>
        <w:spacing w:beforeLines="50" w:before="120"/>
        <w:rPr>
          <w:rFonts w:eastAsia="SimSun"/>
          <w:sz w:val="24"/>
        </w:rPr>
      </w:pPr>
    </w:p>
    <w:p w14:paraId="6A01146C" w14:textId="77777777" w:rsidR="008460F1" w:rsidRDefault="008460F1">
      <w:pPr>
        <w:pStyle w:val="BodyText"/>
        <w:snapToGrid w:val="0"/>
        <w:spacing w:beforeLines="50" w:before="120"/>
        <w:rPr>
          <w:rFonts w:eastAsia="SimSun"/>
          <w:sz w:val="24"/>
          <w:lang w:val="en-GB"/>
        </w:rPr>
      </w:pPr>
    </w:p>
    <w:p w14:paraId="46795E28" w14:textId="77777777" w:rsidR="008460F1" w:rsidRDefault="00B04D8D">
      <w:pPr>
        <w:pStyle w:val="title1"/>
      </w:pPr>
      <w:r>
        <w:lastRenderedPageBreak/>
        <w:t xml:space="preserve">Previous agreements </w:t>
      </w:r>
    </w:p>
    <w:p w14:paraId="391E0617" w14:textId="77777777" w:rsidR="008460F1" w:rsidRDefault="00B04D8D">
      <w:pPr>
        <w:spacing w:beforeLines="50" w:before="120"/>
        <w:rPr>
          <w:rFonts w:eastAsia="SimSun"/>
          <w:lang w:val="en-GB" w:eastAsia="zh-CN"/>
        </w:rPr>
      </w:pPr>
      <w:r>
        <w:rPr>
          <w:rFonts w:eastAsia="SimSun"/>
          <w:lang w:val="en-GB" w:eastAsia="zh-CN"/>
        </w:rPr>
        <w:t xml:space="preserve">RAN1 #102-e: </w:t>
      </w:r>
    </w:p>
    <w:p w14:paraId="4FDC66DD" w14:textId="77777777" w:rsidR="008460F1" w:rsidRDefault="00B04D8D">
      <w:pPr>
        <w:rPr>
          <w:rFonts w:cs="Times"/>
          <w:b/>
          <w:highlight w:val="green"/>
          <w:lang w:eastAsia="zh-CN"/>
        </w:rPr>
      </w:pPr>
      <w:r>
        <w:rPr>
          <w:rFonts w:cs="Times"/>
          <w:b/>
          <w:highlight w:val="green"/>
          <w:lang w:eastAsia="zh-CN"/>
        </w:rPr>
        <w:t>Agreement</w:t>
      </w:r>
    </w:p>
    <w:p w14:paraId="55630333" w14:textId="77777777" w:rsidR="008460F1" w:rsidRDefault="00B04D8D">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527EB057"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Details on configuration of non-serving cell </w:t>
      </w:r>
      <w:proofErr w:type="gramStart"/>
      <w:r>
        <w:rPr>
          <w:rFonts w:ascii="Times New Roman" w:hAnsi="Times New Roman"/>
          <w:kern w:val="0"/>
          <w:sz w:val="20"/>
          <w:szCs w:val="24"/>
          <w:lang w:val="en-GB"/>
        </w:rPr>
        <w:t>RS;</w:t>
      </w:r>
      <w:proofErr w:type="gramEnd"/>
    </w:p>
    <w:p w14:paraId="613FDA43"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69A52251"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7F225F6E"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Measurement and reporting related to QCL /TCI enhancement except for that in 8.1.1, if </w:t>
      </w:r>
      <w:proofErr w:type="gramStart"/>
      <w:r>
        <w:rPr>
          <w:rFonts w:ascii="Times New Roman" w:hAnsi="Times New Roman"/>
          <w:kern w:val="0"/>
          <w:sz w:val="20"/>
          <w:szCs w:val="24"/>
          <w:lang w:val="en-GB"/>
        </w:rPr>
        <w:t>any;</w:t>
      </w:r>
      <w:proofErr w:type="gramEnd"/>
    </w:p>
    <w:p w14:paraId="64B3EF47"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w:t>
      </w:r>
      <w:proofErr w:type="gramStart"/>
      <w:r>
        <w:rPr>
          <w:rFonts w:ascii="Times New Roman" w:hAnsi="Times New Roman"/>
          <w:kern w:val="0"/>
          <w:sz w:val="20"/>
          <w:szCs w:val="24"/>
          <w:lang w:val="en-GB"/>
        </w:rPr>
        <w:t>channels;</w:t>
      </w:r>
      <w:proofErr w:type="gramEnd"/>
    </w:p>
    <w:p w14:paraId="65EF5B6B" w14:textId="77777777" w:rsidR="008460F1" w:rsidRDefault="00B04D8D">
      <w:pPr>
        <w:spacing w:beforeLines="50" w:before="120"/>
        <w:rPr>
          <w:rFonts w:eastAsia="SimSun"/>
          <w:lang w:val="en-GB" w:eastAsia="zh-CN"/>
        </w:rPr>
      </w:pPr>
      <w:r>
        <w:rPr>
          <w:lang w:val="en-GB"/>
        </w:rPr>
        <w:t>Other details not precluded.</w:t>
      </w:r>
    </w:p>
    <w:p w14:paraId="2A9315E7" w14:textId="77777777" w:rsidR="008460F1" w:rsidRDefault="00B04D8D">
      <w:pPr>
        <w:spacing w:beforeLines="50" w:before="120"/>
        <w:rPr>
          <w:rFonts w:eastAsia="SimSun"/>
          <w:lang w:val="en-GB" w:eastAsia="zh-CN"/>
        </w:rPr>
      </w:pPr>
      <w:r>
        <w:rPr>
          <w:rFonts w:eastAsia="SimSun"/>
          <w:lang w:val="en-GB" w:eastAsia="zh-CN"/>
        </w:rPr>
        <w:t>RAN1#103-e:</w:t>
      </w:r>
    </w:p>
    <w:p w14:paraId="67BC0653" w14:textId="77777777" w:rsidR="008460F1" w:rsidRDefault="00B04D8D">
      <w:pPr>
        <w:rPr>
          <w:b/>
          <w:highlight w:val="green"/>
        </w:rPr>
      </w:pPr>
      <w:r>
        <w:rPr>
          <w:b/>
          <w:highlight w:val="green"/>
        </w:rPr>
        <w:t>Agreement</w:t>
      </w:r>
    </w:p>
    <w:p w14:paraId="334B7BF7" w14:textId="77777777" w:rsidR="008460F1" w:rsidRDefault="00B04D8D">
      <w:r>
        <w:t>For QCL /TCI related enhancement for enhanced inter-cell multi-TRP operations, support RRC configuration of non-serving cell information</w:t>
      </w:r>
    </w:p>
    <w:p w14:paraId="71DF7617" w14:textId="77777777" w:rsidR="008460F1" w:rsidRDefault="00B04D8D">
      <w:pPr>
        <w:pStyle w:val="ListParagraph"/>
        <w:widowControl/>
        <w:numPr>
          <w:ilvl w:val="0"/>
          <w:numId w:val="20"/>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24C23583" w14:textId="77777777" w:rsidR="008460F1" w:rsidRDefault="00B04D8D">
      <w:pPr>
        <w:pStyle w:val="ListParagraph"/>
        <w:widowControl/>
        <w:numPr>
          <w:ilvl w:val="1"/>
          <w:numId w:val="20"/>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498B9E75" w14:textId="77777777" w:rsidR="008460F1" w:rsidRDefault="00B04D8D">
      <w:pPr>
        <w:pStyle w:val="ListParagraph"/>
        <w:widowControl/>
        <w:numPr>
          <w:ilvl w:val="1"/>
          <w:numId w:val="20"/>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0C4ACD5E" w14:textId="77777777" w:rsidR="008460F1" w:rsidRDefault="008460F1"/>
    <w:p w14:paraId="2CB540FA" w14:textId="77777777" w:rsidR="008460F1" w:rsidRDefault="00B04D8D">
      <w:pPr>
        <w:rPr>
          <w:b/>
          <w:highlight w:val="green"/>
        </w:rPr>
      </w:pPr>
      <w:r>
        <w:rPr>
          <w:b/>
          <w:highlight w:val="green"/>
        </w:rPr>
        <w:t>Agreement</w:t>
      </w:r>
    </w:p>
    <w:p w14:paraId="408A88A4" w14:textId="77777777" w:rsidR="008460F1" w:rsidRDefault="00B04D8D">
      <w:r>
        <w:t xml:space="preserve">The information provided by SSB-Configuration-r16/ssb-InfoNcell-r16 and/or </w:t>
      </w:r>
      <w:proofErr w:type="spellStart"/>
      <w:r>
        <w:t>MeasObject</w:t>
      </w:r>
      <w:proofErr w:type="spellEnd"/>
      <w:r>
        <w:t xml:space="preserve"> can be starting point for providing non-serving cell information</w:t>
      </w:r>
    </w:p>
    <w:p w14:paraId="1DA8E2E8" w14:textId="77777777" w:rsidR="008460F1" w:rsidRDefault="00B04D8D">
      <w:pPr>
        <w:rPr>
          <w:b/>
          <w:bCs/>
        </w:rPr>
      </w:pPr>
      <w:r>
        <w:rPr>
          <w:b/>
          <w:bCs/>
        </w:rPr>
        <w:t>For future meetings</w:t>
      </w:r>
    </w:p>
    <w:p w14:paraId="7315A443" w14:textId="77777777" w:rsidR="008460F1" w:rsidRDefault="00B04D8D">
      <w:pPr>
        <w:pStyle w:val="BodyText"/>
        <w:spacing w:beforeLines="50" w:before="120"/>
        <w:rPr>
          <w:rFonts w:eastAsia="Malgun Gothic"/>
          <w:bCs/>
        </w:rPr>
      </w:pPr>
      <w:r>
        <w:rPr>
          <w:rStyle w:val="normaltextrun"/>
          <w:rFonts w:eastAsia="Malgun Gothic"/>
          <w:bCs/>
        </w:rPr>
        <w:t>Consider rate matching behavior related to non-serving cell SSB.</w:t>
      </w:r>
    </w:p>
    <w:p w14:paraId="204B9135" w14:textId="77777777" w:rsidR="008460F1" w:rsidRDefault="008460F1">
      <w:pPr>
        <w:spacing w:beforeLines="50" w:before="120"/>
        <w:rPr>
          <w:rFonts w:eastAsia="SimSun"/>
          <w:lang w:eastAsia="zh-CN"/>
        </w:rPr>
      </w:pPr>
    </w:p>
    <w:p w14:paraId="0E0E6344" w14:textId="77777777" w:rsidR="008460F1" w:rsidRDefault="00B04D8D">
      <w:pPr>
        <w:spacing w:beforeLines="50" w:before="120"/>
        <w:rPr>
          <w:rFonts w:eastAsia="SimSun"/>
          <w:lang w:eastAsia="zh-CN"/>
        </w:rPr>
      </w:pPr>
      <w:r>
        <w:rPr>
          <w:rFonts w:eastAsia="SimSun"/>
          <w:lang w:val="en-GB" w:eastAsia="zh-CN"/>
        </w:rPr>
        <w:t>RAN1#104-e:</w:t>
      </w:r>
    </w:p>
    <w:p w14:paraId="5902E658" w14:textId="77777777" w:rsidR="008460F1" w:rsidRDefault="00B04D8D">
      <w:pPr>
        <w:rPr>
          <w:b/>
          <w:bCs/>
          <w:lang w:eastAsia="zh-CN"/>
        </w:rPr>
      </w:pPr>
      <w:r>
        <w:rPr>
          <w:b/>
          <w:bCs/>
          <w:highlight w:val="green"/>
          <w:lang w:eastAsia="zh-CN"/>
        </w:rPr>
        <w:t xml:space="preserve"> Agreement</w:t>
      </w:r>
    </w:p>
    <w:p w14:paraId="5F4B921D" w14:textId="77777777" w:rsidR="008460F1" w:rsidRDefault="00B04D8D">
      <w:pPr>
        <w:rPr>
          <w:lang w:eastAsia="zh-CN"/>
        </w:rPr>
      </w:pPr>
      <w:r>
        <w:rPr>
          <w:lang w:eastAsia="zh-CN"/>
        </w:rPr>
        <w:t>Non-serving cell information at least includes non-serving cell PCI to support inter-cell multi-DCI multi-TRP operation</w:t>
      </w:r>
    </w:p>
    <w:p w14:paraId="71313BB2"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8CC21B7" w14:textId="77777777" w:rsidR="008460F1" w:rsidRDefault="00B04D8D">
      <w:pPr>
        <w:rPr>
          <w:rFonts w:eastAsia="Malgun Gothic"/>
          <w:b/>
          <w:bCs/>
          <w:iCs/>
          <w:lang w:eastAsia="zh-CN"/>
        </w:rPr>
      </w:pPr>
      <w:r>
        <w:rPr>
          <w:rFonts w:eastAsia="Malgun Gothic"/>
          <w:b/>
          <w:bCs/>
          <w:iCs/>
          <w:lang w:eastAsia="zh-CN"/>
        </w:rPr>
        <w:t>Conclusion</w:t>
      </w:r>
    </w:p>
    <w:p w14:paraId="1A361B4F" w14:textId="77777777" w:rsidR="008460F1" w:rsidRDefault="00B04D8D">
      <w:pPr>
        <w:rPr>
          <w:rFonts w:eastAsia="Malgun Gothic"/>
          <w:bCs/>
          <w:iCs/>
          <w:lang w:eastAsia="zh-CN"/>
        </w:rPr>
      </w:pPr>
      <w:r>
        <w:rPr>
          <w:rFonts w:eastAsia="Malgun Gothic"/>
          <w:bCs/>
          <w:iCs/>
          <w:lang w:eastAsia="zh-CN"/>
        </w:rPr>
        <w:t>Reuse Rel-15/16 QCL rule between the source and target RS/channel for non-serving cell RS/channel.</w:t>
      </w:r>
    </w:p>
    <w:p w14:paraId="28C27786" w14:textId="77777777" w:rsidR="008460F1" w:rsidRDefault="00B04D8D">
      <w:pPr>
        <w:rPr>
          <w:rFonts w:eastAsia="Malgun Gothic" w:cs="Times"/>
          <w:b/>
          <w:bCs/>
          <w:iCs/>
          <w:highlight w:val="green"/>
          <w:lang w:eastAsia="zh-CN"/>
        </w:rPr>
      </w:pPr>
      <w:r>
        <w:rPr>
          <w:rFonts w:eastAsia="Malgun Gothic" w:cs="Times"/>
          <w:b/>
          <w:bCs/>
          <w:iCs/>
          <w:highlight w:val="green"/>
          <w:lang w:eastAsia="zh-CN"/>
        </w:rPr>
        <w:t>Agreement</w:t>
      </w:r>
    </w:p>
    <w:p w14:paraId="477010A4" w14:textId="77777777" w:rsidR="008460F1" w:rsidRDefault="00B04D8D">
      <w:pPr>
        <w:rPr>
          <w:rFonts w:cs="Times"/>
          <w:b/>
          <w:bCs/>
          <w:szCs w:val="20"/>
        </w:rPr>
      </w:pPr>
      <w:r>
        <w:rPr>
          <w:rFonts w:cs="Times"/>
          <w:szCs w:val="20"/>
        </w:rPr>
        <w:t xml:space="preserve">At least following non-serving cell SSB information are needed in inter-cell MTRP operation </w:t>
      </w:r>
    </w:p>
    <w:p w14:paraId="313B4FED"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t>SSB time domain position</w:t>
      </w:r>
    </w:p>
    <w:p w14:paraId="4B760399"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t>SSB transmission periodicity</w:t>
      </w:r>
    </w:p>
    <w:p w14:paraId="0974EFE2" w14:textId="77777777" w:rsidR="008460F1" w:rsidRDefault="00B04D8D">
      <w:pPr>
        <w:pStyle w:val="ListParagraph"/>
        <w:widowControl/>
        <w:numPr>
          <w:ilvl w:val="0"/>
          <w:numId w:val="18"/>
        </w:numPr>
        <w:shd w:val="clear" w:color="auto" w:fill="FFFFFF"/>
        <w:spacing w:after="0"/>
        <w:ind w:firstLineChars="0"/>
        <w:contextualSpacing/>
        <w:jc w:val="left"/>
        <w:rPr>
          <w:szCs w:val="20"/>
        </w:rPr>
      </w:pPr>
      <w:r>
        <w:t>SSB transmission power</w:t>
      </w:r>
    </w:p>
    <w:p w14:paraId="662368C5" w14:textId="77777777" w:rsidR="008460F1" w:rsidRDefault="00B04D8D">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77774C31" w14:textId="77777777" w:rsidR="008460F1" w:rsidRDefault="00B04D8D">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36B2F2F4" w14:textId="77777777" w:rsidR="008460F1" w:rsidRDefault="00B04D8D">
      <w:pPr>
        <w:rPr>
          <w:rFonts w:cs="Times"/>
          <w:szCs w:val="20"/>
          <w:lang w:eastAsia="zh-CN"/>
        </w:rPr>
      </w:pPr>
      <w:r>
        <w:rPr>
          <w:rStyle w:val="Strong"/>
          <w:rFonts w:cs="Times"/>
          <w:szCs w:val="20"/>
          <w:highlight w:val="green"/>
          <w:lang w:eastAsia="zh-CN"/>
        </w:rPr>
        <w:t>Agreement</w:t>
      </w:r>
    </w:p>
    <w:p w14:paraId="0A1F5DED" w14:textId="77777777" w:rsidR="008460F1" w:rsidRDefault="00B04D8D">
      <w:pPr>
        <w:rPr>
          <w:rFonts w:cs="Times"/>
          <w:szCs w:val="20"/>
          <w:lang w:eastAsia="zh-CN"/>
        </w:rPr>
      </w:pPr>
      <w:r>
        <w:rPr>
          <w:rFonts w:cs="Times"/>
          <w:szCs w:val="20"/>
          <w:lang w:eastAsia="zh-CN"/>
        </w:rPr>
        <w:lastRenderedPageBreak/>
        <w:t>For inter-cell MTRP operation, further discuss following options and down select in RAN1#104bis-e</w:t>
      </w:r>
    </w:p>
    <w:p w14:paraId="7062F40F" w14:textId="77777777" w:rsidR="008460F1" w:rsidRDefault="00B04D8D">
      <w:pPr>
        <w:pStyle w:val="ListParagraph"/>
        <w:widowControl/>
        <w:numPr>
          <w:ilvl w:val="0"/>
          <w:numId w:val="18"/>
        </w:numPr>
        <w:shd w:val="clear" w:color="auto" w:fill="FFFFFF"/>
        <w:spacing w:after="0"/>
        <w:ind w:firstLineChars="0"/>
        <w:contextualSpacing/>
        <w:jc w:val="left"/>
      </w:pPr>
      <w:r>
        <w:t>Option1: Indicate/associate non-serving cell PCI in the TCI state</w:t>
      </w:r>
    </w:p>
    <w:p w14:paraId="1F39CEAD" w14:textId="77777777" w:rsidR="008460F1" w:rsidRDefault="00B04D8D">
      <w:pPr>
        <w:pStyle w:val="ListParagraph"/>
        <w:widowControl/>
        <w:numPr>
          <w:ilvl w:val="1"/>
          <w:numId w:val="18"/>
        </w:numPr>
        <w:shd w:val="clear" w:color="auto" w:fill="FFFFFF"/>
        <w:spacing w:after="0"/>
        <w:ind w:firstLineChars="0"/>
        <w:contextualSpacing/>
        <w:jc w:val="left"/>
      </w:pPr>
      <w:r>
        <w:t>FFS other non-serving cell information</w:t>
      </w:r>
    </w:p>
    <w:p w14:paraId="07BA73A1" w14:textId="77777777" w:rsidR="008460F1" w:rsidRDefault="00B04D8D">
      <w:pPr>
        <w:pStyle w:val="ListParagraph"/>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16F2A47C" w14:textId="77777777" w:rsidR="008460F1" w:rsidRDefault="00B04D8D">
      <w:pPr>
        <w:pStyle w:val="ListParagraph"/>
        <w:widowControl/>
        <w:numPr>
          <w:ilvl w:val="1"/>
          <w:numId w:val="18"/>
        </w:numPr>
        <w:shd w:val="clear" w:color="auto" w:fill="FFFFFF"/>
        <w:spacing w:after="0"/>
        <w:ind w:firstLineChars="0"/>
        <w:contextualSpacing/>
        <w:jc w:val="left"/>
      </w:pPr>
      <w:r>
        <w:t>FFS: how the flag is linked to non-serving cell</w:t>
      </w:r>
    </w:p>
    <w:p w14:paraId="759CD6FA" w14:textId="77777777" w:rsidR="008460F1" w:rsidRDefault="00B04D8D">
      <w:pPr>
        <w:pStyle w:val="ListParagraph"/>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1CF01BED" w14:textId="77777777" w:rsidR="008460F1" w:rsidRDefault="00B04D8D">
      <w:pPr>
        <w:pStyle w:val="ListParagraph"/>
        <w:widowControl/>
        <w:numPr>
          <w:ilvl w:val="1"/>
          <w:numId w:val="18"/>
        </w:numPr>
        <w:shd w:val="clear" w:color="auto" w:fill="FFFFFF"/>
        <w:spacing w:after="0"/>
        <w:ind w:firstLineChars="0"/>
        <w:contextualSpacing/>
        <w:jc w:val="left"/>
      </w:pPr>
      <w:r>
        <w:t>FFS: Each group is associated with a CORESETPoolIndex value.</w:t>
      </w:r>
    </w:p>
    <w:p w14:paraId="426C042D" w14:textId="77777777" w:rsidR="008460F1" w:rsidRDefault="00B04D8D">
      <w:pPr>
        <w:pStyle w:val="ListParagraph"/>
        <w:widowControl/>
        <w:numPr>
          <w:ilvl w:val="1"/>
          <w:numId w:val="18"/>
        </w:numPr>
        <w:shd w:val="clear" w:color="auto" w:fill="FFFFFF"/>
        <w:spacing w:after="0"/>
        <w:ind w:firstLineChars="0"/>
        <w:contextualSpacing/>
        <w:jc w:val="left"/>
      </w:pPr>
      <w:r>
        <w:t>FFS: how to link the group of TCI states to non-serving cell.</w:t>
      </w:r>
    </w:p>
    <w:p w14:paraId="44E90B36" w14:textId="77777777" w:rsidR="008460F1" w:rsidRDefault="00B04D8D">
      <w:pPr>
        <w:pStyle w:val="ListParagraph"/>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B6000CB" w14:textId="77777777" w:rsidR="008460F1" w:rsidRDefault="00B04D8D">
      <w:pPr>
        <w:pStyle w:val="ListParagraph"/>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14:paraId="6D0B2DFB" w14:textId="77777777" w:rsidR="008460F1" w:rsidRDefault="00B04D8D">
      <w:pPr>
        <w:pStyle w:val="ListParagraph"/>
        <w:widowControl/>
        <w:numPr>
          <w:ilvl w:val="1"/>
          <w:numId w:val="18"/>
        </w:numPr>
        <w:shd w:val="clear" w:color="auto" w:fill="FFFFFF"/>
        <w:spacing w:after="0"/>
        <w:ind w:firstLineChars="0"/>
        <w:contextualSpacing/>
        <w:jc w:val="left"/>
      </w:pPr>
      <w:r>
        <w:t xml:space="preserve">FFS: detailed re-indexing rule(s) of non-serving cell RSs </w:t>
      </w:r>
    </w:p>
    <w:p w14:paraId="60EFE5E6" w14:textId="77777777" w:rsidR="008460F1" w:rsidRDefault="00B04D8D">
      <w:pPr>
        <w:pStyle w:val="ListParagraph"/>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6E53A229" w14:textId="77777777" w:rsidR="008460F1" w:rsidRDefault="00B04D8D">
      <w:pPr>
        <w:pStyle w:val="ListParagraph"/>
        <w:widowControl/>
        <w:numPr>
          <w:ilvl w:val="1"/>
          <w:numId w:val="18"/>
        </w:numPr>
        <w:shd w:val="clear" w:color="auto" w:fill="FFFFFF"/>
        <w:spacing w:after="0"/>
        <w:ind w:firstLineChars="0"/>
        <w:contextualSpacing/>
        <w:jc w:val="left"/>
      </w:pPr>
      <w:r>
        <w:t>FFS: how the indicator is linked to non-serving cell</w:t>
      </w:r>
    </w:p>
    <w:p w14:paraId="1980F788" w14:textId="77777777" w:rsidR="008460F1" w:rsidRDefault="00B04D8D">
      <w:pPr>
        <w:pStyle w:val="ListParagraph"/>
        <w:widowControl/>
        <w:numPr>
          <w:ilvl w:val="1"/>
          <w:numId w:val="18"/>
        </w:numPr>
        <w:shd w:val="clear" w:color="auto" w:fill="FFFFFF"/>
        <w:spacing w:after="0"/>
        <w:ind w:firstLineChars="0"/>
        <w:contextualSpacing/>
        <w:jc w:val="left"/>
      </w:pPr>
      <w:r>
        <w:t>Note: when there is only one non-serving cell, it means the same as Option2.</w:t>
      </w:r>
    </w:p>
    <w:p w14:paraId="03A4E0F8" w14:textId="77777777" w:rsidR="008460F1" w:rsidRDefault="00B04D8D">
      <w:pPr>
        <w:rPr>
          <w:rFonts w:cs="Times"/>
          <w:b/>
          <w:bCs/>
          <w:szCs w:val="21"/>
          <w:lang w:eastAsia="zh-CN"/>
        </w:rPr>
      </w:pPr>
      <w:r>
        <w:rPr>
          <w:rFonts w:cs="Times"/>
          <w:b/>
          <w:bCs/>
          <w:szCs w:val="21"/>
          <w:highlight w:val="green"/>
          <w:lang w:eastAsia="zh-CN"/>
        </w:rPr>
        <w:t>Agreement</w:t>
      </w:r>
    </w:p>
    <w:p w14:paraId="67574549" w14:textId="77777777" w:rsidR="008460F1" w:rsidRDefault="00B04D8D">
      <w:pPr>
        <w:rPr>
          <w:rFonts w:cs="Times"/>
          <w:szCs w:val="21"/>
          <w:lang w:eastAsia="zh-CN"/>
        </w:rPr>
      </w:pPr>
      <w:r>
        <w:rPr>
          <w:rFonts w:cs="Times"/>
          <w:szCs w:val="21"/>
          <w:lang w:eastAsia="zh-CN"/>
        </w:rPr>
        <w:t>Agree on scheme1</w:t>
      </w:r>
    </w:p>
    <w:p w14:paraId="1A09EE65"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A0B4940"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6E05C456"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E49F7E6" w14:textId="77777777" w:rsidR="008460F1" w:rsidRDefault="00B04D8D">
      <w:pPr>
        <w:rPr>
          <w:rFonts w:eastAsia="DengXian"/>
          <w:b/>
          <w:bCs/>
          <w:iCs/>
          <w:lang w:eastAsia="zh-CN"/>
        </w:rPr>
      </w:pPr>
      <w:r>
        <w:rPr>
          <w:rFonts w:eastAsia="DengXian"/>
          <w:b/>
          <w:bCs/>
          <w:iCs/>
          <w:lang w:eastAsia="zh-CN"/>
        </w:rPr>
        <w:t>Conclusion</w:t>
      </w:r>
    </w:p>
    <w:p w14:paraId="26B818AF" w14:textId="77777777" w:rsidR="008460F1" w:rsidRDefault="00B04D8D">
      <w:pPr>
        <w:rPr>
          <w:rFonts w:eastAsia="DengXian"/>
          <w:bCs/>
          <w:iCs/>
          <w:lang w:eastAsia="zh-CN"/>
        </w:rPr>
      </w:pPr>
      <w:r>
        <w:rPr>
          <w:rFonts w:eastAsia="DengXian"/>
          <w:bCs/>
          <w:iCs/>
          <w:lang w:eastAsia="zh-CN"/>
        </w:rPr>
        <w:t>The UE may assume received DL transmission from multiple TRP within a CP in FR1 and FR2.</w:t>
      </w:r>
    </w:p>
    <w:p w14:paraId="7F97BB3A"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7AF68F1C" w14:textId="77777777" w:rsidR="008460F1" w:rsidRDefault="008460F1">
      <w:pPr>
        <w:spacing w:beforeLines="50" w:before="120"/>
        <w:rPr>
          <w:rFonts w:eastAsia="SimSun"/>
          <w:lang w:eastAsia="zh-CN"/>
        </w:rPr>
      </w:pPr>
    </w:p>
    <w:p w14:paraId="5FDD2CDE" w14:textId="77777777" w:rsidR="008460F1" w:rsidRDefault="00B04D8D">
      <w:pPr>
        <w:spacing w:beforeLines="50" w:before="120"/>
        <w:rPr>
          <w:rFonts w:eastAsia="SimSun"/>
          <w:lang w:val="en-GB" w:eastAsia="zh-CN"/>
        </w:rPr>
      </w:pPr>
      <w:r>
        <w:rPr>
          <w:rFonts w:eastAsia="SimSun"/>
          <w:lang w:val="en-GB" w:eastAsia="zh-CN"/>
        </w:rPr>
        <w:t>RAN1#104b-e:</w:t>
      </w:r>
    </w:p>
    <w:p w14:paraId="430F18B0" w14:textId="77777777" w:rsidR="008460F1" w:rsidRDefault="00B04D8D">
      <w:pPr>
        <w:rPr>
          <w:rFonts w:cs="Times"/>
          <w:b/>
          <w:bCs/>
          <w:szCs w:val="20"/>
          <w:highlight w:val="green"/>
          <w:lang w:eastAsia="zh-CN"/>
        </w:rPr>
      </w:pPr>
      <w:r>
        <w:rPr>
          <w:rFonts w:cs="Times"/>
          <w:b/>
          <w:bCs/>
          <w:szCs w:val="20"/>
          <w:highlight w:val="green"/>
          <w:lang w:eastAsia="zh-CN"/>
        </w:rPr>
        <w:t>Agreement</w:t>
      </w:r>
    </w:p>
    <w:p w14:paraId="35330230" w14:textId="77777777"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00E7B4A6" w14:textId="77777777" w:rsidR="008460F1" w:rsidRDefault="00B04D8D">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5409E32D" w14:textId="77777777" w:rsidR="008460F1" w:rsidRDefault="00B04D8D">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1A5D08E6" w14:textId="77777777" w:rsidR="008460F1" w:rsidRDefault="00B04D8D">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7E2B0C6F" w14:textId="77777777"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5488F6F5" w14:textId="77777777"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2576FFEE" w14:textId="77777777" w:rsidR="008460F1" w:rsidRDefault="008460F1">
      <w:pPr>
        <w:rPr>
          <w:rFonts w:cs="Times"/>
          <w:szCs w:val="20"/>
          <w:lang w:eastAsia="zh-CN"/>
        </w:rPr>
      </w:pPr>
    </w:p>
    <w:p w14:paraId="614508A7" w14:textId="77777777" w:rsidR="008460F1" w:rsidRDefault="00B04D8D">
      <w:pPr>
        <w:rPr>
          <w:rFonts w:cs="Times"/>
          <w:b/>
          <w:bCs/>
          <w:szCs w:val="20"/>
          <w:lang w:eastAsia="zh-CN"/>
        </w:rPr>
      </w:pPr>
      <w:r>
        <w:rPr>
          <w:rFonts w:cs="Times"/>
          <w:b/>
          <w:bCs/>
          <w:szCs w:val="20"/>
          <w:lang w:eastAsia="zh-CN"/>
        </w:rPr>
        <w:t>Conclusion</w:t>
      </w:r>
    </w:p>
    <w:p w14:paraId="3069DB8A" w14:textId="77777777" w:rsidR="008460F1" w:rsidRDefault="00B04D8D">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818140C" w14:textId="77777777" w:rsidR="008460F1" w:rsidRDefault="008460F1">
      <w:pPr>
        <w:rPr>
          <w:rFonts w:cs="Times"/>
          <w:szCs w:val="20"/>
          <w:lang w:eastAsia="zh-CN"/>
        </w:rPr>
      </w:pPr>
    </w:p>
    <w:p w14:paraId="7EC6052B" w14:textId="77777777" w:rsidR="008460F1" w:rsidRDefault="00B04D8D">
      <w:pPr>
        <w:rPr>
          <w:rFonts w:cs="Times"/>
          <w:b/>
          <w:bCs/>
          <w:szCs w:val="20"/>
          <w:highlight w:val="green"/>
          <w:lang w:eastAsia="zh-CN"/>
        </w:rPr>
      </w:pPr>
      <w:r>
        <w:rPr>
          <w:rFonts w:cs="Times"/>
          <w:b/>
          <w:bCs/>
          <w:szCs w:val="20"/>
          <w:highlight w:val="green"/>
          <w:lang w:eastAsia="zh-CN"/>
        </w:rPr>
        <w:t>Agreement</w:t>
      </w:r>
    </w:p>
    <w:p w14:paraId="0DC149A5" w14:textId="77777777" w:rsidR="008460F1" w:rsidRDefault="00B04D8D">
      <w:pPr>
        <w:rPr>
          <w:rFonts w:cs="Times"/>
          <w:szCs w:val="20"/>
        </w:rPr>
      </w:pPr>
      <w:r>
        <w:rPr>
          <w:rFonts w:cs="Times"/>
          <w:szCs w:val="20"/>
        </w:rPr>
        <w:lastRenderedPageBreak/>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4B32FEB4" w14:textId="77777777"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7E622F54" w14:textId="77777777"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17BEB7F5" w14:textId="77777777"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0AA3F106" w14:textId="77777777" w:rsidR="008460F1" w:rsidRDefault="00B04D8D">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4E621D70" w14:textId="77777777" w:rsidR="008460F1" w:rsidRDefault="00B04D8D">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25103C9D" w14:textId="77777777" w:rsidR="008460F1" w:rsidRDefault="008460F1">
      <w:pPr>
        <w:pStyle w:val="BodyText"/>
        <w:snapToGrid w:val="0"/>
        <w:spacing w:beforeLines="50" w:before="120"/>
        <w:rPr>
          <w:rFonts w:eastAsia="SimSun"/>
          <w:sz w:val="24"/>
        </w:rPr>
      </w:pPr>
    </w:p>
    <w:p w14:paraId="7AF20E3A" w14:textId="77777777" w:rsidR="008460F1" w:rsidRDefault="00B04D8D">
      <w:pPr>
        <w:spacing w:beforeLines="50" w:before="120"/>
        <w:rPr>
          <w:rFonts w:eastAsia="SimSun"/>
          <w:lang w:val="en-GB" w:eastAsia="zh-CN"/>
        </w:rPr>
      </w:pPr>
      <w:r>
        <w:rPr>
          <w:rFonts w:eastAsia="SimSun"/>
          <w:lang w:val="en-GB" w:eastAsia="zh-CN"/>
        </w:rPr>
        <w:t>RAN1#106-e</w:t>
      </w:r>
    </w:p>
    <w:p w14:paraId="3318B3F1" w14:textId="77777777" w:rsidR="008460F1" w:rsidRDefault="00B04D8D">
      <w:pPr>
        <w:tabs>
          <w:tab w:val="left" w:pos="720"/>
          <w:tab w:val="left" w:pos="1440"/>
        </w:tabs>
        <w:rPr>
          <w:b/>
        </w:rPr>
      </w:pPr>
      <w:r>
        <w:rPr>
          <w:b/>
          <w:highlight w:val="green"/>
        </w:rPr>
        <w:t>Agreement</w:t>
      </w:r>
    </w:p>
    <w:p w14:paraId="55BBFB8B" w14:textId="77777777" w:rsidR="008460F1" w:rsidRDefault="00B04D8D">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27ADD8EB" w14:textId="77777777" w:rsidR="008460F1" w:rsidRDefault="00B04D8D">
      <w:pPr>
        <w:numPr>
          <w:ilvl w:val="0"/>
          <w:numId w:val="13"/>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367658B" w14:textId="77777777" w:rsidR="008460F1" w:rsidRDefault="008460F1">
      <w:pPr>
        <w:tabs>
          <w:tab w:val="left" w:pos="720"/>
          <w:tab w:val="left" w:pos="1440"/>
        </w:tabs>
        <w:rPr>
          <w:rFonts w:cs="Times"/>
        </w:rPr>
      </w:pPr>
    </w:p>
    <w:p w14:paraId="40AF6BD9" w14:textId="77777777" w:rsidR="008460F1" w:rsidRDefault="00B04D8D">
      <w:pPr>
        <w:tabs>
          <w:tab w:val="left" w:pos="720"/>
          <w:tab w:val="left" w:pos="1440"/>
        </w:tabs>
        <w:rPr>
          <w:rFonts w:cs="Times"/>
          <w:b/>
        </w:rPr>
      </w:pPr>
      <w:r>
        <w:rPr>
          <w:rFonts w:cs="Times"/>
          <w:b/>
          <w:highlight w:val="green"/>
        </w:rPr>
        <w:t>Agreement</w:t>
      </w:r>
    </w:p>
    <w:p w14:paraId="24C94252" w14:textId="77777777" w:rsidR="008460F1" w:rsidRDefault="00B04D8D">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801F923" w14:textId="77777777" w:rsidR="008460F1" w:rsidRDefault="00B04D8D">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14:paraId="5EBF9A24" w14:textId="77777777" w:rsidR="008460F1" w:rsidRDefault="00B04D8D">
      <w:pPr>
        <w:numPr>
          <w:ilvl w:val="1"/>
          <w:numId w:val="13"/>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77893C87" w14:textId="77777777" w:rsidR="008460F1" w:rsidRDefault="00B04D8D">
      <w:pPr>
        <w:numPr>
          <w:ilvl w:val="1"/>
          <w:numId w:val="13"/>
        </w:numPr>
        <w:tabs>
          <w:tab w:val="left" w:pos="720"/>
          <w:tab w:val="left" w:pos="1440"/>
        </w:tabs>
        <w:spacing w:after="0"/>
        <w:jc w:val="left"/>
        <w:rPr>
          <w:rFonts w:cs="Times"/>
        </w:rPr>
      </w:pPr>
      <w:r>
        <w:rPr>
          <w:rFonts w:cs="Times"/>
        </w:rPr>
        <w:t>Values larger than 7 are precluded</w:t>
      </w:r>
    </w:p>
    <w:p w14:paraId="66E404FF" w14:textId="77777777" w:rsidR="008460F1" w:rsidRDefault="00B04D8D">
      <w:pPr>
        <w:numPr>
          <w:ilvl w:val="1"/>
          <w:numId w:val="13"/>
        </w:numPr>
        <w:tabs>
          <w:tab w:val="left" w:pos="720"/>
          <w:tab w:val="left" w:pos="1440"/>
        </w:tabs>
        <w:spacing w:after="0"/>
        <w:jc w:val="left"/>
        <w:rPr>
          <w:rFonts w:cs="Times"/>
        </w:rPr>
      </w:pPr>
      <w:r>
        <w:rPr>
          <w:rFonts w:cs="Times"/>
        </w:rPr>
        <w:t>RAN1 needs to agree on value(s) of X other than 1</w:t>
      </w:r>
    </w:p>
    <w:p w14:paraId="54A09183" w14:textId="77777777" w:rsidR="008460F1" w:rsidRDefault="00B04D8D">
      <w:pPr>
        <w:numPr>
          <w:ilvl w:val="0"/>
          <w:numId w:val="13"/>
        </w:numPr>
        <w:tabs>
          <w:tab w:val="left" w:pos="720"/>
          <w:tab w:val="left" w:pos="1440"/>
        </w:tabs>
        <w:spacing w:after="0"/>
        <w:jc w:val="left"/>
        <w:rPr>
          <w:rFonts w:cs="Times"/>
        </w:rPr>
      </w:pPr>
      <w:r>
        <w:rPr>
          <w:rFonts w:cs="Times"/>
        </w:rPr>
        <w:t>Down-select one of the following alternatives:</w:t>
      </w:r>
    </w:p>
    <w:p w14:paraId="2EFB377E" w14:textId="77777777" w:rsidR="008460F1" w:rsidRDefault="00B04D8D">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768C9BA3" w14:textId="77777777" w:rsidR="008460F1" w:rsidRDefault="00B04D8D">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0B3BA545" w14:textId="77777777" w:rsidR="008460F1" w:rsidRDefault="00B04D8D">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0A3FEEA8" w14:textId="77777777" w:rsidR="008460F1" w:rsidRDefault="008460F1">
      <w:pPr>
        <w:rPr>
          <w:rFonts w:cs="Times"/>
        </w:rPr>
      </w:pPr>
    </w:p>
    <w:p w14:paraId="51B36B69" w14:textId="77777777" w:rsidR="008460F1" w:rsidRDefault="00B04D8D">
      <w:pPr>
        <w:tabs>
          <w:tab w:val="left" w:pos="720"/>
          <w:tab w:val="left" w:pos="1440"/>
        </w:tabs>
        <w:rPr>
          <w:rFonts w:cs="Times"/>
          <w:b/>
          <w:highlight w:val="green"/>
        </w:rPr>
      </w:pPr>
      <w:r>
        <w:rPr>
          <w:rFonts w:cs="Times"/>
          <w:b/>
          <w:bCs/>
          <w:highlight w:val="green"/>
        </w:rPr>
        <w:t>Agreement</w:t>
      </w:r>
    </w:p>
    <w:p w14:paraId="6B2C86D0" w14:textId="77777777" w:rsidR="008460F1" w:rsidRDefault="00B04D8D">
      <w:pPr>
        <w:numPr>
          <w:ilvl w:val="0"/>
          <w:numId w:val="13"/>
        </w:numPr>
        <w:tabs>
          <w:tab w:val="left" w:pos="720"/>
          <w:tab w:val="left" w:pos="1440"/>
        </w:tabs>
        <w:spacing w:after="0"/>
        <w:jc w:val="left"/>
        <w:rPr>
          <w:rFonts w:cs="Times"/>
        </w:rPr>
      </w:pPr>
      <w:r>
        <w:rPr>
          <w:rFonts w:cs="Times"/>
        </w:rPr>
        <w:t xml:space="preserve">For inter-cell </w:t>
      </w:r>
      <w:proofErr w:type="gramStart"/>
      <w:r>
        <w:rPr>
          <w:rFonts w:cs="Times"/>
        </w:rPr>
        <w:t>mTRP ,</w:t>
      </w:r>
      <w:proofErr w:type="gramEnd"/>
      <w:r>
        <w:rPr>
          <w:rFonts w:cs="Times"/>
        </w:rPr>
        <w:t xml:space="preserve">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63CDA71" w14:textId="77777777" w:rsidR="008460F1" w:rsidRDefault="00B04D8D">
      <w:pPr>
        <w:numPr>
          <w:ilvl w:val="0"/>
          <w:numId w:val="13"/>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r>
        <w:rPr>
          <w:rFonts w:cs="Times"/>
          <w:i/>
        </w:rPr>
        <w:t>CORESETPoolIndex</w:t>
      </w:r>
      <w:r>
        <w:rPr>
          <w:rFonts w:cs="Times"/>
        </w:rPr>
        <w:t xml:space="preserve"> when switching between intra-cell mTRP and inter-cell mTRP </w:t>
      </w:r>
    </w:p>
    <w:p w14:paraId="0794E4B7" w14:textId="77777777" w:rsidR="008460F1" w:rsidRDefault="008460F1">
      <w:pPr>
        <w:tabs>
          <w:tab w:val="left" w:pos="720"/>
          <w:tab w:val="left" w:pos="1440"/>
        </w:tabs>
        <w:rPr>
          <w:rFonts w:cs="Times"/>
        </w:rPr>
      </w:pPr>
    </w:p>
    <w:p w14:paraId="7616F4C7" w14:textId="77777777" w:rsidR="008460F1" w:rsidRDefault="00B04D8D">
      <w:pPr>
        <w:tabs>
          <w:tab w:val="left" w:pos="720"/>
          <w:tab w:val="left" w:pos="1440"/>
        </w:tabs>
        <w:rPr>
          <w:rFonts w:cs="Times"/>
          <w:b/>
          <w:highlight w:val="green"/>
        </w:rPr>
      </w:pPr>
      <w:r>
        <w:rPr>
          <w:rFonts w:cs="Times"/>
          <w:b/>
          <w:bCs/>
          <w:highlight w:val="green"/>
        </w:rPr>
        <w:t>Agreement</w:t>
      </w:r>
    </w:p>
    <w:p w14:paraId="69B96E40" w14:textId="77777777" w:rsidR="008460F1" w:rsidRDefault="00B04D8D">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09C7861D" w14:textId="77777777" w:rsidR="008460F1" w:rsidRDefault="008460F1">
      <w:pPr>
        <w:tabs>
          <w:tab w:val="left" w:pos="720"/>
          <w:tab w:val="left" w:pos="1440"/>
        </w:tabs>
        <w:rPr>
          <w:rFonts w:cs="Times"/>
        </w:rPr>
      </w:pPr>
    </w:p>
    <w:p w14:paraId="4670B97D" w14:textId="77777777" w:rsidR="008460F1" w:rsidRDefault="00B04D8D">
      <w:pPr>
        <w:wordWrap w:val="0"/>
        <w:rPr>
          <w:rFonts w:eastAsia="Malgun Gothic" w:cs="Times"/>
          <w:b/>
          <w:bCs/>
          <w:szCs w:val="22"/>
          <w:lang w:eastAsia="ko-KR"/>
        </w:rPr>
      </w:pPr>
      <w:r>
        <w:rPr>
          <w:rFonts w:cs="Times"/>
          <w:b/>
          <w:bCs/>
          <w:highlight w:val="green"/>
        </w:rPr>
        <w:t>Agreement</w:t>
      </w:r>
    </w:p>
    <w:p w14:paraId="6D88B7AA" w14:textId="77777777" w:rsidR="008460F1" w:rsidRDefault="00B04D8D">
      <w:pPr>
        <w:wordWrap w:val="0"/>
        <w:rPr>
          <w:rFonts w:cs="Times"/>
        </w:rPr>
      </w:pPr>
      <w:r>
        <w:rPr>
          <w:rFonts w:cs="Times"/>
        </w:rPr>
        <w:t>LS to RAN2 on multi-TRP inter-cell is endorsed in R1-2108633.</w:t>
      </w:r>
    </w:p>
    <w:p w14:paraId="30FAEAFF" w14:textId="77777777" w:rsidR="008460F1" w:rsidRDefault="008460F1">
      <w:pPr>
        <w:pStyle w:val="BodyText"/>
        <w:snapToGrid w:val="0"/>
        <w:spacing w:beforeLines="50" w:before="120"/>
        <w:rPr>
          <w:rFonts w:eastAsia="SimSun"/>
          <w:sz w:val="24"/>
        </w:rPr>
      </w:pPr>
    </w:p>
    <w:p w14:paraId="25160464" w14:textId="77777777" w:rsidR="008460F1" w:rsidRDefault="00B04D8D">
      <w:pPr>
        <w:pStyle w:val="BodyText"/>
        <w:snapToGrid w:val="0"/>
        <w:spacing w:beforeLines="50" w:before="120"/>
        <w:rPr>
          <w:rFonts w:eastAsia="SimSun"/>
        </w:rPr>
      </w:pPr>
      <w:r>
        <w:rPr>
          <w:rFonts w:eastAsia="SimSun"/>
        </w:rPr>
        <w:lastRenderedPageBreak/>
        <w:t>RAN1#106b-e</w:t>
      </w:r>
    </w:p>
    <w:p w14:paraId="58B33C4E" w14:textId="77777777" w:rsidR="008460F1" w:rsidRDefault="00B04D8D">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6F1D5D37" w14:textId="77777777" w:rsidR="008460F1" w:rsidRDefault="00B04D8D">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548E01DD" w14:textId="77777777" w:rsidR="008460F1" w:rsidRDefault="00B04D8D">
      <w:pPr>
        <w:numPr>
          <w:ilvl w:val="0"/>
          <w:numId w:val="22"/>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66EA50ED" w14:textId="77777777" w:rsidR="008460F1" w:rsidRDefault="008460F1">
      <w:pPr>
        <w:rPr>
          <w:lang w:eastAsia="zh-CN"/>
        </w:rPr>
      </w:pPr>
    </w:p>
    <w:p w14:paraId="462F858A" w14:textId="77777777" w:rsidR="008460F1" w:rsidRDefault="00B04D8D">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2822D920" w14:textId="77777777" w:rsidR="008460F1" w:rsidRDefault="00B04D8D">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5BF059DE" w14:textId="77777777" w:rsidR="008460F1" w:rsidRDefault="00B04D8D">
      <w:pPr>
        <w:numPr>
          <w:ilvl w:val="0"/>
          <w:numId w:val="23"/>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2EB49129" w14:textId="77777777" w:rsidR="008460F1" w:rsidRDefault="00B04D8D">
      <w:pPr>
        <w:numPr>
          <w:ilvl w:val="0"/>
          <w:numId w:val="23"/>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6031A0DE" w14:textId="77777777" w:rsidR="008460F1" w:rsidRDefault="00B04D8D">
      <w:pPr>
        <w:numPr>
          <w:ilvl w:val="0"/>
          <w:numId w:val="23"/>
        </w:numPr>
        <w:spacing w:after="0"/>
        <w:jc w:val="left"/>
        <w:rPr>
          <w:rFonts w:cs="Times"/>
        </w:rPr>
      </w:pPr>
      <w:r>
        <w:rPr>
          <w:rFonts w:cs="Times"/>
        </w:rPr>
        <w:t>Note: By definition, Case 1 and Case 2 cannot be enabled simultaneously</w:t>
      </w:r>
    </w:p>
    <w:p w14:paraId="6AF54FB8" w14:textId="77777777" w:rsidR="008460F1" w:rsidRDefault="00B04D8D">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60003556" w14:textId="77777777" w:rsidR="008460F1" w:rsidRDefault="00B04D8D">
      <w:pPr>
        <w:numPr>
          <w:ilvl w:val="0"/>
          <w:numId w:val="23"/>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030B08E0" w14:textId="77777777" w:rsidR="008460F1" w:rsidRDefault="008460F1">
      <w:pPr>
        <w:pStyle w:val="BodyText"/>
        <w:snapToGrid w:val="0"/>
        <w:spacing w:beforeLines="50" w:before="120"/>
        <w:rPr>
          <w:rFonts w:eastAsia="SimSun"/>
          <w:sz w:val="24"/>
        </w:rPr>
      </w:pPr>
    </w:p>
    <w:p w14:paraId="59602AAD" w14:textId="77777777" w:rsidR="008460F1" w:rsidRDefault="008460F1">
      <w:pPr>
        <w:pStyle w:val="BodyText"/>
        <w:snapToGrid w:val="0"/>
        <w:spacing w:beforeLines="50" w:before="120"/>
        <w:rPr>
          <w:rFonts w:eastAsia="SimSun"/>
          <w:sz w:val="24"/>
          <w:lang w:val="en-GB"/>
        </w:rPr>
      </w:pPr>
    </w:p>
    <w:p w14:paraId="59521C9E" w14:textId="77777777" w:rsidR="008460F1" w:rsidRDefault="00B04D8D">
      <w:pPr>
        <w:pStyle w:val="title1"/>
      </w:pPr>
      <w:r>
        <w:t xml:space="preserve">Reference </w:t>
      </w:r>
    </w:p>
    <w:tbl>
      <w:tblPr>
        <w:tblW w:w="8926" w:type="dxa"/>
        <w:tblLook w:val="04A0" w:firstRow="1" w:lastRow="0" w:firstColumn="1" w:lastColumn="0" w:noHBand="0" w:noVBand="1"/>
      </w:tblPr>
      <w:tblGrid>
        <w:gridCol w:w="1129"/>
        <w:gridCol w:w="5529"/>
        <w:gridCol w:w="2268"/>
      </w:tblGrid>
      <w:tr w:rsidR="008460F1" w14:paraId="53702CC9"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3E20CE36" w14:textId="77777777" w:rsidR="008460F1" w:rsidRDefault="009F3A09">
            <w:pPr>
              <w:spacing w:after="0"/>
              <w:jc w:val="left"/>
              <w:rPr>
                <w:rFonts w:ascii="Arial" w:hAnsi="Arial" w:cs="Arial"/>
                <w:b/>
                <w:bCs/>
                <w:color w:val="0000FF"/>
                <w:sz w:val="16"/>
                <w:szCs w:val="16"/>
                <w:u w:val="single"/>
                <w:lang w:eastAsia="zh-CN"/>
              </w:rPr>
            </w:pPr>
            <w:hyperlink r:id="rId9" w:history="1">
              <w:r w:rsidR="00B04D8D">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B93CE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405D396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8460F1" w14:paraId="0CE5C5B6"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1730B57" w14:textId="77777777" w:rsidR="008460F1" w:rsidRDefault="00B04D8D">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mTRP may be beneficial. </w:t>
            </w:r>
          </w:p>
          <w:p w14:paraId="0586C6CD" w14:textId="77777777" w:rsidR="008460F1" w:rsidRDefault="008460F1">
            <w:pPr>
              <w:spacing w:after="0"/>
              <w:rPr>
                <w:rFonts w:eastAsiaTheme="minorEastAsia" w:cs="Times"/>
                <w:b/>
                <w:bCs/>
                <w:iCs/>
                <w:szCs w:val="22"/>
                <w:lang w:eastAsia="zh-CN"/>
              </w:rPr>
            </w:pPr>
          </w:p>
          <w:p w14:paraId="1E8550CF" w14:textId="77777777" w:rsidR="008460F1" w:rsidRDefault="00B04D8D">
            <w:pPr>
              <w:spacing w:after="0"/>
              <w:rPr>
                <w:iCs/>
                <w:szCs w:val="22"/>
              </w:rPr>
            </w:pPr>
            <w:r>
              <w:rPr>
                <w:rFonts w:eastAsiaTheme="minorEastAsia" w:cs="Times"/>
                <w:b/>
                <w:bCs/>
                <w:iCs/>
                <w:szCs w:val="22"/>
                <w:lang w:eastAsia="zh-CN"/>
              </w:rPr>
              <w:t xml:space="preserve">Observation 2: </w:t>
            </w:r>
            <w:r>
              <w:rPr>
                <w:iCs/>
                <w:szCs w:val="22"/>
              </w:rPr>
              <w:t>There may be an ambiguity in interpretation of CORESETPoolIndex = 1 when switching between intra- and inter-cell mTRP operation.</w:t>
            </w:r>
          </w:p>
          <w:p w14:paraId="7B79E0B9" w14:textId="77777777" w:rsidR="008460F1" w:rsidRDefault="008460F1">
            <w:pPr>
              <w:pStyle w:val="BodyText"/>
              <w:spacing w:after="0"/>
              <w:contextualSpacing/>
              <w:rPr>
                <w:rFonts w:eastAsiaTheme="minorEastAsia" w:cs="Times"/>
                <w:b/>
                <w:bCs/>
                <w:iCs/>
                <w:szCs w:val="22"/>
                <w:lang w:eastAsia="zh-CN"/>
              </w:rPr>
            </w:pPr>
          </w:p>
          <w:p w14:paraId="0DAF1D02" w14:textId="77777777" w:rsidR="008460F1" w:rsidRDefault="00B04D8D">
            <w:pPr>
              <w:pStyle w:val="BodyText"/>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14:paraId="11F89CB0" w14:textId="77777777" w:rsidR="008460F1" w:rsidRDefault="008460F1">
            <w:pPr>
              <w:pStyle w:val="BodyText"/>
              <w:spacing w:after="0"/>
              <w:contextualSpacing/>
              <w:rPr>
                <w:rFonts w:eastAsiaTheme="minorEastAsia" w:cs="Times"/>
                <w:b/>
                <w:bCs/>
                <w:iCs/>
                <w:szCs w:val="22"/>
                <w:lang w:eastAsia="zh-CN"/>
              </w:rPr>
            </w:pPr>
          </w:p>
          <w:p w14:paraId="099FBFF1" w14:textId="77777777" w:rsidR="008460F1" w:rsidRDefault="00B04D8D">
            <w:pPr>
              <w:pStyle w:val="BodyText"/>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For dynamic switching between intra- and inter-cell mTRP operation, TCI states activation at the MAC level can be used to determine the association of</w:t>
            </w:r>
            <w:r>
              <w:t xml:space="preserve"> </w:t>
            </w:r>
            <w:r>
              <w:rPr>
                <w:rFonts w:eastAsiaTheme="minorEastAsia" w:cs="Times"/>
                <w:iCs/>
                <w:szCs w:val="22"/>
                <w:lang w:eastAsia="zh-CN"/>
              </w:rPr>
              <w:t>CORESETPoolIndex = 1.</w:t>
            </w:r>
          </w:p>
          <w:p w14:paraId="50933646" w14:textId="77777777" w:rsidR="008460F1" w:rsidRDefault="008460F1">
            <w:pPr>
              <w:spacing w:after="0"/>
              <w:rPr>
                <w:rFonts w:eastAsiaTheme="minorEastAsia" w:cs="Times"/>
                <w:b/>
                <w:bCs/>
                <w:iCs/>
                <w:szCs w:val="22"/>
                <w:lang w:eastAsia="zh-CN"/>
              </w:rPr>
            </w:pPr>
          </w:p>
          <w:p w14:paraId="3A95FE56" w14:textId="77777777" w:rsidR="008460F1" w:rsidRDefault="00B04D8D">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274AFA17" w14:textId="77777777" w:rsidR="008460F1" w:rsidRDefault="008460F1">
            <w:pPr>
              <w:tabs>
                <w:tab w:val="left" w:pos="8430"/>
              </w:tabs>
              <w:spacing w:after="0"/>
              <w:rPr>
                <w:b/>
                <w:bCs/>
                <w:iCs/>
                <w:szCs w:val="22"/>
              </w:rPr>
            </w:pPr>
          </w:p>
          <w:p w14:paraId="02691DD3" w14:textId="77777777" w:rsidR="008460F1" w:rsidRDefault="00B04D8D">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14:paraId="15A9D67C" w14:textId="77777777" w:rsidR="008460F1" w:rsidRDefault="008460F1">
            <w:pPr>
              <w:pStyle w:val="BodyText"/>
              <w:spacing w:after="0"/>
              <w:contextualSpacing/>
              <w:rPr>
                <w:b/>
                <w:bCs/>
                <w:iCs/>
                <w:szCs w:val="22"/>
              </w:rPr>
            </w:pPr>
          </w:p>
          <w:p w14:paraId="2F961AAF" w14:textId="77777777" w:rsidR="008460F1" w:rsidRDefault="00B04D8D">
            <w:pPr>
              <w:pStyle w:val="BodyText"/>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2C8A6891" w14:textId="77777777" w:rsidR="008460F1" w:rsidRDefault="008460F1">
            <w:pPr>
              <w:pStyle w:val="BodyText"/>
              <w:spacing w:after="0"/>
              <w:ind w:firstLine="288"/>
              <w:contextualSpacing/>
              <w:rPr>
                <w:rFonts w:eastAsiaTheme="minorEastAsia" w:cs="Times"/>
                <w:szCs w:val="22"/>
                <w:lang w:eastAsia="zh-CN"/>
              </w:rPr>
            </w:pPr>
          </w:p>
          <w:p w14:paraId="54DA56F8" w14:textId="77777777" w:rsidR="008460F1" w:rsidRDefault="00B04D8D">
            <w:pPr>
              <w:pStyle w:val="BodyText"/>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mTRP operation.</w:t>
            </w:r>
          </w:p>
          <w:p w14:paraId="57474F32" w14:textId="77777777" w:rsidR="008460F1" w:rsidRDefault="008460F1">
            <w:pPr>
              <w:pStyle w:val="BodyText"/>
              <w:spacing w:after="0"/>
              <w:contextualSpacing/>
              <w:rPr>
                <w:rFonts w:eastAsiaTheme="minorEastAsia" w:cs="Times"/>
                <w:szCs w:val="22"/>
                <w:lang w:eastAsia="zh-CN"/>
              </w:rPr>
            </w:pPr>
          </w:p>
          <w:p w14:paraId="65B6089A" w14:textId="77777777" w:rsidR="008460F1" w:rsidRDefault="00B04D8D">
            <w:pPr>
              <w:pStyle w:val="BodyText"/>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mTRP operation.</w:t>
            </w:r>
          </w:p>
          <w:p w14:paraId="1374FB2D" w14:textId="77777777" w:rsidR="008460F1" w:rsidRDefault="008460F1">
            <w:pPr>
              <w:spacing w:after="0"/>
              <w:ind w:firstLine="270"/>
            </w:pPr>
          </w:p>
          <w:p w14:paraId="09D4B129"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mTRP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3F9D3422" w14:textId="77777777" w:rsidR="008460F1" w:rsidRDefault="008460F1">
            <w:pPr>
              <w:spacing w:after="0"/>
              <w:jc w:val="left"/>
              <w:rPr>
                <w:rFonts w:ascii="Arial" w:hAnsi="Arial" w:cs="Arial"/>
                <w:szCs w:val="16"/>
                <w:lang w:eastAsia="zh-CN"/>
              </w:rPr>
            </w:pPr>
          </w:p>
        </w:tc>
      </w:tr>
      <w:tr w:rsidR="008460F1" w14:paraId="658CCE8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5DE83EC" w14:textId="77777777" w:rsidR="008460F1" w:rsidRDefault="009F3A09">
            <w:pPr>
              <w:spacing w:after="0"/>
              <w:jc w:val="left"/>
              <w:rPr>
                <w:rFonts w:ascii="Arial" w:hAnsi="Arial" w:cs="Arial"/>
                <w:b/>
                <w:bCs/>
                <w:color w:val="0000FF"/>
                <w:sz w:val="16"/>
                <w:szCs w:val="16"/>
                <w:u w:val="single"/>
                <w:lang w:eastAsia="zh-CN"/>
              </w:rPr>
            </w:pPr>
            <w:hyperlink r:id="rId10" w:history="1">
              <w:r w:rsidR="00B04D8D">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2477E66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26CEC5F3"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8460F1" w14:paraId="6D8355B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DBBCF3" w14:textId="77777777" w:rsidR="008460F1" w:rsidRDefault="00B04D8D">
            <w:pPr>
              <w:rPr>
                <w:kern w:val="2"/>
                <w:lang w:val="en-GB" w:eastAsia="zh-CN"/>
              </w:rPr>
            </w:pPr>
            <w:r>
              <w:rPr>
                <w:kern w:val="2"/>
                <w:lang w:val="en-GB" w:eastAsia="zh-CN"/>
              </w:rPr>
              <w:t xml:space="preserve">Proposal 1: Clarify that ‘PDSCH/PDCCH from non-serving cell’ or ‘PDSCH/PDCCH from cell with PCI different from serving cell PCI’ refer to PDSCH/PDCCH from the serving cell but has </w:t>
            </w:r>
            <w:proofErr w:type="gramStart"/>
            <w:r>
              <w:rPr>
                <w:kern w:val="2"/>
                <w:lang w:val="en-GB" w:eastAsia="zh-CN"/>
              </w:rPr>
              <w:t>a</w:t>
            </w:r>
            <w:proofErr w:type="gramEnd"/>
            <w:r>
              <w:rPr>
                <w:kern w:val="2"/>
                <w:lang w:val="en-GB" w:eastAsia="zh-CN"/>
              </w:rPr>
              <w:t xml:space="preserve"> SSB/CSI-RS from cell with PCI different from serving cell PCI as indirect QCL source.</w:t>
            </w:r>
          </w:p>
          <w:p w14:paraId="39ECA10D" w14:textId="77777777" w:rsidR="008460F1" w:rsidRDefault="00B04D8D">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5EB4358" w14:textId="77777777" w:rsidR="008460F1" w:rsidRDefault="008460F1">
            <w:pPr>
              <w:spacing w:after="0"/>
              <w:jc w:val="left"/>
              <w:rPr>
                <w:rFonts w:ascii="Arial" w:hAnsi="Arial" w:cs="Arial"/>
                <w:sz w:val="16"/>
                <w:szCs w:val="16"/>
                <w:lang w:val="en-GB" w:eastAsia="zh-CN"/>
              </w:rPr>
            </w:pPr>
          </w:p>
        </w:tc>
      </w:tr>
      <w:tr w:rsidR="008460F1" w14:paraId="5579F1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7C4A02" w14:textId="77777777" w:rsidR="008460F1" w:rsidRDefault="009F3A09">
            <w:pPr>
              <w:spacing w:after="0"/>
              <w:jc w:val="left"/>
              <w:rPr>
                <w:rFonts w:ascii="Arial" w:hAnsi="Arial" w:cs="Arial"/>
                <w:b/>
                <w:bCs/>
                <w:color w:val="0000FF"/>
                <w:sz w:val="16"/>
                <w:szCs w:val="16"/>
                <w:u w:val="single"/>
                <w:lang w:eastAsia="zh-CN"/>
              </w:rPr>
            </w:pPr>
            <w:hyperlink r:id="rId11" w:history="1">
              <w:r w:rsidR="00B04D8D">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55302AB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33E439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FUTUREWEI</w:t>
            </w:r>
          </w:p>
        </w:tc>
      </w:tr>
      <w:tr w:rsidR="008460F1" w14:paraId="7606FC4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408AE5" w14:textId="77777777" w:rsidR="008460F1" w:rsidRDefault="00B04D8D">
            <w:pPr>
              <w:spacing w:beforeLines="50" w:before="120"/>
              <w:rPr>
                <w:szCs w:val="20"/>
              </w:rPr>
            </w:pPr>
            <w:r>
              <w:rPr>
                <w:szCs w:val="20"/>
                <w:u w:val="single"/>
              </w:rPr>
              <w:t>Proposal 1</w:t>
            </w:r>
            <w:r>
              <w:rPr>
                <w:szCs w:val="20"/>
              </w:rPr>
              <w:t>: For the number of additional PCIs configured per CC:</w:t>
            </w:r>
          </w:p>
          <w:p w14:paraId="411D4457" w14:textId="77777777" w:rsidR="008460F1" w:rsidRDefault="00B04D8D">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1AD38C95" w14:textId="77777777" w:rsidR="008460F1" w:rsidRDefault="00B04D8D">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40C4F4D7" w14:textId="77777777" w:rsidR="008460F1" w:rsidRDefault="00B04D8D">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5EF1A53C" w14:textId="77777777" w:rsidR="008460F1" w:rsidRDefault="00B04D8D">
            <w:pPr>
              <w:spacing w:beforeLines="50" w:before="120"/>
              <w:rPr>
                <w:szCs w:val="20"/>
              </w:rPr>
            </w:pPr>
            <w:r>
              <w:rPr>
                <w:szCs w:val="20"/>
                <w:u w:val="single"/>
              </w:rPr>
              <w:t>Proposal 3</w:t>
            </w:r>
            <w:r>
              <w:rPr>
                <w:szCs w:val="20"/>
              </w:rPr>
              <w:t>: CORESET pool index is useful for the scenario of switching between intra-cell M-TRP and inter-cell M-TRP.</w:t>
            </w:r>
          </w:p>
          <w:p w14:paraId="775CD36C" w14:textId="77777777" w:rsidR="008460F1" w:rsidRDefault="00B04D8D">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3F27D444" w14:textId="77777777" w:rsidR="008460F1" w:rsidRDefault="008460F1">
            <w:pPr>
              <w:spacing w:after="0"/>
              <w:jc w:val="left"/>
              <w:rPr>
                <w:rFonts w:ascii="Arial" w:hAnsi="Arial" w:cs="Arial"/>
                <w:szCs w:val="20"/>
                <w:lang w:eastAsia="zh-CN"/>
              </w:rPr>
            </w:pPr>
          </w:p>
        </w:tc>
      </w:tr>
      <w:tr w:rsidR="008460F1" w14:paraId="7D10A8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85BBA" w14:textId="77777777" w:rsidR="008460F1" w:rsidRDefault="009F3A09">
            <w:pPr>
              <w:spacing w:after="0"/>
              <w:jc w:val="left"/>
              <w:rPr>
                <w:rFonts w:ascii="Arial" w:hAnsi="Arial" w:cs="Arial"/>
                <w:b/>
                <w:bCs/>
                <w:color w:val="0000FF"/>
                <w:sz w:val="16"/>
                <w:szCs w:val="16"/>
                <w:u w:val="single"/>
                <w:lang w:eastAsia="zh-CN"/>
              </w:rPr>
            </w:pPr>
            <w:hyperlink r:id="rId12" w:history="1">
              <w:r w:rsidR="00B04D8D">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2CB3A9D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3876A9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8460F1" w14:paraId="785E8F4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2D5AED" w14:textId="77777777" w:rsidR="008460F1" w:rsidRDefault="00B04D8D">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7E05ECDE" w14:textId="77777777" w:rsidR="008460F1" w:rsidRDefault="00B04D8D">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45CF863" w14:textId="77777777" w:rsidR="008460F1" w:rsidRDefault="00B04D8D">
            <w:pPr>
              <w:rPr>
                <w:bCs/>
                <w:iCs/>
                <w:lang w:eastAsia="zh-CN"/>
              </w:rPr>
            </w:pPr>
            <w:r>
              <w:rPr>
                <w:bCs/>
                <w:iCs/>
                <w:lang w:eastAsia="zh-CN"/>
              </w:rPr>
              <w:t>Proposal 3: The configured non-serving cell’s SSB is within the SMTC configured for this cell.</w:t>
            </w:r>
          </w:p>
          <w:p w14:paraId="3DB1C28F" w14:textId="77777777" w:rsidR="008460F1" w:rsidRDefault="00B04D8D">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6781C48F" w14:textId="77777777" w:rsidR="008460F1" w:rsidRDefault="008460F1">
            <w:pPr>
              <w:spacing w:after="0"/>
              <w:jc w:val="left"/>
              <w:rPr>
                <w:rFonts w:ascii="Arial" w:hAnsi="Arial" w:cs="Arial"/>
                <w:sz w:val="16"/>
                <w:szCs w:val="16"/>
                <w:lang w:eastAsia="zh-CN"/>
              </w:rPr>
            </w:pPr>
          </w:p>
        </w:tc>
      </w:tr>
      <w:tr w:rsidR="008460F1" w14:paraId="4F6D345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EAB246E" w14:textId="77777777" w:rsidR="008460F1" w:rsidRDefault="009F3A09">
            <w:pPr>
              <w:spacing w:after="0"/>
              <w:jc w:val="left"/>
              <w:rPr>
                <w:rFonts w:ascii="Arial" w:hAnsi="Arial" w:cs="Arial"/>
                <w:b/>
                <w:bCs/>
                <w:color w:val="0000FF"/>
                <w:sz w:val="16"/>
                <w:szCs w:val="16"/>
                <w:u w:val="single"/>
                <w:lang w:eastAsia="zh-CN"/>
              </w:rPr>
            </w:pPr>
            <w:hyperlink r:id="rId13" w:history="1">
              <w:r w:rsidR="00B04D8D">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66A16C3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59C0AB0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Ericsson</w:t>
            </w:r>
          </w:p>
        </w:tc>
      </w:tr>
      <w:tr w:rsidR="008460F1" w14:paraId="07E815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7D7B1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8460F1" w14:paraId="51B7DFC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9BD0CB" w14:textId="77777777" w:rsidR="008460F1" w:rsidRDefault="009F3A09">
            <w:pPr>
              <w:spacing w:after="0"/>
              <w:jc w:val="left"/>
              <w:rPr>
                <w:rFonts w:ascii="Arial" w:hAnsi="Arial" w:cs="Arial"/>
                <w:b/>
                <w:bCs/>
                <w:color w:val="0000FF"/>
                <w:sz w:val="16"/>
                <w:szCs w:val="16"/>
                <w:u w:val="single"/>
                <w:lang w:eastAsia="zh-CN"/>
              </w:rPr>
            </w:pPr>
            <w:hyperlink r:id="rId14" w:history="1">
              <w:r w:rsidR="00B04D8D">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0DA5F23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49BBD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ZTE</w:t>
            </w:r>
          </w:p>
        </w:tc>
      </w:tr>
      <w:tr w:rsidR="008460F1" w14:paraId="6EA7A55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0FAEE1" w14:textId="77777777" w:rsidR="008460F1" w:rsidRDefault="00B04D8D">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14:paraId="72B4B751" w14:textId="77777777" w:rsidR="008460F1" w:rsidRDefault="00B04D8D">
            <w:pPr>
              <w:pStyle w:val="BodyText"/>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14:paraId="19E98681" w14:textId="77777777" w:rsidR="008460F1" w:rsidRDefault="00B04D8D">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2ED9C1E1" w14:textId="77777777" w:rsidR="008460F1" w:rsidRDefault="00B04D8D">
            <w:pPr>
              <w:pStyle w:val="BodyText"/>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72EFA55C" w14:textId="77777777" w:rsidR="008460F1" w:rsidRDefault="008460F1">
            <w:pPr>
              <w:spacing w:after="0"/>
              <w:jc w:val="left"/>
              <w:rPr>
                <w:rFonts w:ascii="Arial" w:hAnsi="Arial" w:cs="Arial"/>
                <w:sz w:val="16"/>
                <w:szCs w:val="16"/>
                <w:lang w:eastAsia="zh-CN"/>
              </w:rPr>
            </w:pPr>
          </w:p>
        </w:tc>
      </w:tr>
      <w:tr w:rsidR="008460F1" w14:paraId="2E7DD89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07F029A" w14:textId="77777777" w:rsidR="008460F1" w:rsidRDefault="009F3A09">
            <w:pPr>
              <w:spacing w:after="0"/>
              <w:jc w:val="left"/>
              <w:rPr>
                <w:rFonts w:ascii="Arial" w:hAnsi="Arial" w:cs="Arial"/>
                <w:b/>
                <w:bCs/>
                <w:color w:val="0000FF"/>
                <w:sz w:val="16"/>
                <w:szCs w:val="16"/>
                <w:u w:val="single"/>
                <w:lang w:eastAsia="zh-CN"/>
              </w:rPr>
            </w:pPr>
            <w:hyperlink r:id="rId15" w:history="1">
              <w:r w:rsidR="00B04D8D">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13939B8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0C130E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vivo</w:t>
            </w:r>
          </w:p>
        </w:tc>
      </w:tr>
      <w:tr w:rsidR="008460F1" w14:paraId="4219C47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CEC2946" w14:textId="77777777" w:rsidR="008460F1" w:rsidRDefault="00B04D8D">
            <w:pPr>
              <w:pStyle w:val="BodyText"/>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14:paraId="7AF83047" w14:textId="77777777" w:rsidR="008460F1" w:rsidRDefault="00B04D8D">
            <w:pPr>
              <w:pStyle w:val="BodyText"/>
              <w:snapToGrid w:val="0"/>
              <w:spacing w:beforeLines="50" w:before="120"/>
              <w:rPr>
                <w:rFonts w:eastAsia="SimSun"/>
                <w:bCs/>
                <w:lang w:val="en-GB" w:eastAsia="zh-CN"/>
              </w:rPr>
            </w:pPr>
            <w:r>
              <w:rPr>
                <w:rFonts w:eastAsia="SimSun" w:hint="eastAsia"/>
                <w:bCs/>
                <w:lang w:val="en-GB" w:eastAsia="zh-CN"/>
              </w:rPr>
              <w:lastRenderedPageBreak/>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14:paraId="1E61096F" w14:textId="77777777" w:rsidR="008460F1" w:rsidRDefault="00B04D8D">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0BB3A1B2" w14:textId="77777777"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054EF040" w14:textId="77777777" w:rsidR="008460F1" w:rsidRDefault="00B04D8D">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14:paraId="40637EC6" w14:textId="77777777" w:rsidR="008460F1" w:rsidRDefault="00B04D8D">
            <w:pPr>
              <w:pStyle w:val="ListParagraph"/>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44033C42" w14:textId="77777777" w:rsidR="008460F1" w:rsidRDefault="00B04D8D">
            <w:pPr>
              <w:numPr>
                <w:ilvl w:val="1"/>
                <w:numId w:val="18"/>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4B2B9102" w14:textId="77777777" w:rsidR="008460F1" w:rsidRDefault="008460F1">
            <w:pPr>
              <w:autoSpaceDN w:val="0"/>
              <w:snapToGrid w:val="0"/>
              <w:spacing w:after="0" w:line="254" w:lineRule="auto"/>
              <w:rPr>
                <w:rFonts w:eastAsia="SimSun"/>
                <w:bCs/>
                <w:kern w:val="2"/>
                <w:szCs w:val="20"/>
                <w:lang w:val="en-GB" w:eastAsia="zh-CN"/>
              </w:rPr>
            </w:pPr>
          </w:p>
          <w:p w14:paraId="6166DC2E" w14:textId="77777777" w:rsidR="008460F1" w:rsidRDefault="008460F1">
            <w:pPr>
              <w:spacing w:after="0"/>
              <w:jc w:val="left"/>
              <w:rPr>
                <w:rFonts w:ascii="Arial" w:hAnsi="Arial" w:cs="Arial"/>
                <w:sz w:val="16"/>
                <w:szCs w:val="16"/>
                <w:lang w:val="en-GB" w:eastAsia="zh-CN"/>
              </w:rPr>
            </w:pPr>
          </w:p>
        </w:tc>
      </w:tr>
      <w:tr w:rsidR="008460F1" w14:paraId="306D3C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1934825" w14:textId="77777777" w:rsidR="008460F1" w:rsidRDefault="009F3A09">
            <w:pPr>
              <w:spacing w:after="0"/>
              <w:jc w:val="left"/>
              <w:rPr>
                <w:rFonts w:ascii="Arial" w:hAnsi="Arial" w:cs="Arial"/>
                <w:b/>
                <w:bCs/>
                <w:color w:val="0000FF"/>
                <w:sz w:val="16"/>
                <w:szCs w:val="16"/>
                <w:u w:val="single"/>
                <w:lang w:eastAsia="zh-CN"/>
              </w:rPr>
            </w:pPr>
            <w:hyperlink r:id="rId16" w:history="1">
              <w:r w:rsidR="00B04D8D">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3A43ACC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1471E9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8460F1" w14:paraId="3C0FD80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B13D0F" w14:textId="77777777" w:rsidR="008460F1" w:rsidRDefault="00B04D8D">
            <w:pPr>
              <w:rPr>
                <w:lang w:eastAsia="zh-CN"/>
              </w:rPr>
            </w:pPr>
            <w:r>
              <w:rPr>
                <w:lang w:eastAsia="zh-CN"/>
              </w:rPr>
              <w:t>Proposal 1:  For inter-cell multi-TRP operation, PDSCH/PDCCH from the serving cell should not be rate-matched around non-serving cell SSB.</w:t>
            </w:r>
          </w:p>
          <w:p w14:paraId="4F8045A9" w14:textId="77777777" w:rsidR="008460F1" w:rsidRDefault="00B04D8D">
            <w:pPr>
              <w:rPr>
                <w:lang w:eastAsia="zh-CN"/>
              </w:rPr>
            </w:pPr>
            <w:r>
              <w:rPr>
                <w:lang w:eastAsia="zh-CN"/>
              </w:rPr>
              <w:t>Proposal 2: For inter-cell multi-TRP operation, PDSCH/PDCCH from non-serving cell (PCI) associated with TCI state and/or QCL-info is not rate matched around serving cell SSB.</w:t>
            </w:r>
          </w:p>
          <w:p w14:paraId="06FD3CBD" w14:textId="77777777" w:rsidR="008460F1" w:rsidRDefault="008460F1">
            <w:pPr>
              <w:spacing w:after="0"/>
              <w:jc w:val="left"/>
              <w:rPr>
                <w:rFonts w:ascii="Arial" w:hAnsi="Arial" w:cs="Arial"/>
                <w:sz w:val="16"/>
                <w:szCs w:val="16"/>
                <w:lang w:eastAsia="zh-CN"/>
              </w:rPr>
            </w:pPr>
          </w:p>
        </w:tc>
      </w:tr>
      <w:tr w:rsidR="008460F1" w14:paraId="304D68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E0702B" w14:textId="77777777" w:rsidR="008460F1" w:rsidRDefault="009F3A09">
            <w:pPr>
              <w:spacing w:after="0"/>
              <w:jc w:val="left"/>
              <w:rPr>
                <w:rFonts w:ascii="Arial" w:hAnsi="Arial" w:cs="Arial"/>
                <w:b/>
                <w:bCs/>
                <w:color w:val="0000FF"/>
                <w:sz w:val="16"/>
                <w:szCs w:val="16"/>
                <w:u w:val="single"/>
                <w:lang w:eastAsia="zh-CN"/>
              </w:rPr>
            </w:pPr>
            <w:hyperlink r:id="rId17" w:history="1">
              <w:r w:rsidR="00B04D8D">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2B3C0EB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3A0D6E4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CATT</w:t>
            </w:r>
          </w:p>
        </w:tc>
      </w:tr>
      <w:tr w:rsidR="008460F1" w14:paraId="5D215E8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4ABD905" w14:textId="77777777" w:rsidR="008460F1" w:rsidRDefault="00B04D8D">
            <w:pPr>
              <w:pStyle w:val="BodyText"/>
              <w:rPr>
                <w:rFonts w:eastAsia="SimSun"/>
                <w:szCs w:val="20"/>
                <w:lang w:eastAsia="zh-CN"/>
              </w:rPr>
            </w:pPr>
            <w:r>
              <w:rPr>
                <w:rFonts w:eastAsia="SimSun" w:hint="eastAsia"/>
                <w:szCs w:val="20"/>
                <w:lang w:eastAsia="zh-CN"/>
              </w:rPr>
              <w:t>Proposal-1</w:t>
            </w:r>
            <w:r>
              <w:rPr>
                <w:rFonts w:eastAsia="SimSun"/>
                <w:szCs w:val="20"/>
                <w:lang w:eastAsia="zh-CN"/>
              </w:rPr>
              <w:t>: MAC CE based switching between intra-cell and inter-cell mTRP</w:t>
            </w:r>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6FB149DD" w14:textId="77777777" w:rsidR="008460F1" w:rsidRDefault="00B04D8D">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7F6B9433" w14:textId="77777777" w:rsidR="008460F1" w:rsidRDefault="008460F1">
            <w:pPr>
              <w:spacing w:after="0"/>
              <w:jc w:val="left"/>
              <w:rPr>
                <w:rFonts w:ascii="Arial" w:hAnsi="Arial" w:cs="Arial"/>
                <w:sz w:val="16"/>
                <w:szCs w:val="16"/>
                <w:lang w:eastAsia="zh-CN"/>
              </w:rPr>
            </w:pPr>
          </w:p>
        </w:tc>
      </w:tr>
      <w:tr w:rsidR="008460F1" w14:paraId="1477F26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434B144" w14:textId="77777777" w:rsidR="008460F1" w:rsidRDefault="009F3A09">
            <w:pPr>
              <w:spacing w:after="0"/>
              <w:jc w:val="left"/>
              <w:rPr>
                <w:rFonts w:ascii="Arial" w:hAnsi="Arial" w:cs="Arial"/>
                <w:b/>
                <w:bCs/>
                <w:color w:val="0000FF"/>
                <w:sz w:val="16"/>
                <w:szCs w:val="16"/>
                <w:u w:val="single"/>
                <w:lang w:eastAsia="zh-CN"/>
              </w:rPr>
            </w:pPr>
            <w:hyperlink r:id="rId18" w:history="1">
              <w:r w:rsidR="00B04D8D">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5481757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05832D9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OPPO</w:t>
            </w:r>
          </w:p>
        </w:tc>
      </w:tr>
      <w:tr w:rsidR="008460F1" w14:paraId="387EC52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89A8A38" w14:textId="77777777" w:rsidR="008460F1" w:rsidRDefault="00B04D8D">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14:paraId="3BB56068" w14:textId="77777777" w:rsidR="008460F1" w:rsidRDefault="00B04D8D">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14:paraId="38405C5C" w14:textId="77777777" w:rsidR="008460F1" w:rsidRDefault="00B04D8D">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18240273" w14:textId="77777777" w:rsidR="008460F1" w:rsidRDefault="008460F1">
            <w:pPr>
              <w:spacing w:after="0"/>
              <w:jc w:val="left"/>
              <w:rPr>
                <w:rFonts w:ascii="Arial" w:hAnsi="Arial" w:cs="Arial"/>
                <w:sz w:val="16"/>
                <w:szCs w:val="16"/>
                <w:lang w:eastAsia="zh-CN"/>
              </w:rPr>
            </w:pPr>
          </w:p>
        </w:tc>
      </w:tr>
      <w:tr w:rsidR="008460F1" w14:paraId="383178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25D442C" w14:textId="77777777" w:rsidR="008460F1" w:rsidRDefault="009F3A09">
            <w:pPr>
              <w:spacing w:after="0"/>
              <w:jc w:val="left"/>
              <w:rPr>
                <w:rFonts w:ascii="Arial" w:hAnsi="Arial" w:cs="Arial"/>
                <w:b/>
                <w:bCs/>
                <w:color w:val="0000FF"/>
                <w:sz w:val="16"/>
                <w:szCs w:val="16"/>
                <w:u w:val="single"/>
                <w:lang w:eastAsia="zh-CN"/>
              </w:rPr>
            </w:pPr>
            <w:hyperlink r:id="rId19" w:history="1">
              <w:r w:rsidR="00B04D8D">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7F0D4D3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58DD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LG Electronics</w:t>
            </w:r>
          </w:p>
        </w:tc>
      </w:tr>
      <w:tr w:rsidR="008460F1" w14:paraId="412015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AE523" w14:textId="77777777" w:rsidR="008460F1" w:rsidRDefault="00B04D8D">
            <w:pPr>
              <w:ind w:firstLineChars="193" w:firstLine="386"/>
            </w:pPr>
            <w:r>
              <w:t>Proposal #1: Deprioritize dynamic switching enhancement between intra-cell mTRP and inter-cell mTRP.</w:t>
            </w:r>
          </w:p>
          <w:p w14:paraId="20355326" w14:textId="77777777" w:rsidR="008460F1" w:rsidRDefault="00B04D8D">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38C38DB4" w14:textId="77777777" w:rsidR="008460F1" w:rsidRDefault="008460F1">
            <w:pPr>
              <w:spacing w:after="0"/>
              <w:jc w:val="left"/>
              <w:rPr>
                <w:rFonts w:ascii="Arial" w:hAnsi="Arial" w:cs="Arial"/>
                <w:sz w:val="16"/>
                <w:szCs w:val="16"/>
                <w:lang w:eastAsia="zh-CN"/>
              </w:rPr>
            </w:pPr>
          </w:p>
        </w:tc>
      </w:tr>
      <w:tr w:rsidR="008460F1" w14:paraId="05F0AB0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E0B555" w14:textId="77777777" w:rsidR="008460F1" w:rsidRDefault="009F3A09">
            <w:pPr>
              <w:spacing w:after="0"/>
              <w:jc w:val="left"/>
              <w:rPr>
                <w:rFonts w:ascii="Arial" w:hAnsi="Arial" w:cs="Arial"/>
                <w:b/>
                <w:bCs/>
                <w:color w:val="0000FF"/>
                <w:sz w:val="16"/>
                <w:szCs w:val="16"/>
                <w:u w:val="single"/>
                <w:lang w:eastAsia="zh-CN"/>
              </w:rPr>
            </w:pPr>
            <w:hyperlink r:id="rId20" w:history="1">
              <w:r w:rsidR="00B04D8D">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75992CD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105AC9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8460F1" w14:paraId="04A3D5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CDE3DF3" w14:textId="77777777" w:rsidR="008460F1" w:rsidRDefault="00B04D8D">
            <w:pPr>
              <w:rPr>
                <w:bCs/>
                <w:iCs/>
              </w:rPr>
            </w:pPr>
            <w:r>
              <w:rPr>
                <w:bCs/>
                <w:iCs/>
              </w:rPr>
              <w:t>Proposal-1: Support indication of half-frame index associated with the non-serving cell to the UE</w:t>
            </w:r>
          </w:p>
          <w:p w14:paraId="74FB90A1" w14:textId="77777777" w:rsidR="008460F1" w:rsidRDefault="00B04D8D">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71E86C58" w14:textId="77777777" w:rsidR="008460F1" w:rsidRDefault="00B04D8D">
            <w:pPr>
              <w:rPr>
                <w:bCs/>
                <w:iCs/>
              </w:rPr>
            </w:pPr>
            <w:r>
              <w:rPr>
                <w:bCs/>
                <w:iCs/>
              </w:rPr>
              <w:t>Proposal-3: Support indication of ss-PBCH-</w:t>
            </w:r>
            <w:proofErr w:type="spellStart"/>
            <w:r>
              <w:rPr>
                <w:bCs/>
                <w:iCs/>
              </w:rPr>
              <w:t>BlockPower</w:t>
            </w:r>
            <w:proofErr w:type="spellEnd"/>
            <w:r>
              <w:rPr>
                <w:bCs/>
                <w:iCs/>
              </w:rPr>
              <w:t xml:space="preserve"> associated with the non-serving cell to the UE.</w:t>
            </w:r>
          </w:p>
          <w:p w14:paraId="7C914F8C" w14:textId="77777777" w:rsidR="008460F1" w:rsidRDefault="00B04D8D">
            <w:pPr>
              <w:rPr>
                <w:bCs/>
                <w:iCs/>
              </w:rPr>
            </w:pPr>
            <w:r>
              <w:rPr>
                <w:bCs/>
                <w:iCs/>
              </w:rPr>
              <w:t xml:space="preserve">Proposal-4: </w:t>
            </w:r>
            <w:r>
              <w:rPr>
                <w:bCs/>
                <w:iCs/>
                <w:color w:val="212121"/>
                <w:szCs w:val="20"/>
              </w:rPr>
              <w:t>Support configuration of SSB with non-serving PCID as QCL source RS for SRS, PUCCH, and PUSCH transmission</w:t>
            </w:r>
          </w:p>
          <w:p w14:paraId="6DA59722" w14:textId="77777777" w:rsidR="008460F1" w:rsidRDefault="008460F1">
            <w:pPr>
              <w:spacing w:after="0"/>
              <w:jc w:val="left"/>
              <w:rPr>
                <w:rFonts w:ascii="Arial" w:hAnsi="Arial" w:cs="Arial"/>
                <w:sz w:val="16"/>
                <w:szCs w:val="16"/>
                <w:lang w:eastAsia="zh-CN"/>
              </w:rPr>
            </w:pPr>
          </w:p>
        </w:tc>
      </w:tr>
      <w:tr w:rsidR="008460F1" w14:paraId="6A23080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C3454D7" w14:textId="77777777" w:rsidR="008460F1" w:rsidRDefault="009F3A09">
            <w:pPr>
              <w:spacing w:after="0"/>
              <w:jc w:val="left"/>
              <w:rPr>
                <w:rFonts w:ascii="Arial" w:hAnsi="Arial" w:cs="Arial"/>
                <w:b/>
                <w:bCs/>
                <w:color w:val="0000FF"/>
                <w:sz w:val="16"/>
                <w:szCs w:val="16"/>
                <w:u w:val="single"/>
                <w:lang w:eastAsia="zh-CN"/>
              </w:rPr>
            </w:pPr>
            <w:hyperlink r:id="rId21" w:history="1">
              <w:r w:rsidR="00B04D8D">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1EA78DA1"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1CF124F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Xiaomi</w:t>
            </w:r>
          </w:p>
        </w:tc>
      </w:tr>
      <w:tr w:rsidR="008460F1" w14:paraId="639293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772D1" w14:textId="77777777" w:rsidR="008460F1" w:rsidRDefault="00B04D8D">
            <w:pPr>
              <w:rPr>
                <w:lang w:eastAsia="zh-CN"/>
              </w:rPr>
            </w:pPr>
            <w:r>
              <w:rPr>
                <w:lang w:eastAsia="zh-CN"/>
              </w:rPr>
              <w:t>Proposal 1: For inter-cell multi-TRP, the TRP or non-serving ell selection/indication signaling is necessary if more than one additional PCI is configured to UE.</w:t>
            </w:r>
          </w:p>
          <w:p w14:paraId="1BFCB550" w14:textId="77777777" w:rsidR="008460F1" w:rsidRDefault="00B04D8D">
            <w:pPr>
              <w:rPr>
                <w:lang w:eastAsia="zh-CN"/>
              </w:rPr>
            </w:pPr>
            <w:r>
              <w:rPr>
                <w:lang w:eastAsia="zh-CN"/>
              </w:rPr>
              <w:t>Proposal 2: For inter-cell multi-TRP, SSB associated with a physical cell ID different from that of the serving cell can only be used as an indirect QCL reference for PDSCH.</w:t>
            </w:r>
          </w:p>
          <w:p w14:paraId="48C47B6E" w14:textId="77777777" w:rsidR="008460F1" w:rsidRDefault="00B04D8D">
            <w:pPr>
              <w:rPr>
                <w:lang w:eastAsia="zh-CN"/>
              </w:rPr>
            </w:pPr>
            <w:r>
              <w:rPr>
                <w:lang w:eastAsia="zh-CN"/>
              </w:rPr>
              <w:t xml:space="preserve">Proposal 3: We prefer to support additional rate matching behavior. </w:t>
            </w:r>
          </w:p>
          <w:p w14:paraId="34BFFBBC" w14:textId="77777777" w:rsidR="008460F1" w:rsidRDefault="00B04D8D">
            <w:pPr>
              <w:rPr>
                <w:lang w:eastAsia="zh-CN"/>
              </w:rPr>
            </w:pPr>
            <w:r>
              <w:rPr>
                <w:lang w:eastAsia="zh-CN"/>
              </w:rPr>
              <w:t>Proposal 4: The association between PCI and CORESETPoolIndex should be further studied when more than one additional PCI is configured to UE.</w:t>
            </w:r>
          </w:p>
          <w:p w14:paraId="44292DCB" w14:textId="77777777" w:rsidR="008460F1" w:rsidRDefault="00B04D8D">
            <w:pPr>
              <w:rPr>
                <w:lang w:eastAsia="zh-CN"/>
              </w:rPr>
            </w:pPr>
            <w:r>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14:paraId="7ACE9E0F" w14:textId="77777777" w:rsidR="008460F1" w:rsidRDefault="00B04D8D">
            <w:pPr>
              <w:pBdr>
                <w:bottom w:val="single" w:sz="12" w:space="14" w:color="auto"/>
              </w:pBdr>
              <w:rPr>
                <w:lang w:eastAsia="zh-CN"/>
              </w:rPr>
            </w:pPr>
            <w:r>
              <w:rPr>
                <w:lang w:eastAsia="zh-CN"/>
              </w:rPr>
              <w:t>Proposal 6: Enhancements of spatial relation for UL beam management should further discussed.</w:t>
            </w:r>
          </w:p>
        </w:tc>
      </w:tr>
      <w:tr w:rsidR="008460F1" w14:paraId="338F69B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20E97E" w14:textId="77777777" w:rsidR="008460F1" w:rsidRDefault="009F3A09">
            <w:pPr>
              <w:spacing w:after="0"/>
              <w:jc w:val="left"/>
              <w:rPr>
                <w:rFonts w:ascii="Arial" w:hAnsi="Arial" w:cs="Arial"/>
                <w:b/>
                <w:bCs/>
                <w:color w:val="0000FF"/>
                <w:sz w:val="16"/>
                <w:szCs w:val="16"/>
                <w:u w:val="single"/>
                <w:lang w:eastAsia="zh-CN"/>
              </w:rPr>
            </w:pPr>
            <w:hyperlink r:id="rId22" w:history="1">
              <w:r w:rsidR="00B04D8D">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4EAA32F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272A77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CMCC</w:t>
            </w:r>
          </w:p>
        </w:tc>
      </w:tr>
      <w:tr w:rsidR="008460F1" w14:paraId="44F02F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D7FB2F" w14:textId="77777777" w:rsidR="008460F1" w:rsidRDefault="00B04D8D">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Switching between intra-cell mTRP and inter-cell mTRP can be achieved via MAC-CE without additional spec impact.</w:t>
            </w:r>
          </w:p>
          <w:p w14:paraId="3BCC0228" w14:textId="77777777" w:rsidR="008460F1" w:rsidRDefault="00B04D8D">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14:paraId="1C7B8855" w14:textId="77777777" w:rsidR="008460F1" w:rsidRDefault="00B04D8D">
            <w:pPr>
              <w:pStyle w:val="ListParagraph"/>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4A29E983" w14:textId="77777777" w:rsidR="008460F1" w:rsidRDefault="008460F1">
            <w:pPr>
              <w:spacing w:after="0"/>
              <w:jc w:val="left"/>
              <w:rPr>
                <w:rFonts w:ascii="Arial" w:hAnsi="Arial" w:cs="Arial"/>
                <w:szCs w:val="20"/>
                <w:lang w:eastAsia="zh-CN"/>
              </w:rPr>
            </w:pPr>
          </w:p>
        </w:tc>
      </w:tr>
      <w:tr w:rsidR="008460F1" w14:paraId="2D4FEE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4C5449" w14:textId="77777777" w:rsidR="008460F1" w:rsidRDefault="009F3A09">
            <w:pPr>
              <w:spacing w:after="0"/>
              <w:jc w:val="left"/>
              <w:rPr>
                <w:rFonts w:ascii="Arial" w:hAnsi="Arial" w:cs="Arial"/>
                <w:b/>
                <w:bCs/>
                <w:color w:val="0000FF"/>
                <w:sz w:val="16"/>
                <w:szCs w:val="16"/>
                <w:u w:val="single"/>
                <w:lang w:eastAsia="zh-CN"/>
              </w:rPr>
            </w:pPr>
            <w:hyperlink r:id="rId23" w:history="1">
              <w:r w:rsidR="00B04D8D">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044A4BD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14B35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NEC</w:t>
            </w:r>
          </w:p>
        </w:tc>
      </w:tr>
      <w:tr w:rsidR="008460F1" w14:paraId="0268717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89FC80"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3EA8B143"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68A52D6E"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14:paraId="23CCC9DA" w14:textId="77777777" w:rsidR="008460F1" w:rsidRDefault="008460F1">
            <w:pPr>
              <w:spacing w:after="0"/>
              <w:jc w:val="left"/>
              <w:rPr>
                <w:rFonts w:ascii="Arial" w:hAnsi="Arial" w:cs="Arial"/>
                <w:szCs w:val="16"/>
                <w:lang w:eastAsia="zh-CN"/>
              </w:rPr>
            </w:pPr>
          </w:p>
        </w:tc>
      </w:tr>
      <w:tr w:rsidR="008460F1" w14:paraId="4A35265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BD5775B" w14:textId="77777777" w:rsidR="008460F1" w:rsidRDefault="009F3A09">
            <w:pPr>
              <w:spacing w:after="0"/>
              <w:jc w:val="left"/>
              <w:rPr>
                <w:rFonts w:ascii="Arial" w:hAnsi="Arial" w:cs="Arial"/>
                <w:b/>
                <w:bCs/>
                <w:color w:val="0000FF"/>
                <w:sz w:val="16"/>
                <w:szCs w:val="16"/>
                <w:u w:val="single"/>
                <w:lang w:eastAsia="zh-CN"/>
              </w:rPr>
            </w:pPr>
            <w:hyperlink r:id="rId24" w:history="1">
              <w:r w:rsidR="00B04D8D">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4750E6C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B34A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Samsung</w:t>
            </w:r>
          </w:p>
        </w:tc>
      </w:tr>
      <w:tr w:rsidR="008460F1" w14:paraId="55FDFAB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40B9E74" w14:textId="77777777" w:rsidR="008460F1" w:rsidRDefault="00B04D8D">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7CCACEB5" w14:textId="77777777" w:rsidR="008460F1" w:rsidRDefault="00B04D8D">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0B68FEA7" w14:textId="77777777" w:rsidR="008460F1" w:rsidRDefault="008460F1">
            <w:pPr>
              <w:spacing w:after="0"/>
              <w:jc w:val="left"/>
              <w:rPr>
                <w:rFonts w:ascii="Arial" w:hAnsi="Arial" w:cs="Arial"/>
                <w:sz w:val="16"/>
                <w:szCs w:val="16"/>
                <w:lang w:eastAsia="zh-CN"/>
              </w:rPr>
            </w:pPr>
          </w:p>
        </w:tc>
      </w:tr>
      <w:tr w:rsidR="008460F1" w14:paraId="38A4BD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89666E" w14:textId="77777777" w:rsidR="008460F1" w:rsidRDefault="009F3A09">
            <w:pPr>
              <w:spacing w:after="0"/>
              <w:jc w:val="left"/>
              <w:rPr>
                <w:rFonts w:ascii="Arial" w:hAnsi="Arial" w:cs="Arial"/>
                <w:b/>
                <w:bCs/>
                <w:color w:val="0000FF"/>
                <w:sz w:val="16"/>
                <w:szCs w:val="16"/>
                <w:u w:val="single"/>
                <w:lang w:eastAsia="zh-CN"/>
              </w:rPr>
            </w:pPr>
            <w:hyperlink r:id="rId25" w:history="1">
              <w:r w:rsidR="00B04D8D">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312B32CC"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614895B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Apple</w:t>
            </w:r>
          </w:p>
        </w:tc>
      </w:tr>
      <w:tr w:rsidR="008460F1" w14:paraId="073017E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0071FF" w14:textId="77777777" w:rsidR="008460F1" w:rsidRDefault="00B04D8D">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632210BC" w14:textId="77777777" w:rsidR="008460F1" w:rsidRDefault="00B04D8D">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2CE8F8FB" w14:textId="77777777" w:rsidR="008460F1" w:rsidRDefault="00B04D8D">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00A47241" w14:textId="77777777" w:rsidR="008460F1" w:rsidRDefault="00B04D8D">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3FBFDC83" w14:textId="77777777" w:rsidR="008460F1" w:rsidRDefault="00B04D8D">
            <w:pPr>
              <w:pStyle w:val="0Maintext"/>
              <w:spacing w:after="120" w:afterAutospacing="0" w:line="240" w:lineRule="auto"/>
              <w:ind w:firstLine="0"/>
              <w:rPr>
                <w:bCs/>
                <w:iCs/>
                <w:lang w:eastAsia="zh-CN"/>
              </w:rPr>
            </w:pPr>
            <w:r>
              <w:rPr>
                <w:bCs/>
                <w:iCs/>
                <w:lang w:eastAsia="zh-CN"/>
              </w:rPr>
              <w:t xml:space="preserve">Proposal 3: For inter-cell mTRP,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3E7B7092" w14:textId="77777777" w:rsidR="008460F1" w:rsidRDefault="00B04D8D">
            <w:pPr>
              <w:pStyle w:val="0Maintext"/>
              <w:numPr>
                <w:ilvl w:val="0"/>
                <w:numId w:val="26"/>
              </w:numPr>
              <w:spacing w:after="120" w:afterAutospacing="0" w:line="240" w:lineRule="auto"/>
              <w:rPr>
                <w:bCs/>
                <w:iCs/>
                <w:lang w:eastAsia="zh-CN"/>
              </w:rPr>
            </w:pPr>
            <w:r>
              <w:rPr>
                <w:bCs/>
                <w:iCs/>
                <w:lang w:eastAsia="zh-CN"/>
              </w:rPr>
              <w:lastRenderedPageBreak/>
              <w:t>The non-UE dedicated signal includes PDCCH/PDSCH associated with Type 0/0a/1 CSS.</w:t>
            </w:r>
          </w:p>
          <w:p w14:paraId="209A7452" w14:textId="77777777" w:rsidR="008460F1" w:rsidRDefault="00B04D8D">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606D3B1D" w14:textId="77777777" w:rsidR="008460F1" w:rsidRDefault="00B04D8D">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5981B2C2" w14:textId="77777777" w:rsidR="008460F1" w:rsidRDefault="00B04D8D">
            <w:pPr>
              <w:pStyle w:val="0Maintext"/>
              <w:spacing w:after="120" w:afterAutospacing="0" w:line="240" w:lineRule="auto"/>
              <w:ind w:firstLine="0"/>
              <w:rPr>
                <w:bCs/>
                <w:iCs/>
                <w:lang w:val="en-US" w:eastAsia="zh-CN"/>
              </w:rPr>
            </w:pPr>
            <w:r>
              <w:rPr>
                <w:bCs/>
                <w:iCs/>
                <w:lang w:val="en-US" w:eastAsia="zh-CN"/>
              </w:rPr>
              <w:t xml:space="preserve">Proposal 6: </w:t>
            </w:r>
            <w:proofErr w:type="gramStart"/>
            <w:r>
              <w:rPr>
                <w:bCs/>
                <w:iCs/>
                <w:lang w:val="en-US" w:eastAsia="zh-CN"/>
              </w:rPr>
              <w:t>With regard to</w:t>
            </w:r>
            <w:proofErr w:type="gramEnd"/>
            <w:r>
              <w:rPr>
                <w:bCs/>
                <w:iCs/>
                <w:lang w:val="en-US" w:eastAsia="zh-CN"/>
              </w:rPr>
              <w:t xml:space="preserve"> minimal delay for L1-RSRP measurement from overlapped SSBs, additional delay should be introduced with Z=Z3+d and Z’=Z3’+d, where d indicates the number of symbols for the overlapped SSBs</w:t>
            </w:r>
          </w:p>
          <w:p w14:paraId="5FB3938B" w14:textId="77777777" w:rsidR="008460F1" w:rsidRDefault="008460F1">
            <w:pPr>
              <w:spacing w:after="0"/>
              <w:jc w:val="left"/>
              <w:rPr>
                <w:rFonts w:ascii="Arial" w:hAnsi="Arial" w:cs="Arial"/>
                <w:sz w:val="16"/>
                <w:szCs w:val="16"/>
                <w:lang w:eastAsia="zh-CN"/>
              </w:rPr>
            </w:pPr>
          </w:p>
        </w:tc>
      </w:tr>
      <w:tr w:rsidR="008460F1" w14:paraId="1E47EE7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B111184" w14:textId="77777777" w:rsidR="008460F1" w:rsidRDefault="009F3A09">
            <w:pPr>
              <w:spacing w:after="0"/>
              <w:jc w:val="left"/>
              <w:rPr>
                <w:rFonts w:ascii="Arial" w:hAnsi="Arial" w:cs="Arial"/>
                <w:b/>
                <w:bCs/>
                <w:color w:val="0000FF"/>
                <w:sz w:val="16"/>
                <w:szCs w:val="16"/>
                <w:u w:val="single"/>
                <w:lang w:eastAsia="zh-CN"/>
              </w:rPr>
            </w:pPr>
            <w:hyperlink r:id="rId26" w:history="1">
              <w:r w:rsidR="00B04D8D">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38D9DBA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8CD7D2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ASUSTEK</w:t>
            </w:r>
          </w:p>
        </w:tc>
      </w:tr>
      <w:tr w:rsidR="008460F1" w14:paraId="294B9A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893C071" w14:textId="77777777" w:rsidR="008460F1" w:rsidRDefault="00B04D8D">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14:paraId="674A82E5" w14:textId="77777777" w:rsidR="008460F1" w:rsidRDefault="00B04D8D">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SCell BFR BFRQ is supported on both Serving Cell and non-Serving Cell in inter-Cell multi-TRP operation. </w:t>
            </w:r>
          </w:p>
          <w:p w14:paraId="308C6ED9" w14:textId="77777777" w:rsidR="008460F1" w:rsidRDefault="00B04D8D">
            <w:pPr>
              <w:pStyle w:val="BodyText"/>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RAN1 discuss whether up to two PUCCH-SR resources are supported in a cell group for inter-cell mTRP operation.</w:t>
            </w:r>
          </w:p>
          <w:p w14:paraId="168544A4" w14:textId="77777777" w:rsidR="008460F1" w:rsidRDefault="00B04D8D">
            <w:pPr>
              <w:pStyle w:val="BodyText"/>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If up to two PUCCH-SR resources are supported for inter-cell mTRP operation, RAN1 discuss whether to configure PUCCH-SR resource(s) on non-serving cell(s).</w:t>
            </w:r>
          </w:p>
          <w:p w14:paraId="11A6F7D6" w14:textId="77777777" w:rsidR="008460F1" w:rsidRDefault="00B04D8D">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4D7E7F51" w14:textId="77777777" w:rsidR="008460F1" w:rsidRDefault="00B04D8D">
            <w:pPr>
              <w:pStyle w:val="BodyText"/>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mTRP operation, adopt table 1 for initiating BFR procedure </w:t>
            </w:r>
            <w:r>
              <w:rPr>
                <w:rFonts w:eastAsiaTheme="minorEastAsia" w:hint="eastAsia"/>
                <w:bCs/>
                <w:szCs w:val="22"/>
              </w:rPr>
              <w:t xml:space="preserve">for inter-cell mTRP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08E73792" w14:textId="77777777" w:rsidR="008460F1" w:rsidRDefault="008460F1">
            <w:pPr>
              <w:spacing w:after="0"/>
              <w:jc w:val="left"/>
              <w:rPr>
                <w:rFonts w:ascii="Arial" w:hAnsi="Arial" w:cs="Arial"/>
                <w:szCs w:val="16"/>
                <w:lang w:eastAsia="zh-CN"/>
              </w:rPr>
            </w:pPr>
          </w:p>
        </w:tc>
      </w:tr>
      <w:tr w:rsidR="008460F1" w14:paraId="7D7A0BD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465BA43" w14:textId="77777777" w:rsidR="008460F1" w:rsidRDefault="009F3A09">
            <w:pPr>
              <w:spacing w:after="0"/>
              <w:jc w:val="left"/>
              <w:rPr>
                <w:rFonts w:ascii="Arial" w:hAnsi="Arial" w:cs="Arial"/>
                <w:b/>
                <w:bCs/>
                <w:color w:val="0000FF"/>
                <w:sz w:val="16"/>
                <w:szCs w:val="16"/>
                <w:u w:val="single"/>
                <w:lang w:eastAsia="zh-CN"/>
              </w:rPr>
            </w:pPr>
            <w:hyperlink r:id="rId27" w:history="1">
              <w:r w:rsidR="00B04D8D">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5DA76BF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7AE6A5F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460F1" w14:paraId="4CA2FDC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25DEFF" w14:textId="77777777" w:rsidR="008460F1" w:rsidRDefault="00B04D8D">
            <w:pPr>
              <w:spacing w:before="60"/>
              <w:rPr>
                <w:bCs/>
                <w:color w:val="212121"/>
                <w:szCs w:val="23"/>
                <w:u w:val="single"/>
              </w:rPr>
            </w:pPr>
            <w:r>
              <w:rPr>
                <w:rFonts w:eastAsiaTheme="minorEastAsia"/>
                <w:bCs/>
                <w:szCs w:val="22"/>
                <w:u w:val="single"/>
              </w:rPr>
              <w:t>Proposal 1:</w:t>
            </w:r>
          </w:p>
          <w:p w14:paraId="1DE8C204"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0567E414"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Option1: By </w:t>
            </w:r>
            <w:proofErr w:type="gramStart"/>
            <w:r>
              <w:rPr>
                <w:rFonts w:ascii="Times New Roman" w:hAnsi="Times New Roman"/>
                <w:bCs/>
                <w:i/>
                <w:iCs/>
                <w:color w:val="212121"/>
                <w:sz w:val="20"/>
              </w:rPr>
              <w:t>default</w:t>
            </w:r>
            <w:proofErr w:type="gramEnd"/>
            <w:r>
              <w:rPr>
                <w:rFonts w:ascii="Times New Roman" w:hAnsi="Times New Roman"/>
                <w:bCs/>
                <w:i/>
                <w:iCs/>
                <w:color w:val="212121"/>
                <w:sz w:val="20"/>
              </w:rPr>
              <w:t xml:space="preserve"> Case 1 with X1=1 and Case 2 with X2=1 are supported.</w:t>
            </w:r>
          </w:p>
          <w:p w14:paraId="7DA597D2"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Option2: By </w:t>
            </w:r>
            <w:proofErr w:type="gramStart"/>
            <w:r>
              <w:rPr>
                <w:rFonts w:ascii="Times New Roman" w:hAnsi="Times New Roman"/>
                <w:bCs/>
                <w:i/>
                <w:iCs/>
                <w:color w:val="212121"/>
                <w:sz w:val="20"/>
              </w:rPr>
              <w:t>default</w:t>
            </w:r>
            <w:proofErr w:type="gramEnd"/>
            <w:r>
              <w:rPr>
                <w:rFonts w:ascii="Times New Roman" w:hAnsi="Times New Roman"/>
                <w:bCs/>
                <w:i/>
                <w:iCs/>
                <w:color w:val="212121"/>
                <w:sz w:val="20"/>
              </w:rPr>
              <w:t xml:space="preserve"> Case 1 with X1=1 (and Case2 with X2=0) is supported.</w:t>
            </w:r>
          </w:p>
          <w:p w14:paraId="54BE5B35" w14:textId="77777777" w:rsidR="008460F1" w:rsidRDefault="008460F1">
            <w:pPr>
              <w:spacing w:afterLines="50"/>
              <w:rPr>
                <w:rFonts w:eastAsiaTheme="minorEastAsia"/>
                <w:bCs/>
                <w:szCs w:val="22"/>
                <w:u w:val="single"/>
              </w:rPr>
            </w:pPr>
          </w:p>
          <w:p w14:paraId="25BDED47" w14:textId="77777777" w:rsidR="008460F1" w:rsidRDefault="00B04D8D">
            <w:pPr>
              <w:spacing w:before="60"/>
              <w:rPr>
                <w:bCs/>
                <w:color w:val="212121"/>
                <w:szCs w:val="23"/>
                <w:u w:val="single"/>
              </w:rPr>
            </w:pPr>
            <w:r>
              <w:rPr>
                <w:rFonts w:eastAsiaTheme="minorEastAsia"/>
                <w:bCs/>
                <w:szCs w:val="22"/>
                <w:u w:val="single"/>
              </w:rPr>
              <w:t>Proposal 2:</w:t>
            </w:r>
          </w:p>
          <w:p w14:paraId="02447B4A"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183A65BB"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35D71FC"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14:paraId="02EA79C3"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784DDD91" w14:textId="77777777" w:rsidR="008460F1" w:rsidRDefault="008460F1">
            <w:pPr>
              <w:spacing w:before="60"/>
              <w:rPr>
                <w:bCs/>
                <w:color w:val="212121"/>
                <w:szCs w:val="23"/>
                <w:u w:val="single"/>
              </w:rPr>
            </w:pPr>
          </w:p>
          <w:p w14:paraId="5E39F891" w14:textId="77777777" w:rsidR="008460F1" w:rsidRDefault="00B04D8D">
            <w:pPr>
              <w:spacing w:before="60"/>
              <w:rPr>
                <w:bCs/>
                <w:color w:val="212121"/>
                <w:szCs w:val="23"/>
                <w:u w:val="single"/>
              </w:rPr>
            </w:pPr>
            <w:r>
              <w:rPr>
                <w:rFonts w:eastAsiaTheme="minorEastAsia"/>
                <w:bCs/>
                <w:szCs w:val="22"/>
                <w:u w:val="single"/>
              </w:rPr>
              <w:t>Proposal 3:</w:t>
            </w:r>
          </w:p>
          <w:p w14:paraId="7101AB03"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14:paraId="680A9836" w14:textId="77777777" w:rsidR="008460F1" w:rsidRDefault="008460F1">
            <w:pPr>
              <w:spacing w:before="60"/>
              <w:ind w:left="-60"/>
              <w:rPr>
                <w:bCs/>
                <w:i/>
                <w:iCs/>
                <w:color w:val="212121"/>
                <w:szCs w:val="22"/>
              </w:rPr>
            </w:pPr>
          </w:p>
          <w:p w14:paraId="797E2ED9" w14:textId="77777777" w:rsidR="008460F1" w:rsidRDefault="00B04D8D">
            <w:pPr>
              <w:spacing w:before="60"/>
              <w:rPr>
                <w:bCs/>
                <w:color w:val="212121"/>
                <w:szCs w:val="23"/>
                <w:u w:val="single"/>
              </w:rPr>
            </w:pPr>
            <w:r>
              <w:rPr>
                <w:rFonts w:eastAsiaTheme="minorEastAsia"/>
                <w:bCs/>
                <w:szCs w:val="22"/>
                <w:u w:val="single"/>
              </w:rPr>
              <w:t>Proposal 4:</w:t>
            </w:r>
          </w:p>
          <w:p w14:paraId="78D835DC"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lastRenderedPageBreak/>
              <w:t>UE is not expected to be configured a Type0/0A/1/2 CSS to a CORESET with a TCI state associated with an SSB having additional PCI.</w:t>
            </w:r>
          </w:p>
          <w:p w14:paraId="19974304" w14:textId="77777777" w:rsidR="008460F1" w:rsidRDefault="008460F1">
            <w:pPr>
              <w:spacing w:before="60"/>
              <w:ind w:left="-60"/>
              <w:rPr>
                <w:bCs/>
                <w:i/>
                <w:iCs/>
                <w:color w:val="212121"/>
                <w:szCs w:val="22"/>
              </w:rPr>
            </w:pPr>
          </w:p>
          <w:p w14:paraId="5AF2C14D" w14:textId="77777777" w:rsidR="008460F1" w:rsidRDefault="00B04D8D">
            <w:pPr>
              <w:spacing w:before="60"/>
              <w:rPr>
                <w:bCs/>
                <w:color w:val="212121"/>
                <w:szCs w:val="23"/>
                <w:u w:val="single"/>
              </w:rPr>
            </w:pPr>
            <w:r>
              <w:rPr>
                <w:rFonts w:eastAsiaTheme="minorEastAsia"/>
                <w:bCs/>
                <w:szCs w:val="22"/>
                <w:u w:val="single"/>
              </w:rPr>
              <w:t>Proposal 5:</w:t>
            </w:r>
          </w:p>
          <w:p w14:paraId="2DEE8070"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31C21DE2" w14:textId="77777777" w:rsidR="008460F1" w:rsidRDefault="008460F1">
            <w:pPr>
              <w:spacing w:before="60"/>
              <w:ind w:left="-60"/>
              <w:rPr>
                <w:bCs/>
                <w:i/>
                <w:iCs/>
                <w:color w:val="212121"/>
                <w:szCs w:val="22"/>
              </w:rPr>
            </w:pPr>
          </w:p>
          <w:p w14:paraId="7F012EBB" w14:textId="77777777" w:rsidR="008460F1" w:rsidRDefault="00B04D8D">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B6AAEA6"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76BAF3BD" w14:textId="77777777" w:rsidR="008460F1" w:rsidRDefault="00B04D8D">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7D2586FA" w14:textId="77777777" w:rsidR="008460F1" w:rsidRDefault="00B04D8D">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23B825A0" w14:textId="77777777" w:rsidR="008460F1" w:rsidRDefault="008460F1">
            <w:pPr>
              <w:spacing w:before="60"/>
              <w:ind w:left="-60"/>
              <w:rPr>
                <w:bCs/>
                <w:i/>
                <w:iCs/>
                <w:color w:val="212121"/>
                <w:szCs w:val="22"/>
              </w:rPr>
            </w:pPr>
          </w:p>
          <w:p w14:paraId="6A8827E4" w14:textId="77777777" w:rsidR="008460F1" w:rsidRDefault="00B04D8D">
            <w:pPr>
              <w:spacing w:before="60"/>
              <w:rPr>
                <w:bCs/>
                <w:color w:val="212121"/>
                <w:szCs w:val="23"/>
                <w:u w:val="single"/>
              </w:rPr>
            </w:pPr>
            <w:r>
              <w:rPr>
                <w:rFonts w:eastAsiaTheme="minorEastAsia"/>
                <w:bCs/>
                <w:szCs w:val="22"/>
                <w:u w:val="single"/>
              </w:rPr>
              <w:t>Proposal 7:</w:t>
            </w:r>
          </w:p>
          <w:p w14:paraId="046F3B96"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3A4D903B" w14:textId="77777777" w:rsidR="008460F1" w:rsidRDefault="008460F1">
            <w:pPr>
              <w:spacing w:after="0"/>
              <w:jc w:val="left"/>
              <w:rPr>
                <w:rFonts w:ascii="Arial" w:hAnsi="Arial" w:cs="Arial"/>
                <w:szCs w:val="16"/>
                <w:lang w:eastAsia="zh-CN"/>
              </w:rPr>
            </w:pPr>
          </w:p>
        </w:tc>
      </w:tr>
      <w:tr w:rsidR="008460F1" w14:paraId="6B23F89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ED922F" w14:textId="77777777" w:rsidR="008460F1" w:rsidRDefault="009F3A09">
            <w:pPr>
              <w:spacing w:after="0"/>
              <w:jc w:val="left"/>
              <w:rPr>
                <w:rFonts w:ascii="Arial" w:hAnsi="Arial" w:cs="Arial"/>
                <w:b/>
                <w:bCs/>
                <w:color w:val="0000FF"/>
                <w:sz w:val="16"/>
                <w:szCs w:val="16"/>
                <w:u w:val="single"/>
                <w:lang w:eastAsia="zh-CN"/>
              </w:rPr>
            </w:pPr>
            <w:hyperlink r:id="rId28" w:history="1">
              <w:r w:rsidR="00B04D8D">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6C0DC9F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680A386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8460F1" w14:paraId="238CE49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E042213" w14:textId="77777777" w:rsidR="008460F1" w:rsidRDefault="00B04D8D">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5F9C2AB6" w14:textId="77777777" w:rsidR="008460F1" w:rsidRDefault="00B04D8D">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w:t>
            </w:r>
            <w:proofErr w:type="spellStart"/>
            <w:r>
              <w:rPr>
                <w:iCs/>
              </w:rPr>
              <w:t>multi-TRP</w:t>
            </w:r>
            <w:proofErr w:type="spellEnd"/>
            <w:r>
              <w:rPr>
                <w:iCs/>
              </w:rPr>
              <w:t xml:space="preserve"> operation, for both cases of </w:t>
            </w:r>
            <w:proofErr w:type="spellStart"/>
            <w:r>
              <w:rPr>
                <w:iCs/>
              </w:rPr>
              <w:t>CORESETPoolIndex</w:t>
            </w:r>
            <w:proofErr w:type="spellEnd"/>
            <w:r>
              <w:rPr>
                <w:iCs/>
              </w:rPr>
              <w:t xml:space="preserve"> is configured and not configured.</w:t>
            </w:r>
            <w:r>
              <w:rPr>
                <w:iCs/>
                <w:lang w:val="en-GB"/>
              </w:rPr>
              <w:fldChar w:fldCharType="end"/>
            </w:r>
          </w:p>
          <w:p w14:paraId="051F72F8" w14:textId="77777777" w:rsidR="008460F1" w:rsidRDefault="00B04D8D">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 xml:space="preserve">Don’t support additional rate matching behaviour for inter-cell </w:t>
            </w:r>
            <w:proofErr w:type="spellStart"/>
            <w:r>
              <w:rPr>
                <w:iCs/>
                <w:szCs w:val="20"/>
                <w:lang w:val="en-GB"/>
              </w:rPr>
              <w:t>multi</w:t>
            </w:r>
            <w:r>
              <w:rPr>
                <w:rFonts w:hint="eastAsia"/>
                <w:iCs/>
                <w:szCs w:val="20"/>
                <w:lang w:val="en-GB"/>
              </w:rPr>
              <w:t>-TRP</w:t>
            </w:r>
            <w:proofErr w:type="spellEnd"/>
            <w:r>
              <w:rPr>
                <w:iCs/>
                <w:szCs w:val="20"/>
                <w:lang w:val="en-GB"/>
              </w:rPr>
              <w:t xml:space="preserve"> operation.</w:t>
            </w:r>
            <w:r>
              <w:rPr>
                <w:iCs/>
                <w:lang w:val="en-GB"/>
              </w:rPr>
              <w:fldChar w:fldCharType="end"/>
            </w:r>
          </w:p>
          <w:p w14:paraId="228A4852" w14:textId="77777777" w:rsidR="008460F1" w:rsidRDefault="00B04D8D">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2E053C6B" w14:textId="77777777" w:rsidR="008460F1" w:rsidRDefault="00B04D8D">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w:t>
            </w:r>
            <w:proofErr w:type="spellStart"/>
            <w:r>
              <w:rPr>
                <w:iCs/>
                <w:lang w:val="en-GB"/>
              </w:rPr>
              <w:t>multi-TRP</w:t>
            </w:r>
            <w:proofErr w:type="spellEnd"/>
            <w:r>
              <w:rPr>
                <w:iCs/>
                <w:lang w:val="en-GB"/>
              </w:rPr>
              <w:t>, the UE is not expected to monitor CSS type0/0A/1/2 in a CORESET when active TCI is associated with a PCI different from serving cell PCI.</w:t>
            </w:r>
            <w:r>
              <w:rPr>
                <w:iCs/>
                <w:lang w:val="en-GB"/>
              </w:rPr>
              <w:fldChar w:fldCharType="end"/>
            </w:r>
          </w:p>
          <w:p w14:paraId="19EBAB6A" w14:textId="77777777" w:rsidR="008460F1" w:rsidRDefault="00B04D8D">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14:paraId="011BD37C" w14:textId="77777777" w:rsidR="008460F1" w:rsidRDefault="008460F1">
            <w:pPr>
              <w:spacing w:after="0"/>
              <w:jc w:val="left"/>
              <w:rPr>
                <w:rFonts w:ascii="Arial" w:hAnsi="Arial" w:cs="Arial"/>
                <w:sz w:val="16"/>
                <w:szCs w:val="16"/>
                <w:lang w:eastAsia="zh-CN"/>
              </w:rPr>
            </w:pPr>
          </w:p>
        </w:tc>
      </w:tr>
      <w:tr w:rsidR="008460F1" w14:paraId="7604BF3E"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6F2A0C3B" w14:textId="77777777" w:rsidR="008460F1" w:rsidRDefault="009F3A09">
            <w:pPr>
              <w:spacing w:after="0"/>
              <w:jc w:val="left"/>
              <w:rPr>
                <w:rFonts w:ascii="Arial" w:hAnsi="Arial" w:cs="Arial"/>
                <w:b/>
                <w:bCs/>
                <w:color w:val="0000FF"/>
                <w:sz w:val="16"/>
                <w:szCs w:val="16"/>
                <w:u w:val="single"/>
                <w:lang w:eastAsia="zh-CN"/>
              </w:rPr>
            </w:pPr>
            <w:hyperlink r:id="rId29" w:history="1">
              <w:r w:rsidR="00B04D8D">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3B24328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76B417D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8460F1" w14:paraId="681B2F30"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2F29A9D5" w14:textId="77777777" w:rsidR="008460F1" w:rsidRDefault="00B04D8D">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6C65110A" w14:textId="77777777" w:rsidR="008460F1" w:rsidRDefault="00B04D8D">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7C4BA377"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CCB0FBA"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15274A62"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F5D562A"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5ABF4473"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76B1DCA5"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06AA339"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6049028" w14:textId="77777777" w:rsidR="008460F1" w:rsidRDefault="008460F1">
            <w:pPr>
              <w:spacing w:after="0"/>
              <w:jc w:val="left"/>
              <w:rPr>
                <w:rFonts w:ascii="Arial" w:hAnsi="Arial" w:cs="Arial"/>
                <w:szCs w:val="20"/>
                <w:lang w:val="en-GB" w:eastAsia="zh-CN"/>
              </w:rPr>
            </w:pPr>
          </w:p>
        </w:tc>
      </w:tr>
    </w:tbl>
    <w:p w14:paraId="75EE2A69" w14:textId="77777777" w:rsidR="008460F1" w:rsidRDefault="008460F1">
      <w:pPr>
        <w:spacing w:line="360" w:lineRule="auto"/>
        <w:rPr>
          <w:rFonts w:cs="Times"/>
        </w:rPr>
      </w:pPr>
    </w:p>
    <w:p w14:paraId="4CDE0683" w14:textId="77777777" w:rsidR="008460F1" w:rsidRDefault="008460F1">
      <w:pPr>
        <w:spacing w:line="360" w:lineRule="auto"/>
        <w:rPr>
          <w:rFonts w:cs="Times"/>
        </w:rPr>
      </w:pPr>
    </w:p>
    <w:sectPr w:rsidR="008460F1">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E9C42" w14:textId="77777777" w:rsidR="00965EED" w:rsidRDefault="00965EED">
      <w:pPr>
        <w:spacing w:after="0" w:line="240" w:lineRule="auto"/>
      </w:pPr>
      <w:r>
        <w:separator/>
      </w:r>
    </w:p>
  </w:endnote>
  <w:endnote w:type="continuationSeparator" w:id="0">
    <w:p w14:paraId="73108BE7" w14:textId="77777777" w:rsidR="00965EED" w:rsidRDefault="00965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9947B" w14:textId="77777777" w:rsidR="00965EED" w:rsidRDefault="00965EED">
      <w:pPr>
        <w:spacing w:after="0" w:line="240" w:lineRule="auto"/>
      </w:pPr>
      <w:r>
        <w:separator/>
      </w:r>
    </w:p>
  </w:footnote>
  <w:footnote w:type="continuationSeparator" w:id="0">
    <w:p w14:paraId="76B068D1" w14:textId="77777777" w:rsidR="00965EED" w:rsidRDefault="00965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C9D00" w14:textId="77777777" w:rsidR="00F603B0" w:rsidRDefault="00F603B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6AC"/>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63A6"/>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C57"/>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79A"/>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4A06"/>
    <w:rsid w:val="001A51EB"/>
    <w:rsid w:val="001A5320"/>
    <w:rsid w:val="001A551B"/>
    <w:rsid w:val="001A5F47"/>
    <w:rsid w:val="001A644B"/>
    <w:rsid w:val="001A727B"/>
    <w:rsid w:val="001A7D4F"/>
    <w:rsid w:val="001B03B7"/>
    <w:rsid w:val="001B0982"/>
    <w:rsid w:val="001B09AD"/>
    <w:rsid w:val="001B0BF5"/>
    <w:rsid w:val="001B1A87"/>
    <w:rsid w:val="001B1CA9"/>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2848"/>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4D0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5ED"/>
    <w:rsid w:val="0024086C"/>
    <w:rsid w:val="00240E43"/>
    <w:rsid w:val="00240E56"/>
    <w:rsid w:val="00240F4F"/>
    <w:rsid w:val="00240FBA"/>
    <w:rsid w:val="002412BF"/>
    <w:rsid w:val="00241BD0"/>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871"/>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1FD9"/>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9D8"/>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806"/>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414"/>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265E"/>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7A4"/>
    <w:rsid w:val="003D5A1C"/>
    <w:rsid w:val="003D5B2D"/>
    <w:rsid w:val="003D6067"/>
    <w:rsid w:val="003D68BB"/>
    <w:rsid w:val="003D6E9F"/>
    <w:rsid w:val="003D721F"/>
    <w:rsid w:val="003D7269"/>
    <w:rsid w:val="003D7328"/>
    <w:rsid w:val="003D73A7"/>
    <w:rsid w:val="003D7850"/>
    <w:rsid w:val="003D7C5A"/>
    <w:rsid w:val="003E05F9"/>
    <w:rsid w:val="003E138E"/>
    <w:rsid w:val="003E1398"/>
    <w:rsid w:val="003E16A6"/>
    <w:rsid w:val="003E16E0"/>
    <w:rsid w:val="003E1C53"/>
    <w:rsid w:val="003E20C7"/>
    <w:rsid w:val="003E20E4"/>
    <w:rsid w:val="003E2395"/>
    <w:rsid w:val="003E2551"/>
    <w:rsid w:val="003E2CE0"/>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04A"/>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0ED4"/>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6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A7"/>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4DF4"/>
    <w:rsid w:val="004D51FE"/>
    <w:rsid w:val="004D581D"/>
    <w:rsid w:val="004D6300"/>
    <w:rsid w:val="004D637F"/>
    <w:rsid w:val="004D6787"/>
    <w:rsid w:val="004D6802"/>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1C6F"/>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2AAE"/>
    <w:rsid w:val="0057305F"/>
    <w:rsid w:val="005736E0"/>
    <w:rsid w:val="00574007"/>
    <w:rsid w:val="0057465B"/>
    <w:rsid w:val="00574FD0"/>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50"/>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32F"/>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07F50"/>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6"/>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591B"/>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875D5"/>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4EE6"/>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1B0"/>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4B4"/>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48B"/>
    <w:rsid w:val="00960533"/>
    <w:rsid w:val="00960746"/>
    <w:rsid w:val="00960888"/>
    <w:rsid w:val="00960E77"/>
    <w:rsid w:val="00961311"/>
    <w:rsid w:val="00961651"/>
    <w:rsid w:val="00961864"/>
    <w:rsid w:val="00961B6C"/>
    <w:rsid w:val="0096213D"/>
    <w:rsid w:val="00962A3E"/>
    <w:rsid w:val="00962A99"/>
    <w:rsid w:val="00963142"/>
    <w:rsid w:val="0096321E"/>
    <w:rsid w:val="00963273"/>
    <w:rsid w:val="0096341A"/>
    <w:rsid w:val="00963453"/>
    <w:rsid w:val="00964425"/>
    <w:rsid w:val="00964D2B"/>
    <w:rsid w:val="00965E56"/>
    <w:rsid w:val="00965EED"/>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B68"/>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A09"/>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73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1D38"/>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10C"/>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0E2"/>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AB9"/>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3D8F"/>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18"/>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5F30"/>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8B3"/>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BE9"/>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3B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7E4"/>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C803CF"/>
  <w15:docId w15:val="{E8190330-BD3A-41ED-B1A8-3AD8D678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0DB"/>
    <w:pPr>
      <w:spacing w:after="120"/>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2515C64-0605-4A5C-8D63-1BD125CD6F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10759</Words>
  <Characters>60183</Characters>
  <Application>Microsoft Office Word</Application>
  <DocSecurity>0</DocSecurity>
  <Lines>501</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70801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Mattias Frenne</cp:lastModifiedBy>
  <cp:revision>5</cp:revision>
  <cp:lastPrinted>2011-08-03T09:36:00Z</cp:lastPrinted>
  <dcterms:created xsi:type="dcterms:W3CDTF">2021-11-16T15:38:00Z</dcterms:created>
  <dcterms:modified xsi:type="dcterms:W3CDTF">2021-11-16T15:39:00Z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