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w:t>
            </w:r>
            <w:proofErr w:type="gramStart"/>
            <w:r>
              <w:rPr>
                <w:rFonts w:ascii="Arial" w:hAnsi="Arial" w:cs="Arial"/>
                <w:sz w:val="16"/>
                <w:szCs w:val="16"/>
              </w:rPr>
              <w:t>is allowed to</w:t>
            </w:r>
            <w:proofErr w:type="gramEnd"/>
            <w:r>
              <w:rPr>
                <w:rFonts w:ascii="Arial" w:hAnsi="Arial" w:cs="Arial"/>
                <w:sz w:val="16"/>
                <w:szCs w:val="16"/>
              </w:rPr>
              <w:t xml:space="preserve">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 xml:space="preserve">Not supported </w:t>
      </w:r>
      <w:proofErr w:type="gramStart"/>
      <w:r>
        <w:rPr>
          <w:lang w:eastAsia="zh-CN"/>
        </w:rPr>
        <w:t>by:</w:t>
      </w:r>
      <w:proofErr w:type="gramEnd"/>
      <w:r>
        <w:rPr>
          <w:lang w:eastAsia="zh-CN"/>
        </w:rPr>
        <w:t xml:space="preserve">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 xml:space="preserve">Not supported </w:t>
      </w:r>
      <w:proofErr w:type="gramStart"/>
      <w:r>
        <w:rPr>
          <w:lang w:eastAsia="zh-CN"/>
        </w:rPr>
        <w:t>by:</w:t>
      </w:r>
      <w:proofErr w:type="gramEnd"/>
      <w:r>
        <w:rPr>
          <w:lang w:eastAsia="zh-CN"/>
        </w:rPr>
        <w:t xml:space="preserve">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 xml:space="preserve">Not supported </w:t>
      </w:r>
      <w:proofErr w:type="gramStart"/>
      <w:r>
        <w:rPr>
          <w:lang w:eastAsia="zh-CN"/>
        </w:rPr>
        <w:t>by:</w:t>
      </w:r>
      <w:proofErr w:type="gramEnd"/>
      <w:r>
        <w:rPr>
          <w:lang w:eastAsia="zh-CN"/>
        </w:rPr>
        <w:t xml:space="preserve">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Apple</w:t>
      </w:r>
    </w:p>
    <w:p w14:paraId="1B16F11B"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lastRenderedPageBreak/>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w:t>
            </w:r>
            <w:proofErr w:type="gramStart"/>
            <w:r w:rsidRPr="000F1F48">
              <w:rPr>
                <w:rFonts w:ascii="Arial" w:hAnsi="Arial" w:cs="Arial"/>
                <w:iCs/>
                <w:sz w:val="16"/>
                <w:lang w:eastAsia="zh-CN"/>
              </w:rPr>
              <w:t>2115340</w:t>
            </w:r>
            <w:r>
              <w:rPr>
                <w:rFonts w:ascii="Arial" w:hAnsi="Arial" w:cs="Arial" w:hint="eastAsia"/>
                <w:iCs/>
                <w:sz w:val="16"/>
                <w:lang w:eastAsia="zh-CN"/>
              </w:rPr>
              <w:t>)</w:t>
            </w:r>
            <w:r w:rsidRPr="000F1F48">
              <w:rPr>
                <w:rFonts w:ascii="Arial" w:hAnsi="Arial" w:cs="Arial"/>
                <w:iCs/>
                <w:sz w:val="16"/>
                <w:lang w:eastAsia="zh-CN"/>
              </w:rPr>
              <w:t>WF</w:t>
            </w:r>
            <w:proofErr w:type="gramEnd"/>
            <w:r w:rsidRPr="000F1F48">
              <w:rPr>
                <w:rFonts w:ascii="Arial" w:hAnsi="Arial" w:cs="Arial"/>
                <w:iCs/>
                <w:sz w:val="16"/>
                <w:lang w:eastAsia="zh-CN"/>
              </w:rPr>
              <w:t xml:space="preserve">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up to NW to configure either Pre-MG which shall be </w:t>
            </w:r>
            <w:r w:rsidRPr="00DB7277">
              <w:rPr>
                <w:rFonts w:eastAsiaTheme="minorEastAsia"/>
                <w:highlight w:val="cyan"/>
              </w:rPr>
              <w:lastRenderedPageBreak/>
              <w:t>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lastRenderedPageBreak/>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w:t>
            </w:r>
            <w:r>
              <w:rPr>
                <w:rFonts w:ascii="Arial" w:hAnsi="Arial" w:cs="Arial"/>
                <w:iCs/>
                <w:sz w:val="16"/>
                <w:lang w:eastAsia="zh-CN"/>
              </w:rPr>
              <w:lastRenderedPageBreak/>
              <w:t>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lastRenderedPageBreak/>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lastRenderedPageBreak/>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5" w:author="Huawei - Huangsu" w:date="2021-10-15T10:03:00Z">
              <w:r>
                <w:rPr>
                  <w:rFonts w:ascii="Arial" w:hAnsi="Arial" w:cs="Arial"/>
                  <w:iCs/>
                  <w:sz w:val="16"/>
                  <w:lang w:eastAsia="zh-CN"/>
                </w:rPr>
                <w:t>,</w:t>
              </w:r>
            </w:ins>
            <w:proofErr w:type="gramEnd"/>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 xml:space="preserve">PRS </w:t>
              </w:r>
              <w:r>
                <w:rPr>
                  <w:rFonts w:ascii="Arial" w:hAnsi="Arial" w:cs="Arial"/>
                  <w:sz w:val="16"/>
                  <w:szCs w:val="16"/>
                  <w:lang w:eastAsia="zh-CN"/>
                </w:rPr>
                <w:lastRenderedPageBreak/>
                <w:t>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 xml:space="preserve">to </w:t>
            </w:r>
            <w:r w:rsidRPr="004359C3">
              <w:rPr>
                <w:iCs/>
                <w:color w:val="000000" w:themeColor="text1"/>
                <w:szCs w:val="20"/>
                <w:lang w:eastAsia="zh-CN"/>
              </w:rPr>
              <w:lastRenderedPageBreak/>
              <w:t>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w:t>
            </w:r>
            <w:proofErr w:type="gramStart"/>
            <w:r w:rsidR="00571681">
              <w:rPr>
                <w:rFonts w:ascii="Arial" w:hAnsi="Arial" w:cs="Arial"/>
                <w:iCs/>
                <w:sz w:val="16"/>
                <w:lang w:eastAsia="zh-CN"/>
              </w:rPr>
              <w:t>and  “</w:t>
            </w:r>
            <w:proofErr w:type="gramEnd"/>
            <w:r w:rsidR="00571681">
              <w:rPr>
                <w:rFonts w:ascii="Arial" w:hAnsi="Arial" w:cs="Arial"/>
                <w:iCs/>
                <w:sz w:val="16"/>
                <w:lang w:eastAsia="zh-CN"/>
              </w:rPr>
              <w:t xml:space="preserve">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w:t>
            </w:r>
            <w:proofErr w:type="gramStart"/>
            <w:r>
              <w:rPr>
                <w:rFonts w:ascii="Arial" w:hAnsi="Arial" w:cs="Arial"/>
                <w:iCs/>
                <w:sz w:val="16"/>
                <w:lang w:eastAsia="zh-CN"/>
              </w:rPr>
              <w:t xml:space="preserve">can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w:t>
            </w:r>
            <w:proofErr w:type="gramStart"/>
            <w:r>
              <w:rPr>
                <w:rFonts w:ascii="Arial" w:hAnsi="Arial" w:cs="Arial"/>
                <w:iCs/>
                <w:sz w:val="16"/>
                <w:lang w:eastAsia="zh-CN"/>
              </w:rPr>
              <w:t>is allowed to</w:t>
            </w:r>
            <w:proofErr w:type="gramEnd"/>
            <w:r>
              <w:rPr>
                <w:rFonts w:ascii="Arial" w:hAnsi="Arial" w:cs="Arial"/>
                <w:iCs/>
                <w:sz w:val="16"/>
                <w:lang w:eastAsia="zh-CN"/>
              </w:rPr>
              <w:t xml:space="preserve">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lastRenderedPageBreak/>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lastRenderedPageBreak/>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w:t>
            </w:r>
            <w:r>
              <w:rPr>
                <w:rFonts w:ascii="Arial" w:hAnsi="Arial" w:cs="Arial"/>
                <w:iCs/>
                <w:sz w:val="16"/>
                <w:lang w:eastAsia="zh-CN"/>
              </w:rPr>
              <w:lastRenderedPageBreak/>
              <w:t xml:space="preserve">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gNB would configure a PRS processing window of </w:t>
            </w:r>
            <w:r>
              <w:rPr>
                <w:rFonts w:ascii="Arial" w:hAnsi="Arial" w:cs="Arial"/>
                <w:iCs/>
                <w:sz w:val="16"/>
                <w:lang w:eastAsia="zh-CN"/>
              </w:rPr>
              <w:lastRenderedPageBreak/>
              <w:t>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lastRenderedPageBreak/>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lastRenderedPageBreak/>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lastRenderedPageBreak/>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hint="eastAsia"/>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w:t>
            </w:r>
            <w:r>
              <w:rPr>
                <w:rFonts w:ascii="Arial" w:hAnsi="Arial" w:cs="Arial"/>
                <w:sz w:val="16"/>
                <w:szCs w:val="16"/>
                <w:lang w:eastAsia="zh-CN"/>
              </w:rPr>
              <w:lastRenderedPageBreak/>
              <w:t>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w:t>
            </w:r>
            <w:proofErr w:type="gramStart"/>
            <w:r>
              <w:rPr>
                <w:lang w:eastAsia="zh-CN"/>
              </w:rPr>
              <w:t>is allowed to</w:t>
            </w:r>
            <w:proofErr w:type="gramEnd"/>
            <w:r>
              <w:rPr>
                <w:lang w:eastAsia="zh-CN"/>
              </w:rPr>
              <w:t xml:space="preserve">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w:t>
      </w:r>
      <w:proofErr w:type="gramStart"/>
      <w:r>
        <w:rPr>
          <w:lang w:eastAsia="zh-CN"/>
        </w:rPr>
        <w:t>is allowed to</w:t>
      </w:r>
      <w:proofErr w:type="gramEnd"/>
      <w:r>
        <w:rPr>
          <w:lang w:eastAsia="zh-CN"/>
        </w:rPr>
        <w:t xml:space="preserve">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lastRenderedPageBreak/>
              <w:t>We prefer option 2</w:t>
            </w: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w:t>
            </w:r>
            <w:proofErr w:type="gramStart"/>
            <w:r>
              <w:rPr>
                <w:rFonts w:ascii="Arial" w:hAnsi="Arial" w:cs="Arial"/>
                <w:sz w:val="16"/>
                <w:szCs w:val="16"/>
              </w:rPr>
              <w:t>measurements</w:t>
            </w:r>
            <w:proofErr w:type="gramEnd"/>
            <w:r>
              <w:rPr>
                <w:rFonts w:ascii="Arial" w:hAnsi="Arial" w:cs="Arial"/>
                <w:sz w:val="16"/>
                <w:szCs w:val="16"/>
              </w:rPr>
              <w:t>.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lastRenderedPageBreak/>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6"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6"/>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lastRenderedPageBreak/>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7" w:author="Huawei - Huangsu" w:date="2021-10-12T13:08:00Z">
        <w:r>
          <w:rPr>
            <w:lang w:val="en-GB" w:eastAsia="zh-CN"/>
          </w:rPr>
          <w:t>consider one of</w:t>
        </w:r>
      </w:ins>
      <w:del w:id="298"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9" w:author="Huawei - Huangsu" w:date="2021-10-12T10:28:00Z"/>
          <w:lang w:val="en-GB" w:eastAsia="zh-CN"/>
        </w:rPr>
      </w:pPr>
      <w:ins w:id="3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1" w:author="Huawei - Huangsu" w:date="2021-10-12T10:28:00Z"/>
          <w:lang w:val="en-GB" w:eastAsia="zh-CN"/>
        </w:rPr>
      </w:pPr>
      <w:ins w:id="302"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3" w:author="Huawei - Huangsu" w:date="2021-10-12T10:2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6" w:author="Huawei - Huangsu" w:date="2021-10-12T13:08:00Z"/>
          <w:lang w:val="en-GB" w:eastAsia="zh-CN"/>
        </w:rPr>
        <w:pPrChange w:id="307" w:author="Huawei - Huangsu" w:date="2021-10-12T10:28:00Z">
          <w:pPr>
            <w:pStyle w:val="3GPPAgreements"/>
            <w:numPr>
              <w:ilvl w:val="1"/>
            </w:numPr>
            <w:ind w:left="567" w:hanging="283"/>
          </w:pPr>
        </w:pPrChange>
      </w:pPr>
      <w:ins w:id="3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9" w:author="Huawei - Huangsu" w:date="2021-10-12T13:08:00Z"/>
          <w:lang w:val="en-GB" w:eastAsia="zh-CN"/>
        </w:rPr>
      </w:pPr>
      <w:ins w:id="310"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1" w:author="Huawei - Huangsu" w:date="2021-10-12T13:08:00Z"/>
          <w:lang w:val="en-GB" w:eastAsia="zh-CN"/>
        </w:rPr>
      </w:pPr>
      <w:ins w:id="31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3" w:author="Huawei - Huangsu" w:date="2021-10-12T13:08:00Z"/>
          <w:lang w:val="en-GB" w:eastAsia="zh-CN"/>
        </w:rPr>
      </w:pPr>
      <w:ins w:id="314"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5"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that it can be larger than N msec, at long as the PRS symbols number inside it is no </w:t>
            </w:r>
            <w:r>
              <w:rPr>
                <w:rFonts w:ascii="Arial" w:hAnsi="Arial" w:cs="Arial"/>
                <w:iCs/>
                <w:sz w:val="16"/>
                <w:lang w:eastAsia="zh-CN"/>
              </w:rPr>
              <w:lastRenderedPageBreak/>
              <w:t>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99pt;mso-width-percent:0;mso-height-percent:0;mso-width-percent:0;mso-height-percent:0" o:ole="">
                  <v:imagedata r:id="rId15" o:title=""/>
                  <o:lock v:ext="edit" aspectratio="f"/>
                </v:shape>
                <o:OLEObject Type="Embed" ProgID="Visio.Drawing.15" ShapeID="_x0000_i1025" DrawAspect="Content" ObjectID="_1696083175"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pt;height:114pt;mso-width-percent:0;mso-height-percent:0;mso-width-percent:0;mso-height-percent:0" o:ole="">
                  <v:imagedata r:id="rId17" o:title=""/>
                  <o:lock v:ext="edit" aspectratio="f"/>
                </v:shape>
                <o:OLEObject Type="Embed" ProgID="Visio.Drawing.15" ShapeID="_x0000_i1026" DrawAspect="Content" ObjectID="_1696083176"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16"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17" w:author="Huawei - Huangsu" w:date="2021-10-13T17:52:00Z"/>
          <w:lang w:val="en-GB" w:eastAsia="zh-CN"/>
        </w:rPr>
      </w:pPr>
      <w:del w:id="31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9" w:author="Huawei - Huangsu" w:date="2021-10-13T17:52:00Z"/>
          <w:lang w:val="en-GB" w:eastAsia="zh-CN"/>
        </w:rPr>
      </w:pPr>
      <w:ins w:id="320" w:author="Huawei - Huangsu" w:date="2021-10-13T17:52:00Z">
        <w:r>
          <w:rPr>
            <w:lang w:val="en-GB" w:eastAsia="zh-CN"/>
          </w:rPr>
          <w:t>Alt. 1</w:t>
        </w:r>
      </w:ins>
    </w:p>
    <w:p w14:paraId="140E3FF5" w14:textId="77777777" w:rsidR="00391ED3" w:rsidRDefault="00AA7853">
      <w:pPr>
        <w:pStyle w:val="3GPPAgreements"/>
        <w:numPr>
          <w:ilvl w:val="2"/>
          <w:numId w:val="3"/>
        </w:numPr>
        <w:rPr>
          <w:ins w:id="321" w:author="Huawei - Huangsu" w:date="2021-10-13T17:52:00Z"/>
          <w:lang w:val="en-GB" w:eastAsia="zh-CN"/>
        </w:rPr>
      </w:pPr>
      <w:ins w:id="32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4"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5" w:author="Huawei - Huangsu" w:date="2021-10-13T17:30:00Z">
        <w:r>
          <w:rPr>
            <w:lang w:val="en-GB" w:eastAsia="zh-CN"/>
          </w:rPr>
          <w:delText>N</w:delText>
        </w:r>
      </w:del>
      <w:ins w:id="326" w:author="Huawei - Huangsu" w:date="2021-10-13T17:32:00Z">
        <w:r>
          <w:rPr>
            <w:lang w:val="en-GB" w:eastAsia="zh-CN"/>
          </w:rPr>
          <w:t>T</w:t>
        </w:r>
        <w:r>
          <w:rPr>
            <w:vertAlign w:val="subscript"/>
            <w:lang w:val="en-GB" w:eastAsia="zh-CN"/>
          </w:rPr>
          <w:t>s</w:t>
        </w:r>
      </w:ins>
      <w:ins w:id="327"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8" w:author="Huawei - Huangsu" w:date="2021-10-13T17:37:00Z">
        <w:r>
          <w:rPr>
            <w:lang w:val="en-GB" w:eastAsia="zh-CN"/>
          </w:rPr>
          <w:t>T</w:t>
        </w:r>
        <w:r>
          <w:rPr>
            <w:vertAlign w:val="subscript"/>
            <w:lang w:val="en-GB" w:eastAsia="zh-CN"/>
          </w:rPr>
          <w:t>span</w:t>
        </w:r>
      </w:ins>
      <w:proofErr w:type="spellEnd"/>
      <w:del w:id="329" w:author="Huawei - Huangsu" w:date="2021-10-13T17:37:00Z">
        <w:r>
          <w:rPr>
            <w:lang w:val="en-GB" w:eastAsia="zh-CN"/>
          </w:rPr>
          <w:delText>N</w:delText>
        </w:r>
      </w:del>
      <w:r>
        <w:rPr>
          <w:lang w:val="en-GB" w:eastAsia="zh-CN"/>
        </w:rPr>
        <w:t xml:space="preserve"> is not expected to be smaller than the PRS computation time (</w:t>
      </w:r>
      <w:proofErr w:type="spellStart"/>
      <w:ins w:id="330" w:author="Huawei - Huangsu" w:date="2021-10-13T17:38:00Z">
        <w:r>
          <w:rPr>
            <w:lang w:val="en-GB" w:eastAsia="zh-CN"/>
          </w:rPr>
          <w:t>T</w:t>
        </w:r>
        <w:r>
          <w:rPr>
            <w:vertAlign w:val="subscript"/>
            <w:lang w:val="en-GB" w:eastAsia="zh-CN"/>
          </w:rPr>
          <w:t>compute</w:t>
        </w:r>
      </w:ins>
      <w:proofErr w:type="spellEnd"/>
      <w:del w:id="331"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w:t>
            </w:r>
            <w:r>
              <w:rPr>
                <w:rFonts w:ascii="Arial" w:hAnsi="Arial" w:cs="Arial"/>
                <w:iCs/>
                <w:sz w:val="16"/>
                <w:lang w:eastAsia="zh-CN"/>
              </w:rPr>
              <w:lastRenderedPageBreak/>
              <w:t xml:space="preserve">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CCC4665" w14:textId="77777777" w:rsidR="00391ED3" w:rsidRDefault="00AA7853">
            <w:pPr>
              <w:rPr>
                <w:ins w:id="33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3"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4"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35" w:author="Huawei - Huangsu" w:date="2021-10-14T17:34:00Z"/>
                <w:rFonts w:ascii="Arial" w:hAnsi="Arial" w:cs="Arial"/>
                <w:bCs/>
                <w:iCs/>
                <w:sz w:val="16"/>
                <w:szCs w:val="16"/>
                <w:lang w:eastAsia="zh-CN"/>
              </w:rPr>
            </w:pPr>
            <w:ins w:id="33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7" w:author="Huawei - Huangsu" w:date="2021-10-14T17:36:00Z">
              <w:r>
                <w:rPr>
                  <w:rFonts w:ascii="Arial" w:hAnsi="Arial" w:cs="Arial"/>
                  <w:bCs/>
                  <w:iCs/>
                  <w:sz w:val="16"/>
                  <w:szCs w:val="16"/>
                  <w:lang w:eastAsia="zh-CN"/>
                </w:rPr>
                <w:t xml:space="preserve">be </w:t>
              </w:r>
            </w:ins>
            <w:ins w:id="338" w:author="Huawei - Huangsu" w:date="2021-10-14T17:34:00Z">
              <w:r>
                <w:rPr>
                  <w:rFonts w:ascii="Arial" w:hAnsi="Arial" w:cs="Arial"/>
                  <w:bCs/>
                  <w:iCs/>
                  <w:sz w:val="16"/>
                  <w:szCs w:val="16"/>
                  <w:lang w:eastAsia="zh-CN"/>
                </w:rPr>
                <w:t>clear which one is larger</w:t>
              </w:r>
            </w:ins>
            <w:ins w:id="339"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44E18F56" w14:textId="77777777" w:rsidR="00391ED3" w:rsidRDefault="001F02D5">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7" type="#_x0000_t75" alt="" style="width:299.5pt;height:101.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0"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1"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2" w:author="AlexM - Qualcomm" w:date="2021-10-14T09:17:00Z"/>
                <w:rFonts w:ascii="Arial" w:hAnsi="Arial" w:cs="Arial"/>
                <w:bCs/>
                <w:iCs/>
                <w:sz w:val="16"/>
                <w:szCs w:val="16"/>
                <w:lang w:eastAsia="zh-CN"/>
              </w:rPr>
            </w:pPr>
            <w:ins w:id="343"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344"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5"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46" w:author="AlexM - Qualcomm" w:date="2021-10-14T09:16:00Z"/>
                <w:rFonts w:ascii="Arial" w:hAnsi="Arial" w:cs="Arial"/>
                <w:bCs/>
                <w:iCs/>
                <w:sz w:val="16"/>
                <w:szCs w:val="16"/>
                <w:lang w:eastAsia="zh-CN"/>
                <w:rPrChange w:id="347" w:author="AlexM - Qualcomm" w:date="2021-10-14T09:17:00Z">
                  <w:rPr>
                    <w:ins w:id="348" w:author="AlexM - Qualcomm" w:date="2021-10-14T09:16:00Z"/>
                    <w:lang w:eastAsia="zh-CN"/>
                  </w:rPr>
                </w:rPrChange>
              </w:rPr>
              <w:pPrChange w:id="349" w:author="CMCC" w:date="2021-10-14T09:17:00Z">
                <w:pPr>
                  <w:tabs>
                    <w:tab w:val="center" w:pos="3081"/>
                  </w:tabs>
                  <w:autoSpaceDE/>
                  <w:autoSpaceDN/>
                  <w:adjustRightInd/>
                  <w:snapToGrid/>
                  <w:contextualSpacing/>
                </w:pPr>
              </w:pPrChange>
            </w:pPr>
            <w:ins w:id="350" w:author="AlexM - Qualcomm" w:date="2021-10-14T09:16:00Z">
              <w:r>
                <w:rPr>
                  <w:rFonts w:ascii="Arial" w:hAnsi="Arial" w:cs="Arial"/>
                  <w:bCs/>
                  <w:iCs/>
                  <w:sz w:val="16"/>
                  <w:szCs w:val="16"/>
                  <w:lang w:eastAsia="zh-CN"/>
                  <w:rPrChange w:id="351"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2" w:author="AlexM - Qualcomm" w:date="2021-10-14T09:17:00Z">
                    <w:rPr>
                      <w:lang w:eastAsia="zh-CN"/>
                    </w:rPr>
                  </w:rPrChange>
                </w:rPr>
                <w:t>that,</w:t>
              </w:r>
              <w:proofErr w:type="gramEnd"/>
              <w:r>
                <w:rPr>
                  <w:rFonts w:ascii="Arial" w:hAnsi="Arial" w:cs="Arial"/>
                  <w:bCs/>
                  <w:iCs/>
                  <w:sz w:val="16"/>
                  <w:szCs w:val="16"/>
                  <w:lang w:eastAsia="zh-CN"/>
                  <w:rPrChange w:id="353" w:author="AlexM - Qualcomm" w:date="2021-10-14T09:17:00Z">
                    <w:rPr>
                      <w:lang w:eastAsia="zh-CN"/>
                    </w:rPr>
                  </w:rPrChange>
                </w:rPr>
                <w:t xml:space="preserve"> you assume “T” is the time needed after the </w:t>
              </w:r>
              <w:r>
                <w:rPr>
                  <w:rFonts w:ascii="Arial" w:hAnsi="Arial" w:cs="Arial"/>
                  <w:bCs/>
                  <w:iCs/>
                  <w:sz w:val="16"/>
                  <w:szCs w:val="16"/>
                  <w:lang w:eastAsia="zh-CN"/>
                  <w:rPrChange w:id="354" w:author="AlexM - Qualcomm" w:date="2021-10-14T09:17:00Z">
                    <w:rPr>
                      <w:lang w:eastAsia="zh-CN"/>
                    </w:rPr>
                  </w:rPrChange>
                </w:rPr>
                <w:lastRenderedPageBreak/>
                <w:t xml:space="preserve">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6" w:author="AlexM - Qualcomm" w:date="2021-10-14T09:16:00Z"/>
                <w:rFonts w:ascii="Arial" w:hAnsi="Arial" w:cs="Arial"/>
                <w:bCs/>
                <w:iCs/>
                <w:sz w:val="16"/>
                <w:szCs w:val="16"/>
                <w:lang w:eastAsia="zh-CN"/>
              </w:rPr>
            </w:pPr>
            <w:ins w:id="357"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8"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9" w:author="AlexM - Qualcomm" w:date="2021-10-14T09:16:00Z"/>
                <w:i/>
                <w:iCs/>
                <w:color w:val="FF0000"/>
                <w:lang w:val="en-GB" w:eastAsia="zh-CN"/>
                <w:rPrChange w:id="360" w:author="AlexM - Qualcomm" w:date="2021-10-14T09:42:00Z">
                  <w:rPr>
                    <w:ins w:id="361" w:author="AlexM - Qualcomm" w:date="2021-10-14T09:16:00Z"/>
                    <w:lang w:val="en-GB" w:eastAsia="zh-CN"/>
                  </w:rPr>
                </w:rPrChange>
              </w:rPr>
            </w:pPr>
            <w:ins w:id="362" w:author="AlexM - Qualcomm" w:date="2021-10-14T09:16:00Z">
              <w:r>
                <w:rPr>
                  <w:i/>
                  <w:iCs/>
                  <w:color w:val="FF0000"/>
                  <w:lang w:val="en-GB" w:eastAsia="zh-CN"/>
                  <w:rPrChange w:id="363" w:author="AlexM - Qualcomm" w:date="2021-10-14T09:42:00Z">
                    <w:rPr>
                      <w:lang w:val="en-GB" w:eastAsia="zh-CN"/>
                    </w:rPr>
                  </w:rPrChange>
                </w:rPr>
                <w:t xml:space="preserve">Alt. </w:t>
              </w:r>
            </w:ins>
            <w:ins w:id="364" w:author="AlexM - Qualcomm" w:date="2021-10-14T09:17:00Z">
              <w:r>
                <w:rPr>
                  <w:i/>
                  <w:iCs/>
                  <w:color w:val="FF0000"/>
                  <w:lang w:val="en-GB" w:eastAsia="zh-CN"/>
                  <w:rPrChange w:id="365"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6" w:author="AlexM - Qualcomm" w:date="2021-10-14T09:17:00Z"/>
                <w:i/>
                <w:iCs/>
                <w:color w:val="FF0000"/>
                <w:lang w:val="en-GB" w:eastAsia="zh-CN"/>
                <w:rPrChange w:id="367" w:author="AlexM - Qualcomm" w:date="2021-10-14T09:42:00Z">
                  <w:rPr>
                    <w:ins w:id="368" w:author="AlexM - Qualcomm" w:date="2021-10-14T09:17:00Z"/>
                    <w:lang w:val="en-GB" w:eastAsia="zh-CN"/>
                  </w:rPr>
                </w:rPrChange>
              </w:rPr>
            </w:pPr>
            <w:ins w:id="369" w:author="AlexM - Qualcomm" w:date="2021-10-14T09:17:00Z">
              <w:r>
                <w:rPr>
                  <w:i/>
                  <w:iCs/>
                  <w:color w:val="FF0000"/>
                  <w:lang w:val="en-GB" w:eastAsia="zh-CN"/>
                  <w:rPrChange w:id="370" w:author="AlexM - Qualcomm" w:date="2021-10-14T09:42:00Z">
                    <w:rPr>
                      <w:lang w:val="en-GB" w:eastAsia="zh-CN"/>
                    </w:rPr>
                  </w:rPrChange>
                </w:rPr>
                <w:t>During the first part of the window with duration of at least L-(T</w:t>
              </w:r>
            </w:ins>
            <w:ins w:id="371" w:author="AlexM - Qualcomm" w:date="2021-10-14T09:18:00Z">
              <w:r>
                <w:rPr>
                  <w:i/>
                  <w:iCs/>
                  <w:color w:val="FF0000"/>
                  <w:lang w:val="en-GB" w:eastAsia="zh-CN"/>
                  <w:rPrChange w:id="372" w:author="AlexM - Qualcomm" w:date="2021-10-14T09:42:00Z">
                    <w:rPr>
                      <w:lang w:val="en-GB" w:eastAsia="zh-CN"/>
                    </w:rPr>
                  </w:rPrChange>
                </w:rPr>
                <w:t>-N)</w:t>
              </w:r>
            </w:ins>
            <w:ins w:id="373" w:author="AlexM - Qualcomm" w:date="2021-10-14T09:17:00Z">
              <w:r>
                <w:rPr>
                  <w:i/>
                  <w:iCs/>
                  <w:color w:val="FF0000"/>
                  <w:lang w:val="en-GB" w:eastAsia="zh-CN"/>
                  <w:rPrChange w:id="374"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5" w:author="AlexM - Qualcomm" w:date="2021-10-14T09:27:00Z"/>
                <w:i/>
                <w:iCs/>
                <w:color w:val="FF0000"/>
                <w:lang w:val="en-GB" w:eastAsia="zh-CN"/>
                <w:rPrChange w:id="376" w:author="AlexM - Qualcomm" w:date="2021-10-14T09:42:00Z">
                  <w:rPr>
                    <w:ins w:id="377" w:author="AlexM - Qualcomm" w:date="2021-10-14T09:27:00Z"/>
                    <w:lang w:val="en-GB" w:eastAsia="zh-CN"/>
                  </w:rPr>
                </w:rPrChange>
              </w:rPr>
            </w:pPr>
            <w:ins w:id="378" w:author="AlexM - Qualcomm" w:date="2021-10-14T09:17:00Z">
              <w:r>
                <w:rPr>
                  <w:i/>
                  <w:iCs/>
                  <w:color w:val="FF0000"/>
                  <w:lang w:val="en-GB" w:eastAsia="zh-CN"/>
                  <w:rPrChange w:id="379" w:author="AlexM - Qualcomm" w:date="2021-10-14T09:42:00Z">
                    <w:rPr>
                      <w:lang w:val="en-GB" w:eastAsia="zh-CN"/>
                    </w:rPr>
                  </w:rPrChange>
                </w:rPr>
                <w:t>The UE is expected to be capable of reporting measurements derived on the PRS measured in the first window after T</w:t>
              </w:r>
            </w:ins>
            <w:ins w:id="380" w:author="AlexM - Qualcomm" w:date="2021-10-14T09:18:00Z">
              <w:r>
                <w:rPr>
                  <w:i/>
                  <w:iCs/>
                  <w:color w:val="FF0000"/>
                  <w:lang w:val="en-GB" w:eastAsia="zh-CN"/>
                  <w:rPrChange w:id="381" w:author="AlexM - Qualcomm" w:date="2021-10-14T09:42:00Z">
                    <w:rPr>
                      <w:lang w:val="en-GB" w:eastAsia="zh-CN"/>
                    </w:rPr>
                  </w:rPrChange>
                </w:rPr>
                <w:t>-N</w:t>
              </w:r>
            </w:ins>
            <w:ins w:id="382" w:author="AlexM - Qualcomm" w:date="2021-10-14T09:17:00Z">
              <w:r>
                <w:rPr>
                  <w:i/>
                  <w:iCs/>
                  <w:color w:val="FF0000"/>
                  <w:lang w:val="en-GB" w:eastAsia="zh-CN"/>
                  <w:rPrChange w:id="383"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4" w:author="AlexM - Qualcomm" w:date="2021-10-14T09:27:00Z"/>
                <w:lang w:val="en-GB" w:eastAsia="zh-CN"/>
              </w:rPr>
            </w:pPr>
          </w:p>
          <w:p w14:paraId="760C646A" w14:textId="77777777" w:rsidR="00391ED3" w:rsidRDefault="00AA7853">
            <w:pPr>
              <w:pStyle w:val="3GPPAgreements"/>
              <w:numPr>
                <w:ilvl w:val="0"/>
                <w:numId w:val="0"/>
              </w:numPr>
              <w:ind w:left="284"/>
              <w:rPr>
                <w:ins w:id="385" w:author="AlexM - Qualcomm" w:date="2021-10-14T09:17:00Z"/>
                <w:lang w:val="en-GB" w:eastAsia="zh-CN"/>
              </w:rPr>
              <w:pPrChange w:id="386" w:author="CMCC" w:date="2021-10-14T09:27:00Z">
                <w:pPr>
                  <w:pStyle w:val="3GPPAgreements"/>
                  <w:numPr>
                    <w:ilvl w:val="2"/>
                  </w:numPr>
                  <w:ind w:left="851"/>
                </w:pPr>
              </w:pPrChange>
            </w:pPr>
            <w:ins w:id="387" w:author="AlexM - Qualcomm" w:date="2021-10-14T09:27:00Z">
              <w:r>
                <w:rPr>
                  <w:lang w:val="en-GB" w:eastAsia="zh-CN"/>
                </w:rPr>
                <w:t xml:space="preserve">Sending below a graph of how understand both alternatives. </w:t>
              </w:r>
            </w:ins>
            <w:ins w:id="388"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9"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0"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2"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3" w:author="AlexM - Qualcomm" w:date="2021-10-14T09:27:00Z"/>
                <w:rFonts w:ascii="Arial" w:hAnsi="Arial" w:cs="Arial"/>
                <w:bCs/>
                <w:iCs/>
                <w:sz w:val="16"/>
                <w:szCs w:val="16"/>
                <w:lang w:val="en-GB" w:eastAsia="zh-CN"/>
              </w:rPr>
            </w:pPr>
            <w:ins w:id="394"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xml:space="preserve">) to process </w:t>
            </w:r>
            <w:r>
              <w:rPr>
                <w:rFonts w:ascii="Arial" w:hAnsi="Arial" w:cs="Arial" w:hint="eastAsia"/>
                <w:bCs/>
                <w:iCs/>
                <w:sz w:val="16"/>
                <w:szCs w:val="16"/>
                <w:lang w:eastAsia="zh-CN"/>
              </w:rPr>
              <w:lastRenderedPageBreak/>
              <w:t>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395"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5"/>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lastRenderedPageBreak/>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w:t>
                  </w:r>
                  <w:proofErr w:type="gramStart"/>
                  <w:r w:rsidRPr="00A30EAB">
                    <w:rPr>
                      <w:bCs/>
                      <w:iCs/>
                      <w:color w:val="FF0000"/>
                    </w:rPr>
                    <w:t>N,T</w:t>
                  </w:r>
                  <w:proofErr w:type="gramEnd"/>
                  <w:r w:rsidRPr="00A30EAB">
                    <w:rPr>
                      <w:bCs/>
                      <w:iCs/>
                      <w:color w:val="FF0000"/>
                    </w:rPr>
                    <w: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571681">
        <w:tc>
          <w:tcPr>
            <w:tcW w:w="1838" w:type="dxa"/>
            <w:vAlign w:val="center"/>
          </w:tcPr>
          <w:p w14:paraId="7D74528A" w14:textId="09F69814" w:rsidR="00D350FA" w:rsidRDefault="00D350FA" w:rsidP="00571681">
            <w:pPr>
              <w:rPr>
                <w:rFonts w:ascii="Arial" w:hAnsi="Arial" w:cs="Arial"/>
                <w:iCs/>
                <w:sz w:val="16"/>
                <w:lang w:eastAsia="zh-CN"/>
              </w:rPr>
            </w:pPr>
          </w:p>
        </w:tc>
        <w:tc>
          <w:tcPr>
            <w:tcW w:w="1134" w:type="dxa"/>
            <w:vAlign w:val="center"/>
          </w:tcPr>
          <w:p w14:paraId="728F7496" w14:textId="424FC99E" w:rsidR="00D350FA" w:rsidRDefault="00D350FA" w:rsidP="00571681">
            <w:pPr>
              <w:rPr>
                <w:rFonts w:ascii="Arial" w:hAnsi="Arial" w:cs="Arial"/>
                <w:iCs/>
                <w:sz w:val="16"/>
                <w:lang w:eastAsia="zh-CN"/>
              </w:rPr>
            </w:pPr>
          </w:p>
        </w:tc>
        <w:tc>
          <w:tcPr>
            <w:tcW w:w="6379" w:type="dxa"/>
            <w:vAlign w:val="center"/>
          </w:tcPr>
          <w:p w14:paraId="04789376" w14:textId="77777777" w:rsidR="00D350FA" w:rsidRDefault="00D350FA" w:rsidP="00571681">
            <w:pPr>
              <w:rPr>
                <w:rFonts w:ascii="Arial" w:hAnsi="Arial" w:cs="Arial"/>
                <w:iCs/>
                <w:sz w:val="16"/>
                <w:lang w:eastAsia="zh-CN"/>
              </w:rPr>
            </w:pPr>
          </w:p>
        </w:tc>
      </w:tr>
      <w:tr w:rsidR="00D350FA" w14:paraId="3F433B32" w14:textId="77777777" w:rsidTr="00571681">
        <w:tc>
          <w:tcPr>
            <w:tcW w:w="1838" w:type="dxa"/>
            <w:vAlign w:val="center"/>
          </w:tcPr>
          <w:p w14:paraId="294164E8" w14:textId="0FEA0C7F" w:rsidR="00D350FA" w:rsidRDefault="00D350FA" w:rsidP="00571681">
            <w:pPr>
              <w:rPr>
                <w:rFonts w:ascii="Arial" w:hAnsi="Arial" w:cs="Arial"/>
                <w:iCs/>
                <w:sz w:val="16"/>
                <w:lang w:eastAsia="zh-CN"/>
              </w:rPr>
            </w:pPr>
          </w:p>
        </w:tc>
        <w:tc>
          <w:tcPr>
            <w:tcW w:w="1134" w:type="dxa"/>
            <w:vAlign w:val="center"/>
          </w:tcPr>
          <w:p w14:paraId="4CC8D08D" w14:textId="5434FD66" w:rsidR="00D350FA" w:rsidRDefault="00D350FA" w:rsidP="00571681">
            <w:pPr>
              <w:rPr>
                <w:rFonts w:ascii="Arial" w:hAnsi="Arial" w:cs="Arial"/>
                <w:iCs/>
                <w:sz w:val="16"/>
                <w:lang w:eastAsia="zh-CN"/>
              </w:rPr>
            </w:pPr>
          </w:p>
        </w:tc>
        <w:tc>
          <w:tcPr>
            <w:tcW w:w="6379" w:type="dxa"/>
            <w:vAlign w:val="center"/>
          </w:tcPr>
          <w:p w14:paraId="4EF59ADF" w14:textId="77777777" w:rsidR="00D350FA" w:rsidRDefault="00D350FA" w:rsidP="00571681">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6"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8"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9"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0" w:author="Huawei - Huangsu" w:date="2021-10-13T01:01:00Z">
              <w:r>
                <w:rPr>
                  <w:rFonts w:ascii="Arial" w:hAnsi="Arial" w:cs="Arial"/>
                  <w:iCs/>
                  <w:sz w:val="16"/>
                  <w:lang w:eastAsia="zh-CN"/>
                </w:rPr>
                <w:t xml:space="preserve">FL: No one is proposing it. Are vivo willing to support </w:t>
              </w:r>
            </w:ins>
            <w:ins w:id="401"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2" w:author="Fumihiro Hasegawa" w:date="2021-10-12T13:47:00Z"/>
        </w:trPr>
        <w:tc>
          <w:tcPr>
            <w:tcW w:w="1838" w:type="dxa"/>
            <w:vAlign w:val="center"/>
          </w:tcPr>
          <w:p w14:paraId="7AB50B4B" w14:textId="77777777" w:rsidR="00391ED3" w:rsidRDefault="00AA7853">
            <w:pPr>
              <w:rPr>
                <w:ins w:id="403" w:author="Fumihiro Hasegawa" w:date="2021-10-12T13:47:00Z"/>
                <w:rFonts w:ascii="Arial" w:hAnsi="Arial" w:cs="Arial"/>
                <w:iCs/>
                <w:sz w:val="16"/>
                <w:lang w:eastAsia="zh-CN"/>
              </w:rPr>
            </w:pPr>
            <w:proofErr w:type="spellStart"/>
            <w:ins w:id="404" w:author="Fumihiro Hasegawa" w:date="2021-10-12T13:47:00Z">
              <w:r>
                <w:rPr>
                  <w:rFonts w:ascii="Arial" w:hAnsi="Arial" w:cs="Arial"/>
                  <w:iCs/>
                  <w:sz w:val="16"/>
                  <w:lang w:eastAsia="zh-CN"/>
                </w:rPr>
                <w:lastRenderedPageBreak/>
                <w:t>InterDigital</w:t>
              </w:r>
              <w:proofErr w:type="spellEnd"/>
            </w:ins>
          </w:p>
        </w:tc>
        <w:tc>
          <w:tcPr>
            <w:tcW w:w="1134" w:type="dxa"/>
            <w:vAlign w:val="center"/>
          </w:tcPr>
          <w:p w14:paraId="0E7F3ACE" w14:textId="77777777" w:rsidR="00391ED3" w:rsidRDefault="00AA7853">
            <w:pPr>
              <w:rPr>
                <w:ins w:id="405" w:author="Fumihiro Hasegawa" w:date="2021-10-12T13:47:00Z"/>
                <w:rFonts w:ascii="Arial" w:hAnsi="Arial" w:cs="Arial"/>
                <w:iCs/>
                <w:sz w:val="16"/>
                <w:lang w:eastAsia="zh-CN"/>
              </w:rPr>
            </w:pPr>
            <w:ins w:id="406"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7" w:author="Fumihiro Hasegawa" w:date="2021-10-12T13:47:00Z"/>
                <w:rFonts w:ascii="Arial" w:hAnsi="Arial" w:cs="Arial"/>
                <w:iCs/>
                <w:sz w:val="16"/>
                <w:lang w:eastAsia="zh-CN"/>
              </w:rPr>
            </w:pPr>
            <w:ins w:id="408"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9"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0" w:author="Huawei - Huangsu" w:date="2021-10-13T17:46:00Z">
              <w:r>
                <w:rPr>
                  <w:rFonts w:ascii="Arial" w:hAnsi="Arial" w:cs="Arial"/>
                  <w:iCs/>
                  <w:sz w:val="16"/>
                  <w:lang w:eastAsia="zh-CN"/>
                </w:rPr>
                <w:t xml:space="preserve">FL: My understanding is that if PRS has higher priority than data, then SRS has higher priority </w:t>
              </w:r>
            </w:ins>
            <w:ins w:id="411"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2" w:author="Huawei - Huangsu 1014" w:date="2021-10-14T09:22:00Z">
        <w:r>
          <w:rPr>
            <w:lang w:val="en-GB" w:eastAsia="zh-CN"/>
          </w:rPr>
          <w:t xml:space="preserve">, up to </w:t>
        </w:r>
        <w:del w:id="413" w:author="Huawei - Huangsu" w:date="2021-10-15T14:10:00Z">
          <w:r w:rsidDel="007C3A5D">
            <w:rPr>
              <w:lang w:val="en-GB" w:eastAsia="zh-CN"/>
            </w:rPr>
            <w:delText>gNB</w:delText>
          </w:r>
        </w:del>
      </w:ins>
      <w:ins w:id="414" w:author="Huawei - Huangsu" w:date="2021-10-15T14:10:00Z">
        <w:r w:rsidR="007C3A5D">
          <w:rPr>
            <w:lang w:val="en-GB" w:eastAsia="zh-CN"/>
          </w:rPr>
          <w:t>UE</w:t>
        </w:r>
      </w:ins>
      <w:ins w:id="415"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6" w:author="Huawei - Huangsu 1014" w:date="2021-10-14T09:23:00Z">
        <w:r>
          <w:rPr>
            <w:lang w:val="en-GB" w:eastAsia="zh-CN"/>
          </w:rPr>
          <w:t xml:space="preserve">be considered for </w:t>
        </w:r>
      </w:ins>
      <w:r>
        <w:rPr>
          <w:lang w:val="en-GB" w:eastAsia="zh-CN"/>
        </w:rPr>
        <w:t>down-select</w:t>
      </w:r>
      <w:ins w:id="417"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8" w:author="Huawei - Huangsu 1014" w:date="2021-10-14T09:23:00Z"/>
          <w:lang w:val="en-GB" w:eastAsia="zh-CN"/>
        </w:rPr>
      </w:pPr>
      <w:r>
        <w:rPr>
          <w:lang w:val="en-GB" w:eastAsia="zh-CN"/>
        </w:rPr>
        <w:t xml:space="preserve">Alt.1 </w:t>
      </w:r>
      <w:ins w:id="419"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0" w:author="Huawei - Huangsu 1014" w:date="2021-10-14T09:23:00Z">
          <w:pPr>
            <w:pStyle w:val="3GPPAgreements"/>
            <w:numPr>
              <w:ilvl w:val="1"/>
            </w:numPr>
            <w:ind w:left="567" w:hanging="283"/>
          </w:pPr>
        </w:pPrChange>
      </w:pPr>
      <w:ins w:id="421" w:author="Huawei - Huangsu 1014" w:date="2021-10-14T09:23:00Z">
        <w:r>
          <w:rPr>
            <w:lang w:val="en-GB" w:eastAsia="zh-CN"/>
          </w:rPr>
          <w:t>The type of indication (</w:t>
        </w:r>
      </w:ins>
      <w:r>
        <w:rPr>
          <w:lang w:val="en-GB" w:eastAsia="zh-CN"/>
        </w:rPr>
        <w:t>Physical layer</w:t>
      </w:r>
      <w:ins w:id="422" w:author="Huawei - Huangsu 1014" w:date="2021-10-14T09:23:00Z">
        <w:r>
          <w:rPr>
            <w:lang w:val="en-GB" w:eastAsia="zh-CN"/>
          </w:rPr>
          <w:t>, MAC CE, RRC)</w:t>
        </w:r>
      </w:ins>
      <w:del w:id="423" w:author="Huawei - Huangsu 1014" w:date="2021-10-14T09:23:00Z">
        <w:r>
          <w:rPr>
            <w:lang w:val="en-GB" w:eastAsia="zh-CN"/>
          </w:rPr>
          <w:delText xml:space="preserve"> indication</w:delText>
        </w:r>
      </w:del>
      <w:ins w:id="424"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5" w:author="Huawei - Huangsu" w:date="2021-10-13T17:47:00Z">
        <w:r>
          <w:rPr>
            <w:lang w:val="en-GB" w:eastAsia="zh-CN"/>
          </w:rPr>
          <w:delText xml:space="preserve">Same </w:delText>
        </w:r>
      </w:del>
      <w:ins w:id="426" w:author="Huawei - Huangsu" w:date="2021-10-13T17:47:00Z">
        <w:r>
          <w:rPr>
            <w:lang w:val="en-GB" w:eastAsia="zh-CN"/>
          </w:rPr>
          <w:t xml:space="preserve">The </w:t>
        </w:r>
      </w:ins>
      <w:r>
        <w:rPr>
          <w:lang w:val="en-GB" w:eastAsia="zh-CN"/>
        </w:rPr>
        <w:t xml:space="preserve">priority </w:t>
      </w:r>
      <w:ins w:id="427" w:author="Huawei - Huangsu" w:date="2021-10-13T17:48:00Z">
        <w:r>
          <w:rPr>
            <w:lang w:val="en-GB" w:eastAsia="zh-CN"/>
          </w:rPr>
          <w:t xml:space="preserve">status </w:t>
        </w:r>
      </w:ins>
      <w:ins w:id="428" w:author="Huawei - Huangsu" w:date="2021-10-13T17:47:00Z">
        <w:r>
          <w:rPr>
            <w:lang w:val="en-GB" w:eastAsia="zh-CN"/>
          </w:rPr>
          <w:t xml:space="preserve">between positioning </w:t>
        </w:r>
      </w:ins>
      <w:ins w:id="429" w:author="Huawei - Huangsu" w:date="2021-10-13T17:46:00Z">
        <w:r>
          <w:rPr>
            <w:lang w:val="en-GB" w:eastAsia="zh-CN"/>
          </w:rPr>
          <w:t xml:space="preserve">SRS </w:t>
        </w:r>
      </w:ins>
      <w:ins w:id="430" w:author="Huawei - Huangsu" w:date="2021-10-13T17:47:00Z">
        <w:r>
          <w:rPr>
            <w:lang w:val="en-GB" w:eastAsia="zh-CN"/>
          </w:rPr>
          <w:t>and</w:t>
        </w:r>
      </w:ins>
      <w:ins w:id="431" w:author="Huawei - Huangsu" w:date="2021-10-13T17:45:00Z">
        <w:r>
          <w:rPr>
            <w:lang w:val="en-GB" w:eastAsia="zh-CN"/>
          </w:rPr>
          <w:t xml:space="preserve"> UL RS/channels </w:t>
        </w:r>
      </w:ins>
      <w:ins w:id="432" w:author="Huawei - Huangsu" w:date="2021-10-13T17:47:00Z">
        <w:r>
          <w:rPr>
            <w:lang w:val="en-GB" w:eastAsia="zh-CN"/>
          </w:rPr>
          <w:t xml:space="preserve">is the same </w:t>
        </w:r>
      </w:ins>
      <w:r>
        <w:rPr>
          <w:lang w:val="en-GB" w:eastAsia="zh-CN"/>
        </w:rPr>
        <w:t xml:space="preserve">as </w:t>
      </w:r>
      <w:ins w:id="433" w:author="Huawei - Huangsu" w:date="2021-10-13T17:48:00Z">
        <w:r>
          <w:rPr>
            <w:lang w:val="en-GB" w:eastAsia="zh-CN"/>
          </w:rPr>
          <w:t xml:space="preserve">the priority status between </w:t>
        </w:r>
      </w:ins>
      <w:r>
        <w:rPr>
          <w:lang w:val="en-GB" w:eastAsia="zh-CN"/>
        </w:rPr>
        <w:t>DL-PRS</w:t>
      </w:r>
      <w:ins w:id="434" w:author="Huawei - Huangsu" w:date="2021-10-13T17:46:00Z">
        <w:r>
          <w:rPr>
            <w:lang w:val="en-GB" w:eastAsia="zh-CN"/>
          </w:rPr>
          <w:t xml:space="preserve"> </w:t>
        </w:r>
      </w:ins>
      <w:ins w:id="435" w:author="Huawei - Huangsu" w:date="2021-10-13T17:48:00Z">
        <w:r>
          <w:rPr>
            <w:lang w:val="en-GB" w:eastAsia="zh-CN"/>
          </w:rPr>
          <w:t>and</w:t>
        </w:r>
      </w:ins>
      <w:ins w:id="436"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7" w:author="Huawei - Huangsu" w:date="2021-10-13T17:47:00Z">
              <w:r>
                <w:rPr>
                  <w:lang w:val="en-GB" w:eastAsia="zh-CN"/>
                </w:rPr>
                <w:delText xml:space="preserve">Same </w:delText>
              </w:r>
            </w:del>
            <w:ins w:id="438" w:author="Huawei - Huangsu" w:date="2021-10-13T17:47:00Z">
              <w:r>
                <w:rPr>
                  <w:lang w:val="en-GB" w:eastAsia="zh-CN"/>
                </w:rPr>
                <w:t xml:space="preserve">The </w:t>
              </w:r>
            </w:ins>
            <w:r>
              <w:rPr>
                <w:lang w:val="en-GB" w:eastAsia="zh-CN"/>
              </w:rPr>
              <w:t xml:space="preserve">priority </w:t>
            </w:r>
            <w:ins w:id="439" w:author="Huawei - Huangsu" w:date="2021-10-13T17:48:00Z">
              <w:r>
                <w:rPr>
                  <w:lang w:val="en-GB" w:eastAsia="zh-CN"/>
                </w:rPr>
                <w:t xml:space="preserve">status </w:t>
              </w:r>
            </w:ins>
            <w:ins w:id="440" w:author="Huawei - Huangsu" w:date="2021-10-13T17:47:00Z">
              <w:r>
                <w:rPr>
                  <w:lang w:val="en-GB" w:eastAsia="zh-CN"/>
                </w:rPr>
                <w:t xml:space="preserve">between positioning </w:t>
              </w:r>
            </w:ins>
            <w:ins w:id="441" w:author="Huawei - Huangsu" w:date="2021-10-13T17:46:00Z">
              <w:r>
                <w:rPr>
                  <w:lang w:val="en-GB" w:eastAsia="zh-CN"/>
                </w:rPr>
                <w:t xml:space="preserve">SRS </w:t>
              </w:r>
            </w:ins>
            <w:ins w:id="442" w:author="Huawei - Huangsu" w:date="2021-10-13T17:47:00Z">
              <w:r>
                <w:rPr>
                  <w:lang w:val="en-GB" w:eastAsia="zh-CN"/>
                </w:rPr>
                <w:t>and</w:t>
              </w:r>
            </w:ins>
            <w:ins w:id="443" w:author="Huawei - Huangsu" w:date="2021-10-13T17:45:00Z">
              <w:r>
                <w:rPr>
                  <w:lang w:val="en-GB" w:eastAsia="zh-CN"/>
                </w:rPr>
                <w:t xml:space="preserve"> UL RS/channels </w:t>
              </w:r>
            </w:ins>
            <w:ins w:id="444" w:author="Huawei - Huangsu" w:date="2021-10-13T17:47:00Z">
              <w:r>
                <w:rPr>
                  <w:lang w:val="en-GB" w:eastAsia="zh-CN"/>
                </w:rPr>
                <w:t xml:space="preserve">is the same </w:t>
              </w:r>
            </w:ins>
            <w:r>
              <w:rPr>
                <w:lang w:val="en-GB" w:eastAsia="zh-CN"/>
              </w:rPr>
              <w:t xml:space="preserve">as </w:t>
            </w:r>
            <w:ins w:id="445" w:author="Huawei - Huangsu" w:date="2021-10-13T17:48:00Z">
              <w:r>
                <w:rPr>
                  <w:lang w:val="en-GB" w:eastAsia="zh-CN"/>
                </w:rPr>
                <w:t xml:space="preserve">the priority status between </w:t>
              </w:r>
            </w:ins>
            <w:r>
              <w:rPr>
                <w:lang w:val="en-GB" w:eastAsia="zh-CN"/>
              </w:rPr>
              <w:t>DL-PRS</w:t>
            </w:r>
            <w:ins w:id="446" w:author="Huawei - Huangsu" w:date="2021-10-13T17:46:00Z">
              <w:r>
                <w:rPr>
                  <w:lang w:val="en-GB" w:eastAsia="zh-CN"/>
                </w:rPr>
                <w:t xml:space="preserve"> </w:t>
              </w:r>
            </w:ins>
            <w:ins w:id="447" w:author="Huawei - Huangsu" w:date="2021-10-13T17:48:00Z">
              <w:r>
                <w:rPr>
                  <w:lang w:val="en-GB" w:eastAsia="zh-CN"/>
                </w:rPr>
                <w:t>and</w:t>
              </w:r>
            </w:ins>
            <w:ins w:id="448"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9"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0"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1"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2"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w:t>
            </w:r>
            <w:r>
              <w:rPr>
                <w:rFonts w:ascii="Arial" w:hAnsi="Arial" w:cs="Arial"/>
                <w:iCs/>
                <w:sz w:val="16"/>
                <w:lang w:eastAsia="zh-CN"/>
              </w:rPr>
              <w:lastRenderedPageBreak/>
              <w:t xml:space="preserve">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3"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4"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77777777" w:rsidR="00D350FA" w:rsidRDefault="00D350FA" w:rsidP="00571681">
            <w:pPr>
              <w:rPr>
                <w:rFonts w:ascii="Arial" w:hAnsi="Arial" w:cs="Arial"/>
                <w:iCs/>
                <w:sz w:val="16"/>
                <w:lang w:eastAsia="zh-CN"/>
              </w:rPr>
            </w:pPr>
          </w:p>
        </w:tc>
        <w:tc>
          <w:tcPr>
            <w:tcW w:w="1134" w:type="dxa"/>
            <w:vAlign w:val="center"/>
          </w:tcPr>
          <w:p w14:paraId="32CE1D2C" w14:textId="77777777" w:rsidR="00D350FA" w:rsidRDefault="00D350FA" w:rsidP="00571681">
            <w:pPr>
              <w:rPr>
                <w:rFonts w:ascii="Arial" w:hAnsi="Arial" w:cs="Arial"/>
                <w:iCs/>
                <w:sz w:val="16"/>
                <w:lang w:eastAsia="zh-CN"/>
              </w:rPr>
            </w:pPr>
          </w:p>
        </w:tc>
        <w:tc>
          <w:tcPr>
            <w:tcW w:w="6379" w:type="dxa"/>
            <w:vAlign w:val="center"/>
          </w:tcPr>
          <w:p w14:paraId="2841E16D" w14:textId="77777777" w:rsidR="00D350FA" w:rsidRDefault="00D350FA"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lastRenderedPageBreak/>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5"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6" w:author="Huawei - Huangsu" w:date="2021-10-13T01:02:00Z">
          <w:pPr>
            <w:pStyle w:val="3GPPAgreements"/>
          </w:pPr>
        </w:pPrChange>
      </w:pPr>
      <w:ins w:id="457"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lastRenderedPageBreak/>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w:t>
            </w:r>
            <w:r>
              <w:rPr>
                <w:rFonts w:ascii="Arial" w:hAnsi="Arial" w:cs="Arial"/>
                <w:iCs/>
                <w:sz w:val="16"/>
                <w:szCs w:val="16"/>
              </w:rPr>
              <w:lastRenderedPageBreak/>
              <w:t>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8"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9"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0" w:author="AlexM - Qualcomm" w:date="2021-10-14T09:30:00Z">
              <w:r>
                <w:rPr>
                  <w:rFonts w:ascii="Arial" w:hAnsi="Arial" w:cs="Arial"/>
                  <w:iCs/>
                  <w:sz w:val="16"/>
                  <w:lang w:eastAsia="zh-CN"/>
                </w:rPr>
                <w:t>Low priority</w:t>
              </w:r>
            </w:ins>
            <w:ins w:id="461"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lastRenderedPageBreak/>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2" w:author="Fumihiro Hasegawa" w:date="2021-10-09T12:03:00Z">
                <w:pPr>
                  <w:pStyle w:val="3GPPAgreements"/>
                  <w:widowControl/>
                  <w:numPr>
                    <w:numId w:val="0"/>
                  </w:numPr>
                  <w:ind w:left="0" w:firstLine="0"/>
                </w:pPr>
              </w:pPrChange>
            </w:pPr>
            <w:ins w:id="463" w:author="Huawei - Huangsu" w:date="2021-10-09T12:03:00Z">
              <w:r>
                <w:rPr>
                  <w:rFonts w:ascii="Arial" w:hAnsi="Arial" w:cs="Arial"/>
                  <w:sz w:val="16"/>
                  <w:szCs w:val="16"/>
                </w:rPr>
                <w:t xml:space="preserve">FL: It is not clear to me what the specification impact for this proposal besides </w:t>
              </w:r>
            </w:ins>
            <w:ins w:id="464"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5" w:author="Huawei - Huangsu" w:date="2021-10-09T12:03:00Z">
              <w:r>
                <w:rPr>
                  <w:rFonts w:ascii="Arial" w:hAnsi="Arial" w:cs="Arial"/>
                  <w:sz w:val="16"/>
                  <w:szCs w:val="16"/>
                </w:rPr>
                <w:t xml:space="preserve">FL: It is not clear to me </w:t>
              </w:r>
            </w:ins>
            <w:ins w:id="466"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67"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68"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6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0" w:author="Huawei - Huangsu" w:date="2021-10-09T12:06:00Z">
              <w:r>
                <w:rPr>
                  <w:rFonts w:ascii="Arial" w:hAnsi="Arial" w:cs="Arial"/>
                  <w:sz w:val="16"/>
                  <w:szCs w:val="16"/>
                </w:rPr>
                <w:t>FL: Is it about the number of Rx</w:t>
              </w:r>
            </w:ins>
            <w:ins w:id="471"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lastRenderedPageBreak/>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lastRenderedPageBreak/>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918EE" w14:textId="77777777" w:rsidR="006A09FA" w:rsidRDefault="006A09FA" w:rsidP="00AA7853">
      <w:pPr>
        <w:spacing w:after="0" w:line="240" w:lineRule="auto"/>
      </w:pPr>
      <w:r>
        <w:separator/>
      </w:r>
    </w:p>
  </w:endnote>
  <w:endnote w:type="continuationSeparator" w:id="0">
    <w:p w14:paraId="5AF185F6" w14:textId="77777777" w:rsidR="006A09FA" w:rsidRDefault="006A09FA"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CA8B0" w14:textId="77777777" w:rsidR="006A09FA" w:rsidRDefault="006A09FA" w:rsidP="00AA7853">
      <w:pPr>
        <w:spacing w:after="0" w:line="240" w:lineRule="auto"/>
      </w:pPr>
      <w:r>
        <w:separator/>
      </w:r>
    </w:p>
  </w:footnote>
  <w:footnote w:type="continuationSeparator" w:id="0">
    <w:p w14:paraId="3453F036" w14:textId="77777777" w:rsidR="006A09FA" w:rsidRDefault="006A09FA"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EE3FE8-0947-4930-82F9-C249B5BE4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66</Pages>
  <Words>27937</Words>
  <Characters>137653</Characters>
  <Application>Microsoft Office Word</Application>
  <DocSecurity>0</DocSecurity>
  <Lines>1147</Lines>
  <Paragraphs>330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Lomayev, Artyom</cp:lastModifiedBy>
  <cp:revision>14</cp:revision>
  <cp:lastPrinted>2007-06-18T22:08:00Z</cp:lastPrinted>
  <dcterms:created xsi:type="dcterms:W3CDTF">2021-10-18T09:07:00Z</dcterms:created>
  <dcterms:modified xsi:type="dcterms:W3CDTF">2021-10-18T14:26:00Z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