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19211" w14:textId="26C500EF" w:rsidR="002C7D3F" w:rsidRPr="009D7AA5" w:rsidRDefault="002C7D3F" w:rsidP="002C7D3F">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3GPP TSG RAN WG1</w:t>
      </w:r>
      <w:r w:rsidRPr="00662288">
        <w:rPr>
          <w:rFonts w:asciiTheme="minorBidi" w:hAnsiTheme="minorBidi"/>
          <w:b/>
          <w:bCs/>
          <w:snapToGrid w:val="0"/>
          <w:sz w:val="24"/>
          <w:szCs w:val="24"/>
          <w:lang w:val="en-US"/>
        </w:rPr>
        <w:t xml:space="preserve"> Meeting #10</w:t>
      </w:r>
      <w:r>
        <w:rPr>
          <w:rFonts w:asciiTheme="minorBidi" w:hAnsiTheme="minorBidi"/>
          <w:b/>
          <w:bCs/>
          <w:snapToGrid w:val="0"/>
          <w:sz w:val="24"/>
          <w:szCs w:val="24"/>
          <w:lang w:val="en-US"/>
        </w:rPr>
        <w:t>6</w:t>
      </w:r>
      <w:r w:rsidR="00373737">
        <w:rPr>
          <w:rFonts w:asciiTheme="minorBidi" w:hAnsiTheme="minorBidi"/>
          <w:b/>
          <w:bCs/>
          <w:snapToGrid w:val="0"/>
          <w:sz w:val="24"/>
          <w:szCs w:val="24"/>
          <w:lang w:val="en-US"/>
        </w:rPr>
        <w:t>bis</w:t>
      </w:r>
      <w:r w:rsidRPr="00662288">
        <w:rPr>
          <w:rFonts w:asciiTheme="minorBidi" w:hAnsiTheme="minorBidi"/>
          <w:b/>
          <w:bCs/>
          <w:snapToGrid w:val="0"/>
          <w:sz w:val="24"/>
          <w:szCs w:val="24"/>
          <w:lang w:val="en-US"/>
        </w:rPr>
        <w:t>-e</w:t>
      </w:r>
      <w:r w:rsidRPr="00662288">
        <w:rPr>
          <w:rFonts w:asciiTheme="minorBidi" w:hAnsiTheme="minorBidi"/>
          <w:b/>
          <w:bCs/>
          <w:snapToGrid w:val="0"/>
          <w:sz w:val="24"/>
          <w:szCs w:val="24"/>
          <w:lang w:val="en-US"/>
        </w:rPr>
        <w:tab/>
      </w:r>
      <w:r w:rsidRPr="00662288">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 xml:space="preserve">    </w:t>
      </w:r>
      <w:r w:rsidRPr="00D0189A">
        <w:rPr>
          <w:rFonts w:asciiTheme="minorBidi" w:hAnsiTheme="minorBidi"/>
          <w:b/>
          <w:bCs/>
          <w:snapToGrid w:val="0"/>
          <w:sz w:val="24"/>
          <w:szCs w:val="24"/>
          <w:lang w:val="en-US"/>
        </w:rPr>
        <w:t>R1-</w:t>
      </w:r>
      <w:r w:rsidR="00586498" w:rsidRPr="00D0189A">
        <w:rPr>
          <w:rFonts w:asciiTheme="minorBidi" w:hAnsiTheme="minorBidi"/>
          <w:b/>
          <w:bCs/>
          <w:snapToGrid w:val="0"/>
          <w:sz w:val="24"/>
          <w:szCs w:val="24"/>
          <w:lang w:val="en-US"/>
        </w:rPr>
        <w:t>210</w:t>
      </w:r>
      <w:r w:rsidR="0051060E">
        <w:rPr>
          <w:rFonts w:asciiTheme="minorBidi" w:hAnsiTheme="minorBidi"/>
          <w:b/>
          <w:bCs/>
          <w:snapToGrid w:val="0"/>
          <w:sz w:val="24"/>
          <w:szCs w:val="24"/>
          <w:lang w:val="en-US"/>
        </w:rPr>
        <w:t>9431</w:t>
      </w:r>
      <w:r w:rsidR="00586498" w:rsidRPr="00D0189A" w:rsidDel="00D0189A">
        <w:rPr>
          <w:rFonts w:asciiTheme="minorBidi" w:hAnsiTheme="minorBidi"/>
          <w:b/>
          <w:bCs/>
          <w:snapToGrid w:val="0"/>
          <w:sz w:val="24"/>
          <w:szCs w:val="24"/>
          <w:lang w:val="en-US"/>
        </w:rPr>
        <w:t xml:space="preserve"> </w:t>
      </w:r>
    </w:p>
    <w:p w14:paraId="40DD8419" w14:textId="05CBC0B0" w:rsidR="002C7D3F" w:rsidRPr="009D7AA5" w:rsidRDefault="00373737" w:rsidP="002C7D3F">
      <w:pPr>
        <w:spacing w:after="0"/>
        <w:rPr>
          <w:rFonts w:asciiTheme="minorBidi" w:hAnsiTheme="minorBidi"/>
          <w:b/>
          <w:bCs/>
          <w:snapToGrid w:val="0"/>
          <w:sz w:val="24"/>
          <w:szCs w:val="24"/>
          <w:lang w:val="en-US"/>
        </w:rPr>
      </w:pPr>
      <w:r w:rsidRPr="00373737">
        <w:rPr>
          <w:rFonts w:asciiTheme="minorBidi" w:hAnsiTheme="minorBidi"/>
          <w:b/>
          <w:bCs/>
          <w:snapToGrid w:val="0"/>
          <w:sz w:val="24"/>
          <w:szCs w:val="24"/>
          <w:lang w:val="en-US"/>
        </w:rPr>
        <w:t>e-Meeting, October 11</w:t>
      </w:r>
      <w:r w:rsidRPr="00373737">
        <w:rPr>
          <w:rFonts w:asciiTheme="minorBidi" w:hAnsiTheme="minorBidi"/>
          <w:b/>
          <w:bCs/>
          <w:snapToGrid w:val="0"/>
          <w:sz w:val="24"/>
          <w:szCs w:val="24"/>
          <w:vertAlign w:val="superscript"/>
          <w:lang w:val="en-US"/>
        </w:rPr>
        <w:t>th</w:t>
      </w:r>
      <w:r w:rsidRPr="00373737">
        <w:rPr>
          <w:rFonts w:asciiTheme="minorBidi" w:hAnsiTheme="minorBidi"/>
          <w:b/>
          <w:bCs/>
          <w:snapToGrid w:val="0"/>
          <w:sz w:val="24"/>
          <w:szCs w:val="24"/>
          <w:lang w:val="en-US"/>
        </w:rPr>
        <w:t xml:space="preserve"> – 19</w:t>
      </w:r>
      <w:r w:rsidRPr="00373737">
        <w:rPr>
          <w:rFonts w:asciiTheme="minorBidi" w:hAnsiTheme="minorBidi"/>
          <w:b/>
          <w:bCs/>
          <w:snapToGrid w:val="0"/>
          <w:sz w:val="24"/>
          <w:szCs w:val="24"/>
          <w:vertAlign w:val="superscript"/>
          <w:lang w:val="en-US"/>
        </w:rPr>
        <w:t>th</w:t>
      </w:r>
      <w:r w:rsidRPr="00373737">
        <w:rPr>
          <w:rFonts w:asciiTheme="minorBidi" w:hAnsiTheme="minorBidi"/>
          <w:b/>
          <w:bCs/>
          <w:snapToGrid w:val="0"/>
          <w:sz w:val="24"/>
          <w:szCs w:val="24"/>
          <w:lang w:val="en-US"/>
        </w:rPr>
        <w:t>, 2021</w:t>
      </w:r>
    </w:p>
    <w:p w14:paraId="287CE3C5"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5CBEDCA2" w14:textId="4F1CF623" w:rsidR="00BC175A" w:rsidRPr="009F5E15" w:rsidRDefault="00BC175A" w:rsidP="00BC175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8.11.</w:t>
      </w:r>
      <w:r w:rsidR="00915D38">
        <w:rPr>
          <w:rFonts w:ascii="Arial" w:hAnsi="Arial" w:cs="Arial"/>
          <w:b/>
          <w:sz w:val="24"/>
          <w:lang w:val="en-US"/>
        </w:rPr>
        <w:t>1</w:t>
      </w:r>
      <w:r>
        <w:rPr>
          <w:rFonts w:ascii="Arial" w:hAnsi="Arial" w:cs="Arial"/>
          <w:b/>
          <w:sz w:val="24"/>
          <w:lang w:val="en-US"/>
        </w:rPr>
        <w:t>.2</w:t>
      </w:r>
    </w:p>
    <w:p w14:paraId="212324BF" w14:textId="77777777" w:rsidR="00BC175A" w:rsidRDefault="00BC175A" w:rsidP="00BC175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 Enhancements for Mode 2</w:t>
      </w:r>
    </w:p>
    <w:p w14:paraId="5C456A75" w14:textId="77777777" w:rsidR="00BC175A" w:rsidRPr="00802686" w:rsidRDefault="00BC175A" w:rsidP="00BC175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59453CC0" w:rsidR="00635D54" w:rsidRDefault="00635D54" w:rsidP="00EB2390">
      <w:pPr>
        <w:pStyle w:val="3GPPNormalText"/>
      </w:pPr>
      <w:r>
        <w:t>T</w:t>
      </w:r>
      <w:r w:rsidRPr="00414EC4">
        <w:t xml:space="preserve">he </w:t>
      </w:r>
      <w:r w:rsidR="00B4362D">
        <w:t>work</w:t>
      </w:r>
      <w:r w:rsidR="00B4362D" w:rsidRPr="00414EC4">
        <w:t xml:space="preserve"> </w:t>
      </w:r>
      <w:r w:rsidRPr="00414EC4">
        <w:t xml:space="preserve">item for </w:t>
      </w:r>
      <w:r w:rsidR="00D12ADD">
        <w:t>NR V2X</w:t>
      </w:r>
      <w:r w:rsidRPr="00414EC4">
        <w:t xml:space="preserve"> was approved</w:t>
      </w:r>
      <w:r w:rsidR="0072011D">
        <w:t xml:space="preserve"> </w:t>
      </w:r>
      <w:r w:rsidR="00132BE4">
        <w:t xml:space="preserve">in RAN#86 and revised in </w:t>
      </w:r>
      <w:r w:rsidR="0072011D">
        <w:t>RAN#</w:t>
      </w:r>
      <w:r w:rsidR="00605B92">
        <w:t xml:space="preserve">90e </w:t>
      </w:r>
      <w:r w:rsidR="00132BE4">
        <w:t>[1],</w:t>
      </w:r>
      <w:r>
        <w:t xml:space="preserve"> and the </w:t>
      </w:r>
      <w:r w:rsidR="00132BE4">
        <w:t xml:space="preserve">following </w:t>
      </w:r>
      <w:r>
        <w:t>objectives were identified</w:t>
      </w:r>
      <w:r w:rsidR="00380ECD">
        <w:t xml:space="preserve"> in relation to resource allocation</w:t>
      </w:r>
      <w:r w:rsidR="00FA34E0">
        <w:t xml:space="preserve"> enhancements</w:t>
      </w:r>
      <w:r w:rsidR="007E0179">
        <w:t xml:space="preserve"> for reliability and latency</w:t>
      </w:r>
      <w:r>
        <w:t>:</w:t>
      </w:r>
    </w:p>
    <w:tbl>
      <w:tblPr>
        <w:tblStyle w:val="TableGrid"/>
        <w:tblW w:w="9985" w:type="dxa"/>
        <w:tblLook w:val="04A0" w:firstRow="1" w:lastRow="0" w:firstColumn="1" w:lastColumn="0" w:noHBand="0" w:noVBand="1"/>
      </w:tblPr>
      <w:tblGrid>
        <w:gridCol w:w="9985"/>
      </w:tblGrid>
      <w:tr w:rsidR="00635D54" w14:paraId="399410E2" w14:textId="77777777" w:rsidTr="00473AA8">
        <w:tc>
          <w:tcPr>
            <w:tcW w:w="9985" w:type="dxa"/>
          </w:tcPr>
          <w:p w14:paraId="2CA63C29" w14:textId="77777777" w:rsidR="0072011D" w:rsidRDefault="0072011D" w:rsidP="00B622A8">
            <w:pPr>
              <w:pStyle w:val="3GPPNormalText"/>
              <w:spacing w:before="60" w:after="60" w:line="240" w:lineRule="auto"/>
            </w:pPr>
            <w:r>
              <w:t>2. Resource allocation enhancement:</w:t>
            </w:r>
          </w:p>
          <w:p w14:paraId="3FD737E1" w14:textId="165620B2" w:rsidR="0072011D" w:rsidRDefault="0072011D" w:rsidP="008B2FDC">
            <w:pPr>
              <w:pStyle w:val="3GPPNormalText"/>
              <w:numPr>
                <w:ilvl w:val="0"/>
                <w:numId w:val="6"/>
              </w:numPr>
              <w:spacing w:before="0" w:after="60" w:line="240" w:lineRule="auto"/>
              <w:ind w:left="360"/>
            </w:pPr>
            <w:r>
              <w:t xml:space="preserve">Study the feasibility and benefit of </w:t>
            </w:r>
            <w:r w:rsidR="00605B92">
              <w:t xml:space="preserve">solution(s) on </w:t>
            </w:r>
            <w:r>
              <w:t>the enhancement(s) in mode 2 for enhanced reliability and reduced latency in consideration of both PRR and PIR defined in TR37.885 (by RAN#91), and specify the identified solution</w:t>
            </w:r>
            <w:r w:rsidR="00605B92">
              <w:t>(s)</w:t>
            </w:r>
            <w:r>
              <w:t xml:space="preserve"> if deemed feasible and beneficial [RAN1, RAN2]</w:t>
            </w:r>
          </w:p>
          <w:p w14:paraId="3E878CBA" w14:textId="6C07E766" w:rsidR="0072011D" w:rsidRDefault="0072011D" w:rsidP="008B2FDC">
            <w:pPr>
              <w:pStyle w:val="3GPPNormalText"/>
              <w:numPr>
                <w:ilvl w:val="1"/>
                <w:numId w:val="6"/>
              </w:numPr>
              <w:spacing w:before="0" w:after="60" w:line="240" w:lineRule="auto"/>
              <w:ind w:left="720"/>
            </w:pPr>
            <w:r>
              <w:t>Inter-UE coordination with the following.</w:t>
            </w:r>
          </w:p>
          <w:p w14:paraId="712E9B2D" w14:textId="08DB4494" w:rsidR="0072011D" w:rsidRDefault="0072011D" w:rsidP="008B2FDC">
            <w:pPr>
              <w:pStyle w:val="3GPPNormalText"/>
              <w:numPr>
                <w:ilvl w:val="1"/>
                <w:numId w:val="7"/>
              </w:numPr>
              <w:spacing w:before="0" w:after="60" w:line="240" w:lineRule="auto"/>
              <w:ind w:left="1057"/>
            </w:pPr>
            <w:r>
              <w:t>A set of resources is determined at UE-A. This set is sent to UE-B in mode 2, and UE-B takes this into account in the resource selection for its own transmission.</w:t>
            </w:r>
          </w:p>
          <w:p w14:paraId="493B3AF9" w14:textId="63BCB7C3" w:rsidR="0072011D" w:rsidRDefault="0072011D" w:rsidP="008B2FDC">
            <w:pPr>
              <w:pStyle w:val="3GPPNormalText"/>
              <w:numPr>
                <w:ilvl w:val="1"/>
                <w:numId w:val="6"/>
              </w:numPr>
              <w:spacing w:before="0" w:after="60" w:line="240" w:lineRule="auto"/>
              <w:ind w:left="720"/>
            </w:pPr>
            <w:r>
              <w:t>Note: The solution should be able to operate in-coverage, partial coverage, and out-of-coverage and to address consecutive packet loss in all coverage scenarios.</w:t>
            </w:r>
          </w:p>
          <w:p w14:paraId="66933CE5" w14:textId="0DB572CF" w:rsidR="00635D54" w:rsidRDefault="0072011D" w:rsidP="008B2FDC">
            <w:pPr>
              <w:pStyle w:val="3GPPNormalText"/>
              <w:numPr>
                <w:ilvl w:val="1"/>
                <w:numId w:val="6"/>
              </w:numPr>
              <w:spacing w:before="0" w:after="60" w:line="240" w:lineRule="auto"/>
              <w:ind w:left="720"/>
            </w:pPr>
            <w:r>
              <w:t>Note: RAN2 work will start after [RAN#89].</w:t>
            </w:r>
          </w:p>
        </w:tc>
      </w:tr>
    </w:tbl>
    <w:p w14:paraId="20DBBA13" w14:textId="5F8C30C4" w:rsidR="00514A1F" w:rsidRDefault="00514A1F" w:rsidP="00A0049F">
      <w:pPr>
        <w:pStyle w:val="3GPPNormalText"/>
        <w:spacing w:after="0"/>
      </w:pPr>
    </w:p>
    <w:p w14:paraId="47FE8A77" w14:textId="28CF96A8" w:rsidR="00272C6C" w:rsidRDefault="00000CBE" w:rsidP="00AA33A9">
      <w:pPr>
        <w:pStyle w:val="3GPPNormalText"/>
      </w:pPr>
      <w:r>
        <w:t>T</w:t>
      </w:r>
      <w:r w:rsidR="00132BE4">
        <w:t xml:space="preserve">his contribution </w:t>
      </w:r>
      <w:r w:rsidR="00B931A8">
        <w:t xml:space="preserve">provides an overview of the discussion so far, </w:t>
      </w:r>
      <w:r w:rsidR="006F479D">
        <w:t xml:space="preserve">and </w:t>
      </w:r>
      <w:r w:rsidR="00B931A8">
        <w:t xml:space="preserve">provides </w:t>
      </w:r>
      <w:r w:rsidR="006F479D">
        <w:t>analys</w:t>
      </w:r>
      <w:r w:rsidR="00B931A8">
        <w:t>i</w:t>
      </w:r>
      <w:r w:rsidR="006F479D">
        <w:t>s</w:t>
      </w:r>
      <w:r w:rsidR="00B931A8">
        <w:t xml:space="preserve"> of</w:t>
      </w:r>
      <w:r w:rsidR="00132BE4">
        <w:t xml:space="preserve"> the </w:t>
      </w:r>
      <w:r w:rsidR="002423F3">
        <w:t>design aspects</w:t>
      </w:r>
      <w:r w:rsidR="00132BE4">
        <w:t xml:space="preserve"> </w:t>
      </w:r>
      <w:r w:rsidR="00B931A8">
        <w:t xml:space="preserve">for </w:t>
      </w:r>
      <w:r w:rsidR="00132BE4">
        <w:t>inter-UE coordination</w:t>
      </w:r>
      <w:r w:rsidR="002423F3">
        <w:t xml:space="preserve">. </w:t>
      </w:r>
      <w:r>
        <w:t>It</w:t>
      </w:r>
      <w:r w:rsidR="002423F3">
        <w:t xml:space="preserve"> includes</w:t>
      </w:r>
      <w:r>
        <w:t xml:space="preserve"> details regarding</w:t>
      </w:r>
      <w:r w:rsidR="002423F3">
        <w:t xml:space="preserve"> the determination of resources to be used, the method of transmission and the container used for the transmission</w:t>
      </w:r>
      <w:r w:rsidR="00DC61D6">
        <w:t xml:space="preserve"> for the agreed scheme 1 and scheme 2</w:t>
      </w:r>
      <w:r w:rsidR="002423F3">
        <w:t xml:space="preserve">. It also delves into the compatibility between the different types and how it can </w:t>
      </w:r>
      <w:r w:rsidR="006F479D">
        <w:t>contribute to the power saving aspect for Mode 2 UEs</w:t>
      </w:r>
      <w:r w:rsidR="00684923">
        <w:t>.</w:t>
      </w:r>
    </w:p>
    <w:p w14:paraId="1387827C" w14:textId="2114A9E1" w:rsidR="00CC69A0" w:rsidRDefault="00CC69A0" w:rsidP="00EB2390">
      <w:pPr>
        <w:pStyle w:val="3GPPNormalText"/>
      </w:pPr>
    </w:p>
    <w:p w14:paraId="30C5DB01" w14:textId="3344358C" w:rsidR="00E877F1" w:rsidRPr="00DB7B5A" w:rsidRDefault="00E877F1" w:rsidP="00DB7B5A">
      <w:pPr>
        <w:pStyle w:val="Heading1"/>
        <w:rPr>
          <w:lang w:val="en-US"/>
        </w:rPr>
      </w:pPr>
      <w:r w:rsidRPr="00DB7B5A">
        <w:rPr>
          <w:lang w:val="en-US"/>
        </w:rPr>
        <w:t>Overview</w:t>
      </w:r>
    </w:p>
    <w:p w14:paraId="6AF9D608" w14:textId="7169F119" w:rsidR="00DB7B5A" w:rsidRDefault="00DB7B5A" w:rsidP="00EB2390">
      <w:pPr>
        <w:pStyle w:val="3GPPNormalText"/>
      </w:pPr>
      <w:r>
        <w:t>In the previous meeting</w:t>
      </w:r>
      <w:r w:rsidR="00F94392">
        <w:t xml:space="preserve"> [2]</w:t>
      </w:r>
      <w:r>
        <w:t xml:space="preserve">, the following agreements were made with regards to </w:t>
      </w:r>
      <w:r w:rsidR="009F69C0">
        <w:t>s</w:t>
      </w:r>
      <w:r>
        <w:t xml:space="preserve">cheme 1 and </w:t>
      </w:r>
      <w:r w:rsidR="009F69C0">
        <w:t>s</w:t>
      </w:r>
      <w:r>
        <w:t>cheme 2.</w:t>
      </w:r>
    </w:p>
    <w:tbl>
      <w:tblPr>
        <w:tblStyle w:val="TableGrid"/>
        <w:tblW w:w="0" w:type="auto"/>
        <w:tblLook w:val="04A0" w:firstRow="1" w:lastRow="0" w:firstColumn="1" w:lastColumn="0" w:noHBand="0" w:noVBand="1"/>
      </w:tblPr>
      <w:tblGrid>
        <w:gridCol w:w="9895"/>
      </w:tblGrid>
      <w:tr w:rsidR="00DB7B5A" w14:paraId="7C80E925" w14:textId="77777777" w:rsidTr="00E375A6">
        <w:tc>
          <w:tcPr>
            <w:tcW w:w="9895" w:type="dxa"/>
          </w:tcPr>
          <w:p w14:paraId="5D190915" w14:textId="77777777" w:rsidR="00DB7B5A" w:rsidRPr="003638EE" w:rsidRDefault="00DB7B5A" w:rsidP="00F94392">
            <w:pPr>
              <w:pStyle w:val="ListParagraph"/>
              <w:numPr>
                <w:ilvl w:val="0"/>
                <w:numId w:val="17"/>
              </w:numPr>
              <w:autoSpaceDE w:val="0"/>
              <w:autoSpaceDN w:val="0"/>
              <w:spacing w:before="60" w:line="240" w:lineRule="auto"/>
              <w:rPr>
                <w:rFonts w:ascii="Times New Roman" w:hAnsi="Times New Roman"/>
                <w:color w:val="000000"/>
                <w:szCs w:val="20"/>
              </w:rPr>
            </w:pPr>
            <w:r w:rsidRPr="003638EE">
              <w:rPr>
                <w:rFonts w:ascii="Times New Roman" w:hAnsi="Times New Roman"/>
                <w:color w:val="000000"/>
                <w:szCs w:val="20"/>
              </w:rPr>
              <w:t>For scheme 1, the following inter-UE coordination information signalling from UE-A is supported. FFS details including condition(s)/scenario(s) under which each information is enabled to be sent by UE-A and used by UE-B.</w:t>
            </w:r>
          </w:p>
          <w:p w14:paraId="247E41B3"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Set of resources preferred for UE-B’s transmission</w:t>
            </w:r>
          </w:p>
          <w:p w14:paraId="1AAB260E"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Set of resources non-preferred for UE-B’s transmission</w:t>
            </w:r>
          </w:p>
          <w:p w14:paraId="32DF9924" w14:textId="77777777" w:rsidR="00DB7B5A" w:rsidRPr="003638EE" w:rsidRDefault="00DB7B5A" w:rsidP="00E375A6">
            <w:pPr>
              <w:pStyle w:val="ListParagraph"/>
              <w:numPr>
                <w:ilvl w:val="0"/>
                <w:numId w:val="17"/>
              </w:numPr>
              <w:autoSpaceDE w:val="0"/>
              <w:autoSpaceDN w:val="0"/>
              <w:spacing w:before="0" w:line="240" w:lineRule="auto"/>
              <w:rPr>
                <w:rFonts w:ascii="Times New Roman" w:hAnsi="Times New Roman"/>
                <w:color w:val="000000"/>
                <w:szCs w:val="20"/>
              </w:rPr>
            </w:pPr>
            <w:r w:rsidRPr="003638EE">
              <w:rPr>
                <w:rFonts w:ascii="Times New Roman" w:hAnsi="Times New Roman"/>
                <w:color w:val="000000"/>
                <w:szCs w:val="20"/>
              </w:rPr>
              <w:t>For scheme 2, the following inter-UE coordination information signalling from UE-A is supported. FFS details including condition(s)/scenario(s) under which each information is enabled to be sent by UE-A and used by UE-B</w:t>
            </w:r>
          </w:p>
          <w:p w14:paraId="4702BA71"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Presence of expected/potential resource conflict on the resources indicated by UE-B’s SCI</w:t>
            </w:r>
          </w:p>
          <w:p w14:paraId="4EB75C03" w14:textId="77777777" w:rsidR="00DB7B5A" w:rsidRPr="003638EE"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3638EE">
              <w:rPr>
                <w:rFonts w:ascii="Times New Roman" w:hAnsi="Times New Roman"/>
                <w:color w:val="000000"/>
                <w:szCs w:val="20"/>
                <w:lang w:eastAsia="ko-KR"/>
              </w:rPr>
              <w:t>FFS: UE behaviour when the presence of expected/potential resource conflict is detected by the transmitter</w:t>
            </w:r>
          </w:p>
          <w:p w14:paraId="48BE2E4D" w14:textId="77777777" w:rsidR="00DB7B5A" w:rsidRDefault="00DB7B5A" w:rsidP="00DB7B5A">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lastRenderedPageBreak/>
              <w:t>FFS: Whether to additionally support the presence of detected resource conflict on the resources indicated by UE-B’s SCI</w:t>
            </w:r>
          </w:p>
          <w:p w14:paraId="2037172D" w14:textId="051D1BBF" w:rsidR="00DB7B5A" w:rsidRPr="00DB7B5A" w:rsidRDefault="00DB7B5A" w:rsidP="00DB7B5A">
            <w:pPr>
              <w:pStyle w:val="ListParagraph"/>
              <w:autoSpaceDE w:val="0"/>
              <w:autoSpaceDN w:val="0"/>
              <w:spacing w:before="0" w:line="240" w:lineRule="auto"/>
              <w:rPr>
                <w:rFonts w:ascii="Times New Roman" w:hAnsi="Times New Roman"/>
                <w:color w:val="000000"/>
                <w:szCs w:val="20"/>
              </w:rPr>
            </w:pPr>
          </w:p>
        </w:tc>
      </w:tr>
    </w:tbl>
    <w:p w14:paraId="787D1B70" w14:textId="77777777" w:rsidR="00DB7B5A" w:rsidRDefault="00DB7B5A" w:rsidP="00DB7B5A">
      <w:pPr>
        <w:pStyle w:val="3GPPNormalText"/>
      </w:pPr>
    </w:p>
    <w:p w14:paraId="3D18B16D" w14:textId="4484F30B" w:rsidR="00801FE1" w:rsidRDefault="009F69C0" w:rsidP="00EB2390">
      <w:pPr>
        <w:pStyle w:val="3GPPNormalText"/>
      </w:pPr>
      <w:r>
        <w:t xml:space="preserve">While it was agreed that scheme 1 will support both preferred and non-preferred sets of resources for sending coordination information to UE-B, only expected/potential resource conflicts was agreed for scheme 2. </w:t>
      </w:r>
    </w:p>
    <w:p w14:paraId="0572AC1A" w14:textId="26DA702E" w:rsidR="00801FE1" w:rsidRDefault="00801FE1" w:rsidP="00801FE1">
      <w:pPr>
        <w:jc w:val="both"/>
        <w:rPr>
          <w:sz w:val="22"/>
          <w:szCs w:val="22"/>
        </w:rPr>
      </w:pPr>
      <w:r>
        <w:rPr>
          <w:sz w:val="22"/>
          <w:szCs w:val="22"/>
        </w:rPr>
        <w:t xml:space="preserve">In the case of collisions that had occurred in the past, on receiving the </w:t>
      </w:r>
      <w:r w:rsidR="002655FC">
        <w:rPr>
          <w:sz w:val="22"/>
          <w:szCs w:val="22"/>
        </w:rPr>
        <w:t xml:space="preserve">detected resource conflict or </w:t>
      </w:r>
      <w:r>
        <w:rPr>
          <w:sz w:val="22"/>
          <w:szCs w:val="22"/>
        </w:rPr>
        <w:t>collision indicator from UE-A, UE-B can interpret it in the same way as a conventional NACK, which would trigger a retransmission of the failed or unsuccessfully transmitted packet. When UE-A is the intended recipient of the transmission from UE-B, the collision indicator would be the same as UE-B receiving a NACK for a failed transmission. On the other hand, if UE-A is not the intended recipient, the collision indicator would inform UE-B of a p</w:t>
      </w:r>
      <w:r w:rsidR="002655FC">
        <w:rPr>
          <w:sz w:val="22"/>
          <w:szCs w:val="22"/>
        </w:rPr>
        <w:t>a</w:t>
      </w:r>
      <w:r>
        <w:rPr>
          <w:sz w:val="22"/>
          <w:szCs w:val="22"/>
        </w:rPr>
        <w:t>st collision that it had not detected, and would trigger a retransmission of the failed transmission.</w:t>
      </w:r>
    </w:p>
    <w:p w14:paraId="73B6F0BE" w14:textId="59656641" w:rsidR="00DB7B5A" w:rsidRDefault="009F69C0" w:rsidP="00EB2390">
      <w:pPr>
        <w:pStyle w:val="3GPPNormalText"/>
      </w:pPr>
      <w:r>
        <w:t xml:space="preserve">We understand the time constraints given the number of remaining meetings left, but we feel that if time permits, we support the specifying of past collisions as well. </w:t>
      </w:r>
    </w:p>
    <w:p w14:paraId="09FA6FD2" w14:textId="77777777" w:rsidR="008175DA" w:rsidRPr="00801FE1" w:rsidRDefault="008175DA" w:rsidP="008175DA">
      <w:pPr>
        <w:pStyle w:val="3GPPNormalText"/>
        <w:rPr>
          <w:b/>
        </w:rPr>
      </w:pPr>
      <w:r w:rsidRPr="00801FE1">
        <w:rPr>
          <w:b/>
        </w:rPr>
        <w:t>Proposal 1: We propose that we can work on supporting the presence of detected resource conflicts in scheme 2 if time permits.</w:t>
      </w:r>
    </w:p>
    <w:p w14:paraId="20F815A2" w14:textId="1E8875B7" w:rsidR="00E877F1" w:rsidRDefault="00E877F1" w:rsidP="00EB2390">
      <w:pPr>
        <w:pStyle w:val="3GPPNormalText"/>
      </w:pPr>
    </w:p>
    <w:p w14:paraId="7418A7C6" w14:textId="37B8C70F" w:rsidR="00E877F1" w:rsidRPr="00DB7B5A" w:rsidRDefault="009F69C0" w:rsidP="00DB7B5A">
      <w:pPr>
        <w:pStyle w:val="Heading1"/>
        <w:rPr>
          <w:lang w:val="en-US"/>
        </w:rPr>
      </w:pPr>
      <w:r>
        <w:rPr>
          <w:lang w:val="en-US"/>
        </w:rPr>
        <w:t>Triggering M</w:t>
      </w:r>
      <w:r w:rsidR="00E877F1" w:rsidRPr="00DB7B5A">
        <w:rPr>
          <w:lang w:val="en-US"/>
        </w:rPr>
        <w:t>echanisms</w:t>
      </w:r>
    </w:p>
    <w:p w14:paraId="6D23EB78" w14:textId="45CD810A" w:rsidR="00DB7B5A" w:rsidRDefault="00F94392" w:rsidP="00EB2390">
      <w:pPr>
        <w:pStyle w:val="3GPPNormalText"/>
      </w:pPr>
      <w:r>
        <w:t>T</w:t>
      </w:r>
      <w:r w:rsidR="00DB7B5A">
        <w:t xml:space="preserve">he following agreements were made </w:t>
      </w:r>
      <w:r>
        <w:t xml:space="preserve">in the previous meeting [2] </w:t>
      </w:r>
      <w:r w:rsidR="00DB7B5A">
        <w:t>with regards to the triggering mechanisms used by UE-A to send a coordination message to UE-B, as well as which UE can be UE-A and UE-B</w:t>
      </w:r>
      <w:r w:rsidR="009F69C0">
        <w:t>.</w:t>
      </w:r>
    </w:p>
    <w:tbl>
      <w:tblPr>
        <w:tblStyle w:val="TableGrid"/>
        <w:tblW w:w="0" w:type="auto"/>
        <w:tblLook w:val="04A0" w:firstRow="1" w:lastRow="0" w:firstColumn="1" w:lastColumn="0" w:noHBand="0" w:noVBand="1"/>
      </w:tblPr>
      <w:tblGrid>
        <w:gridCol w:w="9895"/>
      </w:tblGrid>
      <w:tr w:rsidR="00DB7B5A" w14:paraId="0B49B620" w14:textId="77777777" w:rsidTr="00E375A6">
        <w:tc>
          <w:tcPr>
            <w:tcW w:w="9895" w:type="dxa"/>
          </w:tcPr>
          <w:p w14:paraId="260903E1" w14:textId="77777777" w:rsidR="00DB7B5A" w:rsidRPr="003638EE" w:rsidRDefault="00DB7B5A" w:rsidP="00F94392">
            <w:pPr>
              <w:pStyle w:val="ListParagraph"/>
              <w:numPr>
                <w:ilvl w:val="0"/>
                <w:numId w:val="17"/>
              </w:numPr>
              <w:autoSpaceDE w:val="0"/>
              <w:autoSpaceDN w:val="0"/>
              <w:spacing w:before="60" w:line="240" w:lineRule="auto"/>
              <w:rPr>
                <w:rFonts w:ascii="Times New Roman" w:hAnsi="Times New Roman"/>
                <w:color w:val="000000"/>
                <w:szCs w:val="20"/>
              </w:rPr>
            </w:pPr>
            <w:r w:rsidRPr="003638EE">
              <w:rPr>
                <w:rFonts w:ascii="Times New Roman" w:hAnsi="Times New Roman"/>
                <w:color w:val="000000"/>
                <w:szCs w:val="20"/>
              </w:rPr>
              <w:t>In scheme 1, the following is supported for UE(s) to be UE-A(s)/UE-B(s) in the inter-UE coordination information transmission triggered by an explicit request in Mode 2:</w:t>
            </w:r>
          </w:p>
          <w:p w14:paraId="42E69D57"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A UE that sends an explicit request for inter-UE coordination information can be UE-B</w:t>
            </w:r>
          </w:p>
          <w:p w14:paraId="242EDAD7"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A UE that received an explicit request from UE-B and sends inter-UE coordination information to the UE-B can be UE-A</w:t>
            </w:r>
          </w:p>
          <w:p w14:paraId="348E217A"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highlight w:val="darkYellow"/>
              </w:rPr>
              <w:t>Working assumption</w:t>
            </w:r>
            <w:r w:rsidRPr="003638EE">
              <w:rPr>
                <w:rFonts w:ascii="Times New Roman" w:hAnsi="Times New Roman"/>
                <w:color w:val="000000"/>
                <w:szCs w:val="20"/>
              </w:rPr>
              <w:t xml:space="preserve"> At least a destination UE of a TB transmitted by UE-B can be UE A</w:t>
            </w:r>
          </w:p>
          <w:p w14:paraId="4BA72813"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The above feature can be enabled or disabled or controlled by (pre-)configuration</w:t>
            </w:r>
          </w:p>
          <w:p w14:paraId="66B94A2D"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FFS: Details on how to support this, including (pre-)configuration signaling granularity</w:t>
            </w:r>
          </w:p>
          <w:p w14:paraId="6D5F820D"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FFS: Additional details and conditions on UE-A and UE-B</w:t>
            </w:r>
          </w:p>
          <w:p w14:paraId="040D2789" w14:textId="77777777" w:rsidR="00DB7B5A" w:rsidRPr="003638EE" w:rsidRDefault="00DB7B5A" w:rsidP="00E375A6">
            <w:pPr>
              <w:pStyle w:val="ListParagraph"/>
              <w:numPr>
                <w:ilvl w:val="0"/>
                <w:numId w:val="17"/>
              </w:numPr>
              <w:autoSpaceDE w:val="0"/>
              <w:autoSpaceDN w:val="0"/>
              <w:spacing w:before="0" w:line="240" w:lineRule="auto"/>
              <w:rPr>
                <w:rFonts w:ascii="Times New Roman" w:hAnsi="Times New Roman"/>
                <w:color w:val="000000"/>
                <w:szCs w:val="20"/>
              </w:rPr>
            </w:pPr>
            <w:r w:rsidRPr="00E261B4">
              <w:rPr>
                <w:rFonts w:ascii="Times New Roman" w:hAnsi="Times New Roman"/>
                <w:color w:val="000000"/>
                <w:szCs w:val="20"/>
                <w:highlight w:val="darkYellow"/>
              </w:rPr>
              <w:t>Working Assumption</w:t>
            </w:r>
            <w:r w:rsidRPr="003638EE">
              <w:rPr>
                <w:rFonts w:ascii="Times New Roman" w:hAnsi="Times New Roman"/>
                <w:color w:val="000000"/>
                <w:szCs w:val="20"/>
              </w:rPr>
              <w:t xml:space="preserve"> In scheme 1, the following is supported for UE(s) to be UE-A(s)/UE-B(s) in the inter-UE coordination information transmission triggered by a condition other than explicit request reception in Mode 2:</w:t>
            </w:r>
          </w:p>
          <w:p w14:paraId="07B25B29"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A UE that satisfies the condition mentioned in the main bullet and sends inter-UE coordination information is UE-A</w:t>
            </w:r>
          </w:p>
          <w:p w14:paraId="605FE3B2"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A UE that received inter-UE coordination information from UE-A and uses it for resource (re-)selection is UE-B</w:t>
            </w:r>
          </w:p>
          <w:p w14:paraId="59AF1F85"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The above feature can be enabled or disabled or controlled by (pre-)configuration</w:t>
            </w:r>
          </w:p>
          <w:p w14:paraId="2E5914D3" w14:textId="77777777" w:rsidR="00DB7B5A" w:rsidRPr="003638EE"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3638EE">
              <w:rPr>
                <w:rFonts w:ascii="Times New Roman" w:hAnsi="Times New Roman"/>
                <w:color w:val="000000"/>
                <w:szCs w:val="20"/>
                <w:lang w:eastAsia="ko-KR"/>
              </w:rPr>
              <w:t>FFS: Details on how to support this, including (pre-)configuration signaling granularity</w:t>
            </w:r>
          </w:p>
          <w:p w14:paraId="2A809E86" w14:textId="77777777" w:rsidR="00DB7B5A" w:rsidRPr="003638EE"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3638EE">
              <w:rPr>
                <w:rFonts w:ascii="Times New Roman" w:hAnsi="Times New Roman"/>
                <w:color w:val="000000"/>
                <w:szCs w:val="20"/>
              </w:rPr>
              <w:t>FFS: Additional details and conditions on UE-A and UE-B</w:t>
            </w:r>
          </w:p>
          <w:p w14:paraId="234E332D" w14:textId="77777777" w:rsidR="00DB7B5A" w:rsidRPr="003638EE" w:rsidRDefault="00DB7B5A" w:rsidP="00E375A6">
            <w:pPr>
              <w:pStyle w:val="ListParagraph"/>
              <w:numPr>
                <w:ilvl w:val="0"/>
                <w:numId w:val="17"/>
              </w:numPr>
              <w:autoSpaceDE w:val="0"/>
              <w:autoSpaceDN w:val="0"/>
              <w:spacing w:before="0" w:line="240" w:lineRule="auto"/>
              <w:rPr>
                <w:rFonts w:ascii="Times New Roman" w:hAnsi="Times New Roman"/>
                <w:color w:val="000000"/>
                <w:szCs w:val="20"/>
              </w:rPr>
            </w:pPr>
            <w:r w:rsidRPr="003638EE">
              <w:rPr>
                <w:rFonts w:ascii="Times New Roman" w:hAnsi="Times New Roman"/>
                <w:color w:val="000000"/>
                <w:szCs w:val="20"/>
              </w:rPr>
              <w:t>In scheme 2, at least the following is supported for UE(s) to be UE-A(s)/UE-B(s) in the inter-UE coordination transmission triggered by a detection of expected/potential resource conflict(s) in Mode 2:</w:t>
            </w:r>
          </w:p>
          <w:p w14:paraId="0A0E1D8B" w14:textId="77777777" w:rsidR="00DB7B5A" w:rsidRPr="00E261B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5A9008F4" w14:textId="0E70E8F5" w:rsidR="00DB7B5A" w:rsidRPr="00E261B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lastRenderedPageBreak/>
              <w:t xml:space="preserve">A UE that detects expected/potential resource conflict(s) on resource(s) indicated by UE-B’s SCI sends inter-UE coordination information to UE-B, subject to satisfy one of </w:t>
            </w:r>
            <w:r w:rsidR="008175DA">
              <w:rPr>
                <w:rFonts w:ascii="Times New Roman" w:hAnsi="Times New Roman"/>
                <w:color w:val="000000"/>
                <w:szCs w:val="20"/>
              </w:rPr>
              <w:t>the following conditions, is UE</w:t>
            </w:r>
            <w:r w:rsidR="008175DA">
              <w:rPr>
                <w:rFonts w:ascii="Times New Roman" w:hAnsi="Times New Roman"/>
                <w:color w:val="000000"/>
                <w:szCs w:val="20"/>
              </w:rPr>
              <w:noBreakHyphen/>
            </w:r>
            <w:r w:rsidRPr="00E261B4">
              <w:rPr>
                <w:rFonts w:ascii="Times New Roman" w:hAnsi="Times New Roman"/>
                <w:color w:val="000000"/>
                <w:szCs w:val="20"/>
              </w:rPr>
              <w:t>A</w:t>
            </w:r>
          </w:p>
          <w:p w14:paraId="62B45FF7" w14:textId="77777777" w:rsidR="00DB7B5A" w:rsidRPr="003638EE"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9F69C0">
              <w:rPr>
                <w:rFonts w:ascii="Times New Roman" w:hAnsi="Times New Roman"/>
                <w:color w:val="000000"/>
                <w:szCs w:val="20"/>
                <w:highlight w:val="darkYellow"/>
                <w:lang w:eastAsia="ko-KR"/>
              </w:rPr>
              <w:t>Working assumption</w:t>
            </w:r>
            <w:r w:rsidRPr="003638EE">
              <w:rPr>
                <w:rFonts w:ascii="Times New Roman" w:hAnsi="Times New Roman"/>
                <w:color w:val="000000"/>
                <w:szCs w:val="20"/>
                <w:lang w:eastAsia="ko-KR"/>
              </w:rPr>
              <w:t xml:space="preserve"> At least a destination UE of one of the conflicting TBs, i.e., TBs to be transmitted in the expected/potential conflicting resource(s)</w:t>
            </w:r>
          </w:p>
          <w:p w14:paraId="3CD27314" w14:textId="77777777" w:rsidR="00DB7B5A" w:rsidRPr="00E261B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Whether a non-destination UE of a TB transmitted by UE-B can be UE-A is (pre-)configured</w:t>
            </w:r>
          </w:p>
          <w:p w14:paraId="709592C4" w14:textId="77777777" w:rsidR="00DB7B5A" w:rsidRPr="003638EE"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3638EE">
              <w:rPr>
                <w:rFonts w:ascii="Times New Roman" w:hAnsi="Times New Roman"/>
                <w:color w:val="000000"/>
                <w:szCs w:val="20"/>
                <w:lang w:eastAsia="ko-KR"/>
              </w:rPr>
              <w:t>FFS: Additional details and condition(s) on UE-A and UE-B</w:t>
            </w:r>
          </w:p>
          <w:p w14:paraId="352C5480" w14:textId="77777777" w:rsidR="00DB7B5A" w:rsidRPr="00E261B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The above feature can be enabled or disabled or controlled by (pre-)configuration</w:t>
            </w:r>
          </w:p>
          <w:p w14:paraId="00B2908A" w14:textId="77777777" w:rsidR="00DB7B5A" w:rsidRPr="003638EE"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3638EE">
              <w:rPr>
                <w:rFonts w:ascii="Times New Roman" w:hAnsi="Times New Roman"/>
                <w:color w:val="000000"/>
                <w:szCs w:val="20"/>
                <w:lang w:eastAsia="ko-KR"/>
              </w:rPr>
              <w:t>FFS: Details on how to support this, including (pre-)configuration signaling granularity</w:t>
            </w:r>
          </w:p>
          <w:p w14:paraId="42D7E548" w14:textId="77777777" w:rsidR="00DB7B5A" w:rsidRDefault="00DB7B5A" w:rsidP="00DB7B5A">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FFS: Definition of expected/potential resource conflict(s) and other details (if any)</w:t>
            </w:r>
          </w:p>
          <w:p w14:paraId="405EAE18" w14:textId="71DCE8B2" w:rsidR="00DB7B5A" w:rsidRPr="00DB7B5A" w:rsidRDefault="00DB7B5A" w:rsidP="00DB7B5A">
            <w:pPr>
              <w:pStyle w:val="ListParagraph"/>
              <w:autoSpaceDE w:val="0"/>
              <w:autoSpaceDN w:val="0"/>
              <w:spacing w:before="0" w:line="240" w:lineRule="auto"/>
              <w:rPr>
                <w:rFonts w:ascii="Times New Roman" w:hAnsi="Times New Roman"/>
                <w:color w:val="000000"/>
                <w:szCs w:val="20"/>
              </w:rPr>
            </w:pPr>
          </w:p>
        </w:tc>
      </w:tr>
    </w:tbl>
    <w:p w14:paraId="25DC9037" w14:textId="433CF58B" w:rsidR="00DB7B5A" w:rsidRDefault="00DB7B5A" w:rsidP="00DB7B5A">
      <w:pPr>
        <w:pStyle w:val="3GPPNormalText"/>
      </w:pPr>
    </w:p>
    <w:p w14:paraId="14A4AA2B" w14:textId="5552299B" w:rsidR="009F69C0" w:rsidRDefault="009F69C0" w:rsidP="00DB7B5A">
      <w:pPr>
        <w:pStyle w:val="3GPPNormalText"/>
      </w:pPr>
      <w:r>
        <w:t>In the following sections, we look into the details of the explicit request sent from UE-B to UE-A in scheme 1, including which UE can be UE-A to receive such a request, the content included in the request and how the trigger is sent. We also provide details on the conditions or events that would trigger UE-A to send coordination messages</w:t>
      </w:r>
      <w:r w:rsidR="00C92B58">
        <w:t xml:space="preserve"> for both scheme 1 and scheme 2.</w:t>
      </w:r>
    </w:p>
    <w:p w14:paraId="2AF6B3F5" w14:textId="26D30196" w:rsidR="00C92B58" w:rsidRDefault="00C92B58" w:rsidP="000C7740">
      <w:pPr>
        <w:pStyle w:val="Heading2"/>
        <w:tabs>
          <w:tab w:val="clear" w:pos="718"/>
          <w:tab w:val="num" w:pos="540"/>
        </w:tabs>
        <w:ind w:left="540" w:hanging="540"/>
      </w:pPr>
      <w:r>
        <w:t>Scheme 1</w:t>
      </w:r>
    </w:p>
    <w:p w14:paraId="07F08C18" w14:textId="6FB75A74" w:rsidR="001043A5" w:rsidRPr="001043A5" w:rsidRDefault="001043A5" w:rsidP="001043A5">
      <w:pPr>
        <w:jc w:val="both"/>
        <w:rPr>
          <w:sz w:val="22"/>
          <w:szCs w:val="22"/>
        </w:rPr>
      </w:pPr>
      <w:r>
        <w:rPr>
          <w:sz w:val="22"/>
          <w:szCs w:val="22"/>
        </w:rPr>
        <w:t>Under scheme 1, it was agreed that UE-A can send coordination messages to UE-B either by receiving an explicit request from UE-B or by detecting an event that would result in a collision in the future.</w:t>
      </w:r>
      <w:r w:rsidR="00801FE1">
        <w:rPr>
          <w:sz w:val="22"/>
          <w:szCs w:val="22"/>
        </w:rPr>
        <w:t xml:space="preserve"> </w:t>
      </w:r>
      <w:r w:rsidR="00380236" w:rsidRPr="00380236">
        <w:rPr>
          <w:sz w:val="22"/>
          <w:szCs w:val="22"/>
        </w:rPr>
        <w:t xml:space="preserve">In the case where UE-B realizes that it requires coordination information from another UE, UE-B can explicitly send a request to UE-A, asking for a set of resources to assist in its resource selection process. </w:t>
      </w:r>
      <w:r w:rsidR="007A6A60" w:rsidRPr="007A6A60">
        <w:rPr>
          <w:sz w:val="22"/>
          <w:szCs w:val="22"/>
        </w:rPr>
        <w:t>The alternative is to identify certain events or trigger conditions which, once detected in the system, would initiate UE-A to send coordination information to UE-B.</w:t>
      </w:r>
      <w:r w:rsidR="007A6A60">
        <w:rPr>
          <w:sz w:val="22"/>
          <w:szCs w:val="22"/>
        </w:rPr>
        <w:t xml:space="preserve"> </w:t>
      </w:r>
      <w:r w:rsidR="00801FE1">
        <w:rPr>
          <w:sz w:val="22"/>
          <w:szCs w:val="22"/>
        </w:rPr>
        <w:t xml:space="preserve">The following sections explore the open issues related to </w:t>
      </w:r>
      <w:r w:rsidR="006F286D">
        <w:rPr>
          <w:sz w:val="22"/>
          <w:szCs w:val="22"/>
        </w:rPr>
        <w:t xml:space="preserve">these </w:t>
      </w:r>
      <w:r w:rsidR="00801FE1">
        <w:rPr>
          <w:sz w:val="22"/>
          <w:szCs w:val="22"/>
        </w:rPr>
        <w:t>triggering</w:t>
      </w:r>
      <w:r w:rsidR="006F286D">
        <w:rPr>
          <w:sz w:val="22"/>
          <w:szCs w:val="22"/>
        </w:rPr>
        <w:t xml:space="preserve"> mechanisms.</w:t>
      </w:r>
      <w:r w:rsidR="00801FE1">
        <w:rPr>
          <w:sz w:val="22"/>
          <w:szCs w:val="22"/>
        </w:rPr>
        <w:t xml:space="preserve"> </w:t>
      </w:r>
    </w:p>
    <w:p w14:paraId="5933D1FE" w14:textId="4A04B66E" w:rsidR="00E877F1" w:rsidRDefault="00C92B58" w:rsidP="00C92B58">
      <w:pPr>
        <w:pStyle w:val="Heading3"/>
      </w:pPr>
      <w:r>
        <w:t>Determining</w:t>
      </w:r>
      <w:r w:rsidR="00E877F1">
        <w:t xml:space="preserve"> </w:t>
      </w:r>
      <w:r>
        <w:t>W</w:t>
      </w:r>
      <w:r w:rsidR="001E2B59">
        <w:t>hich UE can be UE-A</w:t>
      </w:r>
      <w:r>
        <w:t xml:space="preserve"> for Receiving Explicit Requests</w:t>
      </w:r>
    </w:p>
    <w:p w14:paraId="587CC767" w14:textId="7D51CF59" w:rsidR="00E375A6" w:rsidRDefault="00E375A6" w:rsidP="00E375A6">
      <w:pPr>
        <w:jc w:val="both"/>
        <w:rPr>
          <w:sz w:val="22"/>
          <w:szCs w:val="22"/>
        </w:rPr>
      </w:pPr>
      <w:r>
        <w:rPr>
          <w:sz w:val="22"/>
          <w:szCs w:val="22"/>
        </w:rPr>
        <w:t xml:space="preserve">Based on the discussions from the previous meetings, it is clear that the transmitting and receiving UE </w:t>
      </w:r>
      <w:r w:rsidR="00D4067A">
        <w:rPr>
          <w:sz w:val="22"/>
          <w:szCs w:val="22"/>
        </w:rPr>
        <w:t xml:space="preserve">communicating via </w:t>
      </w:r>
      <w:r>
        <w:rPr>
          <w:sz w:val="22"/>
          <w:szCs w:val="22"/>
        </w:rPr>
        <w:t>sidelink are selected by higher layers. To place this in the context of inter-UE coordination, the transmitting UE, UE-B, and the receiving UE, which could be UE-A or any other UE, are decided by the V2X application layer. It is also possible that UE-A is a group lead UE, which is designated by the higher layers, and tasked with scheduling resources, or providing assistance for scheduling resources, to other UE-Bs that are members of the group. Hence, any UE, which may or may not be the intended receiver UE, should be capable of transmitting coordination information messages since the UE may be selected by higher layers to transmit the coordination messages.</w:t>
      </w:r>
    </w:p>
    <w:p w14:paraId="1DE1FC56" w14:textId="77777777" w:rsidR="008175DA" w:rsidRPr="00554E29" w:rsidRDefault="008175DA" w:rsidP="008175DA">
      <w:pPr>
        <w:pStyle w:val="3GPPNormalText"/>
        <w:rPr>
          <w:b/>
        </w:rPr>
      </w:pPr>
      <w:r w:rsidRPr="00554E29">
        <w:rPr>
          <w:b/>
        </w:rPr>
        <w:t>Proposal 2: Any UE should be capable of transmitting coordination information messages, depending on higher layer determination.</w:t>
      </w:r>
    </w:p>
    <w:p w14:paraId="5DC01C76" w14:textId="77777777" w:rsidR="00A068BD" w:rsidRDefault="00A068BD" w:rsidP="00EB2390">
      <w:pPr>
        <w:pStyle w:val="3GPPNormalText"/>
      </w:pPr>
    </w:p>
    <w:p w14:paraId="3B3170B7" w14:textId="1DE4383C" w:rsidR="001043A5" w:rsidRDefault="001043A5" w:rsidP="00EB2390">
      <w:pPr>
        <w:pStyle w:val="3GPPNormalText"/>
      </w:pPr>
      <w:r>
        <w:t>The current working assumption is that the intended receiver or destination UE for the transmission by UE-B can be UE-A. While we support this aspect, we also feel that the UE to which UE-B sends the request</w:t>
      </w:r>
      <w:r w:rsidR="00A068BD">
        <w:t xml:space="preserve"> to</w:t>
      </w:r>
      <w:r w:rsidR="00AB3792">
        <w:t>,</w:t>
      </w:r>
      <w:r>
        <w:t xml:space="preserve"> need not always be a destination UE. It is also possible for UE-A to be a group lead UE which should be allowed to receive these requests for sending a coordination message to UE-B. This is because such UEs can be tasked with assisting and managing the scheduling of resources for other UEs within the group, even if it is not the intended destination UE for a transmission from UE-B.</w:t>
      </w:r>
    </w:p>
    <w:p w14:paraId="0C12EE55" w14:textId="4E981A8B" w:rsidR="00801FE1" w:rsidRDefault="00801FE1" w:rsidP="00EB2390">
      <w:pPr>
        <w:pStyle w:val="3GPPNormalText"/>
      </w:pPr>
      <w:r>
        <w:t>Moreover, any UE within the vicinity of UE-B can generate a coordination message for UE-B</w:t>
      </w:r>
      <w:r w:rsidR="003118A0">
        <w:t>’s transmission</w:t>
      </w:r>
      <w:r>
        <w:t xml:space="preserve"> given that the request from UE-B contains all the necessary parameters for UE-A to determine a set of resources. Hence, we do not think we should restrict the applicability of sending explicit requests to only the destination UE.</w:t>
      </w:r>
    </w:p>
    <w:p w14:paraId="2C7E70F7" w14:textId="079C96A0" w:rsidR="008175DA" w:rsidRPr="00801FE1" w:rsidRDefault="008175DA" w:rsidP="008175DA">
      <w:pPr>
        <w:pStyle w:val="3GPPNormalText"/>
        <w:rPr>
          <w:b/>
        </w:rPr>
      </w:pPr>
      <w:r w:rsidRPr="00801FE1">
        <w:rPr>
          <w:b/>
        </w:rPr>
        <w:lastRenderedPageBreak/>
        <w:t xml:space="preserve">Proposal </w:t>
      </w:r>
      <w:r>
        <w:rPr>
          <w:b/>
        </w:rPr>
        <w:t>3</w:t>
      </w:r>
      <w:r w:rsidRPr="00801FE1">
        <w:rPr>
          <w:b/>
        </w:rPr>
        <w:t xml:space="preserve">: </w:t>
      </w:r>
      <w:r>
        <w:rPr>
          <w:b/>
        </w:rPr>
        <w:t>In scheme 1, w</w:t>
      </w:r>
      <w:r w:rsidRPr="00801FE1">
        <w:rPr>
          <w:b/>
        </w:rPr>
        <w:t xml:space="preserve">hile UE-B can </w:t>
      </w:r>
      <w:r>
        <w:rPr>
          <w:b/>
        </w:rPr>
        <w:t xml:space="preserve">explicitly </w:t>
      </w:r>
      <w:r w:rsidRPr="00801FE1">
        <w:rPr>
          <w:b/>
        </w:rPr>
        <w:t xml:space="preserve">request the destination UE for a coordination message, we propose not to restrict UE-B from sending the request to other UEs that are not the destination UE, such as </w:t>
      </w:r>
      <w:r w:rsidR="003672BF">
        <w:rPr>
          <w:b/>
        </w:rPr>
        <w:t>group lead</w:t>
      </w:r>
      <w:r w:rsidR="003672BF" w:rsidRPr="00801FE1">
        <w:rPr>
          <w:b/>
        </w:rPr>
        <w:t xml:space="preserve"> </w:t>
      </w:r>
      <w:r w:rsidRPr="00801FE1">
        <w:rPr>
          <w:b/>
        </w:rPr>
        <w:t>UEs.</w:t>
      </w:r>
    </w:p>
    <w:p w14:paraId="1A793F15" w14:textId="77777777" w:rsidR="00801FE1" w:rsidRDefault="00801FE1" w:rsidP="00EB2390">
      <w:pPr>
        <w:pStyle w:val="3GPPNormalText"/>
      </w:pPr>
    </w:p>
    <w:p w14:paraId="485AE109" w14:textId="5A5E57E2" w:rsidR="00C92B58" w:rsidRDefault="00C92B58" w:rsidP="00C92B58">
      <w:pPr>
        <w:pStyle w:val="Heading3"/>
      </w:pPr>
      <w:r>
        <w:t>Content of Explicit Requests sent by UE-B</w:t>
      </w:r>
    </w:p>
    <w:p w14:paraId="1388F19A" w14:textId="77D9C57A" w:rsidR="003118A0" w:rsidRDefault="003118A0" w:rsidP="00E375A6">
      <w:pPr>
        <w:pStyle w:val="3GPPNormalText"/>
      </w:pPr>
      <w:r>
        <w:t>It is expected that UE-B can request for coordination information when it has inadequate or no sensing results, due to partial sensing or SL DRX, or is unable to obtain sensing results due to power constraints. Here, it may require assistance from UE-A to provide it with either candidate resource sets to supplement its own limited sensing results, or specific resources to be used by UE-B for the intended transmission in the absence of any sensing results.</w:t>
      </w:r>
    </w:p>
    <w:p w14:paraId="0431C677" w14:textId="277B5580" w:rsidR="00042928" w:rsidRDefault="003118A0" w:rsidP="00366D97">
      <w:pPr>
        <w:pStyle w:val="3GPPNormalText"/>
        <w:spacing w:after="240"/>
      </w:pPr>
      <w:r>
        <w:t>In such a scenario, UE-B must provide the necessary parameters required in its request in order for UE-A to provide a meaningful set of resources that it can use for its resource selection process.</w:t>
      </w:r>
      <w:r w:rsidR="00042928">
        <w:t xml:space="preserve"> This is especially important when UE-A is expected to send a preferred set of resources to UE-B.</w:t>
      </w:r>
      <w:r>
        <w:t xml:space="preserve"> </w:t>
      </w:r>
      <w:r w:rsidR="00E375A6">
        <w:t xml:space="preserve">The explicit request message can contain certain pertinent information regarding the upcoming intended transmission, such as the priority of the intended transmission, remaining PDB and number of sub channels to be used, as well as optional information such as the intended recipient, the nature of the transmission – periodic or aperiodic, possibly the resource pool in which the transmission is intended to take place and the resource reservation interval. This would provide enough information </w:t>
      </w:r>
      <w:r w:rsidR="00042928">
        <w:t>for</w:t>
      </w:r>
      <w:r w:rsidR="00E375A6">
        <w:t xml:space="preserve"> UE-A to generate a set of resources in order to aid UE-B’s resource selection process.</w:t>
      </w:r>
    </w:p>
    <w:p w14:paraId="0B98F373" w14:textId="77777777" w:rsidR="00E375A6" w:rsidRDefault="00E375A6" w:rsidP="00E375A6">
      <w:pPr>
        <w:pStyle w:val="3GPPNormalText"/>
        <w:jc w:val="center"/>
      </w:pPr>
      <w:r w:rsidRPr="0070500D">
        <w:rPr>
          <w:noProof/>
        </w:rPr>
        <w:drawing>
          <wp:inline distT="0" distB="0" distL="0" distR="0" wp14:anchorId="5B379900" wp14:editId="627B143C">
            <wp:extent cx="3876730" cy="3910552"/>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76730" cy="3910552"/>
                    </a:xfrm>
                    <a:prstGeom prst="rect">
                      <a:avLst/>
                    </a:prstGeom>
                  </pic:spPr>
                </pic:pic>
              </a:graphicData>
            </a:graphic>
          </wp:inline>
        </w:drawing>
      </w:r>
    </w:p>
    <w:p w14:paraId="05C0471E" w14:textId="77777777" w:rsidR="00E375A6" w:rsidRDefault="00E375A6" w:rsidP="00E375A6">
      <w:pPr>
        <w:pStyle w:val="Caption"/>
        <w:jc w:val="center"/>
        <w:rPr>
          <w:b w:val="0"/>
          <w:i/>
        </w:rPr>
      </w:pPr>
      <w:r w:rsidRPr="007305CC">
        <w:rPr>
          <w:i/>
        </w:rPr>
        <w:t xml:space="preserve">Figure </w:t>
      </w:r>
      <w:r w:rsidRPr="007305CC">
        <w:rPr>
          <w:i/>
        </w:rPr>
        <w:fldChar w:fldCharType="begin"/>
      </w:r>
      <w:r w:rsidRPr="007305CC">
        <w:rPr>
          <w:i/>
        </w:rPr>
        <w:instrText xml:space="preserve"> SEQ Figure \* ARABIC </w:instrText>
      </w:r>
      <w:r w:rsidRPr="007305CC">
        <w:rPr>
          <w:i/>
        </w:rPr>
        <w:fldChar w:fldCharType="separate"/>
      </w:r>
      <w:r>
        <w:rPr>
          <w:i/>
          <w:noProof/>
        </w:rPr>
        <w:t>1</w:t>
      </w:r>
      <w:r w:rsidRPr="007305CC">
        <w:rPr>
          <w:i/>
        </w:rPr>
        <w:fldChar w:fldCharType="end"/>
      </w:r>
      <w:r w:rsidRPr="007305CC">
        <w:rPr>
          <w:i/>
        </w:rPr>
        <w:t>:</w:t>
      </w:r>
      <w:r w:rsidRPr="007305CC">
        <w:rPr>
          <w:b w:val="0"/>
          <w:i/>
        </w:rPr>
        <w:t xml:space="preserve"> Diagram depicting UE-B requesting a set of preferred resources from UE-A</w:t>
      </w:r>
      <w:r>
        <w:rPr>
          <w:b w:val="0"/>
          <w:i/>
        </w:rPr>
        <w:t>.</w:t>
      </w:r>
    </w:p>
    <w:p w14:paraId="37C1F10E" w14:textId="77777777" w:rsidR="00B34731" w:rsidRDefault="00B34731" w:rsidP="008175DA">
      <w:pPr>
        <w:pStyle w:val="3GPPNormalText"/>
        <w:rPr>
          <w:b/>
        </w:rPr>
      </w:pPr>
    </w:p>
    <w:p w14:paraId="0C548E0E" w14:textId="246A2450" w:rsidR="00C92B58" w:rsidRPr="00366D97" w:rsidRDefault="008175DA" w:rsidP="001E2B59">
      <w:pPr>
        <w:pStyle w:val="3GPPNormalText"/>
        <w:rPr>
          <w:b/>
        </w:rPr>
      </w:pPr>
      <w:r w:rsidRPr="00042928">
        <w:rPr>
          <w:b/>
        </w:rPr>
        <w:t xml:space="preserve">Proposal </w:t>
      </w:r>
      <w:r>
        <w:rPr>
          <w:b/>
        </w:rPr>
        <w:t>4</w:t>
      </w:r>
      <w:r w:rsidRPr="00042928">
        <w:rPr>
          <w:b/>
        </w:rPr>
        <w:t xml:space="preserve">: We propose that the explicit request from UE-B </w:t>
      </w:r>
      <w:r>
        <w:rPr>
          <w:b/>
        </w:rPr>
        <w:t xml:space="preserve">in scheme 1 </w:t>
      </w:r>
      <w:r w:rsidRPr="00042928">
        <w:rPr>
          <w:b/>
        </w:rPr>
        <w:t>should contain at least certain pertinent information regarding the upcoming intended transmission</w:t>
      </w:r>
      <w:r>
        <w:rPr>
          <w:b/>
        </w:rPr>
        <w:t xml:space="preserve"> </w:t>
      </w:r>
      <w:r w:rsidRPr="002438F8">
        <w:rPr>
          <w:b/>
        </w:rPr>
        <w:t>for UE-A to provide a set of resources</w:t>
      </w:r>
      <w:r w:rsidRPr="00042928">
        <w:rPr>
          <w:b/>
        </w:rPr>
        <w:t>, such as the priority of the intended transmission, remaining PDB and number of sub channels to be used.</w:t>
      </w:r>
    </w:p>
    <w:p w14:paraId="4C34C895" w14:textId="38B611F0" w:rsidR="00C92B58" w:rsidRDefault="00C92B58" w:rsidP="00C92B58">
      <w:pPr>
        <w:pStyle w:val="Heading3"/>
      </w:pPr>
      <w:r>
        <w:lastRenderedPageBreak/>
        <w:t>Container for Explicit Requests sent by UE-B</w:t>
      </w:r>
    </w:p>
    <w:p w14:paraId="778ACA3A" w14:textId="599EA786" w:rsidR="00606763" w:rsidRDefault="00606763" w:rsidP="00E375A6">
      <w:pPr>
        <w:pStyle w:val="3GPPNormalText"/>
      </w:pPr>
      <w:r>
        <w:t>The purpose of the explicit request is to carry sensing-related information and traffic requirements such that UE</w:t>
      </w:r>
      <w:r>
        <w:noBreakHyphen/>
        <w:t>A is able to determine a set of resources that would assist UE-B in its resource selection process. This would mean that the container for the request needs to be large enough to carry the relevant information, and at the same time have a low processing delay so that UE-A receives the request in time.</w:t>
      </w:r>
    </w:p>
    <w:p w14:paraId="6EAAEDDD" w14:textId="2AE42B01" w:rsidR="00606763" w:rsidRDefault="00606763" w:rsidP="00E375A6">
      <w:pPr>
        <w:pStyle w:val="3GPPNormalText"/>
      </w:pPr>
      <w:r>
        <w:t>Bearing this in mind, we prefer to use the MAC CE</w:t>
      </w:r>
      <w:r w:rsidR="003163F5">
        <w:t xml:space="preserve"> on a PSSCH transmission</w:t>
      </w:r>
      <w:r>
        <w:t xml:space="preserve"> for sending the explicit request</w:t>
      </w:r>
      <w:r w:rsidR="003163F5">
        <w:t xml:space="preserve"> for a set of resources</w:t>
      </w:r>
      <w:r>
        <w:t>, since it can handle larger payloads than the 2</w:t>
      </w:r>
      <w:r w:rsidRPr="00606763">
        <w:rPr>
          <w:vertAlign w:val="superscript"/>
        </w:rPr>
        <w:t>nd</w:t>
      </w:r>
      <w:r>
        <w:t xml:space="preserve"> stage SCI, and the latency incurred would be lesser than when using PC5-RRC signaling.</w:t>
      </w:r>
    </w:p>
    <w:p w14:paraId="36D43451" w14:textId="77777777" w:rsidR="008175DA" w:rsidRPr="00DD6739" w:rsidRDefault="008175DA" w:rsidP="008175DA">
      <w:pPr>
        <w:pStyle w:val="3GPPNormalText"/>
        <w:rPr>
          <w:b/>
        </w:rPr>
      </w:pPr>
      <w:r w:rsidRPr="00DD6739">
        <w:rPr>
          <w:b/>
        </w:rPr>
        <w:t xml:space="preserve">Proposal </w:t>
      </w:r>
      <w:r>
        <w:rPr>
          <w:b/>
        </w:rPr>
        <w:t>5</w:t>
      </w:r>
      <w:r w:rsidRPr="00DD6739">
        <w:rPr>
          <w:b/>
        </w:rPr>
        <w:t>: We propose to use MAC CE as a container for transmitting the explicit request from UE-B to UE-A</w:t>
      </w:r>
      <w:r>
        <w:rPr>
          <w:b/>
        </w:rPr>
        <w:t xml:space="preserve"> in scheme 1</w:t>
      </w:r>
      <w:r w:rsidRPr="00DD6739">
        <w:rPr>
          <w:b/>
        </w:rPr>
        <w:t>.</w:t>
      </w:r>
      <w:r>
        <w:rPr>
          <w:b/>
        </w:rPr>
        <w:t xml:space="preserve"> </w:t>
      </w:r>
    </w:p>
    <w:p w14:paraId="69773166" w14:textId="77777777" w:rsidR="003163F5" w:rsidRDefault="003163F5" w:rsidP="00EB2390">
      <w:pPr>
        <w:pStyle w:val="3GPPNormalText"/>
      </w:pPr>
    </w:p>
    <w:p w14:paraId="2DF055FB" w14:textId="510D1BA1" w:rsidR="00C92B58" w:rsidRDefault="00C92B58" w:rsidP="00C92B58">
      <w:pPr>
        <w:pStyle w:val="Heading3"/>
      </w:pPr>
      <w:r>
        <w:t>Conditions that Implicitly Triggers UE-A</w:t>
      </w:r>
    </w:p>
    <w:p w14:paraId="549E4EF4" w14:textId="55DF1760" w:rsidR="00C92B58" w:rsidRDefault="00DD6739" w:rsidP="00EB2390">
      <w:pPr>
        <w:pStyle w:val="3GPPNormalText"/>
      </w:pPr>
      <w:r>
        <w:t xml:space="preserve">The following are a few conditions that, when detected by UE-A, triggers UE-A to send a coordination message to UE-B. </w:t>
      </w:r>
    </w:p>
    <w:p w14:paraId="2F1413FC" w14:textId="77777777" w:rsidR="00DD6739" w:rsidRPr="00DA3270" w:rsidRDefault="00DD6739" w:rsidP="00DD6739">
      <w:pPr>
        <w:pStyle w:val="3GPPNormalText"/>
        <w:numPr>
          <w:ilvl w:val="0"/>
          <w:numId w:val="9"/>
        </w:numPr>
        <w:ind w:left="360"/>
        <w:rPr>
          <w:b/>
        </w:rPr>
      </w:pPr>
      <w:r w:rsidRPr="00DA3270">
        <w:rPr>
          <w:b/>
        </w:rPr>
        <w:t>Potential Resource Collisions due to Half-Duplex Constraint</w:t>
      </w:r>
    </w:p>
    <w:p w14:paraId="304F6BE3" w14:textId="77777777" w:rsidR="00DD6739" w:rsidRDefault="00DD6739" w:rsidP="00DD6739">
      <w:pPr>
        <w:pStyle w:val="3GPPNormalText"/>
        <w:ind w:left="360"/>
      </w:pPr>
      <w:r>
        <w:t>In the case that UE-A is the intended recipient for a transmission by UE-B, based on the received SCI from UE-B for the initial transmission, UE-A can identify resources that are indicated in the SCI for retransmissions, or for periodic transmissions, which also clash with time slots where UE-A is scheduled for transmissions, as seen in Fig. 2. Since this would result in potential resource collisions, it can trigger UE-A to send a coordination information message to UE-B.</w:t>
      </w:r>
    </w:p>
    <w:p w14:paraId="71EAA5EC" w14:textId="77777777" w:rsidR="00DD6739" w:rsidRDefault="00DD6739" w:rsidP="00DD6739">
      <w:pPr>
        <w:pStyle w:val="3GPPNormalText"/>
        <w:keepNext/>
        <w:jc w:val="center"/>
      </w:pPr>
      <w:r w:rsidRPr="00DC2741">
        <w:rPr>
          <w:noProof/>
        </w:rPr>
        <w:drawing>
          <wp:inline distT="0" distB="0" distL="0" distR="0" wp14:anchorId="63E1C1F0" wp14:editId="66DA0C25">
            <wp:extent cx="5034813" cy="19692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3287" b="4679"/>
                    <a:stretch/>
                  </pic:blipFill>
                  <pic:spPr bwMode="auto">
                    <a:xfrm>
                      <a:off x="0" y="0"/>
                      <a:ext cx="5076328" cy="1985519"/>
                    </a:xfrm>
                    <a:prstGeom prst="rect">
                      <a:avLst/>
                    </a:prstGeom>
                    <a:ln>
                      <a:noFill/>
                    </a:ln>
                    <a:extLst>
                      <a:ext uri="{53640926-AAD7-44D8-BBD7-CCE9431645EC}">
                        <a14:shadowObscured xmlns:a14="http://schemas.microsoft.com/office/drawing/2010/main"/>
                      </a:ext>
                    </a:extLst>
                  </pic:spPr>
                </pic:pic>
              </a:graphicData>
            </a:graphic>
          </wp:inline>
        </w:drawing>
      </w:r>
    </w:p>
    <w:p w14:paraId="51EC535B" w14:textId="77777777" w:rsidR="00DD6739" w:rsidRPr="001D43A5" w:rsidRDefault="00DD6739" w:rsidP="00DD6739">
      <w:pPr>
        <w:pStyle w:val="Caption"/>
        <w:jc w:val="center"/>
        <w:rPr>
          <w:i/>
        </w:rPr>
      </w:pPr>
      <w:r w:rsidRPr="001D43A5">
        <w:rPr>
          <w:i/>
        </w:rPr>
        <w:t xml:space="preserve">Figure </w:t>
      </w:r>
      <w:r w:rsidRPr="001D43A5">
        <w:rPr>
          <w:i/>
        </w:rPr>
        <w:fldChar w:fldCharType="begin"/>
      </w:r>
      <w:r w:rsidRPr="001D43A5">
        <w:rPr>
          <w:i/>
        </w:rPr>
        <w:instrText xml:space="preserve"> SEQ Figure \* ARABIC </w:instrText>
      </w:r>
      <w:r w:rsidRPr="001D43A5">
        <w:rPr>
          <w:i/>
        </w:rPr>
        <w:fldChar w:fldCharType="separate"/>
      </w:r>
      <w:r>
        <w:rPr>
          <w:i/>
          <w:noProof/>
        </w:rPr>
        <w:t>2</w:t>
      </w:r>
      <w:r w:rsidRPr="001D43A5">
        <w:rPr>
          <w:i/>
        </w:rPr>
        <w:fldChar w:fldCharType="end"/>
      </w:r>
      <w:r w:rsidRPr="001D43A5">
        <w:rPr>
          <w:i/>
        </w:rPr>
        <w:t xml:space="preserve">: </w:t>
      </w:r>
      <w:r>
        <w:rPr>
          <w:b w:val="0"/>
          <w:i/>
        </w:rPr>
        <w:t>Depiction of U</w:t>
      </w:r>
      <w:r w:rsidRPr="001D43A5">
        <w:rPr>
          <w:b w:val="0"/>
          <w:i/>
        </w:rPr>
        <w:t>E-A identif</w:t>
      </w:r>
      <w:r>
        <w:rPr>
          <w:b w:val="0"/>
          <w:i/>
        </w:rPr>
        <w:t>ying</w:t>
      </w:r>
      <w:r w:rsidRPr="001D43A5">
        <w:rPr>
          <w:b w:val="0"/>
          <w:i/>
        </w:rPr>
        <w:t xml:space="preserve"> potential collisions due to the half-duplex constraint</w:t>
      </w:r>
      <w:r>
        <w:rPr>
          <w:b w:val="0"/>
          <w:i/>
        </w:rPr>
        <w:t>.</w:t>
      </w:r>
    </w:p>
    <w:p w14:paraId="7246B760" w14:textId="77777777" w:rsidR="00DD6739" w:rsidRDefault="00DD6739" w:rsidP="00DD6739">
      <w:pPr>
        <w:pStyle w:val="3GPPNormalText"/>
        <w:ind w:left="360"/>
      </w:pPr>
    </w:p>
    <w:p w14:paraId="1DF5DE9B" w14:textId="28093377" w:rsidR="00DD6739" w:rsidRPr="00DA3270" w:rsidRDefault="002438F8" w:rsidP="00DD6739">
      <w:pPr>
        <w:pStyle w:val="3GPPNormalText"/>
        <w:numPr>
          <w:ilvl w:val="0"/>
          <w:numId w:val="9"/>
        </w:numPr>
        <w:ind w:left="360"/>
        <w:rPr>
          <w:b/>
        </w:rPr>
      </w:pPr>
      <w:r>
        <w:rPr>
          <w:b/>
        </w:rPr>
        <w:t xml:space="preserve">Past or </w:t>
      </w:r>
      <w:r w:rsidR="00DD6739" w:rsidRPr="00DA3270">
        <w:rPr>
          <w:b/>
        </w:rPr>
        <w:t>Potential</w:t>
      </w:r>
      <w:r w:rsidR="00DD6739">
        <w:rPr>
          <w:b/>
        </w:rPr>
        <w:t xml:space="preserve"> Future</w:t>
      </w:r>
      <w:r w:rsidR="00DD6739" w:rsidRPr="00DA3270">
        <w:rPr>
          <w:b/>
        </w:rPr>
        <w:t xml:space="preserve"> Resource Collisions due to Hidden Node Issue</w:t>
      </w:r>
    </w:p>
    <w:p w14:paraId="7C69962E" w14:textId="3B7078E7" w:rsidR="00DD6739" w:rsidRDefault="00DD6739" w:rsidP="00DD6739">
      <w:pPr>
        <w:pStyle w:val="3GPPNormalText"/>
        <w:ind w:left="360"/>
      </w:pPr>
      <w:r>
        <w:t>One of these pre-configured events can be based on the detection of potential resource collisions between two other UEs, based on the SCIs being sent by these UEs. If UE-A detects a possible resource collision based on the SCIs that it had received, it can choose to inform either of these UEs to alter their resource selections by sending a coordination information message that would avoid the potential collision. Such a trigger could also be used to avoid consecutive packet collisions, as described in [1], in the event of UEs reserving the same set of resources for their periodic transmissions.</w:t>
      </w:r>
    </w:p>
    <w:p w14:paraId="0C9E084B" w14:textId="25FFED86" w:rsidR="00EC6280" w:rsidRDefault="00EC6280" w:rsidP="00EC6280">
      <w:pPr>
        <w:pStyle w:val="3GPPNormalText"/>
        <w:ind w:left="360"/>
        <w:rPr>
          <w:b/>
        </w:rPr>
      </w:pPr>
      <w:r>
        <w:rPr>
          <w:szCs w:val="22"/>
        </w:rPr>
        <w:t>It is also possible for UE-A to detect past collisions based on received SCIs, where UE-B had carried out a transmission in an overlapping resource with another transmitting UE. Since both UE-B and the other UE would be unaware of such a collision taking place, on detection of such an event, UE</w:t>
      </w:r>
      <w:r>
        <w:rPr>
          <w:szCs w:val="22"/>
        </w:rPr>
        <w:noBreakHyphen/>
        <w:t xml:space="preserve">A can send a coordination </w:t>
      </w:r>
      <w:r>
        <w:rPr>
          <w:szCs w:val="22"/>
        </w:rPr>
        <w:lastRenderedPageBreak/>
        <w:t>information message informing UE-B of the collision, and a set of resources that it could use for retransmissions in order to avoid further resource collisions, as depicted in Fig. 3.</w:t>
      </w:r>
    </w:p>
    <w:p w14:paraId="79B3538D" w14:textId="77777777" w:rsidR="00DD6739" w:rsidRDefault="00DD6739" w:rsidP="00DD6739">
      <w:pPr>
        <w:pStyle w:val="3GPPNormalText"/>
        <w:keepNext/>
        <w:jc w:val="center"/>
      </w:pPr>
      <w:r w:rsidRPr="008E301C">
        <w:rPr>
          <w:noProof/>
        </w:rPr>
        <w:drawing>
          <wp:inline distT="0" distB="0" distL="0" distR="0" wp14:anchorId="5610E03A" wp14:editId="6076E36A">
            <wp:extent cx="6332220" cy="27130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3489"/>
                    <a:stretch/>
                  </pic:blipFill>
                  <pic:spPr bwMode="auto">
                    <a:xfrm>
                      <a:off x="0" y="0"/>
                      <a:ext cx="6332220" cy="2713055"/>
                    </a:xfrm>
                    <a:prstGeom prst="rect">
                      <a:avLst/>
                    </a:prstGeom>
                    <a:ln>
                      <a:noFill/>
                    </a:ln>
                    <a:extLst>
                      <a:ext uri="{53640926-AAD7-44D8-BBD7-CCE9431645EC}">
                        <a14:shadowObscured xmlns:a14="http://schemas.microsoft.com/office/drawing/2010/main"/>
                      </a:ext>
                    </a:extLst>
                  </pic:spPr>
                </pic:pic>
              </a:graphicData>
            </a:graphic>
          </wp:inline>
        </w:drawing>
      </w:r>
    </w:p>
    <w:p w14:paraId="6F993757" w14:textId="77777777" w:rsidR="00DD6739" w:rsidRPr="008E301C" w:rsidRDefault="00DD6739" w:rsidP="00DD6739">
      <w:pPr>
        <w:pStyle w:val="Caption"/>
        <w:jc w:val="center"/>
        <w:rPr>
          <w:i/>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Pr>
          <w:i/>
          <w:noProof/>
        </w:rPr>
        <w:t>3</w:t>
      </w:r>
      <w:r w:rsidRPr="008E301C">
        <w:rPr>
          <w:i/>
        </w:rPr>
        <w:fldChar w:fldCharType="end"/>
      </w:r>
      <w:r w:rsidRPr="008E301C">
        <w:rPr>
          <w:i/>
        </w:rPr>
        <w:t xml:space="preserve">: </w:t>
      </w:r>
      <w:r>
        <w:rPr>
          <w:b w:val="0"/>
          <w:i/>
        </w:rPr>
        <w:t>Depiction of U</w:t>
      </w:r>
      <w:r w:rsidRPr="008E301C">
        <w:rPr>
          <w:b w:val="0"/>
          <w:i/>
        </w:rPr>
        <w:t>E-A send</w:t>
      </w:r>
      <w:r>
        <w:rPr>
          <w:b w:val="0"/>
          <w:i/>
        </w:rPr>
        <w:t>ing</w:t>
      </w:r>
      <w:r w:rsidRPr="008E301C">
        <w:rPr>
          <w:b w:val="0"/>
          <w:i/>
        </w:rPr>
        <w:t xml:space="preserve"> </w:t>
      </w:r>
      <w:r>
        <w:rPr>
          <w:b w:val="0"/>
          <w:i/>
        </w:rPr>
        <w:t xml:space="preserve">a </w:t>
      </w:r>
      <w:r w:rsidRPr="008E301C">
        <w:rPr>
          <w:b w:val="0"/>
          <w:i/>
        </w:rPr>
        <w:t>coordination information message to UE-B on detection of a past collision</w:t>
      </w:r>
      <w:r>
        <w:rPr>
          <w:b w:val="0"/>
          <w:i/>
        </w:rPr>
        <w:t>.</w:t>
      </w:r>
    </w:p>
    <w:p w14:paraId="63ECECD4" w14:textId="77777777" w:rsidR="00DD6739" w:rsidRDefault="00DD6739" w:rsidP="00DD6739">
      <w:pPr>
        <w:pStyle w:val="3GPPNormalText"/>
        <w:rPr>
          <w:b/>
        </w:rPr>
      </w:pPr>
    </w:p>
    <w:p w14:paraId="085C6144" w14:textId="77777777" w:rsidR="008175DA" w:rsidRDefault="008175DA" w:rsidP="008175DA">
      <w:pPr>
        <w:pStyle w:val="3GPPNormalText"/>
        <w:spacing w:after="0"/>
        <w:rPr>
          <w:b/>
        </w:rPr>
      </w:pPr>
      <w:r w:rsidRPr="00E15360">
        <w:rPr>
          <w:b/>
        </w:rPr>
        <w:t xml:space="preserve">Proposal </w:t>
      </w:r>
      <w:r>
        <w:rPr>
          <w:b/>
        </w:rPr>
        <w:t>6</w:t>
      </w:r>
      <w:r w:rsidRPr="00E15360">
        <w:rPr>
          <w:b/>
        </w:rPr>
        <w:t xml:space="preserve">: We support </w:t>
      </w:r>
      <w:r>
        <w:rPr>
          <w:b/>
        </w:rPr>
        <w:t xml:space="preserve">UE-A detecting the following </w:t>
      </w:r>
      <w:r w:rsidRPr="00E15360">
        <w:rPr>
          <w:b/>
        </w:rPr>
        <w:t>pre-d</w:t>
      </w:r>
      <w:r>
        <w:rPr>
          <w:b/>
        </w:rPr>
        <w:t>efined or pre-configured events resulting in a past or potential future resource collision, and triggering UE-A to send a coordination information message to UE-B in scheme 1:</w:t>
      </w:r>
    </w:p>
    <w:p w14:paraId="5B0C1BDC" w14:textId="77777777" w:rsidR="008175DA" w:rsidRPr="000B7B62" w:rsidRDefault="008175DA" w:rsidP="008175DA">
      <w:pPr>
        <w:pStyle w:val="3GPPNormalText"/>
        <w:numPr>
          <w:ilvl w:val="0"/>
          <w:numId w:val="9"/>
        </w:numPr>
        <w:spacing w:after="0"/>
        <w:ind w:left="360"/>
        <w:rPr>
          <w:b/>
        </w:rPr>
      </w:pPr>
      <w:r w:rsidRPr="000B7B62">
        <w:rPr>
          <w:b/>
        </w:rPr>
        <w:t>Potential resource collisions due to the half-duplex constraint, where UE-A detects a clash in time slots where UE-A is scheduled for transmissions</w:t>
      </w:r>
      <w:r>
        <w:rPr>
          <w:b/>
        </w:rPr>
        <w:t>,</w:t>
      </w:r>
    </w:p>
    <w:p w14:paraId="7A959C90" w14:textId="77777777" w:rsidR="008175DA" w:rsidRDefault="008175DA" w:rsidP="008175DA">
      <w:pPr>
        <w:pStyle w:val="3GPPNormalText"/>
        <w:numPr>
          <w:ilvl w:val="0"/>
          <w:numId w:val="9"/>
        </w:numPr>
        <w:ind w:left="360"/>
        <w:rPr>
          <w:b/>
        </w:rPr>
      </w:pPr>
      <w:r>
        <w:rPr>
          <w:b/>
        </w:rPr>
        <w:t>Past or potential future resource collisions due to the hidden node issue, where UE-A detects a clash in resource reservations based on other UE’s received SCIs.</w:t>
      </w:r>
    </w:p>
    <w:p w14:paraId="6F0F34A5" w14:textId="77777777" w:rsidR="00DD6739" w:rsidRDefault="00DD6739" w:rsidP="00DD6739">
      <w:pPr>
        <w:pStyle w:val="3GPPNormalText"/>
      </w:pPr>
    </w:p>
    <w:p w14:paraId="35639ED2" w14:textId="77777777" w:rsidR="00DD6739" w:rsidRPr="00DA3270" w:rsidRDefault="00DD6739" w:rsidP="00DD6739">
      <w:pPr>
        <w:pStyle w:val="3GPPNormalText"/>
      </w:pPr>
      <w:r w:rsidRPr="00DA3270">
        <w:t xml:space="preserve">Once initiated, the </w:t>
      </w:r>
      <w:r>
        <w:t>coordination</w:t>
      </w:r>
      <w:r w:rsidRPr="00DA3270">
        <w:t xml:space="preserve"> messages can then be a transmission in a periodic or aperiodic manner, depending on the information provided in the trigger, or based on the event that triggered UE-A to send the </w:t>
      </w:r>
      <w:r>
        <w:t>coordination</w:t>
      </w:r>
      <w:r w:rsidRPr="00DA3270">
        <w:t xml:space="preserve"> message.</w:t>
      </w:r>
    </w:p>
    <w:p w14:paraId="0AB33E11" w14:textId="77777777" w:rsidR="008175DA" w:rsidRDefault="008175DA" w:rsidP="008175DA">
      <w:pPr>
        <w:pStyle w:val="3GPPNormalText"/>
        <w:rPr>
          <w:b/>
        </w:rPr>
      </w:pPr>
      <w:r>
        <w:rPr>
          <w:b/>
        </w:rPr>
        <w:t>Proposal 7: For scheme 1, we propose that UE-A decides to transmit the coordination messages in a periodic or aperiodic manner, based on the nature of the trigger condition, and the information provided by the trigger that initiates the coordination message transmission.</w:t>
      </w:r>
    </w:p>
    <w:p w14:paraId="2164F7AA" w14:textId="0AA3D8C6" w:rsidR="00DD6739" w:rsidRDefault="00DD6739" w:rsidP="00EB2390">
      <w:pPr>
        <w:pStyle w:val="3GPPNormalText"/>
      </w:pPr>
    </w:p>
    <w:p w14:paraId="6A139718" w14:textId="77777777" w:rsidR="00B91312" w:rsidRDefault="00B91312" w:rsidP="000C7740">
      <w:pPr>
        <w:pStyle w:val="Heading2"/>
        <w:tabs>
          <w:tab w:val="clear" w:pos="718"/>
          <w:tab w:val="num" w:pos="540"/>
        </w:tabs>
        <w:ind w:left="540" w:hanging="540"/>
      </w:pPr>
      <w:r>
        <w:t>Combination of Features for Scheme 1</w:t>
      </w:r>
    </w:p>
    <w:p w14:paraId="0C986F6E" w14:textId="03246869" w:rsidR="00B91312" w:rsidRDefault="00B91312" w:rsidP="00B91312">
      <w:pPr>
        <w:pStyle w:val="3GPPNormalText"/>
      </w:pPr>
      <w:r>
        <w:t>This section delves into the use of scheme 1 where UE-A sends a preferred or non-preferred resource set, triggered by an explicit request or by detecting an event, when the UE may or may not be the destination UE for the transmission by UE-B.</w:t>
      </w:r>
    </w:p>
    <w:p w14:paraId="26C6452F" w14:textId="73B70287" w:rsidR="00B91312" w:rsidRDefault="00F72291" w:rsidP="00B91312">
      <w:pPr>
        <w:pStyle w:val="3GPPNormalText"/>
      </w:pPr>
      <w:r>
        <w:t>Considering each of these variables</w:t>
      </w:r>
      <w:r w:rsidR="00B91312">
        <w:t>, we have generated a table to identify the applicability of inter-UE coordination for transmitting a certain resource set based on a trigger mechanism</w:t>
      </w:r>
      <w:r>
        <w:t xml:space="preserve"> and depending on whether UE-A is a destination UE or any UE</w:t>
      </w:r>
      <w:r w:rsidR="00B91312">
        <w:t>.</w:t>
      </w:r>
      <w:r>
        <w:t xml:space="preserve"> The following are the observations.</w:t>
      </w:r>
    </w:p>
    <w:p w14:paraId="1DA65682" w14:textId="5DB657D0" w:rsidR="0045227E" w:rsidRPr="00F72291" w:rsidRDefault="0045227E" w:rsidP="00B91312">
      <w:pPr>
        <w:pStyle w:val="3GPPNormalText"/>
        <w:rPr>
          <w:b/>
        </w:rPr>
      </w:pPr>
    </w:p>
    <w:tbl>
      <w:tblPr>
        <w:tblStyle w:val="TableGrid"/>
        <w:tblW w:w="0" w:type="auto"/>
        <w:tblLook w:val="04A0" w:firstRow="1" w:lastRow="0" w:firstColumn="1" w:lastColumn="0" w:noHBand="0" w:noVBand="1"/>
      </w:tblPr>
      <w:tblGrid>
        <w:gridCol w:w="326"/>
        <w:gridCol w:w="1559"/>
        <w:gridCol w:w="2160"/>
        <w:gridCol w:w="1620"/>
        <w:gridCol w:w="4297"/>
      </w:tblGrid>
      <w:tr w:rsidR="00080A2F" w14:paraId="6F5DC0DE" w14:textId="77777777" w:rsidTr="0026120D">
        <w:tc>
          <w:tcPr>
            <w:tcW w:w="326" w:type="dxa"/>
            <w:shd w:val="clear" w:color="auto" w:fill="8BD1C5"/>
          </w:tcPr>
          <w:p w14:paraId="38AF5926" w14:textId="39540737" w:rsidR="005B3390" w:rsidRPr="0026120D" w:rsidRDefault="005B3390" w:rsidP="00080A2F">
            <w:pPr>
              <w:pStyle w:val="3GPPNormalText"/>
              <w:spacing w:before="60" w:after="60" w:line="240" w:lineRule="auto"/>
              <w:jc w:val="center"/>
              <w:rPr>
                <w:b/>
              </w:rPr>
            </w:pPr>
            <w:r w:rsidRPr="0026120D">
              <w:rPr>
                <w:b/>
              </w:rPr>
              <w:lastRenderedPageBreak/>
              <w:t>#</w:t>
            </w:r>
          </w:p>
        </w:tc>
        <w:tc>
          <w:tcPr>
            <w:tcW w:w="1559" w:type="dxa"/>
            <w:shd w:val="clear" w:color="auto" w:fill="8BD1C5"/>
          </w:tcPr>
          <w:p w14:paraId="2277B364" w14:textId="6FA4EAC0" w:rsidR="005B3390" w:rsidRPr="0026120D" w:rsidRDefault="005B3390" w:rsidP="00080A2F">
            <w:pPr>
              <w:pStyle w:val="3GPPNormalText"/>
              <w:spacing w:before="60" w:after="60" w:line="240" w:lineRule="auto"/>
              <w:jc w:val="center"/>
              <w:rPr>
                <w:b/>
              </w:rPr>
            </w:pPr>
            <w:r w:rsidRPr="0026120D">
              <w:rPr>
                <w:b/>
              </w:rPr>
              <w:t>Resource Set</w:t>
            </w:r>
          </w:p>
        </w:tc>
        <w:tc>
          <w:tcPr>
            <w:tcW w:w="2160" w:type="dxa"/>
            <w:shd w:val="clear" w:color="auto" w:fill="8BD1C5"/>
          </w:tcPr>
          <w:p w14:paraId="6529B800" w14:textId="62CBB7F9" w:rsidR="005B3390" w:rsidRPr="0026120D" w:rsidRDefault="005B3390" w:rsidP="00080A2F">
            <w:pPr>
              <w:pStyle w:val="3GPPNormalText"/>
              <w:spacing w:before="60" w:after="60" w:line="240" w:lineRule="auto"/>
              <w:jc w:val="center"/>
              <w:rPr>
                <w:b/>
              </w:rPr>
            </w:pPr>
            <w:r w:rsidRPr="0026120D">
              <w:rPr>
                <w:b/>
              </w:rPr>
              <w:t>Trigger Mechanism</w:t>
            </w:r>
          </w:p>
        </w:tc>
        <w:tc>
          <w:tcPr>
            <w:tcW w:w="1620" w:type="dxa"/>
            <w:shd w:val="clear" w:color="auto" w:fill="8BD1C5"/>
          </w:tcPr>
          <w:p w14:paraId="0C84CC71" w14:textId="285F0F9F" w:rsidR="005B3390" w:rsidRPr="0026120D" w:rsidRDefault="005B3390" w:rsidP="00080A2F">
            <w:pPr>
              <w:pStyle w:val="3GPPNormalText"/>
              <w:spacing w:before="60" w:after="60" w:line="240" w:lineRule="auto"/>
              <w:jc w:val="center"/>
              <w:rPr>
                <w:b/>
              </w:rPr>
            </w:pPr>
            <w:r w:rsidRPr="0026120D">
              <w:rPr>
                <w:b/>
              </w:rPr>
              <w:t>UE-A</w:t>
            </w:r>
          </w:p>
        </w:tc>
        <w:tc>
          <w:tcPr>
            <w:tcW w:w="4297" w:type="dxa"/>
            <w:shd w:val="clear" w:color="auto" w:fill="8BD1C5"/>
          </w:tcPr>
          <w:p w14:paraId="5DA3C8DD" w14:textId="72F31A50" w:rsidR="005B3390" w:rsidRPr="0026120D" w:rsidRDefault="005B3390" w:rsidP="00080A2F">
            <w:pPr>
              <w:pStyle w:val="3GPPNormalText"/>
              <w:spacing w:before="60" w:after="60" w:line="240" w:lineRule="auto"/>
              <w:jc w:val="center"/>
              <w:rPr>
                <w:b/>
              </w:rPr>
            </w:pPr>
            <w:r w:rsidRPr="0026120D">
              <w:rPr>
                <w:b/>
              </w:rPr>
              <w:t>Applicability</w:t>
            </w:r>
          </w:p>
        </w:tc>
      </w:tr>
      <w:tr w:rsidR="00080A2F" w14:paraId="3683A2D7" w14:textId="77777777" w:rsidTr="00FB0C09">
        <w:tc>
          <w:tcPr>
            <w:tcW w:w="326" w:type="dxa"/>
          </w:tcPr>
          <w:p w14:paraId="0E507257" w14:textId="04773401" w:rsidR="005B3390" w:rsidRDefault="005B3390" w:rsidP="005B3390">
            <w:pPr>
              <w:pStyle w:val="3GPPNormalText"/>
              <w:spacing w:before="60" w:after="60" w:line="240" w:lineRule="auto"/>
            </w:pPr>
            <w:r>
              <w:t>1</w:t>
            </w:r>
          </w:p>
        </w:tc>
        <w:tc>
          <w:tcPr>
            <w:tcW w:w="1559" w:type="dxa"/>
            <w:shd w:val="clear" w:color="auto" w:fill="auto"/>
          </w:tcPr>
          <w:p w14:paraId="7ABCE4C7" w14:textId="7F7D09E5" w:rsidR="005B3390" w:rsidRDefault="005B3390" w:rsidP="00080A2F">
            <w:pPr>
              <w:pStyle w:val="3GPPNormalText"/>
              <w:spacing w:before="60" w:after="60" w:line="240" w:lineRule="auto"/>
              <w:jc w:val="left"/>
            </w:pPr>
            <w:r>
              <w:t>Preferred resources (option A)</w:t>
            </w:r>
          </w:p>
        </w:tc>
        <w:tc>
          <w:tcPr>
            <w:tcW w:w="2160" w:type="dxa"/>
          </w:tcPr>
          <w:p w14:paraId="3BA1A84B" w14:textId="01064515" w:rsidR="005B3390" w:rsidRDefault="005B3390" w:rsidP="00080A2F">
            <w:pPr>
              <w:pStyle w:val="3GPPNormalText"/>
              <w:spacing w:before="60" w:after="60" w:line="240" w:lineRule="auto"/>
              <w:jc w:val="left"/>
            </w:pPr>
            <w:r>
              <w:t>Explicit request (option 1)</w:t>
            </w:r>
          </w:p>
        </w:tc>
        <w:tc>
          <w:tcPr>
            <w:tcW w:w="1620" w:type="dxa"/>
          </w:tcPr>
          <w:p w14:paraId="43C224C8" w14:textId="4BFAD670" w:rsidR="005B3390" w:rsidRDefault="005B3390" w:rsidP="00080A2F">
            <w:pPr>
              <w:pStyle w:val="3GPPNormalText"/>
              <w:spacing w:before="60" w:after="60" w:line="240" w:lineRule="auto"/>
              <w:jc w:val="left"/>
            </w:pPr>
            <w:r>
              <w:t>Destination UE</w:t>
            </w:r>
          </w:p>
        </w:tc>
        <w:tc>
          <w:tcPr>
            <w:tcW w:w="4297" w:type="dxa"/>
          </w:tcPr>
          <w:p w14:paraId="0A09D6D7" w14:textId="539BBC17" w:rsidR="005B3390" w:rsidRDefault="005B3390" w:rsidP="005B3390">
            <w:pPr>
              <w:pStyle w:val="3GPPNormalText"/>
              <w:spacing w:before="60" w:after="60" w:line="240" w:lineRule="auto"/>
            </w:pPr>
            <w:r>
              <w:t>Since the destination UE is UE-A, an explicit request from UE-B including the relevant traffic and sensing information will enable UE-A to provide a set of preferred resources to assist UE-B in its resource selection process.</w:t>
            </w:r>
          </w:p>
        </w:tc>
      </w:tr>
      <w:tr w:rsidR="00080A2F" w14:paraId="18625B43" w14:textId="77777777" w:rsidTr="00080A2F">
        <w:tc>
          <w:tcPr>
            <w:tcW w:w="326" w:type="dxa"/>
          </w:tcPr>
          <w:p w14:paraId="78183C47" w14:textId="2B1CEBD9" w:rsidR="005B3390" w:rsidRDefault="005B3390" w:rsidP="005B3390">
            <w:pPr>
              <w:pStyle w:val="3GPPNormalText"/>
              <w:spacing w:before="60" w:after="60" w:line="240" w:lineRule="auto"/>
            </w:pPr>
            <w:r>
              <w:t>2</w:t>
            </w:r>
          </w:p>
        </w:tc>
        <w:tc>
          <w:tcPr>
            <w:tcW w:w="1559" w:type="dxa"/>
          </w:tcPr>
          <w:p w14:paraId="730AD670" w14:textId="69B34876" w:rsidR="005B3390" w:rsidRDefault="005B3390" w:rsidP="00080A2F">
            <w:pPr>
              <w:pStyle w:val="3GPPNormalText"/>
              <w:spacing w:before="60" w:after="60" w:line="240" w:lineRule="auto"/>
              <w:jc w:val="left"/>
            </w:pPr>
            <w:r>
              <w:t>Preferred resources (option A)</w:t>
            </w:r>
          </w:p>
        </w:tc>
        <w:tc>
          <w:tcPr>
            <w:tcW w:w="2160" w:type="dxa"/>
          </w:tcPr>
          <w:p w14:paraId="01D179B5" w14:textId="1E26C4CE" w:rsidR="005B3390" w:rsidRDefault="005B3390" w:rsidP="00080A2F">
            <w:pPr>
              <w:pStyle w:val="3GPPNormalText"/>
              <w:spacing w:before="60" w:after="60" w:line="240" w:lineRule="auto"/>
              <w:jc w:val="left"/>
            </w:pPr>
            <w:r>
              <w:t>Explicit request (option 1)</w:t>
            </w:r>
          </w:p>
        </w:tc>
        <w:tc>
          <w:tcPr>
            <w:tcW w:w="1620" w:type="dxa"/>
          </w:tcPr>
          <w:p w14:paraId="5C36C156" w14:textId="493ED017" w:rsidR="005B3390" w:rsidRDefault="005B3390" w:rsidP="00080A2F">
            <w:pPr>
              <w:pStyle w:val="3GPPNormalText"/>
              <w:spacing w:before="60" w:after="60" w:line="240" w:lineRule="auto"/>
              <w:jc w:val="left"/>
            </w:pPr>
            <w:r>
              <w:t>Any UE</w:t>
            </w:r>
          </w:p>
        </w:tc>
        <w:tc>
          <w:tcPr>
            <w:tcW w:w="4297" w:type="dxa"/>
          </w:tcPr>
          <w:p w14:paraId="3BA3DD02" w14:textId="2E691E72" w:rsidR="005B3390" w:rsidRDefault="005B3390" w:rsidP="005B3390">
            <w:pPr>
              <w:pStyle w:val="3GPPNormalText"/>
              <w:spacing w:before="60" w:after="60" w:line="240" w:lineRule="auto"/>
            </w:pPr>
            <w:r>
              <w:t>If any other UE is UE-A, such as a GL UE, receives an explicit request, since it is within the vicinity of UE-B, it can still provide UE-B with a set of preferred resources based on the request.</w:t>
            </w:r>
          </w:p>
        </w:tc>
      </w:tr>
      <w:tr w:rsidR="00080A2F" w14:paraId="3BBBC68B" w14:textId="77777777" w:rsidTr="00080A2F">
        <w:tc>
          <w:tcPr>
            <w:tcW w:w="326" w:type="dxa"/>
          </w:tcPr>
          <w:p w14:paraId="64E482B2" w14:textId="28C3F20A" w:rsidR="005B3390" w:rsidRDefault="005B3390" w:rsidP="005B3390">
            <w:pPr>
              <w:pStyle w:val="3GPPNormalText"/>
              <w:spacing w:before="60" w:after="60" w:line="240" w:lineRule="auto"/>
            </w:pPr>
            <w:r>
              <w:t>3</w:t>
            </w:r>
          </w:p>
        </w:tc>
        <w:tc>
          <w:tcPr>
            <w:tcW w:w="1559" w:type="dxa"/>
          </w:tcPr>
          <w:p w14:paraId="1053E266" w14:textId="523267D9" w:rsidR="005B3390" w:rsidRDefault="005B3390" w:rsidP="00080A2F">
            <w:pPr>
              <w:pStyle w:val="3GPPNormalText"/>
              <w:spacing w:before="60" w:after="60" w:line="240" w:lineRule="auto"/>
              <w:jc w:val="left"/>
            </w:pPr>
            <w:r>
              <w:t>Preferred resources (option A)</w:t>
            </w:r>
          </w:p>
        </w:tc>
        <w:tc>
          <w:tcPr>
            <w:tcW w:w="2160" w:type="dxa"/>
          </w:tcPr>
          <w:p w14:paraId="7D211A59" w14:textId="3BD86A75" w:rsidR="005B3390" w:rsidRDefault="005B3390" w:rsidP="00080A2F">
            <w:pPr>
              <w:pStyle w:val="3GPPNormalText"/>
              <w:spacing w:before="60" w:after="60" w:line="240" w:lineRule="auto"/>
              <w:jc w:val="left"/>
            </w:pPr>
            <w:r>
              <w:t>Detection of event (option 2)</w:t>
            </w:r>
          </w:p>
        </w:tc>
        <w:tc>
          <w:tcPr>
            <w:tcW w:w="1620" w:type="dxa"/>
          </w:tcPr>
          <w:p w14:paraId="79FCCA7B" w14:textId="5D16F711" w:rsidR="005B3390" w:rsidRDefault="005B3390" w:rsidP="00080A2F">
            <w:pPr>
              <w:pStyle w:val="3GPPNormalText"/>
              <w:spacing w:before="60" w:after="60" w:line="240" w:lineRule="auto"/>
              <w:jc w:val="left"/>
            </w:pPr>
            <w:r>
              <w:t>Destination UE</w:t>
            </w:r>
          </w:p>
        </w:tc>
        <w:tc>
          <w:tcPr>
            <w:tcW w:w="4297" w:type="dxa"/>
          </w:tcPr>
          <w:p w14:paraId="71F0BE27" w14:textId="7381D072" w:rsidR="005B3390" w:rsidRDefault="005B3390" w:rsidP="005B3390">
            <w:pPr>
              <w:pStyle w:val="3GPPNormalText"/>
              <w:spacing w:before="60" w:after="60" w:line="240" w:lineRule="auto"/>
            </w:pPr>
            <w:r>
              <w:t xml:space="preserve">UE-A can detect clashes in time slots where UE-A is transmitting, as well as collisions based on other UE’s received SCIs. In either case, UE-A can provide UE-B with a set of preferred resources that exclude the colliding resources. </w:t>
            </w:r>
          </w:p>
        </w:tc>
      </w:tr>
      <w:tr w:rsidR="00080A2F" w14:paraId="7CC25212" w14:textId="77777777" w:rsidTr="00080A2F">
        <w:tc>
          <w:tcPr>
            <w:tcW w:w="326" w:type="dxa"/>
          </w:tcPr>
          <w:p w14:paraId="4483CFD5" w14:textId="38857E36" w:rsidR="005B3390" w:rsidRDefault="005B3390" w:rsidP="005B3390">
            <w:pPr>
              <w:pStyle w:val="3GPPNormalText"/>
              <w:spacing w:before="60" w:after="60" w:line="240" w:lineRule="auto"/>
            </w:pPr>
            <w:r>
              <w:t>4</w:t>
            </w:r>
          </w:p>
        </w:tc>
        <w:tc>
          <w:tcPr>
            <w:tcW w:w="1559" w:type="dxa"/>
          </w:tcPr>
          <w:p w14:paraId="2DBC9D63" w14:textId="4178AB0E" w:rsidR="005B3390" w:rsidRDefault="005B3390" w:rsidP="00080A2F">
            <w:pPr>
              <w:pStyle w:val="3GPPNormalText"/>
              <w:spacing w:before="60" w:after="60" w:line="240" w:lineRule="auto"/>
              <w:jc w:val="left"/>
            </w:pPr>
            <w:r>
              <w:t>Preferred resources (option A)</w:t>
            </w:r>
          </w:p>
        </w:tc>
        <w:tc>
          <w:tcPr>
            <w:tcW w:w="2160" w:type="dxa"/>
          </w:tcPr>
          <w:p w14:paraId="37EE9F1B" w14:textId="29871FC4" w:rsidR="005B3390" w:rsidRDefault="005B3390" w:rsidP="00080A2F">
            <w:pPr>
              <w:pStyle w:val="3GPPNormalText"/>
              <w:spacing w:before="60" w:after="60" w:line="240" w:lineRule="auto"/>
              <w:jc w:val="left"/>
            </w:pPr>
            <w:r>
              <w:t>Detection of event (option 2)</w:t>
            </w:r>
          </w:p>
        </w:tc>
        <w:tc>
          <w:tcPr>
            <w:tcW w:w="1620" w:type="dxa"/>
          </w:tcPr>
          <w:p w14:paraId="585A94DE" w14:textId="15D19538" w:rsidR="005B3390" w:rsidRDefault="005B3390" w:rsidP="00080A2F">
            <w:pPr>
              <w:pStyle w:val="3GPPNormalText"/>
              <w:spacing w:before="60" w:after="60" w:line="240" w:lineRule="auto"/>
              <w:jc w:val="left"/>
            </w:pPr>
            <w:r>
              <w:t>Any UE</w:t>
            </w:r>
          </w:p>
        </w:tc>
        <w:tc>
          <w:tcPr>
            <w:tcW w:w="4297" w:type="dxa"/>
          </w:tcPr>
          <w:p w14:paraId="260DDC1F" w14:textId="0ACE1418" w:rsidR="005B3390" w:rsidRDefault="005B3390" w:rsidP="005B3390">
            <w:pPr>
              <w:pStyle w:val="3GPPNormalText"/>
              <w:spacing w:before="60" w:after="60" w:line="240" w:lineRule="auto"/>
            </w:pPr>
            <w:r>
              <w:t>Any UE can detect resource conflicts based on the SCI from UE-B and the SCIs received from other UEs. UE-A can then provide a set of preferred resources that exclude the colliding resources.</w:t>
            </w:r>
          </w:p>
        </w:tc>
      </w:tr>
      <w:tr w:rsidR="00080A2F" w14:paraId="1440E954" w14:textId="77777777" w:rsidTr="00080A2F">
        <w:tc>
          <w:tcPr>
            <w:tcW w:w="326" w:type="dxa"/>
          </w:tcPr>
          <w:p w14:paraId="294F4BE4" w14:textId="65C7D206" w:rsidR="005B3390" w:rsidRDefault="005B3390" w:rsidP="005B3390">
            <w:pPr>
              <w:pStyle w:val="3GPPNormalText"/>
              <w:spacing w:before="60" w:after="60" w:line="240" w:lineRule="auto"/>
            </w:pPr>
            <w:r>
              <w:t>5</w:t>
            </w:r>
          </w:p>
        </w:tc>
        <w:tc>
          <w:tcPr>
            <w:tcW w:w="1559" w:type="dxa"/>
          </w:tcPr>
          <w:p w14:paraId="45D38150" w14:textId="0D35B679" w:rsidR="005B3390" w:rsidRDefault="005B3390" w:rsidP="00080A2F">
            <w:pPr>
              <w:pStyle w:val="3GPPNormalText"/>
              <w:spacing w:before="60" w:after="60" w:line="240" w:lineRule="auto"/>
              <w:jc w:val="left"/>
            </w:pPr>
            <w:r>
              <w:t>Non-preferred resources (option B)</w:t>
            </w:r>
          </w:p>
        </w:tc>
        <w:tc>
          <w:tcPr>
            <w:tcW w:w="2160" w:type="dxa"/>
          </w:tcPr>
          <w:p w14:paraId="5E14AECE" w14:textId="240F2E23" w:rsidR="005B3390" w:rsidRDefault="005B3390" w:rsidP="00080A2F">
            <w:pPr>
              <w:pStyle w:val="3GPPNormalText"/>
              <w:spacing w:before="60" w:after="60" w:line="240" w:lineRule="auto"/>
              <w:jc w:val="left"/>
            </w:pPr>
            <w:r>
              <w:t>Explicit request (option 1)</w:t>
            </w:r>
          </w:p>
        </w:tc>
        <w:tc>
          <w:tcPr>
            <w:tcW w:w="1620" w:type="dxa"/>
          </w:tcPr>
          <w:p w14:paraId="5A82FF62" w14:textId="7D24857F" w:rsidR="005B3390" w:rsidRDefault="005B3390" w:rsidP="00080A2F">
            <w:pPr>
              <w:pStyle w:val="3GPPNormalText"/>
              <w:spacing w:before="60" w:after="60" w:line="240" w:lineRule="auto"/>
              <w:jc w:val="left"/>
            </w:pPr>
            <w:r>
              <w:t>Destination UE</w:t>
            </w:r>
          </w:p>
        </w:tc>
        <w:tc>
          <w:tcPr>
            <w:tcW w:w="4297" w:type="dxa"/>
          </w:tcPr>
          <w:p w14:paraId="6E8C37AD" w14:textId="6BF8A27A" w:rsidR="005B3390" w:rsidRDefault="005B3390" w:rsidP="00080A2F">
            <w:pPr>
              <w:pStyle w:val="3GPPNormalText"/>
              <w:spacing w:before="60" w:after="60" w:line="240" w:lineRule="auto"/>
            </w:pPr>
            <w:r>
              <w:t>Based on the explicit request, UE-A can generate a set of non-preferred resources</w:t>
            </w:r>
            <w:r w:rsidR="0045227E">
              <w:t>, which include resources where UE-A is transmitting and other resources where there would be high interference</w:t>
            </w:r>
            <w:r w:rsidR="00D01208">
              <w:t xml:space="preserve"> based on other UE’s received SCIs</w:t>
            </w:r>
            <w:r w:rsidR="0045227E">
              <w:t>,</w:t>
            </w:r>
            <w:r>
              <w:t xml:space="preserve"> </w:t>
            </w:r>
            <w:r w:rsidR="0045227E">
              <w:t>that UE-B can use in its resource selection process.</w:t>
            </w:r>
          </w:p>
        </w:tc>
      </w:tr>
      <w:tr w:rsidR="00080A2F" w14:paraId="1C7CC674" w14:textId="77777777" w:rsidTr="00080A2F">
        <w:tc>
          <w:tcPr>
            <w:tcW w:w="326" w:type="dxa"/>
          </w:tcPr>
          <w:p w14:paraId="635175DA" w14:textId="7F313111" w:rsidR="005B3390" w:rsidRDefault="005B3390" w:rsidP="005B3390">
            <w:pPr>
              <w:pStyle w:val="3GPPNormalText"/>
              <w:spacing w:before="60" w:after="60" w:line="240" w:lineRule="auto"/>
            </w:pPr>
            <w:r>
              <w:t>6</w:t>
            </w:r>
          </w:p>
        </w:tc>
        <w:tc>
          <w:tcPr>
            <w:tcW w:w="1559" w:type="dxa"/>
          </w:tcPr>
          <w:p w14:paraId="1943EA33" w14:textId="7F288C9F" w:rsidR="005B3390" w:rsidRDefault="005B3390" w:rsidP="00080A2F">
            <w:pPr>
              <w:pStyle w:val="3GPPNormalText"/>
              <w:spacing w:before="60" w:after="60" w:line="240" w:lineRule="auto"/>
              <w:jc w:val="left"/>
            </w:pPr>
            <w:r>
              <w:t>Non-preferred resources (option B)</w:t>
            </w:r>
          </w:p>
        </w:tc>
        <w:tc>
          <w:tcPr>
            <w:tcW w:w="2160" w:type="dxa"/>
          </w:tcPr>
          <w:p w14:paraId="5D7C6038" w14:textId="7C001B9F" w:rsidR="005B3390" w:rsidRDefault="005B3390" w:rsidP="00080A2F">
            <w:pPr>
              <w:pStyle w:val="3GPPNormalText"/>
              <w:spacing w:before="60" w:after="60" w:line="240" w:lineRule="auto"/>
              <w:jc w:val="left"/>
            </w:pPr>
            <w:r>
              <w:t>Explicit request (option 1)</w:t>
            </w:r>
          </w:p>
        </w:tc>
        <w:tc>
          <w:tcPr>
            <w:tcW w:w="1620" w:type="dxa"/>
          </w:tcPr>
          <w:p w14:paraId="07843F4E" w14:textId="03338E11" w:rsidR="005B3390" w:rsidRDefault="005B3390" w:rsidP="00080A2F">
            <w:pPr>
              <w:pStyle w:val="3GPPNormalText"/>
              <w:spacing w:before="60" w:after="60" w:line="240" w:lineRule="auto"/>
              <w:jc w:val="left"/>
            </w:pPr>
            <w:r>
              <w:t>Any U</w:t>
            </w:r>
            <w:r w:rsidR="00D53977">
              <w:t>E</w:t>
            </w:r>
          </w:p>
        </w:tc>
        <w:tc>
          <w:tcPr>
            <w:tcW w:w="4297" w:type="dxa"/>
          </w:tcPr>
          <w:p w14:paraId="777D4995" w14:textId="417459B3" w:rsidR="005B3390" w:rsidRDefault="0045227E" w:rsidP="005B3390">
            <w:pPr>
              <w:pStyle w:val="3GPPNormalText"/>
              <w:spacing w:before="60" w:after="60" w:line="240" w:lineRule="auto"/>
            </w:pPr>
            <w:r>
              <w:t>Any UE within the vicinity of UE-B can identify resources which would cause high interference to UE-B’s intended transmission, and can be included in the non-preferred resource set sent to UE-B.</w:t>
            </w:r>
          </w:p>
        </w:tc>
      </w:tr>
      <w:tr w:rsidR="00080A2F" w14:paraId="57D5636C" w14:textId="77777777" w:rsidTr="00080A2F">
        <w:tc>
          <w:tcPr>
            <w:tcW w:w="326" w:type="dxa"/>
          </w:tcPr>
          <w:p w14:paraId="2A7C8176" w14:textId="0D453E73" w:rsidR="005B3390" w:rsidRDefault="005B3390" w:rsidP="005B3390">
            <w:pPr>
              <w:pStyle w:val="3GPPNormalText"/>
              <w:spacing w:before="60" w:after="60" w:line="240" w:lineRule="auto"/>
            </w:pPr>
            <w:r>
              <w:t>7</w:t>
            </w:r>
          </w:p>
        </w:tc>
        <w:tc>
          <w:tcPr>
            <w:tcW w:w="1559" w:type="dxa"/>
          </w:tcPr>
          <w:p w14:paraId="79D60436" w14:textId="766C922F" w:rsidR="005B3390" w:rsidRDefault="005B3390" w:rsidP="00080A2F">
            <w:pPr>
              <w:pStyle w:val="3GPPNormalText"/>
              <w:spacing w:before="60" w:after="60" w:line="240" w:lineRule="auto"/>
              <w:jc w:val="left"/>
            </w:pPr>
            <w:r>
              <w:t>Non-preferred resources (option B)</w:t>
            </w:r>
          </w:p>
        </w:tc>
        <w:tc>
          <w:tcPr>
            <w:tcW w:w="2160" w:type="dxa"/>
          </w:tcPr>
          <w:p w14:paraId="226C950A" w14:textId="17DE121F" w:rsidR="005B3390" w:rsidRDefault="005B3390" w:rsidP="00080A2F">
            <w:pPr>
              <w:pStyle w:val="3GPPNormalText"/>
              <w:spacing w:before="60" w:after="60" w:line="240" w:lineRule="auto"/>
              <w:jc w:val="left"/>
            </w:pPr>
            <w:r>
              <w:t>Detection of event (option 2)</w:t>
            </w:r>
          </w:p>
        </w:tc>
        <w:tc>
          <w:tcPr>
            <w:tcW w:w="1620" w:type="dxa"/>
          </w:tcPr>
          <w:p w14:paraId="3A9E5934" w14:textId="5FEBA2F2" w:rsidR="005B3390" w:rsidRDefault="005B3390" w:rsidP="00080A2F">
            <w:pPr>
              <w:pStyle w:val="3GPPNormalText"/>
              <w:spacing w:before="60" w:after="60" w:line="240" w:lineRule="auto"/>
              <w:jc w:val="left"/>
            </w:pPr>
            <w:r>
              <w:t>Destination UE</w:t>
            </w:r>
          </w:p>
        </w:tc>
        <w:tc>
          <w:tcPr>
            <w:tcW w:w="4297" w:type="dxa"/>
          </w:tcPr>
          <w:p w14:paraId="67D0FF0C" w14:textId="73A24289" w:rsidR="00080A2F" w:rsidRDefault="00080A2F" w:rsidP="00080A2F">
            <w:pPr>
              <w:pStyle w:val="3GPPNormalText"/>
              <w:spacing w:before="60" w:after="60" w:line="240" w:lineRule="auto"/>
            </w:pPr>
            <w:r>
              <w:t xml:space="preserve">UE-A can provide UE-B with a set of non-preferred resources that include resources where UE-A has detected clashes in time slots where UE-A is transmitting, as well as potential collisions based on other UE’s received SCIs. </w:t>
            </w:r>
          </w:p>
        </w:tc>
      </w:tr>
      <w:tr w:rsidR="00080A2F" w14:paraId="17B0ED76" w14:textId="77777777" w:rsidTr="00080A2F">
        <w:tc>
          <w:tcPr>
            <w:tcW w:w="326" w:type="dxa"/>
          </w:tcPr>
          <w:p w14:paraId="02E0C8C4" w14:textId="5D7D1AA4" w:rsidR="005B3390" w:rsidRDefault="005B3390" w:rsidP="005B3390">
            <w:pPr>
              <w:pStyle w:val="3GPPNormalText"/>
              <w:spacing w:before="60" w:after="60" w:line="240" w:lineRule="auto"/>
            </w:pPr>
            <w:r>
              <w:t>8</w:t>
            </w:r>
          </w:p>
        </w:tc>
        <w:tc>
          <w:tcPr>
            <w:tcW w:w="1559" w:type="dxa"/>
          </w:tcPr>
          <w:p w14:paraId="6B844B09" w14:textId="13877DEA" w:rsidR="005B3390" w:rsidRDefault="005B3390" w:rsidP="00080A2F">
            <w:pPr>
              <w:pStyle w:val="3GPPNormalText"/>
              <w:spacing w:before="60" w:after="60" w:line="240" w:lineRule="auto"/>
              <w:jc w:val="left"/>
            </w:pPr>
            <w:r>
              <w:t>Non-preferred resources (option B)</w:t>
            </w:r>
          </w:p>
        </w:tc>
        <w:tc>
          <w:tcPr>
            <w:tcW w:w="2160" w:type="dxa"/>
          </w:tcPr>
          <w:p w14:paraId="4D3F82E4" w14:textId="57BAD53D" w:rsidR="005B3390" w:rsidRDefault="005B3390" w:rsidP="00080A2F">
            <w:pPr>
              <w:pStyle w:val="3GPPNormalText"/>
              <w:spacing w:before="60" w:after="60" w:line="240" w:lineRule="auto"/>
              <w:jc w:val="left"/>
            </w:pPr>
            <w:r>
              <w:t>Detection of event (option 2)</w:t>
            </w:r>
          </w:p>
        </w:tc>
        <w:tc>
          <w:tcPr>
            <w:tcW w:w="1620" w:type="dxa"/>
          </w:tcPr>
          <w:p w14:paraId="188D50F4" w14:textId="3C66D57F" w:rsidR="005B3390" w:rsidRDefault="005B3390" w:rsidP="00080A2F">
            <w:pPr>
              <w:pStyle w:val="3GPPNormalText"/>
              <w:spacing w:before="60" w:after="60" w:line="240" w:lineRule="auto"/>
              <w:jc w:val="left"/>
            </w:pPr>
            <w:r>
              <w:t>Any UE</w:t>
            </w:r>
          </w:p>
        </w:tc>
        <w:tc>
          <w:tcPr>
            <w:tcW w:w="4297" w:type="dxa"/>
          </w:tcPr>
          <w:p w14:paraId="0067583E" w14:textId="429DC66D" w:rsidR="005B3390" w:rsidRDefault="00080A2F" w:rsidP="00080A2F">
            <w:pPr>
              <w:pStyle w:val="3GPPNormalText"/>
              <w:spacing w:before="60" w:after="60" w:line="240" w:lineRule="auto"/>
            </w:pPr>
            <w:r>
              <w:t>Any UE that is not the destination UE can also detect potential collisions based on other UE’s received SCIs. These UEs can provide UE-B with a set of non-preferred resources to avoid the detected collisions.</w:t>
            </w:r>
          </w:p>
        </w:tc>
      </w:tr>
    </w:tbl>
    <w:p w14:paraId="7C791E97" w14:textId="15665B71" w:rsidR="00B91312" w:rsidRPr="00F72291" w:rsidRDefault="00F72291" w:rsidP="00F72291">
      <w:pPr>
        <w:pStyle w:val="Caption"/>
        <w:jc w:val="center"/>
        <w:rPr>
          <w:i/>
        </w:rPr>
      </w:pPr>
      <w:r w:rsidRPr="00F72291">
        <w:rPr>
          <w:i/>
        </w:rPr>
        <w:t xml:space="preserve">Table 1: </w:t>
      </w:r>
      <w:r w:rsidRPr="00F72291">
        <w:rPr>
          <w:b w:val="0"/>
          <w:i/>
        </w:rPr>
        <w:t>Mapping the applicability of inter-UE coordination based on the type of resource set, the trigger mechanism and whether UE-A is a destination UE or any UE.</w:t>
      </w:r>
    </w:p>
    <w:p w14:paraId="179DF613" w14:textId="77777777" w:rsidR="00E9518F" w:rsidRDefault="00E9518F" w:rsidP="00E9518F">
      <w:pPr>
        <w:pStyle w:val="3GPPNormalText"/>
      </w:pPr>
      <w:r>
        <w:lastRenderedPageBreak/>
        <w:t>When UE-A receives an explicit request from UE-B (cases #1 and #2), the request will contain sensing and traffic information that UE-A can use for generating a set of preferred resources. It does not matter whether UE-A is the destination UE or any UE, as long as UE-A is within the vicinity of UE-B, it can provide UE-B with a preferred set of resources.</w:t>
      </w:r>
    </w:p>
    <w:p w14:paraId="44359A32" w14:textId="77777777" w:rsidR="000F7764" w:rsidRDefault="000F7764" w:rsidP="000F7764">
      <w:pPr>
        <w:pStyle w:val="3GPPNormalText"/>
        <w:rPr>
          <w:b/>
        </w:rPr>
      </w:pPr>
      <w:r w:rsidRPr="00F72291">
        <w:rPr>
          <w:b/>
        </w:rPr>
        <w:t xml:space="preserve">Observation 1: </w:t>
      </w:r>
      <w:r>
        <w:rPr>
          <w:b/>
        </w:rPr>
        <w:t>I</w:t>
      </w:r>
      <w:r w:rsidRPr="00F72291">
        <w:rPr>
          <w:b/>
        </w:rPr>
        <w:t>rrespective of whether UE-A is a destination UE or any UE, on receiving an explicit request, UE-A can use the information provided in the request and generate a set of preferred resources.</w:t>
      </w:r>
    </w:p>
    <w:p w14:paraId="39988902" w14:textId="77777777" w:rsidR="00E9518F" w:rsidRDefault="00E9518F" w:rsidP="00E9518F">
      <w:pPr>
        <w:pStyle w:val="3GPPNormalText"/>
      </w:pPr>
    </w:p>
    <w:p w14:paraId="17B74E9B" w14:textId="7A4165D9" w:rsidR="00E9518F" w:rsidRDefault="00F72291" w:rsidP="00B91312">
      <w:pPr>
        <w:pStyle w:val="3GPPNormalText"/>
      </w:pPr>
      <w:r>
        <w:t>In the case where UE-A detects an event or a collision</w:t>
      </w:r>
      <w:r w:rsidR="00D01208">
        <w:t xml:space="preserve"> (cases #3 and #4)</w:t>
      </w:r>
      <w:r>
        <w:t xml:space="preserve">, </w:t>
      </w:r>
      <w:r w:rsidR="00D01208">
        <w:t>it can provide UE-B with a set of preferred resources that excludes the colliding resources. If UE-A is the destination UE, it can exclude resources that clash with time slots where UE-A is transmitting, as well as resources that could potentially cause collisions based on other UE’s received SCIs.</w:t>
      </w:r>
      <w:r w:rsidR="00E9518F">
        <w:t xml:space="preserve"> </w:t>
      </w:r>
      <w:r w:rsidR="00E9518F" w:rsidRPr="00E9518F">
        <w:t>If UE-A is any UE, this is limited to only resources based on received SCIs from UE</w:t>
      </w:r>
      <w:r w:rsidR="00E9518F" w:rsidRPr="00E9518F">
        <w:noBreakHyphen/>
        <w:t xml:space="preserve">B and other UEs. </w:t>
      </w:r>
      <w:r w:rsidR="00E9518F">
        <w:t xml:space="preserve">In either case, UE-A does not receive an explicit request containing sensing and traffic requirements from UE-B, and </w:t>
      </w:r>
      <w:r w:rsidR="00E9518F" w:rsidRPr="00E9518F">
        <w:t>hence UE-A does not have further information regarding UE-B’</w:t>
      </w:r>
      <w:r w:rsidR="007E3279">
        <w:t xml:space="preserve">s intended transmission. UE-A would have to </w:t>
      </w:r>
      <w:r w:rsidR="007E3279" w:rsidRPr="00E9518F">
        <w:rPr>
          <w:szCs w:val="22"/>
        </w:rPr>
        <w:t>derive some information from a previously successfully decoded 1</w:t>
      </w:r>
      <w:r w:rsidR="007E3279" w:rsidRPr="00E9518F">
        <w:rPr>
          <w:szCs w:val="22"/>
          <w:vertAlign w:val="superscript"/>
        </w:rPr>
        <w:t>st</w:t>
      </w:r>
      <w:r w:rsidR="007E3279" w:rsidRPr="00E9518F">
        <w:rPr>
          <w:szCs w:val="22"/>
        </w:rPr>
        <w:t xml:space="preserve"> stage SCI</w:t>
      </w:r>
      <w:r w:rsidR="007E3279">
        <w:rPr>
          <w:szCs w:val="22"/>
        </w:rPr>
        <w:t>s in order to determine the priority, number of sub channels and other parameters in order to determine a relevant preferred resource set</w:t>
      </w:r>
      <w:r w:rsidR="00DB57BE">
        <w:rPr>
          <w:szCs w:val="22"/>
        </w:rPr>
        <w:t xml:space="preserve"> and limit its size</w:t>
      </w:r>
      <w:r w:rsidR="007E3279">
        <w:rPr>
          <w:szCs w:val="22"/>
        </w:rPr>
        <w:t>.</w:t>
      </w:r>
      <w:r w:rsidR="00E9518F" w:rsidRPr="00E9518F">
        <w:t xml:space="preserve"> </w:t>
      </w:r>
    </w:p>
    <w:p w14:paraId="123314F7" w14:textId="77777777" w:rsidR="000F7764" w:rsidRPr="00E978D5" w:rsidRDefault="000F7764" w:rsidP="000F7764">
      <w:pPr>
        <w:pStyle w:val="3GPPNormalText"/>
        <w:rPr>
          <w:b/>
        </w:rPr>
      </w:pPr>
      <w:r w:rsidRPr="007E3279">
        <w:rPr>
          <w:b/>
        </w:rPr>
        <w:t>Observation 2: When UE-A detects an event or a collision, in the absence of an explicit request, UE-A would need to use previously decoded SCIs from UE-B to limit the size of the preferred resource set.</w:t>
      </w:r>
    </w:p>
    <w:p w14:paraId="240605A1" w14:textId="77777777" w:rsidR="00071093" w:rsidRDefault="00071093" w:rsidP="00B91312">
      <w:pPr>
        <w:pStyle w:val="3GPPNormalText"/>
      </w:pPr>
    </w:p>
    <w:p w14:paraId="3507E250" w14:textId="479A8860" w:rsidR="00D01208" w:rsidRDefault="00B32830" w:rsidP="00B91312">
      <w:pPr>
        <w:pStyle w:val="3GPPNormalText"/>
      </w:pPr>
      <w:r>
        <w:t xml:space="preserve">In the case where UE-A is sending a set of non-preferred resources in response to an explicit request (case #5 and #6), UE-A can easily provide resources </w:t>
      </w:r>
      <w:r w:rsidR="00DB57BE">
        <w:t>that are reserved for its own transmissions</w:t>
      </w:r>
      <w:r>
        <w:t xml:space="preserve"> (only if UE-A is the destination UE) and resources where high interference is detected based on the received SCIs. Such a resource set would be smaller in size since UE-A would consider only those resources that are within the provided parameters from the request and relevant to UE-B’s intended transmission. These resources can easily be used by UE-B in its resource selection process since it can exclude these resources.</w:t>
      </w:r>
    </w:p>
    <w:p w14:paraId="7B826A02" w14:textId="77777777" w:rsidR="000F7764" w:rsidRPr="00E978D5" w:rsidRDefault="000F7764" w:rsidP="000F7764">
      <w:pPr>
        <w:pStyle w:val="3GPPNormalText"/>
        <w:rPr>
          <w:b/>
        </w:rPr>
      </w:pPr>
      <w:r w:rsidRPr="00E978D5">
        <w:rPr>
          <w:b/>
        </w:rPr>
        <w:t>Observation 3: When UE-A is sending a set of non-preferred resources in response to an explicit request, the resources would cater specifically to UE-B’s intended transmission, thereby reducing the size of the coordination message.</w:t>
      </w:r>
    </w:p>
    <w:p w14:paraId="207A01B9" w14:textId="77777777" w:rsidR="00071093" w:rsidRDefault="00071093" w:rsidP="00B91312">
      <w:pPr>
        <w:pStyle w:val="3GPPNormalText"/>
      </w:pPr>
    </w:p>
    <w:p w14:paraId="40B992F2" w14:textId="10B590A0" w:rsidR="00B32830" w:rsidRDefault="00B32830" w:rsidP="00B91312">
      <w:pPr>
        <w:pStyle w:val="3GPPNormalText"/>
      </w:pPr>
      <w:r>
        <w:t>In the case where UE-A is sending a set of non-preferred resources in response to a detected event or collision (case #7 and #8), the only difference would be that UE-A would not have any information about UE-B’s intended transmission, but can still provide UE-B with a set of non-preferred resources based on received SCIs and UE-A’s own transmissions, if UE-A is the destination UE.</w:t>
      </w:r>
    </w:p>
    <w:p w14:paraId="3F56864D" w14:textId="13BA648E" w:rsidR="00E33176" w:rsidRPr="00E978D5" w:rsidRDefault="000F7764" w:rsidP="00B91312">
      <w:pPr>
        <w:pStyle w:val="3GPPNormalText"/>
        <w:rPr>
          <w:b/>
        </w:rPr>
      </w:pPr>
      <w:r w:rsidRPr="00E978D5">
        <w:rPr>
          <w:b/>
        </w:rPr>
        <w:t xml:space="preserve">Observation 4: When UE-A is sending a set of non-preferred resources, UE-A being the destination UE is advantageous since it can provide resources for UE-B to exclude based on </w:t>
      </w:r>
      <w:r>
        <w:rPr>
          <w:b/>
        </w:rPr>
        <w:t>UE-A’s</w:t>
      </w:r>
      <w:r w:rsidRPr="00E978D5">
        <w:rPr>
          <w:b/>
        </w:rPr>
        <w:t xml:space="preserve"> own transmissions as well as other UE’s received SCIs. A UE that is not the destination UE can provide only resources based on </w:t>
      </w:r>
      <w:r>
        <w:rPr>
          <w:b/>
        </w:rPr>
        <w:t>received</w:t>
      </w:r>
      <w:r w:rsidRPr="00E978D5">
        <w:rPr>
          <w:b/>
        </w:rPr>
        <w:t xml:space="preserve"> SCIs</w:t>
      </w:r>
      <w:r>
        <w:rPr>
          <w:b/>
        </w:rPr>
        <w:t xml:space="preserve"> from UE-B and other UEs</w:t>
      </w:r>
      <w:r w:rsidRPr="00E978D5">
        <w:rPr>
          <w:b/>
        </w:rPr>
        <w:t xml:space="preserve">. </w:t>
      </w:r>
    </w:p>
    <w:p w14:paraId="7010BF2F" w14:textId="77777777" w:rsidR="008175DA" w:rsidRPr="00E26EA6" w:rsidRDefault="008175DA" w:rsidP="008175DA">
      <w:pPr>
        <w:pStyle w:val="3GPPNormalText"/>
        <w:spacing w:after="0"/>
        <w:rPr>
          <w:b/>
        </w:rPr>
      </w:pPr>
      <w:r w:rsidRPr="00E26EA6">
        <w:rPr>
          <w:b/>
        </w:rPr>
        <w:t xml:space="preserve">Proposal </w:t>
      </w:r>
      <w:r>
        <w:rPr>
          <w:b/>
        </w:rPr>
        <w:t>8</w:t>
      </w:r>
      <w:r w:rsidRPr="00E26EA6">
        <w:rPr>
          <w:b/>
        </w:rPr>
        <w:t>: We support the following combination of features for scheme 1:</w:t>
      </w:r>
    </w:p>
    <w:p w14:paraId="4D836669" w14:textId="77777777" w:rsidR="008175DA" w:rsidRDefault="008175DA" w:rsidP="008175DA">
      <w:pPr>
        <w:pStyle w:val="3GPPNormalText"/>
        <w:numPr>
          <w:ilvl w:val="0"/>
          <w:numId w:val="33"/>
        </w:numPr>
        <w:spacing w:after="0"/>
        <w:ind w:left="360"/>
        <w:rPr>
          <w:b/>
        </w:rPr>
      </w:pPr>
      <w:r w:rsidRPr="00E26EA6">
        <w:rPr>
          <w:b/>
        </w:rPr>
        <w:t>UE-A (destination UE or any UE) sends a set of preferred resources on receiving an explicit request from UE-B,</w:t>
      </w:r>
    </w:p>
    <w:p w14:paraId="44FC9932" w14:textId="77777777" w:rsidR="008175DA" w:rsidRPr="00E26EA6" w:rsidRDefault="008175DA" w:rsidP="008175DA">
      <w:pPr>
        <w:pStyle w:val="3GPPNormalText"/>
        <w:numPr>
          <w:ilvl w:val="0"/>
          <w:numId w:val="33"/>
        </w:numPr>
        <w:spacing w:after="0"/>
        <w:ind w:left="360"/>
        <w:rPr>
          <w:b/>
        </w:rPr>
      </w:pPr>
      <w:r w:rsidRPr="00E26EA6">
        <w:rPr>
          <w:b/>
        </w:rPr>
        <w:t>UE-A (destination UE or any UE) sends a set of non-preferred resources on receiving an explicit request from UE-B,</w:t>
      </w:r>
    </w:p>
    <w:p w14:paraId="298DDED8" w14:textId="77777777" w:rsidR="008175DA" w:rsidRPr="00E26EA6" w:rsidRDefault="008175DA" w:rsidP="008175DA">
      <w:pPr>
        <w:pStyle w:val="3GPPNormalText"/>
        <w:numPr>
          <w:ilvl w:val="0"/>
          <w:numId w:val="9"/>
        </w:numPr>
        <w:ind w:left="360"/>
        <w:rPr>
          <w:b/>
        </w:rPr>
      </w:pPr>
      <w:r w:rsidRPr="00E26EA6">
        <w:rPr>
          <w:b/>
        </w:rPr>
        <w:t>UE-A (destination UE only) sends a set of non-preferred resources on detecting an event or collision.</w:t>
      </w:r>
    </w:p>
    <w:p w14:paraId="62AF4BFF" w14:textId="77777777" w:rsidR="00E978D5" w:rsidRDefault="00E978D5" w:rsidP="00EB2390">
      <w:pPr>
        <w:pStyle w:val="3GPPNormalText"/>
      </w:pPr>
    </w:p>
    <w:p w14:paraId="16EA4542" w14:textId="414C6963" w:rsidR="00C92B58" w:rsidRDefault="00C92B58" w:rsidP="000C7740">
      <w:pPr>
        <w:pStyle w:val="Heading2"/>
        <w:tabs>
          <w:tab w:val="clear" w:pos="718"/>
          <w:tab w:val="num" w:pos="540"/>
        </w:tabs>
        <w:ind w:left="540" w:hanging="540"/>
      </w:pPr>
      <w:r>
        <w:lastRenderedPageBreak/>
        <w:t>Scheme 2</w:t>
      </w:r>
    </w:p>
    <w:p w14:paraId="2B73DE79" w14:textId="336FB688" w:rsidR="002438F8" w:rsidRPr="002438F8" w:rsidRDefault="002438F8" w:rsidP="002438F8">
      <w:pPr>
        <w:jc w:val="both"/>
        <w:rPr>
          <w:sz w:val="22"/>
          <w:szCs w:val="22"/>
        </w:rPr>
      </w:pPr>
      <w:r>
        <w:rPr>
          <w:sz w:val="22"/>
          <w:szCs w:val="22"/>
        </w:rPr>
        <w:t xml:space="preserve">For scheme 2, it was agreed that UE-A can send a collision indicator to UE-B on detecting an event that would result in a future potential resource conflict. The following sections explore the open issues related to the collision indicator. </w:t>
      </w:r>
    </w:p>
    <w:p w14:paraId="1CE2A03B" w14:textId="1AAEAB0C" w:rsidR="00C92B58" w:rsidRDefault="00C92B58" w:rsidP="00C92B58">
      <w:pPr>
        <w:pStyle w:val="Heading3"/>
      </w:pPr>
      <w:r>
        <w:t>Determining Which UE can be UE-A for Transmitting Collision Indicators</w:t>
      </w:r>
    </w:p>
    <w:p w14:paraId="622F9181" w14:textId="78218270" w:rsidR="00C92B58" w:rsidRDefault="002438F8" w:rsidP="00C92B58">
      <w:pPr>
        <w:pStyle w:val="3GPPNormalText"/>
      </w:pPr>
      <w:r>
        <w:t xml:space="preserve">As mentioned in Section 3.1.1, any UE that detects a potential collision should be capable of transmitting a collision indicator to UE-B. Although the current working assumption states that at least </w:t>
      </w:r>
      <w:r w:rsidR="00D8716C">
        <w:t xml:space="preserve">UE-A should be </w:t>
      </w:r>
      <w:r>
        <w:t xml:space="preserve">the destination </w:t>
      </w:r>
      <w:r w:rsidR="00D8716C">
        <w:t>UE, we do not feel the need to restrict UE-A to be only the destination UE.</w:t>
      </w:r>
      <w:r w:rsidR="001D4F47">
        <w:t xml:space="preserve"> This is because any UE that has decoded the received SCI from UE-B and the SCI from another UE is aware of a potential resource collision if both the SCIs are pointing to the same future resource reservation.</w:t>
      </w:r>
    </w:p>
    <w:p w14:paraId="4BF17AA7" w14:textId="77777777" w:rsidR="008175DA" w:rsidRPr="009D4340" w:rsidRDefault="008175DA" w:rsidP="008175DA">
      <w:pPr>
        <w:pStyle w:val="3GPPNormalText"/>
        <w:rPr>
          <w:b/>
        </w:rPr>
      </w:pPr>
      <w:r w:rsidRPr="009D4340">
        <w:rPr>
          <w:b/>
        </w:rPr>
        <w:t xml:space="preserve">Proposal </w:t>
      </w:r>
      <w:r>
        <w:rPr>
          <w:b/>
        </w:rPr>
        <w:t>9: In scheme 2, w</w:t>
      </w:r>
      <w:r w:rsidRPr="009D4340">
        <w:rPr>
          <w:b/>
        </w:rPr>
        <w:t>hile UE-A can be the destination UE to detect a potential collision, we propose not to restrict only the destination UE from being UE-A, but rather any UE that can detect the potential collision.</w:t>
      </w:r>
    </w:p>
    <w:p w14:paraId="39E4A0EF" w14:textId="0A12AEF6" w:rsidR="00C92B58" w:rsidRDefault="00C92B58" w:rsidP="00C92B58"/>
    <w:p w14:paraId="09CEB730" w14:textId="312E996C" w:rsidR="00C92B58" w:rsidRPr="00C92B58" w:rsidRDefault="00C92B58" w:rsidP="00C92B58">
      <w:pPr>
        <w:pStyle w:val="Heading3"/>
      </w:pPr>
      <w:r>
        <w:t>Conditions for Transmitting Collision Indicators</w:t>
      </w:r>
    </w:p>
    <w:p w14:paraId="51EED6AB" w14:textId="495732CC" w:rsidR="009D4340" w:rsidRDefault="00AF01CB" w:rsidP="009D4340">
      <w:pPr>
        <w:pStyle w:val="3GPPNormalText"/>
      </w:pPr>
      <w:r>
        <w:t>In order to identify the conditions or triggering events for UE-A to send a collision indicator to UE-B, we need to understand</w:t>
      </w:r>
      <w:r w:rsidR="009D4340">
        <w:t xml:space="preserve"> the definition of a conflicting TB</w:t>
      </w:r>
      <w:r>
        <w:t>, which was a point of contention in the previous meeting</w:t>
      </w:r>
      <w:r w:rsidR="009D4340">
        <w:t>. In our view, a conflicting TB with respect to UE-B is any TB for which UE-B has already reserved a resource and sent out an SCI indicating a reservation for the same resource, which clashes with another UE’s resource reservation. UE-A can detect this potential conflict by either decoding the other UE’s SCI to identify the conflict, which can broadly be described as a resource conflict due to the hidden node issue, or identifying that the resource in question has been reserved for a transmission by UE-A itself, which can be described as a resource conflict due to the half-duplex constraint. Both these conditions have been described in detail in Section 3.1.4.</w:t>
      </w:r>
    </w:p>
    <w:p w14:paraId="6953DE68" w14:textId="77777777" w:rsidR="008175DA" w:rsidRDefault="008175DA" w:rsidP="008175DA">
      <w:pPr>
        <w:pStyle w:val="3GPPNormalText"/>
        <w:spacing w:after="0"/>
      </w:pPr>
      <w:r w:rsidRPr="009D4340">
        <w:rPr>
          <w:b/>
        </w:rPr>
        <w:t>Proposal 1</w:t>
      </w:r>
      <w:r>
        <w:rPr>
          <w:b/>
        </w:rPr>
        <w:t>0</w:t>
      </w:r>
      <w:r w:rsidRPr="009D4340">
        <w:rPr>
          <w:b/>
        </w:rPr>
        <w:t xml:space="preserve">: </w:t>
      </w:r>
      <w:r>
        <w:rPr>
          <w:b/>
        </w:rPr>
        <w:t>For scheme 2, w</w:t>
      </w:r>
      <w:r w:rsidRPr="009D4340">
        <w:rPr>
          <w:b/>
        </w:rPr>
        <w:t>e support UE-A detect</w:t>
      </w:r>
      <w:r>
        <w:rPr>
          <w:b/>
        </w:rPr>
        <w:t>ing the following conditions resulting in</w:t>
      </w:r>
      <w:r w:rsidRPr="009D4340">
        <w:rPr>
          <w:b/>
        </w:rPr>
        <w:t xml:space="preserve"> a potential collision </w:t>
      </w:r>
      <w:r>
        <w:rPr>
          <w:b/>
        </w:rPr>
        <w:t xml:space="preserve">for a resource indicated in UE-B’s SCI, and transmitting a collision indicator to UE-B: </w:t>
      </w:r>
    </w:p>
    <w:p w14:paraId="51883204" w14:textId="77777777" w:rsidR="008175DA" w:rsidRPr="000B7B62" w:rsidRDefault="008175DA" w:rsidP="008175DA">
      <w:pPr>
        <w:pStyle w:val="3GPPNormalText"/>
        <w:numPr>
          <w:ilvl w:val="0"/>
          <w:numId w:val="9"/>
        </w:numPr>
        <w:spacing w:after="0"/>
        <w:ind w:left="360"/>
        <w:rPr>
          <w:b/>
        </w:rPr>
      </w:pPr>
      <w:r w:rsidRPr="000B7B62">
        <w:rPr>
          <w:b/>
        </w:rPr>
        <w:t>Potential resource collisions due to the half-duplex constraint, where UE-A detects a clash in time slots where UE-A is scheduled for transmissions</w:t>
      </w:r>
      <w:r>
        <w:rPr>
          <w:b/>
        </w:rPr>
        <w:t>,</w:t>
      </w:r>
    </w:p>
    <w:p w14:paraId="70F3B56B" w14:textId="2824F258" w:rsidR="008175DA" w:rsidRDefault="008175DA" w:rsidP="008175DA">
      <w:pPr>
        <w:pStyle w:val="3GPPNormalText"/>
        <w:numPr>
          <w:ilvl w:val="0"/>
          <w:numId w:val="9"/>
        </w:numPr>
        <w:ind w:left="360"/>
        <w:rPr>
          <w:b/>
        </w:rPr>
      </w:pPr>
      <w:r>
        <w:rPr>
          <w:b/>
        </w:rPr>
        <w:t xml:space="preserve">Potential resource collisions due to the hidden node </w:t>
      </w:r>
      <w:r w:rsidR="000C7740">
        <w:rPr>
          <w:b/>
        </w:rPr>
        <w:t>problem</w:t>
      </w:r>
      <w:r>
        <w:rPr>
          <w:b/>
        </w:rPr>
        <w:t>, where UE-A detects a clash in resource reservations based on other UE’s received SCIs.</w:t>
      </w:r>
    </w:p>
    <w:p w14:paraId="4259B36A" w14:textId="2187938B" w:rsidR="00E877F1" w:rsidRDefault="00E877F1" w:rsidP="00EB2390">
      <w:pPr>
        <w:pStyle w:val="3GPPNormalText"/>
      </w:pPr>
    </w:p>
    <w:p w14:paraId="531D2FD6" w14:textId="2DD6EBAB" w:rsidR="00E877F1" w:rsidRPr="00DB7B5A" w:rsidRDefault="00BB2050" w:rsidP="00DB7B5A">
      <w:pPr>
        <w:pStyle w:val="Heading1"/>
        <w:rPr>
          <w:lang w:val="en-US"/>
        </w:rPr>
      </w:pPr>
      <w:r w:rsidRPr="00DB7B5A">
        <w:rPr>
          <w:lang w:val="en-US"/>
        </w:rPr>
        <w:t>Determination of Resource Sets by UE-A</w:t>
      </w:r>
    </w:p>
    <w:p w14:paraId="3400206C" w14:textId="06782BC6" w:rsidR="00DB7B5A" w:rsidRDefault="00DB7B5A" w:rsidP="00EB2390">
      <w:pPr>
        <w:pStyle w:val="3GPPNormalText"/>
      </w:pPr>
      <w:r>
        <w:t>In the previous meeting</w:t>
      </w:r>
      <w:r w:rsidR="00F94392">
        <w:t xml:space="preserve"> [2]</w:t>
      </w:r>
      <w:r>
        <w:t>, the following agreements were made with regards to how UE-A determines the set of resources for the coordination message.</w:t>
      </w:r>
    </w:p>
    <w:tbl>
      <w:tblPr>
        <w:tblStyle w:val="TableGrid"/>
        <w:tblW w:w="0" w:type="auto"/>
        <w:tblLook w:val="04A0" w:firstRow="1" w:lastRow="0" w:firstColumn="1" w:lastColumn="0" w:noHBand="0" w:noVBand="1"/>
      </w:tblPr>
      <w:tblGrid>
        <w:gridCol w:w="9895"/>
      </w:tblGrid>
      <w:tr w:rsidR="00DB7B5A" w14:paraId="2ACCC02E" w14:textId="77777777" w:rsidTr="00E375A6">
        <w:tc>
          <w:tcPr>
            <w:tcW w:w="9895" w:type="dxa"/>
          </w:tcPr>
          <w:p w14:paraId="5BE262A9" w14:textId="77777777" w:rsidR="00DB7B5A" w:rsidRPr="001C30F4" w:rsidRDefault="00DB7B5A" w:rsidP="00F94392">
            <w:pPr>
              <w:pStyle w:val="ListParagraph"/>
              <w:numPr>
                <w:ilvl w:val="0"/>
                <w:numId w:val="17"/>
              </w:numPr>
              <w:autoSpaceDE w:val="0"/>
              <w:autoSpaceDN w:val="0"/>
              <w:spacing w:before="60" w:line="240" w:lineRule="auto"/>
              <w:rPr>
                <w:rFonts w:ascii="Times New Roman" w:hAnsi="Times New Roman"/>
                <w:color w:val="000000"/>
                <w:szCs w:val="20"/>
              </w:rPr>
            </w:pPr>
            <w:r w:rsidRPr="001C30F4">
              <w:rPr>
                <w:rFonts w:ascii="Times New Roman" w:hAnsi="Times New Roman"/>
                <w:color w:val="000000"/>
                <w:szCs w:val="20"/>
              </w:rPr>
              <w:t>In scheme 1, at least the following is supported to determine inter-UE coordination information of preferred resource set:</w:t>
            </w:r>
          </w:p>
          <w:p w14:paraId="16EFD938" w14:textId="77777777" w:rsidR="00DB7B5A" w:rsidRPr="001C30F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1C30F4">
              <w:rPr>
                <w:rFonts w:ascii="Times New Roman" w:hAnsi="Times New Roman"/>
                <w:color w:val="000000"/>
                <w:szCs w:val="20"/>
              </w:rPr>
              <w:t>UE-A considers any resource(s) satisfying all the following condition(s) as set of resource(s) preferred for UE-B’s transmission</w:t>
            </w:r>
          </w:p>
          <w:p w14:paraId="0A6CFB6F" w14:textId="77777777" w:rsidR="00DB7B5A" w:rsidRPr="001C30F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1C30F4">
              <w:rPr>
                <w:rFonts w:ascii="Times New Roman" w:hAnsi="Times New Roman"/>
                <w:color w:val="000000"/>
                <w:szCs w:val="20"/>
                <w:lang w:eastAsia="ko-KR"/>
              </w:rPr>
              <w:t>Condition 1-A-1:</w:t>
            </w:r>
          </w:p>
          <w:p w14:paraId="11F68CBF" w14:textId="77777777" w:rsidR="00DB7B5A" w:rsidRPr="001C30F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1C30F4">
              <w:rPr>
                <w:rFonts w:ascii="Times New Roman" w:hAnsi="Times New Roman"/>
                <w:color w:val="000000"/>
                <w:szCs w:val="20"/>
              </w:rPr>
              <w:t>Resource(s) excluding those overlapping with reserved resource(s) of other UE identified by UE-A whose RSRP measurement is larger than a RSRP threshold</w:t>
            </w:r>
          </w:p>
          <w:p w14:paraId="3A823070" w14:textId="77777777" w:rsidR="00DB7B5A" w:rsidRPr="001C30F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1C30F4">
              <w:rPr>
                <w:rFonts w:ascii="Times New Roman" w:hAnsi="Times New Roman"/>
                <w:color w:val="000000"/>
                <w:szCs w:val="20"/>
              </w:rPr>
              <w:t>FFS: Other details (if any)</w:t>
            </w:r>
          </w:p>
          <w:p w14:paraId="2F89033E" w14:textId="77777777" w:rsidR="00DB7B5A" w:rsidRPr="001C30F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1C30F4">
              <w:rPr>
                <w:rFonts w:ascii="Times New Roman" w:hAnsi="Times New Roman"/>
                <w:color w:val="000000"/>
                <w:szCs w:val="20"/>
                <w:lang w:eastAsia="ko-KR"/>
              </w:rPr>
              <w:t>FFS: Condition 1-A-2:</w:t>
            </w:r>
          </w:p>
          <w:p w14:paraId="364E3119" w14:textId="77777777" w:rsidR="00DB7B5A" w:rsidRPr="001C30F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1C30F4">
              <w:rPr>
                <w:rFonts w:ascii="Times New Roman" w:hAnsi="Times New Roman"/>
                <w:color w:val="000000"/>
                <w:szCs w:val="20"/>
              </w:rPr>
              <w:lastRenderedPageBreak/>
              <w:t>Resource(s) excluding slot(s) where UE-A, when it is intended receiver of UE-B, does not expect to perform SL reception from UE-B</w:t>
            </w:r>
          </w:p>
          <w:p w14:paraId="70BE622C" w14:textId="77777777" w:rsidR="00DB7B5A" w:rsidRPr="001C30F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1C30F4">
              <w:rPr>
                <w:rFonts w:ascii="Times New Roman" w:hAnsi="Times New Roman"/>
                <w:color w:val="000000"/>
                <w:szCs w:val="20"/>
              </w:rPr>
              <w:t>FFS: Other details (if any)</w:t>
            </w:r>
          </w:p>
          <w:p w14:paraId="52C926DF" w14:textId="77777777" w:rsidR="00DB7B5A" w:rsidRPr="001C30F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1C30F4">
              <w:rPr>
                <w:rFonts w:ascii="Times New Roman" w:hAnsi="Times New Roman"/>
                <w:color w:val="000000"/>
                <w:szCs w:val="20"/>
                <w:lang w:eastAsia="ko-KR"/>
              </w:rPr>
              <w:t>FFS: Condition 1-A-3:</w:t>
            </w:r>
          </w:p>
          <w:p w14:paraId="09E520A4" w14:textId="77777777" w:rsidR="00DB7B5A" w:rsidRPr="001C30F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1C30F4">
              <w:rPr>
                <w:rFonts w:ascii="Times New Roman" w:hAnsi="Times New Roman"/>
                <w:color w:val="000000"/>
                <w:szCs w:val="20"/>
              </w:rPr>
              <w:t>Resource(s) satisfying UE-B’s traffic requirement (if available)</w:t>
            </w:r>
          </w:p>
          <w:p w14:paraId="3621EF12" w14:textId="77777777" w:rsidR="00DB7B5A" w:rsidRPr="001C30F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1C30F4">
              <w:rPr>
                <w:rFonts w:ascii="Times New Roman" w:hAnsi="Times New Roman"/>
                <w:color w:val="000000"/>
                <w:szCs w:val="20"/>
              </w:rPr>
              <w:t>FFS: Other details (if any)</w:t>
            </w:r>
          </w:p>
          <w:p w14:paraId="4EDD67EB" w14:textId="77777777" w:rsidR="00DB7B5A" w:rsidRPr="001C30F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1C30F4">
              <w:rPr>
                <w:rFonts w:ascii="Times New Roman" w:hAnsi="Times New Roman"/>
                <w:color w:val="000000"/>
                <w:szCs w:val="20"/>
                <w:lang w:eastAsia="ko-KR"/>
              </w:rPr>
              <w:t>FFS: Other condition(s)</w:t>
            </w:r>
          </w:p>
          <w:p w14:paraId="1EE88F2B" w14:textId="77777777" w:rsidR="00DB7B5A" w:rsidRPr="001C30F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1C30F4">
              <w:rPr>
                <w:rFonts w:ascii="Times New Roman" w:hAnsi="Times New Roman"/>
                <w:color w:val="000000"/>
                <w:szCs w:val="20"/>
              </w:rPr>
              <w:t>FFS: Other details (if any)</w:t>
            </w:r>
          </w:p>
          <w:p w14:paraId="5AC93491" w14:textId="77777777" w:rsidR="00DB7B5A" w:rsidRPr="001C30F4" w:rsidRDefault="00DB7B5A" w:rsidP="00E375A6">
            <w:pPr>
              <w:pStyle w:val="ListParagraph"/>
              <w:numPr>
                <w:ilvl w:val="0"/>
                <w:numId w:val="17"/>
              </w:numPr>
              <w:autoSpaceDE w:val="0"/>
              <w:autoSpaceDN w:val="0"/>
              <w:spacing w:before="0" w:line="240" w:lineRule="auto"/>
              <w:rPr>
                <w:rFonts w:ascii="Times New Roman" w:hAnsi="Times New Roman"/>
                <w:color w:val="000000"/>
                <w:szCs w:val="20"/>
              </w:rPr>
            </w:pPr>
            <w:r w:rsidRPr="001C30F4">
              <w:rPr>
                <w:rFonts w:ascii="Times New Roman" w:hAnsi="Times New Roman"/>
                <w:color w:val="000000"/>
                <w:szCs w:val="20"/>
              </w:rPr>
              <w:t>In scheme 1, at least the following is supported to determine inter-UE coordination information of non-preferred resource set:</w:t>
            </w:r>
          </w:p>
          <w:p w14:paraId="73F2979B" w14:textId="77777777" w:rsidR="00DB7B5A" w:rsidRPr="001C30F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1C30F4">
              <w:rPr>
                <w:rFonts w:ascii="Times New Roman" w:hAnsi="Times New Roman"/>
                <w:color w:val="000000"/>
                <w:szCs w:val="20"/>
              </w:rPr>
              <w:t>UE-A considers any resource(s) satisfying at least one of the following condition(s) as set of resource(s) non-preferred for UE-B’s transmission</w:t>
            </w:r>
          </w:p>
          <w:p w14:paraId="3CAF1BF5" w14:textId="77777777" w:rsidR="00DB7B5A" w:rsidRPr="001C30F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1C30F4">
              <w:rPr>
                <w:rFonts w:ascii="Times New Roman" w:hAnsi="Times New Roman"/>
                <w:color w:val="000000"/>
                <w:szCs w:val="20"/>
                <w:lang w:eastAsia="ko-KR"/>
              </w:rPr>
              <w:t>Condition 1-B-1:</w:t>
            </w:r>
          </w:p>
          <w:p w14:paraId="24D04937" w14:textId="77777777" w:rsidR="00DB7B5A" w:rsidRPr="001C30F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1C30F4">
              <w:rPr>
                <w:rFonts w:ascii="Times New Roman" w:hAnsi="Times New Roman"/>
                <w:color w:val="000000"/>
                <w:szCs w:val="20"/>
              </w:rPr>
              <w:t>Reserved resource(s) of other UE identified by UE-A from other UEs’ SCI (including priority field) and RSRP measurement</w:t>
            </w:r>
          </w:p>
          <w:p w14:paraId="65959A32" w14:textId="77777777" w:rsidR="00DB7B5A" w:rsidRPr="001C30F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1C30F4">
              <w:rPr>
                <w:rFonts w:ascii="Times New Roman" w:hAnsi="Times New Roman"/>
                <w:color w:val="000000"/>
                <w:szCs w:val="20"/>
              </w:rPr>
              <w:t xml:space="preserve">FFS: Other details (if any) </w:t>
            </w:r>
          </w:p>
          <w:p w14:paraId="37495A7D" w14:textId="77777777" w:rsidR="00DB7B5A" w:rsidRPr="001C30F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1C30F4">
              <w:rPr>
                <w:rFonts w:ascii="Times New Roman" w:hAnsi="Times New Roman"/>
                <w:color w:val="000000"/>
                <w:szCs w:val="20"/>
                <w:lang w:eastAsia="ko-KR"/>
              </w:rPr>
              <w:t>FFS: Condition 1-B-2:</w:t>
            </w:r>
          </w:p>
          <w:p w14:paraId="14213D96" w14:textId="77777777" w:rsidR="00DB7B5A" w:rsidRPr="001C30F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1C30F4">
              <w:rPr>
                <w:rFonts w:ascii="Times New Roman" w:hAnsi="Times New Roman"/>
                <w:color w:val="000000"/>
                <w:szCs w:val="20"/>
              </w:rPr>
              <w:t>Resource(s) (e.g., slot(s)) where UE-A, when it is intended receiver of UE-B, does not expect to perform SL reception from UE-B</w:t>
            </w:r>
          </w:p>
          <w:p w14:paraId="5A44649B" w14:textId="77777777" w:rsidR="00DB7B5A" w:rsidRPr="001C30F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1C30F4">
              <w:rPr>
                <w:rFonts w:ascii="Times New Roman" w:hAnsi="Times New Roman"/>
                <w:color w:val="000000"/>
                <w:szCs w:val="20"/>
              </w:rPr>
              <w:t>FFS: Other details (if any)</w:t>
            </w:r>
          </w:p>
          <w:p w14:paraId="0CD4623B" w14:textId="77777777" w:rsidR="00DB7B5A" w:rsidRPr="001C30F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1C30F4">
              <w:rPr>
                <w:rFonts w:ascii="Times New Roman" w:hAnsi="Times New Roman"/>
                <w:color w:val="000000"/>
                <w:szCs w:val="20"/>
                <w:lang w:eastAsia="ko-KR"/>
              </w:rPr>
              <w:t>FFS: Other condition(s)</w:t>
            </w:r>
          </w:p>
          <w:p w14:paraId="4AC935B1" w14:textId="77777777" w:rsidR="00DB7B5A" w:rsidRPr="001C30F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1C30F4">
              <w:rPr>
                <w:rFonts w:ascii="Times New Roman" w:hAnsi="Times New Roman"/>
                <w:color w:val="000000"/>
                <w:szCs w:val="20"/>
              </w:rPr>
              <w:t>FFS: Other details (if any)</w:t>
            </w:r>
          </w:p>
          <w:p w14:paraId="241DB359" w14:textId="77777777" w:rsidR="00DB7B5A" w:rsidRPr="001C30F4" w:rsidRDefault="00DB7B5A" w:rsidP="00E375A6">
            <w:pPr>
              <w:pStyle w:val="ListParagraph"/>
              <w:numPr>
                <w:ilvl w:val="0"/>
                <w:numId w:val="17"/>
              </w:numPr>
              <w:autoSpaceDE w:val="0"/>
              <w:autoSpaceDN w:val="0"/>
              <w:spacing w:before="0" w:line="240" w:lineRule="auto"/>
              <w:rPr>
                <w:rFonts w:ascii="Times New Roman" w:hAnsi="Times New Roman"/>
                <w:color w:val="000000"/>
                <w:szCs w:val="20"/>
              </w:rPr>
            </w:pPr>
            <w:r w:rsidRPr="001C30F4">
              <w:rPr>
                <w:rFonts w:ascii="Times New Roman" w:hAnsi="Times New Roman"/>
                <w:color w:val="000000"/>
                <w:szCs w:val="20"/>
              </w:rPr>
              <w:t>In scheme 2, at least the following is supported to determine inter-UE coordination information:</w:t>
            </w:r>
          </w:p>
          <w:p w14:paraId="22763453" w14:textId="77777777" w:rsidR="00DB7B5A" w:rsidRPr="001C30F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1C30F4">
              <w:rPr>
                <w:rFonts w:ascii="Times New Roman" w:hAnsi="Times New Roman"/>
                <w:color w:val="000000"/>
                <w:szCs w:val="20"/>
              </w:rPr>
              <w:t xml:space="preserve">Among resource(s) indicated by UE-B’s SCI, UE-A considers that expected/potential resource conflict occurs on the resource(s) satisfying at least one of the following condition(s): </w:t>
            </w:r>
          </w:p>
          <w:p w14:paraId="2BC22992" w14:textId="77777777" w:rsidR="00DB7B5A" w:rsidRPr="001C30F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1C30F4">
              <w:rPr>
                <w:rFonts w:ascii="Times New Roman" w:hAnsi="Times New Roman"/>
                <w:color w:val="000000"/>
                <w:szCs w:val="20"/>
                <w:lang w:eastAsia="ko-KR"/>
              </w:rPr>
              <w:t>Condition 2-A-1:</w:t>
            </w:r>
          </w:p>
          <w:p w14:paraId="52C1A293" w14:textId="77777777" w:rsidR="00DB7B5A" w:rsidRPr="001C30F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1C30F4">
              <w:rPr>
                <w:rFonts w:ascii="Times New Roman" w:hAnsi="Times New Roman"/>
                <w:color w:val="000000"/>
                <w:szCs w:val="20"/>
              </w:rPr>
              <w:t>Other UE’s reserved resource(s) identified by UE-A are fully/partially overlapping with resource(s) indicated by UE-B’s SCI in time-and-frequency</w:t>
            </w:r>
          </w:p>
          <w:p w14:paraId="6986C7C1" w14:textId="77777777" w:rsidR="00DB7B5A" w:rsidRPr="001C30F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1C30F4">
              <w:rPr>
                <w:rFonts w:ascii="Times New Roman" w:hAnsi="Times New Roman"/>
                <w:color w:val="000000"/>
                <w:szCs w:val="20"/>
              </w:rPr>
              <w:t xml:space="preserve">FFS: Other details (if any) </w:t>
            </w:r>
          </w:p>
          <w:p w14:paraId="72AA1598" w14:textId="77777777" w:rsidR="00DB7B5A" w:rsidRPr="001C30F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1C30F4">
              <w:rPr>
                <w:rFonts w:ascii="Times New Roman" w:hAnsi="Times New Roman"/>
                <w:color w:val="000000"/>
                <w:szCs w:val="20"/>
              </w:rPr>
              <w:t>FFS: Whether/how to specify additional criteria and other details (if any) including signaling details of conflict indication</w:t>
            </w:r>
          </w:p>
          <w:p w14:paraId="020B6A4C" w14:textId="77777777" w:rsidR="00DB7B5A" w:rsidRPr="001C30F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1C30F4">
              <w:rPr>
                <w:rFonts w:ascii="Times New Roman" w:hAnsi="Times New Roman"/>
                <w:color w:val="000000"/>
                <w:szCs w:val="20"/>
                <w:lang w:eastAsia="ko-KR"/>
              </w:rPr>
              <w:t xml:space="preserve">(Working Assumption) Condition 2-A-2: </w:t>
            </w:r>
          </w:p>
          <w:p w14:paraId="0AF9A5AD" w14:textId="77777777" w:rsidR="00DB7B5A" w:rsidRPr="001C30F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1C30F4">
              <w:rPr>
                <w:rFonts w:ascii="Times New Roman" w:hAnsi="Times New Roman"/>
                <w:color w:val="000000"/>
                <w:szCs w:val="20"/>
              </w:rPr>
              <w:t>Resource(s) (e.g., slot(s)) where UE-A, when it is intended receiver of UE-B, does not expect to perform SL reception from UE-B due to half duplex operation</w:t>
            </w:r>
          </w:p>
          <w:p w14:paraId="26559CF1" w14:textId="77777777" w:rsidR="00DB7B5A" w:rsidRPr="001C30F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1C30F4">
              <w:rPr>
                <w:rFonts w:ascii="Times New Roman" w:hAnsi="Times New Roman"/>
                <w:color w:val="000000"/>
                <w:szCs w:val="20"/>
              </w:rPr>
              <w:t>FFS: Other details (if any)</w:t>
            </w:r>
          </w:p>
          <w:p w14:paraId="3D7291C6" w14:textId="77777777" w:rsidR="00DB7B5A" w:rsidRPr="001C30F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1C30F4">
              <w:rPr>
                <w:rFonts w:ascii="Times New Roman" w:hAnsi="Times New Roman"/>
                <w:color w:val="000000"/>
                <w:szCs w:val="20"/>
                <w:lang w:eastAsia="ko-KR"/>
              </w:rPr>
              <w:t>FFS: Other condition(s)</w:t>
            </w:r>
          </w:p>
          <w:p w14:paraId="6F4F276A" w14:textId="77777777" w:rsidR="00DB7B5A"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1C30F4">
              <w:rPr>
                <w:rFonts w:ascii="Times New Roman" w:hAnsi="Times New Roman"/>
                <w:color w:val="000000"/>
                <w:szCs w:val="20"/>
              </w:rPr>
              <w:t>FFS: Other details (if any)</w:t>
            </w:r>
          </w:p>
          <w:p w14:paraId="4AA804CB" w14:textId="77777777" w:rsidR="00DB7B5A" w:rsidRPr="001C30F4" w:rsidRDefault="00DB7B5A" w:rsidP="00E375A6">
            <w:pPr>
              <w:pStyle w:val="ListParagraph"/>
              <w:autoSpaceDE w:val="0"/>
              <w:autoSpaceDN w:val="0"/>
              <w:spacing w:before="0" w:line="240" w:lineRule="auto"/>
              <w:rPr>
                <w:rFonts w:ascii="Times New Roman" w:hAnsi="Times New Roman"/>
                <w:color w:val="000000"/>
                <w:szCs w:val="20"/>
              </w:rPr>
            </w:pPr>
          </w:p>
        </w:tc>
      </w:tr>
    </w:tbl>
    <w:p w14:paraId="0BF575C9" w14:textId="77777777" w:rsidR="00DB7B5A" w:rsidRDefault="00DB7B5A" w:rsidP="00DB7B5A">
      <w:pPr>
        <w:pStyle w:val="3GPPNormalText"/>
      </w:pPr>
    </w:p>
    <w:p w14:paraId="6E7FE677" w14:textId="447B5D2D" w:rsidR="00F94392" w:rsidRDefault="00F94392" w:rsidP="00096A27">
      <w:pPr>
        <w:pStyle w:val="Heading2"/>
        <w:tabs>
          <w:tab w:val="clear" w:pos="718"/>
          <w:tab w:val="num" w:pos="540"/>
        </w:tabs>
        <w:ind w:left="540" w:hanging="540"/>
      </w:pPr>
      <w:r>
        <w:t>Scheme 1</w:t>
      </w:r>
    </w:p>
    <w:p w14:paraId="4BB2513A" w14:textId="35B414BF" w:rsidR="00071093" w:rsidRPr="00071093" w:rsidRDefault="00071093" w:rsidP="00071093">
      <w:pPr>
        <w:jc w:val="both"/>
        <w:rPr>
          <w:sz w:val="22"/>
          <w:szCs w:val="22"/>
        </w:rPr>
      </w:pPr>
      <w:r>
        <w:rPr>
          <w:sz w:val="22"/>
          <w:szCs w:val="22"/>
        </w:rPr>
        <w:t>Based on the scenarios described in the previous section</w:t>
      </w:r>
      <w:r w:rsidR="00BD4608">
        <w:rPr>
          <w:sz w:val="22"/>
          <w:szCs w:val="22"/>
        </w:rPr>
        <w:t>s</w:t>
      </w:r>
      <w:r>
        <w:rPr>
          <w:sz w:val="22"/>
          <w:szCs w:val="22"/>
        </w:rPr>
        <w:t>, it is clear that the set of resources sent by UE-A as coordination information differs depending on the trigger conditions and the prevalent scenarios. In this section, we explore in detail the different types of resource sets, and the methods used by UE-A to determine them.</w:t>
      </w:r>
    </w:p>
    <w:p w14:paraId="5DCAD589" w14:textId="5E0B31BC" w:rsidR="00F94392" w:rsidRDefault="00F94392" w:rsidP="00F94392">
      <w:pPr>
        <w:pStyle w:val="Heading3"/>
      </w:pPr>
      <w:r>
        <w:t>Set of Preferred Resources</w:t>
      </w:r>
    </w:p>
    <w:p w14:paraId="39C4F0CB" w14:textId="0A706A3F" w:rsidR="00810FF3" w:rsidRDefault="00810FF3" w:rsidP="00810FF3">
      <w:pPr>
        <w:jc w:val="both"/>
        <w:rPr>
          <w:sz w:val="22"/>
          <w:szCs w:val="22"/>
        </w:rPr>
      </w:pPr>
      <w:r>
        <w:rPr>
          <w:sz w:val="22"/>
          <w:szCs w:val="22"/>
        </w:rPr>
        <w:t xml:space="preserve">In this case, UE-A provides UE-B with a set of resources that it sees available </w:t>
      </w:r>
      <w:r w:rsidR="00F179AF">
        <w:rPr>
          <w:sz w:val="22"/>
          <w:szCs w:val="22"/>
        </w:rPr>
        <w:t>by carrying out</w:t>
      </w:r>
      <w:r>
        <w:rPr>
          <w:sz w:val="22"/>
          <w:szCs w:val="22"/>
        </w:rPr>
        <w:t xml:space="preserve"> its sensing and resource selection process. For UE-A to be able to generate the set of resources that are relevant for the intended transmission </w:t>
      </w:r>
      <w:r w:rsidRPr="00CC1E54">
        <w:rPr>
          <w:sz w:val="22"/>
          <w:szCs w:val="22"/>
        </w:rPr>
        <w:t xml:space="preserve">to be carried out by </w:t>
      </w:r>
      <w:r>
        <w:rPr>
          <w:sz w:val="22"/>
          <w:szCs w:val="22"/>
        </w:rPr>
        <w:t xml:space="preserve">UE-B, </w:t>
      </w:r>
      <w:r w:rsidRPr="00EB0917">
        <w:rPr>
          <w:sz w:val="22"/>
          <w:szCs w:val="22"/>
        </w:rPr>
        <w:t>UE-A would require the following information regarding the intended transmission, based on the existing Rel-16 procedure for determining the candidate resource set:</w:t>
      </w:r>
    </w:p>
    <w:p w14:paraId="53566852" w14:textId="1D4B3CFD" w:rsidR="00810FF3" w:rsidRDefault="00810FF3" w:rsidP="00810FF3">
      <w:pPr>
        <w:pStyle w:val="3GPPNormalText"/>
        <w:numPr>
          <w:ilvl w:val="0"/>
          <w:numId w:val="9"/>
        </w:numPr>
        <w:spacing w:after="60"/>
        <w:ind w:left="360"/>
      </w:pPr>
      <w:r>
        <w:lastRenderedPageBreak/>
        <w:t>Priority of the intended transmission, remaining PDB and number of sub channels to be used</w:t>
      </w:r>
      <w:r w:rsidR="005C0A53">
        <w:t>,</w:t>
      </w:r>
    </w:p>
    <w:p w14:paraId="34ED040E" w14:textId="77777777" w:rsidR="00810FF3" w:rsidRDefault="00810FF3" w:rsidP="00810FF3">
      <w:pPr>
        <w:pStyle w:val="3GPPNormalText"/>
        <w:numPr>
          <w:ilvl w:val="0"/>
          <w:numId w:val="9"/>
        </w:numPr>
        <w:spacing w:after="60"/>
        <w:ind w:left="360"/>
      </w:pPr>
      <w:r>
        <w:t>Optionally, the resource pool in which the transmission is intended to take place and the resource reservation interval can also be provided.</w:t>
      </w:r>
    </w:p>
    <w:p w14:paraId="03C16701" w14:textId="64DEE99D" w:rsidR="00810FF3" w:rsidRDefault="00810FF3" w:rsidP="00810FF3">
      <w:pPr>
        <w:jc w:val="both"/>
        <w:rPr>
          <w:sz w:val="22"/>
          <w:szCs w:val="22"/>
        </w:rPr>
      </w:pPr>
      <w:r>
        <w:rPr>
          <w:sz w:val="22"/>
          <w:szCs w:val="22"/>
        </w:rPr>
        <w:t>Based on the scenarios and c</w:t>
      </w:r>
      <w:r w:rsidR="00BD4608">
        <w:rPr>
          <w:sz w:val="22"/>
          <w:szCs w:val="22"/>
        </w:rPr>
        <w:t>onditions described in Section 3</w:t>
      </w:r>
      <w:r>
        <w:rPr>
          <w:sz w:val="22"/>
          <w:szCs w:val="22"/>
        </w:rPr>
        <w:t>.1, UE-A can either receive all the pertinent sensing information from the explicit request message sent by</w:t>
      </w:r>
      <w:r w:rsidR="00F179AF">
        <w:rPr>
          <w:sz w:val="22"/>
          <w:szCs w:val="22"/>
        </w:rPr>
        <w:t xml:space="preserve"> UE-B, as described in Section 3.1.2</w:t>
      </w:r>
      <w:r>
        <w:rPr>
          <w:sz w:val="22"/>
          <w:szCs w:val="22"/>
        </w:rPr>
        <w:t>, or derive this information from received SCIs that detected a potential resource collision</w:t>
      </w:r>
      <w:r w:rsidR="00F179AF">
        <w:rPr>
          <w:sz w:val="22"/>
          <w:szCs w:val="22"/>
        </w:rPr>
        <w:t>,</w:t>
      </w:r>
      <w:r w:rsidR="00DB57BE">
        <w:rPr>
          <w:sz w:val="22"/>
          <w:szCs w:val="22"/>
        </w:rPr>
        <w:t xml:space="preserve"> since UE-A can </w:t>
      </w:r>
      <w:r w:rsidR="00DB57BE" w:rsidRPr="00DB57BE">
        <w:rPr>
          <w:sz w:val="22"/>
          <w:szCs w:val="22"/>
        </w:rPr>
        <w:t>derive some information from a previously successfully decoded 1</w:t>
      </w:r>
      <w:r w:rsidR="00DB57BE" w:rsidRPr="00DB57BE">
        <w:rPr>
          <w:sz w:val="22"/>
          <w:szCs w:val="22"/>
          <w:vertAlign w:val="superscript"/>
        </w:rPr>
        <w:t>st</w:t>
      </w:r>
      <w:r w:rsidR="00DB57BE" w:rsidRPr="00DB57BE">
        <w:rPr>
          <w:sz w:val="22"/>
          <w:szCs w:val="22"/>
        </w:rPr>
        <w:t xml:space="preserve"> stage SCI.  UE-A can utilize the information provided in the priority field and the resource reservation field to carry out sensing and determine a set of preferred resources for UE-B. It can deduce the resource pool to be used for the intended (re-)transmission based on the resource pool in which the SCI was received, as well as the number of sub channels required for the (re-)transmission. If UE-A is the destination UE, it would also be aware of the PDB for the (re-)transmission, and hence would be in a capable position to provide UE-B with a concise resource set.</w:t>
      </w:r>
      <w:r w:rsidR="003F7439" w:rsidRPr="00DB57BE">
        <w:rPr>
          <w:sz w:val="22"/>
          <w:szCs w:val="22"/>
        </w:rPr>
        <w:t xml:space="preserve"> Hence, UE-A must take these traffic and sensing requirements into account when determining the preferred resou</w:t>
      </w:r>
      <w:r w:rsidR="003F7439">
        <w:rPr>
          <w:sz w:val="22"/>
          <w:szCs w:val="22"/>
        </w:rPr>
        <w:t>rce set.</w:t>
      </w:r>
    </w:p>
    <w:p w14:paraId="24B78F8C" w14:textId="77777777" w:rsidR="008175DA" w:rsidRPr="00554E29" w:rsidRDefault="008175DA" w:rsidP="008175DA">
      <w:pPr>
        <w:pStyle w:val="3GPPNormalText"/>
        <w:rPr>
          <w:b/>
        </w:rPr>
      </w:pPr>
      <w:r w:rsidRPr="00554E29">
        <w:rPr>
          <w:b/>
        </w:rPr>
        <w:t xml:space="preserve">Proposal 11: </w:t>
      </w:r>
      <w:r>
        <w:rPr>
          <w:b/>
        </w:rPr>
        <w:t>For scheme 1, w</w:t>
      </w:r>
      <w:r w:rsidRPr="00554E29">
        <w:rPr>
          <w:b/>
        </w:rPr>
        <w:t>e support UE-A deriving UE-B’s traffic and sensing information by using the parameters provided in the explicit request, or from a previously received SCI from UE-B when determining a set of preferred resources (Condition 1-A-3).</w:t>
      </w:r>
    </w:p>
    <w:p w14:paraId="308A8B42" w14:textId="77777777" w:rsidR="00DB57BE" w:rsidRPr="005F4312" w:rsidRDefault="00DB57BE" w:rsidP="00810FF3">
      <w:pPr>
        <w:jc w:val="both"/>
        <w:rPr>
          <w:b/>
          <w:sz w:val="22"/>
          <w:szCs w:val="22"/>
        </w:rPr>
      </w:pPr>
    </w:p>
    <w:p w14:paraId="0CDB04EE" w14:textId="6A6F669C" w:rsidR="00D8611B" w:rsidRDefault="00F179AF" w:rsidP="00810FF3">
      <w:pPr>
        <w:jc w:val="both"/>
        <w:rPr>
          <w:sz w:val="22"/>
          <w:szCs w:val="22"/>
        </w:rPr>
      </w:pPr>
      <w:r>
        <w:rPr>
          <w:sz w:val="22"/>
          <w:szCs w:val="22"/>
        </w:rPr>
        <w:t>UE-A can then use this information to generate a candidate resource set using its sensing and resource (re</w:t>
      </w:r>
      <w:r>
        <w:rPr>
          <w:sz w:val="22"/>
          <w:szCs w:val="22"/>
        </w:rPr>
        <w:noBreakHyphen/>
        <w:t>)selection process</w:t>
      </w:r>
      <w:r w:rsidR="005F4312">
        <w:rPr>
          <w:sz w:val="22"/>
          <w:szCs w:val="22"/>
        </w:rPr>
        <w:t xml:space="preserve"> by following </w:t>
      </w:r>
      <w:r w:rsidR="005F4312" w:rsidRPr="005F4312">
        <w:rPr>
          <w:sz w:val="22"/>
          <w:szCs w:val="22"/>
        </w:rPr>
        <w:t xml:space="preserve">the existing procedure to determine the candidate resource set </w:t>
      </w:r>
      <w:r w:rsidR="005F4312" w:rsidRPr="005F4312">
        <w:rPr>
          <w:i/>
          <w:sz w:val="22"/>
          <w:szCs w:val="22"/>
        </w:rPr>
        <w:t>S</w:t>
      </w:r>
      <w:r w:rsidR="005F4312" w:rsidRPr="005F4312">
        <w:rPr>
          <w:i/>
          <w:sz w:val="22"/>
          <w:szCs w:val="22"/>
          <w:vertAlign w:val="subscript"/>
        </w:rPr>
        <w:t>A</w:t>
      </w:r>
      <w:r w:rsidR="005F4312" w:rsidRPr="005F4312">
        <w:rPr>
          <w:sz w:val="22"/>
          <w:szCs w:val="22"/>
        </w:rPr>
        <w:t>, as described in section 8.1.4 of [</w:t>
      </w:r>
      <w:r w:rsidR="00C735DE">
        <w:rPr>
          <w:sz w:val="22"/>
          <w:szCs w:val="22"/>
        </w:rPr>
        <w:t>3</w:t>
      </w:r>
      <w:r w:rsidR="005F4312" w:rsidRPr="005F4312">
        <w:rPr>
          <w:sz w:val="22"/>
          <w:szCs w:val="22"/>
        </w:rPr>
        <w:t>].</w:t>
      </w:r>
      <w:r w:rsidR="005F4312">
        <w:rPr>
          <w:sz w:val="22"/>
          <w:szCs w:val="22"/>
        </w:rPr>
        <w:t xml:space="preserve"> This would exclude those overlapping resources that are above the determined RSRP threshold</w:t>
      </w:r>
      <w:r w:rsidR="003F7439">
        <w:rPr>
          <w:sz w:val="22"/>
          <w:szCs w:val="22"/>
        </w:rPr>
        <w:t>, as agreed in the previous meeting [2],</w:t>
      </w:r>
      <w:r w:rsidR="005F4312">
        <w:rPr>
          <w:sz w:val="22"/>
          <w:szCs w:val="22"/>
        </w:rPr>
        <w:t xml:space="preserve"> as well as resources in time slots that UE-A has not monitored due to its own transmissions. In addition to this, if UE-A is the destination UE, it must exclude all </w:t>
      </w:r>
      <w:r w:rsidR="00D8611B">
        <w:rPr>
          <w:sz w:val="22"/>
          <w:szCs w:val="22"/>
        </w:rPr>
        <w:t>time slots</w:t>
      </w:r>
      <w:r w:rsidR="005F4312">
        <w:rPr>
          <w:sz w:val="22"/>
          <w:szCs w:val="22"/>
        </w:rPr>
        <w:t xml:space="preserve"> where it has scheduled its own </w:t>
      </w:r>
      <w:r w:rsidR="005C0A53">
        <w:rPr>
          <w:sz w:val="22"/>
          <w:szCs w:val="22"/>
        </w:rPr>
        <w:t xml:space="preserve">future </w:t>
      </w:r>
      <w:r w:rsidR="005F4312">
        <w:rPr>
          <w:sz w:val="22"/>
          <w:szCs w:val="22"/>
        </w:rPr>
        <w:t>transmissions. This is due to the half-duplex constraint that would not allow UE-A to receive in</w:t>
      </w:r>
      <w:r w:rsidR="00D8611B">
        <w:rPr>
          <w:sz w:val="22"/>
          <w:szCs w:val="22"/>
        </w:rPr>
        <w:t xml:space="preserve"> time slots where it is already scheduled to transmit. </w:t>
      </w:r>
    </w:p>
    <w:p w14:paraId="1A84A1EB" w14:textId="77777777" w:rsidR="008175DA" w:rsidRPr="00554E29" w:rsidRDefault="008175DA" w:rsidP="008175DA">
      <w:pPr>
        <w:pStyle w:val="3GPPNormalText"/>
        <w:rPr>
          <w:b/>
        </w:rPr>
      </w:pPr>
      <w:r w:rsidRPr="00554E29">
        <w:rPr>
          <w:b/>
        </w:rPr>
        <w:t xml:space="preserve">Proposal 12: </w:t>
      </w:r>
      <w:r>
        <w:rPr>
          <w:b/>
        </w:rPr>
        <w:t>For scheme 1, w</w:t>
      </w:r>
      <w:r w:rsidRPr="00554E29">
        <w:rPr>
          <w:b/>
        </w:rPr>
        <w:t xml:space="preserve">hen UE-A is the destination UE, we support UE-A excluding resources in time slots where it has scheduled its own transmissions, due to the half-duplex issue, from the preferred resource set (Condition 1-A-2). </w:t>
      </w:r>
    </w:p>
    <w:p w14:paraId="79AE1463" w14:textId="77777777" w:rsidR="00DB57BE" w:rsidRDefault="00DB57BE" w:rsidP="00D8611B">
      <w:pPr>
        <w:jc w:val="both"/>
        <w:rPr>
          <w:b/>
          <w:sz w:val="22"/>
          <w:szCs w:val="22"/>
        </w:rPr>
      </w:pPr>
    </w:p>
    <w:p w14:paraId="31929FFA" w14:textId="593FA51C" w:rsidR="00D8611B" w:rsidRDefault="00D8611B" w:rsidP="00D8611B">
      <w:pPr>
        <w:jc w:val="both"/>
        <w:rPr>
          <w:sz w:val="22"/>
          <w:szCs w:val="22"/>
        </w:rPr>
      </w:pPr>
      <w:r>
        <w:rPr>
          <w:sz w:val="22"/>
          <w:szCs w:val="22"/>
        </w:rPr>
        <w:t xml:space="preserve">UE-A can also include resources that </w:t>
      </w:r>
      <w:r w:rsidRPr="00D8611B">
        <w:rPr>
          <w:sz w:val="22"/>
          <w:szCs w:val="22"/>
        </w:rPr>
        <w:t>had been reserved and indicated by UE-A for other transmissions, but had been left unused due to early ACKs or due to paused periodic transmissions. These resources have already been indicated as reserved for retransmissions to other UEs, and will be excluded fr</w:t>
      </w:r>
      <w:r>
        <w:rPr>
          <w:sz w:val="22"/>
          <w:szCs w:val="22"/>
        </w:rPr>
        <w:t>om the sensing and resource (re</w:t>
      </w:r>
      <w:r>
        <w:rPr>
          <w:sz w:val="22"/>
          <w:szCs w:val="22"/>
        </w:rPr>
        <w:noBreakHyphen/>
      </w:r>
      <w:r w:rsidRPr="00D8611B">
        <w:rPr>
          <w:sz w:val="22"/>
          <w:szCs w:val="22"/>
        </w:rPr>
        <w:t>)selection process of other UEs, and hence will remain unused.</w:t>
      </w:r>
    </w:p>
    <w:p w14:paraId="73E87B1C" w14:textId="54140214" w:rsidR="00D8611B" w:rsidRDefault="00D8611B" w:rsidP="00810FF3">
      <w:pPr>
        <w:spacing w:after="120"/>
        <w:jc w:val="both"/>
        <w:rPr>
          <w:sz w:val="22"/>
          <w:szCs w:val="22"/>
        </w:rPr>
      </w:pPr>
      <w:r>
        <w:rPr>
          <w:sz w:val="22"/>
          <w:szCs w:val="22"/>
        </w:rPr>
        <w:t>Once UE-A has determined this set of new candidate resources</w:t>
      </w:r>
      <w:r w:rsidR="007D7D31">
        <w:rPr>
          <w:sz w:val="22"/>
          <w:szCs w:val="22"/>
        </w:rPr>
        <w:t xml:space="preserve"> </w:t>
      </w:r>
      <w:r w:rsidR="007D7D31" w:rsidRPr="00E15360">
        <w:rPr>
          <w:i/>
        </w:rPr>
        <w:t>S</w:t>
      </w:r>
      <w:r w:rsidR="007D7D31" w:rsidRPr="00E15360">
        <w:rPr>
          <w:i/>
          <w:vertAlign w:val="subscript"/>
        </w:rPr>
        <w:t>A</w:t>
      </w:r>
      <w:r w:rsidR="007D7D31">
        <w:rPr>
          <w:i/>
          <w:vertAlign w:val="subscript"/>
        </w:rPr>
        <w:t>_CM</w:t>
      </w:r>
      <w:r>
        <w:rPr>
          <w:sz w:val="22"/>
          <w:szCs w:val="22"/>
        </w:rPr>
        <w:t xml:space="preserve">, it can transmit these resources to UE-B in the form of a coordination message. </w:t>
      </w:r>
      <w:r w:rsidRPr="00D8611B">
        <w:rPr>
          <w:sz w:val="22"/>
          <w:szCs w:val="22"/>
        </w:rPr>
        <w:t>Such a coordination message would enable UE-B to avoid sensing entirely</w:t>
      </w:r>
      <w:r w:rsidR="00DB57BE">
        <w:rPr>
          <w:sz w:val="22"/>
          <w:szCs w:val="22"/>
        </w:rPr>
        <w:t>, or merge with existing sensing results,</w:t>
      </w:r>
      <w:r w:rsidRPr="00D8611B">
        <w:rPr>
          <w:sz w:val="22"/>
          <w:szCs w:val="22"/>
        </w:rPr>
        <w:t xml:space="preserve"> on receipt of </w:t>
      </w:r>
      <w:r w:rsidR="007D7D31">
        <w:rPr>
          <w:sz w:val="22"/>
          <w:szCs w:val="22"/>
        </w:rPr>
        <w:t>the new</w:t>
      </w:r>
      <w:r w:rsidRPr="00D8611B">
        <w:rPr>
          <w:sz w:val="22"/>
          <w:szCs w:val="22"/>
        </w:rPr>
        <w:t xml:space="preserve"> candidate resource set for an intended transmission</w:t>
      </w:r>
      <w:r w:rsidR="007D7D31">
        <w:rPr>
          <w:sz w:val="22"/>
          <w:szCs w:val="22"/>
        </w:rPr>
        <w:t xml:space="preserve"> and carry out the resource selection process using this set</w:t>
      </w:r>
      <w:r w:rsidRPr="00D8611B">
        <w:rPr>
          <w:sz w:val="22"/>
          <w:szCs w:val="22"/>
        </w:rPr>
        <w:t>. However, the size of the coordination message would be large due to the size of the resource set.</w:t>
      </w:r>
    </w:p>
    <w:p w14:paraId="5F556D49" w14:textId="47CC14A6" w:rsidR="007D7D31" w:rsidRDefault="007D7D31" w:rsidP="007D7D31">
      <w:pPr>
        <w:pStyle w:val="3GPPNormalText"/>
      </w:pPr>
      <w:r>
        <w:t xml:space="preserve">In order to further reduce the resource selection effort to be undertaken by UE-B, UE-A can go one step further and report the new candidate resource set </w:t>
      </w:r>
      <w:r w:rsidRPr="00E15360">
        <w:rPr>
          <w:i/>
        </w:rPr>
        <w:t>S</w:t>
      </w:r>
      <w:r w:rsidRPr="00E15360">
        <w:rPr>
          <w:i/>
          <w:vertAlign w:val="subscript"/>
        </w:rPr>
        <w:t>A</w:t>
      </w:r>
      <w:r>
        <w:rPr>
          <w:i/>
          <w:vertAlign w:val="subscript"/>
        </w:rPr>
        <w:t>_CM</w:t>
      </w:r>
      <w:r>
        <w:t xml:space="preserve"> to the higher layers and obtain a set of randomly selected resources from within the resource set, as determined by the higher layers like in Rel-16 and described in detail in [</w:t>
      </w:r>
      <w:r w:rsidR="00C735DE">
        <w:t>3</w:t>
      </w:r>
      <w:r>
        <w:t>] and</w:t>
      </w:r>
      <w:r w:rsidR="000D1CD3">
        <w:t> </w:t>
      </w:r>
      <w:r>
        <w:t>[</w:t>
      </w:r>
      <w:r w:rsidR="00C735DE">
        <w:t>4</w:t>
      </w:r>
      <w:r>
        <w:t>]. UE-A can then send the set of selected resources to UE-B, which it can then use as selected resources for its own transmissions.</w:t>
      </w:r>
    </w:p>
    <w:p w14:paraId="6B4E6FF2" w14:textId="28FBC61F" w:rsidR="007D7D31" w:rsidRDefault="007D7D31" w:rsidP="007D7D31">
      <w:pPr>
        <w:pStyle w:val="3GPPNormalText"/>
      </w:pPr>
      <w:r>
        <w:t>This would provide UE-B with the option to completely skip its own sensing and resource (re-)selection process by using the resources provided by UE-A for its intended transmissions. Additionally, this would enhance UE-B’s ability to save power as well, since sensing, as identified in [</w:t>
      </w:r>
      <w:r w:rsidR="00C735DE">
        <w:t>5</w:t>
      </w:r>
      <w:r>
        <w:t xml:space="preserve">], was seen to be one of the most power-hungry </w:t>
      </w:r>
      <w:r>
        <w:lastRenderedPageBreak/>
        <w:t>processes in a UE. This would also facilitate UE-A being a group lead UE, where it provides a set of resources to be used for transmissions by members of a group.</w:t>
      </w:r>
    </w:p>
    <w:p w14:paraId="3B297C5E" w14:textId="1B728A76" w:rsidR="007D7D31" w:rsidRDefault="007D7D31" w:rsidP="007D7D31">
      <w:pPr>
        <w:pStyle w:val="3GPPNormalText"/>
      </w:pPr>
      <w:r>
        <w:t xml:space="preserve">The size of the coordination message would be small since only the selected resources are sent to UE-B and can be based on the TRIV/FRIV fields, as </w:t>
      </w:r>
      <w:r w:rsidR="00ED5AC6">
        <w:t>described in S</w:t>
      </w:r>
      <w:r>
        <w:t>ection 8.1.5 in [</w:t>
      </w:r>
      <w:r w:rsidR="00C735DE">
        <w:t>3</w:t>
      </w:r>
      <w:r>
        <w:t>]. UE-B can avoid sensing entirely on reception of a set of selected resources for an intended transmission.</w:t>
      </w:r>
    </w:p>
    <w:p w14:paraId="3E6B9E2F" w14:textId="77777777" w:rsidR="008175DA" w:rsidRPr="00554E29" w:rsidRDefault="008175DA" w:rsidP="008175DA">
      <w:pPr>
        <w:pStyle w:val="3GPPNormalText"/>
        <w:rPr>
          <w:b/>
        </w:rPr>
      </w:pPr>
      <w:r w:rsidRPr="00554E29">
        <w:rPr>
          <w:b/>
        </w:rPr>
        <w:t xml:space="preserve">Proposal 13: </w:t>
      </w:r>
      <w:r>
        <w:rPr>
          <w:b/>
        </w:rPr>
        <w:t>For scheme 1, w</w:t>
      </w:r>
      <w:r w:rsidRPr="00554E29">
        <w:rPr>
          <w:b/>
        </w:rPr>
        <w:t>e support that UE-A can send the set of preferred resources containing the entire new candidate resource set, or a set of selected resources from this new candidate resource set to reduce overhead as well as eliminate the need for UE-B to carry out sensing and resource selection.</w:t>
      </w:r>
    </w:p>
    <w:p w14:paraId="037B9D13" w14:textId="186CC4BF" w:rsidR="00F94392" w:rsidRDefault="00F94392" w:rsidP="00EB2390">
      <w:pPr>
        <w:pStyle w:val="3GPPNormalText"/>
      </w:pPr>
    </w:p>
    <w:p w14:paraId="1FC49301" w14:textId="0F990C1C" w:rsidR="00F94392" w:rsidRDefault="00F94392" w:rsidP="00EB2390">
      <w:pPr>
        <w:pStyle w:val="Heading3"/>
      </w:pPr>
      <w:r>
        <w:t>Set of Non-Preferred Resources</w:t>
      </w:r>
    </w:p>
    <w:p w14:paraId="521CF743" w14:textId="7B410B07" w:rsidR="006B0B3A" w:rsidRPr="006B0B3A" w:rsidRDefault="006B0B3A" w:rsidP="006B0B3A">
      <w:pPr>
        <w:tabs>
          <w:tab w:val="left" w:pos="5245"/>
        </w:tabs>
        <w:spacing w:after="120"/>
        <w:jc w:val="both"/>
        <w:rPr>
          <w:sz w:val="22"/>
          <w:szCs w:val="22"/>
        </w:rPr>
      </w:pPr>
      <w:r>
        <w:rPr>
          <w:sz w:val="22"/>
          <w:szCs w:val="22"/>
        </w:rPr>
        <w:t>T</w:t>
      </w:r>
      <w:r w:rsidR="00E33176">
        <w:rPr>
          <w:sz w:val="22"/>
          <w:szCs w:val="22"/>
        </w:rPr>
        <w:t>he set of resources that are preferred not to be used by UE-B are those resources</w:t>
      </w:r>
      <w:r>
        <w:rPr>
          <w:sz w:val="22"/>
          <w:szCs w:val="22"/>
        </w:rPr>
        <w:t xml:space="preserve"> </w:t>
      </w:r>
      <w:r w:rsidR="00E33176">
        <w:rPr>
          <w:sz w:val="22"/>
          <w:szCs w:val="22"/>
        </w:rPr>
        <w:t>that have been identified by UE-A based on received SCIs from UE-B or any other UE carrying out transmissions with UE-B that could cause potential resource collisions</w:t>
      </w:r>
      <w:r>
        <w:rPr>
          <w:sz w:val="22"/>
          <w:szCs w:val="22"/>
        </w:rPr>
        <w:t>, which was agreed in the previous meeting [2]</w:t>
      </w:r>
      <w:r w:rsidR="00E33176">
        <w:rPr>
          <w:sz w:val="22"/>
          <w:szCs w:val="22"/>
        </w:rPr>
        <w:t>.</w:t>
      </w:r>
      <w:r>
        <w:rPr>
          <w:sz w:val="22"/>
          <w:szCs w:val="22"/>
        </w:rPr>
        <w:t xml:space="preserve"> </w:t>
      </w:r>
      <w:r w:rsidRPr="006B0B3A">
        <w:rPr>
          <w:sz w:val="22"/>
          <w:szCs w:val="22"/>
        </w:rPr>
        <w:t>Based on received SCIs from UE-B and another UE-C, it is possible for UE-A to detect that UE-B has indicated a resource for a future transmission that could collide with UE-C’s indicated resource. One possibility is that UE-A is the intended recipient for the transmission from UE-B and receives an SCI from UE-C indicating a reservation for the same resource, resulting in a potential future collision. The other possibility is that UE-A is not the intended recipient for either transmission, but receives SCIs from both UE-B and UE-C indicating transmissions to each other in the same time slot, which could have taken place in the past, or are scheduled to take place in future time slots.</w:t>
      </w:r>
    </w:p>
    <w:p w14:paraId="6BBC82B6" w14:textId="09510CDF" w:rsidR="006B0B3A" w:rsidRDefault="006B0B3A" w:rsidP="006B0B3A">
      <w:pPr>
        <w:tabs>
          <w:tab w:val="left" w:pos="5245"/>
        </w:tabs>
        <w:spacing w:after="120"/>
        <w:jc w:val="both"/>
        <w:rPr>
          <w:sz w:val="22"/>
          <w:szCs w:val="22"/>
        </w:rPr>
      </w:pPr>
      <w:r w:rsidRPr="006B0B3A">
        <w:rPr>
          <w:sz w:val="22"/>
          <w:szCs w:val="22"/>
        </w:rPr>
        <w:t xml:space="preserve">In either of these cases, UE-A can send these resources as a coordination message to UE-B or UE-C, informing them to carry out resource re-selection </w:t>
      </w:r>
      <w:r w:rsidR="00C51EB7">
        <w:rPr>
          <w:sz w:val="22"/>
          <w:szCs w:val="22"/>
        </w:rPr>
        <w:t>and thus</w:t>
      </w:r>
      <w:r w:rsidRPr="006B0B3A">
        <w:rPr>
          <w:sz w:val="22"/>
          <w:szCs w:val="22"/>
        </w:rPr>
        <w:t xml:space="preserve"> avoid the potential collision.</w:t>
      </w:r>
    </w:p>
    <w:p w14:paraId="0C1FBA34" w14:textId="6CDE4CA6" w:rsidR="00E33176" w:rsidRDefault="00664C63" w:rsidP="00E33176">
      <w:pPr>
        <w:tabs>
          <w:tab w:val="left" w:pos="5245"/>
        </w:tabs>
        <w:spacing w:after="120"/>
        <w:jc w:val="both"/>
        <w:rPr>
          <w:sz w:val="22"/>
          <w:szCs w:val="22"/>
        </w:rPr>
      </w:pPr>
      <w:r>
        <w:rPr>
          <w:sz w:val="22"/>
          <w:szCs w:val="22"/>
        </w:rPr>
        <w:t>In addition to the aforementioned condition, i</w:t>
      </w:r>
      <w:r w:rsidR="006B0B3A">
        <w:rPr>
          <w:sz w:val="22"/>
          <w:szCs w:val="22"/>
        </w:rPr>
        <w:t xml:space="preserve">f UE-A is the intended receiver, resources where UE-A has scheduled transmissions </w:t>
      </w:r>
      <w:r>
        <w:rPr>
          <w:sz w:val="22"/>
          <w:szCs w:val="22"/>
        </w:rPr>
        <w:t>should</w:t>
      </w:r>
      <w:r w:rsidR="006B0B3A">
        <w:rPr>
          <w:sz w:val="22"/>
          <w:szCs w:val="22"/>
        </w:rPr>
        <w:t xml:space="preserve"> also be considered as non-preferred resources for UE-B to carry out its intended transmissions.</w:t>
      </w:r>
      <w:r>
        <w:rPr>
          <w:sz w:val="22"/>
          <w:szCs w:val="22"/>
        </w:rPr>
        <w:t xml:space="preserve"> </w:t>
      </w:r>
      <w:r w:rsidRPr="00664C63">
        <w:rPr>
          <w:sz w:val="22"/>
          <w:szCs w:val="22"/>
        </w:rPr>
        <w:t>UE-A can provide a set of resources in time slots where UE-A will be carrying out its own transmissions. This is particularly relevant to UE-B when UE-A is the intended recipient, because any transmissions made to UE-A on these time slots would not be received due to the half-duplex const</w:t>
      </w:r>
      <w:r>
        <w:rPr>
          <w:sz w:val="22"/>
          <w:szCs w:val="22"/>
        </w:rPr>
        <w:t>raint, as described in Section 3.1.4</w:t>
      </w:r>
      <w:r w:rsidRPr="00664C63">
        <w:rPr>
          <w:sz w:val="22"/>
          <w:szCs w:val="22"/>
        </w:rPr>
        <w:t>. UE-B can then exclude these resources during its resource selection process to avoid potential resource collisions.</w:t>
      </w:r>
    </w:p>
    <w:p w14:paraId="44C1054A" w14:textId="77777777" w:rsidR="008175DA" w:rsidRPr="00554E29" w:rsidRDefault="008175DA" w:rsidP="008175DA">
      <w:pPr>
        <w:pStyle w:val="3GPPNormalText"/>
        <w:rPr>
          <w:b/>
        </w:rPr>
      </w:pPr>
      <w:r w:rsidRPr="00554E29">
        <w:rPr>
          <w:b/>
        </w:rPr>
        <w:t xml:space="preserve">Proposal 14: </w:t>
      </w:r>
      <w:r>
        <w:rPr>
          <w:b/>
        </w:rPr>
        <w:t>For scheme 1, w</w:t>
      </w:r>
      <w:r w:rsidRPr="00554E29">
        <w:rPr>
          <w:b/>
        </w:rPr>
        <w:t>hen UE-A is the destination UE, we support UE-A including resources in time slots where it has scheduled its own transmissions, due to the half-duplex issue, in the non-preferred resource set (Condition 1-B-2).</w:t>
      </w:r>
    </w:p>
    <w:p w14:paraId="25280564" w14:textId="535F233D" w:rsidR="00664C63" w:rsidRDefault="00664C63" w:rsidP="00E33176">
      <w:pPr>
        <w:jc w:val="both"/>
        <w:rPr>
          <w:sz w:val="22"/>
          <w:szCs w:val="22"/>
        </w:rPr>
      </w:pPr>
    </w:p>
    <w:p w14:paraId="633CE8C8" w14:textId="34EA82FE" w:rsidR="00E33176" w:rsidRDefault="000F2A45" w:rsidP="00E33176">
      <w:pPr>
        <w:jc w:val="both"/>
        <w:rPr>
          <w:sz w:val="22"/>
          <w:szCs w:val="22"/>
        </w:rPr>
      </w:pPr>
      <w:r>
        <w:rPr>
          <w:sz w:val="22"/>
          <w:szCs w:val="22"/>
        </w:rPr>
        <w:t xml:space="preserve">In the case where UE-A has been triggered by an explicit request, UE-A should use the parameters included in the request to ensure that the non-preferred resource set is within the requirements provided by UE-B in the request. Apart from this information, </w:t>
      </w:r>
      <w:r w:rsidR="00E33176" w:rsidRPr="00C64AAC">
        <w:rPr>
          <w:sz w:val="22"/>
          <w:szCs w:val="22"/>
        </w:rPr>
        <w:t xml:space="preserve">UE-A does not need any additional information from UE-B to generate this set of </w:t>
      </w:r>
      <w:r>
        <w:rPr>
          <w:sz w:val="22"/>
          <w:szCs w:val="22"/>
        </w:rPr>
        <w:t xml:space="preserve">non-preferred </w:t>
      </w:r>
      <w:r w:rsidR="00E33176" w:rsidRPr="00C64AAC">
        <w:rPr>
          <w:sz w:val="22"/>
          <w:szCs w:val="22"/>
        </w:rPr>
        <w:t>resources, apart from monitoring the SCIs being received on the PSCCH.</w:t>
      </w:r>
      <w:r w:rsidR="00E33176">
        <w:rPr>
          <w:sz w:val="22"/>
          <w:szCs w:val="22"/>
        </w:rPr>
        <w:t xml:space="preserve"> One of the advantages of such a coordination message is that its</w:t>
      </w:r>
      <w:r w:rsidR="00E33176" w:rsidRPr="00C64AAC">
        <w:rPr>
          <w:sz w:val="22"/>
          <w:szCs w:val="22"/>
        </w:rPr>
        <w:t xml:space="preserve"> size can be small depending on the number of </w:t>
      </w:r>
      <w:r>
        <w:rPr>
          <w:sz w:val="22"/>
          <w:szCs w:val="22"/>
        </w:rPr>
        <w:t xml:space="preserve">past or </w:t>
      </w:r>
      <w:r w:rsidR="00E33176" w:rsidRPr="00C64AAC">
        <w:rPr>
          <w:sz w:val="22"/>
          <w:szCs w:val="22"/>
        </w:rPr>
        <w:t>potential resource collisions that UE-A can detect.</w:t>
      </w:r>
      <w:r w:rsidR="00E33176">
        <w:rPr>
          <w:sz w:val="22"/>
          <w:szCs w:val="22"/>
        </w:rPr>
        <w:t xml:space="preserve"> </w:t>
      </w:r>
      <w:r w:rsidR="00E33176" w:rsidRPr="00C64AAC">
        <w:rPr>
          <w:sz w:val="22"/>
          <w:szCs w:val="22"/>
        </w:rPr>
        <w:t>UE-B would still require to do sensing, but can exclude the set of resources from the candidate resource set</w:t>
      </w:r>
      <w:r w:rsidR="00E33176">
        <w:rPr>
          <w:sz w:val="22"/>
          <w:szCs w:val="22"/>
        </w:rPr>
        <w:t xml:space="preserve"> that</w:t>
      </w:r>
      <w:r w:rsidR="00E33176" w:rsidRPr="00C64AAC">
        <w:rPr>
          <w:sz w:val="22"/>
          <w:szCs w:val="22"/>
        </w:rPr>
        <w:t xml:space="preserve"> UE-B generates for the intended transmission.</w:t>
      </w:r>
    </w:p>
    <w:p w14:paraId="262FD76D" w14:textId="77777777" w:rsidR="008175DA" w:rsidRPr="00554E29" w:rsidRDefault="008175DA" w:rsidP="008175DA">
      <w:pPr>
        <w:pStyle w:val="3GPPNormalText"/>
        <w:rPr>
          <w:b/>
        </w:rPr>
      </w:pPr>
      <w:r w:rsidRPr="00554E29">
        <w:rPr>
          <w:b/>
        </w:rPr>
        <w:t xml:space="preserve">Proposal 15: </w:t>
      </w:r>
      <w:r>
        <w:rPr>
          <w:b/>
        </w:rPr>
        <w:t>For scheme 1, w</w:t>
      </w:r>
      <w:r w:rsidRPr="00554E29">
        <w:rPr>
          <w:b/>
        </w:rPr>
        <w:t>e support UE-A using the information from the explicit request to ensure that the non-preferred resource set is within the requirements provided by UE-B.</w:t>
      </w:r>
    </w:p>
    <w:p w14:paraId="115CA3F0" w14:textId="77777777" w:rsidR="000F2A45" w:rsidRPr="000F2A45" w:rsidRDefault="000F2A45" w:rsidP="00E33176">
      <w:pPr>
        <w:jc w:val="both"/>
        <w:rPr>
          <w:b/>
          <w:sz w:val="22"/>
          <w:szCs w:val="22"/>
        </w:rPr>
      </w:pPr>
    </w:p>
    <w:p w14:paraId="7E66A0F6" w14:textId="6D14584B" w:rsidR="00E33176" w:rsidRDefault="00E33176" w:rsidP="00E33176">
      <w:pPr>
        <w:jc w:val="both"/>
        <w:rPr>
          <w:sz w:val="22"/>
          <w:szCs w:val="22"/>
        </w:rPr>
      </w:pPr>
      <w:r>
        <w:rPr>
          <w:sz w:val="22"/>
          <w:szCs w:val="22"/>
        </w:rPr>
        <w:t xml:space="preserve">Based on the above analysis, it is clear that for scheme 1, both a set of preferred and a set of non-preferred resources are advantageous to be sent by UE-A, since they cater to different conditions and scenarios that could cause potential collisions. Since UE-B could receive a coordination information message with either a set of preferred </w:t>
      </w:r>
      <w:r>
        <w:rPr>
          <w:sz w:val="22"/>
          <w:szCs w:val="22"/>
        </w:rPr>
        <w:lastRenderedPageBreak/>
        <w:t>or non-preferred resources, it would require an indication in the message stating what type of resources are included.</w:t>
      </w:r>
    </w:p>
    <w:p w14:paraId="581F6D12" w14:textId="77777777" w:rsidR="008175DA" w:rsidRPr="00554E29" w:rsidRDefault="008175DA" w:rsidP="008175DA">
      <w:pPr>
        <w:pStyle w:val="3GPPNormalText"/>
        <w:rPr>
          <w:b/>
        </w:rPr>
      </w:pPr>
      <w:r w:rsidRPr="00554E29">
        <w:rPr>
          <w:b/>
        </w:rPr>
        <w:t xml:space="preserve">Proposal 16: </w:t>
      </w:r>
      <w:r>
        <w:rPr>
          <w:b/>
        </w:rPr>
        <w:t>For scheme 1, w</w:t>
      </w:r>
      <w:r w:rsidRPr="00554E29">
        <w:rPr>
          <w:b/>
        </w:rPr>
        <w:t>e propose to include an indication of the type of resources that are sent from UE-A to UE-B, namely a set of preferred or non-preferred resources.</w:t>
      </w:r>
    </w:p>
    <w:p w14:paraId="01887FB3" w14:textId="77777777" w:rsidR="00F94392" w:rsidRDefault="00F94392" w:rsidP="00EB2390">
      <w:pPr>
        <w:pStyle w:val="3GPPNormalText"/>
      </w:pPr>
    </w:p>
    <w:p w14:paraId="145E73C4" w14:textId="5D3ABC20" w:rsidR="005D1541" w:rsidRDefault="005D1541" w:rsidP="00592961">
      <w:pPr>
        <w:pStyle w:val="Heading2"/>
        <w:tabs>
          <w:tab w:val="clear" w:pos="718"/>
          <w:tab w:val="num" w:pos="540"/>
        </w:tabs>
        <w:ind w:left="540" w:hanging="540"/>
      </w:pPr>
      <w:r>
        <w:t>Scheme 2</w:t>
      </w:r>
    </w:p>
    <w:p w14:paraId="559A3AFA" w14:textId="1F0814B9" w:rsidR="00E877F1" w:rsidRDefault="000F2A45" w:rsidP="00EB2390">
      <w:pPr>
        <w:pStyle w:val="3GPPNormalText"/>
        <w:rPr>
          <w:szCs w:val="22"/>
        </w:rPr>
      </w:pPr>
      <w:r>
        <w:t>For scheme 2, UE-A determines resources where potential resource conflicts can occur by decoding received SCIs from UE-B as well as from other UEs and identifying the overlapping resources, as agreed in [2].</w:t>
      </w:r>
      <w:r w:rsidR="009509DF">
        <w:t xml:space="preserve"> Another condition for indicating a collision is when UE-A is the intended receiver, UE-A identifies resource conflicts between resource reservations by UE-B from the received SCI and resources </w:t>
      </w:r>
      <w:r w:rsidR="009509DF">
        <w:rPr>
          <w:szCs w:val="22"/>
        </w:rPr>
        <w:t>where UE-A has scheduled transmissions. Other signaling details are provided in the next section.</w:t>
      </w:r>
    </w:p>
    <w:p w14:paraId="70C8FD64" w14:textId="77777777" w:rsidR="008175DA" w:rsidRPr="00554E29" w:rsidRDefault="008175DA" w:rsidP="008175DA">
      <w:pPr>
        <w:pStyle w:val="3GPPNormalText"/>
        <w:rPr>
          <w:b/>
        </w:rPr>
      </w:pPr>
      <w:r w:rsidRPr="00554E29">
        <w:rPr>
          <w:b/>
        </w:rPr>
        <w:t xml:space="preserve">Proposal 17: </w:t>
      </w:r>
      <w:r>
        <w:rPr>
          <w:b/>
        </w:rPr>
        <w:t>For scheme 2, w</w:t>
      </w:r>
      <w:r w:rsidRPr="00554E29">
        <w:rPr>
          <w:b/>
        </w:rPr>
        <w:t>e support to confirm the working assumption for Condition 2-A-2, where UE-A identifies a resource conflict between resources reserved by UE-B and resources where UE-A has scheduled transmissions.</w:t>
      </w:r>
    </w:p>
    <w:p w14:paraId="0B7022C2" w14:textId="77777777" w:rsidR="009509DF" w:rsidRPr="009509DF" w:rsidRDefault="009509DF" w:rsidP="00EB2390">
      <w:pPr>
        <w:pStyle w:val="3GPPNormalText"/>
        <w:rPr>
          <w:b/>
        </w:rPr>
      </w:pPr>
    </w:p>
    <w:p w14:paraId="5200B010" w14:textId="2B49F268" w:rsidR="00E877F1" w:rsidRDefault="009509DF" w:rsidP="00DB7B5A">
      <w:pPr>
        <w:pStyle w:val="Heading1"/>
        <w:rPr>
          <w:lang w:val="en-US"/>
        </w:rPr>
      </w:pPr>
      <w:r>
        <w:rPr>
          <w:lang w:val="en-US"/>
        </w:rPr>
        <w:t>Signal</w:t>
      </w:r>
      <w:r w:rsidR="00BB2050" w:rsidRPr="00DB7B5A">
        <w:rPr>
          <w:lang w:val="en-US"/>
        </w:rPr>
        <w:t>ing of Coordination Information by UE-A to UE-B</w:t>
      </w:r>
    </w:p>
    <w:p w14:paraId="47636DF1" w14:textId="07EE4E1A" w:rsidR="009509DF" w:rsidRPr="009509DF" w:rsidRDefault="009509DF" w:rsidP="009509DF">
      <w:pPr>
        <w:pStyle w:val="3GPPNormalText"/>
      </w:pPr>
      <w:r>
        <w:t>This section discusses the signaling details regarding the container to be used for sending a preferred or non-preferred set of resources for scheme 1, as well as the container to send a collision indicator for scheme 2.</w:t>
      </w:r>
    </w:p>
    <w:p w14:paraId="4316AB47" w14:textId="77777777" w:rsidR="005D1541" w:rsidRDefault="005D1541" w:rsidP="00592961">
      <w:pPr>
        <w:pStyle w:val="Heading2"/>
        <w:tabs>
          <w:tab w:val="clear" w:pos="718"/>
          <w:tab w:val="num" w:pos="540"/>
        </w:tabs>
        <w:ind w:left="540" w:hanging="540"/>
      </w:pPr>
      <w:r>
        <w:t>Scheme 1</w:t>
      </w:r>
    </w:p>
    <w:p w14:paraId="67BC60B9" w14:textId="77777777" w:rsidR="00E33176" w:rsidRDefault="00E33176" w:rsidP="00E33176">
      <w:pPr>
        <w:pStyle w:val="3GPPNormalText"/>
      </w:pPr>
      <w:r>
        <w:t>For UE-A to send the set of resources to UE-B, the container or signaling procedure used must ensure that the resources are received by UE-B in a latency critical manner, but at the same time ensure that the overhead for the transmission is kept to a minimum.</w:t>
      </w:r>
    </w:p>
    <w:p w14:paraId="40D78926" w14:textId="4663DE92" w:rsidR="00E33176" w:rsidRDefault="00E33176" w:rsidP="00E33176">
      <w:pPr>
        <w:pStyle w:val="3GPPNormalText"/>
      </w:pPr>
      <w:r>
        <w:t>One of the key features of Rel-16 NR V2X is its support for a 2-stage SCI, where the size of the first stage SCI, i.e., SCI format 1-A, was size-matched to reduce the blind decoding load of UEs, whereas the second stage SCIs were variable in size. We propose to leverage the advantages of the 2-stage SCI system by introducing a new second stage SCI format pertaining to coordination information messages. The addition of a new second stage SCI can be easily incorporated into the existing specifications, given that the SCI format 1-A already has a second stage SCI format indicator with the provision for new second stage SCI formats [</w:t>
      </w:r>
      <w:r w:rsidR="00C735DE">
        <w:t>6</w:t>
      </w:r>
      <w:r>
        <w:t>].</w:t>
      </w:r>
    </w:p>
    <w:p w14:paraId="7405C30A" w14:textId="2D18DAC7" w:rsidR="00E33176" w:rsidRDefault="00CE1C7F" w:rsidP="00E33176">
      <w:pPr>
        <w:pStyle w:val="3GPPNormalText"/>
      </w:pPr>
      <w:r>
        <w:t>T</w:t>
      </w:r>
      <w:r w:rsidR="00E33176">
        <w:t>he new second stage SCI format itself can be used to convey the set of resources, coupled with a regular transmission to UE-B. The new second stage SCI will contain all the necessary fields as described in SCI format 2-A or 2-B, along with a set of resources pertaining to the coordination information message. This is particularly advantageous when the set of resources are considerably small, which would be the case when the set of resources indicate specific preferred or non-preferred resources, using the existing TRIV/FRIV format. This would enable the optimum use of resources available within the transmission opportunity.</w:t>
      </w:r>
    </w:p>
    <w:p w14:paraId="1C1846A7" w14:textId="70C9BCF0" w:rsidR="00E33176" w:rsidRDefault="00E33176" w:rsidP="00E33176">
      <w:pPr>
        <w:pStyle w:val="3GPPNormalText"/>
      </w:pPr>
      <w:r>
        <w:t>It is also possible for the new second stage SCI format to transmit a larger set of resources without any data payload</w:t>
      </w:r>
      <w:r w:rsidR="00CE1C7F">
        <w:t xml:space="preserve"> on the SL-SCH</w:t>
      </w:r>
      <w:r>
        <w:t xml:space="preserve"> attached to the SCI. In this case, the SCI can use all the remaining symbols of the PSSCH</w:t>
      </w:r>
      <w:r w:rsidR="00604B99">
        <w:t>. Furthermore, it</w:t>
      </w:r>
      <w:r>
        <w:t xml:space="preserve"> can also be concatenated with multiple coordination messages to be send to more than one UE using a single transmission opportunity.</w:t>
      </w:r>
    </w:p>
    <w:p w14:paraId="6A5B3D6C" w14:textId="77777777" w:rsidR="00E33176" w:rsidRDefault="00E33176" w:rsidP="00E33176">
      <w:pPr>
        <w:pStyle w:val="3GPPNormalText"/>
      </w:pPr>
      <w:r>
        <w:t>In either of the above options, the new second stage SCI can include parameters such as the destination ID of the intended receiver of the coordination message, UE-B, the UE ID of the receiver of the intended transmission by UE-B, the priority associated with the set of resources, as well as the type of coordination message.</w:t>
      </w:r>
    </w:p>
    <w:p w14:paraId="49504062" w14:textId="407FA33F" w:rsidR="00E33176" w:rsidRDefault="00E33176" w:rsidP="00E33176">
      <w:pPr>
        <w:pStyle w:val="3GPPNormalText"/>
      </w:pPr>
      <w:r>
        <w:lastRenderedPageBreak/>
        <w:t>It is also possible for UE-A to use MAC layer signaling in order to send the set of resources to UE-B. However, higher layer signaling might not be the best solution for latency critical operations where UE-B requires the coordination information as soon as possible.</w:t>
      </w:r>
    </w:p>
    <w:p w14:paraId="7BA67955" w14:textId="5A58B755" w:rsidR="00CE1C7F" w:rsidRDefault="00CE1C7F" w:rsidP="00E33176">
      <w:pPr>
        <w:pStyle w:val="3GPPNormalText"/>
      </w:pPr>
      <w:r>
        <w:t>A combination of the SCI format 1-A along with a new second stage SCI is also a possibility for transmitting larger sets of resources. Since the second stage SCIs are transmitted in the PSSCH, the new second stage SCI format can contain control information required by UE-B to identify and decode the coordination information, while the coordination information message itself, in the form of a set of resources, is transmitted as data payload in the associated SL-SCH. This can be utilized when the size of the set of resources is large.</w:t>
      </w:r>
    </w:p>
    <w:p w14:paraId="104A42DF" w14:textId="77777777" w:rsidR="008175DA" w:rsidRDefault="008175DA" w:rsidP="008175DA">
      <w:pPr>
        <w:pStyle w:val="3GPPNormalText"/>
        <w:spacing w:after="0"/>
        <w:rPr>
          <w:b/>
        </w:rPr>
      </w:pPr>
      <w:r w:rsidRPr="00E15360">
        <w:rPr>
          <w:b/>
        </w:rPr>
        <w:t xml:space="preserve">Proposal </w:t>
      </w:r>
      <w:r>
        <w:rPr>
          <w:b/>
        </w:rPr>
        <w:t>18</w:t>
      </w:r>
      <w:r w:rsidRPr="00E15360">
        <w:rPr>
          <w:b/>
        </w:rPr>
        <w:t xml:space="preserve">: </w:t>
      </w:r>
      <w:r>
        <w:rPr>
          <w:b/>
        </w:rPr>
        <w:t>For scheme 1, w</w:t>
      </w:r>
      <w:r w:rsidRPr="00E15360">
        <w:rPr>
          <w:b/>
        </w:rPr>
        <w:t xml:space="preserve">e </w:t>
      </w:r>
      <w:r>
        <w:rPr>
          <w:b/>
        </w:rPr>
        <w:t>propose</w:t>
      </w:r>
      <w:r w:rsidRPr="00E15360">
        <w:rPr>
          <w:b/>
        </w:rPr>
        <w:t xml:space="preserve"> </w:t>
      </w:r>
      <w:r>
        <w:rPr>
          <w:b/>
        </w:rPr>
        <w:t xml:space="preserve">to </w:t>
      </w:r>
      <w:r w:rsidRPr="00E15360">
        <w:rPr>
          <w:b/>
        </w:rPr>
        <w:t>transmi</w:t>
      </w:r>
      <w:r>
        <w:rPr>
          <w:b/>
        </w:rPr>
        <w:t>t</w:t>
      </w:r>
      <w:r w:rsidRPr="00E15360">
        <w:rPr>
          <w:b/>
        </w:rPr>
        <w:t xml:space="preserve"> </w:t>
      </w:r>
      <w:r w:rsidRPr="00615FC2">
        <w:rPr>
          <w:b/>
        </w:rPr>
        <w:t>coordination</w:t>
      </w:r>
      <w:r>
        <w:t xml:space="preserve"> </w:t>
      </w:r>
      <w:r w:rsidRPr="00E15360">
        <w:rPr>
          <w:b/>
        </w:rPr>
        <w:t xml:space="preserve">messages </w:t>
      </w:r>
      <w:r>
        <w:rPr>
          <w:b/>
        </w:rPr>
        <w:t xml:space="preserve">by UE-A </w:t>
      </w:r>
      <w:r w:rsidRPr="00E15360">
        <w:rPr>
          <w:b/>
        </w:rPr>
        <w:t>using a new second stage SCI.</w:t>
      </w:r>
      <w:r>
        <w:rPr>
          <w:b/>
        </w:rPr>
        <w:t xml:space="preserve"> </w:t>
      </w:r>
      <w:r w:rsidRPr="00E15360">
        <w:rPr>
          <w:b/>
        </w:rPr>
        <w:t xml:space="preserve">The </w:t>
      </w:r>
      <w:r>
        <w:rPr>
          <w:b/>
        </w:rPr>
        <w:t>coordination</w:t>
      </w:r>
      <w:r w:rsidRPr="00E15360">
        <w:rPr>
          <w:b/>
        </w:rPr>
        <w:t xml:space="preserve"> message can be</w:t>
      </w:r>
      <w:r>
        <w:rPr>
          <w:b/>
        </w:rPr>
        <w:t xml:space="preserve"> included in</w:t>
      </w:r>
      <w:r w:rsidRPr="00682F3D">
        <w:rPr>
          <w:b/>
        </w:rPr>
        <w:t>:</w:t>
      </w:r>
    </w:p>
    <w:p w14:paraId="0BF42A06" w14:textId="77777777" w:rsidR="008175DA" w:rsidRDefault="008175DA" w:rsidP="008175DA">
      <w:pPr>
        <w:pStyle w:val="3GPPNormalText"/>
        <w:numPr>
          <w:ilvl w:val="0"/>
          <w:numId w:val="9"/>
        </w:numPr>
        <w:spacing w:after="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coupled with a regular transmission to UE-B, or</w:t>
      </w:r>
    </w:p>
    <w:p w14:paraId="30FCE6D2" w14:textId="77777777" w:rsidR="008175DA" w:rsidRDefault="008175DA" w:rsidP="008175DA">
      <w:pPr>
        <w:pStyle w:val="3GPPNormalText"/>
        <w:numPr>
          <w:ilvl w:val="0"/>
          <w:numId w:val="9"/>
        </w:numPr>
        <w:spacing w:after="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712FDA6E" w14:textId="77777777" w:rsidR="008175DA" w:rsidRDefault="008175DA" w:rsidP="008175DA">
      <w:pPr>
        <w:pStyle w:val="3GPPNormalText"/>
        <w:numPr>
          <w:ilvl w:val="0"/>
          <w:numId w:val="9"/>
        </w:numPr>
        <w:ind w:left="360"/>
        <w:rPr>
          <w:b/>
        </w:rPr>
      </w:pPr>
      <w:r w:rsidRPr="00E15360">
        <w:rPr>
          <w:b/>
        </w:rPr>
        <w:t>the data payload associated with the</w:t>
      </w:r>
      <w:r w:rsidRPr="00B01D1E">
        <w:rPr>
          <w:b/>
        </w:rPr>
        <w:t xml:space="preserve"> </w:t>
      </w:r>
      <w:r>
        <w:rPr>
          <w:b/>
        </w:rPr>
        <w:t>new</w:t>
      </w:r>
      <w:r w:rsidRPr="00E15360">
        <w:rPr>
          <w:b/>
        </w:rPr>
        <w:t xml:space="preserve"> </w:t>
      </w:r>
      <w:r>
        <w:rPr>
          <w:b/>
        </w:rPr>
        <w:t>second stage</w:t>
      </w:r>
      <w:r w:rsidRPr="00E15360">
        <w:rPr>
          <w:b/>
        </w:rPr>
        <w:t xml:space="preserve"> SCI</w:t>
      </w:r>
      <w:r>
        <w:rPr>
          <w:b/>
        </w:rPr>
        <w:t xml:space="preserve"> in a transmission instance</w:t>
      </w:r>
      <w:r w:rsidRPr="00E15360">
        <w:rPr>
          <w:b/>
        </w:rPr>
        <w:t>.</w:t>
      </w:r>
    </w:p>
    <w:p w14:paraId="4A36635E" w14:textId="36EB0724" w:rsidR="005D1541" w:rsidRDefault="005D1541" w:rsidP="00EB2390">
      <w:pPr>
        <w:pStyle w:val="3GPPNormalText"/>
      </w:pPr>
    </w:p>
    <w:p w14:paraId="076D3E96" w14:textId="29E404C3" w:rsidR="005D1541" w:rsidRDefault="005D1541" w:rsidP="00592961">
      <w:pPr>
        <w:pStyle w:val="Heading2"/>
        <w:tabs>
          <w:tab w:val="clear" w:pos="718"/>
          <w:tab w:val="num" w:pos="540"/>
        </w:tabs>
        <w:ind w:left="540" w:hanging="540"/>
      </w:pPr>
      <w:r>
        <w:t>Scheme 2</w:t>
      </w:r>
    </w:p>
    <w:p w14:paraId="12CDBA33" w14:textId="77777777" w:rsidR="00E33176" w:rsidRDefault="00E33176" w:rsidP="00E33176">
      <w:pPr>
        <w:jc w:val="both"/>
        <w:rPr>
          <w:sz w:val="22"/>
          <w:szCs w:val="22"/>
        </w:rPr>
      </w:pPr>
      <w:r>
        <w:rPr>
          <w:sz w:val="22"/>
          <w:szCs w:val="22"/>
        </w:rPr>
        <w:t xml:space="preserve">Based on the contributions by different companies from the past meetings, the signalling of the collision indication can occur over the PSFCH. Whether the indication itself is a NACK or another 1-bit indication is yet to be discussed. </w:t>
      </w:r>
      <w:r w:rsidRPr="001F78B6">
        <w:rPr>
          <w:sz w:val="22"/>
          <w:szCs w:val="22"/>
        </w:rPr>
        <w:t xml:space="preserve">While sending the NACK alone reduces the overhead caused by </w:t>
      </w:r>
      <w:r>
        <w:rPr>
          <w:sz w:val="22"/>
          <w:szCs w:val="22"/>
        </w:rPr>
        <w:t>scheme 1</w:t>
      </w:r>
      <w:r w:rsidRPr="001F78B6">
        <w:rPr>
          <w:sz w:val="22"/>
          <w:szCs w:val="22"/>
        </w:rPr>
        <w:t xml:space="preserve">, </w:t>
      </w:r>
      <w:r>
        <w:rPr>
          <w:sz w:val="22"/>
          <w:szCs w:val="22"/>
        </w:rPr>
        <w:t>it is unclear as to how UE-B can differentiate the NACK indicating a collision indication from that of a conventional NACK</w:t>
      </w:r>
      <w:r w:rsidRPr="001F78B6">
        <w:rPr>
          <w:sz w:val="22"/>
          <w:szCs w:val="22"/>
        </w:rPr>
        <w:t>. It also does not work for transmissions with feedback disabled</w:t>
      </w:r>
      <w:r>
        <w:rPr>
          <w:sz w:val="22"/>
          <w:szCs w:val="22"/>
        </w:rPr>
        <w:t>, or on resource pools with no PSFCH defined</w:t>
      </w:r>
      <w:r w:rsidRPr="001F78B6">
        <w:rPr>
          <w:sz w:val="22"/>
          <w:szCs w:val="22"/>
        </w:rPr>
        <w:t>.</w:t>
      </w:r>
      <w:r>
        <w:rPr>
          <w:sz w:val="22"/>
          <w:szCs w:val="22"/>
        </w:rPr>
        <w:t xml:space="preserve"> In the case where scheme 2 is used to indicate potential future resource collisions, it is also unclear how a NACK can be used to indicate potential resource collisions in multiple future reservations.</w:t>
      </w:r>
    </w:p>
    <w:p w14:paraId="796D020D" w14:textId="409EA73B" w:rsidR="00E33176" w:rsidRDefault="00E33176" w:rsidP="00E33176">
      <w:pPr>
        <w:jc w:val="both"/>
        <w:rPr>
          <w:sz w:val="22"/>
          <w:szCs w:val="22"/>
        </w:rPr>
      </w:pPr>
      <w:r>
        <w:rPr>
          <w:sz w:val="22"/>
          <w:szCs w:val="22"/>
        </w:rPr>
        <w:t xml:space="preserve">Hence, for scheme 2, a NACK-like 1-bit collision indicator would overcome the aforementioned issues, as it would be clear to UE-B that it is a collision indicator. </w:t>
      </w:r>
      <w:r w:rsidR="00521765">
        <w:rPr>
          <w:sz w:val="22"/>
          <w:szCs w:val="22"/>
        </w:rPr>
        <w:t xml:space="preserve">This can be based on the existing PSFCH format 0 or a new PSFCH format. </w:t>
      </w:r>
      <w:r>
        <w:rPr>
          <w:sz w:val="22"/>
          <w:szCs w:val="22"/>
        </w:rPr>
        <w:t>It can be transmitted on the PSFCH or on a separate channel similar to that of the PSFCH, meant for collision indicators, and the signal itself can be modelled based on a NACK.</w:t>
      </w:r>
    </w:p>
    <w:p w14:paraId="3881AAA2" w14:textId="77777777" w:rsidR="008175DA" w:rsidRPr="00554E29" w:rsidRDefault="008175DA" w:rsidP="008175DA">
      <w:pPr>
        <w:pStyle w:val="3GPPNormalText"/>
        <w:rPr>
          <w:b/>
        </w:rPr>
      </w:pPr>
      <w:r w:rsidRPr="00554E29">
        <w:rPr>
          <w:b/>
        </w:rPr>
        <w:t>Proposal 1</w:t>
      </w:r>
      <w:r>
        <w:rPr>
          <w:b/>
        </w:rPr>
        <w:t>9</w:t>
      </w:r>
      <w:r w:rsidRPr="00554E29">
        <w:rPr>
          <w:b/>
        </w:rPr>
        <w:t xml:space="preserve">: </w:t>
      </w:r>
      <w:r>
        <w:rPr>
          <w:b/>
        </w:rPr>
        <w:t>For scheme 2, w</w:t>
      </w:r>
      <w:r w:rsidRPr="00554E29">
        <w:rPr>
          <w:b/>
        </w:rPr>
        <w:t>e propose to use PSFCH for the transmission of a NACK-like 1-bit collision indicator that is sent by UE-A on detection of a past or potential future collision.</w:t>
      </w:r>
    </w:p>
    <w:p w14:paraId="3452EB36" w14:textId="1E0CB8E0" w:rsidR="00BB2050" w:rsidRDefault="00BB2050" w:rsidP="00EB2390">
      <w:pPr>
        <w:pStyle w:val="3GPPNormalText"/>
      </w:pPr>
    </w:p>
    <w:p w14:paraId="691D1941" w14:textId="2372B8D0" w:rsidR="00BB2050" w:rsidRPr="00DB7B5A" w:rsidRDefault="00BB2050" w:rsidP="00DB7B5A">
      <w:pPr>
        <w:pStyle w:val="Heading1"/>
        <w:rPr>
          <w:lang w:val="en-US"/>
        </w:rPr>
      </w:pPr>
      <w:r w:rsidRPr="00DB7B5A">
        <w:rPr>
          <w:lang w:val="en-US"/>
        </w:rPr>
        <w:t>Utilization of Coordination Information by UE-B</w:t>
      </w:r>
    </w:p>
    <w:p w14:paraId="1D297312" w14:textId="1EB77E07" w:rsidR="00DB7B5A" w:rsidRDefault="005D1541" w:rsidP="00BB2050">
      <w:pPr>
        <w:pStyle w:val="3GPPNormalText"/>
      </w:pPr>
      <w:r>
        <w:t>The following agreements were made in the previous meeting [2] with regards to how UE-B would use the received coordination information from UE-A.</w:t>
      </w:r>
    </w:p>
    <w:tbl>
      <w:tblPr>
        <w:tblStyle w:val="TableGrid"/>
        <w:tblW w:w="0" w:type="auto"/>
        <w:tblLook w:val="04A0" w:firstRow="1" w:lastRow="0" w:firstColumn="1" w:lastColumn="0" w:noHBand="0" w:noVBand="1"/>
      </w:tblPr>
      <w:tblGrid>
        <w:gridCol w:w="9895"/>
      </w:tblGrid>
      <w:tr w:rsidR="00DB7B5A" w14:paraId="5A7ED01F" w14:textId="77777777" w:rsidTr="00E375A6">
        <w:tc>
          <w:tcPr>
            <w:tcW w:w="9895" w:type="dxa"/>
          </w:tcPr>
          <w:p w14:paraId="00B23AA9" w14:textId="77777777" w:rsidR="00DB7B5A" w:rsidRPr="00E261B4" w:rsidRDefault="00DB7B5A" w:rsidP="005D1541">
            <w:pPr>
              <w:pStyle w:val="ListParagraph"/>
              <w:numPr>
                <w:ilvl w:val="0"/>
                <w:numId w:val="17"/>
              </w:numPr>
              <w:autoSpaceDE w:val="0"/>
              <w:autoSpaceDN w:val="0"/>
              <w:spacing w:before="60" w:line="240" w:lineRule="auto"/>
              <w:rPr>
                <w:rFonts w:ascii="Times New Roman" w:hAnsi="Times New Roman"/>
                <w:color w:val="000000"/>
                <w:szCs w:val="20"/>
              </w:rPr>
            </w:pPr>
            <w:r w:rsidRPr="00E261B4">
              <w:rPr>
                <w:rFonts w:ascii="Times New Roman" w:hAnsi="Times New Roman"/>
                <w:color w:val="000000"/>
                <w:szCs w:val="20"/>
              </w:rPr>
              <w:t>In scheme 1, at least following UE-B’s behavior in its resource (re-)selection is supported when it receives inter-UE coordination information from UE-A:</w:t>
            </w:r>
          </w:p>
          <w:p w14:paraId="5081248F" w14:textId="77777777" w:rsidR="00DB7B5A" w:rsidRPr="00E261B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For preferred resource set, the following two options are supported:</w:t>
            </w:r>
          </w:p>
          <w:p w14:paraId="05646084" w14:textId="77777777" w:rsidR="00DB7B5A" w:rsidRPr="00E261B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Option A): UE-B’s resource(s) to be used for its transmission resource (re-)selection is based on both UE-B’s sensing result (if available) and the received coordination information</w:t>
            </w:r>
          </w:p>
          <w:p w14:paraId="76D7495E" w14:textId="77777777" w:rsidR="00DB7B5A" w:rsidRPr="00E261B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UE-B uses in its resource (re-)selection, resource(s) belonging to the preferred resource set in combination with its own sensing result</w:t>
            </w:r>
          </w:p>
          <w:p w14:paraId="3C269BCD" w14:textId="77777777" w:rsidR="00DB7B5A" w:rsidRPr="00E261B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UE-B uses in its resource (re-)selection, resource(s) not belonging to the preferred resource set when condition(s) are met</w:t>
            </w:r>
          </w:p>
          <w:p w14:paraId="3033DCAB" w14:textId="77777777" w:rsidR="00DB7B5A" w:rsidRPr="00E261B4" w:rsidRDefault="00DB7B5A" w:rsidP="00E375A6">
            <w:pPr>
              <w:pStyle w:val="ListParagraph"/>
              <w:numPr>
                <w:ilvl w:val="5"/>
                <w:numId w:val="17"/>
              </w:numPr>
              <w:autoSpaceDE w:val="0"/>
              <w:autoSpaceDN w:val="0"/>
              <w:spacing w:before="0" w:line="240" w:lineRule="auto"/>
              <w:ind w:left="2132"/>
              <w:rPr>
                <w:rFonts w:ascii="Times New Roman" w:hAnsi="Times New Roman"/>
                <w:color w:val="000000"/>
                <w:szCs w:val="20"/>
              </w:rPr>
            </w:pPr>
            <w:r w:rsidRPr="00E261B4">
              <w:rPr>
                <w:rFonts w:ascii="Times New Roman" w:hAnsi="Times New Roman"/>
                <w:color w:val="000000"/>
                <w:szCs w:val="20"/>
              </w:rPr>
              <w:t>FFS: Details of condition(s)</w:t>
            </w:r>
          </w:p>
          <w:p w14:paraId="50A553C0" w14:textId="77777777" w:rsidR="00DB7B5A" w:rsidRPr="00E261B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This option is supported when UE-B performs sensing/resource exclusion</w:t>
            </w:r>
          </w:p>
          <w:p w14:paraId="718ADF76" w14:textId="77777777" w:rsidR="00DB7B5A" w:rsidRPr="00E261B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lastRenderedPageBreak/>
              <w:t xml:space="preserve">FFS: Other details (if any) </w:t>
            </w:r>
          </w:p>
          <w:p w14:paraId="77ABB597" w14:textId="77777777" w:rsidR="00DB7B5A" w:rsidRPr="00E261B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Option B): UE-B’s resource(s) to be used for its transmission resource (re-)selection is based only on the received coordination information</w:t>
            </w:r>
          </w:p>
          <w:p w14:paraId="11624849" w14:textId="77777777" w:rsidR="00DB7B5A" w:rsidRPr="00E261B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UE-B uses in its resource (re-)selection, resource(s) belonging to the preferred resource set</w:t>
            </w:r>
          </w:p>
          <w:p w14:paraId="027BD7B0" w14:textId="77777777" w:rsidR="00DB7B5A" w:rsidRPr="00E261B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This option is supported at least when UE-B does not support sensing/resource exclusion</w:t>
            </w:r>
          </w:p>
          <w:p w14:paraId="640E3322" w14:textId="77777777" w:rsidR="00DB7B5A" w:rsidRPr="00E261B4" w:rsidRDefault="00DB7B5A" w:rsidP="00E375A6">
            <w:pPr>
              <w:pStyle w:val="ListParagraph"/>
              <w:numPr>
                <w:ilvl w:val="5"/>
                <w:numId w:val="17"/>
              </w:numPr>
              <w:autoSpaceDE w:val="0"/>
              <w:autoSpaceDN w:val="0"/>
              <w:spacing w:before="0" w:line="240" w:lineRule="auto"/>
              <w:ind w:left="2132"/>
              <w:rPr>
                <w:rFonts w:ascii="Times New Roman" w:hAnsi="Times New Roman"/>
                <w:color w:val="000000"/>
                <w:szCs w:val="20"/>
              </w:rPr>
            </w:pPr>
            <w:r w:rsidRPr="00E261B4">
              <w:rPr>
                <w:rFonts w:ascii="Times New Roman" w:hAnsi="Times New Roman"/>
                <w:color w:val="000000"/>
                <w:szCs w:val="20"/>
              </w:rPr>
              <w:t>FFS: Whether the support is conditional or UE capability</w:t>
            </w:r>
          </w:p>
          <w:p w14:paraId="0FCC820A" w14:textId="77777777" w:rsidR="00DB7B5A" w:rsidRPr="00E261B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FFS: Other details (if any)</w:t>
            </w:r>
          </w:p>
          <w:p w14:paraId="33A56637" w14:textId="77777777" w:rsidR="00DB7B5A" w:rsidRPr="00E261B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FFS: Other option(s), and other details (if any)</w:t>
            </w:r>
          </w:p>
          <w:p w14:paraId="6B4F28BD" w14:textId="77777777" w:rsidR="00DB7B5A" w:rsidRPr="00E261B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 xml:space="preserve">For non-preferred resource set, </w:t>
            </w:r>
          </w:p>
          <w:p w14:paraId="56DAD5EB" w14:textId="77777777" w:rsidR="00DB7B5A" w:rsidRPr="00E261B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 xml:space="preserve">UE-B’s resource(s) to be used for its transmission resource (re-)selection is based on both UE-B’s sensing result (if available) and the received coordination information </w:t>
            </w:r>
          </w:p>
          <w:p w14:paraId="244D6A92" w14:textId="77777777" w:rsidR="00DB7B5A" w:rsidRPr="00E261B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UE-B excludes in its resource (re-)selection, resource(s) overlapping with the non-preferred resource set</w:t>
            </w:r>
          </w:p>
          <w:p w14:paraId="48FE207B" w14:textId="77777777" w:rsidR="00DB7B5A" w:rsidRPr="00E261B4" w:rsidRDefault="00DB7B5A" w:rsidP="00E375A6">
            <w:pPr>
              <w:pStyle w:val="ListParagraph"/>
              <w:numPr>
                <w:ilvl w:val="4"/>
                <w:numId w:val="17"/>
              </w:numPr>
              <w:autoSpaceDE w:val="0"/>
              <w:autoSpaceDN w:val="0"/>
              <w:spacing w:before="0" w:line="240" w:lineRule="auto"/>
              <w:ind w:left="1800"/>
              <w:rPr>
                <w:rFonts w:ascii="Times New Roman" w:hAnsi="Times New Roman"/>
                <w:color w:val="000000"/>
                <w:szCs w:val="20"/>
              </w:rPr>
            </w:pPr>
            <w:r w:rsidRPr="00E261B4">
              <w:rPr>
                <w:rFonts w:ascii="Times New Roman" w:hAnsi="Times New Roman"/>
                <w:color w:val="000000"/>
                <w:szCs w:val="20"/>
              </w:rPr>
              <w:t>FFS: Details including</w:t>
            </w:r>
          </w:p>
          <w:p w14:paraId="5830E66C" w14:textId="77777777" w:rsidR="00DB7B5A" w:rsidRPr="00E261B4" w:rsidRDefault="00DB7B5A" w:rsidP="00E375A6">
            <w:pPr>
              <w:pStyle w:val="ListParagraph"/>
              <w:numPr>
                <w:ilvl w:val="5"/>
                <w:numId w:val="17"/>
              </w:numPr>
              <w:autoSpaceDE w:val="0"/>
              <w:autoSpaceDN w:val="0"/>
              <w:spacing w:before="0" w:line="240" w:lineRule="auto"/>
              <w:ind w:left="2132"/>
              <w:rPr>
                <w:rFonts w:ascii="Times New Roman" w:hAnsi="Times New Roman"/>
                <w:color w:val="000000"/>
                <w:szCs w:val="20"/>
              </w:rPr>
            </w:pPr>
            <w:r w:rsidRPr="00E261B4">
              <w:rPr>
                <w:rFonts w:ascii="Times New Roman" w:hAnsi="Times New Roman"/>
                <w:color w:val="000000"/>
                <w:szCs w:val="20"/>
              </w:rPr>
              <w:t>Whether/how UE-B can use in its resource (re-)selection, resource(s) overlapping with the non-preferred resource set, definition of the overlap, and other details (if any)</w:t>
            </w:r>
          </w:p>
          <w:p w14:paraId="6704B1F8" w14:textId="77777777" w:rsidR="00DB7B5A" w:rsidRPr="00E261B4" w:rsidRDefault="00DB7B5A" w:rsidP="00E375A6">
            <w:pPr>
              <w:pStyle w:val="ListParagraph"/>
              <w:numPr>
                <w:ilvl w:val="5"/>
                <w:numId w:val="17"/>
              </w:numPr>
              <w:autoSpaceDE w:val="0"/>
              <w:autoSpaceDN w:val="0"/>
              <w:spacing w:before="0" w:line="240" w:lineRule="auto"/>
              <w:ind w:left="2132"/>
              <w:rPr>
                <w:rFonts w:ascii="Times New Roman" w:hAnsi="Times New Roman"/>
                <w:color w:val="000000"/>
                <w:szCs w:val="20"/>
              </w:rPr>
            </w:pPr>
            <w:r w:rsidRPr="00E261B4">
              <w:rPr>
                <w:rFonts w:ascii="Times New Roman" w:hAnsi="Times New Roman"/>
                <w:color w:val="000000"/>
                <w:szCs w:val="20"/>
              </w:rPr>
              <w:t>When UE-B excludes in its resource (re-)selection, resource(s) overlapping with the non-preferred resource set</w:t>
            </w:r>
          </w:p>
          <w:p w14:paraId="3A2C7726" w14:textId="77777777" w:rsidR="00DB7B5A" w:rsidRPr="00E261B4" w:rsidRDefault="00DB7B5A" w:rsidP="00E375A6">
            <w:pPr>
              <w:pStyle w:val="ListParagraph"/>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FFS: UE-B reselects in its resource (re-)selection, resource(s) to be used for its transmission when the resource(s) are fully/partially overlapping with the non-preferred resource set</w:t>
            </w:r>
          </w:p>
          <w:p w14:paraId="56E3B08A" w14:textId="77777777" w:rsidR="00DB7B5A" w:rsidRPr="00E261B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FFS: Other option(s), and other details (if any)</w:t>
            </w:r>
          </w:p>
          <w:p w14:paraId="77F87FC3" w14:textId="77777777" w:rsidR="00DB7B5A" w:rsidRPr="00E261B4" w:rsidRDefault="00DB7B5A" w:rsidP="00E375A6">
            <w:pPr>
              <w:pStyle w:val="ListParagraph"/>
              <w:numPr>
                <w:ilvl w:val="0"/>
                <w:numId w:val="17"/>
              </w:numPr>
              <w:autoSpaceDE w:val="0"/>
              <w:autoSpaceDN w:val="0"/>
              <w:spacing w:before="0" w:line="240" w:lineRule="auto"/>
              <w:rPr>
                <w:rFonts w:ascii="Times New Roman" w:hAnsi="Times New Roman"/>
                <w:color w:val="000000"/>
                <w:szCs w:val="20"/>
              </w:rPr>
            </w:pPr>
            <w:r w:rsidRPr="00E261B4">
              <w:rPr>
                <w:rFonts w:ascii="Times New Roman" w:hAnsi="Times New Roman"/>
                <w:color w:val="000000"/>
                <w:szCs w:val="20"/>
              </w:rPr>
              <w:t>In scheme 2, the following UE-B’s behavior in its resource (re)selection is supported when it receives inter-UE coordination information from UE-A:</w:t>
            </w:r>
          </w:p>
          <w:p w14:paraId="134A4FAF" w14:textId="77777777" w:rsidR="00DB7B5A" w:rsidRPr="00E261B4" w:rsidRDefault="00DB7B5A" w:rsidP="00E375A6">
            <w:pPr>
              <w:pStyle w:val="ListParagraph"/>
              <w:numPr>
                <w:ilvl w:val="1"/>
                <w:numId w:val="17"/>
              </w:numPr>
              <w:autoSpaceDE w:val="0"/>
              <w:autoSpaceDN w:val="0"/>
              <w:spacing w:before="0" w:line="240" w:lineRule="auto"/>
              <w:ind w:left="720"/>
              <w:rPr>
                <w:rFonts w:ascii="Times New Roman" w:hAnsi="Times New Roman"/>
                <w:color w:val="000000"/>
                <w:szCs w:val="20"/>
              </w:rPr>
            </w:pPr>
            <w:r w:rsidRPr="00E261B4">
              <w:rPr>
                <w:rFonts w:ascii="Times New Roman" w:hAnsi="Times New Roman"/>
                <w:color w:val="000000"/>
                <w:szCs w:val="20"/>
              </w:rPr>
              <w:t>UE-B can determine resource(s) to be re-selected based on the received coordination information</w:t>
            </w:r>
          </w:p>
          <w:p w14:paraId="24DF9929" w14:textId="77777777" w:rsidR="00DB7B5A" w:rsidRPr="00E261B4" w:rsidRDefault="00DB7B5A" w:rsidP="00E375A6">
            <w:pPr>
              <w:pStyle w:val="ListParagraph"/>
              <w:numPr>
                <w:ilvl w:val="2"/>
                <w:numId w:val="17"/>
              </w:numPr>
              <w:autoSpaceDE w:val="0"/>
              <w:autoSpaceDN w:val="0"/>
              <w:spacing w:before="0" w:line="240" w:lineRule="auto"/>
              <w:ind w:left="1080"/>
              <w:rPr>
                <w:rFonts w:ascii="Times New Roman" w:hAnsi="Times New Roman"/>
                <w:color w:val="000000"/>
                <w:szCs w:val="20"/>
                <w:lang w:eastAsia="ko-KR"/>
              </w:rPr>
            </w:pPr>
            <w:r w:rsidRPr="00E261B4">
              <w:rPr>
                <w:rFonts w:ascii="Times New Roman" w:hAnsi="Times New Roman"/>
                <w:color w:val="000000"/>
                <w:szCs w:val="20"/>
                <w:lang w:eastAsia="ko-KR"/>
              </w:rPr>
              <w:t>UE-B can reselect resource(s) reserved for its transmission when expected/potential resource conflict on the resource(s) is indicated</w:t>
            </w:r>
          </w:p>
          <w:p w14:paraId="04E68325" w14:textId="77777777" w:rsidR="00DB7B5A" w:rsidRDefault="00DB7B5A" w:rsidP="00DB7B5A">
            <w:pPr>
              <w:pStyle w:val="ListParagraph"/>
              <w:numPr>
                <w:ilvl w:val="3"/>
                <w:numId w:val="17"/>
              </w:numPr>
              <w:autoSpaceDE w:val="0"/>
              <w:autoSpaceDN w:val="0"/>
              <w:spacing w:before="0" w:line="240" w:lineRule="auto"/>
              <w:ind w:left="1440"/>
              <w:rPr>
                <w:rFonts w:ascii="Times New Roman" w:hAnsi="Times New Roman"/>
                <w:color w:val="000000"/>
                <w:szCs w:val="20"/>
              </w:rPr>
            </w:pPr>
            <w:r w:rsidRPr="00E261B4">
              <w:rPr>
                <w:rFonts w:ascii="Times New Roman" w:hAnsi="Times New Roman"/>
                <w:color w:val="000000"/>
                <w:szCs w:val="20"/>
              </w:rPr>
              <w:t xml:space="preserve">FFS: Other details (if any) </w:t>
            </w:r>
          </w:p>
          <w:p w14:paraId="3F5C7EF2" w14:textId="42886063" w:rsidR="00DB7B5A" w:rsidRPr="00DB7B5A" w:rsidRDefault="00DB7B5A" w:rsidP="00DB7B5A">
            <w:pPr>
              <w:pStyle w:val="ListParagraph"/>
              <w:autoSpaceDE w:val="0"/>
              <w:autoSpaceDN w:val="0"/>
              <w:spacing w:before="0" w:line="240" w:lineRule="auto"/>
              <w:ind w:left="1440"/>
              <w:rPr>
                <w:rFonts w:ascii="Times New Roman" w:hAnsi="Times New Roman"/>
                <w:color w:val="000000"/>
                <w:szCs w:val="20"/>
              </w:rPr>
            </w:pPr>
          </w:p>
        </w:tc>
      </w:tr>
    </w:tbl>
    <w:p w14:paraId="4E0316AB" w14:textId="77777777" w:rsidR="00DB7B5A" w:rsidRDefault="00DB7B5A" w:rsidP="00DB7B5A">
      <w:pPr>
        <w:pStyle w:val="3GPPNormalText"/>
      </w:pPr>
    </w:p>
    <w:p w14:paraId="142E3FF4" w14:textId="3D1AA8CB" w:rsidR="005D1541" w:rsidRDefault="005D1541" w:rsidP="00592961">
      <w:pPr>
        <w:pStyle w:val="Heading2"/>
        <w:tabs>
          <w:tab w:val="clear" w:pos="718"/>
          <w:tab w:val="num" w:pos="540"/>
        </w:tabs>
        <w:ind w:left="540" w:hanging="540"/>
      </w:pPr>
      <w:r>
        <w:t>Scheme 1</w:t>
      </w:r>
    </w:p>
    <w:p w14:paraId="42CA4950" w14:textId="36432A80" w:rsidR="00E33176" w:rsidRPr="00E33176" w:rsidRDefault="00E33176" w:rsidP="00E33176">
      <w:pPr>
        <w:pStyle w:val="3GPPNormalText"/>
      </w:pPr>
      <w:r>
        <w:t>The procedures required to be carried out by UE-B in order to consider the received set of resources depends heavily on the type of resources that it receives.</w:t>
      </w:r>
    </w:p>
    <w:p w14:paraId="4D583E0B" w14:textId="77777777" w:rsidR="005D1541" w:rsidRDefault="005D1541" w:rsidP="005D1541">
      <w:pPr>
        <w:pStyle w:val="Heading3"/>
      </w:pPr>
      <w:r>
        <w:t>Set of Preferred Resources</w:t>
      </w:r>
    </w:p>
    <w:p w14:paraId="26618296" w14:textId="77777777" w:rsidR="00430DC7" w:rsidRDefault="00E33176" w:rsidP="00E33176">
      <w:pPr>
        <w:pStyle w:val="3GPPNormalText"/>
      </w:pPr>
      <w:r>
        <w:t xml:space="preserve">If UE-B receives a set of resources mapping to a </w:t>
      </w:r>
      <w:r w:rsidR="00F22450">
        <w:t xml:space="preserve">new </w:t>
      </w:r>
      <w:r>
        <w:t>candidate resource set</w:t>
      </w:r>
      <w:r w:rsidR="00F22450">
        <w:t xml:space="preserve"> </w:t>
      </w:r>
      <w:r w:rsidR="00F22450" w:rsidRPr="00E15360">
        <w:rPr>
          <w:i/>
        </w:rPr>
        <w:t>S</w:t>
      </w:r>
      <w:r w:rsidR="00F22450" w:rsidRPr="00E15360">
        <w:rPr>
          <w:i/>
          <w:vertAlign w:val="subscript"/>
        </w:rPr>
        <w:t>A</w:t>
      </w:r>
      <w:r w:rsidR="00F22450">
        <w:rPr>
          <w:i/>
          <w:vertAlign w:val="subscript"/>
        </w:rPr>
        <w:t>_CM</w:t>
      </w:r>
      <w:r w:rsidR="00F22450">
        <w:t xml:space="preserve"> </w:t>
      </w:r>
      <w:r>
        <w:t>generated by UE-A</w:t>
      </w:r>
      <w:r w:rsidR="00F22450">
        <w:t>, as explained in Section 4.1.1</w:t>
      </w:r>
      <w:r>
        <w:t xml:space="preserve">, UE-B can choose to either consider the provided candidate resource set on its own, or in combination with its own candidate resource set that UE-B had generated for the intended transmission. This would provide UE-B with an insight on the status of resources in time slots where it does not have any sensing results due to the half-duplex constraint. </w:t>
      </w:r>
    </w:p>
    <w:p w14:paraId="78C4BD8D" w14:textId="06623528" w:rsidR="00E33176" w:rsidRDefault="00E33176" w:rsidP="00E33176">
      <w:pPr>
        <w:pStyle w:val="3GPPNormalText"/>
      </w:pPr>
      <w:r>
        <w:t>As exemplified in Fig. 4, UE-B can then generate a combined candidate resource set</w:t>
      </w:r>
      <w:r w:rsidR="00541F40">
        <w:t xml:space="preserve"> where it can include the common resources from its candidate resource set </w:t>
      </w:r>
      <w:r w:rsidR="00541F40" w:rsidRPr="00E15360">
        <w:rPr>
          <w:i/>
        </w:rPr>
        <w:t>S</w:t>
      </w:r>
      <w:r w:rsidR="00541F40" w:rsidRPr="00E15360">
        <w:rPr>
          <w:i/>
          <w:vertAlign w:val="subscript"/>
        </w:rPr>
        <w:t>A</w:t>
      </w:r>
      <w:r w:rsidR="00541F40">
        <w:t xml:space="preserve"> and from the received candidate resource set from the coordination message </w:t>
      </w:r>
      <w:r w:rsidR="00541F40" w:rsidRPr="00E15360">
        <w:rPr>
          <w:i/>
        </w:rPr>
        <w:t>S</w:t>
      </w:r>
      <w:r w:rsidR="00541F40" w:rsidRPr="00E15360">
        <w:rPr>
          <w:i/>
          <w:vertAlign w:val="subscript"/>
        </w:rPr>
        <w:t>A</w:t>
      </w:r>
      <w:r w:rsidR="00541F40">
        <w:rPr>
          <w:i/>
          <w:vertAlign w:val="subscript"/>
        </w:rPr>
        <w:t>_CM</w:t>
      </w:r>
      <w:r>
        <w:t xml:space="preserve">, </w:t>
      </w:r>
      <w:r w:rsidR="00541F40">
        <w:t xml:space="preserve">as long as the number of resources </w:t>
      </w:r>
      <w:r w:rsidR="00604B99">
        <w:t xml:space="preserve">is </w:t>
      </w:r>
      <w:r w:rsidR="00541F40">
        <w:t xml:space="preserve">greater than the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541F40">
        <w:rPr>
          <w:rFonts w:eastAsia="Malgun Gothic" w:hint="eastAsia"/>
          <w:lang w:eastAsia="ko-KR"/>
        </w:rPr>
        <w:t xml:space="preserve"> according to [</w:t>
      </w:r>
      <w:r w:rsidR="00FD7DF0">
        <w:rPr>
          <w:rFonts w:eastAsia="Malgun Gothic"/>
          <w:lang w:eastAsia="ko-KR"/>
        </w:rPr>
        <w:t>3</w:t>
      </w:r>
      <w:r w:rsidR="00541F40">
        <w:rPr>
          <w:rFonts w:eastAsia="Malgun Gothic" w:hint="eastAsia"/>
          <w:lang w:eastAsia="ko-KR"/>
        </w:rPr>
        <w:t>].</w:t>
      </w:r>
      <w:r w:rsidR="00541F40">
        <w:rPr>
          <w:rFonts w:eastAsia="Malgun Gothic"/>
          <w:lang w:eastAsia="ko-KR"/>
        </w:rPr>
        <w:t xml:space="preserve"> In case the number of resources in the combined candidate resource set is inadequate, then UE-B will have to choose resources from either one of the component candidate sets. </w:t>
      </w:r>
      <w:r w:rsidR="00430DC7">
        <w:rPr>
          <w:rFonts w:eastAsia="Malgun Gothic"/>
          <w:lang w:eastAsia="ko-KR"/>
        </w:rPr>
        <w:t xml:space="preserve">This can be done </w:t>
      </w:r>
      <w:r w:rsidR="00144A79">
        <w:rPr>
          <w:rFonts w:eastAsia="Malgun Gothic"/>
          <w:lang w:eastAsia="ko-KR"/>
        </w:rPr>
        <w:t xml:space="preserve">in a weighted manner </w:t>
      </w:r>
      <w:r w:rsidR="00430DC7">
        <w:rPr>
          <w:rFonts w:eastAsia="Malgun Gothic"/>
          <w:lang w:eastAsia="ko-KR"/>
        </w:rPr>
        <w:t>by taking into account factors such as the</w:t>
      </w:r>
      <w:r w:rsidR="00144A79">
        <w:rPr>
          <w:rFonts w:eastAsia="Malgun Gothic"/>
          <w:lang w:eastAsia="ko-KR"/>
        </w:rPr>
        <w:t xml:space="preserve"> distance between UE-A and UE-B and the time the coordination message was received. </w:t>
      </w:r>
      <w:r w:rsidR="00541F40">
        <w:rPr>
          <w:rFonts w:eastAsia="Malgun Gothic"/>
          <w:lang w:eastAsia="ko-KR"/>
        </w:rPr>
        <w:t>Once the final candidate resource set has been determi</w:t>
      </w:r>
      <w:r w:rsidR="00430DC7">
        <w:rPr>
          <w:rFonts w:eastAsia="Malgun Gothic"/>
          <w:lang w:eastAsia="ko-KR"/>
        </w:rPr>
        <w:t>ned</w:t>
      </w:r>
      <w:r w:rsidR="00541F40">
        <w:rPr>
          <w:rFonts w:eastAsia="Malgun Gothic"/>
          <w:lang w:eastAsia="ko-KR"/>
        </w:rPr>
        <w:t>, UE-B</w:t>
      </w:r>
      <w:r>
        <w:t xml:space="preserve"> can then send</w:t>
      </w:r>
      <w:r w:rsidR="00541F40">
        <w:t xml:space="preserve"> it</w:t>
      </w:r>
      <w:r>
        <w:t xml:space="preserve"> to the higher layers to determine the final resources to be used for the intended transmission.</w:t>
      </w:r>
      <w:r w:rsidRPr="00782C3D">
        <w:t xml:space="preserve"> </w:t>
      </w:r>
    </w:p>
    <w:p w14:paraId="59DB3E8A" w14:textId="77777777" w:rsidR="00144A79" w:rsidRDefault="00144A79" w:rsidP="00E33176">
      <w:pPr>
        <w:pStyle w:val="3GPPNormalText"/>
      </w:pPr>
    </w:p>
    <w:p w14:paraId="2EA8C568" w14:textId="77777777" w:rsidR="00E33176" w:rsidRDefault="00E33176" w:rsidP="00E33176">
      <w:pPr>
        <w:keepNext/>
        <w:jc w:val="both"/>
      </w:pPr>
      <w:r w:rsidRPr="006240A9">
        <w:rPr>
          <w:noProof/>
          <w:lang w:val="en-US"/>
        </w:rPr>
        <w:lastRenderedPageBreak/>
        <w:drawing>
          <wp:inline distT="0" distB="0" distL="0" distR="0" wp14:anchorId="347C5A25" wp14:editId="219B0EF7">
            <wp:extent cx="6316046" cy="15130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3430" r="2" b="2"/>
                    <a:stretch/>
                  </pic:blipFill>
                  <pic:spPr bwMode="auto">
                    <a:xfrm>
                      <a:off x="0" y="0"/>
                      <a:ext cx="6341042" cy="1519024"/>
                    </a:xfrm>
                    <a:prstGeom prst="rect">
                      <a:avLst/>
                    </a:prstGeom>
                    <a:noFill/>
                    <a:ln>
                      <a:noFill/>
                    </a:ln>
                    <a:extLst>
                      <a:ext uri="{53640926-AAD7-44D8-BBD7-CCE9431645EC}">
                        <a14:shadowObscured xmlns:a14="http://schemas.microsoft.com/office/drawing/2010/main"/>
                      </a:ext>
                    </a:extLst>
                  </pic:spPr>
                </pic:pic>
              </a:graphicData>
            </a:graphic>
          </wp:inline>
        </w:drawing>
      </w:r>
    </w:p>
    <w:p w14:paraId="5654E9C3" w14:textId="32ED5EE4" w:rsidR="00430DC7" w:rsidRPr="002C6166" w:rsidRDefault="00E33176" w:rsidP="002C6166">
      <w:pPr>
        <w:pStyle w:val="Caption"/>
        <w:jc w:val="center"/>
        <w:rPr>
          <w:i/>
          <w:sz w:val="22"/>
          <w:szCs w:val="22"/>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Pr>
          <w:i/>
          <w:noProof/>
        </w:rPr>
        <w:t>4</w:t>
      </w:r>
      <w:r w:rsidRPr="008E301C">
        <w:rPr>
          <w:i/>
        </w:rPr>
        <w:fldChar w:fldCharType="end"/>
      </w:r>
      <w:r w:rsidRPr="008E301C">
        <w:rPr>
          <w:i/>
        </w:rPr>
        <w:t xml:space="preserve">: </w:t>
      </w:r>
      <w:r w:rsidRPr="008E301C">
        <w:rPr>
          <w:b w:val="0"/>
          <w:i/>
        </w:rPr>
        <w:t>Exemplary depiction of UE-B using a set of preferred resources from UE-A</w:t>
      </w:r>
      <w:r>
        <w:rPr>
          <w:b w:val="0"/>
          <w:i/>
        </w:rPr>
        <w:t>.</w:t>
      </w:r>
    </w:p>
    <w:p w14:paraId="4D80903A" w14:textId="77777777" w:rsidR="008175DA" w:rsidRDefault="008175DA" w:rsidP="008175DA">
      <w:pPr>
        <w:pStyle w:val="3GPPNormalText"/>
        <w:spacing w:after="0"/>
        <w:rPr>
          <w:b/>
        </w:rPr>
      </w:pPr>
      <w:r w:rsidRPr="00430DC7">
        <w:rPr>
          <w:b/>
        </w:rPr>
        <w:t xml:space="preserve">Proposal </w:t>
      </w:r>
      <w:r>
        <w:rPr>
          <w:b/>
        </w:rPr>
        <w:t>20</w:t>
      </w:r>
      <w:r w:rsidRPr="00430DC7">
        <w:rPr>
          <w:b/>
        </w:rPr>
        <w:t xml:space="preserve">: </w:t>
      </w:r>
      <w:r>
        <w:rPr>
          <w:b/>
        </w:rPr>
        <w:t>For scheme 1, w</w:t>
      </w:r>
      <w:r w:rsidRPr="00430DC7">
        <w:rPr>
          <w:b/>
        </w:rPr>
        <w:t xml:space="preserve">e propose that UE-B combines the set of preferred resources </w:t>
      </w:r>
      <w:r>
        <w:rPr>
          <w:b/>
        </w:rPr>
        <w:t xml:space="preserve">received from UE-A </w:t>
      </w:r>
      <w:r w:rsidRPr="00430DC7">
        <w:rPr>
          <w:b/>
        </w:rPr>
        <w:t xml:space="preserve">with its own sensing results by selecting the common resources from both the resource sets to determine its candidate resource set. </w:t>
      </w:r>
    </w:p>
    <w:p w14:paraId="5829EB2B" w14:textId="77777777" w:rsidR="008175DA" w:rsidRPr="00144A79" w:rsidRDefault="008175DA" w:rsidP="008175DA">
      <w:pPr>
        <w:pStyle w:val="3GPPNormalText"/>
        <w:numPr>
          <w:ilvl w:val="0"/>
          <w:numId w:val="9"/>
        </w:numPr>
        <w:ind w:left="360"/>
        <w:rPr>
          <w:b/>
        </w:rPr>
      </w:pPr>
      <w:r w:rsidRPr="00430DC7">
        <w:rPr>
          <w:b/>
        </w:rPr>
        <w:t xml:space="preserve">If the determined candidate resource set is smaller than </w:t>
      </w:r>
      <m:oMath>
        <m:r>
          <m:rPr>
            <m:sty m:val="bi"/>
          </m:rPr>
          <w:rPr>
            <w:rFonts w:ascii="Cambria Math" w:hAnsi="Cambria Math"/>
          </w:rPr>
          <m:t>X</m:t>
        </m:r>
        <m:r>
          <m:rPr>
            <m:sty m:val="b"/>
          </m:rPr>
          <w:rPr>
            <w:rFonts w:ascii="Cambria Math" w:hAnsi="Cambria Math"/>
          </w:rPr>
          <m:t>⋅</m:t>
        </m:r>
        <m:sSub>
          <m:sSubPr>
            <m:ctrlPr>
              <w:rPr>
                <w:rFonts w:ascii="Cambria Math" w:hAnsi="Cambria Math"/>
                <w:b/>
              </w:rPr>
            </m:ctrlPr>
          </m:sSubPr>
          <m:e>
            <m:r>
              <m:rPr>
                <m:sty m:val="bi"/>
              </m:rPr>
              <w:rPr>
                <w:rFonts w:ascii="Cambria Math" w:hAnsi="Cambria Math"/>
              </w:rPr>
              <m:t>M</m:t>
            </m:r>
          </m:e>
          <m:sub>
            <m:r>
              <m:rPr>
                <m:nor/>
              </m:rPr>
              <w:rPr>
                <w:b/>
              </w:rPr>
              <m:t>total</m:t>
            </m:r>
          </m:sub>
        </m:sSub>
      </m:oMath>
      <w:r w:rsidRPr="00144A79">
        <w:rPr>
          <w:rFonts w:hint="eastAsia"/>
          <w:b/>
        </w:rPr>
        <w:t>,</w:t>
      </w:r>
      <w:r w:rsidRPr="00144A79">
        <w:rPr>
          <w:b/>
        </w:rPr>
        <w:t xml:space="preserve"> UE-B can choose the remaining resources from its own sensing results or from the set of preferred resources</w:t>
      </w:r>
      <w:r>
        <w:rPr>
          <w:b/>
        </w:rPr>
        <w:t xml:space="preserve"> based in their distance from each other and the time the coordination message was received</w:t>
      </w:r>
      <w:r w:rsidRPr="00144A79">
        <w:rPr>
          <w:b/>
        </w:rPr>
        <w:t>.</w:t>
      </w:r>
    </w:p>
    <w:p w14:paraId="01205930" w14:textId="77777777" w:rsidR="00430DC7" w:rsidRPr="00430DC7" w:rsidRDefault="00430DC7" w:rsidP="00E33176">
      <w:pPr>
        <w:pStyle w:val="3GPPNormalText"/>
        <w:rPr>
          <w:b/>
        </w:rPr>
      </w:pPr>
    </w:p>
    <w:p w14:paraId="61B33EC8" w14:textId="44FE2E65" w:rsidR="00E33176" w:rsidRDefault="00E33176" w:rsidP="00E33176">
      <w:pPr>
        <w:pStyle w:val="3GPPNormalText"/>
      </w:pPr>
      <w:r>
        <w:t>In the case where a set of specific resources are provided in the coordination information message, as determined by UE-A after its own sensing and resource (re-)selection process</w:t>
      </w:r>
      <w:r w:rsidR="00F22450">
        <w:t xml:space="preserve"> and derived from </w:t>
      </w:r>
      <w:r w:rsidR="00F22450" w:rsidRPr="00E15360">
        <w:rPr>
          <w:i/>
        </w:rPr>
        <w:t>S</w:t>
      </w:r>
      <w:r w:rsidR="00F22450" w:rsidRPr="00E15360">
        <w:rPr>
          <w:i/>
          <w:vertAlign w:val="subscript"/>
        </w:rPr>
        <w:t>A</w:t>
      </w:r>
      <w:r w:rsidR="00F22450">
        <w:rPr>
          <w:i/>
          <w:vertAlign w:val="subscript"/>
        </w:rPr>
        <w:t>_CM</w:t>
      </w:r>
      <w:r>
        <w:t>, UE-B can consider using these resources directly for its own intended transmissions. In this case, UE-B does not need to carry out the sensing and resource (re</w:t>
      </w:r>
      <w:r>
        <w:noBreakHyphen/>
        <w:t>)selection procedure at all, contributing to the power saving ability of the UE. This is explored in further detail in our accompanying contribution [</w:t>
      </w:r>
      <w:r w:rsidR="00FD7DF0">
        <w:t>7</w:t>
      </w:r>
      <w:r>
        <w:t>]. If UE-B has also carried out the sensing and selection process, it can compare the selected resources, as determined by the higher layers, with those received in the coordination message. Having common or overlapping resources would provide UE-B with added confidence that the resources are indeed available and can be safely used for its intended transmissions.</w:t>
      </w:r>
    </w:p>
    <w:p w14:paraId="2ACC89C4" w14:textId="046BC09E" w:rsidR="00F22450" w:rsidRDefault="00F22450" w:rsidP="00E33176">
      <w:pPr>
        <w:pStyle w:val="3GPPNormalText"/>
      </w:pPr>
      <w:r>
        <w:t xml:space="preserve">In either of the cases, if UE-B was able to carry out sensing and obtain sensing results, UE-B can combine the set of preferred resources received from the coordination message alone with its own sensing results and selected resources. However, in the absence of sensing results, it is also possible for UE-B to use the set of resources as is. </w:t>
      </w:r>
      <w:r w:rsidR="00405929">
        <w:t xml:space="preserve">It is possible for UE-B to not have sensing results due to power saving or SL DRX. It is also possible for UE-B to not have adequate sensing results and hence chooses not to use them for an upcoming transmission. In these scenarios, it is not the UE’s capability that is restricting it from carrying out sensing, but rather the prevalent conditions that force the UE to not be able to obtain tangible sensing results. </w:t>
      </w:r>
    </w:p>
    <w:p w14:paraId="34C92273" w14:textId="1E0F2E9B" w:rsidR="00405929" w:rsidRDefault="00405929" w:rsidP="00E33176">
      <w:pPr>
        <w:pStyle w:val="3GPPNormalText"/>
      </w:pPr>
      <w:r>
        <w:t>If we consider the restriction due to UE capability, type A UEs from the power saving discussions cannot receive any transmission, including coordination messages. Type B UEs are capable of receiving S-SSB and on the PSFCH, but these UEs cannot receive on any of the other channels that are being considered as containers for coordination messages. Hence</w:t>
      </w:r>
      <w:r w:rsidR="00535A63">
        <w:t>,</w:t>
      </w:r>
      <w:r>
        <w:t xml:space="preserve"> it does not make sense to res</w:t>
      </w:r>
      <w:r w:rsidR="00535A63">
        <w:t xml:space="preserve">trict UEs based on UE capabilities since </w:t>
      </w:r>
      <w:r>
        <w:t xml:space="preserve">both these </w:t>
      </w:r>
      <w:r w:rsidR="00535A63">
        <w:t xml:space="preserve">type of </w:t>
      </w:r>
      <w:r>
        <w:t xml:space="preserve">UEs cannot qualify to receive coordination messages. </w:t>
      </w:r>
      <w:r w:rsidR="00535A63">
        <w:t>UE</w:t>
      </w:r>
      <w:r w:rsidR="00144A79">
        <w:t>-B</w:t>
      </w:r>
      <w:r w:rsidR="00535A63">
        <w:t xml:space="preserve"> should rather be able to use the coordination messages without combining it with sensing results based on specified conditions. The conditions can be based on the UE’s power situation, its SL DRX configuration or its partial sensing restrictions that would hinder the UE from obtaining a full and reliable set of candidate resources during its sensing process.</w:t>
      </w:r>
    </w:p>
    <w:p w14:paraId="6E732D2F" w14:textId="77777777" w:rsidR="008175DA" w:rsidRPr="00144A79" w:rsidRDefault="008175DA" w:rsidP="008175DA">
      <w:pPr>
        <w:pStyle w:val="3GPPNormalText"/>
        <w:rPr>
          <w:b/>
        </w:rPr>
      </w:pPr>
      <w:r w:rsidRPr="00144A79">
        <w:rPr>
          <w:b/>
        </w:rPr>
        <w:t xml:space="preserve">Proposal </w:t>
      </w:r>
      <w:r>
        <w:rPr>
          <w:b/>
        </w:rPr>
        <w:t>21</w:t>
      </w:r>
      <w:r w:rsidRPr="00144A79">
        <w:rPr>
          <w:b/>
        </w:rPr>
        <w:t xml:space="preserve">: </w:t>
      </w:r>
      <w:r>
        <w:rPr>
          <w:b/>
        </w:rPr>
        <w:t>For scheme 1, w</w:t>
      </w:r>
      <w:r w:rsidRPr="00430DC7">
        <w:rPr>
          <w:b/>
        </w:rPr>
        <w:t xml:space="preserve">e </w:t>
      </w:r>
      <w:r w:rsidRPr="00144A79">
        <w:rPr>
          <w:b/>
        </w:rPr>
        <w:t>propose that UE-B’s ability to use only the preferred set of resources for its resource selection process is dependent on its power saving needs, SL DRX configuration or sensing restrictions. It should not be based on UE capability.</w:t>
      </w:r>
    </w:p>
    <w:p w14:paraId="3A78FBF9" w14:textId="77777777" w:rsidR="005D1541" w:rsidRDefault="005D1541" w:rsidP="005D1541">
      <w:pPr>
        <w:pStyle w:val="3GPPNormalText"/>
      </w:pPr>
    </w:p>
    <w:p w14:paraId="4E674D3B" w14:textId="77777777" w:rsidR="005D1541" w:rsidRDefault="005D1541" w:rsidP="005D1541">
      <w:pPr>
        <w:pStyle w:val="Heading3"/>
      </w:pPr>
      <w:r>
        <w:lastRenderedPageBreak/>
        <w:t>Set of Non-Preferred Resources</w:t>
      </w:r>
    </w:p>
    <w:p w14:paraId="40AEE039" w14:textId="77777777" w:rsidR="00604B99" w:rsidRDefault="00E33176" w:rsidP="00604B99">
      <w:pPr>
        <w:pStyle w:val="3GPPNormalText"/>
      </w:pPr>
      <w:r>
        <w:t xml:space="preserve">When UE-B receives a set of non-preferred resources, it is clear that it should </w:t>
      </w:r>
      <w:r w:rsidR="00144A79">
        <w:t>avoid</w:t>
      </w:r>
      <w:r>
        <w:t xml:space="preserve"> the use of these resources in order to </w:t>
      </w:r>
      <w:r w:rsidR="00144A79">
        <w:t>prevent</w:t>
      </w:r>
      <w:r>
        <w:t xml:space="preserve"> any potential collisions. UE-B can do so during the resource exclusion process during the sensing and selection procedure, where the UE will not consider any of the non-preferred resources from the coordination message in its candidate resource set. </w:t>
      </w:r>
    </w:p>
    <w:p w14:paraId="69C007B5" w14:textId="6BDAB717" w:rsidR="00604B99" w:rsidRDefault="00604B99" w:rsidP="00604B99">
      <w:pPr>
        <w:pStyle w:val="3GPPNormalText"/>
      </w:pPr>
      <w:r>
        <w:t xml:space="preserve">Fig. 5 shows an example for this procedure, where the common resources between its candidate resource set </w:t>
      </w:r>
      <w:r w:rsidRPr="00E15360">
        <w:rPr>
          <w:i/>
        </w:rPr>
        <w:t>S</w:t>
      </w:r>
      <w:r w:rsidRPr="00E15360">
        <w:rPr>
          <w:i/>
          <w:vertAlign w:val="subscript"/>
        </w:rPr>
        <w:t>A</w:t>
      </w:r>
      <w:r>
        <w:t xml:space="preserve"> and from the received candidate resource set from the coordination message </w:t>
      </w:r>
      <w:r w:rsidRPr="00E15360">
        <w:rPr>
          <w:i/>
        </w:rPr>
        <w:t>S</w:t>
      </w:r>
      <w:r w:rsidRPr="00E15360">
        <w:rPr>
          <w:i/>
          <w:vertAlign w:val="subscript"/>
        </w:rPr>
        <w:t>A</w:t>
      </w:r>
      <w:r>
        <w:rPr>
          <w:i/>
          <w:vertAlign w:val="subscript"/>
        </w:rPr>
        <w:t>_CM</w:t>
      </w:r>
      <w:r>
        <w:t xml:space="preserve"> are excluded from the final candidate resource set. </w:t>
      </w:r>
      <w:r w:rsidRPr="002B51B3">
        <w:t xml:space="preserve">In the case that the final candidate resource set is lesser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2B51B3">
        <w:t>, UE-B will have to repeat the resource selection process with a higher RSRP threshold value</w:t>
      </w:r>
      <w:r>
        <w:t>, based on the Rel-16 procedure</w:t>
      </w:r>
      <w:r w:rsidRPr="002B51B3">
        <w:t>.</w:t>
      </w:r>
      <w:r>
        <w:t xml:space="preserve"> UE-B can use the identified overlapping resources based on a set of further conditions that are explored in the following section.</w:t>
      </w:r>
    </w:p>
    <w:p w14:paraId="42BC47EF" w14:textId="06F49BD3" w:rsidR="00E33176" w:rsidRDefault="00E33176" w:rsidP="00E33176">
      <w:pPr>
        <w:pStyle w:val="3GPPNormalText"/>
      </w:pPr>
    </w:p>
    <w:p w14:paraId="4C2063AE" w14:textId="77777777" w:rsidR="00E33176" w:rsidRDefault="00E33176" w:rsidP="00E33176">
      <w:pPr>
        <w:keepNext/>
        <w:spacing w:after="120"/>
        <w:jc w:val="both"/>
      </w:pPr>
      <w:r w:rsidRPr="006240A9">
        <w:rPr>
          <w:noProof/>
          <w:lang w:val="en-US"/>
        </w:rPr>
        <w:drawing>
          <wp:inline distT="0" distB="0" distL="0" distR="0" wp14:anchorId="0C0A9820" wp14:editId="0D7AC0D8">
            <wp:extent cx="6329640" cy="15130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3222"/>
                    <a:stretch/>
                  </pic:blipFill>
                  <pic:spPr bwMode="auto">
                    <a:xfrm>
                      <a:off x="0" y="0"/>
                      <a:ext cx="6351200" cy="1518190"/>
                    </a:xfrm>
                    <a:prstGeom prst="rect">
                      <a:avLst/>
                    </a:prstGeom>
                    <a:noFill/>
                    <a:ln>
                      <a:noFill/>
                    </a:ln>
                    <a:extLst>
                      <a:ext uri="{53640926-AAD7-44D8-BBD7-CCE9431645EC}">
                        <a14:shadowObscured xmlns:a14="http://schemas.microsoft.com/office/drawing/2010/main"/>
                      </a:ext>
                    </a:extLst>
                  </pic:spPr>
                </pic:pic>
              </a:graphicData>
            </a:graphic>
          </wp:inline>
        </w:drawing>
      </w:r>
    </w:p>
    <w:p w14:paraId="119CEB79" w14:textId="77777777" w:rsidR="00E33176" w:rsidRPr="008E301C" w:rsidRDefault="00E33176" w:rsidP="00E33176">
      <w:pPr>
        <w:pStyle w:val="Caption"/>
        <w:jc w:val="center"/>
        <w:rPr>
          <w:i/>
          <w:sz w:val="22"/>
          <w:szCs w:val="22"/>
        </w:rPr>
      </w:pPr>
      <w:r w:rsidRPr="008E301C">
        <w:rPr>
          <w:i/>
        </w:rPr>
        <w:t xml:space="preserve">Figure </w:t>
      </w:r>
      <w:r w:rsidRPr="008E301C">
        <w:rPr>
          <w:i/>
        </w:rPr>
        <w:fldChar w:fldCharType="begin"/>
      </w:r>
      <w:r w:rsidRPr="008E301C">
        <w:rPr>
          <w:i/>
        </w:rPr>
        <w:instrText xml:space="preserve"> SEQ Figure \* ARABIC </w:instrText>
      </w:r>
      <w:r w:rsidRPr="008E301C">
        <w:rPr>
          <w:i/>
        </w:rPr>
        <w:fldChar w:fldCharType="separate"/>
      </w:r>
      <w:r>
        <w:rPr>
          <w:i/>
          <w:noProof/>
        </w:rPr>
        <w:t>5</w:t>
      </w:r>
      <w:r w:rsidRPr="008E301C">
        <w:rPr>
          <w:i/>
        </w:rPr>
        <w:fldChar w:fldCharType="end"/>
      </w:r>
      <w:r w:rsidRPr="008E301C">
        <w:rPr>
          <w:i/>
        </w:rPr>
        <w:t xml:space="preserve">: </w:t>
      </w:r>
      <w:r w:rsidRPr="008E301C">
        <w:rPr>
          <w:b w:val="0"/>
          <w:i/>
        </w:rPr>
        <w:t>Exemplary depiction of UE-B using a set of non-preferred resources from UE-A</w:t>
      </w:r>
      <w:r>
        <w:rPr>
          <w:b w:val="0"/>
          <w:i/>
        </w:rPr>
        <w:t>.</w:t>
      </w:r>
    </w:p>
    <w:p w14:paraId="4C022B97" w14:textId="77777777" w:rsidR="00E33176" w:rsidRDefault="00E33176" w:rsidP="00E33176">
      <w:pPr>
        <w:pStyle w:val="3GPPNormalText"/>
      </w:pPr>
    </w:p>
    <w:p w14:paraId="4D372CE1" w14:textId="77777777" w:rsidR="00E33176" w:rsidRDefault="00E33176" w:rsidP="00E33176">
      <w:pPr>
        <w:pStyle w:val="3GPPNormalText"/>
      </w:pPr>
    </w:p>
    <w:p w14:paraId="58C1A4BB" w14:textId="77777777" w:rsidR="00E33176" w:rsidRDefault="00E33176" w:rsidP="00E33176">
      <w:pPr>
        <w:pStyle w:val="Heading3"/>
      </w:pPr>
      <w:r>
        <w:t>Other Considerations for UE-B</w:t>
      </w:r>
    </w:p>
    <w:p w14:paraId="17D9707B" w14:textId="59387E12" w:rsidR="00E33176" w:rsidRPr="00D61841" w:rsidRDefault="00E33176" w:rsidP="00E33176">
      <w:pPr>
        <w:pStyle w:val="3GPPNormalText"/>
      </w:pPr>
      <w:r>
        <w:t>Apart from the type of coordination information message that UE-B receives, the following are a set of conditions that UE-B needs to take into account when it utilizes the set of resources</w:t>
      </w:r>
      <w:r w:rsidR="002B51B3">
        <w:t xml:space="preserve"> received from UE-A</w:t>
      </w:r>
      <w:r>
        <w:t>.</w:t>
      </w:r>
    </w:p>
    <w:p w14:paraId="0BBCCA4C" w14:textId="77777777" w:rsidR="00E33176" w:rsidRPr="00D61841" w:rsidRDefault="00E33176" w:rsidP="00E33176">
      <w:pPr>
        <w:pStyle w:val="3GPPNormalText"/>
        <w:numPr>
          <w:ilvl w:val="0"/>
          <w:numId w:val="9"/>
        </w:numPr>
        <w:ind w:left="360"/>
        <w:rPr>
          <w:b/>
        </w:rPr>
      </w:pPr>
      <w:r w:rsidRPr="00D61841">
        <w:rPr>
          <w:b/>
        </w:rPr>
        <w:t>Selection Window</w:t>
      </w:r>
      <w:r>
        <w:rPr>
          <w:b/>
        </w:rPr>
        <w:t xml:space="preserve"> of the Intended Transmission by UE-B</w:t>
      </w:r>
    </w:p>
    <w:p w14:paraId="64A96E25" w14:textId="77777777" w:rsidR="00E33176" w:rsidRPr="00B902ED" w:rsidRDefault="00E33176" w:rsidP="00E33176">
      <w:pPr>
        <w:pStyle w:val="3GPPNormalText"/>
        <w:ind w:left="360"/>
      </w:pPr>
      <w:r>
        <w:t>Since UE-B intends to use these resources for its own transmission, these resources have to be within the selection window of the intended transmission in order to be considered. The coordination message itself can be received at UE-B any time before the UE determines the candidate resource set for the transmission.</w:t>
      </w:r>
    </w:p>
    <w:p w14:paraId="52F3658B" w14:textId="77777777" w:rsidR="00E33176" w:rsidRPr="00D61841" w:rsidRDefault="00E33176" w:rsidP="00E33176">
      <w:pPr>
        <w:pStyle w:val="3GPPNormalText"/>
        <w:numPr>
          <w:ilvl w:val="0"/>
          <w:numId w:val="9"/>
        </w:numPr>
        <w:ind w:left="360"/>
        <w:rPr>
          <w:b/>
        </w:rPr>
      </w:pPr>
      <w:r w:rsidRPr="00D61841">
        <w:rPr>
          <w:b/>
        </w:rPr>
        <w:t>Intended Recipient UE</w:t>
      </w:r>
      <w:r>
        <w:rPr>
          <w:b/>
        </w:rPr>
        <w:t xml:space="preserve"> of the Intended Transmission by UE-B</w:t>
      </w:r>
    </w:p>
    <w:p w14:paraId="5E8B791C" w14:textId="77777777" w:rsidR="00E33176" w:rsidRPr="00B902ED" w:rsidRDefault="00E33176" w:rsidP="00E33176">
      <w:pPr>
        <w:pStyle w:val="3GPPNormalText"/>
        <w:ind w:left="360"/>
      </w:pPr>
      <w:r w:rsidRPr="00B902ED">
        <w:t xml:space="preserve">In the case where UE-B would receive multiple </w:t>
      </w:r>
      <w:r>
        <w:t xml:space="preserve">coordination </w:t>
      </w:r>
      <w:r w:rsidRPr="00B902ED">
        <w:t xml:space="preserve">information messages from other UEs, it would make sense for UE-B to prioritize and utilize the information provided by the UE that would receive the transmission from UE-B, the same transmission for which UE-B requires the </w:t>
      </w:r>
      <w:r>
        <w:t xml:space="preserve">coordination </w:t>
      </w:r>
      <w:r w:rsidRPr="00B902ED">
        <w:t xml:space="preserve">information. In order to do so, UE-B would require control information, in the form of a UE ID, attached to the </w:t>
      </w:r>
      <w:r>
        <w:t xml:space="preserve">coordination </w:t>
      </w:r>
      <w:r w:rsidRPr="00B902ED">
        <w:t>information message so that it is aware that the set of resources are for the intended transmission to UE-A.</w:t>
      </w:r>
    </w:p>
    <w:p w14:paraId="27B20B6E" w14:textId="77777777" w:rsidR="00E33176" w:rsidRPr="00B902ED" w:rsidRDefault="00E33176" w:rsidP="00E33176">
      <w:pPr>
        <w:pStyle w:val="3GPPNormalText"/>
        <w:ind w:left="360"/>
      </w:pPr>
      <w:r w:rsidRPr="00D61841">
        <w:t xml:space="preserve">In the case where UE-B does not receive </w:t>
      </w:r>
      <w:r>
        <w:t xml:space="preserve">coordination </w:t>
      </w:r>
      <w:r w:rsidRPr="00D61841">
        <w:t xml:space="preserve">information from the intended recipient UE, UE-B can take into account these sets of resources based on the SL-RSRP threshold associated with them, the distance from UE-A to UE-B, or the prevalent conditions of UE-A when sending the </w:t>
      </w:r>
      <w:r>
        <w:t xml:space="preserve">coordination </w:t>
      </w:r>
      <w:r w:rsidRPr="00D61841">
        <w:t>information.</w:t>
      </w:r>
    </w:p>
    <w:p w14:paraId="746D2FC8" w14:textId="7C7D9847" w:rsidR="00E33176" w:rsidRPr="00D61841" w:rsidRDefault="002718D7" w:rsidP="00E33176">
      <w:pPr>
        <w:pStyle w:val="3GPPNormalText"/>
        <w:numPr>
          <w:ilvl w:val="0"/>
          <w:numId w:val="9"/>
        </w:numPr>
        <w:ind w:left="360"/>
        <w:rPr>
          <w:b/>
        </w:rPr>
      </w:pPr>
      <w:r>
        <w:rPr>
          <w:b/>
        </w:rPr>
        <w:t xml:space="preserve">Priority and </w:t>
      </w:r>
      <w:r w:rsidR="00E33176" w:rsidRPr="00D61841">
        <w:rPr>
          <w:b/>
        </w:rPr>
        <w:t xml:space="preserve">SL-RSRP Threshold used for Generating </w:t>
      </w:r>
      <w:r w:rsidR="00E33176">
        <w:rPr>
          <w:b/>
        </w:rPr>
        <w:t>Resource Sets by UE-A</w:t>
      </w:r>
    </w:p>
    <w:p w14:paraId="112AE7FC" w14:textId="400A38E3" w:rsidR="002718D7" w:rsidRDefault="002718D7" w:rsidP="00E33176">
      <w:pPr>
        <w:pStyle w:val="3GPPNormalText"/>
        <w:ind w:left="360"/>
        <w:rPr>
          <w:lang w:val="en-GB"/>
        </w:rPr>
      </w:pPr>
      <w:r>
        <w:t xml:space="preserve">UE-B can determine whether it can use resources indicated in a non-preferred resource set based on the priority of SL-RSRP threshold of the intended transmission. In the case where the intended transmission is of a lower </w:t>
      </w:r>
      <w:r>
        <w:lastRenderedPageBreak/>
        <w:t xml:space="preserve">priority, UE-B should not use the resources included in the set of non-preferred resources since it would mean that other UEs with higher priority transmissions are using the said resources. </w:t>
      </w:r>
      <w:r>
        <w:rPr>
          <w:lang w:val="en-GB"/>
        </w:rPr>
        <w:t>On the other hand, if UE-B has a higher priority transmission to carry out, it can very well use the resources from the coordination message that are meant to be excluded, due to the pre-emption mechanism that other UEs would use to detect the higher priority transmissions from UE-B.</w:t>
      </w:r>
    </w:p>
    <w:p w14:paraId="63352FA2" w14:textId="040037D2" w:rsidR="002C6166" w:rsidRDefault="002C6166" w:rsidP="00E33176">
      <w:pPr>
        <w:pStyle w:val="3GPPNormalText"/>
        <w:ind w:left="360"/>
      </w:pPr>
      <w:r>
        <w:rPr>
          <w:lang w:val="en-GB"/>
        </w:rPr>
        <w:t>Similarly, UE-B can use resources from its own sensing result that are not included in a set of preferred resources for its own high priority transmissions because any transmission occurring in those resources of a lower priority will be forced to vacate the resource on detection of a high priority transmission, as handled by the Rel-16 pre-emption procedure.</w:t>
      </w:r>
    </w:p>
    <w:p w14:paraId="715A24D7" w14:textId="77777777" w:rsidR="00E33176" w:rsidRPr="00D61841" w:rsidRDefault="00E33176" w:rsidP="00E33176">
      <w:pPr>
        <w:pStyle w:val="3GPPNormalText"/>
        <w:numPr>
          <w:ilvl w:val="0"/>
          <w:numId w:val="9"/>
        </w:numPr>
        <w:ind w:left="360"/>
        <w:rPr>
          <w:b/>
        </w:rPr>
      </w:pPr>
      <w:r w:rsidRPr="00D61841">
        <w:rPr>
          <w:b/>
        </w:rPr>
        <w:t>Distance between UE</w:t>
      </w:r>
      <w:r>
        <w:rPr>
          <w:b/>
        </w:rPr>
        <w:t>-A and UE-B</w:t>
      </w:r>
    </w:p>
    <w:p w14:paraId="2A444770" w14:textId="77777777" w:rsidR="00E33176" w:rsidRPr="00D61841" w:rsidRDefault="00E33176" w:rsidP="00E33176">
      <w:pPr>
        <w:pStyle w:val="3GPPNormalText"/>
        <w:ind w:left="360"/>
      </w:pPr>
      <w:r w:rsidRPr="00D61841">
        <w:t xml:space="preserve">The distance between UE-B and the UEs from which it receives the </w:t>
      </w:r>
      <w:r>
        <w:t>coordination</w:t>
      </w:r>
      <w:r w:rsidRPr="00D61841">
        <w:t xml:space="preserve"> information is important for its decision to select UEs that provide relevant sets of resources. Similar to the mechanism used in SCI format 2-B with the inclusion of the zone ID to calculate the distance between UEs, UE-B can deduce the closest UE within its vicinity, and choose the </w:t>
      </w:r>
      <w:r>
        <w:t>coordination</w:t>
      </w:r>
      <w:r w:rsidRPr="00D61841">
        <w:t xml:space="preserve"> information provided by UEs only if they are within a (pre</w:t>
      </w:r>
      <w:r>
        <w:noBreakHyphen/>
      </w:r>
      <w:r w:rsidRPr="00D61841">
        <w:t>)defined minimum communication range. This would enable UE-B to receive a set of resources that are relevant for its intended transmission, and reflect the true conditions prevalent in the resources indicated.</w:t>
      </w:r>
    </w:p>
    <w:p w14:paraId="18756CEE" w14:textId="77777777" w:rsidR="00E33176" w:rsidRPr="00D61841" w:rsidRDefault="00E33176" w:rsidP="00E33176">
      <w:pPr>
        <w:pStyle w:val="3GPPNormalText"/>
        <w:numPr>
          <w:ilvl w:val="0"/>
          <w:numId w:val="9"/>
        </w:numPr>
        <w:ind w:left="360"/>
        <w:rPr>
          <w:b/>
        </w:rPr>
      </w:pPr>
      <w:r w:rsidRPr="00D61841">
        <w:rPr>
          <w:b/>
        </w:rPr>
        <w:t>UE</w:t>
      </w:r>
      <w:r>
        <w:rPr>
          <w:b/>
        </w:rPr>
        <w:t>-A</w:t>
      </w:r>
      <w:r w:rsidRPr="00D61841">
        <w:rPr>
          <w:b/>
        </w:rPr>
        <w:t>’s Prevalent Conditions</w:t>
      </w:r>
    </w:p>
    <w:p w14:paraId="6BE0A6BF" w14:textId="77777777" w:rsidR="00E33176" w:rsidRPr="00D61841" w:rsidRDefault="00E33176" w:rsidP="00E33176">
      <w:pPr>
        <w:pStyle w:val="3GPPNormalText"/>
        <w:ind w:left="360"/>
      </w:pPr>
      <w:r w:rsidRPr="00D61841">
        <w:t xml:space="preserve">UE-B can also choose the appropriate </w:t>
      </w:r>
      <w:r>
        <w:t>coordination</w:t>
      </w:r>
      <w:r w:rsidRPr="00D61841">
        <w:t xml:space="preserve"> information messages based on the type of UE that is providing the set of resources. For example, a UE that is within the same group of UE-B would be able to provide a set of resources that are more relevant for UE-B’s transmission within the members of the group.</w:t>
      </w:r>
    </w:p>
    <w:p w14:paraId="2469E7BF" w14:textId="77777777" w:rsidR="00E33176" w:rsidRPr="00C9285E" w:rsidRDefault="00E33176" w:rsidP="00E33176">
      <w:pPr>
        <w:pStyle w:val="3GPPNormalText"/>
        <w:ind w:left="360"/>
      </w:pPr>
      <w:r w:rsidRPr="00D61841">
        <w:t xml:space="preserve">In contrast to the example above, </w:t>
      </w:r>
      <w:r>
        <w:t>coordination</w:t>
      </w:r>
      <w:r w:rsidRPr="00D61841">
        <w:t xml:space="preserve"> information provided by UEs which are power restricted, carrying out DRX, or performing partial sensing only, could be considered with a lower priority.</w:t>
      </w:r>
    </w:p>
    <w:p w14:paraId="7F1581B6" w14:textId="77777777" w:rsidR="008175DA" w:rsidRDefault="008175DA" w:rsidP="008175DA">
      <w:pPr>
        <w:pStyle w:val="3GPPNormalText"/>
        <w:spacing w:after="0"/>
        <w:rPr>
          <w:b/>
        </w:rPr>
      </w:pPr>
      <w:r w:rsidRPr="00E15360">
        <w:rPr>
          <w:b/>
        </w:rPr>
        <w:t xml:space="preserve">Proposal </w:t>
      </w:r>
      <w:r>
        <w:rPr>
          <w:b/>
        </w:rPr>
        <w:t>22</w:t>
      </w:r>
      <w:r w:rsidRPr="00E15360">
        <w:rPr>
          <w:b/>
        </w:rPr>
        <w:t xml:space="preserve">: </w:t>
      </w:r>
      <w:r>
        <w:rPr>
          <w:b/>
        </w:rPr>
        <w:t>For scheme 1, w</w:t>
      </w:r>
      <w:r w:rsidRPr="00430DC7">
        <w:rPr>
          <w:b/>
        </w:rPr>
        <w:t xml:space="preserve">e </w:t>
      </w:r>
      <w:r w:rsidRPr="00E15360">
        <w:rPr>
          <w:b/>
        </w:rPr>
        <w:t xml:space="preserve">propose that UE-B </w:t>
      </w:r>
      <w:r>
        <w:rPr>
          <w:b/>
        </w:rPr>
        <w:t>should</w:t>
      </w:r>
      <w:r w:rsidRPr="00E15360">
        <w:rPr>
          <w:b/>
        </w:rPr>
        <w:t xml:space="preserve"> consider the </w:t>
      </w:r>
      <w:r>
        <w:rPr>
          <w:b/>
        </w:rPr>
        <w:t xml:space="preserve">following additional conditions when taking into account the </w:t>
      </w:r>
      <w:r w:rsidRPr="00E15360">
        <w:rPr>
          <w:b/>
        </w:rPr>
        <w:t>set of resources received</w:t>
      </w:r>
      <w:r>
        <w:rPr>
          <w:b/>
        </w:rPr>
        <w:t xml:space="preserve"> from UE-A:</w:t>
      </w:r>
    </w:p>
    <w:p w14:paraId="771E25DD" w14:textId="77777777" w:rsidR="008175DA" w:rsidRDefault="008175DA" w:rsidP="008175DA">
      <w:pPr>
        <w:pStyle w:val="3GPPNormalText"/>
        <w:numPr>
          <w:ilvl w:val="0"/>
          <w:numId w:val="9"/>
        </w:numPr>
        <w:spacing w:after="0"/>
        <w:ind w:left="360"/>
        <w:rPr>
          <w:b/>
        </w:rPr>
      </w:pPr>
      <w:r>
        <w:rPr>
          <w:b/>
        </w:rPr>
        <w:t>The resources</w:t>
      </w:r>
      <w:r w:rsidRPr="00E15360">
        <w:rPr>
          <w:b/>
        </w:rPr>
        <w:t xml:space="preserve"> are within the selection window </w:t>
      </w:r>
      <w:r>
        <w:rPr>
          <w:b/>
        </w:rPr>
        <w:t>of UE-B’s intended transmission,</w:t>
      </w:r>
    </w:p>
    <w:p w14:paraId="5A9F8E23" w14:textId="77777777" w:rsidR="008175DA" w:rsidRDefault="008175DA" w:rsidP="008175DA">
      <w:pPr>
        <w:pStyle w:val="3GPPNormalText"/>
        <w:numPr>
          <w:ilvl w:val="0"/>
          <w:numId w:val="9"/>
        </w:numPr>
        <w:spacing w:after="0"/>
        <w:ind w:left="360"/>
        <w:rPr>
          <w:b/>
        </w:rPr>
      </w:pPr>
      <w:r>
        <w:rPr>
          <w:b/>
        </w:rPr>
        <w:t xml:space="preserve">The intended recipient of </w:t>
      </w:r>
      <w:r w:rsidRPr="00E15360">
        <w:rPr>
          <w:b/>
        </w:rPr>
        <w:t>UE-B’s intended transmission</w:t>
      </w:r>
      <w:r>
        <w:rPr>
          <w:b/>
        </w:rPr>
        <w:t>,</w:t>
      </w:r>
    </w:p>
    <w:p w14:paraId="361CC27C" w14:textId="77777777" w:rsidR="008175DA" w:rsidRDefault="008175DA" w:rsidP="008175DA">
      <w:pPr>
        <w:pStyle w:val="3GPPNormalText"/>
        <w:numPr>
          <w:ilvl w:val="0"/>
          <w:numId w:val="9"/>
        </w:numPr>
        <w:spacing w:after="0"/>
        <w:ind w:left="360"/>
        <w:rPr>
          <w:b/>
        </w:rPr>
      </w:pPr>
      <w:r>
        <w:rPr>
          <w:b/>
        </w:rPr>
        <w:t>The priority or SL-RSRP threshold used for generating the resource set,</w:t>
      </w:r>
    </w:p>
    <w:p w14:paraId="085DECDC" w14:textId="77777777" w:rsidR="008175DA" w:rsidRDefault="008175DA" w:rsidP="008175DA">
      <w:pPr>
        <w:pStyle w:val="3GPPNormalText"/>
        <w:numPr>
          <w:ilvl w:val="0"/>
          <w:numId w:val="9"/>
        </w:numPr>
        <w:spacing w:after="0"/>
        <w:ind w:left="360"/>
        <w:rPr>
          <w:b/>
        </w:rPr>
      </w:pPr>
      <w:r>
        <w:rPr>
          <w:b/>
        </w:rPr>
        <w:t>The distance between UE-A and UE-B,</w:t>
      </w:r>
    </w:p>
    <w:p w14:paraId="16547749" w14:textId="77777777" w:rsidR="008175DA" w:rsidRDefault="008175DA" w:rsidP="008175DA">
      <w:pPr>
        <w:pStyle w:val="3GPPNormalText"/>
        <w:numPr>
          <w:ilvl w:val="0"/>
          <w:numId w:val="9"/>
        </w:numPr>
        <w:ind w:left="360"/>
        <w:rPr>
          <w:b/>
        </w:rPr>
      </w:pPr>
      <w:r>
        <w:rPr>
          <w:b/>
        </w:rPr>
        <w:t>UE-A’s prevalent conditions,</w:t>
      </w:r>
      <w:r w:rsidRPr="00EA104C">
        <w:rPr>
          <w:b/>
          <w:bCs/>
        </w:rPr>
        <w:t xml:space="preserve"> </w:t>
      </w:r>
      <w:r w:rsidRPr="00D61841">
        <w:rPr>
          <w:b/>
          <w:bCs/>
        </w:rPr>
        <w:t>e.g., UE-type or UE sidelink configurations</w:t>
      </w:r>
      <w:r>
        <w:rPr>
          <w:b/>
        </w:rPr>
        <w:t>.</w:t>
      </w:r>
    </w:p>
    <w:p w14:paraId="176C0D00" w14:textId="77777777" w:rsidR="00A80B0D" w:rsidRPr="002C6166" w:rsidRDefault="00A80B0D" w:rsidP="00A80B0D">
      <w:pPr>
        <w:pStyle w:val="3GPPNormalText"/>
        <w:spacing w:after="0"/>
        <w:rPr>
          <w:b/>
        </w:rPr>
      </w:pPr>
      <w:r w:rsidRPr="002C6166">
        <w:rPr>
          <w:b/>
        </w:rPr>
        <w:t xml:space="preserve">Proposal </w:t>
      </w:r>
      <w:r>
        <w:rPr>
          <w:b/>
        </w:rPr>
        <w:t>23</w:t>
      </w:r>
      <w:r w:rsidRPr="002C6166">
        <w:rPr>
          <w:b/>
        </w:rPr>
        <w:t xml:space="preserve">: </w:t>
      </w:r>
      <w:r>
        <w:rPr>
          <w:b/>
        </w:rPr>
        <w:t>For scheme 1, s</w:t>
      </w:r>
      <w:r w:rsidRPr="002C6166">
        <w:rPr>
          <w:b/>
        </w:rPr>
        <w:t>ince the intended recipient of the transmission from UE-B can be UE-A, or any other UE, we propose that the coordination message provides an indication about the intended recipient UE, especially if it is UE-A.</w:t>
      </w:r>
    </w:p>
    <w:p w14:paraId="273B7612" w14:textId="77777777" w:rsidR="00A80B0D" w:rsidRPr="00D61841" w:rsidRDefault="00A80B0D" w:rsidP="00A80B0D">
      <w:pPr>
        <w:pStyle w:val="3GPPNormalText"/>
        <w:numPr>
          <w:ilvl w:val="0"/>
          <w:numId w:val="9"/>
        </w:numPr>
        <w:ind w:left="360"/>
        <w:rPr>
          <w:b/>
        </w:rPr>
      </w:pPr>
      <w:r w:rsidRPr="00D61841">
        <w:rPr>
          <w:b/>
        </w:rPr>
        <w:t xml:space="preserve">In the case where UE-B receives multiple </w:t>
      </w:r>
      <w:r>
        <w:rPr>
          <w:b/>
        </w:rPr>
        <w:t>coordination</w:t>
      </w:r>
      <w:r w:rsidRPr="00D61841">
        <w:rPr>
          <w:b/>
        </w:rPr>
        <w:t xml:space="preserve"> messages, we propose that UE-B should give priority to the information provided by the intended recipient UE.</w:t>
      </w:r>
    </w:p>
    <w:p w14:paraId="73522D25" w14:textId="77777777" w:rsidR="005D1541" w:rsidRDefault="005D1541" w:rsidP="005D1541">
      <w:pPr>
        <w:pStyle w:val="3GPPNormalText"/>
      </w:pPr>
    </w:p>
    <w:p w14:paraId="329AE971" w14:textId="77777777" w:rsidR="005D1541" w:rsidRDefault="005D1541" w:rsidP="00592961">
      <w:pPr>
        <w:pStyle w:val="Heading2"/>
        <w:tabs>
          <w:tab w:val="clear" w:pos="718"/>
          <w:tab w:val="num" w:pos="540"/>
        </w:tabs>
        <w:ind w:left="540" w:hanging="540"/>
      </w:pPr>
      <w:r>
        <w:t>Scheme 2</w:t>
      </w:r>
    </w:p>
    <w:p w14:paraId="1AF93899" w14:textId="708C6974" w:rsidR="002C6166" w:rsidRDefault="00E33176" w:rsidP="00E33176">
      <w:pPr>
        <w:jc w:val="both"/>
        <w:rPr>
          <w:sz w:val="22"/>
          <w:szCs w:val="22"/>
        </w:rPr>
      </w:pPr>
      <w:r>
        <w:rPr>
          <w:sz w:val="22"/>
          <w:szCs w:val="22"/>
        </w:rPr>
        <w:t xml:space="preserve">In the case where </w:t>
      </w:r>
      <w:r w:rsidR="002C6166">
        <w:rPr>
          <w:sz w:val="22"/>
          <w:szCs w:val="22"/>
        </w:rPr>
        <w:t>UE-B receives a collision indicator pertaining</w:t>
      </w:r>
      <w:r>
        <w:rPr>
          <w:sz w:val="22"/>
          <w:szCs w:val="22"/>
        </w:rPr>
        <w:t xml:space="preserve"> to a potential future collision, </w:t>
      </w:r>
      <w:r w:rsidR="002C6166">
        <w:rPr>
          <w:sz w:val="22"/>
          <w:szCs w:val="22"/>
        </w:rPr>
        <w:t>UE-B</w:t>
      </w:r>
      <w:r>
        <w:rPr>
          <w:sz w:val="22"/>
          <w:szCs w:val="22"/>
        </w:rPr>
        <w:t xml:space="preserve"> is to trigger a resource re</w:t>
      </w:r>
      <w:r>
        <w:rPr>
          <w:sz w:val="22"/>
          <w:szCs w:val="22"/>
        </w:rPr>
        <w:noBreakHyphen/>
        <w:t>selection</w:t>
      </w:r>
      <w:r w:rsidR="002C6166">
        <w:rPr>
          <w:sz w:val="22"/>
          <w:szCs w:val="22"/>
        </w:rPr>
        <w:t>, as agreed in [2]</w:t>
      </w:r>
      <w:r>
        <w:rPr>
          <w:sz w:val="22"/>
          <w:szCs w:val="22"/>
        </w:rPr>
        <w:t xml:space="preserve">. Without any further information about resources that are preferred or not preferred for the re-selection procedure, apart from the indicated potentially-colliding future resource, UE-B </w:t>
      </w:r>
      <w:r w:rsidR="002C6166">
        <w:rPr>
          <w:sz w:val="22"/>
          <w:szCs w:val="22"/>
        </w:rPr>
        <w:t>should ensure that it excludes the colliding resource from its resource re-selection process.</w:t>
      </w:r>
    </w:p>
    <w:p w14:paraId="7B6DB5DE" w14:textId="557F062D" w:rsidR="00DA3A5A" w:rsidRDefault="002C6166" w:rsidP="00DA3A5A">
      <w:pPr>
        <w:jc w:val="both"/>
        <w:rPr>
          <w:sz w:val="22"/>
          <w:szCs w:val="22"/>
        </w:rPr>
      </w:pPr>
      <w:r>
        <w:rPr>
          <w:sz w:val="22"/>
          <w:szCs w:val="22"/>
        </w:rPr>
        <w:t>In addition to this, UE-B need not always carry out resource re-selection in response to receiving a collision indicator.</w:t>
      </w:r>
      <w:r w:rsidR="00DA3A5A">
        <w:rPr>
          <w:sz w:val="22"/>
          <w:szCs w:val="22"/>
        </w:rPr>
        <w:t xml:space="preserve"> UE-B can choose to do so depending on whether the collision indicator is pointing to a retransmission or a periodic transmission of a new TB. If it is pointing to a retransmission, UE-B can consider a number of conditions including the priority of the transmission, its distance between UE-A and between the intended receiver UE. UE-B can also choose to carry out resource re-selection for all the following resources where retransmissions </w:t>
      </w:r>
      <w:r w:rsidR="00DA3A5A">
        <w:rPr>
          <w:sz w:val="22"/>
          <w:szCs w:val="22"/>
        </w:rPr>
        <w:lastRenderedPageBreak/>
        <w:t>are scheduled for the given TB, or for only the indicated colliding resource. If the collision has been detected for a periodic transmission of a new TB, UE-B can decide whether to reselect based on the priority of the transmission, the frequency of the data being outdated and the periodicity of the transmission. Apart from this, UE-B can also take into account the number of collision indicators received from multiple UE-As, among other conditions.</w:t>
      </w:r>
    </w:p>
    <w:p w14:paraId="187D7434" w14:textId="77777777" w:rsidR="00A80B0D" w:rsidRPr="00B47FDE" w:rsidRDefault="00A80B0D" w:rsidP="00A80B0D">
      <w:pPr>
        <w:pStyle w:val="3GPPNormalText"/>
        <w:spacing w:after="0"/>
        <w:rPr>
          <w:b/>
        </w:rPr>
      </w:pPr>
      <w:r w:rsidRPr="00B47FDE">
        <w:rPr>
          <w:b/>
        </w:rPr>
        <w:t xml:space="preserve">Proposal </w:t>
      </w:r>
      <w:r>
        <w:rPr>
          <w:b/>
        </w:rPr>
        <w:t>24</w:t>
      </w:r>
      <w:r w:rsidRPr="00B47FDE">
        <w:rPr>
          <w:b/>
        </w:rPr>
        <w:t>: We propose that for scheme 2, UE-B does not always carry out resource reselection on receiving a collision indicator. UE-B can choose to do so depending on the following conditions:</w:t>
      </w:r>
    </w:p>
    <w:p w14:paraId="1FDFA2D1" w14:textId="77777777" w:rsidR="00A80B0D" w:rsidRPr="00B47FDE" w:rsidRDefault="00A80B0D" w:rsidP="00A80B0D">
      <w:pPr>
        <w:pStyle w:val="3GPPNormalText"/>
        <w:numPr>
          <w:ilvl w:val="0"/>
          <w:numId w:val="9"/>
        </w:numPr>
        <w:spacing w:after="0"/>
        <w:ind w:left="360"/>
        <w:rPr>
          <w:b/>
        </w:rPr>
      </w:pPr>
      <w:r w:rsidRPr="00B47FDE">
        <w:rPr>
          <w:b/>
        </w:rPr>
        <w:t>Whether the colliding resource is for a retransmission or for a periodic transmission,</w:t>
      </w:r>
    </w:p>
    <w:p w14:paraId="6176010B" w14:textId="77777777" w:rsidR="00A80B0D" w:rsidRPr="00B47FDE" w:rsidRDefault="00A80B0D" w:rsidP="00A80B0D">
      <w:pPr>
        <w:pStyle w:val="3GPPNormalText"/>
        <w:numPr>
          <w:ilvl w:val="0"/>
          <w:numId w:val="9"/>
        </w:numPr>
        <w:spacing w:after="0"/>
        <w:ind w:left="360"/>
        <w:rPr>
          <w:b/>
        </w:rPr>
      </w:pPr>
      <w:r w:rsidRPr="00B47FDE">
        <w:rPr>
          <w:b/>
        </w:rPr>
        <w:t>Whether only the colliding resource has to be reselected or all further retransmissions or periodic transmissions,</w:t>
      </w:r>
    </w:p>
    <w:p w14:paraId="0712EA07" w14:textId="77777777" w:rsidR="00A80B0D" w:rsidRPr="00B47FDE" w:rsidRDefault="00A80B0D" w:rsidP="00A80B0D">
      <w:pPr>
        <w:pStyle w:val="3GPPNormalText"/>
        <w:numPr>
          <w:ilvl w:val="0"/>
          <w:numId w:val="9"/>
        </w:numPr>
        <w:spacing w:after="0"/>
        <w:ind w:left="360"/>
        <w:rPr>
          <w:b/>
        </w:rPr>
      </w:pPr>
      <w:r w:rsidRPr="00B47FDE">
        <w:rPr>
          <w:b/>
        </w:rPr>
        <w:t>Priority of the transmission,</w:t>
      </w:r>
    </w:p>
    <w:p w14:paraId="7BA8B8A6" w14:textId="77777777" w:rsidR="00A80B0D" w:rsidRPr="00B47FDE" w:rsidRDefault="00A80B0D" w:rsidP="00A80B0D">
      <w:pPr>
        <w:pStyle w:val="3GPPNormalText"/>
        <w:numPr>
          <w:ilvl w:val="0"/>
          <w:numId w:val="9"/>
        </w:numPr>
        <w:spacing w:after="0"/>
        <w:ind w:left="360"/>
        <w:rPr>
          <w:b/>
        </w:rPr>
      </w:pPr>
      <w:r w:rsidRPr="00B47FDE">
        <w:rPr>
          <w:b/>
        </w:rPr>
        <w:t>Frequency of the data being outdated,</w:t>
      </w:r>
    </w:p>
    <w:p w14:paraId="12C0BBA8" w14:textId="77777777" w:rsidR="00A80B0D" w:rsidRPr="00B47FDE" w:rsidRDefault="00A80B0D" w:rsidP="00A80B0D">
      <w:pPr>
        <w:pStyle w:val="3GPPNormalText"/>
        <w:numPr>
          <w:ilvl w:val="0"/>
          <w:numId w:val="9"/>
        </w:numPr>
        <w:spacing w:after="0"/>
        <w:ind w:left="360"/>
        <w:rPr>
          <w:b/>
        </w:rPr>
      </w:pPr>
      <w:r w:rsidRPr="00B47FDE">
        <w:rPr>
          <w:b/>
        </w:rPr>
        <w:t>Periodicity of the transmission,</w:t>
      </w:r>
    </w:p>
    <w:p w14:paraId="06EBDF8C" w14:textId="77777777" w:rsidR="00A80B0D" w:rsidRPr="00B47FDE" w:rsidRDefault="00A80B0D" w:rsidP="00A80B0D">
      <w:pPr>
        <w:pStyle w:val="3GPPNormalText"/>
        <w:numPr>
          <w:ilvl w:val="0"/>
          <w:numId w:val="9"/>
        </w:numPr>
        <w:spacing w:after="0"/>
        <w:ind w:left="360"/>
        <w:rPr>
          <w:b/>
        </w:rPr>
      </w:pPr>
      <w:r w:rsidRPr="00B47FDE">
        <w:rPr>
          <w:b/>
        </w:rPr>
        <w:t>Distance between UE-B and UE-A or the intended receiver UE,</w:t>
      </w:r>
    </w:p>
    <w:p w14:paraId="21EBA43A" w14:textId="77777777" w:rsidR="00A80B0D" w:rsidRPr="00B47FDE" w:rsidRDefault="00A80B0D" w:rsidP="00A80B0D">
      <w:pPr>
        <w:pStyle w:val="3GPPNormalText"/>
        <w:numPr>
          <w:ilvl w:val="0"/>
          <w:numId w:val="9"/>
        </w:numPr>
        <w:ind w:left="360"/>
        <w:rPr>
          <w:b/>
        </w:rPr>
      </w:pPr>
      <w:r w:rsidRPr="00B47FDE">
        <w:rPr>
          <w:b/>
        </w:rPr>
        <w:t>Number of collision indicators received for a given resource.</w:t>
      </w:r>
    </w:p>
    <w:p w14:paraId="0A7517C0" w14:textId="3E0FEBB8" w:rsidR="00E877F1" w:rsidRDefault="00E877F1" w:rsidP="00EB2390">
      <w:pPr>
        <w:pStyle w:val="3GPPNormalText"/>
      </w:pPr>
    </w:p>
    <w:p w14:paraId="03D2CC23" w14:textId="0CC81C2E" w:rsidR="00E877F1" w:rsidRPr="00DB7B5A" w:rsidRDefault="00DB7B5A" w:rsidP="00DB7B5A">
      <w:pPr>
        <w:pStyle w:val="Heading1"/>
        <w:rPr>
          <w:lang w:val="en-US"/>
        </w:rPr>
      </w:pPr>
      <w:r w:rsidRPr="00DB7B5A">
        <w:rPr>
          <w:lang w:val="en-US"/>
        </w:rPr>
        <w:t>Challenges for Scheme 2</w:t>
      </w:r>
    </w:p>
    <w:p w14:paraId="193C2B16" w14:textId="1523323C" w:rsidR="00DB7B5A" w:rsidRPr="00B63944" w:rsidRDefault="00DB7B5A" w:rsidP="00DB7B5A">
      <w:pPr>
        <w:jc w:val="both"/>
        <w:rPr>
          <w:sz w:val="22"/>
          <w:szCs w:val="22"/>
        </w:rPr>
      </w:pPr>
      <w:r w:rsidRPr="00B63944">
        <w:rPr>
          <w:sz w:val="22"/>
          <w:szCs w:val="22"/>
        </w:rPr>
        <w:t>In this section, we take a look at the drawbacks of using only the collision indication as a solution for inter-UE coordination and propose solutions to overcome them.</w:t>
      </w:r>
    </w:p>
    <w:p w14:paraId="344DAB5B" w14:textId="77777777" w:rsidR="00DB7B5A" w:rsidRDefault="00DB7B5A" w:rsidP="00592961">
      <w:pPr>
        <w:pStyle w:val="Heading2"/>
        <w:tabs>
          <w:tab w:val="clear" w:pos="718"/>
          <w:tab w:val="num" w:pos="540"/>
        </w:tabs>
        <w:ind w:left="540" w:hanging="540"/>
      </w:pPr>
      <w:r>
        <w:t>Missing Potential Future Collisions</w:t>
      </w:r>
    </w:p>
    <w:p w14:paraId="22B39D06" w14:textId="77777777" w:rsidR="00DB7B5A" w:rsidRDefault="00DB7B5A" w:rsidP="00DB7B5A">
      <w:pPr>
        <w:jc w:val="both"/>
        <w:rPr>
          <w:sz w:val="22"/>
          <w:szCs w:val="22"/>
        </w:rPr>
      </w:pPr>
      <w:r>
        <w:rPr>
          <w:sz w:val="22"/>
          <w:szCs w:val="22"/>
        </w:rPr>
        <w:t>While using the PSFCH and the existing Rel-16 framework for UE-B to monitor certain PSFCH time slots and receive the collision indicator is convenient and has lesser specification impact, there is a scenario where UE-A might not be able to inform UE-B about a potential resource collision.</w:t>
      </w:r>
    </w:p>
    <w:p w14:paraId="5F9BB649" w14:textId="024AF713" w:rsidR="00DB7B5A" w:rsidRDefault="00DB7B5A" w:rsidP="00DB7B5A">
      <w:pPr>
        <w:jc w:val="both"/>
        <w:rPr>
          <w:sz w:val="22"/>
          <w:szCs w:val="22"/>
        </w:rPr>
      </w:pPr>
      <w:r>
        <w:rPr>
          <w:sz w:val="22"/>
          <w:szCs w:val="22"/>
        </w:rPr>
        <w:t>Consider the scenario</w:t>
      </w:r>
      <w:r w:rsidR="008A4323">
        <w:rPr>
          <w:sz w:val="22"/>
          <w:szCs w:val="22"/>
        </w:rPr>
        <w:t xml:space="preserve"> described in Fig. 6,</w:t>
      </w:r>
      <w:r>
        <w:rPr>
          <w:sz w:val="22"/>
          <w:szCs w:val="22"/>
        </w:rPr>
        <w:t xml:space="preserve"> where UE-B transmits an SCI to UE-A for the initial transmission in time slot 0, indicating reservations for a retransmission in time slot 20. When UE-A is the intended recipient UE, and failed to successfully decode the initial transmission, it will send a conventional NACK in the designated time slot with PSFCH enabled in time slot 5. It is also possible for UE-B to transmit a periodic transmission in time slot 0 with a periodicity of 20. In both cases, UE-A is the intended recipient, and expects a transmission in time slot 20.</w:t>
      </w:r>
    </w:p>
    <w:p w14:paraId="73ACF6D1" w14:textId="10F54E20" w:rsidR="00DB7B5A" w:rsidRDefault="00DB7B5A" w:rsidP="00DB7B5A">
      <w:pPr>
        <w:jc w:val="both"/>
        <w:rPr>
          <w:sz w:val="22"/>
          <w:szCs w:val="22"/>
        </w:rPr>
      </w:pPr>
      <w:r>
        <w:rPr>
          <w:sz w:val="22"/>
          <w:szCs w:val="22"/>
        </w:rPr>
        <w:t>However, in time slot 10, UE-A received a packet for transmission in its buffer, which is of a higher priority that UE-B’s transmission. If UE-A selects a resource in time slot 20 for the transmission of its higher priority packet, it is aware that it will not be able to receive the retransmission from UE-B, but cannot inform UE-B about the potential resource collision. Another case is when UE-A receives an SCI from another UE-C, which is diagonally opposite in location from UE-B, in time slot 10, indicating a periodic transmission also in time slot 20, in the same resource as selected by UE-B. Since UE-B is not aware of the upcoming transmission from UE-C due to their distance between them, it also cannot act to avoid the potential collision. The issue in this scenario is that although UE-A is aware of a potential collision, it is not able to inform UE-B since the PSFCH enabled time slot for sending the collision indicator has passed.</w:t>
      </w:r>
    </w:p>
    <w:p w14:paraId="585E15E7" w14:textId="77777777" w:rsidR="00B47FDE" w:rsidRDefault="00B47FDE" w:rsidP="00B47FDE">
      <w:pPr>
        <w:jc w:val="both"/>
        <w:rPr>
          <w:sz w:val="22"/>
          <w:szCs w:val="22"/>
        </w:rPr>
      </w:pPr>
      <w:r>
        <w:rPr>
          <w:sz w:val="22"/>
          <w:szCs w:val="22"/>
        </w:rPr>
        <w:t>A possibility to solve such cases is to include an opportunity for UE-A to inform UE-B about this potential resource collision in a time slot before time slot 20, in a time slot with PSFCH enabled. It can send the collision indicator in a similar fashion as a conventional NACK, but instead of the indicator being sent after the collision occurs, it is sent in a time slot before the actual collision.</w:t>
      </w:r>
    </w:p>
    <w:p w14:paraId="1609920B" w14:textId="270B2E4A" w:rsidR="00A80B0D" w:rsidRPr="00554E29" w:rsidRDefault="00A80B0D" w:rsidP="00A80B0D">
      <w:pPr>
        <w:pStyle w:val="3GPPNormalText"/>
        <w:rPr>
          <w:b/>
        </w:rPr>
      </w:pPr>
      <w:r w:rsidRPr="00554E29">
        <w:rPr>
          <w:b/>
        </w:rPr>
        <w:lastRenderedPageBreak/>
        <w:t>Proposal 2</w:t>
      </w:r>
      <w:r>
        <w:rPr>
          <w:b/>
        </w:rPr>
        <w:t>5</w:t>
      </w:r>
      <w:r w:rsidRPr="00554E29">
        <w:rPr>
          <w:b/>
        </w:rPr>
        <w:t xml:space="preserve">: </w:t>
      </w:r>
      <w:r>
        <w:rPr>
          <w:b/>
        </w:rPr>
        <w:t>For scheme 2, f</w:t>
      </w:r>
      <w:r w:rsidRPr="00554E29">
        <w:rPr>
          <w:b/>
        </w:rPr>
        <w:t>urther analysis is required for the case where UE-A is aware of a potential resource collision, but is not able to inform UE-B about it since it became aware of the potential collision only after the time slot for UE-A to send the collision indicator has passed.</w:t>
      </w:r>
    </w:p>
    <w:p w14:paraId="1785BCCA" w14:textId="77777777" w:rsidR="00B47FDE" w:rsidRDefault="00B47FDE" w:rsidP="00DB7B5A">
      <w:pPr>
        <w:jc w:val="both"/>
        <w:rPr>
          <w:sz w:val="22"/>
          <w:szCs w:val="22"/>
        </w:rPr>
      </w:pPr>
    </w:p>
    <w:p w14:paraId="4D85AA22" w14:textId="77777777" w:rsidR="00DB7B5A" w:rsidRDefault="00DB7B5A" w:rsidP="00DB7B5A">
      <w:pPr>
        <w:keepNext/>
        <w:jc w:val="center"/>
      </w:pPr>
      <w:r w:rsidRPr="00BD3EEA">
        <w:rPr>
          <w:noProof/>
          <w:sz w:val="22"/>
          <w:szCs w:val="22"/>
          <w:lang w:val="en-US"/>
        </w:rPr>
        <w:drawing>
          <wp:inline distT="0" distB="0" distL="0" distR="0" wp14:anchorId="18372F77" wp14:editId="18249783">
            <wp:extent cx="6071523" cy="297735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2080" b="3261"/>
                    <a:stretch/>
                  </pic:blipFill>
                  <pic:spPr bwMode="auto">
                    <a:xfrm>
                      <a:off x="0" y="0"/>
                      <a:ext cx="6107215" cy="2994858"/>
                    </a:xfrm>
                    <a:prstGeom prst="rect">
                      <a:avLst/>
                    </a:prstGeom>
                    <a:ln>
                      <a:noFill/>
                    </a:ln>
                    <a:extLst>
                      <a:ext uri="{53640926-AAD7-44D8-BBD7-CCE9431645EC}">
                        <a14:shadowObscured xmlns:a14="http://schemas.microsoft.com/office/drawing/2010/main"/>
                      </a:ext>
                    </a:extLst>
                  </pic:spPr>
                </pic:pic>
              </a:graphicData>
            </a:graphic>
          </wp:inline>
        </w:drawing>
      </w:r>
    </w:p>
    <w:p w14:paraId="1BDCBE15" w14:textId="77777777" w:rsidR="00DB7B5A" w:rsidRPr="00BD3EEA" w:rsidRDefault="00DB7B5A" w:rsidP="00DB7B5A">
      <w:pPr>
        <w:pStyle w:val="Caption"/>
        <w:jc w:val="center"/>
        <w:rPr>
          <w:b w:val="0"/>
          <w:i/>
          <w:sz w:val="22"/>
          <w:szCs w:val="22"/>
        </w:rPr>
      </w:pPr>
      <w:r w:rsidRPr="00BD3EEA">
        <w:rPr>
          <w:i/>
        </w:rPr>
        <w:t xml:space="preserve">Figure </w:t>
      </w:r>
      <w:r w:rsidRPr="00BD3EEA">
        <w:rPr>
          <w:i/>
        </w:rPr>
        <w:fldChar w:fldCharType="begin"/>
      </w:r>
      <w:r w:rsidRPr="00BD3EEA">
        <w:rPr>
          <w:i/>
        </w:rPr>
        <w:instrText xml:space="preserve"> SEQ Figure \* ARABIC </w:instrText>
      </w:r>
      <w:r w:rsidRPr="00BD3EEA">
        <w:rPr>
          <w:i/>
        </w:rPr>
        <w:fldChar w:fldCharType="separate"/>
      </w:r>
      <w:r w:rsidRPr="00BD3EEA">
        <w:rPr>
          <w:i/>
          <w:noProof/>
        </w:rPr>
        <w:t>6</w:t>
      </w:r>
      <w:r w:rsidRPr="00BD3EEA">
        <w:rPr>
          <w:i/>
        </w:rPr>
        <w:fldChar w:fldCharType="end"/>
      </w:r>
      <w:r w:rsidRPr="00BD3EEA">
        <w:rPr>
          <w:i/>
        </w:rPr>
        <w:t xml:space="preserve">: </w:t>
      </w:r>
      <w:r w:rsidRPr="00BD3EEA">
        <w:rPr>
          <w:b w:val="0"/>
          <w:i/>
        </w:rPr>
        <w:t>Scenario where UE-A is aware of a potential collision at t20, but cannot inform UE-B</w:t>
      </w:r>
      <w:r>
        <w:rPr>
          <w:b w:val="0"/>
          <w:i/>
        </w:rPr>
        <w:t>.</w:t>
      </w:r>
    </w:p>
    <w:p w14:paraId="51FF6366" w14:textId="77777777" w:rsidR="00DB7B5A" w:rsidRPr="00272946" w:rsidRDefault="00DB7B5A" w:rsidP="00DB7B5A">
      <w:pPr>
        <w:jc w:val="both"/>
        <w:rPr>
          <w:b/>
          <w:sz w:val="22"/>
          <w:szCs w:val="22"/>
        </w:rPr>
      </w:pPr>
    </w:p>
    <w:p w14:paraId="4D950E48" w14:textId="77777777" w:rsidR="00DB7B5A" w:rsidRDefault="00DB7B5A" w:rsidP="00592961">
      <w:pPr>
        <w:pStyle w:val="Heading2"/>
        <w:tabs>
          <w:tab w:val="clear" w:pos="718"/>
          <w:tab w:val="num" w:pos="540"/>
        </w:tabs>
        <w:ind w:left="540" w:hanging="540"/>
      </w:pPr>
      <w:r>
        <w:t>Triggering Resource Re-selection</w:t>
      </w:r>
    </w:p>
    <w:p w14:paraId="6A51ABE8" w14:textId="6E11E15F" w:rsidR="00DB7B5A" w:rsidRDefault="00B47FDE" w:rsidP="00DB7B5A">
      <w:pPr>
        <w:jc w:val="both"/>
        <w:rPr>
          <w:sz w:val="22"/>
          <w:szCs w:val="22"/>
        </w:rPr>
      </w:pPr>
      <w:r>
        <w:rPr>
          <w:sz w:val="22"/>
          <w:szCs w:val="22"/>
        </w:rPr>
        <w:t xml:space="preserve">Without any further information about resources that are preferred or not preferred for the re-selection procedure, apart from the indicated potentially-colliding future resource, UE-B may again end up selecting another resource that might cause a resource collision. This issue is compounded in congested resource pools, where the probability of UE-B selecting a collision-prone resource is high. Hence, </w:t>
      </w:r>
      <w:r w:rsidR="00DB7B5A">
        <w:rPr>
          <w:sz w:val="22"/>
          <w:szCs w:val="22"/>
        </w:rPr>
        <w:t>triggering resource re-selection based on a collision indication by UE-B without any additional information on which resources are to be preferred or avoided might not essentially result in avoiding resource collision.</w:t>
      </w:r>
    </w:p>
    <w:p w14:paraId="5A3CD59F" w14:textId="77777777" w:rsidR="00DB7B5A" w:rsidRDefault="00DB7B5A" w:rsidP="00DB7B5A">
      <w:pPr>
        <w:jc w:val="both"/>
        <w:rPr>
          <w:sz w:val="22"/>
          <w:szCs w:val="22"/>
        </w:rPr>
      </w:pPr>
      <w:r>
        <w:rPr>
          <w:sz w:val="22"/>
          <w:szCs w:val="22"/>
        </w:rPr>
        <w:t>In this case, it makes sense for UE-A to send a collision indication as well as a set of preferred or non-preferred resources to ensure that UE-B does not select the same resources for which the collision indication was triggered in the first place. This would result in the combination of scheme 1 and 2, for the scenarios where potential future resource collisions are detected by UE-A.</w:t>
      </w:r>
    </w:p>
    <w:p w14:paraId="2A4C3D7C" w14:textId="77777777" w:rsidR="00A80B0D" w:rsidRPr="00554E29" w:rsidRDefault="00A80B0D" w:rsidP="00A80B0D">
      <w:pPr>
        <w:pStyle w:val="3GPPNormalText"/>
        <w:rPr>
          <w:b/>
        </w:rPr>
      </w:pPr>
      <w:bookmarkStart w:id="0" w:name="OLE_LINK13"/>
      <w:bookmarkStart w:id="1" w:name="OLE_LINK14"/>
      <w:bookmarkStart w:id="2" w:name="_Ref494465620"/>
      <w:r w:rsidRPr="00554E29">
        <w:rPr>
          <w:b/>
        </w:rPr>
        <w:t>Proposal 2</w:t>
      </w:r>
      <w:r>
        <w:rPr>
          <w:b/>
        </w:rPr>
        <w:t>6: I</w:t>
      </w:r>
      <w:r w:rsidRPr="00554E29">
        <w:rPr>
          <w:b/>
        </w:rPr>
        <w:t>n the case where UE-A detects a potential future resource collision, consider a combination of schemes 1 and 2, where UE-A sends a collision indication along with a set of preferred or non-preferred resources to assist UE-B in its resource re-selection process.</w:t>
      </w:r>
    </w:p>
    <w:p w14:paraId="650714AD" w14:textId="3B1D5306" w:rsidR="00012391" w:rsidRPr="0093702D" w:rsidRDefault="00012391" w:rsidP="00EB15BE">
      <w:pPr>
        <w:pStyle w:val="3GPPNormalText"/>
        <w:rPr>
          <w:b/>
        </w:rPr>
      </w:pPr>
    </w:p>
    <w:p w14:paraId="370547F5" w14:textId="77777777" w:rsidR="00AF07F4" w:rsidRDefault="00AF07F4" w:rsidP="00AF07F4">
      <w:pPr>
        <w:pStyle w:val="Heading1"/>
        <w:rPr>
          <w:lang w:val="en-US"/>
        </w:rPr>
      </w:pPr>
      <w:r>
        <w:rPr>
          <w:lang w:val="en-US"/>
        </w:rPr>
        <w:t>Conclusion</w:t>
      </w:r>
    </w:p>
    <w:bookmarkEnd w:id="0"/>
    <w:bookmarkEnd w:id="1"/>
    <w:p w14:paraId="4180A1B4" w14:textId="5F60568D" w:rsidR="00180D2A" w:rsidRPr="00180D2A" w:rsidRDefault="00A16149" w:rsidP="00180D2A">
      <w:pPr>
        <w:jc w:val="both"/>
        <w:rPr>
          <w:sz w:val="22"/>
          <w:szCs w:val="22"/>
        </w:rPr>
      </w:pPr>
      <w:r>
        <w:rPr>
          <w:sz w:val="22"/>
          <w:szCs w:val="22"/>
        </w:rPr>
        <w:t xml:space="preserve">Based on the topics discussed in the previous sections, the </w:t>
      </w:r>
      <w:r w:rsidR="00180D2A" w:rsidRPr="00180D2A">
        <w:rPr>
          <w:sz w:val="22"/>
          <w:szCs w:val="22"/>
        </w:rPr>
        <w:t xml:space="preserve">following </w:t>
      </w:r>
      <w:r w:rsidR="00554E29">
        <w:rPr>
          <w:sz w:val="22"/>
          <w:szCs w:val="22"/>
        </w:rPr>
        <w:t xml:space="preserve">observations and </w:t>
      </w:r>
      <w:r w:rsidR="00180D2A" w:rsidRPr="00180D2A">
        <w:rPr>
          <w:sz w:val="22"/>
          <w:szCs w:val="22"/>
        </w:rPr>
        <w:t>proposals have been made in this contribution:</w:t>
      </w:r>
    </w:p>
    <w:p w14:paraId="77D088B1" w14:textId="77777777" w:rsidR="00554E29" w:rsidRPr="00801FE1" w:rsidRDefault="00554E29" w:rsidP="00554E29">
      <w:pPr>
        <w:pStyle w:val="3GPPNormalText"/>
        <w:rPr>
          <w:b/>
        </w:rPr>
      </w:pPr>
      <w:r w:rsidRPr="00801FE1">
        <w:rPr>
          <w:b/>
        </w:rPr>
        <w:lastRenderedPageBreak/>
        <w:t>Proposal 1: We propose that we can work on supporting the presence of detected resource conflicts in scheme 2 if time permits.</w:t>
      </w:r>
    </w:p>
    <w:p w14:paraId="1618E3CB" w14:textId="77777777" w:rsidR="00554E29" w:rsidRPr="00554E29" w:rsidRDefault="00554E29" w:rsidP="00554E29">
      <w:pPr>
        <w:pStyle w:val="3GPPNormalText"/>
        <w:rPr>
          <w:b/>
        </w:rPr>
      </w:pPr>
      <w:r w:rsidRPr="00554E29">
        <w:rPr>
          <w:b/>
        </w:rPr>
        <w:t>Proposal 2: Any UE should be capable of transmitting coordination information messages, depending on higher layer determination.</w:t>
      </w:r>
    </w:p>
    <w:p w14:paraId="53E78F07" w14:textId="2DC2DA46" w:rsidR="00554E29" w:rsidRPr="00801FE1" w:rsidRDefault="00554E29" w:rsidP="00554E29">
      <w:pPr>
        <w:pStyle w:val="3GPPNormalText"/>
        <w:rPr>
          <w:b/>
        </w:rPr>
      </w:pPr>
      <w:r w:rsidRPr="00801FE1">
        <w:rPr>
          <w:b/>
        </w:rPr>
        <w:t xml:space="preserve">Proposal </w:t>
      </w:r>
      <w:r>
        <w:rPr>
          <w:b/>
        </w:rPr>
        <w:t>3</w:t>
      </w:r>
      <w:r w:rsidRPr="00801FE1">
        <w:rPr>
          <w:b/>
        </w:rPr>
        <w:t xml:space="preserve">: </w:t>
      </w:r>
      <w:r w:rsidR="007115A1">
        <w:rPr>
          <w:b/>
        </w:rPr>
        <w:t>In scheme 1, w</w:t>
      </w:r>
      <w:r w:rsidRPr="00801FE1">
        <w:rPr>
          <w:b/>
        </w:rPr>
        <w:t xml:space="preserve">hile UE-B can </w:t>
      </w:r>
      <w:r w:rsidR="007115A1">
        <w:rPr>
          <w:b/>
        </w:rPr>
        <w:t xml:space="preserve">explicitly </w:t>
      </w:r>
      <w:r w:rsidRPr="00801FE1">
        <w:rPr>
          <w:b/>
        </w:rPr>
        <w:t xml:space="preserve">request the destination UE for a coordination message, we propose not to restrict UE-B from sending the request to other UEs that are not the destination UE, such as </w:t>
      </w:r>
      <w:r w:rsidR="003672BF">
        <w:rPr>
          <w:b/>
        </w:rPr>
        <w:t>group lead</w:t>
      </w:r>
      <w:r w:rsidR="003672BF" w:rsidRPr="00801FE1">
        <w:rPr>
          <w:b/>
        </w:rPr>
        <w:t xml:space="preserve"> </w:t>
      </w:r>
      <w:r w:rsidRPr="00801FE1">
        <w:rPr>
          <w:b/>
        </w:rPr>
        <w:t>UEs.</w:t>
      </w:r>
      <w:bookmarkStart w:id="3" w:name="_GoBack"/>
      <w:bookmarkEnd w:id="3"/>
    </w:p>
    <w:p w14:paraId="7566E6CB" w14:textId="07C45402" w:rsidR="00554E29" w:rsidRPr="00E15360" w:rsidRDefault="00554E29" w:rsidP="00554E29">
      <w:pPr>
        <w:pStyle w:val="3GPPNormalText"/>
        <w:rPr>
          <w:b/>
        </w:rPr>
      </w:pPr>
      <w:r w:rsidRPr="00042928">
        <w:rPr>
          <w:b/>
        </w:rPr>
        <w:t xml:space="preserve">Proposal </w:t>
      </w:r>
      <w:r>
        <w:rPr>
          <w:b/>
        </w:rPr>
        <w:t>4</w:t>
      </w:r>
      <w:r w:rsidRPr="00042928">
        <w:rPr>
          <w:b/>
        </w:rPr>
        <w:t xml:space="preserve">: We propose that the explicit request from UE-B </w:t>
      </w:r>
      <w:r w:rsidR="007115A1">
        <w:rPr>
          <w:b/>
        </w:rPr>
        <w:t xml:space="preserve">in scheme 1 </w:t>
      </w:r>
      <w:r w:rsidRPr="00042928">
        <w:rPr>
          <w:b/>
        </w:rPr>
        <w:t>should contain at least certain pertinent information regarding the upcoming intended transmission</w:t>
      </w:r>
      <w:r>
        <w:rPr>
          <w:b/>
        </w:rPr>
        <w:t xml:space="preserve"> </w:t>
      </w:r>
      <w:r w:rsidRPr="002438F8">
        <w:rPr>
          <w:b/>
        </w:rPr>
        <w:t>for UE-A to provide a set of resources</w:t>
      </w:r>
      <w:r w:rsidRPr="00042928">
        <w:rPr>
          <w:b/>
        </w:rPr>
        <w:t>, such as the priority of the intended transmission, remaining PDB and number of sub channels to be used.</w:t>
      </w:r>
    </w:p>
    <w:p w14:paraId="07B0DF21" w14:textId="2630C2ED" w:rsidR="00554E29" w:rsidRPr="00DD6739" w:rsidRDefault="00554E29" w:rsidP="00554E29">
      <w:pPr>
        <w:pStyle w:val="3GPPNormalText"/>
        <w:rPr>
          <w:b/>
        </w:rPr>
      </w:pPr>
      <w:r w:rsidRPr="00DD6739">
        <w:rPr>
          <w:b/>
        </w:rPr>
        <w:t xml:space="preserve">Proposal </w:t>
      </w:r>
      <w:r>
        <w:rPr>
          <w:b/>
        </w:rPr>
        <w:t>5</w:t>
      </w:r>
      <w:r w:rsidRPr="00DD6739">
        <w:rPr>
          <w:b/>
        </w:rPr>
        <w:t>: We propose to use MAC CE as a container for transmitting the explicit request from UE-B to UE-A</w:t>
      </w:r>
      <w:r w:rsidR="007115A1">
        <w:rPr>
          <w:b/>
        </w:rPr>
        <w:t xml:space="preserve"> in scheme 1</w:t>
      </w:r>
      <w:r w:rsidRPr="00DD6739">
        <w:rPr>
          <w:b/>
        </w:rPr>
        <w:t>.</w:t>
      </w:r>
      <w:r>
        <w:rPr>
          <w:b/>
        </w:rPr>
        <w:t xml:space="preserve"> </w:t>
      </w:r>
    </w:p>
    <w:p w14:paraId="276C9F53" w14:textId="4AE764FC" w:rsidR="00554E29" w:rsidRDefault="00554E29" w:rsidP="00554E29">
      <w:pPr>
        <w:pStyle w:val="3GPPNormalText"/>
        <w:spacing w:after="0"/>
        <w:rPr>
          <w:b/>
        </w:rPr>
      </w:pPr>
      <w:r w:rsidRPr="00E15360">
        <w:rPr>
          <w:b/>
        </w:rPr>
        <w:t xml:space="preserve">Proposal </w:t>
      </w:r>
      <w:r>
        <w:rPr>
          <w:b/>
        </w:rPr>
        <w:t>6</w:t>
      </w:r>
      <w:r w:rsidRPr="00E15360">
        <w:rPr>
          <w:b/>
        </w:rPr>
        <w:t xml:space="preserve">: We support </w:t>
      </w:r>
      <w:r>
        <w:rPr>
          <w:b/>
        </w:rPr>
        <w:t xml:space="preserve">UE-A detecting the following </w:t>
      </w:r>
      <w:r w:rsidRPr="00E15360">
        <w:rPr>
          <w:b/>
        </w:rPr>
        <w:t>pre-d</w:t>
      </w:r>
      <w:r>
        <w:rPr>
          <w:b/>
        </w:rPr>
        <w:t>efined or pre-configured events resulting in a past or potential future resource collision, and triggering UE-A to send a coordination information message to UE-B</w:t>
      </w:r>
      <w:r w:rsidR="007115A1">
        <w:rPr>
          <w:b/>
        </w:rPr>
        <w:t xml:space="preserve"> in scheme 1</w:t>
      </w:r>
      <w:r>
        <w:rPr>
          <w:b/>
        </w:rPr>
        <w:t>:</w:t>
      </w:r>
    </w:p>
    <w:p w14:paraId="0D28FEAF" w14:textId="77777777" w:rsidR="00554E29" w:rsidRPr="000B7B62" w:rsidRDefault="00554E29" w:rsidP="00554E29">
      <w:pPr>
        <w:pStyle w:val="3GPPNormalText"/>
        <w:numPr>
          <w:ilvl w:val="0"/>
          <w:numId w:val="9"/>
        </w:numPr>
        <w:spacing w:after="0"/>
        <w:ind w:left="360"/>
        <w:rPr>
          <w:b/>
        </w:rPr>
      </w:pPr>
      <w:r w:rsidRPr="000B7B62">
        <w:rPr>
          <w:b/>
        </w:rPr>
        <w:t>Potential resource collisions due to the half-duplex constraint, where UE-A detects a clash in time slots where UE-A is scheduled for transmissions</w:t>
      </w:r>
      <w:r>
        <w:rPr>
          <w:b/>
        </w:rPr>
        <w:t>,</w:t>
      </w:r>
    </w:p>
    <w:p w14:paraId="78BF36A5" w14:textId="77777777" w:rsidR="00554E29" w:rsidRDefault="00554E29" w:rsidP="00554E29">
      <w:pPr>
        <w:pStyle w:val="3GPPNormalText"/>
        <w:numPr>
          <w:ilvl w:val="0"/>
          <w:numId w:val="9"/>
        </w:numPr>
        <w:ind w:left="360"/>
        <w:rPr>
          <w:b/>
        </w:rPr>
      </w:pPr>
      <w:r>
        <w:rPr>
          <w:b/>
        </w:rPr>
        <w:t>Past or potential future resource collisions due to the hidden node issue, where UE-A detects a clash in resource reservations based on other UE’s received SCIs.</w:t>
      </w:r>
    </w:p>
    <w:p w14:paraId="5AA04530" w14:textId="19F1544A" w:rsidR="00554E29" w:rsidRDefault="00554E29" w:rsidP="00554E29">
      <w:pPr>
        <w:pStyle w:val="3GPPNormalText"/>
        <w:rPr>
          <w:b/>
        </w:rPr>
      </w:pPr>
      <w:r>
        <w:rPr>
          <w:b/>
        </w:rPr>
        <w:t>Proposal 7</w:t>
      </w:r>
      <w:r w:rsidR="008175DA">
        <w:rPr>
          <w:b/>
        </w:rPr>
        <w:t>: For scheme 1, w</w:t>
      </w:r>
      <w:r>
        <w:rPr>
          <w:b/>
        </w:rPr>
        <w:t>e propose that UE-A decides to transmit the coordination messages in a periodic or aperiodic manner, based on the nature of the trigger condition, and the information provided by the trigger that initiates the coordination message transmission.</w:t>
      </w:r>
    </w:p>
    <w:p w14:paraId="518B15FB" w14:textId="77777777" w:rsidR="00554E29" w:rsidRDefault="00554E29" w:rsidP="00554E29">
      <w:pPr>
        <w:pStyle w:val="3GPPNormalText"/>
        <w:rPr>
          <w:b/>
        </w:rPr>
      </w:pPr>
      <w:r w:rsidRPr="00F72291">
        <w:rPr>
          <w:b/>
        </w:rPr>
        <w:t xml:space="preserve">Observation 1: </w:t>
      </w:r>
      <w:r>
        <w:rPr>
          <w:b/>
        </w:rPr>
        <w:t>I</w:t>
      </w:r>
      <w:r w:rsidRPr="00F72291">
        <w:rPr>
          <w:b/>
        </w:rPr>
        <w:t>rrespective of whether UE-A is a destination UE or any UE, on receiving an explicit request, UE-A can use the information provided in the request and generate a set of preferred resources.</w:t>
      </w:r>
    </w:p>
    <w:p w14:paraId="5FD72C54" w14:textId="77777777" w:rsidR="00554E29" w:rsidRPr="00E978D5" w:rsidRDefault="00554E29" w:rsidP="00554E29">
      <w:pPr>
        <w:pStyle w:val="3GPPNormalText"/>
        <w:rPr>
          <w:b/>
        </w:rPr>
      </w:pPr>
      <w:r w:rsidRPr="007E3279">
        <w:rPr>
          <w:b/>
        </w:rPr>
        <w:t>Observation 2: When UE-A detects an event or a collision, in the absence of an explicit request, UE-A would need to use previously decoded SCIs from UE-B to limit the size of the preferred resource set.</w:t>
      </w:r>
    </w:p>
    <w:p w14:paraId="5CCC6CCE" w14:textId="77777777" w:rsidR="00554E29" w:rsidRPr="00E978D5" w:rsidRDefault="00554E29" w:rsidP="00554E29">
      <w:pPr>
        <w:pStyle w:val="3GPPNormalText"/>
        <w:rPr>
          <w:b/>
        </w:rPr>
      </w:pPr>
      <w:r w:rsidRPr="00E978D5">
        <w:rPr>
          <w:b/>
        </w:rPr>
        <w:t>Observation 3: When UE-A is sending a set of non-preferred resources in response to an explicit request, the resources would cater specifically to UE-B’s intended transmission, thereby reducing the size of the coordination message.</w:t>
      </w:r>
    </w:p>
    <w:p w14:paraId="2976EFF5" w14:textId="77777777" w:rsidR="00554E29" w:rsidRDefault="00554E29" w:rsidP="00554E29">
      <w:pPr>
        <w:pStyle w:val="3GPPNormalText"/>
        <w:rPr>
          <w:b/>
        </w:rPr>
      </w:pPr>
      <w:r w:rsidRPr="00E978D5">
        <w:rPr>
          <w:b/>
        </w:rPr>
        <w:t xml:space="preserve">Observation 4: When UE-A is sending a set of non-preferred resources, UE-A being the destination UE is advantageous since it can provide resources for UE-B to exclude based on </w:t>
      </w:r>
      <w:r>
        <w:rPr>
          <w:b/>
        </w:rPr>
        <w:t>UE-A’s</w:t>
      </w:r>
      <w:r w:rsidRPr="00E978D5">
        <w:rPr>
          <w:b/>
        </w:rPr>
        <w:t xml:space="preserve"> own transmissions as well as other UE’s received SCIs. A UE that is not the destination UE can provide only resources based on </w:t>
      </w:r>
      <w:r>
        <w:rPr>
          <w:b/>
        </w:rPr>
        <w:t>received</w:t>
      </w:r>
      <w:r w:rsidRPr="00E978D5">
        <w:rPr>
          <w:b/>
        </w:rPr>
        <w:t xml:space="preserve"> SCIs</w:t>
      </w:r>
      <w:r>
        <w:rPr>
          <w:b/>
        </w:rPr>
        <w:t xml:space="preserve"> from UE-B and other UEs</w:t>
      </w:r>
      <w:r w:rsidRPr="00E978D5">
        <w:rPr>
          <w:b/>
        </w:rPr>
        <w:t xml:space="preserve">. </w:t>
      </w:r>
    </w:p>
    <w:p w14:paraId="52E04AAB" w14:textId="77777777" w:rsidR="00554E29" w:rsidRPr="00E26EA6" w:rsidRDefault="00554E29" w:rsidP="00554E29">
      <w:pPr>
        <w:pStyle w:val="3GPPNormalText"/>
        <w:spacing w:after="0"/>
        <w:rPr>
          <w:b/>
        </w:rPr>
      </w:pPr>
      <w:r w:rsidRPr="00E26EA6">
        <w:rPr>
          <w:b/>
        </w:rPr>
        <w:t xml:space="preserve">Proposal </w:t>
      </w:r>
      <w:r>
        <w:rPr>
          <w:b/>
        </w:rPr>
        <w:t>8</w:t>
      </w:r>
      <w:r w:rsidRPr="00E26EA6">
        <w:rPr>
          <w:b/>
        </w:rPr>
        <w:t>: We support the following combination of features for scheme 1:</w:t>
      </w:r>
    </w:p>
    <w:p w14:paraId="019D5299" w14:textId="77777777" w:rsidR="00554E29" w:rsidRDefault="00554E29" w:rsidP="00554E29">
      <w:pPr>
        <w:pStyle w:val="3GPPNormalText"/>
        <w:numPr>
          <w:ilvl w:val="0"/>
          <w:numId w:val="33"/>
        </w:numPr>
        <w:spacing w:after="0"/>
        <w:ind w:left="360"/>
        <w:rPr>
          <w:b/>
        </w:rPr>
      </w:pPr>
      <w:r w:rsidRPr="00E26EA6">
        <w:rPr>
          <w:b/>
        </w:rPr>
        <w:t>UE-A (destination UE or any UE) sends a set of preferred resources on receiving an explicit request from UE-B,</w:t>
      </w:r>
    </w:p>
    <w:p w14:paraId="0B766E35" w14:textId="77777777" w:rsidR="00554E29" w:rsidRPr="00E26EA6" w:rsidRDefault="00554E29" w:rsidP="00554E29">
      <w:pPr>
        <w:pStyle w:val="3GPPNormalText"/>
        <w:numPr>
          <w:ilvl w:val="0"/>
          <w:numId w:val="33"/>
        </w:numPr>
        <w:spacing w:after="0"/>
        <w:ind w:left="360"/>
        <w:rPr>
          <w:b/>
        </w:rPr>
      </w:pPr>
      <w:r w:rsidRPr="00E26EA6">
        <w:rPr>
          <w:b/>
        </w:rPr>
        <w:t>UE-A (destination UE or any UE) sends a set of non-preferred resources on receiving an explicit request from UE-B,</w:t>
      </w:r>
    </w:p>
    <w:p w14:paraId="596EAAB0" w14:textId="77777777" w:rsidR="00554E29" w:rsidRPr="00E26EA6" w:rsidRDefault="00554E29" w:rsidP="00554E29">
      <w:pPr>
        <w:pStyle w:val="3GPPNormalText"/>
        <w:numPr>
          <w:ilvl w:val="0"/>
          <w:numId w:val="9"/>
        </w:numPr>
        <w:ind w:left="360"/>
        <w:rPr>
          <w:b/>
        </w:rPr>
      </w:pPr>
      <w:r w:rsidRPr="00E26EA6">
        <w:rPr>
          <w:b/>
        </w:rPr>
        <w:t>UE-A (destination UE only) sends a set of non-preferred resources on detecting an event or collision.</w:t>
      </w:r>
    </w:p>
    <w:p w14:paraId="05971990" w14:textId="291E9421" w:rsidR="00554E29" w:rsidRPr="009D4340" w:rsidRDefault="00554E29" w:rsidP="00554E29">
      <w:pPr>
        <w:pStyle w:val="3GPPNormalText"/>
        <w:rPr>
          <w:b/>
        </w:rPr>
      </w:pPr>
      <w:r w:rsidRPr="009D4340">
        <w:rPr>
          <w:b/>
        </w:rPr>
        <w:t xml:space="preserve">Proposal </w:t>
      </w:r>
      <w:r>
        <w:rPr>
          <w:b/>
        </w:rPr>
        <w:t>9</w:t>
      </w:r>
      <w:r w:rsidR="008175DA">
        <w:rPr>
          <w:b/>
        </w:rPr>
        <w:t>: In scheme 2, w</w:t>
      </w:r>
      <w:r w:rsidRPr="009D4340">
        <w:rPr>
          <w:b/>
        </w:rPr>
        <w:t>hile UE-A can be the destination UE to detect a potential collision, we propose not to restrict only the destination UE from being UE-A, but rather any UE that can detect the potential collision.</w:t>
      </w:r>
    </w:p>
    <w:p w14:paraId="10BC6F99" w14:textId="288953E8" w:rsidR="00554E29" w:rsidRDefault="00554E29" w:rsidP="00554E29">
      <w:pPr>
        <w:pStyle w:val="3GPPNormalText"/>
        <w:spacing w:after="0"/>
      </w:pPr>
      <w:r w:rsidRPr="009D4340">
        <w:rPr>
          <w:b/>
        </w:rPr>
        <w:t>Proposal 1</w:t>
      </w:r>
      <w:r>
        <w:rPr>
          <w:b/>
        </w:rPr>
        <w:t>0</w:t>
      </w:r>
      <w:r w:rsidRPr="009D4340">
        <w:rPr>
          <w:b/>
        </w:rPr>
        <w:t xml:space="preserve">: </w:t>
      </w:r>
      <w:r w:rsidR="008175DA">
        <w:rPr>
          <w:b/>
        </w:rPr>
        <w:t>For scheme 2, w</w:t>
      </w:r>
      <w:r w:rsidRPr="009D4340">
        <w:rPr>
          <w:b/>
        </w:rPr>
        <w:t>e support UE-A detect</w:t>
      </w:r>
      <w:r>
        <w:rPr>
          <w:b/>
        </w:rPr>
        <w:t>ing the following conditions resulting in</w:t>
      </w:r>
      <w:r w:rsidRPr="009D4340">
        <w:rPr>
          <w:b/>
        </w:rPr>
        <w:t xml:space="preserve"> a potential collision </w:t>
      </w:r>
      <w:r>
        <w:rPr>
          <w:b/>
        </w:rPr>
        <w:t xml:space="preserve">for a resource indicated in UE-B’s SCI, and transmitting a collision indicator to UE-B: </w:t>
      </w:r>
    </w:p>
    <w:p w14:paraId="28120298" w14:textId="77777777" w:rsidR="00554E29" w:rsidRPr="000B7B62" w:rsidRDefault="00554E29" w:rsidP="00554E29">
      <w:pPr>
        <w:pStyle w:val="3GPPNormalText"/>
        <w:numPr>
          <w:ilvl w:val="0"/>
          <w:numId w:val="9"/>
        </w:numPr>
        <w:spacing w:after="0"/>
        <w:ind w:left="360"/>
        <w:rPr>
          <w:b/>
        </w:rPr>
      </w:pPr>
      <w:r w:rsidRPr="000B7B62">
        <w:rPr>
          <w:b/>
        </w:rPr>
        <w:lastRenderedPageBreak/>
        <w:t>Potential resource collisions due to the half-duplex constraint, where UE-A detects a clash in time slots where UE-A is scheduled for transmissions</w:t>
      </w:r>
      <w:r>
        <w:rPr>
          <w:b/>
        </w:rPr>
        <w:t>,</w:t>
      </w:r>
    </w:p>
    <w:p w14:paraId="55FA5C08" w14:textId="2BB3FEEE" w:rsidR="00554E29" w:rsidRDefault="00554E29" w:rsidP="00554E29">
      <w:pPr>
        <w:pStyle w:val="3GPPNormalText"/>
        <w:numPr>
          <w:ilvl w:val="0"/>
          <w:numId w:val="9"/>
        </w:numPr>
        <w:ind w:left="360"/>
        <w:rPr>
          <w:b/>
        </w:rPr>
      </w:pPr>
      <w:r>
        <w:rPr>
          <w:b/>
        </w:rPr>
        <w:t xml:space="preserve">Potential resource collisions due to the hidden node </w:t>
      </w:r>
      <w:r w:rsidR="00096A27">
        <w:rPr>
          <w:b/>
        </w:rPr>
        <w:t>problem</w:t>
      </w:r>
      <w:r>
        <w:rPr>
          <w:b/>
        </w:rPr>
        <w:t>, where UE-A detects a clash in resource reservations based on other UE’s received SCIs.</w:t>
      </w:r>
    </w:p>
    <w:p w14:paraId="00A97E72" w14:textId="7036B736" w:rsidR="00554E29" w:rsidRPr="00554E29" w:rsidRDefault="00554E29" w:rsidP="00554E29">
      <w:pPr>
        <w:pStyle w:val="3GPPNormalText"/>
        <w:rPr>
          <w:b/>
        </w:rPr>
      </w:pPr>
      <w:r w:rsidRPr="00554E29">
        <w:rPr>
          <w:b/>
        </w:rPr>
        <w:t xml:space="preserve">Proposal 11: </w:t>
      </w:r>
      <w:r w:rsidR="008175DA">
        <w:rPr>
          <w:b/>
        </w:rPr>
        <w:t>For scheme 1, w</w:t>
      </w:r>
      <w:r w:rsidRPr="00554E29">
        <w:rPr>
          <w:b/>
        </w:rPr>
        <w:t>e support UE-A deriving UE-B’s traffic and sensing information by using the parameters provided in the explicit request, or from a previously received SCI from UE-B when determining a set of preferred resources (Condition 1-A-3).</w:t>
      </w:r>
    </w:p>
    <w:p w14:paraId="01647F3C" w14:textId="6921DC58" w:rsidR="00554E29" w:rsidRPr="00554E29" w:rsidRDefault="00554E29" w:rsidP="00554E29">
      <w:pPr>
        <w:pStyle w:val="3GPPNormalText"/>
        <w:rPr>
          <w:b/>
        </w:rPr>
      </w:pPr>
      <w:r w:rsidRPr="00554E29">
        <w:rPr>
          <w:b/>
        </w:rPr>
        <w:t xml:space="preserve">Proposal 12: </w:t>
      </w:r>
      <w:r w:rsidR="008175DA">
        <w:rPr>
          <w:b/>
        </w:rPr>
        <w:t>For scheme 1, w</w:t>
      </w:r>
      <w:r w:rsidRPr="00554E29">
        <w:rPr>
          <w:b/>
        </w:rPr>
        <w:t xml:space="preserve">hen UE-A is the destination UE, we support UE-A excluding resources in time slots where it has scheduled its own transmissions, due to the half-duplex issue, from the preferred resource set (Condition 1-A-2). </w:t>
      </w:r>
    </w:p>
    <w:p w14:paraId="0771CD89" w14:textId="48F252B6" w:rsidR="00554E29" w:rsidRPr="00554E29" w:rsidRDefault="00554E29" w:rsidP="00554E29">
      <w:pPr>
        <w:pStyle w:val="3GPPNormalText"/>
        <w:rPr>
          <w:b/>
        </w:rPr>
      </w:pPr>
      <w:r w:rsidRPr="00554E29">
        <w:rPr>
          <w:b/>
        </w:rPr>
        <w:t xml:space="preserve">Proposal 13: </w:t>
      </w:r>
      <w:r w:rsidR="008175DA">
        <w:rPr>
          <w:b/>
        </w:rPr>
        <w:t>For scheme 1, w</w:t>
      </w:r>
      <w:r w:rsidRPr="00554E29">
        <w:rPr>
          <w:b/>
        </w:rPr>
        <w:t>e support that UE-A can send the set of preferred resources containing the entire new candidate resource set, or a set of selected resources from this new candidate resource set to reduce overhead as well as eliminate the need for UE-B to carry out sensing and resource selection.</w:t>
      </w:r>
    </w:p>
    <w:p w14:paraId="33E6AA3E" w14:textId="09A3CC20" w:rsidR="00554E29" w:rsidRPr="00554E29" w:rsidRDefault="00554E29" w:rsidP="00554E29">
      <w:pPr>
        <w:pStyle w:val="3GPPNormalText"/>
        <w:rPr>
          <w:b/>
        </w:rPr>
      </w:pPr>
      <w:r w:rsidRPr="00554E29">
        <w:rPr>
          <w:b/>
        </w:rPr>
        <w:t xml:space="preserve">Proposal 14: </w:t>
      </w:r>
      <w:r w:rsidR="008175DA">
        <w:rPr>
          <w:b/>
        </w:rPr>
        <w:t>For scheme 1, w</w:t>
      </w:r>
      <w:r w:rsidRPr="00554E29">
        <w:rPr>
          <w:b/>
        </w:rPr>
        <w:t>hen UE-A is the destination UE, we support UE-A including resources in time slots where it has scheduled its own transmissions, due to the half-duplex issue, in the non-preferred resource set (Condition 1-B-2).</w:t>
      </w:r>
    </w:p>
    <w:p w14:paraId="331DD0D5" w14:textId="6953A146" w:rsidR="00554E29" w:rsidRPr="00554E29" w:rsidRDefault="00554E29" w:rsidP="00554E29">
      <w:pPr>
        <w:pStyle w:val="3GPPNormalText"/>
        <w:rPr>
          <w:b/>
        </w:rPr>
      </w:pPr>
      <w:r w:rsidRPr="00554E29">
        <w:rPr>
          <w:b/>
        </w:rPr>
        <w:t xml:space="preserve">Proposal 15: </w:t>
      </w:r>
      <w:r w:rsidR="008175DA">
        <w:rPr>
          <w:b/>
        </w:rPr>
        <w:t>For scheme 1, w</w:t>
      </w:r>
      <w:r w:rsidRPr="00554E29">
        <w:rPr>
          <w:b/>
        </w:rPr>
        <w:t>e support UE-A using the information from the explicit request to ensure that the non-preferred resource set is within the requirements provided by UE-B.</w:t>
      </w:r>
    </w:p>
    <w:p w14:paraId="19E1409E" w14:textId="4F84EA2C" w:rsidR="00554E29" w:rsidRPr="00554E29" w:rsidRDefault="00554E29" w:rsidP="00554E29">
      <w:pPr>
        <w:pStyle w:val="3GPPNormalText"/>
        <w:rPr>
          <w:b/>
        </w:rPr>
      </w:pPr>
      <w:r w:rsidRPr="00554E29">
        <w:rPr>
          <w:b/>
        </w:rPr>
        <w:t xml:space="preserve">Proposal 16: </w:t>
      </w:r>
      <w:r w:rsidR="008175DA">
        <w:rPr>
          <w:b/>
        </w:rPr>
        <w:t>For scheme 1, w</w:t>
      </w:r>
      <w:r w:rsidRPr="00554E29">
        <w:rPr>
          <w:b/>
        </w:rPr>
        <w:t>e propose to include an indication of the type of resources that are sent from UE-A to UE-B, namely a set of preferred or non-preferred resources.</w:t>
      </w:r>
    </w:p>
    <w:p w14:paraId="71789A94" w14:textId="3C9DF2A9" w:rsidR="00554E29" w:rsidRPr="00554E29" w:rsidRDefault="00554E29" w:rsidP="00554E29">
      <w:pPr>
        <w:pStyle w:val="3GPPNormalText"/>
        <w:rPr>
          <w:b/>
        </w:rPr>
      </w:pPr>
      <w:r w:rsidRPr="00554E29">
        <w:rPr>
          <w:b/>
        </w:rPr>
        <w:t xml:space="preserve">Proposal 17: </w:t>
      </w:r>
      <w:r w:rsidR="008175DA">
        <w:rPr>
          <w:b/>
        </w:rPr>
        <w:t>For scheme 2, w</w:t>
      </w:r>
      <w:r w:rsidRPr="00554E29">
        <w:rPr>
          <w:b/>
        </w:rPr>
        <w:t>e support to confirm the working assumption for Condition 2-A-2, where UE-A identifies a resource conflict between resources reserved by UE-B and resources where UE-A has scheduled transmissions.</w:t>
      </w:r>
    </w:p>
    <w:p w14:paraId="3ACF0DE9" w14:textId="4C506473" w:rsidR="00554E29" w:rsidRDefault="00554E29" w:rsidP="00554E29">
      <w:pPr>
        <w:pStyle w:val="3GPPNormalText"/>
        <w:spacing w:after="0"/>
        <w:rPr>
          <w:b/>
        </w:rPr>
      </w:pPr>
      <w:r w:rsidRPr="00E15360">
        <w:rPr>
          <w:b/>
        </w:rPr>
        <w:t xml:space="preserve">Proposal </w:t>
      </w:r>
      <w:r>
        <w:rPr>
          <w:b/>
        </w:rPr>
        <w:t>18</w:t>
      </w:r>
      <w:r w:rsidRPr="00E15360">
        <w:rPr>
          <w:b/>
        </w:rPr>
        <w:t xml:space="preserve">: </w:t>
      </w:r>
      <w:r w:rsidR="008175DA">
        <w:rPr>
          <w:b/>
        </w:rPr>
        <w:t>For scheme 1, w</w:t>
      </w:r>
      <w:r w:rsidRPr="00E15360">
        <w:rPr>
          <w:b/>
        </w:rPr>
        <w:t xml:space="preserve">e </w:t>
      </w:r>
      <w:r>
        <w:rPr>
          <w:b/>
        </w:rPr>
        <w:t>propose</w:t>
      </w:r>
      <w:r w:rsidRPr="00E15360">
        <w:rPr>
          <w:b/>
        </w:rPr>
        <w:t xml:space="preserve"> </w:t>
      </w:r>
      <w:r>
        <w:rPr>
          <w:b/>
        </w:rPr>
        <w:t xml:space="preserve">to </w:t>
      </w:r>
      <w:r w:rsidRPr="00E15360">
        <w:rPr>
          <w:b/>
        </w:rPr>
        <w:t>transmi</w:t>
      </w:r>
      <w:r>
        <w:rPr>
          <w:b/>
        </w:rPr>
        <w:t>t</w:t>
      </w:r>
      <w:r w:rsidRPr="00E15360">
        <w:rPr>
          <w:b/>
        </w:rPr>
        <w:t xml:space="preserve"> </w:t>
      </w:r>
      <w:r w:rsidRPr="00615FC2">
        <w:rPr>
          <w:b/>
        </w:rPr>
        <w:t>coordination</w:t>
      </w:r>
      <w:r>
        <w:t xml:space="preserve"> </w:t>
      </w:r>
      <w:r w:rsidRPr="00E15360">
        <w:rPr>
          <w:b/>
        </w:rPr>
        <w:t xml:space="preserve">messages </w:t>
      </w:r>
      <w:r>
        <w:rPr>
          <w:b/>
        </w:rPr>
        <w:t xml:space="preserve">by UE-A </w:t>
      </w:r>
      <w:r w:rsidRPr="00E15360">
        <w:rPr>
          <w:b/>
        </w:rPr>
        <w:t>using a new second stage SCI.</w:t>
      </w:r>
      <w:r>
        <w:rPr>
          <w:b/>
        </w:rPr>
        <w:t xml:space="preserve"> </w:t>
      </w:r>
      <w:r w:rsidRPr="00E15360">
        <w:rPr>
          <w:b/>
        </w:rPr>
        <w:t xml:space="preserve">The </w:t>
      </w:r>
      <w:r>
        <w:rPr>
          <w:b/>
        </w:rPr>
        <w:t>coordination</w:t>
      </w:r>
      <w:r w:rsidRPr="00E15360">
        <w:rPr>
          <w:b/>
        </w:rPr>
        <w:t xml:space="preserve"> message can be</w:t>
      </w:r>
      <w:r>
        <w:rPr>
          <w:b/>
        </w:rPr>
        <w:t xml:space="preserve"> included in</w:t>
      </w:r>
      <w:r w:rsidRPr="00682F3D">
        <w:rPr>
          <w:b/>
        </w:rPr>
        <w:t>:</w:t>
      </w:r>
    </w:p>
    <w:p w14:paraId="34557E16" w14:textId="77777777" w:rsidR="00554E29" w:rsidRDefault="00554E29" w:rsidP="00554E29">
      <w:pPr>
        <w:pStyle w:val="3GPPNormalText"/>
        <w:numPr>
          <w:ilvl w:val="0"/>
          <w:numId w:val="9"/>
        </w:numPr>
        <w:spacing w:after="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coupled with a regular transmission to UE-B, or</w:t>
      </w:r>
    </w:p>
    <w:p w14:paraId="4ED2CEAF" w14:textId="77777777" w:rsidR="00554E29" w:rsidRDefault="00554E29" w:rsidP="00554E29">
      <w:pPr>
        <w:pStyle w:val="3GPPNormalText"/>
        <w:numPr>
          <w:ilvl w:val="0"/>
          <w:numId w:val="9"/>
        </w:numPr>
        <w:spacing w:after="0"/>
        <w:ind w:left="360"/>
        <w:rPr>
          <w:b/>
        </w:rPr>
      </w:pPr>
      <w:r w:rsidRPr="00E15360">
        <w:rPr>
          <w:b/>
        </w:rPr>
        <w:t>the</w:t>
      </w:r>
      <w:r>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084FEE5D" w14:textId="77777777" w:rsidR="00554E29" w:rsidRDefault="00554E29" w:rsidP="00554E29">
      <w:pPr>
        <w:pStyle w:val="3GPPNormalText"/>
        <w:numPr>
          <w:ilvl w:val="0"/>
          <w:numId w:val="9"/>
        </w:numPr>
        <w:ind w:left="360"/>
        <w:rPr>
          <w:b/>
        </w:rPr>
      </w:pPr>
      <w:r w:rsidRPr="00E15360">
        <w:rPr>
          <w:b/>
        </w:rPr>
        <w:t>the data payload associated with the</w:t>
      </w:r>
      <w:r w:rsidRPr="00B01D1E">
        <w:rPr>
          <w:b/>
        </w:rPr>
        <w:t xml:space="preserve"> </w:t>
      </w:r>
      <w:r>
        <w:rPr>
          <w:b/>
        </w:rPr>
        <w:t>new</w:t>
      </w:r>
      <w:r w:rsidRPr="00E15360">
        <w:rPr>
          <w:b/>
        </w:rPr>
        <w:t xml:space="preserve"> </w:t>
      </w:r>
      <w:r>
        <w:rPr>
          <w:b/>
        </w:rPr>
        <w:t>second stage</w:t>
      </w:r>
      <w:r w:rsidRPr="00E15360">
        <w:rPr>
          <w:b/>
        </w:rPr>
        <w:t xml:space="preserve"> SCI</w:t>
      </w:r>
      <w:r>
        <w:rPr>
          <w:b/>
        </w:rPr>
        <w:t xml:space="preserve"> in a transmission instance</w:t>
      </w:r>
      <w:r w:rsidRPr="00E15360">
        <w:rPr>
          <w:b/>
        </w:rPr>
        <w:t>.</w:t>
      </w:r>
    </w:p>
    <w:p w14:paraId="7D7810A4" w14:textId="648EB464" w:rsidR="00554E29" w:rsidRPr="00554E29" w:rsidRDefault="00554E29" w:rsidP="00554E29">
      <w:pPr>
        <w:pStyle w:val="3GPPNormalText"/>
        <w:rPr>
          <w:b/>
        </w:rPr>
      </w:pPr>
      <w:r w:rsidRPr="00554E29">
        <w:rPr>
          <w:b/>
        </w:rPr>
        <w:t>Proposal 1</w:t>
      </w:r>
      <w:r>
        <w:rPr>
          <w:b/>
        </w:rPr>
        <w:t>9</w:t>
      </w:r>
      <w:r w:rsidRPr="00554E29">
        <w:rPr>
          <w:b/>
        </w:rPr>
        <w:t xml:space="preserve">: </w:t>
      </w:r>
      <w:r w:rsidR="008175DA">
        <w:rPr>
          <w:b/>
        </w:rPr>
        <w:t>For scheme 2, w</w:t>
      </w:r>
      <w:r w:rsidRPr="00554E29">
        <w:rPr>
          <w:b/>
        </w:rPr>
        <w:t>e propose to use PSFCH for the transmission of a NACK-like 1-bit collision indicator that is sent by UE-A on detection of a past or potential future collision.</w:t>
      </w:r>
    </w:p>
    <w:p w14:paraId="02235FE3" w14:textId="5851DD68" w:rsidR="00554E29" w:rsidRDefault="00554E29" w:rsidP="00554E29">
      <w:pPr>
        <w:pStyle w:val="3GPPNormalText"/>
        <w:spacing w:after="0"/>
        <w:rPr>
          <w:b/>
        </w:rPr>
      </w:pPr>
      <w:r w:rsidRPr="00430DC7">
        <w:rPr>
          <w:b/>
        </w:rPr>
        <w:t xml:space="preserve">Proposal </w:t>
      </w:r>
      <w:r>
        <w:rPr>
          <w:b/>
        </w:rPr>
        <w:t>20</w:t>
      </w:r>
      <w:r w:rsidRPr="00430DC7">
        <w:rPr>
          <w:b/>
        </w:rPr>
        <w:t xml:space="preserve">: </w:t>
      </w:r>
      <w:r w:rsidR="008175DA">
        <w:rPr>
          <w:b/>
        </w:rPr>
        <w:t>For scheme 1, w</w:t>
      </w:r>
      <w:r w:rsidRPr="00430DC7">
        <w:rPr>
          <w:b/>
        </w:rPr>
        <w:t xml:space="preserve">e propose that UE-B combines the set of preferred resources </w:t>
      </w:r>
      <w:r>
        <w:rPr>
          <w:b/>
        </w:rPr>
        <w:t xml:space="preserve">received from UE-A </w:t>
      </w:r>
      <w:r w:rsidRPr="00430DC7">
        <w:rPr>
          <w:b/>
        </w:rPr>
        <w:t xml:space="preserve">with its own sensing results by selecting the common resources from both the resource sets to determine its candidate resource set. </w:t>
      </w:r>
    </w:p>
    <w:p w14:paraId="22224821" w14:textId="77777777" w:rsidR="00554E29" w:rsidRPr="00144A79" w:rsidRDefault="00554E29" w:rsidP="00554E29">
      <w:pPr>
        <w:pStyle w:val="3GPPNormalText"/>
        <w:numPr>
          <w:ilvl w:val="0"/>
          <w:numId w:val="9"/>
        </w:numPr>
        <w:ind w:left="360"/>
        <w:rPr>
          <w:b/>
        </w:rPr>
      </w:pPr>
      <w:r w:rsidRPr="00430DC7">
        <w:rPr>
          <w:b/>
        </w:rPr>
        <w:t xml:space="preserve">If the determined candidate resource set is smaller than </w:t>
      </w:r>
      <m:oMath>
        <m:r>
          <m:rPr>
            <m:sty m:val="bi"/>
          </m:rPr>
          <w:rPr>
            <w:rFonts w:ascii="Cambria Math" w:hAnsi="Cambria Math"/>
          </w:rPr>
          <m:t>X</m:t>
        </m:r>
        <m:r>
          <m:rPr>
            <m:sty m:val="b"/>
          </m:rPr>
          <w:rPr>
            <w:rFonts w:ascii="Cambria Math" w:hAnsi="Cambria Math"/>
          </w:rPr>
          <m:t>⋅</m:t>
        </m:r>
        <m:sSub>
          <m:sSubPr>
            <m:ctrlPr>
              <w:rPr>
                <w:rFonts w:ascii="Cambria Math" w:hAnsi="Cambria Math"/>
                <w:b/>
              </w:rPr>
            </m:ctrlPr>
          </m:sSubPr>
          <m:e>
            <m:r>
              <m:rPr>
                <m:sty m:val="bi"/>
              </m:rPr>
              <w:rPr>
                <w:rFonts w:ascii="Cambria Math" w:hAnsi="Cambria Math"/>
              </w:rPr>
              <m:t>M</m:t>
            </m:r>
          </m:e>
          <m:sub>
            <m:r>
              <m:rPr>
                <m:nor/>
              </m:rPr>
              <w:rPr>
                <w:b/>
              </w:rPr>
              <m:t>total</m:t>
            </m:r>
          </m:sub>
        </m:sSub>
      </m:oMath>
      <w:r w:rsidRPr="00144A79">
        <w:rPr>
          <w:rFonts w:hint="eastAsia"/>
          <w:b/>
        </w:rPr>
        <w:t>,</w:t>
      </w:r>
      <w:r w:rsidRPr="00144A79">
        <w:rPr>
          <w:b/>
        </w:rPr>
        <w:t xml:space="preserve"> UE-B can choose the remaining resources from its own sensing results or from the set of preferred resources</w:t>
      </w:r>
      <w:r>
        <w:rPr>
          <w:b/>
        </w:rPr>
        <w:t xml:space="preserve"> based in their distance from each other and the time the coordination message was received</w:t>
      </w:r>
      <w:r w:rsidRPr="00144A79">
        <w:rPr>
          <w:b/>
        </w:rPr>
        <w:t>.</w:t>
      </w:r>
    </w:p>
    <w:p w14:paraId="1835EA77" w14:textId="69D3C0F2" w:rsidR="00554E29" w:rsidRPr="00144A79" w:rsidRDefault="00554E29" w:rsidP="00554E29">
      <w:pPr>
        <w:pStyle w:val="3GPPNormalText"/>
        <w:rPr>
          <w:b/>
        </w:rPr>
      </w:pPr>
      <w:r w:rsidRPr="00144A79">
        <w:rPr>
          <w:b/>
        </w:rPr>
        <w:t xml:space="preserve">Proposal </w:t>
      </w:r>
      <w:r>
        <w:rPr>
          <w:b/>
        </w:rPr>
        <w:t>21</w:t>
      </w:r>
      <w:r w:rsidRPr="00144A79">
        <w:rPr>
          <w:b/>
        </w:rPr>
        <w:t xml:space="preserve">: </w:t>
      </w:r>
      <w:r w:rsidR="008175DA">
        <w:rPr>
          <w:b/>
        </w:rPr>
        <w:t>For scheme 1, w</w:t>
      </w:r>
      <w:r w:rsidR="008175DA" w:rsidRPr="00430DC7">
        <w:rPr>
          <w:b/>
        </w:rPr>
        <w:t xml:space="preserve">e </w:t>
      </w:r>
      <w:r w:rsidRPr="00144A79">
        <w:rPr>
          <w:b/>
        </w:rPr>
        <w:t>propose that UE-B’s ability to use only the preferred set of resources for its resource selection process is dependent on its power saving needs, SL DRX configuration or sensing restrictions. It should not be based on UE capability.</w:t>
      </w:r>
    </w:p>
    <w:p w14:paraId="6770A4DB" w14:textId="4E81930F" w:rsidR="00554E29" w:rsidRDefault="00554E29" w:rsidP="00554E29">
      <w:pPr>
        <w:pStyle w:val="3GPPNormalText"/>
        <w:spacing w:after="0"/>
        <w:rPr>
          <w:b/>
        </w:rPr>
      </w:pPr>
      <w:r w:rsidRPr="00E15360">
        <w:rPr>
          <w:b/>
        </w:rPr>
        <w:t xml:space="preserve">Proposal </w:t>
      </w:r>
      <w:r>
        <w:rPr>
          <w:b/>
        </w:rPr>
        <w:t>22</w:t>
      </w:r>
      <w:r w:rsidRPr="00E15360">
        <w:rPr>
          <w:b/>
        </w:rPr>
        <w:t xml:space="preserve">: </w:t>
      </w:r>
      <w:r w:rsidR="008175DA">
        <w:rPr>
          <w:b/>
        </w:rPr>
        <w:t>For scheme 1, w</w:t>
      </w:r>
      <w:r w:rsidR="008175DA" w:rsidRPr="00430DC7">
        <w:rPr>
          <w:b/>
        </w:rPr>
        <w:t xml:space="preserve">e </w:t>
      </w:r>
      <w:r w:rsidRPr="00E15360">
        <w:rPr>
          <w:b/>
        </w:rPr>
        <w:t xml:space="preserve">propose that UE-B </w:t>
      </w:r>
      <w:r>
        <w:rPr>
          <w:b/>
        </w:rPr>
        <w:t>should</w:t>
      </w:r>
      <w:r w:rsidRPr="00E15360">
        <w:rPr>
          <w:b/>
        </w:rPr>
        <w:t xml:space="preserve"> consider the </w:t>
      </w:r>
      <w:r>
        <w:rPr>
          <w:b/>
        </w:rPr>
        <w:t xml:space="preserve">following additional conditions when taking into account the </w:t>
      </w:r>
      <w:r w:rsidRPr="00E15360">
        <w:rPr>
          <w:b/>
        </w:rPr>
        <w:t>set of resources received</w:t>
      </w:r>
      <w:r>
        <w:rPr>
          <w:b/>
        </w:rPr>
        <w:t xml:space="preserve"> from UE-A:</w:t>
      </w:r>
    </w:p>
    <w:p w14:paraId="6771464A" w14:textId="77777777" w:rsidR="00554E29" w:rsidRDefault="00554E29" w:rsidP="00554E29">
      <w:pPr>
        <w:pStyle w:val="3GPPNormalText"/>
        <w:numPr>
          <w:ilvl w:val="0"/>
          <w:numId w:val="9"/>
        </w:numPr>
        <w:spacing w:after="0"/>
        <w:ind w:left="360"/>
        <w:rPr>
          <w:b/>
        </w:rPr>
      </w:pPr>
      <w:r>
        <w:rPr>
          <w:b/>
        </w:rPr>
        <w:t>The resources</w:t>
      </w:r>
      <w:r w:rsidRPr="00E15360">
        <w:rPr>
          <w:b/>
        </w:rPr>
        <w:t xml:space="preserve"> are within the selection window </w:t>
      </w:r>
      <w:r>
        <w:rPr>
          <w:b/>
        </w:rPr>
        <w:t>of UE-B’s intended transmission,</w:t>
      </w:r>
    </w:p>
    <w:p w14:paraId="7FA271D3" w14:textId="77777777" w:rsidR="00554E29" w:rsidRDefault="00554E29" w:rsidP="00554E29">
      <w:pPr>
        <w:pStyle w:val="3GPPNormalText"/>
        <w:numPr>
          <w:ilvl w:val="0"/>
          <w:numId w:val="9"/>
        </w:numPr>
        <w:spacing w:after="0"/>
        <w:ind w:left="360"/>
        <w:rPr>
          <w:b/>
        </w:rPr>
      </w:pPr>
      <w:r>
        <w:rPr>
          <w:b/>
        </w:rPr>
        <w:t xml:space="preserve">The intended recipient of </w:t>
      </w:r>
      <w:r w:rsidRPr="00E15360">
        <w:rPr>
          <w:b/>
        </w:rPr>
        <w:t>UE-B’s intended transmission</w:t>
      </w:r>
      <w:r>
        <w:rPr>
          <w:b/>
        </w:rPr>
        <w:t>,</w:t>
      </w:r>
    </w:p>
    <w:p w14:paraId="15F5AFE7" w14:textId="77777777" w:rsidR="00554E29" w:rsidRDefault="00554E29" w:rsidP="00554E29">
      <w:pPr>
        <w:pStyle w:val="3GPPNormalText"/>
        <w:numPr>
          <w:ilvl w:val="0"/>
          <w:numId w:val="9"/>
        </w:numPr>
        <w:spacing w:after="0"/>
        <w:ind w:left="360"/>
        <w:rPr>
          <w:b/>
        </w:rPr>
      </w:pPr>
      <w:r>
        <w:rPr>
          <w:b/>
        </w:rPr>
        <w:t>The priority or SL-RSRP threshold used for generating the resource set,</w:t>
      </w:r>
    </w:p>
    <w:p w14:paraId="0D69FB53" w14:textId="77777777" w:rsidR="00554E29" w:rsidRDefault="00554E29" w:rsidP="00554E29">
      <w:pPr>
        <w:pStyle w:val="3GPPNormalText"/>
        <w:numPr>
          <w:ilvl w:val="0"/>
          <w:numId w:val="9"/>
        </w:numPr>
        <w:spacing w:after="0"/>
        <w:ind w:left="360"/>
        <w:rPr>
          <w:b/>
        </w:rPr>
      </w:pPr>
      <w:r>
        <w:rPr>
          <w:b/>
        </w:rPr>
        <w:t>The distance between UE-A and UE-B,</w:t>
      </w:r>
    </w:p>
    <w:p w14:paraId="35DB60CA" w14:textId="77777777" w:rsidR="00554E29" w:rsidRDefault="00554E29" w:rsidP="00554E29">
      <w:pPr>
        <w:pStyle w:val="3GPPNormalText"/>
        <w:numPr>
          <w:ilvl w:val="0"/>
          <w:numId w:val="9"/>
        </w:numPr>
        <w:ind w:left="360"/>
        <w:rPr>
          <w:b/>
        </w:rPr>
      </w:pPr>
      <w:r>
        <w:rPr>
          <w:b/>
        </w:rPr>
        <w:t>UE-A’s prevalent conditions,</w:t>
      </w:r>
      <w:r w:rsidRPr="00EA104C">
        <w:rPr>
          <w:b/>
          <w:bCs/>
        </w:rPr>
        <w:t xml:space="preserve"> </w:t>
      </w:r>
      <w:r w:rsidRPr="00D61841">
        <w:rPr>
          <w:b/>
          <w:bCs/>
        </w:rPr>
        <w:t>e.g., UE-type or UE sidelink configurations</w:t>
      </w:r>
      <w:r>
        <w:rPr>
          <w:b/>
        </w:rPr>
        <w:t>.</w:t>
      </w:r>
    </w:p>
    <w:p w14:paraId="3C1D03B8" w14:textId="0708281C" w:rsidR="00554E29" w:rsidRPr="002C6166" w:rsidRDefault="00554E29" w:rsidP="00554E29">
      <w:pPr>
        <w:pStyle w:val="3GPPNormalText"/>
        <w:spacing w:after="0"/>
        <w:rPr>
          <w:b/>
        </w:rPr>
      </w:pPr>
      <w:r w:rsidRPr="002C6166">
        <w:rPr>
          <w:b/>
        </w:rPr>
        <w:lastRenderedPageBreak/>
        <w:t xml:space="preserve">Proposal </w:t>
      </w:r>
      <w:r>
        <w:rPr>
          <w:b/>
        </w:rPr>
        <w:t>23</w:t>
      </w:r>
      <w:r w:rsidRPr="002C6166">
        <w:rPr>
          <w:b/>
        </w:rPr>
        <w:t xml:space="preserve">: </w:t>
      </w:r>
      <w:r w:rsidR="008175DA">
        <w:rPr>
          <w:b/>
        </w:rPr>
        <w:t>For scheme 1, s</w:t>
      </w:r>
      <w:r w:rsidRPr="002C6166">
        <w:rPr>
          <w:b/>
        </w:rPr>
        <w:t>ince the intended recipient of the transmission from UE-B can be UE-A, or any other UE, we propose that the coordination message provides an indication about the intended recipient UE, especially if it is UE-A.</w:t>
      </w:r>
    </w:p>
    <w:p w14:paraId="4024779F" w14:textId="77777777" w:rsidR="00554E29" w:rsidRPr="00D61841" w:rsidRDefault="00554E29" w:rsidP="00554E29">
      <w:pPr>
        <w:pStyle w:val="3GPPNormalText"/>
        <w:numPr>
          <w:ilvl w:val="0"/>
          <w:numId w:val="9"/>
        </w:numPr>
        <w:ind w:left="360"/>
        <w:rPr>
          <w:b/>
        </w:rPr>
      </w:pPr>
      <w:r w:rsidRPr="00D61841">
        <w:rPr>
          <w:b/>
        </w:rPr>
        <w:t xml:space="preserve">In the case where UE-B receives multiple </w:t>
      </w:r>
      <w:r>
        <w:rPr>
          <w:b/>
        </w:rPr>
        <w:t>coordination</w:t>
      </w:r>
      <w:r w:rsidRPr="00D61841">
        <w:rPr>
          <w:b/>
        </w:rPr>
        <w:t xml:space="preserve"> messages, we propose that UE-B should give priority to the information provided by the intended recipient UE.</w:t>
      </w:r>
    </w:p>
    <w:p w14:paraId="520DD711" w14:textId="30A02776" w:rsidR="00554E29" w:rsidRPr="00B47FDE" w:rsidRDefault="00554E29" w:rsidP="00554E29">
      <w:pPr>
        <w:pStyle w:val="3GPPNormalText"/>
        <w:spacing w:after="0"/>
        <w:rPr>
          <w:b/>
        </w:rPr>
      </w:pPr>
      <w:r w:rsidRPr="00B47FDE">
        <w:rPr>
          <w:b/>
        </w:rPr>
        <w:t xml:space="preserve">Proposal </w:t>
      </w:r>
      <w:r>
        <w:rPr>
          <w:b/>
        </w:rPr>
        <w:t>24</w:t>
      </w:r>
      <w:r w:rsidRPr="00B47FDE">
        <w:rPr>
          <w:b/>
        </w:rPr>
        <w:t>: We propose that for scheme 2, UE-B does not always carry out resource reselection on receiving a collision indicator. UE-B can choose to do so depending on the following conditions:</w:t>
      </w:r>
    </w:p>
    <w:p w14:paraId="78008BE0" w14:textId="77777777" w:rsidR="00554E29" w:rsidRPr="00B47FDE" w:rsidRDefault="00554E29" w:rsidP="00554E29">
      <w:pPr>
        <w:pStyle w:val="3GPPNormalText"/>
        <w:numPr>
          <w:ilvl w:val="0"/>
          <w:numId w:val="9"/>
        </w:numPr>
        <w:spacing w:after="0"/>
        <w:ind w:left="360"/>
        <w:rPr>
          <w:b/>
        </w:rPr>
      </w:pPr>
      <w:r w:rsidRPr="00B47FDE">
        <w:rPr>
          <w:b/>
        </w:rPr>
        <w:t>Whether the colliding resource is for a retransmission or for a periodic transmission,</w:t>
      </w:r>
    </w:p>
    <w:p w14:paraId="4803155F" w14:textId="77777777" w:rsidR="00554E29" w:rsidRPr="00B47FDE" w:rsidRDefault="00554E29" w:rsidP="00554E29">
      <w:pPr>
        <w:pStyle w:val="3GPPNormalText"/>
        <w:numPr>
          <w:ilvl w:val="0"/>
          <w:numId w:val="9"/>
        </w:numPr>
        <w:spacing w:after="0"/>
        <w:ind w:left="360"/>
        <w:rPr>
          <w:b/>
        </w:rPr>
      </w:pPr>
      <w:r w:rsidRPr="00B47FDE">
        <w:rPr>
          <w:b/>
        </w:rPr>
        <w:t>Whether only the colliding resource has to be reselected or all further retransmissions or periodic transmissions,</w:t>
      </w:r>
    </w:p>
    <w:p w14:paraId="3957C73C" w14:textId="77777777" w:rsidR="00554E29" w:rsidRPr="00B47FDE" w:rsidRDefault="00554E29" w:rsidP="00554E29">
      <w:pPr>
        <w:pStyle w:val="3GPPNormalText"/>
        <w:numPr>
          <w:ilvl w:val="0"/>
          <w:numId w:val="9"/>
        </w:numPr>
        <w:spacing w:after="0"/>
        <w:ind w:left="360"/>
        <w:rPr>
          <w:b/>
        </w:rPr>
      </w:pPr>
      <w:r w:rsidRPr="00B47FDE">
        <w:rPr>
          <w:b/>
        </w:rPr>
        <w:t>Priority of the transmission,</w:t>
      </w:r>
    </w:p>
    <w:p w14:paraId="77832DF2" w14:textId="77777777" w:rsidR="00554E29" w:rsidRPr="00B47FDE" w:rsidRDefault="00554E29" w:rsidP="00554E29">
      <w:pPr>
        <w:pStyle w:val="3GPPNormalText"/>
        <w:numPr>
          <w:ilvl w:val="0"/>
          <w:numId w:val="9"/>
        </w:numPr>
        <w:spacing w:after="0"/>
        <w:ind w:left="360"/>
        <w:rPr>
          <w:b/>
        </w:rPr>
      </w:pPr>
      <w:r w:rsidRPr="00B47FDE">
        <w:rPr>
          <w:b/>
        </w:rPr>
        <w:t>Frequency of the data being outdated,</w:t>
      </w:r>
    </w:p>
    <w:p w14:paraId="7E86A55B" w14:textId="77777777" w:rsidR="00554E29" w:rsidRPr="00B47FDE" w:rsidRDefault="00554E29" w:rsidP="00554E29">
      <w:pPr>
        <w:pStyle w:val="3GPPNormalText"/>
        <w:numPr>
          <w:ilvl w:val="0"/>
          <w:numId w:val="9"/>
        </w:numPr>
        <w:spacing w:after="0"/>
        <w:ind w:left="360"/>
        <w:rPr>
          <w:b/>
        </w:rPr>
      </w:pPr>
      <w:r w:rsidRPr="00B47FDE">
        <w:rPr>
          <w:b/>
        </w:rPr>
        <w:t>Periodicity of the transmission,</w:t>
      </w:r>
    </w:p>
    <w:p w14:paraId="0E828B6C" w14:textId="77777777" w:rsidR="00554E29" w:rsidRPr="00B47FDE" w:rsidRDefault="00554E29" w:rsidP="00554E29">
      <w:pPr>
        <w:pStyle w:val="3GPPNormalText"/>
        <w:numPr>
          <w:ilvl w:val="0"/>
          <w:numId w:val="9"/>
        </w:numPr>
        <w:spacing w:after="0"/>
        <w:ind w:left="360"/>
        <w:rPr>
          <w:b/>
        </w:rPr>
      </w:pPr>
      <w:r w:rsidRPr="00B47FDE">
        <w:rPr>
          <w:b/>
        </w:rPr>
        <w:t>Distance between UE-B and UE-A or the intended receiver UE,</w:t>
      </w:r>
    </w:p>
    <w:p w14:paraId="412B6F59" w14:textId="77777777" w:rsidR="00554E29" w:rsidRPr="00B47FDE" w:rsidRDefault="00554E29" w:rsidP="00554E29">
      <w:pPr>
        <w:pStyle w:val="3GPPNormalText"/>
        <w:numPr>
          <w:ilvl w:val="0"/>
          <w:numId w:val="9"/>
        </w:numPr>
        <w:ind w:left="360"/>
        <w:rPr>
          <w:b/>
        </w:rPr>
      </w:pPr>
      <w:r w:rsidRPr="00B47FDE">
        <w:rPr>
          <w:b/>
        </w:rPr>
        <w:t>Number of collision indicators received for a given resource.</w:t>
      </w:r>
    </w:p>
    <w:p w14:paraId="3A5B7D41" w14:textId="20D7A559" w:rsidR="00554E29" w:rsidRPr="00554E29" w:rsidRDefault="00554E29" w:rsidP="00554E29">
      <w:pPr>
        <w:pStyle w:val="3GPPNormalText"/>
        <w:rPr>
          <w:b/>
        </w:rPr>
      </w:pPr>
      <w:r w:rsidRPr="00554E29">
        <w:rPr>
          <w:b/>
        </w:rPr>
        <w:t>Proposal 2</w:t>
      </w:r>
      <w:r>
        <w:rPr>
          <w:b/>
        </w:rPr>
        <w:t>5</w:t>
      </w:r>
      <w:r w:rsidRPr="00554E29">
        <w:rPr>
          <w:b/>
        </w:rPr>
        <w:t xml:space="preserve">: </w:t>
      </w:r>
      <w:r w:rsidR="008175DA">
        <w:rPr>
          <w:b/>
        </w:rPr>
        <w:t xml:space="preserve">For scheme </w:t>
      </w:r>
      <w:r w:rsidR="00A80B0D">
        <w:rPr>
          <w:b/>
        </w:rPr>
        <w:t>2</w:t>
      </w:r>
      <w:r w:rsidR="008175DA">
        <w:rPr>
          <w:b/>
        </w:rPr>
        <w:t>, f</w:t>
      </w:r>
      <w:r w:rsidRPr="00554E29">
        <w:rPr>
          <w:b/>
        </w:rPr>
        <w:t>urther analysis is required for the case where UE-A is aware of a potential resource collision, but is not able to inform UE-B about it since it became aware of the potential collision only after the time slot for UE-A to send the collision indicator has passed.</w:t>
      </w:r>
    </w:p>
    <w:p w14:paraId="62E0EADF" w14:textId="667B715C" w:rsidR="00554E29" w:rsidRPr="00554E29" w:rsidRDefault="00554E29" w:rsidP="00554E29">
      <w:pPr>
        <w:pStyle w:val="3GPPNormalText"/>
        <w:rPr>
          <w:b/>
        </w:rPr>
      </w:pPr>
      <w:r w:rsidRPr="00554E29">
        <w:rPr>
          <w:b/>
        </w:rPr>
        <w:t>Proposal 2</w:t>
      </w:r>
      <w:r>
        <w:rPr>
          <w:b/>
        </w:rPr>
        <w:t>6</w:t>
      </w:r>
      <w:r w:rsidR="008175DA">
        <w:rPr>
          <w:b/>
        </w:rPr>
        <w:t>: I</w:t>
      </w:r>
      <w:r w:rsidRPr="00554E29">
        <w:rPr>
          <w:b/>
        </w:rPr>
        <w:t>n the case where UE-A detects a potential future resource collision, consider a combination of schemes 1 and 2, where UE-A sends a collision indication along with a set of preferred or non-preferred resources to assist UE-B in its resource re-selection process.</w:t>
      </w:r>
    </w:p>
    <w:p w14:paraId="4181AF5D" w14:textId="77777777" w:rsidR="007F02F7" w:rsidRDefault="007F02F7" w:rsidP="007F02F7">
      <w:pPr>
        <w:pStyle w:val="3GPPNormalText"/>
        <w:rPr>
          <w:b/>
        </w:rPr>
      </w:pPr>
    </w:p>
    <w:p w14:paraId="443F05AB" w14:textId="77777777" w:rsidR="00AF07F4" w:rsidRPr="007564C3" w:rsidRDefault="00AF07F4" w:rsidP="00AF07F4">
      <w:pPr>
        <w:pStyle w:val="Heading1"/>
        <w:rPr>
          <w:rFonts w:cs="Arial"/>
        </w:rPr>
      </w:pPr>
      <w:r w:rsidRPr="00707A9A">
        <w:rPr>
          <w:lang w:val="en-US"/>
        </w:rPr>
        <w:t>References</w:t>
      </w:r>
    </w:p>
    <w:p w14:paraId="40C94D35" w14:textId="6C7D04F7" w:rsidR="00AF07F4" w:rsidRPr="00CB7B5A" w:rsidRDefault="003B5412" w:rsidP="003B5412">
      <w:pPr>
        <w:widowControl w:val="0"/>
        <w:numPr>
          <w:ilvl w:val="0"/>
          <w:numId w:val="2"/>
        </w:numPr>
        <w:overflowPunct/>
        <w:autoSpaceDE/>
        <w:adjustRightInd/>
        <w:spacing w:after="120"/>
        <w:jc w:val="both"/>
        <w:textAlignment w:val="auto"/>
        <w:rPr>
          <w:iCs/>
          <w:lang w:val="en-US"/>
        </w:rPr>
      </w:pPr>
      <w:r>
        <w:rPr>
          <w:rFonts w:cs="Arial"/>
        </w:rPr>
        <w:t>RP-</w:t>
      </w:r>
      <w:r w:rsidR="00605B92">
        <w:rPr>
          <w:rFonts w:cs="Arial"/>
        </w:rPr>
        <w:t>202846</w:t>
      </w:r>
      <w:r w:rsidR="00AF07F4" w:rsidRPr="009A254C">
        <w:rPr>
          <w:rFonts w:cs="Arial"/>
        </w:rPr>
        <w:t xml:space="preserve">, </w:t>
      </w:r>
      <w:r w:rsidR="00AF07F4">
        <w:rPr>
          <w:rFonts w:cs="Arial"/>
        </w:rPr>
        <w:t>“</w:t>
      </w:r>
      <w:r w:rsidRPr="003B5412">
        <w:rPr>
          <w:rFonts w:cs="Arial"/>
        </w:rPr>
        <w:t>WID revision: NR sidelink enhancement</w:t>
      </w:r>
      <w:r w:rsidR="00AF07F4">
        <w:rPr>
          <w:rFonts w:cs="Arial"/>
        </w:rPr>
        <w:t xml:space="preserve">”, </w:t>
      </w:r>
      <w:r w:rsidRPr="003B5412">
        <w:rPr>
          <w:rFonts w:cs="Arial"/>
        </w:rPr>
        <w:t>LG Electronics</w:t>
      </w:r>
      <w:r w:rsidR="00AF07F4">
        <w:rPr>
          <w:rFonts w:cs="Arial"/>
        </w:rPr>
        <w:t xml:space="preserve">, 3GPP </w:t>
      </w:r>
      <w:r w:rsidR="00AF07F4" w:rsidRPr="007833B8">
        <w:rPr>
          <w:rFonts w:cs="Arial"/>
        </w:rPr>
        <w:t>RAN#</w:t>
      </w:r>
      <w:r w:rsidR="00605B92">
        <w:rPr>
          <w:rFonts w:cs="Arial"/>
        </w:rPr>
        <w:t>90e</w:t>
      </w:r>
      <w:r w:rsidR="00AF07F4" w:rsidRPr="007833B8">
        <w:rPr>
          <w:rFonts w:cs="Arial"/>
        </w:rPr>
        <w:t xml:space="preserve">, </w:t>
      </w:r>
      <w:r w:rsidR="00605B92">
        <w:rPr>
          <w:rFonts w:cs="Arial"/>
        </w:rPr>
        <w:t>December</w:t>
      </w:r>
      <w:r w:rsidR="00AF07F4" w:rsidRPr="007833B8">
        <w:rPr>
          <w:rFonts w:cs="Arial"/>
        </w:rPr>
        <w:t xml:space="preserve"> 20</w:t>
      </w:r>
      <w:r>
        <w:rPr>
          <w:rFonts w:cs="Arial"/>
        </w:rPr>
        <w:t>20</w:t>
      </w:r>
      <w:r w:rsidR="00AF07F4" w:rsidRPr="007833B8">
        <w:rPr>
          <w:rFonts w:cs="Arial"/>
        </w:rPr>
        <w:t>.</w:t>
      </w:r>
    </w:p>
    <w:p w14:paraId="023B9308" w14:textId="2B1E0A56" w:rsidR="002A58C1" w:rsidRDefault="00605B92">
      <w:pPr>
        <w:widowControl w:val="0"/>
        <w:numPr>
          <w:ilvl w:val="0"/>
          <w:numId w:val="2"/>
        </w:numPr>
        <w:overflowPunct/>
        <w:autoSpaceDE/>
        <w:adjustRightInd/>
        <w:spacing w:after="120"/>
        <w:jc w:val="both"/>
        <w:textAlignment w:val="auto"/>
        <w:rPr>
          <w:iCs/>
          <w:lang w:val="en-US"/>
        </w:rPr>
      </w:pPr>
      <w:r>
        <w:rPr>
          <w:rFonts w:cs="Arial"/>
        </w:rPr>
        <w:t xml:space="preserve">Chairman’s notes, </w:t>
      </w:r>
      <w:r w:rsidR="00B51C3B">
        <w:rPr>
          <w:rFonts w:cs="Arial"/>
        </w:rPr>
        <w:t xml:space="preserve">3GPP </w:t>
      </w:r>
      <w:r>
        <w:rPr>
          <w:iCs/>
          <w:lang w:val="en-US"/>
        </w:rPr>
        <w:t>RAN1#</w:t>
      </w:r>
      <w:r w:rsidR="00C735DE">
        <w:rPr>
          <w:iCs/>
          <w:lang w:val="en-US"/>
        </w:rPr>
        <w:t>10</w:t>
      </w:r>
      <w:r w:rsidR="002E6AA6">
        <w:rPr>
          <w:iCs/>
          <w:lang w:val="en-US"/>
        </w:rPr>
        <w:t>6</w:t>
      </w:r>
      <w:r w:rsidR="00C735DE">
        <w:rPr>
          <w:iCs/>
          <w:lang w:val="en-US"/>
        </w:rPr>
        <w:t xml:space="preserve">e, </w:t>
      </w:r>
      <w:r w:rsidR="002E6AA6">
        <w:rPr>
          <w:iCs/>
          <w:lang w:val="en-US"/>
        </w:rPr>
        <w:t>August</w:t>
      </w:r>
      <w:r w:rsidR="00C735DE">
        <w:rPr>
          <w:iCs/>
          <w:lang w:val="en-US"/>
        </w:rPr>
        <w:t xml:space="preserve"> 2021</w:t>
      </w:r>
      <w:r>
        <w:rPr>
          <w:iCs/>
          <w:lang w:val="en-US"/>
        </w:rPr>
        <w:t>.</w:t>
      </w:r>
      <w:r w:rsidR="006F18C0">
        <w:rPr>
          <w:iCs/>
          <w:lang w:val="en-US"/>
        </w:rPr>
        <w:t xml:space="preserve"> </w:t>
      </w:r>
    </w:p>
    <w:bookmarkEnd w:id="2"/>
    <w:p w14:paraId="4E0CF20C" w14:textId="26A5D53C" w:rsidR="000B3A2D" w:rsidRPr="00E15360" w:rsidRDefault="000B3A2D" w:rsidP="000B3A2D">
      <w:pPr>
        <w:widowControl w:val="0"/>
        <w:numPr>
          <w:ilvl w:val="0"/>
          <w:numId w:val="2"/>
        </w:numPr>
        <w:overflowPunct/>
        <w:autoSpaceDE/>
        <w:adjustRightInd/>
        <w:spacing w:after="120"/>
        <w:jc w:val="both"/>
        <w:textAlignment w:val="auto"/>
        <w:rPr>
          <w:iCs/>
          <w:lang w:val="en-US"/>
        </w:rPr>
      </w:pPr>
      <w:r w:rsidRPr="00E15360">
        <w:rPr>
          <w:iCs/>
          <w:lang w:val="en-US"/>
        </w:rPr>
        <w:t>TS 38.</w:t>
      </w:r>
      <w:r>
        <w:rPr>
          <w:iCs/>
          <w:lang w:val="en-US"/>
        </w:rPr>
        <w:t>214</w:t>
      </w:r>
      <w:r w:rsidRPr="00E15360">
        <w:rPr>
          <w:iCs/>
          <w:lang w:val="en-US"/>
        </w:rPr>
        <w:t xml:space="preserve"> v16.</w:t>
      </w:r>
      <w:r w:rsidR="00BD761A">
        <w:rPr>
          <w:iCs/>
          <w:lang w:val="en-US"/>
        </w:rPr>
        <w:t>4</w:t>
      </w:r>
      <w:r w:rsidRPr="00E15360">
        <w:rPr>
          <w:iCs/>
          <w:lang w:val="en-US"/>
        </w:rPr>
        <w:t>.0, “</w:t>
      </w:r>
      <w:r w:rsidRPr="000B3A2D">
        <w:rPr>
          <w:iCs/>
          <w:lang w:val="en-US"/>
        </w:rPr>
        <w:t>Physical layer procedures for data</w:t>
      </w:r>
      <w:r>
        <w:rPr>
          <w:iCs/>
          <w:lang w:val="en-US"/>
        </w:rPr>
        <w:t xml:space="preserve"> </w:t>
      </w:r>
      <w:r w:rsidRPr="00E15360">
        <w:rPr>
          <w:iCs/>
          <w:lang w:val="en-US"/>
        </w:rPr>
        <w:t xml:space="preserve">(Release 16)”, </w:t>
      </w:r>
      <w:r>
        <w:rPr>
          <w:iCs/>
          <w:lang w:val="en-US"/>
        </w:rPr>
        <w:t>October</w:t>
      </w:r>
      <w:r w:rsidRPr="00E15360">
        <w:rPr>
          <w:iCs/>
          <w:lang w:val="en-US"/>
        </w:rPr>
        <w:t xml:space="preserve"> 2020.</w:t>
      </w:r>
    </w:p>
    <w:p w14:paraId="04A2E6BB" w14:textId="3A81481D" w:rsidR="000B3A2D" w:rsidRDefault="000B3A2D">
      <w:pPr>
        <w:widowControl w:val="0"/>
        <w:numPr>
          <w:ilvl w:val="0"/>
          <w:numId w:val="2"/>
        </w:numPr>
        <w:overflowPunct/>
        <w:autoSpaceDE/>
        <w:adjustRightInd/>
        <w:spacing w:after="120"/>
        <w:jc w:val="both"/>
        <w:textAlignment w:val="auto"/>
        <w:rPr>
          <w:iCs/>
          <w:lang w:val="en-US"/>
        </w:rPr>
      </w:pPr>
      <w:r w:rsidRPr="00E15360">
        <w:rPr>
          <w:iCs/>
          <w:lang w:val="en-US"/>
        </w:rPr>
        <w:t>TS 3</w:t>
      </w:r>
      <w:r>
        <w:rPr>
          <w:iCs/>
          <w:lang w:val="en-US"/>
        </w:rPr>
        <w:t>8.32</w:t>
      </w:r>
      <w:r w:rsidRPr="00E15360">
        <w:rPr>
          <w:iCs/>
          <w:lang w:val="en-US"/>
        </w:rPr>
        <w:t>1 v16.</w:t>
      </w:r>
      <w:r w:rsidR="00BD761A">
        <w:rPr>
          <w:iCs/>
          <w:lang w:val="en-US"/>
        </w:rPr>
        <w:t>3.0</w:t>
      </w:r>
      <w:r w:rsidRPr="00E15360">
        <w:rPr>
          <w:iCs/>
          <w:lang w:val="en-US"/>
        </w:rPr>
        <w:t>, “</w:t>
      </w:r>
      <w:r w:rsidR="007370F1" w:rsidRPr="007370F1">
        <w:rPr>
          <w:iCs/>
          <w:lang w:val="en-US"/>
        </w:rPr>
        <w:t xml:space="preserve">Medium Access Control (MAC) protocol specification </w:t>
      </w:r>
      <w:r w:rsidRPr="00E15360">
        <w:rPr>
          <w:iCs/>
          <w:lang w:val="en-US"/>
        </w:rPr>
        <w:t xml:space="preserve">(Release 16)”, </w:t>
      </w:r>
      <w:r>
        <w:rPr>
          <w:iCs/>
          <w:lang w:val="en-US"/>
        </w:rPr>
        <w:t>October</w:t>
      </w:r>
      <w:r w:rsidRPr="00E15360">
        <w:rPr>
          <w:iCs/>
          <w:lang w:val="en-US"/>
        </w:rPr>
        <w:t xml:space="preserve"> 2020.</w:t>
      </w:r>
    </w:p>
    <w:p w14:paraId="359ADFF4" w14:textId="192B77C1" w:rsidR="007370F1" w:rsidRDefault="007370F1">
      <w:pPr>
        <w:widowControl w:val="0"/>
        <w:numPr>
          <w:ilvl w:val="0"/>
          <w:numId w:val="2"/>
        </w:numPr>
        <w:overflowPunct/>
        <w:autoSpaceDE/>
        <w:adjustRightInd/>
        <w:spacing w:after="120"/>
        <w:jc w:val="both"/>
        <w:textAlignment w:val="auto"/>
        <w:rPr>
          <w:iCs/>
          <w:lang w:val="en-US"/>
        </w:rPr>
      </w:pPr>
      <w:r>
        <w:rPr>
          <w:iCs/>
          <w:lang w:val="en-US"/>
        </w:rPr>
        <w:t>R1-2005403, “</w:t>
      </w:r>
      <w:r w:rsidRPr="007370F1">
        <w:rPr>
          <w:iCs/>
          <w:lang w:val="en-US"/>
        </w:rPr>
        <w:t>Resource allocation for sidelink power saving</w:t>
      </w:r>
      <w:r>
        <w:rPr>
          <w:iCs/>
          <w:lang w:val="en-US"/>
        </w:rPr>
        <w:t xml:space="preserve">”, </w:t>
      </w:r>
      <w:r w:rsidR="002D51A1">
        <w:rPr>
          <w:iCs/>
          <w:lang w:val="en-US"/>
        </w:rPr>
        <w:t xml:space="preserve">Vivo, </w:t>
      </w:r>
      <w:r w:rsidR="00836964">
        <w:rPr>
          <w:rFonts w:cs="Arial"/>
        </w:rPr>
        <w:t xml:space="preserve">3GPP </w:t>
      </w:r>
      <w:r>
        <w:rPr>
          <w:iCs/>
          <w:lang w:val="en-US"/>
        </w:rPr>
        <w:t>RAN1#102e, August 2020.</w:t>
      </w:r>
    </w:p>
    <w:p w14:paraId="3A7CDB0C" w14:textId="0CB85CED" w:rsidR="006A2566" w:rsidRPr="007370F1" w:rsidRDefault="007370F1">
      <w:pPr>
        <w:widowControl w:val="0"/>
        <w:numPr>
          <w:ilvl w:val="0"/>
          <w:numId w:val="2"/>
        </w:numPr>
        <w:overflowPunct/>
        <w:autoSpaceDE/>
        <w:adjustRightInd/>
        <w:spacing w:after="120"/>
        <w:jc w:val="both"/>
        <w:textAlignment w:val="auto"/>
        <w:rPr>
          <w:iCs/>
          <w:lang w:val="en-US"/>
        </w:rPr>
      </w:pPr>
      <w:r w:rsidRPr="007370F1">
        <w:rPr>
          <w:iCs/>
          <w:lang w:val="en-US"/>
        </w:rPr>
        <w:t>TS 38.212 v16.</w:t>
      </w:r>
      <w:r w:rsidR="00BD761A">
        <w:rPr>
          <w:iCs/>
          <w:lang w:val="en-US"/>
        </w:rPr>
        <w:t>4</w:t>
      </w:r>
      <w:r w:rsidRPr="007370F1">
        <w:rPr>
          <w:iCs/>
          <w:lang w:val="en-US"/>
        </w:rPr>
        <w:t>.0, “Multiplexing and channel coding (Release 16)”, October 2020.</w:t>
      </w:r>
    </w:p>
    <w:p w14:paraId="037EF2DC" w14:textId="1786040E" w:rsidR="00094AE6" w:rsidRPr="002A58C1" w:rsidRDefault="006A2566" w:rsidP="002A58C1">
      <w:pPr>
        <w:widowControl w:val="0"/>
        <w:numPr>
          <w:ilvl w:val="0"/>
          <w:numId w:val="2"/>
        </w:numPr>
        <w:overflowPunct/>
        <w:autoSpaceDE/>
        <w:adjustRightInd/>
        <w:spacing w:after="120"/>
        <w:jc w:val="both"/>
        <w:textAlignment w:val="auto"/>
        <w:rPr>
          <w:iCs/>
          <w:lang w:val="en-US"/>
        </w:rPr>
      </w:pPr>
      <w:r>
        <w:rPr>
          <w:iCs/>
          <w:lang w:val="en-US"/>
        </w:rPr>
        <w:t>R1-</w:t>
      </w:r>
      <w:r w:rsidR="00586498" w:rsidRPr="001A40E5">
        <w:rPr>
          <w:iCs/>
          <w:lang w:val="en-US"/>
        </w:rPr>
        <w:t>210</w:t>
      </w:r>
      <w:r w:rsidR="0051060E">
        <w:rPr>
          <w:iCs/>
          <w:lang w:val="en-US"/>
        </w:rPr>
        <w:t>9430</w:t>
      </w:r>
      <w:r>
        <w:rPr>
          <w:iCs/>
          <w:lang w:val="en-US"/>
        </w:rPr>
        <w:t>, “</w:t>
      </w:r>
      <w:r w:rsidRPr="006A2566">
        <w:rPr>
          <w:iCs/>
          <w:lang w:val="en-US"/>
        </w:rPr>
        <w:t>NR Sidelink resource allocation for UE power saving</w:t>
      </w:r>
      <w:r>
        <w:rPr>
          <w:iCs/>
          <w:lang w:val="en-US"/>
        </w:rPr>
        <w:t xml:space="preserve">”, </w:t>
      </w:r>
      <w:r w:rsidR="002D51A1">
        <w:rPr>
          <w:iCs/>
          <w:lang w:val="en-US"/>
        </w:rPr>
        <w:t xml:space="preserve">Fraunhofer HHI, Fraunhofer IIS, </w:t>
      </w:r>
      <w:r w:rsidR="00836964">
        <w:rPr>
          <w:rFonts w:cs="Arial"/>
        </w:rPr>
        <w:t xml:space="preserve">3GPP </w:t>
      </w:r>
      <w:r>
        <w:rPr>
          <w:iCs/>
          <w:lang w:val="en-US"/>
        </w:rPr>
        <w:t>RAN1#</w:t>
      </w:r>
      <w:r w:rsidR="00DA308B">
        <w:rPr>
          <w:iCs/>
          <w:lang w:val="en-US"/>
        </w:rPr>
        <w:t>106</w:t>
      </w:r>
      <w:r w:rsidR="00FD7DF0">
        <w:rPr>
          <w:iCs/>
          <w:lang w:val="en-US"/>
        </w:rPr>
        <w:t>bis</w:t>
      </w:r>
      <w:r w:rsidR="006F18C0">
        <w:rPr>
          <w:iCs/>
          <w:lang w:val="en-US"/>
        </w:rPr>
        <w:noBreakHyphen/>
      </w:r>
      <w:r w:rsidR="00094AE6">
        <w:rPr>
          <w:iCs/>
          <w:lang w:val="en-US"/>
        </w:rPr>
        <w:t>e</w:t>
      </w:r>
      <w:r>
        <w:rPr>
          <w:iCs/>
          <w:lang w:val="en-US"/>
        </w:rPr>
        <w:t xml:space="preserve">, </w:t>
      </w:r>
      <w:r w:rsidR="00FD7DF0">
        <w:rPr>
          <w:iCs/>
          <w:lang w:val="en-US"/>
        </w:rPr>
        <w:t>October</w:t>
      </w:r>
      <w:r w:rsidR="00DA308B">
        <w:rPr>
          <w:iCs/>
          <w:lang w:val="en-US"/>
        </w:rPr>
        <w:t xml:space="preserve"> </w:t>
      </w:r>
      <w:r w:rsidR="00094AE6">
        <w:rPr>
          <w:iCs/>
          <w:lang w:val="en-US"/>
        </w:rPr>
        <w:t>2021</w:t>
      </w:r>
      <w:r>
        <w:rPr>
          <w:iCs/>
          <w:lang w:val="en-US"/>
        </w:rPr>
        <w:t>.</w:t>
      </w:r>
    </w:p>
    <w:sectPr w:rsidR="00094AE6" w:rsidRPr="002A58C1" w:rsidSect="00D3463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7163B" w14:textId="77777777" w:rsidR="004641C8" w:rsidRDefault="004641C8">
      <w:r>
        <w:separator/>
      </w:r>
    </w:p>
  </w:endnote>
  <w:endnote w:type="continuationSeparator" w:id="0">
    <w:p w14:paraId="1824E622" w14:textId="77777777" w:rsidR="004641C8" w:rsidRDefault="004641C8">
      <w:r>
        <w:continuationSeparator/>
      </w:r>
    </w:p>
  </w:endnote>
  <w:endnote w:type="continuationNotice" w:id="1">
    <w:p w14:paraId="6059C976" w14:textId="77777777" w:rsidR="004641C8" w:rsidRDefault="00464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4D1769" w:rsidRDefault="004D176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4D1769" w:rsidRDefault="004D176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36CAE2FC" w:rsidR="004D1769" w:rsidRPr="00270202" w:rsidRDefault="004D176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81067">
      <w:rPr>
        <w:rStyle w:val="CharChar2"/>
        <w:b/>
        <w:i/>
        <w:noProof/>
        <w:sz w:val="18"/>
      </w:rPr>
      <w:t>14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81067">
      <w:rPr>
        <w:rStyle w:val="CharChar2"/>
        <w:b/>
        <w:i/>
        <w:noProof/>
        <w:sz w:val="18"/>
      </w:rPr>
      <w:t>23</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F1600" w14:textId="77777777" w:rsidR="004D1769" w:rsidRDefault="004D17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52F7C" w14:textId="77777777" w:rsidR="004641C8" w:rsidRDefault="004641C8">
      <w:r>
        <w:separator/>
      </w:r>
    </w:p>
  </w:footnote>
  <w:footnote w:type="continuationSeparator" w:id="0">
    <w:p w14:paraId="39FE6888" w14:textId="77777777" w:rsidR="004641C8" w:rsidRDefault="004641C8">
      <w:r>
        <w:continuationSeparator/>
      </w:r>
    </w:p>
  </w:footnote>
  <w:footnote w:type="continuationNotice" w:id="1">
    <w:p w14:paraId="597ACDA9" w14:textId="77777777" w:rsidR="004641C8" w:rsidRDefault="00464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4D1769" w:rsidRDefault="004D176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F2FB1" w14:textId="77777777" w:rsidR="004D1769" w:rsidRDefault="004D17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F4D0" w14:textId="77777777" w:rsidR="004D1769" w:rsidRDefault="004D17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AE3F47"/>
    <w:multiLevelType w:val="hybridMultilevel"/>
    <w:tmpl w:val="EA5C6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FD1393"/>
    <w:multiLevelType w:val="hybridMultilevel"/>
    <w:tmpl w:val="858011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31920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6428"/>
    <w:multiLevelType w:val="hybridMultilevel"/>
    <w:tmpl w:val="D6D68B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1"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8392F"/>
    <w:multiLevelType w:val="hybridMultilevel"/>
    <w:tmpl w:val="DFBC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7"/>
  </w:num>
  <w:num w:numId="2">
    <w:abstractNumId w:val="6"/>
  </w:num>
  <w:num w:numId="3">
    <w:abstractNumId w:val="2"/>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9"/>
  </w:num>
  <w:num w:numId="8">
    <w:abstractNumId w:val="13"/>
  </w:num>
  <w:num w:numId="9">
    <w:abstractNumId w:val="4"/>
  </w:num>
  <w:num w:numId="10">
    <w:abstractNumId w:val="1"/>
  </w:num>
  <w:num w:numId="11">
    <w:abstractNumId w:val="3"/>
  </w:num>
  <w:num w:numId="12">
    <w:abstractNumId w:val="2"/>
  </w:num>
  <w:num w:numId="13">
    <w:abstractNumId w:val="2"/>
  </w:num>
  <w:num w:numId="14">
    <w:abstractNumId w:val="2"/>
  </w:num>
  <w:num w:numId="15">
    <w:abstractNumId w:val="2"/>
  </w:num>
  <w:num w:numId="16">
    <w:abstractNumId w:val="10"/>
  </w:num>
  <w:num w:numId="17">
    <w:abstractNumId w:val="5"/>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oFAHONL6QtAAAA"/>
  </w:docVars>
  <w:rsids>
    <w:rsidRoot w:val="008810FA"/>
    <w:rsid w:val="000000A2"/>
    <w:rsid w:val="000001F9"/>
    <w:rsid w:val="000004CA"/>
    <w:rsid w:val="00000515"/>
    <w:rsid w:val="000008C1"/>
    <w:rsid w:val="00000CBE"/>
    <w:rsid w:val="00000DA4"/>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CD3"/>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BE2"/>
    <w:rsid w:val="00011F10"/>
    <w:rsid w:val="00012057"/>
    <w:rsid w:val="00012391"/>
    <w:rsid w:val="000124D1"/>
    <w:rsid w:val="000128C0"/>
    <w:rsid w:val="00012D90"/>
    <w:rsid w:val="000130FE"/>
    <w:rsid w:val="0001321B"/>
    <w:rsid w:val="000132B8"/>
    <w:rsid w:val="000137FF"/>
    <w:rsid w:val="00013B63"/>
    <w:rsid w:val="00013D53"/>
    <w:rsid w:val="000141F0"/>
    <w:rsid w:val="00014A10"/>
    <w:rsid w:val="00015BCB"/>
    <w:rsid w:val="00015DBC"/>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628"/>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928"/>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2B9"/>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5DD"/>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093"/>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E13"/>
    <w:rsid w:val="00077FCD"/>
    <w:rsid w:val="00077FEC"/>
    <w:rsid w:val="000801D3"/>
    <w:rsid w:val="0008028A"/>
    <w:rsid w:val="000805B2"/>
    <w:rsid w:val="00080786"/>
    <w:rsid w:val="00080848"/>
    <w:rsid w:val="00080A2F"/>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88"/>
    <w:rsid w:val="00083854"/>
    <w:rsid w:val="00083AF5"/>
    <w:rsid w:val="00084166"/>
    <w:rsid w:val="00084255"/>
    <w:rsid w:val="00084BC2"/>
    <w:rsid w:val="00084DDA"/>
    <w:rsid w:val="00084EE0"/>
    <w:rsid w:val="00085239"/>
    <w:rsid w:val="000857ED"/>
    <w:rsid w:val="00085C4A"/>
    <w:rsid w:val="00085DA4"/>
    <w:rsid w:val="00085DC6"/>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D16"/>
    <w:rsid w:val="00087E29"/>
    <w:rsid w:val="00087F91"/>
    <w:rsid w:val="0009034F"/>
    <w:rsid w:val="00090573"/>
    <w:rsid w:val="00090586"/>
    <w:rsid w:val="00090F91"/>
    <w:rsid w:val="0009106D"/>
    <w:rsid w:val="00091199"/>
    <w:rsid w:val="00091385"/>
    <w:rsid w:val="00091714"/>
    <w:rsid w:val="00091A28"/>
    <w:rsid w:val="00091AD8"/>
    <w:rsid w:val="000921E3"/>
    <w:rsid w:val="00092301"/>
    <w:rsid w:val="00092334"/>
    <w:rsid w:val="0009253D"/>
    <w:rsid w:val="00092C03"/>
    <w:rsid w:val="00093097"/>
    <w:rsid w:val="0009313F"/>
    <w:rsid w:val="000931C3"/>
    <w:rsid w:val="0009361B"/>
    <w:rsid w:val="0009366D"/>
    <w:rsid w:val="000937F4"/>
    <w:rsid w:val="000940A2"/>
    <w:rsid w:val="0009415D"/>
    <w:rsid w:val="0009437A"/>
    <w:rsid w:val="00094483"/>
    <w:rsid w:val="000947B7"/>
    <w:rsid w:val="00094AE6"/>
    <w:rsid w:val="00095055"/>
    <w:rsid w:val="00095671"/>
    <w:rsid w:val="00095920"/>
    <w:rsid w:val="00095F53"/>
    <w:rsid w:val="0009612D"/>
    <w:rsid w:val="0009653B"/>
    <w:rsid w:val="0009680E"/>
    <w:rsid w:val="000968D8"/>
    <w:rsid w:val="00096A27"/>
    <w:rsid w:val="0009709B"/>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AE"/>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A82"/>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6D58"/>
    <w:rsid w:val="000B70DB"/>
    <w:rsid w:val="000B71B6"/>
    <w:rsid w:val="000B7255"/>
    <w:rsid w:val="000B7387"/>
    <w:rsid w:val="000B7636"/>
    <w:rsid w:val="000B76BB"/>
    <w:rsid w:val="000B7B62"/>
    <w:rsid w:val="000B7D5E"/>
    <w:rsid w:val="000B7F40"/>
    <w:rsid w:val="000C00A9"/>
    <w:rsid w:val="000C133A"/>
    <w:rsid w:val="000C1DBD"/>
    <w:rsid w:val="000C1F69"/>
    <w:rsid w:val="000C202F"/>
    <w:rsid w:val="000C2A25"/>
    <w:rsid w:val="000C2CA1"/>
    <w:rsid w:val="000C2DE1"/>
    <w:rsid w:val="000C2FDD"/>
    <w:rsid w:val="000C3044"/>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740"/>
    <w:rsid w:val="000C78F5"/>
    <w:rsid w:val="000C7C3E"/>
    <w:rsid w:val="000D037E"/>
    <w:rsid w:val="000D0A0F"/>
    <w:rsid w:val="000D0AB8"/>
    <w:rsid w:val="000D0BCC"/>
    <w:rsid w:val="000D0F9A"/>
    <w:rsid w:val="000D148D"/>
    <w:rsid w:val="000D14EB"/>
    <w:rsid w:val="000D1610"/>
    <w:rsid w:val="000D1737"/>
    <w:rsid w:val="000D174E"/>
    <w:rsid w:val="000D1CD3"/>
    <w:rsid w:val="000D206C"/>
    <w:rsid w:val="000D23C1"/>
    <w:rsid w:val="000D2416"/>
    <w:rsid w:val="000D29E7"/>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5FD0"/>
    <w:rsid w:val="000D6346"/>
    <w:rsid w:val="000D697E"/>
    <w:rsid w:val="000D6DEF"/>
    <w:rsid w:val="000D6E96"/>
    <w:rsid w:val="000D71B4"/>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2F38"/>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A4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64"/>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3A5"/>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DD4"/>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6DE"/>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B2A"/>
    <w:rsid w:val="00125DEA"/>
    <w:rsid w:val="00126260"/>
    <w:rsid w:val="001263BB"/>
    <w:rsid w:val="0012667F"/>
    <w:rsid w:val="00127194"/>
    <w:rsid w:val="001274AC"/>
    <w:rsid w:val="001275E6"/>
    <w:rsid w:val="00127DE2"/>
    <w:rsid w:val="00127F28"/>
    <w:rsid w:val="00127F2F"/>
    <w:rsid w:val="001301E5"/>
    <w:rsid w:val="0013032A"/>
    <w:rsid w:val="00130714"/>
    <w:rsid w:val="00130782"/>
    <w:rsid w:val="00130953"/>
    <w:rsid w:val="00130AA9"/>
    <w:rsid w:val="00130DB3"/>
    <w:rsid w:val="00131024"/>
    <w:rsid w:val="00131683"/>
    <w:rsid w:val="00131AC6"/>
    <w:rsid w:val="00131DAC"/>
    <w:rsid w:val="00131E49"/>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8E4"/>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37B97"/>
    <w:rsid w:val="00140288"/>
    <w:rsid w:val="00140608"/>
    <w:rsid w:val="0014073C"/>
    <w:rsid w:val="00140762"/>
    <w:rsid w:val="00140C52"/>
    <w:rsid w:val="00140E5E"/>
    <w:rsid w:val="00141062"/>
    <w:rsid w:val="001410F1"/>
    <w:rsid w:val="001411F6"/>
    <w:rsid w:val="0014168E"/>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A79"/>
    <w:rsid w:val="00144B3F"/>
    <w:rsid w:val="00144C9F"/>
    <w:rsid w:val="00144E04"/>
    <w:rsid w:val="00144E65"/>
    <w:rsid w:val="00144FC7"/>
    <w:rsid w:val="00145484"/>
    <w:rsid w:val="001454C4"/>
    <w:rsid w:val="00145625"/>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707"/>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9D0"/>
    <w:rsid w:val="00160BD6"/>
    <w:rsid w:val="00160C00"/>
    <w:rsid w:val="00161513"/>
    <w:rsid w:val="001616E2"/>
    <w:rsid w:val="001618A3"/>
    <w:rsid w:val="00162262"/>
    <w:rsid w:val="00162830"/>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77F3E"/>
    <w:rsid w:val="001800DB"/>
    <w:rsid w:val="00180149"/>
    <w:rsid w:val="0018016C"/>
    <w:rsid w:val="00180808"/>
    <w:rsid w:val="00180A8F"/>
    <w:rsid w:val="00180D2A"/>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DEC"/>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B2"/>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0F4"/>
    <w:rsid w:val="001C325F"/>
    <w:rsid w:val="001C3474"/>
    <w:rsid w:val="001C356F"/>
    <w:rsid w:val="001C3DC6"/>
    <w:rsid w:val="001C3EAE"/>
    <w:rsid w:val="001C3ECA"/>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0ADF"/>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A5"/>
    <w:rsid w:val="001D43C0"/>
    <w:rsid w:val="001D4969"/>
    <w:rsid w:val="001D4AF0"/>
    <w:rsid w:val="001D4B05"/>
    <w:rsid w:val="001D4F24"/>
    <w:rsid w:val="001D4F47"/>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B5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939"/>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B6"/>
    <w:rsid w:val="001F78FD"/>
    <w:rsid w:val="001F798D"/>
    <w:rsid w:val="001F7BC7"/>
    <w:rsid w:val="001F7DD6"/>
    <w:rsid w:val="001F7E94"/>
    <w:rsid w:val="002000BF"/>
    <w:rsid w:val="002000F2"/>
    <w:rsid w:val="002000FC"/>
    <w:rsid w:val="0020012A"/>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CBF"/>
    <w:rsid w:val="00212D30"/>
    <w:rsid w:val="002130BD"/>
    <w:rsid w:val="002131A5"/>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1B21"/>
    <w:rsid w:val="00221EB0"/>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1C7"/>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23A"/>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C91"/>
    <w:rsid w:val="00241F38"/>
    <w:rsid w:val="002421F2"/>
    <w:rsid w:val="002423F3"/>
    <w:rsid w:val="00242B2A"/>
    <w:rsid w:val="00242BBD"/>
    <w:rsid w:val="00242C75"/>
    <w:rsid w:val="00242CAE"/>
    <w:rsid w:val="0024313D"/>
    <w:rsid w:val="00243336"/>
    <w:rsid w:val="002435B0"/>
    <w:rsid w:val="0024374E"/>
    <w:rsid w:val="002438F4"/>
    <w:rsid w:val="002438F8"/>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47FC1"/>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0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5FC"/>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8D7"/>
    <w:rsid w:val="0027193C"/>
    <w:rsid w:val="0027196B"/>
    <w:rsid w:val="00271B1E"/>
    <w:rsid w:val="00271BAF"/>
    <w:rsid w:val="00271EEF"/>
    <w:rsid w:val="002723BC"/>
    <w:rsid w:val="0027242C"/>
    <w:rsid w:val="00272474"/>
    <w:rsid w:val="00272633"/>
    <w:rsid w:val="00272944"/>
    <w:rsid w:val="00272946"/>
    <w:rsid w:val="00272C6C"/>
    <w:rsid w:val="00272D06"/>
    <w:rsid w:val="00272FEB"/>
    <w:rsid w:val="0027309D"/>
    <w:rsid w:val="002738C9"/>
    <w:rsid w:val="00273B2D"/>
    <w:rsid w:val="00273CFB"/>
    <w:rsid w:val="00273DF4"/>
    <w:rsid w:val="0027441F"/>
    <w:rsid w:val="002744D8"/>
    <w:rsid w:val="002745C6"/>
    <w:rsid w:val="00274D08"/>
    <w:rsid w:val="00275010"/>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885"/>
    <w:rsid w:val="00280960"/>
    <w:rsid w:val="00280D7A"/>
    <w:rsid w:val="00281DD0"/>
    <w:rsid w:val="00281F26"/>
    <w:rsid w:val="0028203A"/>
    <w:rsid w:val="002825CE"/>
    <w:rsid w:val="002826D0"/>
    <w:rsid w:val="002829E8"/>
    <w:rsid w:val="00282C4C"/>
    <w:rsid w:val="00282D7B"/>
    <w:rsid w:val="00282E0B"/>
    <w:rsid w:val="00282E14"/>
    <w:rsid w:val="00283112"/>
    <w:rsid w:val="00283178"/>
    <w:rsid w:val="00283181"/>
    <w:rsid w:val="002831B0"/>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5A"/>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8C1"/>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1B3"/>
    <w:rsid w:val="002B570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B7B1F"/>
    <w:rsid w:val="002C04C2"/>
    <w:rsid w:val="002C0818"/>
    <w:rsid w:val="002C0D09"/>
    <w:rsid w:val="002C0DD0"/>
    <w:rsid w:val="002C0E0A"/>
    <w:rsid w:val="002C10FA"/>
    <w:rsid w:val="002C122A"/>
    <w:rsid w:val="002C1C99"/>
    <w:rsid w:val="002C1DF1"/>
    <w:rsid w:val="002C1E38"/>
    <w:rsid w:val="002C203A"/>
    <w:rsid w:val="002C204E"/>
    <w:rsid w:val="002C23E6"/>
    <w:rsid w:val="002C27C7"/>
    <w:rsid w:val="002C2A54"/>
    <w:rsid w:val="002C2C0E"/>
    <w:rsid w:val="002C2E8A"/>
    <w:rsid w:val="002C2FCD"/>
    <w:rsid w:val="002C302C"/>
    <w:rsid w:val="002C351A"/>
    <w:rsid w:val="002C36D3"/>
    <w:rsid w:val="002C3AE4"/>
    <w:rsid w:val="002C3C99"/>
    <w:rsid w:val="002C3E89"/>
    <w:rsid w:val="002C421B"/>
    <w:rsid w:val="002C4580"/>
    <w:rsid w:val="002C4BA3"/>
    <w:rsid w:val="002C4FFD"/>
    <w:rsid w:val="002C5533"/>
    <w:rsid w:val="002C5620"/>
    <w:rsid w:val="002C5A6B"/>
    <w:rsid w:val="002C60A0"/>
    <w:rsid w:val="002C6165"/>
    <w:rsid w:val="002C6166"/>
    <w:rsid w:val="002C61E0"/>
    <w:rsid w:val="002C6CF5"/>
    <w:rsid w:val="002C6EC1"/>
    <w:rsid w:val="002C706B"/>
    <w:rsid w:val="002C782F"/>
    <w:rsid w:val="002C7B03"/>
    <w:rsid w:val="002C7B0D"/>
    <w:rsid w:val="002C7D3F"/>
    <w:rsid w:val="002C7D95"/>
    <w:rsid w:val="002D001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D4"/>
    <w:rsid w:val="002D52E0"/>
    <w:rsid w:val="002D576E"/>
    <w:rsid w:val="002D57D5"/>
    <w:rsid w:val="002D5DEA"/>
    <w:rsid w:val="002D5E2D"/>
    <w:rsid w:val="002D6127"/>
    <w:rsid w:val="002D68C3"/>
    <w:rsid w:val="002D6C69"/>
    <w:rsid w:val="002D742A"/>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AA6"/>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AF6"/>
    <w:rsid w:val="00303115"/>
    <w:rsid w:val="003034FC"/>
    <w:rsid w:val="00303530"/>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8D"/>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8A0"/>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3F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6F7B"/>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0B8"/>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505"/>
    <w:rsid w:val="003469CC"/>
    <w:rsid w:val="00346D3D"/>
    <w:rsid w:val="003471DC"/>
    <w:rsid w:val="00347265"/>
    <w:rsid w:val="0034745C"/>
    <w:rsid w:val="003476A5"/>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528"/>
    <w:rsid w:val="003567C9"/>
    <w:rsid w:val="00356BA5"/>
    <w:rsid w:val="00356CEC"/>
    <w:rsid w:val="00357230"/>
    <w:rsid w:val="003572DE"/>
    <w:rsid w:val="003574DC"/>
    <w:rsid w:val="00357659"/>
    <w:rsid w:val="00357712"/>
    <w:rsid w:val="00357B14"/>
    <w:rsid w:val="00357D18"/>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8EE"/>
    <w:rsid w:val="0036396E"/>
    <w:rsid w:val="00363F7A"/>
    <w:rsid w:val="00364A63"/>
    <w:rsid w:val="00365351"/>
    <w:rsid w:val="0036561B"/>
    <w:rsid w:val="00365700"/>
    <w:rsid w:val="00365D75"/>
    <w:rsid w:val="0036616D"/>
    <w:rsid w:val="00366B92"/>
    <w:rsid w:val="00366C57"/>
    <w:rsid w:val="00366D97"/>
    <w:rsid w:val="00366FD7"/>
    <w:rsid w:val="003671C1"/>
    <w:rsid w:val="003672BF"/>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B07"/>
    <w:rsid w:val="00372E41"/>
    <w:rsid w:val="00372FD7"/>
    <w:rsid w:val="00372FEE"/>
    <w:rsid w:val="003733D7"/>
    <w:rsid w:val="003733F0"/>
    <w:rsid w:val="00373600"/>
    <w:rsid w:val="00373661"/>
    <w:rsid w:val="00373737"/>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236"/>
    <w:rsid w:val="0038084F"/>
    <w:rsid w:val="00380892"/>
    <w:rsid w:val="00380ECD"/>
    <w:rsid w:val="0038102D"/>
    <w:rsid w:val="00381685"/>
    <w:rsid w:val="003818CD"/>
    <w:rsid w:val="00381AA6"/>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7E7"/>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4CC"/>
    <w:rsid w:val="003D55E0"/>
    <w:rsid w:val="003D5717"/>
    <w:rsid w:val="003D574A"/>
    <w:rsid w:val="003D5878"/>
    <w:rsid w:val="003D5948"/>
    <w:rsid w:val="003D59FE"/>
    <w:rsid w:val="003D60D5"/>
    <w:rsid w:val="003D63BA"/>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6F8"/>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408"/>
    <w:rsid w:val="003E76AD"/>
    <w:rsid w:val="003E7A07"/>
    <w:rsid w:val="003E7A1D"/>
    <w:rsid w:val="003E7AB6"/>
    <w:rsid w:val="003F0587"/>
    <w:rsid w:val="003F0656"/>
    <w:rsid w:val="003F0884"/>
    <w:rsid w:val="003F0905"/>
    <w:rsid w:val="003F148E"/>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527"/>
    <w:rsid w:val="003F477D"/>
    <w:rsid w:val="003F4933"/>
    <w:rsid w:val="003F4977"/>
    <w:rsid w:val="003F4E1C"/>
    <w:rsid w:val="003F4E39"/>
    <w:rsid w:val="003F536B"/>
    <w:rsid w:val="003F5752"/>
    <w:rsid w:val="003F586D"/>
    <w:rsid w:val="003F60DF"/>
    <w:rsid w:val="003F60EF"/>
    <w:rsid w:val="003F612E"/>
    <w:rsid w:val="003F6194"/>
    <w:rsid w:val="003F61E9"/>
    <w:rsid w:val="003F62B4"/>
    <w:rsid w:val="003F6853"/>
    <w:rsid w:val="003F6930"/>
    <w:rsid w:val="003F6A8B"/>
    <w:rsid w:val="003F6F1A"/>
    <w:rsid w:val="003F73A0"/>
    <w:rsid w:val="003F7439"/>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929"/>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AD5"/>
    <w:rsid w:val="00414B98"/>
    <w:rsid w:val="00414F50"/>
    <w:rsid w:val="00414F9D"/>
    <w:rsid w:val="004156C1"/>
    <w:rsid w:val="0041577E"/>
    <w:rsid w:val="004157F6"/>
    <w:rsid w:val="004159D3"/>
    <w:rsid w:val="00415A14"/>
    <w:rsid w:val="00415A26"/>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DC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3D2E"/>
    <w:rsid w:val="004341E4"/>
    <w:rsid w:val="004342DD"/>
    <w:rsid w:val="004342F5"/>
    <w:rsid w:val="00434583"/>
    <w:rsid w:val="00434754"/>
    <w:rsid w:val="0043480E"/>
    <w:rsid w:val="00434A45"/>
    <w:rsid w:val="00434D46"/>
    <w:rsid w:val="00434EF2"/>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E42"/>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27E"/>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204"/>
    <w:rsid w:val="004559BE"/>
    <w:rsid w:val="00455C09"/>
    <w:rsid w:val="00456114"/>
    <w:rsid w:val="004565E6"/>
    <w:rsid w:val="00456782"/>
    <w:rsid w:val="00456971"/>
    <w:rsid w:val="00456B9B"/>
    <w:rsid w:val="00457026"/>
    <w:rsid w:val="00457074"/>
    <w:rsid w:val="00457390"/>
    <w:rsid w:val="0045742D"/>
    <w:rsid w:val="0045767E"/>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E1F"/>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1C8"/>
    <w:rsid w:val="004642F1"/>
    <w:rsid w:val="0046434B"/>
    <w:rsid w:val="004643D1"/>
    <w:rsid w:val="004643E7"/>
    <w:rsid w:val="00464513"/>
    <w:rsid w:val="00464919"/>
    <w:rsid w:val="00464AFE"/>
    <w:rsid w:val="00464C4E"/>
    <w:rsid w:val="00464EE0"/>
    <w:rsid w:val="00465294"/>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AA8"/>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9F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39"/>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96"/>
    <w:rsid w:val="004B6CFC"/>
    <w:rsid w:val="004B6FE8"/>
    <w:rsid w:val="004B6FFB"/>
    <w:rsid w:val="004B795F"/>
    <w:rsid w:val="004B7BA5"/>
    <w:rsid w:val="004B7C7F"/>
    <w:rsid w:val="004C0346"/>
    <w:rsid w:val="004C03CC"/>
    <w:rsid w:val="004C0790"/>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769"/>
    <w:rsid w:val="004D18BF"/>
    <w:rsid w:val="004D1A33"/>
    <w:rsid w:val="004D1B92"/>
    <w:rsid w:val="004D1D64"/>
    <w:rsid w:val="004D2474"/>
    <w:rsid w:val="004D249C"/>
    <w:rsid w:val="004D24F2"/>
    <w:rsid w:val="004D2501"/>
    <w:rsid w:val="004D25DB"/>
    <w:rsid w:val="004D27C4"/>
    <w:rsid w:val="004D2CB6"/>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2F7C"/>
    <w:rsid w:val="004F33A9"/>
    <w:rsid w:val="004F359A"/>
    <w:rsid w:val="004F3AD1"/>
    <w:rsid w:val="004F3DD1"/>
    <w:rsid w:val="004F40F1"/>
    <w:rsid w:val="004F44E0"/>
    <w:rsid w:val="004F4760"/>
    <w:rsid w:val="004F4E53"/>
    <w:rsid w:val="004F4F81"/>
    <w:rsid w:val="004F5127"/>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97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58"/>
    <w:rsid w:val="00502650"/>
    <w:rsid w:val="0050296A"/>
    <w:rsid w:val="005029A2"/>
    <w:rsid w:val="00502B04"/>
    <w:rsid w:val="00502D5B"/>
    <w:rsid w:val="00502FCA"/>
    <w:rsid w:val="00503347"/>
    <w:rsid w:val="005035E7"/>
    <w:rsid w:val="005035FB"/>
    <w:rsid w:val="005038A7"/>
    <w:rsid w:val="0050397E"/>
    <w:rsid w:val="00503B21"/>
    <w:rsid w:val="00503C88"/>
    <w:rsid w:val="00503FAD"/>
    <w:rsid w:val="00504521"/>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60E"/>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765"/>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A63"/>
    <w:rsid w:val="00535B5E"/>
    <w:rsid w:val="00536031"/>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1F40"/>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D40"/>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E29"/>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05B"/>
    <w:rsid w:val="005815D2"/>
    <w:rsid w:val="005817AC"/>
    <w:rsid w:val="005818D4"/>
    <w:rsid w:val="005819D7"/>
    <w:rsid w:val="00581F00"/>
    <w:rsid w:val="00581F40"/>
    <w:rsid w:val="0058206B"/>
    <w:rsid w:val="00582289"/>
    <w:rsid w:val="005829CC"/>
    <w:rsid w:val="00582CF3"/>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498"/>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2961"/>
    <w:rsid w:val="005934BF"/>
    <w:rsid w:val="00593A7F"/>
    <w:rsid w:val="00593ADD"/>
    <w:rsid w:val="00593D6F"/>
    <w:rsid w:val="00594131"/>
    <w:rsid w:val="005943C6"/>
    <w:rsid w:val="005948FE"/>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5E6B"/>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390"/>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BC7"/>
    <w:rsid w:val="005B6C5F"/>
    <w:rsid w:val="005B6FAE"/>
    <w:rsid w:val="005B7018"/>
    <w:rsid w:val="005B703E"/>
    <w:rsid w:val="005B70E8"/>
    <w:rsid w:val="005B72BE"/>
    <w:rsid w:val="005B73A2"/>
    <w:rsid w:val="005B7824"/>
    <w:rsid w:val="005C0625"/>
    <w:rsid w:val="005C06DB"/>
    <w:rsid w:val="005C0904"/>
    <w:rsid w:val="005C0919"/>
    <w:rsid w:val="005C09BF"/>
    <w:rsid w:val="005C0A53"/>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0FC"/>
    <w:rsid w:val="005C6110"/>
    <w:rsid w:val="005C69C5"/>
    <w:rsid w:val="005C6E93"/>
    <w:rsid w:val="005C6E94"/>
    <w:rsid w:val="005C6FD9"/>
    <w:rsid w:val="005C7078"/>
    <w:rsid w:val="005C7340"/>
    <w:rsid w:val="005C7407"/>
    <w:rsid w:val="005C76AC"/>
    <w:rsid w:val="005C7A54"/>
    <w:rsid w:val="005C7B16"/>
    <w:rsid w:val="005C7CAD"/>
    <w:rsid w:val="005C7EF8"/>
    <w:rsid w:val="005D0102"/>
    <w:rsid w:val="005D010C"/>
    <w:rsid w:val="005D02FA"/>
    <w:rsid w:val="005D047B"/>
    <w:rsid w:val="005D0790"/>
    <w:rsid w:val="005D0DE9"/>
    <w:rsid w:val="005D0F67"/>
    <w:rsid w:val="005D151C"/>
    <w:rsid w:val="005D1541"/>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292"/>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736"/>
    <w:rsid w:val="005D6929"/>
    <w:rsid w:val="005D6B30"/>
    <w:rsid w:val="005D6E1C"/>
    <w:rsid w:val="005D76AC"/>
    <w:rsid w:val="005D7741"/>
    <w:rsid w:val="005D7757"/>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2A4"/>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40D"/>
    <w:rsid w:val="005F369B"/>
    <w:rsid w:val="005F37B4"/>
    <w:rsid w:val="005F3D60"/>
    <w:rsid w:val="005F3F7F"/>
    <w:rsid w:val="005F40E5"/>
    <w:rsid w:val="005F419A"/>
    <w:rsid w:val="005F4312"/>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B99"/>
    <w:rsid w:val="00604CFF"/>
    <w:rsid w:val="00604D87"/>
    <w:rsid w:val="00605207"/>
    <w:rsid w:val="00605338"/>
    <w:rsid w:val="00605344"/>
    <w:rsid w:val="00605399"/>
    <w:rsid w:val="006054EE"/>
    <w:rsid w:val="006055B2"/>
    <w:rsid w:val="0060591D"/>
    <w:rsid w:val="0060598F"/>
    <w:rsid w:val="006059EC"/>
    <w:rsid w:val="00605B5D"/>
    <w:rsid w:val="00605B92"/>
    <w:rsid w:val="00606763"/>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5FC2"/>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22A"/>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A0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22B"/>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B8E"/>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C63"/>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29E"/>
    <w:rsid w:val="00677725"/>
    <w:rsid w:val="00677D6D"/>
    <w:rsid w:val="0068013A"/>
    <w:rsid w:val="00680A97"/>
    <w:rsid w:val="00680D9B"/>
    <w:rsid w:val="00680DA4"/>
    <w:rsid w:val="00680DE7"/>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B3A"/>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CD"/>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8C0"/>
    <w:rsid w:val="006F1C02"/>
    <w:rsid w:val="006F1C96"/>
    <w:rsid w:val="006F1D86"/>
    <w:rsid w:val="006F22CB"/>
    <w:rsid w:val="006F25E8"/>
    <w:rsid w:val="006F286D"/>
    <w:rsid w:val="006F291E"/>
    <w:rsid w:val="006F2B10"/>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0D"/>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1"/>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DD8"/>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5CC"/>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9A3"/>
    <w:rsid w:val="007356D0"/>
    <w:rsid w:val="00735E6E"/>
    <w:rsid w:val="007361C3"/>
    <w:rsid w:val="0073635D"/>
    <w:rsid w:val="0073637C"/>
    <w:rsid w:val="007368ED"/>
    <w:rsid w:val="00736948"/>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878"/>
    <w:rsid w:val="007449C4"/>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A90"/>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D67"/>
    <w:rsid w:val="00762D8E"/>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C3D"/>
    <w:rsid w:val="00782D8A"/>
    <w:rsid w:val="007831CD"/>
    <w:rsid w:val="007831EB"/>
    <w:rsid w:val="00783315"/>
    <w:rsid w:val="007833B8"/>
    <w:rsid w:val="007833C3"/>
    <w:rsid w:val="00783580"/>
    <w:rsid w:val="007837BE"/>
    <w:rsid w:val="0078380D"/>
    <w:rsid w:val="00783E19"/>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8"/>
    <w:rsid w:val="007A47FE"/>
    <w:rsid w:val="007A49C5"/>
    <w:rsid w:val="007A4AF1"/>
    <w:rsid w:val="007A4C4B"/>
    <w:rsid w:val="007A513C"/>
    <w:rsid w:val="007A5288"/>
    <w:rsid w:val="007A5904"/>
    <w:rsid w:val="007A590F"/>
    <w:rsid w:val="007A618D"/>
    <w:rsid w:val="007A6333"/>
    <w:rsid w:val="007A6477"/>
    <w:rsid w:val="007A6660"/>
    <w:rsid w:val="007A6909"/>
    <w:rsid w:val="007A6A60"/>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865"/>
    <w:rsid w:val="007B5A66"/>
    <w:rsid w:val="007B5BC8"/>
    <w:rsid w:val="007B630D"/>
    <w:rsid w:val="007B675E"/>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D31"/>
    <w:rsid w:val="007D7E94"/>
    <w:rsid w:val="007E0162"/>
    <w:rsid w:val="007E0179"/>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79"/>
    <w:rsid w:val="007E3288"/>
    <w:rsid w:val="007E48CD"/>
    <w:rsid w:val="007E48E4"/>
    <w:rsid w:val="007E4B0D"/>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24F"/>
    <w:rsid w:val="007F02F7"/>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1FE1"/>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0FF3"/>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6C7"/>
    <w:rsid w:val="00816A54"/>
    <w:rsid w:val="00816D94"/>
    <w:rsid w:val="0081727D"/>
    <w:rsid w:val="00817508"/>
    <w:rsid w:val="0081756F"/>
    <w:rsid w:val="008175DA"/>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B83"/>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964"/>
    <w:rsid w:val="00836B2C"/>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07"/>
    <w:rsid w:val="00845035"/>
    <w:rsid w:val="0084503E"/>
    <w:rsid w:val="0084504C"/>
    <w:rsid w:val="00845768"/>
    <w:rsid w:val="00845F51"/>
    <w:rsid w:val="00845F6D"/>
    <w:rsid w:val="00846047"/>
    <w:rsid w:val="00846106"/>
    <w:rsid w:val="008462E7"/>
    <w:rsid w:val="00846467"/>
    <w:rsid w:val="00846AFB"/>
    <w:rsid w:val="00846D8A"/>
    <w:rsid w:val="0084724D"/>
    <w:rsid w:val="0084733D"/>
    <w:rsid w:val="00847643"/>
    <w:rsid w:val="0084780B"/>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AFC"/>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0E3D"/>
    <w:rsid w:val="008615D2"/>
    <w:rsid w:val="00861641"/>
    <w:rsid w:val="008616E0"/>
    <w:rsid w:val="00861AA5"/>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9C1"/>
    <w:rsid w:val="00870A1C"/>
    <w:rsid w:val="00870AD0"/>
    <w:rsid w:val="00870E13"/>
    <w:rsid w:val="00871029"/>
    <w:rsid w:val="00871096"/>
    <w:rsid w:val="008710EF"/>
    <w:rsid w:val="00871171"/>
    <w:rsid w:val="008712B8"/>
    <w:rsid w:val="008716CB"/>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924"/>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97E"/>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5D5"/>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323"/>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FDC"/>
    <w:rsid w:val="008B2FE6"/>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6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EF0"/>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2E4"/>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A95"/>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5D4"/>
    <w:rsid w:val="008E16F9"/>
    <w:rsid w:val="008E1765"/>
    <w:rsid w:val="008E18A3"/>
    <w:rsid w:val="008E19E1"/>
    <w:rsid w:val="008E1FDF"/>
    <w:rsid w:val="008E2051"/>
    <w:rsid w:val="008E20EC"/>
    <w:rsid w:val="008E2562"/>
    <w:rsid w:val="008E290D"/>
    <w:rsid w:val="008E2911"/>
    <w:rsid w:val="008E2B47"/>
    <w:rsid w:val="008E2C59"/>
    <w:rsid w:val="008E301C"/>
    <w:rsid w:val="008E3108"/>
    <w:rsid w:val="008E329C"/>
    <w:rsid w:val="008E35C0"/>
    <w:rsid w:val="008E378A"/>
    <w:rsid w:val="008E388C"/>
    <w:rsid w:val="008E3D7C"/>
    <w:rsid w:val="008E3F52"/>
    <w:rsid w:val="008E4095"/>
    <w:rsid w:val="008E40BC"/>
    <w:rsid w:val="008E40FD"/>
    <w:rsid w:val="008E412D"/>
    <w:rsid w:val="008E427C"/>
    <w:rsid w:val="008E451A"/>
    <w:rsid w:val="008E4820"/>
    <w:rsid w:val="008E4D72"/>
    <w:rsid w:val="008E51C3"/>
    <w:rsid w:val="008E5B5F"/>
    <w:rsid w:val="008E5D5A"/>
    <w:rsid w:val="008E5D7A"/>
    <w:rsid w:val="008E5E0A"/>
    <w:rsid w:val="008E5F06"/>
    <w:rsid w:val="008E6333"/>
    <w:rsid w:val="008E6788"/>
    <w:rsid w:val="008E6B9F"/>
    <w:rsid w:val="008E7415"/>
    <w:rsid w:val="008E7DB3"/>
    <w:rsid w:val="008E7F08"/>
    <w:rsid w:val="008F01AB"/>
    <w:rsid w:val="008F0460"/>
    <w:rsid w:val="008F0C10"/>
    <w:rsid w:val="008F0D27"/>
    <w:rsid w:val="008F16D1"/>
    <w:rsid w:val="008F19B7"/>
    <w:rsid w:val="008F1CF8"/>
    <w:rsid w:val="008F2201"/>
    <w:rsid w:val="008F2595"/>
    <w:rsid w:val="008F2972"/>
    <w:rsid w:val="008F2B4B"/>
    <w:rsid w:val="008F32D8"/>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6D35"/>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E56"/>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D38"/>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798"/>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794"/>
    <w:rsid w:val="00936951"/>
    <w:rsid w:val="00936A90"/>
    <w:rsid w:val="0093702D"/>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9DF"/>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4C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A5F"/>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BB4"/>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0C7"/>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566"/>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0E"/>
    <w:rsid w:val="009C0BC1"/>
    <w:rsid w:val="009C0DBE"/>
    <w:rsid w:val="009C10DF"/>
    <w:rsid w:val="009C1266"/>
    <w:rsid w:val="009C1A35"/>
    <w:rsid w:val="009C1D4B"/>
    <w:rsid w:val="009C1E0C"/>
    <w:rsid w:val="009C20E5"/>
    <w:rsid w:val="009C281C"/>
    <w:rsid w:val="009C298A"/>
    <w:rsid w:val="009C3413"/>
    <w:rsid w:val="009C3D88"/>
    <w:rsid w:val="009C4871"/>
    <w:rsid w:val="009C4ABA"/>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2F1D"/>
    <w:rsid w:val="009D314D"/>
    <w:rsid w:val="009D35C3"/>
    <w:rsid w:val="009D38E5"/>
    <w:rsid w:val="009D3ACA"/>
    <w:rsid w:val="009D3C41"/>
    <w:rsid w:val="009D3CC0"/>
    <w:rsid w:val="009D3D45"/>
    <w:rsid w:val="009D3FD2"/>
    <w:rsid w:val="009D4074"/>
    <w:rsid w:val="009D422C"/>
    <w:rsid w:val="009D4303"/>
    <w:rsid w:val="009D4340"/>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254"/>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213"/>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9C0"/>
    <w:rsid w:val="009F7169"/>
    <w:rsid w:val="009F7235"/>
    <w:rsid w:val="009F748E"/>
    <w:rsid w:val="009F76CB"/>
    <w:rsid w:val="009F7883"/>
    <w:rsid w:val="009F7BD3"/>
    <w:rsid w:val="00A0049F"/>
    <w:rsid w:val="00A00519"/>
    <w:rsid w:val="00A009FB"/>
    <w:rsid w:val="00A00A20"/>
    <w:rsid w:val="00A01006"/>
    <w:rsid w:val="00A011C6"/>
    <w:rsid w:val="00A0127D"/>
    <w:rsid w:val="00A01CA8"/>
    <w:rsid w:val="00A01F3F"/>
    <w:rsid w:val="00A021CA"/>
    <w:rsid w:val="00A02844"/>
    <w:rsid w:val="00A02B26"/>
    <w:rsid w:val="00A036F1"/>
    <w:rsid w:val="00A03893"/>
    <w:rsid w:val="00A038B4"/>
    <w:rsid w:val="00A0394B"/>
    <w:rsid w:val="00A03A26"/>
    <w:rsid w:val="00A03BC9"/>
    <w:rsid w:val="00A0403F"/>
    <w:rsid w:val="00A04101"/>
    <w:rsid w:val="00A04135"/>
    <w:rsid w:val="00A04399"/>
    <w:rsid w:val="00A04541"/>
    <w:rsid w:val="00A04846"/>
    <w:rsid w:val="00A04856"/>
    <w:rsid w:val="00A04A92"/>
    <w:rsid w:val="00A04F7D"/>
    <w:rsid w:val="00A05290"/>
    <w:rsid w:val="00A0533D"/>
    <w:rsid w:val="00A0559E"/>
    <w:rsid w:val="00A05A1F"/>
    <w:rsid w:val="00A05BA9"/>
    <w:rsid w:val="00A05DFF"/>
    <w:rsid w:val="00A05FF8"/>
    <w:rsid w:val="00A068BD"/>
    <w:rsid w:val="00A0696E"/>
    <w:rsid w:val="00A06CE9"/>
    <w:rsid w:val="00A06F57"/>
    <w:rsid w:val="00A07654"/>
    <w:rsid w:val="00A0788D"/>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94"/>
    <w:rsid w:val="00A12BEE"/>
    <w:rsid w:val="00A12CBF"/>
    <w:rsid w:val="00A12EB6"/>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9B8"/>
    <w:rsid w:val="00A31A06"/>
    <w:rsid w:val="00A31C37"/>
    <w:rsid w:val="00A31D81"/>
    <w:rsid w:val="00A31DAB"/>
    <w:rsid w:val="00A31E88"/>
    <w:rsid w:val="00A32087"/>
    <w:rsid w:val="00A321B5"/>
    <w:rsid w:val="00A321EE"/>
    <w:rsid w:val="00A325C2"/>
    <w:rsid w:val="00A325CC"/>
    <w:rsid w:val="00A327E2"/>
    <w:rsid w:val="00A32C37"/>
    <w:rsid w:val="00A3345F"/>
    <w:rsid w:val="00A33497"/>
    <w:rsid w:val="00A33638"/>
    <w:rsid w:val="00A33C3D"/>
    <w:rsid w:val="00A33C9E"/>
    <w:rsid w:val="00A33D35"/>
    <w:rsid w:val="00A33E01"/>
    <w:rsid w:val="00A340A1"/>
    <w:rsid w:val="00A34200"/>
    <w:rsid w:val="00A3439D"/>
    <w:rsid w:val="00A34C1C"/>
    <w:rsid w:val="00A34D1D"/>
    <w:rsid w:val="00A34F2A"/>
    <w:rsid w:val="00A352E3"/>
    <w:rsid w:val="00A35683"/>
    <w:rsid w:val="00A35735"/>
    <w:rsid w:val="00A35790"/>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2D9B"/>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A0D"/>
    <w:rsid w:val="00A52C29"/>
    <w:rsid w:val="00A52D1E"/>
    <w:rsid w:val="00A52EF2"/>
    <w:rsid w:val="00A53053"/>
    <w:rsid w:val="00A53514"/>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44A"/>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238"/>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B0D"/>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CB"/>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307"/>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A9F"/>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39E"/>
    <w:rsid w:val="00AA0BE7"/>
    <w:rsid w:val="00AA10DF"/>
    <w:rsid w:val="00AA1105"/>
    <w:rsid w:val="00AA158B"/>
    <w:rsid w:val="00AA1D12"/>
    <w:rsid w:val="00AA1EEC"/>
    <w:rsid w:val="00AA2061"/>
    <w:rsid w:val="00AA210C"/>
    <w:rsid w:val="00AA2587"/>
    <w:rsid w:val="00AA29F2"/>
    <w:rsid w:val="00AA2CD8"/>
    <w:rsid w:val="00AA2D01"/>
    <w:rsid w:val="00AA30A2"/>
    <w:rsid w:val="00AA32A5"/>
    <w:rsid w:val="00AA33A9"/>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644"/>
    <w:rsid w:val="00AA7C4F"/>
    <w:rsid w:val="00AB001C"/>
    <w:rsid w:val="00AB00CD"/>
    <w:rsid w:val="00AB02C8"/>
    <w:rsid w:val="00AB06B8"/>
    <w:rsid w:val="00AB0ADE"/>
    <w:rsid w:val="00AB0CA0"/>
    <w:rsid w:val="00AB102D"/>
    <w:rsid w:val="00AB15FF"/>
    <w:rsid w:val="00AB18DF"/>
    <w:rsid w:val="00AB1A33"/>
    <w:rsid w:val="00AB1B3E"/>
    <w:rsid w:val="00AB1C99"/>
    <w:rsid w:val="00AB2857"/>
    <w:rsid w:val="00AB2A53"/>
    <w:rsid w:val="00AB3299"/>
    <w:rsid w:val="00AB3418"/>
    <w:rsid w:val="00AB3491"/>
    <w:rsid w:val="00AB3792"/>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6F31"/>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1CB"/>
    <w:rsid w:val="00AF0202"/>
    <w:rsid w:val="00AF0414"/>
    <w:rsid w:val="00AF0662"/>
    <w:rsid w:val="00AF07F4"/>
    <w:rsid w:val="00AF0801"/>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3F"/>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01E"/>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A23"/>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0B"/>
    <w:rsid w:val="00B30995"/>
    <w:rsid w:val="00B30E83"/>
    <w:rsid w:val="00B30E90"/>
    <w:rsid w:val="00B31295"/>
    <w:rsid w:val="00B31B06"/>
    <w:rsid w:val="00B31E5F"/>
    <w:rsid w:val="00B322AA"/>
    <w:rsid w:val="00B32607"/>
    <w:rsid w:val="00B326B8"/>
    <w:rsid w:val="00B326BE"/>
    <w:rsid w:val="00B32821"/>
    <w:rsid w:val="00B32830"/>
    <w:rsid w:val="00B32B3C"/>
    <w:rsid w:val="00B32BDD"/>
    <w:rsid w:val="00B32CE3"/>
    <w:rsid w:val="00B32EA2"/>
    <w:rsid w:val="00B332E7"/>
    <w:rsid w:val="00B33595"/>
    <w:rsid w:val="00B3396B"/>
    <w:rsid w:val="00B33CA7"/>
    <w:rsid w:val="00B342DF"/>
    <w:rsid w:val="00B34440"/>
    <w:rsid w:val="00B34637"/>
    <w:rsid w:val="00B34731"/>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62D"/>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6D7"/>
    <w:rsid w:val="00B47784"/>
    <w:rsid w:val="00B4783F"/>
    <w:rsid w:val="00B47877"/>
    <w:rsid w:val="00B47CEF"/>
    <w:rsid w:val="00B47FDE"/>
    <w:rsid w:val="00B504F7"/>
    <w:rsid w:val="00B50671"/>
    <w:rsid w:val="00B5092E"/>
    <w:rsid w:val="00B50F5B"/>
    <w:rsid w:val="00B511A4"/>
    <w:rsid w:val="00B51296"/>
    <w:rsid w:val="00B51420"/>
    <w:rsid w:val="00B51526"/>
    <w:rsid w:val="00B5175F"/>
    <w:rsid w:val="00B51A40"/>
    <w:rsid w:val="00B51C3B"/>
    <w:rsid w:val="00B51D13"/>
    <w:rsid w:val="00B51D8B"/>
    <w:rsid w:val="00B52260"/>
    <w:rsid w:val="00B52559"/>
    <w:rsid w:val="00B52646"/>
    <w:rsid w:val="00B52846"/>
    <w:rsid w:val="00B529F2"/>
    <w:rsid w:val="00B52AAD"/>
    <w:rsid w:val="00B53C87"/>
    <w:rsid w:val="00B53CDF"/>
    <w:rsid w:val="00B53EF5"/>
    <w:rsid w:val="00B53F8F"/>
    <w:rsid w:val="00B5428C"/>
    <w:rsid w:val="00B545F9"/>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540"/>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2A8"/>
    <w:rsid w:val="00B6237B"/>
    <w:rsid w:val="00B62A18"/>
    <w:rsid w:val="00B63041"/>
    <w:rsid w:val="00B6350C"/>
    <w:rsid w:val="00B63870"/>
    <w:rsid w:val="00B63944"/>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02"/>
    <w:rsid w:val="00B73741"/>
    <w:rsid w:val="00B737C7"/>
    <w:rsid w:val="00B737D9"/>
    <w:rsid w:val="00B73B14"/>
    <w:rsid w:val="00B74182"/>
    <w:rsid w:val="00B741DB"/>
    <w:rsid w:val="00B7425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13C"/>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4F9"/>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2ED"/>
    <w:rsid w:val="00B90906"/>
    <w:rsid w:val="00B90DC8"/>
    <w:rsid w:val="00B91312"/>
    <w:rsid w:val="00B91356"/>
    <w:rsid w:val="00B91B21"/>
    <w:rsid w:val="00B91E0F"/>
    <w:rsid w:val="00B92093"/>
    <w:rsid w:val="00B926E0"/>
    <w:rsid w:val="00B9278E"/>
    <w:rsid w:val="00B928B6"/>
    <w:rsid w:val="00B92DE1"/>
    <w:rsid w:val="00B92EFE"/>
    <w:rsid w:val="00B931A8"/>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4E"/>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4FF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0A6"/>
    <w:rsid w:val="00BB1966"/>
    <w:rsid w:val="00BB1B24"/>
    <w:rsid w:val="00BB1C4F"/>
    <w:rsid w:val="00BB1D50"/>
    <w:rsid w:val="00BB20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DC7"/>
    <w:rsid w:val="00BB5EB1"/>
    <w:rsid w:val="00BB5FC3"/>
    <w:rsid w:val="00BB61DC"/>
    <w:rsid w:val="00BB6431"/>
    <w:rsid w:val="00BB6472"/>
    <w:rsid w:val="00BB652E"/>
    <w:rsid w:val="00BB6C81"/>
    <w:rsid w:val="00BB6D67"/>
    <w:rsid w:val="00BB705F"/>
    <w:rsid w:val="00BB70D9"/>
    <w:rsid w:val="00BB71EC"/>
    <w:rsid w:val="00BB723D"/>
    <w:rsid w:val="00BB724B"/>
    <w:rsid w:val="00BB73A2"/>
    <w:rsid w:val="00BB7634"/>
    <w:rsid w:val="00BB7954"/>
    <w:rsid w:val="00BB7B50"/>
    <w:rsid w:val="00BB7D34"/>
    <w:rsid w:val="00BB7E4A"/>
    <w:rsid w:val="00BC00F0"/>
    <w:rsid w:val="00BC0203"/>
    <w:rsid w:val="00BC069F"/>
    <w:rsid w:val="00BC130E"/>
    <w:rsid w:val="00BC14DF"/>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A6B"/>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B1B"/>
    <w:rsid w:val="00BD3C69"/>
    <w:rsid w:val="00BD3D7A"/>
    <w:rsid w:val="00BD3EEA"/>
    <w:rsid w:val="00BD42C4"/>
    <w:rsid w:val="00BD4608"/>
    <w:rsid w:val="00BD58A8"/>
    <w:rsid w:val="00BD5A26"/>
    <w:rsid w:val="00BD5CE6"/>
    <w:rsid w:val="00BD5FA4"/>
    <w:rsid w:val="00BD62BB"/>
    <w:rsid w:val="00BD642F"/>
    <w:rsid w:val="00BD6509"/>
    <w:rsid w:val="00BD6518"/>
    <w:rsid w:val="00BD66A1"/>
    <w:rsid w:val="00BD689C"/>
    <w:rsid w:val="00BD6A22"/>
    <w:rsid w:val="00BD761A"/>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0F"/>
    <w:rsid w:val="00BF0F15"/>
    <w:rsid w:val="00BF10D2"/>
    <w:rsid w:val="00BF120B"/>
    <w:rsid w:val="00BF12B0"/>
    <w:rsid w:val="00BF1309"/>
    <w:rsid w:val="00BF18A7"/>
    <w:rsid w:val="00BF1B36"/>
    <w:rsid w:val="00BF1C6B"/>
    <w:rsid w:val="00BF1E13"/>
    <w:rsid w:val="00BF2023"/>
    <w:rsid w:val="00BF220D"/>
    <w:rsid w:val="00BF2372"/>
    <w:rsid w:val="00BF2817"/>
    <w:rsid w:val="00BF29F8"/>
    <w:rsid w:val="00BF2A39"/>
    <w:rsid w:val="00BF2F3D"/>
    <w:rsid w:val="00BF3012"/>
    <w:rsid w:val="00BF31CB"/>
    <w:rsid w:val="00BF33B8"/>
    <w:rsid w:val="00BF3B91"/>
    <w:rsid w:val="00BF3C10"/>
    <w:rsid w:val="00BF3DCE"/>
    <w:rsid w:val="00BF3FFA"/>
    <w:rsid w:val="00BF419D"/>
    <w:rsid w:val="00BF4434"/>
    <w:rsid w:val="00BF46F1"/>
    <w:rsid w:val="00BF47D7"/>
    <w:rsid w:val="00BF49FE"/>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65"/>
    <w:rsid w:val="00C042B3"/>
    <w:rsid w:val="00C04AA5"/>
    <w:rsid w:val="00C04D1E"/>
    <w:rsid w:val="00C04DFE"/>
    <w:rsid w:val="00C05094"/>
    <w:rsid w:val="00C0520A"/>
    <w:rsid w:val="00C052A3"/>
    <w:rsid w:val="00C05470"/>
    <w:rsid w:val="00C057E0"/>
    <w:rsid w:val="00C05863"/>
    <w:rsid w:val="00C05905"/>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4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1E9"/>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566"/>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72"/>
    <w:rsid w:val="00C508B7"/>
    <w:rsid w:val="00C50ADC"/>
    <w:rsid w:val="00C50DA6"/>
    <w:rsid w:val="00C51D11"/>
    <w:rsid w:val="00C51EB7"/>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02"/>
    <w:rsid w:val="00C64376"/>
    <w:rsid w:val="00C64456"/>
    <w:rsid w:val="00C645D5"/>
    <w:rsid w:val="00C64626"/>
    <w:rsid w:val="00C64849"/>
    <w:rsid w:val="00C64AAC"/>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873"/>
    <w:rsid w:val="00C72B29"/>
    <w:rsid w:val="00C72EF5"/>
    <w:rsid w:val="00C732C5"/>
    <w:rsid w:val="00C7357D"/>
    <w:rsid w:val="00C735DE"/>
    <w:rsid w:val="00C73F10"/>
    <w:rsid w:val="00C740FD"/>
    <w:rsid w:val="00C74157"/>
    <w:rsid w:val="00C741B4"/>
    <w:rsid w:val="00C7448E"/>
    <w:rsid w:val="00C748E2"/>
    <w:rsid w:val="00C74E06"/>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6C17"/>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0CD"/>
    <w:rsid w:val="00C9220C"/>
    <w:rsid w:val="00C92215"/>
    <w:rsid w:val="00C922C5"/>
    <w:rsid w:val="00C92352"/>
    <w:rsid w:val="00C92541"/>
    <w:rsid w:val="00C926FD"/>
    <w:rsid w:val="00C927C7"/>
    <w:rsid w:val="00C9285E"/>
    <w:rsid w:val="00C92B58"/>
    <w:rsid w:val="00C92C2A"/>
    <w:rsid w:val="00C9318C"/>
    <w:rsid w:val="00C9323B"/>
    <w:rsid w:val="00C93297"/>
    <w:rsid w:val="00C945C2"/>
    <w:rsid w:val="00C945EC"/>
    <w:rsid w:val="00C94C81"/>
    <w:rsid w:val="00C94E45"/>
    <w:rsid w:val="00C95300"/>
    <w:rsid w:val="00C95548"/>
    <w:rsid w:val="00C95730"/>
    <w:rsid w:val="00C95962"/>
    <w:rsid w:val="00C95CD4"/>
    <w:rsid w:val="00C95EE9"/>
    <w:rsid w:val="00C965B1"/>
    <w:rsid w:val="00C96610"/>
    <w:rsid w:val="00C96FE0"/>
    <w:rsid w:val="00C970B0"/>
    <w:rsid w:val="00C97AF1"/>
    <w:rsid w:val="00CA0052"/>
    <w:rsid w:val="00CA0186"/>
    <w:rsid w:val="00CA09AA"/>
    <w:rsid w:val="00CA0B00"/>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21F"/>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54"/>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5A"/>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E54"/>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9A0"/>
    <w:rsid w:val="00CC6B0F"/>
    <w:rsid w:val="00CC6C99"/>
    <w:rsid w:val="00CC6FAD"/>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1C7F"/>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E7C5E"/>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208"/>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7A"/>
    <w:rsid w:val="00D40925"/>
    <w:rsid w:val="00D40D19"/>
    <w:rsid w:val="00D40E25"/>
    <w:rsid w:val="00D40E78"/>
    <w:rsid w:val="00D40FC3"/>
    <w:rsid w:val="00D41009"/>
    <w:rsid w:val="00D41198"/>
    <w:rsid w:val="00D4119E"/>
    <w:rsid w:val="00D4130A"/>
    <w:rsid w:val="00D4149D"/>
    <w:rsid w:val="00D41901"/>
    <w:rsid w:val="00D41CAF"/>
    <w:rsid w:val="00D41CD0"/>
    <w:rsid w:val="00D41FAC"/>
    <w:rsid w:val="00D420BE"/>
    <w:rsid w:val="00D421D9"/>
    <w:rsid w:val="00D422E4"/>
    <w:rsid w:val="00D42316"/>
    <w:rsid w:val="00D429DA"/>
    <w:rsid w:val="00D42B71"/>
    <w:rsid w:val="00D42BB2"/>
    <w:rsid w:val="00D432A8"/>
    <w:rsid w:val="00D4331A"/>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62"/>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8D2"/>
    <w:rsid w:val="00D51AAF"/>
    <w:rsid w:val="00D51F84"/>
    <w:rsid w:val="00D52200"/>
    <w:rsid w:val="00D52460"/>
    <w:rsid w:val="00D5252F"/>
    <w:rsid w:val="00D526DE"/>
    <w:rsid w:val="00D5294C"/>
    <w:rsid w:val="00D52ACC"/>
    <w:rsid w:val="00D5373C"/>
    <w:rsid w:val="00D53768"/>
    <w:rsid w:val="00D537C6"/>
    <w:rsid w:val="00D53977"/>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841"/>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0C"/>
    <w:rsid w:val="00D70110"/>
    <w:rsid w:val="00D7040B"/>
    <w:rsid w:val="00D70518"/>
    <w:rsid w:val="00D70A3E"/>
    <w:rsid w:val="00D70A9D"/>
    <w:rsid w:val="00D70F5E"/>
    <w:rsid w:val="00D70F87"/>
    <w:rsid w:val="00D7123A"/>
    <w:rsid w:val="00D71432"/>
    <w:rsid w:val="00D71445"/>
    <w:rsid w:val="00D71A5F"/>
    <w:rsid w:val="00D7211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067"/>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11B"/>
    <w:rsid w:val="00D8636C"/>
    <w:rsid w:val="00D86B37"/>
    <w:rsid w:val="00D86ED1"/>
    <w:rsid w:val="00D87123"/>
    <w:rsid w:val="00D87154"/>
    <w:rsid w:val="00D8716C"/>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3B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6DD"/>
    <w:rsid w:val="00DA2823"/>
    <w:rsid w:val="00DA29C4"/>
    <w:rsid w:val="00DA2B4D"/>
    <w:rsid w:val="00DA2CD7"/>
    <w:rsid w:val="00DA2D7A"/>
    <w:rsid w:val="00DA2D90"/>
    <w:rsid w:val="00DA2EB2"/>
    <w:rsid w:val="00DA308B"/>
    <w:rsid w:val="00DA3270"/>
    <w:rsid w:val="00DA35A9"/>
    <w:rsid w:val="00DA35C0"/>
    <w:rsid w:val="00DA3A5A"/>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7BE"/>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B5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741"/>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D6"/>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4CC5"/>
    <w:rsid w:val="00DD52E9"/>
    <w:rsid w:val="00DD5514"/>
    <w:rsid w:val="00DD5534"/>
    <w:rsid w:val="00DD5AFD"/>
    <w:rsid w:val="00DD6396"/>
    <w:rsid w:val="00DD63EF"/>
    <w:rsid w:val="00DD6633"/>
    <w:rsid w:val="00DD6739"/>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B5E"/>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67E"/>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45F"/>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76"/>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454"/>
    <w:rsid w:val="00E2446F"/>
    <w:rsid w:val="00E24D06"/>
    <w:rsid w:val="00E250DB"/>
    <w:rsid w:val="00E25386"/>
    <w:rsid w:val="00E25ADB"/>
    <w:rsid w:val="00E25F49"/>
    <w:rsid w:val="00E2617B"/>
    <w:rsid w:val="00E261B4"/>
    <w:rsid w:val="00E2690E"/>
    <w:rsid w:val="00E26EA6"/>
    <w:rsid w:val="00E26FB4"/>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176"/>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5A6"/>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1DC5"/>
    <w:rsid w:val="00E42FF3"/>
    <w:rsid w:val="00E430E9"/>
    <w:rsid w:val="00E432AE"/>
    <w:rsid w:val="00E4356E"/>
    <w:rsid w:val="00E43992"/>
    <w:rsid w:val="00E43CED"/>
    <w:rsid w:val="00E43F1E"/>
    <w:rsid w:val="00E43FBE"/>
    <w:rsid w:val="00E44445"/>
    <w:rsid w:val="00E45011"/>
    <w:rsid w:val="00E450E5"/>
    <w:rsid w:val="00E45202"/>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3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5D2B"/>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47B"/>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85"/>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E21"/>
    <w:rsid w:val="00E87129"/>
    <w:rsid w:val="00E87565"/>
    <w:rsid w:val="00E875CA"/>
    <w:rsid w:val="00E877F1"/>
    <w:rsid w:val="00E879F0"/>
    <w:rsid w:val="00E87AC1"/>
    <w:rsid w:val="00E87AE6"/>
    <w:rsid w:val="00E87DCE"/>
    <w:rsid w:val="00E90199"/>
    <w:rsid w:val="00E9041C"/>
    <w:rsid w:val="00E90653"/>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18F"/>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D5"/>
    <w:rsid w:val="00EA00A6"/>
    <w:rsid w:val="00EA021D"/>
    <w:rsid w:val="00EA0281"/>
    <w:rsid w:val="00EA0621"/>
    <w:rsid w:val="00EA0A05"/>
    <w:rsid w:val="00EA0AB8"/>
    <w:rsid w:val="00EA0BD3"/>
    <w:rsid w:val="00EA0BFA"/>
    <w:rsid w:val="00EA0E05"/>
    <w:rsid w:val="00EA0E10"/>
    <w:rsid w:val="00EA104C"/>
    <w:rsid w:val="00EA13B4"/>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7"/>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17"/>
    <w:rsid w:val="00EB1033"/>
    <w:rsid w:val="00EB15BE"/>
    <w:rsid w:val="00EB1705"/>
    <w:rsid w:val="00EB177A"/>
    <w:rsid w:val="00EB187D"/>
    <w:rsid w:val="00EB1BC5"/>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43F"/>
    <w:rsid w:val="00EB4A13"/>
    <w:rsid w:val="00EB51F9"/>
    <w:rsid w:val="00EB534C"/>
    <w:rsid w:val="00EB543D"/>
    <w:rsid w:val="00EB54AD"/>
    <w:rsid w:val="00EB55D2"/>
    <w:rsid w:val="00EB57E7"/>
    <w:rsid w:val="00EB5A4E"/>
    <w:rsid w:val="00EB5CC3"/>
    <w:rsid w:val="00EB5D93"/>
    <w:rsid w:val="00EB628E"/>
    <w:rsid w:val="00EB62D9"/>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280"/>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A3"/>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AC6"/>
    <w:rsid w:val="00ED5B50"/>
    <w:rsid w:val="00ED5F7B"/>
    <w:rsid w:val="00ED7363"/>
    <w:rsid w:val="00ED748F"/>
    <w:rsid w:val="00ED7884"/>
    <w:rsid w:val="00EE0130"/>
    <w:rsid w:val="00EE0163"/>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E63"/>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9AF"/>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50"/>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9E"/>
    <w:rsid w:val="00F27E0C"/>
    <w:rsid w:val="00F3002F"/>
    <w:rsid w:val="00F30031"/>
    <w:rsid w:val="00F30353"/>
    <w:rsid w:val="00F30469"/>
    <w:rsid w:val="00F306C3"/>
    <w:rsid w:val="00F308C0"/>
    <w:rsid w:val="00F30BCF"/>
    <w:rsid w:val="00F30E0B"/>
    <w:rsid w:val="00F311BE"/>
    <w:rsid w:val="00F31345"/>
    <w:rsid w:val="00F3138C"/>
    <w:rsid w:val="00F318E7"/>
    <w:rsid w:val="00F31A74"/>
    <w:rsid w:val="00F31CCA"/>
    <w:rsid w:val="00F31D75"/>
    <w:rsid w:val="00F31D82"/>
    <w:rsid w:val="00F31F17"/>
    <w:rsid w:val="00F3236F"/>
    <w:rsid w:val="00F32374"/>
    <w:rsid w:val="00F323F6"/>
    <w:rsid w:val="00F32AE8"/>
    <w:rsid w:val="00F32F0E"/>
    <w:rsid w:val="00F32F3E"/>
    <w:rsid w:val="00F33036"/>
    <w:rsid w:val="00F33580"/>
    <w:rsid w:val="00F3383E"/>
    <w:rsid w:val="00F3386F"/>
    <w:rsid w:val="00F338DD"/>
    <w:rsid w:val="00F34286"/>
    <w:rsid w:val="00F342E5"/>
    <w:rsid w:val="00F34627"/>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454"/>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FA1"/>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2F6"/>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6FA7"/>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67DC6"/>
    <w:rsid w:val="00F67F0D"/>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1A6"/>
    <w:rsid w:val="00F7229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DF7"/>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392"/>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C09"/>
    <w:rsid w:val="00FB0D51"/>
    <w:rsid w:val="00FB0FD3"/>
    <w:rsid w:val="00FB15D5"/>
    <w:rsid w:val="00FB168B"/>
    <w:rsid w:val="00FB1694"/>
    <w:rsid w:val="00FB18E8"/>
    <w:rsid w:val="00FB19D8"/>
    <w:rsid w:val="00FB1CEE"/>
    <w:rsid w:val="00FB22E5"/>
    <w:rsid w:val="00FB281B"/>
    <w:rsid w:val="00FB2864"/>
    <w:rsid w:val="00FB2A57"/>
    <w:rsid w:val="00FB2F94"/>
    <w:rsid w:val="00FB2FBF"/>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3EF8"/>
    <w:rsid w:val="00FD4620"/>
    <w:rsid w:val="00FD48FE"/>
    <w:rsid w:val="00FD49E0"/>
    <w:rsid w:val="00FD4CC0"/>
    <w:rsid w:val="00FD4D83"/>
    <w:rsid w:val="00FD53A6"/>
    <w:rsid w:val="00FD5EB1"/>
    <w:rsid w:val="00FD5FDD"/>
    <w:rsid w:val="00FD6318"/>
    <w:rsid w:val="00FD6789"/>
    <w:rsid w:val="00FD6808"/>
    <w:rsid w:val="00FD6A3D"/>
    <w:rsid w:val="00FD6B32"/>
    <w:rsid w:val="00FD6E0B"/>
    <w:rsid w:val="00FD6F9D"/>
    <w:rsid w:val="00FD7001"/>
    <w:rsid w:val="00FD7240"/>
    <w:rsid w:val="00FD72D9"/>
    <w:rsid w:val="00FD73AE"/>
    <w:rsid w:val="00FD794E"/>
    <w:rsid w:val="00FD7DF0"/>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2E37"/>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7A2"/>
    <w:rsid w:val="00FF2926"/>
    <w:rsid w:val="00FF2A88"/>
    <w:rsid w:val="00FF2B35"/>
    <w:rsid w:val="00FF310E"/>
    <w:rsid w:val="00FF32D4"/>
    <w:rsid w:val="00FF37C5"/>
    <w:rsid w:val="00FF3950"/>
    <w:rsid w:val="00FF3A12"/>
    <w:rsid w:val="00FF3A5C"/>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8"/>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styleId="NoSpacing">
    <w:name w:val="No Spacing"/>
    <w:uiPriority w:val="1"/>
    <w:qFormat/>
    <w:rsid w:val="00605B92"/>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99"/>
    <w:qFormat/>
    <w:rsid w:val="003638EE"/>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675631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13EA3-4811-4FFC-9611-F198399E3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AC187-2FE3-4C9A-B5A1-602CA1A56DD7}">
  <ds:schemaRefs>
    <ds:schemaRef ds:uri="http://schemas.microsoft.com/sharepoint/v3/contenttype/form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288BC7DC-EE74-4509-B694-1D701E493707}">
  <ds:schemaRefs>
    <ds:schemaRef ds:uri="http://schemas.openxmlformats.org/officeDocument/2006/bibliography"/>
  </ds:schemaRefs>
</ds:datastoreItem>
</file>

<file path=customXml/itemProps6.xml><?xml version="1.0" encoding="utf-8"?>
<ds:datastoreItem xmlns:ds="http://schemas.openxmlformats.org/officeDocument/2006/customXml" ds:itemID="{F1BEB1D3-AB65-4D31-A053-2834BD4F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10792</Words>
  <Characters>61520</Characters>
  <Application>Microsoft Office Word</Application>
  <DocSecurity>0</DocSecurity>
  <Lines>512</Lines>
  <Paragraphs>144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72168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2021-10-01T09:06:00Z</dcterms:created>
  <dcterms:modified xsi:type="dcterms:W3CDTF">2021-10-01T09:06:00Z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