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If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at </w:t>
            </w:r>
            <w:proofErr w:type="spellStart"/>
            <w:r>
              <w:rPr>
                <w:rFonts w:eastAsia="SimSun"/>
                <w:color w:val="000000"/>
                <w:shd w:val="clear" w:color="auto" w:fill="FFFFFF"/>
                <w:lang w:val="sv-SE" w:eastAsia="ja-JP"/>
              </w:rPr>
              <w:t>least</w:t>
            </w:r>
            <w:proofErr w:type="spellEnd"/>
            <w:r>
              <w:rPr>
                <w:rFonts w:eastAsia="SimSun"/>
                <w:color w:val="000000"/>
                <w:shd w:val="clear" w:color="auto" w:fill="FFFFFF"/>
                <w:lang w:val="sv-SE" w:eastAsia="ja-JP"/>
              </w:rPr>
              <w:t xml:space="preserve"> maximum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UE BW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included</w:t>
            </w:r>
            <w:proofErr w:type="spellEnd"/>
            <w:r>
              <w:rPr>
                <w:rFonts w:eastAsia="SimSun"/>
                <w:color w:val="000000"/>
                <w:shd w:val="clear" w:color="auto" w:fill="FFFFFF"/>
                <w:lang w:val="sv-SE" w:eastAsia="ja-JP"/>
              </w:rPr>
              <w:t xml:space="preserve"> in the set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device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for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UEs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optionally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supporting</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bandwidths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20 MHz in FR1 or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100 MHz in FR2 </w:t>
            </w:r>
            <w:proofErr w:type="spellStart"/>
            <w:r>
              <w:rPr>
                <w:rFonts w:eastAsia="SimSun"/>
                <w:strike/>
                <w:color w:val="FF0000"/>
                <w:shd w:val="clear" w:color="auto" w:fill="FFFFFF"/>
                <w:lang w:val="sv-SE" w:eastAsia="ja-JP"/>
              </w:rPr>
              <w:t>after</w:t>
            </w:r>
            <w:proofErr w:type="spellEnd"/>
            <w:r>
              <w:rPr>
                <w:rFonts w:eastAsia="SimSun"/>
                <w:strike/>
                <w:color w:val="FF0000"/>
                <w:shd w:val="clear" w:color="auto" w:fill="FFFFFF"/>
                <w:lang w:val="sv-SE" w:eastAsia="ja-JP"/>
              </w:rPr>
              <w:t xml:space="preserve"> initial access, </w:t>
            </w:r>
            <w:proofErr w:type="spellStart"/>
            <w:r>
              <w:rPr>
                <w:rFonts w:eastAsia="SimSun"/>
                <w:strike/>
                <w:color w:val="FF0000"/>
                <w:shd w:val="clear" w:color="auto" w:fill="FFFFFF"/>
                <w:lang w:val="sv-SE" w:eastAsia="ja-JP"/>
              </w:rPr>
              <w:t>if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is not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by </w:t>
            </w:r>
            <w:proofErr w:type="spellStart"/>
            <w:r>
              <w:rPr>
                <w:rFonts w:eastAsia="SimSun"/>
                <w:strike/>
                <w:color w:val="FF0000"/>
                <w:shd w:val="clear" w:color="auto" w:fill="FFFFFF"/>
                <w:lang w:val="sv-SE" w:eastAsia="ja-JP"/>
              </w:rPr>
              <w:t>early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during</w:t>
            </w:r>
            <w:proofErr w:type="spellEnd"/>
            <w:r>
              <w:rPr>
                <w:rFonts w:eastAsia="SimSun"/>
                <w:strike/>
                <w:color w:val="FF0000"/>
                <w:shd w:val="clear" w:color="auto" w:fill="FFFFFF"/>
                <w:lang w:val="sv-SE" w:eastAsia="ja-JP"/>
              </w:rPr>
              <w:t xml:space="preserve">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w:t>
            </w:r>
            <w:proofErr w:type="spellStart"/>
            <w:r>
              <w:rPr>
                <w:rFonts w:eastAsia="SimSun"/>
                <w:color w:val="000000"/>
                <w:shd w:val="clear" w:color="auto" w:fill="FFFFFF"/>
                <w:lang w:val="sv-SE" w:eastAsia="ja-JP"/>
              </w:rPr>
              <w:t>other</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w:t>
            </w:r>
            <w:proofErr w:type="spellStart"/>
            <w:r>
              <w:rPr>
                <w:rFonts w:eastAsia="SimSun"/>
                <w:color w:val="000000"/>
                <w:shd w:val="clear" w:color="auto" w:fill="FFFFFF"/>
                <w:lang w:val="sv-SE" w:eastAsia="ja-JP"/>
              </w:rPr>
              <w:t>This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does</w:t>
            </w:r>
            <w:proofErr w:type="spellEnd"/>
            <w:r>
              <w:rPr>
                <w:rFonts w:eastAsia="SimSun"/>
                <w:color w:val="000000"/>
                <w:shd w:val="clear" w:color="auto" w:fill="FFFFFF"/>
                <w:lang w:val="sv-SE" w:eastAsia="ja-JP"/>
              </w:rPr>
              <w:t xml:space="preserve"> not </w:t>
            </w:r>
            <w:proofErr w:type="spellStart"/>
            <w:r>
              <w:rPr>
                <w:rFonts w:eastAsia="SimSun"/>
                <w:color w:val="000000"/>
                <w:shd w:val="clear" w:color="auto" w:fill="FFFFFF"/>
                <w:lang w:val="sv-SE" w:eastAsia="ja-JP"/>
              </w:rPr>
              <w:t>preclude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case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where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only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whether</w:t>
            </w:r>
            <w:proofErr w:type="spellEnd"/>
            <w:r>
              <w:rPr>
                <w:rFonts w:eastAsia="SimSun"/>
                <w:color w:val="000000"/>
                <w:shd w:val="clear" w:color="auto" w:fill="FFFFFF"/>
                <w:lang w:val="sv-SE" w:eastAsia="ja-JP"/>
              </w:rPr>
              <w:t xml:space="preserve"> it is a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UE or </w:t>
            </w:r>
            <w:proofErr w:type="spellStart"/>
            <w:r>
              <w:rPr>
                <w:rFonts w:eastAsia="SimSun"/>
                <w:color w:val="000000"/>
                <w:shd w:val="clear" w:color="auto" w:fill="FFFFFF"/>
                <w:lang w:val="sv-SE" w:eastAsia="ja-JP"/>
              </w:rPr>
              <w:t>which</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UEs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if</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multiple</w:t>
            </w:r>
            <w:proofErr w:type="spellEnd"/>
            <w:r>
              <w:rPr>
                <w:rFonts w:eastAsia="SimSun"/>
                <w:color w:val="000000"/>
                <w:shd w:val="clear" w:color="auto" w:fill="FFFFFF"/>
                <w:lang w:val="sv-SE" w:eastAsia="ja-JP"/>
              </w:rPr>
              <w:t xml:space="preserve"> UE </w:t>
            </w:r>
            <w:proofErr w:type="spellStart"/>
            <w:r>
              <w:rPr>
                <w:rFonts w:eastAsia="SimSun"/>
                <w:color w:val="000000"/>
                <w:shd w:val="clear" w:color="auto" w:fill="FFFFFF"/>
                <w:lang w:val="sv-SE" w:eastAsia="ja-JP"/>
              </w:rPr>
              <w:t>types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are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defined</w:t>
            </w:r>
            <w:proofErr w:type="spellEnd"/>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baseline</w:t>
      </w:r>
      <w:proofErr w:type="spellEnd"/>
      <w:r>
        <w:rPr>
          <w:rFonts w:eastAsia="Yu Mincho"/>
          <w:sz w:val="20"/>
          <w:szCs w:val="21"/>
        </w:rPr>
        <w:t xml:space="preserve"> </w:t>
      </w:r>
      <w:proofErr w:type="spellStart"/>
      <w:r>
        <w:rPr>
          <w:rFonts w:eastAsia="Yu Mincho"/>
          <w:sz w:val="20"/>
          <w:szCs w:val="21"/>
        </w:rPr>
        <w:t>capability</w:t>
      </w:r>
      <w:proofErr w:type="spellEnd"/>
      <w:r>
        <w:rPr>
          <w:rFonts w:eastAsia="Yu Mincho"/>
          <w:sz w:val="20"/>
          <w:szCs w:val="21"/>
        </w:rPr>
        <w:t xml:space="preserve"> FG5-1 to max 8 HARQ </w:t>
      </w:r>
      <w:proofErr w:type="spellStart"/>
      <w:r>
        <w:rPr>
          <w:rFonts w:eastAsia="Yu Mincho"/>
          <w:sz w:val="20"/>
          <w:szCs w:val="21"/>
        </w:rPr>
        <w:t>processes</w:t>
      </w:r>
      <w:proofErr w:type="spellEnd"/>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supplemental</w:t>
      </w:r>
      <w:proofErr w:type="spellEnd"/>
      <w:r>
        <w:rPr>
          <w:rFonts w:eastAsia="Yu Mincho"/>
          <w:sz w:val="20"/>
          <w:szCs w:val="21"/>
        </w:rPr>
        <w:t xml:space="preserve"> </w:t>
      </w:r>
      <w:proofErr w:type="spellStart"/>
      <w:r>
        <w:rPr>
          <w:rFonts w:eastAsia="Yu Mincho"/>
          <w:sz w:val="20"/>
          <w:szCs w:val="21"/>
        </w:rPr>
        <w:t>uplink</w:t>
      </w:r>
      <w:proofErr w:type="spellEnd"/>
      <w:r>
        <w:rPr>
          <w:rFonts w:eastAsia="Yu Mincho"/>
          <w:sz w:val="20"/>
          <w:szCs w:val="21"/>
        </w:rPr>
        <w:t xml:space="preserve">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proofErr w:type="spellStart"/>
      <w:r>
        <w:rPr>
          <w:rFonts w:eastAsia="Yu Mincho"/>
          <w:sz w:val="20"/>
          <w:szCs w:val="21"/>
        </w:rPr>
        <w:lastRenderedPageBreak/>
        <w:t>Mandatory</w:t>
      </w:r>
      <w:proofErr w:type="spellEnd"/>
      <w:r>
        <w:rPr>
          <w:rFonts w:eastAsia="Yu Mincho"/>
          <w:sz w:val="20"/>
          <w:szCs w:val="21"/>
        </w:rPr>
        <w:t xml:space="preserve">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dynamic</w:t>
      </w:r>
      <w:proofErr w:type="spellEnd"/>
      <w:r>
        <w:rPr>
          <w:rFonts w:eastAsia="Yu Mincho"/>
          <w:sz w:val="20"/>
          <w:szCs w:val="21"/>
        </w:rPr>
        <w:t xml:space="preserve">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lastRenderedPageBreak/>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5"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D44A5C" w14:paraId="5EFFAA8F" w14:textId="77777777">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D44A5C" w14:paraId="5B06C724" w14:textId="77777777">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Rx</w:t>
            </w:r>
            <w:proofErr w:type="spellEnd"/>
            <w:r>
              <w:rPr>
                <w:rFonts w:eastAsia="Yu Mincho"/>
                <w:sz w:val="20"/>
                <w:szCs w:val="21"/>
              </w:rPr>
              <w:t xml:space="preserve"> </w:t>
            </w:r>
            <w:proofErr w:type="spellStart"/>
            <w:r>
              <w:rPr>
                <w:rFonts w:eastAsia="Yu Mincho"/>
                <w:sz w:val="20"/>
                <w:szCs w:val="21"/>
              </w:rPr>
              <w:t>branches</w:t>
            </w:r>
            <w:proofErr w:type="spellEnd"/>
            <w:r>
              <w:rPr>
                <w:rFonts w:eastAsia="Yu Mincho"/>
                <w:sz w:val="20"/>
                <w:szCs w:val="21"/>
              </w:rPr>
              <w:t xml:space="preserve">/maximum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DL MIMO </w:t>
            </w:r>
            <w:proofErr w:type="spellStart"/>
            <w:r>
              <w:rPr>
                <w:rFonts w:eastAsia="Yu Mincho"/>
                <w:sz w:val="20"/>
                <w:szCs w:val="21"/>
              </w:rPr>
              <w:t>layers</w:t>
            </w:r>
            <w:proofErr w:type="spellEnd"/>
            <w:r>
              <w:rPr>
                <w:rFonts w:eastAsia="Yu Mincho"/>
                <w:sz w:val="20"/>
                <w:szCs w:val="21"/>
              </w:rPr>
              <w:t xml:space="preserve">: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 xml:space="preserve">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w:t>
            </w: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differ</w:t>
            </w:r>
            <w:proofErr w:type="spellEnd"/>
            <w:r>
              <w:rPr>
                <w:rFonts w:eastAsia="Yu Mincho"/>
                <w:sz w:val="20"/>
                <w:szCs w:val="21"/>
              </w:rPr>
              <w:t xml:space="preserve"> from </w:t>
            </w:r>
            <w:proofErr w:type="spellStart"/>
            <w:r>
              <w:rPr>
                <w:rFonts w:eastAsia="Yu Mincho"/>
                <w:sz w:val="20"/>
                <w:szCs w:val="21"/>
              </w:rPr>
              <w:t>eMBB</w:t>
            </w:r>
            <w:proofErr w:type="spellEnd"/>
            <w:r>
              <w:rPr>
                <w:rFonts w:eastAsia="Yu Mincho"/>
                <w:sz w:val="20"/>
                <w:szCs w:val="21"/>
              </w:rPr>
              <w:t xml:space="preserve"> UE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need</w:t>
            </w:r>
            <w:proofErr w:type="spellEnd"/>
            <w:r>
              <w:rPr>
                <w:rFonts w:eastAsia="Yu Mincho"/>
                <w:sz w:val="20"/>
                <w:szCs w:val="21"/>
              </w:rPr>
              <w:t xml:space="preserve"> to be </w:t>
            </w:r>
            <w:proofErr w:type="spellStart"/>
            <w:r>
              <w:rPr>
                <w:rFonts w:eastAsia="Yu Mincho"/>
                <w:sz w:val="20"/>
                <w:szCs w:val="21"/>
              </w:rPr>
              <w:t>supported</w:t>
            </w:r>
            <w:proofErr w:type="spellEnd"/>
            <w:r>
              <w:rPr>
                <w:rFonts w:eastAsia="Yu Mincho"/>
                <w:sz w:val="20"/>
                <w:szCs w:val="21"/>
              </w:rPr>
              <w:t xml:space="preserve"> as </w:t>
            </w:r>
            <w:proofErr w:type="spellStart"/>
            <w:r>
              <w:rPr>
                <w:rFonts w:eastAsia="Yu Mincho"/>
                <w:sz w:val="20"/>
                <w:szCs w:val="21"/>
              </w:rPr>
              <w:t>mandatory</w:t>
            </w:r>
            <w:proofErr w:type="spellEnd"/>
            <w:r>
              <w:rPr>
                <w:rFonts w:eastAsia="Yu Mincho"/>
                <w:sz w:val="20"/>
                <w:szCs w:val="21"/>
              </w:rPr>
              <w:t xml:space="preserve"> UE features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proofErr w:type="spellStart"/>
            <w:r>
              <w:rPr>
                <w:rFonts w:eastAsia="Yu Mincho"/>
                <w:color w:val="4472C4" w:themeColor="accent1"/>
                <w:sz w:val="20"/>
                <w:szCs w:val="21"/>
              </w:rPr>
              <w:t>Qualcomm</w:t>
            </w:r>
            <w:proofErr w:type="spellEnd"/>
          </w:p>
          <w:p w14:paraId="43DDF839" w14:textId="77777777" w:rsidR="00D44A5C" w:rsidRDefault="00887645">
            <w:pPr>
              <w:pStyle w:val="ListParagraph"/>
              <w:numPr>
                <w:ilvl w:val="0"/>
                <w:numId w:val="13"/>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Wait</w:t>
            </w:r>
            <w:proofErr w:type="spellEnd"/>
            <w:r>
              <w:rPr>
                <w:rFonts w:eastAsia="Yu Mincho"/>
                <w:sz w:val="20"/>
                <w:szCs w:val="21"/>
              </w:rPr>
              <w:t xml:space="preserve">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lastRenderedPageBreak/>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w:t>
            </w:r>
            <w:r w:rsidR="00204D32">
              <w:rPr>
                <w:bCs/>
                <w:szCs w:val="22"/>
                <w:lang w:eastAsia="zh-CN"/>
              </w:rPr>
              <w:t>, which in our opinion at least includes BW and #rx antennas.</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lastRenderedPageBreak/>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Time</w:t>
            </w:r>
            <w:proofErr w:type="spellEnd"/>
            <w:r>
              <w:rPr>
                <w:rFonts w:ascii="Arial" w:eastAsia="MS Mincho" w:hAnsi="Arial" w:cs="Arial"/>
                <w:i/>
                <w:sz w:val="18"/>
                <w:szCs w:val="24"/>
                <w:lang w:val="sv-SE" w:eastAsia="sv-SE"/>
              </w:rPr>
              <w:t xml:space="preserve"> budget: </w:t>
            </w:r>
            <w:proofErr w:type="spellStart"/>
            <w:r>
              <w:rPr>
                <w:rFonts w:ascii="Arial" w:eastAsia="MS Mincho" w:hAnsi="Arial" w:cs="Arial"/>
                <w:i/>
                <w:sz w:val="18"/>
                <w:szCs w:val="24"/>
                <w:lang w:val="sv-SE" w:eastAsia="sv-SE"/>
              </w:rPr>
              <w:t>Equivalent</w:t>
            </w:r>
            <w:proofErr w:type="spellEnd"/>
            <w:r>
              <w:rPr>
                <w:rFonts w:ascii="Arial" w:eastAsia="MS Mincho" w:hAnsi="Arial" w:cs="Arial"/>
                <w:i/>
                <w:sz w:val="18"/>
                <w:szCs w:val="24"/>
                <w:lang w:val="sv-SE" w:eastAsia="sv-SE"/>
              </w:rPr>
              <w:t xml:space="preserve"> to 0.5-1 TU</w:t>
            </w:r>
          </w:p>
          <w:p w14:paraId="24CE011E"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Tdoc</w:t>
            </w:r>
            <w:proofErr w:type="spellEnd"/>
            <w:r>
              <w:rPr>
                <w:rFonts w:ascii="Arial" w:eastAsia="MS Mincho" w:hAnsi="Arial" w:cs="Arial"/>
                <w:i/>
                <w:sz w:val="18"/>
                <w:szCs w:val="24"/>
                <w:lang w:val="sv-SE" w:eastAsia="sv-SE"/>
              </w:rPr>
              <w:t xml:space="preserve"> Limitation: 1 </w:t>
            </w:r>
            <w:proofErr w:type="spellStart"/>
            <w:r>
              <w:rPr>
                <w:rFonts w:ascii="Arial" w:eastAsia="MS Mincho" w:hAnsi="Arial" w:cs="Arial"/>
                <w:i/>
                <w:sz w:val="18"/>
                <w:szCs w:val="24"/>
                <w:lang w:val="sv-SE" w:eastAsia="sv-SE"/>
              </w:rPr>
              <w:t>tdocs</w:t>
            </w:r>
            <w:proofErr w:type="spellEnd"/>
          </w:p>
          <w:p w14:paraId="0E0D912D"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Expected</w:t>
            </w:r>
            <w:proofErr w:type="spellEnd"/>
            <w:r>
              <w:rPr>
                <w:rFonts w:ascii="Arial" w:eastAsia="MS Mincho" w:hAnsi="Arial" w:cs="Arial"/>
                <w:i/>
                <w:sz w:val="18"/>
                <w:szCs w:val="24"/>
                <w:lang w:val="sv-SE" w:eastAsia="sv-SE"/>
              </w:rPr>
              <w:t xml:space="preserve"> to cover </w:t>
            </w:r>
            <w:proofErr w:type="spellStart"/>
            <w:r>
              <w:rPr>
                <w:rFonts w:ascii="Arial" w:eastAsia="MS Mincho" w:hAnsi="Arial" w:cs="Arial"/>
                <w:i/>
                <w:sz w:val="18"/>
                <w:szCs w:val="24"/>
                <w:lang w:val="sv-SE" w:eastAsia="sv-SE"/>
              </w:rPr>
              <w:t>Wis</w:t>
            </w:r>
            <w:proofErr w:type="spellEnd"/>
            <w:r>
              <w:rPr>
                <w:rFonts w:ascii="Arial" w:eastAsia="MS Mincho" w:hAnsi="Arial" w:cs="Arial"/>
                <w:i/>
                <w:sz w:val="18"/>
                <w:szCs w:val="24"/>
                <w:lang w:val="sv-SE" w:eastAsia="sv-SE"/>
              </w:rPr>
              <w:t xml:space="preserve"> SDT, </w:t>
            </w:r>
            <w:proofErr w:type="spellStart"/>
            <w:r>
              <w:rPr>
                <w:rFonts w:ascii="Arial" w:eastAsia="MS Mincho" w:hAnsi="Arial" w:cs="Arial"/>
                <w:i/>
                <w:sz w:val="18"/>
                <w:szCs w:val="24"/>
                <w:lang w:val="sv-SE" w:eastAsia="sv-SE"/>
              </w:rPr>
              <w:t>CovEnh</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RedCap</w:t>
            </w:r>
            <w:proofErr w:type="spellEnd"/>
            <w:r>
              <w:rPr>
                <w:rFonts w:ascii="Arial" w:eastAsia="MS Mincho" w:hAnsi="Arial" w:cs="Arial"/>
                <w:i/>
                <w:sz w:val="18"/>
                <w:szCs w:val="24"/>
                <w:lang w:val="sv-SE" w:eastAsia="sv-SE"/>
              </w:rPr>
              <w:t xml:space="preserve">, RAN </w:t>
            </w:r>
            <w:proofErr w:type="spellStart"/>
            <w:r>
              <w:rPr>
                <w:rFonts w:ascii="Arial" w:eastAsia="MS Mincho" w:hAnsi="Arial" w:cs="Arial"/>
                <w:i/>
                <w:sz w:val="18"/>
                <w:szCs w:val="24"/>
                <w:lang w:val="sv-SE" w:eastAsia="sv-SE"/>
              </w:rPr>
              <w:t>slicing</w:t>
            </w:r>
            <w:proofErr w:type="spellEnd"/>
            <w:r>
              <w:rPr>
                <w:rFonts w:ascii="Arial" w:eastAsia="MS Mincho" w:hAnsi="Arial" w:cs="Arial"/>
                <w:i/>
                <w:sz w:val="18"/>
                <w:szCs w:val="24"/>
                <w:lang w:val="sv-SE" w:eastAsia="sv-SE"/>
              </w:rPr>
              <w:t xml:space="preserve"> .. Initial </w:t>
            </w:r>
            <w:proofErr w:type="spellStart"/>
            <w:r>
              <w:rPr>
                <w:rFonts w:ascii="Arial" w:eastAsia="MS Mincho" w:hAnsi="Arial" w:cs="Arial"/>
                <w:i/>
                <w:sz w:val="18"/>
                <w:szCs w:val="24"/>
                <w:lang w:val="sv-SE" w:eastAsia="sv-SE"/>
              </w:rPr>
              <w:t>discussion</w:t>
            </w:r>
            <w:proofErr w:type="spellEnd"/>
            <w:r>
              <w:rPr>
                <w:rFonts w:ascii="Arial" w:eastAsia="MS Mincho" w:hAnsi="Arial" w:cs="Arial"/>
                <w:i/>
                <w:sz w:val="18"/>
                <w:szCs w:val="24"/>
                <w:lang w:val="sv-SE" w:eastAsia="sv-SE"/>
              </w:rPr>
              <w:t xml:space="preserve"> on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should</w:t>
            </w:r>
            <w:proofErr w:type="spellEnd"/>
            <w:r>
              <w:rPr>
                <w:rFonts w:ascii="Arial" w:eastAsia="MS Mincho" w:hAnsi="Arial" w:cs="Arial"/>
                <w:i/>
                <w:sz w:val="18"/>
                <w:szCs w:val="24"/>
                <w:lang w:val="sv-SE" w:eastAsia="sv-SE"/>
              </w:rPr>
              <w:t xml:space="preserve"> be </w:t>
            </w:r>
            <w:proofErr w:type="spellStart"/>
            <w:r>
              <w:rPr>
                <w:rFonts w:ascii="Arial" w:eastAsia="MS Mincho" w:hAnsi="Arial" w:cs="Arial"/>
                <w:i/>
                <w:sz w:val="18"/>
                <w:szCs w:val="24"/>
                <w:lang w:val="sv-SE" w:eastAsia="sv-SE"/>
              </w:rPr>
              <w:t>treated</w:t>
            </w:r>
            <w:proofErr w:type="spellEnd"/>
            <w:r>
              <w:rPr>
                <w:rFonts w:ascii="Arial" w:eastAsia="MS Mincho" w:hAnsi="Arial" w:cs="Arial"/>
                <w:i/>
                <w:sz w:val="18"/>
                <w:szCs w:val="24"/>
                <w:lang w:val="sv-SE" w:eastAsia="sv-SE"/>
              </w:rPr>
              <w:t xml:space="preserve"> in common and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design </w:t>
            </w:r>
            <w:proofErr w:type="spellStart"/>
            <w:r>
              <w:rPr>
                <w:rFonts w:ascii="Arial" w:eastAsia="MS Mincho" w:hAnsi="Arial" w:cs="Arial"/>
                <w:i/>
                <w:sz w:val="18"/>
                <w:szCs w:val="24"/>
                <w:lang w:val="sv-SE" w:eastAsia="sv-SE"/>
              </w:rPr>
              <w:t>could</w:t>
            </w:r>
            <w:proofErr w:type="spellEnd"/>
            <w:r>
              <w:rPr>
                <w:rFonts w:ascii="Arial" w:eastAsia="MS Mincho" w:hAnsi="Arial" w:cs="Arial"/>
                <w:i/>
                <w:sz w:val="18"/>
                <w:szCs w:val="24"/>
                <w:lang w:val="sv-SE" w:eastAsia="sv-SE"/>
              </w:rPr>
              <w:t xml:space="preserve">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proofErr w:type="spellStart"/>
            <w:r>
              <w:rPr>
                <w:rFonts w:eastAsia="DengXian" w:hint="eastAsia"/>
                <w:lang w:eastAsia="zh-CN"/>
              </w:rPr>
              <w:t>W</w:t>
            </w:r>
            <w:r>
              <w:rPr>
                <w:rFonts w:eastAsia="DengXian"/>
                <w:lang w:eastAsia="zh-CN"/>
              </w:rPr>
              <w:t>e</w:t>
            </w:r>
            <w:proofErr w:type="spellEnd"/>
            <w:r>
              <w:rPr>
                <w:rFonts w:eastAsia="DengXian"/>
                <w:lang w:eastAsia="zh-CN"/>
              </w:rPr>
              <w:t xml:space="preserve"> </w:t>
            </w:r>
            <w:proofErr w:type="spellStart"/>
            <w:r>
              <w:rPr>
                <w:rFonts w:eastAsia="DengXian"/>
                <w:lang w:eastAsia="zh-CN"/>
              </w:rPr>
              <w:t>share</w:t>
            </w:r>
            <w:proofErr w:type="spellEnd"/>
            <w:r>
              <w:rPr>
                <w:rFonts w:eastAsia="DengXian"/>
                <w:lang w:eastAsia="zh-CN"/>
              </w:rPr>
              <w:t xml:space="preserve"> the same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Lenovo</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the </w:t>
            </w:r>
            <w:proofErr w:type="spellStart"/>
            <w:r>
              <w:rPr>
                <w:rFonts w:eastAsia="DengXian"/>
                <w:lang w:eastAsia="zh-CN"/>
              </w:rPr>
              <w:t>enable</w:t>
            </w:r>
            <w:proofErr w:type="spellEnd"/>
            <w:r>
              <w:rPr>
                <w:rFonts w:eastAsia="DengXian"/>
                <w:lang w:eastAsia="zh-CN"/>
              </w:rPr>
              <w:t>/</w:t>
            </w:r>
            <w:proofErr w:type="spellStart"/>
            <w:r>
              <w:rPr>
                <w:rFonts w:eastAsia="DengXian"/>
                <w:lang w:eastAsia="zh-CN"/>
              </w:rPr>
              <w:t>disable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be </w:t>
            </w:r>
            <w:proofErr w:type="spellStart"/>
            <w:r>
              <w:rPr>
                <w:rFonts w:eastAsia="DengXian"/>
                <w:lang w:eastAsia="zh-CN"/>
              </w:rPr>
              <w:t>carried</w:t>
            </w:r>
            <w:proofErr w:type="spellEnd"/>
            <w:r>
              <w:rPr>
                <w:rFonts w:eastAsia="DengXian"/>
                <w:lang w:eastAsia="zh-CN"/>
              </w:rPr>
              <w:t xml:space="preserve"> </w:t>
            </w:r>
            <w:proofErr w:type="spellStart"/>
            <w:r>
              <w:rPr>
                <w:rFonts w:eastAsia="DengXian"/>
                <w:lang w:eastAsia="zh-CN"/>
              </w:rPr>
              <w:t>out</w:t>
            </w:r>
            <w:proofErr w:type="spellEnd"/>
            <w:r>
              <w:rPr>
                <w:rFonts w:eastAsia="DengXian"/>
                <w:lang w:eastAsia="zh-CN"/>
              </w:rPr>
              <w:t xml:space="preserve"> in implicit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need</w:t>
            </w:r>
            <w:proofErr w:type="spellEnd"/>
            <w:r>
              <w:rPr>
                <w:rFonts w:eastAsia="DengXian"/>
                <w:lang w:eastAsia="zh-CN"/>
              </w:rPr>
              <w:t xml:space="preserve"> for explicit </w:t>
            </w:r>
            <w:proofErr w:type="spellStart"/>
            <w:r>
              <w:rPr>
                <w:rFonts w:eastAsia="DengXian"/>
                <w:lang w:eastAsia="zh-CN"/>
              </w:rPr>
              <w:t>indication</w:t>
            </w:r>
            <w:proofErr w:type="spellEnd"/>
            <w:r>
              <w:rPr>
                <w:rFonts w:eastAsia="DengXian"/>
                <w:lang w:eastAsia="zh-CN"/>
              </w:rPr>
              <w:t xml:space="preserve">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 xml:space="preserve">As for the RA-RNTI </w:t>
            </w:r>
            <w:proofErr w:type="spellStart"/>
            <w:r>
              <w:rPr>
                <w:rFonts w:eastAsia="DengXian"/>
                <w:lang w:eastAsia="zh-CN"/>
              </w:rPr>
              <w:t>issue</w:t>
            </w:r>
            <w:proofErr w:type="spellEnd"/>
            <w:r>
              <w:rPr>
                <w:rFonts w:eastAsia="DengXian"/>
                <w:lang w:eastAsia="zh-CN"/>
              </w:rPr>
              <w:t xml:space="preserve">, 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RAN1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continue</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w:t>
            </w:r>
            <w:proofErr w:type="spellStart"/>
            <w:r>
              <w:rPr>
                <w:rFonts w:eastAsia="DengXian"/>
                <w:lang w:eastAsia="zh-CN"/>
              </w:rPr>
              <w:t>collision</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it </w:t>
            </w:r>
            <w:proofErr w:type="spellStart"/>
            <w:r>
              <w:rPr>
                <w:rFonts w:eastAsia="DengXian"/>
                <w:lang w:eastAsia="zh-CN"/>
              </w:rPr>
              <w:t>depends</w:t>
            </w:r>
            <w:proofErr w:type="spellEnd"/>
            <w:r>
              <w:rPr>
                <w:rFonts w:eastAsia="DengXian"/>
                <w:lang w:eastAsia="zh-CN"/>
              </w:rPr>
              <w:t xml:space="preserve"> on the CSS </w:t>
            </w:r>
            <w:proofErr w:type="spellStart"/>
            <w:r>
              <w:rPr>
                <w:rFonts w:eastAsia="DengXian"/>
                <w:lang w:eastAsia="zh-CN"/>
              </w:rPr>
              <w:t>configuration</w:t>
            </w:r>
            <w:proofErr w:type="spellEnd"/>
            <w:r>
              <w:rPr>
                <w:rFonts w:eastAsia="DengXian"/>
                <w:lang w:eastAsia="zh-CN"/>
              </w:rPr>
              <w:t xml:space="preserve">. For </w:t>
            </w:r>
            <w:proofErr w:type="spellStart"/>
            <w:r>
              <w:rPr>
                <w:rFonts w:eastAsia="DengXian"/>
                <w:lang w:eastAsia="zh-CN"/>
              </w:rPr>
              <w:t>example</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separate</w:t>
            </w:r>
            <w:proofErr w:type="spellEnd"/>
            <w:r>
              <w:rPr>
                <w:rFonts w:eastAsia="DengXian"/>
                <w:lang w:eastAsia="zh-CN"/>
              </w:rPr>
              <w:t xml:space="preserve"> CSS is </w:t>
            </w:r>
            <w:proofErr w:type="spellStart"/>
            <w:r>
              <w:rPr>
                <w:rFonts w:eastAsia="DengXian"/>
                <w:lang w:eastAsia="zh-CN"/>
              </w:rPr>
              <w:t>defined</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and non-</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collision</w:t>
            </w:r>
            <w:proofErr w:type="spellEnd"/>
            <w:r>
              <w:rPr>
                <w:rFonts w:eastAsia="DengXian"/>
                <w:lang w:eastAsia="zh-CN"/>
              </w:rPr>
              <w:t xml:space="preserve"> problem. If RAN1 </w:t>
            </w:r>
            <w:proofErr w:type="spellStart"/>
            <w:r>
              <w:rPr>
                <w:rFonts w:eastAsia="DengXian"/>
                <w:lang w:eastAsia="zh-CN"/>
              </w:rPr>
              <w:t>confirm</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problem </w:t>
            </w:r>
            <w:proofErr w:type="spellStart"/>
            <w:r>
              <w:rPr>
                <w:rFonts w:eastAsia="DengXian"/>
                <w:lang w:eastAsia="zh-CN"/>
              </w:rPr>
              <w:t>can’t</w:t>
            </w:r>
            <w:proofErr w:type="spellEnd"/>
            <w:r>
              <w:rPr>
                <w:rFonts w:eastAsia="DengXian"/>
                <w:lang w:eastAsia="zh-CN"/>
              </w:rPr>
              <w:t xml:space="preserve"> be </w:t>
            </w:r>
            <w:proofErr w:type="spellStart"/>
            <w:r>
              <w:rPr>
                <w:rFonts w:eastAsia="DengXian"/>
                <w:lang w:eastAsia="zh-CN"/>
              </w:rPr>
              <w:t>avoided</w:t>
            </w:r>
            <w:proofErr w:type="spellEnd"/>
            <w:r>
              <w:rPr>
                <w:rFonts w:eastAsia="DengXian"/>
                <w:lang w:eastAsia="zh-CN"/>
              </w:rPr>
              <w:t xml:space="preserve"> by RAN1 solution,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send</w:t>
            </w:r>
            <w:proofErr w:type="spellEnd"/>
            <w:r>
              <w:rPr>
                <w:rFonts w:eastAsia="DengXian"/>
                <w:lang w:eastAsia="zh-CN"/>
              </w:rPr>
              <w:t xml:space="preserve">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in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here</w:t>
            </w:r>
            <w:proofErr w:type="spellEnd"/>
            <w:r>
              <w:rPr>
                <w:rFonts w:ascii="Times New Roman" w:eastAsia="Yu Mincho" w:hAnsi="Times New Roman" w:cs="Times New Roman"/>
                <w:sz w:val="20"/>
                <w:szCs w:val="20"/>
              </w:rPr>
              <w:t xml:space="preserve"> the intention is </w:t>
            </w:r>
            <w:proofErr w:type="spellStart"/>
            <w:r>
              <w:rPr>
                <w:rFonts w:ascii="Times New Roman" w:eastAsia="Yu Mincho" w:hAnsi="Times New Roman" w:cs="Times New Roman"/>
                <w:sz w:val="20"/>
                <w:szCs w:val="20"/>
              </w:rPr>
              <w:t>that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even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corresponding</w:t>
            </w:r>
            <w:proofErr w:type="spellEnd"/>
            <w:r>
              <w:rPr>
                <w:rFonts w:ascii="Times New Roman" w:eastAsia="Yu Mincho" w:hAnsi="Times New Roman" w:cs="Times New Roman"/>
                <w:sz w:val="20"/>
                <w:szCs w:val="20"/>
              </w:rPr>
              <w:t xml:space="preserve"> ROs </w:t>
            </w:r>
            <w:proofErr w:type="spellStart"/>
            <w:r>
              <w:rPr>
                <w:rFonts w:ascii="Times New Roman" w:eastAsia="Yu Mincho" w:hAnsi="Times New Roman" w:cs="Times New Roman"/>
                <w:sz w:val="20"/>
                <w:szCs w:val="20"/>
              </w:rPr>
              <w:t>may</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overlapped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Therefore</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identify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at </w:t>
            </w:r>
            <w:proofErr w:type="spellStart"/>
            <w:r>
              <w:rPr>
                <w:rFonts w:ascii="Times New Roman" w:eastAsia="Yu Mincho" w:hAnsi="Times New Roman" w:cs="Times New Roman"/>
                <w:sz w:val="20"/>
                <w:szCs w:val="20"/>
              </w:rPr>
              <w:t>least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ROs 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ROs is </w:t>
            </w:r>
            <w:proofErr w:type="spellStart"/>
            <w:r>
              <w:rPr>
                <w:rFonts w:ascii="Times New Roman" w:eastAsia="Yu Mincho" w:hAnsi="Times New Roman" w:cs="Times New Roman"/>
                <w:sz w:val="20"/>
                <w:szCs w:val="20"/>
              </w:rPr>
              <w:t>necessary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How</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configure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options </w:t>
            </w:r>
            <w:proofErr w:type="spellStart"/>
            <w:r>
              <w:rPr>
                <w:rFonts w:ascii="Times New Roman" w:eastAsia="Yu Mincho" w:hAnsi="Times New Roman" w:cs="Times New Roman"/>
                <w:sz w:val="20"/>
                <w:szCs w:val="20"/>
              </w:rPr>
              <w:t>would</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up</w:t>
            </w:r>
            <w:proofErr w:type="spellEnd"/>
            <w:r>
              <w:rPr>
                <w:rFonts w:ascii="Times New Roman" w:eastAsia="Yu Mincho" w:hAnsi="Times New Roman" w:cs="Times New Roman"/>
                <w:sz w:val="20"/>
                <w:szCs w:val="20"/>
              </w:rPr>
              <w:t xml:space="preserve"> to RAN2 </w:t>
            </w:r>
            <w:proofErr w:type="spellStart"/>
            <w:r>
              <w:rPr>
                <w:rFonts w:ascii="Times New Roman" w:eastAsia="Yu Mincho" w:hAnsi="Times New Roman" w:cs="Times New Roman"/>
                <w:sz w:val="20"/>
                <w:szCs w:val="20"/>
              </w:rPr>
              <w:t>discussion</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hence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says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followings</w:t>
            </w:r>
            <w:proofErr w:type="spellEnd"/>
            <w:r>
              <w:rPr>
                <w:rFonts w:ascii="Times New Roman" w:eastAsia="Yu Mincho" w:hAnsi="Times New Roman" w:cs="Times New Roman"/>
                <w:b/>
                <w:bCs/>
                <w:sz w:val="20"/>
                <w:szCs w:val="20"/>
              </w:rPr>
              <w:t xml:space="preserve"> </w:t>
            </w:r>
            <w:proofErr w:type="spellStart"/>
            <w:r>
              <w:rPr>
                <w:rFonts w:ascii="Times New Roman" w:eastAsia="Yu Mincho" w:hAnsi="Times New Roman" w:cs="Times New Roman"/>
                <w:b/>
                <w:bCs/>
                <w:sz w:val="20"/>
                <w:szCs w:val="20"/>
                <w:u w:val="single"/>
              </w:rPr>
              <w:t>can</w:t>
            </w:r>
            <w:proofErr w:type="spellEnd"/>
            <w:r>
              <w:rPr>
                <w:rFonts w:ascii="Times New Roman" w:eastAsia="Yu Mincho" w:hAnsi="Times New Roman" w:cs="Times New Roman"/>
                <w:b/>
                <w:bCs/>
                <w:sz w:val="20"/>
                <w:szCs w:val="20"/>
                <w:u w:val="single"/>
              </w:rPr>
              <w:t xml:space="preserve"> be </w:t>
            </w:r>
            <w:proofErr w:type="spellStart"/>
            <w:r>
              <w:rPr>
                <w:rFonts w:ascii="Times New Roman" w:eastAsia="Yu Mincho" w:hAnsi="Times New Roman" w:cs="Times New Roman"/>
                <w:b/>
                <w:bCs/>
                <w:sz w:val="20"/>
                <w:szCs w:val="20"/>
                <w:u w:val="single"/>
              </w:rPr>
              <w:t>used</w:t>
            </w:r>
            <w:proofErr w:type="spellEnd"/>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 xml:space="preserve">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FFS on RA-RNTI </w:t>
            </w:r>
            <w:proofErr w:type="spellStart"/>
            <w:r>
              <w:rPr>
                <w:rFonts w:ascii="Times New Roman" w:eastAsia="Yu Mincho" w:hAnsi="Times New Roman" w:cs="Times New Roman"/>
                <w:sz w:val="20"/>
                <w:szCs w:val="20"/>
              </w:rPr>
              <w:t>overlapping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w:t>
            </w:r>
            <w:proofErr w:type="spellEnd"/>
            <w:r>
              <w:rPr>
                <w:rFonts w:ascii="Times New Roman" w:eastAsia="Yu Mincho" w:hAnsi="Times New Roman" w:cs="Times New Roman"/>
                <w:sz w:val="20"/>
                <w:szCs w:val="20"/>
              </w:rPr>
              <w:t>,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added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w:t>
            </w: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companies</w:t>
            </w:r>
            <w:proofErr w:type="spellEnd"/>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editorial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updates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applied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 xml:space="preserve">We can leave the RA-RNTI discussion to </w:t>
            </w:r>
            <w:proofErr w:type="gramStart"/>
            <w:r>
              <w:rPr>
                <w:rFonts w:eastAsia="Yu Mincho"/>
                <w:lang w:val="en-US" w:eastAsia="ja-JP"/>
              </w:rPr>
              <w:t>RAN2, unless</w:t>
            </w:r>
            <w:proofErr w:type="gramEnd"/>
            <w:r>
              <w:rPr>
                <w:rFonts w:eastAsia="Yu Mincho"/>
                <w:lang w:val="en-US" w:eastAsia="ja-JP"/>
              </w:rPr>
              <w:t xml:space="preserve">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w:t>
            </w:r>
            <w:r>
              <w:rPr>
                <w:lang w:val="en-US" w:eastAsia="zh-CN"/>
              </w:rPr>
              <w:lastRenderedPageBreak/>
              <w:t xml:space="preserve">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N</w:t>
            </w:r>
            <w:r>
              <w:rPr>
                <w:rFonts w:eastAsia="Yu Mincho"/>
                <w:sz w:val="20"/>
                <w:szCs w:val="20"/>
              </w:rPr>
              <w:t>one</w:t>
            </w:r>
            <w:proofErr w:type="spellEnd"/>
            <w:r>
              <w:rPr>
                <w:rFonts w:eastAsia="Yu Mincho"/>
                <w:sz w:val="20"/>
                <w:szCs w:val="20"/>
              </w:rPr>
              <w:t xml:space="preserve">: </w:t>
            </w:r>
            <w:proofErr w:type="spellStart"/>
            <w:r>
              <w:rPr>
                <w:rFonts w:eastAsia="Yu Mincho"/>
                <w:color w:val="4472C4" w:themeColor="accent1"/>
                <w:sz w:val="20"/>
                <w:szCs w:val="20"/>
              </w:rPr>
              <w:t>vivo</w:t>
            </w:r>
            <w:proofErr w:type="spellEnd"/>
            <w:r>
              <w:rPr>
                <w:rFonts w:eastAsia="Yu Mincho"/>
                <w:color w:val="4472C4" w:themeColor="accent1"/>
                <w:sz w:val="20"/>
                <w:szCs w:val="20"/>
              </w:rPr>
              <w:t xml:space="preserve">, CATT, </w:t>
            </w:r>
            <w:proofErr w:type="spellStart"/>
            <w:r>
              <w:rPr>
                <w:rFonts w:eastAsia="Yu Mincho"/>
                <w:color w:val="4472C4" w:themeColor="accent1"/>
                <w:sz w:val="20"/>
                <w:szCs w:val="20"/>
              </w:rPr>
              <w:t>Lenovo</w:t>
            </w:r>
            <w:proofErr w:type="spellEnd"/>
            <w:r>
              <w:rPr>
                <w:rFonts w:eastAsia="Yu Mincho"/>
                <w:color w:val="4472C4" w:themeColor="accent1"/>
                <w:sz w:val="20"/>
                <w:szCs w:val="20"/>
              </w:rPr>
              <w:t xml:space="preserve">/Motorola </w:t>
            </w:r>
            <w:proofErr w:type="spellStart"/>
            <w:r>
              <w:rPr>
                <w:rFonts w:eastAsia="Yu Mincho"/>
                <w:color w:val="4472C4" w:themeColor="accent1"/>
                <w:sz w:val="20"/>
                <w:szCs w:val="20"/>
              </w:rPr>
              <w:t>Mobility</w:t>
            </w:r>
            <w:proofErr w:type="spellEnd"/>
            <w:r>
              <w:rPr>
                <w:rFonts w:eastAsia="Yu Mincho"/>
                <w:color w:val="4472C4" w:themeColor="accent1"/>
                <w:sz w:val="20"/>
                <w:szCs w:val="20"/>
              </w:rPr>
              <w:t xml:space="preserve">, NEC, </w:t>
            </w:r>
            <w:proofErr w:type="spellStart"/>
            <w:r>
              <w:rPr>
                <w:rFonts w:eastAsia="Yu Mincho"/>
                <w:color w:val="4472C4" w:themeColor="accent1"/>
                <w:sz w:val="20"/>
                <w:szCs w:val="20"/>
              </w:rPr>
              <w:t>Qualcomm</w:t>
            </w:r>
            <w:proofErr w:type="spellEnd"/>
            <w:r>
              <w:rPr>
                <w:rFonts w:eastAsia="Yu Mincho"/>
                <w:color w:val="4472C4" w:themeColor="accent1"/>
                <w:sz w:val="20"/>
                <w:szCs w:val="20"/>
              </w:rPr>
              <w:t xml:space="preserve">, </w:t>
            </w:r>
            <w:proofErr w:type="spellStart"/>
            <w:r>
              <w:rPr>
                <w:rFonts w:eastAsia="Yu Mincho"/>
                <w:color w:val="4472C4" w:themeColor="accent1"/>
                <w:sz w:val="20"/>
                <w:szCs w:val="20"/>
              </w:rPr>
              <w:t>Xiaomi</w:t>
            </w:r>
            <w:proofErr w:type="spellEnd"/>
            <w:r>
              <w:rPr>
                <w:rFonts w:eastAsia="Yu Mincho"/>
                <w:color w:val="4472C4" w:themeColor="accent1"/>
                <w:sz w:val="20"/>
                <w:szCs w:val="20"/>
              </w:rPr>
              <w:t>, SPRD, Intel</w:t>
            </w:r>
          </w:p>
          <w:p w14:paraId="5A9A2A0C"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PRACH </w:t>
            </w:r>
            <w:proofErr w:type="spellStart"/>
            <w:r>
              <w:rPr>
                <w:rFonts w:eastAsia="Yu Mincho"/>
                <w:sz w:val="20"/>
                <w:szCs w:val="20"/>
              </w:rPr>
              <w:t>capacity</w:t>
            </w:r>
            <w:proofErr w:type="spellEnd"/>
            <w:r>
              <w:rPr>
                <w:rFonts w:eastAsia="Yu Mincho"/>
                <w:sz w:val="20"/>
                <w:szCs w:val="20"/>
              </w:rPr>
              <w:t xml:space="preserve"> is </w:t>
            </w:r>
            <w:proofErr w:type="spellStart"/>
            <w:r>
              <w:rPr>
                <w:rFonts w:eastAsia="Yu Mincho"/>
                <w:sz w:val="20"/>
                <w:szCs w:val="20"/>
              </w:rPr>
              <w:t>concerned</w:t>
            </w:r>
            <w:proofErr w:type="spellEnd"/>
            <w:r>
              <w:rPr>
                <w:rFonts w:eastAsia="Yu Mincho"/>
                <w:sz w:val="20"/>
                <w:szCs w:val="20"/>
              </w:rPr>
              <w:t xml:space="preserve"> </w:t>
            </w:r>
            <w:proofErr w:type="spellStart"/>
            <w:r>
              <w:rPr>
                <w:rFonts w:eastAsia="Yu Mincho"/>
                <w:sz w:val="20"/>
                <w:szCs w:val="20"/>
              </w:rPr>
              <w:t>due</w:t>
            </w:r>
            <w:proofErr w:type="spellEnd"/>
            <w:r>
              <w:rPr>
                <w:rFonts w:eastAsia="Yu Mincho"/>
                <w:sz w:val="20"/>
                <w:szCs w:val="20"/>
              </w:rPr>
              <w:t xml:space="preserve"> to the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UE </w:t>
            </w:r>
            <w:proofErr w:type="spellStart"/>
            <w:r>
              <w:rPr>
                <w:rFonts w:eastAsia="Yu Mincho"/>
                <w:sz w:val="20"/>
                <w:szCs w:val="20"/>
              </w:rPr>
              <w:t>with</w:t>
            </w:r>
            <w:proofErr w:type="spellEnd"/>
            <w:r>
              <w:rPr>
                <w:rFonts w:eastAsia="Yu Mincho"/>
                <w:sz w:val="20"/>
                <w:szCs w:val="20"/>
              </w:rPr>
              <w:t xml:space="preserve"> </w:t>
            </w:r>
            <w:proofErr w:type="spellStart"/>
            <w:r>
              <w:rPr>
                <w:rFonts w:eastAsia="Yu Mincho"/>
                <w:sz w:val="20"/>
                <w:szCs w:val="20"/>
              </w:rPr>
              <w:t>multiple</w:t>
            </w:r>
            <w:proofErr w:type="spellEnd"/>
            <w:r>
              <w:rPr>
                <w:rFonts w:eastAsia="Yu Mincho"/>
                <w:sz w:val="20"/>
                <w:szCs w:val="20"/>
              </w:rPr>
              <w:t xml:space="preserve"> UE features </w:t>
            </w:r>
            <w:proofErr w:type="spellStart"/>
            <w:r>
              <w:rPr>
                <w:rFonts w:eastAsia="Yu Mincho"/>
                <w:sz w:val="20"/>
                <w:szCs w:val="20"/>
              </w:rPr>
              <w:t>through</w:t>
            </w:r>
            <w:proofErr w:type="spellEnd"/>
            <w:r>
              <w:rPr>
                <w:rFonts w:eastAsia="Yu Mincho"/>
                <w:sz w:val="20"/>
                <w:szCs w:val="20"/>
              </w:rPr>
              <w:t xml:space="preserve"> PRACH: </w:t>
            </w:r>
            <w:proofErr w:type="spellStart"/>
            <w:r>
              <w:rPr>
                <w:rFonts w:eastAsia="Yu Mincho"/>
                <w:color w:val="4472C4" w:themeColor="accent1"/>
                <w:sz w:val="20"/>
                <w:szCs w:val="20"/>
              </w:rPr>
              <w:t>Huawei</w:t>
            </w:r>
            <w:proofErr w:type="spellEnd"/>
            <w:r>
              <w:rPr>
                <w:rFonts w:eastAsia="Yu Mincho"/>
                <w:color w:val="4472C4" w:themeColor="accent1"/>
                <w:sz w:val="20"/>
                <w:szCs w:val="20"/>
              </w:rPr>
              <w:t>/HiSilicon, OPPO, CMCC, Sharp, Samsung, Panasonic,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rPr>
              <w:t xml:space="preserve">, Sierra </w:t>
            </w:r>
            <w:proofErr w:type="spellStart"/>
            <w:r>
              <w:rPr>
                <w:rFonts w:eastAsia="Yu Mincho"/>
                <w:color w:val="4472C4" w:themeColor="accent1"/>
                <w:sz w:val="20"/>
                <w:szCs w:val="20"/>
              </w:rPr>
              <w:t>Wireless</w:t>
            </w:r>
            <w:proofErr w:type="spellEnd"/>
          </w:p>
          <w:p w14:paraId="674BF1DD" w14:textId="77777777" w:rsidR="00D44A5C" w:rsidRDefault="00887645">
            <w:pPr>
              <w:pStyle w:val="ListParagraph"/>
              <w:numPr>
                <w:ilvl w:val="1"/>
                <w:numId w:val="21"/>
              </w:numPr>
              <w:spacing w:after="0"/>
              <w:textAlignment w:val="baseline"/>
              <w:rPr>
                <w:rFonts w:eastAsia="Yu Mincho"/>
                <w:sz w:val="20"/>
                <w:szCs w:val="20"/>
              </w:rPr>
            </w:pPr>
            <w:proofErr w:type="spellStart"/>
            <w:r>
              <w:rPr>
                <w:rFonts w:eastAsia="Yu Mincho" w:hint="eastAsia"/>
                <w:sz w:val="20"/>
                <w:szCs w:val="20"/>
              </w:rPr>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gNB</w:t>
            </w:r>
            <w:proofErr w:type="spellEnd"/>
            <w:r>
              <w:rPr>
                <w:rFonts w:eastAsia="Yu Mincho"/>
                <w:sz w:val="20"/>
                <w:szCs w:val="20"/>
              </w:rPr>
              <w:t xml:space="preserve"> </w:t>
            </w:r>
            <w:proofErr w:type="spellStart"/>
            <w:r>
              <w:rPr>
                <w:rFonts w:eastAsia="Yu Mincho"/>
                <w:sz w:val="20"/>
                <w:szCs w:val="20"/>
              </w:rPr>
              <w:t>does</w:t>
            </w:r>
            <w:proofErr w:type="spellEnd"/>
            <w:r>
              <w:rPr>
                <w:rFonts w:eastAsia="Yu Mincho"/>
                <w:sz w:val="20"/>
                <w:szCs w:val="20"/>
              </w:rPr>
              <w:t xml:space="preserve"> not </w:t>
            </w:r>
            <w:proofErr w:type="spellStart"/>
            <w:r>
              <w:rPr>
                <w:rFonts w:eastAsia="Yu Mincho"/>
                <w:sz w:val="20"/>
                <w:szCs w:val="20"/>
              </w:rPr>
              <w:t>rely</w:t>
            </w:r>
            <w:proofErr w:type="spellEnd"/>
            <w:r>
              <w:rPr>
                <w:rFonts w:eastAsia="Yu Mincho"/>
                <w:sz w:val="20"/>
                <w:szCs w:val="20"/>
              </w:rPr>
              <w:t xml:space="preserve"> on </w:t>
            </w:r>
            <w:proofErr w:type="spellStart"/>
            <w:r>
              <w:rPr>
                <w:rFonts w:eastAsia="Yu Mincho"/>
                <w:sz w:val="20"/>
                <w:szCs w:val="20"/>
              </w:rPr>
              <w:t>early</w:t>
            </w:r>
            <w:proofErr w:type="spellEnd"/>
            <w:r>
              <w:rPr>
                <w:rFonts w:eastAsia="Yu Mincho"/>
                <w:sz w:val="20"/>
                <w:szCs w:val="20"/>
              </w:rPr>
              <w:t xml:space="preserv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w:t>
            </w:r>
            <w:proofErr w:type="spellStart"/>
            <w:r>
              <w:rPr>
                <w:rFonts w:eastAsia="Yu Mincho"/>
                <w:sz w:val="20"/>
                <w:szCs w:val="20"/>
              </w:rPr>
              <w:t>RedCap</w:t>
            </w:r>
            <w:proofErr w:type="spellEnd"/>
            <w:r>
              <w:rPr>
                <w:rFonts w:eastAsia="Yu Mincho"/>
                <w:sz w:val="20"/>
                <w:szCs w:val="20"/>
              </w:rPr>
              <w:t xml:space="preserve"> for </w:t>
            </w:r>
            <w:proofErr w:type="spellStart"/>
            <w:r>
              <w:rPr>
                <w:rFonts w:eastAsia="Yu Mincho"/>
                <w:sz w:val="20"/>
                <w:szCs w:val="20"/>
              </w:rPr>
              <w:t>scheduling</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Msg4 and </w:t>
            </w:r>
            <w:proofErr w:type="spellStart"/>
            <w:r>
              <w:rPr>
                <w:rFonts w:eastAsia="Yu Mincho"/>
                <w:sz w:val="20"/>
                <w:szCs w:val="20"/>
              </w:rPr>
              <w:t>its</w:t>
            </w:r>
            <w:proofErr w:type="spellEnd"/>
            <w:r>
              <w:rPr>
                <w:rFonts w:eastAsia="Yu Mincho"/>
                <w:sz w:val="20"/>
                <w:szCs w:val="20"/>
              </w:rPr>
              <w:t xml:space="preserve"> HARQ-ACK feedback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i.e., </w:t>
            </w:r>
            <w:proofErr w:type="spellStart"/>
            <w:r>
              <w:rPr>
                <w:rFonts w:eastAsia="Yu Mincho"/>
                <w:sz w:val="20"/>
                <w:szCs w:val="20"/>
              </w:rPr>
              <w:t>shared</w:t>
            </w:r>
            <w:proofErr w:type="spellEnd"/>
            <w:r>
              <w:rPr>
                <w:rFonts w:eastAsia="Yu Mincho"/>
                <w:sz w:val="20"/>
                <w:szCs w:val="20"/>
              </w:rPr>
              <w:t xml:space="preserve"> initial DL/UL BWP: </w:t>
            </w:r>
            <w:r>
              <w:rPr>
                <w:rFonts w:eastAsia="Yu Mincho"/>
                <w:color w:val="4472C4" w:themeColor="accent1"/>
                <w:sz w:val="20"/>
                <w:szCs w:val="20"/>
              </w:rPr>
              <w:t xml:space="preserve">CATT, </w:t>
            </w:r>
            <w:proofErr w:type="spellStart"/>
            <w:r>
              <w:rPr>
                <w:rFonts w:eastAsia="Yu Mincho"/>
                <w:color w:val="4472C4" w:themeColor="accent1"/>
                <w:sz w:val="20"/>
                <w:szCs w:val="20"/>
              </w:rPr>
              <w:t>Qualcomm</w:t>
            </w:r>
            <w:proofErr w:type="spellEnd"/>
            <w:r>
              <w:rPr>
                <w:rFonts w:eastAsia="Yu Mincho"/>
                <w:color w:val="4472C4" w:themeColor="accent1"/>
                <w:sz w:val="20"/>
                <w:szCs w:val="20"/>
              </w:rPr>
              <w:t>, Intel</w:t>
            </w:r>
          </w:p>
          <w:p w14:paraId="678A8D84" w14:textId="77777777" w:rsidR="00D44A5C" w:rsidRDefault="00887645">
            <w:pPr>
              <w:pStyle w:val="ListParagraph"/>
              <w:numPr>
                <w:ilvl w:val="1"/>
                <w:numId w:val="21"/>
              </w:numPr>
              <w:spacing w:after="0"/>
              <w:textAlignment w:val="baseline"/>
              <w:rPr>
                <w:rFonts w:eastAsia="Yu Mincho"/>
                <w:sz w:val="20"/>
                <w:szCs w:val="20"/>
              </w:rPr>
            </w:pPr>
            <w:proofErr w:type="spellStart"/>
            <w:r>
              <w:rPr>
                <w:rFonts w:eastAsia="Yu Mincho" w:hint="eastAsia"/>
                <w:sz w:val="20"/>
                <w:szCs w:val="20"/>
              </w:rPr>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separate</w:t>
            </w:r>
            <w:proofErr w:type="spellEnd"/>
            <w:r>
              <w:rPr>
                <w:rFonts w:eastAsia="Yu Mincho"/>
                <w:sz w:val="20"/>
                <w:szCs w:val="20"/>
              </w:rPr>
              <w:t xml:space="preserve"> initial UL BWP/</w:t>
            </w:r>
            <w:proofErr w:type="spellStart"/>
            <w:r>
              <w:rPr>
                <w:rFonts w:eastAsia="Yu Mincho"/>
                <w:sz w:val="20"/>
                <w:szCs w:val="20"/>
              </w:rPr>
              <w:t>separate</w:t>
            </w:r>
            <w:proofErr w:type="spellEnd"/>
            <w:r>
              <w:rPr>
                <w:rFonts w:eastAsia="Yu Mincho"/>
                <w:sz w:val="20"/>
                <w:szCs w:val="20"/>
              </w:rPr>
              <w:t xml:space="preserve"> RACH </w:t>
            </w:r>
            <w:proofErr w:type="spellStart"/>
            <w:r>
              <w:rPr>
                <w:rFonts w:eastAsia="Yu Mincho"/>
                <w:sz w:val="20"/>
                <w:szCs w:val="20"/>
              </w:rPr>
              <w:t>resources</w:t>
            </w:r>
            <w:proofErr w:type="spellEnd"/>
            <w:r>
              <w:rPr>
                <w:rFonts w:eastAsia="Yu Mincho"/>
                <w:sz w:val="20"/>
                <w:szCs w:val="20"/>
              </w:rPr>
              <w:t xml:space="preserve"> </w:t>
            </w:r>
            <w:proofErr w:type="spellStart"/>
            <w:r>
              <w:rPr>
                <w:rFonts w:eastAsia="Yu Mincho"/>
                <w:sz w:val="20"/>
                <w:szCs w:val="20"/>
              </w:rPr>
              <w:t>can</w:t>
            </w:r>
            <w:proofErr w:type="spellEnd"/>
            <w:r>
              <w:rPr>
                <w:rFonts w:eastAsia="Yu Mincho"/>
                <w:sz w:val="20"/>
                <w:szCs w:val="20"/>
              </w:rPr>
              <w:t xml:space="preserve"> be </w:t>
            </w:r>
            <w:proofErr w:type="spellStart"/>
            <w:r>
              <w:rPr>
                <w:rFonts w:eastAsia="Yu Mincho"/>
                <w:sz w:val="20"/>
                <w:szCs w:val="20"/>
              </w:rPr>
              <w:t>used</w:t>
            </w:r>
            <w:proofErr w:type="spellEnd"/>
            <w:r>
              <w:rPr>
                <w:rFonts w:eastAsia="Yu Mincho"/>
                <w:sz w:val="20"/>
                <w:szCs w:val="20"/>
              </w:rPr>
              <w:t xml:space="preserve">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r>
              <w:rPr>
                <w:rFonts w:eastAsia="Yu Mincho"/>
                <w:color w:val="4472C4" w:themeColor="accent1"/>
                <w:sz w:val="20"/>
                <w:szCs w:val="20"/>
              </w:rPr>
              <w:t>Nokia/NSB, China Telecom,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r>
              <w:rPr>
                <w:rFonts w:eastAsia="Yu Mincho"/>
                <w:sz w:val="20"/>
                <w:szCs w:val="20"/>
              </w:rPr>
              <w:t xml:space="preserv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r>
              <w:rPr>
                <w:bCs/>
                <w:szCs w:val="22"/>
                <w:lang w:eastAsia="zh-CN"/>
              </w:rPr>
              <w:lastRenderedPageBreak/>
              <w:t>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proofErr w:type="spellStart"/>
            <w:r>
              <w:rPr>
                <w:rFonts w:eastAsia="Yu Mincho"/>
                <w:sz w:val="20"/>
                <w:szCs w:val="20"/>
              </w:rPr>
              <w:t>roper</w:t>
            </w:r>
            <w:proofErr w:type="spellEnd"/>
            <w:r>
              <w:rPr>
                <w:rFonts w:eastAsia="Yu Mincho"/>
                <w:sz w:val="20"/>
                <w:szCs w:val="20"/>
              </w:rPr>
              <w:t xml:space="preserve">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proofErr w:type="spellStart"/>
            <w:r>
              <w:rPr>
                <w:rFonts w:eastAsia="Yu Mincho"/>
                <w:sz w:val="20"/>
                <w:szCs w:val="20"/>
              </w:rPr>
              <w:t>are</w:t>
            </w:r>
            <w:proofErr w:type="spellEnd"/>
            <w:r>
              <w:rPr>
                <w:rFonts w:eastAsia="Yu Mincho"/>
                <w:sz w:val="20"/>
                <w:szCs w:val="20"/>
              </w:rPr>
              <w:t xml:space="preserve"> </w:t>
            </w:r>
            <w:proofErr w:type="spellStart"/>
            <w:r>
              <w:rPr>
                <w:rFonts w:eastAsia="Yu Mincho"/>
                <w:sz w:val="20"/>
                <w:szCs w:val="20"/>
              </w:rPr>
              <w:t>necessary</w:t>
            </w:r>
            <w:proofErr w:type="spellEnd"/>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 xml:space="preserve">4: </w:t>
            </w:r>
            <w:proofErr w:type="spellStart"/>
            <w:r>
              <w:rPr>
                <w:rFonts w:eastAsia="Yu Mincho"/>
                <w:bCs/>
                <w:sz w:val="20"/>
                <w:szCs w:val="22"/>
              </w:rPr>
              <w:t>Any</w:t>
            </w:r>
            <w:proofErr w:type="spellEnd"/>
            <w:r>
              <w:rPr>
                <w:rFonts w:eastAsia="Yu Mincho"/>
                <w:bCs/>
                <w:sz w:val="20"/>
                <w:szCs w:val="22"/>
              </w:rPr>
              <w:t xml:space="preserve"> </w:t>
            </w:r>
            <w:proofErr w:type="spellStart"/>
            <w:r>
              <w:rPr>
                <w:rFonts w:eastAsia="Yu Mincho"/>
                <w:bCs/>
                <w:sz w:val="20"/>
                <w:szCs w:val="22"/>
              </w:rPr>
              <w:t>others</w:t>
            </w:r>
            <w:proofErr w:type="spellEnd"/>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lastRenderedPageBreak/>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ListParagraph"/>
              <w:numPr>
                <w:ilvl w:val="2"/>
                <w:numId w:val="9"/>
              </w:numPr>
              <w:jc w:val="both"/>
              <w:rPr>
                <w:sz w:val="20"/>
                <w:szCs w:val="20"/>
              </w:rPr>
            </w:pPr>
            <w:r>
              <w:rPr>
                <w:sz w:val="20"/>
                <w:szCs w:val="20"/>
              </w:rPr>
              <w:t xml:space="preserve">Separation </w:t>
            </w:r>
            <w:proofErr w:type="spellStart"/>
            <w:r>
              <w:rPr>
                <w:sz w:val="20"/>
                <w:szCs w:val="20"/>
              </w:rPr>
              <w:t>of</w:t>
            </w:r>
            <w:proofErr w:type="spellEnd"/>
            <w:r>
              <w:rPr>
                <w:sz w:val="20"/>
                <w:szCs w:val="20"/>
              </w:rPr>
              <w:t xml:space="preserve">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lastRenderedPageBreak/>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lastRenderedPageBreak/>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lastRenderedPageBreak/>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maxNumberMIMO-LayersPDSCH</w:t>
      </w:r>
      <w:proofErr w:type="spellEnd"/>
      <w:r>
        <w:rPr>
          <w:rFonts w:eastAsia="Yu Mincho"/>
          <w:sz w:val="20"/>
          <w:szCs w:val="21"/>
        </w:rPr>
        <w:t xml:space="preserve">: </w:t>
      </w:r>
      <w:proofErr w:type="spellStart"/>
      <w:r>
        <w:rPr>
          <w:rFonts w:eastAsia="Yu Mincho"/>
          <w:sz w:val="20"/>
          <w:szCs w:val="21"/>
        </w:rPr>
        <w:t>Optional</w:t>
      </w:r>
      <w:proofErr w:type="spellEnd"/>
      <w:r>
        <w:rPr>
          <w:rFonts w:eastAsia="Yu Mincho"/>
          <w:sz w:val="20"/>
          <w:szCs w:val="21"/>
        </w:rPr>
        <w:t xml:space="preserve">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pdsch-256QAM-FR1: </w:t>
      </w:r>
      <w:proofErr w:type="spellStart"/>
      <w:r>
        <w:rPr>
          <w:rFonts w:eastAsia="Yu Mincho"/>
          <w:sz w:val="20"/>
          <w:szCs w:val="21"/>
        </w:rPr>
        <w:t>Optional</w:t>
      </w:r>
      <w:proofErr w:type="spellEnd"/>
      <w:r>
        <w:rPr>
          <w:rFonts w:eastAsia="Yu Mincho"/>
          <w:sz w:val="20"/>
          <w:szCs w:val="21"/>
        </w:rPr>
        <w:t xml:space="preserve">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csi</w:t>
      </w:r>
      <w:proofErr w:type="spellEnd"/>
      <w:r>
        <w:rPr>
          <w:rFonts w:eastAsia="Yu Mincho"/>
          <w:sz w:val="20"/>
          <w:szCs w:val="21"/>
        </w:rPr>
        <w:t xml:space="preserve">-RS-RLM, additionalActiveTCI-StatePDCCH/additionalActiveSpatialRelationPUCCH: </w:t>
      </w:r>
      <w:proofErr w:type="spellStart"/>
      <w:r>
        <w:rPr>
          <w:rFonts w:eastAsia="Yu Mincho"/>
          <w:sz w:val="20"/>
          <w:szCs w:val="21"/>
        </w:rPr>
        <w:t>Optional</w:t>
      </w:r>
      <w:proofErr w:type="spellEnd"/>
      <w:r>
        <w:rPr>
          <w:rFonts w:eastAsia="Yu Mincho"/>
          <w:sz w:val="20"/>
          <w:szCs w:val="21"/>
        </w:rPr>
        <w:t xml:space="preserve"> [27]</w:t>
      </w:r>
    </w:p>
    <w:p w14:paraId="275DD543"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oneFL</w:t>
      </w:r>
      <w:proofErr w:type="spellEnd"/>
      <w:r>
        <w:rPr>
          <w:rFonts w:eastAsia="Yu Mincho"/>
          <w:sz w:val="20"/>
          <w:szCs w:val="21"/>
        </w:rPr>
        <w:t>-DMRS-</w:t>
      </w:r>
      <w:proofErr w:type="spellStart"/>
      <w:r>
        <w:rPr>
          <w:rFonts w:eastAsia="Yu Mincho"/>
          <w:sz w:val="20"/>
          <w:szCs w:val="21"/>
        </w:rPr>
        <w:t>TwoAdditionalDMRS</w:t>
      </w:r>
      <w:proofErr w:type="spellEnd"/>
      <w:r>
        <w:rPr>
          <w:rFonts w:eastAsia="Yu Mincho"/>
          <w:sz w:val="20"/>
          <w:szCs w:val="21"/>
        </w:rPr>
        <w:t xml:space="preserve">-UL, </w:t>
      </w:r>
      <w:proofErr w:type="spellStart"/>
      <w:r>
        <w:rPr>
          <w:rFonts w:eastAsia="Yu Mincho"/>
          <w:sz w:val="20"/>
          <w:szCs w:val="21"/>
        </w:rPr>
        <w:t>spatialBundlingHARQ</w:t>
      </w:r>
      <w:proofErr w:type="spellEnd"/>
      <w:r>
        <w:rPr>
          <w:rFonts w:eastAsia="Yu Mincho"/>
          <w:sz w:val="20"/>
          <w:szCs w:val="21"/>
        </w:rPr>
        <w:t xml:space="preserve">-ACK: Not </w:t>
      </w:r>
      <w:proofErr w:type="spellStart"/>
      <w:r>
        <w:rPr>
          <w:rFonts w:eastAsia="Yu Mincho"/>
          <w:sz w:val="20"/>
          <w:szCs w:val="21"/>
        </w:rPr>
        <w:t>necessary</w:t>
      </w:r>
      <w:proofErr w:type="spellEnd"/>
      <w:r>
        <w:rPr>
          <w:rFonts w:eastAsia="Yu Mincho"/>
          <w:sz w:val="20"/>
          <w:szCs w:val="21"/>
        </w:rPr>
        <w:t xml:space="preserve"> [27]</w:t>
      </w:r>
    </w:p>
    <w:p w14:paraId="55CB2F39"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w:t>
      </w:r>
      <w:proofErr w:type="spellStart"/>
      <w:r>
        <w:rPr>
          <w:rFonts w:eastAsia="Yu Mincho"/>
          <w:sz w:val="20"/>
          <w:szCs w:val="21"/>
        </w:rPr>
        <w:t>power</w:t>
      </w:r>
      <w:proofErr w:type="spellEnd"/>
      <w:r>
        <w:rPr>
          <w:rFonts w:eastAsia="Yu Mincho"/>
          <w:sz w:val="20"/>
          <w:szCs w:val="21"/>
        </w:rPr>
        <w:t xml:space="preserve"> </w:t>
      </w:r>
      <w:proofErr w:type="spellStart"/>
      <w:r>
        <w:rPr>
          <w:rFonts w:eastAsia="Yu Mincho"/>
          <w:sz w:val="20"/>
          <w:szCs w:val="21"/>
        </w:rPr>
        <w:t>saving</w:t>
      </w:r>
      <w:proofErr w:type="spellEnd"/>
      <w:r>
        <w:rPr>
          <w:rFonts w:eastAsia="Yu Mincho"/>
          <w:sz w:val="20"/>
          <w:szCs w:val="21"/>
        </w:rPr>
        <w:t xml:space="preserve">: FFS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w:t>
      </w:r>
      <w:proofErr w:type="spellStart"/>
      <w:r>
        <w:rPr>
          <w:rFonts w:eastAsia="Yu Mincho"/>
          <w:sz w:val="20"/>
          <w:szCs w:val="21"/>
        </w:rPr>
        <w:t>mandatorily</w:t>
      </w:r>
      <w:proofErr w:type="spellEnd"/>
      <w:r>
        <w:rPr>
          <w:rFonts w:eastAsia="Yu Mincho"/>
          <w:sz w:val="20"/>
          <w:szCs w:val="21"/>
        </w:rPr>
        <w:t xml:space="preserve">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w:t>
      </w:r>
      <w:proofErr w:type="spellStart"/>
      <w:r>
        <w:rPr>
          <w:rFonts w:eastAsia="Yu Mincho"/>
          <w:sz w:val="20"/>
          <w:szCs w:val="21"/>
        </w:rPr>
        <w:t>processing</w:t>
      </w:r>
      <w:proofErr w:type="spellEnd"/>
      <w:r>
        <w:rPr>
          <w:rFonts w:eastAsia="Yu Mincho"/>
          <w:sz w:val="20"/>
          <w:szCs w:val="21"/>
        </w:rPr>
        <w:t xml:space="preserve"> </w:t>
      </w:r>
      <w:proofErr w:type="spellStart"/>
      <w:r>
        <w:rPr>
          <w:rFonts w:eastAsia="Yu Mincho"/>
          <w:sz w:val="20"/>
          <w:szCs w:val="21"/>
        </w:rPr>
        <w:t>timeline</w:t>
      </w:r>
      <w:proofErr w:type="spellEnd"/>
      <w:r>
        <w:rPr>
          <w:rFonts w:eastAsia="Yu Mincho"/>
          <w:sz w:val="20"/>
          <w:szCs w:val="21"/>
        </w:rPr>
        <w:t xml:space="preserve">: </w:t>
      </w:r>
      <w:proofErr w:type="spellStart"/>
      <w:r>
        <w:rPr>
          <w:rFonts w:eastAsia="Yu Mincho"/>
          <w:sz w:val="20"/>
          <w:szCs w:val="21"/>
        </w:rPr>
        <w:t>Use</w:t>
      </w:r>
      <w:proofErr w:type="spellEnd"/>
      <w:r>
        <w:rPr>
          <w:rFonts w:eastAsia="Yu Mincho"/>
          <w:sz w:val="20"/>
          <w:szCs w:val="21"/>
        </w:rPr>
        <w:t xml:space="preserve"> the same </w:t>
      </w:r>
      <w:proofErr w:type="spellStart"/>
      <w:r>
        <w:rPr>
          <w:rFonts w:eastAsia="Yu Mincho"/>
          <w:sz w:val="20"/>
          <w:szCs w:val="21"/>
        </w:rPr>
        <w:t>value</w:t>
      </w:r>
      <w:proofErr w:type="spellEnd"/>
      <w:r>
        <w:rPr>
          <w:rFonts w:eastAsia="Yu Mincho"/>
          <w:sz w:val="20"/>
          <w:szCs w:val="21"/>
        </w:rPr>
        <w:t xml:space="preserve"> as the </w:t>
      </w:r>
      <w:proofErr w:type="spellStart"/>
      <w:r>
        <w:rPr>
          <w:rFonts w:eastAsia="Yu Mincho"/>
          <w:sz w:val="20"/>
          <w:szCs w:val="21"/>
        </w:rPr>
        <w:t>one</w:t>
      </w:r>
      <w:proofErr w:type="spellEnd"/>
      <w:r>
        <w:rPr>
          <w:rFonts w:eastAsia="Yu Mincho"/>
          <w:sz w:val="20"/>
          <w:szCs w:val="21"/>
        </w:rPr>
        <w:t xml:space="preserve"> for non-</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[27]</w:t>
      </w:r>
    </w:p>
    <w:p w14:paraId="113BA208"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SUL: Not </w:t>
      </w:r>
      <w:proofErr w:type="spellStart"/>
      <w:r>
        <w:rPr>
          <w:rFonts w:eastAsia="Yu Mincho"/>
          <w:sz w:val="20"/>
          <w:szCs w:val="21"/>
        </w:rPr>
        <w:t>necessary</w:t>
      </w:r>
      <w:proofErr w:type="spellEnd"/>
      <w:r>
        <w:rPr>
          <w:rFonts w:eastAsia="Yu Mincho"/>
          <w:sz w:val="20"/>
          <w:szCs w:val="21"/>
        </w:rPr>
        <w:t xml:space="preserve"> [28], </w:t>
      </w:r>
      <w:proofErr w:type="spellStart"/>
      <w:r>
        <w:rPr>
          <w:rFonts w:eastAsia="Yu Mincho"/>
          <w:sz w:val="20"/>
          <w:szCs w:val="21"/>
        </w:rPr>
        <w:t>further</w:t>
      </w:r>
      <w:proofErr w:type="spellEnd"/>
      <w:r>
        <w:rPr>
          <w:rFonts w:eastAsia="Yu Mincho"/>
          <w:sz w:val="20"/>
          <w:szCs w:val="21"/>
        </w:rPr>
        <w:t xml:space="preserve"> </w:t>
      </w:r>
      <w:proofErr w:type="spellStart"/>
      <w:r>
        <w:rPr>
          <w:rFonts w:eastAsia="Yu Mincho"/>
          <w:sz w:val="20"/>
          <w:szCs w:val="21"/>
        </w:rPr>
        <w:t>discuss</w:t>
      </w:r>
      <w:proofErr w:type="spellEnd"/>
      <w:r>
        <w:rPr>
          <w:rFonts w:eastAsia="Yu Mincho"/>
          <w:sz w:val="20"/>
          <w:szCs w:val="21"/>
        </w:rPr>
        <w:t xml:space="preserve">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there</w:t>
      </w:r>
      <w:proofErr w:type="spellEnd"/>
      <w:r>
        <w:rPr>
          <w:rFonts w:eastAsia="Yu Mincho"/>
          <w:sz w:val="20"/>
          <w:szCs w:val="21"/>
        </w:rPr>
        <w:t xml:space="preserve"> </w:t>
      </w:r>
      <w:proofErr w:type="spellStart"/>
      <w:r>
        <w:rPr>
          <w:rFonts w:eastAsia="Yu Mincho"/>
          <w:sz w:val="20"/>
          <w:szCs w:val="21"/>
        </w:rPr>
        <w:t>are</w:t>
      </w:r>
      <w:proofErr w:type="spellEnd"/>
      <w:r>
        <w:rPr>
          <w:rFonts w:eastAsia="Yu Mincho"/>
          <w:sz w:val="20"/>
          <w:szCs w:val="21"/>
        </w:rPr>
        <w:t xml:space="preserve"> </w:t>
      </w:r>
      <w:proofErr w:type="spellStart"/>
      <w:r>
        <w:rPr>
          <w:rFonts w:eastAsia="Yu Mincho"/>
          <w:sz w:val="20"/>
          <w:szCs w:val="21"/>
        </w:rPr>
        <w:t>any</w:t>
      </w:r>
      <w:proofErr w:type="spellEnd"/>
      <w:r>
        <w:rPr>
          <w:rFonts w:eastAsia="Yu Mincho"/>
          <w:sz w:val="20"/>
          <w:szCs w:val="21"/>
        </w:rPr>
        <w:t xml:space="preserve"> </w:t>
      </w:r>
      <w:proofErr w:type="spellStart"/>
      <w:r>
        <w:rPr>
          <w:rFonts w:eastAsia="Yu Mincho"/>
          <w:sz w:val="20"/>
          <w:szCs w:val="21"/>
        </w:rPr>
        <w:t>additional</w:t>
      </w:r>
      <w:proofErr w:type="spellEnd"/>
      <w:r>
        <w:rPr>
          <w:rFonts w:eastAsia="Yu Mincho"/>
          <w:sz w:val="20"/>
          <w:szCs w:val="21"/>
        </w:rPr>
        <w:t xml:space="preserve"> </w:t>
      </w:r>
      <w:proofErr w:type="spellStart"/>
      <w:r>
        <w:rPr>
          <w:rFonts w:eastAsia="Yu Mincho"/>
          <w:sz w:val="20"/>
          <w:szCs w:val="21"/>
        </w:rPr>
        <w:t>issues</w:t>
      </w:r>
      <w:proofErr w:type="spellEnd"/>
      <w:r>
        <w:rPr>
          <w:rFonts w:eastAsia="Yu Mincho"/>
          <w:sz w:val="20"/>
          <w:szCs w:val="21"/>
        </w:rPr>
        <w:t xml:space="preserve"> in order to </w:t>
      </w:r>
      <w:proofErr w:type="spellStart"/>
      <w:r>
        <w:rPr>
          <w:rFonts w:eastAsia="Yu Mincho"/>
          <w:sz w:val="20"/>
          <w:szCs w:val="21"/>
        </w:rPr>
        <w:t>optionally</w:t>
      </w:r>
      <w:proofErr w:type="spellEnd"/>
      <w:r>
        <w:rPr>
          <w:rFonts w:eastAsia="Yu Mincho"/>
          <w:sz w:val="20"/>
          <w:szCs w:val="21"/>
        </w:rPr>
        <w:t xml:space="preserve"> support SUL for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e.g</w:t>
      </w:r>
      <w:proofErr w:type="spellEnd"/>
      <w:r>
        <w:rPr>
          <w:rFonts w:eastAsia="Yu Mincho"/>
          <w:sz w:val="20"/>
          <w:szCs w:val="21"/>
        </w:rPr>
        <w:t xml:space="preserve">. </w:t>
      </w:r>
      <w:proofErr w:type="spellStart"/>
      <w:r>
        <w:rPr>
          <w:rFonts w:eastAsia="Yu Mincho"/>
          <w:sz w:val="20"/>
          <w:szCs w:val="21"/>
        </w:rPr>
        <w:t>switching</w:t>
      </w:r>
      <w:proofErr w:type="spellEnd"/>
      <w:r>
        <w:rPr>
          <w:rFonts w:eastAsia="Yu Mincho"/>
          <w:sz w:val="20"/>
          <w:szCs w:val="21"/>
        </w:rPr>
        <w:t xml:space="preserve"> </w:t>
      </w:r>
      <w:proofErr w:type="spellStart"/>
      <w:r>
        <w:rPr>
          <w:rFonts w:eastAsia="Yu Mincho"/>
          <w:sz w:val="20"/>
          <w:szCs w:val="21"/>
        </w:rPr>
        <w:t>time</w:t>
      </w:r>
      <w:proofErr w:type="spellEnd"/>
      <w:r>
        <w:rPr>
          <w:rFonts w:eastAsia="Yu Mincho"/>
          <w:sz w:val="20"/>
          <w:szCs w:val="21"/>
        </w:rPr>
        <w:t xml:space="preserve"> to be </w:t>
      </w:r>
      <w:proofErr w:type="spellStart"/>
      <w:r>
        <w:rPr>
          <w:rFonts w:eastAsia="Yu Mincho"/>
          <w:sz w:val="20"/>
          <w:szCs w:val="21"/>
        </w:rPr>
        <w:t>discussed</w:t>
      </w:r>
      <w:proofErr w:type="spellEnd"/>
      <w:r>
        <w:rPr>
          <w:rFonts w:eastAsia="Yu Mincho"/>
          <w:sz w:val="20"/>
          <w:szCs w:val="21"/>
        </w:rPr>
        <w:t xml:space="preserve">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Rel-16 UE </w:t>
      </w:r>
      <w:proofErr w:type="spellStart"/>
      <w:r>
        <w:rPr>
          <w:rFonts w:eastAsia="Yu Mincho"/>
          <w:sz w:val="20"/>
          <w:szCs w:val="21"/>
        </w:rPr>
        <w:t>capabilities</w:t>
      </w:r>
      <w:proofErr w:type="spellEnd"/>
      <w:r>
        <w:rPr>
          <w:rFonts w:eastAsia="Yu Mincho"/>
          <w:sz w:val="20"/>
          <w:szCs w:val="21"/>
        </w:rPr>
        <w:t>: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FG 6-1a (BWP operation </w:t>
      </w:r>
      <w:proofErr w:type="spellStart"/>
      <w:r>
        <w:rPr>
          <w:rFonts w:eastAsia="Yu Mincho"/>
          <w:sz w:val="20"/>
          <w:szCs w:val="21"/>
        </w:rPr>
        <w:t>without</w:t>
      </w:r>
      <w:proofErr w:type="spellEnd"/>
      <w:r>
        <w:rPr>
          <w:rFonts w:eastAsia="Yu Mincho"/>
          <w:sz w:val="20"/>
          <w:szCs w:val="21"/>
        </w:rPr>
        <w:t xml:space="preserve"> </w:t>
      </w:r>
      <w:proofErr w:type="spellStart"/>
      <w:r>
        <w:rPr>
          <w:rFonts w:eastAsia="Yu Mincho"/>
          <w:sz w:val="20"/>
          <w:szCs w:val="21"/>
        </w:rPr>
        <w:t>restriction</w:t>
      </w:r>
      <w:proofErr w:type="spellEnd"/>
      <w:r>
        <w:rPr>
          <w:rFonts w:eastAsia="Yu Mincho"/>
          <w:sz w:val="20"/>
          <w:szCs w:val="21"/>
        </w:rPr>
        <w:t xml:space="preserve"> on BW </w:t>
      </w:r>
      <w:proofErr w:type="spellStart"/>
      <w:r>
        <w:rPr>
          <w:rFonts w:eastAsia="Yu Mincho"/>
          <w:sz w:val="20"/>
          <w:szCs w:val="21"/>
        </w:rPr>
        <w:t>of</w:t>
      </w:r>
      <w:proofErr w:type="spellEnd"/>
      <w:r>
        <w:rPr>
          <w:rFonts w:eastAsia="Yu Mincho"/>
          <w:sz w:val="20"/>
          <w:szCs w:val="21"/>
        </w:rPr>
        <w:t xml:space="preserve"> BWP(s)): </w:t>
      </w:r>
      <w:proofErr w:type="spellStart"/>
      <w:r>
        <w:rPr>
          <w:rFonts w:eastAsia="Yu Mincho"/>
          <w:sz w:val="20"/>
          <w:szCs w:val="21"/>
        </w:rPr>
        <w:t>mandatory</w:t>
      </w:r>
      <w:proofErr w:type="spellEnd"/>
      <w:r>
        <w:rPr>
          <w:rFonts w:eastAsia="Yu Mincho"/>
          <w:sz w:val="20"/>
          <w:szCs w:val="21"/>
        </w:rPr>
        <w:t xml:space="preserve">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Study</w:t>
      </w:r>
      <w:proofErr w:type="spellEnd"/>
      <w:r>
        <w:rPr>
          <w:rFonts w:ascii="Times New Roman" w:eastAsia="Yu Mincho" w:hAnsi="Times New Roman" w:cs="Times New Roman"/>
          <w:sz w:val="20"/>
          <w:szCs w:val="20"/>
        </w:rPr>
        <w:t xml:space="preserve"> a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scheduling</w:t>
      </w:r>
      <w:proofErr w:type="spellEnd"/>
      <w:r>
        <w:rPr>
          <w:rFonts w:ascii="Times New Roman" w:eastAsia="Yu Mincho" w:hAnsi="Times New Roman" w:cs="Times New Roman"/>
          <w:sz w:val="20"/>
          <w:szCs w:val="20"/>
        </w:rPr>
        <w:t xml:space="preserve"> new SIB1 (</w:t>
      </w:r>
      <w:proofErr w:type="spellStart"/>
      <w:r>
        <w:rPr>
          <w:rFonts w:ascii="Times New Roman" w:eastAsia="Yu Mincho" w:hAnsi="Times New Roman" w:cs="Times New Roman"/>
          <w:sz w:val="20"/>
          <w:szCs w:val="20"/>
        </w:rPr>
        <w:t>e.g</w:t>
      </w:r>
      <w:proofErr w:type="spellEnd"/>
      <w:r>
        <w:rPr>
          <w:rFonts w:ascii="Times New Roman" w:eastAsia="Yu Mincho" w:hAnsi="Times New Roman" w:cs="Times New Roman"/>
          <w:sz w:val="20"/>
          <w:szCs w:val="20"/>
        </w:rPr>
        <w:t xml:space="preserve">. SIB1-R)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by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When</w:t>
      </w:r>
      <w:proofErr w:type="spellEnd"/>
      <w:r>
        <w:rPr>
          <w:rFonts w:ascii="Times New Roman" w:eastAsia="Yu Mincho" w:hAnsi="Times New Roman" w:cs="Times New Roman"/>
          <w:sz w:val="20"/>
          <w:szCs w:val="20"/>
        </w:rPr>
        <w:t xml:space="preserve"> CORESET0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to be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between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the DCI format 1_0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CRC </w:t>
      </w:r>
      <w:proofErr w:type="spellStart"/>
      <w:r>
        <w:rPr>
          <w:rFonts w:ascii="Times New Roman" w:eastAsia="Yu Mincho" w:hAnsi="Times New Roman" w:cs="Times New Roman"/>
          <w:sz w:val="20"/>
          <w:szCs w:val="20"/>
        </w:rPr>
        <w:t>scrambled</w:t>
      </w:r>
      <w:proofErr w:type="spellEnd"/>
      <w:r>
        <w:rPr>
          <w:rFonts w:ascii="Times New Roman" w:eastAsia="Yu Mincho" w:hAnsi="Times New Roman" w:cs="Times New Roman"/>
          <w:sz w:val="20"/>
          <w:szCs w:val="20"/>
        </w:rPr>
        <w:t xml:space="preserve"> by SI-RNTI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schedule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both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legacy</w:t>
      </w:r>
      <w:proofErr w:type="spellEnd"/>
      <w:r>
        <w:rPr>
          <w:rFonts w:ascii="Times New Roman" w:eastAsia="Yu Mincho" w:hAnsi="Times New Roman" w:cs="Times New Roman"/>
          <w:sz w:val="20"/>
          <w:szCs w:val="20"/>
        </w:rPr>
        <w:t xml:space="preserve">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existing</w:t>
      </w:r>
      <w:proofErr w:type="spellEnd"/>
      <w:r>
        <w:rPr>
          <w:rFonts w:ascii="Times New Roman" w:eastAsia="Yu Mincho" w:hAnsi="Times New Roman" w:cs="Times New Roman"/>
          <w:sz w:val="20"/>
          <w:szCs w:val="20"/>
        </w:rPr>
        <w:t xml:space="preserve"> SIB1 to </w:t>
      </w:r>
      <w:proofErr w:type="spellStart"/>
      <w:r>
        <w:rPr>
          <w:rFonts w:ascii="Times New Roman" w:eastAsia="Yu Mincho" w:hAnsi="Times New Roman" w:cs="Times New Roman"/>
          <w:sz w:val="20"/>
          <w:szCs w:val="20"/>
        </w:rPr>
        <w:t>incorporate</w:t>
      </w:r>
      <w:proofErr w:type="spellEnd"/>
      <w:r>
        <w:rPr>
          <w:rFonts w:ascii="Times New Roman" w:eastAsia="Yu Mincho" w:hAnsi="Times New Roman" w:cs="Times New Roman"/>
          <w:sz w:val="20"/>
          <w:szCs w:val="20"/>
        </w:rPr>
        <w:t xml:space="preserve"> the new system information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consider</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following</w:t>
      </w:r>
      <w:proofErr w:type="spellEnd"/>
      <w:r>
        <w:rPr>
          <w:rFonts w:ascii="Times New Roman" w:eastAsia="Yu Mincho" w:hAnsi="Times New Roman" w:cs="Times New Roman"/>
          <w:sz w:val="20"/>
          <w:szCs w:val="20"/>
        </w:rPr>
        <w:t xml:space="preserve"> options to </w:t>
      </w:r>
      <w:proofErr w:type="spellStart"/>
      <w:r>
        <w:rPr>
          <w:rFonts w:ascii="Times New Roman" w:eastAsia="Yu Mincho" w:hAnsi="Times New Roman" w:cs="Times New Roman"/>
          <w:sz w:val="20"/>
          <w:szCs w:val="20"/>
        </w:rPr>
        <w:t>improve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power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efficiency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during</w:t>
      </w:r>
      <w:proofErr w:type="spellEnd"/>
      <w:r>
        <w:rPr>
          <w:rFonts w:ascii="Times New Roman" w:eastAsia="Yu Mincho" w:hAnsi="Times New Roman" w:cs="Times New Roman"/>
          <w:sz w:val="20"/>
          <w:szCs w:val="20"/>
        </w:rPr>
        <w:t xml:space="preserve"> system information </w:t>
      </w:r>
      <w:proofErr w:type="spellStart"/>
      <w:r>
        <w:rPr>
          <w:rFonts w:ascii="Times New Roman" w:eastAsia="Yu Mincho" w:hAnsi="Times New Roman" w:cs="Times New Roman"/>
          <w:sz w:val="20"/>
          <w:szCs w:val="20"/>
        </w:rPr>
        <w:t>updating</w:t>
      </w:r>
      <w:proofErr w:type="spellEnd"/>
      <w:r>
        <w:rPr>
          <w:rFonts w:ascii="Times New Roman" w:eastAsia="Yu Mincho" w:hAnsi="Times New Roman" w:cs="Times New Roman"/>
          <w:sz w:val="20"/>
          <w:szCs w:val="20"/>
        </w:rPr>
        <w:t xml:space="preserve">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1: </w:t>
      </w:r>
      <w:proofErr w:type="spellStart"/>
      <w:r>
        <w:rPr>
          <w:rFonts w:ascii="Times New Roman" w:eastAsia="Yu Mincho" w:hAnsi="Times New Roman" w:cs="Times New Roman"/>
          <w:sz w:val="20"/>
          <w:szCs w:val="20"/>
        </w:rPr>
        <w:t>Define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systeminfoModification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field</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2: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messages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multiplexed</w:t>
      </w:r>
      <w:proofErr w:type="spellEnd"/>
      <w:r>
        <w:rPr>
          <w:rFonts w:ascii="Times New Roman" w:eastAsia="Yu Mincho" w:hAnsi="Times New Roman" w:cs="Times New Roman"/>
          <w:sz w:val="20"/>
          <w:szCs w:val="20"/>
        </w:rPr>
        <w:t xml:space="preserve"> in the same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w:t>
      </w:r>
      <w:proofErr w:type="spellEnd"/>
      <w:r>
        <w:rPr>
          <w:rFonts w:ascii="Times New Roman" w:eastAsia="Yu Mincho" w:hAnsi="Times New Roman" w:cs="Times New Roman"/>
          <w:sz w:val="20"/>
          <w:szCs w:val="20"/>
        </w:rPr>
        <w:t xml:space="preserve"> RSRP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by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for SSB and UL </w:t>
      </w:r>
      <w:proofErr w:type="spellStart"/>
      <w:r>
        <w:rPr>
          <w:rFonts w:ascii="Times New Roman" w:eastAsia="Yu Mincho" w:hAnsi="Times New Roman" w:cs="Times New Roman"/>
          <w:sz w:val="20"/>
          <w:szCs w:val="20"/>
        </w:rPr>
        <w:t>carrier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selection</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performing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random</w:t>
      </w:r>
      <w:proofErr w:type="spellEnd"/>
      <w:r>
        <w:rPr>
          <w:rFonts w:ascii="Times New Roman" w:eastAsia="Yu Mincho" w:hAnsi="Times New Roman" w:cs="Times New Roman"/>
          <w:sz w:val="20"/>
          <w:szCs w:val="20"/>
        </w:rPr>
        <w:t xml:space="preserve">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specifically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reduced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Rx</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branches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number</w:t>
      </w:r>
      <w:proofErr w:type="spellEnd"/>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an LS to RAN2 to </w:t>
      </w:r>
      <w:proofErr w:type="spellStart"/>
      <w:r>
        <w:rPr>
          <w:rFonts w:ascii="Times New Roman" w:eastAsia="Yu Mincho" w:hAnsi="Times New Roman" w:cs="Times New Roman"/>
          <w:sz w:val="20"/>
          <w:szCs w:val="20"/>
        </w:rPr>
        <w:t>inform</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above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issues</w:t>
      </w:r>
      <w:proofErr w:type="spellEnd"/>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5D624C">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xml:space="preserve">          [Draft]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lastRenderedPageBreak/>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5D624C">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5D624C">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5D624C">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5D624C">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5D624C">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5D624C">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5D624C">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5D624C">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5D624C">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5D624C">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77777777" w:rsidR="00D44A5C" w:rsidRDefault="00D44A5C">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1BCBDBDC" w14:textId="77777777" w:rsidR="00D44A5C" w:rsidRDefault="00D44A5C">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76BE46AF" w14:textId="77777777" w:rsidR="00D44A5C" w:rsidRDefault="00D44A5C">
            <w:pPr>
              <w:spacing w:after="0"/>
              <w:rPr>
                <w:rFonts w:eastAsia="DengXian"/>
                <w:lang w:eastAsia="zh-CN"/>
              </w:rPr>
            </w:pPr>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5D624C">
            <w:pPr>
              <w:rPr>
                <w:color w:val="0000FF"/>
                <w:u w:val="single"/>
              </w:rPr>
            </w:pPr>
            <w:hyperlink r:id="rId25"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5D624C">
            <w:pPr>
              <w:rPr>
                <w:color w:val="0000FF"/>
                <w:u w:val="single"/>
              </w:rPr>
            </w:pPr>
            <w:hyperlink r:id="rId26"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5D624C">
            <w:pPr>
              <w:rPr>
                <w:color w:val="0000FF"/>
                <w:u w:val="single"/>
              </w:rPr>
            </w:pPr>
            <w:hyperlink r:id="rId27"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5D624C">
            <w:pPr>
              <w:rPr>
                <w:color w:val="0000FF"/>
                <w:u w:val="single"/>
              </w:rPr>
            </w:pPr>
            <w:hyperlink r:id="rId28"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5D624C">
            <w:pPr>
              <w:rPr>
                <w:color w:val="0000FF"/>
                <w:u w:val="single"/>
              </w:rPr>
            </w:pPr>
            <w:hyperlink r:id="rId29"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5D624C">
            <w:pPr>
              <w:rPr>
                <w:color w:val="0000FF"/>
                <w:u w:val="single"/>
              </w:rPr>
            </w:pPr>
            <w:hyperlink r:id="rId30"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lastRenderedPageBreak/>
              <w:t>[7]</w:t>
            </w:r>
          </w:p>
        </w:tc>
        <w:tc>
          <w:tcPr>
            <w:tcW w:w="1456" w:type="dxa"/>
            <w:tcMar>
              <w:top w:w="0" w:type="dxa"/>
              <w:left w:w="70" w:type="dxa"/>
              <w:bottom w:w="0" w:type="dxa"/>
              <w:right w:w="70" w:type="dxa"/>
            </w:tcMar>
          </w:tcPr>
          <w:p w14:paraId="06E9474F" w14:textId="77777777" w:rsidR="00D44A5C" w:rsidRDefault="005D624C">
            <w:pPr>
              <w:rPr>
                <w:color w:val="0000FF"/>
                <w:u w:val="single"/>
              </w:rPr>
            </w:pPr>
            <w:hyperlink r:id="rId31"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5D624C">
            <w:pPr>
              <w:rPr>
                <w:color w:val="0000FF"/>
                <w:u w:val="single"/>
              </w:rPr>
            </w:pPr>
            <w:hyperlink r:id="rId32"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5D624C">
            <w:pPr>
              <w:rPr>
                <w:color w:val="0000FF"/>
                <w:u w:val="single"/>
              </w:rPr>
            </w:pPr>
            <w:hyperlink r:id="rId33"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5D624C">
            <w:pPr>
              <w:rPr>
                <w:color w:val="0000FF"/>
                <w:u w:val="single"/>
              </w:rPr>
            </w:pPr>
            <w:hyperlink r:id="rId34"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5D624C">
            <w:pPr>
              <w:rPr>
                <w:color w:val="0000FF"/>
                <w:u w:val="single"/>
              </w:rPr>
            </w:pPr>
            <w:hyperlink r:id="rId35"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5D624C">
            <w:pPr>
              <w:rPr>
                <w:color w:val="0000FF"/>
                <w:u w:val="single"/>
              </w:rPr>
            </w:pPr>
            <w:hyperlink r:id="rId36"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5D624C">
            <w:pPr>
              <w:rPr>
                <w:color w:val="0000FF"/>
                <w:u w:val="single"/>
              </w:rPr>
            </w:pPr>
            <w:hyperlink r:id="rId37"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5D624C">
            <w:hyperlink r:id="rId38"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5D624C">
            <w:pPr>
              <w:rPr>
                <w:color w:val="0000FF"/>
                <w:u w:val="single"/>
              </w:rPr>
            </w:pPr>
            <w:hyperlink r:id="rId39"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5D624C">
            <w:pPr>
              <w:rPr>
                <w:color w:val="0000FF"/>
                <w:u w:val="single"/>
              </w:rPr>
            </w:pPr>
            <w:hyperlink r:id="rId40"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5D624C">
            <w:pPr>
              <w:rPr>
                <w:color w:val="0000FF"/>
                <w:u w:val="single"/>
              </w:rPr>
            </w:pPr>
            <w:hyperlink r:id="rId41"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5D624C">
            <w:pPr>
              <w:rPr>
                <w:color w:val="0000FF"/>
                <w:u w:val="single"/>
              </w:rPr>
            </w:pPr>
            <w:hyperlink r:id="rId42"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5D624C">
            <w:pPr>
              <w:rPr>
                <w:color w:val="0000FF"/>
                <w:u w:val="single"/>
              </w:rPr>
            </w:pPr>
            <w:hyperlink r:id="rId43"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5D624C">
            <w:pPr>
              <w:rPr>
                <w:color w:val="0000FF"/>
                <w:u w:val="single"/>
              </w:rPr>
            </w:pPr>
            <w:hyperlink r:id="rId44"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5D624C">
            <w:pPr>
              <w:rPr>
                <w:color w:val="0000FF"/>
                <w:u w:val="single"/>
              </w:rPr>
            </w:pPr>
            <w:hyperlink r:id="rId45"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5D624C">
            <w:pPr>
              <w:rPr>
                <w:color w:val="0000FF"/>
                <w:u w:val="single"/>
              </w:rPr>
            </w:pPr>
            <w:hyperlink r:id="rId46"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5D624C">
            <w:pPr>
              <w:rPr>
                <w:color w:val="0000FF"/>
                <w:u w:val="single"/>
              </w:rPr>
            </w:pPr>
            <w:hyperlink r:id="rId47"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5D624C">
            <w:pPr>
              <w:rPr>
                <w:color w:val="0000FF"/>
                <w:u w:val="single"/>
              </w:rPr>
            </w:pPr>
            <w:hyperlink r:id="rId48"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5D624C">
            <w:pPr>
              <w:rPr>
                <w:color w:val="0000FF"/>
                <w:u w:val="single"/>
              </w:rPr>
            </w:pPr>
            <w:hyperlink r:id="rId49"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5D624C">
            <w:pPr>
              <w:rPr>
                <w:color w:val="0000FF"/>
                <w:u w:val="single"/>
              </w:rPr>
            </w:pPr>
            <w:hyperlink r:id="rId50"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5D624C">
            <w:pPr>
              <w:rPr>
                <w:color w:val="0000FF"/>
                <w:u w:val="single"/>
              </w:rPr>
            </w:pPr>
            <w:hyperlink r:id="rId51"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5D624C">
            <w:hyperlink r:id="rId52"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5D624C">
            <w:pPr>
              <w:rPr>
                <w:rStyle w:val="Hyperlink"/>
                <w:color w:val="0000FF"/>
              </w:rPr>
            </w:pPr>
            <w:hyperlink r:id="rId53"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5D624C">
            <w:hyperlink r:id="rId54"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5D624C">
            <w:hyperlink r:id="rId55"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5D624C">
            <w:hyperlink r:id="rId56"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5D624C">
            <w:hyperlink r:id="rId57"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5D624C">
            <w:hyperlink r:id="rId58"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ED110" w14:textId="77777777" w:rsidR="00AC0600" w:rsidRDefault="00AC0600" w:rsidP="00131654">
      <w:pPr>
        <w:spacing w:after="0" w:line="240" w:lineRule="auto"/>
      </w:pPr>
      <w:r>
        <w:separator/>
      </w:r>
    </w:p>
  </w:endnote>
  <w:endnote w:type="continuationSeparator" w:id="0">
    <w:p w14:paraId="1D50C7D0" w14:textId="77777777" w:rsidR="00AC0600" w:rsidRDefault="00AC0600"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D7F86" w14:textId="77777777" w:rsidR="00AC0600" w:rsidRDefault="00AC0600" w:rsidP="00131654">
      <w:pPr>
        <w:spacing w:after="0" w:line="240" w:lineRule="auto"/>
      </w:pPr>
      <w:r>
        <w:separator/>
      </w:r>
    </w:p>
  </w:footnote>
  <w:footnote w:type="continuationSeparator" w:id="0">
    <w:p w14:paraId="4D973374" w14:textId="77777777" w:rsidR="00AC0600" w:rsidRDefault="00AC0600"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12223</Words>
  <Characters>69675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cp:revision>
  <dcterms:created xsi:type="dcterms:W3CDTF">2021-08-19T15:25:00Z</dcterms:created>
  <dcterms:modified xsi:type="dcterms:W3CDTF">2021-08-19T15:57:00Z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