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132C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F46A60F"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45D614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D6A5DE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A130B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6D6FFD3"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1211A98" w14:textId="77777777" w:rsidR="00010432" w:rsidRPr="00107018" w:rsidRDefault="00010432"/>
    <w:p w14:paraId="2E060400"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7D4321E"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629372A0"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7F829917" w14:textId="77777777" w:rsidTr="00213FB6">
        <w:tc>
          <w:tcPr>
            <w:tcW w:w="9630" w:type="dxa"/>
          </w:tcPr>
          <w:p w14:paraId="4DA15A23"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20BCDC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59E215B2"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516735A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5037FB7E"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EB7FF99" w14:textId="77777777" w:rsidR="00F95ED0" w:rsidRPr="009B3DBA" w:rsidRDefault="00F95ED0" w:rsidP="00F95ED0">
      <w:pPr>
        <w:jc w:val="both"/>
        <w:rPr>
          <w:lang w:val="en-US"/>
        </w:rPr>
      </w:pPr>
      <w:r w:rsidRPr="009B3DBA">
        <w:rPr>
          <w:lang w:val="en-US"/>
        </w:rPr>
        <w:t>The issues in this document are tagged and color coded like this:</w:t>
      </w:r>
    </w:p>
    <w:p w14:paraId="43D5367F"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65987C87"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25EE3171" w14:textId="372DBF75"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Pr>
          <w:lang w:val="en-US"/>
        </w:rPr>
        <w:t>p</w:t>
      </w:r>
      <w:r w:rsidR="00EF225B" w:rsidRPr="00EF225B">
        <w:rPr>
          <w:lang w:val="en-US"/>
        </w:rPr>
        <w:t xml:space="preserve">rovide comments on the </w:t>
      </w:r>
      <w:r w:rsidR="00EF225B">
        <w:rPr>
          <w:lang w:val="en-US"/>
        </w:rPr>
        <w:t xml:space="preserve">proposals and </w:t>
      </w:r>
      <w:r w:rsidR="00EF225B" w:rsidRPr="00EF225B">
        <w:rPr>
          <w:lang w:val="en-US"/>
        </w:rPr>
        <w:t xml:space="preserve">questions tagged </w:t>
      </w:r>
      <w:r w:rsidR="00EF225B" w:rsidRPr="00EF225B">
        <w:rPr>
          <w:color w:val="FF0000"/>
          <w:lang w:val="en-US"/>
        </w:rPr>
        <w:t>FL3</w:t>
      </w:r>
      <w:r w:rsidR="00EF225B" w:rsidRPr="00EF225B">
        <w:rPr>
          <w:lang w:val="en-US"/>
        </w:rPr>
        <w:t xml:space="preserve"> before the quiet period, i.e. </w:t>
      </w:r>
      <w:r w:rsidR="00EF225B" w:rsidRPr="00EF225B">
        <w:rPr>
          <w:color w:val="FF0000"/>
          <w:lang w:val="en-US"/>
        </w:rPr>
        <w:t>before Friday 21st May 23:59 UTC</w:t>
      </w:r>
      <w:r w:rsidR="00EF225B">
        <w:rPr>
          <w:lang w:val="en-US"/>
        </w:rPr>
        <w:t>.</w:t>
      </w:r>
    </w:p>
    <w:p w14:paraId="28ABACD4" w14:textId="77777777" w:rsidR="00C46646" w:rsidRPr="009B3DBA" w:rsidRDefault="00C46646" w:rsidP="00C46646">
      <w:pPr>
        <w:jc w:val="both"/>
        <w:rPr>
          <w:lang w:val="en-US"/>
        </w:rPr>
      </w:pPr>
      <w:r w:rsidRPr="009B3DBA">
        <w:rPr>
          <w:lang w:val="en-US"/>
        </w:rPr>
        <w:t>Follow the naming convention in this example:</w:t>
      </w:r>
    </w:p>
    <w:p w14:paraId="5D1201C1"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16DA208F"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491FC073"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6226E5F3"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95083E2"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70E01817"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00923E3"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9B2AD48"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6AE79A0"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E7CBA20"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FD5702"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1EFFCB75" w14:textId="77777777" w:rsidR="00DF3A77" w:rsidRPr="00C46646" w:rsidRDefault="00C46646" w:rsidP="00F95ED0">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62D185A" w14:textId="77777777" w:rsidR="00CF7561" w:rsidRPr="00262744" w:rsidRDefault="00CF7561" w:rsidP="000209C8">
      <w:pPr>
        <w:pStyle w:val="Heading1"/>
        <w:ind w:left="1134" w:hanging="1134"/>
      </w:pPr>
      <w:r w:rsidRPr="00107018">
        <w:t>Initial DL BWP</w:t>
      </w:r>
    </w:p>
    <w:p w14:paraId="1B0C0E2A" w14:textId="77777777" w:rsidR="008A65F2" w:rsidRDefault="00F11503" w:rsidP="00F95613">
      <w:pPr>
        <w:pStyle w:val="Heading2"/>
        <w:ind w:left="1134" w:hanging="1134"/>
      </w:pPr>
      <w:r>
        <w:t xml:space="preserve">Initial DL BWP </w:t>
      </w:r>
      <w:r w:rsidR="009F32BD">
        <w:t>during</w:t>
      </w:r>
      <w:r>
        <w:t xml:space="preserve"> initial access</w:t>
      </w:r>
    </w:p>
    <w:p w14:paraId="3888101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B41A99"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DE09FC" w14:textId="77777777" w:rsidR="008A65F2" w:rsidRPr="00E916C2" w:rsidRDefault="008A65F2" w:rsidP="00C521B8">
            <w:pPr>
              <w:spacing w:after="0"/>
              <w:rPr>
                <w:highlight w:val="darkYellow"/>
              </w:rPr>
            </w:pPr>
            <w:r w:rsidRPr="004020BD">
              <w:rPr>
                <w:highlight w:val="darkYellow"/>
              </w:rPr>
              <w:t>Working assumption:</w:t>
            </w:r>
          </w:p>
          <w:p w14:paraId="1F31FB44"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5B8116B3"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250B74F"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6D9502DA"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9B4509" w14:textId="77777777" w:rsidR="008A65F2" w:rsidRPr="00D0489A" w:rsidRDefault="008A65F2" w:rsidP="00DB3991">
            <w:pPr>
              <w:spacing w:after="0"/>
              <w:rPr>
                <w:rFonts w:eastAsia="Times New Roman"/>
              </w:rPr>
            </w:pPr>
          </w:p>
        </w:tc>
      </w:tr>
    </w:tbl>
    <w:p w14:paraId="636D3F7D"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71298B6E"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61D6DFD0"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B551B49"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B048880"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57F56D31"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77E79118" w14:textId="77777777" w:rsidTr="00C521B8">
        <w:tc>
          <w:tcPr>
            <w:tcW w:w="1479" w:type="dxa"/>
            <w:shd w:val="clear" w:color="auto" w:fill="D9D9D9" w:themeFill="background1" w:themeFillShade="D9"/>
          </w:tcPr>
          <w:p w14:paraId="7D6AD0B5"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5D59CC7"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EEC3CDB" w14:textId="77777777" w:rsidR="008A65F2" w:rsidRPr="00107018" w:rsidRDefault="008A65F2" w:rsidP="00C521B8">
            <w:pPr>
              <w:rPr>
                <w:b/>
                <w:bCs/>
              </w:rPr>
            </w:pPr>
            <w:r w:rsidRPr="00107018">
              <w:rPr>
                <w:b/>
                <w:bCs/>
              </w:rPr>
              <w:t>Comments</w:t>
            </w:r>
          </w:p>
        </w:tc>
      </w:tr>
      <w:tr w:rsidR="008A65F2" w:rsidRPr="00107018" w14:paraId="2B766CD6" w14:textId="77777777" w:rsidTr="00C521B8">
        <w:tc>
          <w:tcPr>
            <w:tcW w:w="1479" w:type="dxa"/>
          </w:tcPr>
          <w:p w14:paraId="09B64985"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312F3A46" w14:textId="77777777" w:rsidR="008A65F2" w:rsidRPr="00107018" w:rsidRDefault="00B620DE" w:rsidP="00C521B8">
            <w:pPr>
              <w:tabs>
                <w:tab w:val="left" w:pos="551"/>
              </w:tabs>
              <w:rPr>
                <w:lang w:eastAsia="ko-KR"/>
              </w:rPr>
            </w:pPr>
            <w:r>
              <w:rPr>
                <w:lang w:eastAsia="ko-KR"/>
              </w:rPr>
              <w:t>Y</w:t>
            </w:r>
          </w:p>
        </w:tc>
        <w:tc>
          <w:tcPr>
            <w:tcW w:w="6780" w:type="dxa"/>
          </w:tcPr>
          <w:p w14:paraId="7BDB69CA" w14:textId="77777777" w:rsidR="008A65F2" w:rsidRPr="00107018" w:rsidRDefault="008A65F2" w:rsidP="00C521B8"/>
        </w:tc>
      </w:tr>
      <w:tr w:rsidR="008A65F2" w:rsidRPr="00107018" w14:paraId="38C93A6F" w14:textId="77777777" w:rsidTr="00C521B8">
        <w:tc>
          <w:tcPr>
            <w:tcW w:w="1479" w:type="dxa"/>
          </w:tcPr>
          <w:p w14:paraId="793A0A5B" w14:textId="77777777" w:rsidR="008A65F2" w:rsidRPr="00107018" w:rsidRDefault="00F032AA" w:rsidP="00C521B8">
            <w:pPr>
              <w:rPr>
                <w:lang w:eastAsia="ko-KR"/>
              </w:rPr>
            </w:pPr>
            <w:r>
              <w:rPr>
                <w:lang w:eastAsia="ko-KR"/>
              </w:rPr>
              <w:t>Qualcomm</w:t>
            </w:r>
          </w:p>
        </w:tc>
        <w:tc>
          <w:tcPr>
            <w:tcW w:w="1372" w:type="dxa"/>
          </w:tcPr>
          <w:p w14:paraId="42AC433D" w14:textId="77777777" w:rsidR="008A65F2" w:rsidRPr="00107018" w:rsidRDefault="00F032AA" w:rsidP="00C521B8">
            <w:pPr>
              <w:tabs>
                <w:tab w:val="left" w:pos="551"/>
              </w:tabs>
              <w:rPr>
                <w:lang w:eastAsia="ko-KR"/>
              </w:rPr>
            </w:pPr>
            <w:r>
              <w:rPr>
                <w:lang w:eastAsia="ko-KR"/>
              </w:rPr>
              <w:t>Y</w:t>
            </w:r>
          </w:p>
        </w:tc>
        <w:tc>
          <w:tcPr>
            <w:tcW w:w="6780" w:type="dxa"/>
          </w:tcPr>
          <w:p w14:paraId="659C5080" w14:textId="77777777" w:rsidR="008A65F2" w:rsidRPr="00107018" w:rsidRDefault="00F032AA" w:rsidP="00C521B8">
            <w:r>
              <w:t xml:space="preserve">The bracket for FFS in the third </w:t>
            </w:r>
            <w:r w:rsidR="00010C4B">
              <w:t>sub-</w:t>
            </w:r>
            <w:r>
              <w:t>bullet can be removed.</w:t>
            </w:r>
          </w:p>
        </w:tc>
      </w:tr>
      <w:tr w:rsidR="003944E6" w:rsidRPr="00107018" w14:paraId="0B8AF79F" w14:textId="77777777" w:rsidTr="00C521B8">
        <w:tc>
          <w:tcPr>
            <w:tcW w:w="1479" w:type="dxa"/>
          </w:tcPr>
          <w:p w14:paraId="1AD3787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DC0186F"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D763990" w14:textId="77777777" w:rsidR="003944E6" w:rsidRPr="00107018" w:rsidRDefault="003944E6" w:rsidP="003944E6"/>
        </w:tc>
      </w:tr>
      <w:tr w:rsidR="00753BB6" w:rsidRPr="00107018" w14:paraId="1D67E927" w14:textId="77777777" w:rsidTr="00C521B8">
        <w:tc>
          <w:tcPr>
            <w:tcW w:w="1479" w:type="dxa"/>
          </w:tcPr>
          <w:p w14:paraId="6D4A4BFA"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6519F05"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144E5D8F" w14:textId="77777777" w:rsidR="00753BB6" w:rsidRPr="00107018" w:rsidRDefault="00753BB6" w:rsidP="00753BB6"/>
        </w:tc>
      </w:tr>
      <w:tr w:rsidR="005B15E7" w:rsidRPr="00107018" w14:paraId="3CEE3F6A" w14:textId="77777777" w:rsidTr="00C521B8">
        <w:tc>
          <w:tcPr>
            <w:tcW w:w="1479" w:type="dxa"/>
          </w:tcPr>
          <w:p w14:paraId="36684B78"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5A240D50"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341FA448" w14:textId="77777777" w:rsidR="005B15E7" w:rsidRPr="00107018" w:rsidRDefault="005B15E7" w:rsidP="005B15E7"/>
        </w:tc>
      </w:tr>
      <w:tr w:rsidR="004F3B7D" w:rsidRPr="00107018" w14:paraId="2EEAE87D" w14:textId="77777777" w:rsidTr="00C521B8">
        <w:tc>
          <w:tcPr>
            <w:tcW w:w="1479" w:type="dxa"/>
          </w:tcPr>
          <w:p w14:paraId="1B039682"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73B1BA43"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4438FA9" w14:textId="77777777" w:rsidR="004F3B7D" w:rsidRPr="00107018" w:rsidRDefault="004F3B7D" w:rsidP="004F3B7D"/>
        </w:tc>
      </w:tr>
      <w:tr w:rsidR="001202CE" w:rsidRPr="00107018" w14:paraId="25D77B31" w14:textId="77777777" w:rsidTr="00C521B8">
        <w:tc>
          <w:tcPr>
            <w:tcW w:w="1479" w:type="dxa"/>
          </w:tcPr>
          <w:p w14:paraId="04E5CFB1"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7F5D6954"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D9EA5EA" w14:textId="77777777" w:rsidR="001202CE" w:rsidRDefault="001202CE" w:rsidP="001202CE">
            <w:r>
              <w:t>The sub-bullet should be modified as follows</w:t>
            </w:r>
          </w:p>
          <w:p w14:paraId="0A4FD927"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344A6A29"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511CB06" w14:textId="77777777" w:rsidTr="00C521B8">
        <w:tc>
          <w:tcPr>
            <w:tcW w:w="1479" w:type="dxa"/>
          </w:tcPr>
          <w:p w14:paraId="569DC78A"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7DFCD09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6DA7044" w14:textId="77777777" w:rsidR="00FE4006" w:rsidRPr="00FE4006" w:rsidRDefault="00FE4006" w:rsidP="00FE4006">
            <w:r w:rsidRPr="00FE4006">
              <w:t>RedCap UE should not operate in the initial DL BWP wider than the RedCap UE bandwidth.</w:t>
            </w:r>
          </w:p>
        </w:tc>
      </w:tr>
      <w:tr w:rsidR="00F4687A" w:rsidRPr="00107018" w14:paraId="16F77C4E" w14:textId="77777777" w:rsidTr="00C521B8">
        <w:tc>
          <w:tcPr>
            <w:tcW w:w="1479" w:type="dxa"/>
          </w:tcPr>
          <w:p w14:paraId="76A69BB7"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0B0A2F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3686500" w14:textId="77777777" w:rsidR="00F4687A" w:rsidRPr="00FE4006" w:rsidRDefault="00F4687A" w:rsidP="00FE4006"/>
        </w:tc>
      </w:tr>
      <w:tr w:rsidR="00854E40" w:rsidRPr="00107018" w14:paraId="61C5F3A3" w14:textId="77777777" w:rsidTr="00C521B8">
        <w:tc>
          <w:tcPr>
            <w:tcW w:w="1479" w:type="dxa"/>
          </w:tcPr>
          <w:p w14:paraId="2F6884DE" w14:textId="77777777" w:rsidR="00854E40" w:rsidRDefault="00854E40" w:rsidP="00FE4006">
            <w:pPr>
              <w:rPr>
                <w:rFonts w:eastAsia="Yu Mincho"/>
                <w:lang w:eastAsia="ja-JP"/>
              </w:rPr>
            </w:pPr>
            <w:r>
              <w:rPr>
                <w:rFonts w:eastAsia="Yu Mincho"/>
                <w:lang w:eastAsia="ja-JP"/>
              </w:rPr>
              <w:t>NEC</w:t>
            </w:r>
          </w:p>
        </w:tc>
        <w:tc>
          <w:tcPr>
            <w:tcW w:w="1372" w:type="dxa"/>
          </w:tcPr>
          <w:p w14:paraId="57BE0BE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30DB2277" w14:textId="77777777" w:rsidR="00854E40" w:rsidRPr="00FE4006" w:rsidRDefault="00854E40" w:rsidP="00FE4006"/>
        </w:tc>
      </w:tr>
      <w:tr w:rsidR="00A4034D" w:rsidRPr="00107018" w14:paraId="14376FDE" w14:textId="77777777" w:rsidTr="00C521B8">
        <w:tc>
          <w:tcPr>
            <w:tcW w:w="1479" w:type="dxa"/>
          </w:tcPr>
          <w:p w14:paraId="0220AE34" w14:textId="77777777" w:rsidR="00A4034D" w:rsidRDefault="00A4034D" w:rsidP="00FE4006">
            <w:pPr>
              <w:rPr>
                <w:rFonts w:eastAsia="Yu Mincho"/>
                <w:lang w:eastAsia="ja-JP"/>
              </w:rPr>
            </w:pPr>
            <w:r>
              <w:rPr>
                <w:rFonts w:eastAsia="DengXian" w:hint="eastAsia"/>
                <w:lang w:eastAsia="zh-CN"/>
              </w:rPr>
              <w:t>CATT</w:t>
            </w:r>
          </w:p>
        </w:tc>
        <w:tc>
          <w:tcPr>
            <w:tcW w:w="1372" w:type="dxa"/>
          </w:tcPr>
          <w:p w14:paraId="3AC7A947"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18B5DEF7" w14:textId="77777777" w:rsidR="00A4034D" w:rsidRPr="00FE4006" w:rsidRDefault="00A4034D" w:rsidP="00FE4006"/>
        </w:tc>
      </w:tr>
      <w:tr w:rsidR="00550779" w:rsidRPr="00107018" w14:paraId="139934ED" w14:textId="77777777" w:rsidTr="00C521B8">
        <w:tc>
          <w:tcPr>
            <w:tcW w:w="1479" w:type="dxa"/>
          </w:tcPr>
          <w:p w14:paraId="2DCB4BBA"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6B24DB43"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7FFC781F" w14:textId="77777777" w:rsidR="00550779" w:rsidRPr="00FE4006" w:rsidRDefault="00550779" w:rsidP="00FE4006"/>
        </w:tc>
      </w:tr>
      <w:tr w:rsidR="005F1AD6" w:rsidRPr="00107018" w14:paraId="6A36C60F" w14:textId="77777777" w:rsidTr="00C521B8">
        <w:tc>
          <w:tcPr>
            <w:tcW w:w="1479" w:type="dxa"/>
          </w:tcPr>
          <w:p w14:paraId="77901EB8" w14:textId="77777777" w:rsidR="005F1AD6" w:rsidRDefault="005F1AD6" w:rsidP="005F1AD6">
            <w:pPr>
              <w:rPr>
                <w:rFonts w:eastAsia="DengXian"/>
                <w:lang w:eastAsia="zh-CN"/>
              </w:rPr>
            </w:pPr>
            <w:r>
              <w:rPr>
                <w:lang w:eastAsia="ko-KR"/>
              </w:rPr>
              <w:t>Samsung</w:t>
            </w:r>
          </w:p>
        </w:tc>
        <w:tc>
          <w:tcPr>
            <w:tcW w:w="1372" w:type="dxa"/>
          </w:tcPr>
          <w:p w14:paraId="6EF762A4" w14:textId="77777777" w:rsidR="005F1AD6" w:rsidRDefault="005F1AD6" w:rsidP="005F1AD6">
            <w:pPr>
              <w:tabs>
                <w:tab w:val="left" w:pos="551"/>
              </w:tabs>
              <w:rPr>
                <w:rFonts w:eastAsia="DengXian"/>
                <w:lang w:eastAsia="zh-CN"/>
              </w:rPr>
            </w:pPr>
            <w:r>
              <w:rPr>
                <w:lang w:eastAsia="ko-KR"/>
              </w:rPr>
              <w:t>N</w:t>
            </w:r>
          </w:p>
        </w:tc>
        <w:tc>
          <w:tcPr>
            <w:tcW w:w="6780" w:type="dxa"/>
          </w:tcPr>
          <w:p w14:paraId="239019B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CF8039A" w14:textId="77777777" w:rsidTr="00C521B8">
        <w:tc>
          <w:tcPr>
            <w:tcW w:w="1479" w:type="dxa"/>
          </w:tcPr>
          <w:p w14:paraId="52592C14" w14:textId="77777777" w:rsidR="00C862F6" w:rsidRDefault="00C862F6" w:rsidP="005F1AD6">
            <w:pPr>
              <w:rPr>
                <w:lang w:eastAsia="ko-KR"/>
              </w:rPr>
            </w:pPr>
            <w:r>
              <w:rPr>
                <w:lang w:eastAsia="ko-KR"/>
              </w:rPr>
              <w:t>IDCC</w:t>
            </w:r>
          </w:p>
        </w:tc>
        <w:tc>
          <w:tcPr>
            <w:tcW w:w="1372" w:type="dxa"/>
          </w:tcPr>
          <w:p w14:paraId="41FCD40E" w14:textId="77777777" w:rsidR="00C862F6" w:rsidRDefault="00C862F6" w:rsidP="005F1AD6">
            <w:pPr>
              <w:tabs>
                <w:tab w:val="left" w:pos="551"/>
              </w:tabs>
              <w:rPr>
                <w:lang w:eastAsia="ko-KR"/>
              </w:rPr>
            </w:pPr>
            <w:r>
              <w:rPr>
                <w:lang w:eastAsia="ko-KR"/>
              </w:rPr>
              <w:t>Y</w:t>
            </w:r>
          </w:p>
        </w:tc>
        <w:tc>
          <w:tcPr>
            <w:tcW w:w="6780" w:type="dxa"/>
          </w:tcPr>
          <w:p w14:paraId="1B60004B" w14:textId="77777777" w:rsidR="00C862F6" w:rsidRDefault="00C862F6" w:rsidP="005F1AD6"/>
        </w:tc>
      </w:tr>
      <w:tr w:rsidR="00F97585" w:rsidRPr="00FE4006" w14:paraId="0A8E45B9" w14:textId="77777777" w:rsidTr="00F97585">
        <w:tc>
          <w:tcPr>
            <w:tcW w:w="1479" w:type="dxa"/>
          </w:tcPr>
          <w:p w14:paraId="61AF1A49" w14:textId="77777777" w:rsidR="00F97585" w:rsidRDefault="00F97585" w:rsidP="003A09AD">
            <w:pPr>
              <w:rPr>
                <w:rFonts w:eastAsia="DengXian"/>
                <w:lang w:eastAsia="zh-CN"/>
              </w:rPr>
            </w:pPr>
            <w:r>
              <w:rPr>
                <w:rFonts w:eastAsia="DengXian"/>
                <w:lang w:eastAsia="zh-CN"/>
              </w:rPr>
              <w:t>Nokia, NSB</w:t>
            </w:r>
          </w:p>
        </w:tc>
        <w:tc>
          <w:tcPr>
            <w:tcW w:w="1372" w:type="dxa"/>
          </w:tcPr>
          <w:p w14:paraId="15905F94"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5EAF6A4F" w14:textId="77777777" w:rsidR="00F97585" w:rsidRPr="00FE4006" w:rsidRDefault="00F97585" w:rsidP="003A09AD"/>
        </w:tc>
      </w:tr>
      <w:tr w:rsidR="000E699D" w:rsidRPr="00FE4006" w14:paraId="1BD875D4" w14:textId="77777777" w:rsidTr="00F97585">
        <w:tc>
          <w:tcPr>
            <w:tcW w:w="1479" w:type="dxa"/>
          </w:tcPr>
          <w:p w14:paraId="0F1588B3" w14:textId="77777777" w:rsidR="000E699D" w:rsidRPr="008F687D" w:rsidRDefault="000E699D" w:rsidP="003A09AD">
            <w:pPr>
              <w:rPr>
                <w:lang w:eastAsia="ko-KR"/>
              </w:rPr>
            </w:pPr>
            <w:r>
              <w:rPr>
                <w:lang w:eastAsia="ko-KR"/>
              </w:rPr>
              <w:t>CMCC</w:t>
            </w:r>
          </w:p>
        </w:tc>
        <w:tc>
          <w:tcPr>
            <w:tcW w:w="1372" w:type="dxa"/>
          </w:tcPr>
          <w:p w14:paraId="482A013C"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E7E3C35" w14:textId="77777777" w:rsidR="000E699D" w:rsidRDefault="000E699D" w:rsidP="003A09AD"/>
        </w:tc>
      </w:tr>
      <w:tr w:rsidR="00E26986" w:rsidRPr="00FE4006" w14:paraId="30FCC975" w14:textId="77777777" w:rsidTr="00F97585">
        <w:tc>
          <w:tcPr>
            <w:tcW w:w="1479" w:type="dxa"/>
          </w:tcPr>
          <w:p w14:paraId="5A2CFECF"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B383F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7DFD50B"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EFA5C27" w14:textId="77777777" w:rsidTr="00D469D7">
        <w:tc>
          <w:tcPr>
            <w:tcW w:w="1479" w:type="dxa"/>
          </w:tcPr>
          <w:p w14:paraId="6CC96BC3" w14:textId="77777777" w:rsidR="00D469D7" w:rsidRDefault="00D469D7" w:rsidP="00362EC8">
            <w:pPr>
              <w:rPr>
                <w:lang w:eastAsia="ko-KR"/>
              </w:rPr>
            </w:pPr>
            <w:r>
              <w:rPr>
                <w:lang w:eastAsia="ko-KR"/>
              </w:rPr>
              <w:t>Ericsson</w:t>
            </w:r>
          </w:p>
        </w:tc>
        <w:tc>
          <w:tcPr>
            <w:tcW w:w="1372" w:type="dxa"/>
          </w:tcPr>
          <w:p w14:paraId="06380504" w14:textId="77777777" w:rsidR="00D469D7" w:rsidRDefault="00D469D7" w:rsidP="00362EC8">
            <w:pPr>
              <w:tabs>
                <w:tab w:val="left" w:pos="551"/>
              </w:tabs>
              <w:rPr>
                <w:lang w:eastAsia="ko-KR"/>
              </w:rPr>
            </w:pPr>
            <w:r>
              <w:rPr>
                <w:lang w:eastAsia="ko-KR"/>
              </w:rPr>
              <w:t>Y</w:t>
            </w:r>
          </w:p>
        </w:tc>
        <w:tc>
          <w:tcPr>
            <w:tcW w:w="6780" w:type="dxa"/>
          </w:tcPr>
          <w:p w14:paraId="2E251098" w14:textId="77777777" w:rsidR="00D469D7" w:rsidRPr="00107018" w:rsidRDefault="00D469D7" w:rsidP="00362EC8"/>
        </w:tc>
      </w:tr>
      <w:tr w:rsidR="00B07D8E" w:rsidRPr="00107018" w14:paraId="465CECFE" w14:textId="77777777" w:rsidTr="00D469D7">
        <w:tc>
          <w:tcPr>
            <w:tcW w:w="1479" w:type="dxa"/>
          </w:tcPr>
          <w:p w14:paraId="45AE2234" w14:textId="77777777" w:rsidR="00B07D8E" w:rsidRDefault="00B07D8E" w:rsidP="00362EC8">
            <w:pPr>
              <w:rPr>
                <w:lang w:eastAsia="ko-KR"/>
              </w:rPr>
            </w:pPr>
            <w:r>
              <w:rPr>
                <w:lang w:eastAsia="ko-KR"/>
              </w:rPr>
              <w:t>FUTUREWEI</w:t>
            </w:r>
          </w:p>
        </w:tc>
        <w:tc>
          <w:tcPr>
            <w:tcW w:w="1372" w:type="dxa"/>
          </w:tcPr>
          <w:p w14:paraId="4462FD28" w14:textId="77777777" w:rsidR="00B07D8E" w:rsidRDefault="00B07D8E" w:rsidP="00362EC8">
            <w:pPr>
              <w:tabs>
                <w:tab w:val="left" w:pos="551"/>
              </w:tabs>
              <w:rPr>
                <w:lang w:eastAsia="ko-KR"/>
              </w:rPr>
            </w:pPr>
            <w:r>
              <w:rPr>
                <w:lang w:eastAsia="ko-KR"/>
              </w:rPr>
              <w:t>Y</w:t>
            </w:r>
          </w:p>
        </w:tc>
        <w:tc>
          <w:tcPr>
            <w:tcW w:w="6780" w:type="dxa"/>
          </w:tcPr>
          <w:p w14:paraId="2496C053" w14:textId="77777777" w:rsidR="00B07D8E" w:rsidRPr="00107018" w:rsidRDefault="00B07D8E" w:rsidP="00362EC8">
            <w:r>
              <w:rPr>
                <w:lang w:eastAsia="ko-KR"/>
              </w:rPr>
              <w:t>T</w:t>
            </w:r>
            <w:r w:rsidRPr="00B07D8E">
              <w:rPr>
                <w:lang w:eastAsia="ko-KR"/>
              </w:rPr>
              <w:t>he FFS should be kept</w:t>
            </w:r>
          </w:p>
        </w:tc>
      </w:tr>
      <w:tr w:rsidR="00586E6F" w:rsidRPr="00107018" w14:paraId="0AEED515" w14:textId="77777777" w:rsidTr="00D469D7">
        <w:tc>
          <w:tcPr>
            <w:tcW w:w="1479" w:type="dxa"/>
          </w:tcPr>
          <w:p w14:paraId="75FCB8FE" w14:textId="77777777" w:rsidR="00586E6F" w:rsidRDefault="00586E6F" w:rsidP="00586E6F">
            <w:pPr>
              <w:rPr>
                <w:lang w:eastAsia="ko-KR"/>
              </w:rPr>
            </w:pPr>
            <w:r>
              <w:rPr>
                <w:lang w:eastAsia="ko-KR"/>
              </w:rPr>
              <w:t>Intel</w:t>
            </w:r>
          </w:p>
        </w:tc>
        <w:tc>
          <w:tcPr>
            <w:tcW w:w="1372" w:type="dxa"/>
          </w:tcPr>
          <w:p w14:paraId="7B51D79D" w14:textId="77777777" w:rsidR="00586E6F" w:rsidRDefault="00586E6F" w:rsidP="00586E6F">
            <w:pPr>
              <w:tabs>
                <w:tab w:val="left" w:pos="551"/>
              </w:tabs>
              <w:rPr>
                <w:lang w:eastAsia="ko-KR"/>
              </w:rPr>
            </w:pPr>
            <w:r>
              <w:rPr>
                <w:lang w:eastAsia="ko-KR"/>
              </w:rPr>
              <w:t>Y</w:t>
            </w:r>
          </w:p>
        </w:tc>
        <w:tc>
          <w:tcPr>
            <w:tcW w:w="6780" w:type="dxa"/>
          </w:tcPr>
          <w:p w14:paraId="0DC99F3E" w14:textId="77777777" w:rsidR="00586E6F" w:rsidRDefault="00586E6F" w:rsidP="00586E6F">
            <w:pPr>
              <w:rPr>
                <w:lang w:eastAsia="ko-KR"/>
              </w:rPr>
            </w:pPr>
          </w:p>
        </w:tc>
      </w:tr>
      <w:tr w:rsidR="00250F75" w:rsidRPr="00107018" w14:paraId="5B4AB73E" w14:textId="77777777" w:rsidTr="00362EC8">
        <w:tc>
          <w:tcPr>
            <w:tcW w:w="1479" w:type="dxa"/>
          </w:tcPr>
          <w:p w14:paraId="07714C04" w14:textId="77777777" w:rsidR="00250F75" w:rsidRDefault="00250F75" w:rsidP="0079079A">
            <w:pPr>
              <w:rPr>
                <w:lang w:eastAsia="ko-KR"/>
              </w:rPr>
            </w:pPr>
            <w:r>
              <w:rPr>
                <w:lang w:eastAsia="ko-KR"/>
              </w:rPr>
              <w:t>FL2</w:t>
            </w:r>
          </w:p>
        </w:tc>
        <w:tc>
          <w:tcPr>
            <w:tcW w:w="8152" w:type="dxa"/>
            <w:gridSpan w:val="2"/>
          </w:tcPr>
          <w:p w14:paraId="207DF093" w14:textId="77777777" w:rsidR="00A46533" w:rsidRDefault="00A46533" w:rsidP="0079079A">
            <w:pPr>
              <w:rPr>
                <w:lang w:eastAsia="ko-KR"/>
              </w:rPr>
            </w:pPr>
            <w:r>
              <w:rPr>
                <w:lang w:eastAsia="ko-KR"/>
              </w:rPr>
              <w:t>Based on the received responses, the same proposal can be considered again.</w:t>
            </w:r>
          </w:p>
          <w:p w14:paraId="1A82F6F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D485697"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B2EACEE"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8AD0AA4"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17E09CD"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2A3C7E5A" w14:textId="77777777" w:rsidTr="00D469D7">
        <w:tc>
          <w:tcPr>
            <w:tcW w:w="1479" w:type="dxa"/>
          </w:tcPr>
          <w:p w14:paraId="5C64A116" w14:textId="77777777" w:rsidR="00250F75" w:rsidRDefault="00362EC8" w:rsidP="00362EC8">
            <w:pPr>
              <w:rPr>
                <w:lang w:eastAsia="ko-KR"/>
              </w:rPr>
            </w:pPr>
            <w:r>
              <w:rPr>
                <w:lang w:eastAsia="ko-KR"/>
              </w:rPr>
              <w:t>Qualcomm</w:t>
            </w:r>
          </w:p>
        </w:tc>
        <w:tc>
          <w:tcPr>
            <w:tcW w:w="1372" w:type="dxa"/>
          </w:tcPr>
          <w:p w14:paraId="1B84ACF3" w14:textId="77777777" w:rsidR="00250F75" w:rsidRDefault="00362EC8" w:rsidP="00362EC8">
            <w:pPr>
              <w:tabs>
                <w:tab w:val="left" w:pos="551"/>
              </w:tabs>
              <w:rPr>
                <w:lang w:eastAsia="ko-KR"/>
              </w:rPr>
            </w:pPr>
            <w:r>
              <w:rPr>
                <w:lang w:eastAsia="ko-KR"/>
              </w:rPr>
              <w:t>Y</w:t>
            </w:r>
          </w:p>
        </w:tc>
        <w:tc>
          <w:tcPr>
            <w:tcW w:w="6780" w:type="dxa"/>
          </w:tcPr>
          <w:p w14:paraId="4BEBA597" w14:textId="77777777" w:rsidR="00250F75" w:rsidRDefault="00250F75" w:rsidP="00362EC8">
            <w:pPr>
              <w:rPr>
                <w:lang w:eastAsia="ko-KR"/>
              </w:rPr>
            </w:pPr>
          </w:p>
        </w:tc>
      </w:tr>
      <w:tr w:rsidR="0072289D" w:rsidRPr="00107018" w14:paraId="5CB413A3" w14:textId="77777777" w:rsidTr="00D469D7">
        <w:tc>
          <w:tcPr>
            <w:tcW w:w="1479" w:type="dxa"/>
          </w:tcPr>
          <w:p w14:paraId="6DC81D22" w14:textId="77777777" w:rsidR="0072289D" w:rsidRDefault="0072289D" w:rsidP="00362EC8">
            <w:pPr>
              <w:rPr>
                <w:lang w:eastAsia="ko-KR"/>
              </w:rPr>
            </w:pPr>
            <w:r>
              <w:rPr>
                <w:lang w:eastAsia="ko-KR"/>
              </w:rPr>
              <w:t>DOCOMO</w:t>
            </w:r>
          </w:p>
        </w:tc>
        <w:tc>
          <w:tcPr>
            <w:tcW w:w="1372" w:type="dxa"/>
          </w:tcPr>
          <w:p w14:paraId="31128468"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2E6E68B7" w14:textId="77777777" w:rsidR="0072289D" w:rsidRDefault="0072289D" w:rsidP="00362EC8">
            <w:pPr>
              <w:rPr>
                <w:lang w:eastAsia="ko-KR"/>
              </w:rPr>
            </w:pPr>
          </w:p>
        </w:tc>
      </w:tr>
      <w:tr w:rsidR="00E500DD" w14:paraId="3AF2B8EB" w14:textId="77777777" w:rsidTr="00E500DD">
        <w:tc>
          <w:tcPr>
            <w:tcW w:w="1479" w:type="dxa"/>
          </w:tcPr>
          <w:p w14:paraId="03624848" w14:textId="77777777" w:rsidR="00E500DD" w:rsidRDefault="00E500DD" w:rsidP="00B858CB">
            <w:pPr>
              <w:rPr>
                <w:lang w:eastAsia="ko-KR"/>
              </w:rPr>
            </w:pPr>
            <w:r>
              <w:rPr>
                <w:lang w:eastAsia="ko-KR"/>
              </w:rPr>
              <w:t>vivo</w:t>
            </w:r>
          </w:p>
        </w:tc>
        <w:tc>
          <w:tcPr>
            <w:tcW w:w="1372" w:type="dxa"/>
          </w:tcPr>
          <w:p w14:paraId="6C7BB37E"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0A1D199" w14:textId="77777777" w:rsidR="00E500DD" w:rsidRDefault="00E500DD" w:rsidP="00B858CB">
            <w:pPr>
              <w:rPr>
                <w:lang w:eastAsia="ko-KR"/>
              </w:rPr>
            </w:pPr>
          </w:p>
        </w:tc>
      </w:tr>
      <w:tr w:rsidR="00D76FB1" w14:paraId="58438902" w14:textId="77777777" w:rsidTr="00E500DD">
        <w:tc>
          <w:tcPr>
            <w:tcW w:w="1479" w:type="dxa"/>
          </w:tcPr>
          <w:p w14:paraId="0CACDD26"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5EACC31C"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24C5EDE1" w14:textId="77777777" w:rsidR="00D76FB1" w:rsidRDefault="00D76FB1" w:rsidP="00B858CB">
            <w:pPr>
              <w:rPr>
                <w:lang w:eastAsia="ko-KR"/>
              </w:rPr>
            </w:pPr>
          </w:p>
        </w:tc>
      </w:tr>
      <w:tr w:rsidR="005142B6" w14:paraId="4C3B3837" w14:textId="77777777" w:rsidTr="00E500DD">
        <w:tc>
          <w:tcPr>
            <w:tcW w:w="1479" w:type="dxa"/>
          </w:tcPr>
          <w:p w14:paraId="31EBFB60"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4517700F"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2F32D5A7" w14:textId="77777777" w:rsidR="005142B6" w:rsidRDefault="005142B6" w:rsidP="005142B6">
            <w:pPr>
              <w:rPr>
                <w:lang w:eastAsia="ko-KR"/>
              </w:rPr>
            </w:pPr>
          </w:p>
        </w:tc>
      </w:tr>
      <w:tr w:rsidR="005B41BD" w14:paraId="1F67C614" w14:textId="77777777" w:rsidTr="00E500DD">
        <w:tc>
          <w:tcPr>
            <w:tcW w:w="1479" w:type="dxa"/>
          </w:tcPr>
          <w:p w14:paraId="16E879F0"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F9AAB8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1BB23A00" w14:textId="77777777" w:rsidR="005B41BD" w:rsidRDefault="005B41BD" w:rsidP="005B41BD">
            <w:pPr>
              <w:rPr>
                <w:lang w:eastAsia="ko-KR"/>
              </w:rPr>
            </w:pPr>
          </w:p>
        </w:tc>
      </w:tr>
      <w:tr w:rsidR="007571F4" w14:paraId="15CA3820" w14:textId="77777777" w:rsidTr="007571F4">
        <w:tc>
          <w:tcPr>
            <w:tcW w:w="1479" w:type="dxa"/>
          </w:tcPr>
          <w:p w14:paraId="6B26A9F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552FAC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B6BE8AF" w14:textId="77777777" w:rsidR="007571F4" w:rsidRDefault="007571F4" w:rsidP="00B858CB">
            <w:pPr>
              <w:rPr>
                <w:lang w:eastAsia="ko-KR"/>
              </w:rPr>
            </w:pPr>
          </w:p>
        </w:tc>
      </w:tr>
      <w:tr w:rsidR="003A0F70" w14:paraId="35A45771" w14:textId="77777777" w:rsidTr="007571F4">
        <w:tc>
          <w:tcPr>
            <w:tcW w:w="1479" w:type="dxa"/>
          </w:tcPr>
          <w:p w14:paraId="09D7E019"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39BCC299"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982452C" w14:textId="77777777" w:rsidR="003A0F70" w:rsidRDefault="003A0F70" w:rsidP="00B858CB">
            <w:pPr>
              <w:rPr>
                <w:lang w:eastAsia="ko-KR"/>
              </w:rPr>
            </w:pPr>
          </w:p>
        </w:tc>
      </w:tr>
      <w:tr w:rsidR="00BF2CD6" w14:paraId="2A64A70E" w14:textId="77777777" w:rsidTr="007571F4">
        <w:tc>
          <w:tcPr>
            <w:tcW w:w="1479" w:type="dxa"/>
          </w:tcPr>
          <w:p w14:paraId="7CBB553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C08CD9"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AE83C79" w14:textId="77777777" w:rsidR="00BF2CD6" w:rsidRDefault="00BF2CD6" w:rsidP="00B858CB">
            <w:pPr>
              <w:rPr>
                <w:lang w:eastAsia="ko-KR"/>
              </w:rPr>
            </w:pPr>
          </w:p>
        </w:tc>
      </w:tr>
      <w:tr w:rsidR="00DC18CA" w14:paraId="77EEDBFE" w14:textId="77777777" w:rsidTr="007571F4">
        <w:tc>
          <w:tcPr>
            <w:tcW w:w="1479" w:type="dxa"/>
          </w:tcPr>
          <w:p w14:paraId="7269874B" w14:textId="77777777" w:rsidR="00DC18CA" w:rsidRDefault="00DC18CA" w:rsidP="00B858CB">
            <w:pPr>
              <w:rPr>
                <w:rFonts w:eastAsia="Yu Mincho"/>
                <w:lang w:eastAsia="ja-JP"/>
              </w:rPr>
            </w:pPr>
            <w:r>
              <w:rPr>
                <w:rFonts w:eastAsia="Yu Mincho"/>
                <w:lang w:eastAsia="ja-JP"/>
              </w:rPr>
              <w:t>TCL</w:t>
            </w:r>
          </w:p>
        </w:tc>
        <w:tc>
          <w:tcPr>
            <w:tcW w:w="1372" w:type="dxa"/>
          </w:tcPr>
          <w:p w14:paraId="557845D3"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21B99FB" w14:textId="77777777" w:rsidR="00DC18CA" w:rsidRDefault="00DC18CA" w:rsidP="00B858CB">
            <w:pPr>
              <w:rPr>
                <w:lang w:eastAsia="ko-KR"/>
              </w:rPr>
            </w:pPr>
          </w:p>
        </w:tc>
      </w:tr>
      <w:tr w:rsidR="00D26581" w14:paraId="71C942A7" w14:textId="77777777" w:rsidTr="007571F4">
        <w:tc>
          <w:tcPr>
            <w:tcW w:w="1479" w:type="dxa"/>
          </w:tcPr>
          <w:p w14:paraId="217A86C1" w14:textId="77777777" w:rsidR="00D26581" w:rsidRDefault="00D26581" w:rsidP="00D26581">
            <w:pPr>
              <w:rPr>
                <w:rFonts w:eastAsia="Yu Mincho"/>
                <w:lang w:eastAsia="ja-JP"/>
              </w:rPr>
            </w:pPr>
            <w:proofErr w:type="spellStart"/>
            <w:r>
              <w:rPr>
                <w:lang w:eastAsia="ko-KR"/>
              </w:rPr>
              <w:lastRenderedPageBreak/>
              <w:t>NordicSemi</w:t>
            </w:r>
            <w:proofErr w:type="spellEnd"/>
          </w:p>
        </w:tc>
        <w:tc>
          <w:tcPr>
            <w:tcW w:w="1372" w:type="dxa"/>
          </w:tcPr>
          <w:p w14:paraId="74905EAB"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18CCE0A"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w:t>
            </w:r>
            <w:proofErr w:type="gramStart"/>
            <w:r>
              <w:rPr>
                <w:lang w:eastAsia="ko-KR"/>
              </w:rPr>
              <w:t>to discuss</w:t>
            </w:r>
            <w:proofErr w:type="gramEnd"/>
            <w:r>
              <w:rPr>
                <w:lang w:eastAsia="ko-KR"/>
              </w:rPr>
              <w:t xml:space="preserve"> FFS before confirming this WA.</w:t>
            </w:r>
          </w:p>
        </w:tc>
      </w:tr>
      <w:tr w:rsidR="000B3CED" w14:paraId="78B1F1B9" w14:textId="77777777" w:rsidTr="007571F4">
        <w:tc>
          <w:tcPr>
            <w:tcW w:w="1479" w:type="dxa"/>
          </w:tcPr>
          <w:p w14:paraId="510EE585" w14:textId="77777777" w:rsidR="000B3CED" w:rsidRDefault="000B3CED" w:rsidP="000B3CED">
            <w:pPr>
              <w:rPr>
                <w:lang w:eastAsia="ko-KR"/>
              </w:rPr>
            </w:pPr>
            <w:r>
              <w:rPr>
                <w:rFonts w:eastAsiaTheme="minorEastAsia" w:hint="eastAsia"/>
                <w:lang w:eastAsia="zh-CN"/>
              </w:rPr>
              <w:t>OPPO</w:t>
            </w:r>
          </w:p>
        </w:tc>
        <w:tc>
          <w:tcPr>
            <w:tcW w:w="1372" w:type="dxa"/>
          </w:tcPr>
          <w:p w14:paraId="43880C0A"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542A49D" w14:textId="77777777" w:rsidR="000B3CED" w:rsidRDefault="000B3CED" w:rsidP="000B3CED">
            <w:pPr>
              <w:rPr>
                <w:lang w:eastAsia="ko-KR"/>
              </w:rPr>
            </w:pPr>
          </w:p>
        </w:tc>
      </w:tr>
      <w:tr w:rsidR="00E65CA7" w14:paraId="38C0043A" w14:textId="77777777" w:rsidTr="00E65CA7">
        <w:tc>
          <w:tcPr>
            <w:tcW w:w="1479" w:type="dxa"/>
          </w:tcPr>
          <w:p w14:paraId="5D934C7A" w14:textId="77777777" w:rsidR="00E65CA7" w:rsidRDefault="00E65CA7" w:rsidP="00B858CB">
            <w:pPr>
              <w:rPr>
                <w:lang w:eastAsia="ko-KR"/>
              </w:rPr>
            </w:pPr>
            <w:r>
              <w:rPr>
                <w:lang w:eastAsia="ko-KR"/>
              </w:rPr>
              <w:t>Samsung</w:t>
            </w:r>
          </w:p>
        </w:tc>
        <w:tc>
          <w:tcPr>
            <w:tcW w:w="1372" w:type="dxa"/>
          </w:tcPr>
          <w:p w14:paraId="76E9D157" w14:textId="77777777" w:rsidR="00E65CA7" w:rsidRDefault="00E65CA7" w:rsidP="00B858CB">
            <w:pPr>
              <w:tabs>
                <w:tab w:val="left" w:pos="551"/>
              </w:tabs>
              <w:rPr>
                <w:lang w:eastAsia="ko-KR"/>
              </w:rPr>
            </w:pPr>
            <w:r>
              <w:rPr>
                <w:lang w:eastAsia="ko-KR"/>
              </w:rPr>
              <w:t>N</w:t>
            </w:r>
          </w:p>
        </w:tc>
        <w:tc>
          <w:tcPr>
            <w:tcW w:w="6780" w:type="dxa"/>
          </w:tcPr>
          <w:p w14:paraId="0310DB77"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0AE7BD0A" w14:textId="77777777" w:rsidTr="006242FE">
        <w:tc>
          <w:tcPr>
            <w:tcW w:w="1479" w:type="dxa"/>
            <w:shd w:val="clear" w:color="auto" w:fill="auto"/>
          </w:tcPr>
          <w:p w14:paraId="396EEE0E"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6FAF566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34931DB7" w14:textId="77777777" w:rsidR="006242FE" w:rsidRDefault="006242FE" w:rsidP="006242FE"/>
        </w:tc>
      </w:tr>
      <w:tr w:rsidR="000C55E5" w14:paraId="3DF4287B" w14:textId="77777777" w:rsidTr="006242FE">
        <w:tc>
          <w:tcPr>
            <w:tcW w:w="1479" w:type="dxa"/>
            <w:shd w:val="clear" w:color="auto" w:fill="auto"/>
          </w:tcPr>
          <w:p w14:paraId="774BEE03"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36F6F0F0"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3A85E6CD" w14:textId="77777777" w:rsidR="000C55E5" w:rsidRDefault="000C55E5" w:rsidP="006242FE"/>
        </w:tc>
      </w:tr>
      <w:tr w:rsidR="00B37769" w14:paraId="721E933A" w14:textId="77777777" w:rsidTr="006242FE">
        <w:tc>
          <w:tcPr>
            <w:tcW w:w="1479" w:type="dxa"/>
            <w:shd w:val="clear" w:color="auto" w:fill="auto"/>
          </w:tcPr>
          <w:p w14:paraId="5AC1C0A3"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560811C5"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0E9E8344" w14:textId="77777777" w:rsidR="00B37769" w:rsidRDefault="00B37769" w:rsidP="006242FE"/>
        </w:tc>
      </w:tr>
      <w:tr w:rsidR="00B858CB" w14:paraId="197AD898" w14:textId="77777777" w:rsidTr="006242FE">
        <w:tc>
          <w:tcPr>
            <w:tcW w:w="1479" w:type="dxa"/>
            <w:shd w:val="clear" w:color="auto" w:fill="auto"/>
          </w:tcPr>
          <w:p w14:paraId="1A031BDF"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045100F9"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329F0475" w14:textId="77777777" w:rsidR="00B858CB" w:rsidRDefault="00B858CB" w:rsidP="006242FE"/>
        </w:tc>
      </w:tr>
      <w:tr w:rsidR="0059061D" w14:paraId="57B3F19C" w14:textId="77777777" w:rsidTr="006242FE">
        <w:tc>
          <w:tcPr>
            <w:tcW w:w="1479" w:type="dxa"/>
            <w:shd w:val="clear" w:color="auto" w:fill="auto"/>
          </w:tcPr>
          <w:p w14:paraId="18D3FBC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176E38B1"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7A819166" w14:textId="77777777" w:rsidR="0059061D" w:rsidRDefault="0059061D" w:rsidP="006242FE"/>
        </w:tc>
      </w:tr>
      <w:tr w:rsidR="006463B7" w14:paraId="23ED0FE8" w14:textId="77777777" w:rsidTr="006242FE">
        <w:tc>
          <w:tcPr>
            <w:tcW w:w="1479" w:type="dxa"/>
            <w:shd w:val="clear" w:color="auto" w:fill="auto"/>
          </w:tcPr>
          <w:p w14:paraId="2D48DBBE"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5F22DB58"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7459835" w14:textId="77777777" w:rsidR="006463B7" w:rsidRDefault="006463B7" w:rsidP="006463B7"/>
        </w:tc>
      </w:tr>
      <w:tr w:rsidR="008F517B" w:rsidRPr="00FE4006" w14:paraId="6D825976" w14:textId="77777777" w:rsidTr="008F517B">
        <w:tc>
          <w:tcPr>
            <w:tcW w:w="1479" w:type="dxa"/>
          </w:tcPr>
          <w:p w14:paraId="58880B46" w14:textId="77777777" w:rsidR="008F517B" w:rsidRDefault="008F517B" w:rsidP="008F517B">
            <w:pPr>
              <w:rPr>
                <w:rFonts w:eastAsia="DengXian"/>
                <w:lang w:eastAsia="zh-CN"/>
              </w:rPr>
            </w:pPr>
            <w:r>
              <w:rPr>
                <w:rFonts w:eastAsia="DengXian"/>
                <w:lang w:eastAsia="zh-CN"/>
              </w:rPr>
              <w:t>Nokia, NSB</w:t>
            </w:r>
          </w:p>
        </w:tc>
        <w:tc>
          <w:tcPr>
            <w:tcW w:w="1372" w:type="dxa"/>
          </w:tcPr>
          <w:p w14:paraId="76256E05"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14FA9DBF" w14:textId="77777777" w:rsidR="008F517B" w:rsidRPr="00FE4006" w:rsidRDefault="008F517B" w:rsidP="008F517B"/>
        </w:tc>
      </w:tr>
      <w:tr w:rsidR="00B377EE" w:rsidRPr="00FE4006" w14:paraId="25492119" w14:textId="77777777" w:rsidTr="008F517B">
        <w:tc>
          <w:tcPr>
            <w:tcW w:w="1479" w:type="dxa"/>
          </w:tcPr>
          <w:p w14:paraId="3CAF0319" w14:textId="77777777" w:rsidR="00B377EE" w:rsidRDefault="00B377EE" w:rsidP="008F517B">
            <w:pPr>
              <w:rPr>
                <w:rFonts w:eastAsia="DengXian"/>
                <w:lang w:eastAsia="zh-CN"/>
              </w:rPr>
            </w:pPr>
            <w:r>
              <w:rPr>
                <w:rFonts w:eastAsia="DengXian"/>
                <w:lang w:eastAsia="zh-CN"/>
              </w:rPr>
              <w:t>Ericsson</w:t>
            </w:r>
          </w:p>
        </w:tc>
        <w:tc>
          <w:tcPr>
            <w:tcW w:w="1372" w:type="dxa"/>
          </w:tcPr>
          <w:p w14:paraId="21169A0B"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7B20682B" w14:textId="77777777" w:rsidR="00B377EE" w:rsidRPr="00FE4006" w:rsidRDefault="00B377EE" w:rsidP="008F517B"/>
        </w:tc>
      </w:tr>
      <w:tr w:rsidR="009B4295" w:rsidRPr="00FE4006" w14:paraId="6B3724DB" w14:textId="77777777" w:rsidTr="008F517B">
        <w:tc>
          <w:tcPr>
            <w:tcW w:w="1479" w:type="dxa"/>
          </w:tcPr>
          <w:p w14:paraId="01879015" w14:textId="77777777" w:rsidR="009B4295" w:rsidRDefault="009B4295" w:rsidP="008F517B">
            <w:pPr>
              <w:rPr>
                <w:rFonts w:eastAsia="DengXian"/>
                <w:lang w:eastAsia="zh-CN"/>
              </w:rPr>
            </w:pPr>
            <w:r>
              <w:rPr>
                <w:rFonts w:eastAsia="DengXian"/>
                <w:lang w:eastAsia="zh-CN"/>
              </w:rPr>
              <w:t>FUTUREWEI2</w:t>
            </w:r>
          </w:p>
        </w:tc>
        <w:tc>
          <w:tcPr>
            <w:tcW w:w="1372" w:type="dxa"/>
          </w:tcPr>
          <w:p w14:paraId="48AF1A7E"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0983BB4" w14:textId="77777777" w:rsidR="009B4295" w:rsidRPr="00FE4006" w:rsidRDefault="009B4295" w:rsidP="008F517B"/>
        </w:tc>
      </w:tr>
      <w:tr w:rsidR="00C86835" w:rsidRPr="00FE4006" w14:paraId="0BA39B62" w14:textId="77777777" w:rsidTr="00970C74">
        <w:tc>
          <w:tcPr>
            <w:tcW w:w="1479" w:type="dxa"/>
          </w:tcPr>
          <w:p w14:paraId="3D8DD5CE" w14:textId="77777777" w:rsidR="00C86835" w:rsidRDefault="00C86835" w:rsidP="00C86835">
            <w:pPr>
              <w:rPr>
                <w:rFonts w:eastAsia="DengXian"/>
                <w:lang w:eastAsia="zh-CN"/>
              </w:rPr>
            </w:pPr>
            <w:r>
              <w:rPr>
                <w:lang w:eastAsia="ko-KR"/>
              </w:rPr>
              <w:t>FL3</w:t>
            </w:r>
          </w:p>
        </w:tc>
        <w:tc>
          <w:tcPr>
            <w:tcW w:w="8152" w:type="dxa"/>
            <w:gridSpan w:val="2"/>
          </w:tcPr>
          <w:p w14:paraId="0550029A" w14:textId="77777777" w:rsidR="006B3FE8" w:rsidRDefault="004745E7" w:rsidP="00C86835">
            <w:pPr>
              <w:rPr>
                <w:lang w:eastAsia="ko-KR"/>
              </w:rPr>
            </w:pPr>
            <w:r>
              <w:rPr>
                <w:lang w:eastAsia="ko-KR"/>
              </w:rPr>
              <w:t>Most responses support confirming the working assumption.</w:t>
            </w:r>
          </w:p>
          <w:p w14:paraId="69807B5A"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109086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52936587" w14:textId="77777777" w:rsidR="004745E7" w:rsidRDefault="00CF55EC" w:rsidP="00C86835">
            <w:pPr>
              <w:rPr>
                <w:lang w:eastAsia="ko-KR"/>
              </w:rPr>
            </w:pPr>
            <w:r>
              <w:rPr>
                <w:lang w:eastAsia="ko-KR"/>
              </w:rPr>
              <w:t>Since most responses support the proposal as is, the FL suggests attempting to agree the proposal as is.</w:t>
            </w:r>
          </w:p>
          <w:p w14:paraId="7BAAC249"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0EC5272"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523B6DA"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62AC86D"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5257C168"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5393D133" w14:textId="77777777" w:rsidTr="008F517B">
        <w:tc>
          <w:tcPr>
            <w:tcW w:w="1479" w:type="dxa"/>
          </w:tcPr>
          <w:p w14:paraId="1E8CC7F5" w14:textId="77777777" w:rsidR="00C86835" w:rsidRDefault="007B186C" w:rsidP="008F517B">
            <w:pPr>
              <w:rPr>
                <w:rFonts w:eastAsia="DengXian"/>
                <w:lang w:eastAsia="zh-CN"/>
              </w:rPr>
            </w:pPr>
            <w:r>
              <w:rPr>
                <w:rFonts w:eastAsia="DengXian"/>
                <w:lang w:eastAsia="zh-CN"/>
              </w:rPr>
              <w:t>Intel</w:t>
            </w:r>
          </w:p>
        </w:tc>
        <w:tc>
          <w:tcPr>
            <w:tcW w:w="1372" w:type="dxa"/>
          </w:tcPr>
          <w:p w14:paraId="19DFD52D"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3B01EAA7" w14:textId="77777777" w:rsidR="00C86835" w:rsidRPr="00FE4006" w:rsidRDefault="00C86835" w:rsidP="008F517B"/>
        </w:tc>
      </w:tr>
      <w:tr w:rsidR="005B1CED" w:rsidRPr="00FE4006" w14:paraId="22503298" w14:textId="77777777" w:rsidTr="008F517B">
        <w:tc>
          <w:tcPr>
            <w:tcW w:w="1479" w:type="dxa"/>
          </w:tcPr>
          <w:p w14:paraId="68CD64C5" w14:textId="77777777" w:rsidR="005B1CED" w:rsidRDefault="005B1CED" w:rsidP="008F517B">
            <w:pPr>
              <w:rPr>
                <w:rFonts w:eastAsia="DengXian"/>
                <w:lang w:eastAsia="zh-CN"/>
              </w:rPr>
            </w:pPr>
            <w:r>
              <w:rPr>
                <w:rFonts w:eastAsia="DengXian"/>
                <w:lang w:eastAsia="zh-CN"/>
              </w:rPr>
              <w:t>Qualcomm</w:t>
            </w:r>
          </w:p>
        </w:tc>
        <w:tc>
          <w:tcPr>
            <w:tcW w:w="1372" w:type="dxa"/>
          </w:tcPr>
          <w:p w14:paraId="2A9FD234"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504FD94D" w14:textId="77777777" w:rsidR="005B1CED" w:rsidRPr="00FE4006" w:rsidRDefault="005B1CED" w:rsidP="008F517B"/>
        </w:tc>
      </w:tr>
      <w:tr w:rsidR="009C254F" w:rsidRPr="00FE4006" w14:paraId="468E4CA0" w14:textId="77777777" w:rsidTr="009C254F">
        <w:tc>
          <w:tcPr>
            <w:tcW w:w="1479" w:type="dxa"/>
          </w:tcPr>
          <w:p w14:paraId="79B1BFF7" w14:textId="77777777" w:rsidR="009C254F" w:rsidRDefault="009C254F" w:rsidP="0075669F">
            <w:pPr>
              <w:rPr>
                <w:rFonts w:eastAsia="DengXian"/>
                <w:lang w:eastAsia="zh-CN"/>
              </w:rPr>
            </w:pPr>
            <w:r>
              <w:rPr>
                <w:rFonts w:eastAsia="DengXian"/>
                <w:lang w:eastAsia="zh-CN"/>
              </w:rPr>
              <w:t>Ericsson</w:t>
            </w:r>
          </w:p>
        </w:tc>
        <w:tc>
          <w:tcPr>
            <w:tcW w:w="1372" w:type="dxa"/>
          </w:tcPr>
          <w:p w14:paraId="331E6343"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2FD2D6FC" w14:textId="77777777" w:rsidR="009C254F" w:rsidRPr="00FE4006" w:rsidRDefault="009C254F" w:rsidP="0075669F"/>
        </w:tc>
      </w:tr>
      <w:tr w:rsidR="00046DCD" w:rsidRPr="00FE4006" w14:paraId="4D6C03D4" w14:textId="77777777" w:rsidTr="0075669F">
        <w:tc>
          <w:tcPr>
            <w:tcW w:w="1479" w:type="dxa"/>
          </w:tcPr>
          <w:p w14:paraId="5C1E701D" w14:textId="77777777" w:rsidR="00046DCD" w:rsidRDefault="00046DCD" w:rsidP="0075669F">
            <w:pPr>
              <w:rPr>
                <w:rFonts w:eastAsia="DengXian"/>
                <w:lang w:eastAsia="zh-CN"/>
              </w:rPr>
            </w:pPr>
            <w:r>
              <w:rPr>
                <w:rFonts w:eastAsia="DengXian"/>
                <w:lang w:eastAsia="zh-CN"/>
              </w:rPr>
              <w:lastRenderedPageBreak/>
              <w:t>vivo</w:t>
            </w:r>
          </w:p>
        </w:tc>
        <w:tc>
          <w:tcPr>
            <w:tcW w:w="1372" w:type="dxa"/>
          </w:tcPr>
          <w:p w14:paraId="16BFE826"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5B39A496" w14:textId="77777777" w:rsidR="00046DCD" w:rsidRPr="00FE4006" w:rsidRDefault="00046DCD" w:rsidP="0075669F"/>
        </w:tc>
      </w:tr>
      <w:tr w:rsidR="00452639" w:rsidRPr="00FE4006" w14:paraId="6D9BEF83" w14:textId="77777777" w:rsidTr="0075669F">
        <w:tc>
          <w:tcPr>
            <w:tcW w:w="1479" w:type="dxa"/>
          </w:tcPr>
          <w:p w14:paraId="43DBC717"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6171867C"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5B4127AD" w14:textId="77777777" w:rsidR="00452639" w:rsidRPr="00FE4006" w:rsidRDefault="00452639" w:rsidP="0075669F"/>
        </w:tc>
      </w:tr>
      <w:tr w:rsidR="0029571B" w:rsidRPr="00FE4006" w14:paraId="16F07394" w14:textId="77777777" w:rsidTr="0075669F">
        <w:tc>
          <w:tcPr>
            <w:tcW w:w="1479" w:type="dxa"/>
          </w:tcPr>
          <w:p w14:paraId="1240625D" w14:textId="77777777" w:rsidR="0029571B" w:rsidRDefault="0029571B" w:rsidP="0075669F">
            <w:pPr>
              <w:rPr>
                <w:rFonts w:eastAsia="DengXian"/>
                <w:lang w:eastAsia="zh-CN"/>
              </w:rPr>
            </w:pPr>
            <w:r>
              <w:rPr>
                <w:rFonts w:eastAsia="DengXian"/>
                <w:lang w:eastAsia="zh-CN"/>
              </w:rPr>
              <w:t>FUTUREWEI3</w:t>
            </w:r>
          </w:p>
        </w:tc>
        <w:tc>
          <w:tcPr>
            <w:tcW w:w="1372" w:type="dxa"/>
          </w:tcPr>
          <w:p w14:paraId="4B0A414F"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63783E07" w14:textId="77777777" w:rsidR="0029571B" w:rsidRPr="00FE4006" w:rsidRDefault="0029571B" w:rsidP="0075669F"/>
        </w:tc>
      </w:tr>
      <w:tr w:rsidR="00A32691" w:rsidRPr="00FE4006" w14:paraId="7FC8FC20" w14:textId="77777777" w:rsidTr="0075669F">
        <w:tc>
          <w:tcPr>
            <w:tcW w:w="1479" w:type="dxa"/>
          </w:tcPr>
          <w:p w14:paraId="218EB0DC"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A23B552"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6EFFCFB" w14:textId="77777777" w:rsidR="00A32691" w:rsidRPr="00FE4006" w:rsidRDefault="00A32691" w:rsidP="0075669F"/>
        </w:tc>
      </w:tr>
      <w:tr w:rsidR="00540225" w:rsidRPr="00FE4006" w14:paraId="42269E6E" w14:textId="77777777" w:rsidTr="0075669F">
        <w:tc>
          <w:tcPr>
            <w:tcW w:w="1479" w:type="dxa"/>
          </w:tcPr>
          <w:p w14:paraId="5C7D5AC0" w14:textId="77777777" w:rsidR="00540225" w:rsidRDefault="00540225" w:rsidP="00540225">
            <w:pPr>
              <w:rPr>
                <w:rFonts w:eastAsia="Yu Mincho"/>
                <w:lang w:eastAsia="ja-JP"/>
              </w:rPr>
            </w:pPr>
            <w:r>
              <w:rPr>
                <w:rFonts w:eastAsia="DengXian"/>
                <w:lang w:eastAsia="zh-CN"/>
              </w:rPr>
              <w:t>Xiaomi</w:t>
            </w:r>
          </w:p>
        </w:tc>
        <w:tc>
          <w:tcPr>
            <w:tcW w:w="1372" w:type="dxa"/>
          </w:tcPr>
          <w:p w14:paraId="500F4CCB"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7601E7CD" w14:textId="77777777" w:rsidR="00540225" w:rsidRPr="00FE4006" w:rsidRDefault="00540225" w:rsidP="00540225"/>
        </w:tc>
      </w:tr>
      <w:tr w:rsidR="006A23E6" w:rsidRPr="00FE4006" w14:paraId="652BF64F" w14:textId="77777777" w:rsidTr="0075669F">
        <w:tc>
          <w:tcPr>
            <w:tcW w:w="1479" w:type="dxa"/>
          </w:tcPr>
          <w:p w14:paraId="5E98BEA5" w14:textId="77777777" w:rsidR="006A23E6" w:rsidRDefault="006A23E6" w:rsidP="006A23E6">
            <w:pPr>
              <w:rPr>
                <w:rFonts w:eastAsia="DengXian"/>
                <w:lang w:eastAsia="zh-CN"/>
              </w:rPr>
            </w:pPr>
            <w:r>
              <w:rPr>
                <w:rFonts w:eastAsia="Yu Mincho"/>
                <w:lang w:eastAsia="ja-JP"/>
              </w:rPr>
              <w:t>DOCOMO</w:t>
            </w:r>
          </w:p>
        </w:tc>
        <w:tc>
          <w:tcPr>
            <w:tcW w:w="1372" w:type="dxa"/>
          </w:tcPr>
          <w:p w14:paraId="24D6B43B"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5BCD11AD" w14:textId="77777777" w:rsidR="006A23E6" w:rsidRPr="00FE4006" w:rsidRDefault="006A23E6" w:rsidP="006A23E6"/>
        </w:tc>
      </w:tr>
      <w:tr w:rsidR="00877CC7" w:rsidRPr="00FE4006" w14:paraId="1E3F834D" w14:textId="77777777" w:rsidTr="00877CC7">
        <w:tc>
          <w:tcPr>
            <w:tcW w:w="1479" w:type="dxa"/>
          </w:tcPr>
          <w:p w14:paraId="62951415" w14:textId="77777777" w:rsidR="00877CC7" w:rsidRDefault="00877CC7" w:rsidP="0075669F">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304C3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33E97523" w14:textId="77777777" w:rsidR="00877CC7" w:rsidRPr="00FE4006" w:rsidRDefault="00877CC7" w:rsidP="0075669F"/>
        </w:tc>
      </w:tr>
      <w:tr w:rsidR="007F2183" w:rsidRPr="00FE4006" w14:paraId="012EF11D" w14:textId="77777777" w:rsidTr="00877CC7">
        <w:tc>
          <w:tcPr>
            <w:tcW w:w="1479" w:type="dxa"/>
          </w:tcPr>
          <w:p w14:paraId="059CF4AC"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716319D6"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01E31F28" w14:textId="77777777" w:rsidR="007F2183" w:rsidRPr="00FE4006" w:rsidRDefault="007F2183" w:rsidP="007F2183"/>
        </w:tc>
      </w:tr>
      <w:tr w:rsidR="00665F59" w:rsidRPr="00FE4006" w14:paraId="2AA5EBD2" w14:textId="77777777" w:rsidTr="00877CC7">
        <w:tc>
          <w:tcPr>
            <w:tcW w:w="1479" w:type="dxa"/>
          </w:tcPr>
          <w:p w14:paraId="00E4A62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5EC5FA20"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6C1988E7" w14:textId="77777777" w:rsidR="00665F59" w:rsidRPr="00FE4006" w:rsidRDefault="00665F59" w:rsidP="00665F59"/>
        </w:tc>
      </w:tr>
      <w:tr w:rsidR="00262B95" w:rsidRPr="00FE4006" w14:paraId="632E7C7D" w14:textId="77777777" w:rsidTr="00877CC7">
        <w:tc>
          <w:tcPr>
            <w:tcW w:w="1479" w:type="dxa"/>
          </w:tcPr>
          <w:p w14:paraId="3A54B254"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E4A0E97"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A1E9B09" w14:textId="77777777" w:rsidR="00262B95" w:rsidRPr="00FE4006" w:rsidRDefault="00262B95" w:rsidP="00262B95"/>
        </w:tc>
      </w:tr>
      <w:tr w:rsidR="00D5787F" w:rsidRPr="00FE4006" w14:paraId="5006B2E2" w14:textId="77777777" w:rsidTr="00877CC7">
        <w:tc>
          <w:tcPr>
            <w:tcW w:w="1479" w:type="dxa"/>
          </w:tcPr>
          <w:p w14:paraId="096AA78C"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5BAA5B0F"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317426F1" w14:textId="77777777" w:rsidR="00D5787F" w:rsidRPr="00FE4006" w:rsidRDefault="00D5787F" w:rsidP="00262B95"/>
        </w:tc>
      </w:tr>
      <w:tr w:rsidR="00AC014D" w:rsidRPr="00FE4006" w14:paraId="0896E546" w14:textId="77777777" w:rsidTr="00877CC7">
        <w:tc>
          <w:tcPr>
            <w:tcW w:w="1479" w:type="dxa"/>
          </w:tcPr>
          <w:p w14:paraId="2C095EF2" w14:textId="77777777" w:rsidR="00AC014D" w:rsidRDefault="00AC014D" w:rsidP="00AC014D">
            <w:pPr>
              <w:rPr>
                <w:rFonts w:eastAsia="DengXian"/>
                <w:lang w:eastAsia="zh-CN"/>
              </w:rPr>
            </w:pPr>
            <w:r>
              <w:rPr>
                <w:rFonts w:eastAsia="DengXian" w:hint="eastAsia"/>
                <w:lang w:eastAsia="zh-CN"/>
              </w:rPr>
              <w:t>OPPO</w:t>
            </w:r>
          </w:p>
        </w:tc>
        <w:tc>
          <w:tcPr>
            <w:tcW w:w="1372" w:type="dxa"/>
          </w:tcPr>
          <w:p w14:paraId="7E8C3164"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634FD478" w14:textId="77777777" w:rsidR="00AC014D" w:rsidRPr="00FE4006" w:rsidRDefault="00AC014D" w:rsidP="00AC014D"/>
        </w:tc>
      </w:tr>
      <w:tr w:rsidR="00B67BE3" w:rsidRPr="00A7578B" w14:paraId="6D95FE5C" w14:textId="77777777" w:rsidTr="00B67BE3">
        <w:tc>
          <w:tcPr>
            <w:tcW w:w="1479" w:type="dxa"/>
          </w:tcPr>
          <w:p w14:paraId="1FE67491" w14:textId="77777777" w:rsidR="00B67BE3" w:rsidRDefault="00B67BE3" w:rsidP="0075669F">
            <w:pPr>
              <w:rPr>
                <w:rFonts w:eastAsia="Yu Mincho"/>
                <w:lang w:eastAsia="ja-JP"/>
              </w:rPr>
            </w:pPr>
            <w:r>
              <w:rPr>
                <w:rFonts w:eastAsia="Yu Mincho" w:hint="eastAsia"/>
                <w:lang w:eastAsia="ja-JP"/>
              </w:rPr>
              <w:t>Samsung</w:t>
            </w:r>
          </w:p>
        </w:tc>
        <w:tc>
          <w:tcPr>
            <w:tcW w:w="1372" w:type="dxa"/>
          </w:tcPr>
          <w:p w14:paraId="671292C0" w14:textId="77777777" w:rsidR="00B67BE3" w:rsidRDefault="00B67BE3" w:rsidP="0075669F">
            <w:pPr>
              <w:tabs>
                <w:tab w:val="left" w:pos="551"/>
              </w:tabs>
              <w:rPr>
                <w:rFonts w:eastAsia="Yu Mincho"/>
                <w:lang w:eastAsia="ja-JP"/>
              </w:rPr>
            </w:pPr>
            <w:r>
              <w:rPr>
                <w:rFonts w:eastAsia="Yu Mincho" w:hint="eastAsia"/>
                <w:lang w:eastAsia="ja-JP"/>
              </w:rPr>
              <w:t>N</w:t>
            </w:r>
          </w:p>
        </w:tc>
        <w:tc>
          <w:tcPr>
            <w:tcW w:w="6780" w:type="dxa"/>
          </w:tcPr>
          <w:p w14:paraId="4E94B2CE" w14:textId="77777777" w:rsidR="00B67BE3" w:rsidRDefault="00B67BE3" w:rsidP="0075669F">
            <w:r>
              <w:t>Again</w:t>
            </w:r>
            <w:r w:rsidRPr="00A7578B">
              <w:rPr>
                <w:rFonts w:hint="eastAsia"/>
              </w:rPr>
              <w:t>,</w:t>
            </w:r>
            <w:r w:rsidRPr="00A7578B">
              <w:t xml:space="preserve"> </w:t>
            </w:r>
            <w:r>
              <w:t xml:space="preserve">we are not ready to confirm the WA. </w:t>
            </w:r>
          </w:p>
          <w:p w14:paraId="399C679F" w14:textId="77777777" w:rsidR="00B67BE3" w:rsidRPr="00A7578B" w:rsidRDefault="00B67BE3" w:rsidP="00B67BE3">
            <w:pPr>
              <w:pStyle w:val="ListParagraph"/>
              <w:numPr>
                <w:ilvl w:val="0"/>
                <w:numId w:val="56"/>
              </w:numPr>
              <w:rPr>
                <w:sz w:val="21"/>
              </w:rPr>
            </w:pPr>
            <w:r w:rsidRPr="00A7578B">
              <w:rPr>
                <w:sz w:val="21"/>
                <w:lang w:eastAsia="zh-CN"/>
              </w:rPr>
              <w:t xml:space="preserve">It is not clear that how RedCap UE determinate it’s initial DL BWP. </w:t>
            </w:r>
          </w:p>
          <w:p w14:paraId="40400FFC" w14:textId="77777777" w:rsidR="00B67BE3" w:rsidRPr="00A7578B" w:rsidRDefault="00B67BE3" w:rsidP="00B67BE3">
            <w:pPr>
              <w:pStyle w:val="ListParagraph"/>
              <w:numPr>
                <w:ilvl w:val="0"/>
                <w:numId w:val="56"/>
              </w:numPr>
              <w:rPr>
                <w:sz w:val="21"/>
                <w:lang w:eastAsia="zh-CN"/>
              </w:rPr>
            </w:pPr>
            <w:r w:rsidRPr="00A7578B">
              <w:rPr>
                <w:sz w:val="21"/>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74B20C7D" w14:textId="77777777" w:rsidR="00B67BE3" w:rsidRPr="00A7578B" w:rsidRDefault="00B67BE3" w:rsidP="0075669F">
            <w:pPr>
              <w:rPr>
                <w:rFonts w:eastAsiaTheme="minorEastAsia"/>
                <w:lang w:eastAsia="zh-CN"/>
              </w:rPr>
            </w:pPr>
            <w:r>
              <w:rPr>
                <w:rFonts w:eastAsiaTheme="minorEastAsia"/>
                <w:lang w:eastAsia="zh-CN"/>
              </w:rPr>
              <w:t xml:space="preserve">In this case, we don’t see the urgent to confirm the WA. But on the other hand, we are fine to discuss with this working assumption.  </w:t>
            </w:r>
          </w:p>
        </w:tc>
      </w:tr>
      <w:tr w:rsidR="005B3B05" w:rsidRPr="00A7578B" w14:paraId="30A147D2" w14:textId="77777777" w:rsidTr="00B67BE3">
        <w:tc>
          <w:tcPr>
            <w:tcW w:w="1479" w:type="dxa"/>
          </w:tcPr>
          <w:p w14:paraId="2E4BFF71"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935ACF"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140F78FD" w14:textId="77777777" w:rsidR="005B3B05" w:rsidRDefault="005B3B05" w:rsidP="005B3B05"/>
        </w:tc>
      </w:tr>
      <w:tr w:rsidR="00502FD4" w:rsidRPr="00A7578B" w14:paraId="34DAAE4C" w14:textId="77777777" w:rsidTr="00B67BE3">
        <w:tc>
          <w:tcPr>
            <w:tcW w:w="1479" w:type="dxa"/>
          </w:tcPr>
          <w:p w14:paraId="364D08D3"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44584FB5"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0AF6B06B"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7E28B1F3" w14:textId="77777777" w:rsidTr="00B67BE3">
        <w:tc>
          <w:tcPr>
            <w:tcW w:w="1479" w:type="dxa"/>
          </w:tcPr>
          <w:p w14:paraId="445D60A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4D5154E9"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4433469C" w14:textId="77777777" w:rsidR="0075669F" w:rsidRDefault="0075669F" w:rsidP="00502FD4"/>
        </w:tc>
      </w:tr>
      <w:tr w:rsidR="00FE5F3F" w:rsidRPr="00FE4006" w14:paraId="3168842E" w14:textId="77777777" w:rsidTr="00FE5F3F">
        <w:tc>
          <w:tcPr>
            <w:tcW w:w="1479" w:type="dxa"/>
          </w:tcPr>
          <w:p w14:paraId="2F6C3BB1" w14:textId="77777777" w:rsidR="00FE5F3F" w:rsidRDefault="00FE5F3F" w:rsidP="00773999">
            <w:pPr>
              <w:rPr>
                <w:rFonts w:eastAsia="DengXian"/>
                <w:lang w:eastAsia="zh-CN"/>
              </w:rPr>
            </w:pPr>
            <w:r>
              <w:rPr>
                <w:rFonts w:eastAsia="DengXian"/>
                <w:lang w:eastAsia="zh-CN"/>
              </w:rPr>
              <w:t>Nokia, NSB</w:t>
            </w:r>
          </w:p>
        </w:tc>
        <w:tc>
          <w:tcPr>
            <w:tcW w:w="1372" w:type="dxa"/>
          </w:tcPr>
          <w:p w14:paraId="663AC2C6" w14:textId="77777777" w:rsidR="00FE5F3F" w:rsidRDefault="00FE5F3F" w:rsidP="00773999">
            <w:pPr>
              <w:tabs>
                <w:tab w:val="left" w:pos="551"/>
              </w:tabs>
              <w:rPr>
                <w:rFonts w:eastAsia="DengXian"/>
                <w:lang w:eastAsia="zh-CN"/>
              </w:rPr>
            </w:pPr>
            <w:r>
              <w:rPr>
                <w:rFonts w:eastAsia="DengXian" w:hint="eastAsia"/>
                <w:lang w:eastAsia="zh-CN"/>
              </w:rPr>
              <w:t>Y</w:t>
            </w:r>
          </w:p>
        </w:tc>
        <w:tc>
          <w:tcPr>
            <w:tcW w:w="6780" w:type="dxa"/>
          </w:tcPr>
          <w:p w14:paraId="774F1F16" w14:textId="77777777" w:rsidR="00FE5F3F" w:rsidRPr="00FE4006" w:rsidRDefault="00FE5F3F" w:rsidP="00773999"/>
        </w:tc>
      </w:tr>
    </w:tbl>
    <w:p w14:paraId="7A3FAAF7" w14:textId="77777777" w:rsidR="0003474E" w:rsidRDefault="0003474E" w:rsidP="0088574F">
      <w:pPr>
        <w:spacing w:after="100" w:afterAutospacing="1"/>
        <w:jc w:val="both"/>
        <w:rPr>
          <w:rFonts w:ascii="Times" w:hAnsi="Times"/>
          <w:szCs w:val="24"/>
        </w:rPr>
      </w:pPr>
    </w:p>
    <w:p w14:paraId="778EB0F3" w14:textId="1884C701"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82757C8"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585F7716"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61686241" w14:textId="25DA8F86"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lastRenderedPageBreak/>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20910BAE" w14:textId="77777777" w:rsidTr="00E201C5">
        <w:tc>
          <w:tcPr>
            <w:tcW w:w="1479" w:type="dxa"/>
            <w:shd w:val="clear" w:color="auto" w:fill="D9D9D9" w:themeFill="background1" w:themeFillShade="D9"/>
          </w:tcPr>
          <w:p w14:paraId="7C8E3A97"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776AB108"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53167B9D" w14:textId="77777777" w:rsidR="004A12DC" w:rsidRPr="00107018" w:rsidRDefault="004A12DC" w:rsidP="00E201C5">
            <w:pPr>
              <w:rPr>
                <w:b/>
                <w:bCs/>
              </w:rPr>
            </w:pPr>
            <w:r w:rsidRPr="00107018">
              <w:rPr>
                <w:b/>
                <w:bCs/>
              </w:rPr>
              <w:t>Comments</w:t>
            </w:r>
          </w:p>
        </w:tc>
      </w:tr>
      <w:tr w:rsidR="00B620DE" w:rsidRPr="00107018" w14:paraId="0CF927C8" w14:textId="77777777" w:rsidTr="00E201C5">
        <w:tc>
          <w:tcPr>
            <w:tcW w:w="1479" w:type="dxa"/>
          </w:tcPr>
          <w:p w14:paraId="7779DD49"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192B39E0"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2A57FFB2" w14:textId="77777777" w:rsidR="00B620DE" w:rsidRPr="00107018" w:rsidRDefault="00B41763" w:rsidP="00B620DE">
            <w:r>
              <w:t>The same CORESET#0 is assumed and additional other CORESETs are to be further discussed.</w:t>
            </w:r>
          </w:p>
        </w:tc>
      </w:tr>
      <w:tr w:rsidR="00B620DE" w:rsidRPr="00107018" w14:paraId="2E431134" w14:textId="77777777" w:rsidTr="00E201C5">
        <w:tc>
          <w:tcPr>
            <w:tcW w:w="1479" w:type="dxa"/>
          </w:tcPr>
          <w:p w14:paraId="4D77EE82" w14:textId="77777777" w:rsidR="00B620DE" w:rsidRPr="00107018" w:rsidRDefault="00F032AA" w:rsidP="00B620DE">
            <w:pPr>
              <w:rPr>
                <w:lang w:eastAsia="ko-KR"/>
              </w:rPr>
            </w:pPr>
            <w:r>
              <w:rPr>
                <w:lang w:eastAsia="ko-KR"/>
              </w:rPr>
              <w:t>Qualcomm</w:t>
            </w:r>
          </w:p>
        </w:tc>
        <w:tc>
          <w:tcPr>
            <w:tcW w:w="1372" w:type="dxa"/>
          </w:tcPr>
          <w:p w14:paraId="0D05DCAD"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34EF9E75" w14:textId="77777777" w:rsidR="00B620DE" w:rsidRDefault="00F032AA" w:rsidP="00B620DE">
            <w:r>
              <w:t>For RedCap UE, NW is not necessary to configure a separate initial DL BWP for use during initial access (i.e. MIB configured CORESET0) when:</w:t>
            </w:r>
          </w:p>
          <w:p w14:paraId="679EBE86"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0001A95" w14:textId="77777777" w:rsidR="00802788" w:rsidRPr="00802788" w:rsidRDefault="00802788" w:rsidP="00954AFB">
            <w:pPr>
              <w:spacing w:after="0"/>
            </w:pPr>
            <w:r w:rsidRPr="00802788">
              <w:t>and</w:t>
            </w:r>
          </w:p>
          <w:p w14:paraId="2F08A24B" w14:textId="1E703ECD" w:rsidR="00F032AA" w:rsidRPr="00954AFB" w:rsidRDefault="00F032AA" w:rsidP="00FF4941">
            <w:pPr>
              <w:pStyle w:val="ListParagraph"/>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7946DAC1" w14:textId="77777777" w:rsidR="00954AFB" w:rsidRPr="00107018" w:rsidRDefault="00954AFB" w:rsidP="00954AFB">
            <w:pPr>
              <w:pStyle w:val="ListParagraph"/>
              <w:spacing w:after="0"/>
            </w:pPr>
          </w:p>
        </w:tc>
      </w:tr>
      <w:tr w:rsidR="003944E6" w:rsidRPr="00107018" w14:paraId="29E8C55E" w14:textId="77777777" w:rsidTr="00E201C5">
        <w:tc>
          <w:tcPr>
            <w:tcW w:w="1479" w:type="dxa"/>
          </w:tcPr>
          <w:p w14:paraId="5DF7D1B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735C49C"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34C447B3"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68FF6C40"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2EDE7308" w14:textId="77777777" w:rsidTr="00E201C5">
        <w:tc>
          <w:tcPr>
            <w:tcW w:w="1479" w:type="dxa"/>
          </w:tcPr>
          <w:p w14:paraId="61E87320" w14:textId="77777777" w:rsidR="00753BB6" w:rsidRDefault="00753BB6" w:rsidP="00753BB6">
            <w:pPr>
              <w:rPr>
                <w:rFonts w:eastAsia="DengXian"/>
                <w:lang w:eastAsia="zh-CN"/>
              </w:rPr>
            </w:pPr>
            <w:r w:rsidRPr="00A4034D">
              <w:rPr>
                <w:lang w:eastAsia="ko-KR"/>
              </w:rPr>
              <w:t>ZTE, Sanechips</w:t>
            </w:r>
          </w:p>
        </w:tc>
        <w:tc>
          <w:tcPr>
            <w:tcW w:w="1372" w:type="dxa"/>
          </w:tcPr>
          <w:p w14:paraId="2D957382"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597D16BF" w14:textId="77777777" w:rsidR="00753BB6" w:rsidRDefault="00753BB6" w:rsidP="00753BB6">
            <w:pPr>
              <w:rPr>
                <w:rFonts w:eastAsia="DengXian"/>
                <w:lang w:eastAsia="zh-CN"/>
              </w:rPr>
            </w:pPr>
          </w:p>
        </w:tc>
      </w:tr>
      <w:tr w:rsidR="004F3B7D" w:rsidRPr="00107018" w14:paraId="3D03C443" w14:textId="77777777" w:rsidTr="00E201C5">
        <w:tc>
          <w:tcPr>
            <w:tcW w:w="1479" w:type="dxa"/>
          </w:tcPr>
          <w:p w14:paraId="26EFC4FC"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5764D189"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51C75461"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66FCDE62" w14:textId="77777777" w:rsidR="004F3B7D" w:rsidRPr="00594A1C" w:rsidRDefault="004F3B7D" w:rsidP="00FF4941">
            <w:pPr>
              <w:pStyle w:val="ListParagraph"/>
              <w:numPr>
                <w:ilvl w:val="0"/>
                <w:numId w:val="24"/>
              </w:numPr>
              <w:rPr>
                <w:rFonts w:eastAsia="DengXian"/>
                <w:sz w:val="20"/>
                <w:szCs w:val="22"/>
                <w:lang w:eastAsia="zh-CN"/>
              </w:rPr>
            </w:pPr>
            <w:r w:rsidRPr="00594A1C">
              <w:rPr>
                <w:rFonts w:eastAsia="DengXian"/>
                <w:sz w:val="20"/>
                <w:szCs w:val="22"/>
                <w:lang w:eastAsia="zh-CN"/>
              </w:rPr>
              <w:t xml:space="preserve">Offloading </w:t>
            </w:r>
          </w:p>
          <w:p w14:paraId="0DEC4AF1"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12E3F2F8" w14:textId="77777777" w:rsidTr="00E201C5">
        <w:tc>
          <w:tcPr>
            <w:tcW w:w="1479" w:type="dxa"/>
          </w:tcPr>
          <w:p w14:paraId="548D0778"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41646B39"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44724160"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6E42C747" w14:textId="2958C085"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83F9C70" w14:textId="77777777" w:rsidTr="00E201C5">
        <w:tc>
          <w:tcPr>
            <w:tcW w:w="1479" w:type="dxa"/>
          </w:tcPr>
          <w:p w14:paraId="4DECD774" w14:textId="77777777" w:rsidR="00FE4006" w:rsidRPr="00FE4006" w:rsidRDefault="00FE4006" w:rsidP="00FE4006">
            <w:pPr>
              <w:rPr>
                <w:lang w:eastAsia="ko-KR"/>
              </w:rPr>
            </w:pPr>
            <w:r w:rsidRPr="00FE4006">
              <w:rPr>
                <w:rFonts w:hint="eastAsia"/>
                <w:lang w:eastAsia="ko-KR"/>
              </w:rPr>
              <w:t>Spreadtrum</w:t>
            </w:r>
          </w:p>
        </w:tc>
        <w:tc>
          <w:tcPr>
            <w:tcW w:w="1372" w:type="dxa"/>
          </w:tcPr>
          <w:p w14:paraId="1212624C"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651B953"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23F38DD3" w14:textId="77777777" w:rsidTr="00E201C5">
        <w:tc>
          <w:tcPr>
            <w:tcW w:w="1479" w:type="dxa"/>
          </w:tcPr>
          <w:p w14:paraId="6B61551E"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0B5756"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E224667"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70D73E86" w14:textId="77777777" w:rsidTr="00E201C5">
        <w:tc>
          <w:tcPr>
            <w:tcW w:w="1479" w:type="dxa"/>
          </w:tcPr>
          <w:p w14:paraId="5194982A" w14:textId="77777777" w:rsidR="00854E40" w:rsidRDefault="00854E40" w:rsidP="00FE4006">
            <w:pPr>
              <w:rPr>
                <w:rFonts w:eastAsia="Yu Mincho"/>
                <w:lang w:eastAsia="ja-JP"/>
              </w:rPr>
            </w:pPr>
            <w:r>
              <w:rPr>
                <w:rFonts w:eastAsia="Yu Mincho"/>
                <w:lang w:eastAsia="ja-JP"/>
              </w:rPr>
              <w:t>NEC</w:t>
            </w:r>
          </w:p>
        </w:tc>
        <w:tc>
          <w:tcPr>
            <w:tcW w:w="1372" w:type="dxa"/>
          </w:tcPr>
          <w:p w14:paraId="4C9E6C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4A81FC2" w14:textId="77777777" w:rsidR="00854E40" w:rsidRDefault="00854E40" w:rsidP="00FE4006">
            <w:pPr>
              <w:rPr>
                <w:rFonts w:eastAsia="Yu Mincho"/>
                <w:lang w:eastAsia="ja-JP"/>
              </w:rPr>
            </w:pPr>
          </w:p>
        </w:tc>
      </w:tr>
      <w:tr w:rsidR="00C86455" w:rsidRPr="00BD602B" w14:paraId="35155908" w14:textId="77777777" w:rsidTr="00C86455">
        <w:tc>
          <w:tcPr>
            <w:tcW w:w="1479" w:type="dxa"/>
          </w:tcPr>
          <w:p w14:paraId="0C868DF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21023818"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6D2EBCFE" w14:textId="0E488D28"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1D9F8188" w14:textId="77777777" w:rsidTr="00C86455">
        <w:tc>
          <w:tcPr>
            <w:tcW w:w="1479" w:type="dxa"/>
          </w:tcPr>
          <w:p w14:paraId="0F054C05"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59421390"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56F55A8C" w14:textId="55D70B31"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2D493F60" w14:textId="77777777" w:rsidTr="00C86455">
        <w:tc>
          <w:tcPr>
            <w:tcW w:w="1479" w:type="dxa"/>
          </w:tcPr>
          <w:p w14:paraId="0B38FBA0"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2419EBF7"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117E171C" w14:textId="504A4325"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5DB04546" w14:textId="77777777" w:rsidTr="005F1AD6">
        <w:tc>
          <w:tcPr>
            <w:tcW w:w="1479" w:type="dxa"/>
          </w:tcPr>
          <w:p w14:paraId="6E11142C"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203FD512"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4BDDDB65" w14:textId="77777777" w:rsidR="005F1AD6" w:rsidRDefault="005F1AD6" w:rsidP="005F1AD6">
            <w:pPr>
              <w:rPr>
                <w:rFonts w:eastAsia="DengXian"/>
                <w:lang w:eastAsia="zh-CN"/>
              </w:rPr>
            </w:pPr>
            <w:r>
              <w:rPr>
                <w:rFonts w:eastAsia="DengXian"/>
                <w:lang w:eastAsia="zh-CN"/>
              </w:rPr>
              <w:t>Maybe FFS can be added as sub-bullet</w:t>
            </w:r>
          </w:p>
          <w:p w14:paraId="193692F3"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214EE1A7" w14:textId="77777777" w:rsidTr="005F1AD6">
        <w:tc>
          <w:tcPr>
            <w:tcW w:w="1479" w:type="dxa"/>
          </w:tcPr>
          <w:p w14:paraId="4E5E75D5" w14:textId="77777777" w:rsidR="00C862F6" w:rsidRDefault="00C862F6" w:rsidP="005F1AD6">
            <w:pPr>
              <w:rPr>
                <w:rFonts w:eastAsia="DengXian"/>
                <w:lang w:eastAsia="zh-CN"/>
              </w:rPr>
            </w:pPr>
            <w:r>
              <w:rPr>
                <w:rFonts w:eastAsia="DengXian"/>
                <w:lang w:eastAsia="zh-CN"/>
              </w:rPr>
              <w:t>IDCC</w:t>
            </w:r>
          </w:p>
        </w:tc>
        <w:tc>
          <w:tcPr>
            <w:tcW w:w="1372" w:type="dxa"/>
          </w:tcPr>
          <w:p w14:paraId="18DB3955"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2D333A43" w14:textId="77777777" w:rsidR="00C862F6" w:rsidRDefault="00C862F6" w:rsidP="005F1AD6">
            <w:pPr>
              <w:rPr>
                <w:rFonts w:eastAsia="DengXian"/>
                <w:lang w:eastAsia="zh-CN"/>
              </w:rPr>
            </w:pPr>
          </w:p>
        </w:tc>
      </w:tr>
      <w:tr w:rsidR="00F97585" w:rsidRPr="00FE4006" w14:paraId="3410093A" w14:textId="77777777" w:rsidTr="00F97585">
        <w:tc>
          <w:tcPr>
            <w:tcW w:w="1479" w:type="dxa"/>
          </w:tcPr>
          <w:p w14:paraId="6A3377D1"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538876F3" w14:textId="77777777" w:rsidR="00F97585" w:rsidRDefault="00F97585" w:rsidP="003A09AD">
            <w:pPr>
              <w:tabs>
                <w:tab w:val="left" w:pos="551"/>
              </w:tabs>
              <w:rPr>
                <w:rFonts w:eastAsia="DengXian"/>
                <w:lang w:eastAsia="zh-CN"/>
              </w:rPr>
            </w:pPr>
          </w:p>
        </w:tc>
        <w:tc>
          <w:tcPr>
            <w:tcW w:w="6780" w:type="dxa"/>
          </w:tcPr>
          <w:p w14:paraId="354822F1" w14:textId="77777777" w:rsidR="00F97585" w:rsidRDefault="00F97585" w:rsidP="003A09AD">
            <w:r>
              <w:t>During initial access, we don’t see strong need to have a separate MIB-configured initial DL BWP for RedCap UE given that there is no bandwidth issue in this case.</w:t>
            </w:r>
          </w:p>
          <w:p w14:paraId="2B714926"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w:t>
            </w:r>
          </w:p>
        </w:tc>
      </w:tr>
      <w:tr w:rsidR="000E699D" w:rsidRPr="00FE4006" w14:paraId="6710FEDF" w14:textId="77777777" w:rsidTr="00F97585">
        <w:tc>
          <w:tcPr>
            <w:tcW w:w="1479" w:type="dxa"/>
          </w:tcPr>
          <w:p w14:paraId="663EC86A" w14:textId="77777777" w:rsidR="000E699D" w:rsidRDefault="000E699D" w:rsidP="003A09AD">
            <w:pPr>
              <w:rPr>
                <w:rFonts w:eastAsia="DengXian"/>
                <w:lang w:eastAsia="zh-CN"/>
              </w:rPr>
            </w:pPr>
            <w:r>
              <w:rPr>
                <w:rFonts w:eastAsia="DengXian" w:hint="eastAsia"/>
                <w:lang w:eastAsia="zh-CN"/>
              </w:rPr>
              <w:t>CMCC</w:t>
            </w:r>
          </w:p>
        </w:tc>
        <w:tc>
          <w:tcPr>
            <w:tcW w:w="1372" w:type="dxa"/>
          </w:tcPr>
          <w:p w14:paraId="119B7C41"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14FA72C0"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12A09636" w14:textId="77777777" w:rsidTr="00F97585">
        <w:tc>
          <w:tcPr>
            <w:tcW w:w="1479" w:type="dxa"/>
          </w:tcPr>
          <w:p w14:paraId="120EAA06" w14:textId="77777777" w:rsidR="00E26986" w:rsidRDefault="00E26986" w:rsidP="00E26986">
            <w:pPr>
              <w:rPr>
                <w:rFonts w:eastAsia="DengXian"/>
                <w:lang w:eastAsia="zh-CN"/>
              </w:rPr>
            </w:pPr>
            <w:r>
              <w:rPr>
                <w:rFonts w:hint="eastAsia"/>
                <w:lang w:eastAsia="ko-KR"/>
              </w:rPr>
              <w:t>LG</w:t>
            </w:r>
          </w:p>
        </w:tc>
        <w:tc>
          <w:tcPr>
            <w:tcW w:w="1372" w:type="dxa"/>
          </w:tcPr>
          <w:p w14:paraId="579D691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4CD4968E" w14:textId="0ED703BD"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273D74D" w14:textId="77777777" w:rsidTr="00D469D7">
        <w:tc>
          <w:tcPr>
            <w:tcW w:w="1479" w:type="dxa"/>
          </w:tcPr>
          <w:p w14:paraId="35AF5A2D" w14:textId="77777777" w:rsidR="00D469D7" w:rsidRDefault="00D469D7" w:rsidP="00362EC8">
            <w:pPr>
              <w:rPr>
                <w:lang w:eastAsia="ko-KR"/>
              </w:rPr>
            </w:pPr>
            <w:r>
              <w:rPr>
                <w:lang w:eastAsia="ko-KR"/>
              </w:rPr>
              <w:t>Ericsson</w:t>
            </w:r>
          </w:p>
        </w:tc>
        <w:tc>
          <w:tcPr>
            <w:tcW w:w="1372" w:type="dxa"/>
          </w:tcPr>
          <w:p w14:paraId="232351E8" w14:textId="77777777" w:rsidR="00D469D7" w:rsidRDefault="00D469D7" w:rsidP="00362EC8">
            <w:pPr>
              <w:tabs>
                <w:tab w:val="left" w:pos="551"/>
              </w:tabs>
              <w:rPr>
                <w:lang w:eastAsia="ko-KR"/>
              </w:rPr>
            </w:pPr>
            <w:r>
              <w:rPr>
                <w:lang w:eastAsia="ko-KR"/>
              </w:rPr>
              <w:t>Y</w:t>
            </w:r>
          </w:p>
        </w:tc>
        <w:tc>
          <w:tcPr>
            <w:tcW w:w="6780" w:type="dxa"/>
          </w:tcPr>
          <w:p w14:paraId="1D09F7CB" w14:textId="77777777" w:rsidR="00D469D7" w:rsidRPr="00107018" w:rsidRDefault="00D469D7" w:rsidP="00362EC8">
            <w:r w:rsidRPr="00943F5D">
              <w:t xml:space="preserve">Same view as OPPO, Spreadtrum,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35E561CA" w14:textId="77777777" w:rsidTr="00D469D7">
        <w:tc>
          <w:tcPr>
            <w:tcW w:w="1479" w:type="dxa"/>
          </w:tcPr>
          <w:p w14:paraId="5117736C" w14:textId="77777777" w:rsidR="00B07D8E" w:rsidRDefault="00B07D8E" w:rsidP="00362EC8">
            <w:pPr>
              <w:rPr>
                <w:lang w:eastAsia="ko-KR"/>
              </w:rPr>
            </w:pPr>
            <w:r>
              <w:rPr>
                <w:lang w:eastAsia="ko-KR"/>
              </w:rPr>
              <w:t>FUTUREWEI</w:t>
            </w:r>
          </w:p>
        </w:tc>
        <w:tc>
          <w:tcPr>
            <w:tcW w:w="1372" w:type="dxa"/>
          </w:tcPr>
          <w:p w14:paraId="0BB3D6E5" w14:textId="77777777" w:rsidR="00B07D8E" w:rsidRDefault="00B07D8E" w:rsidP="00362EC8">
            <w:pPr>
              <w:tabs>
                <w:tab w:val="left" w:pos="551"/>
              </w:tabs>
              <w:rPr>
                <w:lang w:eastAsia="ko-KR"/>
              </w:rPr>
            </w:pPr>
          </w:p>
        </w:tc>
        <w:tc>
          <w:tcPr>
            <w:tcW w:w="6780" w:type="dxa"/>
          </w:tcPr>
          <w:p w14:paraId="0D47CECF"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6D596D8"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1B08A66D"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xml:space="preserve">, and discuss whether the configuration is </w:t>
            </w:r>
            <w:proofErr w:type="gramStart"/>
            <w:r w:rsidRPr="00B07D8E">
              <w:t>needed</w:t>
            </w:r>
            <w:proofErr w:type="gramEnd"/>
            <w:r w:rsidRPr="00B07D8E">
              <w:t xml:space="preserve"> or it can be defined somehow.</w:t>
            </w:r>
          </w:p>
        </w:tc>
      </w:tr>
      <w:tr w:rsidR="00BF1B3D" w:rsidRPr="00107018" w14:paraId="21A8E538" w14:textId="77777777" w:rsidTr="00D469D7">
        <w:tc>
          <w:tcPr>
            <w:tcW w:w="1479" w:type="dxa"/>
          </w:tcPr>
          <w:p w14:paraId="3BE55315" w14:textId="77777777" w:rsidR="00BF1B3D" w:rsidRDefault="00BF1B3D" w:rsidP="00BF1B3D">
            <w:pPr>
              <w:rPr>
                <w:lang w:eastAsia="ko-KR"/>
              </w:rPr>
            </w:pPr>
            <w:r>
              <w:rPr>
                <w:lang w:eastAsia="ko-KR"/>
              </w:rPr>
              <w:t>Intel</w:t>
            </w:r>
          </w:p>
        </w:tc>
        <w:tc>
          <w:tcPr>
            <w:tcW w:w="1372" w:type="dxa"/>
          </w:tcPr>
          <w:p w14:paraId="67B11828" w14:textId="77777777" w:rsidR="00BF1B3D" w:rsidRDefault="00BF1B3D" w:rsidP="00BF1B3D">
            <w:pPr>
              <w:tabs>
                <w:tab w:val="left" w:pos="551"/>
              </w:tabs>
              <w:rPr>
                <w:lang w:eastAsia="ko-KR"/>
              </w:rPr>
            </w:pPr>
          </w:p>
        </w:tc>
        <w:tc>
          <w:tcPr>
            <w:tcW w:w="6780" w:type="dxa"/>
          </w:tcPr>
          <w:p w14:paraId="0FF893F8" w14:textId="77777777" w:rsidR="00BF1B3D" w:rsidRDefault="00BF1B3D" w:rsidP="00BF1B3D">
            <w:r>
              <w:t xml:space="preserve">We can accept the motivation of </w:t>
            </w:r>
            <w:proofErr w:type="gramStart"/>
            <w:r>
              <w:t>offloading, IF</w:t>
            </w:r>
            <w:proofErr w:type="gramEnd"/>
            <w:r>
              <w:t xml:space="preserve"> we are now to address high RedCap UE density scenarios. However, it needs to be considered as to whether all common control needs to be duplicated in the additional initial DL BWP or not.</w:t>
            </w:r>
          </w:p>
          <w:p w14:paraId="4E5157FA"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F35EA0C" w14:textId="77777777" w:rsidTr="00362EC8">
        <w:tc>
          <w:tcPr>
            <w:tcW w:w="1479" w:type="dxa"/>
          </w:tcPr>
          <w:p w14:paraId="676E4F30" w14:textId="77777777" w:rsidR="000A33A7" w:rsidRDefault="000A33A7" w:rsidP="00362EC8">
            <w:pPr>
              <w:rPr>
                <w:lang w:eastAsia="ko-KR"/>
              </w:rPr>
            </w:pPr>
            <w:r>
              <w:rPr>
                <w:lang w:eastAsia="ko-KR"/>
              </w:rPr>
              <w:t>FL2</w:t>
            </w:r>
          </w:p>
        </w:tc>
        <w:tc>
          <w:tcPr>
            <w:tcW w:w="8152" w:type="dxa"/>
            <w:gridSpan w:val="2"/>
          </w:tcPr>
          <w:p w14:paraId="0DE0C6F9" w14:textId="77777777" w:rsidR="00167B91" w:rsidRDefault="0048374E" w:rsidP="00362EC8">
            <w:r>
              <w:t>Based on the received responses, the following updated proposal can be considered, where the only changes are in the sub-bullet.</w:t>
            </w:r>
          </w:p>
          <w:p w14:paraId="033DEC78" w14:textId="77777777" w:rsidR="000A33A7" w:rsidRDefault="00167B91" w:rsidP="00362EC8">
            <w:r>
              <w:t xml:space="preserve">Note that additional CORESET is a separate issue </w:t>
            </w:r>
            <w:r w:rsidR="00AF1CC7">
              <w:t>which</w:t>
            </w:r>
            <w:r>
              <w:t xml:space="preserve"> is discussed in Section 2.3.</w:t>
            </w:r>
          </w:p>
          <w:p w14:paraId="79A558EF"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5751C282" w14:textId="3E584750"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769FE58B"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D6F3E52" w14:textId="77777777" w:rsidTr="00D469D7">
        <w:tc>
          <w:tcPr>
            <w:tcW w:w="1479" w:type="dxa"/>
          </w:tcPr>
          <w:p w14:paraId="0260C593" w14:textId="77777777" w:rsidR="000A33A7" w:rsidRDefault="00362EC8" w:rsidP="00362EC8">
            <w:pPr>
              <w:rPr>
                <w:lang w:eastAsia="ko-KR"/>
              </w:rPr>
            </w:pPr>
            <w:r>
              <w:rPr>
                <w:lang w:eastAsia="ko-KR"/>
              </w:rPr>
              <w:t>Qualcomm</w:t>
            </w:r>
          </w:p>
        </w:tc>
        <w:tc>
          <w:tcPr>
            <w:tcW w:w="1372" w:type="dxa"/>
          </w:tcPr>
          <w:p w14:paraId="55884B94" w14:textId="77777777" w:rsidR="000A33A7" w:rsidRDefault="00362EC8" w:rsidP="00362EC8">
            <w:pPr>
              <w:tabs>
                <w:tab w:val="left" w:pos="551"/>
              </w:tabs>
              <w:rPr>
                <w:lang w:eastAsia="ko-KR"/>
              </w:rPr>
            </w:pPr>
            <w:r>
              <w:rPr>
                <w:lang w:eastAsia="ko-KR"/>
              </w:rPr>
              <w:t>Partially Y</w:t>
            </w:r>
          </w:p>
        </w:tc>
        <w:tc>
          <w:tcPr>
            <w:tcW w:w="6780" w:type="dxa"/>
          </w:tcPr>
          <w:p w14:paraId="68C848ED"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66A2ACF9" w14:textId="77777777" w:rsidR="00491926" w:rsidRDefault="00362EC8" w:rsidP="00491926">
            <w:r>
              <w:t>We can live with the main bullet</w:t>
            </w:r>
            <w:r w:rsidR="00491926">
              <w:t>, but a clarification is needed for the following case:</w:t>
            </w:r>
          </w:p>
          <w:p w14:paraId="09D2B67C" w14:textId="77777777" w:rsidR="007F411D" w:rsidRDefault="007F411D" w:rsidP="00E47EC2">
            <w:pPr>
              <w:pStyle w:val="ListParagraph"/>
              <w:numPr>
                <w:ilvl w:val="0"/>
                <w:numId w:val="42"/>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3AF6758" w14:textId="77777777" w:rsidR="007F411D" w:rsidRPr="00802788" w:rsidRDefault="007F411D" w:rsidP="007F411D">
            <w:pPr>
              <w:spacing w:after="0"/>
            </w:pPr>
            <w:r w:rsidRPr="00802788">
              <w:t>and</w:t>
            </w:r>
          </w:p>
          <w:p w14:paraId="2B1C92EE" w14:textId="3A103F79" w:rsidR="007F411D" w:rsidRPr="00954AFB" w:rsidRDefault="007F411D" w:rsidP="00E47EC2">
            <w:pPr>
              <w:pStyle w:val="ListParagraph"/>
              <w:numPr>
                <w:ilvl w:val="0"/>
                <w:numId w:val="42"/>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23D86F6" w14:textId="77777777" w:rsidR="007F411D" w:rsidRDefault="007F411D" w:rsidP="007F411D"/>
        </w:tc>
      </w:tr>
      <w:tr w:rsidR="0072289D" w:rsidRPr="00107018" w14:paraId="717D7DC3" w14:textId="77777777" w:rsidTr="00D469D7">
        <w:tc>
          <w:tcPr>
            <w:tcW w:w="1479" w:type="dxa"/>
          </w:tcPr>
          <w:p w14:paraId="7FB6970B"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1ACD8E3D"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AD67CC5" w14:textId="23101F83"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65273DC4" w14:textId="77777777" w:rsidTr="00E500DD">
        <w:tc>
          <w:tcPr>
            <w:tcW w:w="1479" w:type="dxa"/>
          </w:tcPr>
          <w:p w14:paraId="764E86C4"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D9500D1" w14:textId="77777777" w:rsidR="00E500DD" w:rsidRPr="00116A1A" w:rsidRDefault="00E500DD" w:rsidP="00B858CB">
            <w:pPr>
              <w:tabs>
                <w:tab w:val="left" w:pos="551"/>
              </w:tabs>
              <w:rPr>
                <w:rFonts w:eastAsiaTheme="minorEastAsia"/>
                <w:lang w:eastAsia="zh-CN"/>
              </w:rPr>
            </w:pPr>
          </w:p>
        </w:tc>
        <w:tc>
          <w:tcPr>
            <w:tcW w:w="6780" w:type="dxa"/>
          </w:tcPr>
          <w:p w14:paraId="184D3642" w14:textId="41471F95"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2416005D" w14:textId="77777777" w:rsidTr="00E500DD">
        <w:tc>
          <w:tcPr>
            <w:tcW w:w="1479" w:type="dxa"/>
          </w:tcPr>
          <w:p w14:paraId="2D79867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A2812D1" w14:textId="77777777" w:rsidR="00D76FB1" w:rsidRPr="00116A1A" w:rsidRDefault="00D76FB1" w:rsidP="00B858CB">
            <w:pPr>
              <w:tabs>
                <w:tab w:val="left" w:pos="551"/>
              </w:tabs>
              <w:rPr>
                <w:rFonts w:eastAsiaTheme="minorEastAsia"/>
                <w:lang w:eastAsia="zh-CN"/>
              </w:rPr>
            </w:pPr>
          </w:p>
        </w:tc>
        <w:tc>
          <w:tcPr>
            <w:tcW w:w="6780" w:type="dxa"/>
          </w:tcPr>
          <w:p w14:paraId="5E66AD5F"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w:t>
            </w:r>
            <w:proofErr w:type="gramStart"/>
            <w:r>
              <w:rPr>
                <w:rFonts w:eastAsiaTheme="minorEastAsia"/>
                <w:lang w:eastAsia="zh-CN"/>
              </w:rPr>
              <w:t>bullet, and</w:t>
            </w:r>
            <w:proofErr w:type="gramEnd"/>
            <w:r>
              <w:rPr>
                <w:rFonts w:eastAsiaTheme="minorEastAsia"/>
                <w:lang w:eastAsia="zh-CN"/>
              </w:rPr>
              <w:t xml:space="preserve">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5F14D780" w14:textId="77777777" w:rsidTr="00E500DD">
        <w:tc>
          <w:tcPr>
            <w:tcW w:w="1479" w:type="dxa"/>
          </w:tcPr>
          <w:p w14:paraId="7B18A40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B58D1B7" w14:textId="77777777" w:rsidR="005142B6" w:rsidRPr="00116A1A" w:rsidRDefault="005142B6" w:rsidP="005142B6">
            <w:pPr>
              <w:tabs>
                <w:tab w:val="left" w:pos="551"/>
              </w:tabs>
              <w:rPr>
                <w:rFonts w:eastAsiaTheme="minorEastAsia"/>
                <w:lang w:eastAsia="zh-CN"/>
              </w:rPr>
            </w:pPr>
          </w:p>
        </w:tc>
        <w:tc>
          <w:tcPr>
            <w:tcW w:w="6780" w:type="dxa"/>
          </w:tcPr>
          <w:p w14:paraId="19725663"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5268E603" w14:textId="77777777"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follow </w:t>
            </w:r>
          </w:p>
          <w:p w14:paraId="1D4CD6F6"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DF54FD" w14:textId="04BD0E6C"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DCC3B8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38EC802" w14:textId="77777777" w:rsidTr="00E500DD">
        <w:tc>
          <w:tcPr>
            <w:tcW w:w="1479" w:type="dxa"/>
          </w:tcPr>
          <w:p w14:paraId="3D9C3672"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CE1914D" w14:textId="77777777" w:rsidR="005B41BD" w:rsidRPr="00116A1A" w:rsidRDefault="005B41BD" w:rsidP="005142B6">
            <w:pPr>
              <w:tabs>
                <w:tab w:val="left" w:pos="551"/>
              </w:tabs>
              <w:rPr>
                <w:rFonts w:eastAsiaTheme="minorEastAsia"/>
                <w:lang w:eastAsia="zh-CN"/>
              </w:rPr>
            </w:pPr>
          </w:p>
        </w:tc>
        <w:tc>
          <w:tcPr>
            <w:tcW w:w="6780" w:type="dxa"/>
          </w:tcPr>
          <w:p w14:paraId="6490014D"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5EB5C094" w14:textId="77777777" w:rsidTr="007571F4">
        <w:tc>
          <w:tcPr>
            <w:tcW w:w="1479" w:type="dxa"/>
          </w:tcPr>
          <w:p w14:paraId="179BB0D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ADB35B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6A79321"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75C42BEE"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1D64C97" w14:textId="79630D88"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1544EB8A"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100CC6D5" w14:textId="0B483899"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w:t>
            </w:r>
            <w:proofErr w:type="gramStart"/>
            <w:r>
              <w:rPr>
                <w:rFonts w:eastAsiaTheme="minorEastAsia"/>
                <w:lang w:eastAsia="zh-CN"/>
              </w:rPr>
              <w:t>release</w:t>
            </w:r>
            <w:proofErr w:type="gramEnd"/>
            <w:r>
              <w:rPr>
                <w:rFonts w:eastAsiaTheme="minorEastAsia"/>
                <w:lang w:eastAsia="zh-CN"/>
              </w:rPr>
              <w:t xml:space="preserve"> there is no strong need to do it. Sharing the single CORESET#0 seems sufficient. </w:t>
            </w:r>
          </w:p>
          <w:p w14:paraId="55349E9D" w14:textId="35882AE8"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42ACE800" w14:textId="77777777" w:rsidTr="007571F4">
        <w:tc>
          <w:tcPr>
            <w:tcW w:w="1479" w:type="dxa"/>
          </w:tcPr>
          <w:p w14:paraId="7DA9DBE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86653EE" w14:textId="77777777" w:rsidR="003A0F70" w:rsidRPr="00116A1A" w:rsidRDefault="003A0F70" w:rsidP="00B858CB">
            <w:pPr>
              <w:tabs>
                <w:tab w:val="left" w:pos="551"/>
              </w:tabs>
              <w:rPr>
                <w:rFonts w:eastAsiaTheme="minorEastAsia"/>
                <w:lang w:eastAsia="zh-CN"/>
              </w:rPr>
            </w:pPr>
          </w:p>
        </w:tc>
        <w:tc>
          <w:tcPr>
            <w:tcW w:w="6780" w:type="dxa"/>
          </w:tcPr>
          <w:p w14:paraId="08AECD0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34FC0086" w14:textId="5E23EB4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6DF71AFE" w14:textId="77777777" w:rsidTr="007571F4">
        <w:tc>
          <w:tcPr>
            <w:tcW w:w="1479" w:type="dxa"/>
          </w:tcPr>
          <w:p w14:paraId="7E4D213C"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700107CF"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2958AB4" w14:textId="77777777" w:rsidR="00BF2CD6" w:rsidRDefault="00BF2CD6" w:rsidP="00B858CB">
            <w:pPr>
              <w:rPr>
                <w:rFonts w:eastAsiaTheme="minorEastAsia"/>
                <w:lang w:eastAsia="zh-CN"/>
              </w:rPr>
            </w:pPr>
          </w:p>
        </w:tc>
      </w:tr>
      <w:tr w:rsidR="00DC18CA" w14:paraId="0EB7FCF0" w14:textId="77777777" w:rsidTr="007571F4">
        <w:tc>
          <w:tcPr>
            <w:tcW w:w="1479" w:type="dxa"/>
          </w:tcPr>
          <w:p w14:paraId="3BD36900"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870000A"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BBE4DB5" w14:textId="77777777" w:rsidR="00DC18CA" w:rsidRDefault="00DC18CA" w:rsidP="00B858CB">
            <w:pPr>
              <w:rPr>
                <w:rFonts w:eastAsiaTheme="minorEastAsia"/>
                <w:lang w:eastAsia="zh-CN"/>
              </w:rPr>
            </w:pPr>
          </w:p>
        </w:tc>
      </w:tr>
      <w:tr w:rsidR="008D4A2D" w14:paraId="20FE4294" w14:textId="77777777" w:rsidTr="007571F4">
        <w:tc>
          <w:tcPr>
            <w:tcW w:w="1479" w:type="dxa"/>
          </w:tcPr>
          <w:p w14:paraId="436F310B"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1BB9532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2FB6F48D"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18D09DB7"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163F3CD1" w14:textId="77777777" w:rsidR="008D4A2D" w:rsidRPr="001E7488" w:rsidRDefault="008D4A2D" w:rsidP="008D4A2D">
            <w:pPr>
              <w:pStyle w:val="ListParagraph"/>
              <w:numPr>
                <w:ilvl w:val="0"/>
                <w:numId w:val="36"/>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130CCE68" w14:textId="77777777" w:rsidR="008D4A2D" w:rsidRPr="001E7488" w:rsidRDefault="008D4A2D" w:rsidP="008D4A2D">
            <w:pPr>
              <w:pStyle w:val="ListParagraph"/>
              <w:numPr>
                <w:ilvl w:val="0"/>
                <w:numId w:val="36"/>
              </w:numPr>
              <w:rPr>
                <w:rFonts w:eastAsia="Malgun Gothic"/>
                <w:sz w:val="20"/>
                <w:szCs w:val="22"/>
                <w:lang w:eastAsia="ko-KR"/>
              </w:rPr>
            </w:pPr>
            <w:r w:rsidRPr="001E7488">
              <w:rPr>
                <w:rFonts w:eastAsia="Malgun Gothic"/>
                <w:sz w:val="20"/>
                <w:szCs w:val="22"/>
                <w:lang w:eastAsia="ko-KR"/>
              </w:rPr>
              <w:t>Other CORESET</w:t>
            </w:r>
          </w:p>
          <w:p w14:paraId="6D573343"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4556761E"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797AD032" w14:textId="77777777" w:rsidTr="007571F4">
        <w:tc>
          <w:tcPr>
            <w:tcW w:w="1479" w:type="dxa"/>
          </w:tcPr>
          <w:p w14:paraId="554CEDE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34F6AFF"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18C87555" w14:textId="77777777" w:rsidR="000B3CED" w:rsidRDefault="000B3CED" w:rsidP="000B3CED">
            <w:pPr>
              <w:rPr>
                <w:rFonts w:eastAsiaTheme="minorEastAsia"/>
                <w:lang w:eastAsia="zh-CN"/>
              </w:rPr>
            </w:pPr>
            <w:r>
              <w:rPr>
                <w:rFonts w:eastAsiaTheme="minorEastAsia"/>
                <w:lang w:eastAsia="zh-CN"/>
              </w:rPr>
              <w:t>We agree with the main bullet.</w:t>
            </w:r>
          </w:p>
          <w:p w14:paraId="5D49F64D"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4E0051E3" w14:textId="77777777" w:rsidTr="00E65CA7">
        <w:tc>
          <w:tcPr>
            <w:tcW w:w="1479" w:type="dxa"/>
          </w:tcPr>
          <w:p w14:paraId="77920167"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74CB45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14AF6B6A" w14:textId="77777777" w:rsidR="00E65CA7" w:rsidRDefault="00E65CA7" w:rsidP="00B858CB">
            <w:pPr>
              <w:rPr>
                <w:rFonts w:eastAsia="DengXian"/>
                <w:lang w:eastAsia="zh-CN"/>
              </w:rPr>
            </w:pPr>
            <w:r>
              <w:rPr>
                <w:rFonts w:eastAsia="DengXian"/>
                <w:lang w:eastAsia="zh-CN"/>
              </w:rPr>
              <w:t xml:space="preserve">We think additional CORESET can be supported. </w:t>
            </w:r>
            <w:proofErr w:type="gramStart"/>
            <w:r>
              <w:rPr>
                <w:rFonts w:eastAsia="DengXian"/>
                <w:lang w:eastAsia="zh-CN"/>
              </w:rPr>
              <w:t>So ,</w:t>
            </w:r>
            <w:proofErr w:type="gramEnd"/>
            <w:r>
              <w:rPr>
                <w:rFonts w:eastAsia="DengXian"/>
                <w:lang w:eastAsia="zh-CN"/>
              </w:rPr>
              <w:t xml:space="preserve"> no need to put FFS there. </w:t>
            </w:r>
          </w:p>
          <w:p w14:paraId="28B87403"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7475AE6"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17771228"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5BE0918E" w14:textId="77777777" w:rsidTr="00E65CA7">
        <w:tc>
          <w:tcPr>
            <w:tcW w:w="1479" w:type="dxa"/>
          </w:tcPr>
          <w:p w14:paraId="7D5244A2"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81FEC84" w14:textId="77777777" w:rsidR="006242FE" w:rsidRPr="006242FE" w:rsidRDefault="006242FE" w:rsidP="006242FE">
            <w:pPr>
              <w:tabs>
                <w:tab w:val="left" w:pos="551"/>
              </w:tabs>
              <w:rPr>
                <w:rFonts w:eastAsia="DengXian"/>
                <w:lang w:eastAsia="zh-CN"/>
              </w:rPr>
            </w:pPr>
          </w:p>
        </w:tc>
        <w:tc>
          <w:tcPr>
            <w:tcW w:w="6780" w:type="dxa"/>
          </w:tcPr>
          <w:p w14:paraId="5BC172E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762A1F3"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0DEBB56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269C01BF"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49FBCC7C"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7127FD6" w14:textId="77777777" w:rsidTr="00E65CA7">
        <w:tc>
          <w:tcPr>
            <w:tcW w:w="1479" w:type="dxa"/>
          </w:tcPr>
          <w:p w14:paraId="513CCCA0"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24830060"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50B22C14"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to remove the sub bullet.</w:t>
            </w:r>
          </w:p>
          <w:p w14:paraId="5E51E6DC"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01A6E3B4" w14:textId="77777777" w:rsidTr="00E65CA7">
        <w:tc>
          <w:tcPr>
            <w:tcW w:w="1479" w:type="dxa"/>
          </w:tcPr>
          <w:p w14:paraId="6BBED628"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132ABD30"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69A88944" w14:textId="77777777" w:rsidR="00B37769" w:rsidRDefault="00B37769" w:rsidP="00B37769">
            <w:pPr>
              <w:rPr>
                <w:rFonts w:eastAsia="Yu Mincho"/>
                <w:lang w:eastAsia="ja-JP"/>
              </w:rPr>
            </w:pPr>
          </w:p>
        </w:tc>
      </w:tr>
      <w:tr w:rsidR="00B858CB" w:rsidRPr="00CD7BED" w14:paraId="45AB6598" w14:textId="77777777" w:rsidTr="00E65CA7">
        <w:tc>
          <w:tcPr>
            <w:tcW w:w="1479" w:type="dxa"/>
          </w:tcPr>
          <w:p w14:paraId="7A7A1660"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38B9649A"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B553366" w14:textId="77777777" w:rsidR="00B858CB" w:rsidRDefault="00B858CB" w:rsidP="00B37769">
            <w:pPr>
              <w:rPr>
                <w:rFonts w:eastAsia="Yu Mincho"/>
                <w:lang w:eastAsia="ja-JP"/>
              </w:rPr>
            </w:pPr>
            <w:r>
              <w:rPr>
                <w:rFonts w:eastAsia="Yu Mincho"/>
                <w:lang w:eastAsia="ja-JP"/>
              </w:rPr>
              <w:t>We can agree with the main bullet, but not the FFS.</w:t>
            </w:r>
          </w:p>
          <w:p w14:paraId="4EA1A685" w14:textId="005D0552"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2A7E2DAF" w14:textId="56AFB831"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E5F62A7" w14:textId="77777777" w:rsidTr="00E65CA7">
        <w:tc>
          <w:tcPr>
            <w:tcW w:w="1479" w:type="dxa"/>
          </w:tcPr>
          <w:p w14:paraId="5B655BF2"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A854A0C"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4676A738"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0F9E8A8"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4E1D852C" w14:textId="77777777" w:rsidTr="00E65CA7">
        <w:tc>
          <w:tcPr>
            <w:tcW w:w="1479" w:type="dxa"/>
          </w:tcPr>
          <w:p w14:paraId="4C58708B"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77E25018"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4027B37C" w14:textId="77777777" w:rsidR="002234DF" w:rsidRDefault="002234DF" w:rsidP="002234DF">
            <w:pPr>
              <w:rPr>
                <w:rFonts w:eastAsiaTheme="minorEastAsia"/>
                <w:lang w:eastAsia="zh-CN"/>
              </w:rPr>
            </w:pPr>
          </w:p>
        </w:tc>
      </w:tr>
      <w:tr w:rsidR="008F517B" w:rsidRPr="00FE4006" w14:paraId="73F41B12" w14:textId="77777777" w:rsidTr="008F517B">
        <w:tc>
          <w:tcPr>
            <w:tcW w:w="1479" w:type="dxa"/>
          </w:tcPr>
          <w:p w14:paraId="5D8ABCC1" w14:textId="77777777" w:rsidR="008F517B" w:rsidRDefault="008F517B" w:rsidP="008F517B">
            <w:pPr>
              <w:rPr>
                <w:rFonts w:eastAsia="DengXian"/>
                <w:lang w:eastAsia="zh-CN"/>
              </w:rPr>
            </w:pPr>
            <w:r>
              <w:rPr>
                <w:rFonts w:eastAsia="DengXian"/>
                <w:lang w:eastAsia="zh-CN"/>
              </w:rPr>
              <w:t>Nokia, NSB</w:t>
            </w:r>
          </w:p>
        </w:tc>
        <w:tc>
          <w:tcPr>
            <w:tcW w:w="1372" w:type="dxa"/>
          </w:tcPr>
          <w:p w14:paraId="2E7814CD" w14:textId="77777777" w:rsidR="008F517B" w:rsidRDefault="008F517B" w:rsidP="008F517B">
            <w:pPr>
              <w:tabs>
                <w:tab w:val="left" w:pos="551"/>
              </w:tabs>
              <w:rPr>
                <w:rFonts w:eastAsia="DengXian"/>
                <w:lang w:eastAsia="zh-CN"/>
              </w:rPr>
            </w:pPr>
          </w:p>
        </w:tc>
        <w:tc>
          <w:tcPr>
            <w:tcW w:w="6780" w:type="dxa"/>
          </w:tcPr>
          <w:p w14:paraId="4FC2CA66" w14:textId="77777777" w:rsidR="008F517B" w:rsidRDefault="008F517B" w:rsidP="008F517B">
            <w:r>
              <w:t>We still have same concern as before.</w:t>
            </w:r>
          </w:p>
          <w:p w14:paraId="7EDB814B"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45FC1D12"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 We also don’t really see offloading as </w:t>
            </w:r>
            <w:r w:rsidR="00CE1656">
              <w:t>a strong motivation as we don’t expect massive number of RedCap devices in the cell.</w:t>
            </w:r>
          </w:p>
        </w:tc>
      </w:tr>
      <w:tr w:rsidR="00B377EE" w14:paraId="48236D96" w14:textId="77777777" w:rsidTr="00B377EE">
        <w:tc>
          <w:tcPr>
            <w:tcW w:w="1479" w:type="dxa"/>
          </w:tcPr>
          <w:p w14:paraId="76BF7214" w14:textId="77777777" w:rsidR="00B377EE" w:rsidRDefault="00B377EE" w:rsidP="00970C74">
            <w:pPr>
              <w:rPr>
                <w:lang w:eastAsia="ko-KR"/>
              </w:rPr>
            </w:pPr>
            <w:r>
              <w:rPr>
                <w:lang w:eastAsia="ko-KR"/>
              </w:rPr>
              <w:t>Ericsson</w:t>
            </w:r>
          </w:p>
        </w:tc>
        <w:tc>
          <w:tcPr>
            <w:tcW w:w="1372" w:type="dxa"/>
          </w:tcPr>
          <w:p w14:paraId="298862E0" w14:textId="77777777" w:rsidR="00B377EE" w:rsidRDefault="00B377EE" w:rsidP="00970C74">
            <w:pPr>
              <w:tabs>
                <w:tab w:val="left" w:pos="551"/>
              </w:tabs>
              <w:rPr>
                <w:lang w:eastAsia="ko-KR"/>
              </w:rPr>
            </w:pPr>
            <w:r>
              <w:rPr>
                <w:lang w:eastAsia="ko-KR"/>
              </w:rPr>
              <w:t>Y</w:t>
            </w:r>
          </w:p>
        </w:tc>
        <w:tc>
          <w:tcPr>
            <w:tcW w:w="6780" w:type="dxa"/>
          </w:tcPr>
          <w:p w14:paraId="7045FDB8"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B0BAAAE" w14:textId="77777777" w:rsidTr="00B377EE">
        <w:tc>
          <w:tcPr>
            <w:tcW w:w="1479" w:type="dxa"/>
          </w:tcPr>
          <w:p w14:paraId="122FE325" w14:textId="77777777" w:rsidR="009B4295" w:rsidRDefault="009B4295" w:rsidP="00970C74">
            <w:pPr>
              <w:rPr>
                <w:lang w:eastAsia="ko-KR"/>
              </w:rPr>
            </w:pPr>
            <w:r>
              <w:rPr>
                <w:lang w:eastAsia="ko-KR"/>
              </w:rPr>
              <w:t>FUTUREWEI2</w:t>
            </w:r>
          </w:p>
        </w:tc>
        <w:tc>
          <w:tcPr>
            <w:tcW w:w="1372" w:type="dxa"/>
          </w:tcPr>
          <w:p w14:paraId="5229B923" w14:textId="77777777" w:rsidR="009B4295" w:rsidRDefault="009B4295" w:rsidP="00970C74">
            <w:pPr>
              <w:tabs>
                <w:tab w:val="left" w:pos="551"/>
              </w:tabs>
              <w:rPr>
                <w:lang w:eastAsia="ko-KR"/>
              </w:rPr>
            </w:pPr>
          </w:p>
        </w:tc>
        <w:tc>
          <w:tcPr>
            <w:tcW w:w="6780" w:type="dxa"/>
          </w:tcPr>
          <w:p w14:paraId="25B0647C" w14:textId="77777777" w:rsidR="009B4295" w:rsidRDefault="009B4295" w:rsidP="00970C74">
            <w:r w:rsidRPr="009B4295">
              <w:t>The issues/concerns raised by companies were not addressed with this revised proposal, and in fact, more comments are raised with the FFS</w:t>
            </w:r>
          </w:p>
        </w:tc>
      </w:tr>
      <w:tr w:rsidR="00E14055" w14:paraId="38A9ACA5" w14:textId="77777777" w:rsidTr="00970C74">
        <w:tc>
          <w:tcPr>
            <w:tcW w:w="1479" w:type="dxa"/>
          </w:tcPr>
          <w:p w14:paraId="099FD9EA" w14:textId="77777777" w:rsidR="00E14055" w:rsidRDefault="00E14055" w:rsidP="00E14055">
            <w:pPr>
              <w:rPr>
                <w:lang w:eastAsia="ko-KR"/>
              </w:rPr>
            </w:pPr>
            <w:r>
              <w:rPr>
                <w:lang w:eastAsia="ko-KR"/>
              </w:rPr>
              <w:t>FL3</w:t>
            </w:r>
          </w:p>
        </w:tc>
        <w:tc>
          <w:tcPr>
            <w:tcW w:w="8152" w:type="dxa"/>
            <w:gridSpan w:val="2"/>
          </w:tcPr>
          <w:p w14:paraId="54778D7E" w14:textId="77777777" w:rsidR="00E14055" w:rsidRDefault="00E14055" w:rsidP="00E14055">
            <w:r>
              <w:t>Based on the received responses, the following updated proposal can be considered, where the changes are in the sub-bullet</w:t>
            </w:r>
            <w:r w:rsidR="00C566A8">
              <w:t>s</w:t>
            </w:r>
            <w:r>
              <w:t>.</w:t>
            </w:r>
          </w:p>
          <w:p w14:paraId="097C106A" w14:textId="77777777" w:rsidR="00E14055" w:rsidRDefault="00E14055" w:rsidP="00E14055">
            <w:r>
              <w:t xml:space="preserve">Note that additional CORESET is a separate issue </w:t>
            </w:r>
            <w:r w:rsidR="00AF1CC7">
              <w:t>which</w:t>
            </w:r>
            <w:r>
              <w:t xml:space="preserve"> is discussed in Section 2.3.</w:t>
            </w:r>
          </w:p>
          <w:p w14:paraId="778E6CB9"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2DEDFA95" w14:textId="590DC42C"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1DB2E5E5" w14:textId="2668771C"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2A4BC5" w14:textId="060A1F21"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5136A1EA" w14:textId="77777777" w:rsidTr="00B377EE">
        <w:tc>
          <w:tcPr>
            <w:tcW w:w="1479" w:type="dxa"/>
          </w:tcPr>
          <w:p w14:paraId="6050F4F4" w14:textId="77777777" w:rsidR="0010242C" w:rsidRDefault="006D026F" w:rsidP="00970C74">
            <w:pPr>
              <w:rPr>
                <w:lang w:eastAsia="ko-KR"/>
              </w:rPr>
            </w:pPr>
            <w:r>
              <w:rPr>
                <w:lang w:eastAsia="ko-KR"/>
              </w:rPr>
              <w:t>Intel</w:t>
            </w:r>
          </w:p>
        </w:tc>
        <w:tc>
          <w:tcPr>
            <w:tcW w:w="1372" w:type="dxa"/>
          </w:tcPr>
          <w:p w14:paraId="1CD22BA1" w14:textId="77777777" w:rsidR="0010242C" w:rsidRDefault="0010242C" w:rsidP="00970C74">
            <w:pPr>
              <w:tabs>
                <w:tab w:val="left" w:pos="551"/>
              </w:tabs>
              <w:rPr>
                <w:lang w:eastAsia="ko-KR"/>
              </w:rPr>
            </w:pPr>
          </w:p>
        </w:tc>
        <w:tc>
          <w:tcPr>
            <w:tcW w:w="6780" w:type="dxa"/>
          </w:tcPr>
          <w:p w14:paraId="45E0840C" w14:textId="68537DF5"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8895E58" w14:textId="77777777" w:rsidTr="00B377EE">
        <w:tc>
          <w:tcPr>
            <w:tcW w:w="1479" w:type="dxa"/>
          </w:tcPr>
          <w:p w14:paraId="37EE7AE1" w14:textId="77777777" w:rsidR="0000604F" w:rsidRDefault="0000604F" w:rsidP="00970C74">
            <w:pPr>
              <w:rPr>
                <w:lang w:eastAsia="ko-KR"/>
              </w:rPr>
            </w:pPr>
            <w:r>
              <w:rPr>
                <w:lang w:eastAsia="ko-KR"/>
              </w:rPr>
              <w:lastRenderedPageBreak/>
              <w:t>Qualcomm</w:t>
            </w:r>
          </w:p>
        </w:tc>
        <w:tc>
          <w:tcPr>
            <w:tcW w:w="1372" w:type="dxa"/>
          </w:tcPr>
          <w:p w14:paraId="52ECE0A7" w14:textId="77777777" w:rsidR="0000604F" w:rsidRDefault="0000604F" w:rsidP="00970C74">
            <w:pPr>
              <w:tabs>
                <w:tab w:val="left" w:pos="551"/>
              </w:tabs>
              <w:rPr>
                <w:lang w:eastAsia="ko-KR"/>
              </w:rPr>
            </w:pPr>
            <w:r>
              <w:rPr>
                <w:lang w:eastAsia="ko-KR"/>
              </w:rPr>
              <w:t>Y</w:t>
            </w:r>
          </w:p>
        </w:tc>
        <w:tc>
          <w:tcPr>
            <w:tcW w:w="6780" w:type="dxa"/>
          </w:tcPr>
          <w:p w14:paraId="64735B7B" w14:textId="5E304A05" w:rsidR="0000604F" w:rsidRDefault="0000604F" w:rsidP="00970C74">
            <w:r>
              <w:t>We can live with FL</w:t>
            </w:r>
            <w:r w:rsidR="0098719A">
              <w:t>-</w:t>
            </w:r>
            <w:r>
              <w:t xml:space="preserve">3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29983BAD" w14:textId="77777777" w:rsidTr="009C254F">
        <w:tc>
          <w:tcPr>
            <w:tcW w:w="1479" w:type="dxa"/>
          </w:tcPr>
          <w:p w14:paraId="08F51596" w14:textId="77777777" w:rsidR="009C254F" w:rsidRDefault="009C254F" w:rsidP="0075669F">
            <w:pPr>
              <w:rPr>
                <w:lang w:eastAsia="ko-KR"/>
              </w:rPr>
            </w:pPr>
            <w:r>
              <w:rPr>
                <w:lang w:eastAsia="ko-KR"/>
              </w:rPr>
              <w:t>Ericsson</w:t>
            </w:r>
          </w:p>
        </w:tc>
        <w:tc>
          <w:tcPr>
            <w:tcW w:w="1372" w:type="dxa"/>
          </w:tcPr>
          <w:p w14:paraId="3D49D723" w14:textId="77777777" w:rsidR="009C254F" w:rsidRDefault="009C254F" w:rsidP="0075669F">
            <w:pPr>
              <w:tabs>
                <w:tab w:val="left" w:pos="551"/>
              </w:tabs>
              <w:rPr>
                <w:lang w:eastAsia="ko-KR"/>
              </w:rPr>
            </w:pPr>
            <w:r>
              <w:rPr>
                <w:lang w:eastAsia="ko-KR"/>
              </w:rPr>
              <w:t>Y</w:t>
            </w:r>
          </w:p>
        </w:tc>
        <w:tc>
          <w:tcPr>
            <w:tcW w:w="6780" w:type="dxa"/>
          </w:tcPr>
          <w:p w14:paraId="54CF23A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BDD065C" w14:textId="77777777" w:rsidTr="00046DCD">
        <w:tc>
          <w:tcPr>
            <w:tcW w:w="1479" w:type="dxa"/>
          </w:tcPr>
          <w:p w14:paraId="50362C8B" w14:textId="77777777" w:rsidR="00046DCD" w:rsidRPr="00574D85"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4957C263" w14:textId="77777777" w:rsidR="00046DCD" w:rsidRPr="00574D85" w:rsidRDefault="00046DCD" w:rsidP="0075669F">
            <w:pPr>
              <w:tabs>
                <w:tab w:val="left" w:pos="551"/>
              </w:tabs>
              <w:rPr>
                <w:rFonts w:eastAsiaTheme="minorEastAsia"/>
                <w:lang w:eastAsia="zh-CN"/>
              </w:rPr>
            </w:pPr>
            <w:r>
              <w:rPr>
                <w:rFonts w:eastAsiaTheme="minorEastAsia"/>
                <w:lang w:eastAsia="zh-CN"/>
              </w:rPr>
              <w:t>Modification needed</w:t>
            </w:r>
          </w:p>
        </w:tc>
        <w:tc>
          <w:tcPr>
            <w:tcW w:w="6780" w:type="dxa"/>
          </w:tcPr>
          <w:p w14:paraId="46C92D66" w14:textId="6B65210F" w:rsidR="00046DCD" w:rsidRDefault="00046DCD" w:rsidP="00E47EC2">
            <w:pPr>
              <w:pStyle w:val="ListParagraph"/>
              <w:numPr>
                <w:ilvl w:val="0"/>
                <w:numId w:val="50"/>
              </w:numPr>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seperate initial DL BWP for redcap </w:t>
            </w:r>
            <w:r w:rsidR="001A5A8A">
              <w:rPr>
                <w:rFonts w:eastAsiaTheme="minorEastAsia"/>
                <w:lang w:eastAsia="zh-CN"/>
              </w:rPr>
              <w:t>UEs</w:t>
            </w:r>
            <w:r>
              <w:rPr>
                <w:rFonts w:eastAsiaTheme="minorEastAsia"/>
                <w:lang w:eastAsia="zh-CN"/>
              </w:rPr>
              <w:t xml:space="preserve"> should be applicable for IDLE/INACTIVE </w:t>
            </w:r>
            <w:r w:rsidR="001A5A8A">
              <w:rPr>
                <w:rFonts w:eastAsiaTheme="minorEastAsia"/>
                <w:lang w:eastAsia="zh-CN"/>
              </w:rPr>
              <w:t>UEs</w:t>
            </w:r>
            <w:r>
              <w:rPr>
                <w:rFonts w:eastAsiaTheme="minorEastAsia"/>
                <w:lang w:eastAsia="zh-CN"/>
              </w:rPr>
              <w:t xml:space="preserve">, otherwise, the offloading benefit and DL/UL BWP alignment cannot be achieved for IDLE/INACTIVE </w:t>
            </w:r>
            <w:r w:rsidR="001A5A8A">
              <w:rPr>
                <w:rFonts w:eastAsiaTheme="minorEastAsia"/>
                <w:lang w:eastAsia="zh-CN"/>
              </w:rPr>
              <w:t>UEs</w:t>
            </w:r>
            <w:r>
              <w:rPr>
                <w:rFonts w:eastAsiaTheme="minorEastAsia"/>
                <w:lang w:eastAsia="zh-CN"/>
              </w:rPr>
              <w:t>. This seems to be differnt from Intel’s understanding above, so clarification would be needed from FL on this point</w:t>
            </w:r>
          </w:p>
          <w:p w14:paraId="2EDF8F4D" w14:textId="77777777" w:rsidR="00046DCD" w:rsidRDefault="00046DCD" w:rsidP="00E47EC2">
            <w:pPr>
              <w:pStyle w:val="ListParagraph"/>
              <w:numPr>
                <w:ilvl w:val="0"/>
                <w:numId w:val="50"/>
              </w:numPr>
              <w:rPr>
                <w:rFonts w:eastAsiaTheme="minorEastAsia"/>
                <w:lang w:eastAsia="zh-CN"/>
              </w:rPr>
            </w:pPr>
            <w:r>
              <w:rPr>
                <w:rFonts w:eastAsiaTheme="minorEastAsia"/>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189505E" w14:textId="77777777" w:rsidR="00046DCD" w:rsidRPr="0029571B" w:rsidRDefault="00046DCD" w:rsidP="0075669F">
            <w:pPr>
              <w:rPr>
                <w:rFonts w:eastAsiaTheme="minorEastAsia"/>
                <w:lang w:eastAsia="zh-CN"/>
              </w:rPr>
            </w:pPr>
            <w:r w:rsidRPr="00C05611">
              <w:rPr>
                <w:b/>
                <w:bCs/>
                <w:u w:val="single"/>
              </w:rPr>
              <w:t xml:space="preserve">FFS: </w:t>
            </w:r>
            <w:r>
              <w:rPr>
                <w:b/>
                <w:bCs/>
                <w:u w:val="single"/>
              </w:rPr>
              <w:t xml:space="preserve">The Redcap UE behaviour for CORESET#0 monitoring if the separate initial DL BWP does not contain CORESET#0. </w:t>
            </w:r>
          </w:p>
        </w:tc>
      </w:tr>
      <w:tr w:rsidR="0029571B" w:rsidRPr="00C05611" w14:paraId="5B03AED7" w14:textId="77777777" w:rsidTr="00046DCD">
        <w:tc>
          <w:tcPr>
            <w:tcW w:w="1479" w:type="dxa"/>
          </w:tcPr>
          <w:p w14:paraId="0949B398"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6B7B7C39" w14:textId="77777777" w:rsidR="0029571B" w:rsidRDefault="0029571B" w:rsidP="0075669F">
            <w:pPr>
              <w:tabs>
                <w:tab w:val="left" w:pos="551"/>
              </w:tabs>
              <w:rPr>
                <w:rFonts w:eastAsiaTheme="minorEastAsia"/>
                <w:lang w:eastAsia="zh-CN"/>
              </w:rPr>
            </w:pPr>
          </w:p>
        </w:tc>
        <w:tc>
          <w:tcPr>
            <w:tcW w:w="6780" w:type="dxa"/>
          </w:tcPr>
          <w:p w14:paraId="7B5984C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344799B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w:t>
            </w:r>
            <w:proofErr w:type="gramStart"/>
            <w:r>
              <w:rPr>
                <w:rFonts w:eastAsiaTheme="minorEastAsia"/>
                <w:lang w:eastAsia="zh-CN"/>
              </w:rPr>
              <w:t>to replace</w:t>
            </w:r>
            <w:proofErr w:type="gramEnd"/>
            <w:r>
              <w:rPr>
                <w:rFonts w:eastAsiaTheme="minorEastAsia"/>
                <w:lang w:eastAsia="zh-CN"/>
              </w:rPr>
              <w:t xml:space="preserve"> “configured” with “configured/defined”</w:t>
            </w:r>
          </w:p>
          <w:p w14:paraId="39DFD539"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32050131" w14:textId="77777777" w:rsidTr="00046DCD">
        <w:tc>
          <w:tcPr>
            <w:tcW w:w="1479" w:type="dxa"/>
          </w:tcPr>
          <w:p w14:paraId="375764B8"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EBFAEED"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AA689E6" w14:textId="77777777" w:rsidR="00A32691" w:rsidRDefault="00A32691" w:rsidP="0029571B">
            <w:pPr>
              <w:rPr>
                <w:rFonts w:eastAsiaTheme="minorEastAsia"/>
                <w:lang w:eastAsia="zh-CN"/>
              </w:rPr>
            </w:pPr>
          </w:p>
        </w:tc>
      </w:tr>
      <w:tr w:rsidR="00540225" w:rsidRPr="00C05611" w14:paraId="6B700573" w14:textId="77777777" w:rsidTr="00046DCD">
        <w:tc>
          <w:tcPr>
            <w:tcW w:w="1479" w:type="dxa"/>
          </w:tcPr>
          <w:p w14:paraId="050B76F7"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23DFA41E" w14:textId="77777777" w:rsidR="00540225" w:rsidRDefault="00540225" w:rsidP="00540225">
            <w:pPr>
              <w:tabs>
                <w:tab w:val="left" w:pos="551"/>
              </w:tabs>
              <w:rPr>
                <w:rFonts w:eastAsia="Yu Mincho"/>
                <w:lang w:eastAsia="ja-JP"/>
              </w:rPr>
            </w:pPr>
          </w:p>
        </w:tc>
        <w:tc>
          <w:tcPr>
            <w:tcW w:w="6780" w:type="dxa"/>
          </w:tcPr>
          <w:p w14:paraId="55A7EA30" w14:textId="4A2D2E1D"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25D024BB"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3D1DE5FC" w14:textId="77777777" w:rsidR="00540225" w:rsidRDefault="00540225" w:rsidP="00540225">
            <w:pPr>
              <w:rPr>
                <w:rFonts w:eastAsiaTheme="minorEastAsia"/>
                <w:lang w:eastAsia="zh-CN"/>
              </w:rPr>
            </w:pPr>
          </w:p>
          <w:p w14:paraId="3F0CDC66" w14:textId="77777777" w:rsidR="00540225" w:rsidRDefault="00540225" w:rsidP="00540225">
            <w:pPr>
              <w:rPr>
                <w:rFonts w:eastAsiaTheme="minorEastAsia"/>
                <w:lang w:eastAsia="zh-CN"/>
              </w:rPr>
            </w:pPr>
          </w:p>
        </w:tc>
      </w:tr>
      <w:tr w:rsidR="006A23E6" w:rsidRPr="00C05611" w14:paraId="70C49A29" w14:textId="77777777" w:rsidTr="00046DCD">
        <w:tc>
          <w:tcPr>
            <w:tcW w:w="1479" w:type="dxa"/>
          </w:tcPr>
          <w:p w14:paraId="438E0929" w14:textId="77777777" w:rsidR="006A23E6" w:rsidRDefault="006A23E6" w:rsidP="006A23E6">
            <w:pPr>
              <w:rPr>
                <w:rFonts w:eastAsiaTheme="minorEastAsia"/>
                <w:lang w:eastAsia="zh-CN"/>
              </w:rPr>
            </w:pPr>
            <w:r>
              <w:rPr>
                <w:rFonts w:eastAsia="Yu Mincho"/>
                <w:lang w:eastAsia="ja-JP"/>
              </w:rPr>
              <w:t>DOCOMO</w:t>
            </w:r>
          </w:p>
        </w:tc>
        <w:tc>
          <w:tcPr>
            <w:tcW w:w="1372" w:type="dxa"/>
          </w:tcPr>
          <w:p w14:paraId="3B023174"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E2FF486" w14:textId="77777777" w:rsidR="006A23E6" w:rsidRDefault="006A23E6" w:rsidP="006A23E6">
            <w:pPr>
              <w:rPr>
                <w:rFonts w:eastAsiaTheme="minorEastAsia"/>
                <w:lang w:eastAsia="zh-CN"/>
              </w:rPr>
            </w:pPr>
          </w:p>
        </w:tc>
      </w:tr>
      <w:tr w:rsidR="00877CC7" w:rsidRPr="00E35577" w14:paraId="294F6D3C" w14:textId="77777777" w:rsidTr="00877CC7">
        <w:tc>
          <w:tcPr>
            <w:tcW w:w="1479" w:type="dxa"/>
          </w:tcPr>
          <w:p w14:paraId="415AFCC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AA0F925"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6C82F4E1"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76F93FEA" w14:textId="3B6454D5" w:rsidR="00877CC7" w:rsidRPr="00E35577" w:rsidRDefault="00877CC7" w:rsidP="0075669F">
            <w:pPr>
              <w:pStyle w:val="ListParagraph"/>
              <w:numPr>
                <w:ilvl w:val="0"/>
                <w:numId w:val="7"/>
              </w:numPr>
              <w:rPr>
                <w:sz w:val="20"/>
                <w:szCs w:val="20"/>
              </w:rPr>
            </w:pPr>
            <w:r w:rsidRPr="004D746F">
              <w:rPr>
                <w:rFonts w:eastAsia="Times New Roman"/>
                <w:b/>
                <w:bCs/>
                <w:sz w:val="20"/>
                <w:szCs w:val="20"/>
              </w:rPr>
              <w:lastRenderedPageBreak/>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15EEAA"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B71D6F0"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(1)whether a separate CROESET#0 can be configured, and (2) if so, whether dedicated SSBs are required, and (3) if so, whether they are known to non-RedCap UEs or not, 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3BD878FF" w14:textId="77777777" w:rsidTr="00877CC7">
        <w:tc>
          <w:tcPr>
            <w:tcW w:w="1479" w:type="dxa"/>
          </w:tcPr>
          <w:p w14:paraId="671E6B8A"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151077AF"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33CC334A"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308D88C0" w14:textId="77777777" w:rsidTr="00877CC7">
        <w:tc>
          <w:tcPr>
            <w:tcW w:w="1479" w:type="dxa"/>
          </w:tcPr>
          <w:p w14:paraId="7AA6A3A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65E22A4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7C6DD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w:t>
            </w:r>
            <w:proofErr w:type="gramStart"/>
            <w:r>
              <w:rPr>
                <w:rFonts w:eastAsiaTheme="minorEastAsia"/>
                <w:lang w:eastAsia="zh-CN"/>
              </w:rPr>
              <w:t>UEs, but</w:t>
            </w:r>
            <w:proofErr w:type="gramEnd"/>
            <w:r>
              <w:rPr>
                <w:rFonts w:eastAsiaTheme="minorEastAsia"/>
                <w:lang w:eastAsia="zh-CN"/>
              </w:rPr>
              <w:t xml:space="preserve"> is only used after initial access. The RedCap UEs’ behaviour will be same with legacy UEs in this case, i.e., using CORESET#0 defined initial BWP during initial access.</w:t>
            </w:r>
          </w:p>
        </w:tc>
      </w:tr>
      <w:tr w:rsidR="00262B95" w:rsidRPr="00E35577" w14:paraId="6B7AF025" w14:textId="77777777" w:rsidTr="00877CC7">
        <w:tc>
          <w:tcPr>
            <w:tcW w:w="1479" w:type="dxa"/>
          </w:tcPr>
          <w:p w14:paraId="40C3EC77"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37536C58"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16704104" w14:textId="77777777" w:rsidR="00262B95" w:rsidRDefault="00262B95" w:rsidP="00262B95">
            <w:pPr>
              <w:rPr>
                <w:rFonts w:eastAsiaTheme="minorEastAsia"/>
                <w:lang w:eastAsia="zh-CN"/>
              </w:rPr>
            </w:pPr>
          </w:p>
        </w:tc>
      </w:tr>
      <w:tr w:rsidR="00D5787F" w:rsidRPr="00E35577" w14:paraId="27E944A0" w14:textId="77777777" w:rsidTr="00877CC7">
        <w:tc>
          <w:tcPr>
            <w:tcW w:w="1479" w:type="dxa"/>
          </w:tcPr>
          <w:p w14:paraId="665BB666"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677143BD"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7F409DF2"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6CF84984"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0C294FDB"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2740309" w14:textId="77777777" w:rsidTr="00877CC7">
        <w:tc>
          <w:tcPr>
            <w:tcW w:w="1479" w:type="dxa"/>
          </w:tcPr>
          <w:p w14:paraId="3AFA6D37"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343CAE93"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1701FDD8"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0AEBA2D5" w14:textId="77777777" w:rsidTr="00B67BE3">
        <w:tc>
          <w:tcPr>
            <w:tcW w:w="1479" w:type="dxa"/>
          </w:tcPr>
          <w:p w14:paraId="77A5599E"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D6BEB13"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5026084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5E1947FD"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79749056" w14:textId="77777777" w:rsidTr="00B67BE3">
        <w:tc>
          <w:tcPr>
            <w:tcW w:w="1479" w:type="dxa"/>
          </w:tcPr>
          <w:p w14:paraId="0CD28AC4"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4223C53"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3070FBB1"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12C6E73F" w14:textId="77777777" w:rsidTr="00B67BE3">
        <w:tc>
          <w:tcPr>
            <w:tcW w:w="1479" w:type="dxa"/>
          </w:tcPr>
          <w:p w14:paraId="07D227AF"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2449228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24BEEA4A" w14:textId="77777777" w:rsidR="009F440E" w:rsidRDefault="009F440E" w:rsidP="009F440E">
            <w:r>
              <w:t xml:space="preserve">We agree with Huawei’s direction, i.e. listing open issues and discuss those, </w:t>
            </w:r>
          </w:p>
          <w:p w14:paraId="4B2EF0C6" w14:textId="77777777" w:rsidR="009F440E" w:rsidRDefault="009F440E" w:rsidP="009F440E"/>
          <w:p w14:paraId="62D7B83D" w14:textId="77777777" w:rsidR="009F440E" w:rsidRDefault="009F440E" w:rsidP="009F440E">
            <w:r>
              <w:t xml:space="preserve">The possibility for offloading during initial access has the same value as offloading in RRC connected. </w:t>
            </w:r>
            <w:proofErr w:type="gramStart"/>
            <w:r>
              <w:t>If  RedCap</w:t>
            </w:r>
            <w:proofErr w:type="gramEnd"/>
            <w:r>
              <w:t xml:space="preserve"> UE becomes a success, then there must be possibility to grow capacity for large number of RedCap UEs occurring.</w:t>
            </w:r>
          </w:p>
          <w:p w14:paraId="08C3F3F9" w14:textId="77777777" w:rsidR="009F440E" w:rsidRDefault="009F440E" w:rsidP="009F440E"/>
          <w:p w14:paraId="60735BF1" w14:textId="77777777" w:rsidR="009F440E" w:rsidRDefault="009F440E" w:rsidP="009F440E">
            <w:pPr>
              <w:pStyle w:val="ListParagraph"/>
              <w:numPr>
                <w:ilvl w:val="0"/>
                <w:numId w:val="58"/>
              </w:numPr>
              <w:rPr>
                <w:rFonts w:eastAsiaTheme="minorEastAsia"/>
                <w:lang w:eastAsia="zh-CN"/>
              </w:rPr>
            </w:pPr>
            <w:r w:rsidRPr="00697FD9">
              <w:rPr>
                <w:rFonts w:eastAsiaTheme="minorEastAsia"/>
                <w:lang w:eastAsia="zh-CN"/>
              </w:rPr>
              <w:t>whether a separate CO</w:t>
            </w:r>
            <w:r>
              <w:rPr>
                <w:rFonts w:eastAsiaTheme="minorEastAsia"/>
                <w:lang w:eastAsia="zh-CN"/>
              </w:rPr>
              <w:t>R</w:t>
            </w:r>
            <w:r w:rsidRPr="00697FD9">
              <w:rPr>
                <w:rFonts w:eastAsiaTheme="minorEastAsia"/>
                <w:lang w:eastAsia="zh-CN"/>
              </w:rPr>
              <w:t xml:space="preserve">ESET#0 can be configured, and </w:t>
            </w:r>
          </w:p>
          <w:p w14:paraId="449B0724" w14:textId="77777777" w:rsidR="009F440E" w:rsidRDefault="009F440E" w:rsidP="009F440E">
            <w:pPr>
              <w:pStyle w:val="ListParagraph"/>
              <w:rPr>
                <w:rFonts w:eastAsiaTheme="minorEastAsia"/>
                <w:lang w:eastAsia="zh-CN"/>
              </w:rPr>
            </w:pPr>
          </w:p>
          <w:p w14:paraId="0A6DBAB6" w14:textId="77777777" w:rsidR="009F440E" w:rsidRPr="00697FD9" w:rsidRDefault="009F440E" w:rsidP="009F440E">
            <w:pPr>
              <w:pStyle w:val="ListParagraph"/>
              <w:rPr>
                <w:rFonts w:eastAsiaTheme="minorEastAsia"/>
                <w:lang w:eastAsia="zh-CN"/>
              </w:rPr>
            </w:pPr>
            <w:r>
              <w:rPr>
                <w:rFonts w:eastAsiaTheme="minorEastAsia"/>
                <w:lang w:eastAsia="zh-CN"/>
              </w:rPr>
              <w:t>Nordic: having separate CORESET#0 could simply re-use current NR implementation.  Very minor spec changes, saying that if separate CORESET#0 is configured to RedCap, the CORESET#0 used for determination of DCI format size, VRB definition, .....l</w:t>
            </w:r>
          </w:p>
          <w:p w14:paraId="2EA0884C" w14:textId="77777777" w:rsidR="009F440E" w:rsidRDefault="009F440E" w:rsidP="009F440E">
            <w:pPr>
              <w:rPr>
                <w:rFonts w:eastAsiaTheme="minorEastAsia"/>
                <w:lang w:eastAsia="zh-CN"/>
              </w:rPr>
            </w:pPr>
          </w:p>
          <w:p w14:paraId="5F999D94" w14:textId="77777777" w:rsidR="009F440E" w:rsidRPr="00792323" w:rsidRDefault="009F440E" w:rsidP="009F440E">
            <w:pPr>
              <w:pStyle w:val="ListParagraph"/>
              <w:numPr>
                <w:ilvl w:val="0"/>
                <w:numId w:val="58"/>
              </w:numPr>
              <w:rPr>
                <w:rFonts w:eastAsiaTheme="minorEastAsia"/>
                <w:lang w:eastAsia="zh-CN"/>
              </w:rPr>
            </w:pPr>
            <w:r w:rsidRPr="00792323">
              <w:rPr>
                <w:rFonts w:eastAsiaTheme="minorEastAsia"/>
                <w:lang w:eastAsia="zh-CN"/>
              </w:rPr>
              <w:t xml:space="preserve">if so, whether dedicated SSBs are required, and </w:t>
            </w:r>
          </w:p>
          <w:p w14:paraId="233F2C08" w14:textId="77777777" w:rsidR="009F440E" w:rsidRDefault="009F440E" w:rsidP="009F440E">
            <w:pPr>
              <w:pStyle w:val="ListParagraph"/>
              <w:rPr>
                <w:rFonts w:eastAsiaTheme="minorEastAsia"/>
                <w:lang w:eastAsia="zh-CN"/>
              </w:rPr>
            </w:pPr>
          </w:p>
          <w:p w14:paraId="4988ECA6" w14:textId="77777777" w:rsidR="009F440E" w:rsidRPr="00792323" w:rsidRDefault="009F440E" w:rsidP="009F440E">
            <w:pPr>
              <w:pStyle w:val="ListParagraph"/>
              <w:rPr>
                <w:rFonts w:eastAsiaTheme="minorEastAsia"/>
                <w:lang w:eastAsia="zh-CN"/>
              </w:rPr>
            </w:pPr>
            <w:r>
              <w:rPr>
                <w:rFonts w:eastAsiaTheme="minorEastAsia"/>
                <w:lang w:eastAsia="zh-CN"/>
              </w:rPr>
              <w:t>Nordic: this is good question, we believe that during initial access itself  SSB perhaps not needed (initial acces is short term procedure), but would be needed in RRC connected</w:t>
            </w:r>
          </w:p>
          <w:p w14:paraId="24EB698F" w14:textId="77777777" w:rsidR="009F440E" w:rsidRPr="00792323" w:rsidRDefault="009F440E" w:rsidP="009F440E">
            <w:pPr>
              <w:rPr>
                <w:rFonts w:eastAsiaTheme="minorEastAsia"/>
                <w:lang w:val="sv-SE" w:eastAsia="zh-CN"/>
              </w:rPr>
            </w:pPr>
          </w:p>
          <w:p w14:paraId="763D50D6" w14:textId="77777777" w:rsidR="009F440E" w:rsidRPr="00792323" w:rsidRDefault="009F440E" w:rsidP="009F440E">
            <w:pPr>
              <w:pStyle w:val="ListParagraph"/>
              <w:numPr>
                <w:ilvl w:val="0"/>
                <w:numId w:val="58"/>
              </w:numPr>
              <w:rPr>
                <w:rFonts w:eastAsiaTheme="minorEastAsia"/>
                <w:lang w:eastAsia="zh-CN"/>
              </w:rPr>
            </w:pPr>
            <w:r w:rsidRPr="00792323">
              <w:rPr>
                <w:rFonts w:eastAsiaTheme="minorEastAsia"/>
                <w:lang w:eastAsia="zh-CN"/>
              </w:rPr>
              <w:t xml:space="preserve">if so, whether they are known to non-RedCap UEs or not, and </w:t>
            </w:r>
          </w:p>
          <w:p w14:paraId="2953234B" w14:textId="77777777" w:rsidR="009F440E" w:rsidRDefault="009F440E" w:rsidP="009F440E">
            <w:pPr>
              <w:rPr>
                <w:rFonts w:eastAsiaTheme="minorEastAsia"/>
                <w:lang w:eastAsia="zh-CN"/>
              </w:rPr>
            </w:pPr>
          </w:p>
          <w:p w14:paraId="757DD054" w14:textId="77777777" w:rsidR="009F440E" w:rsidRPr="00792323" w:rsidRDefault="009F440E" w:rsidP="009F440E">
            <w:pPr>
              <w:ind w:left="720"/>
              <w:rPr>
                <w:rFonts w:eastAsiaTheme="minorEastAsia"/>
                <w:lang w:eastAsia="zh-CN"/>
              </w:rPr>
            </w:pPr>
            <w:r>
              <w:rPr>
                <w:rFonts w:eastAsiaTheme="minorEastAsia"/>
                <w:lang w:eastAsia="zh-CN"/>
              </w:rPr>
              <w:t>Nordic: This would be in the same SIB1, non-RedCap UEs, so answer is yes</w:t>
            </w:r>
          </w:p>
          <w:p w14:paraId="76AE2FC8" w14:textId="77777777" w:rsidR="009F440E" w:rsidRDefault="009F440E" w:rsidP="009F440E">
            <w:pPr>
              <w:rPr>
                <w:rFonts w:eastAsiaTheme="minorEastAsia"/>
                <w:lang w:eastAsia="zh-CN"/>
              </w:rPr>
            </w:pPr>
          </w:p>
          <w:p w14:paraId="136C02DF" w14:textId="77777777" w:rsidR="009F440E" w:rsidRPr="00792323" w:rsidRDefault="009F440E" w:rsidP="009F440E">
            <w:pPr>
              <w:pStyle w:val="ListParagraph"/>
              <w:numPr>
                <w:ilvl w:val="0"/>
                <w:numId w:val="58"/>
              </w:numPr>
              <w:rPr>
                <w:rFonts w:eastAsiaTheme="minorEastAsia"/>
                <w:lang w:eastAsia="zh-CN"/>
              </w:rPr>
            </w:pPr>
            <w:r w:rsidRPr="00792323">
              <w:rPr>
                <w:rFonts w:eastAsiaTheme="minorEastAsia"/>
                <w:lang w:eastAsia="zh-CN"/>
              </w:rPr>
              <w:t xml:space="preserve">whether it can be disabled or not by network such that resolution of UL fragment issue is NOT at the cost of significant DL overhead by </w:t>
            </w:r>
          </w:p>
          <w:p w14:paraId="31B6D830" w14:textId="77777777" w:rsidR="009F440E" w:rsidRDefault="009F440E" w:rsidP="009F440E">
            <w:pPr>
              <w:pStyle w:val="ListParagraph"/>
              <w:rPr>
                <w:rFonts w:eastAsiaTheme="minorEastAsia"/>
                <w:lang w:eastAsia="zh-CN"/>
              </w:rPr>
            </w:pPr>
          </w:p>
          <w:p w14:paraId="4E908599" w14:textId="77777777" w:rsidR="009F440E" w:rsidRPr="00792323" w:rsidRDefault="009F440E" w:rsidP="009F440E">
            <w:pPr>
              <w:pStyle w:val="ListParagraph"/>
              <w:rPr>
                <w:rFonts w:eastAsiaTheme="minorEastAsia"/>
                <w:lang w:eastAsia="zh-CN"/>
              </w:rPr>
            </w:pPr>
            <w:r>
              <w:rPr>
                <w:rFonts w:eastAsiaTheme="minorEastAsia"/>
                <w:lang w:eastAsia="zh-CN"/>
              </w:rPr>
              <w:t>Nordic: Of course, this must be configurable. If very little RedCap UEs camping in the cell, there is no need for offloading. So this MUST be configurable by gNB</w:t>
            </w:r>
          </w:p>
          <w:p w14:paraId="19622875" w14:textId="77777777" w:rsidR="009F440E" w:rsidRDefault="009F440E" w:rsidP="009F440E">
            <w:pPr>
              <w:rPr>
                <w:rFonts w:eastAsiaTheme="minorEastAsia"/>
                <w:lang w:eastAsia="zh-CN"/>
              </w:rPr>
            </w:pPr>
          </w:p>
          <w:p w14:paraId="65B6DD3A" w14:textId="77777777" w:rsidR="009F440E" w:rsidRDefault="009F440E" w:rsidP="009F440E">
            <w:pPr>
              <w:pStyle w:val="ListParagraph"/>
              <w:numPr>
                <w:ilvl w:val="0"/>
                <w:numId w:val="58"/>
              </w:numPr>
              <w:rPr>
                <w:rFonts w:eastAsiaTheme="minorEastAsia"/>
                <w:lang w:eastAsia="zh-CN"/>
              </w:rPr>
            </w:pPr>
            <w:r w:rsidRPr="00792323">
              <w:rPr>
                <w:rFonts w:eastAsiaTheme="minorEastAsia"/>
                <w:lang w:eastAsia="zh-CN"/>
              </w:rPr>
              <w:t xml:space="preserve">e.g. assuming all RedCap UEs have the capability of work without SSB, or </w:t>
            </w:r>
          </w:p>
          <w:p w14:paraId="3351FA46" w14:textId="77777777" w:rsidR="009F440E" w:rsidRDefault="009F440E" w:rsidP="009F440E">
            <w:pPr>
              <w:ind w:left="720"/>
              <w:rPr>
                <w:rFonts w:eastAsiaTheme="minorEastAsia"/>
                <w:lang w:eastAsia="zh-CN"/>
              </w:rPr>
            </w:pPr>
            <w:r>
              <w:rPr>
                <w:rFonts w:eastAsiaTheme="minorEastAsia"/>
                <w:lang w:eastAsia="zh-CN"/>
              </w:rPr>
              <w:t>Nordic: This is a question of making FG 6-1A mandatory.  At least from our point of view this is non-preferred way to go.</w:t>
            </w:r>
          </w:p>
          <w:p w14:paraId="6AFB2119" w14:textId="77777777" w:rsidR="009F440E" w:rsidRPr="00211F8C" w:rsidRDefault="009F440E" w:rsidP="009F440E">
            <w:pPr>
              <w:pStyle w:val="ListParagraph"/>
              <w:numPr>
                <w:ilvl w:val="0"/>
                <w:numId w:val="58"/>
              </w:numPr>
              <w:rPr>
                <w:rFonts w:eastAsiaTheme="minorEastAsia"/>
                <w:lang w:eastAsia="zh-CN"/>
              </w:rPr>
            </w:pPr>
            <w:r w:rsidRPr="00211F8C">
              <w:rPr>
                <w:rFonts w:eastAsiaTheme="minorEastAsia"/>
                <w:lang w:eastAsia="zh-CN"/>
              </w:rPr>
              <w:t>proper BWP switching/retuning/hopping (whatever is called).</w:t>
            </w:r>
          </w:p>
          <w:p w14:paraId="3F31BBD6" w14:textId="77777777" w:rsidR="009F440E" w:rsidRDefault="009F440E" w:rsidP="009F440E">
            <w:pPr>
              <w:pStyle w:val="ListParagraph"/>
            </w:pPr>
          </w:p>
          <w:p w14:paraId="71FFCF0A" w14:textId="77777777" w:rsidR="009F440E" w:rsidRDefault="009F440E" w:rsidP="009F440E">
            <w:pPr>
              <w:pStyle w:val="ListParagraph"/>
            </w:pPr>
          </w:p>
          <w:p w14:paraId="7DB6ABB7" w14:textId="77777777" w:rsidR="009F440E" w:rsidRDefault="009F440E" w:rsidP="009F440E">
            <w:pPr>
              <w:pStyle w:val="ListParagraph"/>
            </w:pPr>
            <w:r>
              <w:t>Nordic:  If multiple BWPs configurations would be guaranteed not to change. This would be a low-complex way to suppport RRC connected offloading for Reduced capability UEs and could be baseline/mandatory from our point of view. We are supportive.</w:t>
            </w:r>
          </w:p>
          <w:p w14:paraId="63E679B3" w14:textId="77777777" w:rsidR="009F440E" w:rsidRDefault="009F440E" w:rsidP="009F440E"/>
          <w:p w14:paraId="1BD7A95D" w14:textId="77777777" w:rsidR="009F440E" w:rsidRDefault="009F440E" w:rsidP="009F440E"/>
          <w:p w14:paraId="3B890663" w14:textId="77777777" w:rsidR="009F440E" w:rsidRPr="006C21C3" w:rsidRDefault="009F440E" w:rsidP="009F440E">
            <w:pPr>
              <w:rPr>
                <w:rFonts w:eastAsiaTheme="minorEastAsia"/>
                <w:lang w:eastAsia="zh-CN"/>
              </w:rPr>
            </w:pPr>
          </w:p>
        </w:tc>
      </w:tr>
      <w:tr w:rsidR="00256CCC" w:rsidRPr="000A7E00" w14:paraId="2BDA263E" w14:textId="77777777" w:rsidTr="00B67BE3">
        <w:tc>
          <w:tcPr>
            <w:tcW w:w="1479" w:type="dxa"/>
          </w:tcPr>
          <w:p w14:paraId="73A22936"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2F13E7D7"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29B1FA40"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7E88A388" w14:textId="77777777" w:rsidTr="00B67BE3">
        <w:tc>
          <w:tcPr>
            <w:tcW w:w="1479" w:type="dxa"/>
          </w:tcPr>
          <w:p w14:paraId="68A8DFC9" w14:textId="0E00CE49" w:rsidR="00FB5C4A" w:rsidRDefault="00FB5C4A" w:rsidP="00FB5C4A">
            <w:pPr>
              <w:rPr>
                <w:rFonts w:eastAsia="Yu Mincho"/>
                <w:lang w:eastAsia="ja-JP"/>
              </w:rPr>
            </w:pPr>
            <w:r>
              <w:rPr>
                <w:rFonts w:eastAsia="Yu Mincho"/>
                <w:lang w:eastAsia="ja-JP"/>
              </w:rPr>
              <w:t>FUTUREWEI4</w:t>
            </w:r>
          </w:p>
        </w:tc>
        <w:tc>
          <w:tcPr>
            <w:tcW w:w="1372" w:type="dxa"/>
          </w:tcPr>
          <w:p w14:paraId="319E22F9" w14:textId="4FF67A85"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111EE585"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6957D078"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68E56B6D"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w:t>
            </w:r>
            <w:proofErr w:type="gramStart"/>
            <w:r>
              <w:rPr>
                <w:rFonts w:eastAsiaTheme="minorEastAsia"/>
                <w:lang w:eastAsia="zh-CN"/>
              </w:rPr>
              <w:t>proposal</w:t>
            </w:r>
            <w:proofErr w:type="gramEnd"/>
          </w:p>
          <w:p w14:paraId="44571AA6"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lastRenderedPageBreak/>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5CA63B47"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1AB07517" w14:textId="703CFEFD"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bl>
    <w:p w14:paraId="6AF9ECD1" w14:textId="77777777" w:rsidR="004A12DC" w:rsidRPr="00877CC7" w:rsidRDefault="004A12DC" w:rsidP="0088574F">
      <w:pPr>
        <w:spacing w:after="100" w:afterAutospacing="1"/>
        <w:jc w:val="both"/>
      </w:pPr>
    </w:p>
    <w:p w14:paraId="10FEF508"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00AE4FD"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5CFF7069" w14:textId="7F431CA8"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2578B7E6" w14:textId="77777777" w:rsidTr="00D920DE">
        <w:tc>
          <w:tcPr>
            <w:tcW w:w="1479" w:type="dxa"/>
            <w:shd w:val="clear" w:color="auto" w:fill="D9D9D9" w:themeFill="background1" w:themeFillShade="D9"/>
          </w:tcPr>
          <w:p w14:paraId="4E885651"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5F644A06" w14:textId="77777777" w:rsidR="00D920DE" w:rsidRPr="00107018" w:rsidRDefault="00D920DE" w:rsidP="00970C74">
            <w:pPr>
              <w:rPr>
                <w:b/>
                <w:bCs/>
              </w:rPr>
            </w:pPr>
            <w:r w:rsidRPr="00107018">
              <w:rPr>
                <w:b/>
                <w:bCs/>
              </w:rPr>
              <w:t>Comments</w:t>
            </w:r>
          </w:p>
        </w:tc>
      </w:tr>
      <w:tr w:rsidR="00D920DE" w:rsidRPr="00107018" w14:paraId="0B963F88" w14:textId="77777777" w:rsidTr="00D920DE">
        <w:tc>
          <w:tcPr>
            <w:tcW w:w="1479" w:type="dxa"/>
          </w:tcPr>
          <w:p w14:paraId="2333C5BA" w14:textId="77777777" w:rsidR="00D920DE" w:rsidRPr="00107018" w:rsidRDefault="006A382B" w:rsidP="00970C74">
            <w:pPr>
              <w:rPr>
                <w:lang w:eastAsia="ko-KR"/>
              </w:rPr>
            </w:pPr>
            <w:r>
              <w:rPr>
                <w:lang w:eastAsia="ko-KR"/>
              </w:rPr>
              <w:t>Intel</w:t>
            </w:r>
          </w:p>
        </w:tc>
        <w:tc>
          <w:tcPr>
            <w:tcW w:w="8155" w:type="dxa"/>
          </w:tcPr>
          <w:p w14:paraId="14353BE0"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14:paraId="5946C8E8" w14:textId="7F833328" w:rsidR="00D920DE" w:rsidRPr="00107018" w:rsidRDefault="008F2552" w:rsidP="00970C74">
            <w:r>
              <w:t xml:space="preserve">In terms of actual indication, whether the entire initial DL BWP configuration is </w:t>
            </w:r>
            <w:proofErr w:type="gramStart"/>
            <w:r>
              <w:t>repeated</w:t>
            </w:r>
            <w:proofErr w:type="gramEnd"/>
            <w:r>
              <w:t xml:space="preserve"> or only certain parameters are </w:t>
            </w:r>
            <w:r w:rsidR="00E66400">
              <w:t xml:space="preserve">separately provided and UE reuses the rest from the SIB1-configured initial DL BWO for non-RedCap </w:t>
            </w:r>
            <w:r w:rsidR="001A5A8A">
              <w:t>UEs</w:t>
            </w:r>
            <w:r w:rsidR="00E66400">
              <w:t xml:space="preserve"> </w:t>
            </w:r>
            <w:r w:rsidR="005F29DB">
              <w:t>c</w:t>
            </w:r>
            <w:r w:rsidR="00E66400">
              <w:t>ould be further studied.</w:t>
            </w:r>
          </w:p>
        </w:tc>
      </w:tr>
      <w:tr w:rsidR="00D920DE" w:rsidRPr="00107018" w14:paraId="1436405D" w14:textId="77777777" w:rsidTr="00D920DE">
        <w:tc>
          <w:tcPr>
            <w:tcW w:w="1479" w:type="dxa"/>
          </w:tcPr>
          <w:p w14:paraId="1E0FF051" w14:textId="77777777" w:rsidR="00D920DE" w:rsidRPr="00107018" w:rsidRDefault="00462746" w:rsidP="00970C74">
            <w:pPr>
              <w:rPr>
                <w:lang w:eastAsia="ko-KR"/>
              </w:rPr>
            </w:pPr>
            <w:r>
              <w:rPr>
                <w:lang w:eastAsia="ko-KR"/>
              </w:rPr>
              <w:t>Qualcomm</w:t>
            </w:r>
          </w:p>
        </w:tc>
        <w:tc>
          <w:tcPr>
            <w:tcW w:w="8155" w:type="dxa"/>
          </w:tcPr>
          <w:p w14:paraId="648317D5" w14:textId="77777777" w:rsidR="00D920DE" w:rsidRPr="00107018" w:rsidRDefault="00462746" w:rsidP="00970C74">
            <w:r>
              <w:t xml:space="preserve">If the initial DL BWP for RedCap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66041C15" w14:textId="77777777" w:rsidTr="00D920DE">
        <w:tc>
          <w:tcPr>
            <w:tcW w:w="1479" w:type="dxa"/>
          </w:tcPr>
          <w:p w14:paraId="004FFE8A" w14:textId="77777777" w:rsidR="009C254F" w:rsidRPr="00107018" w:rsidRDefault="009C254F" w:rsidP="009C254F">
            <w:pPr>
              <w:rPr>
                <w:lang w:eastAsia="ko-KR"/>
              </w:rPr>
            </w:pPr>
            <w:r>
              <w:rPr>
                <w:lang w:eastAsia="ko-KR"/>
              </w:rPr>
              <w:t>Ericsson</w:t>
            </w:r>
          </w:p>
        </w:tc>
        <w:tc>
          <w:tcPr>
            <w:tcW w:w="8155" w:type="dxa"/>
          </w:tcPr>
          <w:p w14:paraId="17E4A3F1" w14:textId="498FF914" w:rsidR="009C254F" w:rsidRDefault="009C254F" w:rsidP="009C254F">
            <w:r>
              <w:t xml:space="preserve">If no separate initial DL BWP is configured for RedCap </w:t>
            </w:r>
            <w:r w:rsidR="001A5A8A">
              <w:t>UEs</w:t>
            </w:r>
            <w:r>
              <w:t>, the RedCap UE follows the legacy procedure.</w:t>
            </w:r>
          </w:p>
          <w:p w14:paraId="397203AF" w14:textId="1BBD6C71" w:rsidR="009C254F" w:rsidRPr="00107018" w:rsidRDefault="009C254F" w:rsidP="009C254F">
            <w:r>
              <w:t xml:space="preserve">If a separate initial DL BWP is configured for RedCap </w:t>
            </w:r>
            <w:r w:rsidR="001A5A8A">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7635C3F7" w14:textId="77777777" w:rsidTr="00046DCD">
        <w:tc>
          <w:tcPr>
            <w:tcW w:w="1479" w:type="dxa"/>
          </w:tcPr>
          <w:p w14:paraId="46B636EF"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766387A" w14:textId="138B62FF" w:rsidR="00046DCD" w:rsidRDefault="00046DCD" w:rsidP="0075669F">
            <w:r w:rsidRPr="001046DA">
              <w:t xml:space="preserve">The bandwidth and frequency location of the initial DL BWP for RedCap </w:t>
            </w:r>
            <w:r w:rsidR="001A5A8A">
              <w:t>UEs</w:t>
            </w:r>
            <w:r>
              <w:t xml:space="preserve"> can be provided by SIB1. </w:t>
            </w:r>
          </w:p>
          <w:p w14:paraId="07918F5E" w14:textId="0E8E8C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1A5A8A">
              <w:rPr>
                <w:rFonts w:eastAsiaTheme="minorEastAsia"/>
                <w:lang w:eastAsia="zh-CN"/>
              </w:rPr>
              <w:t>UEs</w:t>
            </w:r>
            <w:r>
              <w:rPr>
                <w:rFonts w:eastAsiaTheme="minorEastAsia"/>
                <w:lang w:eastAsia="zh-CN"/>
              </w:rPr>
              <w:t xml:space="preserve"> should be applicable for IDLE/INACTIVE </w:t>
            </w:r>
            <w:r w:rsidR="001A5A8A">
              <w:rPr>
                <w:rFonts w:eastAsiaTheme="minorEastAsia"/>
                <w:lang w:eastAsia="zh-CN"/>
              </w:rPr>
              <w:t>UEs</w:t>
            </w:r>
            <w:r>
              <w:rPr>
                <w:rFonts w:eastAsiaTheme="minorEastAsia"/>
                <w:lang w:eastAsia="zh-CN"/>
              </w:rPr>
              <w:t xml:space="preserve">, i.e. before RRC connection. </w:t>
            </w:r>
          </w:p>
        </w:tc>
      </w:tr>
      <w:tr w:rsidR="00AF2951" w:rsidRPr="001046DA" w14:paraId="5BAD9E98" w14:textId="77777777" w:rsidTr="00046DCD">
        <w:tc>
          <w:tcPr>
            <w:tcW w:w="1479" w:type="dxa"/>
          </w:tcPr>
          <w:p w14:paraId="07ABCB20"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649C4FC8"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642D5D62" w14:textId="77777777" w:rsidTr="00046DCD">
        <w:tc>
          <w:tcPr>
            <w:tcW w:w="1479" w:type="dxa"/>
          </w:tcPr>
          <w:p w14:paraId="2EAA1F7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4F86B1F6" w14:textId="77777777" w:rsidR="00540225" w:rsidRDefault="00540225" w:rsidP="00540225">
            <w:pPr>
              <w:pStyle w:val="ListParagraph"/>
              <w:numPr>
                <w:ilvl w:val="0"/>
                <w:numId w:val="51"/>
              </w:numPr>
              <w:rPr>
                <w:rFonts w:eastAsiaTheme="minorEastAsia"/>
                <w:lang w:eastAsia="zh-CN"/>
              </w:rPr>
            </w:pPr>
            <w:r>
              <w:rPr>
                <w:rFonts w:eastAsiaTheme="minorEastAsia"/>
                <w:lang w:eastAsia="zh-CN"/>
              </w:rPr>
              <w:t>Case 1 Configuring initial DL BWP used during initial access</w:t>
            </w:r>
            <w:r>
              <w:rPr>
                <w:rFonts w:eastAsiaTheme="minorEastAsia" w:hint="eastAsia"/>
                <w:lang w:eastAsia="zh-CN"/>
              </w:rPr>
              <w:t>：</w:t>
            </w:r>
            <w:r>
              <w:rPr>
                <w:rFonts w:eastAsiaTheme="minorEastAsia" w:hint="eastAsia"/>
                <w:lang w:eastAsia="zh-CN"/>
              </w:rPr>
              <w:t xml:space="preserve"> </w:t>
            </w:r>
            <w:r>
              <w:rPr>
                <w:rFonts w:eastAsiaTheme="minorEastAsia"/>
                <w:lang w:eastAsia="zh-CN"/>
              </w:rPr>
              <w:t>I</w:t>
            </w:r>
            <w:r>
              <w:rPr>
                <w:rFonts w:eastAsiaTheme="minorEastAsia" w:hint="eastAsia"/>
                <w:lang w:eastAsia="zh-CN"/>
              </w:rPr>
              <w:t>n</w:t>
            </w:r>
            <w:r>
              <w:rPr>
                <w:rFonts w:eastAsiaTheme="minorEastAsia"/>
                <w:lang w:eastAsia="zh-CN"/>
              </w:rPr>
              <w:t xml:space="preserve"> this case, the initial DL BWP can be configured via SIB1 </w:t>
            </w:r>
          </w:p>
          <w:p w14:paraId="7D660301" w14:textId="77777777" w:rsidR="00540225" w:rsidRPr="00402673" w:rsidRDefault="00540225" w:rsidP="00540225">
            <w:pPr>
              <w:rPr>
                <w:rFonts w:eastAsiaTheme="minorEastAsia"/>
                <w:lang w:val="sv-SE" w:eastAsia="zh-CN"/>
              </w:rPr>
            </w:pPr>
          </w:p>
          <w:p w14:paraId="4D8E38FF" w14:textId="77777777" w:rsidR="00540225" w:rsidRDefault="00540225" w:rsidP="00540225">
            <w:pPr>
              <w:rPr>
                <w:rFonts w:eastAsia="Yu Mincho"/>
                <w:lang w:eastAsia="ja-JP"/>
              </w:rPr>
            </w:pPr>
            <w:r>
              <w:rPr>
                <w:rFonts w:eastAsiaTheme="minorEastAsia"/>
                <w:lang w:eastAsia="zh-CN"/>
              </w:rPr>
              <w:t xml:space="preserve">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w:t>
            </w:r>
            <w:proofErr w:type="spellStart"/>
            <w:r>
              <w:rPr>
                <w:rFonts w:eastAsiaTheme="minorEastAsia"/>
                <w:lang w:eastAsia="zh-CN"/>
              </w:rPr>
              <w:t>iniial</w:t>
            </w:r>
            <w:proofErr w:type="spellEnd"/>
            <w:r>
              <w:rPr>
                <w:rFonts w:eastAsiaTheme="minorEastAsia"/>
                <w:lang w:eastAsia="zh-CN"/>
              </w:rPr>
              <w:t xml:space="preserve"> DL BWP after initial access </w:t>
            </w:r>
          </w:p>
        </w:tc>
      </w:tr>
      <w:tr w:rsidR="006A23E6" w:rsidRPr="001046DA" w14:paraId="311F37FA" w14:textId="77777777" w:rsidTr="00046DCD">
        <w:tc>
          <w:tcPr>
            <w:tcW w:w="1479" w:type="dxa"/>
          </w:tcPr>
          <w:p w14:paraId="3B647522"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17EE6ED9"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3088454D" w14:textId="77777777" w:rsidTr="00877CC7">
        <w:tc>
          <w:tcPr>
            <w:tcW w:w="1479" w:type="dxa"/>
          </w:tcPr>
          <w:p w14:paraId="15B32DB1" w14:textId="77777777" w:rsidR="00877CC7" w:rsidRDefault="00877CC7" w:rsidP="0075669F">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15EC97CD"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55FE91F6" w14:textId="77777777" w:rsidTr="00877CC7">
        <w:tc>
          <w:tcPr>
            <w:tcW w:w="1479" w:type="dxa"/>
          </w:tcPr>
          <w:p w14:paraId="76D76CCB"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41758F13"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28A32C9" w14:textId="77777777" w:rsidTr="00B56A78">
        <w:tc>
          <w:tcPr>
            <w:tcW w:w="1479" w:type="dxa"/>
          </w:tcPr>
          <w:p w14:paraId="22325DD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0146C1EC"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01062294" w14:textId="77777777" w:rsidTr="00B56A78">
        <w:tc>
          <w:tcPr>
            <w:tcW w:w="1479" w:type="dxa"/>
          </w:tcPr>
          <w:p w14:paraId="5ACAF766" w14:textId="77777777" w:rsidR="00262B95" w:rsidRDefault="00262B95" w:rsidP="00262B95">
            <w:pPr>
              <w:rPr>
                <w:rFonts w:eastAsia="Yu Mincho"/>
                <w:lang w:eastAsia="ja-JP"/>
              </w:rPr>
            </w:pPr>
            <w:r>
              <w:rPr>
                <w:rFonts w:eastAsiaTheme="minorEastAsia"/>
                <w:lang w:eastAsia="zh-CN"/>
              </w:rPr>
              <w:t>NEC</w:t>
            </w:r>
          </w:p>
        </w:tc>
        <w:tc>
          <w:tcPr>
            <w:tcW w:w="8155" w:type="dxa"/>
          </w:tcPr>
          <w:p w14:paraId="3781FA1B"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1064AB23"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RedCap UE is provided by SIB1.</w:t>
            </w:r>
          </w:p>
        </w:tc>
      </w:tr>
      <w:tr w:rsidR="00D5787F" w14:paraId="69A9C6EE" w14:textId="77777777" w:rsidTr="00B56A78">
        <w:tc>
          <w:tcPr>
            <w:tcW w:w="1479" w:type="dxa"/>
          </w:tcPr>
          <w:p w14:paraId="63693878"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6A82FFB"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0D459411"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414E0886"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73B42A05" w14:textId="77777777" w:rsidTr="00B56A78">
        <w:tc>
          <w:tcPr>
            <w:tcW w:w="1479" w:type="dxa"/>
          </w:tcPr>
          <w:p w14:paraId="314198E4"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3C93230B" w14:textId="1DDF581C" w:rsidR="00AC014D" w:rsidRDefault="00AC014D" w:rsidP="00AC014D">
            <w:pPr>
              <w:rPr>
                <w:rFonts w:eastAsiaTheme="minorEastAsia"/>
                <w:lang w:eastAsia="zh-CN"/>
              </w:rPr>
            </w:pPr>
            <w:r w:rsidRPr="001046DA">
              <w:t xml:space="preserve">The bandwidth and frequency location of the initial DL BWP for RedCap </w:t>
            </w:r>
            <w:r w:rsidR="001A5A8A">
              <w:t>UEs</w:t>
            </w:r>
            <w:r>
              <w:t xml:space="preserve"> can be provided by SIB1. </w:t>
            </w:r>
          </w:p>
        </w:tc>
      </w:tr>
      <w:tr w:rsidR="00B67BE3" w:rsidRPr="000A7E00" w14:paraId="39ECC01A" w14:textId="77777777" w:rsidTr="00B67BE3">
        <w:tc>
          <w:tcPr>
            <w:tcW w:w="1479" w:type="dxa"/>
          </w:tcPr>
          <w:p w14:paraId="61BCF787"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2970DDAC" w14:textId="77777777" w:rsidR="00B67BE3" w:rsidRPr="000A7E00" w:rsidRDefault="00B67BE3" w:rsidP="00B67BE3">
            <w:pPr>
              <w:pStyle w:val="ListParagraph"/>
              <w:numPr>
                <w:ilvl w:val="0"/>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69F4CAFA" w14:textId="77777777" w:rsidR="00B67BE3" w:rsidRPr="000A7E00" w:rsidRDefault="00B67BE3" w:rsidP="00B67BE3">
            <w:pPr>
              <w:pStyle w:val="ListParagraph"/>
              <w:numPr>
                <w:ilvl w:val="1"/>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6F1BBB33" w14:textId="77777777" w:rsidR="00B67BE3" w:rsidRPr="000A7E00" w:rsidRDefault="00B67BE3" w:rsidP="00B67BE3">
            <w:pPr>
              <w:pStyle w:val="ListParagraph"/>
              <w:numPr>
                <w:ilvl w:val="0"/>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5E98053" w14:textId="77777777" w:rsidR="00B67BE3" w:rsidRPr="000A7E00" w:rsidRDefault="00B67BE3" w:rsidP="00B67BE3">
            <w:pPr>
              <w:pStyle w:val="ListParagraph"/>
              <w:numPr>
                <w:ilvl w:val="1"/>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UEs can be configured with a separated initial DL BWP for RedCap in SIB, otherwise, COREST #0 is used for initial DL BWP for RedCap UE. </w:t>
            </w:r>
            <w:r>
              <w:rPr>
                <w:rFonts w:ascii="Times New Roman" w:eastAsia="DengXian" w:hAnsi="Times New Roman"/>
                <w:sz w:val="20"/>
                <w:szCs w:val="20"/>
              </w:rPr>
              <w:t>(until RedCap UE got a UE specific BWP)</w:t>
            </w:r>
          </w:p>
        </w:tc>
      </w:tr>
      <w:tr w:rsidR="004377E3" w:rsidRPr="000A7E00" w14:paraId="55D2FD80" w14:textId="77777777" w:rsidTr="00B67BE3">
        <w:tc>
          <w:tcPr>
            <w:tcW w:w="1479" w:type="dxa"/>
          </w:tcPr>
          <w:p w14:paraId="4A927804" w14:textId="77777777" w:rsidR="004377E3" w:rsidRDefault="004377E3" w:rsidP="004377E3">
            <w:pPr>
              <w:rPr>
                <w:rFonts w:eastAsiaTheme="minorEastAsia"/>
                <w:lang w:eastAsia="zh-CN"/>
              </w:rPr>
            </w:pPr>
            <w:proofErr w:type="spellStart"/>
            <w:r>
              <w:rPr>
                <w:rFonts w:eastAsiaTheme="minorEastAsia"/>
                <w:lang w:eastAsia="zh-CN"/>
              </w:rPr>
              <w:t>NoridicSemi</w:t>
            </w:r>
            <w:proofErr w:type="spellEnd"/>
          </w:p>
        </w:tc>
        <w:tc>
          <w:tcPr>
            <w:tcW w:w="8155" w:type="dxa"/>
          </w:tcPr>
          <w:p w14:paraId="701311BC" w14:textId="77777777" w:rsidR="004377E3" w:rsidRDefault="004377E3" w:rsidP="004377E3">
            <w:pPr>
              <w:rPr>
                <w:rFonts w:eastAsia="Yu Mincho"/>
                <w:lang w:eastAsia="ja-JP"/>
              </w:rPr>
            </w:pPr>
            <w:r>
              <w:rPr>
                <w:rFonts w:eastAsia="Yu Mincho"/>
                <w:lang w:eastAsia="ja-JP"/>
              </w:rPr>
              <w:t>By MIB CORESET#0 or SIB1 REDCAP-CORESET#0 for initial access</w:t>
            </w:r>
          </w:p>
          <w:p w14:paraId="269C42CC" w14:textId="77777777" w:rsidR="004377E3" w:rsidRDefault="004377E3" w:rsidP="004377E3">
            <w:pPr>
              <w:rPr>
                <w:rFonts w:eastAsia="Yu Mincho"/>
                <w:lang w:eastAsia="ja-JP"/>
              </w:rPr>
            </w:pPr>
            <w:r>
              <w:rPr>
                <w:rFonts w:eastAsia="Yu Mincho"/>
                <w:lang w:eastAsia="ja-JP"/>
              </w:rPr>
              <w:t xml:space="preserve">By initial DL BWP configured in SIB1 after initial access </w:t>
            </w:r>
          </w:p>
          <w:p w14:paraId="53BB5C5B" w14:textId="77777777" w:rsidR="004377E3" w:rsidRPr="000A7E00" w:rsidRDefault="004377E3" w:rsidP="004377E3">
            <w:pPr>
              <w:pStyle w:val="ListParagraph"/>
              <w:spacing w:line="360" w:lineRule="auto"/>
              <w:ind w:left="420"/>
              <w:jc w:val="both"/>
              <w:rPr>
                <w:rFonts w:ascii="Times New Roman" w:eastAsia="DengXian" w:hAnsi="Times New Roman"/>
                <w:sz w:val="20"/>
                <w:szCs w:val="20"/>
              </w:rPr>
            </w:pPr>
            <w:r>
              <w:rPr>
                <w:rFonts w:eastAsia="Yu Mincho"/>
              </w:rPr>
              <w:t>This behaviour is consistent with BWP Option 1 and Option 2 in NR.</w:t>
            </w:r>
          </w:p>
        </w:tc>
      </w:tr>
      <w:tr w:rsidR="00512FE8" w:rsidRPr="000A7E00" w14:paraId="11CB9FDB" w14:textId="77777777" w:rsidTr="00B67BE3">
        <w:tc>
          <w:tcPr>
            <w:tcW w:w="1479" w:type="dxa"/>
          </w:tcPr>
          <w:p w14:paraId="1A540DAA"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59CF765"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ED74D21" w14:textId="77777777" w:rsidTr="00B67BE3">
        <w:tc>
          <w:tcPr>
            <w:tcW w:w="1479" w:type="dxa"/>
          </w:tcPr>
          <w:p w14:paraId="486A755B" w14:textId="64D0A71B"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3A79D9C"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 xml:space="preserve">bandwidth and frequency </w:t>
            </w:r>
            <w:proofErr w:type="gramStart"/>
            <w:r w:rsidRPr="00801DA1">
              <w:rPr>
                <w:rFonts w:eastAsiaTheme="minorEastAsia"/>
                <w:lang w:eastAsia="zh-CN"/>
              </w:rPr>
              <w:t>location</w:t>
            </w:r>
            <w:proofErr w:type="gramEnd"/>
          </w:p>
          <w:p w14:paraId="40564B9A" w14:textId="77777777" w:rsidR="00FB5C4A" w:rsidRPr="00801DA1" w:rsidRDefault="00FB5C4A" w:rsidP="00FB5C4A">
            <w:pPr>
              <w:pStyle w:val="ListParagraph"/>
              <w:numPr>
                <w:ilvl w:val="1"/>
                <w:numId w:val="57"/>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99F3C4B" w14:textId="77777777" w:rsidR="00FB5C4A" w:rsidRPr="00801DA1" w:rsidRDefault="00FB5C4A" w:rsidP="00FB5C4A">
            <w:pPr>
              <w:pStyle w:val="ListParagraph"/>
              <w:numPr>
                <w:ilvl w:val="1"/>
                <w:numId w:val="57"/>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CD8F1EB" w14:textId="77777777" w:rsidR="00FB5C4A" w:rsidRPr="00801DA1" w:rsidRDefault="00FB5C4A" w:rsidP="00FB5C4A">
            <w:pPr>
              <w:pStyle w:val="ListParagraph"/>
              <w:numPr>
                <w:ilvl w:val="1"/>
                <w:numId w:val="57"/>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3724EE50" w14:textId="6D036986" w:rsidR="00FB5C4A" w:rsidRDefault="00FB5C4A" w:rsidP="00FB5C4A">
            <w:pPr>
              <w:pStyle w:val="ListParagraph"/>
              <w:numPr>
                <w:ilvl w:val="1"/>
                <w:numId w:val="57"/>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bl>
    <w:p w14:paraId="4BC056F2" w14:textId="77777777" w:rsidR="001E2F0C" w:rsidRPr="00046DCD" w:rsidRDefault="001E2F0C" w:rsidP="0088574F">
      <w:pPr>
        <w:spacing w:after="100" w:afterAutospacing="1"/>
        <w:jc w:val="both"/>
        <w:rPr>
          <w:rFonts w:ascii="Times" w:hAnsi="Times"/>
          <w:szCs w:val="24"/>
        </w:rPr>
      </w:pPr>
    </w:p>
    <w:p w14:paraId="2CD45935" w14:textId="77777777" w:rsidR="00FD0B21" w:rsidRDefault="00FD0B21" w:rsidP="00F95613">
      <w:pPr>
        <w:pStyle w:val="Heading2"/>
        <w:ind w:left="1134" w:hanging="1134"/>
      </w:pPr>
      <w:r>
        <w:t>Initial DL BWP after initial access</w:t>
      </w:r>
    </w:p>
    <w:p w14:paraId="696F112E"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5A048D8"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F30420" w14:textId="77777777" w:rsidR="00FD0B21" w:rsidRPr="004020BD" w:rsidRDefault="00FD0B21" w:rsidP="00F95ED0">
            <w:pPr>
              <w:spacing w:after="0"/>
            </w:pPr>
            <w:r w:rsidRPr="004020BD">
              <w:rPr>
                <w:highlight w:val="darkYellow"/>
              </w:rPr>
              <w:lastRenderedPageBreak/>
              <w:t xml:space="preserve">Working assumption: </w:t>
            </w:r>
          </w:p>
          <w:p w14:paraId="59F22779"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9E143B8"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1EFBFDD" w14:textId="77777777" w:rsidR="00FD0B21" w:rsidRPr="004020BD" w:rsidRDefault="00FD0B21" w:rsidP="00F95ED0">
            <w:pPr>
              <w:spacing w:after="0"/>
            </w:pPr>
          </w:p>
        </w:tc>
      </w:tr>
    </w:tbl>
    <w:p w14:paraId="61174BDA"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55C5CBAD"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202391C1"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F9B4DCB" w14:textId="77777777"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4A5C0CE1" w14:textId="77777777" w:rsidTr="00F95ED0">
        <w:tc>
          <w:tcPr>
            <w:tcW w:w="1479" w:type="dxa"/>
            <w:shd w:val="clear" w:color="auto" w:fill="D9D9D9" w:themeFill="background1" w:themeFillShade="D9"/>
          </w:tcPr>
          <w:p w14:paraId="54040C75"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3A5EC8AF"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145B5CB" w14:textId="77777777" w:rsidR="00FD0B21" w:rsidRPr="00107018" w:rsidRDefault="00FD0B21" w:rsidP="00F95ED0">
            <w:pPr>
              <w:rPr>
                <w:b/>
                <w:bCs/>
              </w:rPr>
            </w:pPr>
            <w:r w:rsidRPr="00107018">
              <w:rPr>
                <w:b/>
                <w:bCs/>
              </w:rPr>
              <w:t>Comments</w:t>
            </w:r>
          </w:p>
        </w:tc>
      </w:tr>
      <w:tr w:rsidR="00B620DE" w:rsidRPr="00107018" w14:paraId="36A2B428" w14:textId="77777777" w:rsidTr="00F95ED0">
        <w:tc>
          <w:tcPr>
            <w:tcW w:w="1479" w:type="dxa"/>
          </w:tcPr>
          <w:p w14:paraId="4866EF4D"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2FF73577" w14:textId="77777777" w:rsidR="00B620DE" w:rsidRPr="00107018" w:rsidRDefault="00B620DE" w:rsidP="00B620DE">
            <w:pPr>
              <w:tabs>
                <w:tab w:val="left" w:pos="551"/>
              </w:tabs>
              <w:rPr>
                <w:lang w:eastAsia="ko-KR"/>
              </w:rPr>
            </w:pPr>
            <w:r>
              <w:rPr>
                <w:lang w:eastAsia="ko-KR"/>
              </w:rPr>
              <w:t>Y</w:t>
            </w:r>
          </w:p>
        </w:tc>
        <w:tc>
          <w:tcPr>
            <w:tcW w:w="6780" w:type="dxa"/>
          </w:tcPr>
          <w:p w14:paraId="39CADD90" w14:textId="77777777" w:rsidR="00B620DE" w:rsidRPr="00107018" w:rsidRDefault="00B620DE" w:rsidP="00B620DE"/>
        </w:tc>
      </w:tr>
      <w:tr w:rsidR="00B620DE" w:rsidRPr="00107018" w14:paraId="4A1ADFC7" w14:textId="77777777" w:rsidTr="00F95ED0">
        <w:tc>
          <w:tcPr>
            <w:tcW w:w="1479" w:type="dxa"/>
          </w:tcPr>
          <w:p w14:paraId="1AE62A04" w14:textId="77777777" w:rsidR="00B620DE" w:rsidRPr="00107018" w:rsidRDefault="00F032AA" w:rsidP="00B620DE">
            <w:pPr>
              <w:rPr>
                <w:lang w:eastAsia="ko-KR"/>
              </w:rPr>
            </w:pPr>
            <w:r>
              <w:rPr>
                <w:lang w:eastAsia="ko-KR"/>
              </w:rPr>
              <w:t>Qualcomm</w:t>
            </w:r>
          </w:p>
        </w:tc>
        <w:tc>
          <w:tcPr>
            <w:tcW w:w="1372" w:type="dxa"/>
          </w:tcPr>
          <w:p w14:paraId="0AE699DF" w14:textId="77777777" w:rsidR="00B620DE" w:rsidRPr="00107018" w:rsidRDefault="00F032AA" w:rsidP="00B620DE">
            <w:pPr>
              <w:tabs>
                <w:tab w:val="left" w:pos="551"/>
              </w:tabs>
              <w:rPr>
                <w:lang w:eastAsia="ko-KR"/>
              </w:rPr>
            </w:pPr>
            <w:r>
              <w:rPr>
                <w:lang w:eastAsia="ko-KR"/>
              </w:rPr>
              <w:t>Y</w:t>
            </w:r>
          </w:p>
        </w:tc>
        <w:tc>
          <w:tcPr>
            <w:tcW w:w="6780" w:type="dxa"/>
          </w:tcPr>
          <w:p w14:paraId="4BA9BF40" w14:textId="77777777" w:rsidR="00B620DE" w:rsidRPr="00107018" w:rsidRDefault="00B620DE" w:rsidP="00B620DE"/>
        </w:tc>
      </w:tr>
      <w:tr w:rsidR="003944E6" w:rsidRPr="00107018" w14:paraId="2BF3F40A" w14:textId="77777777" w:rsidTr="00F95ED0">
        <w:tc>
          <w:tcPr>
            <w:tcW w:w="1479" w:type="dxa"/>
          </w:tcPr>
          <w:p w14:paraId="0407B3D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68B94E0"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23DB37AF" w14:textId="77777777" w:rsidR="003944E6" w:rsidRPr="00107018" w:rsidRDefault="003944E6" w:rsidP="003944E6"/>
        </w:tc>
      </w:tr>
      <w:tr w:rsidR="00753BB6" w:rsidRPr="00107018" w14:paraId="0978975B" w14:textId="77777777" w:rsidTr="00F95ED0">
        <w:tc>
          <w:tcPr>
            <w:tcW w:w="1479" w:type="dxa"/>
          </w:tcPr>
          <w:p w14:paraId="48E5F7B4"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395C8696"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2DA40C4C" w14:textId="77777777" w:rsidR="00753BB6" w:rsidRPr="00107018" w:rsidRDefault="00753BB6" w:rsidP="00753BB6"/>
        </w:tc>
      </w:tr>
      <w:tr w:rsidR="004F3B7D" w:rsidRPr="00107018" w14:paraId="57D22C32" w14:textId="77777777" w:rsidTr="00F95ED0">
        <w:tc>
          <w:tcPr>
            <w:tcW w:w="1479" w:type="dxa"/>
          </w:tcPr>
          <w:p w14:paraId="72532611"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7AE85A3A"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3EDA4D3E" w14:textId="77777777" w:rsidR="004F3B7D" w:rsidRPr="00107018" w:rsidRDefault="004F3B7D" w:rsidP="004F3B7D"/>
        </w:tc>
      </w:tr>
      <w:tr w:rsidR="00DB673E" w:rsidRPr="00107018" w14:paraId="0F3545D7" w14:textId="77777777" w:rsidTr="00F95ED0">
        <w:tc>
          <w:tcPr>
            <w:tcW w:w="1479" w:type="dxa"/>
          </w:tcPr>
          <w:p w14:paraId="34F670DA" w14:textId="77777777" w:rsidR="00DB673E" w:rsidRDefault="00DB673E" w:rsidP="00DB673E">
            <w:pPr>
              <w:rPr>
                <w:rFonts w:eastAsia="DengXian"/>
                <w:lang w:eastAsia="zh-CN"/>
              </w:rPr>
            </w:pPr>
            <w:proofErr w:type="spellStart"/>
            <w:r>
              <w:rPr>
                <w:lang w:eastAsia="ko-KR"/>
              </w:rPr>
              <w:t>NordicSemi</w:t>
            </w:r>
            <w:proofErr w:type="spellEnd"/>
          </w:p>
        </w:tc>
        <w:tc>
          <w:tcPr>
            <w:tcW w:w="1372" w:type="dxa"/>
          </w:tcPr>
          <w:p w14:paraId="6D542A3E" w14:textId="77777777" w:rsidR="00DB673E" w:rsidRDefault="00DB673E" w:rsidP="00DB673E">
            <w:pPr>
              <w:tabs>
                <w:tab w:val="left" w:pos="551"/>
              </w:tabs>
              <w:rPr>
                <w:rFonts w:eastAsia="SimSun"/>
                <w:lang w:eastAsia="zh-CN"/>
              </w:rPr>
            </w:pPr>
            <w:r>
              <w:rPr>
                <w:lang w:eastAsia="ko-KR"/>
              </w:rPr>
              <w:t>Y, but</w:t>
            </w:r>
          </w:p>
        </w:tc>
        <w:tc>
          <w:tcPr>
            <w:tcW w:w="6780" w:type="dxa"/>
          </w:tcPr>
          <w:p w14:paraId="50E57E90" w14:textId="77777777" w:rsidR="00DB673E" w:rsidRPr="00107018" w:rsidRDefault="00DB673E" w:rsidP="00DB673E">
            <w:r>
              <w:t xml:space="preserve">We are fine to go this direction, but design should ensure that gNB provides </w:t>
            </w:r>
            <w:proofErr w:type="gramStart"/>
            <w:r>
              <w:t>an</w:t>
            </w:r>
            <w:proofErr w:type="gramEnd"/>
            <w:r>
              <w:t xml:space="preserve">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4A9D73EA" w14:textId="77777777" w:rsidTr="00F95ED0">
        <w:tc>
          <w:tcPr>
            <w:tcW w:w="1479" w:type="dxa"/>
          </w:tcPr>
          <w:p w14:paraId="09C4EF53" w14:textId="77777777" w:rsidR="00FE4006" w:rsidRPr="00FE4006" w:rsidRDefault="00FE4006" w:rsidP="00FE4006">
            <w:pPr>
              <w:rPr>
                <w:lang w:eastAsia="ko-KR"/>
              </w:rPr>
            </w:pPr>
            <w:r w:rsidRPr="00FE4006">
              <w:rPr>
                <w:rFonts w:hint="eastAsia"/>
                <w:lang w:eastAsia="ko-KR"/>
              </w:rPr>
              <w:t>Spreadtrum</w:t>
            </w:r>
          </w:p>
        </w:tc>
        <w:tc>
          <w:tcPr>
            <w:tcW w:w="1372" w:type="dxa"/>
          </w:tcPr>
          <w:p w14:paraId="631DE8B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D74A838"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4F661E9F"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1BB18F08"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The reconfigured bandwidth is usually wider than CORESET#0. Therefore, </w:t>
            </w:r>
          </w:p>
          <w:p w14:paraId="05C8F483"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RedCap UE.</w:t>
            </w:r>
          </w:p>
          <w:p w14:paraId="0958E776"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32B4513E" w14:textId="77777777" w:rsidR="00FE4006" w:rsidRPr="00FE4006" w:rsidRDefault="00FE4006" w:rsidP="00FE4006">
            <w:r w:rsidRPr="00FE4006">
              <w:t>Regarding BWP#0 configuration option 2, the current network (</w:t>
            </w:r>
            <w:proofErr w:type="gramStart"/>
            <w:r w:rsidRPr="00FE4006">
              <w:t>e.g.</w:t>
            </w:r>
            <w:proofErr w:type="gramEnd"/>
            <w:r w:rsidRPr="00FE4006">
              <w:t xml:space="preserve"> single BWP mentioned by some companies) has to be updated not only for the initial DL BWP but also the initial UL BWP (even the shared initial BWP). Even if RF-</w:t>
            </w:r>
            <w:r w:rsidRPr="00FE4006">
              <w:lastRenderedPageBreak/>
              <w:t>retuning is supported, gNB scheduling should be update due to time gap of RF-returning.</w:t>
            </w:r>
          </w:p>
        </w:tc>
      </w:tr>
      <w:tr w:rsidR="00F4687A" w:rsidRPr="00107018" w14:paraId="55A9C69B" w14:textId="77777777" w:rsidTr="00F95ED0">
        <w:tc>
          <w:tcPr>
            <w:tcW w:w="1479" w:type="dxa"/>
          </w:tcPr>
          <w:p w14:paraId="1574C149"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3B27C8DD"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519ABC" w14:textId="77777777" w:rsidR="00F4687A" w:rsidRPr="00FE4006" w:rsidRDefault="00F4687A" w:rsidP="00FE4006"/>
        </w:tc>
      </w:tr>
      <w:tr w:rsidR="00854E40" w:rsidRPr="00107018" w14:paraId="68514C5F" w14:textId="77777777" w:rsidTr="00F95ED0">
        <w:tc>
          <w:tcPr>
            <w:tcW w:w="1479" w:type="dxa"/>
          </w:tcPr>
          <w:p w14:paraId="6D351DDF" w14:textId="77777777" w:rsidR="00854E40" w:rsidRDefault="00854E40" w:rsidP="00FE4006">
            <w:pPr>
              <w:rPr>
                <w:rFonts w:eastAsia="Yu Mincho"/>
                <w:lang w:eastAsia="ja-JP"/>
              </w:rPr>
            </w:pPr>
            <w:r>
              <w:rPr>
                <w:rFonts w:eastAsia="Yu Mincho"/>
                <w:lang w:eastAsia="ja-JP"/>
              </w:rPr>
              <w:t>NEC</w:t>
            </w:r>
          </w:p>
        </w:tc>
        <w:tc>
          <w:tcPr>
            <w:tcW w:w="1372" w:type="dxa"/>
          </w:tcPr>
          <w:p w14:paraId="29C7DC04"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3503D6C" w14:textId="77777777" w:rsidR="00854E40" w:rsidRPr="00FE4006" w:rsidRDefault="00854E40" w:rsidP="00FE4006"/>
        </w:tc>
      </w:tr>
      <w:tr w:rsidR="00C86455" w:rsidRPr="00107018" w14:paraId="26C3C022" w14:textId="77777777" w:rsidTr="00C86455">
        <w:tc>
          <w:tcPr>
            <w:tcW w:w="1479" w:type="dxa"/>
          </w:tcPr>
          <w:p w14:paraId="11EBC755"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1D4AD429"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5AB9D8EC" w14:textId="77777777" w:rsidR="00C86455" w:rsidRPr="00107018" w:rsidRDefault="00C86455" w:rsidP="00A4034D"/>
        </w:tc>
      </w:tr>
      <w:tr w:rsidR="00A4034D" w:rsidRPr="00107018" w14:paraId="3E74B742" w14:textId="77777777" w:rsidTr="00C86455">
        <w:tc>
          <w:tcPr>
            <w:tcW w:w="1479" w:type="dxa"/>
          </w:tcPr>
          <w:p w14:paraId="3EAEAF7E" w14:textId="77777777" w:rsidR="00A4034D" w:rsidRDefault="00A4034D" w:rsidP="00A4034D">
            <w:pPr>
              <w:rPr>
                <w:rFonts w:eastAsia="DengXian"/>
                <w:lang w:eastAsia="zh-CN"/>
              </w:rPr>
            </w:pPr>
            <w:r>
              <w:rPr>
                <w:rFonts w:eastAsia="DengXian" w:hint="eastAsia"/>
                <w:lang w:eastAsia="zh-CN"/>
              </w:rPr>
              <w:t>CATT</w:t>
            </w:r>
          </w:p>
        </w:tc>
        <w:tc>
          <w:tcPr>
            <w:tcW w:w="1372" w:type="dxa"/>
          </w:tcPr>
          <w:p w14:paraId="4E8F5821"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6C34BE48" w14:textId="77777777" w:rsidR="00A4034D" w:rsidRPr="00107018" w:rsidRDefault="00A4034D" w:rsidP="00A4034D"/>
        </w:tc>
      </w:tr>
      <w:tr w:rsidR="00550779" w:rsidRPr="00107018" w14:paraId="4A8D9931" w14:textId="77777777" w:rsidTr="00C86455">
        <w:tc>
          <w:tcPr>
            <w:tcW w:w="1479" w:type="dxa"/>
          </w:tcPr>
          <w:p w14:paraId="1EA7366C"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FDF7FBD"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C343979" w14:textId="77777777" w:rsidR="00550779" w:rsidRPr="00107018" w:rsidRDefault="00550779" w:rsidP="00550779"/>
        </w:tc>
      </w:tr>
      <w:tr w:rsidR="005F1AD6" w:rsidRPr="00107018" w14:paraId="77BAB802" w14:textId="77777777" w:rsidTr="005F1AD6">
        <w:tc>
          <w:tcPr>
            <w:tcW w:w="1479" w:type="dxa"/>
          </w:tcPr>
          <w:p w14:paraId="353ADC85"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2E2AAD7D" w14:textId="77777777" w:rsidR="005F1AD6" w:rsidRPr="00CD7BED" w:rsidRDefault="005F1AD6" w:rsidP="005F1AD6">
            <w:pPr>
              <w:tabs>
                <w:tab w:val="left" w:pos="551"/>
              </w:tabs>
              <w:rPr>
                <w:rFonts w:eastAsia="DengXian"/>
                <w:lang w:eastAsia="zh-CN"/>
              </w:rPr>
            </w:pPr>
          </w:p>
        </w:tc>
        <w:tc>
          <w:tcPr>
            <w:tcW w:w="6780" w:type="dxa"/>
          </w:tcPr>
          <w:p w14:paraId="364E5FB7"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7D36BC4B" w14:textId="77777777" w:rsidTr="005F1AD6">
        <w:tc>
          <w:tcPr>
            <w:tcW w:w="1479" w:type="dxa"/>
          </w:tcPr>
          <w:p w14:paraId="51321E56" w14:textId="77777777" w:rsidR="00C862F6" w:rsidRDefault="00C862F6" w:rsidP="005F1AD6">
            <w:pPr>
              <w:rPr>
                <w:rFonts w:eastAsia="DengXian"/>
                <w:lang w:eastAsia="zh-CN"/>
              </w:rPr>
            </w:pPr>
            <w:r>
              <w:rPr>
                <w:rFonts w:eastAsia="DengXian"/>
                <w:lang w:eastAsia="zh-CN"/>
              </w:rPr>
              <w:t>IDCC</w:t>
            </w:r>
          </w:p>
        </w:tc>
        <w:tc>
          <w:tcPr>
            <w:tcW w:w="1372" w:type="dxa"/>
          </w:tcPr>
          <w:p w14:paraId="0AC29B98"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66D7BB3B" w14:textId="77777777" w:rsidR="00C862F6" w:rsidRDefault="00C862F6" w:rsidP="005F1AD6">
            <w:pPr>
              <w:rPr>
                <w:rFonts w:eastAsia="DengXian"/>
                <w:lang w:eastAsia="zh-CN"/>
              </w:rPr>
            </w:pPr>
          </w:p>
        </w:tc>
      </w:tr>
      <w:tr w:rsidR="005F647F" w:rsidRPr="00107018" w14:paraId="3F23F5DA" w14:textId="77777777" w:rsidTr="005F647F">
        <w:tc>
          <w:tcPr>
            <w:tcW w:w="1479" w:type="dxa"/>
          </w:tcPr>
          <w:p w14:paraId="37E27EBC"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0724C4F2"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28A438CE" w14:textId="77777777" w:rsidR="005F647F" w:rsidRPr="00107018" w:rsidRDefault="005F647F" w:rsidP="003A09AD"/>
        </w:tc>
      </w:tr>
      <w:tr w:rsidR="000E699D" w:rsidRPr="00107018" w14:paraId="0EAE58D7" w14:textId="77777777" w:rsidTr="005F647F">
        <w:tc>
          <w:tcPr>
            <w:tcW w:w="1479" w:type="dxa"/>
          </w:tcPr>
          <w:p w14:paraId="619B7CD1"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51048DA"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7CC78E63" w14:textId="77777777" w:rsidR="000E699D" w:rsidRPr="00107018" w:rsidRDefault="000E699D" w:rsidP="003A09AD"/>
        </w:tc>
      </w:tr>
      <w:tr w:rsidR="00E26986" w:rsidRPr="00107018" w14:paraId="42532DCE" w14:textId="77777777" w:rsidTr="005F647F">
        <w:tc>
          <w:tcPr>
            <w:tcW w:w="1479" w:type="dxa"/>
          </w:tcPr>
          <w:p w14:paraId="5192E0BC" w14:textId="77777777" w:rsidR="00E26986" w:rsidRDefault="00E26986" w:rsidP="00E26986">
            <w:pPr>
              <w:rPr>
                <w:rFonts w:eastAsia="DengXian"/>
                <w:lang w:eastAsia="zh-CN"/>
              </w:rPr>
            </w:pPr>
            <w:r>
              <w:rPr>
                <w:rFonts w:hint="eastAsia"/>
                <w:lang w:eastAsia="ko-KR"/>
              </w:rPr>
              <w:t>LG</w:t>
            </w:r>
          </w:p>
        </w:tc>
        <w:tc>
          <w:tcPr>
            <w:tcW w:w="1372" w:type="dxa"/>
          </w:tcPr>
          <w:p w14:paraId="0AC461B8"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AE58605" w14:textId="77777777" w:rsidR="00E26986" w:rsidRPr="00107018" w:rsidRDefault="00E26986" w:rsidP="00E26986"/>
        </w:tc>
      </w:tr>
      <w:tr w:rsidR="00D469D7" w:rsidRPr="00107018" w14:paraId="6264288C" w14:textId="77777777" w:rsidTr="00D469D7">
        <w:tc>
          <w:tcPr>
            <w:tcW w:w="1479" w:type="dxa"/>
          </w:tcPr>
          <w:p w14:paraId="0C111653" w14:textId="77777777" w:rsidR="00D469D7" w:rsidRDefault="00D469D7" w:rsidP="00362EC8">
            <w:pPr>
              <w:rPr>
                <w:lang w:eastAsia="ko-KR"/>
              </w:rPr>
            </w:pPr>
            <w:r>
              <w:rPr>
                <w:lang w:eastAsia="ko-KR"/>
              </w:rPr>
              <w:t>Ericsson</w:t>
            </w:r>
          </w:p>
        </w:tc>
        <w:tc>
          <w:tcPr>
            <w:tcW w:w="1372" w:type="dxa"/>
          </w:tcPr>
          <w:p w14:paraId="06922381" w14:textId="77777777" w:rsidR="00D469D7" w:rsidRDefault="00D469D7" w:rsidP="00362EC8">
            <w:pPr>
              <w:tabs>
                <w:tab w:val="left" w:pos="551"/>
              </w:tabs>
              <w:rPr>
                <w:lang w:eastAsia="ko-KR"/>
              </w:rPr>
            </w:pPr>
            <w:r>
              <w:rPr>
                <w:lang w:eastAsia="ko-KR"/>
              </w:rPr>
              <w:t>Y</w:t>
            </w:r>
          </w:p>
        </w:tc>
        <w:tc>
          <w:tcPr>
            <w:tcW w:w="6780" w:type="dxa"/>
          </w:tcPr>
          <w:p w14:paraId="2F68CBEE" w14:textId="77777777" w:rsidR="00D469D7" w:rsidRPr="00107018" w:rsidRDefault="00D469D7" w:rsidP="00362EC8"/>
        </w:tc>
      </w:tr>
      <w:tr w:rsidR="00B07D8E" w:rsidRPr="00107018" w14:paraId="5516E4D4" w14:textId="77777777" w:rsidTr="00D469D7">
        <w:tc>
          <w:tcPr>
            <w:tcW w:w="1479" w:type="dxa"/>
          </w:tcPr>
          <w:p w14:paraId="377480D1" w14:textId="77777777" w:rsidR="00B07D8E" w:rsidRDefault="00B07D8E" w:rsidP="00362EC8">
            <w:pPr>
              <w:rPr>
                <w:lang w:eastAsia="ko-KR"/>
              </w:rPr>
            </w:pPr>
            <w:r>
              <w:rPr>
                <w:lang w:eastAsia="ko-KR"/>
              </w:rPr>
              <w:t>FUTUREWEI</w:t>
            </w:r>
          </w:p>
        </w:tc>
        <w:tc>
          <w:tcPr>
            <w:tcW w:w="1372" w:type="dxa"/>
          </w:tcPr>
          <w:p w14:paraId="0B7E925E" w14:textId="77777777" w:rsidR="00B07D8E" w:rsidRDefault="00B07D8E" w:rsidP="00362EC8">
            <w:pPr>
              <w:tabs>
                <w:tab w:val="left" w:pos="551"/>
              </w:tabs>
              <w:rPr>
                <w:lang w:eastAsia="ko-KR"/>
              </w:rPr>
            </w:pPr>
            <w:r>
              <w:rPr>
                <w:lang w:eastAsia="ko-KR"/>
              </w:rPr>
              <w:t>Y</w:t>
            </w:r>
          </w:p>
        </w:tc>
        <w:tc>
          <w:tcPr>
            <w:tcW w:w="6780" w:type="dxa"/>
          </w:tcPr>
          <w:p w14:paraId="11C1DBB8" w14:textId="77777777" w:rsidR="00B07D8E" w:rsidRPr="00107018" w:rsidRDefault="00B07D8E" w:rsidP="00362EC8"/>
        </w:tc>
      </w:tr>
      <w:tr w:rsidR="00CD68E6" w:rsidRPr="00107018" w14:paraId="271A9A1A" w14:textId="77777777" w:rsidTr="00D469D7">
        <w:tc>
          <w:tcPr>
            <w:tcW w:w="1479" w:type="dxa"/>
          </w:tcPr>
          <w:p w14:paraId="6A5581B0" w14:textId="77777777" w:rsidR="00CD68E6" w:rsidRDefault="00CD68E6" w:rsidP="00CD68E6">
            <w:pPr>
              <w:rPr>
                <w:lang w:eastAsia="ko-KR"/>
              </w:rPr>
            </w:pPr>
            <w:r>
              <w:rPr>
                <w:lang w:eastAsia="ko-KR"/>
              </w:rPr>
              <w:t>Intel</w:t>
            </w:r>
          </w:p>
        </w:tc>
        <w:tc>
          <w:tcPr>
            <w:tcW w:w="1372" w:type="dxa"/>
          </w:tcPr>
          <w:p w14:paraId="6D5D339F" w14:textId="77777777" w:rsidR="00CD68E6" w:rsidRDefault="00CD68E6" w:rsidP="00CD68E6">
            <w:pPr>
              <w:tabs>
                <w:tab w:val="left" w:pos="551"/>
              </w:tabs>
              <w:rPr>
                <w:lang w:eastAsia="ko-KR"/>
              </w:rPr>
            </w:pPr>
            <w:r>
              <w:rPr>
                <w:lang w:eastAsia="ko-KR"/>
              </w:rPr>
              <w:t>Y</w:t>
            </w:r>
          </w:p>
        </w:tc>
        <w:tc>
          <w:tcPr>
            <w:tcW w:w="6780" w:type="dxa"/>
          </w:tcPr>
          <w:p w14:paraId="2B92502D" w14:textId="77777777" w:rsidR="00CD68E6" w:rsidRPr="00107018" w:rsidRDefault="00CD68E6" w:rsidP="00CD68E6"/>
        </w:tc>
      </w:tr>
      <w:tr w:rsidR="009427D5" w:rsidRPr="00107018" w14:paraId="7A13C707" w14:textId="77777777" w:rsidTr="00362EC8">
        <w:tc>
          <w:tcPr>
            <w:tcW w:w="1479" w:type="dxa"/>
          </w:tcPr>
          <w:p w14:paraId="4296A36C" w14:textId="77777777" w:rsidR="009427D5" w:rsidRDefault="009427D5" w:rsidP="00362EC8">
            <w:pPr>
              <w:rPr>
                <w:lang w:eastAsia="ko-KR"/>
              </w:rPr>
            </w:pPr>
            <w:r>
              <w:rPr>
                <w:lang w:eastAsia="ko-KR"/>
              </w:rPr>
              <w:t>FL2</w:t>
            </w:r>
          </w:p>
        </w:tc>
        <w:tc>
          <w:tcPr>
            <w:tcW w:w="8152" w:type="dxa"/>
            <w:gridSpan w:val="2"/>
          </w:tcPr>
          <w:p w14:paraId="2808471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609D1E6A"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6A4C485" w14:textId="77777777" w:rsidR="009427D5" w:rsidRPr="009427D5" w:rsidRDefault="00485300" w:rsidP="00362EC8">
            <w:pPr>
              <w:pStyle w:val="ListParagraph"/>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40EB34A1" w14:textId="77777777" w:rsidTr="00D469D7">
        <w:tc>
          <w:tcPr>
            <w:tcW w:w="1479" w:type="dxa"/>
          </w:tcPr>
          <w:p w14:paraId="63C757E5" w14:textId="77777777" w:rsidR="009427D5" w:rsidRDefault="00CD3692" w:rsidP="00362EC8">
            <w:pPr>
              <w:rPr>
                <w:lang w:eastAsia="ko-KR"/>
              </w:rPr>
            </w:pPr>
            <w:r>
              <w:rPr>
                <w:lang w:eastAsia="ko-KR"/>
              </w:rPr>
              <w:t>Qualcomm</w:t>
            </w:r>
          </w:p>
        </w:tc>
        <w:tc>
          <w:tcPr>
            <w:tcW w:w="1372" w:type="dxa"/>
          </w:tcPr>
          <w:p w14:paraId="7183CBDF" w14:textId="77777777" w:rsidR="009427D5" w:rsidRDefault="00CD3692" w:rsidP="00362EC8">
            <w:pPr>
              <w:tabs>
                <w:tab w:val="left" w:pos="551"/>
              </w:tabs>
              <w:rPr>
                <w:lang w:eastAsia="ko-KR"/>
              </w:rPr>
            </w:pPr>
            <w:r>
              <w:rPr>
                <w:lang w:eastAsia="ko-KR"/>
              </w:rPr>
              <w:t>Y</w:t>
            </w:r>
          </w:p>
        </w:tc>
        <w:tc>
          <w:tcPr>
            <w:tcW w:w="6780" w:type="dxa"/>
          </w:tcPr>
          <w:p w14:paraId="6831287D" w14:textId="77777777" w:rsidR="009427D5" w:rsidRPr="00107018" w:rsidRDefault="009427D5" w:rsidP="00362EC8"/>
        </w:tc>
      </w:tr>
      <w:tr w:rsidR="00BE3A4F" w:rsidRPr="00107018" w14:paraId="15126B14" w14:textId="77777777" w:rsidTr="00D469D7">
        <w:tc>
          <w:tcPr>
            <w:tcW w:w="1479" w:type="dxa"/>
          </w:tcPr>
          <w:p w14:paraId="1A4EC99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97D202"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A608D1C" w14:textId="77777777" w:rsidR="00BE3A4F" w:rsidRPr="00107018" w:rsidRDefault="00BE3A4F" w:rsidP="00362EC8"/>
        </w:tc>
      </w:tr>
      <w:tr w:rsidR="00E500DD" w:rsidRPr="00116A1A" w14:paraId="3F111A78" w14:textId="77777777" w:rsidTr="00E500DD">
        <w:tc>
          <w:tcPr>
            <w:tcW w:w="1479" w:type="dxa"/>
          </w:tcPr>
          <w:p w14:paraId="7EA29410"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1713B0" w14:textId="77777777" w:rsidR="00E500DD" w:rsidRDefault="00E500DD" w:rsidP="00B858CB">
            <w:pPr>
              <w:tabs>
                <w:tab w:val="left" w:pos="551"/>
              </w:tabs>
              <w:rPr>
                <w:lang w:eastAsia="ko-KR"/>
              </w:rPr>
            </w:pPr>
          </w:p>
        </w:tc>
        <w:tc>
          <w:tcPr>
            <w:tcW w:w="6780" w:type="dxa"/>
          </w:tcPr>
          <w:p w14:paraId="165B13BE"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148BF784" w14:textId="77777777" w:rsidTr="00E500DD">
        <w:tc>
          <w:tcPr>
            <w:tcW w:w="1479" w:type="dxa"/>
          </w:tcPr>
          <w:p w14:paraId="0E313B26"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11B6D435"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2DF7BFF5"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217B8320" w14:textId="77777777" w:rsidTr="00E500DD">
        <w:tc>
          <w:tcPr>
            <w:tcW w:w="1479" w:type="dxa"/>
          </w:tcPr>
          <w:p w14:paraId="58A350C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5FBE1D" w14:textId="77777777" w:rsidR="005142B6" w:rsidRDefault="005142B6" w:rsidP="005142B6">
            <w:pPr>
              <w:tabs>
                <w:tab w:val="left" w:pos="551"/>
              </w:tabs>
              <w:rPr>
                <w:rFonts w:eastAsiaTheme="minorEastAsia"/>
                <w:lang w:eastAsia="zh-CN"/>
              </w:rPr>
            </w:pPr>
          </w:p>
        </w:tc>
        <w:tc>
          <w:tcPr>
            <w:tcW w:w="6780" w:type="dxa"/>
          </w:tcPr>
          <w:p w14:paraId="500D18C1"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7AD5B5E" w14:textId="77777777" w:rsidTr="00E500DD">
        <w:tc>
          <w:tcPr>
            <w:tcW w:w="1479" w:type="dxa"/>
          </w:tcPr>
          <w:p w14:paraId="1A622264"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1CE1FE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1BAAEF5C" w14:textId="77777777" w:rsidR="005B41BD" w:rsidRDefault="005B41BD" w:rsidP="005142B6">
            <w:pPr>
              <w:rPr>
                <w:rFonts w:eastAsiaTheme="minorEastAsia"/>
                <w:lang w:eastAsia="zh-CN"/>
              </w:rPr>
            </w:pPr>
          </w:p>
        </w:tc>
      </w:tr>
      <w:tr w:rsidR="007571F4" w14:paraId="15D8CAEE" w14:textId="77777777" w:rsidTr="007571F4">
        <w:tc>
          <w:tcPr>
            <w:tcW w:w="1479" w:type="dxa"/>
          </w:tcPr>
          <w:p w14:paraId="2096C871"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3945FB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7E296A1D" w14:textId="77777777" w:rsidR="007571F4" w:rsidRDefault="007571F4" w:rsidP="00B858CB">
            <w:pPr>
              <w:rPr>
                <w:rFonts w:eastAsiaTheme="minorEastAsia"/>
                <w:lang w:eastAsia="zh-CN"/>
              </w:rPr>
            </w:pPr>
          </w:p>
        </w:tc>
      </w:tr>
      <w:tr w:rsidR="003A0F70" w14:paraId="2DEF6B24" w14:textId="77777777" w:rsidTr="007571F4">
        <w:tc>
          <w:tcPr>
            <w:tcW w:w="1479" w:type="dxa"/>
          </w:tcPr>
          <w:p w14:paraId="38EDD19F"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168F8D57"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C2E0E83" w14:textId="77777777" w:rsidR="003A0F70" w:rsidRDefault="003A0F70" w:rsidP="00B858CB">
            <w:pPr>
              <w:rPr>
                <w:rFonts w:eastAsiaTheme="minorEastAsia"/>
                <w:lang w:eastAsia="zh-CN"/>
              </w:rPr>
            </w:pPr>
          </w:p>
        </w:tc>
      </w:tr>
      <w:tr w:rsidR="00945A5C" w14:paraId="7E1F65F1" w14:textId="77777777" w:rsidTr="007571F4">
        <w:tc>
          <w:tcPr>
            <w:tcW w:w="1479" w:type="dxa"/>
          </w:tcPr>
          <w:p w14:paraId="54EE1CB8"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DD0941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55CEEB22" w14:textId="77777777" w:rsidR="00945A5C" w:rsidRDefault="00945A5C" w:rsidP="00B858CB">
            <w:pPr>
              <w:rPr>
                <w:rFonts w:eastAsiaTheme="minorEastAsia"/>
                <w:lang w:eastAsia="zh-CN"/>
              </w:rPr>
            </w:pPr>
          </w:p>
        </w:tc>
      </w:tr>
      <w:tr w:rsidR="00DC18CA" w14:paraId="227FC1CE" w14:textId="77777777" w:rsidTr="007571F4">
        <w:tc>
          <w:tcPr>
            <w:tcW w:w="1479" w:type="dxa"/>
          </w:tcPr>
          <w:p w14:paraId="1596D2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61C0D22"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D30C199" w14:textId="77777777" w:rsidR="00DC18CA" w:rsidRDefault="00DC18CA" w:rsidP="00B858CB">
            <w:pPr>
              <w:rPr>
                <w:rFonts w:eastAsiaTheme="minorEastAsia"/>
                <w:lang w:eastAsia="zh-CN"/>
              </w:rPr>
            </w:pPr>
          </w:p>
        </w:tc>
      </w:tr>
      <w:tr w:rsidR="007104A9" w14:paraId="2CE09265" w14:textId="77777777" w:rsidTr="007571F4">
        <w:tc>
          <w:tcPr>
            <w:tcW w:w="1479" w:type="dxa"/>
          </w:tcPr>
          <w:p w14:paraId="1A3AD0A8" w14:textId="77777777" w:rsidR="007104A9" w:rsidRDefault="007104A9" w:rsidP="007104A9">
            <w:pPr>
              <w:rPr>
                <w:rFonts w:eastAsiaTheme="minorEastAsia"/>
                <w:lang w:eastAsia="zh-CN"/>
              </w:rPr>
            </w:pPr>
            <w:proofErr w:type="spellStart"/>
            <w:r>
              <w:rPr>
                <w:rFonts w:eastAsia="Malgun Gothic"/>
                <w:lang w:eastAsia="ko-KR"/>
              </w:rPr>
              <w:lastRenderedPageBreak/>
              <w:t>NordicSemi</w:t>
            </w:r>
            <w:proofErr w:type="spellEnd"/>
          </w:p>
        </w:tc>
        <w:tc>
          <w:tcPr>
            <w:tcW w:w="1372" w:type="dxa"/>
          </w:tcPr>
          <w:p w14:paraId="5D63882F" w14:textId="77777777"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4E6C5408" w14:textId="77777777" w:rsidR="007104A9" w:rsidRDefault="007104A9" w:rsidP="007104A9">
            <w:pPr>
              <w:rPr>
                <w:rFonts w:eastAsiaTheme="minorEastAsia"/>
                <w:lang w:eastAsia="zh-CN"/>
              </w:rPr>
            </w:pPr>
          </w:p>
        </w:tc>
      </w:tr>
      <w:tr w:rsidR="000B3CED" w14:paraId="0F19D5C1" w14:textId="77777777" w:rsidTr="007571F4">
        <w:tc>
          <w:tcPr>
            <w:tcW w:w="1479" w:type="dxa"/>
          </w:tcPr>
          <w:p w14:paraId="3E5CFE3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0914F70"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1A12BCB" w14:textId="77777777" w:rsidR="000B3CED" w:rsidRDefault="000B3CED" w:rsidP="000B3CED">
            <w:pPr>
              <w:rPr>
                <w:rFonts w:eastAsiaTheme="minorEastAsia"/>
                <w:lang w:eastAsia="zh-CN"/>
              </w:rPr>
            </w:pPr>
          </w:p>
        </w:tc>
      </w:tr>
      <w:tr w:rsidR="00E65CA7" w:rsidRPr="00107018" w14:paraId="2CCC940B" w14:textId="77777777" w:rsidTr="00E65CA7">
        <w:tc>
          <w:tcPr>
            <w:tcW w:w="1479" w:type="dxa"/>
          </w:tcPr>
          <w:p w14:paraId="6D29F9C5" w14:textId="77777777" w:rsidR="00E65CA7" w:rsidRDefault="00E65CA7" w:rsidP="00B858CB">
            <w:pPr>
              <w:rPr>
                <w:lang w:eastAsia="ko-KR"/>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7E5FDE4B"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3EDFDA75" w14:textId="77777777" w:rsidR="00E65CA7" w:rsidRPr="00107018" w:rsidRDefault="00E65CA7" w:rsidP="00B858CB">
            <w:r>
              <w:rPr>
                <w:rFonts w:eastAsia="DengXian" w:hint="eastAsia"/>
                <w:lang w:eastAsia="zh-CN"/>
              </w:rPr>
              <w:t>W</w:t>
            </w:r>
            <w:r>
              <w:rPr>
                <w:rFonts w:eastAsia="DengXian"/>
                <w:lang w:eastAsia="zh-CN"/>
              </w:rPr>
              <w:t xml:space="preserve">e are OK to update the proposal as working assumption instead of a proposal. </w:t>
            </w:r>
          </w:p>
        </w:tc>
      </w:tr>
      <w:tr w:rsidR="006242FE" w:rsidRPr="00107018" w14:paraId="5F857510" w14:textId="77777777" w:rsidTr="00E65CA7">
        <w:tc>
          <w:tcPr>
            <w:tcW w:w="1479" w:type="dxa"/>
          </w:tcPr>
          <w:p w14:paraId="3F584629" w14:textId="77777777" w:rsidR="006242FE" w:rsidRPr="006242FE" w:rsidRDefault="006242FE" w:rsidP="006242FE">
            <w:pPr>
              <w:rPr>
                <w:rFonts w:eastAsia="DengXian"/>
                <w:lang w:eastAsia="zh-CN"/>
              </w:rPr>
            </w:pPr>
            <w:r w:rsidRPr="006242FE">
              <w:rPr>
                <w:rFonts w:eastAsiaTheme="minorEastAsia"/>
                <w:lang w:eastAsia="zh-CN"/>
              </w:rPr>
              <w:t>Spreadtrum</w:t>
            </w:r>
          </w:p>
        </w:tc>
        <w:tc>
          <w:tcPr>
            <w:tcW w:w="1372" w:type="dxa"/>
          </w:tcPr>
          <w:p w14:paraId="3888566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6167A082" w14:textId="77777777" w:rsidR="006242FE" w:rsidRPr="006242FE" w:rsidRDefault="006242FE" w:rsidP="006242FE">
            <w:pPr>
              <w:rPr>
                <w:rFonts w:eastAsia="DengXian"/>
                <w:lang w:eastAsia="zh-CN"/>
              </w:rPr>
            </w:pPr>
          </w:p>
        </w:tc>
      </w:tr>
      <w:tr w:rsidR="000C55E5" w:rsidRPr="00107018" w14:paraId="1102B894" w14:textId="77777777" w:rsidTr="00E65CA7">
        <w:tc>
          <w:tcPr>
            <w:tcW w:w="1479" w:type="dxa"/>
          </w:tcPr>
          <w:p w14:paraId="1DE8DEDA"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9BA043A"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040CCEF" w14:textId="77777777" w:rsidR="000C55E5" w:rsidRPr="006242FE" w:rsidRDefault="000C55E5" w:rsidP="000C55E5">
            <w:pPr>
              <w:rPr>
                <w:rFonts w:eastAsia="DengXian"/>
                <w:lang w:eastAsia="zh-CN"/>
              </w:rPr>
            </w:pPr>
          </w:p>
        </w:tc>
      </w:tr>
      <w:tr w:rsidR="00B37769" w:rsidRPr="00107018" w14:paraId="5DA8BC1D" w14:textId="77777777" w:rsidTr="00E65CA7">
        <w:tc>
          <w:tcPr>
            <w:tcW w:w="1479" w:type="dxa"/>
          </w:tcPr>
          <w:p w14:paraId="306FD1BF" w14:textId="77777777" w:rsidR="00B37769" w:rsidRDefault="00B37769" w:rsidP="00B37769">
            <w:pPr>
              <w:rPr>
                <w:rFonts w:eastAsia="Yu Mincho"/>
                <w:lang w:eastAsia="ja-JP"/>
              </w:rPr>
            </w:pPr>
            <w:r>
              <w:rPr>
                <w:rFonts w:eastAsiaTheme="minorEastAsia"/>
                <w:lang w:eastAsia="zh-CN"/>
              </w:rPr>
              <w:t>NEC</w:t>
            </w:r>
          </w:p>
        </w:tc>
        <w:tc>
          <w:tcPr>
            <w:tcW w:w="1372" w:type="dxa"/>
          </w:tcPr>
          <w:p w14:paraId="4CCE46E8"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208306CD" w14:textId="77777777" w:rsidR="00B37769" w:rsidRPr="006242FE" w:rsidRDefault="00B37769" w:rsidP="00B37769">
            <w:pPr>
              <w:rPr>
                <w:rFonts w:eastAsia="DengXian"/>
                <w:lang w:eastAsia="zh-CN"/>
              </w:rPr>
            </w:pPr>
          </w:p>
        </w:tc>
      </w:tr>
      <w:tr w:rsidR="002D2B1C" w:rsidRPr="00107018" w14:paraId="3B4A6359" w14:textId="77777777" w:rsidTr="00E65CA7">
        <w:tc>
          <w:tcPr>
            <w:tcW w:w="1479" w:type="dxa"/>
          </w:tcPr>
          <w:p w14:paraId="2D4595FA" w14:textId="77777777" w:rsidR="002D2B1C" w:rsidRDefault="002D2B1C" w:rsidP="002D2B1C">
            <w:pPr>
              <w:rPr>
                <w:rFonts w:eastAsiaTheme="minorEastAsia"/>
                <w:lang w:eastAsia="zh-CN"/>
              </w:rPr>
            </w:pPr>
            <w:r>
              <w:rPr>
                <w:lang w:eastAsia="ko-KR"/>
              </w:rPr>
              <w:t>Lenovo, Motorola Mobility</w:t>
            </w:r>
          </w:p>
        </w:tc>
        <w:tc>
          <w:tcPr>
            <w:tcW w:w="1372" w:type="dxa"/>
          </w:tcPr>
          <w:p w14:paraId="619771CF" w14:textId="77777777" w:rsidR="002D2B1C" w:rsidRDefault="002D2B1C" w:rsidP="002D2B1C">
            <w:pPr>
              <w:tabs>
                <w:tab w:val="left" w:pos="551"/>
              </w:tabs>
              <w:rPr>
                <w:rFonts w:eastAsia="DengXian"/>
                <w:lang w:eastAsia="zh-CN"/>
              </w:rPr>
            </w:pPr>
            <w:r>
              <w:rPr>
                <w:lang w:eastAsia="ko-KR"/>
              </w:rPr>
              <w:t>Y</w:t>
            </w:r>
          </w:p>
        </w:tc>
        <w:tc>
          <w:tcPr>
            <w:tcW w:w="6780" w:type="dxa"/>
          </w:tcPr>
          <w:p w14:paraId="09F5F1D0" w14:textId="77777777" w:rsidR="002D2B1C" w:rsidRPr="006242FE" w:rsidRDefault="002D2B1C" w:rsidP="002D2B1C">
            <w:pPr>
              <w:rPr>
                <w:rFonts w:eastAsia="DengXian"/>
                <w:lang w:eastAsia="zh-CN"/>
              </w:rPr>
            </w:pPr>
          </w:p>
        </w:tc>
      </w:tr>
      <w:tr w:rsidR="0059061D" w:rsidRPr="00107018" w14:paraId="6EECF20E" w14:textId="77777777" w:rsidTr="00E65CA7">
        <w:tc>
          <w:tcPr>
            <w:tcW w:w="1479" w:type="dxa"/>
          </w:tcPr>
          <w:p w14:paraId="2FD21C4F" w14:textId="77777777" w:rsidR="0059061D" w:rsidRPr="0059061D" w:rsidRDefault="0059061D" w:rsidP="002D2B1C">
            <w:pPr>
              <w:rPr>
                <w:rFonts w:eastAsiaTheme="minorEastAsia"/>
                <w:lang w:eastAsia="zh-CN"/>
              </w:rPr>
            </w:pPr>
            <w:r>
              <w:rPr>
                <w:rFonts w:eastAsiaTheme="minorEastAsia" w:hint="eastAsia"/>
                <w:lang w:eastAsia="zh-CN"/>
              </w:rPr>
              <w:t>CATT</w:t>
            </w:r>
          </w:p>
        </w:tc>
        <w:tc>
          <w:tcPr>
            <w:tcW w:w="1372" w:type="dxa"/>
          </w:tcPr>
          <w:p w14:paraId="2A94C769" w14:textId="77777777"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14:paraId="28B2D047" w14:textId="77777777" w:rsidR="0059061D" w:rsidRPr="006242FE" w:rsidRDefault="0059061D" w:rsidP="002D2B1C">
            <w:pPr>
              <w:rPr>
                <w:rFonts w:eastAsia="DengXian"/>
                <w:lang w:eastAsia="zh-CN"/>
              </w:rPr>
            </w:pPr>
          </w:p>
        </w:tc>
      </w:tr>
      <w:tr w:rsidR="002234DF" w:rsidRPr="00107018" w14:paraId="1AEFD9F3" w14:textId="77777777" w:rsidTr="00E65CA7">
        <w:tc>
          <w:tcPr>
            <w:tcW w:w="1479" w:type="dxa"/>
          </w:tcPr>
          <w:p w14:paraId="130F011E"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41AAA375" w14:textId="77777777" w:rsidR="002234DF" w:rsidRDefault="002234DF" w:rsidP="002234DF">
            <w:pPr>
              <w:tabs>
                <w:tab w:val="left" w:pos="551"/>
              </w:tabs>
              <w:rPr>
                <w:rFonts w:eastAsiaTheme="minorEastAsia"/>
                <w:lang w:eastAsia="zh-CN"/>
              </w:rPr>
            </w:pPr>
            <w:r>
              <w:rPr>
                <w:rFonts w:eastAsiaTheme="minorEastAsia"/>
                <w:lang w:eastAsia="zh-CN"/>
              </w:rPr>
              <w:t>Y</w:t>
            </w:r>
          </w:p>
        </w:tc>
        <w:tc>
          <w:tcPr>
            <w:tcW w:w="6780" w:type="dxa"/>
          </w:tcPr>
          <w:p w14:paraId="4A4D84E3" w14:textId="77777777" w:rsidR="002234DF" w:rsidRPr="006242FE" w:rsidRDefault="002234DF" w:rsidP="002234DF">
            <w:pPr>
              <w:rPr>
                <w:rFonts w:eastAsia="DengXian"/>
                <w:lang w:eastAsia="zh-CN"/>
              </w:rPr>
            </w:pPr>
          </w:p>
        </w:tc>
      </w:tr>
      <w:tr w:rsidR="00CE1656" w:rsidRPr="00107018" w14:paraId="009511E4" w14:textId="77777777" w:rsidTr="00CE1656">
        <w:tc>
          <w:tcPr>
            <w:tcW w:w="1479" w:type="dxa"/>
          </w:tcPr>
          <w:p w14:paraId="7E88FED0"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68A472F6"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07DB3BE2" w14:textId="77777777" w:rsidR="00CE1656" w:rsidRPr="00107018" w:rsidRDefault="00CE1656" w:rsidP="00970C74"/>
        </w:tc>
      </w:tr>
      <w:tr w:rsidR="00B377EE" w:rsidRPr="00107018" w14:paraId="469255D9" w14:textId="77777777" w:rsidTr="00CE1656">
        <w:tc>
          <w:tcPr>
            <w:tcW w:w="1479" w:type="dxa"/>
          </w:tcPr>
          <w:p w14:paraId="71DC018F" w14:textId="77777777" w:rsidR="00B377EE" w:rsidRDefault="00B377EE" w:rsidP="00970C74">
            <w:pPr>
              <w:rPr>
                <w:rFonts w:eastAsia="DengXian"/>
                <w:lang w:eastAsia="zh-CN"/>
              </w:rPr>
            </w:pPr>
            <w:r>
              <w:rPr>
                <w:rFonts w:eastAsia="DengXian"/>
                <w:lang w:eastAsia="zh-CN"/>
              </w:rPr>
              <w:t>Ericsson</w:t>
            </w:r>
          </w:p>
        </w:tc>
        <w:tc>
          <w:tcPr>
            <w:tcW w:w="1372" w:type="dxa"/>
          </w:tcPr>
          <w:p w14:paraId="2034D1D3" w14:textId="77777777" w:rsidR="00B377EE" w:rsidRDefault="00B377EE" w:rsidP="00970C74">
            <w:pPr>
              <w:tabs>
                <w:tab w:val="left" w:pos="551"/>
              </w:tabs>
              <w:rPr>
                <w:rFonts w:eastAsia="DengXian"/>
                <w:lang w:eastAsia="zh-CN"/>
              </w:rPr>
            </w:pPr>
            <w:r>
              <w:rPr>
                <w:rFonts w:eastAsia="DengXian"/>
                <w:lang w:eastAsia="zh-CN"/>
              </w:rPr>
              <w:t>Y</w:t>
            </w:r>
          </w:p>
        </w:tc>
        <w:tc>
          <w:tcPr>
            <w:tcW w:w="6780" w:type="dxa"/>
          </w:tcPr>
          <w:p w14:paraId="256248DF" w14:textId="77777777" w:rsidR="00B377EE" w:rsidRPr="00107018" w:rsidRDefault="00B377EE" w:rsidP="00970C74"/>
        </w:tc>
      </w:tr>
      <w:tr w:rsidR="009B4295" w:rsidRPr="00107018" w14:paraId="2D0E5C23" w14:textId="77777777" w:rsidTr="00CE1656">
        <w:tc>
          <w:tcPr>
            <w:tcW w:w="1479" w:type="dxa"/>
          </w:tcPr>
          <w:p w14:paraId="76F44091" w14:textId="77777777" w:rsidR="009B4295" w:rsidRDefault="009B4295" w:rsidP="009B4295">
            <w:pPr>
              <w:rPr>
                <w:rFonts w:eastAsia="DengXian"/>
                <w:lang w:eastAsia="zh-CN"/>
              </w:rPr>
            </w:pPr>
            <w:r>
              <w:rPr>
                <w:rFonts w:eastAsia="DengXian"/>
                <w:lang w:eastAsia="zh-CN"/>
              </w:rPr>
              <w:t>FUTUREWEI2</w:t>
            </w:r>
          </w:p>
        </w:tc>
        <w:tc>
          <w:tcPr>
            <w:tcW w:w="1372" w:type="dxa"/>
          </w:tcPr>
          <w:p w14:paraId="135DF99B" w14:textId="77777777" w:rsidR="009B4295" w:rsidRDefault="009B4295" w:rsidP="009B4295">
            <w:pPr>
              <w:tabs>
                <w:tab w:val="left" w:pos="551"/>
              </w:tabs>
              <w:rPr>
                <w:rFonts w:eastAsia="DengXian"/>
                <w:lang w:eastAsia="zh-CN"/>
              </w:rPr>
            </w:pPr>
            <w:r w:rsidRPr="009B4295">
              <w:rPr>
                <w:rFonts w:eastAsia="DengXian"/>
                <w:lang w:eastAsia="zh-CN"/>
              </w:rPr>
              <w:t>Y</w:t>
            </w:r>
          </w:p>
        </w:tc>
        <w:tc>
          <w:tcPr>
            <w:tcW w:w="6780" w:type="dxa"/>
          </w:tcPr>
          <w:p w14:paraId="173D7DC3" w14:textId="77777777" w:rsidR="009B4295" w:rsidRPr="00107018" w:rsidRDefault="009B4295" w:rsidP="009B4295">
            <w:r w:rsidRPr="009B4295">
              <w:rPr>
                <w:rFonts w:eastAsia="DengXian"/>
                <w:lang w:eastAsia="zh-CN"/>
              </w:rPr>
              <w:t>Similar observation about option 1 (it was a working assumption in last meeting</w:t>
            </w:r>
            <w:r>
              <w:rPr>
                <w:rFonts w:eastAsia="DengXian"/>
                <w:lang w:eastAsia="zh-CN"/>
              </w:rPr>
              <w:t>)</w:t>
            </w:r>
          </w:p>
        </w:tc>
      </w:tr>
      <w:tr w:rsidR="00DA6A2E" w:rsidRPr="00107018" w14:paraId="57007B49" w14:textId="77777777" w:rsidTr="00970C74">
        <w:tc>
          <w:tcPr>
            <w:tcW w:w="1479" w:type="dxa"/>
          </w:tcPr>
          <w:p w14:paraId="1AF16A55" w14:textId="54366191" w:rsidR="00DA6A2E" w:rsidRDefault="00DA6A2E" w:rsidP="00DA6A2E">
            <w:pPr>
              <w:rPr>
                <w:rFonts w:eastAsia="DengXian"/>
                <w:lang w:eastAsia="zh-CN"/>
              </w:rPr>
            </w:pPr>
            <w:r>
              <w:rPr>
                <w:lang w:eastAsia="ko-KR"/>
              </w:rPr>
              <w:t>FL</w:t>
            </w:r>
            <w:r w:rsidR="0098719A">
              <w:rPr>
                <w:lang w:eastAsia="ko-KR"/>
              </w:rPr>
              <w:t>-</w:t>
            </w:r>
            <w:r>
              <w:rPr>
                <w:lang w:eastAsia="ko-KR"/>
              </w:rPr>
              <w:t>3</w:t>
            </w:r>
          </w:p>
        </w:tc>
        <w:tc>
          <w:tcPr>
            <w:tcW w:w="8152" w:type="dxa"/>
            <w:gridSpan w:val="2"/>
          </w:tcPr>
          <w:p w14:paraId="3A88FA86" w14:textId="77777777" w:rsidR="00DA6A2E" w:rsidRDefault="00DA6A2E" w:rsidP="00DA6A2E">
            <w:pPr>
              <w:rPr>
                <w:lang w:eastAsia="ko-KR"/>
              </w:rPr>
            </w:pPr>
            <w:r>
              <w:rPr>
                <w:lang w:eastAsia="ko-KR"/>
              </w:rPr>
              <w:t>Based on the received responses, the following updated proposal can be considered.</w:t>
            </w:r>
          </w:p>
          <w:p w14:paraId="33FFB0A3" w14:textId="77777777" w:rsidR="00DA6A2E" w:rsidRPr="00107018" w:rsidRDefault="00DA6A2E" w:rsidP="00DA6A2E">
            <w:pPr>
              <w:jc w:val="both"/>
              <w:rPr>
                <w:b/>
              </w:rPr>
            </w:pPr>
            <w:r w:rsidRPr="00107018">
              <w:rPr>
                <w:b/>
                <w:highlight w:val="yellow"/>
              </w:rPr>
              <w:t xml:space="preserve">High Priority Proposal </w:t>
            </w:r>
            <w:r>
              <w:rPr>
                <w:b/>
                <w:highlight w:val="yellow"/>
              </w:rPr>
              <w:t>2.2-1b</w:t>
            </w:r>
            <w:r w:rsidRPr="00107018">
              <w:rPr>
                <w:b/>
              </w:rPr>
              <w:t>:</w:t>
            </w:r>
            <w:r w:rsidRPr="006F2D72">
              <w:rPr>
                <w:b/>
                <w:szCs w:val="22"/>
              </w:rPr>
              <w:t xml:space="preserve"> </w:t>
            </w:r>
            <w:r>
              <w:rPr>
                <w:b/>
                <w:szCs w:val="22"/>
              </w:rPr>
              <w:t>Replace the RAN1#104bis-e working assumption with the following agreement (for option 1) and working assumption (for option 2):</w:t>
            </w:r>
          </w:p>
          <w:p w14:paraId="73281B67" w14:textId="77777777" w:rsidR="00DA6A2E" w:rsidRPr="00DA6A2E" w:rsidRDefault="00DA6A2E" w:rsidP="00DA6A2E">
            <w:pPr>
              <w:pStyle w:val="ListParagraph"/>
              <w:numPr>
                <w:ilvl w:val="0"/>
                <w:numId w:val="7"/>
              </w:numPr>
              <w:rPr>
                <w:rFonts w:eastAsia="DengXian"/>
                <w:lang w:eastAsia="zh-CN"/>
              </w:rPr>
            </w:pP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1</w:t>
            </w:r>
            <w:r w:rsidRPr="00DA6A2E">
              <w:rPr>
                <w:b/>
                <w:sz w:val="20"/>
                <w:szCs w:val="20"/>
              </w:rPr>
              <w:t xml:space="preserve"> (as in 38.331, Appendix B2), a RedCap UE is not expected to operate with an initial DL BWP wider than the maximum RedCap UE bandwidth.</w:t>
            </w:r>
          </w:p>
          <w:p w14:paraId="64B0357A" w14:textId="77777777" w:rsidR="00DA6A2E" w:rsidRPr="00DA6A2E" w:rsidRDefault="00DA6A2E" w:rsidP="00DA6A2E">
            <w:pPr>
              <w:pStyle w:val="ListParagraph"/>
              <w:numPr>
                <w:ilvl w:val="0"/>
                <w:numId w:val="7"/>
              </w:numPr>
              <w:rPr>
                <w:rFonts w:eastAsia="DengXian"/>
                <w:lang w:eastAsia="zh-CN"/>
              </w:rPr>
            </w:pPr>
            <w:r w:rsidRPr="00DA6A2E">
              <w:rPr>
                <w:b/>
                <w:sz w:val="20"/>
                <w:szCs w:val="20"/>
              </w:rPr>
              <w:t xml:space="preserve">Working assumption: </w:t>
            </w: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2</w:t>
            </w:r>
            <w:r w:rsidRPr="00DA6A2E">
              <w:rPr>
                <w:b/>
                <w:sz w:val="20"/>
                <w:szCs w:val="20"/>
              </w:rPr>
              <w:t xml:space="preserve"> (as in 38.331, Appendix B2), a RedCap UE is not expected to operate with an initial DL BWP wider than the maximum RedCap UE bandwidth.</w:t>
            </w:r>
          </w:p>
        </w:tc>
      </w:tr>
      <w:tr w:rsidR="00DA6A2E" w:rsidRPr="00107018" w14:paraId="7779A722" w14:textId="77777777" w:rsidTr="00CE1656">
        <w:tc>
          <w:tcPr>
            <w:tcW w:w="1479" w:type="dxa"/>
          </w:tcPr>
          <w:p w14:paraId="488683EC" w14:textId="77777777" w:rsidR="00DA6A2E" w:rsidRDefault="00DE5DE2" w:rsidP="009B4295">
            <w:pPr>
              <w:rPr>
                <w:rFonts w:eastAsia="DengXian"/>
                <w:lang w:eastAsia="zh-CN"/>
              </w:rPr>
            </w:pPr>
            <w:r>
              <w:rPr>
                <w:rFonts w:eastAsia="DengXian"/>
                <w:lang w:eastAsia="zh-CN"/>
              </w:rPr>
              <w:t>Intel</w:t>
            </w:r>
          </w:p>
        </w:tc>
        <w:tc>
          <w:tcPr>
            <w:tcW w:w="1372" w:type="dxa"/>
          </w:tcPr>
          <w:p w14:paraId="6B7FDDDB" w14:textId="77777777" w:rsidR="00DA6A2E" w:rsidRPr="009B4295" w:rsidRDefault="00BA5525" w:rsidP="009B4295">
            <w:pPr>
              <w:tabs>
                <w:tab w:val="left" w:pos="551"/>
              </w:tabs>
              <w:rPr>
                <w:rFonts w:eastAsia="DengXian"/>
                <w:lang w:eastAsia="zh-CN"/>
              </w:rPr>
            </w:pPr>
            <w:r>
              <w:rPr>
                <w:rFonts w:eastAsia="DengXian"/>
                <w:lang w:eastAsia="zh-CN"/>
              </w:rPr>
              <w:t>Y</w:t>
            </w:r>
          </w:p>
        </w:tc>
        <w:tc>
          <w:tcPr>
            <w:tcW w:w="6780" w:type="dxa"/>
          </w:tcPr>
          <w:p w14:paraId="236F14B2" w14:textId="77777777" w:rsidR="00DA6A2E" w:rsidRPr="009B4295" w:rsidRDefault="00DA6A2E" w:rsidP="009B4295">
            <w:pPr>
              <w:rPr>
                <w:rFonts w:eastAsia="DengXian"/>
                <w:lang w:eastAsia="zh-CN"/>
              </w:rPr>
            </w:pPr>
          </w:p>
        </w:tc>
      </w:tr>
      <w:tr w:rsidR="007945C1" w:rsidRPr="00107018" w14:paraId="77DC46A0" w14:textId="77777777" w:rsidTr="00CE1656">
        <w:tc>
          <w:tcPr>
            <w:tcW w:w="1479" w:type="dxa"/>
          </w:tcPr>
          <w:p w14:paraId="110DC595" w14:textId="77777777" w:rsidR="007945C1" w:rsidRDefault="007945C1" w:rsidP="009B4295">
            <w:pPr>
              <w:rPr>
                <w:rFonts w:eastAsia="DengXian"/>
                <w:lang w:eastAsia="zh-CN"/>
              </w:rPr>
            </w:pPr>
            <w:r>
              <w:rPr>
                <w:rFonts w:eastAsia="DengXian"/>
                <w:lang w:eastAsia="zh-CN"/>
              </w:rPr>
              <w:t>Qualcomm</w:t>
            </w:r>
          </w:p>
        </w:tc>
        <w:tc>
          <w:tcPr>
            <w:tcW w:w="1372" w:type="dxa"/>
          </w:tcPr>
          <w:p w14:paraId="58618CEA" w14:textId="77777777" w:rsidR="007945C1" w:rsidRDefault="007945C1" w:rsidP="009B4295">
            <w:pPr>
              <w:tabs>
                <w:tab w:val="left" w:pos="551"/>
              </w:tabs>
              <w:rPr>
                <w:rFonts w:eastAsia="DengXian"/>
                <w:lang w:eastAsia="zh-CN"/>
              </w:rPr>
            </w:pPr>
            <w:r>
              <w:rPr>
                <w:rFonts w:eastAsia="DengXian"/>
                <w:lang w:eastAsia="zh-CN"/>
              </w:rPr>
              <w:t>Y</w:t>
            </w:r>
          </w:p>
        </w:tc>
        <w:tc>
          <w:tcPr>
            <w:tcW w:w="6780" w:type="dxa"/>
          </w:tcPr>
          <w:p w14:paraId="3167D828" w14:textId="77777777" w:rsidR="007945C1" w:rsidRPr="009B4295" w:rsidRDefault="007945C1" w:rsidP="009B4295">
            <w:pPr>
              <w:rPr>
                <w:rFonts w:eastAsia="DengXian"/>
                <w:lang w:eastAsia="zh-CN"/>
              </w:rPr>
            </w:pPr>
          </w:p>
        </w:tc>
      </w:tr>
      <w:tr w:rsidR="009C254F" w:rsidRPr="009B4295" w14:paraId="653AC76F" w14:textId="77777777" w:rsidTr="009C254F">
        <w:tc>
          <w:tcPr>
            <w:tcW w:w="1479" w:type="dxa"/>
          </w:tcPr>
          <w:p w14:paraId="588E6EFF" w14:textId="77777777" w:rsidR="009C254F" w:rsidRDefault="009C254F" w:rsidP="0075669F">
            <w:pPr>
              <w:rPr>
                <w:rFonts w:eastAsia="DengXian"/>
                <w:lang w:eastAsia="zh-CN"/>
              </w:rPr>
            </w:pPr>
            <w:r>
              <w:rPr>
                <w:rFonts w:eastAsia="DengXian"/>
                <w:lang w:eastAsia="zh-CN"/>
              </w:rPr>
              <w:t>Ericsson</w:t>
            </w:r>
          </w:p>
        </w:tc>
        <w:tc>
          <w:tcPr>
            <w:tcW w:w="1372" w:type="dxa"/>
          </w:tcPr>
          <w:p w14:paraId="6B4504AD"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51D14B18" w14:textId="77777777" w:rsidR="009C254F" w:rsidRPr="009B4295" w:rsidRDefault="009C254F" w:rsidP="0075669F">
            <w:pPr>
              <w:rPr>
                <w:rFonts w:eastAsia="DengXian"/>
                <w:lang w:eastAsia="zh-CN"/>
              </w:rPr>
            </w:pPr>
          </w:p>
        </w:tc>
      </w:tr>
      <w:tr w:rsidR="00046DCD" w:rsidRPr="009B4295" w14:paraId="53857531" w14:textId="77777777" w:rsidTr="00046DCD">
        <w:tc>
          <w:tcPr>
            <w:tcW w:w="1479" w:type="dxa"/>
          </w:tcPr>
          <w:p w14:paraId="1B01E6DC" w14:textId="77777777" w:rsidR="00046DCD" w:rsidRDefault="00046DCD" w:rsidP="0075669F">
            <w:pPr>
              <w:rPr>
                <w:rFonts w:eastAsia="DengXian"/>
                <w:lang w:eastAsia="zh-CN"/>
              </w:rPr>
            </w:pPr>
            <w:r>
              <w:rPr>
                <w:rFonts w:eastAsia="DengXian" w:hint="eastAsia"/>
                <w:lang w:eastAsia="zh-CN"/>
              </w:rPr>
              <w:t>v</w:t>
            </w:r>
            <w:r>
              <w:rPr>
                <w:rFonts w:eastAsia="DengXian"/>
                <w:lang w:eastAsia="zh-CN"/>
              </w:rPr>
              <w:t>ivo</w:t>
            </w:r>
          </w:p>
        </w:tc>
        <w:tc>
          <w:tcPr>
            <w:tcW w:w="1372" w:type="dxa"/>
          </w:tcPr>
          <w:p w14:paraId="3302513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7AF2E699" w14:textId="77777777" w:rsidR="00046DCD" w:rsidRPr="009B4295" w:rsidRDefault="00046DCD" w:rsidP="0075669F">
            <w:pPr>
              <w:rPr>
                <w:rFonts w:eastAsia="DengXian"/>
                <w:lang w:eastAsia="zh-CN"/>
              </w:rPr>
            </w:pPr>
          </w:p>
        </w:tc>
      </w:tr>
      <w:tr w:rsidR="00452639" w:rsidRPr="009B4295" w14:paraId="76BE8486" w14:textId="77777777" w:rsidTr="00046DCD">
        <w:tc>
          <w:tcPr>
            <w:tcW w:w="1479" w:type="dxa"/>
          </w:tcPr>
          <w:p w14:paraId="41EDAB26" w14:textId="77777777" w:rsidR="00452639" w:rsidRDefault="00452639" w:rsidP="0075669F">
            <w:pPr>
              <w:rPr>
                <w:rFonts w:eastAsia="DengXian"/>
                <w:lang w:eastAsia="zh-CN"/>
              </w:rPr>
            </w:pPr>
            <w:r>
              <w:rPr>
                <w:rFonts w:eastAsia="DengXian" w:hint="eastAsia"/>
                <w:lang w:eastAsia="zh-CN"/>
              </w:rPr>
              <w:t>C</w:t>
            </w:r>
            <w:r>
              <w:rPr>
                <w:rFonts w:eastAsia="DengXian"/>
                <w:lang w:eastAsia="zh-CN"/>
              </w:rPr>
              <w:t xml:space="preserve">hina </w:t>
            </w:r>
            <w:r w:rsidRPr="00452639">
              <w:rPr>
                <w:rFonts w:eastAsia="DengXian"/>
                <w:lang w:eastAsia="zh-CN"/>
              </w:rPr>
              <w:t>Telecom</w:t>
            </w:r>
          </w:p>
        </w:tc>
        <w:tc>
          <w:tcPr>
            <w:tcW w:w="1372" w:type="dxa"/>
          </w:tcPr>
          <w:p w14:paraId="55CB9C2E"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7F338692" w14:textId="77777777" w:rsidR="00452639" w:rsidRPr="009B4295" w:rsidRDefault="00452639" w:rsidP="0075669F">
            <w:pPr>
              <w:rPr>
                <w:rFonts w:eastAsia="DengXian"/>
                <w:lang w:eastAsia="zh-CN"/>
              </w:rPr>
            </w:pPr>
          </w:p>
        </w:tc>
      </w:tr>
      <w:tr w:rsidR="0029571B" w:rsidRPr="009B4295" w14:paraId="4EB74E70" w14:textId="77777777" w:rsidTr="00046DCD">
        <w:tc>
          <w:tcPr>
            <w:tcW w:w="1479" w:type="dxa"/>
          </w:tcPr>
          <w:p w14:paraId="05EF01B1" w14:textId="77777777" w:rsidR="0029571B" w:rsidRDefault="0029571B" w:rsidP="0075669F">
            <w:pPr>
              <w:rPr>
                <w:rFonts w:eastAsia="DengXian"/>
                <w:lang w:eastAsia="zh-CN"/>
              </w:rPr>
            </w:pPr>
            <w:r>
              <w:rPr>
                <w:rFonts w:eastAsia="DengXian"/>
                <w:lang w:eastAsia="zh-CN"/>
              </w:rPr>
              <w:t>FUTUREWEI3</w:t>
            </w:r>
          </w:p>
        </w:tc>
        <w:tc>
          <w:tcPr>
            <w:tcW w:w="1372" w:type="dxa"/>
          </w:tcPr>
          <w:p w14:paraId="3D20A444"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284A8AB0" w14:textId="77777777" w:rsidR="0029571B" w:rsidRPr="009B4295" w:rsidRDefault="0029571B" w:rsidP="0075669F">
            <w:pPr>
              <w:rPr>
                <w:rFonts w:eastAsia="DengXian"/>
                <w:lang w:eastAsia="zh-CN"/>
              </w:rPr>
            </w:pPr>
          </w:p>
        </w:tc>
      </w:tr>
      <w:tr w:rsidR="00AB3FB5" w:rsidRPr="009B4295" w14:paraId="127D8D7C" w14:textId="77777777" w:rsidTr="00046DCD">
        <w:tc>
          <w:tcPr>
            <w:tcW w:w="1479" w:type="dxa"/>
          </w:tcPr>
          <w:p w14:paraId="694909FC"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210E695"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4D6ABA65" w14:textId="77777777" w:rsidR="00AB3FB5" w:rsidRPr="009B4295" w:rsidRDefault="00AB3FB5" w:rsidP="0075669F">
            <w:pPr>
              <w:rPr>
                <w:rFonts w:eastAsia="DengXian"/>
                <w:lang w:eastAsia="zh-CN"/>
              </w:rPr>
            </w:pPr>
          </w:p>
        </w:tc>
      </w:tr>
      <w:tr w:rsidR="00540225" w:rsidRPr="009B4295" w14:paraId="35657C6F" w14:textId="77777777" w:rsidTr="00046DCD">
        <w:tc>
          <w:tcPr>
            <w:tcW w:w="1479" w:type="dxa"/>
          </w:tcPr>
          <w:p w14:paraId="75A98AE3" w14:textId="77777777" w:rsidR="00540225" w:rsidRDefault="00540225" w:rsidP="00540225">
            <w:pPr>
              <w:rPr>
                <w:rFonts w:eastAsia="Yu Mincho"/>
                <w:lang w:eastAsia="ja-JP"/>
              </w:rPr>
            </w:pPr>
            <w:r>
              <w:rPr>
                <w:rFonts w:eastAsia="DengXian" w:hint="eastAsia"/>
                <w:lang w:eastAsia="zh-CN"/>
              </w:rPr>
              <w:t>Xiao</w:t>
            </w:r>
            <w:r>
              <w:rPr>
                <w:rFonts w:eastAsia="DengXian"/>
                <w:lang w:eastAsia="zh-CN"/>
              </w:rPr>
              <w:t>mi</w:t>
            </w:r>
          </w:p>
        </w:tc>
        <w:tc>
          <w:tcPr>
            <w:tcW w:w="1372" w:type="dxa"/>
          </w:tcPr>
          <w:p w14:paraId="04421331"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75E6E17D" w14:textId="77777777" w:rsidR="00540225" w:rsidRPr="009B4295" w:rsidRDefault="00540225" w:rsidP="00540225">
            <w:pPr>
              <w:rPr>
                <w:rFonts w:eastAsia="DengXian"/>
                <w:lang w:eastAsia="zh-CN"/>
              </w:rPr>
            </w:pPr>
          </w:p>
        </w:tc>
      </w:tr>
      <w:tr w:rsidR="006A23E6" w:rsidRPr="009B4295" w14:paraId="7E767A18" w14:textId="77777777" w:rsidTr="00046DCD">
        <w:tc>
          <w:tcPr>
            <w:tcW w:w="1479" w:type="dxa"/>
          </w:tcPr>
          <w:p w14:paraId="11638A44" w14:textId="77777777"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32BC014F"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718B0CC9" w14:textId="77777777" w:rsidR="006A23E6" w:rsidRPr="009B4295" w:rsidRDefault="006A23E6" w:rsidP="006A23E6">
            <w:pPr>
              <w:rPr>
                <w:rFonts w:eastAsia="DengXian"/>
                <w:lang w:eastAsia="zh-CN"/>
              </w:rPr>
            </w:pPr>
          </w:p>
        </w:tc>
      </w:tr>
      <w:tr w:rsidR="00877CC7" w:rsidRPr="009B4295" w14:paraId="711CA296" w14:textId="77777777" w:rsidTr="00877CC7">
        <w:tc>
          <w:tcPr>
            <w:tcW w:w="1479" w:type="dxa"/>
          </w:tcPr>
          <w:p w14:paraId="2236ED52"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w:t>
            </w:r>
            <w:proofErr w:type="spellEnd"/>
          </w:p>
        </w:tc>
        <w:tc>
          <w:tcPr>
            <w:tcW w:w="1372" w:type="dxa"/>
          </w:tcPr>
          <w:p w14:paraId="303B2D58"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6947588A" w14:textId="77777777" w:rsidR="00877CC7" w:rsidRPr="009B4295" w:rsidRDefault="00877CC7" w:rsidP="0075669F">
            <w:pPr>
              <w:rPr>
                <w:rFonts w:eastAsia="DengXian"/>
                <w:lang w:eastAsia="zh-CN"/>
              </w:rPr>
            </w:pPr>
          </w:p>
        </w:tc>
      </w:tr>
      <w:tr w:rsidR="007F2183" w:rsidRPr="009B4295" w14:paraId="39FD8455" w14:textId="77777777" w:rsidTr="00877CC7">
        <w:tc>
          <w:tcPr>
            <w:tcW w:w="1479" w:type="dxa"/>
          </w:tcPr>
          <w:p w14:paraId="72964961" w14:textId="77777777" w:rsidR="007F2183" w:rsidRDefault="007F2183" w:rsidP="007F2183">
            <w:pPr>
              <w:rPr>
                <w:rFonts w:eastAsia="DengXian"/>
                <w:lang w:eastAsia="zh-CN"/>
              </w:rPr>
            </w:pPr>
            <w:r>
              <w:rPr>
                <w:rFonts w:eastAsiaTheme="minorEastAsia" w:hint="eastAsia"/>
                <w:lang w:eastAsia="zh-CN"/>
              </w:rPr>
              <w:t>ZTE, Sanechips</w:t>
            </w:r>
          </w:p>
        </w:tc>
        <w:tc>
          <w:tcPr>
            <w:tcW w:w="1372" w:type="dxa"/>
          </w:tcPr>
          <w:p w14:paraId="0A89F5DE"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9AA0137" w14:textId="77777777" w:rsidR="007F2183" w:rsidRPr="009B4295" w:rsidRDefault="007F2183" w:rsidP="007F2183">
            <w:pPr>
              <w:rPr>
                <w:rFonts w:eastAsia="DengXian"/>
                <w:lang w:eastAsia="zh-CN"/>
              </w:rPr>
            </w:pPr>
          </w:p>
        </w:tc>
      </w:tr>
      <w:tr w:rsidR="00B56A78" w:rsidRPr="009B4295" w14:paraId="018F5188" w14:textId="77777777" w:rsidTr="00B56A78">
        <w:tc>
          <w:tcPr>
            <w:tcW w:w="1479" w:type="dxa"/>
          </w:tcPr>
          <w:p w14:paraId="4DCA7331" w14:textId="77777777" w:rsidR="00B56A78" w:rsidRDefault="00B56A78" w:rsidP="0075669F">
            <w:pPr>
              <w:rPr>
                <w:rFonts w:eastAsia="Yu Mincho"/>
                <w:lang w:eastAsia="ja-JP"/>
              </w:rPr>
            </w:pPr>
            <w:r>
              <w:rPr>
                <w:rFonts w:eastAsia="Yu Mincho"/>
                <w:lang w:eastAsia="ja-JP"/>
              </w:rPr>
              <w:lastRenderedPageBreak/>
              <w:t>Lenovo, Motorola Mobility</w:t>
            </w:r>
          </w:p>
        </w:tc>
        <w:tc>
          <w:tcPr>
            <w:tcW w:w="1372" w:type="dxa"/>
          </w:tcPr>
          <w:p w14:paraId="6AB1EF1F" w14:textId="77777777" w:rsidR="00B56A78" w:rsidRDefault="00B56A78" w:rsidP="0075669F">
            <w:pPr>
              <w:tabs>
                <w:tab w:val="left" w:pos="551"/>
              </w:tabs>
              <w:rPr>
                <w:rFonts w:eastAsia="Yu Mincho"/>
                <w:lang w:eastAsia="ja-JP"/>
              </w:rPr>
            </w:pPr>
            <w:r>
              <w:rPr>
                <w:rFonts w:eastAsia="Yu Mincho"/>
                <w:lang w:eastAsia="ja-JP"/>
              </w:rPr>
              <w:t>Y</w:t>
            </w:r>
          </w:p>
        </w:tc>
        <w:tc>
          <w:tcPr>
            <w:tcW w:w="6780" w:type="dxa"/>
          </w:tcPr>
          <w:p w14:paraId="472F6DAD" w14:textId="77777777" w:rsidR="00B56A78" w:rsidRPr="009B4295" w:rsidRDefault="00B56A78" w:rsidP="0075669F">
            <w:pPr>
              <w:rPr>
                <w:rFonts w:eastAsia="DengXian"/>
                <w:lang w:eastAsia="zh-CN"/>
              </w:rPr>
            </w:pPr>
          </w:p>
        </w:tc>
      </w:tr>
      <w:tr w:rsidR="00262B95" w:rsidRPr="009B4295" w14:paraId="00DCE8BC" w14:textId="77777777" w:rsidTr="00B56A78">
        <w:tc>
          <w:tcPr>
            <w:tcW w:w="1479" w:type="dxa"/>
          </w:tcPr>
          <w:p w14:paraId="72376D0D"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35F70BA"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F746F42" w14:textId="77777777" w:rsidR="00262B95" w:rsidRPr="009B4295" w:rsidRDefault="00262B95" w:rsidP="00262B95">
            <w:pPr>
              <w:rPr>
                <w:rFonts w:eastAsia="DengXian"/>
                <w:lang w:eastAsia="zh-CN"/>
              </w:rPr>
            </w:pPr>
          </w:p>
        </w:tc>
      </w:tr>
      <w:tr w:rsidR="00D5787F" w:rsidRPr="009B4295" w14:paraId="08C8D622" w14:textId="77777777" w:rsidTr="00B56A78">
        <w:tc>
          <w:tcPr>
            <w:tcW w:w="1479" w:type="dxa"/>
          </w:tcPr>
          <w:p w14:paraId="35D918CA"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498C277"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536946AA" w14:textId="77777777" w:rsidR="00D5787F" w:rsidRPr="009B4295" w:rsidRDefault="00D5787F" w:rsidP="00262B95">
            <w:pPr>
              <w:rPr>
                <w:rFonts w:eastAsia="DengXian"/>
                <w:lang w:eastAsia="zh-CN"/>
              </w:rPr>
            </w:pPr>
          </w:p>
        </w:tc>
      </w:tr>
      <w:tr w:rsidR="00AC014D" w:rsidRPr="009B4295" w14:paraId="01E56EB8" w14:textId="77777777" w:rsidTr="00B56A78">
        <w:tc>
          <w:tcPr>
            <w:tcW w:w="1479" w:type="dxa"/>
          </w:tcPr>
          <w:p w14:paraId="1BCB78D2" w14:textId="77777777" w:rsidR="00AC014D" w:rsidRDefault="00AC014D" w:rsidP="00262B95">
            <w:pPr>
              <w:rPr>
                <w:rFonts w:eastAsia="DengXian"/>
                <w:lang w:eastAsia="zh-CN"/>
              </w:rPr>
            </w:pPr>
            <w:r>
              <w:rPr>
                <w:rFonts w:eastAsia="DengXian" w:hint="eastAsia"/>
                <w:lang w:eastAsia="zh-CN"/>
              </w:rPr>
              <w:t>O</w:t>
            </w:r>
            <w:r>
              <w:rPr>
                <w:rFonts w:eastAsia="DengXian"/>
                <w:lang w:eastAsia="zh-CN"/>
              </w:rPr>
              <w:t>PPO</w:t>
            </w:r>
          </w:p>
        </w:tc>
        <w:tc>
          <w:tcPr>
            <w:tcW w:w="1372" w:type="dxa"/>
          </w:tcPr>
          <w:p w14:paraId="67E6D90B" w14:textId="77777777" w:rsidR="00AC014D" w:rsidRDefault="00AC014D" w:rsidP="00262B95">
            <w:pPr>
              <w:tabs>
                <w:tab w:val="left" w:pos="551"/>
              </w:tabs>
              <w:rPr>
                <w:rFonts w:eastAsia="DengXian"/>
                <w:lang w:eastAsia="zh-CN"/>
              </w:rPr>
            </w:pPr>
            <w:r>
              <w:rPr>
                <w:rFonts w:eastAsia="DengXian" w:hint="eastAsia"/>
                <w:lang w:eastAsia="zh-CN"/>
              </w:rPr>
              <w:t>Y</w:t>
            </w:r>
          </w:p>
        </w:tc>
        <w:tc>
          <w:tcPr>
            <w:tcW w:w="6780" w:type="dxa"/>
          </w:tcPr>
          <w:p w14:paraId="1E216326" w14:textId="77777777" w:rsidR="00AC014D" w:rsidRPr="009B4295" w:rsidRDefault="00AC014D" w:rsidP="00262B95">
            <w:pPr>
              <w:rPr>
                <w:rFonts w:eastAsia="DengXian"/>
                <w:lang w:eastAsia="zh-CN"/>
              </w:rPr>
            </w:pPr>
          </w:p>
        </w:tc>
      </w:tr>
      <w:tr w:rsidR="00B67BE3" w:rsidRPr="000A7E00" w14:paraId="441739BD" w14:textId="77777777" w:rsidTr="00B67BE3">
        <w:tc>
          <w:tcPr>
            <w:tcW w:w="1479" w:type="dxa"/>
          </w:tcPr>
          <w:p w14:paraId="59D52803"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16CEA82"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N</w:t>
            </w:r>
          </w:p>
        </w:tc>
        <w:tc>
          <w:tcPr>
            <w:tcW w:w="6780" w:type="dxa"/>
          </w:tcPr>
          <w:p w14:paraId="2A6D71E4" w14:textId="77777777" w:rsidR="00B67BE3" w:rsidRDefault="00B67BE3" w:rsidP="0075669F">
            <w:pPr>
              <w:rPr>
                <w:rFonts w:eastAsia="DengXian"/>
                <w:lang w:eastAsia="zh-CN"/>
              </w:rPr>
            </w:pPr>
            <w:r>
              <w:rPr>
                <w:rFonts w:eastAsia="DengXian" w:hint="eastAsia"/>
                <w:lang w:eastAsia="zh-CN"/>
              </w:rPr>
              <w:t>W</w:t>
            </w:r>
            <w:r>
              <w:rPr>
                <w:rFonts w:eastAsia="DengXian"/>
                <w:lang w:eastAsia="zh-CN"/>
              </w:rPr>
              <w:t xml:space="preserve">e like to clarify the following case is supported or how first: </w:t>
            </w:r>
          </w:p>
          <w:p w14:paraId="43B70A8D" w14:textId="77777777" w:rsidR="00B67BE3" w:rsidRDefault="00B67BE3" w:rsidP="0075669F">
            <w:pPr>
              <w:rPr>
                <w:rFonts w:eastAsia="DengXian"/>
                <w:lang w:eastAsia="zh-CN"/>
              </w:rPr>
            </w:pPr>
            <w:r>
              <w:rPr>
                <w:rFonts w:eastAsia="DengXian"/>
                <w:lang w:eastAsia="zh-CN"/>
              </w:rPr>
              <w:t xml:space="preserve"> if initial DL BWP configured for non-RedCap is wider than Red</w:t>
            </w:r>
            <w:r>
              <w:rPr>
                <w:rFonts w:eastAsia="DengXian" w:hint="eastAsia"/>
                <w:lang w:eastAsia="zh-CN"/>
              </w:rPr>
              <w:t>C</w:t>
            </w:r>
            <w:r>
              <w:rPr>
                <w:rFonts w:eastAsia="DengXian"/>
                <w:lang w:eastAsia="zh-CN"/>
              </w:rPr>
              <w:t xml:space="preserve">ap BW, and there is no separated initial DL BWP for Redcap UE. </w:t>
            </w:r>
          </w:p>
          <w:p w14:paraId="601C8B14" w14:textId="77777777" w:rsidR="00B67BE3" w:rsidRDefault="00B67BE3" w:rsidP="0075669F">
            <w:pPr>
              <w:rPr>
                <w:rFonts w:eastAsia="DengXian"/>
                <w:lang w:eastAsia="zh-CN"/>
              </w:rPr>
            </w:pPr>
            <w:r>
              <w:rPr>
                <w:rFonts w:eastAsia="DengXian"/>
                <w:lang w:eastAsia="zh-CN"/>
              </w:rPr>
              <w:t>If the common understanding is as the following, we are fine.</w:t>
            </w:r>
          </w:p>
          <w:p w14:paraId="42105F86" w14:textId="77777777" w:rsidR="00B67BE3" w:rsidRPr="000A7E00" w:rsidRDefault="00B67BE3" w:rsidP="00B67BE3">
            <w:pPr>
              <w:pStyle w:val="ListParagraph"/>
              <w:numPr>
                <w:ilvl w:val="0"/>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092D68AE" w14:textId="77777777" w:rsidR="00B67BE3" w:rsidRPr="000A7E00" w:rsidRDefault="00B67BE3" w:rsidP="00B67BE3">
            <w:pPr>
              <w:pStyle w:val="ListParagraph"/>
              <w:numPr>
                <w:ilvl w:val="1"/>
                <w:numId w:val="57"/>
              </w:numPr>
              <w:rPr>
                <w:rFonts w:eastAsia="DengXian"/>
                <w:lang w:eastAsia="zh-CN"/>
              </w:rPr>
            </w:pPr>
            <w:r w:rsidRPr="000A7E00">
              <w:rPr>
                <w:rFonts w:eastAsia="DengXian"/>
                <w:sz w:val="20"/>
              </w:rPr>
              <w:t xml:space="preserve">RedCap UEs can be configured with a separated initial DL BWP for RedCap in SIB, otherwise, COREST #0 is used for initial DL BWP for RedCap UE. (until RedCap UE </w:t>
            </w:r>
            <w:r>
              <w:rPr>
                <w:rFonts w:eastAsia="DengXian"/>
                <w:sz w:val="20"/>
              </w:rPr>
              <w:t>got a UE specific BWP)</w:t>
            </w:r>
          </w:p>
          <w:p w14:paraId="2E159C40" w14:textId="77777777" w:rsidR="00B67BE3" w:rsidRDefault="00B67BE3" w:rsidP="0075669F">
            <w:pPr>
              <w:rPr>
                <w:rFonts w:eastAsia="DengXian"/>
                <w:lang w:eastAsia="zh-CN"/>
              </w:rPr>
            </w:pPr>
            <w:r>
              <w:rPr>
                <w:rFonts w:eastAsia="DengXian" w:hint="eastAsia"/>
                <w:lang w:eastAsia="zh-CN"/>
              </w:rPr>
              <w:t>B</w:t>
            </w:r>
            <w:r>
              <w:rPr>
                <w:rFonts w:eastAsia="DengXian"/>
                <w:lang w:eastAsia="zh-CN"/>
              </w:rPr>
              <w:t xml:space="preserve">esides, we’d like to clarify whether BWP </w:t>
            </w:r>
            <w:r>
              <w:rPr>
                <w:rFonts w:eastAsia="DengXian" w:hint="eastAsia"/>
                <w:lang w:eastAsia="zh-CN"/>
              </w:rPr>
              <w:t>h</w:t>
            </w:r>
            <w:r>
              <w:rPr>
                <w:rFonts w:eastAsia="DengXian"/>
                <w:lang w:eastAsia="zh-CN"/>
              </w:rPr>
              <w:t xml:space="preserve">op/move/float is supported or not. </w:t>
            </w:r>
          </w:p>
          <w:p w14:paraId="0E181034" w14:textId="77777777" w:rsidR="00B67BE3" w:rsidRDefault="00B67BE3" w:rsidP="0075669F">
            <w:pPr>
              <w:rPr>
                <w:rFonts w:eastAsia="DengXian"/>
                <w:lang w:eastAsia="zh-CN"/>
              </w:rPr>
            </w:pPr>
          </w:p>
          <w:p w14:paraId="4C326345" w14:textId="77777777" w:rsidR="00B67BE3" w:rsidRPr="000A7E00" w:rsidRDefault="00B67BE3" w:rsidP="0075669F">
            <w:pPr>
              <w:rPr>
                <w:rFonts w:eastAsia="DengXian"/>
                <w:lang w:eastAsia="zh-CN"/>
              </w:rPr>
            </w:pPr>
            <w:r>
              <w:rPr>
                <w:rFonts w:eastAsia="DengXian"/>
                <w:lang w:eastAsia="zh-CN"/>
              </w:rPr>
              <w:t>Otherwise, we like to keep both bullet as WA.</w:t>
            </w:r>
          </w:p>
        </w:tc>
      </w:tr>
      <w:tr w:rsidR="00F61392" w:rsidRPr="000A7E00" w14:paraId="62D274EC" w14:textId="77777777" w:rsidTr="00B67BE3">
        <w:tc>
          <w:tcPr>
            <w:tcW w:w="1479" w:type="dxa"/>
          </w:tcPr>
          <w:p w14:paraId="4A0EE22C" w14:textId="77777777" w:rsidR="00F61392" w:rsidRDefault="00F61392" w:rsidP="00F6139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38079C02" w14:textId="77777777" w:rsidR="00F61392" w:rsidRDefault="00F61392" w:rsidP="00F61392">
            <w:pPr>
              <w:tabs>
                <w:tab w:val="left" w:pos="551"/>
              </w:tabs>
              <w:rPr>
                <w:rFonts w:eastAsiaTheme="minorEastAsia"/>
                <w:lang w:eastAsia="zh-CN"/>
              </w:rPr>
            </w:pPr>
            <w:r w:rsidRPr="006C21C3">
              <w:rPr>
                <w:rFonts w:eastAsiaTheme="minorEastAsia" w:hint="eastAsia"/>
                <w:lang w:eastAsia="zh-CN"/>
              </w:rPr>
              <w:t>Y</w:t>
            </w:r>
          </w:p>
        </w:tc>
        <w:tc>
          <w:tcPr>
            <w:tcW w:w="6780" w:type="dxa"/>
          </w:tcPr>
          <w:p w14:paraId="16F8D365" w14:textId="77777777" w:rsidR="00F61392" w:rsidRDefault="00F61392" w:rsidP="00F61392">
            <w:pPr>
              <w:rPr>
                <w:rFonts w:eastAsia="DengXian"/>
                <w:lang w:eastAsia="zh-CN"/>
              </w:rPr>
            </w:pPr>
          </w:p>
        </w:tc>
      </w:tr>
      <w:tr w:rsidR="009F693A" w:rsidRPr="000A7E00" w14:paraId="506EAA2E" w14:textId="77777777" w:rsidTr="00B67BE3">
        <w:tc>
          <w:tcPr>
            <w:tcW w:w="1479" w:type="dxa"/>
          </w:tcPr>
          <w:p w14:paraId="3EDC7A85" w14:textId="77777777" w:rsidR="009F693A" w:rsidRPr="006C21C3" w:rsidRDefault="009F693A" w:rsidP="009F693A">
            <w:pPr>
              <w:rPr>
                <w:rFonts w:eastAsiaTheme="minorEastAsia"/>
                <w:lang w:eastAsia="zh-CN"/>
              </w:rPr>
            </w:pPr>
            <w:proofErr w:type="spellStart"/>
            <w:r>
              <w:rPr>
                <w:rFonts w:eastAsiaTheme="minorEastAsia"/>
                <w:lang w:eastAsia="zh-CN"/>
              </w:rPr>
              <w:t>NordicSemi</w:t>
            </w:r>
            <w:proofErr w:type="spellEnd"/>
          </w:p>
        </w:tc>
        <w:tc>
          <w:tcPr>
            <w:tcW w:w="1372" w:type="dxa"/>
          </w:tcPr>
          <w:p w14:paraId="2B5512AA" w14:textId="77777777" w:rsidR="009F693A" w:rsidRPr="006C21C3" w:rsidRDefault="009F693A" w:rsidP="009F693A">
            <w:pPr>
              <w:tabs>
                <w:tab w:val="left" w:pos="551"/>
              </w:tabs>
              <w:rPr>
                <w:rFonts w:eastAsiaTheme="minorEastAsia"/>
                <w:lang w:eastAsia="zh-CN"/>
              </w:rPr>
            </w:pPr>
            <w:r>
              <w:rPr>
                <w:rFonts w:eastAsiaTheme="minorEastAsia"/>
                <w:lang w:eastAsia="zh-CN"/>
              </w:rPr>
              <w:t>N</w:t>
            </w:r>
          </w:p>
        </w:tc>
        <w:tc>
          <w:tcPr>
            <w:tcW w:w="6780" w:type="dxa"/>
          </w:tcPr>
          <w:p w14:paraId="79B9CF22" w14:textId="77777777" w:rsidR="009F693A" w:rsidRPr="00DA6A2E" w:rsidRDefault="009F693A" w:rsidP="009F693A">
            <w:pPr>
              <w:pStyle w:val="ListParagraph"/>
              <w:numPr>
                <w:ilvl w:val="0"/>
                <w:numId w:val="7"/>
              </w:numPr>
              <w:rPr>
                <w:rFonts w:eastAsia="DengXian"/>
                <w:lang w:eastAsia="zh-CN"/>
              </w:rPr>
            </w:pPr>
            <w:r>
              <w:rPr>
                <w:rFonts w:eastAsia="DengXian"/>
                <w:lang w:eastAsia="zh-CN"/>
              </w:rPr>
              <w:t xml:space="preserve">This can be confirmed as soon as </w:t>
            </w:r>
            <w:r w:rsidRPr="00DA6A2E">
              <w:rPr>
                <w:b/>
                <w:sz w:val="20"/>
                <w:szCs w:val="20"/>
              </w:rPr>
              <w:t>RedCap UE is not expected to operate with an initial DL BWP wider than the maximum RedCap UE bandwidth</w:t>
            </w:r>
            <w:r>
              <w:rPr>
                <w:b/>
                <w:sz w:val="20"/>
                <w:szCs w:val="20"/>
              </w:rPr>
              <w:t xml:space="preserve"> </w:t>
            </w:r>
            <w:r w:rsidRPr="005075C0">
              <w:rPr>
                <w:bCs/>
                <w:sz w:val="20"/>
                <w:szCs w:val="20"/>
              </w:rPr>
              <w:t>in the first proposal</w:t>
            </w:r>
            <w:r>
              <w:rPr>
                <w:bCs/>
                <w:sz w:val="20"/>
                <w:szCs w:val="20"/>
              </w:rPr>
              <w:t xml:space="preserve"> of this summary</w:t>
            </w:r>
          </w:p>
          <w:p w14:paraId="684C4136" w14:textId="77777777" w:rsidR="009F693A" w:rsidRDefault="009F693A" w:rsidP="009F693A">
            <w:pPr>
              <w:rPr>
                <w:rFonts w:eastAsia="DengXian"/>
                <w:lang w:eastAsia="zh-CN"/>
              </w:rPr>
            </w:pPr>
          </w:p>
        </w:tc>
      </w:tr>
      <w:tr w:rsidR="00512FE8" w:rsidRPr="000A7E00" w14:paraId="5B7EF5BF" w14:textId="77777777" w:rsidTr="00B67BE3">
        <w:tc>
          <w:tcPr>
            <w:tcW w:w="1479" w:type="dxa"/>
          </w:tcPr>
          <w:p w14:paraId="40838053" w14:textId="77777777" w:rsidR="00512FE8" w:rsidRPr="00512FE8" w:rsidRDefault="00512FE8" w:rsidP="009F693A">
            <w:pPr>
              <w:rPr>
                <w:rFonts w:eastAsiaTheme="minorEastAsia"/>
                <w:lang w:val="en-US" w:eastAsia="zh-CN"/>
              </w:rPr>
            </w:pPr>
            <w:r>
              <w:rPr>
                <w:rFonts w:eastAsiaTheme="minorEastAsia"/>
                <w:lang w:val="en-US" w:eastAsia="zh-CN"/>
              </w:rPr>
              <w:t>CMCC</w:t>
            </w:r>
          </w:p>
        </w:tc>
        <w:tc>
          <w:tcPr>
            <w:tcW w:w="1372" w:type="dxa"/>
          </w:tcPr>
          <w:p w14:paraId="0FDED349" w14:textId="77777777" w:rsidR="00512FE8" w:rsidRPr="00512FE8" w:rsidRDefault="00512FE8" w:rsidP="009F693A">
            <w:pPr>
              <w:tabs>
                <w:tab w:val="left" w:pos="551"/>
              </w:tabs>
              <w:rPr>
                <w:rFonts w:eastAsiaTheme="minorEastAsia"/>
                <w:lang w:val="en-US" w:eastAsia="zh-CN"/>
              </w:rPr>
            </w:pPr>
            <w:r>
              <w:rPr>
                <w:rFonts w:eastAsiaTheme="minorEastAsia"/>
                <w:lang w:val="en-US" w:eastAsia="zh-CN"/>
              </w:rPr>
              <w:t>Y</w:t>
            </w:r>
          </w:p>
        </w:tc>
        <w:tc>
          <w:tcPr>
            <w:tcW w:w="6780" w:type="dxa"/>
          </w:tcPr>
          <w:p w14:paraId="725C56E8" w14:textId="77777777" w:rsidR="00512FE8" w:rsidRDefault="00512FE8" w:rsidP="00512FE8">
            <w:pPr>
              <w:pStyle w:val="ListParagraph"/>
              <w:rPr>
                <w:rFonts w:eastAsia="DengXian"/>
                <w:lang w:eastAsia="zh-CN"/>
              </w:rPr>
            </w:pPr>
          </w:p>
        </w:tc>
      </w:tr>
      <w:tr w:rsidR="00DA2DF6" w:rsidRPr="000A7E00" w14:paraId="4D4CADC6" w14:textId="77777777" w:rsidTr="00005215">
        <w:tc>
          <w:tcPr>
            <w:tcW w:w="1479" w:type="dxa"/>
          </w:tcPr>
          <w:p w14:paraId="16E6E786" w14:textId="5B42496B" w:rsidR="00DA2DF6" w:rsidRDefault="00DA2DF6" w:rsidP="009F693A">
            <w:pPr>
              <w:rPr>
                <w:rFonts w:eastAsiaTheme="minorEastAsia"/>
                <w:lang w:val="en-US" w:eastAsia="zh-CN"/>
              </w:rPr>
            </w:pPr>
            <w:r>
              <w:rPr>
                <w:rFonts w:eastAsiaTheme="minorEastAsia"/>
                <w:lang w:val="en-US" w:eastAsia="zh-CN"/>
              </w:rPr>
              <w:t>FL3</w:t>
            </w:r>
          </w:p>
        </w:tc>
        <w:tc>
          <w:tcPr>
            <w:tcW w:w="8152" w:type="dxa"/>
            <w:gridSpan w:val="2"/>
          </w:tcPr>
          <w:p w14:paraId="4AD90B59" w14:textId="6A138CB4" w:rsidR="00DA2DF6" w:rsidRDefault="00DA2DF6" w:rsidP="00DA2DF6">
            <w:pPr>
              <w:rPr>
                <w:szCs w:val="22"/>
              </w:rPr>
            </w:pPr>
            <w:r>
              <w:rPr>
                <w:szCs w:val="22"/>
              </w:rPr>
              <w:t xml:space="preserve">No further comments are requested on this </w:t>
            </w:r>
            <w:r w:rsidR="004568FF">
              <w:rPr>
                <w:szCs w:val="22"/>
              </w:rPr>
              <w:t>proposal</w:t>
            </w:r>
            <w:r>
              <w:rPr>
                <w:szCs w:val="22"/>
              </w:rPr>
              <w:t xml:space="preserve"> since the following agreement was made in the GTW session on Friday 21</w:t>
            </w:r>
            <w:r w:rsidRPr="00664A81">
              <w:rPr>
                <w:szCs w:val="22"/>
                <w:vertAlign w:val="superscript"/>
              </w:rPr>
              <w:t>st</w:t>
            </w:r>
            <w:r>
              <w:rPr>
                <w:szCs w:val="22"/>
              </w:rPr>
              <w:t xml:space="preserve"> May:</w:t>
            </w:r>
          </w:p>
          <w:p w14:paraId="5EBD0660" w14:textId="77777777" w:rsidR="00DA2DF6" w:rsidRPr="00664A81" w:rsidRDefault="00DA2DF6" w:rsidP="00DA2DF6">
            <w:pPr>
              <w:jc w:val="both"/>
            </w:pPr>
            <w:r w:rsidRPr="00664A81">
              <w:rPr>
                <w:highlight w:val="green"/>
              </w:rPr>
              <w:t>Agreements</w:t>
            </w:r>
            <w:r w:rsidRPr="00664A81">
              <w:t>: Replace the RAN1#104bis-e working assumption with the following working assumption (for option 1) and working assumption (for option 2):</w:t>
            </w:r>
          </w:p>
          <w:p w14:paraId="14AA7D4D" w14:textId="77777777" w:rsidR="00DA2DF6" w:rsidRPr="00664A81" w:rsidRDefault="00DA2DF6" w:rsidP="00DA2DF6">
            <w:pPr>
              <w:numPr>
                <w:ilvl w:val="0"/>
                <w:numId w:val="59"/>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6B95A014" w14:textId="77777777" w:rsidR="00DA2DF6" w:rsidRPr="00664A81" w:rsidRDefault="00DA2DF6" w:rsidP="00DA2DF6">
            <w:pPr>
              <w:numPr>
                <w:ilvl w:val="0"/>
                <w:numId w:val="59"/>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p>
          <w:p w14:paraId="22EBDB66" w14:textId="419B1EA1" w:rsidR="00DA2DF6" w:rsidRPr="00DA2DF6" w:rsidRDefault="00DA2DF6" w:rsidP="00DA2DF6">
            <w:pPr>
              <w:rPr>
                <w:rFonts w:eastAsia="DengXian"/>
                <w:lang w:eastAsia="zh-CN"/>
              </w:rPr>
            </w:pPr>
          </w:p>
        </w:tc>
      </w:tr>
    </w:tbl>
    <w:p w14:paraId="30A676C8" w14:textId="77777777" w:rsidR="00DD557B" w:rsidRPr="00E500DD" w:rsidRDefault="00DD557B" w:rsidP="00DD557B">
      <w:pPr>
        <w:spacing w:after="100" w:afterAutospacing="1"/>
        <w:jc w:val="both"/>
        <w:rPr>
          <w:rFonts w:ascii="Times" w:hAnsi="Times"/>
          <w:szCs w:val="24"/>
        </w:rPr>
      </w:pPr>
    </w:p>
    <w:p w14:paraId="7D279AB0"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73664F71"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702857B"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2B71EF04" w14:textId="77777777" w:rsidTr="00F95ED0">
        <w:tc>
          <w:tcPr>
            <w:tcW w:w="1479" w:type="dxa"/>
            <w:shd w:val="clear" w:color="auto" w:fill="D9D9D9" w:themeFill="background1" w:themeFillShade="D9"/>
          </w:tcPr>
          <w:p w14:paraId="76C79B05" w14:textId="77777777" w:rsidR="00DD557B" w:rsidRPr="00107018" w:rsidRDefault="00DD557B" w:rsidP="00F95ED0">
            <w:pPr>
              <w:rPr>
                <w:b/>
                <w:bCs/>
              </w:rPr>
            </w:pPr>
            <w:r w:rsidRPr="00107018">
              <w:rPr>
                <w:b/>
                <w:bCs/>
              </w:rPr>
              <w:lastRenderedPageBreak/>
              <w:t>Company</w:t>
            </w:r>
          </w:p>
        </w:tc>
        <w:tc>
          <w:tcPr>
            <w:tcW w:w="1372" w:type="dxa"/>
            <w:shd w:val="clear" w:color="auto" w:fill="D9D9D9" w:themeFill="background1" w:themeFillShade="D9"/>
          </w:tcPr>
          <w:p w14:paraId="6292F8C3"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3B5E4B0C" w14:textId="77777777" w:rsidR="00DD557B" w:rsidRPr="00107018" w:rsidRDefault="00DD557B" w:rsidP="00F95ED0">
            <w:pPr>
              <w:rPr>
                <w:b/>
                <w:bCs/>
              </w:rPr>
            </w:pPr>
            <w:r w:rsidRPr="00107018">
              <w:rPr>
                <w:b/>
                <w:bCs/>
              </w:rPr>
              <w:t>Comments</w:t>
            </w:r>
          </w:p>
        </w:tc>
      </w:tr>
      <w:tr w:rsidR="00B620DE" w:rsidRPr="00107018" w14:paraId="57B627BF" w14:textId="77777777" w:rsidTr="00F95ED0">
        <w:tc>
          <w:tcPr>
            <w:tcW w:w="1479" w:type="dxa"/>
          </w:tcPr>
          <w:p w14:paraId="4CEB3642"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68D5897" w14:textId="77777777" w:rsidR="00B620DE" w:rsidRPr="00107018" w:rsidRDefault="00261490" w:rsidP="00B620DE">
            <w:pPr>
              <w:tabs>
                <w:tab w:val="left" w:pos="551"/>
              </w:tabs>
              <w:rPr>
                <w:lang w:eastAsia="ko-KR"/>
              </w:rPr>
            </w:pPr>
            <w:r>
              <w:rPr>
                <w:lang w:eastAsia="ko-KR"/>
              </w:rPr>
              <w:t>Y</w:t>
            </w:r>
          </w:p>
        </w:tc>
        <w:tc>
          <w:tcPr>
            <w:tcW w:w="6780" w:type="dxa"/>
          </w:tcPr>
          <w:p w14:paraId="278C9829" w14:textId="77777777" w:rsidR="00B620DE" w:rsidRPr="00107018" w:rsidRDefault="00B620DE" w:rsidP="009D1B8B"/>
        </w:tc>
      </w:tr>
      <w:tr w:rsidR="00B620DE" w:rsidRPr="00107018" w14:paraId="33F47763" w14:textId="77777777" w:rsidTr="00F95ED0">
        <w:tc>
          <w:tcPr>
            <w:tcW w:w="1479" w:type="dxa"/>
          </w:tcPr>
          <w:p w14:paraId="021FB5D7" w14:textId="77777777" w:rsidR="00B620DE" w:rsidRPr="00107018" w:rsidRDefault="00F50B5A" w:rsidP="00B620DE">
            <w:pPr>
              <w:rPr>
                <w:lang w:eastAsia="ko-KR"/>
              </w:rPr>
            </w:pPr>
            <w:r>
              <w:rPr>
                <w:lang w:eastAsia="ko-KR"/>
              </w:rPr>
              <w:t>Qualcomm</w:t>
            </w:r>
          </w:p>
        </w:tc>
        <w:tc>
          <w:tcPr>
            <w:tcW w:w="1372" w:type="dxa"/>
          </w:tcPr>
          <w:p w14:paraId="158F985A" w14:textId="77777777" w:rsidR="00B620DE" w:rsidRPr="00107018" w:rsidRDefault="00F50B5A" w:rsidP="00B620DE">
            <w:pPr>
              <w:tabs>
                <w:tab w:val="left" w:pos="551"/>
              </w:tabs>
              <w:rPr>
                <w:lang w:eastAsia="ko-KR"/>
              </w:rPr>
            </w:pPr>
            <w:r>
              <w:rPr>
                <w:lang w:eastAsia="ko-KR"/>
              </w:rPr>
              <w:t>Y</w:t>
            </w:r>
          </w:p>
        </w:tc>
        <w:tc>
          <w:tcPr>
            <w:tcW w:w="6780" w:type="dxa"/>
          </w:tcPr>
          <w:p w14:paraId="40D484B9" w14:textId="77777777" w:rsidR="00B620DE" w:rsidRPr="00107018" w:rsidRDefault="00B620DE" w:rsidP="00B620DE"/>
        </w:tc>
      </w:tr>
      <w:tr w:rsidR="003944E6" w:rsidRPr="00107018" w14:paraId="0B7C8F61" w14:textId="77777777" w:rsidTr="00F95ED0">
        <w:tc>
          <w:tcPr>
            <w:tcW w:w="1479" w:type="dxa"/>
          </w:tcPr>
          <w:p w14:paraId="4494E40F"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1EFDFE26" w14:textId="77777777" w:rsidR="003944E6" w:rsidRPr="00107018" w:rsidRDefault="003944E6" w:rsidP="003944E6">
            <w:pPr>
              <w:tabs>
                <w:tab w:val="left" w:pos="551"/>
              </w:tabs>
              <w:rPr>
                <w:lang w:eastAsia="ko-KR"/>
              </w:rPr>
            </w:pPr>
          </w:p>
        </w:tc>
        <w:tc>
          <w:tcPr>
            <w:tcW w:w="6780" w:type="dxa"/>
          </w:tcPr>
          <w:p w14:paraId="110BC476"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01A3739" w14:textId="77777777" w:rsidTr="00F95ED0">
        <w:tc>
          <w:tcPr>
            <w:tcW w:w="1479" w:type="dxa"/>
          </w:tcPr>
          <w:p w14:paraId="44952BAB"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29B9182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CDFC876" w14:textId="77777777" w:rsidR="00753BB6" w:rsidRDefault="00753BB6" w:rsidP="00753BB6">
            <w:pPr>
              <w:rPr>
                <w:rFonts w:eastAsia="DengXian"/>
                <w:lang w:eastAsia="zh-CN"/>
              </w:rPr>
            </w:pPr>
          </w:p>
        </w:tc>
      </w:tr>
      <w:tr w:rsidR="005B15E7" w:rsidRPr="00107018" w14:paraId="475E8076" w14:textId="77777777" w:rsidTr="00F95ED0">
        <w:tc>
          <w:tcPr>
            <w:tcW w:w="1479" w:type="dxa"/>
          </w:tcPr>
          <w:p w14:paraId="38C5762D"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A53688E"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3CDEB8A6"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7291D">
              <w:rPr>
                <w:rFonts w:eastAsia="DengXian"/>
                <w:lang w:eastAsia="zh-CN"/>
              </w:rPr>
              <w:t>UEs</w:t>
            </w:r>
            <w:r>
              <w:rPr>
                <w:rFonts w:eastAsia="DengXian"/>
                <w:lang w:eastAsia="zh-CN"/>
              </w:rPr>
              <w:t xml:space="preserve"> to monitor paging and SI, etc. </w:t>
            </w:r>
          </w:p>
        </w:tc>
      </w:tr>
      <w:tr w:rsidR="004F3B7D" w:rsidRPr="00107018" w14:paraId="242FF6D3" w14:textId="77777777" w:rsidTr="00F95ED0">
        <w:tc>
          <w:tcPr>
            <w:tcW w:w="1479" w:type="dxa"/>
          </w:tcPr>
          <w:p w14:paraId="0F7305A3"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4AABFEBA"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43580E78"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700D0D67" w14:textId="77777777" w:rsidTr="00F95ED0">
        <w:tc>
          <w:tcPr>
            <w:tcW w:w="1479" w:type="dxa"/>
          </w:tcPr>
          <w:p w14:paraId="5F1CBF56"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6CE53968" w14:textId="77777777" w:rsidR="006D4649" w:rsidRDefault="006D4649" w:rsidP="006D4649">
            <w:pPr>
              <w:tabs>
                <w:tab w:val="left" w:pos="551"/>
              </w:tabs>
              <w:rPr>
                <w:rFonts w:eastAsia="SimSun"/>
                <w:lang w:eastAsia="zh-CN"/>
              </w:rPr>
            </w:pPr>
            <w:r>
              <w:rPr>
                <w:lang w:eastAsia="ko-KR"/>
              </w:rPr>
              <w:t>N</w:t>
            </w:r>
          </w:p>
        </w:tc>
        <w:tc>
          <w:tcPr>
            <w:tcW w:w="6780" w:type="dxa"/>
          </w:tcPr>
          <w:p w14:paraId="30D82B97" w14:textId="77777777" w:rsidR="006D4649" w:rsidRDefault="006D4649" w:rsidP="0026648F">
            <w:pPr>
              <w:rPr>
                <w:rFonts w:eastAsia="DengXian"/>
                <w:lang w:eastAsia="zh-CN"/>
              </w:rPr>
            </w:pPr>
            <w:r>
              <w:t xml:space="preserve">Initial DL BWP/CORESET#0 for RedCap </w:t>
            </w:r>
            <w:r w:rsidR="00B7291D">
              <w:t>UEs</w:t>
            </w:r>
            <w:r>
              <w:t xml:space="preserve"> is used during initial access (e.g. 24RB). In Option 2, a gNB may configure Initial DL BWP by SIB1 (e.g. 51 RB) for RedCap </w:t>
            </w:r>
            <w:r w:rsidR="00B7291D">
              <w:t>UEs</w:t>
            </w:r>
            <w:r>
              <w:t>. In Option 1, UE gets dedicated BWP</w:t>
            </w:r>
            <w:r w:rsidR="0026648F">
              <w:t>#1</w:t>
            </w:r>
            <w:r>
              <w:t xml:space="preserve"> by dedicated RRC.</w:t>
            </w:r>
          </w:p>
        </w:tc>
      </w:tr>
      <w:tr w:rsidR="00FE4006" w:rsidRPr="00107018" w14:paraId="3D1FC26F" w14:textId="77777777" w:rsidTr="00F95ED0">
        <w:tc>
          <w:tcPr>
            <w:tcW w:w="1479" w:type="dxa"/>
          </w:tcPr>
          <w:p w14:paraId="3FC8288C" w14:textId="77777777" w:rsidR="00FE4006" w:rsidRPr="00FE4006" w:rsidRDefault="00FE4006" w:rsidP="00FE4006">
            <w:pPr>
              <w:rPr>
                <w:lang w:eastAsia="ko-KR"/>
              </w:rPr>
            </w:pPr>
            <w:r w:rsidRPr="00FE4006">
              <w:rPr>
                <w:rFonts w:hint="eastAsia"/>
                <w:lang w:eastAsia="ko-KR"/>
              </w:rPr>
              <w:t>Spreadtrum</w:t>
            </w:r>
          </w:p>
        </w:tc>
        <w:tc>
          <w:tcPr>
            <w:tcW w:w="1372" w:type="dxa"/>
          </w:tcPr>
          <w:p w14:paraId="7CC84DB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B5A2A91"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8C01592" w14:textId="77777777" w:rsidTr="00F95ED0">
        <w:tc>
          <w:tcPr>
            <w:tcW w:w="1479" w:type="dxa"/>
          </w:tcPr>
          <w:p w14:paraId="0672FA4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3F893D2"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24B95D6" w14:textId="77777777" w:rsidR="00F4687A" w:rsidRPr="00FE4006" w:rsidRDefault="00F4687A" w:rsidP="00FE4006"/>
        </w:tc>
      </w:tr>
      <w:tr w:rsidR="00854E40" w:rsidRPr="00107018" w14:paraId="4DFFCBD3" w14:textId="77777777" w:rsidTr="00F95ED0">
        <w:tc>
          <w:tcPr>
            <w:tcW w:w="1479" w:type="dxa"/>
          </w:tcPr>
          <w:p w14:paraId="5C08725B" w14:textId="77777777" w:rsidR="00854E40" w:rsidRDefault="00854E40" w:rsidP="00FE4006">
            <w:pPr>
              <w:rPr>
                <w:rFonts w:eastAsia="Yu Mincho"/>
                <w:lang w:eastAsia="ja-JP"/>
              </w:rPr>
            </w:pPr>
            <w:r>
              <w:rPr>
                <w:rFonts w:eastAsia="Yu Mincho"/>
                <w:lang w:eastAsia="ja-JP"/>
              </w:rPr>
              <w:t>NEC</w:t>
            </w:r>
          </w:p>
        </w:tc>
        <w:tc>
          <w:tcPr>
            <w:tcW w:w="1372" w:type="dxa"/>
          </w:tcPr>
          <w:p w14:paraId="4B17F19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09CE4BB" w14:textId="77777777" w:rsidR="00854E40" w:rsidRPr="00FE4006" w:rsidRDefault="00854E40" w:rsidP="00FE4006"/>
        </w:tc>
      </w:tr>
      <w:tr w:rsidR="00A4034D" w:rsidRPr="00107018" w14:paraId="6AD8CACB" w14:textId="77777777" w:rsidTr="00F95ED0">
        <w:tc>
          <w:tcPr>
            <w:tcW w:w="1479" w:type="dxa"/>
          </w:tcPr>
          <w:p w14:paraId="693B3B16" w14:textId="77777777" w:rsidR="00A4034D" w:rsidRDefault="00A4034D" w:rsidP="00FE4006">
            <w:pPr>
              <w:rPr>
                <w:rFonts w:eastAsia="Yu Mincho"/>
                <w:lang w:eastAsia="ja-JP"/>
              </w:rPr>
            </w:pPr>
            <w:r>
              <w:rPr>
                <w:rFonts w:eastAsia="DengXian" w:hint="eastAsia"/>
                <w:lang w:eastAsia="zh-CN"/>
              </w:rPr>
              <w:t>CATT</w:t>
            </w:r>
          </w:p>
        </w:tc>
        <w:tc>
          <w:tcPr>
            <w:tcW w:w="1372" w:type="dxa"/>
          </w:tcPr>
          <w:p w14:paraId="2056A83D" w14:textId="77777777" w:rsidR="00A4034D" w:rsidRDefault="00A4034D" w:rsidP="00FE4006">
            <w:pPr>
              <w:tabs>
                <w:tab w:val="left" w:pos="551"/>
              </w:tabs>
              <w:rPr>
                <w:rFonts w:eastAsia="Yu Mincho"/>
                <w:lang w:eastAsia="ja-JP"/>
              </w:rPr>
            </w:pPr>
          </w:p>
        </w:tc>
        <w:tc>
          <w:tcPr>
            <w:tcW w:w="6780" w:type="dxa"/>
          </w:tcPr>
          <w:p w14:paraId="3780FF8E"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02272F1" w14:textId="77777777" w:rsidTr="00F95ED0">
        <w:tc>
          <w:tcPr>
            <w:tcW w:w="1479" w:type="dxa"/>
          </w:tcPr>
          <w:p w14:paraId="19E8B048"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EBF683E"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600EBAD5" w14:textId="77777777" w:rsidR="00550779" w:rsidRDefault="00550779" w:rsidP="00550779">
            <w:pPr>
              <w:rPr>
                <w:rFonts w:eastAsia="DengXian"/>
                <w:lang w:eastAsia="zh-CN"/>
              </w:rPr>
            </w:pPr>
          </w:p>
        </w:tc>
      </w:tr>
      <w:tr w:rsidR="005F1AD6" w:rsidRPr="00107018" w14:paraId="14EC51F3" w14:textId="77777777" w:rsidTr="005F1AD6">
        <w:tc>
          <w:tcPr>
            <w:tcW w:w="1479" w:type="dxa"/>
          </w:tcPr>
          <w:p w14:paraId="34A0612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BC6B64"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62709AB7" w14:textId="77777777" w:rsidR="005F1AD6" w:rsidRPr="00107018" w:rsidRDefault="005F1AD6" w:rsidP="005F1AD6">
            <w:r>
              <w:t xml:space="preserve"> </w:t>
            </w:r>
          </w:p>
        </w:tc>
      </w:tr>
      <w:tr w:rsidR="00C862F6" w:rsidRPr="00107018" w14:paraId="7DF6FFD6" w14:textId="77777777" w:rsidTr="005F1AD6">
        <w:tc>
          <w:tcPr>
            <w:tcW w:w="1479" w:type="dxa"/>
          </w:tcPr>
          <w:p w14:paraId="4910873B" w14:textId="77777777" w:rsidR="00C862F6" w:rsidRDefault="00C862F6" w:rsidP="005F1AD6">
            <w:pPr>
              <w:rPr>
                <w:rFonts w:eastAsia="DengXian"/>
                <w:lang w:eastAsia="zh-CN"/>
              </w:rPr>
            </w:pPr>
            <w:r>
              <w:rPr>
                <w:lang w:eastAsia="ko-KR"/>
              </w:rPr>
              <w:t>IDCC</w:t>
            </w:r>
          </w:p>
        </w:tc>
        <w:tc>
          <w:tcPr>
            <w:tcW w:w="1372" w:type="dxa"/>
          </w:tcPr>
          <w:p w14:paraId="1A20C5D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76538A8B" w14:textId="77777777" w:rsidR="00C862F6" w:rsidRDefault="00C862F6" w:rsidP="005F1AD6"/>
        </w:tc>
      </w:tr>
      <w:tr w:rsidR="005F647F" w:rsidRPr="00107018" w14:paraId="664F18F2" w14:textId="77777777" w:rsidTr="005F647F">
        <w:tc>
          <w:tcPr>
            <w:tcW w:w="1479" w:type="dxa"/>
          </w:tcPr>
          <w:p w14:paraId="07C1B300"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2CFCBD06"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76EC6798" w14:textId="77777777" w:rsidR="005F647F" w:rsidRPr="00107018" w:rsidRDefault="005F647F" w:rsidP="003A09AD"/>
        </w:tc>
      </w:tr>
      <w:bookmarkEnd w:id="5"/>
      <w:tr w:rsidR="000E699D" w:rsidRPr="00107018" w14:paraId="5D74339D" w14:textId="77777777" w:rsidTr="005F647F">
        <w:tc>
          <w:tcPr>
            <w:tcW w:w="1479" w:type="dxa"/>
          </w:tcPr>
          <w:p w14:paraId="037CD6F5"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674F1CB7"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610D7CA8" w14:textId="77777777" w:rsidR="000E699D" w:rsidRPr="00107018" w:rsidRDefault="000E699D" w:rsidP="003A09AD"/>
        </w:tc>
      </w:tr>
      <w:tr w:rsidR="00E26986" w:rsidRPr="00107018" w14:paraId="239F1402" w14:textId="77777777" w:rsidTr="005F647F">
        <w:tc>
          <w:tcPr>
            <w:tcW w:w="1479" w:type="dxa"/>
          </w:tcPr>
          <w:p w14:paraId="4DECEE2B" w14:textId="77777777" w:rsidR="00E26986" w:rsidRDefault="00E26986" w:rsidP="00E26986">
            <w:pPr>
              <w:rPr>
                <w:rFonts w:eastAsia="DengXian"/>
                <w:lang w:eastAsia="zh-CN"/>
              </w:rPr>
            </w:pPr>
            <w:r>
              <w:rPr>
                <w:rFonts w:hint="eastAsia"/>
                <w:lang w:eastAsia="ko-KR"/>
              </w:rPr>
              <w:t>LG</w:t>
            </w:r>
          </w:p>
        </w:tc>
        <w:tc>
          <w:tcPr>
            <w:tcW w:w="1372" w:type="dxa"/>
          </w:tcPr>
          <w:p w14:paraId="1579C33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7B41BA90" w14:textId="77777777" w:rsidR="00E26986" w:rsidRPr="00107018" w:rsidRDefault="00E26986" w:rsidP="00E26986"/>
        </w:tc>
      </w:tr>
      <w:tr w:rsidR="00D469D7" w:rsidRPr="00107018" w14:paraId="4B121052" w14:textId="77777777" w:rsidTr="00D469D7">
        <w:tc>
          <w:tcPr>
            <w:tcW w:w="1479" w:type="dxa"/>
          </w:tcPr>
          <w:p w14:paraId="28CF6792" w14:textId="77777777" w:rsidR="00D469D7" w:rsidRDefault="00D469D7" w:rsidP="00362EC8">
            <w:pPr>
              <w:rPr>
                <w:lang w:eastAsia="ko-KR"/>
              </w:rPr>
            </w:pPr>
            <w:r>
              <w:rPr>
                <w:lang w:eastAsia="ko-KR"/>
              </w:rPr>
              <w:t>Ericsson</w:t>
            </w:r>
          </w:p>
        </w:tc>
        <w:tc>
          <w:tcPr>
            <w:tcW w:w="1372" w:type="dxa"/>
          </w:tcPr>
          <w:p w14:paraId="37C51385" w14:textId="77777777" w:rsidR="00D469D7" w:rsidRDefault="00D469D7" w:rsidP="00362EC8">
            <w:pPr>
              <w:tabs>
                <w:tab w:val="left" w:pos="551"/>
              </w:tabs>
              <w:rPr>
                <w:lang w:eastAsia="ko-KR"/>
              </w:rPr>
            </w:pPr>
            <w:r>
              <w:rPr>
                <w:lang w:eastAsia="ko-KR"/>
              </w:rPr>
              <w:t>Y</w:t>
            </w:r>
          </w:p>
        </w:tc>
        <w:tc>
          <w:tcPr>
            <w:tcW w:w="6780" w:type="dxa"/>
          </w:tcPr>
          <w:p w14:paraId="1E8ABA19" w14:textId="77777777" w:rsidR="00D469D7" w:rsidRPr="00107018" w:rsidRDefault="00D469D7" w:rsidP="00362EC8">
            <w:r>
              <w:t>Can also wait until the discussion on Proposal 2.1-2 is stable.</w:t>
            </w:r>
          </w:p>
        </w:tc>
      </w:tr>
      <w:tr w:rsidR="00B07D8E" w:rsidRPr="00107018" w14:paraId="7BE3A55F" w14:textId="77777777" w:rsidTr="00D469D7">
        <w:tc>
          <w:tcPr>
            <w:tcW w:w="1479" w:type="dxa"/>
          </w:tcPr>
          <w:p w14:paraId="0F08FF52" w14:textId="77777777" w:rsidR="00B07D8E" w:rsidRDefault="00B07D8E" w:rsidP="00362EC8">
            <w:pPr>
              <w:rPr>
                <w:lang w:eastAsia="ko-KR"/>
              </w:rPr>
            </w:pPr>
            <w:r>
              <w:rPr>
                <w:lang w:eastAsia="ko-KR"/>
              </w:rPr>
              <w:t>FUTUREWEI</w:t>
            </w:r>
          </w:p>
        </w:tc>
        <w:tc>
          <w:tcPr>
            <w:tcW w:w="1372" w:type="dxa"/>
          </w:tcPr>
          <w:p w14:paraId="6737A4FC" w14:textId="77777777" w:rsidR="00B07D8E" w:rsidRDefault="00B07D8E" w:rsidP="00362EC8">
            <w:pPr>
              <w:tabs>
                <w:tab w:val="left" w:pos="551"/>
              </w:tabs>
              <w:rPr>
                <w:lang w:eastAsia="ko-KR"/>
              </w:rPr>
            </w:pPr>
          </w:p>
        </w:tc>
        <w:tc>
          <w:tcPr>
            <w:tcW w:w="6780" w:type="dxa"/>
          </w:tcPr>
          <w:p w14:paraId="5CC13A3A" w14:textId="77777777" w:rsidR="00B07D8E" w:rsidRDefault="00B07D8E" w:rsidP="00362EC8">
            <w:r>
              <w:t>We should wait until the FFS is resolved in 2.1-1</w:t>
            </w:r>
          </w:p>
        </w:tc>
      </w:tr>
      <w:tr w:rsidR="00583AFC" w:rsidRPr="00107018" w14:paraId="1E2EA2A9" w14:textId="77777777" w:rsidTr="00D469D7">
        <w:tc>
          <w:tcPr>
            <w:tcW w:w="1479" w:type="dxa"/>
          </w:tcPr>
          <w:p w14:paraId="674C39B3" w14:textId="77777777" w:rsidR="00583AFC" w:rsidRDefault="00583AFC" w:rsidP="00583AFC">
            <w:pPr>
              <w:rPr>
                <w:lang w:eastAsia="ko-KR"/>
              </w:rPr>
            </w:pPr>
            <w:r>
              <w:rPr>
                <w:lang w:eastAsia="ko-KR"/>
              </w:rPr>
              <w:t>Intel</w:t>
            </w:r>
          </w:p>
        </w:tc>
        <w:tc>
          <w:tcPr>
            <w:tcW w:w="1372" w:type="dxa"/>
          </w:tcPr>
          <w:p w14:paraId="724E8288" w14:textId="77777777" w:rsidR="00583AFC" w:rsidRDefault="00583AFC" w:rsidP="00583AFC">
            <w:pPr>
              <w:tabs>
                <w:tab w:val="left" w:pos="551"/>
              </w:tabs>
              <w:rPr>
                <w:lang w:eastAsia="ko-KR"/>
              </w:rPr>
            </w:pPr>
            <w:r>
              <w:rPr>
                <w:lang w:eastAsia="ko-KR"/>
              </w:rPr>
              <w:t>Y (conditional)</w:t>
            </w:r>
          </w:p>
        </w:tc>
        <w:tc>
          <w:tcPr>
            <w:tcW w:w="6780" w:type="dxa"/>
          </w:tcPr>
          <w:p w14:paraId="48F29AEF" w14:textId="77777777" w:rsidR="00583AFC" w:rsidRDefault="00583AFC" w:rsidP="00583AFC">
            <w:r>
              <w:t xml:space="preserve">As mentioned by others, it may be better to wait until resolution of </w:t>
            </w:r>
            <w:r w:rsidRPr="00A75F70">
              <w:t>Proposal 2.1-2</w:t>
            </w:r>
            <w:r>
              <w:t>.</w:t>
            </w:r>
          </w:p>
        </w:tc>
      </w:tr>
      <w:tr w:rsidR="003C1A83" w:rsidRPr="00107018" w14:paraId="3D5728CB" w14:textId="77777777" w:rsidTr="00362EC8">
        <w:tc>
          <w:tcPr>
            <w:tcW w:w="1479" w:type="dxa"/>
          </w:tcPr>
          <w:p w14:paraId="7E22ED15" w14:textId="77777777" w:rsidR="003C1A83" w:rsidRDefault="003C1A83" w:rsidP="00362EC8">
            <w:pPr>
              <w:rPr>
                <w:lang w:eastAsia="ko-KR"/>
              </w:rPr>
            </w:pPr>
            <w:r>
              <w:rPr>
                <w:lang w:eastAsia="ko-KR"/>
              </w:rPr>
              <w:t>FL2</w:t>
            </w:r>
          </w:p>
        </w:tc>
        <w:tc>
          <w:tcPr>
            <w:tcW w:w="8152" w:type="dxa"/>
            <w:gridSpan w:val="2"/>
          </w:tcPr>
          <w:p w14:paraId="1CEE279B" w14:textId="77777777" w:rsidR="003C1A83" w:rsidRDefault="003C1A83" w:rsidP="00362EC8">
            <w:r>
              <w:t>Based on the received responses, the same proposal can be considered again after Proposals 2.1-1 and 2.1-2 have seen more progress.</w:t>
            </w:r>
          </w:p>
          <w:p w14:paraId="77722B37"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F0C8E0" w14:textId="77777777"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5FC4BA12" w14:textId="77777777" w:rsidTr="00D469D7">
        <w:tc>
          <w:tcPr>
            <w:tcW w:w="1479" w:type="dxa"/>
          </w:tcPr>
          <w:p w14:paraId="53C4D17B" w14:textId="77777777" w:rsidR="003C1A83" w:rsidRDefault="00491926" w:rsidP="00362EC8">
            <w:pPr>
              <w:rPr>
                <w:lang w:eastAsia="ko-KR"/>
              </w:rPr>
            </w:pPr>
            <w:r>
              <w:rPr>
                <w:lang w:eastAsia="ko-KR"/>
              </w:rPr>
              <w:t>Qualcomm</w:t>
            </w:r>
          </w:p>
        </w:tc>
        <w:tc>
          <w:tcPr>
            <w:tcW w:w="1372" w:type="dxa"/>
          </w:tcPr>
          <w:p w14:paraId="40A53E70" w14:textId="77777777" w:rsidR="003C1A83" w:rsidRDefault="00491926" w:rsidP="00362EC8">
            <w:pPr>
              <w:tabs>
                <w:tab w:val="left" w:pos="551"/>
              </w:tabs>
              <w:rPr>
                <w:lang w:eastAsia="ko-KR"/>
              </w:rPr>
            </w:pPr>
            <w:r>
              <w:rPr>
                <w:lang w:eastAsia="ko-KR"/>
              </w:rPr>
              <w:t>Y</w:t>
            </w:r>
          </w:p>
        </w:tc>
        <w:tc>
          <w:tcPr>
            <w:tcW w:w="6780" w:type="dxa"/>
          </w:tcPr>
          <w:p w14:paraId="1E5937F7" w14:textId="77777777" w:rsidR="003C1A83" w:rsidRDefault="003C1A83" w:rsidP="00362EC8"/>
        </w:tc>
      </w:tr>
      <w:tr w:rsidR="00BE3A4F" w:rsidRPr="00107018" w14:paraId="04B574CA" w14:textId="77777777" w:rsidTr="00D469D7">
        <w:tc>
          <w:tcPr>
            <w:tcW w:w="1479" w:type="dxa"/>
          </w:tcPr>
          <w:p w14:paraId="19233F59"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842080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183A03EE" w14:textId="77777777" w:rsidR="00BE3A4F" w:rsidRDefault="00BE3A4F" w:rsidP="00362EC8"/>
        </w:tc>
      </w:tr>
      <w:tr w:rsidR="00E500DD" w14:paraId="0343A7E7" w14:textId="77777777" w:rsidTr="00E500DD">
        <w:tc>
          <w:tcPr>
            <w:tcW w:w="1479" w:type="dxa"/>
          </w:tcPr>
          <w:p w14:paraId="404E2D1E" w14:textId="77777777" w:rsidR="00E500DD" w:rsidRPr="00116A1A" w:rsidRDefault="00E500DD" w:rsidP="00B858C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225B98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4C4B63E2" w14:textId="77777777" w:rsidR="00E500DD" w:rsidRDefault="00E500DD" w:rsidP="00B858CB"/>
        </w:tc>
      </w:tr>
      <w:tr w:rsidR="00A63F5B" w14:paraId="08FC7C11" w14:textId="77777777" w:rsidTr="00E500DD">
        <w:tc>
          <w:tcPr>
            <w:tcW w:w="1479" w:type="dxa"/>
          </w:tcPr>
          <w:p w14:paraId="558CF16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B14F36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DC99241" w14:textId="77777777" w:rsidR="00A63F5B" w:rsidRDefault="00A63F5B" w:rsidP="00B858CB"/>
        </w:tc>
      </w:tr>
      <w:tr w:rsidR="005142B6" w14:paraId="7885FD45" w14:textId="77777777" w:rsidTr="00E500DD">
        <w:tc>
          <w:tcPr>
            <w:tcW w:w="1479" w:type="dxa"/>
          </w:tcPr>
          <w:p w14:paraId="59305158"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2DAD8D83" w14:textId="77777777" w:rsidR="005142B6" w:rsidRDefault="005142B6" w:rsidP="005142B6">
            <w:pPr>
              <w:tabs>
                <w:tab w:val="left" w:pos="551"/>
              </w:tabs>
              <w:rPr>
                <w:rFonts w:eastAsiaTheme="minorEastAsia"/>
                <w:lang w:eastAsia="zh-CN"/>
              </w:rPr>
            </w:pPr>
          </w:p>
        </w:tc>
        <w:tc>
          <w:tcPr>
            <w:tcW w:w="6780" w:type="dxa"/>
          </w:tcPr>
          <w:p w14:paraId="761AADAF"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BACAB26" w14:textId="77777777" w:rsidTr="00E500DD">
        <w:tc>
          <w:tcPr>
            <w:tcW w:w="1479" w:type="dxa"/>
          </w:tcPr>
          <w:p w14:paraId="47523315"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377E7F93"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AF1072B" w14:textId="77777777" w:rsidR="005B41BD" w:rsidRDefault="005B41BD" w:rsidP="005142B6">
            <w:pPr>
              <w:rPr>
                <w:rFonts w:eastAsiaTheme="minorEastAsia"/>
                <w:lang w:eastAsia="zh-CN"/>
              </w:rPr>
            </w:pPr>
          </w:p>
        </w:tc>
      </w:tr>
      <w:tr w:rsidR="007571F4" w14:paraId="25529BC2" w14:textId="77777777" w:rsidTr="007571F4">
        <w:tc>
          <w:tcPr>
            <w:tcW w:w="1479" w:type="dxa"/>
          </w:tcPr>
          <w:p w14:paraId="0A2EC94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3FECF8B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10E86B6" w14:textId="77777777" w:rsidR="007571F4" w:rsidRDefault="007571F4" w:rsidP="00B858CB"/>
        </w:tc>
      </w:tr>
      <w:tr w:rsidR="003A0F70" w14:paraId="61352B83" w14:textId="77777777" w:rsidTr="007571F4">
        <w:tc>
          <w:tcPr>
            <w:tcW w:w="1479" w:type="dxa"/>
          </w:tcPr>
          <w:p w14:paraId="6D2E1853"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1C680BF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5EA0FDCB" w14:textId="77777777" w:rsidR="003A0F70" w:rsidRDefault="003A0F70" w:rsidP="00B858CB"/>
        </w:tc>
      </w:tr>
      <w:tr w:rsidR="00945A5C" w14:paraId="007B331C" w14:textId="77777777" w:rsidTr="007571F4">
        <w:tc>
          <w:tcPr>
            <w:tcW w:w="1479" w:type="dxa"/>
          </w:tcPr>
          <w:p w14:paraId="4FD32777"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29DE921"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F057C38" w14:textId="77777777" w:rsidR="00945A5C" w:rsidRDefault="00945A5C" w:rsidP="00B858CB"/>
        </w:tc>
      </w:tr>
      <w:tr w:rsidR="00DC18CA" w14:paraId="6D6AE687" w14:textId="77777777" w:rsidTr="007571F4">
        <w:tc>
          <w:tcPr>
            <w:tcW w:w="1479" w:type="dxa"/>
          </w:tcPr>
          <w:p w14:paraId="11646695"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C0187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76F392" w14:textId="77777777" w:rsidR="00DC18CA" w:rsidRDefault="00DC18CA" w:rsidP="00B858CB"/>
        </w:tc>
      </w:tr>
      <w:tr w:rsidR="00DA265F" w14:paraId="1CBFC615" w14:textId="77777777" w:rsidTr="007571F4">
        <w:tc>
          <w:tcPr>
            <w:tcW w:w="1479" w:type="dxa"/>
          </w:tcPr>
          <w:p w14:paraId="391AB59D"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50B62984"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776392DA"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4205B699" w14:textId="77777777" w:rsidR="00DA265F" w:rsidRDefault="00DA265F" w:rsidP="00DA265F">
            <w:pPr>
              <w:rPr>
                <w:rFonts w:eastAsiaTheme="minorEastAsia"/>
                <w:lang w:eastAsia="zh-CN"/>
              </w:rPr>
            </w:pPr>
            <w:r>
              <w:rPr>
                <w:rFonts w:eastAsiaTheme="minorEastAsia"/>
                <w:lang w:eastAsia="zh-CN"/>
              </w:rPr>
              <w:t xml:space="preserve">Therefore, we suggest </w:t>
            </w:r>
            <w:proofErr w:type="gramStart"/>
            <w:r>
              <w:rPr>
                <w:rFonts w:eastAsiaTheme="minorEastAsia"/>
                <w:lang w:eastAsia="zh-CN"/>
              </w:rPr>
              <w:t>to refine</w:t>
            </w:r>
            <w:proofErr w:type="gramEnd"/>
            <w:r>
              <w:rPr>
                <w:rFonts w:eastAsiaTheme="minorEastAsia"/>
                <w:lang w:eastAsia="zh-CN"/>
              </w:rPr>
              <w:t xml:space="preserve"> the wording </w:t>
            </w:r>
          </w:p>
          <w:p w14:paraId="703AD9BB"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480D84FD" w14:textId="77777777" w:rsidTr="007571F4">
        <w:tc>
          <w:tcPr>
            <w:tcW w:w="1479" w:type="dxa"/>
          </w:tcPr>
          <w:p w14:paraId="041EE3E2"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018F6D2"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8C1A616" w14:textId="77777777" w:rsidR="000B3CED" w:rsidRDefault="000B3CED" w:rsidP="000B3CED">
            <w:pPr>
              <w:rPr>
                <w:rFonts w:eastAsiaTheme="minorEastAsia"/>
                <w:lang w:eastAsia="zh-CN"/>
              </w:rPr>
            </w:pPr>
          </w:p>
        </w:tc>
      </w:tr>
      <w:tr w:rsidR="006242FE" w14:paraId="27EB3A18" w14:textId="77777777" w:rsidTr="007571F4">
        <w:tc>
          <w:tcPr>
            <w:tcW w:w="1479" w:type="dxa"/>
          </w:tcPr>
          <w:p w14:paraId="49B3C66F"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10D07914"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28C1A532" w14:textId="77777777" w:rsidR="006242FE" w:rsidRDefault="006242FE" w:rsidP="006242FE">
            <w:pPr>
              <w:rPr>
                <w:rFonts w:eastAsiaTheme="minorEastAsia"/>
                <w:lang w:eastAsia="zh-CN"/>
              </w:rPr>
            </w:pPr>
          </w:p>
        </w:tc>
      </w:tr>
      <w:tr w:rsidR="000C55E5" w14:paraId="7362E515" w14:textId="77777777" w:rsidTr="007571F4">
        <w:tc>
          <w:tcPr>
            <w:tcW w:w="1479" w:type="dxa"/>
          </w:tcPr>
          <w:p w14:paraId="062076C6"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26794B6B"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164F1846" w14:textId="77777777" w:rsidR="000C55E5" w:rsidRDefault="000C55E5" w:rsidP="000C55E5">
            <w:pPr>
              <w:rPr>
                <w:rFonts w:eastAsiaTheme="minorEastAsia"/>
                <w:lang w:eastAsia="zh-CN"/>
              </w:rPr>
            </w:pPr>
          </w:p>
        </w:tc>
      </w:tr>
      <w:tr w:rsidR="00B37769" w14:paraId="0D054E2E" w14:textId="77777777" w:rsidTr="007571F4">
        <w:tc>
          <w:tcPr>
            <w:tcW w:w="1479" w:type="dxa"/>
          </w:tcPr>
          <w:p w14:paraId="33FB448D" w14:textId="77777777" w:rsidR="00B37769" w:rsidRDefault="00B37769" w:rsidP="00B37769">
            <w:pPr>
              <w:rPr>
                <w:rFonts w:eastAsia="Yu Mincho"/>
                <w:lang w:eastAsia="ja-JP"/>
              </w:rPr>
            </w:pPr>
            <w:r>
              <w:rPr>
                <w:rFonts w:eastAsiaTheme="minorEastAsia"/>
                <w:lang w:eastAsia="zh-CN"/>
              </w:rPr>
              <w:t>NEC</w:t>
            </w:r>
          </w:p>
        </w:tc>
        <w:tc>
          <w:tcPr>
            <w:tcW w:w="1372" w:type="dxa"/>
          </w:tcPr>
          <w:p w14:paraId="49819AAE"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0C17EDAA" w14:textId="77777777" w:rsidR="00B37769" w:rsidRDefault="00B37769" w:rsidP="00B37769">
            <w:pPr>
              <w:rPr>
                <w:rFonts w:eastAsiaTheme="minorEastAsia"/>
                <w:lang w:eastAsia="zh-CN"/>
              </w:rPr>
            </w:pPr>
          </w:p>
        </w:tc>
      </w:tr>
      <w:tr w:rsidR="002D2B1C" w14:paraId="24FDF6CC" w14:textId="77777777" w:rsidTr="002D2B1C">
        <w:tc>
          <w:tcPr>
            <w:tcW w:w="1479" w:type="dxa"/>
          </w:tcPr>
          <w:p w14:paraId="1F94EFC3" w14:textId="77777777" w:rsidR="002D2B1C" w:rsidRDefault="002D2B1C" w:rsidP="0059061D">
            <w:pPr>
              <w:rPr>
                <w:lang w:eastAsia="ko-KR"/>
              </w:rPr>
            </w:pPr>
            <w:r>
              <w:rPr>
                <w:lang w:eastAsia="ko-KR"/>
              </w:rPr>
              <w:t>Lenovo, Motorola Mobility</w:t>
            </w:r>
          </w:p>
        </w:tc>
        <w:tc>
          <w:tcPr>
            <w:tcW w:w="1372" w:type="dxa"/>
          </w:tcPr>
          <w:p w14:paraId="2FBED665" w14:textId="77777777" w:rsidR="002D2B1C" w:rsidRDefault="002D2B1C" w:rsidP="0059061D">
            <w:pPr>
              <w:tabs>
                <w:tab w:val="left" w:pos="551"/>
              </w:tabs>
              <w:rPr>
                <w:lang w:eastAsia="ko-KR"/>
              </w:rPr>
            </w:pPr>
            <w:r>
              <w:rPr>
                <w:lang w:eastAsia="ko-KR"/>
              </w:rPr>
              <w:t>Y</w:t>
            </w:r>
          </w:p>
        </w:tc>
        <w:tc>
          <w:tcPr>
            <w:tcW w:w="6780" w:type="dxa"/>
          </w:tcPr>
          <w:p w14:paraId="4733B044" w14:textId="77777777" w:rsidR="002D2B1C" w:rsidRDefault="002D2B1C" w:rsidP="0059061D"/>
        </w:tc>
      </w:tr>
      <w:tr w:rsidR="00647F66" w14:paraId="56F1B6E1" w14:textId="77777777" w:rsidTr="002D2B1C">
        <w:tc>
          <w:tcPr>
            <w:tcW w:w="1479" w:type="dxa"/>
          </w:tcPr>
          <w:p w14:paraId="3DF1BEA2"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7E2B3479" w14:textId="77777777" w:rsidR="00647F66" w:rsidRDefault="00647F66" w:rsidP="0059061D">
            <w:pPr>
              <w:tabs>
                <w:tab w:val="left" w:pos="551"/>
              </w:tabs>
              <w:rPr>
                <w:lang w:eastAsia="ko-KR"/>
              </w:rPr>
            </w:pPr>
          </w:p>
        </w:tc>
        <w:tc>
          <w:tcPr>
            <w:tcW w:w="6780" w:type="dxa"/>
          </w:tcPr>
          <w:p w14:paraId="5A890E2D"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79A6AB1" w14:textId="77777777" w:rsidTr="002D2B1C">
        <w:tc>
          <w:tcPr>
            <w:tcW w:w="1479" w:type="dxa"/>
          </w:tcPr>
          <w:p w14:paraId="1201AA1C"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64E7BBE0" w14:textId="77777777" w:rsidR="002234DF" w:rsidRDefault="002234DF" w:rsidP="002234DF">
            <w:pPr>
              <w:tabs>
                <w:tab w:val="left" w:pos="551"/>
              </w:tabs>
              <w:rPr>
                <w:lang w:eastAsia="ko-KR"/>
              </w:rPr>
            </w:pPr>
            <w:r>
              <w:rPr>
                <w:rFonts w:eastAsiaTheme="minorEastAsia"/>
                <w:lang w:eastAsia="zh-CN"/>
              </w:rPr>
              <w:t>Y</w:t>
            </w:r>
          </w:p>
        </w:tc>
        <w:tc>
          <w:tcPr>
            <w:tcW w:w="6780" w:type="dxa"/>
          </w:tcPr>
          <w:p w14:paraId="291F7A0F" w14:textId="77777777" w:rsidR="002234DF" w:rsidRDefault="002234DF" w:rsidP="002234DF">
            <w:pPr>
              <w:rPr>
                <w:rFonts w:eastAsiaTheme="minorEastAsia"/>
                <w:lang w:eastAsia="zh-CN"/>
              </w:rPr>
            </w:pPr>
          </w:p>
        </w:tc>
      </w:tr>
      <w:tr w:rsidR="00CE1656" w:rsidRPr="00107018" w14:paraId="6FC9F128" w14:textId="77777777" w:rsidTr="00CE1656">
        <w:tc>
          <w:tcPr>
            <w:tcW w:w="1479" w:type="dxa"/>
          </w:tcPr>
          <w:p w14:paraId="39FBC897"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0B4B1CDB"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5B9EA26C" w14:textId="77777777" w:rsidR="00CE1656" w:rsidRPr="00107018" w:rsidRDefault="00CE1656" w:rsidP="00970C74">
            <w:r>
              <w:t>We are fine but this depends on Proposal 2.1-2</w:t>
            </w:r>
          </w:p>
        </w:tc>
      </w:tr>
      <w:tr w:rsidR="00C76356" w14:paraId="0D0E5384" w14:textId="77777777" w:rsidTr="00C76356">
        <w:tc>
          <w:tcPr>
            <w:tcW w:w="1479" w:type="dxa"/>
          </w:tcPr>
          <w:p w14:paraId="31358943" w14:textId="77777777" w:rsidR="00C76356" w:rsidRDefault="00C76356" w:rsidP="00970C74">
            <w:pPr>
              <w:rPr>
                <w:lang w:eastAsia="ko-KR"/>
              </w:rPr>
            </w:pPr>
            <w:r>
              <w:rPr>
                <w:lang w:eastAsia="ko-KR"/>
              </w:rPr>
              <w:t>Ericsson</w:t>
            </w:r>
          </w:p>
        </w:tc>
        <w:tc>
          <w:tcPr>
            <w:tcW w:w="1372" w:type="dxa"/>
          </w:tcPr>
          <w:p w14:paraId="6DDFA162" w14:textId="77777777" w:rsidR="00C76356" w:rsidRDefault="00C76356" w:rsidP="00970C74">
            <w:pPr>
              <w:tabs>
                <w:tab w:val="left" w:pos="551"/>
              </w:tabs>
              <w:rPr>
                <w:lang w:eastAsia="ko-KR"/>
              </w:rPr>
            </w:pPr>
            <w:r>
              <w:rPr>
                <w:lang w:eastAsia="ko-KR"/>
              </w:rPr>
              <w:t>Y</w:t>
            </w:r>
          </w:p>
        </w:tc>
        <w:tc>
          <w:tcPr>
            <w:tcW w:w="6780" w:type="dxa"/>
          </w:tcPr>
          <w:p w14:paraId="373F28D5" w14:textId="77777777" w:rsidR="00C76356" w:rsidRDefault="00C76356" w:rsidP="00970C74">
            <w:r>
              <w:t>Can also wait until the discussion on Proposal 2.1-2a is stable.</w:t>
            </w:r>
          </w:p>
        </w:tc>
      </w:tr>
      <w:tr w:rsidR="009B4295" w14:paraId="39DC6C49" w14:textId="77777777" w:rsidTr="00C76356">
        <w:tc>
          <w:tcPr>
            <w:tcW w:w="1479" w:type="dxa"/>
          </w:tcPr>
          <w:p w14:paraId="79A6A426" w14:textId="77777777" w:rsidR="009B4295" w:rsidRDefault="009B4295" w:rsidP="00970C74">
            <w:pPr>
              <w:rPr>
                <w:lang w:eastAsia="ko-KR"/>
              </w:rPr>
            </w:pPr>
            <w:r>
              <w:rPr>
                <w:lang w:eastAsia="ko-KR"/>
              </w:rPr>
              <w:t>FUTUREWEI2</w:t>
            </w:r>
          </w:p>
        </w:tc>
        <w:tc>
          <w:tcPr>
            <w:tcW w:w="1372" w:type="dxa"/>
          </w:tcPr>
          <w:p w14:paraId="08F444A9" w14:textId="77777777" w:rsidR="009B4295" w:rsidRDefault="009B4295" w:rsidP="00970C74">
            <w:pPr>
              <w:tabs>
                <w:tab w:val="left" w:pos="551"/>
              </w:tabs>
              <w:rPr>
                <w:lang w:eastAsia="ko-KR"/>
              </w:rPr>
            </w:pPr>
          </w:p>
        </w:tc>
        <w:tc>
          <w:tcPr>
            <w:tcW w:w="6780" w:type="dxa"/>
          </w:tcPr>
          <w:p w14:paraId="1DFACECE" w14:textId="77777777" w:rsidR="009B4295" w:rsidRDefault="009B4295" w:rsidP="00970C74">
            <w:r w:rsidRPr="009B4295">
              <w:t>We should wait until the FFS is resolved in 2.1-1</w:t>
            </w:r>
          </w:p>
        </w:tc>
      </w:tr>
      <w:tr w:rsidR="00B97342" w14:paraId="7E8F211B" w14:textId="77777777" w:rsidTr="00970C74">
        <w:tc>
          <w:tcPr>
            <w:tcW w:w="1479" w:type="dxa"/>
          </w:tcPr>
          <w:p w14:paraId="5832EFE1" w14:textId="77777777" w:rsidR="00B97342" w:rsidRDefault="00B97342" w:rsidP="00B97342">
            <w:pPr>
              <w:rPr>
                <w:lang w:eastAsia="ko-KR"/>
              </w:rPr>
            </w:pPr>
            <w:r>
              <w:rPr>
                <w:lang w:eastAsia="ko-KR"/>
              </w:rPr>
              <w:t>FL3</w:t>
            </w:r>
          </w:p>
        </w:tc>
        <w:tc>
          <w:tcPr>
            <w:tcW w:w="8152" w:type="dxa"/>
            <w:gridSpan w:val="2"/>
          </w:tcPr>
          <w:p w14:paraId="35296FE4"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11B65FEA"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1C8A3E92" w14:textId="77777777"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w:t>
            </w:r>
            <w:r w:rsidRPr="00A334A3">
              <w:rPr>
                <w:rFonts w:ascii="Times New Roman" w:eastAsia="Times New Roman" w:hAnsi="Times New Roman" w:cs="Times New Roman"/>
                <w:b/>
                <w:bCs/>
                <w:sz w:val="20"/>
                <w:szCs w:val="20"/>
              </w:rPr>
              <w:lastRenderedPageBreak/>
              <w:t xml:space="preserve">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D2AECB8" w14:textId="77777777" w:rsidTr="00C76356">
        <w:tc>
          <w:tcPr>
            <w:tcW w:w="1479" w:type="dxa"/>
          </w:tcPr>
          <w:p w14:paraId="53F6003E" w14:textId="77777777" w:rsidR="00B97342" w:rsidRDefault="00BA5525" w:rsidP="00970C74">
            <w:pPr>
              <w:rPr>
                <w:lang w:eastAsia="ko-KR"/>
              </w:rPr>
            </w:pPr>
            <w:r>
              <w:rPr>
                <w:lang w:eastAsia="ko-KR"/>
              </w:rPr>
              <w:lastRenderedPageBreak/>
              <w:t>Intel</w:t>
            </w:r>
          </w:p>
        </w:tc>
        <w:tc>
          <w:tcPr>
            <w:tcW w:w="1372" w:type="dxa"/>
          </w:tcPr>
          <w:p w14:paraId="1F74390C" w14:textId="77777777" w:rsidR="00B97342" w:rsidRDefault="00613F79" w:rsidP="00970C74">
            <w:pPr>
              <w:tabs>
                <w:tab w:val="left" w:pos="551"/>
              </w:tabs>
              <w:rPr>
                <w:lang w:eastAsia="ko-KR"/>
              </w:rPr>
            </w:pPr>
            <w:r>
              <w:rPr>
                <w:lang w:eastAsia="ko-KR"/>
              </w:rPr>
              <w:t>Y</w:t>
            </w:r>
          </w:p>
        </w:tc>
        <w:tc>
          <w:tcPr>
            <w:tcW w:w="6780" w:type="dxa"/>
          </w:tcPr>
          <w:p w14:paraId="48BD31C3" w14:textId="77777777" w:rsidR="00B97342" w:rsidRPr="009B4295" w:rsidRDefault="00B97342" w:rsidP="00970C74"/>
        </w:tc>
      </w:tr>
      <w:tr w:rsidR="00012271" w14:paraId="4E664FF5" w14:textId="77777777" w:rsidTr="00C76356">
        <w:tc>
          <w:tcPr>
            <w:tcW w:w="1479" w:type="dxa"/>
          </w:tcPr>
          <w:p w14:paraId="12C81162" w14:textId="77777777" w:rsidR="00012271" w:rsidRDefault="00012271" w:rsidP="00970C74">
            <w:pPr>
              <w:rPr>
                <w:lang w:eastAsia="ko-KR"/>
              </w:rPr>
            </w:pPr>
            <w:r>
              <w:rPr>
                <w:lang w:eastAsia="ko-KR"/>
              </w:rPr>
              <w:t>Qualcomm</w:t>
            </w:r>
          </w:p>
        </w:tc>
        <w:tc>
          <w:tcPr>
            <w:tcW w:w="1372" w:type="dxa"/>
          </w:tcPr>
          <w:p w14:paraId="204F9B78" w14:textId="77777777" w:rsidR="00012271" w:rsidRDefault="00012271" w:rsidP="00970C74">
            <w:pPr>
              <w:tabs>
                <w:tab w:val="left" w:pos="551"/>
              </w:tabs>
              <w:rPr>
                <w:lang w:eastAsia="ko-KR"/>
              </w:rPr>
            </w:pPr>
            <w:r>
              <w:rPr>
                <w:lang w:eastAsia="ko-KR"/>
              </w:rPr>
              <w:t>Y</w:t>
            </w:r>
          </w:p>
        </w:tc>
        <w:tc>
          <w:tcPr>
            <w:tcW w:w="6780" w:type="dxa"/>
          </w:tcPr>
          <w:p w14:paraId="290C0D48" w14:textId="77777777" w:rsidR="00012271" w:rsidRPr="009B4295" w:rsidRDefault="00012271" w:rsidP="00970C74"/>
        </w:tc>
      </w:tr>
      <w:tr w:rsidR="009C254F" w:rsidRPr="009B4295" w14:paraId="575E71AD" w14:textId="77777777" w:rsidTr="009C254F">
        <w:tc>
          <w:tcPr>
            <w:tcW w:w="1479" w:type="dxa"/>
          </w:tcPr>
          <w:p w14:paraId="46164AD0" w14:textId="77777777" w:rsidR="009C254F" w:rsidRDefault="009C254F" w:rsidP="0075669F">
            <w:pPr>
              <w:rPr>
                <w:lang w:eastAsia="ko-KR"/>
              </w:rPr>
            </w:pPr>
            <w:r>
              <w:rPr>
                <w:lang w:eastAsia="ko-KR"/>
              </w:rPr>
              <w:t>Ericsson</w:t>
            </w:r>
          </w:p>
        </w:tc>
        <w:tc>
          <w:tcPr>
            <w:tcW w:w="1372" w:type="dxa"/>
          </w:tcPr>
          <w:p w14:paraId="6040DB1D" w14:textId="77777777" w:rsidR="009C254F" w:rsidRDefault="009C254F" w:rsidP="0075669F">
            <w:pPr>
              <w:tabs>
                <w:tab w:val="left" w:pos="551"/>
              </w:tabs>
              <w:rPr>
                <w:lang w:eastAsia="ko-KR"/>
              </w:rPr>
            </w:pPr>
            <w:r>
              <w:rPr>
                <w:lang w:eastAsia="ko-KR"/>
              </w:rPr>
              <w:t>Y</w:t>
            </w:r>
          </w:p>
        </w:tc>
        <w:tc>
          <w:tcPr>
            <w:tcW w:w="6780" w:type="dxa"/>
          </w:tcPr>
          <w:p w14:paraId="3322C14D" w14:textId="77777777" w:rsidR="009C254F" w:rsidRPr="009B4295" w:rsidRDefault="009C254F" w:rsidP="0075669F"/>
        </w:tc>
      </w:tr>
      <w:tr w:rsidR="00046DCD" w:rsidRPr="00BF4B2D" w14:paraId="63212A77" w14:textId="77777777" w:rsidTr="00046DCD">
        <w:tc>
          <w:tcPr>
            <w:tcW w:w="1479" w:type="dxa"/>
          </w:tcPr>
          <w:p w14:paraId="5D3BD75B"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C1B245"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30E0F6B4" w14:textId="77777777" w:rsidR="00046DCD" w:rsidRDefault="00046DCD" w:rsidP="0075669F">
            <w:pPr>
              <w:rPr>
                <w:bCs/>
              </w:rPr>
            </w:pPr>
            <w:proofErr w:type="gramStart"/>
            <w:r>
              <w:rPr>
                <w:rFonts w:eastAsiaTheme="minorEastAsia" w:hint="eastAsia"/>
                <w:lang w:eastAsia="zh-CN"/>
              </w:rPr>
              <w:t>F</w:t>
            </w:r>
            <w:r>
              <w:rPr>
                <w:rFonts w:eastAsiaTheme="minorEastAsia"/>
                <w:lang w:eastAsia="zh-CN"/>
              </w:rPr>
              <w:t>irst of all</w:t>
            </w:r>
            <w:proofErr w:type="gramEnd"/>
            <w:r>
              <w:rPr>
                <w:rFonts w:eastAsiaTheme="minorEastAsia"/>
                <w:lang w:eastAsia="zh-CN"/>
              </w:rPr>
              <w:t xml:space="preserve">,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UEs </w:t>
            </w:r>
            <w:r>
              <w:rPr>
                <w:bCs/>
              </w:rPr>
              <w:t>is applicable</w:t>
            </w:r>
            <w:r w:rsidRPr="00402FCA">
              <w:rPr>
                <w:bCs/>
              </w:rPr>
              <w:t xml:space="preserve"> </w:t>
            </w:r>
            <w:r>
              <w:rPr>
                <w:bCs/>
              </w:rPr>
              <w:t>for</w:t>
            </w:r>
            <w:r w:rsidRPr="00402FCA">
              <w:rPr>
                <w:bCs/>
              </w:rPr>
              <w:t xml:space="preserve"> IDLE/INACTIVE </w:t>
            </w:r>
            <w:r>
              <w:rPr>
                <w:bCs/>
              </w:rPr>
              <w:t xml:space="preserve">UEs. From our understanding, it should be applicable. And if this is the correct </w:t>
            </w:r>
            <w:proofErr w:type="gramStart"/>
            <w:r>
              <w:rPr>
                <w:bCs/>
              </w:rPr>
              <w:t>understanding</w:t>
            </w:r>
            <w:proofErr w:type="gramEnd"/>
            <w:r>
              <w:rPr>
                <w:bCs/>
              </w:rPr>
              <w:t xml:space="preserve"> we should go back to the previous FL proposal. </w:t>
            </w:r>
          </w:p>
          <w:p w14:paraId="416537F9"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 xml:space="preserve">UEs, this separately configured </w:t>
            </w:r>
            <w:r w:rsidRPr="00600E73">
              <w:rPr>
                <w:rFonts w:eastAsia="Times New Roman"/>
                <w:b/>
                <w:bCs/>
              </w:rPr>
              <w:t xml:space="preserve">initial DL BWP for RedCap </w:t>
            </w:r>
            <w:r>
              <w:rPr>
                <w:rFonts w:eastAsia="Times New Roman"/>
                <w:b/>
                <w:bCs/>
              </w:rPr>
              <w:t xml:space="preserve">UEs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1D3F6235" w14:textId="77777777" w:rsidTr="00046DCD">
        <w:tc>
          <w:tcPr>
            <w:tcW w:w="1479" w:type="dxa"/>
          </w:tcPr>
          <w:p w14:paraId="0A66FD5C"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C127C0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5C2BF413"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6CF4C796" w14:textId="77777777" w:rsidTr="00046DCD">
        <w:tc>
          <w:tcPr>
            <w:tcW w:w="1479" w:type="dxa"/>
          </w:tcPr>
          <w:p w14:paraId="23A754E9"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65713753"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14:paraId="43644C56"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79D14945"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08266E6F" w14:textId="77777777" w:rsidTr="00046DCD">
        <w:tc>
          <w:tcPr>
            <w:tcW w:w="1479" w:type="dxa"/>
          </w:tcPr>
          <w:p w14:paraId="0599B883"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548262B"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6BED42BE" w14:textId="77777777" w:rsidR="00AB3FB5" w:rsidRPr="0029571B" w:rsidRDefault="00AB3FB5" w:rsidP="0029571B">
            <w:pPr>
              <w:rPr>
                <w:rFonts w:eastAsiaTheme="minorEastAsia"/>
                <w:lang w:eastAsia="zh-CN"/>
              </w:rPr>
            </w:pPr>
          </w:p>
        </w:tc>
      </w:tr>
      <w:tr w:rsidR="00540225" w:rsidRPr="00BF4B2D" w14:paraId="0F6B2FA4" w14:textId="77777777" w:rsidTr="00046DCD">
        <w:tc>
          <w:tcPr>
            <w:tcW w:w="1479" w:type="dxa"/>
          </w:tcPr>
          <w:p w14:paraId="45675218"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27C53E48" w14:textId="77777777" w:rsidR="00540225" w:rsidRDefault="00540225" w:rsidP="00540225">
            <w:pPr>
              <w:tabs>
                <w:tab w:val="left" w:pos="551"/>
              </w:tabs>
              <w:rPr>
                <w:rFonts w:eastAsia="Yu Mincho"/>
                <w:lang w:eastAsia="ja-JP"/>
              </w:rPr>
            </w:pPr>
          </w:p>
        </w:tc>
        <w:tc>
          <w:tcPr>
            <w:tcW w:w="6780" w:type="dxa"/>
          </w:tcPr>
          <w:p w14:paraId="54F328A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87265C3" w14:textId="77777777" w:rsidTr="00046DCD">
        <w:tc>
          <w:tcPr>
            <w:tcW w:w="1479" w:type="dxa"/>
          </w:tcPr>
          <w:p w14:paraId="1E0F570F"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D8BA1E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D00C3E" w14:textId="77777777"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74A9FE14" w14:textId="77777777" w:rsidTr="00877CC7">
        <w:tc>
          <w:tcPr>
            <w:tcW w:w="1479" w:type="dxa"/>
          </w:tcPr>
          <w:p w14:paraId="67B6CF5E"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B3E332B" w14:textId="77777777" w:rsidR="00877CC7" w:rsidRDefault="00877CC7" w:rsidP="0075669F">
            <w:pPr>
              <w:tabs>
                <w:tab w:val="left" w:pos="551"/>
              </w:tabs>
              <w:rPr>
                <w:rFonts w:eastAsiaTheme="minorEastAsia"/>
                <w:lang w:eastAsia="zh-CN"/>
              </w:rPr>
            </w:pPr>
          </w:p>
        </w:tc>
        <w:tc>
          <w:tcPr>
            <w:tcW w:w="6780" w:type="dxa"/>
          </w:tcPr>
          <w:p w14:paraId="4C3DF9A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009F270E"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00FDA96B" w14:textId="77777777" w:rsidTr="00877CC7">
        <w:tc>
          <w:tcPr>
            <w:tcW w:w="1479" w:type="dxa"/>
          </w:tcPr>
          <w:p w14:paraId="388535BC"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696B4509"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53445F02" w14:textId="77777777" w:rsidR="00C260A6" w:rsidRDefault="00C260A6" w:rsidP="00C260A6">
            <w:pPr>
              <w:rPr>
                <w:rFonts w:eastAsiaTheme="minorEastAsia"/>
                <w:lang w:eastAsia="zh-CN"/>
              </w:rPr>
            </w:pPr>
          </w:p>
        </w:tc>
      </w:tr>
      <w:tr w:rsidR="00B56A78" w:rsidRPr="0029571B" w14:paraId="05BCA274" w14:textId="77777777" w:rsidTr="00B56A78">
        <w:tc>
          <w:tcPr>
            <w:tcW w:w="1479" w:type="dxa"/>
          </w:tcPr>
          <w:p w14:paraId="1E59319C"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5ED0E8F1" w14:textId="77777777" w:rsidR="00B56A78" w:rsidRDefault="00B56A78" w:rsidP="0075669F">
            <w:pPr>
              <w:tabs>
                <w:tab w:val="left" w:pos="551"/>
              </w:tabs>
              <w:rPr>
                <w:rFonts w:eastAsia="Yu Mincho"/>
                <w:lang w:eastAsia="ja-JP"/>
              </w:rPr>
            </w:pPr>
            <w:r>
              <w:rPr>
                <w:rFonts w:eastAsia="Yu Mincho"/>
                <w:lang w:eastAsia="ja-JP"/>
              </w:rPr>
              <w:t>Y</w:t>
            </w:r>
          </w:p>
        </w:tc>
        <w:tc>
          <w:tcPr>
            <w:tcW w:w="6780" w:type="dxa"/>
          </w:tcPr>
          <w:p w14:paraId="0F853E88" w14:textId="77777777" w:rsidR="00B56A78" w:rsidRPr="0029571B" w:rsidRDefault="00B56A78" w:rsidP="0075669F">
            <w:pPr>
              <w:rPr>
                <w:rFonts w:eastAsiaTheme="minorEastAsia"/>
                <w:lang w:eastAsia="zh-CN"/>
              </w:rPr>
            </w:pPr>
          </w:p>
        </w:tc>
      </w:tr>
      <w:tr w:rsidR="00262B95" w:rsidRPr="0029571B" w14:paraId="4C54A779" w14:textId="77777777" w:rsidTr="00B56A78">
        <w:tc>
          <w:tcPr>
            <w:tcW w:w="1479" w:type="dxa"/>
          </w:tcPr>
          <w:p w14:paraId="30B0F4B6"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FA8C948"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93E767E" w14:textId="77777777" w:rsidR="00262B95" w:rsidRPr="0029571B" w:rsidRDefault="00262B95" w:rsidP="00262B95">
            <w:pPr>
              <w:rPr>
                <w:rFonts w:eastAsiaTheme="minorEastAsia"/>
                <w:lang w:eastAsia="zh-CN"/>
              </w:rPr>
            </w:pPr>
          </w:p>
        </w:tc>
      </w:tr>
      <w:tr w:rsidR="00D5787F" w:rsidRPr="0029571B" w14:paraId="7F8F8622" w14:textId="77777777" w:rsidTr="00B56A78">
        <w:tc>
          <w:tcPr>
            <w:tcW w:w="1479" w:type="dxa"/>
          </w:tcPr>
          <w:p w14:paraId="66A9B5C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7AF97EB"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4663D92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44D952A7" w14:textId="77777777" w:rsidTr="00B56A78">
        <w:tc>
          <w:tcPr>
            <w:tcW w:w="1479" w:type="dxa"/>
          </w:tcPr>
          <w:p w14:paraId="4019D10B"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975753A"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6A1F10ED" w14:textId="77777777" w:rsidR="00AC014D" w:rsidRDefault="00AC014D" w:rsidP="00262B95">
            <w:pPr>
              <w:rPr>
                <w:rFonts w:eastAsiaTheme="minorEastAsia"/>
                <w:lang w:eastAsia="zh-CN"/>
              </w:rPr>
            </w:pPr>
          </w:p>
        </w:tc>
      </w:tr>
      <w:tr w:rsidR="00B67BE3" w:rsidRPr="0029571B" w14:paraId="1CFA9A72" w14:textId="77777777" w:rsidTr="00B67BE3">
        <w:tc>
          <w:tcPr>
            <w:tcW w:w="1479" w:type="dxa"/>
          </w:tcPr>
          <w:p w14:paraId="6044A27D"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41A7CBD" w14:textId="77777777" w:rsidR="00B67BE3" w:rsidRDefault="00B67BE3" w:rsidP="0075669F">
            <w:pPr>
              <w:tabs>
                <w:tab w:val="left" w:pos="551"/>
              </w:tabs>
              <w:rPr>
                <w:rFonts w:eastAsia="Yu Mincho"/>
                <w:lang w:eastAsia="ja-JP"/>
              </w:rPr>
            </w:pPr>
          </w:p>
        </w:tc>
        <w:tc>
          <w:tcPr>
            <w:tcW w:w="6780" w:type="dxa"/>
          </w:tcPr>
          <w:p w14:paraId="473024A5"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23A3014D" w14:textId="77777777" w:rsidTr="00B67BE3">
        <w:tc>
          <w:tcPr>
            <w:tcW w:w="1479" w:type="dxa"/>
          </w:tcPr>
          <w:p w14:paraId="5503CC59"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DC3505F"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0" w:type="dxa"/>
          </w:tcPr>
          <w:p w14:paraId="18EEFE6B" w14:textId="77777777" w:rsidR="009801D7" w:rsidRDefault="009801D7" w:rsidP="009801D7">
            <w:pPr>
              <w:rPr>
                <w:rFonts w:eastAsiaTheme="minorEastAsia"/>
                <w:lang w:eastAsia="zh-CN"/>
              </w:rPr>
            </w:pPr>
          </w:p>
        </w:tc>
      </w:tr>
      <w:tr w:rsidR="00A80697" w:rsidRPr="0029571B" w14:paraId="412F4131" w14:textId="77777777" w:rsidTr="00B67BE3">
        <w:tc>
          <w:tcPr>
            <w:tcW w:w="1479" w:type="dxa"/>
          </w:tcPr>
          <w:p w14:paraId="3F75A3D1"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1F1A4F4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14:paraId="4F606C8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466C53B" w14:textId="77777777" w:rsidTr="00B67BE3">
        <w:tc>
          <w:tcPr>
            <w:tcW w:w="1479" w:type="dxa"/>
          </w:tcPr>
          <w:p w14:paraId="4CE4D4B5"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01C110C7"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14:paraId="66AD60C8"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bl>
    <w:p w14:paraId="15A93A7C" w14:textId="77777777" w:rsidR="00B97342" w:rsidRPr="00877CC7" w:rsidRDefault="00B97342" w:rsidP="00FD0B21">
      <w:pPr>
        <w:spacing w:after="100" w:afterAutospacing="1"/>
        <w:jc w:val="both"/>
        <w:rPr>
          <w:rFonts w:ascii="Times" w:hAnsi="Times"/>
          <w:szCs w:val="24"/>
        </w:rPr>
      </w:pPr>
    </w:p>
    <w:p w14:paraId="1835568E" w14:textId="77777777" w:rsidR="0088574F" w:rsidRDefault="0088574F" w:rsidP="00F95613">
      <w:pPr>
        <w:pStyle w:val="Heading2"/>
        <w:ind w:left="1134" w:hanging="1134"/>
      </w:pPr>
      <w:r>
        <w:lastRenderedPageBreak/>
        <w:t>Additional CORESET for Msg2/Msg4/Paging/SI</w:t>
      </w:r>
    </w:p>
    <w:p w14:paraId="51463F3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3542F69" w14:textId="77777777" w:rsidTr="003017E8">
        <w:tc>
          <w:tcPr>
            <w:tcW w:w="9630" w:type="dxa"/>
            <w:tcBorders>
              <w:top w:val="single" w:sz="4" w:space="0" w:color="auto"/>
              <w:left w:val="single" w:sz="4" w:space="0" w:color="auto"/>
              <w:bottom w:val="single" w:sz="4" w:space="0" w:color="auto"/>
              <w:right w:val="single" w:sz="4" w:space="0" w:color="auto"/>
            </w:tcBorders>
          </w:tcPr>
          <w:p w14:paraId="0EF3A1E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33961579" w14:textId="722AE004"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1A5A8A">
              <w:rPr>
                <w:rFonts w:ascii="Times" w:hAnsi="Times"/>
                <w:szCs w:val="24"/>
              </w:rPr>
              <w:t>UEs</w:t>
            </w:r>
            <w:r w:rsidRPr="00F64215">
              <w:rPr>
                <w:rFonts w:ascii="Times" w:hAnsi="Times"/>
                <w:szCs w:val="24"/>
              </w:rPr>
              <w:t>, for different BWP#0 configuration options, etc.)</w:t>
            </w:r>
          </w:p>
          <w:p w14:paraId="1FC2898B" w14:textId="5FDC0815"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1A5A8A">
              <w:rPr>
                <w:rFonts w:ascii="Times" w:hAnsi="Times"/>
                <w:szCs w:val="24"/>
              </w:rPr>
              <w:t>UEs</w:t>
            </w:r>
          </w:p>
          <w:p w14:paraId="05235106" w14:textId="27123CF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w:t>
            </w:r>
          </w:p>
          <w:p w14:paraId="36E7F725" w14:textId="70F32983"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w:t>
            </w:r>
          </w:p>
          <w:p w14:paraId="7C012778" w14:textId="77777777" w:rsidR="003017E8" w:rsidRPr="00F64215" w:rsidRDefault="003017E8" w:rsidP="003017E8">
            <w:pPr>
              <w:spacing w:after="0" w:line="252" w:lineRule="auto"/>
              <w:rPr>
                <w:rFonts w:ascii="Times" w:eastAsia="SimSun" w:hAnsi="Times"/>
                <w:szCs w:val="24"/>
                <w:lang w:val="en-US" w:eastAsia="zh-CN"/>
              </w:rPr>
            </w:pPr>
          </w:p>
        </w:tc>
      </w:tr>
    </w:tbl>
    <w:p w14:paraId="5FABC30F" w14:textId="1750003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1A5A8A">
        <w:rPr>
          <w:szCs w:val="22"/>
        </w:rPr>
        <w:t>UEs</w:t>
      </w:r>
      <w:r w:rsidR="0085442B" w:rsidRPr="0085442B">
        <w:rPr>
          <w:szCs w:val="22"/>
        </w:rPr>
        <w:t>.</w:t>
      </w:r>
    </w:p>
    <w:p w14:paraId="5B66F036"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71A38B0" w14:textId="451FBF03"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UEs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68047E9B" w14:textId="77777777" w:rsidTr="00C521B8">
        <w:tc>
          <w:tcPr>
            <w:tcW w:w="1479" w:type="dxa"/>
            <w:shd w:val="clear" w:color="auto" w:fill="D9D9D9" w:themeFill="background1" w:themeFillShade="D9"/>
          </w:tcPr>
          <w:p w14:paraId="63FD6F15"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C9B6CD9"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1AB69BE" w14:textId="77777777" w:rsidR="00E52316" w:rsidRPr="00107018" w:rsidRDefault="00E52316" w:rsidP="00C521B8">
            <w:pPr>
              <w:rPr>
                <w:b/>
                <w:bCs/>
              </w:rPr>
            </w:pPr>
            <w:r w:rsidRPr="00107018">
              <w:rPr>
                <w:b/>
                <w:bCs/>
              </w:rPr>
              <w:t>Comments</w:t>
            </w:r>
          </w:p>
        </w:tc>
      </w:tr>
      <w:tr w:rsidR="00E52316" w:rsidRPr="00107018" w14:paraId="4EDFCC55" w14:textId="77777777" w:rsidTr="00C521B8">
        <w:tc>
          <w:tcPr>
            <w:tcW w:w="1479" w:type="dxa"/>
          </w:tcPr>
          <w:p w14:paraId="0F79DF52"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51790C8D" w14:textId="77777777" w:rsidR="00E52316" w:rsidRPr="00107018" w:rsidRDefault="00E52316" w:rsidP="00C521B8">
            <w:pPr>
              <w:tabs>
                <w:tab w:val="left" w:pos="551"/>
              </w:tabs>
              <w:rPr>
                <w:lang w:eastAsia="ko-KR"/>
              </w:rPr>
            </w:pPr>
          </w:p>
        </w:tc>
        <w:tc>
          <w:tcPr>
            <w:tcW w:w="6780" w:type="dxa"/>
          </w:tcPr>
          <w:p w14:paraId="2BE36D2B"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14:paraId="04447F00" w14:textId="77777777" w:rsidTr="00C521B8">
        <w:tc>
          <w:tcPr>
            <w:tcW w:w="1479" w:type="dxa"/>
          </w:tcPr>
          <w:p w14:paraId="7AAEBE2E" w14:textId="77777777" w:rsidR="00E52316" w:rsidRPr="00107018" w:rsidRDefault="00F50B5A" w:rsidP="00C521B8">
            <w:pPr>
              <w:rPr>
                <w:lang w:eastAsia="ko-KR"/>
              </w:rPr>
            </w:pPr>
            <w:r>
              <w:rPr>
                <w:lang w:eastAsia="ko-KR"/>
              </w:rPr>
              <w:t>Qualcomm</w:t>
            </w:r>
          </w:p>
        </w:tc>
        <w:tc>
          <w:tcPr>
            <w:tcW w:w="1372" w:type="dxa"/>
          </w:tcPr>
          <w:p w14:paraId="1CC2DABB" w14:textId="77777777" w:rsidR="00E52316" w:rsidRPr="00107018" w:rsidRDefault="00487ED4" w:rsidP="00C521B8">
            <w:pPr>
              <w:tabs>
                <w:tab w:val="left" w:pos="551"/>
              </w:tabs>
              <w:rPr>
                <w:lang w:eastAsia="ko-KR"/>
              </w:rPr>
            </w:pPr>
            <w:r>
              <w:rPr>
                <w:lang w:eastAsia="ko-KR"/>
              </w:rPr>
              <w:t>Y</w:t>
            </w:r>
          </w:p>
        </w:tc>
        <w:tc>
          <w:tcPr>
            <w:tcW w:w="6780" w:type="dxa"/>
          </w:tcPr>
          <w:p w14:paraId="7A4E00B0" w14:textId="2125B926" w:rsidR="00741FF9" w:rsidRPr="00741FF9" w:rsidRDefault="00741FF9" w:rsidP="00741FF9">
            <w:pPr>
              <w:rPr>
                <w:szCs w:val="22"/>
              </w:rPr>
            </w:pPr>
            <w:r>
              <w:rPr>
                <w:szCs w:val="22"/>
              </w:rPr>
              <w:t xml:space="preserve">We support an additional CORESET for RedCap </w:t>
            </w:r>
            <w:r w:rsidR="001A5A8A">
              <w:rPr>
                <w:szCs w:val="22"/>
              </w:rPr>
              <w:t>UEs</w:t>
            </w:r>
            <w:r>
              <w:rPr>
                <w:szCs w:val="22"/>
              </w:rPr>
              <w:t xml:space="preserve"> because:</w:t>
            </w:r>
          </w:p>
          <w:p w14:paraId="1D7D4817"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A436069"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35D695FB" w14:textId="7C521472"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1A5A8A">
              <w:rPr>
                <w:sz w:val="20"/>
                <w:szCs w:val="22"/>
              </w:rPr>
              <w:t>UEs</w:t>
            </w:r>
            <w:r w:rsidRPr="00D164D6">
              <w:rPr>
                <w:sz w:val="20"/>
                <w:szCs w:val="22"/>
              </w:rPr>
              <w:t xml:space="preserve">) can be jointly configured with this CORESET to simplify the RRM/RLM measurements of RedCap </w:t>
            </w:r>
            <w:r w:rsidR="001A5A8A">
              <w:rPr>
                <w:sz w:val="20"/>
                <w:szCs w:val="22"/>
              </w:rPr>
              <w:t>UEs</w:t>
            </w:r>
            <w:r w:rsidRPr="00D164D6">
              <w:rPr>
                <w:sz w:val="20"/>
                <w:szCs w:val="22"/>
              </w:rPr>
              <w:t xml:space="preserve"> and non-RedCap </w:t>
            </w:r>
            <w:r w:rsidR="001A5A8A">
              <w:rPr>
                <w:sz w:val="20"/>
                <w:szCs w:val="22"/>
              </w:rPr>
              <w:t>UEs</w:t>
            </w:r>
            <w:r w:rsidRPr="00D164D6">
              <w:rPr>
                <w:sz w:val="20"/>
                <w:szCs w:val="22"/>
              </w:rPr>
              <w:t xml:space="preserve"> (when the intial DL BWP of RedCap </w:t>
            </w:r>
            <w:r w:rsidR="001A5A8A">
              <w:rPr>
                <w:sz w:val="20"/>
                <w:szCs w:val="22"/>
              </w:rPr>
              <w:t>UEs</w:t>
            </w:r>
            <w:r w:rsidRPr="00D164D6">
              <w:rPr>
                <w:sz w:val="20"/>
                <w:szCs w:val="22"/>
              </w:rPr>
              <w:t xml:space="preserve"> are partially overlapping with RedCap UE’s active DL BWPs).</w:t>
            </w:r>
          </w:p>
        </w:tc>
      </w:tr>
      <w:tr w:rsidR="003944E6" w:rsidRPr="00107018" w14:paraId="5CA2E106" w14:textId="77777777" w:rsidTr="00C521B8">
        <w:tc>
          <w:tcPr>
            <w:tcW w:w="1479" w:type="dxa"/>
          </w:tcPr>
          <w:p w14:paraId="52C8DB0C"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E88301A" w14:textId="77777777" w:rsidR="003944E6" w:rsidRPr="00107018" w:rsidRDefault="003944E6" w:rsidP="003944E6">
            <w:pPr>
              <w:tabs>
                <w:tab w:val="left" w:pos="551"/>
              </w:tabs>
              <w:rPr>
                <w:lang w:eastAsia="ko-KR"/>
              </w:rPr>
            </w:pPr>
          </w:p>
        </w:tc>
        <w:tc>
          <w:tcPr>
            <w:tcW w:w="6780" w:type="dxa"/>
          </w:tcPr>
          <w:p w14:paraId="49AA3FFE" w14:textId="0B6BEAE9"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1A5A8A">
              <w:rPr>
                <w:rFonts w:eastAsia="DengXian"/>
                <w:lang w:eastAsia="zh-CN"/>
              </w:rPr>
              <w:t>UEs</w:t>
            </w:r>
          </w:p>
          <w:p w14:paraId="2365D881"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52F8F8D"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w:t>
            </w:r>
            <w:r>
              <w:rPr>
                <w:rFonts w:eastAsia="DengXian"/>
                <w:lang w:eastAsia="zh-CN"/>
              </w:rPr>
              <w:lastRenderedPageBreak/>
              <w:t xml:space="preserve">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17D1976E" w14:textId="77777777" w:rsidTr="00C521B8">
        <w:tc>
          <w:tcPr>
            <w:tcW w:w="1479" w:type="dxa"/>
          </w:tcPr>
          <w:p w14:paraId="6F9F83FC" w14:textId="77777777" w:rsidR="00753BB6" w:rsidRDefault="00753BB6" w:rsidP="00753BB6">
            <w:pPr>
              <w:rPr>
                <w:rFonts w:eastAsia="DengXian"/>
                <w:lang w:eastAsia="zh-CN"/>
              </w:rPr>
            </w:pPr>
            <w:r>
              <w:rPr>
                <w:rFonts w:eastAsia="SimSun" w:hint="eastAsia"/>
                <w:lang w:eastAsia="zh-CN"/>
              </w:rPr>
              <w:lastRenderedPageBreak/>
              <w:t>ZTE,</w:t>
            </w:r>
            <w:r>
              <w:rPr>
                <w:rFonts w:eastAsia="SimSun"/>
                <w:lang w:eastAsia="zh-CN"/>
              </w:rPr>
              <w:t xml:space="preserve"> Sanechips</w:t>
            </w:r>
          </w:p>
        </w:tc>
        <w:tc>
          <w:tcPr>
            <w:tcW w:w="1372" w:type="dxa"/>
          </w:tcPr>
          <w:p w14:paraId="55974E76"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8A9DEB5" w14:textId="5B5D1C51"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1A5A8A">
              <w:rPr>
                <w:rFonts w:eastAsia="SimSun"/>
                <w:lang w:eastAsia="zh-CN"/>
              </w:rPr>
              <w:t>UEs</w:t>
            </w:r>
            <w:r>
              <w:rPr>
                <w:rFonts w:eastAsia="SimSun"/>
                <w:lang w:eastAsia="zh-CN"/>
              </w:rPr>
              <w:t xml:space="preserve"> caused by 1 Rx RedCap </w:t>
            </w:r>
            <w:r w:rsidR="001A5A8A">
              <w:rPr>
                <w:rFonts w:eastAsia="SimSun"/>
                <w:lang w:eastAsia="zh-CN"/>
              </w:rPr>
              <w:t>UEs</w:t>
            </w:r>
            <w:r>
              <w:rPr>
                <w:rFonts w:eastAsia="SimSun"/>
                <w:lang w:eastAsia="zh-CN"/>
              </w:rPr>
              <w:t>.</w:t>
            </w:r>
            <w:r>
              <w:rPr>
                <w:rFonts w:eastAsia="SimSun"/>
                <w:lang w:val="en-US" w:eastAsia="zh-CN"/>
              </w:rPr>
              <w:t xml:space="preserve"> </w:t>
            </w:r>
          </w:p>
        </w:tc>
      </w:tr>
      <w:tr w:rsidR="009B0AD4" w:rsidRPr="00107018" w14:paraId="73194D40" w14:textId="77777777" w:rsidTr="00C521B8">
        <w:tc>
          <w:tcPr>
            <w:tcW w:w="1479" w:type="dxa"/>
          </w:tcPr>
          <w:p w14:paraId="5EAB09FC"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62AAFD22" w14:textId="77777777" w:rsidR="009B0AD4" w:rsidRDefault="009B0AD4" w:rsidP="009B0AD4">
            <w:pPr>
              <w:tabs>
                <w:tab w:val="left" w:pos="551"/>
              </w:tabs>
              <w:rPr>
                <w:rFonts w:eastAsia="SimSun"/>
                <w:lang w:eastAsia="zh-CN"/>
              </w:rPr>
            </w:pPr>
          </w:p>
        </w:tc>
        <w:tc>
          <w:tcPr>
            <w:tcW w:w="6780" w:type="dxa"/>
          </w:tcPr>
          <w:p w14:paraId="54BDF377" w14:textId="064669F7"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1A5A8A">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16320E93" w14:textId="2C8EDED5"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1A5A8A">
              <w:rPr>
                <w:szCs w:val="22"/>
              </w:rPr>
              <w:t>UEs</w:t>
            </w:r>
            <w:r>
              <w:rPr>
                <w:szCs w:val="22"/>
              </w:rPr>
              <w:t xml:space="preserve">, there is no need </w:t>
            </w:r>
            <w:r w:rsidRPr="0085442B">
              <w:rPr>
                <w:szCs w:val="22"/>
              </w:rPr>
              <w:t>to support the additional CORESET</w:t>
            </w:r>
            <w:r>
              <w:rPr>
                <w:szCs w:val="22"/>
              </w:rPr>
              <w:t xml:space="preserve"> for RedCap </w:t>
            </w:r>
            <w:r w:rsidR="001A5A8A">
              <w:rPr>
                <w:szCs w:val="22"/>
              </w:rPr>
              <w:t>UEs</w:t>
            </w:r>
            <w:r>
              <w:rPr>
                <w:szCs w:val="22"/>
              </w:rPr>
              <w:t xml:space="preserve">. </w:t>
            </w:r>
          </w:p>
          <w:p w14:paraId="1965D7ED" w14:textId="6CCF8F69"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1A5A8A">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1A5A8A">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3C48C67" w14:textId="77777777" w:rsidTr="00C521B8">
        <w:tc>
          <w:tcPr>
            <w:tcW w:w="1479" w:type="dxa"/>
          </w:tcPr>
          <w:p w14:paraId="2CB58C42"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4BD28B21"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73051F2"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6A0FBF61" w14:textId="77777777" w:rsidTr="00C521B8">
        <w:tc>
          <w:tcPr>
            <w:tcW w:w="1479" w:type="dxa"/>
          </w:tcPr>
          <w:p w14:paraId="664B1CF0"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6AA21500" w14:textId="77777777" w:rsidR="004A75E4" w:rsidRDefault="004A75E4" w:rsidP="004A75E4">
            <w:pPr>
              <w:tabs>
                <w:tab w:val="left" w:pos="551"/>
              </w:tabs>
              <w:rPr>
                <w:rFonts w:eastAsia="SimSun"/>
                <w:lang w:eastAsia="zh-CN"/>
              </w:rPr>
            </w:pPr>
            <w:r>
              <w:rPr>
                <w:lang w:eastAsia="ko-KR"/>
              </w:rPr>
              <w:t>Y</w:t>
            </w:r>
          </w:p>
        </w:tc>
        <w:tc>
          <w:tcPr>
            <w:tcW w:w="6780" w:type="dxa"/>
          </w:tcPr>
          <w:p w14:paraId="670C9DD4" w14:textId="13B509D3"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r w:rsidR="001A5A8A">
              <w:t>UEs</w:t>
            </w:r>
            <w:r>
              <w:t xml:space="preserve"> in MIB, but location in frequency can be different.</w:t>
            </w:r>
          </w:p>
        </w:tc>
      </w:tr>
      <w:tr w:rsidR="00FE4006" w:rsidRPr="00107018" w14:paraId="68A2F3D1" w14:textId="77777777" w:rsidTr="00C521B8">
        <w:tc>
          <w:tcPr>
            <w:tcW w:w="1479" w:type="dxa"/>
          </w:tcPr>
          <w:p w14:paraId="792DE59E" w14:textId="77777777" w:rsidR="00FE4006" w:rsidRPr="00FE4006" w:rsidRDefault="00FE4006" w:rsidP="00FE4006">
            <w:pPr>
              <w:rPr>
                <w:lang w:eastAsia="ko-KR"/>
              </w:rPr>
            </w:pPr>
            <w:r w:rsidRPr="00FE4006">
              <w:rPr>
                <w:rFonts w:hint="eastAsia"/>
                <w:lang w:eastAsia="ko-KR"/>
              </w:rPr>
              <w:t>Spreadtrum</w:t>
            </w:r>
          </w:p>
        </w:tc>
        <w:tc>
          <w:tcPr>
            <w:tcW w:w="1372" w:type="dxa"/>
          </w:tcPr>
          <w:p w14:paraId="70CEE87D" w14:textId="77777777" w:rsidR="00FE4006" w:rsidRPr="00FE4006" w:rsidRDefault="00FE4006" w:rsidP="00FE4006">
            <w:pPr>
              <w:tabs>
                <w:tab w:val="left" w:pos="551"/>
              </w:tabs>
              <w:rPr>
                <w:lang w:eastAsia="ko-KR"/>
              </w:rPr>
            </w:pPr>
          </w:p>
        </w:tc>
        <w:tc>
          <w:tcPr>
            <w:tcW w:w="6780" w:type="dxa"/>
          </w:tcPr>
          <w:p w14:paraId="4CB9FA9F"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5D07F4E"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7AB08922" w14:textId="77777777" w:rsidR="00FE4006" w:rsidRPr="00FE4006" w:rsidRDefault="00FE4006" w:rsidP="00FE4006">
            <w:r w:rsidRPr="00FE4006">
              <w:t>Therefore,</w:t>
            </w:r>
          </w:p>
          <w:p w14:paraId="6189C739"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7DACC8DE"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7B519FFD" w14:textId="77777777" w:rsidTr="00C521B8">
        <w:tc>
          <w:tcPr>
            <w:tcW w:w="1479" w:type="dxa"/>
          </w:tcPr>
          <w:p w14:paraId="4E708CD7"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ED7EDDE"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CCD4EB7" w14:textId="6887C2FB"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r w:rsidR="001A5A8A">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3A298E9E" w14:textId="77777777" w:rsidTr="00C521B8">
        <w:tc>
          <w:tcPr>
            <w:tcW w:w="1479" w:type="dxa"/>
          </w:tcPr>
          <w:p w14:paraId="0573A12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3FF917F9"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52199302"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43A2003E" w14:textId="77777777" w:rsidTr="00C521B8">
        <w:tc>
          <w:tcPr>
            <w:tcW w:w="1479" w:type="dxa"/>
          </w:tcPr>
          <w:p w14:paraId="67510389"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2A018B31"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845AA46"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5F82B02D" w14:textId="77777777" w:rsidTr="005F1AD6">
        <w:tc>
          <w:tcPr>
            <w:tcW w:w="1479" w:type="dxa"/>
          </w:tcPr>
          <w:p w14:paraId="38F028EF" w14:textId="77777777" w:rsidR="005F1AD6" w:rsidRPr="00E2325C" w:rsidRDefault="005F1AD6" w:rsidP="005F1AD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705F2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E63FE3A"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2D1CB5F0"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417C7AE0"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if needed, e.g., together with separated R</w:t>
            </w:r>
            <w:r w:rsidR="00E65CB1">
              <w:t>o</w:t>
            </w:r>
            <w:r>
              <w:t xml:space="preserve">s) </w:t>
            </w:r>
          </w:p>
        </w:tc>
      </w:tr>
      <w:tr w:rsidR="00C862F6" w:rsidRPr="00107018" w14:paraId="1D3F8766" w14:textId="77777777" w:rsidTr="005F1AD6">
        <w:tc>
          <w:tcPr>
            <w:tcW w:w="1479" w:type="dxa"/>
          </w:tcPr>
          <w:p w14:paraId="33AD8F28" w14:textId="77777777" w:rsidR="00C862F6" w:rsidRDefault="00C862F6" w:rsidP="005F1AD6">
            <w:pPr>
              <w:rPr>
                <w:rFonts w:eastAsia="DengXian"/>
                <w:lang w:eastAsia="zh-CN"/>
              </w:rPr>
            </w:pPr>
            <w:r>
              <w:rPr>
                <w:rFonts w:eastAsia="DengXian"/>
                <w:lang w:eastAsia="zh-CN"/>
              </w:rPr>
              <w:t>IDCC</w:t>
            </w:r>
          </w:p>
        </w:tc>
        <w:tc>
          <w:tcPr>
            <w:tcW w:w="1372" w:type="dxa"/>
          </w:tcPr>
          <w:p w14:paraId="2459BF1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22046265" w14:textId="77777777" w:rsidR="00C862F6" w:rsidRDefault="00C862F6" w:rsidP="005F1AD6">
            <w:r>
              <w:t>Additional CORESET can be useful for offloading purposes.</w:t>
            </w:r>
          </w:p>
        </w:tc>
      </w:tr>
      <w:tr w:rsidR="004711F1" w14:paraId="30E4FB31" w14:textId="77777777" w:rsidTr="004711F1">
        <w:tc>
          <w:tcPr>
            <w:tcW w:w="1479" w:type="dxa"/>
          </w:tcPr>
          <w:p w14:paraId="293A0B34" w14:textId="77777777" w:rsidR="004711F1" w:rsidRDefault="004711F1" w:rsidP="003A09AD">
            <w:pPr>
              <w:rPr>
                <w:rFonts w:eastAsia="DengXian"/>
                <w:lang w:eastAsia="zh-CN"/>
              </w:rPr>
            </w:pPr>
            <w:r>
              <w:rPr>
                <w:rFonts w:eastAsia="DengXian"/>
                <w:lang w:eastAsia="zh-CN"/>
              </w:rPr>
              <w:t>Nokia, NSB</w:t>
            </w:r>
          </w:p>
        </w:tc>
        <w:tc>
          <w:tcPr>
            <w:tcW w:w="1372" w:type="dxa"/>
          </w:tcPr>
          <w:p w14:paraId="32CC97BE" w14:textId="77777777" w:rsidR="004711F1" w:rsidRDefault="004711F1" w:rsidP="003A09AD">
            <w:pPr>
              <w:tabs>
                <w:tab w:val="left" w:pos="551"/>
              </w:tabs>
              <w:rPr>
                <w:rFonts w:eastAsia="DengXian"/>
                <w:lang w:eastAsia="zh-CN"/>
              </w:rPr>
            </w:pPr>
          </w:p>
        </w:tc>
        <w:tc>
          <w:tcPr>
            <w:tcW w:w="6780" w:type="dxa"/>
          </w:tcPr>
          <w:p w14:paraId="6DE6234C"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11522D00" w14:textId="77777777" w:rsidTr="004711F1">
        <w:tc>
          <w:tcPr>
            <w:tcW w:w="1479" w:type="dxa"/>
          </w:tcPr>
          <w:p w14:paraId="5B8565E2"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27A27C33" w14:textId="77777777" w:rsidR="000E699D" w:rsidRDefault="000E699D" w:rsidP="003A09AD">
            <w:pPr>
              <w:tabs>
                <w:tab w:val="left" w:pos="551"/>
              </w:tabs>
              <w:rPr>
                <w:rFonts w:eastAsia="SimSun"/>
                <w:lang w:eastAsia="zh-CN"/>
              </w:rPr>
            </w:pPr>
          </w:p>
        </w:tc>
        <w:tc>
          <w:tcPr>
            <w:tcW w:w="6780" w:type="dxa"/>
          </w:tcPr>
          <w:p w14:paraId="1F8375FD"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20FCFF7A" w14:textId="77777777" w:rsidTr="004711F1">
        <w:tc>
          <w:tcPr>
            <w:tcW w:w="1479" w:type="dxa"/>
          </w:tcPr>
          <w:p w14:paraId="1895146C" w14:textId="77777777" w:rsidR="00E26986" w:rsidRDefault="00E26986" w:rsidP="00E26986">
            <w:pPr>
              <w:rPr>
                <w:rFonts w:eastAsia="DengXian"/>
                <w:lang w:eastAsia="zh-CN"/>
              </w:rPr>
            </w:pPr>
            <w:r>
              <w:rPr>
                <w:rFonts w:hint="eastAsia"/>
                <w:lang w:eastAsia="ko-KR"/>
              </w:rPr>
              <w:t>LG</w:t>
            </w:r>
          </w:p>
        </w:tc>
        <w:tc>
          <w:tcPr>
            <w:tcW w:w="1372" w:type="dxa"/>
          </w:tcPr>
          <w:p w14:paraId="2A3D284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73F4314"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592FB3B8" w14:textId="77777777" w:rsidTr="00D469D7">
        <w:tc>
          <w:tcPr>
            <w:tcW w:w="1479" w:type="dxa"/>
          </w:tcPr>
          <w:p w14:paraId="24E1C16A" w14:textId="77777777" w:rsidR="00D469D7" w:rsidRDefault="00D469D7" w:rsidP="00362EC8">
            <w:pPr>
              <w:rPr>
                <w:lang w:eastAsia="ko-KR"/>
              </w:rPr>
            </w:pPr>
            <w:r>
              <w:rPr>
                <w:lang w:eastAsia="ko-KR"/>
              </w:rPr>
              <w:t>Ericsson</w:t>
            </w:r>
          </w:p>
        </w:tc>
        <w:tc>
          <w:tcPr>
            <w:tcW w:w="1372" w:type="dxa"/>
          </w:tcPr>
          <w:p w14:paraId="03C5CE09" w14:textId="77777777" w:rsidR="00D469D7" w:rsidRDefault="00D469D7" w:rsidP="00362EC8">
            <w:pPr>
              <w:tabs>
                <w:tab w:val="left" w:pos="551"/>
              </w:tabs>
              <w:rPr>
                <w:lang w:eastAsia="ko-KR"/>
              </w:rPr>
            </w:pPr>
            <w:r>
              <w:rPr>
                <w:lang w:eastAsia="ko-KR"/>
              </w:rPr>
              <w:t>Y</w:t>
            </w:r>
          </w:p>
        </w:tc>
        <w:tc>
          <w:tcPr>
            <w:tcW w:w="6780" w:type="dxa"/>
          </w:tcPr>
          <w:p w14:paraId="567DF088" w14:textId="0A9E02A4"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1A5A8A">
              <w:t>UEs</w:t>
            </w:r>
            <w:r>
              <w:t>.</w:t>
            </w:r>
          </w:p>
          <w:p w14:paraId="38817343"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E7E7951" w14:textId="77777777" w:rsidTr="00D469D7">
        <w:tc>
          <w:tcPr>
            <w:tcW w:w="1479" w:type="dxa"/>
          </w:tcPr>
          <w:p w14:paraId="160E86A4" w14:textId="77777777" w:rsidR="00B07D8E" w:rsidRDefault="00B07D8E" w:rsidP="00362EC8">
            <w:pPr>
              <w:rPr>
                <w:lang w:eastAsia="ko-KR"/>
              </w:rPr>
            </w:pPr>
            <w:r>
              <w:rPr>
                <w:lang w:eastAsia="ko-KR"/>
              </w:rPr>
              <w:t>FUTUREWEI</w:t>
            </w:r>
          </w:p>
        </w:tc>
        <w:tc>
          <w:tcPr>
            <w:tcW w:w="1372" w:type="dxa"/>
          </w:tcPr>
          <w:p w14:paraId="46501187" w14:textId="77777777" w:rsidR="00B07D8E" w:rsidRDefault="00B07D8E" w:rsidP="00362EC8">
            <w:pPr>
              <w:tabs>
                <w:tab w:val="left" w:pos="551"/>
              </w:tabs>
              <w:rPr>
                <w:lang w:eastAsia="ko-KR"/>
              </w:rPr>
            </w:pPr>
            <w:r>
              <w:rPr>
                <w:lang w:eastAsia="ko-KR"/>
              </w:rPr>
              <w:t>N</w:t>
            </w:r>
          </w:p>
        </w:tc>
        <w:tc>
          <w:tcPr>
            <w:tcW w:w="6780" w:type="dxa"/>
          </w:tcPr>
          <w:p w14:paraId="08BD3A9E"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2BD0914F" w14:textId="77777777" w:rsidTr="00D469D7">
        <w:tc>
          <w:tcPr>
            <w:tcW w:w="1479" w:type="dxa"/>
          </w:tcPr>
          <w:p w14:paraId="350101ED" w14:textId="77777777" w:rsidR="00156613" w:rsidRDefault="00156613" w:rsidP="00156613">
            <w:pPr>
              <w:rPr>
                <w:lang w:eastAsia="ko-KR"/>
              </w:rPr>
            </w:pPr>
            <w:r>
              <w:rPr>
                <w:lang w:eastAsia="ko-KR"/>
              </w:rPr>
              <w:t>Intel</w:t>
            </w:r>
          </w:p>
        </w:tc>
        <w:tc>
          <w:tcPr>
            <w:tcW w:w="1372" w:type="dxa"/>
          </w:tcPr>
          <w:p w14:paraId="02B3B15A" w14:textId="77777777" w:rsidR="00156613" w:rsidRDefault="00156613" w:rsidP="00156613">
            <w:pPr>
              <w:tabs>
                <w:tab w:val="left" w:pos="551"/>
              </w:tabs>
              <w:rPr>
                <w:lang w:eastAsia="ko-KR"/>
              </w:rPr>
            </w:pPr>
          </w:p>
        </w:tc>
        <w:tc>
          <w:tcPr>
            <w:tcW w:w="6780" w:type="dxa"/>
          </w:tcPr>
          <w:p w14:paraId="42A76B6A"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38F73700" w14:textId="77777777" w:rsidTr="00362EC8">
        <w:tc>
          <w:tcPr>
            <w:tcW w:w="1479" w:type="dxa"/>
          </w:tcPr>
          <w:p w14:paraId="7B635F55" w14:textId="77777777" w:rsidR="00F71ADA" w:rsidRDefault="00F71ADA" w:rsidP="00362EC8">
            <w:pPr>
              <w:rPr>
                <w:lang w:eastAsia="ko-KR"/>
              </w:rPr>
            </w:pPr>
            <w:r>
              <w:rPr>
                <w:lang w:eastAsia="ko-KR"/>
              </w:rPr>
              <w:t>FL2</w:t>
            </w:r>
          </w:p>
        </w:tc>
        <w:tc>
          <w:tcPr>
            <w:tcW w:w="8152" w:type="dxa"/>
            <w:gridSpan w:val="2"/>
          </w:tcPr>
          <w:p w14:paraId="2E4D45B4" w14:textId="77777777" w:rsidR="00F71ADA" w:rsidRDefault="00F71ADA" w:rsidP="00362EC8">
            <w:r>
              <w:t>Please continue to discuss the following question, taking the responses above into account.</w:t>
            </w:r>
          </w:p>
          <w:p w14:paraId="6577CDC0"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401D23E7" w14:textId="7B9C0888"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UEs</w:t>
            </w:r>
            <w:r w:rsidRPr="00FC3141">
              <w:rPr>
                <w:b/>
                <w:sz w:val="20"/>
                <w:szCs w:val="22"/>
              </w:rPr>
              <w:t xml:space="preserve"> be supported? Please provide a motivation for your answer.</w:t>
            </w:r>
          </w:p>
        </w:tc>
      </w:tr>
      <w:tr w:rsidR="00F71ADA" w:rsidRPr="00107018" w14:paraId="50B5DD19" w14:textId="77777777" w:rsidTr="00D469D7">
        <w:tc>
          <w:tcPr>
            <w:tcW w:w="1479" w:type="dxa"/>
          </w:tcPr>
          <w:p w14:paraId="7F05CBEB" w14:textId="77777777" w:rsidR="00F71ADA" w:rsidRDefault="003E0ECF" w:rsidP="00362EC8">
            <w:pPr>
              <w:rPr>
                <w:lang w:eastAsia="ko-KR"/>
              </w:rPr>
            </w:pPr>
            <w:r>
              <w:rPr>
                <w:lang w:eastAsia="ko-KR"/>
              </w:rPr>
              <w:t>Qualcomm</w:t>
            </w:r>
          </w:p>
        </w:tc>
        <w:tc>
          <w:tcPr>
            <w:tcW w:w="1372" w:type="dxa"/>
          </w:tcPr>
          <w:p w14:paraId="1C6CFD2B" w14:textId="77777777" w:rsidR="00F71ADA" w:rsidRDefault="003E0ECF" w:rsidP="00362EC8">
            <w:pPr>
              <w:tabs>
                <w:tab w:val="left" w:pos="551"/>
              </w:tabs>
              <w:rPr>
                <w:lang w:eastAsia="ko-KR"/>
              </w:rPr>
            </w:pPr>
            <w:r>
              <w:rPr>
                <w:lang w:eastAsia="ko-KR"/>
              </w:rPr>
              <w:t>Y</w:t>
            </w:r>
          </w:p>
        </w:tc>
        <w:tc>
          <w:tcPr>
            <w:tcW w:w="6780" w:type="dxa"/>
          </w:tcPr>
          <w:p w14:paraId="1C392BC5" w14:textId="77777777" w:rsidR="00F71ADA" w:rsidRDefault="003E0ECF" w:rsidP="00362EC8">
            <w:r>
              <w:t>(Recap)</w:t>
            </w:r>
          </w:p>
          <w:p w14:paraId="5850F38A" w14:textId="1FF84FBC" w:rsidR="003E0ECF" w:rsidRPr="00741FF9" w:rsidRDefault="003E0ECF" w:rsidP="003E0ECF">
            <w:pPr>
              <w:rPr>
                <w:szCs w:val="22"/>
              </w:rPr>
            </w:pPr>
            <w:r>
              <w:rPr>
                <w:szCs w:val="22"/>
              </w:rPr>
              <w:t xml:space="preserve">We support an additional CORESET for RedCap </w:t>
            </w:r>
            <w:r w:rsidR="001A5A8A">
              <w:rPr>
                <w:szCs w:val="22"/>
              </w:rPr>
              <w:t>UEs</w:t>
            </w:r>
            <w:r>
              <w:rPr>
                <w:szCs w:val="22"/>
              </w:rPr>
              <w:t xml:space="preserve"> because:</w:t>
            </w:r>
          </w:p>
          <w:p w14:paraId="349BE035"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5AF51A62"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 xml:space="preserve">BWP in TDD bands, which can avoid the undue spec impacts in </w:t>
            </w:r>
            <w:r w:rsidRPr="003E0ECF">
              <w:rPr>
                <w:sz w:val="20"/>
                <w:szCs w:val="20"/>
              </w:rPr>
              <w:lastRenderedPageBreak/>
              <w:t>RAN1/RAN2/RAN4, timeline changes, and potential increase of UE complexity and power consumption.</w:t>
            </w:r>
          </w:p>
          <w:p w14:paraId="0802063C" w14:textId="36E9F279" w:rsidR="003E0ECF" w:rsidRDefault="003E0ECF" w:rsidP="003E0ECF">
            <w:pPr>
              <w:pStyle w:val="ListParagraph"/>
              <w:numPr>
                <w:ilvl w:val="0"/>
                <w:numId w:val="22"/>
              </w:numPr>
            </w:pPr>
            <w:r w:rsidRPr="003E0ECF">
              <w:rPr>
                <w:sz w:val="20"/>
                <w:szCs w:val="20"/>
              </w:rPr>
              <w:t xml:space="preserve">An non-cell-defining SSB (for non-RedCap </w:t>
            </w:r>
            <w:r w:rsidR="001A5A8A">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UEs</w:t>
            </w:r>
            <w:r w:rsidRPr="00CE2CA1">
              <w:rPr>
                <w:sz w:val="20"/>
                <w:szCs w:val="20"/>
              </w:rPr>
              <w:t xml:space="preserve"> and non-RedCap </w:t>
            </w:r>
            <w:r w:rsidR="001A5A8A">
              <w:rPr>
                <w:sz w:val="20"/>
                <w:szCs w:val="20"/>
              </w:rPr>
              <w:t>UEs</w:t>
            </w:r>
            <w:r w:rsidRPr="00CE2CA1">
              <w:rPr>
                <w:sz w:val="20"/>
                <w:szCs w:val="20"/>
              </w:rPr>
              <w:t xml:space="preserve"> (when the intial DL BWP of RedCap </w:t>
            </w:r>
            <w:r w:rsidR="001A5A8A">
              <w:rPr>
                <w:sz w:val="20"/>
                <w:szCs w:val="20"/>
              </w:rPr>
              <w:t>UEs</w:t>
            </w:r>
            <w:r w:rsidRPr="00CE2CA1">
              <w:rPr>
                <w:sz w:val="20"/>
                <w:szCs w:val="20"/>
              </w:rPr>
              <w:t xml:space="preserve"> are partially overlapping with RedCap UE’s active DL BWPs).</w:t>
            </w:r>
          </w:p>
        </w:tc>
      </w:tr>
      <w:tr w:rsidR="00BE3A4F" w:rsidRPr="00107018" w14:paraId="0D2C5B39" w14:textId="77777777" w:rsidTr="00D469D7">
        <w:tc>
          <w:tcPr>
            <w:tcW w:w="1479" w:type="dxa"/>
          </w:tcPr>
          <w:p w14:paraId="6BEFF5DA"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FB78A0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F363216" w14:textId="40302F4C"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1A5A8A">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1A5A8A">
              <w:rPr>
                <w:rFonts w:eastAsia="Yu Mincho"/>
                <w:lang w:eastAsia="ja-JP"/>
              </w:rPr>
              <w:t>UEs</w:t>
            </w:r>
            <w:r>
              <w:rPr>
                <w:rFonts w:eastAsia="Yu Mincho"/>
                <w:lang w:eastAsia="ja-JP"/>
              </w:rPr>
              <w:t>.</w:t>
            </w:r>
          </w:p>
        </w:tc>
      </w:tr>
      <w:tr w:rsidR="00E500DD" w:rsidRPr="00984421" w14:paraId="0EFDDED7" w14:textId="77777777" w:rsidTr="00E500DD">
        <w:tc>
          <w:tcPr>
            <w:tcW w:w="1479" w:type="dxa"/>
          </w:tcPr>
          <w:p w14:paraId="79B45C77"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174C3B5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628E3B9F" w14:textId="12DE9BD8"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1A5A8A">
              <w:rPr>
                <w:rFonts w:eastAsiaTheme="minorEastAsia"/>
                <w:lang w:eastAsia="zh-CN"/>
              </w:rPr>
              <w:t>UEs</w:t>
            </w:r>
            <w:r w:rsidRPr="00B94F61">
              <w:rPr>
                <w:rFonts w:eastAsiaTheme="minorEastAsia"/>
                <w:lang w:eastAsia="zh-CN"/>
              </w:rPr>
              <w:t xml:space="preserve">. </w:t>
            </w:r>
          </w:p>
          <w:p w14:paraId="05921EA1" w14:textId="171C83FF" w:rsidR="00E500DD" w:rsidRPr="00B94F61" w:rsidRDefault="00E500DD" w:rsidP="00B858CB">
            <w:pPr>
              <w:pStyle w:val="ListParagraph"/>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51ADAE20" w14:textId="7750D2FA" w:rsidR="00E500DD" w:rsidRPr="00B94F61" w:rsidRDefault="00E500DD" w:rsidP="00B858CB">
            <w:pPr>
              <w:pStyle w:val="ListParagraph"/>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4EAD657E" w14:textId="77777777" w:rsidTr="00E500DD">
        <w:tc>
          <w:tcPr>
            <w:tcW w:w="1479" w:type="dxa"/>
          </w:tcPr>
          <w:p w14:paraId="3C5A9015"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956556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016960E" w14:textId="77777777" w:rsidR="005142B6" w:rsidRPr="00B94F61" w:rsidRDefault="005142B6" w:rsidP="005142B6">
            <w:pPr>
              <w:pStyle w:val="ListParagraph"/>
              <w:numPr>
                <w:ilvl w:val="0"/>
                <w:numId w:val="34"/>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D873787"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76A28D6"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C7554D7" w14:textId="77777777" w:rsidTr="00E500DD">
        <w:tc>
          <w:tcPr>
            <w:tcW w:w="1479" w:type="dxa"/>
          </w:tcPr>
          <w:p w14:paraId="6D1B851D"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53CE8A6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35A0FF77"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4EE717F0" w14:textId="77777777" w:rsidTr="007571F4">
        <w:tc>
          <w:tcPr>
            <w:tcW w:w="1479" w:type="dxa"/>
          </w:tcPr>
          <w:p w14:paraId="3C44A96D"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3124950A"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63765D53"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7D68891" w14:textId="77777777" w:rsidTr="007571F4">
        <w:tc>
          <w:tcPr>
            <w:tcW w:w="1479" w:type="dxa"/>
          </w:tcPr>
          <w:p w14:paraId="128E236A"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71F14916"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508DB7F1" w14:textId="1BB0E53C"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1A5A8A">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1A5A8A">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1A5A8A">
              <w:rPr>
                <w:rFonts w:eastAsiaTheme="minorEastAsia"/>
                <w:lang w:eastAsia="zh-CN"/>
              </w:rPr>
              <w:t>UEs</w:t>
            </w:r>
            <w:r>
              <w:rPr>
                <w:rFonts w:eastAsiaTheme="minorEastAsia" w:hint="eastAsia"/>
                <w:lang w:eastAsia="zh-CN"/>
              </w:rPr>
              <w:t xml:space="preserve"> in SIB1.</w:t>
            </w:r>
          </w:p>
        </w:tc>
      </w:tr>
      <w:tr w:rsidR="00DA1D89" w:rsidRPr="003D71A7" w14:paraId="36E6F390" w14:textId="77777777" w:rsidTr="007571F4">
        <w:tc>
          <w:tcPr>
            <w:tcW w:w="1479" w:type="dxa"/>
          </w:tcPr>
          <w:p w14:paraId="2C4211B9"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DAEA106"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F645393"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89AC979" w14:textId="77777777" w:rsidTr="007571F4">
        <w:tc>
          <w:tcPr>
            <w:tcW w:w="1479" w:type="dxa"/>
          </w:tcPr>
          <w:p w14:paraId="551AA7E3"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7AA7A1BA"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BF45CDA"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AC90B9" w14:textId="77777777" w:rsidTr="007571F4">
        <w:tc>
          <w:tcPr>
            <w:tcW w:w="1479" w:type="dxa"/>
          </w:tcPr>
          <w:p w14:paraId="252FFC3A"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CEC0BAC"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6888DB7"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7FB18336" w14:textId="77777777" w:rsidR="005C3AFC" w:rsidRPr="005C3AFC" w:rsidRDefault="005C3AFC" w:rsidP="000B3CED">
            <w:pPr>
              <w:pStyle w:val="ListParagraph"/>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5803B7BC" w14:textId="77777777" w:rsidR="000B3CED" w:rsidRPr="005C3AFC" w:rsidRDefault="000B3CED" w:rsidP="000B3CED">
            <w:pPr>
              <w:pStyle w:val="ListParagraph"/>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6B0ADE4" w14:textId="77777777" w:rsidTr="00E65CA7">
        <w:tc>
          <w:tcPr>
            <w:tcW w:w="1479" w:type="dxa"/>
          </w:tcPr>
          <w:p w14:paraId="7438D27C"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2EFD19D"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549438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F1E0DD" w14:textId="77777777" w:rsidTr="00E65CA7">
        <w:tc>
          <w:tcPr>
            <w:tcW w:w="1479" w:type="dxa"/>
          </w:tcPr>
          <w:p w14:paraId="230BFCD7"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1DEF84FF" w14:textId="77777777" w:rsidR="006242FE" w:rsidRPr="006242FE" w:rsidRDefault="006242FE" w:rsidP="006242FE">
            <w:pPr>
              <w:tabs>
                <w:tab w:val="left" w:pos="551"/>
              </w:tabs>
              <w:rPr>
                <w:rFonts w:eastAsiaTheme="minorEastAsia"/>
                <w:lang w:eastAsia="zh-CN"/>
              </w:rPr>
            </w:pPr>
          </w:p>
        </w:tc>
        <w:tc>
          <w:tcPr>
            <w:tcW w:w="6780" w:type="dxa"/>
          </w:tcPr>
          <w:p w14:paraId="08CDE9A8"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5E897C4A"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B720DCE"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41887965"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A5DE33"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154A2172"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407568D" w14:textId="77777777" w:rsidTr="00E65CA7">
        <w:tc>
          <w:tcPr>
            <w:tcW w:w="1479" w:type="dxa"/>
          </w:tcPr>
          <w:p w14:paraId="754C5EF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DE3298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EBD021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F63C2AF" w14:textId="77777777" w:rsidTr="00E65CA7">
        <w:tc>
          <w:tcPr>
            <w:tcW w:w="1479" w:type="dxa"/>
          </w:tcPr>
          <w:p w14:paraId="7890194A" w14:textId="77777777" w:rsidR="002D2B1C" w:rsidRDefault="002D2B1C" w:rsidP="002D2B1C">
            <w:pPr>
              <w:rPr>
                <w:rFonts w:eastAsia="Yu Mincho"/>
                <w:lang w:eastAsia="ja-JP"/>
              </w:rPr>
            </w:pPr>
            <w:r>
              <w:rPr>
                <w:lang w:eastAsia="ko-KR"/>
              </w:rPr>
              <w:t>Lenovo, Motorola Mobility</w:t>
            </w:r>
          </w:p>
        </w:tc>
        <w:tc>
          <w:tcPr>
            <w:tcW w:w="1372" w:type="dxa"/>
          </w:tcPr>
          <w:p w14:paraId="4B272351" w14:textId="77777777" w:rsidR="002D2B1C" w:rsidRDefault="002D2B1C" w:rsidP="002D2B1C">
            <w:pPr>
              <w:tabs>
                <w:tab w:val="left" w:pos="551"/>
              </w:tabs>
              <w:rPr>
                <w:rFonts w:eastAsia="Yu Mincho"/>
                <w:lang w:eastAsia="ja-JP"/>
              </w:rPr>
            </w:pPr>
            <w:r>
              <w:rPr>
                <w:lang w:eastAsia="ko-KR"/>
              </w:rPr>
              <w:t>Y</w:t>
            </w:r>
          </w:p>
        </w:tc>
        <w:tc>
          <w:tcPr>
            <w:tcW w:w="6780" w:type="dxa"/>
          </w:tcPr>
          <w:p w14:paraId="3782C8F2"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1636EA23" w14:textId="77777777" w:rsidTr="00E65CA7">
        <w:tc>
          <w:tcPr>
            <w:tcW w:w="1479" w:type="dxa"/>
          </w:tcPr>
          <w:p w14:paraId="21307417"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5AE258E4" w14:textId="77777777" w:rsidR="00647F66" w:rsidRDefault="00647F66" w:rsidP="002D2B1C">
            <w:pPr>
              <w:tabs>
                <w:tab w:val="left" w:pos="551"/>
              </w:tabs>
              <w:rPr>
                <w:lang w:eastAsia="ko-KR"/>
              </w:rPr>
            </w:pPr>
          </w:p>
        </w:tc>
        <w:tc>
          <w:tcPr>
            <w:tcW w:w="6780" w:type="dxa"/>
          </w:tcPr>
          <w:p w14:paraId="3879080F"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A17BC6D" w14:textId="77777777" w:rsidTr="00E65CA7">
        <w:tc>
          <w:tcPr>
            <w:tcW w:w="1479" w:type="dxa"/>
          </w:tcPr>
          <w:p w14:paraId="53C10D84"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303061C3"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B234364" w14:textId="5EBFEBBE" w:rsidR="00357C83" w:rsidRPr="00357C83" w:rsidRDefault="00357C83" w:rsidP="00E47EC2">
            <w:pPr>
              <w:pStyle w:val="ListParagraph"/>
              <w:numPr>
                <w:ilvl w:val="0"/>
                <w:numId w:val="39"/>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UEs</w:t>
            </w:r>
            <w:r w:rsidRPr="00D5666B">
              <w:rPr>
                <w:rFonts w:ascii="Times New Roman" w:hAnsi="Times New Roman" w:cs="Times New Roman"/>
                <w:sz w:val="20"/>
                <w:lang w:eastAsia="zh-CN"/>
              </w:rPr>
              <w:t>.</w:t>
            </w:r>
          </w:p>
          <w:p w14:paraId="22DD2D18" w14:textId="3F847BC6" w:rsidR="002234DF" w:rsidRPr="00D5666B" w:rsidRDefault="002234DF" w:rsidP="00E47EC2">
            <w:pPr>
              <w:pStyle w:val="ListParagraph"/>
              <w:numPr>
                <w:ilvl w:val="0"/>
                <w:numId w:val="39"/>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1A5A8A">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671E16E8" w14:textId="77777777" w:rsidTr="00CE1656">
        <w:tc>
          <w:tcPr>
            <w:tcW w:w="1479" w:type="dxa"/>
          </w:tcPr>
          <w:p w14:paraId="1BA458BF" w14:textId="77777777" w:rsidR="00CE1656" w:rsidRDefault="00CE1656" w:rsidP="00970C74">
            <w:pPr>
              <w:rPr>
                <w:rFonts w:eastAsia="DengXian"/>
                <w:lang w:eastAsia="zh-CN"/>
              </w:rPr>
            </w:pPr>
            <w:r>
              <w:rPr>
                <w:rFonts w:eastAsia="DengXian"/>
                <w:lang w:eastAsia="zh-CN"/>
              </w:rPr>
              <w:t>Nokia, NSB</w:t>
            </w:r>
          </w:p>
        </w:tc>
        <w:tc>
          <w:tcPr>
            <w:tcW w:w="1372" w:type="dxa"/>
          </w:tcPr>
          <w:p w14:paraId="0AED653E" w14:textId="77777777" w:rsidR="00CE1656" w:rsidRDefault="00CE1656" w:rsidP="00970C74">
            <w:pPr>
              <w:tabs>
                <w:tab w:val="left" w:pos="551"/>
              </w:tabs>
              <w:rPr>
                <w:rFonts w:eastAsia="DengXian"/>
                <w:lang w:eastAsia="zh-CN"/>
              </w:rPr>
            </w:pPr>
          </w:p>
        </w:tc>
        <w:tc>
          <w:tcPr>
            <w:tcW w:w="6780" w:type="dxa"/>
          </w:tcPr>
          <w:p w14:paraId="5051A46F"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472C1E32" w14:textId="77777777" w:rsidTr="00C76356">
        <w:tc>
          <w:tcPr>
            <w:tcW w:w="1479" w:type="dxa"/>
          </w:tcPr>
          <w:p w14:paraId="0861A14B" w14:textId="77777777" w:rsidR="00C76356" w:rsidRDefault="00C76356" w:rsidP="00970C74">
            <w:pPr>
              <w:rPr>
                <w:lang w:eastAsia="ko-KR"/>
              </w:rPr>
            </w:pPr>
            <w:r>
              <w:rPr>
                <w:lang w:eastAsia="ko-KR"/>
              </w:rPr>
              <w:t>Ericsson</w:t>
            </w:r>
          </w:p>
        </w:tc>
        <w:tc>
          <w:tcPr>
            <w:tcW w:w="1372" w:type="dxa"/>
          </w:tcPr>
          <w:p w14:paraId="24757A03" w14:textId="77777777" w:rsidR="00C76356" w:rsidRDefault="00C76356" w:rsidP="00970C74">
            <w:pPr>
              <w:tabs>
                <w:tab w:val="left" w:pos="551"/>
              </w:tabs>
              <w:rPr>
                <w:lang w:eastAsia="ko-KR"/>
              </w:rPr>
            </w:pPr>
            <w:r>
              <w:rPr>
                <w:lang w:eastAsia="ko-KR"/>
              </w:rPr>
              <w:t>Y</w:t>
            </w:r>
          </w:p>
        </w:tc>
        <w:tc>
          <w:tcPr>
            <w:tcW w:w="6780" w:type="dxa"/>
          </w:tcPr>
          <w:p w14:paraId="49D68EAB" w14:textId="77777777" w:rsidR="00C76356" w:rsidRDefault="00C76356" w:rsidP="00970C74"/>
        </w:tc>
      </w:tr>
      <w:tr w:rsidR="009B4295" w14:paraId="6AD93FA5" w14:textId="77777777" w:rsidTr="00C76356">
        <w:tc>
          <w:tcPr>
            <w:tcW w:w="1479" w:type="dxa"/>
          </w:tcPr>
          <w:p w14:paraId="028F4979" w14:textId="77777777" w:rsidR="009B4295" w:rsidRDefault="009B4295" w:rsidP="00970C74">
            <w:pPr>
              <w:rPr>
                <w:lang w:eastAsia="ko-KR"/>
              </w:rPr>
            </w:pPr>
            <w:r>
              <w:rPr>
                <w:lang w:eastAsia="ko-KR"/>
              </w:rPr>
              <w:t>FUTUERWEI2</w:t>
            </w:r>
          </w:p>
        </w:tc>
        <w:tc>
          <w:tcPr>
            <w:tcW w:w="1372" w:type="dxa"/>
          </w:tcPr>
          <w:p w14:paraId="4E024A3F" w14:textId="77777777" w:rsidR="009B4295" w:rsidRDefault="009B4295" w:rsidP="00970C74">
            <w:pPr>
              <w:tabs>
                <w:tab w:val="left" w:pos="551"/>
              </w:tabs>
              <w:rPr>
                <w:lang w:eastAsia="ko-KR"/>
              </w:rPr>
            </w:pPr>
            <w:r>
              <w:rPr>
                <w:lang w:eastAsia="ko-KR"/>
              </w:rPr>
              <w:t>N</w:t>
            </w:r>
          </w:p>
        </w:tc>
        <w:tc>
          <w:tcPr>
            <w:tcW w:w="6780" w:type="dxa"/>
          </w:tcPr>
          <w:p w14:paraId="48E741EF" w14:textId="77777777" w:rsidR="009B4295" w:rsidRDefault="009B4295" w:rsidP="00970C74">
            <w:r>
              <w:t>Similar comments as before</w:t>
            </w:r>
          </w:p>
        </w:tc>
      </w:tr>
      <w:tr w:rsidR="007B0E36" w14:paraId="54A3CC18" w14:textId="77777777" w:rsidTr="00970C74">
        <w:tc>
          <w:tcPr>
            <w:tcW w:w="1479" w:type="dxa"/>
          </w:tcPr>
          <w:p w14:paraId="2B6B8445" w14:textId="77777777" w:rsidR="007B0E36" w:rsidRDefault="007B0E36" w:rsidP="007B0E36">
            <w:pPr>
              <w:rPr>
                <w:lang w:eastAsia="ko-KR"/>
              </w:rPr>
            </w:pPr>
            <w:r>
              <w:rPr>
                <w:lang w:eastAsia="ko-KR"/>
              </w:rPr>
              <w:t>FL3</w:t>
            </w:r>
          </w:p>
        </w:tc>
        <w:tc>
          <w:tcPr>
            <w:tcW w:w="8152" w:type="dxa"/>
            <w:gridSpan w:val="2"/>
          </w:tcPr>
          <w:p w14:paraId="56BE1120" w14:textId="3D30EF99"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1A5A8A">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6D8BAEB0" w14:textId="77777777" w:rsidTr="00970C74">
        <w:tc>
          <w:tcPr>
            <w:tcW w:w="1479" w:type="dxa"/>
          </w:tcPr>
          <w:p w14:paraId="2AD99BE6" w14:textId="77777777" w:rsidR="003C17E3" w:rsidRDefault="003C17E3" w:rsidP="007B0E36">
            <w:pPr>
              <w:rPr>
                <w:lang w:eastAsia="ko-KR"/>
              </w:rPr>
            </w:pPr>
            <w:r>
              <w:rPr>
                <w:lang w:eastAsia="ko-KR"/>
              </w:rPr>
              <w:t>Intel</w:t>
            </w:r>
          </w:p>
        </w:tc>
        <w:tc>
          <w:tcPr>
            <w:tcW w:w="8152" w:type="dxa"/>
            <w:gridSpan w:val="2"/>
          </w:tcPr>
          <w:p w14:paraId="793E7E9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293179CD" w14:textId="77777777" w:rsidTr="00970C74">
        <w:tc>
          <w:tcPr>
            <w:tcW w:w="1479" w:type="dxa"/>
          </w:tcPr>
          <w:p w14:paraId="22B98090" w14:textId="77777777" w:rsidR="00111435" w:rsidRDefault="00111435" w:rsidP="007B0E36">
            <w:pPr>
              <w:rPr>
                <w:lang w:eastAsia="ko-KR"/>
              </w:rPr>
            </w:pPr>
            <w:r>
              <w:rPr>
                <w:lang w:eastAsia="ko-KR"/>
              </w:rPr>
              <w:t>Qualcomm</w:t>
            </w:r>
          </w:p>
        </w:tc>
        <w:tc>
          <w:tcPr>
            <w:tcW w:w="8152" w:type="dxa"/>
            <w:gridSpan w:val="2"/>
          </w:tcPr>
          <w:p w14:paraId="4185DA12" w14:textId="77777777" w:rsidR="00111435" w:rsidRDefault="00111435" w:rsidP="00C73FCA">
            <w:pPr>
              <w:jc w:val="both"/>
              <w:rPr>
                <w:rFonts w:ascii="Times" w:hAnsi="Times"/>
                <w:szCs w:val="24"/>
              </w:rPr>
            </w:pPr>
            <w:r>
              <w:rPr>
                <w:rFonts w:ascii="Times" w:hAnsi="Times"/>
                <w:szCs w:val="24"/>
              </w:rPr>
              <w:t>Agree with the comments of Intel above.</w:t>
            </w:r>
          </w:p>
          <w:p w14:paraId="470BC280" w14:textId="455C5DB2" w:rsidR="00111435" w:rsidRDefault="00111435" w:rsidP="00C73FCA">
            <w:pPr>
              <w:jc w:val="both"/>
              <w:rPr>
                <w:rFonts w:ascii="Times" w:hAnsi="Times"/>
                <w:szCs w:val="24"/>
              </w:rPr>
            </w:pPr>
            <w:r>
              <w:rPr>
                <w:rFonts w:ascii="Times" w:hAnsi="Times"/>
                <w:szCs w:val="24"/>
              </w:rPr>
              <w:lastRenderedPageBreak/>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1A5A8A">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5BB2082F" w14:textId="77777777" w:rsidTr="00046DCD">
        <w:tc>
          <w:tcPr>
            <w:tcW w:w="1479" w:type="dxa"/>
          </w:tcPr>
          <w:p w14:paraId="6A1A6405" w14:textId="77777777" w:rsidR="00046DCD" w:rsidRDefault="00452639" w:rsidP="0075669F">
            <w:pPr>
              <w:rPr>
                <w:lang w:eastAsia="ko-KR"/>
              </w:rPr>
            </w:pPr>
            <w:r>
              <w:rPr>
                <w:lang w:eastAsia="ko-KR"/>
              </w:rPr>
              <w:lastRenderedPageBreak/>
              <w:t>V</w:t>
            </w:r>
            <w:r w:rsidR="00046DCD">
              <w:rPr>
                <w:lang w:eastAsia="ko-KR"/>
              </w:rPr>
              <w:t>ivo</w:t>
            </w:r>
          </w:p>
        </w:tc>
        <w:tc>
          <w:tcPr>
            <w:tcW w:w="8152" w:type="dxa"/>
            <w:gridSpan w:val="2"/>
          </w:tcPr>
          <w:p w14:paraId="117BF6A6" w14:textId="03D117A6"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1A5A8A">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1A5A8A">
              <w:rPr>
                <w:rFonts w:ascii="Times" w:hAnsi="Times"/>
                <w:szCs w:val="24"/>
              </w:rPr>
              <w:t>UEs</w:t>
            </w:r>
            <w:r>
              <w:rPr>
                <w:rFonts w:ascii="Times" w:hAnsi="Times"/>
                <w:szCs w:val="24"/>
              </w:rPr>
              <w:t xml:space="preserve"> should be configured on the Redcap initial DL BWP. </w:t>
            </w:r>
          </w:p>
        </w:tc>
      </w:tr>
      <w:tr w:rsidR="0029571B" w:rsidRPr="00BF4B2D" w14:paraId="2784E123" w14:textId="77777777" w:rsidTr="00046DCD">
        <w:tc>
          <w:tcPr>
            <w:tcW w:w="1479" w:type="dxa"/>
          </w:tcPr>
          <w:p w14:paraId="57F0D0A9" w14:textId="77777777" w:rsidR="0029571B" w:rsidRDefault="0029571B" w:rsidP="0075669F">
            <w:pPr>
              <w:rPr>
                <w:lang w:eastAsia="ko-KR"/>
              </w:rPr>
            </w:pPr>
            <w:r>
              <w:rPr>
                <w:lang w:eastAsia="ko-KR"/>
              </w:rPr>
              <w:t>FUTUREWEI</w:t>
            </w:r>
          </w:p>
        </w:tc>
        <w:tc>
          <w:tcPr>
            <w:tcW w:w="8152" w:type="dxa"/>
            <w:gridSpan w:val="2"/>
          </w:tcPr>
          <w:p w14:paraId="4C81B837"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72CA92F5" w14:textId="77777777" w:rsidTr="00046DCD">
        <w:tc>
          <w:tcPr>
            <w:tcW w:w="1479" w:type="dxa"/>
          </w:tcPr>
          <w:p w14:paraId="2FBDB64F"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C07D030"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3EE2D55A" w14:textId="77777777" w:rsidTr="00046DCD">
        <w:tc>
          <w:tcPr>
            <w:tcW w:w="1479" w:type="dxa"/>
          </w:tcPr>
          <w:p w14:paraId="6074B2D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77FCF8D4"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44D73C2F" w14:textId="77777777" w:rsidTr="00046DCD">
        <w:tc>
          <w:tcPr>
            <w:tcW w:w="1479" w:type="dxa"/>
          </w:tcPr>
          <w:p w14:paraId="1F1FACBF"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D32E711"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Paging for RedCap U</w:t>
            </w:r>
            <w:r>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719D84F" w14:textId="77777777" w:rsidTr="00046DCD">
        <w:tc>
          <w:tcPr>
            <w:tcW w:w="1479" w:type="dxa"/>
          </w:tcPr>
          <w:p w14:paraId="102CBC15"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1F381F6A"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53886B2" w14:textId="77777777" w:rsidTr="00046DCD">
        <w:tc>
          <w:tcPr>
            <w:tcW w:w="1479" w:type="dxa"/>
          </w:tcPr>
          <w:p w14:paraId="458C2E62"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2DDC3DB8"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54DCF735" w14:textId="77777777" w:rsidTr="00B67BE3">
        <w:tc>
          <w:tcPr>
            <w:tcW w:w="1479" w:type="dxa"/>
          </w:tcPr>
          <w:p w14:paraId="1494461D"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17528C4C"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w:t>
            </w:r>
            <w:proofErr w:type="gramStart"/>
            <w:r>
              <w:rPr>
                <w:rFonts w:ascii="Times" w:eastAsiaTheme="minorEastAsia" w:hAnsi="Times"/>
                <w:szCs w:val="24"/>
                <w:lang w:eastAsia="zh-CN"/>
              </w:rPr>
              <w:t>to agree</w:t>
            </w:r>
            <w:proofErr w:type="gramEnd"/>
            <w:r>
              <w:rPr>
                <w:rFonts w:ascii="Times" w:eastAsiaTheme="minorEastAsia" w:hAnsi="Times"/>
                <w:szCs w:val="24"/>
                <w:lang w:eastAsia="zh-CN"/>
              </w:rPr>
              <w:t xml:space="preserv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34EE662F" w14:textId="77777777" w:rsidTr="00B67BE3">
        <w:tc>
          <w:tcPr>
            <w:tcW w:w="1479" w:type="dxa"/>
          </w:tcPr>
          <w:p w14:paraId="3C047D8D"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13516723"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3ECBEDE4" w14:textId="77777777" w:rsidTr="00B67BE3">
        <w:tc>
          <w:tcPr>
            <w:tcW w:w="1479" w:type="dxa"/>
          </w:tcPr>
          <w:p w14:paraId="38D2E2F4"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0D59883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bl>
    <w:p w14:paraId="30720EFC" w14:textId="77777777" w:rsidR="007C6165" w:rsidRPr="00046DCD" w:rsidRDefault="007C6165" w:rsidP="001330AA">
      <w:pPr>
        <w:spacing w:after="100" w:afterAutospacing="1"/>
        <w:jc w:val="both"/>
        <w:rPr>
          <w:rFonts w:ascii="Times" w:hAnsi="Times"/>
          <w:szCs w:val="24"/>
        </w:rPr>
      </w:pPr>
    </w:p>
    <w:p w14:paraId="22B5942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B010491"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1190032"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7296FFC" w14:textId="4860D961"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UEs</w:t>
      </w:r>
      <w:r w:rsidR="00D615D2" w:rsidRPr="00D615D2">
        <w:rPr>
          <w:sz w:val="20"/>
          <w:szCs w:val="22"/>
        </w:rPr>
        <w:t>, it may not be as beneficial to offload SI messages (RMSI, OSI) to an additional BWP.</w:t>
      </w:r>
    </w:p>
    <w:p w14:paraId="2BB9C6A7"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1106BFAD" w14:textId="3DDD80FE"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4AF3FC81"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D2AC499"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7F94DBE1" w14:textId="77777777" w:rsidTr="007F1B79">
        <w:tc>
          <w:tcPr>
            <w:tcW w:w="1479" w:type="dxa"/>
            <w:shd w:val="clear" w:color="auto" w:fill="D9D9D9" w:themeFill="background1" w:themeFillShade="D9"/>
          </w:tcPr>
          <w:p w14:paraId="3CC4CBFE"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64D2A1C4" w14:textId="77777777" w:rsidR="00D615D2" w:rsidRPr="00107018" w:rsidRDefault="00D615D2" w:rsidP="00C521B8">
            <w:pPr>
              <w:rPr>
                <w:b/>
                <w:bCs/>
              </w:rPr>
            </w:pPr>
            <w:r w:rsidRPr="00107018">
              <w:rPr>
                <w:b/>
                <w:bCs/>
              </w:rPr>
              <w:t>Comments</w:t>
            </w:r>
          </w:p>
        </w:tc>
      </w:tr>
      <w:tr w:rsidR="00FE4006" w:rsidRPr="00107018" w14:paraId="6E6A9DE9" w14:textId="77777777" w:rsidTr="007F1B79">
        <w:tc>
          <w:tcPr>
            <w:tcW w:w="1479" w:type="dxa"/>
          </w:tcPr>
          <w:p w14:paraId="0CC4345D" w14:textId="77777777" w:rsidR="00FE4006" w:rsidRPr="00663BC5" w:rsidRDefault="00FE4006" w:rsidP="00FE4006">
            <w:pPr>
              <w:rPr>
                <w:lang w:eastAsia="ko-KR"/>
              </w:rPr>
            </w:pPr>
            <w:r w:rsidRPr="00663BC5">
              <w:t>Spreadtrum</w:t>
            </w:r>
          </w:p>
        </w:tc>
        <w:tc>
          <w:tcPr>
            <w:tcW w:w="8155" w:type="dxa"/>
          </w:tcPr>
          <w:p w14:paraId="5E197D5E"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2EB7816"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D539966" w14:textId="77777777" w:rsidTr="007F1B79">
        <w:tc>
          <w:tcPr>
            <w:tcW w:w="1479" w:type="dxa"/>
          </w:tcPr>
          <w:p w14:paraId="0B38DD26"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1F88A4B1" w14:textId="2587AE47" w:rsidR="00C80061" w:rsidRPr="00663BC5" w:rsidRDefault="00C80061" w:rsidP="00C80061">
            <w:pPr>
              <w:pStyle w:val="ListParagraph"/>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5822E261" w14:textId="77777777" w:rsidR="00C80061" w:rsidRPr="00663BC5" w:rsidRDefault="00C80061" w:rsidP="00C80061">
            <w:pPr>
              <w:pStyle w:val="ListParagraph"/>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42183B3B" w14:textId="77777777" w:rsidTr="007F1B79">
        <w:tc>
          <w:tcPr>
            <w:tcW w:w="1479" w:type="dxa"/>
          </w:tcPr>
          <w:p w14:paraId="1B30C90E" w14:textId="77777777" w:rsidR="00E65CA7" w:rsidRPr="00663BC5" w:rsidRDefault="00E65CA7" w:rsidP="00E65CA7">
            <w:pPr>
              <w:rPr>
                <w:lang w:eastAsia="ko-KR"/>
              </w:rPr>
            </w:pPr>
            <w:r w:rsidRPr="00663BC5">
              <w:rPr>
                <w:rFonts w:eastAsiaTheme="minorEastAsia"/>
                <w:lang w:eastAsia="zh-CN"/>
              </w:rPr>
              <w:lastRenderedPageBreak/>
              <w:t>Samsung</w:t>
            </w:r>
          </w:p>
        </w:tc>
        <w:tc>
          <w:tcPr>
            <w:tcW w:w="8155" w:type="dxa"/>
          </w:tcPr>
          <w:p w14:paraId="399DE040" w14:textId="77777777" w:rsidR="00E65CA7" w:rsidRPr="00663BC5" w:rsidRDefault="00E65CA7" w:rsidP="00E65CA7">
            <w:pPr>
              <w:pStyle w:val="ListParagraph"/>
              <w:numPr>
                <w:ilvl w:val="0"/>
                <w:numId w:val="38"/>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78B0B9A2" w14:textId="6EF7EFC1"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1A5A8A">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1A5A8A">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2ECE7982" w14:textId="77777777" w:rsidR="00E65CA7" w:rsidRPr="00663BC5" w:rsidRDefault="00E65CA7" w:rsidP="00E65CA7">
            <w:pPr>
              <w:pStyle w:val="ListParagraph"/>
              <w:numPr>
                <w:ilvl w:val="0"/>
                <w:numId w:val="38"/>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E2F0AAB" w14:textId="77777777" w:rsidTr="007F1B79">
        <w:tc>
          <w:tcPr>
            <w:tcW w:w="1479" w:type="dxa"/>
          </w:tcPr>
          <w:p w14:paraId="36A51974"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76CE5ADE" w14:textId="77777777" w:rsidR="00E45FAE" w:rsidRPr="00663BC5" w:rsidRDefault="00E45FAE" w:rsidP="00E47EC2">
            <w:pPr>
              <w:pStyle w:val="ListParagraph"/>
              <w:numPr>
                <w:ilvl w:val="0"/>
                <w:numId w:val="40"/>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6580EDC8" w14:textId="77777777" w:rsidR="00E45FAE" w:rsidRPr="00663BC5" w:rsidRDefault="00E45FAE" w:rsidP="00E47EC2">
            <w:pPr>
              <w:pStyle w:val="ListParagraph"/>
              <w:numPr>
                <w:ilvl w:val="0"/>
                <w:numId w:val="40"/>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4CB530BA" w14:textId="77777777" w:rsidTr="007F1B79">
        <w:tc>
          <w:tcPr>
            <w:tcW w:w="1479" w:type="dxa"/>
          </w:tcPr>
          <w:p w14:paraId="0DB90303" w14:textId="77777777" w:rsidR="00663BC5" w:rsidRDefault="001D2490" w:rsidP="00E45FAE">
            <w:pPr>
              <w:rPr>
                <w:rFonts w:eastAsiaTheme="minorEastAsia"/>
                <w:lang w:eastAsia="zh-CN"/>
              </w:rPr>
            </w:pPr>
            <w:r>
              <w:rPr>
                <w:rFonts w:eastAsiaTheme="minorEastAsia"/>
                <w:lang w:eastAsia="zh-CN"/>
              </w:rPr>
              <w:t>Intel</w:t>
            </w:r>
          </w:p>
        </w:tc>
        <w:tc>
          <w:tcPr>
            <w:tcW w:w="8155" w:type="dxa"/>
          </w:tcPr>
          <w:p w14:paraId="0DB5491C" w14:textId="77777777" w:rsidR="005C2FB8" w:rsidRDefault="005C2FB8" w:rsidP="005C2FB8">
            <w:r>
              <w:t xml:space="preserve">Here, we assume that the proposal is about Idle/inactive modes. If this is correct, then better to clarify. </w:t>
            </w:r>
          </w:p>
          <w:p w14:paraId="7EC2616E" w14:textId="77777777" w:rsidR="00663BC5" w:rsidRDefault="000C6405" w:rsidP="00E47EC2">
            <w:pPr>
              <w:pStyle w:val="ListParagraph"/>
              <w:numPr>
                <w:ilvl w:val="1"/>
                <w:numId w:val="40"/>
              </w:numPr>
            </w:pPr>
            <w:r>
              <w:t>Additional CORESET, if provided, should be part of a separate initial DL BWP configuration</w:t>
            </w:r>
            <w:r w:rsidR="00A709BA">
              <w:t xml:space="preserve"> –  ”separate” from the initial DL BWP </w:t>
            </w:r>
            <w:r w:rsidR="0069644D">
              <w:t>defined by CORESET #0 indicated by MIB.</w:t>
            </w:r>
          </w:p>
          <w:p w14:paraId="0220A3E3" w14:textId="77777777" w:rsidR="004E1C0D" w:rsidRDefault="00AB1F32" w:rsidP="00E47EC2">
            <w:pPr>
              <w:pStyle w:val="ListParagraph"/>
              <w:numPr>
                <w:ilvl w:val="1"/>
                <w:numId w:val="40"/>
              </w:numPr>
            </w:pPr>
            <w:r>
              <w:t xml:space="preserve">Can be offloaded: </w:t>
            </w:r>
          </w:p>
          <w:p w14:paraId="393BF6BC" w14:textId="77777777" w:rsidR="004B3899" w:rsidRDefault="00AB1F32" w:rsidP="00E47EC2">
            <w:pPr>
              <w:pStyle w:val="ListParagraph"/>
              <w:numPr>
                <w:ilvl w:val="2"/>
                <w:numId w:val="40"/>
              </w:numPr>
            </w:pPr>
            <w:r>
              <w:t>Paging, RA-related DL control and shared channels</w:t>
            </w:r>
            <w:r w:rsidR="004E1C0D">
              <w:t>.</w:t>
            </w:r>
            <w:r>
              <w:t xml:space="preserve"> </w:t>
            </w:r>
          </w:p>
          <w:p w14:paraId="4C7557C6" w14:textId="77777777" w:rsidR="0069644D" w:rsidRPr="00663BC5" w:rsidRDefault="0004087F" w:rsidP="00E47EC2">
            <w:pPr>
              <w:pStyle w:val="ListParagraph"/>
              <w:numPr>
                <w:ilvl w:val="2"/>
                <w:numId w:val="40"/>
              </w:numPr>
            </w:pPr>
            <w:r>
              <w:t xml:space="preserve">FFS: </w:t>
            </w:r>
            <w:r w:rsidR="00AB1F32">
              <w:t>SIB, including SIB1</w:t>
            </w:r>
            <w:r w:rsidR="004B3899">
              <w:t>, and SSB</w:t>
            </w:r>
            <w:r w:rsidR="00AB1F32">
              <w:t xml:space="preserve"> (it is preferred to avoid duplication of SIB </w:t>
            </w:r>
            <w:r w:rsidR="004B3899">
              <w:t xml:space="preserve">and SSB). </w:t>
            </w:r>
            <w:r w:rsidR="00AB1F32">
              <w:t xml:space="preserve"> </w:t>
            </w:r>
          </w:p>
        </w:tc>
      </w:tr>
      <w:tr w:rsidR="00970C74" w:rsidRPr="00107018" w14:paraId="04688B00" w14:textId="77777777" w:rsidTr="007F1B79">
        <w:tc>
          <w:tcPr>
            <w:tcW w:w="1479" w:type="dxa"/>
          </w:tcPr>
          <w:p w14:paraId="5E1B3BB1"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5CDD343"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542E82A3"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7568421" w14:textId="77777777" w:rsidR="00970C74" w:rsidRPr="00AD001D" w:rsidRDefault="008D4AC0" w:rsidP="00E47EC2">
            <w:pPr>
              <w:pStyle w:val="ListParagraph"/>
              <w:numPr>
                <w:ilvl w:val="0"/>
                <w:numId w:val="44"/>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6D17A274" w14:textId="77777777" w:rsidR="00AD001D" w:rsidRPr="00AD001D" w:rsidRDefault="00AD001D" w:rsidP="00E47EC2">
            <w:pPr>
              <w:pStyle w:val="ListParagraph"/>
              <w:numPr>
                <w:ilvl w:val="0"/>
                <w:numId w:val="44"/>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3EC02C62" w14:textId="77777777" w:rsidR="008D4AC0" w:rsidRDefault="008D4AC0" w:rsidP="00E47EC2">
            <w:pPr>
              <w:pStyle w:val="ListParagraph"/>
              <w:numPr>
                <w:ilvl w:val="0"/>
                <w:numId w:val="44"/>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D738956" w14:textId="2AFB8BE8" w:rsidR="00040B2C" w:rsidRPr="00AD001D" w:rsidRDefault="00040B2C" w:rsidP="00E47EC2">
            <w:pPr>
              <w:pStyle w:val="ListParagraph"/>
              <w:numPr>
                <w:ilvl w:val="1"/>
                <w:numId w:val="44"/>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1A5A8A">
              <w:rPr>
                <w:sz w:val="20"/>
                <w:szCs w:val="20"/>
              </w:rPr>
              <w:t>UEs</w:t>
            </w:r>
            <w:r>
              <w:rPr>
                <w:sz w:val="20"/>
                <w:szCs w:val="20"/>
              </w:rPr>
              <w:t xml:space="preserve"> for measurements</w:t>
            </w:r>
            <w:r w:rsidR="00DD11EA">
              <w:rPr>
                <w:sz w:val="20"/>
                <w:szCs w:val="20"/>
              </w:rPr>
              <w:t xml:space="preserve">. </w:t>
            </w:r>
          </w:p>
        </w:tc>
      </w:tr>
      <w:tr w:rsidR="00540225" w:rsidRPr="00107018" w14:paraId="2679B229" w14:textId="77777777" w:rsidTr="007F1B79">
        <w:tc>
          <w:tcPr>
            <w:tcW w:w="1479" w:type="dxa"/>
          </w:tcPr>
          <w:p w14:paraId="39A94210"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2D582918" w14:textId="77777777" w:rsidR="0054022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p w14:paraId="2A2D49EC" w14:textId="77777777" w:rsidR="00540225" w:rsidRPr="00AD001D" w:rsidRDefault="00540225" w:rsidP="00540225">
            <w:r>
              <w:rPr>
                <w:rFonts w:eastAsiaTheme="minorEastAsia"/>
                <w:lang w:eastAsia="zh-CN"/>
              </w:rPr>
              <w:t xml:space="preserve">  </w:t>
            </w:r>
          </w:p>
        </w:tc>
      </w:tr>
      <w:tr w:rsidR="006A23E6" w:rsidRPr="00107018" w14:paraId="0F21776C" w14:textId="77777777" w:rsidTr="007F1B79">
        <w:tc>
          <w:tcPr>
            <w:tcW w:w="1479" w:type="dxa"/>
          </w:tcPr>
          <w:p w14:paraId="25B4970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1C13A47E" w14:textId="77777777" w:rsidR="006A23E6" w:rsidRPr="006A23E6" w:rsidRDefault="006A23E6" w:rsidP="006A23E6">
            <w:pPr>
              <w:pStyle w:val="ListParagraph"/>
              <w:numPr>
                <w:ilvl w:val="0"/>
                <w:numId w:val="52"/>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389A364A" w14:textId="77777777" w:rsidR="006A23E6" w:rsidRDefault="006A23E6" w:rsidP="006A23E6">
            <w:pPr>
              <w:pStyle w:val="ListParagraph"/>
              <w:numPr>
                <w:ilvl w:val="0"/>
                <w:numId w:val="52"/>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261B1E28" w14:textId="77777777" w:rsidTr="00877CC7">
        <w:tc>
          <w:tcPr>
            <w:tcW w:w="1479" w:type="dxa"/>
          </w:tcPr>
          <w:p w14:paraId="11EF291A"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1F088D22" w14:textId="77777777"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UEs. We can discuss “separate” CORESET dedicated for RedCap UEs for TDD alignment purpose, and require further discussion on whether separate SSBs/SIB1 is required for RedCap UEs and if so, the spec impact in this case including whether those SSBs are known by non-RedCap UEs, and whether/how the RedCap UEs would switch its location from the shared CORESET#0 to this separately configured BWP containing the separate CORESET and whether/how gNB takes care of the switching time for e.g. RAR transmission. </w:t>
            </w:r>
          </w:p>
        </w:tc>
      </w:tr>
      <w:tr w:rsidR="007A0C9A" w:rsidRPr="001C5857" w14:paraId="4033C65E" w14:textId="77777777" w:rsidTr="00877CC7">
        <w:tc>
          <w:tcPr>
            <w:tcW w:w="1479" w:type="dxa"/>
          </w:tcPr>
          <w:p w14:paraId="79609EF9"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0ABFAA60" w14:textId="77777777" w:rsidR="007A0C9A" w:rsidRPr="00E73A66" w:rsidRDefault="007A0C9A" w:rsidP="007A0C9A">
            <w:pPr>
              <w:pStyle w:val="ListParagraph"/>
              <w:numPr>
                <w:ilvl w:val="0"/>
                <w:numId w:val="54"/>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75F7D859" w14:textId="77777777" w:rsidR="007A0C9A" w:rsidRPr="00E73A66" w:rsidRDefault="007A0C9A" w:rsidP="007A0C9A">
            <w:pPr>
              <w:pStyle w:val="ListParagraph"/>
              <w:numPr>
                <w:ilvl w:val="0"/>
                <w:numId w:val="54"/>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C84F9F5" w14:textId="77777777" w:rsidTr="00877CC7">
        <w:tc>
          <w:tcPr>
            <w:tcW w:w="1479" w:type="dxa"/>
          </w:tcPr>
          <w:p w14:paraId="1D4DDDB1" w14:textId="77777777" w:rsidR="00D5787F" w:rsidRDefault="00D5787F" w:rsidP="0075669F">
            <w:pPr>
              <w:rPr>
                <w:rFonts w:eastAsiaTheme="minorEastAsia"/>
                <w:lang w:eastAsia="zh-CN"/>
              </w:rPr>
            </w:pPr>
            <w:r>
              <w:rPr>
                <w:rFonts w:eastAsiaTheme="minorEastAsia" w:hint="eastAsia"/>
                <w:lang w:eastAsia="zh-CN"/>
              </w:rPr>
              <w:lastRenderedPageBreak/>
              <w:t>CATT</w:t>
            </w:r>
          </w:p>
        </w:tc>
        <w:tc>
          <w:tcPr>
            <w:tcW w:w="8155" w:type="dxa"/>
          </w:tcPr>
          <w:p w14:paraId="4F3E8519"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50E94556" w14:textId="77777777" w:rsidTr="00877CC7">
        <w:tc>
          <w:tcPr>
            <w:tcW w:w="1479" w:type="dxa"/>
          </w:tcPr>
          <w:p w14:paraId="0475F8BC"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3CD3F7C6" w14:textId="77777777" w:rsidR="00AC014D" w:rsidRDefault="00AC014D" w:rsidP="00AC014D">
            <w:pPr>
              <w:pStyle w:val="ListParagraph"/>
              <w:numPr>
                <w:ilvl w:val="0"/>
                <w:numId w:val="55"/>
              </w:numPr>
              <w:rPr>
                <w:rFonts w:eastAsiaTheme="minorEastAsia"/>
                <w:sz w:val="20"/>
                <w:szCs w:val="22"/>
                <w:lang w:eastAsia="zh-CN"/>
              </w:rPr>
            </w:pPr>
            <w:r w:rsidRPr="00E73A66">
              <w:rPr>
                <w:rFonts w:eastAsiaTheme="minorEastAsia"/>
                <w:sz w:val="20"/>
                <w:szCs w:val="22"/>
                <w:lang w:eastAsia="zh-CN"/>
              </w:rPr>
              <w:t xml:space="preserve">Configured in SIB1 </w:t>
            </w:r>
          </w:p>
          <w:p w14:paraId="2AD5389A" w14:textId="77777777" w:rsidR="00AC014D" w:rsidRPr="00AC014D" w:rsidRDefault="00AC014D" w:rsidP="00AC014D">
            <w:pPr>
              <w:pStyle w:val="ListParagraph"/>
              <w:numPr>
                <w:ilvl w:val="0"/>
                <w:numId w:val="55"/>
              </w:numPr>
              <w:rPr>
                <w:rFonts w:eastAsiaTheme="minorEastAsia"/>
                <w:sz w:val="20"/>
                <w:szCs w:val="22"/>
                <w:lang w:eastAsia="zh-CN"/>
              </w:rPr>
            </w:pPr>
            <w:r w:rsidRPr="00AC014D">
              <w:rPr>
                <w:rFonts w:eastAsiaTheme="minorEastAsia"/>
                <w:szCs w:val="22"/>
                <w:lang w:eastAsia="zh-CN"/>
              </w:rPr>
              <w:t>SIBx other than SIB1, msg2/4 in RACH procedure, paging</w:t>
            </w:r>
          </w:p>
        </w:tc>
      </w:tr>
      <w:tr w:rsidR="00D45031" w:rsidRPr="001C5857" w14:paraId="0621BF50" w14:textId="77777777" w:rsidTr="00877CC7">
        <w:tc>
          <w:tcPr>
            <w:tcW w:w="1479" w:type="dxa"/>
          </w:tcPr>
          <w:p w14:paraId="2015C278"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7DD24158"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535680C3" w14:textId="77777777" w:rsidTr="00877CC7">
        <w:tc>
          <w:tcPr>
            <w:tcW w:w="1479" w:type="dxa"/>
          </w:tcPr>
          <w:p w14:paraId="57B51ABB"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59CF5A63" w14:textId="31FD58F8"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1A5A8A">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02CB7BB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5E1FE6FD" w14:textId="77777777" w:rsidTr="00877CC7">
        <w:tc>
          <w:tcPr>
            <w:tcW w:w="1479" w:type="dxa"/>
          </w:tcPr>
          <w:p w14:paraId="18CB6F30" w14:textId="5976C76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6084080E"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486DA8B1"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4F753285" w14:textId="21C52098"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68D79BA6" w14:textId="77777777" w:rsidTr="003B4BC0">
        <w:tc>
          <w:tcPr>
            <w:tcW w:w="1479" w:type="dxa"/>
          </w:tcPr>
          <w:p w14:paraId="1D9DD6E8" w14:textId="77777777" w:rsidR="003B4BC0" w:rsidRDefault="003B4BC0" w:rsidP="00E43898">
            <w:pPr>
              <w:rPr>
                <w:rFonts w:eastAsiaTheme="minorEastAsia"/>
                <w:lang w:eastAsia="zh-CN"/>
              </w:rPr>
            </w:pPr>
            <w:r>
              <w:rPr>
                <w:rFonts w:eastAsiaTheme="minorEastAsia"/>
                <w:lang w:eastAsia="zh-CN"/>
              </w:rPr>
              <w:t>Ericsson</w:t>
            </w:r>
          </w:p>
        </w:tc>
        <w:tc>
          <w:tcPr>
            <w:tcW w:w="8155" w:type="dxa"/>
          </w:tcPr>
          <w:p w14:paraId="4B4A3CE0" w14:textId="77777777" w:rsidR="003B4BC0" w:rsidRPr="002B1C4B" w:rsidRDefault="003B4BC0" w:rsidP="003B4BC0">
            <w:pPr>
              <w:pStyle w:val="ListParagraph"/>
              <w:numPr>
                <w:ilvl w:val="0"/>
                <w:numId w:val="60"/>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7A0E38DC" w14:textId="77777777" w:rsidR="003B4BC0" w:rsidRPr="002B1C4B" w:rsidRDefault="003B4BC0" w:rsidP="003B4BC0">
            <w:pPr>
              <w:pStyle w:val="ListParagraph"/>
              <w:numPr>
                <w:ilvl w:val="0"/>
                <w:numId w:val="60"/>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A847CF" w14:textId="77777777" w:rsidR="003B4BC0" w:rsidRPr="002B1C4B" w:rsidRDefault="003B4BC0" w:rsidP="00E43898">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1A58369F" w14:textId="77777777" w:rsidTr="003B4BC0">
        <w:tc>
          <w:tcPr>
            <w:tcW w:w="1479" w:type="dxa"/>
          </w:tcPr>
          <w:p w14:paraId="5EBA816D" w14:textId="7DC2D224" w:rsidR="00FB5C4A" w:rsidRDefault="00FB5C4A" w:rsidP="00FB5C4A">
            <w:pPr>
              <w:rPr>
                <w:rFonts w:eastAsiaTheme="minorEastAsia"/>
                <w:lang w:eastAsia="zh-CN"/>
              </w:rPr>
            </w:pPr>
            <w:r w:rsidRPr="00ED191D">
              <w:t>FUTUREWEI4</w:t>
            </w:r>
          </w:p>
        </w:tc>
        <w:tc>
          <w:tcPr>
            <w:tcW w:w="8155" w:type="dxa"/>
          </w:tcPr>
          <w:p w14:paraId="34040C4A" w14:textId="3604A8D6" w:rsidR="00FB5C4A" w:rsidRPr="00FB5C4A" w:rsidRDefault="00FB5C4A" w:rsidP="00FB5C4A">
            <w:r w:rsidRPr="00ED191D">
              <w:t>As we stated, we did not agree on offloading. The traffic we evaluated in the study was not “massive”. It is also unclear whether this “additional CORESET” is in the initial DL BWP for RedCap UEs or is it a separate initial BWP for RedCap UEs.</w:t>
            </w:r>
          </w:p>
        </w:tc>
      </w:tr>
    </w:tbl>
    <w:p w14:paraId="38968BCA" w14:textId="77777777" w:rsidR="00435B0D" w:rsidRPr="00877CC7" w:rsidRDefault="00435B0D" w:rsidP="0020310D">
      <w:pPr>
        <w:spacing w:after="100" w:afterAutospacing="1"/>
        <w:jc w:val="both"/>
      </w:pPr>
    </w:p>
    <w:p w14:paraId="027D91CA" w14:textId="77777777" w:rsidR="00913FC9" w:rsidRPr="00107018" w:rsidRDefault="00913FC9" w:rsidP="000209C8">
      <w:pPr>
        <w:pStyle w:val="Heading1"/>
        <w:ind w:left="1134" w:hanging="1134"/>
      </w:pPr>
      <w:r w:rsidRPr="00107018">
        <w:t xml:space="preserve">Initial </w:t>
      </w:r>
      <w:r>
        <w:t>U</w:t>
      </w:r>
      <w:r w:rsidRPr="00107018">
        <w:t>L BWP</w:t>
      </w:r>
    </w:p>
    <w:p w14:paraId="264E97D9" w14:textId="77777777" w:rsidR="00995A01" w:rsidRDefault="00995A01" w:rsidP="00F95613">
      <w:pPr>
        <w:pStyle w:val="Heading2"/>
        <w:ind w:left="1134" w:hanging="1134"/>
      </w:pPr>
      <w:r>
        <w:t>General</w:t>
      </w:r>
    </w:p>
    <w:p w14:paraId="302432C8"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6ADD3CFD" w14:textId="77777777" w:rsidTr="00C521B8">
        <w:tc>
          <w:tcPr>
            <w:tcW w:w="10194" w:type="dxa"/>
            <w:shd w:val="clear" w:color="auto" w:fill="auto"/>
          </w:tcPr>
          <w:p w14:paraId="77BCF00E" w14:textId="77777777" w:rsidR="007E5DE2" w:rsidRDefault="007E5DE2" w:rsidP="00113DEA">
            <w:pPr>
              <w:spacing w:after="0"/>
              <w:rPr>
                <w:lang w:val="sv-SE"/>
              </w:rPr>
            </w:pPr>
            <w:r>
              <w:rPr>
                <w:highlight w:val="green"/>
              </w:rPr>
              <w:t>Agreements:</w:t>
            </w:r>
          </w:p>
          <w:p w14:paraId="26523B47" w14:textId="5703DBC9"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1A5A8A">
              <w:rPr>
                <w:rFonts w:eastAsia="Times New Roman"/>
              </w:rPr>
              <w:t>UEs</w:t>
            </w:r>
            <w:r>
              <w:rPr>
                <w:rFonts w:eastAsia="Times New Roman"/>
              </w:rPr>
              <w:t xml:space="preserve"> is configured to be wider than the RedCap UE bandwidth, down select among the following options in RAN1#105-e</w:t>
            </w:r>
          </w:p>
          <w:p w14:paraId="3BB8E5BD"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3F52606C" w14:textId="6AF96CF6"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UEs</w:t>
            </w:r>
            <w:r>
              <w:rPr>
                <w:rFonts w:eastAsia="Times New Roman"/>
              </w:rPr>
              <w:t>.</w:t>
            </w:r>
          </w:p>
          <w:p w14:paraId="5649E421"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BC1981B" w14:textId="77777777" w:rsidR="007E5DE2" w:rsidRPr="00113DEA" w:rsidRDefault="007E5DE2" w:rsidP="00113DEA">
            <w:pPr>
              <w:spacing w:after="0"/>
              <w:rPr>
                <w:rFonts w:eastAsia="Calibri"/>
              </w:rPr>
            </w:pPr>
          </w:p>
          <w:p w14:paraId="7CF54701" w14:textId="77777777" w:rsidR="007E5DE2" w:rsidRDefault="007E5DE2" w:rsidP="00113DEA">
            <w:pPr>
              <w:spacing w:after="0"/>
              <w:rPr>
                <w:lang w:val="sv-SE"/>
              </w:rPr>
            </w:pPr>
            <w:r>
              <w:rPr>
                <w:highlight w:val="green"/>
              </w:rPr>
              <w:t>Agreements:</w:t>
            </w:r>
          </w:p>
          <w:p w14:paraId="68B1F3A9" w14:textId="179D3EDD"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1A5A8A">
              <w:rPr>
                <w:rFonts w:eastAsia="Times New Roman"/>
              </w:rPr>
              <w:t>UEs</w:t>
            </w:r>
            <w:r>
              <w:rPr>
                <w:rFonts w:eastAsia="Times New Roman"/>
              </w:rPr>
              <w:t xml:space="preserve"> is configured to be wider than the RedCap UE bandwidth, down select among the following options in RAN1#105-e:</w:t>
            </w:r>
          </w:p>
          <w:p w14:paraId="0DDD95CE"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C8B989" w14:textId="2C52970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UEs</w:t>
            </w:r>
            <w:r>
              <w:rPr>
                <w:rFonts w:eastAsia="Times New Roman"/>
              </w:rPr>
              <w:t>.</w:t>
            </w:r>
          </w:p>
          <w:p w14:paraId="17826B01"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14FBB9E" w14:textId="77777777" w:rsidR="007E5DE2" w:rsidRPr="00107018" w:rsidRDefault="007E5DE2" w:rsidP="00C521B8">
            <w:pPr>
              <w:spacing w:after="0"/>
              <w:rPr>
                <w:rFonts w:ascii="Times" w:eastAsia="SimSun" w:hAnsi="Times"/>
                <w:szCs w:val="24"/>
                <w:lang w:eastAsia="zh-CN"/>
              </w:rPr>
            </w:pPr>
          </w:p>
        </w:tc>
      </w:tr>
    </w:tbl>
    <w:p w14:paraId="4479B6A3"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C6072D8" w14:textId="77777777" w:rsidR="00037306" w:rsidRDefault="00037306" w:rsidP="001330AA">
      <w:pPr>
        <w:spacing w:after="100" w:afterAutospacing="1"/>
        <w:jc w:val="both"/>
        <w:rPr>
          <w:rFonts w:ascii="Times" w:hAnsi="Times"/>
          <w:szCs w:val="24"/>
        </w:rPr>
      </w:pPr>
      <w:r>
        <w:rPr>
          <w:rFonts w:ascii="Times" w:hAnsi="Times"/>
          <w:szCs w:val="24"/>
        </w:rPr>
        <w:lastRenderedPageBreak/>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6B2283F6"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262D56C0" w14:textId="77777777" w:rsidR="00037306" w:rsidRPr="00CD0DA1" w:rsidRDefault="00037306"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3465CA42"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400D1CE5" w14:textId="77777777" w:rsidR="005B3F29"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521A4BA4"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55D4B33C"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5BECEAC6" w14:textId="35D4AE21"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Early identification is desired to avoid multiplexing RedCap </w:t>
      </w:r>
      <w:r w:rsidR="001A5A8A">
        <w:rPr>
          <w:rFonts w:ascii="Times New Roman" w:hAnsi="Times New Roman" w:cs="Times New Roman"/>
          <w:sz w:val="20"/>
          <w:szCs w:val="20"/>
        </w:rPr>
        <w:t>UEs</w:t>
      </w:r>
      <w:r w:rsidRPr="00CD0DA1">
        <w:rPr>
          <w:rFonts w:ascii="Times New Roman" w:hAnsi="Times New Roman" w:cs="Times New Roman"/>
          <w:sz w:val="20"/>
          <w:szCs w:val="20"/>
        </w:rPr>
        <w:t xml:space="preserve"> and non-RedCap </w:t>
      </w:r>
      <w:r w:rsidR="001A5A8A">
        <w:rPr>
          <w:rFonts w:ascii="Times New Roman" w:hAnsi="Times New Roman" w:cs="Times New Roman"/>
          <w:sz w:val="20"/>
          <w:szCs w:val="20"/>
        </w:rPr>
        <w:t>UEs</w:t>
      </w:r>
      <w:r w:rsidRPr="00CD0DA1">
        <w:rPr>
          <w:rFonts w:ascii="Times New Roman" w:hAnsi="Times New Roman" w:cs="Times New Roman"/>
          <w:sz w:val="20"/>
          <w:szCs w:val="20"/>
        </w:rPr>
        <w:t xml:space="preserve"> on the same [10]</w:t>
      </w:r>
    </w:p>
    <w:p w14:paraId="2AF78FF0"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7659B424" w14:textId="77777777" w:rsidR="00690C8D" w:rsidRPr="00CD0DA1" w:rsidRDefault="00690C8D" w:rsidP="00FF4941">
      <w:pPr>
        <w:pStyle w:val="ListParagraph"/>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6A60ADA1" w14:textId="77777777" w:rsidR="00037306"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19F1F0B4" w14:textId="2E43B5AF"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w:t>
      </w:r>
      <w:r w:rsidR="001A5A8A">
        <w:rPr>
          <w:b/>
        </w:rPr>
        <w:t>UEs</w:t>
      </w:r>
    </w:p>
    <w:p w14:paraId="71ABDC7D"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6936A2F7"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7016CBCC"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35954ACB" w14:textId="77777777" w:rsidR="00037306" w:rsidRPr="00CD0DA1" w:rsidRDefault="00133D6C"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3B6326FC"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65DB7832"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2F9F1086" w14:textId="1F3E3FF1"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xml:space="preserve">, which might lead to negative impact on non-RedCap </w:t>
      </w:r>
      <w:r w:rsidR="001A5A8A">
        <w:rPr>
          <w:rFonts w:ascii="Times New Roman" w:hAnsi="Times New Roman" w:cs="Times New Roman"/>
          <w:sz w:val="20"/>
          <w:szCs w:val="20"/>
        </w:rPr>
        <w:t>UEs</w:t>
      </w:r>
      <w:r w:rsidRPr="00CD0DA1">
        <w:rPr>
          <w:rFonts w:ascii="Times New Roman" w:hAnsi="Times New Roman" w:cs="Times New Roman"/>
          <w:sz w:val="20"/>
          <w:szCs w:val="20"/>
        </w:rPr>
        <w:t xml:space="preserve"> [3, 6, 8, 10, 12, 13, 14, 20, 22, 24, 25, 27, 29]</w:t>
      </w:r>
    </w:p>
    <w:p w14:paraId="0449AFE9" w14:textId="77777777" w:rsidR="00915089"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19EE3F36" w14:textId="3AB6253F"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The performance of RedCap </w:t>
      </w:r>
      <w:r w:rsidR="001A5A8A">
        <w:rPr>
          <w:rFonts w:ascii="Times New Roman" w:hAnsi="Times New Roman" w:cs="Times New Roman"/>
          <w:sz w:val="20"/>
          <w:szCs w:val="20"/>
        </w:rPr>
        <w:t>UEs</w:t>
      </w:r>
      <w:r w:rsidRPr="00CD0DA1">
        <w:rPr>
          <w:rFonts w:ascii="Times New Roman" w:hAnsi="Times New Roman" w:cs="Times New Roman"/>
          <w:sz w:val="20"/>
          <w:szCs w:val="20"/>
        </w:rPr>
        <w:t xml:space="preserve"> may be impacted [29]</w:t>
      </w:r>
    </w:p>
    <w:p w14:paraId="63FBAB9E" w14:textId="77777777" w:rsidR="00D23AB1" w:rsidRPr="00D23AB1" w:rsidRDefault="00D23AB1" w:rsidP="00CD0DA1">
      <w:pPr>
        <w:spacing w:after="100" w:afterAutospacing="1"/>
      </w:pPr>
      <w:r>
        <w:t>When all the aspects are considered, the proposals from the submitted contributions are summarized as follows.</w:t>
      </w:r>
    </w:p>
    <w:p w14:paraId="48F3C4A8"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4ACC4F53"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1B0C0B61"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381D551E"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5857214F"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21A5C37F"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6F4992E9" w14:textId="6E24652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w:t>
      </w:r>
      <w:r w:rsidR="001A5A8A">
        <w:rPr>
          <w:rFonts w:ascii="Times" w:hAnsi="Times"/>
          <w:szCs w:val="24"/>
        </w:rPr>
        <w:t>UEs</w:t>
      </w:r>
      <w:r w:rsidR="00515691">
        <w:rPr>
          <w:rFonts w:ascii="Times" w:hAnsi="Times"/>
          <w:szCs w:val="24"/>
        </w:rPr>
        <w:t xml:space="preserve">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7495E230"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35133ADB" w14:textId="718F4E9A"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w:t>
      </w:r>
      <w:r w:rsidR="001A5A8A">
        <w:rPr>
          <w:b/>
          <w:sz w:val="20"/>
          <w:szCs w:val="22"/>
          <w:lang w:val="en-GB"/>
        </w:rPr>
        <w:t>UEs</w:t>
      </w:r>
      <w:r w:rsidR="00845B95" w:rsidRPr="00845B95">
        <w:rPr>
          <w:b/>
          <w:sz w:val="20"/>
          <w:szCs w:val="22"/>
          <w:lang w:val="en-GB"/>
        </w:rPr>
        <w:t xml:space="preserve">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1593E924" w14:textId="77777777" w:rsidTr="000B6D8F">
        <w:tc>
          <w:tcPr>
            <w:tcW w:w="1479" w:type="dxa"/>
            <w:shd w:val="clear" w:color="auto" w:fill="D9D9D9" w:themeFill="background1" w:themeFillShade="D9"/>
          </w:tcPr>
          <w:p w14:paraId="3DC5C14B" w14:textId="77777777" w:rsidR="00845B95" w:rsidRPr="00107018" w:rsidRDefault="00845B95" w:rsidP="000B6D8F">
            <w:pPr>
              <w:rPr>
                <w:b/>
                <w:bCs/>
              </w:rPr>
            </w:pPr>
            <w:r w:rsidRPr="00107018">
              <w:rPr>
                <w:b/>
                <w:bCs/>
              </w:rPr>
              <w:lastRenderedPageBreak/>
              <w:t>Company</w:t>
            </w:r>
          </w:p>
        </w:tc>
        <w:tc>
          <w:tcPr>
            <w:tcW w:w="1372" w:type="dxa"/>
            <w:shd w:val="clear" w:color="auto" w:fill="D9D9D9" w:themeFill="background1" w:themeFillShade="D9"/>
          </w:tcPr>
          <w:p w14:paraId="66953D00"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6521247" w14:textId="77777777" w:rsidR="00845B95" w:rsidRPr="00107018" w:rsidRDefault="00845B95" w:rsidP="000B6D8F">
            <w:pPr>
              <w:rPr>
                <w:b/>
                <w:bCs/>
              </w:rPr>
            </w:pPr>
            <w:r w:rsidRPr="00107018">
              <w:rPr>
                <w:b/>
                <w:bCs/>
              </w:rPr>
              <w:t>Comments</w:t>
            </w:r>
          </w:p>
        </w:tc>
      </w:tr>
      <w:tr w:rsidR="00845B95" w:rsidRPr="00107018" w14:paraId="38CA50C6" w14:textId="77777777" w:rsidTr="000B6D8F">
        <w:tc>
          <w:tcPr>
            <w:tcW w:w="1479" w:type="dxa"/>
          </w:tcPr>
          <w:p w14:paraId="6663B828" w14:textId="77777777"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1A9CCB92" w14:textId="77777777" w:rsidR="00845B95" w:rsidRPr="00107018" w:rsidRDefault="00B41763" w:rsidP="000B6D8F">
            <w:pPr>
              <w:tabs>
                <w:tab w:val="left" w:pos="551"/>
              </w:tabs>
              <w:rPr>
                <w:lang w:eastAsia="ko-KR"/>
              </w:rPr>
            </w:pPr>
            <w:r>
              <w:rPr>
                <w:lang w:eastAsia="ko-KR"/>
              </w:rPr>
              <w:t>Y</w:t>
            </w:r>
          </w:p>
        </w:tc>
        <w:tc>
          <w:tcPr>
            <w:tcW w:w="6780" w:type="dxa"/>
          </w:tcPr>
          <w:p w14:paraId="0C3A6F3E" w14:textId="77777777" w:rsidR="00845B95" w:rsidRPr="00107018" w:rsidRDefault="00845B95" w:rsidP="000B6D8F"/>
        </w:tc>
      </w:tr>
      <w:tr w:rsidR="00845B95" w:rsidRPr="00107018" w14:paraId="7034E9AA" w14:textId="77777777" w:rsidTr="000B6D8F">
        <w:tc>
          <w:tcPr>
            <w:tcW w:w="1479" w:type="dxa"/>
          </w:tcPr>
          <w:p w14:paraId="44899F0F" w14:textId="77777777" w:rsidR="00845B95" w:rsidRPr="00107018" w:rsidRDefault="00377597" w:rsidP="000B6D8F">
            <w:pPr>
              <w:rPr>
                <w:lang w:eastAsia="ko-KR"/>
              </w:rPr>
            </w:pPr>
            <w:r>
              <w:rPr>
                <w:lang w:eastAsia="ko-KR"/>
              </w:rPr>
              <w:t>Qualcomm</w:t>
            </w:r>
          </w:p>
        </w:tc>
        <w:tc>
          <w:tcPr>
            <w:tcW w:w="1372" w:type="dxa"/>
          </w:tcPr>
          <w:p w14:paraId="6EA7E833" w14:textId="77777777" w:rsidR="00845B95" w:rsidRPr="00107018" w:rsidRDefault="00377597" w:rsidP="000B6D8F">
            <w:pPr>
              <w:tabs>
                <w:tab w:val="left" w:pos="551"/>
              </w:tabs>
              <w:rPr>
                <w:lang w:eastAsia="ko-KR"/>
              </w:rPr>
            </w:pPr>
            <w:r>
              <w:rPr>
                <w:lang w:eastAsia="ko-KR"/>
              </w:rPr>
              <w:t>Y partially</w:t>
            </w:r>
          </w:p>
        </w:tc>
        <w:tc>
          <w:tcPr>
            <w:tcW w:w="6780" w:type="dxa"/>
          </w:tcPr>
          <w:p w14:paraId="3A83DFFE"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4029DB66" w14:textId="77777777" w:rsidTr="000B6D8F">
        <w:tc>
          <w:tcPr>
            <w:tcW w:w="1479" w:type="dxa"/>
          </w:tcPr>
          <w:p w14:paraId="38F5092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B6D1AAD"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13A51BD8" w14:textId="77777777" w:rsidR="003944E6" w:rsidRPr="00107018" w:rsidRDefault="003944E6" w:rsidP="003944E6"/>
        </w:tc>
      </w:tr>
      <w:tr w:rsidR="000C22A3" w:rsidRPr="00107018" w14:paraId="38C810F7" w14:textId="77777777" w:rsidTr="000B6D8F">
        <w:tc>
          <w:tcPr>
            <w:tcW w:w="1479" w:type="dxa"/>
          </w:tcPr>
          <w:p w14:paraId="20D2BF29"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4FFC38F9"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1A228153" w14:textId="77777777" w:rsidR="000C22A3" w:rsidRPr="00107018" w:rsidRDefault="000C22A3" w:rsidP="000C22A3"/>
        </w:tc>
      </w:tr>
      <w:tr w:rsidR="009B0AD4" w:rsidRPr="00107018" w14:paraId="46040238" w14:textId="77777777" w:rsidTr="009B0AD4">
        <w:tc>
          <w:tcPr>
            <w:tcW w:w="1479" w:type="dxa"/>
          </w:tcPr>
          <w:p w14:paraId="6E3F95F7"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18691474"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12425307"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1577DF74" w14:textId="5272F9E3"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w:t>
            </w:r>
            <w:r w:rsidR="001A5A8A">
              <w:rPr>
                <w:b/>
                <w:szCs w:val="22"/>
              </w:rPr>
              <w:t>UEs</w:t>
            </w:r>
            <w:r w:rsidRPr="00845B95">
              <w:rPr>
                <w:b/>
                <w:szCs w:val="22"/>
              </w:rPr>
              <w:t xml:space="preserve"> is configured to be wider than the RedCap UE bandwidth is allowed</w:t>
            </w:r>
            <w:r>
              <w:rPr>
                <w:rFonts w:eastAsia="DengXian"/>
                <w:lang w:eastAsia="zh-CN"/>
              </w:rPr>
              <w:t xml:space="preserve"> </w:t>
            </w:r>
            <w:r w:rsidRPr="00C82BA5">
              <w:rPr>
                <w:b/>
                <w:color w:val="FF0000"/>
                <w:szCs w:val="22"/>
                <w:highlight w:val="yellow"/>
              </w:rPr>
              <w:t xml:space="preserve">by configuring/defining a separate initial UL BWP for RedCap </w:t>
            </w:r>
            <w:r w:rsidR="001A5A8A">
              <w:rPr>
                <w:b/>
                <w:color w:val="FF0000"/>
                <w:szCs w:val="22"/>
                <w:highlight w:val="yellow"/>
              </w:rPr>
              <w:t>UEs</w:t>
            </w:r>
            <w:r w:rsidRPr="00C82BA5">
              <w:rPr>
                <w:b/>
                <w:color w:val="FF0000"/>
                <w:szCs w:val="22"/>
                <w:highlight w:val="yellow"/>
              </w:rPr>
              <w:t xml:space="preserve"> that is no wider than the RedCap UE maximum bandwidth</w:t>
            </w:r>
            <w:r w:rsidRPr="00C82BA5">
              <w:rPr>
                <w:b/>
                <w:color w:val="FF0000"/>
                <w:szCs w:val="22"/>
              </w:rPr>
              <w:t>.</w:t>
            </w:r>
          </w:p>
          <w:p w14:paraId="32C4298D" w14:textId="77777777" w:rsidR="009B0AD4" w:rsidRPr="006E4765" w:rsidRDefault="00452639" w:rsidP="00A4034D">
            <w:pPr>
              <w:rPr>
                <w:rFonts w:eastAsia="DengXian"/>
                <w:lang w:eastAsia="zh-CN"/>
              </w:rPr>
            </w:pPr>
            <w:r w:rsidRPr="006E4765">
              <w:rPr>
                <w:rFonts w:eastAsia="DengXian"/>
                <w:lang w:eastAsia="zh-CN"/>
              </w:rPr>
              <w:t>O</w:t>
            </w:r>
            <w:r w:rsidR="009B0AD4" w:rsidRPr="006E4765">
              <w:rPr>
                <w:rFonts w:eastAsia="DengXian"/>
                <w:lang w:eastAsia="zh-CN"/>
              </w:rPr>
              <w:t>r</w:t>
            </w:r>
          </w:p>
          <w:p w14:paraId="2A7AD9D8"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 xml:space="preserve">below is agreed. </w:t>
            </w:r>
            <w:proofErr w:type="gramStart"/>
            <w:r>
              <w:rPr>
                <w:b/>
              </w:rPr>
              <w:t>So</w:t>
            </w:r>
            <w:proofErr w:type="gramEnd"/>
            <w:r>
              <w:rPr>
                <w:b/>
              </w:rPr>
              <w:t xml:space="preserve"> we can directly discuss the proposal 3.1-2.</w:t>
            </w:r>
          </w:p>
        </w:tc>
      </w:tr>
      <w:tr w:rsidR="004F3B7D" w:rsidRPr="00107018" w14:paraId="4F617295" w14:textId="77777777" w:rsidTr="009B0AD4">
        <w:tc>
          <w:tcPr>
            <w:tcW w:w="1479" w:type="dxa"/>
          </w:tcPr>
          <w:p w14:paraId="22D5F483"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5121B16"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22A5D823" w14:textId="77777777" w:rsidR="004F3B7D" w:rsidRDefault="004F3B7D" w:rsidP="004F3B7D">
            <w:pPr>
              <w:rPr>
                <w:rFonts w:eastAsia="DengXian"/>
                <w:lang w:eastAsia="zh-CN"/>
              </w:rPr>
            </w:pPr>
          </w:p>
        </w:tc>
      </w:tr>
      <w:tr w:rsidR="006E745E" w:rsidRPr="00107018" w14:paraId="7D93F107" w14:textId="77777777" w:rsidTr="009B0AD4">
        <w:tc>
          <w:tcPr>
            <w:tcW w:w="1479" w:type="dxa"/>
          </w:tcPr>
          <w:p w14:paraId="68759CFC" w14:textId="77777777" w:rsidR="006E745E" w:rsidRDefault="006E745E" w:rsidP="006E745E">
            <w:pPr>
              <w:rPr>
                <w:rFonts w:eastAsia="SimSun"/>
                <w:lang w:eastAsia="zh-CN"/>
              </w:rPr>
            </w:pPr>
            <w:proofErr w:type="spellStart"/>
            <w:r>
              <w:rPr>
                <w:lang w:eastAsia="ko-KR"/>
              </w:rPr>
              <w:t>NordicSemi</w:t>
            </w:r>
            <w:proofErr w:type="spellEnd"/>
          </w:p>
        </w:tc>
        <w:tc>
          <w:tcPr>
            <w:tcW w:w="1372" w:type="dxa"/>
          </w:tcPr>
          <w:p w14:paraId="03146E1B" w14:textId="77777777" w:rsidR="006E745E" w:rsidRDefault="006E745E" w:rsidP="006E745E">
            <w:pPr>
              <w:tabs>
                <w:tab w:val="left" w:pos="551"/>
              </w:tabs>
              <w:rPr>
                <w:rFonts w:eastAsia="SimSun"/>
                <w:lang w:eastAsia="zh-CN"/>
              </w:rPr>
            </w:pPr>
            <w:r>
              <w:rPr>
                <w:lang w:eastAsia="ko-KR"/>
              </w:rPr>
              <w:t>Y</w:t>
            </w:r>
          </w:p>
        </w:tc>
        <w:tc>
          <w:tcPr>
            <w:tcW w:w="6780" w:type="dxa"/>
          </w:tcPr>
          <w:p w14:paraId="41D0AD44" w14:textId="77777777" w:rsidR="006E745E" w:rsidRDefault="006E745E" w:rsidP="006E745E">
            <w:pPr>
              <w:rPr>
                <w:rFonts w:eastAsia="DengXian"/>
                <w:lang w:eastAsia="zh-CN"/>
              </w:rPr>
            </w:pPr>
            <w:r>
              <w:t>QC clarification would make proposal more precise</w:t>
            </w:r>
          </w:p>
        </w:tc>
      </w:tr>
      <w:tr w:rsidR="00FE4006" w:rsidRPr="00107018" w14:paraId="716006BC" w14:textId="77777777" w:rsidTr="009B0AD4">
        <w:tc>
          <w:tcPr>
            <w:tcW w:w="1479" w:type="dxa"/>
          </w:tcPr>
          <w:p w14:paraId="2F929CE5" w14:textId="77777777" w:rsidR="00FE4006" w:rsidRPr="00FE4006" w:rsidRDefault="00FE4006" w:rsidP="00FE4006">
            <w:pPr>
              <w:rPr>
                <w:lang w:eastAsia="ko-KR"/>
              </w:rPr>
            </w:pPr>
            <w:r w:rsidRPr="00FE4006">
              <w:rPr>
                <w:rFonts w:hint="eastAsia"/>
                <w:lang w:eastAsia="ko-KR"/>
              </w:rPr>
              <w:t>Spreadtrum</w:t>
            </w:r>
          </w:p>
        </w:tc>
        <w:tc>
          <w:tcPr>
            <w:tcW w:w="1372" w:type="dxa"/>
          </w:tcPr>
          <w:p w14:paraId="2699C0B4"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382861D"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3222943E" w14:textId="77777777" w:rsidTr="009B0AD4">
        <w:tc>
          <w:tcPr>
            <w:tcW w:w="1479" w:type="dxa"/>
          </w:tcPr>
          <w:p w14:paraId="0BEF526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7394036"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6A614F0D" w14:textId="53F4571A" w:rsidR="00F4687A" w:rsidRPr="00FE4006" w:rsidRDefault="00F4687A" w:rsidP="00FE4006">
            <w:r>
              <w:rPr>
                <w:rFonts w:eastAsia="Yu Mincho"/>
                <w:lang w:eastAsia="ja-JP"/>
              </w:rPr>
              <w:t xml:space="preserve">No impact on the flexibility of initial DL BWP for non-RedCap </w:t>
            </w:r>
            <w:r w:rsidR="001A5A8A">
              <w:rPr>
                <w:rFonts w:eastAsia="Yu Mincho"/>
                <w:lang w:eastAsia="ja-JP"/>
              </w:rPr>
              <w:t>UEs</w:t>
            </w:r>
            <w:r>
              <w:rPr>
                <w:rFonts w:eastAsia="Yu Mincho"/>
                <w:lang w:eastAsia="ja-JP"/>
              </w:rPr>
              <w:t xml:space="preserve"> should be expected</w:t>
            </w:r>
          </w:p>
        </w:tc>
      </w:tr>
      <w:tr w:rsidR="00854E40" w:rsidRPr="00107018" w14:paraId="4F3C74F9" w14:textId="77777777" w:rsidTr="009B0AD4">
        <w:tc>
          <w:tcPr>
            <w:tcW w:w="1479" w:type="dxa"/>
          </w:tcPr>
          <w:p w14:paraId="739DE54A" w14:textId="77777777" w:rsidR="00854E40" w:rsidRDefault="00854E40" w:rsidP="00FE4006">
            <w:pPr>
              <w:rPr>
                <w:rFonts w:eastAsia="Yu Mincho"/>
                <w:lang w:eastAsia="ja-JP"/>
              </w:rPr>
            </w:pPr>
            <w:r>
              <w:rPr>
                <w:rFonts w:eastAsia="Yu Mincho"/>
                <w:lang w:eastAsia="ja-JP"/>
              </w:rPr>
              <w:t>NEC</w:t>
            </w:r>
          </w:p>
        </w:tc>
        <w:tc>
          <w:tcPr>
            <w:tcW w:w="1372" w:type="dxa"/>
          </w:tcPr>
          <w:p w14:paraId="0B722EC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3678B174" w14:textId="77777777" w:rsidR="00854E40" w:rsidRDefault="00854E40" w:rsidP="00FE4006">
            <w:pPr>
              <w:rPr>
                <w:rFonts w:eastAsia="Yu Mincho"/>
                <w:lang w:eastAsia="ja-JP"/>
              </w:rPr>
            </w:pPr>
          </w:p>
        </w:tc>
      </w:tr>
      <w:tr w:rsidR="00A4034D" w:rsidRPr="00107018" w14:paraId="66FC8118" w14:textId="77777777" w:rsidTr="009B0AD4">
        <w:tc>
          <w:tcPr>
            <w:tcW w:w="1479" w:type="dxa"/>
          </w:tcPr>
          <w:p w14:paraId="5D60596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5451F824"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67A95A5D" w14:textId="289CA606" w:rsidR="00A4034D" w:rsidRPr="00A4034D" w:rsidRDefault="00A4034D" w:rsidP="00FE4006">
            <w:pPr>
              <w:rPr>
                <w:rFonts w:eastAsia="DengXian"/>
                <w:lang w:eastAsia="zh-CN"/>
              </w:rPr>
            </w:pPr>
            <w:r>
              <w:rPr>
                <w:rFonts w:eastAsia="DengXian" w:hint="eastAsia"/>
                <w:lang w:eastAsia="zh-CN"/>
              </w:rPr>
              <w:t xml:space="preserve">We think this proposal does not mean the initial UL BWP for non-RedCap UE (larger than maximum RedCap UE bandwidth) is used by RedCap </w:t>
            </w:r>
            <w:r w:rsidR="001A5A8A">
              <w:rPr>
                <w:rFonts w:eastAsia="DengXian" w:hint="eastAsia"/>
                <w:lang w:eastAsia="zh-CN"/>
              </w:rPr>
              <w:t>UEs</w:t>
            </w:r>
            <w:r>
              <w:rPr>
                <w:rFonts w:eastAsia="DengXian" w:hint="eastAsia"/>
                <w:lang w:eastAsia="zh-CN"/>
              </w:rPr>
              <w:t>.</w:t>
            </w:r>
          </w:p>
        </w:tc>
      </w:tr>
      <w:tr w:rsidR="00B50980" w:rsidRPr="00107018" w14:paraId="7215C600" w14:textId="77777777" w:rsidTr="009B0AD4">
        <w:tc>
          <w:tcPr>
            <w:tcW w:w="1479" w:type="dxa"/>
          </w:tcPr>
          <w:p w14:paraId="7FF1515A"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67CAEF84"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6F5384AD" w14:textId="77777777" w:rsidR="00B50980" w:rsidRDefault="00B50980" w:rsidP="00B50980">
            <w:pPr>
              <w:rPr>
                <w:rFonts w:eastAsia="DengXian"/>
                <w:lang w:eastAsia="zh-CN"/>
              </w:rPr>
            </w:pPr>
          </w:p>
        </w:tc>
      </w:tr>
      <w:tr w:rsidR="005F1AD6" w:rsidRPr="00107018" w14:paraId="0DEC9B67" w14:textId="77777777" w:rsidTr="005F1AD6">
        <w:tc>
          <w:tcPr>
            <w:tcW w:w="1479" w:type="dxa"/>
          </w:tcPr>
          <w:p w14:paraId="4859D03B"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896465E"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7816634E" w14:textId="77777777" w:rsidR="005F1AD6" w:rsidRPr="00107018" w:rsidRDefault="005F1AD6" w:rsidP="005F1AD6"/>
        </w:tc>
      </w:tr>
      <w:tr w:rsidR="00154AE6" w:rsidRPr="00107018" w14:paraId="2DB5A2CA" w14:textId="77777777" w:rsidTr="005F1AD6">
        <w:tc>
          <w:tcPr>
            <w:tcW w:w="1479" w:type="dxa"/>
          </w:tcPr>
          <w:p w14:paraId="49127FD5" w14:textId="77777777" w:rsidR="00154AE6" w:rsidRDefault="00154AE6" w:rsidP="005F1AD6">
            <w:pPr>
              <w:rPr>
                <w:rFonts w:eastAsia="DengXian"/>
                <w:lang w:eastAsia="zh-CN"/>
              </w:rPr>
            </w:pPr>
            <w:r>
              <w:rPr>
                <w:lang w:eastAsia="ko-KR"/>
              </w:rPr>
              <w:t>IDCC</w:t>
            </w:r>
          </w:p>
        </w:tc>
        <w:tc>
          <w:tcPr>
            <w:tcW w:w="1372" w:type="dxa"/>
          </w:tcPr>
          <w:p w14:paraId="65BED7CF" w14:textId="77777777" w:rsidR="00154AE6" w:rsidRDefault="00154AE6" w:rsidP="005F1AD6">
            <w:pPr>
              <w:tabs>
                <w:tab w:val="left" w:pos="551"/>
              </w:tabs>
              <w:rPr>
                <w:lang w:eastAsia="ko-KR"/>
              </w:rPr>
            </w:pPr>
            <w:r>
              <w:rPr>
                <w:lang w:eastAsia="ko-KR"/>
              </w:rPr>
              <w:t>Y</w:t>
            </w:r>
          </w:p>
        </w:tc>
        <w:tc>
          <w:tcPr>
            <w:tcW w:w="6780" w:type="dxa"/>
          </w:tcPr>
          <w:p w14:paraId="6569FA56" w14:textId="77777777" w:rsidR="00154AE6" w:rsidRPr="00107018" w:rsidRDefault="00154AE6" w:rsidP="005F1AD6"/>
        </w:tc>
      </w:tr>
      <w:tr w:rsidR="002517F3" w14:paraId="327CD3E4" w14:textId="77777777" w:rsidTr="002517F3">
        <w:tc>
          <w:tcPr>
            <w:tcW w:w="1479" w:type="dxa"/>
          </w:tcPr>
          <w:p w14:paraId="2C32E84A" w14:textId="77777777" w:rsidR="002517F3" w:rsidRDefault="002517F3" w:rsidP="003A09AD">
            <w:pPr>
              <w:rPr>
                <w:rFonts w:eastAsia="DengXian"/>
                <w:lang w:eastAsia="zh-CN"/>
              </w:rPr>
            </w:pPr>
            <w:r>
              <w:rPr>
                <w:rFonts w:eastAsia="DengXian"/>
                <w:lang w:eastAsia="zh-CN"/>
              </w:rPr>
              <w:t>Nokia, NSB</w:t>
            </w:r>
          </w:p>
        </w:tc>
        <w:tc>
          <w:tcPr>
            <w:tcW w:w="1372" w:type="dxa"/>
          </w:tcPr>
          <w:p w14:paraId="38062E9B" w14:textId="77777777" w:rsidR="002517F3" w:rsidRDefault="002517F3" w:rsidP="003A09AD">
            <w:pPr>
              <w:tabs>
                <w:tab w:val="left" w:pos="551"/>
              </w:tabs>
              <w:rPr>
                <w:rFonts w:eastAsia="DengXian"/>
                <w:lang w:eastAsia="zh-CN"/>
              </w:rPr>
            </w:pPr>
          </w:p>
        </w:tc>
        <w:tc>
          <w:tcPr>
            <w:tcW w:w="6780" w:type="dxa"/>
          </w:tcPr>
          <w:p w14:paraId="6036D456"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w:t>
            </w:r>
            <w:proofErr w:type="gramStart"/>
            <w:r>
              <w:rPr>
                <w:rFonts w:eastAsia="DengXian"/>
                <w:lang w:eastAsia="zh-CN"/>
              </w:rPr>
              <w:t>Therefore</w:t>
            </w:r>
            <w:proofErr w:type="gramEnd"/>
            <w:r>
              <w:rPr>
                <w:rFonts w:eastAsia="DengXian"/>
                <w:lang w:eastAsia="zh-CN"/>
              </w:rPr>
              <w:t xml:space="preserve"> we support Vivo’s suggestion.  </w:t>
            </w:r>
          </w:p>
        </w:tc>
      </w:tr>
      <w:tr w:rsidR="000E699D" w14:paraId="2EB08D76" w14:textId="77777777" w:rsidTr="002517F3">
        <w:tc>
          <w:tcPr>
            <w:tcW w:w="1479" w:type="dxa"/>
          </w:tcPr>
          <w:p w14:paraId="79D993D6"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2B0979EC" w14:textId="77777777" w:rsidR="000E699D" w:rsidRPr="00803E81" w:rsidRDefault="000E699D" w:rsidP="003A09AD">
            <w:pPr>
              <w:tabs>
                <w:tab w:val="left" w:pos="551"/>
              </w:tabs>
              <w:rPr>
                <w:lang w:val="en-US" w:eastAsia="ko-KR"/>
              </w:rPr>
            </w:pPr>
            <w:r>
              <w:rPr>
                <w:lang w:val="en-US" w:eastAsia="ko-KR"/>
              </w:rPr>
              <w:t>Y</w:t>
            </w:r>
          </w:p>
        </w:tc>
        <w:tc>
          <w:tcPr>
            <w:tcW w:w="6780" w:type="dxa"/>
          </w:tcPr>
          <w:p w14:paraId="25970BE8" w14:textId="77777777" w:rsidR="000E699D" w:rsidRPr="00107018" w:rsidRDefault="000E699D" w:rsidP="003A09AD">
            <w:r w:rsidRPr="00FE4006">
              <w:t>We support Option 2.</w:t>
            </w:r>
          </w:p>
        </w:tc>
      </w:tr>
      <w:tr w:rsidR="00E26986" w14:paraId="7FCC39E2" w14:textId="77777777" w:rsidTr="002517F3">
        <w:tc>
          <w:tcPr>
            <w:tcW w:w="1479" w:type="dxa"/>
          </w:tcPr>
          <w:p w14:paraId="462FBAF6" w14:textId="77777777" w:rsidR="00E26986" w:rsidRDefault="00E26986" w:rsidP="00E26986">
            <w:pPr>
              <w:rPr>
                <w:rFonts w:eastAsia="DengXian"/>
                <w:lang w:eastAsia="zh-CN"/>
              </w:rPr>
            </w:pPr>
            <w:r>
              <w:rPr>
                <w:rFonts w:hint="eastAsia"/>
                <w:lang w:eastAsia="ko-KR"/>
              </w:rPr>
              <w:t>LG</w:t>
            </w:r>
          </w:p>
        </w:tc>
        <w:tc>
          <w:tcPr>
            <w:tcW w:w="1372" w:type="dxa"/>
          </w:tcPr>
          <w:p w14:paraId="30245A1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7DA00AD3"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417E2B78" w14:textId="77777777" w:rsidTr="00D469D7">
        <w:tc>
          <w:tcPr>
            <w:tcW w:w="1479" w:type="dxa"/>
          </w:tcPr>
          <w:p w14:paraId="58D58F68" w14:textId="77777777" w:rsidR="00D469D7" w:rsidRDefault="00D469D7" w:rsidP="00362EC8">
            <w:pPr>
              <w:rPr>
                <w:lang w:eastAsia="ko-KR"/>
              </w:rPr>
            </w:pPr>
            <w:r>
              <w:rPr>
                <w:lang w:eastAsia="ko-KR"/>
              </w:rPr>
              <w:t>Ericsson</w:t>
            </w:r>
          </w:p>
        </w:tc>
        <w:tc>
          <w:tcPr>
            <w:tcW w:w="1372" w:type="dxa"/>
          </w:tcPr>
          <w:p w14:paraId="13EB6FD0" w14:textId="77777777" w:rsidR="00D469D7" w:rsidRDefault="00D469D7" w:rsidP="00362EC8">
            <w:pPr>
              <w:tabs>
                <w:tab w:val="left" w:pos="551"/>
              </w:tabs>
              <w:rPr>
                <w:lang w:eastAsia="ko-KR"/>
              </w:rPr>
            </w:pPr>
            <w:r>
              <w:rPr>
                <w:lang w:eastAsia="ko-KR"/>
              </w:rPr>
              <w:t>Y</w:t>
            </w:r>
          </w:p>
        </w:tc>
        <w:tc>
          <w:tcPr>
            <w:tcW w:w="6780" w:type="dxa"/>
          </w:tcPr>
          <w:p w14:paraId="4A2D28AC" w14:textId="281C7430" w:rsidR="00D469D7" w:rsidRPr="00107018" w:rsidRDefault="00D469D7" w:rsidP="00362EC8">
            <w:r>
              <w:t xml:space="preserve">This is essential to avoid negative impacts on non-RedCap </w:t>
            </w:r>
            <w:r w:rsidR="001A5A8A">
              <w:t>UEs</w:t>
            </w:r>
            <w:r>
              <w:t xml:space="preserve"> while coexisting with RedCap </w:t>
            </w:r>
            <w:r w:rsidR="001A5A8A">
              <w:t>UEs</w:t>
            </w:r>
            <w:r>
              <w:t>.</w:t>
            </w:r>
          </w:p>
        </w:tc>
      </w:tr>
      <w:tr w:rsidR="002C6390" w:rsidRPr="00107018" w14:paraId="00F537EB" w14:textId="77777777" w:rsidTr="00D469D7">
        <w:tc>
          <w:tcPr>
            <w:tcW w:w="1479" w:type="dxa"/>
          </w:tcPr>
          <w:p w14:paraId="20568465" w14:textId="77777777" w:rsidR="002C6390" w:rsidRDefault="002C6390" w:rsidP="00362EC8">
            <w:pPr>
              <w:rPr>
                <w:lang w:eastAsia="ko-KR"/>
              </w:rPr>
            </w:pPr>
            <w:r>
              <w:rPr>
                <w:lang w:eastAsia="ko-KR"/>
              </w:rPr>
              <w:t>FUTUREWEI</w:t>
            </w:r>
          </w:p>
        </w:tc>
        <w:tc>
          <w:tcPr>
            <w:tcW w:w="1372" w:type="dxa"/>
          </w:tcPr>
          <w:p w14:paraId="3221DC73" w14:textId="77777777" w:rsidR="002C6390" w:rsidRDefault="002C6390" w:rsidP="00362EC8">
            <w:pPr>
              <w:tabs>
                <w:tab w:val="left" w:pos="551"/>
              </w:tabs>
              <w:rPr>
                <w:lang w:eastAsia="ko-KR"/>
              </w:rPr>
            </w:pPr>
            <w:r>
              <w:rPr>
                <w:lang w:eastAsia="ko-KR"/>
              </w:rPr>
              <w:t>N</w:t>
            </w:r>
          </w:p>
        </w:tc>
        <w:tc>
          <w:tcPr>
            <w:tcW w:w="6780" w:type="dxa"/>
          </w:tcPr>
          <w:p w14:paraId="581305BC" w14:textId="77777777" w:rsidR="002C6390" w:rsidRDefault="002C6390" w:rsidP="00362EC8">
            <w:r>
              <w:t>Agree with Qualcomm’s comment about the clarification</w:t>
            </w:r>
          </w:p>
          <w:p w14:paraId="6CCFF4F4" w14:textId="77777777" w:rsidR="002C6390" w:rsidRDefault="00D822EA" w:rsidP="00362EC8">
            <w:r w:rsidRPr="00D822EA">
              <w:t xml:space="preserve">Note that there is minor specification impact for initial access using Option 3. Considering option 2, there are </w:t>
            </w:r>
            <w:proofErr w:type="gramStart"/>
            <w:r w:rsidRPr="00D822EA">
              <w:t>a number of</w:t>
            </w:r>
            <w:proofErr w:type="gramEnd"/>
            <w:r w:rsidRPr="00D822EA">
              <w:t xml:space="preserve">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6941A588" w14:textId="77777777" w:rsidTr="00D469D7">
        <w:tc>
          <w:tcPr>
            <w:tcW w:w="1479" w:type="dxa"/>
          </w:tcPr>
          <w:p w14:paraId="5A6EEED6" w14:textId="77777777" w:rsidR="000374A1" w:rsidRDefault="000374A1" w:rsidP="000374A1">
            <w:pPr>
              <w:rPr>
                <w:lang w:eastAsia="ko-KR"/>
              </w:rPr>
            </w:pPr>
            <w:r>
              <w:rPr>
                <w:lang w:eastAsia="ko-KR"/>
              </w:rPr>
              <w:lastRenderedPageBreak/>
              <w:t>Intel</w:t>
            </w:r>
          </w:p>
        </w:tc>
        <w:tc>
          <w:tcPr>
            <w:tcW w:w="1372" w:type="dxa"/>
          </w:tcPr>
          <w:p w14:paraId="6CCD77FC" w14:textId="77777777" w:rsidR="000374A1" w:rsidRDefault="000374A1" w:rsidP="000374A1">
            <w:pPr>
              <w:tabs>
                <w:tab w:val="left" w:pos="551"/>
              </w:tabs>
              <w:rPr>
                <w:lang w:eastAsia="ko-KR"/>
              </w:rPr>
            </w:pPr>
          </w:p>
        </w:tc>
        <w:tc>
          <w:tcPr>
            <w:tcW w:w="6780" w:type="dxa"/>
          </w:tcPr>
          <w:p w14:paraId="2180E799"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64601A39" w14:textId="77777777" w:rsidTr="00362EC8">
        <w:tc>
          <w:tcPr>
            <w:tcW w:w="1479" w:type="dxa"/>
          </w:tcPr>
          <w:p w14:paraId="16784127" w14:textId="77777777" w:rsidR="00707180" w:rsidRDefault="00707180" w:rsidP="00362EC8">
            <w:pPr>
              <w:rPr>
                <w:lang w:eastAsia="ko-KR"/>
              </w:rPr>
            </w:pPr>
            <w:r>
              <w:rPr>
                <w:lang w:eastAsia="ko-KR"/>
              </w:rPr>
              <w:t>FL2</w:t>
            </w:r>
          </w:p>
        </w:tc>
        <w:tc>
          <w:tcPr>
            <w:tcW w:w="8152" w:type="dxa"/>
            <w:gridSpan w:val="2"/>
          </w:tcPr>
          <w:p w14:paraId="1E683A7B"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1F9834D6" w14:textId="77777777" w:rsidR="00A67CBD" w:rsidRDefault="00A67CBD" w:rsidP="00707180">
            <w:pPr>
              <w:jc w:val="both"/>
              <w:rPr>
                <w:lang w:eastAsia="ko-KR"/>
              </w:rPr>
            </w:pPr>
            <w:r>
              <w:rPr>
                <w:lang w:eastAsia="ko-KR"/>
              </w:rPr>
              <w:t>Some responses suggest doing further down selection (to Option 2). This is considered in Proposal 3.1-2.</w:t>
            </w:r>
          </w:p>
          <w:p w14:paraId="2D2FB96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1AE87F15" w14:textId="74C641F0" w:rsidR="00A10A7F" w:rsidRPr="00A67CBD" w:rsidRDefault="00707180" w:rsidP="00A10A7F">
            <w:pPr>
              <w:pStyle w:val="ListParagraph"/>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w:t>
            </w:r>
            <w:r w:rsidR="001A5A8A">
              <w:rPr>
                <w:b/>
                <w:sz w:val="20"/>
                <w:szCs w:val="22"/>
                <w:lang w:val="en-GB"/>
              </w:rPr>
              <w:t>UEs</w:t>
            </w:r>
            <w:r w:rsidRPr="00845B95">
              <w:rPr>
                <w:b/>
                <w:sz w:val="20"/>
                <w:szCs w:val="22"/>
                <w:lang w:val="en-GB"/>
              </w:rPr>
              <w:t xml:space="preserve">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32923014" w14:textId="77777777" w:rsidTr="00D469D7">
        <w:tc>
          <w:tcPr>
            <w:tcW w:w="1479" w:type="dxa"/>
          </w:tcPr>
          <w:p w14:paraId="55DAF57E" w14:textId="77777777" w:rsidR="00707180" w:rsidRDefault="00736812" w:rsidP="00362EC8">
            <w:pPr>
              <w:rPr>
                <w:lang w:eastAsia="ko-KR"/>
              </w:rPr>
            </w:pPr>
            <w:r>
              <w:rPr>
                <w:lang w:eastAsia="ko-KR"/>
              </w:rPr>
              <w:t>Qualcomm</w:t>
            </w:r>
          </w:p>
        </w:tc>
        <w:tc>
          <w:tcPr>
            <w:tcW w:w="1372" w:type="dxa"/>
          </w:tcPr>
          <w:p w14:paraId="4C08B51F" w14:textId="77777777" w:rsidR="00707180" w:rsidRDefault="00736812" w:rsidP="00362EC8">
            <w:pPr>
              <w:tabs>
                <w:tab w:val="left" w:pos="551"/>
              </w:tabs>
              <w:rPr>
                <w:lang w:eastAsia="ko-KR"/>
              </w:rPr>
            </w:pPr>
            <w:r>
              <w:rPr>
                <w:lang w:eastAsia="ko-KR"/>
              </w:rPr>
              <w:t>Y</w:t>
            </w:r>
          </w:p>
        </w:tc>
        <w:tc>
          <w:tcPr>
            <w:tcW w:w="6780" w:type="dxa"/>
          </w:tcPr>
          <w:p w14:paraId="051931A5" w14:textId="77777777" w:rsidR="00707180" w:rsidRDefault="00843141" w:rsidP="00362EC8">
            <w:r>
              <w:t>Thanks for the update of FL.</w:t>
            </w:r>
          </w:p>
        </w:tc>
      </w:tr>
      <w:tr w:rsidR="00017E89" w:rsidRPr="00107018" w14:paraId="3762F422" w14:textId="77777777" w:rsidTr="00D469D7">
        <w:tc>
          <w:tcPr>
            <w:tcW w:w="1479" w:type="dxa"/>
          </w:tcPr>
          <w:p w14:paraId="2D4B3E64"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AA554FA"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73B9BBB5" w14:textId="77777777" w:rsidR="00017E89" w:rsidRDefault="00017E89" w:rsidP="00362EC8"/>
        </w:tc>
      </w:tr>
      <w:tr w:rsidR="00E500DD" w:rsidRPr="00035A8E" w14:paraId="42B739D2" w14:textId="77777777" w:rsidTr="00E500DD">
        <w:tc>
          <w:tcPr>
            <w:tcW w:w="1479" w:type="dxa"/>
          </w:tcPr>
          <w:p w14:paraId="6A3C8D0C"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FFBF740" w14:textId="77777777" w:rsidR="00E500DD" w:rsidRDefault="00E500DD" w:rsidP="00B858CB">
            <w:pPr>
              <w:tabs>
                <w:tab w:val="left" w:pos="551"/>
              </w:tabs>
              <w:rPr>
                <w:lang w:eastAsia="ko-KR"/>
              </w:rPr>
            </w:pPr>
          </w:p>
        </w:tc>
        <w:tc>
          <w:tcPr>
            <w:tcW w:w="6780" w:type="dxa"/>
          </w:tcPr>
          <w:p w14:paraId="70492FAF"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75E1D636" w14:textId="77777777" w:rsidTr="00E500DD">
        <w:tc>
          <w:tcPr>
            <w:tcW w:w="1479" w:type="dxa"/>
          </w:tcPr>
          <w:p w14:paraId="0A3200D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B56D986" w14:textId="77777777" w:rsidR="00D72374" w:rsidRDefault="00D72374" w:rsidP="00B858CB">
            <w:pPr>
              <w:tabs>
                <w:tab w:val="left" w:pos="551"/>
              </w:tabs>
              <w:rPr>
                <w:lang w:eastAsia="ko-KR"/>
              </w:rPr>
            </w:pPr>
          </w:p>
        </w:tc>
        <w:tc>
          <w:tcPr>
            <w:tcW w:w="6780" w:type="dxa"/>
          </w:tcPr>
          <w:p w14:paraId="0DE3C3F9"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proofErr w:type="gramStart"/>
            <w:r>
              <w:rPr>
                <w:rFonts w:eastAsiaTheme="minorEastAsia"/>
                <w:lang w:eastAsia="zh-CN"/>
              </w:rPr>
              <w:t>vivo, and</w:t>
            </w:r>
            <w:proofErr w:type="gramEnd"/>
            <w:r>
              <w:rPr>
                <w:rFonts w:eastAsiaTheme="minorEastAsia"/>
                <w:lang w:eastAsia="zh-CN"/>
              </w:rPr>
              <w:t xml:space="preserve"> prefer to combine Proposal 3.1-1a and Proposal 3.1-2a.</w:t>
            </w:r>
          </w:p>
        </w:tc>
      </w:tr>
      <w:tr w:rsidR="005142B6" w:rsidRPr="00035A8E" w14:paraId="46E27E56" w14:textId="77777777" w:rsidTr="00E500DD">
        <w:tc>
          <w:tcPr>
            <w:tcW w:w="1479" w:type="dxa"/>
          </w:tcPr>
          <w:p w14:paraId="73E3BCA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2C8D67E"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6DD95D70" w14:textId="77777777" w:rsidR="005142B6" w:rsidRDefault="005142B6" w:rsidP="00B858CB">
            <w:pPr>
              <w:rPr>
                <w:rFonts w:eastAsiaTheme="minorEastAsia"/>
                <w:lang w:eastAsia="zh-CN"/>
              </w:rPr>
            </w:pPr>
          </w:p>
        </w:tc>
      </w:tr>
      <w:tr w:rsidR="005B41BD" w:rsidRPr="00035A8E" w14:paraId="6C5510FB" w14:textId="77777777" w:rsidTr="00E500DD">
        <w:tc>
          <w:tcPr>
            <w:tcW w:w="1479" w:type="dxa"/>
          </w:tcPr>
          <w:p w14:paraId="7A158254"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2635CF9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7969D674" w14:textId="77777777" w:rsidR="005B41BD" w:rsidRDefault="005B41BD" w:rsidP="00B858CB">
            <w:pPr>
              <w:rPr>
                <w:rFonts w:eastAsiaTheme="minorEastAsia"/>
                <w:lang w:eastAsia="zh-CN"/>
              </w:rPr>
            </w:pPr>
          </w:p>
        </w:tc>
      </w:tr>
      <w:tr w:rsidR="007571F4" w14:paraId="6EE9B231" w14:textId="77777777" w:rsidTr="007571F4">
        <w:tc>
          <w:tcPr>
            <w:tcW w:w="1479" w:type="dxa"/>
          </w:tcPr>
          <w:p w14:paraId="16795C4E" w14:textId="77777777" w:rsidR="007571F4" w:rsidRDefault="007571F4" w:rsidP="00B858CB">
            <w:pPr>
              <w:rPr>
                <w:rFonts w:eastAsiaTheme="minorEastAsia"/>
                <w:lang w:eastAsia="zh-CN"/>
              </w:rPr>
            </w:pPr>
            <w:r>
              <w:rPr>
                <w:lang w:eastAsia="ko-KR"/>
              </w:rPr>
              <w:t xml:space="preserve">Huawei, </w:t>
            </w:r>
            <w:proofErr w:type="spellStart"/>
            <w:r>
              <w:rPr>
                <w:lang w:eastAsia="ko-KR"/>
              </w:rPr>
              <w:t>HiSi</w:t>
            </w:r>
            <w:proofErr w:type="spellEnd"/>
          </w:p>
        </w:tc>
        <w:tc>
          <w:tcPr>
            <w:tcW w:w="1372" w:type="dxa"/>
          </w:tcPr>
          <w:p w14:paraId="48D6DE33" w14:textId="77777777" w:rsidR="007571F4" w:rsidRDefault="007571F4" w:rsidP="00B858CB">
            <w:pPr>
              <w:tabs>
                <w:tab w:val="left" w:pos="551"/>
              </w:tabs>
              <w:rPr>
                <w:lang w:eastAsia="ko-KR"/>
              </w:rPr>
            </w:pPr>
            <w:r>
              <w:rPr>
                <w:lang w:eastAsia="ko-KR"/>
              </w:rPr>
              <w:t>Y</w:t>
            </w:r>
          </w:p>
        </w:tc>
        <w:tc>
          <w:tcPr>
            <w:tcW w:w="6780" w:type="dxa"/>
          </w:tcPr>
          <w:p w14:paraId="76171767" w14:textId="77777777" w:rsidR="007571F4" w:rsidRDefault="007571F4" w:rsidP="00B858CB">
            <w:pPr>
              <w:rPr>
                <w:rFonts w:eastAsiaTheme="minorEastAsia"/>
                <w:lang w:eastAsia="zh-CN"/>
              </w:rPr>
            </w:pPr>
          </w:p>
        </w:tc>
      </w:tr>
      <w:tr w:rsidR="003A0F70" w14:paraId="49D92B4F" w14:textId="77777777" w:rsidTr="007571F4">
        <w:tc>
          <w:tcPr>
            <w:tcW w:w="1479" w:type="dxa"/>
          </w:tcPr>
          <w:p w14:paraId="1665F1AC"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5FF50E4D"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5732905D" w14:textId="77777777" w:rsidR="003A0F70" w:rsidRDefault="003A0F70" w:rsidP="00B858CB">
            <w:pPr>
              <w:rPr>
                <w:rFonts w:eastAsiaTheme="minorEastAsia"/>
                <w:lang w:eastAsia="zh-CN"/>
              </w:rPr>
            </w:pPr>
          </w:p>
        </w:tc>
      </w:tr>
      <w:tr w:rsidR="007A2766" w14:paraId="64282568" w14:textId="77777777" w:rsidTr="007571F4">
        <w:tc>
          <w:tcPr>
            <w:tcW w:w="1479" w:type="dxa"/>
          </w:tcPr>
          <w:p w14:paraId="2B5F4247" w14:textId="77777777"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7E69B3" w14:textId="77777777"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80" w:type="dxa"/>
          </w:tcPr>
          <w:p w14:paraId="0CA9AB95" w14:textId="77777777" w:rsidR="007A2766" w:rsidRDefault="007A2766" w:rsidP="00B858CB">
            <w:pPr>
              <w:rPr>
                <w:rFonts w:eastAsiaTheme="minorEastAsia"/>
                <w:lang w:eastAsia="zh-CN"/>
              </w:rPr>
            </w:pPr>
          </w:p>
        </w:tc>
      </w:tr>
      <w:tr w:rsidR="00DC18CA" w14:paraId="4E959C84" w14:textId="77777777" w:rsidTr="007571F4">
        <w:tc>
          <w:tcPr>
            <w:tcW w:w="1479" w:type="dxa"/>
          </w:tcPr>
          <w:p w14:paraId="732FE78C"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FD2E97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29521FAB" w14:textId="77777777" w:rsidR="00DC18CA" w:rsidRDefault="00DC18CA" w:rsidP="00B858CB">
            <w:pPr>
              <w:rPr>
                <w:rFonts w:eastAsiaTheme="minorEastAsia"/>
                <w:lang w:eastAsia="zh-CN"/>
              </w:rPr>
            </w:pPr>
          </w:p>
        </w:tc>
      </w:tr>
      <w:tr w:rsidR="0060657A" w14:paraId="7B4E46C1" w14:textId="77777777" w:rsidTr="007571F4">
        <w:tc>
          <w:tcPr>
            <w:tcW w:w="1479" w:type="dxa"/>
          </w:tcPr>
          <w:p w14:paraId="5CA25309" w14:textId="77777777" w:rsidR="0060657A" w:rsidRDefault="0060657A" w:rsidP="00B858CB">
            <w:pPr>
              <w:rPr>
                <w:rFonts w:eastAsiaTheme="minorEastAsia"/>
                <w:lang w:eastAsia="zh-CN"/>
              </w:rPr>
            </w:pPr>
            <w:proofErr w:type="spellStart"/>
            <w:r>
              <w:rPr>
                <w:rFonts w:eastAsiaTheme="minorEastAsia"/>
                <w:lang w:eastAsia="zh-CN"/>
              </w:rPr>
              <w:t>NordicSemi</w:t>
            </w:r>
            <w:proofErr w:type="spellEnd"/>
          </w:p>
        </w:tc>
        <w:tc>
          <w:tcPr>
            <w:tcW w:w="1372" w:type="dxa"/>
          </w:tcPr>
          <w:p w14:paraId="5A586D5D" w14:textId="77777777"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0D68749C" w14:textId="77777777" w:rsidR="0060657A" w:rsidRDefault="0060657A" w:rsidP="00B858CB">
            <w:pPr>
              <w:rPr>
                <w:rFonts w:eastAsiaTheme="minorEastAsia"/>
                <w:lang w:eastAsia="zh-CN"/>
              </w:rPr>
            </w:pPr>
          </w:p>
        </w:tc>
      </w:tr>
      <w:tr w:rsidR="000B3CED" w14:paraId="6651E690" w14:textId="77777777" w:rsidTr="007571F4">
        <w:tc>
          <w:tcPr>
            <w:tcW w:w="1479" w:type="dxa"/>
          </w:tcPr>
          <w:p w14:paraId="04FD6243" w14:textId="77777777"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7AF5978" w14:textId="77777777"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6D07FBC0" w14:textId="77777777" w:rsidR="000B3CED" w:rsidRDefault="000B3CED" w:rsidP="000B3CED">
            <w:pPr>
              <w:rPr>
                <w:rFonts w:eastAsiaTheme="minorEastAsia"/>
                <w:lang w:eastAsia="zh-CN"/>
              </w:rPr>
            </w:pPr>
          </w:p>
        </w:tc>
      </w:tr>
      <w:tr w:rsidR="00E65CA7" w14:paraId="25FBFF13" w14:textId="77777777" w:rsidTr="00E65CA7">
        <w:tc>
          <w:tcPr>
            <w:tcW w:w="1479" w:type="dxa"/>
          </w:tcPr>
          <w:p w14:paraId="6F071F37" w14:textId="77777777" w:rsidR="00E65CA7"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F457950"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274BE77A" w14:textId="77777777" w:rsidR="00E65CA7" w:rsidRDefault="00E65CA7" w:rsidP="00B858CB">
            <w:pPr>
              <w:rPr>
                <w:rFonts w:eastAsiaTheme="minorEastAsia"/>
                <w:lang w:eastAsia="zh-CN"/>
              </w:rPr>
            </w:pPr>
          </w:p>
        </w:tc>
      </w:tr>
      <w:tr w:rsidR="006242FE" w14:paraId="3FE862CD" w14:textId="77777777" w:rsidTr="00E65CA7">
        <w:tc>
          <w:tcPr>
            <w:tcW w:w="1479" w:type="dxa"/>
          </w:tcPr>
          <w:p w14:paraId="4F7547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6153639E"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57219F48" w14:textId="77777777" w:rsidR="006242FE" w:rsidRDefault="006242FE" w:rsidP="006242FE">
            <w:pPr>
              <w:rPr>
                <w:rFonts w:eastAsiaTheme="minorEastAsia"/>
                <w:lang w:eastAsia="zh-CN"/>
              </w:rPr>
            </w:pPr>
          </w:p>
        </w:tc>
      </w:tr>
      <w:tr w:rsidR="000C55E5" w14:paraId="22B1E138" w14:textId="77777777" w:rsidTr="00E65CA7">
        <w:tc>
          <w:tcPr>
            <w:tcW w:w="1479" w:type="dxa"/>
          </w:tcPr>
          <w:p w14:paraId="51231D8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318436"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5A9EB3A" w14:textId="77777777" w:rsidR="000C55E5" w:rsidRDefault="000C55E5" w:rsidP="000C55E5">
            <w:pPr>
              <w:rPr>
                <w:rFonts w:eastAsiaTheme="minorEastAsia"/>
                <w:lang w:eastAsia="zh-CN"/>
              </w:rPr>
            </w:pPr>
          </w:p>
        </w:tc>
      </w:tr>
      <w:tr w:rsidR="00B37769" w14:paraId="116F6E1F" w14:textId="77777777" w:rsidTr="00E65CA7">
        <w:tc>
          <w:tcPr>
            <w:tcW w:w="1479" w:type="dxa"/>
          </w:tcPr>
          <w:p w14:paraId="1D19F052" w14:textId="77777777" w:rsidR="00B37769" w:rsidRDefault="00B37769" w:rsidP="00B37769">
            <w:pPr>
              <w:rPr>
                <w:rFonts w:eastAsia="Yu Mincho"/>
                <w:lang w:eastAsia="ja-JP"/>
              </w:rPr>
            </w:pPr>
            <w:r>
              <w:rPr>
                <w:rFonts w:eastAsiaTheme="minorEastAsia"/>
                <w:lang w:eastAsia="zh-CN"/>
              </w:rPr>
              <w:t>NEC</w:t>
            </w:r>
          </w:p>
        </w:tc>
        <w:tc>
          <w:tcPr>
            <w:tcW w:w="1372" w:type="dxa"/>
          </w:tcPr>
          <w:p w14:paraId="07253E81"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3ADB7DA1" w14:textId="77777777" w:rsidR="00B37769" w:rsidRDefault="00B37769" w:rsidP="00B37769">
            <w:pPr>
              <w:rPr>
                <w:rFonts w:eastAsiaTheme="minorEastAsia"/>
                <w:lang w:eastAsia="zh-CN"/>
              </w:rPr>
            </w:pPr>
          </w:p>
        </w:tc>
      </w:tr>
      <w:tr w:rsidR="002D2B1C" w14:paraId="5C373748" w14:textId="77777777" w:rsidTr="002D2B1C">
        <w:tc>
          <w:tcPr>
            <w:tcW w:w="1479" w:type="dxa"/>
          </w:tcPr>
          <w:p w14:paraId="7AE04C90" w14:textId="77777777" w:rsidR="002D2B1C" w:rsidRDefault="002D2B1C" w:rsidP="0059061D">
            <w:pPr>
              <w:rPr>
                <w:lang w:eastAsia="ko-KR"/>
              </w:rPr>
            </w:pPr>
            <w:r>
              <w:rPr>
                <w:lang w:eastAsia="ko-KR"/>
              </w:rPr>
              <w:t>Lenovo, Motorola Mobility</w:t>
            </w:r>
          </w:p>
        </w:tc>
        <w:tc>
          <w:tcPr>
            <w:tcW w:w="1372" w:type="dxa"/>
          </w:tcPr>
          <w:p w14:paraId="09E61E16" w14:textId="77777777" w:rsidR="002D2B1C" w:rsidRDefault="002D2B1C" w:rsidP="0059061D">
            <w:pPr>
              <w:tabs>
                <w:tab w:val="left" w:pos="551"/>
              </w:tabs>
              <w:rPr>
                <w:lang w:eastAsia="ko-KR"/>
              </w:rPr>
            </w:pPr>
            <w:r>
              <w:rPr>
                <w:lang w:eastAsia="ko-KR"/>
              </w:rPr>
              <w:t>Y</w:t>
            </w:r>
          </w:p>
        </w:tc>
        <w:tc>
          <w:tcPr>
            <w:tcW w:w="6780" w:type="dxa"/>
          </w:tcPr>
          <w:p w14:paraId="5C1CE983" w14:textId="77777777" w:rsidR="002D2B1C" w:rsidRDefault="002D2B1C" w:rsidP="0059061D"/>
        </w:tc>
      </w:tr>
      <w:tr w:rsidR="00DB06F8" w14:paraId="11C2A20D" w14:textId="77777777" w:rsidTr="002D2B1C">
        <w:tc>
          <w:tcPr>
            <w:tcW w:w="1479" w:type="dxa"/>
          </w:tcPr>
          <w:p w14:paraId="4D50A630"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2A0461E5"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052C5B99" w14:textId="77777777" w:rsidR="00DB06F8" w:rsidRDefault="00DB06F8" w:rsidP="0059061D"/>
        </w:tc>
      </w:tr>
      <w:tr w:rsidR="00DE33AF" w14:paraId="0F0481B0" w14:textId="77777777" w:rsidTr="002D2B1C">
        <w:tc>
          <w:tcPr>
            <w:tcW w:w="1479" w:type="dxa"/>
          </w:tcPr>
          <w:p w14:paraId="72CF794D"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1C6D821A"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3024CE20" w14:textId="77777777" w:rsidR="00DE33AF" w:rsidRDefault="00DE33AF" w:rsidP="00DE33AF"/>
        </w:tc>
      </w:tr>
      <w:tr w:rsidR="00CE1656" w14:paraId="292FCF7B" w14:textId="77777777" w:rsidTr="00CE1656">
        <w:tc>
          <w:tcPr>
            <w:tcW w:w="1479" w:type="dxa"/>
          </w:tcPr>
          <w:p w14:paraId="3AEFEB2B" w14:textId="77777777" w:rsidR="00CE1656" w:rsidRDefault="00CE1656" w:rsidP="00970C74">
            <w:pPr>
              <w:rPr>
                <w:rFonts w:eastAsia="DengXian"/>
                <w:lang w:eastAsia="zh-CN"/>
              </w:rPr>
            </w:pPr>
            <w:r>
              <w:rPr>
                <w:rFonts w:eastAsia="DengXian"/>
                <w:lang w:eastAsia="zh-CN"/>
              </w:rPr>
              <w:t>Nokia, NSB</w:t>
            </w:r>
          </w:p>
        </w:tc>
        <w:tc>
          <w:tcPr>
            <w:tcW w:w="1372" w:type="dxa"/>
          </w:tcPr>
          <w:p w14:paraId="211DAD3C" w14:textId="77777777" w:rsidR="00CE1656" w:rsidRDefault="00CE1656" w:rsidP="00970C74">
            <w:pPr>
              <w:tabs>
                <w:tab w:val="left" w:pos="551"/>
              </w:tabs>
              <w:rPr>
                <w:rFonts w:eastAsia="DengXian"/>
                <w:lang w:eastAsia="zh-CN"/>
              </w:rPr>
            </w:pPr>
          </w:p>
        </w:tc>
        <w:tc>
          <w:tcPr>
            <w:tcW w:w="6780" w:type="dxa"/>
          </w:tcPr>
          <w:p w14:paraId="0A8B9DC2" w14:textId="77777777" w:rsidR="00CE1656" w:rsidRDefault="00CE1656" w:rsidP="00970C74">
            <w:pPr>
              <w:rPr>
                <w:rFonts w:eastAsia="DengXian"/>
                <w:lang w:eastAsia="zh-CN"/>
              </w:rPr>
            </w:pPr>
            <w:r>
              <w:rPr>
                <w:rFonts w:eastAsia="DengXian"/>
                <w:lang w:eastAsia="zh-CN"/>
              </w:rPr>
              <w:t xml:space="preserve">Same view as before that we prefer this proposal to be considered together with 3.1-2a.  </w:t>
            </w:r>
          </w:p>
        </w:tc>
      </w:tr>
      <w:tr w:rsidR="00C76356" w14:paraId="6386537B" w14:textId="77777777" w:rsidTr="00C76356">
        <w:tc>
          <w:tcPr>
            <w:tcW w:w="1479" w:type="dxa"/>
          </w:tcPr>
          <w:p w14:paraId="2A375769" w14:textId="77777777" w:rsidR="00C76356" w:rsidRDefault="00C76356" w:rsidP="00970C74">
            <w:pPr>
              <w:rPr>
                <w:lang w:eastAsia="ko-KR"/>
              </w:rPr>
            </w:pPr>
            <w:r>
              <w:rPr>
                <w:lang w:eastAsia="ko-KR"/>
              </w:rPr>
              <w:t>Ericsson</w:t>
            </w:r>
          </w:p>
        </w:tc>
        <w:tc>
          <w:tcPr>
            <w:tcW w:w="1372" w:type="dxa"/>
          </w:tcPr>
          <w:p w14:paraId="282113B0" w14:textId="77777777" w:rsidR="00C76356" w:rsidRDefault="00C76356" w:rsidP="00970C74">
            <w:pPr>
              <w:tabs>
                <w:tab w:val="left" w:pos="551"/>
              </w:tabs>
              <w:rPr>
                <w:lang w:eastAsia="ko-KR"/>
              </w:rPr>
            </w:pPr>
            <w:r>
              <w:rPr>
                <w:lang w:eastAsia="ko-KR"/>
              </w:rPr>
              <w:t>Y</w:t>
            </w:r>
          </w:p>
        </w:tc>
        <w:tc>
          <w:tcPr>
            <w:tcW w:w="6780" w:type="dxa"/>
          </w:tcPr>
          <w:p w14:paraId="17FD17CA" w14:textId="149135A9" w:rsidR="00C76356" w:rsidRDefault="00C76356" w:rsidP="00970C74">
            <w:r w:rsidRPr="00FE7973">
              <w:t>We agree with th</w:t>
            </w:r>
            <w:r>
              <w:t xml:space="preserve">e FL </w:t>
            </w:r>
            <w:r w:rsidRPr="00FE7973">
              <w:t xml:space="preserve">proposal. This is essential to avoid negative impacts on non-RedCap </w:t>
            </w:r>
            <w:r w:rsidR="001A5A8A">
              <w:t>UEs</w:t>
            </w:r>
            <w:r w:rsidRPr="00FE7973">
              <w:t xml:space="preserve"> while coexisting with RedCap </w:t>
            </w:r>
            <w:r w:rsidR="001A5A8A">
              <w:t>UEs</w:t>
            </w:r>
            <w:r w:rsidRPr="00FE7973">
              <w:t xml:space="preserve">. Also, as pointed out by </w:t>
            </w:r>
            <w:r w:rsidRPr="00FE7973">
              <w:lastRenderedPageBreak/>
              <w:t xml:space="preserve">CATT, it does not necessarily mean that the initial UL BWP for non-RedCap UE (larger than maximum RedCap UE bandwidth) is used by RedCap </w:t>
            </w:r>
            <w:r w:rsidR="001A5A8A">
              <w:t>UEs</w:t>
            </w:r>
            <w:r w:rsidRPr="00FE7973">
              <w:t>.</w:t>
            </w:r>
          </w:p>
        </w:tc>
      </w:tr>
      <w:tr w:rsidR="009B4295" w14:paraId="01F837F6" w14:textId="77777777" w:rsidTr="00C76356">
        <w:tc>
          <w:tcPr>
            <w:tcW w:w="1479" w:type="dxa"/>
          </w:tcPr>
          <w:p w14:paraId="333D913E" w14:textId="77777777" w:rsidR="009B4295" w:rsidRDefault="009B4295" w:rsidP="00970C74">
            <w:pPr>
              <w:rPr>
                <w:lang w:eastAsia="ko-KR"/>
              </w:rPr>
            </w:pPr>
            <w:r>
              <w:rPr>
                <w:lang w:eastAsia="ko-KR"/>
              </w:rPr>
              <w:lastRenderedPageBreak/>
              <w:t>FUTUREWEI2</w:t>
            </w:r>
          </w:p>
        </w:tc>
        <w:tc>
          <w:tcPr>
            <w:tcW w:w="1372" w:type="dxa"/>
          </w:tcPr>
          <w:p w14:paraId="5BF9BF27" w14:textId="77777777" w:rsidR="009B4295" w:rsidRDefault="009B4295" w:rsidP="00970C74">
            <w:pPr>
              <w:tabs>
                <w:tab w:val="left" w:pos="551"/>
              </w:tabs>
              <w:rPr>
                <w:lang w:eastAsia="ko-KR"/>
              </w:rPr>
            </w:pPr>
            <w:r>
              <w:rPr>
                <w:lang w:eastAsia="ko-KR"/>
              </w:rPr>
              <w:t>N</w:t>
            </w:r>
          </w:p>
        </w:tc>
        <w:tc>
          <w:tcPr>
            <w:tcW w:w="6780" w:type="dxa"/>
          </w:tcPr>
          <w:p w14:paraId="17272DE3" w14:textId="77777777" w:rsidR="009B4295" w:rsidRDefault="009B4295" w:rsidP="009B4295">
            <w:r>
              <w:t xml:space="preserve">Thanks for the clarification about the BW. </w:t>
            </w:r>
          </w:p>
          <w:p w14:paraId="55181476" w14:textId="77777777" w:rsidR="009B4295" w:rsidRDefault="009B4295" w:rsidP="009B4295">
            <w:r>
              <w:t>Further clarification is needed: is this proposal discussing option 2 or can RedCap BWP be larger than the BW of the RedCap UE?</w:t>
            </w:r>
          </w:p>
          <w:p w14:paraId="17D5D926" w14:textId="77777777" w:rsidR="009B4295" w:rsidRPr="00FE7973" w:rsidRDefault="009B4295" w:rsidP="009B4295">
            <w:r>
              <w:t xml:space="preserve">Text </w:t>
            </w:r>
            <w:proofErr w:type="gramStart"/>
            <w:r>
              <w:t>similar to</w:t>
            </w:r>
            <w:proofErr w:type="gramEnd"/>
            <w:r>
              <w:t xml:space="preserve"> </w:t>
            </w:r>
            <w:proofErr w:type="spellStart"/>
            <w:r>
              <w:t>vivo’s</w:t>
            </w:r>
            <w:proofErr w:type="spellEnd"/>
            <w:r>
              <w:t xml:space="preserve"> suggestions should be added to the proposal.</w:t>
            </w:r>
          </w:p>
        </w:tc>
      </w:tr>
      <w:tr w:rsidR="00B00D4C" w14:paraId="50A8FFB9" w14:textId="77777777" w:rsidTr="00970C74">
        <w:tc>
          <w:tcPr>
            <w:tcW w:w="1479" w:type="dxa"/>
          </w:tcPr>
          <w:p w14:paraId="2A8791D7" w14:textId="77777777" w:rsidR="00B00D4C" w:rsidRDefault="00B00D4C" w:rsidP="00B00D4C">
            <w:pPr>
              <w:rPr>
                <w:lang w:eastAsia="ko-KR"/>
              </w:rPr>
            </w:pPr>
            <w:r>
              <w:rPr>
                <w:lang w:eastAsia="ko-KR"/>
              </w:rPr>
              <w:t>FL3</w:t>
            </w:r>
          </w:p>
        </w:tc>
        <w:tc>
          <w:tcPr>
            <w:tcW w:w="8152" w:type="dxa"/>
            <w:gridSpan w:val="2"/>
          </w:tcPr>
          <w:p w14:paraId="2DF2A4CC" w14:textId="77777777" w:rsidR="008F55A7" w:rsidRDefault="008F55A7" w:rsidP="008F55A7">
            <w:r>
              <w:t>Based on received responses, Proposal 3.1-1a and Proposal 3.1-2a have been combined into Proposal 3.1-2b below.</w:t>
            </w:r>
          </w:p>
        </w:tc>
      </w:tr>
    </w:tbl>
    <w:p w14:paraId="7E673F55" w14:textId="77777777" w:rsidR="00D7295B" w:rsidRPr="00E500DD" w:rsidRDefault="00D7295B" w:rsidP="00AE6DED">
      <w:pPr>
        <w:spacing w:after="100" w:afterAutospacing="1"/>
        <w:jc w:val="both"/>
        <w:rPr>
          <w:rFonts w:ascii="Times" w:hAnsi="Times"/>
          <w:szCs w:val="24"/>
        </w:rPr>
      </w:pPr>
    </w:p>
    <w:p w14:paraId="59F5ABFE"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40D422E3"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254B42B9" w14:textId="0236E57D"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 xml:space="preserve">RF retuning may occur between uplink transmission and downlink reception in TDD for RedCap </w:t>
      </w:r>
      <w:r w:rsidR="001A5A8A">
        <w:rPr>
          <w:sz w:val="20"/>
          <w:szCs w:val="20"/>
        </w:rPr>
        <w:t>UEs</w:t>
      </w:r>
      <w:r w:rsidRPr="00CA160F">
        <w:rPr>
          <w:sz w:val="20"/>
          <w:szCs w:val="20"/>
        </w:rPr>
        <w:t>. [3, 5, 32]</w:t>
      </w:r>
    </w:p>
    <w:p w14:paraId="534B6808"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Disable frequency hopping for Msg4 PUCCH. [3, 32]</w:t>
      </w:r>
    </w:p>
    <w:p w14:paraId="0EE2D6EC" w14:textId="77777777" w:rsidR="00F837C0" w:rsidRPr="00CA160F" w:rsidRDefault="00F837C0" w:rsidP="00FF4941">
      <w:pPr>
        <w:pStyle w:val="ListParagraph"/>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2F5BD14F"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707998AA"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3E2B137"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2AB53D69" w14:textId="0FA92C2A"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w:t>
      </w:r>
      <w:r w:rsidR="001A5A8A">
        <w:rPr>
          <w:b/>
          <w:sz w:val="20"/>
          <w:szCs w:val="20"/>
          <w:lang w:val="en-GB"/>
        </w:rPr>
        <w:t>UEs</w:t>
      </w:r>
      <w:r w:rsidR="00344456" w:rsidRPr="00C23E20">
        <w:rPr>
          <w:b/>
          <w:sz w:val="20"/>
          <w:szCs w:val="20"/>
          <w:lang w:val="en-GB"/>
        </w:rPr>
        <w:t xml:space="preserve"> is configured to be wider than the RedCap UE bandwidth, </w:t>
      </w:r>
      <w:r w:rsidR="00344456" w:rsidRPr="00C23E20">
        <w:rPr>
          <w:b/>
          <w:sz w:val="20"/>
          <w:szCs w:val="20"/>
        </w:rPr>
        <w:t xml:space="preserve">a separate initial UL BWP no wider than the RedCap UE maximum bandwidth is configured/defined for RedCap </w:t>
      </w:r>
      <w:r w:rsidR="001A5A8A">
        <w:rPr>
          <w:b/>
          <w:sz w:val="20"/>
          <w:szCs w:val="20"/>
        </w:rPr>
        <w:t>UEs</w:t>
      </w:r>
      <w:r w:rsidR="00344456" w:rsidRPr="00C23E20">
        <w:rPr>
          <w:b/>
          <w:sz w:val="20"/>
          <w:szCs w:val="20"/>
        </w:rPr>
        <w:t>.</w:t>
      </w:r>
    </w:p>
    <w:p w14:paraId="0601A1FD" w14:textId="154A4555"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w:t>
      </w:r>
      <w:r w:rsidR="001A5A8A">
        <w:rPr>
          <w:b/>
          <w:sz w:val="20"/>
          <w:szCs w:val="20"/>
          <w:lang w:val="en-GB"/>
        </w:rPr>
        <w:t>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w:t>
      </w:r>
      <w:r w:rsidR="001A5A8A">
        <w:rPr>
          <w:b/>
          <w:sz w:val="20"/>
          <w:szCs w:val="20"/>
          <w:lang w:val="en-GB"/>
        </w:rPr>
        <w:t>UEs</w:t>
      </w:r>
      <w:r w:rsidRPr="00C23E20">
        <w:rPr>
          <w:b/>
          <w:sz w:val="20"/>
          <w:szCs w:val="20"/>
          <w:lang w:val="en-GB"/>
        </w:rPr>
        <w:t xml:space="preserve"> is configured</w:t>
      </w:r>
      <w:r>
        <w:rPr>
          <w:b/>
          <w:sz w:val="20"/>
          <w:szCs w:val="22"/>
          <w:lang w:val="en-GB"/>
        </w:rPr>
        <w:t>.</w:t>
      </w:r>
    </w:p>
    <w:tbl>
      <w:tblPr>
        <w:tblStyle w:val="TableGrid"/>
        <w:tblW w:w="9631" w:type="dxa"/>
        <w:tblLook w:val="04A0" w:firstRow="1" w:lastRow="0" w:firstColumn="1" w:lastColumn="0" w:noHBand="0" w:noVBand="1"/>
      </w:tblPr>
      <w:tblGrid>
        <w:gridCol w:w="1478"/>
        <w:gridCol w:w="1405"/>
        <w:gridCol w:w="6748"/>
      </w:tblGrid>
      <w:tr w:rsidR="00344456" w:rsidRPr="00107018" w14:paraId="33F30AA2" w14:textId="77777777" w:rsidTr="00E500DD">
        <w:tc>
          <w:tcPr>
            <w:tcW w:w="1478" w:type="dxa"/>
            <w:shd w:val="clear" w:color="auto" w:fill="D9D9D9" w:themeFill="background1" w:themeFillShade="D9"/>
          </w:tcPr>
          <w:p w14:paraId="07B02D46"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CC5790D"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EC1980E" w14:textId="77777777" w:rsidR="00344456" w:rsidRPr="00107018" w:rsidRDefault="00344456" w:rsidP="000B6D8F">
            <w:pPr>
              <w:rPr>
                <w:b/>
                <w:bCs/>
              </w:rPr>
            </w:pPr>
            <w:r w:rsidRPr="00107018">
              <w:rPr>
                <w:b/>
                <w:bCs/>
              </w:rPr>
              <w:t>Comments</w:t>
            </w:r>
          </w:p>
        </w:tc>
      </w:tr>
      <w:tr w:rsidR="00344456" w:rsidRPr="00107018" w14:paraId="7EEC19BC" w14:textId="77777777" w:rsidTr="00E500DD">
        <w:tc>
          <w:tcPr>
            <w:tcW w:w="1478" w:type="dxa"/>
          </w:tcPr>
          <w:p w14:paraId="0DEBAF83" w14:textId="77777777"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405" w:type="dxa"/>
          </w:tcPr>
          <w:p w14:paraId="25B8F315" w14:textId="77777777" w:rsidR="00344456" w:rsidRPr="00107018" w:rsidRDefault="009D1B8B" w:rsidP="000B6D8F">
            <w:pPr>
              <w:tabs>
                <w:tab w:val="left" w:pos="551"/>
              </w:tabs>
              <w:rPr>
                <w:lang w:eastAsia="ko-KR"/>
              </w:rPr>
            </w:pPr>
            <w:r>
              <w:rPr>
                <w:lang w:eastAsia="ko-KR"/>
              </w:rPr>
              <w:t>Y and</w:t>
            </w:r>
          </w:p>
        </w:tc>
        <w:tc>
          <w:tcPr>
            <w:tcW w:w="6748" w:type="dxa"/>
          </w:tcPr>
          <w:p w14:paraId="435232D6" w14:textId="400E5F2E" w:rsidR="00344456" w:rsidRDefault="009D1B8B" w:rsidP="000B6D8F">
            <w:r>
              <w:t>“</w:t>
            </w:r>
            <w:r w:rsidRPr="00C23E20">
              <w:rPr>
                <w:b/>
              </w:rPr>
              <w:t xml:space="preserve">coexistence with non-RedCap </w:t>
            </w:r>
            <w:r w:rsidR="001A5A8A">
              <w:rPr>
                <w:b/>
              </w:rPr>
              <w:t>UEs</w:t>
            </w:r>
            <w:r>
              <w:t>” is already in the WID. We think a step forward could be:</w:t>
            </w:r>
          </w:p>
          <w:p w14:paraId="43751D26" w14:textId="770B72FB"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 xml:space="preserve">The specifications shall ensure coexistence with non-RedCap </w:t>
            </w:r>
            <w:r w:rsidR="001A5A8A">
              <w:rPr>
                <w:b/>
                <w:strike/>
                <w:sz w:val="20"/>
                <w:szCs w:val="20"/>
                <w:lang w:val="en-GB"/>
              </w:rPr>
              <w:t>UEs</w:t>
            </w:r>
            <w:r w:rsidRPr="009D1B8B">
              <w:rPr>
                <w:b/>
                <w:strike/>
                <w:sz w:val="20"/>
                <w:szCs w:val="20"/>
                <w:lang w:val="en-GB"/>
              </w:rPr>
              <w:t xml:space="preserve"> (e.g. avoiding or minimizing PUSCH resource fragmentation), if a separate initial UL BWP for RedCap </w:t>
            </w:r>
            <w:r w:rsidR="001A5A8A">
              <w:rPr>
                <w:b/>
                <w:strike/>
                <w:sz w:val="20"/>
                <w:szCs w:val="20"/>
                <w:lang w:val="en-GB"/>
              </w:rPr>
              <w:t>UEs</w:t>
            </w:r>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7A45754E" w14:textId="77777777" w:rsidTr="00E500DD">
        <w:tc>
          <w:tcPr>
            <w:tcW w:w="1478" w:type="dxa"/>
          </w:tcPr>
          <w:p w14:paraId="42A446D2" w14:textId="77777777" w:rsidR="00344456" w:rsidRPr="00107018" w:rsidRDefault="00D12048" w:rsidP="000B6D8F">
            <w:pPr>
              <w:rPr>
                <w:lang w:eastAsia="ko-KR"/>
              </w:rPr>
            </w:pPr>
            <w:r>
              <w:rPr>
                <w:lang w:eastAsia="ko-KR"/>
              </w:rPr>
              <w:t>Qualcomm</w:t>
            </w:r>
          </w:p>
        </w:tc>
        <w:tc>
          <w:tcPr>
            <w:tcW w:w="1405" w:type="dxa"/>
          </w:tcPr>
          <w:p w14:paraId="333DB424" w14:textId="77777777" w:rsidR="00344456" w:rsidRPr="00107018" w:rsidRDefault="009425C1" w:rsidP="000B6D8F">
            <w:pPr>
              <w:tabs>
                <w:tab w:val="left" w:pos="551"/>
              </w:tabs>
              <w:rPr>
                <w:lang w:eastAsia="ko-KR"/>
              </w:rPr>
            </w:pPr>
            <w:r>
              <w:rPr>
                <w:lang w:eastAsia="ko-KR"/>
              </w:rPr>
              <w:t>Y partially</w:t>
            </w:r>
          </w:p>
        </w:tc>
        <w:tc>
          <w:tcPr>
            <w:tcW w:w="6748" w:type="dxa"/>
          </w:tcPr>
          <w:p w14:paraId="6134985A" w14:textId="78329B4C" w:rsidR="00A53217" w:rsidRDefault="009425C1" w:rsidP="000B6D8F">
            <w:r>
              <w:t xml:space="preserve">Before the introduction of RedCap </w:t>
            </w:r>
            <w:r w:rsidR="001A5A8A">
              <w:t>UEs</w:t>
            </w:r>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39C59547" w14:textId="77777777" w:rsidR="00A53217" w:rsidRDefault="00D12048" w:rsidP="00FF4941">
            <w:pPr>
              <w:pStyle w:val="ListParagraph"/>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6BFCA3CD" w14:textId="73F5BB18" w:rsidR="00344456" w:rsidRDefault="00A53217" w:rsidP="00FF4941">
            <w:pPr>
              <w:pStyle w:val="ListParagraph"/>
              <w:numPr>
                <w:ilvl w:val="0"/>
                <w:numId w:val="23"/>
              </w:numPr>
              <w:rPr>
                <w:sz w:val="20"/>
                <w:szCs w:val="22"/>
              </w:rPr>
            </w:pPr>
            <w:r w:rsidRPr="00A53217">
              <w:rPr>
                <w:sz w:val="20"/>
                <w:szCs w:val="22"/>
              </w:rPr>
              <w:t xml:space="preserve">NR </w:t>
            </w:r>
            <w:r w:rsidR="00D12048" w:rsidRPr="00A53217">
              <w:rPr>
                <w:sz w:val="20"/>
                <w:szCs w:val="22"/>
              </w:rPr>
              <w:t xml:space="preserve">R16 introduces 2-step RACH for RRC idle/inactive </w:t>
            </w:r>
            <w:r w:rsidR="001A5A8A">
              <w:rPr>
                <w:sz w:val="20"/>
                <w:szCs w:val="22"/>
              </w:rPr>
              <w:t>UEs</w:t>
            </w:r>
            <w:r w:rsidRPr="00A53217">
              <w:rPr>
                <w:sz w:val="20"/>
                <w:szCs w:val="22"/>
              </w:rPr>
              <w:t>.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5624D599" w14:textId="77777777" w:rsidR="00A53217" w:rsidRDefault="006A3C89" w:rsidP="00FF4941">
            <w:pPr>
              <w:pStyle w:val="ListParagraph"/>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w:t>
            </w:r>
            <w:r w:rsidR="009425C1">
              <w:rPr>
                <w:sz w:val="20"/>
                <w:szCs w:val="22"/>
              </w:rPr>
              <w:lastRenderedPageBreak/>
              <w:t xml:space="preserve">avoid/mitigate the potential resource fragmentation incurred by PRACH </w:t>
            </w:r>
            <w:r w:rsidR="007E59D9">
              <w:rPr>
                <w:sz w:val="20"/>
                <w:szCs w:val="22"/>
              </w:rPr>
              <w:t>transmission.</w:t>
            </w:r>
          </w:p>
          <w:p w14:paraId="5E233E99" w14:textId="639DD0DB" w:rsidR="006A3C89" w:rsidRPr="00A53217" w:rsidRDefault="006A3C89" w:rsidP="00FF4941">
            <w:pPr>
              <w:pStyle w:val="ListParagraph"/>
              <w:numPr>
                <w:ilvl w:val="0"/>
                <w:numId w:val="23"/>
              </w:numPr>
              <w:rPr>
                <w:sz w:val="20"/>
                <w:szCs w:val="22"/>
              </w:rPr>
            </w:pPr>
            <w:r>
              <w:rPr>
                <w:sz w:val="20"/>
                <w:szCs w:val="22"/>
              </w:rPr>
              <w:t xml:space="preserve">Co-existence of non-RedCap </w:t>
            </w:r>
            <w:r w:rsidR="001A5A8A">
              <w:rPr>
                <w:sz w:val="20"/>
                <w:szCs w:val="22"/>
              </w:rPr>
              <w:t>UEs</w:t>
            </w:r>
            <w:r>
              <w:rPr>
                <w:sz w:val="20"/>
                <w:szCs w:val="22"/>
              </w:rPr>
              <w:t xml:space="preserve"> with different active UL BWP configurations.</w:t>
            </w:r>
          </w:p>
          <w:p w14:paraId="092562A1" w14:textId="5D956335" w:rsidR="00A53217" w:rsidRPr="00107018" w:rsidRDefault="009425C1" w:rsidP="000B6D8F">
            <w:r>
              <w:t xml:space="preserve">Having said that, we think </w:t>
            </w:r>
            <w:r w:rsidR="007E59D9">
              <w:t xml:space="preserve">the initial UL BWP configuration for RedCap </w:t>
            </w:r>
            <w:r w:rsidR="001A5A8A">
              <w:t>UEs</w:t>
            </w:r>
            <w:r w:rsidR="007E59D9">
              <w:t xml:space="preserve"> should </w:t>
            </w:r>
            <w:proofErr w:type="gramStart"/>
            <w:r w:rsidR="007E59D9">
              <w:t>take into account</w:t>
            </w:r>
            <w:proofErr w:type="gramEnd"/>
            <w:r w:rsidR="007E59D9">
              <w:t xml:space="preserve"> the solutions capable by NW and the </w:t>
            </w:r>
            <w:r w:rsidR="008A34FF">
              <w:t xml:space="preserve">practical </w:t>
            </w:r>
            <w:r w:rsidR="007E59D9">
              <w:t xml:space="preserve">constraints of RedCap </w:t>
            </w:r>
            <w:r w:rsidR="001A5A8A">
              <w:t>UEs</w:t>
            </w:r>
            <w:r w:rsidR="007E59D9">
              <w:t xml:space="preserve"> (complexity, power consumption) to minimize further resource fragmentation for PUSCH.</w:t>
            </w:r>
          </w:p>
        </w:tc>
      </w:tr>
      <w:tr w:rsidR="003944E6" w:rsidRPr="00107018" w14:paraId="03580807" w14:textId="77777777" w:rsidTr="00E500DD">
        <w:tc>
          <w:tcPr>
            <w:tcW w:w="1478" w:type="dxa"/>
          </w:tcPr>
          <w:p w14:paraId="55B221BA"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405" w:type="dxa"/>
          </w:tcPr>
          <w:p w14:paraId="2DC4C818"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48" w:type="dxa"/>
          </w:tcPr>
          <w:p w14:paraId="713D0D4B"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DengXian"/>
                <w:lang w:eastAsia="zh-CN"/>
              </w:rPr>
              <w:t>center</w:t>
            </w:r>
            <w:proofErr w:type="spellEnd"/>
            <w:r>
              <w:rPr>
                <w:rFonts w:eastAsia="DengXian"/>
                <w:lang w:eastAsia="zh-CN"/>
              </w:rPr>
              <w:t xml:space="preserve"> frequency in BWP pair in TDD system, we think another sub-bullet should be added</w:t>
            </w:r>
          </w:p>
          <w:p w14:paraId="4E33E883" w14:textId="1CDED65E"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1A5A8A">
              <w:rPr>
                <w:b/>
                <w:sz w:val="20"/>
                <w:szCs w:val="20"/>
                <w:lang w:val="en-GB"/>
              </w:rPr>
              <w:t>UEs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1A5A8A">
              <w:rPr>
                <w:b/>
                <w:sz w:val="20"/>
                <w:szCs w:val="20"/>
              </w:rPr>
              <w:t>UEs</w:t>
            </w:r>
            <w:r w:rsidRPr="00C23E20">
              <w:rPr>
                <w:b/>
                <w:sz w:val="20"/>
                <w:szCs w:val="20"/>
              </w:rPr>
              <w:t>.</w:t>
            </w:r>
          </w:p>
          <w:p w14:paraId="386BC394" w14:textId="4F0BFEEC"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w:t>
            </w:r>
            <w:r w:rsidR="001A5A8A">
              <w:rPr>
                <w:b/>
                <w:sz w:val="20"/>
                <w:szCs w:val="20"/>
                <w:lang w:val="en-GB"/>
              </w:rPr>
              <w:t>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w:t>
            </w:r>
            <w:r w:rsidR="001A5A8A">
              <w:rPr>
                <w:b/>
                <w:sz w:val="20"/>
                <w:szCs w:val="20"/>
                <w:lang w:val="en-GB"/>
              </w:rPr>
              <w:t>UEs</w:t>
            </w:r>
            <w:r w:rsidRPr="00C23E20">
              <w:rPr>
                <w:b/>
                <w:sz w:val="20"/>
                <w:szCs w:val="20"/>
                <w:lang w:val="en-GB"/>
              </w:rPr>
              <w:t xml:space="preserve"> is configured</w:t>
            </w:r>
            <w:r>
              <w:rPr>
                <w:b/>
                <w:sz w:val="20"/>
                <w:szCs w:val="22"/>
                <w:lang w:val="en-GB"/>
              </w:rPr>
              <w:t>.</w:t>
            </w:r>
          </w:p>
          <w:p w14:paraId="193AE460" w14:textId="7777777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6371FE4B" w14:textId="77777777" w:rsidTr="00E500DD">
        <w:tc>
          <w:tcPr>
            <w:tcW w:w="1478" w:type="dxa"/>
          </w:tcPr>
          <w:p w14:paraId="63389D27"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405" w:type="dxa"/>
          </w:tcPr>
          <w:p w14:paraId="0DF1CC3E" w14:textId="77777777" w:rsidR="000C22A3" w:rsidRDefault="000C22A3" w:rsidP="000C22A3">
            <w:pPr>
              <w:tabs>
                <w:tab w:val="left" w:pos="551"/>
              </w:tabs>
              <w:rPr>
                <w:rFonts w:eastAsia="DengXian"/>
                <w:lang w:eastAsia="zh-CN"/>
              </w:rPr>
            </w:pPr>
            <w:r>
              <w:rPr>
                <w:rFonts w:eastAsia="SimSun" w:hint="eastAsia"/>
                <w:lang w:eastAsia="zh-CN"/>
              </w:rPr>
              <w:t>Y</w:t>
            </w:r>
          </w:p>
        </w:tc>
        <w:tc>
          <w:tcPr>
            <w:tcW w:w="6748" w:type="dxa"/>
          </w:tcPr>
          <w:p w14:paraId="10352FA8" w14:textId="77777777" w:rsidR="000C22A3" w:rsidRDefault="000C22A3" w:rsidP="000C22A3">
            <w:pPr>
              <w:rPr>
                <w:rFonts w:eastAsia="DengXian"/>
                <w:lang w:eastAsia="zh-CN"/>
              </w:rPr>
            </w:pPr>
          </w:p>
        </w:tc>
      </w:tr>
      <w:tr w:rsidR="009B0AD4" w:rsidRPr="00CB3A1B" w14:paraId="450E8EF7" w14:textId="77777777" w:rsidTr="00E500DD">
        <w:tc>
          <w:tcPr>
            <w:tcW w:w="1478" w:type="dxa"/>
          </w:tcPr>
          <w:p w14:paraId="27358147"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405" w:type="dxa"/>
          </w:tcPr>
          <w:p w14:paraId="4AAD4833" w14:textId="77777777" w:rsidR="009B0AD4" w:rsidRPr="00107018" w:rsidRDefault="009B0AD4" w:rsidP="00A4034D">
            <w:pPr>
              <w:tabs>
                <w:tab w:val="left" w:pos="551"/>
              </w:tabs>
              <w:rPr>
                <w:lang w:eastAsia="ko-KR"/>
              </w:rPr>
            </w:pPr>
            <w:r>
              <w:rPr>
                <w:rFonts w:eastAsia="DengXian" w:hint="eastAsia"/>
                <w:lang w:eastAsia="zh-CN"/>
              </w:rPr>
              <w:t>Y</w:t>
            </w:r>
          </w:p>
        </w:tc>
        <w:tc>
          <w:tcPr>
            <w:tcW w:w="6748" w:type="dxa"/>
          </w:tcPr>
          <w:p w14:paraId="74B7AA56"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21B146FC" w14:textId="77777777" w:rsidTr="00E500DD">
        <w:tc>
          <w:tcPr>
            <w:tcW w:w="1478" w:type="dxa"/>
          </w:tcPr>
          <w:p w14:paraId="5A8F7EF5"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405" w:type="dxa"/>
          </w:tcPr>
          <w:p w14:paraId="4E06660E" w14:textId="77777777" w:rsidR="004F3B7D" w:rsidRPr="008B05FD" w:rsidRDefault="004F3B7D" w:rsidP="004F3B7D">
            <w:pPr>
              <w:tabs>
                <w:tab w:val="left" w:pos="551"/>
              </w:tabs>
              <w:rPr>
                <w:rFonts w:eastAsia="DengXian"/>
                <w:lang w:eastAsia="zh-CN"/>
              </w:rPr>
            </w:pPr>
            <w:r w:rsidRPr="008B05FD">
              <w:rPr>
                <w:rFonts w:eastAsia="SimSun"/>
                <w:lang w:eastAsia="zh-CN"/>
              </w:rPr>
              <w:t>Y and</w:t>
            </w:r>
          </w:p>
        </w:tc>
        <w:tc>
          <w:tcPr>
            <w:tcW w:w="6748" w:type="dxa"/>
          </w:tcPr>
          <w:p w14:paraId="6685F3E3" w14:textId="77777777" w:rsidR="004F3B7D" w:rsidRPr="008B05FD" w:rsidRDefault="004F3B7D" w:rsidP="00FF4941">
            <w:pPr>
              <w:pStyle w:val="ListParagraph"/>
              <w:numPr>
                <w:ilvl w:val="0"/>
                <w:numId w:val="25"/>
              </w:numPr>
              <w:rPr>
                <w:rFonts w:ascii="Times New Roman" w:eastAsia="DengXian" w:hAnsi="Times New Roman" w:cs="Times New Roman"/>
                <w:sz w:val="20"/>
                <w:szCs w:val="20"/>
                <w:lang w:eastAsia="zh-CN"/>
              </w:rPr>
            </w:pPr>
            <w:r w:rsidRPr="008B05FD">
              <w:rPr>
                <w:rFonts w:ascii="Times New Roman" w:eastAsia="DengXian" w:hAnsi="Times New Roman" w:cs="Times New Roman"/>
                <w:sz w:val="20"/>
                <w:szCs w:val="20"/>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3BEA2C46" w14:textId="77777777" w:rsidR="004F3B7D" w:rsidRPr="008B05FD" w:rsidRDefault="004F3B7D" w:rsidP="004F3B7D">
            <w:pPr>
              <w:rPr>
                <w:rFonts w:eastAsia="DengXian"/>
                <w:lang w:eastAsia="zh-CN"/>
              </w:rPr>
            </w:pPr>
            <w:r w:rsidRPr="008B05FD">
              <w:rPr>
                <w:rFonts w:eastAsia="DengXian"/>
                <w:lang w:eastAsia="zh-CN"/>
              </w:rPr>
              <w:t xml:space="preserve">We agree with Xiaomi that </w:t>
            </w:r>
            <w:r w:rsidRPr="008B05FD">
              <w:rPr>
                <w:rFonts w:eastAsia="DengXian"/>
                <w:lang w:val="sv-SE" w:eastAsia="zh-CN"/>
              </w:rPr>
              <w:t>it shall ensure the same central frequency in the initial BWP pair for TDD.</w:t>
            </w:r>
          </w:p>
        </w:tc>
      </w:tr>
      <w:tr w:rsidR="005E30D1" w:rsidRPr="00CB3A1B" w14:paraId="3EB01484" w14:textId="77777777" w:rsidTr="00E500DD">
        <w:tc>
          <w:tcPr>
            <w:tcW w:w="1478" w:type="dxa"/>
          </w:tcPr>
          <w:p w14:paraId="28FCE4F3" w14:textId="77777777" w:rsidR="005E30D1" w:rsidRDefault="005E30D1" w:rsidP="005E30D1">
            <w:pPr>
              <w:rPr>
                <w:rFonts w:eastAsia="SimSun"/>
                <w:lang w:eastAsia="zh-CN"/>
              </w:rPr>
            </w:pPr>
            <w:proofErr w:type="spellStart"/>
            <w:r>
              <w:rPr>
                <w:lang w:eastAsia="ko-KR"/>
              </w:rPr>
              <w:t>NordicSemi</w:t>
            </w:r>
            <w:proofErr w:type="spellEnd"/>
          </w:p>
        </w:tc>
        <w:tc>
          <w:tcPr>
            <w:tcW w:w="1405" w:type="dxa"/>
          </w:tcPr>
          <w:p w14:paraId="08E808FC" w14:textId="77777777" w:rsidR="005E30D1" w:rsidRDefault="005E30D1" w:rsidP="005E30D1">
            <w:pPr>
              <w:tabs>
                <w:tab w:val="left" w:pos="551"/>
              </w:tabs>
              <w:rPr>
                <w:rFonts w:eastAsia="SimSun"/>
                <w:lang w:eastAsia="zh-CN"/>
              </w:rPr>
            </w:pPr>
            <w:r>
              <w:rPr>
                <w:lang w:eastAsia="ko-KR"/>
              </w:rPr>
              <w:t>Y</w:t>
            </w:r>
          </w:p>
        </w:tc>
        <w:tc>
          <w:tcPr>
            <w:tcW w:w="6748" w:type="dxa"/>
          </w:tcPr>
          <w:p w14:paraId="48AD62B2" w14:textId="1322A6A9"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w:t>
            </w:r>
            <w:r w:rsidR="001A5A8A">
              <w:t>UEs</w:t>
            </w:r>
            <w:r>
              <w:t xml:space="preserve"> in their BWP is one simple and straightforward solution to address this.   </w:t>
            </w:r>
          </w:p>
        </w:tc>
      </w:tr>
      <w:tr w:rsidR="00FE4006" w:rsidRPr="00CB3A1B" w14:paraId="14428C0B" w14:textId="77777777" w:rsidTr="00E500DD">
        <w:tc>
          <w:tcPr>
            <w:tcW w:w="1478" w:type="dxa"/>
          </w:tcPr>
          <w:p w14:paraId="040FDB3B" w14:textId="77777777" w:rsidR="00FE4006" w:rsidRPr="00FE4006" w:rsidRDefault="00FE4006" w:rsidP="00FE4006">
            <w:pPr>
              <w:rPr>
                <w:lang w:eastAsia="ko-KR"/>
              </w:rPr>
            </w:pPr>
            <w:r w:rsidRPr="00FE4006">
              <w:rPr>
                <w:rFonts w:hint="eastAsia"/>
                <w:lang w:eastAsia="ko-KR"/>
              </w:rPr>
              <w:t>Spreadtrum</w:t>
            </w:r>
          </w:p>
        </w:tc>
        <w:tc>
          <w:tcPr>
            <w:tcW w:w="1405" w:type="dxa"/>
          </w:tcPr>
          <w:p w14:paraId="6F5A20A6"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6FA385AD" w14:textId="77777777" w:rsidR="00FE4006" w:rsidRPr="00FE4006" w:rsidRDefault="00FE4006" w:rsidP="00FE4006">
            <w:r w:rsidRPr="00FE4006">
              <w:rPr>
                <w:rFonts w:hint="eastAsia"/>
              </w:rPr>
              <w:t xml:space="preserve">Regarding UL resource fragmentation, we think it is not so critical. </w:t>
            </w:r>
          </w:p>
          <w:p w14:paraId="6F4C23F9" w14:textId="77777777" w:rsidR="00FE4006" w:rsidRPr="00FE4006" w:rsidRDefault="00FE4006" w:rsidP="00FE4006">
            <w:r w:rsidRPr="00FE4006">
              <w:t xml:space="preserve">During initial access, </w:t>
            </w:r>
          </w:p>
          <w:p w14:paraId="570CF779" w14:textId="77777777" w:rsidR="00FE4006" w:rsidRPr="00FE4006" w:rsidRDefault="00FE4006" w:rsidP="00FF4941">
            <w:pPr>
              <w:pStyle w:val="ListParagraph"/>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277ECC14" w14:textId="77777777" w:rsidR="00FE4006" w:rsidRPr="00FE4006" w:rsidRDefault="00FE4006" w:rsidP="00FF4941">
            <w:pPr>
              <w:pStyle w:val="ListParagraph"/>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4667DD0D" w14:textId="77777777" w:rsidR="00FE4006" w:rsidRPr="00FE4006" w:rsidRDefault="00FE4006" w:rsidP="00FF4941">
            <w:pPr>
              <w:pStyle w:val="ListParagraph"/>
              <w:numPr>
                <w:ilvl w:val="0"/>
                <w:numId w:val="26"/>
              </w:numPr>
              <w:rPr>
                <w:sz w:val="20"/>
                <w:szCs w:val="20"/>
              </w:rPr>
            </w:pPr>
            <w:r w:rsidRPr="00FE4006">
              <w:rPr>
                <w:sz w:val="20"/>
                <w:szCs w:val="20"/>
              </w:rPr>
              <w:t xml:space="preserve">For PUCCH of Msg.4, gNB can dynamically schedule PUSCH to avoid the collision with PUCCH of Msg.4. </w:t>
            </w:r>
          </w:p>
          <w:p w14:paraId="199827FF" w14:textId="77777777" w:rsidR="00FE4006" w:rsidRPr="00FE4006" w:rsidRDefault="00FE4006" w:rsidP="00FE4006">
            <w:r w:rsidRPr="00FE4006">
              <w:lastRenderedPageBreak/>
              <w:t xml:space="preserve">After initial access, resource sharing across different BWPs is natural function for gNB implementation, e.g. eMBB and URLLC, and thus resource sharing b/w eMBB and eMTC should be also supported later or sooner. </w:t>
            </w:r>
          </w:p>
          <w:p w14:paraId="7D43272B" w14:textId="77777777" w:rsidR="00FE4006" w:rsidRPr="00FE4006" w:rsidRDefault="00FE4006" w:rsidP="00FE4006">
            <w:r w:rsidRPr="00FE4006">
              <w:t>Therefore, it is up to gNB implementation to efficiently mitigate UL resource fragmentation.</w:t>
            </w:r>
          </w:p>
        </w:tc>
      </w:tr>
      <w:tr w:rsidR="00F4687A" w:rsidRPr="00CB3A1B" w14:paraId="7A3F1981" w14:textId="77777777" w:rsidTr="00E500DD">
        <w:tc>
          <w:tcPr>
            <w:tcW w:w="1478" w:type="dxa"/>
          </w:tcPr>
          <w:p w14:paraId="5803395E" w14:textId="77777777" w:rsidR="00F4687A" w:rsidRPr="00F4687A" w:rsidRDefault="00F4687A" w:rsidP="00F4687A">
            <w:pPr>
              <w:rPr>
                <w:rFonts w:eastAsia="Yu Mincho"/>
                <w:lang w:eastAsia="ja-JP"/>
              </w:rPr>
            </w:pPr>
            <w:r>
              <w:rPr>
                <w:rFonts w:eastAsia="Yu Mincho" w:hint="eastAsia"/>
                <w:lang w:eastAsia="ja-JP"/>
              </w:rPr>
              <w:lastRenderedPageBreak/>
              <w:t>S</w:t>
            </w:r>
            <w:r>
              <w:rPr>
                <w:rFonts w:eastAsia="Yu Mincho"/>
                <w:lang w:eastAsia="ja-JP"/>
              </w:rPr>
              <w:t>harp</w:t>
            </w:r>
          </w:p>
        </w:tc>
        <w:tc>
          <w:tcPr>
            <w:tcW w:w="1405" w:type="dxa"/>
          </w:tcPr>
          <w:p w14:paraId="0EBCADE8"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77686030" w14:textId="77777777"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14:paraId="5AA9715F" w14:textId="77777777" w:rsidTr="00E500DD">
        <w:tc>
          <w:tcPr>
            <w:tcW w:w="1478" w:type="dxa"/>
          </w:tcPr>
          <w:p w14:paraId="61C264AB" w14:textId="77777777" w:rsidR="00854E40" w:rsidRDefault="00854E40" w:rsidP="00F4687A">
            <w:pPr>
              <w:rPr>
                <w:rFonts w:eastAsia="Yu Mincho"/>
                <w:lang w:eastAsia="ja-JP"/>
              </w:rPr>
            </w:pPr>
            <w:r>
              <w:rPr>
                <w:rFonts w:eastAsia="Yu Mincho"/>
                <w:lang w:eastAsia="ja-JP"/>
              </w:rPr>
              <w:t>NEC</w:t>
            </w:r>
          </w:p>
        </w:tc>
        <w:tc>
          <w:tcPr>
            <w:tcW w:w="1405" w:type="dxa"/>
          </w:tcPr>
          <w:p w14:paraId="799CE93B"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13AC78F8" w14:textId="77777777" w:rsidR="00854E40" w:rsidRDefault="00854E40" w:rsidP="00F4687A">
            <w:pPr>
              <w:rPr>
                <w:rFonts w:eastAsia="Yu Mincho"/>
                <w:lang w:eastAsia="ja-JP"/>
              </w:rPr>
            </w:pPr>
          </w:p>
        </w:tc>
      </w:tr>
      <w:tr w:rsidR="00A4034D" w:rsidRPr="00CB3A1B" w14:paraId="0B0BEC3C" w14:textId="77777777" w:rsidTr="00E500DD">
        <w:tc>
          <w:tcPr>
            <w:tcW w:w="1478" w:type="dxa"/>
          </w:tcPr>
          <w:p w14:paraId="316F3AF4" w14:textId="77777777" w:rsidR="00A4034D" w:rsidRDefault="00A4034D" w:rsidP="00F4687A">
            <w:pPr>
              <w:rPr>
                <w:rFonts w:eastAsia="Yu Mincho"/>
                <w:lang w:eastAsia="ja-JP"/>
              </w:rPr>
            </w:pPr>
            <w:r>
              <w:rPr>
                <w:rFonts w:eastAsia="DengXian" w:hint="eastAsia"/>
                <w:lang w:eastAsia="zh-CN"/>
              </w:rPr>
              <w:t>CATT</w:t>
            </w:r>
          </w:p>
        </w:tc>
        <w:tc>
          <w:tcPr>
            <w:tcW w:w="1405" w:type="dxa"/>
          </w:tcPr>
          <w:p w14:paraId="13357CA2" w14:textId="77777777" w:rsidR="00A4034D" w:rsidRDefault="00A4034D" w:rsidP="00F4687A">
            <w:pPr>
              <w:tabs>
                <w:tab w:val="left" w:pos="551"/>
              </w:tabs>
              <w:rPr>
                <w:rFonts w:eastAsia="Yu Mincho"/>
                <w:lang w:eastAsia="ja-JP"/>
              </w:rPr>
            </w:pPr>
            <w:r>
              <w:rPr>
                <w:rFonts w:eastAsia="DengXian" w:hint="eastAsia"/>
                <w:lang w:eastAsia="zh-CN"/>
              </w:rPr>
              <w:t>Y, mostly</w:t>
            </w:r>
          </w:p>
        </w:tc>
        <w:tc>
          <w:tcPr>
            <w:tcW w:w="6748" w:type="dxa"/>
          </w:tcPr>
          <w:p w14:paraId="05FB0C1A" w14:textId="77777777"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2740A091" w14:textId="77777777" w:rsidTr="00E500DD">
        <w:tc>
          <w:tcPr>
            <w:tcW w:w="1478" w:type="dxa"/>
          </w:tcPr>
          <w:p w14:paraId="63726268"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405" w:type="dxa"/>
          </w:tcPr>
          <w:p w14:paraId="36361ADB" w14:textId="77777777" w:rsidR="00B50980" w:rsidRDefault="00391797" w:rsidP="00F4687A">
            <w:pPr>
              <w:tabs>
                <w:tab w:val="left" w:pos="551"/>
              </w:tabs>
              <w:rPr>
                <w:rFonts w:eastAsia="DengXian"/>
                <w:lang w:eastAsia="zh-CN"/>
              </w:rPr>
            </w:pPr>
            <w:r>
              <w:rPr>
                <w:rFonts w:eastAsia="DengXian" w:hint="eastAsia"/>
                <w:lang w:eastAsia="zh-CN"/>
              </w:rPr>
              <w:t>Y</w:t>
            </w:r>
          </w:p>
        </w:tc>
        <w:tc>
          <w:tcPr>
            <w:tcW w:w="6748" w:type="dxa"/>
          </w:tcPr>
          <w:p w14:paraId="54B10CB0" w14:textId="77777777" w:rsidR="00B50980" w:rsidRDefault="00B50980" w:rsidP="00F4687A">
            <w:pPr>
              <w:rPr>
                <w:rFonts w:eastAsia="DengXian"/>
                <w:lang w:eastAsia="zh-CN"/>
              </w:rPr>
            </w:pPr>
          </w:p>
        </w:tc>
      </w:tr>
      <w:tr w:rsidR="005F1AD6" w:rsidRPr="00107018" w14:paraId="272DAC2C" w14:textId="77777777" w:rsidTr="00E500DD">
        <w:tc>
          <w:tcPr>
            <w:tcW w:w="1478" w:type="dxa"/>
          </w:tcPr>
          <w:p w14:paraId="755CB257" w14:textId="77777777" w:rsidR="005F1AD6" w:rsidRPr="00107018" w:rsidRDefault="005F1AD6" w:rsidP="005F1AD6">
            <w:pPr>
              <w:rPr>
                <w:lang w:eastAsia="ko-KR"/>
              </w:rPr>
            </w:pPr>
            <w:r>
              <w:rPr>
                <w:lang w:eastAsia="ko-KR"/>
              </w:rPr>
              <w:t xml:space="preserve">Samsung </w:t>
            </w:r>
          </w:p>
        </w:tc>
        <w:tc>
          <w:tcPr>
            <w:tcW w:w="1405" w:type="dxa"/>
          </w:tcPr>
          <w:p w14:paraId="0032A161" w14:textId="77777777" w:rsidR="005F1AD6" w:rsidRPr="00107018" w:rsidRDefault="005F1AD6" w:rsidP="005F1AD6">
            <w:pPr>
              <w:tabs>
                <w:tab w:val="left" w:pos="551"/>
              </w:tabs>
              <w:rPr>
                <w:lang w:eastAsia="ko-KR"/>
              </w:rPr>
            </w:pPr>
            <w:r>
              <w:rPr>
                <w:lang w:eastAsia="ko-KR"/>
              </w:rPr>
              <w:t>Y</w:t>
            </w:r>
          </w:p>
        </w:tc>
        <w:tc>
          <w:tcPr>
            <w:tcW w:w="6748" w:type="dxa"/>
          </w:tcPr>
          <w:p w14:paraId="3165BDC3" w14:textId="77777777" w:rsidR="005F1AD6" w:rsidRPr="00107018" w:rsidRDefault="005F1AD6" w:rsidP="005F1AD6">
            <w:r>
              <w:t>OK with HUAWEI’s proposal</w:t>
            </w:r>
          </w:p>
        </w:tc>
      </w:tr>
      <w:tr w:rsidR="00154AE6" w:rsidRPr="00107018" w14:paraId="3D1B8B4D" w14:textId="77777777" w:rsidTr="00E500DD">
        <w:tc>
          <w:tcPr>
            <w:tcW w:w="1478" w:type="dxa"/>
          </w:tcPr>
          <w:p w14:paraId="1E32DD0B" w14:textId="77777777" w:rsidR="00154AE6" w:rsidRDefault="00154AE6" w:rsidP="005F1AD6">
            <w:pPr>
              <w:rPr>
                <w:lang w:eastAsia="ko-KR"/>
              </w:rPr>
            </w:pPr>
            <w:r>
              <w:rPr>
                <w:lang w:eastAsia="ko-KR"/>
              </w:rPr>
              <w:t>IDCC</w:t>
            </w:r>
          </w:p>
        </w:tc>
        <w:tc>
          <w:tcPr>
            <w:tcW w:w="1405" w:type="dxa"/>
          </w:tcPr>
          <w:p w14:paraId="2056A64C" w14:textId="77777777" w:rsidR="00154AE6" w:rsidRDefault="00154AE6" w:rsidP="005F1AD6">
            <w:pPr>
              <w:tabs>
                <w:tab w:val="left" w:pos="551"/>
              </w:tabs>
              <w:rPr>
                <w:lang w:eastAsia="ko-KR"/>
              </w:rPr>
            </w:pPr>
            <w:r>
              <w:rPr>
                <w:lang w:eastAsia="ko-KR"/>
              </w:rPr>
              <w:t>Y</w:t>
            </w:r>
          </w:p>
        </w:tc>
        <w:tc>
          <w:tcPr>
            <w:tcW w:w="6748" w:type="dxa"/>
          </w:tcPr>
          <w:p w14:paraId="37366709" w14:textId="77777777" w:rsidR="00154AE6" w:rsidRDefault="00154AE6" w:rsidP="005F1AD6"/>
        </w:tc>
      </w:tr>
      <w:tr w:rsidR="002517F3" w14:paraId="124A7DF1" w14:textId="77777777" w:rsidTr="00E500DD">
        <w:tc>
          <w:tcPr>
            <w:tcW w:w="1478" w:type="dxa"/>
          </w:tcPr>
          <w:p w14:paraId="64BBEA4D" w14:textId="77777777" w:rsidR="002517F3" w:rsidRDefault="002517F3" w:rsidP="003A09AD">
            <w:pPr>
              <w:rPr>
                <w:rFonts w:eastAsia="DengXian"/>
                <w:lang w:eastAsia="zh-CN"/>
              </w:rPr>
            </w:pPr>
            <w:bookmarkStart w:id="6" w:name="_Hlk72399895"/>
            <w:r>
              <w:rPr>
                <w:rFonts w:eastAsia="DengXian"/>
                <w:lang w:eastAsia="zh-CN"/>
              </w:rPr>
              <w:t>Nokia, NSB</w:t>
            </w:r>
          </w:p>
        </w:tc>
        <w:tc>
          <w:tcPr>
            <w:tcW w:w="1405" w:type="dxa"/>
          </w:tcPr>
          <w:p w14:paraId="18188A4E" w14:textId="77777777" w:rsidR="002517F3" w:rsidRDefault="002517F3" w:rsidP="003A09AD">
            <w:pPr>
              <w:tabs>
                <w:tab w:val="left" w:pos="551"/>
              </w:tabs>
              <w:rPr>
                <w:rFonts w:eastAsia="DengXian"/>
                <w:lang w:eastAsia="zh-CN"/>
              </w:rPr>
            </w:pPr>
            <w:r>
              <w:rPr>
                <w:rFonts w:eastAsia="DengXian"/>
                <w:lang w:eastAsia="zh-CN"/>
              </w:rPr>
              <w:t>Y</w:t>
            </w:r>
          </w:p>
        </w:tc>
        <w:tc>
          <w:tcPr>
            <w:tcW w:w="6748" w:type="dxa"/>
          </w:tcPr>
          <w:p w14:paraId="007E8F42"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bookmarkEnd w:id="6"/>
      <w:tr w:rsidR="000E699D" w14:paraId="41AE930F" w14:textId="77777777" w:rsidTr="00E500DD">
        <w:tc>
          <w:tcPr>
            <w:tcW w:w="1478" w:type="dxa"/>
          </w:tcPr>
          <w:p w14:paraId="4ECE4B69" w14:textId="77777777" w:rsidR="000E699D" w:rsidRPr="00A865E3" w:rsidRDefault="000E699D" w:rsidP="003A09AD">
            <w:pPr>
              <w:rPr>
                <w:lang w:val="en-US" w:eastAsia="ko-KR"/>
              </w:rPr>
            </w:pPr>
            <w:r>
              <w:rPr>
                <w:lang w:val="en-US" w:eastAsia="ko-KR"/>
              </w:rPr>
              <w:t>CMCC</w:t>
            </w:r>
          </w:p>
        </w:tc>
        <w:tc>
          <w:tcPr>
            <w:tcW w:w="1405" w:type="dxa"/>
          </w:tcPr>
          <w:p w14:paraId="5B2FDDB6" w14:textId="77777777" w:rsidR="000E699D" w:rsidRPr="00A865E3" w:rsidRDefault="000E699D" w:rsidP="003A09AD">
            <w:pPr>
              <w:tabs>
                <w:tab w:val="left" w:pos="551"/>
              </w:tabs>
              <w:rPr>
                <w:lang w:val="en-US" w:eastAsia="ko-KR"/>
              </w:rPr>
            </w:pPr>
            <w:r>
              <w:rPr>
                <w:lang w:val="en-US" w:eastAsia="ko-KR"/>
              </w:rPr>
              <w:t>Y</w:t>
            </w:r>
          </w:p>
        </w:tc>
        <w:tc>
          <w:tcPr>
            <w:tcW w:w="6748" w:type="dxa"/>
          </w:tcPr>
          <w:p w14:paraId="56597A1D" w14:textId="77777777" w:rsidR="000E699D" w:rsidRDefault="000E699D" w:rsidP="003A09AD">
            <w:r>
              <w:t>OK with HUAWEI’s proposal</w:t>
            </w:r>
          </w:p>
        </w:tc>
      </w:tr>
      <w:tr w:rsidR="00E26986" w14:paraId="4635E565" w14:textId="77777777" w:rsidTr="00E500DD">
        <w:tc>
          <w:tcPr>
            <w:tcW w:w="1478" w:type="dxa"/>
          </w:tcPr>
          <w:p w14:paraId="614C8F32"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511E6ED1"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178E3938"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48FCF52C" w14:textId="77777777" w:rsidTr="00E500DD">
        <w:tc>
          <w:tcPr>
            <w:tcW w:w="1478" w:type="dxa"/>
          </w:tcPr>
          <w:p w14:paraId="1CAE3B8B" w14:textId="77777777" w:rsidR="00D469D7" w:rsidRDefault="00D469D7" w:rsidP="00362EC8">
            <w:pPr>
              <w:rPr>
                <w:lang w:eastAsia="ko-KR"/>
              </w:rPr>
            </w:pPr>
            <w:r>
              <w:rPr>
                <w:lang w:eastAsia="ko-KR"/>
              </w:rPr>
              <w:t>Ericsson</w:t>
            </w:r>
          </w:p>
        </w:tc>
        <w:tc>
          <w:tcPr>
            <w:tcW w:w="1405" w:type="dxa"/>
          </w:tcPr>
          <w:p w14:paraId="632F13E4" w14:textId="77777777" w:rsidR="00D469D7" w:rsidRDefault="00D469D7" w:rsidP="00362EC8">
            <w:pPr>
              <w:tabs>
                <w:tab w:val="left" w:pos="551"/>
              </w:tabs>
              <w:rPr>
                <w:lang w:eastAsia="ko-KR"/>
              </w:rPr>
            </w:pPr>
            <w:r>
              <w:rPr>
                <w:lang w:eastAsia="ko-KR"/>
              </w:rPr>
              <w:t>Y</w:t>
            </w:r>
          </w:p>
        </w:tc>
        <w:tc>
          <w:tcPr>
            <w:tcW w:w="6748" w:type="dxa"/>
          </w:tcPr>
          <w:p w14:paraId="201B0E36" w14:textId="77777777" w:rsidR="00D469D7" w:rsidRDefault="00D469D7" w:rsidP="00362EC8">
            <w:r>
              <w:t>We are also fine with Huawei’s revision.</w:t>
            </w:r>
          </w:p>
        </w:tc>
      </w:tr>
      <w:tr w:rsidR="00D822EA" w14:paraId="0624033A" w14:textId="77777777" w:rsidTr="00E500DD">
        <w:tc>
          <w:tcPr>
            <w:tcW w:w="1478" w:type="dxa"/>
          </w:tcPr>
          <w:p w14:paraId="2B5684BC" w14:textId="77777777" w:rsidR="00D822EA" w:rsidRDefault="00D822EA" w:rsidP="00362EC8">
            <w:pPr>
              <w:rPr>
                <w:lang w:eastAsia="ko-KR"/>
              </w:rPr>
            </w:pPr>
            <w:r>
              <w:rPr>
                <w:lang w:eastAsia="ko-KR"/>
              </w:rPr>
              <w:t>FUTUREWEI</w:t>
            </w:r>
          </w:p>
        </w:tc>
        <w:tc>
          <w:tcPr>
            <w:tcW w:w="1405" w:type="dxa"/>
          </w:tcPr>
          <w:p w14:paraId="312EDB6B" w14:textId="77777777" w:rsidR="00D822EA" w:rsidRDefault="00D822EA" w:rsidP="00362EC8">
            <w:pPr>
              <w:tabs>
                <w:tab w:val="left" w:pos="551"/>
              </w:tabs>
              <w:rPr>
                <w:lang w:eastAsia="ko-KR"/>
              </w:rPr>
            </w:pPr>
            <w:r>
              <w:rPr>
                <w:lang w:eastAsia="ko-KR"/>
              </w:rPr>
              <w:t>Y</w:t>
            </w:r>
          </w:p>
        </w:tc>
        <w:tc>
          <w:tcPr>
            <w:tcW w:w="6748" w:type="dxa"/>
          </w:tcPr>
          <w:p w14:paraId="6DA45768"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54BA322E" w14:textId="77777777" w:rsidR="00D822EA" w:rsidRDefault="00D822EA" w:rsidP="00362EC8">
            <w:r>
              <w:t xml:space="preserve">The proposal </w:t>
            </w:r>
            <w:r w:rsidRPr="00D822EA">
              <w:t>should focus ONLY on the PUCCH resource fragmentation as a design principle or FFS</w:t>
            </w:r>
            <w:r>
              <w:t>.</w:t>
            </w:r>
          </w:p>
        </w:tc>
      </w:tr>
      <w:tr w:rsidR="004034AD" w14:paraId="5E01642C" w14:textId="77777777" w:rsidTr="00E500DD">
        <w:tc>
          <w:tcPr>
            <w:tcW w:w="1478" w:type="dxa"/>
          </w:tcPr>
          <w:p w14:paraId="2E9C8CDB" w14:textId="77777777" w:rsidR="004034AD" w:rsidRDefault="004034AD" w:rsidP="004034AD">
            <w:pPr>
              <w:rPr>
                <w:lang w:eastAsia="ko-KR"/>
              </w:rPr>
            </w:pPr>
            <w:r>
              <w:rPr>
                <w:lang w:eastAsia="ko-KR"/>
              </w:rPr>
              <w:t>Intel</w:t>
            </w:r>
          </w:p>
        </w:tc>
        <w:tc>
          <w:tcPr>
            <w:tcW w:w="1405" w:type="dxa"/>
          </w:tcPr>
          <w:p w14:paraId="46D47DA8" w14:textId="77777777" w:rsidR="004034AD" w:rsidRDefault="004034AD" w:rsidP="004034AD">
            <w:pPr>
              <w:tabs>
                <w:tab w:val="left" w:pos="551"/>
              </w:tabs>
              <w:rPr>
                <w:lang w:eastAsia="ko-KR"/>
              </w:rPr>
            </w:pPr>
            <w:r>
              <w:rPr>
                <w:lang w:eastAsia="ko-KR"/>
              </w:rPr>
              <w:t>Y (conditionally)</w:t>
            </w:r>
          </w:p>
        </w:tc>
        <w:tc>
          <w:tcPr>
            <w:tcW w:w="6748" w:type="dxa"/>
          </w:tcPr>
          <w:p w14:paraId="60E5768A"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55458C00" w14:textId="77777777" w:rsidTr="00E500DD">
        <w:tc>
          <w:tcPr>
            <w:tcW w:w="1478" w:type="dxa"/>
          </w:tcPr>
          <w:p w14:paraId="766CD63B" w14:textId="77777777" w:rsidR="00597C3B" w:rsidRDefault="00597C3B" w:rsidP="00362EC8">
            <w:pPr>
              <w:rPr>
                <w:lang w:eastAsia="ko-KR"/>
              </w:rPr>
            </w:pPr>
            <w:r>
              <w:rPr>
                <w:lang w:eastAsia="ko-KR"/>
              </w:rPr>
              <w:t>FL2</w:t>
            </w:r>
          </w:p>
        </w:tc>
        <w:tc>
          <w:tcPr>
            <w:tcW w:w="8153" w:type="dxa"/>
            <w:gridSpan w:val="2"/>
          </w:tcPr>
          <w:p w14:paraId="48638500"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2CF23CA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640E6CFF"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18785CAA"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5C879A0E" w14:textId="6BF49242" w:rsidR="00597C3B" w:rsidRPr="00C23E20" w:rsidRDefault="00597C3B" w:rsidP="00597C3B">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1A5A8A">
              <w:rPr>
                <w:b/>
                <w:sz w:val="20"/>
                <w:szCs w:val="20"/>
                <w:lang w:val="en-GB"/>
              </w:rPr>
              <w:t>UEs</w:t>
            </w:r>
            <w:r w:rsidRPr="00C23E20">
              <w:rPr>
                <w:b/>
                <w:sz w:val="20"/>
                <w:szCs w:val="20"/>
                <w:lang w:val="en-GB"/>
              </w:rPr>
              <w:t xml:space="preserve"> is configured to be wider than the RedCap UE </w:t>
            </w:r>
            <w:r w:rsidRPr="00C23E20">
              <w:rPr>
                <w:b/>
                <w:sz w:val="20"/>
                <w:szCs w:val="20"/>
                <w:lang w:val="en-GB"/>
              </w:rPr>
              <w:lastRenderedPageBreak/>
              <w:t xml:space="preserve">bandwidth, </w:t>
            </w:r>
            <w:r w:rsidRPr="00C23E20">
              <w:rPr>
                <w:b/>
                <w:sz w:val="20"/>
                <w:szCs w:val="20"/>
              </w:rPr>
              <w:t xml:space="preserve">a separate initial UL BWP no wider than the RedCap UE maximum bandwidth is configured/defined for RedCap </w:t>
            </w:r>
            <w:r w:rsidR="001A5A8A">
              <w:rPr>
                <w:b/>
                <w:sz w:val="20"/>
                <w:szCs w:val="20"/>
              </w:rPr>
              <w:t>UEs</w:t>
            </w:r>
            <w:r w:rsidRPr="00C23E20">
              <w:rPr>
                <w:b/>
                <w:sz w:val="20"/>
                <w:szCs w:val="20"/>
              </w:rPr>
              <w:t>.</w:t>
            </w:r>
          </w:p>
          <w:p w14:paraId="592E030B" w14:textId="77777777" w:rsidR="0045557A" w:rsidRDefault="0045557A" w:rsidP="00362EC8">
            <w:pPr>
              <w:pStyle w:val="ListParagraph"/>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5537B5C8" w14:textId="77777777" w:rsidR="00A67CBD" w:rsidRPr="00A67CBD" w:rsidRDefault="00CF7CFD" w:rsidP="00377E36">
            <w:pPr>
              <w:pStyle w:val="ListParagraph"/>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1E76A2F0" w14:textId="77777777" w:rsidTr="00E500DD">
        <w:tc>
          <w:tcPr>
            <w:tcW w:w="1478" w:type="dxa"/>
          </w:tcPr>
          <w:p w14:paraId="6818CDBD" w14:textId="77777777" w:rsidR="00597C3B" w:rsidRDefault="00474919" w:rsidP="00362EC8">
            <w:pPr>
              <w:rPr>
                <w:lang w:eastAsia="ko-KR"/>
              </w:rPr>
            </w:pPr>
            <w:r>
              <w:rPr>
                <w:lang w:eastAsia="ko-KR"/>
              </w:rPr>
              <w:lastRenderedPageBreak/>
              <w:t>Qualcomm</w:t>
            </w:r>
          </w:p>
        </w:tc>
        <w:tc>
          <w:tcPr>
            <w:tcW w:w="1405" w:type="dxa"/>
          </w:tcPr>
          <w:p w14:paraId="1A99C186" w14:textId="77777777" w:rsidR="00597C3B" w:rsidRDefault="00597C3B" w:rsidP="00362EC8">
            <w:pPr>
              <w:tabs>
                <w:tab w:val="left" w:pos="551"/>
              </w:tabs>
              <w:rPr>
                <w:lang w:eastAsia="ko-KR"/>
              </w:rPr>
            </w:pPr>
          </w:p>
        </w:tc>
        <w:tc>
          <w:tcPr>
            <w:tcW w:w="6748" w:type="dxa"/>
          </w:tcPr>
          <w:p w14:paraId="17A200CF" w14:textId="77777777" w:rsidR="00405BE2" w:rsidRDefault="00405BE2" w:rsidP="00362EC8">
            <w:r>
              <w:t>The updated proposal seems to prioritize resource fragmentation over the change of existing BWP operation/mechanism</w:t>
            </w:r>
            <w:r w:rsidR="00E33917">
              <w:t xml:space="preserve"> (FFS item)</w:t>
            </w:r>
            <w:r>
              <w:t>.</w:t>
            </w:r>
          </w:p>
          <w:p w14:paraId="3D05B17B"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5B83E225" w14:textId="77777777" w:rsidTr="00E500DD">
        <w:tc>
          <w:tcPr>
            <w:tcW w:w="1478" w:type="dxa"/>
          </w:tcPr>
          <w:p w14:paraId="48559034"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1589EB84"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671CEB83" w14:textId="77777777" w:rsidR="00017E89" w:rsidRDefault="00017E89" w:rsidP="00362EC8"/>
        </w:tc>
      </w:tr>
      <w:tr w:rsidR="00E500DD" w:rsidRPr="006B05DD" w14:paraId="63528B82" w14:textId="77777777" w:rsidTr="00E500DD">
        <w:tc>
          <w:tcPr>
            <w:tcW w:w="1478" w:type="dxa"/>
          </w:tcPr>
          <w:p w14:paraId="6D87924F"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504DDFC" w14:textId="77777777" w:rsidR="00E500DD" w:rsidRDefault="00E500DD" w:rsidP="00B858CB">
            <w:pPr>
              <w:tabs>
                <w:tab w:val="left" w:pos="551"/>
              </w:tabs>
              <w:rPr>
                <w:lang w:eastAsia="ko-KR"/>
              </w:rPr>
            </w:pPr>
          </w:p>
        </w:tc>
        <w:tc>
          <w:tcPr>
            <w:tcW w:w="6748" w:type="dxa"/>
          </w:tcPr>
          <w:p w14:paraId="26C4B4A3" w14:textId="16610B3D"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r w:rsidR="001A5A8A">
              <w:rPr>
                <w:rFonts w:eastAsiaTheme="minorEastAsia"/>
                <w:lang w:eastAsia="zh-CN"/>
              </w:rPr>
              <w:t>UEs</w:t>
            </w:r>
            <w:r>
              <w:rPr>
                <w:rFonts w:eastAsiaTheme="minorEastAsia"/>
                <w:lang w:eastAsia="zh-CN"/>
              </w:rPr>
              <w:t xml:space="preserve">, we should conclude that the same principle as in Rel-15/16 is reused here, i.e. the same centre frequency is kept between DL and UL. </w:t>
            </w:r>
          </w:p>
        </w:tc>
      </w:tr>
      <w:tr w:rsidR="00D72374" w:rsidRPr="006B05DD" w14:paraId="4BE268C8" w14:textId="77777777" w:rsidTr="00E500DD">
        <w:tc>
          <w:tcPr>
            <w:tcW w:w="1478" w:type="dxa"/>
          </w:tcPr>
          <w:p w14:paraId="70BEE034"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65AC0CE5"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14779D83"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2CC85DFF" w14:textId="77777777" w:rsidTr="00E500DD">
        <w:tc>
          <w:tcPr>
            <w:tcW w:w="1478" w:type="dxa"/>
          </w:tcPr>
          <w:p w14:paraId="47DA915B" w14:textId="77777777" w:rsidR="005142B6" w:rsidRPr="003E6DCF" w:rsidRDefault="005142B6" w:rsidP="005142B6">
            <w:pPr>
              <w:rPr>
                <w:rFonts w:eastAsiaTheme="minorEastAsia"/>
                <w:lang w:eastAsia="zh-CN"/>
              </w:rPr>
            </w:pPr>
            <w:r w:rsidRPr="003E6DCF">
              <w:rPr>
                <w:rFonts w:eastAsiaTheme="minorEastAsia"/>
                <w:lang w:eastAsia="zh-CN"/>
              </w:rPr>
              <w:t>Xiaomi</w:t>
            </w:r>
          </w:p>
        </w:tc>
        <w:tc>
          <w:tcPr>
            <w:tcW w:w="1405" w:type="dxa"/>
          </w:tcPr>
          <w:p w14:paraId="27071B97" w14:textId="77777777" w:rsidR="005142B6" w:rsidRPr="003E6DCF" w:rsidRDefault="005142B6" w:rsidP="005142B6">
            <w:pPr>
              <w:tabs>
                <w:tab w:val="left" w:pos="551"/>
              </w:tabs>
              <w:rPr>
                <w:rFonts w:eastAsiaTheme="minorEastAsia"/>
                <w:lang w:eastAsia="zh-CN"/>
              </w:rPr>
            </w:pPr>
          </w:p>
        </w:tc>
        <w:tc>
          <w:tcPr>
            <w:tcW w:w="6748" w:type="dxa"/>
          </w:tcPr>
          <w:p w14:paraId="56BA26ED" w14:textId="77777777" w:rsidR="005142B6" w:rsidRPr="003E6DCF" w:rsidRDefault="005142B6" w:rsidP="005142B6">
            <w:pPr>
              <w:rPr>
                <w:rFonts w:eastAsiaTheme="minorEastAsia"/>
                <w:lang w:eastAsia="zh-CN"/>
              </w:rPr>
            </w:pPr>
            <w:r w:rsidRPr="003E6DCF">
              <w:rPr>
                <w:rFonts w:eastAsiaTheme="minorEastAsia"/>
                <w:lang w:eastAsia="zh-CN"/>
              </w:rPr>
              <w:t xml:space="preserve">Same view with QC and vivo. </w:t>
            </w:r>
          </w:p>
          <w:p w14:paraId="3E743F58" w14:textId="77777777" w:rsidR="005142B6" w:rsidRPr="003E6DCF" w:rsidRDefault="005142B6" w:rsidP="005142B6">
            <w:pPr>
              <w:rPr>
                <w:rFonts w:eastAsiaTheme="minorEastAsia"/>
                <w:lang w:eastAsia="zh-CN"/>
              </w:rPr>
            </w:pPr>
            <w:r w:rsidRPr="003E6DCF">
              <w:rPr>
                <w:rFonts w:eastAsiaTheme="minorEastAsia"/>
                <w:lang w:eastAsia="zh-CN"/>
              </w:rPr>
              <w:t xml:space="preserve">The </w:t>
            </w:r>
            <w:proofErr w:type="spellStart"/>
            <w:r w:rsidRPr="003E6DCF">
              <w:rPr>
                <w:rFonts w:eastAsiaTheme="minorEastAsia"/>
                <w:lang w:eastAsia="zh-CN"/>
              </w:rPr>
              <w:t>center</w:t>
            </w:r>
            <w:proofErr w:type="spellEnd"/>
            <w:r w:rsidRPr="003E6DCF">
              <w:rPr>
                <w:rFonts w:eastAsiaTheme="minorEastAsia"/>
                <w:lang w:eastAsia="zh-CN"/>
              </w:rPr>
              <w:t xml:space="preserve"> frequency should be kept the same between DL BWP and UL BWP in TDD system. So, we suggest </w:t>
            </w:r>
            <w:proofErr w:type="gramStart"/>
            <w:r w:rsidRPr="003E6DCF">
              <w:rPr>
                <w:rFonts w:eastAsiaTheme="minorEastAsia"/>
                <w:lang w:eastAsia="zh-CN"/>
              </w:rPr>
              <w:t>to update</w:t>
            </w:r>
            <w:proofErr w:type="gramEnd"/>
            <w:r w:rsidRPr="003E6DCF">
              <w:rPr>
                <w:rFonts w:eastAsiaTheme="minorEastAsia"/>
                <w:lang w:eastAsia="zh-CN"/>
              </w:rPr>
              <w:t xml:space="preserve"> the second bullet as follow </w:t>
            </w:r>
          </w:p>
          <w:p w14:paraId="0CAEE65E" w14:textId="77777777" w:rsidR="005142B6" w:rsidRPr="003E6DCF" w:rsidRDefault="005142B6" w:rsidP="005142B6">
            <w:pPr>
              <w:pStyle w:val="ListParagraph"/>
              <w:numPr>
                <w:ilvl w:val="0"/>
                <w:numId w:val="35"/>
              </w:numPr>
              <w:rPr>
                <w:rFonts w:ascii="Times New Roman" w:eastAsiaTheme="minorEastAsia" w:hAnsi="Times New Roman" w:cs="Times New Roman"/>
                <w:sz w:val="20"/>
                <w:szCs w:val="20"/>
                <w:lang w:eastAsia="zh-CN"/>
              </w:rPr>
            </w:pPr>
            <w:r w:rsidRPr="003E6DCF">
              <w:rPr>
                <w:rFonts w:ascii="Times New Roman" w:hAnsi="Times New Roman" w:cs="Times New Roman"/>
                <w:b/>
                <w:color w:val="FF0000"/>
                <w:sz w:val="20"/>
                <w:szCs w:val="20"/>
                <w:lang w:eastAsia="zh-CN"/>
              </w:rPr>
              <w:t>The specification shall ensure the same center frequency in the initial BWP pair in TDD system</w:t>
            </w:r>
          </w:p>
        </w:tc>
      </w:tr>
      <w:tr w:rsidR="005B41BD" w:rsidRPr="006B05DD" w14:paraId="428CBAB0" w14:textId="77777777" w:rsidTr="00E500DD">
        <w:tc>
          <w:tcPr>
            <w:tcW w:w="1478" w:type="dxa"/>
          </w:tcPr>
          <w:p w14:paraId="1DCABBCE"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593A236"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BC292F7"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F712CDE" w14:textId="77777777" w:rsidTr="007571F4">
        <w:tc>
          <w:tcPr>
            <w:tcW w:w="1478" w:type="dxa"/>
          </w:tcPr>
          <w:p w14:paraId="2BE2CB2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405" w:type="dxa"/>
          </w:tcPr>
          <w:p w14:paraId="36996400"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359E27FF" w14:textId="77777777" w:rsidR="007571F4" w:rsidRDefault="007571F4" w:rsidP="00B858CB">
            <w:pPr>
              <w:rPr>
                <w:rFonts w:eastAsiaTheme="minorEastAsia"/>
                <w:lang w:eastAsia="zh-CN"/>
              </w:rPr>
            </w:pPr>
            <w:proofErr w:type="gramStart"/>
            <w:r>
              <w:rPr>
                <w:rFonts w:eastAsiaTheme="minorEastAsia"/>
                <w:lang w:eastAsia="zh-CN"/>
              </w:rPr>
              <w:t>And also</w:t>
            </w:r>
            <w:proofErr w:type="gramEnd"/>
            <w:r>
              <w:rPr>
                <w:rFonts w:eastAsiaTheme="minorEastAsia"/>
                <w:lang w:eastAsia="zh-CN"/>
              </w:rPr>
              <w:t xml:space="preserve"> fine without FFS.</w:t>
            </w:r>
          </w:p>
        </w:tc>
      </w:tr>
      <w:tr w:rsidR="003A0F70" w14:paraId="5A6FE658" w14:textId="77777777" w:rsidTr="007571F4">
        <w:tc>
          <w:tcPr>
            <w:tcW w:w="1478" w:type="dxa"/>
          </w:tcPr>
          <w:p w14:paraId="03D30237"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5108A8FC" w14:textId="77777777" w:rsidR="003A0F70" w:rsidRDefault="003A0F70" w:rsidP="00B858CB">
            <w:pPr>
              <w:tabs>
                <w:tab w:val="left" w:pos="551"/>
              </w:tabs>
              <w:rPr>
                <w:lang w:eastAsia="ko-KR"/>
              </w:rPr>
            </w:pPr>
          </w:p>
        </w:tc>
        <w:tc>
          <w:tcPr>
            <w:tcW w:w="6748" w:type="dxa"/>
          </w:tcPr>
          <w:p w14:paraId="54479D71"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13171194" w14:textId="77777777" w:rsidTr="007571F4">
        <w:tc>
          <w:tcPr>
            <w:tcW w:w="1478" w:type="dxa"/>
          </w:tcPr>
          <w:p w14:paraId="11E4A632" w14:textId="77777777"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0BC8990B" w14:textId="77777777"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48" w:type="dxa"/>
          </w:tcPr>
          <w:p w14:paraId="29A3FC69" w14:textId="77777777" w:rsidR="007A2766" w:rsidRPr="00C47107" w:rsidRDefault="007A2766" w:rsidP="00B858CB">
            <w:pPr>
              <w:rPr>
                <w:rFonts w:eastAsiaTheme="minorEastAsia"/>
                <w:lang w:eastAsia="zh-CN"/>
              </w:rPr>
            </w:pPr>
          </w:p>
        </w:tc>
      </w:tr>
      <w:tr w:rsidR="00DC18CA" w14:paraId="36D0F35D" w14:textId="77777777" w:rsidTr="007571F4">
        <w:tc>
          <w:tcPr>
            <w:tcW w:w="1478" w:type="dxa"/>
          </w:tcPr>
          <w:p w14:paraId="770A0E8A"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57DCB1AD"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48992944" w14:textId="77777777" w:rsidR="00DC18CA" w:rsidRPr="00C47107" w:rsidRDefault="00DC18CA" w:rsidP="00B858CB">
            <w:pPr>
              <w:rPr>
                <w:rFonts w:eastAsiaTheme="minorEastAsia"/>
                <w:lang w:eastAsia="zh-CN"/>
              </w:rPr>
            </w:pPr>
          </w:p>
        </w:tc>
      </w:tr>
      <w:tr w:rsidR="00913852" w14:paraId="0233B400" w14:textId="77777777" w:rsidTr="007571F4">
        <w:tc>
          <w:tcPr>
            <w:tcW w:w="1478" w:type="dxa"/>
          </w:tcPr>
          <w:p w14:paraId="09151293" w14:textId="77777777" w:rsidR="00913852" w:rsidRDefault="00913852" w:rsidP="00913852">
            <w:pPr>
              <w:rPr>
                <w:rFonts w:eastAsiaTheme="minorEastAsia"/>
                <w:lang w:eastAsia="zh-CN"/>
              </w:rPr>
            </w:pPr>
            <w:proofErr w:type="spellStart"/>
            <w:r>
              <w:rPr>
                <w:rFonts w:eastAsia="Malgun Gothic"/>
                <w:lang w:eastAsia="ko-KR"/>
              </w:rPr>
              <w:t>NordicSemi</w:t>
            </w:r>
            <w:proofErr w:type="spellEnd"/>
          </w:p>
        </w:tc>
        <w:tc>
          <w:tcPr>
            <w:tcW w:w="1405" w:type="dxa"/>
          </w:tcPr>
          <w:p w14:paraId="08765870" w14:textId="77777777"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3F2B7BA8" w14:textId="7777777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2BD5F2D4" w14:textId="77777777" w:rsidTr="007571F4">
        <w:tc>
          <w:tcPr>
            <w:tcW w:w="1478" w:type="dxa"/>
          </w:tcPr>
          <w:p w14:paraId="148D20EB"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0534A4B4" w14:textId="77777777" w:rsidR="000B3CED" w:rsidRDefault="000B3CED" w:rsidP="000B3CED">
            <w:pPr>
              <w:tabs>
                <w:tab w:val="left" w:pos="551"/>
              </w:tabs>
              <w:rPr>
                <w:rFonts w:eastAsia="Malgun Gothic"/>
                <w:lang w:eastAsia="ko-KR"/>
              </w:rPr>
            </w:pPr>
          </w:p>
        </w:tc>
        <w:tc>
          <w:tcPr>
            <w:tcW w:w="6748" w:type="dxa"/>
          </w:tcPr>
          <w:p w14:paraId="4F9F42E4" w14:textId="77777777"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w:t>
            </w:r>
            <w:proofErr w:type="spellStart"/>
            <w:r>
              <w:rPr>
                <w:rFonts w:eastAsiaTheme="minorEastAsia"/>
                <w:lang w:eastAsia="zh-CN"/>
              </w:rPr>
              <w:t>xiaomi</w:t>
            </w:r>
            <w:proofErr w:type="spellEnd"/>
            <w:r>
              <w:rPr>
                <w:rFonts w:eastAsiaTheme="minorEastAsia"/>
                <w:lang w:eastAsia="zh-CN"/>
              </w:rPr>
              <w:t xml:space="preserve"> and CMCC, the same principle as in Rel-15/16 is reused here, i.e. the same centre frequency shall be kept between DL and UL. </w:t>
            </w:r>
          </w:p>
        </w:tc>
      </w:tr>
      <w:tr w:rsidR="00E65CA7" w14:paraId="1F1B1901" w14:textId="77777777" w:rsidTr="00E65CA7">
        <w:tc>
          <w:tcPr>
            <w:tcW w:w="1478" w:type="dxa"/>
          </w:tcPr>
          <w:p w14:paraId="49D18C3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06FD656A"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2284CE7" w14:textId="77777777" w:rsidR="00E65CA7" w:rsidRDefault="00E65CA7" w:rsidP="00B858CB">
            <w:pPr>
              <w:rPr>
                <w:lang w:eastAsia="ko-KR"/>
              </w:rPr>
            </w:pPr>
          </w:p>
        </w:tc>
      </w:tr>
      <w:tr w:rsidR="006242FE" w14:paraId="43A041DB" w14:textId="77777777" w:rsidTr="00E65CA7">
        <w:tc>
          <w:tcPr>
            <w:tcW w:w="1478" w:type="dxa"/>
          </w:tcPr>
          <w:p w14:paraId="6D9B0218"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405" w:type="dxa"/>
          </w:tcPr>
          <w:p w14:paraId="6EAC3E8A"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60E81CA8" w14:textId="77777777" w:rsidR="006242FE" w:rsidRDefault="006242FE" w:rsidP="006242FE">
            <w:pPr>
              <w:rPr>
                <w:lang w:eastAsia="ko-KR"/>
              </w:rPr>
            </w:pPr>
          </w:p>
        </w:tc>
      </w:tr>
      <w:tr w:rsidR="000C55E5" w14:paraId="2BA0B16E" w14:textId="77777777" w:rsidTr="00E65CA7">
        <w:tc>
          <w:tcPr>
            <w:tcW w:w="1478" w:type="dxa"/>
          </w:tcPr>
          <w:p w14:paraId="760B4CD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405" w:type="dxa"/>
          </w:tcPr>
          <w:p w14:paraId="2A8EDB19"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48" w:type="dxa"/>
          </w:tcPr>
          <w:p w14:paraId="45781A95" w14:textId="77777777" w:rsidR="000C55E5" w:rsidRDefault="000C55E5" w:rsidP="000C55E5">
            <w:pPr>
              <w:rPr>
                <w:lang w:eastAsia="ko-KR"/>
              </w:rPr>
            </w:pPr>
          </w:p>
        </w:tc>
      </w:tr>
      <w:tr w:rsidR="00B37769" w14:paraId="2237B525" w14:textId="77777777" w:rsidTr="00E65CA7">
        <w:tc>
          <w:tcPr>
            <w:tcW w:w="1478" w:type="dxa"/>
          </w:tcPr>
          <w:p w14:paraId="4EC380A2" w14:textId="77777777" w:rsidR="00B37769" w:rsidRDefault="00B37769" w:rsidP="00B37769">
            <w:pPr>
              <w:rPr>
                <w:rFonts w:eastAsia="Yu Mincho"/>
                <w:lang w:eastAsia="ja-JP"/>
              </w:rPr>
            </w:pPr>
            <w:r>
              <w:rPr>
                <w:rFonts w:eastAsiaTheme="minorEastAsia"/>
                <w:lang w:eastAsia="zh-CN"/>
              </w:rPr>
              <w:t>NEC</w:t>
            </w:r>
          </w:p>
        </w:tc>
        <w:tc>
          <w:tcPr>
            <w:tcW w:w="1405" w:type="dxa"/>
          </w:tcPr>
          <w:p w14:paraId="3D2A9F1E" w14:textId="77777777" w:rsidR="00B37769" w:rsidRDefault="00B37769" w:rsidP="00B37769">
            <w:pPr>
              <w:tabs>
                <w:tab w:val="left" w:pos="551"/>
              </w:tabs>
              <w:rPr>
                <w:rFonts w:eastAsia="Yu Mincho"/>
                <w:lang w:eastAsia="ja-JP"/>
              </w:rPr>
            </w:pPr>
            <w:r>
              <w:rPr>
                <w:rFonts w:eastAsiaTheme="minorEastAsia"/>
                <w:lang w:eastAsia="zh-CN"/>
              </w:rPr>
              <w:t>Y</w:t>
            </w:r>
          </w:p>
        </w:tc>
        <w:tc>
          <w:tcPr>
            <w:tcW w:w="6748" w:type="dxa"/>
          </w:tcPr>
          <w:p w14:paraId="27271AB1" w14:textId="77777777" w:rsidR="00B37769" w:rsidRDefault="00B37769" w:rsidP="00B37769">
            <w:pPr>
              <w:rPr>
                <w:lang w:eastAsia="ko-KR"/>
              </w:rPr>
            </w:pPr>
            <w:r>
              <w:rPr>
                <w:lang w:eastAsia="ko-KR"/>
              </w:rPr>
              <w:t>Same view as LG.</w:t>
            </w:r>
          </w:p>
        </w:tc>
      </w:tr>
      <w:tr w:rsidR="002D2B1C" w14:paraId="36CDC64A" w14:textId="77777777" w:rsidTr="002D2B1C">
        <w:tc>
          <w:tcPr>
            <w:tcW w:w="1478" w:type="dxa"/>
          </w:tcPr>
          <w:p w14:paraId="4E2D12CC" w14:textId="77777777" w:rsidR="002D2B1C" w:rsidRDefault="002D2B1C" w:rsidP="0059061D">
            <w:pPr>
              <w:rPr>
                <w:lang w:eastAsia="ko-KR"/>
              </w:rPr>
            </w:pPr>
            <w:r>
              <w:rPr>
                <w:lang w:eastAsia="ko-KR"/>
              </w:rPr>
              <w:t>Lenovo, Motorola Mobility</w:t>
            </w:r>
          </w:p>
        </w:tc>
        <w:tc>
          <w:tcPr>
            <w:tcW w:w="1405" w:type="dxa"/>
          </w:tcPr>
          <w:p w14:paraId="32370B74" w14:textId="77777777" w:rsidR="002D2B1C" w:rsidRDefault="002D2B1C" w:rsidP="0059061D">
            <w:pPr>
              <w:tabs>
                <w:tab w:val="left" w:pos="551"/>
              </w:tabs>
              <w:rPr>
                <w:lang w:eastAsia="ko-KR"/>
              </w:rPr>
            </w:pPr>
            <w:r>
              <w:rPr>
                <w:lang w:eastAsia="ko-KR"/>
              </w:rPr>
              <w:t>Y</w:t>
            </w:r>
          </w:p>
        </w:tc>
        <w:tc>
          <w:tcPr>
            <w:tcW w:w="6748" w:type="dxa"/>
          </w:tcPr>
          <w:p w14:paraId="04BF37D6" w14:textId="77777777" w:rsidR="002D2B1C" w:rsidRDefault="002D2B1C" w:rsidP="0059061D"/>
        </w:tc>
      </w:tr>
      <w:tr w:rsidR="00DB06F8" w14:paraId="2288E94F" w14:textId="77777777" w:rsidTr="002D2B1C">
        <w:tc>
          <w:tcPr>
            <w:tcW w:w="1478" w:type="dxa"/>
          </w:tcPr>
          <w:p w14:paraId="0F3CCB8B"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14:paraId="2A5951FD"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14:paraId="3FAB1D1E" w14:textId="77777777" w:rsidR="00DB06F8" w:rsidRDefault="00DB06F8" w:rsidP="0059061D"/>
        </w:tc>
      </w:tr>
      <w:tr w:rsidR="00DE33AF" w14:paraId="50825D02" w14:textId="77777777" w:rsidTr="002D2B1C">
        <w:tc>
          <w:tcPr>
            <w:tcW w:w="1478" w:type="dxa"/>
          </w:tcPr>
          <w:p w14:paraId="796B3444" w14:textId="77777777" w:rsidR="00DE33AF" w:rsidRDefault="00DE33AF" w:rsidP="00DE33AF">
            <w:pPr>
              <w:rPr>
                <w:rFonts w:eastAsiaTheme="minorEastAsia"/>
                <w:lang w:eastAsia="zh-CN"/>
              </w:rPr>
            </w:pPr>
            <w:r>
              <w:rPr>
                <w:rFonts w:eastAsiaTheme="minorEastAsia"/>
                <w:lang w:eastAsia="zh-CN"/>
              </w:rPr>
              <w:lastRenderedPageBreak/>
              <w:t>ZTE, Sanechips</w:t>
            </w:r>
          </w:p>
        </w:tc>
        <w:tc>
          <w:tcPr>
            <w:tcW w:w="1405" w:type="dxa"/>
          </w:tcPr>
          <w:p w14:paraId="20C11A3A"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48" w:type="dxa"/>
          </w:tcPr>
          <w:p w14:paraId="2B17F0EC" w14:textId="77777777" w:rsidR="00DE33AF" w:rsidRDefault="00DE33AF" w:rsidP="00DE33AF"/>
        </w:tc>
      </w:tr>
      <w:tr w:rsidR="00CE1656" w14:paraId="2FC063AF" w14:textId="77777777" w:rsidTr="00CE1656">
        <w:tc>
          <w:tcPr>
            <w:tcW w:w="1478" w:type="dxa"/>
          </w:tcPr>
          <w:p w14:paraId="3436F64F" w14:textId="77777777" w:rsidR="00CE1656" w:rsidRDefault="00CE1656" w:rsidP="00970C74">
            <w:pPr>
              <w:rPr>
                <w:rFonts w:eastAsia="DengXian"/>
                <w:lang w:eastAsia="zh-CN"/>
              </w:rPr>
            </w:pPr>
            <w:r>
              <w:rPr>
                <w:rFonts w:eastAsia="DengXian"/>
                <w:lang w:eastAsia="zh-CN"/>
              </w:rPr>
              <w:t>Nokia, NSB</w:t>
            </w:r>
          </w:p>
        </w:tc>
        <w:tc>
          <w:tcPr>
            <w:tcW w:w="1405" w:type="dxa"/>
          </w:tcPr>
          <w:p w14:paraId="3B9413B5" w14:textId="77777777" w:rsidR="00CE1656" w:rsidRDefault="00CE1656" w:rsidP="00970C74">
            <w:pPr>
              <w:tabs>
                <w:tab w:val="left" w:pos="551"/>
              </w:tabs>
              <w:rPr>
                <w:rFonts w:eastAsia="DengXian"/>
                <w:lang w:eastAsia="zh-CN"/>
              </w:rPr>
            </w:pPr>
            <w:r>
              <w:rPr>
                <w:rFonts w:eastAsia="DengXian"/>
                <w:lang w:eastAsia="zh-CN"/>
              </w:rPr>
              <w:t>Y</w:t>
            </w:r>
          </w:p>
        </w:tc>
        <w:tc>
          <w:tcPr>
            <w:tcW w:w="6748" w:type="dxa"/>
          </w:tcPr>
          <w:p w14:paraId="3AC4ECE2" w14:textId="77777777" w:rsidR="00CE1656" w:rsidRDefault="00CE1656" w:rsidP="00970C74">
            <w:pPr>
              <w:rPr>
                <w:rFonts w:eastAsia="DengXian"/>
                <w:lang w:eastAsia="zh-CN"/>
              </w:rPr>
            </w:pPr>
          </w:p>
        </w:tc>
      </w:tr>
      <w:tr w:rsidR="00C76356" w14:paraId="7B627561" w14:textId="77777777" w:rsidTr="00C76356">
        <w:tc>
          <w:tcPr>
            <w:tcW w:w="1478" w:type="dxa"/>
          </w:tcPr>
          <w:p w14:paraId="02BCF24A" w14:textId="77777777" w:rsidR="00C76356" w:rsidRDefault="00C76356" w:rsidP="00970C74">
            <w:pPr>
              <w:rPr>
                <w:lang w:eastAsia="ko-KR"/>
              </w:rPr>
            </w:pPr>
            <w:r>
              <w:rPr>
                <w:lang w:eastAsia="ko-KR"/>
              </w:rPr>
              <w:t>Ericsson</w:t>
            </w:r>
          </w:p>
        </w:tc>
        <w:tc>
          <w:tcPr>
            <w:tcW w:w="1405" w:type="dxa"/>
          </w:tcPr>
          <w:p w14:paraId="25A7BFD3" w14:textId="77777777" w:rsidR="00C76356" w:rsidRDefault="00C76356" w:rsidP="00970C74">
            <w:pPr>
              <w:tabs>
                <w:tab w:val="left" w:pos="551"/>
              </w:tabs>
              <w:rPr>
                <w:lang w:eastAsia="ko-KR"/>
              </w:rPr>
            </w:pPr>
            <w:r>
              <w:rPr>
                <w:lang w:eastAsia="ko-KR"/>
              </w:rPr>
              <w:t>Y</w:t>
            </w:r>
          </w:p>
        </w:tc>
        <w:tc>
          <w:tcPr>
            <w:tcW w:w="6748" w:type="dxa"/>
          </w:tcPr>
          <w:p w14:paraId="2F76CB4F" w14:textId="77777777" w:rsidR="00C76356" w:rsidRDefault="00C76356" w:rsidP="00970C74">
            <w:r>
              <w:t>A few comments made a point that r</w:t>
            </w:r>
            <w:r w:rsidRPr="00B25F9E">
              <w:t>esource fragmentation is present in NR Rel-15 and Rel-16</w:t>
            </w:r>
            <w:r>
              <w:t xml:space="preserve">. We do agree that certain network configuration choices do result in PUSCH resource fragmentation in a Rel-15/16 network. However, a key point we want to make is that it is possible for an operator to avoid PUSCH resource fragmentation in a Rel-15/16 network if the operator carefully configures the BWP parameters and carefully choose the feature set it enables. We stress that it is of great importance for the RedCap WI to ensure the operators to continue to have the possibility of </w:t>
            </w:r>
            <w:r w:rsidRPr="00C47A94">
              <w:t>avoid</w:t>
            </w:r>
            <w:r>
              <w:t>ing</w:t>
            </w:r>
            <w:r w:rsidRPr="00C47A94">
              <w:t xml:space="preserve"> PUSCH resource fragmentation</w:t>
            </w:r>
            <w:r>
              <w:t xml:space="preserve"> when the support of RedCap devices is enabled in the network. Otherwise, we see a great risk of RedCap being a feature that an operator may leave out on most carriers due to the consideration of PUSCH resource fragmentation.</w:t>
            </w:r>
          </w:p>
        </w:tc>
      </w:tr>
      <w:tr w:rsidR="009B4295" w14:paraId="4A5AF277" w14:textId="77777777" w:rsidTr="00C76356">
        <w:tc>
          <w:tcPr>
            <w:tcW w:w="1478" w:type="dxa"/>
          </w:tcPr>
          <w:p w14:paraId="0B3E08B9" w14:textId="77777777" w:rsidR="009B4295" w:rsidRDefault="009B4295" w:rsidP="009B4295">
            <w:pPr>
              <w:rPr>
                <w:lang w:eastAsia="ko-KR"/>
              </w:rPr>
            </w:pPr>
            <w:r>
              <w:rPr>
                <w:lang w:eastAsia="ko-KR"/>
              </w:rPr>
              <w:t>FUTUREWEI2</w:t>
            </w:r>
          </w:p>
        </w:tc>
        <w:tc>
          <w:tcPr>
            <w:tcW w:w="1405" w:type="dxa"/>
          </w:tcPr>
          <w:p w14:paraId="65E145B2" w14:textId="77777777" w:rsidR="009B4295" w:rsidRDefault="009B4295" w:rsidP="009B4295">
            <w:pPr>
              <w:tabs>
                <w:tab w:val="left" w:pos="551"/>
              </w:tabs>
              <w:rPr>
                <w:lang w:eastAsia="ko-KR"/>
              </w:rPr>
            </w:pPr>
            <w:r w:rsidRPr="00C17DA2">
              <w:t>Y</w:t>
            </w:r>
          </w:p>
        </w:tc>
        <w:tc>
          <w:tcPr>
            <w:tcW w:w="6748" w:type="dxa"/>
          </w:tcPr>
          <w:p w14:paraId="0E3BA91D" w14:textId="77777777" w:rsidR="009B4295" w:rsidRDefault="009B4295" w:rsidP="009B4295">
            <w:r>
              <w:t>The first sub-bullet is a design goal, not really a requirement.</w:t>
            </w:r>
          </w:p>
          <w:p w14:paraId="21D38325" w14:textId="77777777" w:rsidR="009B4295" w:rsidRDefault="009B4295" w:rsidP="009B4295">
            <w:r>
              <w:t>For the second sub-bullet, because the specification impact to other WGs may be large, no changes to the baseline Rel. 15/16 behavior are necessary.</w:t>
            </w:r>
          </w:p>
        </w:tc>
      </w:tr>
      <w:tr w:rsidR="001761FA" w14:paraId="59E50014" w14:textId="77777777" w:rsidTr="00970C74">
        <w:tc>
          <w:tcPr>
            <w:tcW w:w="1478" w:type="dxa"/>
          </w:tcPr>
          <w:p w14:paraId="1E1498C6" w14:textId="4549DB68" w:rsidR="001761FA" w:rsidRDefault="001761FA" w:rsidP="001761FA">
            <w:pPr>
              <w:rPr>
                <w:lang w:eastAsia="ko-KR"/>
              </w:rPr>
            </w:pPr>
            <w:r>
              <w:rPr>
                <w:lang w:eastAsia="ko-KR"/>
              </w:rPr>
              <w:t>FL</w:t>
            </w:r>
            <w:r w:rsidR="0098719A">
              <w:rPr>
                <w:lang w:eastAsia="ko-KR"/>
              </w:rPr>
              <w:t>-</w:t>
            </w:r>
            <w:r>
              <w:rPr>
                <w:lang w:eastAsia="ko-KR"/>
              </w:rPr>
              <w:t>3</w:t>
            </w:r>
          </w:p>
        </w:tc>
        <w:tc>
          <w:tcPr>
            <w:tcW w:w="8153" w:type="dxa"/>
            <w:gridSpan w:val="2"/>
          </w:tcPr>
          <w:p w14:paraId="173599BB" w14:textId="77777777" w:rsidR="001761FA" w:rsidRDefault="001761FA" w:rsidP="001761FA">
            <w:pPr>
              <w:jc w:val="both"/>
              <w:rPr>
                <w:lang w:eastAsia="ko-KR"/>
              </w:rPr>
            </w:pPr>
            <w:r>
              <w:rPr>
                <w:lang w:eastAsia="ko-KR"/>
              </w:rPr>
              <w:t xml:space="preserve">Based on received responses, </w:t>
            </w:r>
            <w:r w:rsidR="00B00D4C" w:rsidRPr="00B00D4C">
              <w:rPr>
                <w:lang w:eastAsia="ko-KR"/>
              </w:rPr>
              <w:t xml:space="preserve">Proposal 3.1-1a </w:t>
            </w:r>
            <w:r w:rsidR="00B00D4C">
              <w:rPr>
                <w:lang w:eastAsia="ko-KR"/>
              </w:rPr>
              <w:t xml:space="preserve">and </w:t>
            </w:r>
            <w:r w:rsidR="00B00D4C" w:rsidRPr="00B00D4C">
              <w:rPr>
                <w:lang w:eastAsia="ko-KR"/>
              </w:rPr>
              <w:t xml:space="preserve">Proposal 3.1-2a </w:t>
            </w:r>
            <w:r w:rsidR="00B00D4C">
              <w:rPr>
                <w:lang w:eastAsia="ko-KR"/>
              </w:rPr>
              <w:t xml:space="preserve">have been combined into the following updated proposal, where </w:t>
            </w:r>
            <w:r>
              <w:rPr>
                <w:lang w:eastAsia="ko-KR"/>
              </w:rPr>
              <w:t xml:space="preserve">the </w:t>
            </w:r>
            <w:r w:rsidR="00B00D4C">
              <w:rPr>
                <w:lang w:eastAsia="ko-KR"/>
              </w:rPr>
              <w:t xml:space="preserve">only changes are in the </w:t>
            </w:r>
            <w:r>
              <w:rPr>
                <w:lang w:eastAsia="ko-KR"/>
              </w:rPr>
              <w:t>sub-bullets.</w:t>
            </w:r>
          </w:p>
          <w:p w14:paraId="7E575E71" w14:textId="77777777" w:rsidR="001761FA" w:rsidRPr="00107018" w:rsidRDefault="001761FA" w:rsidP="000878AF">
            <w:pPr>
              <w:rPr>
                <w:b/>
              </w:rPr>
            </w:pPr>
            <w:r w:rsidRPr="00107018">
              <w:rPr>
                <w:b/>
                <w:highlight w:val="yellow"/>
              </w:rPr>
              <w:t xml:space="preserve">High Priority Proposal </w:t>
            </w:r>
            <w:r>
              <w:rPr>
                <w:b/>
                <w:highlight w:val="yellow"/>
              </w:rPr>
              <w:t>3.</w:t>
            </w:r>
            <w:r w:rsidRPr="00344456">
              <w:rPr>
                <w:b/>
                <w:highlight w:val="yellow"/>
              </w:rPr>
              <w:t>1-</w:t>
            </w:r>
            <w:r>
              <w:rPr>
                <w:b/>
                <w:highlight w:val="yellow"/>
              </w:rPr>
              <w:t>2b</w:t>
            </w:r>
            <w:r w:rsidRPr="00107018">
              <w:rPr>
                <w:b/>
              </w:rPr>
              <w:t>:</w:t>
            </w:r>
          </w:p>
          <w:p w14:paraId="78CF0823" w14:textId="66485C46" w:rsidR="00B00D4C" w:rsidRPr="00B00D4C" w:rsidRDefault="00B00D4C" w:rsidP="000878AF">
            <w:pPr>
              <w:pStyle w:val="ListParagraph"/>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w:t>
            </w:r>
            <w:r w:rsidR="001A5A8A">
              <w:rPr>
                <w:b/>
                <w:sz w:val="20"/>
                <w:szCs w:val="22"/>
                <w:lang w:val="en-GB"/>
              </w:rPr>
              <w:t>UEs</w:t>
            </w:r>
            <w:r w:rsidRPr="00845B95">
              <w:rPr>
                <w:b/>
                <w:sz w:val="20"/>
                <w:szCs w:val="22"/>
                <w:lang w:val="en-GB"/>
              </w:rPr>
              <w:t xml:space="preserve">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397826EB" w14:textId="5BA25E40" w:rsidR="001761FA" w:rsidRPr="001761FA" w:rsidRDefault="001761FA" w:rsidP="000878AF">
            <w:pPr>
              <w:pStyle w:val="ListParagraph"/>
              <w:numPr>
                <w:ilvl w:val="0"/>
                <w:numId w:val="7"/>
              </w:numPr>
              <w:rPr>
                <w:b/>
                <w:sz w:val="20"/>
                <w:szCs w:val="20"/>
                <w:lang w:val="en-GB"/>
              </w:rPr>
            </w:pPr>
            <w:r w:rsidRPr="001761FA">
              <w:rPr>
                <w:b/>
                <w:sz w:val="20"/>
                <w:szCs w:val="20"/>
                <w:lang w:val="en-GB"/>
              </w:rPr>
              <w:t xml:space="preserve">Working assumption: Both during and after initial access, for the scenario where the initial UL BWP for non-RedCap </w:t>
            </w:r>
            <w:r w:rsidR="001A5A8A">
              <w:rPr>
                <w:b/>
                <w:sz w:val="20"/>
                <w:szCs w:val="20"/>
                <w:lang w:val="en-GB"/>
              </w:rPr>
              <w:t>UEs</w:t>
            </w:r>
            <w:r w:rsidRPr="001761FA">
              <w:rPr>
                <w:b/>
                <w:sz w:val="20"/>
                <w:szCs w:val="20"/>
                <w:lang w:val="en-GB"/>
              </w:rPr>
              <w:t xml:space="preserve"> is configured to be wider than the RedCap UE bandwidth, </w:t>
            </w:r>
            <w:r w:rsidRPr="001761FA">
              <w:rPr>
                <w:b/>
                <w:sz w:val="20"/>
                <w:szCs w:val="20"/>
              </w:rPr>
              <w:t xml:space="preserve">a separate initial UL BWP no wider than the RedCap UE maximum bandwidth is configured/defined for RedCap </w:t>
            </w:r>
            <w:r w:rsidR="001A5A8A">
              <w:rPr>
                <w:b/>
                <w:sz w:val="20"/>
                <w:szCs w:val="20"/>
              </w:rPr>
              <w:t>UEs</w:t>
            </w:r>
            <w:r w:rsidRPr="001761FA">
              <w:rPr>
                <w:b/>
                <w:sz w:val="20"/>
                <w:szCs w:val="20"/>
              </w:rPr>
              <w:t>.</w:t>
            </w:r>
          </w:p>
          <w:p w14:paraId="5179D71E" w14:textId="77777777" w:rsidR="001761FA" w:rsidRPr="001761FA" w:rsidRDefault="000878AF" w:rsidP="000878AF">
            <w:pPr>
              <w:pStyle w:val="ListParagraph"/>
              <w:numPr>
                <w:ilvl w:val="1"/>
                <w:numId w:val="7"/>
              </w:numPr>
              <w:rPr>
                <w:b/>
                <w:sz w:val="20"/>
                <w:szCs w:val="20"/>
                <w:lang w:val="en-GB"/>
              </w:rPr>
            </w:pPr>
            <w:r>
              <w:rPr>
                <w:b/>
                <w:sz w:val="20"/>
                <w:szCs w:val="20"/>
                <w:lang w:val="en-GB"/>
              </w:rPr>
              <w:t xml:space="preserve">FFS: how to </w:t>
            </w:r>
            <w:r w:rsidR="001761FA" w:rsidRPr="001761FA">
              <w:rPr>
                <w:b/>
                <w:sz w:val="20"/>
                <w:szCs w:val="20"/>
                <w:lang w:val="en-GB"/>
              </w:rPr>
              <w:t>avoid or minimize PUSCH resource fragmentation due to PUCCH transmission</w:t>
            </w:r>
            <w:r>
              <w:rPr>
                <w:b/>
                <w:sz w:val="20"/>
                <w:szCs w:val="20"/>
                <w:lang w:val="en-GB"/>
              </w:rPr>
              <w:t xml:space="preserve"> for the above case</w:t>
            </w:r>
          </w:p>
          <w:p w14:paraId="4A3E7A42" w14:textId="77777777" w:rsidR="00B00D4C" w:rsidRPr="00B00D4C" w:rsidRDefault="000878AF" w:rsidP="00B00D4C">
            <w:pPr>
              <w:pStyle w:val="ListParagraph"/>
              <w:numPr>
                <w:ilvl w:val="1"/>
                <w:numId w:val="7"/>
              </w:numPr>
              <w:rPr>
                <w:b/>
                <w:sz w:val="20"/>
                <w:szCs w:val="22"/>
                <w:lang w:val="en-GB"/>
              </w:rPr>
            </w:pPr>
            <w:r>
              <w:rPr>
                <w:b/>
                <w:sz w:val="20"/>
                <w:szCs w:val="22"/>
                <w:lang w:val="en-GB"/>
              </w:rPr>
              <w:t>FFS: how to avoid or minimize centre frequency retuning between initial DL and UL BWPs in TDD</w:t>
            </w:r>
          </w:p>
        </w:tc>
      </w:tr>
      <w:tr w:rsidR="001761FA" w14:paraId="3862A3FD" w14:textId="77777777" w:rsidTr="00C76356">
        <w:tc>
          <w:tcPr>
            <w:tcW w:w="1478" w:type="dxa"/>
          </w:tcPr>
          <w:p w14:paraId="4140F1C2" w14:textId="77777777" w:rsidR="001761FA" w:rsidRDefault="0071142B" w:rsidP="009B4295">
            <w:pPr>
              <w:rPr>
                <w:lang w:eastAsia="ko-KR"/>
              </w:rPr>
            </w:pPr>
            <w:r>
              <w:rPr>
                <w:lang w:eastAsia="ko-KR"/>
              </w:rPr>
              <w:t>Intel</w:t>
            </w:r>
          </w:p>
        </w:tc>
        <w:tc>
          <w:tcPr>
            <w:tcW w:w="1405" w:type="dxa"/>
          </w:tcPr>
          <w:p w14:paraId="738767EE" w14:textId="77777777" w:rsidR="001761FA" w:rsidRPr="00C17DA2" w:rsidRDefault="0071142B" w:rsidP="009B4295">
            <w:pPr>
              <w:tabs>
                <w:tab w:val="left" w:pos="551"/>
              </w:tabs>
            </w:pPr>
            <w:r>
              <w:t>Y</w:t>
            </w:r>
          </w:p>
        </w:tc>
        <w:tc>
          <w:tcPr>
            <w:tcW w:w="6748" w:type="dxa"/>
          </w:tcPr>
          <w:p w14:paraId="2CAB081A" w14:textId="77777777" w:rsidR="001761FA" w:rsidRDefault="001761FA" w:rsidP="009B4295"/>
        </w:tc>
      </w:tr>
      <w:tr w:rsidR="00DD0285" w14:paraId="4E94EFB4" w14:textId="77777777" w:rsidTr="00C76356">
        <w:tc>
          <w:tcPr>
            <w:tcW w:w="1478" w:type="dxa"/>
          </w:tcPr>
          <w:p w14:paraId="3B39F2E2" w14:textId="77777777" w:rsidR="00DD0285" w:rsidRDefault="00DD0285" w:rsidP="009B4295">
            <w:pPr>
              <w:rPr>
                <w:lang w:eastAsia="ko-KR"/>
              </w:rPr>
            </w:pPr>
            <w:r>
              <w:rPr>
                <w:lang w:eastAsia="ko-KR"/>
              </w:rPr>
              <w:t>Qualcomm</w:t>
            </w:r>
          </w:p>
        </w:tc>
        <w:tc>
          <w:tcPr>
            <w:tcW w:w="1405" w:type="dxa"/>
          </w:tcPr>
          <w:p w14:paraId="39279700" w14:textId="77777777" w:rsidR="00DD0285" w:rsidRDefault="00DD0285" w:rsidP="009B4295">
            <w:pPr>
              <w:tabs>
                <w:tab w:val="left" w:pos="551"/>
              </w:tabs>
            </w:pPr>
          </w:p>
        </w:tc>
        <w:tc>
          <w:tcPr>
            <w:tcW w:w="6748" w:type="dxa"/>
          </w:tcPr>
          <w:p w14:paraId="3ED8BF1B" w14:textId="77777777" w:rsidR="00DD0285" w:rsidRDefault="00DD0285" w:rsidP="009B4295">
            <w:r>
              <w:t xml:space="preserve">We can live </w:t>
            </w:r>
            <w:r w:rsidR="00926004">
              <w:t xml:space="preserve">with </w:t>
            </w:r>
            <w:r>
              <w:t xml:space="preserve">this proposal and suggest </w:t>
            </w:r>
            <w:proofErr w:type="gramStart"/>
            <w:r>
              <w:t>to revise</w:t>
            </w:r>
            <w:proofErr w:type="gramEnd"/>
            <w:r>
              <w:t xml:space="preserve"> the second FFS item as:</w:t>
            </w:r>
          </w:p>
          <w:p w14:paraId="1C283C10" w14:textId="77777777" w:rsidR="00DD0285" w:rsidRDefault="00DD0285" w:rsidP="009B4295">
            <w:r>
              <w:t xml:space="preserve"> </w:t>
            </w:r>
            <w:r>
              <w:rPr>
                <w:b/>
                <w:szCs w:val="22"/>
              </w:rPr>
              <w:t xml:space="preserve">FFS: how to avoid </w:t>
            </w:r>
            <w:r w:rsidRPr="00DD0285">
              <w:rPr>
                <w:rFonts w:ascii="Times New Roman Bold" w:hAnsi="Times New Roman Bold"/>
                <w:b/>
                <w:dstrike/>
                <w:color w:val="FF0000"/>
                <w:szCs w:val="22"/>
              </w:rPr>
              <w:t>or minimize</w:t>
            </w:r>
            <w:r w:rsidRPr="00DD0285">
              <w:rPr>
                <w:b/>
                <w:color w:val="FF0000"/>
                <w:szCs w:val="22"/>
              </w:rPr>
              <w:t xml:space="preserve"> </w:t>
            </w:r>
            <w:r>
              <w:rPr>
                <w:b/>
                <w:szCs w:val="22"/>
              </w:rPr>
              <w:t xml:space="preserve">centre frequency retuning between initial DL and </w:t>
            </w:r>
            <w:r w:rsidRPr="00DD0285">
              <w:rPr>
                <w:b/>
                <w:color w:val="FF0000"/>
                <w:szCs w:val="22"/>
              </w:rPr>
              <w:t xml:space="preserve">initial </w:t>
            </w:r>
            <w:r>
              <w:rPr>
                <w:b/>
                <w:szCs w:val="22"/>
              </w:rPr>
              <w:t>UL BWPs in TDD</w:t>
            </w:r>
          </w:p>
        </w:tc>
      </w:tr>
      <w:tr w:rsidR="009C254F" w14:paraId="07B93668" w14:textId="77777777" w:rsidTr="009C254F">
        <w:tc>
          <w:tcPr>
            <w:tcW w:w="1478" w:type="dxa"/>
          </w:tcPr>
          <w:p w14:paraId="42BCA794" w14:textId="77777777" w:rsidR="009C254F" w:rsidRDefault="009C254F" w:rsidP="0075669F">
            <w:pPr>
              <w:rPr>
                <w:lang w:eastAsia="ko-KR"/>
              </w:rPr>
            </w:pPr>
            <w:r>
              <w:rPr>
                <w:lang w:eastAsia="ko-KR"/>
              </w:rPr>
              <w:t>Ericsson</w:t>
            </w:r>
          </w:p>
        </w:tc>
        <w:tc>
          <w:tcPr>
            <w:tcW w:w="1405" w:type="dxa"/>
          </w:tcPr>
          <w:p w14:paraId="5A75B4C7" w14:textId="77777777" w:rsidR="009C254F" w:rsidRDefault="009C254F" w:rsidP="0075669F">
            <w:pPr>
              <w:tabs>
                <w:tab w:val="left" w:pos="551"/>
              </w:tabs>
            </w:pPr>
            <w:r>
              <w:t>Y</w:t>
            </w:r>
          </w:p>
        </w:tc>
        <w:tc>
          <w:tcPr>
            <w:tcW w:w="6748" w:type="dxa"/>
          </w:tcPr>
          <w:p w14:paraId="70A5123A" w14:textId="77777777" w:rsidR="009C254F" w:rsidRDefault="009C254F" w:rsidP="0075669F"/>
        </w:tc>
      </w:tr>
      <w:tr w:rsidR="00046DCD" w:rsidRPr="00647618" w14:paraId="1B2EB68D" w14:textId="77777777" w:rsidTr="00046DCD">
        <w:tc>
          <w:tcPr>
            <w:tcW w:w="1478" w:type="dxa"/>
          </w:tcPr>
          <w:p w14:paraId="6768E6A8" w14:textId="77777777" w:rsidR="00046DCD" w:rsidRPr="00647618"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3E65A1AF" w14:textId="77777777" w:rsidR="00046DCD" w:rsidRPr="00D7310A" w:rsidRDefault="00046DCD" w:rsidP="0075669F">
            <w:pPr>
              <w:tabs>
                <w:tab w:val="left" w:pos="551"/>
              </w:tabs>
              <w:rPr>
                <w:rFonts w:eastAsiaTheme="minorEastAsia"/>
                <w:lang w:eastAsia="zh-CN"/>
              </w:rPr>
            </w:pPr>
            <w:r w:rsidRPr="00D7310A">
              <w:rPr>
                <w:rFonts w:eastAsiaTheme="minorEastAsia"/>
                <w:lang w:eastAsia="zh-CN"/>
              </w:rPr>
              <w:t>Modification needed</w:t>
            </w:r>
          </w:p>
        </w:tc>
        <w:tc>
          <w:tcPr>
            <w:tcW w:w="6748" w:type="dxa"/>
          </w:tcPr>
          <w:p w14:paraId="68E8CE44" w14:textId="463CBF61" w:rsidR="00046DCD" w:rsidRPr="00D7310A" w:rsidRDefault="00046DCD" w:rsidP="0075669F">
            <w:pPr>
              <w:rPr>
                <w:rFonts w:eastAsiaTheme="minorEastAsia"/>
                <w:lang w:eastAsia="zh-CN"/>
              </w:rPr>
            </w:pPr>
            <w:r w:rsidRPr="00D7310A">
              <w:rPr>
                <w:rFonts w:eastAsiaTheme="minorEastAsia" w:hint="eastAsia"/>
                <w:lang w:eastAsia="zh-CN"/>
              </w:rPr>
              <w:t>W</w:t>
            </w:r>
            <w:r w:rsidRPr="00D7310A">
              <w:rPr>
                <w:rFonts w:eastAsiaTheme="minorEastAsia"/>
                <w:lang w:eastAsia="zh-CN"/>
              </w:rPr>
              <w:t xml:space="preserve">e are generally fine with the combined proposal, but suggest </w:t>
            </w:r>
            <w:proofErr w:type="gramStart"/>
            <w:r w:rsidRPr="00D7310A">
              <w:rPr>
                <w:rFonts w:eastAsiaTheme="minorEastAsia"/>
                <w:lang w:eastAsia="zh-CN"/>
              </w:rPr>
              <w:t>to revise</w:t>
            </w:r>
            <w:proofErr w:type="gramEnd"/>
            <w:r w:rsidRPr="00D7310A">
              <w:rPr>
                <w:rFonts w:eastAsiaTheme="minorEastAsia"/>
                <w:lang w:eastAsia="zh-CN"/>
              </w:rPr>
              <w:t xml:space="preserve"> the last FFS bullet as below</w:t>
            </w:r>
          </w:p>
          <w:p w14:paraId="463DEEA1" w14:textId="3C21108B" w:rsidR="00046DCD" w:rsidRPr="00D7310A" w:rsidRDefault="00046DCD" w:rsidP="0075669F">
            <w:pPr>
              <w:pStyle w:val="ListParagraph"/>
              <w:numPr>
                <w:ilvl w:val="0"/>
                <w:numId w:val="7"/>
              </w:numPr>
              <w:rPr>
                <w:b/>
                <w:sz w:val="20"/>
                <w:szCs w:val="20"/>
                <w:lang w:val="en-GB"/>
              </w:rPr>
            </w:pPr>
            <w:r w:rsidRPr="00D7310A">
              <w:rPr>
                <w:b/>
                <w:sz w:val="20"/>
                <w:szCs w:val="20"/>
                <w:lang w:val="en-GB"/>
              </w:rPr>
              <w:t xml:space="preserve">Both during and after initial access, the scenario where the initial UL BWP for non-RedCap </w:t>
            </w:r>
            <w:r w:rsidR="001A5A8A" w:rsidRPr="00D7310A">
              <w:rPr>
                <w:b/>
                <w:sz w:val="20"/>
                <w:szCs w:val="20"/>
                <w:lang w:val="en-GB"/>
              </w:rPr>
              <w:t>UEs</w:t>
            </w:r>
            <w:r w:rsidRPr="00D7310A">
              <w:rPr>
                <w:b/>
                <w:sz w:val="20"/>
                <w:szCs w:val="20"/>
                <w:lang w:val="en-GB"/>
              </w:rPr>
              <w:t xml:space="preserve"> is configured to be wider than the maximum RedCap UE bandwidth is allowed.</w:t>
            </w:r>
          </w:p>
          <w:p w14:paraId="50F86DDB" w14:textId="09629F3A" w:rsidR="00046DCD" w:rsidRPr="00D7310A" w:rsidRDefault="00046DCD" w:rsidP="0075669F">
            <w:pPr>
              <w:pStyle w:val="ListParagraph"/>
              <w:numPr>
                <w:ilvl w:val="0"/>
                <w:numId w:val="7"/>
              </w:numPr>
              <w:rPr>
                <w:b/>
                <w:sz w:val="20"/>
                <w:szCs w:val="20"/>
                <w:lang w:val="en-GB"/>
              </w:rPr>
            </w:pPr>
            <w:r w:rsidRPr="00D7310A">
              <w:rPr>
                <w:b/>
                <w:sz w:val="20"/>
                <w:szCs w:val="20"/>
                <w:lang w:val="en-GB"/>
              </w:rPr>
              <w:t xml:space="preserve">Working assumption: Both during and after initial access, for the scenario where the initial UL BWP for non-RedCap </w:t>
            </w:r>
            <w:r w:rsidR="001A5A8A" w:rsidRPr="00D7310A">
              <w:rPr>
                <w:b/>
                <w:sz w:val="20"/>
                <w:szCs w:val="20"/>
                <w:lang w:val="en-GB"/>
              </w:rPr>
              <w:t>UEs</w:t>
            </w:r>
            <w:r w:rsidRPr="00D7310A">
              <w:rPr>
                <w:b/>
                <w:sz w:val="20"/>
                <w:szCs w:val="20"/>
                <w:lang w:val="en-GB"/>
              </w:rPr>
              <w:t xml:space="preserve"> is configured to be wider than the RedCap UE bandwidth, </w:t>
            </w:r>
            <w:r w:rsidRPr="00D7310A">
              <w:rPr>
                <w:b/>
                <w:sz w:val="20"/>
                <w:szCs w:val="20"/>
              </w:rPr>
              <w:t xml:space="preserve">a separate initial UL BWP no wider than the RedCap UE maximum bandwidth is configured/defined for RedCap </w:t>
            </w:r>
            <w:r w:rsidR="001A5A8A" w:rsidRPr="00D7310A">
              <w:rPr>
                <w:b/>
                <w:sz w:val="20"/>
                <w:szCs w:val="20"/>
              </w:rPr>
              <w:t>UEs</w:t>
            </w:r>
            <w:r w:rsidRPr="00D7310A">
              <w:rPr>
                <w:b/>
                <w:sz w:val="20"/>
                <w:szCs w:val="20"/>
              </w:rPr>
              <w:t>.</w:t>
            </w:r>
          </w:p>
          <w:p w14:paraId="659B3C74" w14:textId="77777777" w:rsidR="00046DCD" w:rsidRPr="00D7310A" w:rsidRDefault="00046DCD" w:rsidP="0075669F">
            <w:pPr>
              <w:pStyle w:val="ListParagraph"/>
              <w:numPr>
                <w:ilvl w:val="1"/>
                <w:numId w:val="7"/>
              </w:numPr>
              <w:rPr>
                <w:b/>
                <w:sz w:val="20"/>
                <w:szCs w:val="20"/>
                <w:lang w:val="en-GB"/>
              </w:rPr>
            </w:pPr>
            <w:r w:rsidRPr="00D7310A">
              <w:rPr>
                <w:b/>
                <w:sz w:val="20"/>
                <w:szCs w:val="20"/>
                <w:lang w:val="en-GB"/>
              </w:rPr>
              <w:t>FFS: how to avoid or minimize PUSCH resource fragmentation due to PUCCH transmission for the above case</w:t>
            </w:r>
          </w:p>
          <w:p w14:paraId="0F6B1C70" w14:textId="77777777" w:rsidR="00046DCD" w:rsidRPr="00D7310A" w:rsidRDefault="00046DCD" w:rsidP="0075669F">
            <w:pPr>
              <w:pStyle w:val="ListParagraph"/>
              <w:numPr>
                <w:ilvl w:val="1"/>
                <w:numId w:val="7"/>
              </w:numPr>
              <w:rPr>
                <w:b/>
                <w:sz w:val="20"/>
                <w:szCs w:val="20"/>
                <w:lang w:val="en-GB"/>
              </w:rPr>
            </w:pPr>
            <w:r w:rsidRPr="00D7310A">
              <w:rPr>
                <w:b/>
                <w:sz w:val="20"/>
                <w:szCs w:val="20"/>
              </w:rPr>
              <w:lastRenderedPageBreak/>
              <w:t xml:space="preserve">FFS: how to </w:t>
            </w:r>
            <w:r w:rsidRPr="00D7310A">
              <w:rPr>
                <w:b/>
                <w:strike/>
                <w:color w:val="FF0000"/>
                <w:sz w:val="20"/>
                <w:szCs w:val="20"/>
              </w:rPr>
              <w:t>avoid or minimize</w:t>
            </w:r>
            <w:r w:rsidRPr="00D7310A">
              <w:rPr>
                <w:b/>
                <w:color w:val="FF0000"/>
                <w:sz w:val="20"/>
                <w:szCs w:val="20"/>
                <w:u w:val="single"/>
              </w:rPr>
              <w:t xml:space="preserve"> keep the same</w:t>
            </w:r>
            <w:r w:rsidRPr="00D7310A">
              <w:rPr>
                <w:b/>
                <w:sz w:val="20"/>
                <w:szCs w:val="20"/>
              </w:rPr>
              <w:t xml:space="preserve"> centre frequency retuning between initial DL and UL BWPs in TDD</w:t>
            </w:r>
          </w:p>
        </w:tc>
      </w:tr>
      <w:tr w:rsidR="00452639" w:rsidRPr="00647618" w14:paraId="19F605D6" w14:textId="77777777" w:rsidTr="00046DCD">
        <w:tc>
          <w:tcPr>
            <w:tcW w:w="1478" w:type="dxa"/>
          </w:tcPr>
          <w:p w14:paraId="6A1E0C19"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405" w:type="dxa"/>
          </w:tcPr>
          <w:p w14:paraId="1DC302DC"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48" w:type="dxa"/>
          </w:tcPr>
          <w:p w14:paraId="5D517B5A" w14:textId="77777777" w:rsidR="00452639" w:rsidRDefault="00452639" w:rsidP="0075669F">
            <w:pPr>
              <w:rPr>
                <w:rFonts w:eastAsiaTheme="minorEastAsia"/>
                <w:lang w:eastAsia="zh-CN"/>
              </w:rPr>
            </w:pPr>
          </w:p>
        </w:tc>
      </w:tr>
      <w:tr w:rsidR="0029571B" w:rsidRPr="00647618" w14:paraId="368C5006" w14:textId="77777777" w:rsidTr="00046DCD">
        <w:tc>
          <w:tcPr>
            <w:tcW w:w="1478" w:type="dxa"/>
          </w:tcPr>
          <w:p w14:paraId="0E4AA9ED" w14:textId="77777777" w:rsidR="0029571B" w:rsidRDefault="0029571B" w:rsidP="0075669F">
            <w:pPr>
              <w:rPr>
                <w:rFonts w:eastAsiaTheme="minorEastAsia"/>
                <w:lang w:eastAsia="zh-CN"/>
              </w:rPr>
            </w:pPr>
            <w:r>
              <w:rPr>
                <w:rFonts w:eastAsiaTheme="minorEastAsia"/>
                <w:lang w:eastAsia="zh-CN"/>
              </w:rPr>
              <w:t>FUTUREWEI</w:t>
            </w:r>
            <w:r w:rsidR="0001214F">
              <w:rPr>
                <w:rFonts w:eastAsiaTheme="minorEastAsia"/>
                <w:lang w:eastAsia="zh-CN"/>
              </w:rPr>
              <w:t>3</w:t>
            </w:r>
          </w:p>
        </w:tc>
        <w:tc>
          <w:tcPr>
            <w:tcW w:w="1405" w:type="dxa"/>
          </w:tcPr>
          <w:p w14:paraId="6165B200" w14:textId="77777777" w:rsidR="0029571B" w:rsidRDefault="0029571B" w:rsidP="0075669F">
            <w:pPr>
              <w:tabs>
                <w:tab w:val="left" w:pos="551"/>
              </w:tabs>
              <w:rPr>
                <w:rFonts w:eastAsiaTheme="minorEastAsia"/>
                <w:lang w:eastAsia="zh-CN"/>
              </w:rPr>
            </w:pPr>
            <w:r>
              <w:rPr>
                <w:rFonts w:eastAsiaTheme="minorEastAsia"/>
                <w:lang w:eastAsia="zh-CN"/>
              </w:rPr>
              <w:t>Y</w:t>
            </w:r>
          </w:p>
        </w:tc>
        <w:tc>
          <w:tcPr>
            <w:tcW w:w="6748" w:type="dxa"/>
          </w:tcPr>
          <w:p w14:paraId="156AA017" w14:textId="77777777" w:rsidR="0029571B" w:rsidRDefault="0029571B" w:rsidP="0075669F">
            <w:pPr>
              <w:rPr>
                <w:rFonts w:eastAsiaTheme="minorEastAsia"/>
                <w:lang w:eastAsia="zh-CN"/>
              </w:rPr>
            </w:pPr>
          </w:p>
        </w:tc>
      </w:tr>
      <w:tr w:rsidR="00AB3FB5" w:rsidRPr="00647618" w14:paraId="3B846EC7" w14:textId="77777777" w:rsidTr="00046DCD">
        <w:tc>
          <w:tcPr>
            <w:tcW w:w="1478" w:type="dxa"/>
          </w:tcPr>
          <w:p w14:paraId="3FE6BC76"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11D8E33F"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48" w:type="dxa"/>
          </w:tcPr>
          <w:p w14:paraId="48929C56" w14:textId="77777777" w:rsidR="00AB3FB5" w:rsidRDefault="00AB3FB5" w:rsidP="0075669F">
            <w:pPr>
              <w:rPr>
                <w:rFonts w:eastAsiaTheme="minorEastAsia"/>
                <w:lang w:eastAsia="zh-CN"/>
              </w:rPr>
            </w:pPr>
          </w:p>
        </w:tc>
      </w:tr>
      <w:tr w:rsidR="00540225" w:rsidRPr="00647618" w14:paraId="1A957BE3" w14:textId="77777777" w:rsidTr="00046DCD">
        <w:tc>
          <w:tcPr>
            <w:tcW w:w="1478" w:type="dxa"/>
          </w:tcPr>
          <w:p w14:paraId="629A9278" w14:textId="77777777" w:rsidR="00540225" w:rsidRDefault="00540225" w:rsidP="00540225">
            <w:pPr>
              <w:rPr>
                <w:rFonts w:eastAsia="Yu Mincho"/>
                <w:lang w:eastAsia="ja-JP"/>
              </w:rPr>
            </w:pPr>
            <w:r>
              <w:rPr>
                <w:rFonts w:eastAsiaTheme="minorEastAsia" w:hint="eastAsia"/>
                <w:lang w:eastAsia="zh-CN"/>
              </w:rPr>
              <w:t>Xiaom</w:t>
            </w:r>
            <w:r>
              <w:rPr>
                <w:rFonts w:eastAsiaTheme="minorEastAsia"/>
                <w:lang w:eastAsia="zh-CN"/>
              </w:rPr>
              <w:t>i</w:t>
            </w:r>
          </w:p>
        </w:tc>
        <w:tc>
          <w:tcPr>
            <w:tcW w:w="1405" w:type="dxa"/>
          </w:tcPr>
          <w:p w14:paraId="5EF1FF0D" w14:textId="77777777" w:rsidR="00540225" w:rsidRDefault="00540225" w:rsidP="00540225">
            <w:pPr>
              <w:tabs>
                <w:tab w:val="left" w:pos="551"/>
              </w:tabs>
              <w:rPr>
                <w:rFonts w:eastAsia="Yu Mincho"/>
                <w:lang w:eastAsia="ja-JP"/>
              </w:rPr>
            </w:pPr>
          </w:p>
        </w:tc>
        <w:tc>
          <w:tcPr>
            <w:tcW w:w="6748" w:type="dxa"/>
          </w:tcPr>
          <w:p w14:paraId="04D2806D" w14:textId="77777777" w:rsidR="00540225" w:rsidRDefault="00540225" w:rsidP="00540225">
            <w:pPr>
              <w:rPr>
                <w:rFonts w:eastAsiaTheme="minorEastAsia"/>
                <w:lang w:eastAsia="zh-CN"/>
              </w:rPr>
            </w:pPr>
            <w:r>
              <w:rPr>
                <w:rFonts w:eastAsiaTheme="minorEastAsia" w:hint="eastAsia"/>
                <w:lang w:eastAsia="zh-CN"/>
              </w:rPr>
              <w:t>W</w:t>
            </w:r>
            <w:r>
              <w:rPr>
                <w:rFonts w:eastAsiaTheme="minorEastAsia"/>
                <w:lang w:eastAsia="zh-CN"/>
              </w:rPr>
              <w:t xml:space="preserve">e are OK with </w:t>
            </w:r>
            <w:proofErr w:type="spellStart"/>
            <w:r>
              <w:rPr>
                <w:rFonts w:eastAsiaTheme="minorEastAsia"/>
                <w:lang w:eastAsia="zh-CN"/>
              </w:rPr>
              <w:t>vivo’s</w:t>
            </w:r>
            <w:proofErr w:type="spellEnd"/>
            <w:r>
              <w:rPr>
                <w:rFonts w:eastAsiaTheme="minorEastAsia"/>
                <w:lang w:eastAsia="zh-CN"/>
              </w:rPr>
              <w:t xml:space="preserve"> modification </w:t>
            </w:r>
          </w:p>
        </w:tc>
      </w:tr>
      <w:tr w:rsidR="006A23E6" w:rsidRPr="00647618" w14:paraId="63DEAB36" w14:textId="77777777" w:rsidTr="00046DCD">
        <w:tc>
          <w:tcPr>
            <w:tcW w:w="1478" w:type="dxa"/>
          </w:tcPr>
          <w:p w14:paraId="73BE8655"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405" w:type="dxa"/>
          </w:tcPr>
          <w:p w14:paraId="6F346708"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48" w:type="dxa"/>
          </w:tcPr>
          <w:p w14:paraId="48619D5C" w14:textId="77777777" w:rsidR="006A23E6" w:rsidRDefault="006A23E6" w:rsidP="006A23E6">
            <w:pPr>
              <w:rPr>
                <w:rFonts w:eastAsiaTheme="minorEastAsia"/>
                <w:lang w:eastAsia="zh-CN"/>
              </w:rPr>
            </w:pPr>
          </w:p>
        </w:tc>
      </w:tr>
      <w:tr w:rsidR="00877CC7" w14:paraId="5584FF2D" w14:textId="77777777" w:rsidTr="00877CC7">
        <w:tc>
          <w:tcPr>
            <w:tcW w:w="1478" w:type="dxa"/>
          </w:tcPr>
          <w:p w14:paraId="705B19D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405" w:type="dxa"/>
          </w:tcPr>
          <w:p w14:paraId="71FA7A02"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48" w:type="dxa"/>
          </w:tcPr>
          <w:p w14:paraId="31278E25" w14:textId="77777777" w:rsidR="00877CC7" w:rsidRDefault="00877CC7" w:rsidP="0075669F">
            <w:pPr>
              <w:rPr>
                <w:rFonts w:eastAsiaTheme="minorEastAsia"/>
                <w:lang w:eastAsia="zh-CN"/>
              </w:rPr>
            </w:pPr>
          </w:p>
        </w:tc>
      </w:tr>
      <w:tr w:rsidR="00AC5811" w14:paraId="18AB2BAB" w14:textId="77777777" w:rsidTr="00877CC7">
        <w:tc>
          <w:tcPr>
            <w:tcW w:w="1478" w:type="dxa"/>
          </w:tcPr>
          <w:p w14:paraId="6A3E441A" w14:textId="77777777" w:rsidR="00AC5811" w:rsidRDefault="00AC5811" w:rsidP="00AC5811">
            <w:pPr>
              <w:rPr>
                <w:rFonts w:eastAsiaTheme="minorEastAsia"/>
                <w:lang w:eastAsia="zh-CN"/>
              </w:rPr>
            </w:pPr>
            <w:r>
              <w:rPr>
                <w:rFonts w:eastAsiaTheme="minorEastAsia" w:hint="eastAsia"/>
                <w:lang w:eastAsia="zh-CN"/>
              </w:rPr>
              <w:t>ZTE, Sanechips</w:t>
            </w:r>
          </w:p>
        </w:tc>
        <w:tc>
          <w:tcPr>
            <w:tcW w:w="1405" w:type="dxa"/>
          </w:tcPr>
          <w:p w14:paraId="71C782B8" w14:textId="77777777" w:rsidR="00AC5811" w:rsidRDefault="00AC5811" w:rsidP="00AC5811">
            <w:pPr>
              <w:tabs>
                <w:tab w:val="left" w:pos="551"/>
              </w:tabs>
              <w:rPr>
                <w:rFonts w:eastAsiaTheme="minorEastAsia"/>
                <w:lang w:eastAsia="zh-CN"/>
              </w:rPr>
            </w:pPr>
            <w:r>
              <w:rPr>
                <w:rFonts w:eastAsiaTheme="minorEastAsia" w:hint="eastAsia"/>
                <w:lang w:eastAsia="zh-CN"/>
              </w:rPr>
              <w:t>Y</w:t>
            </w:r>
          </w:p>
        </w:tc>
        <w:tc>
          <w:tcPr>
            <w:tcW w:w="6748" w:type="dxa"/>
          </w:tcPr>
          <w:p w14:paraId="0DEEAE8E" w14:textId="77777777" w:rsidR="00AC5811" w:rsidRDefault="00AC5811" w:rsidP="00AC5811">
            <w:pPr>
              <w:rPr>
                <w:rFonts w:eastAsiaTheme="minorEastAsia"/>
                <w:lang w:eastAsia="zh-CN"/>
              </w:rPr>
            </w:pPr>
          </w:p>
        </w:tc>
      </w:tr>
      <w:tr w:rsidR="00B56A78" w14:paraId="719B1A23" w14:textId="77777777" w:rsidTr="00B56A78">
        <w:tc>
          <w:tcPr>
            <w:tcW w:w="1478" w:type="dxa"/>
          </w:tcPr>
          <w:p w14:paraId="79B70DCB" w14:textId="77777777" w:rsidR="00B56A78" w:rsidRDefault="00B56A78" w:rsidP="0075669F">
            <w:pPr>
              <w:rPr>
                <w:rFonts w:eastAsia="Yu Mincho"/>
                <w:lang w:eastAsia="ja-JP"/>
              </w:rPr>
            </w:pPr>
            <w:r>
              <w:rPr>
                <w:rFonts w:eastAsia="Yu Mincho"/>
                <w:lang w:eastAsia="ja-JP"/>
              </w:rPr>
              <w:t>Lenovo, Motorola Mobility</w:t>
            </w:r>
          </w:p>
        </w:tc>
        <w:tc>
          <w:tcPr>
            <w:tcW w:w="1405" w:type="dxa"/>
          </w:tcPr>
          <w:p w14:paraId="7E991A4E" w14:textId="77777777" w:rsidR="00B56A78" w:rsidRDefault="00B56A78" w:rsidP="0075669F">
            <w:pPr>
              <w:tabs>
                <w:tab w:val="left" w:pos="551"/>
              </w:tabs>
              <w:rPr>
                <w:rFonts w:eastAsia="Yu Mincho"/>
                <w:lang w:eastAsia="ja-JP"/>
              </w:rPr>
            </w:pPr>
            <w:r>
              <w:rPr>
                <w:rFonts w:eastAsia="Yu Mincho"/>
                <w:lang w:eastAsia="ja-JP"/>
              </w:rPr>
              <w:t>Y</w:t>
            </w:r>
          </w:p>
        </w:tc>
        <w:tc>
          <w:tcPr>
            <w:tcW w:w="6748" w:type="dxa"/>
          </w:tcPr>
          <w:p w14:paraId="52932263" w14:textId="77777777" w:rsidR="00B56A78" w:rsidRDefault="00B56A78" w:rsidP="0075669F">
            <w:pPr>
              <w:rPr>
                <w:rFonts w:eastAsiaTheme="minorEastAsia"/>
                <w:lang w:eastAsia="zh-CN"/>
              </w:rPr>
            </w:pPr>
          </w:p>
        </w:tc>
      </w:tr>
      <w:tr w:rsidR="00262B95" w14:paraId="56909851" w14:textId="77777777" w:rsidTr="00B56A78">
        <w:tc>
          <w:tcPr>
            <w:tcW w:w="1478" w:type="dxa"/>
          </w:tcPr>
          <w:p w14:paraId="66469950" w14:textId="77777777" w:rsidR="00262B95" w:rsidRDefault="00262B95" w:rsidP="00262B95">
            <w:pPr>
              <w:rPr>
                <w:rFonts w:eastAsia="Yu Mincho"/>
                <w:lang w:eastAsia="ja-JP"/>
              </w:rPr>
            </w:pPr>
            <w:r w:rsidRPr="004A4ACB">
              <w:rPr>
                <w:rFonts w:eastAsia="DengXian"/>
                <w:lang w:eastAsia="zh-CN"/>
              </w:rPr>
              <w:t>NEC</w:t>
            </w:r>
          </w:p>
        </w:tc>
        <w:tc>
          <w:tcPr>
            <w:tcW w:w="1405" w:type="dxa"/>
          </w:tcPr>
          <w:p w14:paraId="3D7481C8"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48" w:type="dxa"/>
          </w:tcPr>
          <w:p w14:paraId="39A3A8D4" w14:textId="77777777" w:rsidR="00262B95" w:rsidRDefault="00262B95" w:rsidP="00262B95">
            <w:pPr>
              <w:rPr>
                <w:rFonts w:eastAsiaTheme="minorEastAsia"/>
                <w:lang w:eastAsia="zh-CN"/>
              </w:rPr>
            </w:pPr>
          </w:p>
        </w:tc>
      </w:tr>
      <w:tr w:rsidR="00D5787F" w14:paraId="4A8B6EE8" w14:textId="77777777" w:rsidTr="00B56A78">
        <w:tc>
          <w:tcPr>
            <w:tcW w:w="1478" w:type="dxa"/>
          </w:tcPr>
          <w:p w14:paraId="04304A53" w14:textId="77777777" w:rsidR="00D5787F" w:rsidRPr="004A4ACB" w:rsidRDefault="00D5787F" w:rsidP="00262B95">
            <w:pPr>
              <w:rPr>
                <w:rFonts w:eastAsia="DengXian"/>
                <w:lang w:eastAsia="zh-CN"/>
              </w:rPr>
            </w:pPr>
            <w:r>
              <w:rPr>
                <w:rFonts w:eastAsiaTheme="minorEastAsia" w:hint="eastAsia"/>
                <w:lang w:eastAsia="zh-CN"/>
              </w:rPr>
              <w:t>CATT</w:t>
            </w:r>
          </w:p>
        </w:tc>
        <w:tc>
          <w:tcPr>
            <w:tcW w:w="1405" w:type="dxa"/>
          </w:tcPr>
          <w:p w14:paraId="4B9FFF09"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48" w:type="dxa"/>
          </w:tcPr>
          <w:p w14:paraId="5407CE8A" w14:textId="77777777" w:rsidR="00D5787F" w:rsidRDefault="00D5787F" w:rsidP="00262B95">
            <w:pPr>
              <w:rPr>
                <w:rFonts w:eastAsiaTheme="minorEastAsia"/>
                <w:lang w:eastAsia="zh-CN"/>
              </w:rPr>
            </w:pPr>
          </w:p>
        </w:tc>
      </w:tr>
      <w:tr w:rsidR="00AC014D" w14:paraId="7C89575F" w14:textId="77777777" w:rsidTr="00B56A78">
        <w:tc>
          <w:tcPr>
            <w:tcW w:w="1478" w:type="dxa"/>
          </w:tcPr>
          <w:p w14:paraId="622A8DE6"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405" w:type="dxa"/>
          </w:tcPr>
          <w:p w14:paraId="1592A5AC" w14:textId="77777777" w:rsidR="00AC014D" w:rsidRDefault="00AC014D" w:rsidP="00AC014D">
            <w:pPr>
              <w:tabs>
                <w:tab w:val="left" w:pos="551"/>
              </w:tabs>
              <w:rPr>
                <w:rFonts w:eastAsiaTheme="minorEastAsia"/>
                <w:lang w:eastAsia="zh-CN"/>
              </w:rPr>
            </w:pPr>
            <w:r>
              <w:rPr>
                <w:rFonts w:eastAsia="DengXian" w:hint="eastAsia"/>
                <w:lang w:eastAsia="zh-CN"/>
              </w:rPr>
              <w:t>Y</w:t>
            </w:r>
            <w:r>
              <w:rPr>
                <w:rFonts w:eastAsia="DengXian"/>
                <w:lang w:eastAsia="zh-CN"/>
              </w:rPr>
              <w:t xml:space="preserve"> </w:t>
            </w:r>
          </w:p>
        </w:tc>
        <w:tc>
          <w:tcPr>
            <w:tcW w:w="6748" w:type="dxa"/>
          </w:tcPr>
          <w:p w14:paraId="35EA674A" w14:textId="77777777" w:rsidR="00AC014D" w:rsidRDefault="00AC014D" w:rsidP="00AC014D">
            <w:pPr>
              <w:rPr>
                <w:rFonts w:eastAsiaTheme="minorEastAsia"/>
                <w:lang w:eastAsia="zh-CN"/>
              </w:rPr>
            </w:pPr>
            <w:r>
              <w:rPr>
                <w:rFonts w:eastAsiaTheme="minorEastAsia" w:hint="eastAsia"/>
                <w:lang w:eastAsia="zh-CN"/>
              </w:rPr>
              <w:t>W</w:t>
            </w:r>
            <w:r>
              <w:rPr>
                <w:rFonts w:eastAsiaTheme="minorEastAsia"/>
                <w:lang w:eastAsia="zh-CN"/>
              </w:rPr>
              <w:t xml:space="preserve">e are OK with </w:t>
            </w:r>
            <w:proofErr w:type="spellStart"/>
            <w:r>
              <w:rPr>
                <w:rFonts w:eastAsiaTheme="minorEastAsia"/>
                <w:lang w:eastAsia="zh-CN"/>
              </w:rPr>
              <w:t>vivo’s</w:t>
            </w:r>
            <w:proofErr w:type="spellEnd"/>
            <w:r>
              <w:rPr>
                <w:rFonts w:eastAsiaTheme="minorEastAsia"/>
                <w:lang w:eastAsia="zh-CN"/>
              </w:rPr>
              <w:t xml:space="preserve"> modification </w:t>
            </w:r>
          </w:p>
        </w:tc>
      </w:tr>
      <w:tr w:rsidR="00B67BE3" w14:paraId="3B8ED455" w14:textId="77777777" w:rsidTr="00B67BE3">
        <w:tc>
          <w:tcPr>
            <w:tcW w:w="1478" w:type="dxa"/>
          </w:tcPr>
          <w:p w14:paraId="3BE9E16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16782879" w14:textId="77777777" w:rsidR="00B67BE3" w:rsidRPr="00C715D5" w:rsidRDefault="00B67BE3" w:rsidP="0075669F">
            <w:pPr>
              <w:tabs>
                <w:tab w:val="left" w:pos="551"/>
              </w:tabs>
              <w:rPr>
                <w:rFonts w:eastAsiaTheme="minorEastAsia"/>
                <w:lang w:eastAsia="zh-CN"/>
              </w:rPr>
            </w:pPr>
            <w:r>
              <w:rPr>
                <w:rFonts w:eastAsiaTheme="minorEastAsia" w:hint="eastAsia"/>
                <w:lang w:eastAsia="zh-CN"/>
              </w:rPr>
              <w:t>Y</w:t>
            </w:r>
          </w:p>
        </w:tc>
        <w:tc>
          <w:tcPr>
            <w:tcW w:w="6748" w:type="dxa"/>
          </w:tcPr>
          <w:p w14:paraId="1AB56275" w14:textId="77777777" w:rsidR="00B67BE3" w:rsidRDefault="00B67BE3" w:rsidP="0075669F">
            <w:pPr>
              <w:rPr>
                <w:rFonts w:eastAsiaTheme="minorEastAsia"/>
                <w:lang w:eastAsia="zh-CN"/>
              </w:rPr>
            </w:pPr>
          </w:p>
        </w:tc>
      </w:tr>
      <w:tr w:rsidR="009C0066" w14:paraId="6B195B5E" w14:textId="77777777" w:rsidTr="00B67BE3">
        <w:tc>
          <w:tcPr>
            <w:tcW w:w="1478" w:type="dxa"/>
          </w:tcPr>
          <w:p w14:paraId="717492B3" w14:textId="77777777" w:rsidR="009C0066" w:rsidRDefault="009C0066" w:rsidP="009C0066">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405" w:type="dxa"/>
          </w:tcPr>
          <w:p w14:paraId="202CC45B" w14:textId="77777777" w:rsidR="009C0066" w:rsidRDefault="009C0066" w:rsidP="009C0066">
            <w:pPr>
              <w:tabs>
                <w:tab w:val="left" w:pos="551"/>
              </w:tabs>
              <w:rPr>
                <w:rFonts w:eastAsiaTheme="minorEastAsia"/>
                <w:lang w:eastAsia="zh-CN"/>
              </w:rPr>
            </w:pPr>
            <w:r w:rsidRPr="006C21C3">
              <w:rPr>
                <w:rFonts w:eastAsiaTheme="minorEastAsia" w:hint="eastAsia"/>
                <w:lang w:eastAsia="zh-CN"/>
              </w:rPr>
              <w:t>Y</w:t>
            </w:r>
          </w:p>
        </w:tc>
        <w:tc>
          <w:tcPr>
            <w:tcW w:w="6748" w:type="dxa"/>
          </w:tcPr>
          <w:p w14:paraId="70759D1D" w14:textId="77777777" w:rsidR="009C0066" w:rsidRDefault="009C0066" w:rsidP="009C0066">
            <w:pPr>
              <w:rPr>
                <w:rFonts w:eastAsiaTheme="minorEastAsia"/>
                <w:lang w:eastAsia="zh-CN"/>
              </w:rPr>
            </w:pPr>
          </w:p>
        </w:tc>
      </w:tr>
      <w:tr w:rsidR="00265DA8" w14:paraId="55F7ACEE" w14:textId="77777777" w:rsidTr="00B67BE3">
        <w:tc>
          <w:tcPr>
            <w:tcW w:w="1478" w:type="dxa"/>
          </w:tcPr>
          <w:p w14:paraId="46D30C79" w14:textId="77777777" w:rsidR="00265DA8" w:rsidRPr="006C21C3" w:rsidRDefault="00265DA8" w:rsidP="00265DA8">
            <w:pPr>
              <w:rPr>
                <w:rFonts w:eastAsiaTheme="minorEastAsia"/>
                <w:lang w:eastAsia="zh-CN"/>
              </w:rPr>
            </w:pPr>
            <w:proofErr w:type="spellStart"/>
            <w:r>
              <w:rPr>
                <w:rFonts w:eastAsiaTheme="minorEastAsia"/>
                <w:lang w:eastAsia="zh-CN"/>
              </w:rPr>
              <w:t>NordicSemi</w:t>
            </w:r>
            <w:proofErr w:type="spellEnd"/>
          </w:p>
        </w:tc>
        <w:tc>
          <w:tcPr>
            <w:tcW w:w="1405" w:type="dxa"/>
          </w:tcPr>
          <w:p w14:paraId="29926A61" w14:textId="77777777" w:rsidR="00265DA8" w:rsidRPr="006C21C3" w:rsidRDefault="00265DA8" w:rsidP="00265DA8">
            <w:pPr>
              <w:tabs>
                <w:tab w:val="left" w:pos="551"/>
              </w:tabs>
              <w:rPr>
                <w:rFonts w:eastAsiaTheme="minorEastAsia"/>
                <w:lang w:eastAsia="zh-CN"/>
              </w:rPr>
            </w:pPr>
            <w:r>
              <w:rPr>
                <w:rFonts w:eastAsiaTheme="minorEastAsia"/>
                <w:lang w:eastAsia="zh-CN"/>
              </w:rPr>
              <w:t>Y</w:t>
            </w:r>
          </w:p>
        </w:tc>
        <w:tc>
          <w:tcPr>
            <w:tcW w:w="6748" w:type="dxa"/>
          </w:tcPr>
          <w:p w14:paraId="7107DEB5" w14:textId="77777777" w:rsidR="00265DA8" w:rsidRDefault="00265DA8" w:rsidP="00265DA8">
            <w:pPr>
              <w:rPr>
                <w:rFonts w:eastAsiaTheme="minorEastAsia"/>
                <w:lang w:eastAsia="zh-CN"/>
              </w:rPr>
            </w:pPr>
            <w:r>
              <w:rPr>
                <w:rFonts w:eastAsiaTheme="minorEastAsia"/>
                <w:lang w:eastAsia="zh-CN"/>
              </w:rPr>
              <w:t>Wording from Vivo looks good to us.</w:t>
            </w:r>
          </w:p>
        </w:tc>
      </w:tr>
      <w:tr w:rsidR="00D0470B" w14:paraId="0ED5D1AE" w14:textId="77777777" w:rsidTr="00B67BE3">
        <w:tc>
          <w:tcPr>
            <w:tcW w:w="1478" w:type="dxa"/>
          </w:tcPr>
          <w:p w14:paraId="19B204F3" w14:textId="77777777" w:rsidR="00D0470B" w:rsidRPr="00D0470B" w:rsidRDefault="00D0470B" w:rsidP="00265DA8">
            <w:pPr>
              <w:rPr>
                <w:rFonts w:eastAsiaTheme="minorEastAsia"/>
                <w:lang w:val="en-US" w:eastAsia="zh-CN"/>
              </w:rPr>
            </w:pPr>
            <w:r>
              <w:rPr>
                <w:rFonts w:eastAsiaTheme="minorEastAsia"/>
                <w:lang w:val="en-US" w:eastAsia="zh-CN"/>
              </w:rPr>
              <w:t>CMCC</w:t>
            </w:r>
          </w:p>
        </w:tc>
        <w:tc>
          <w:tcPr>
            <w:tcW w:w="1405" w:type="dxa"/>
          </w:tcPr>
          <w:p w14:paraId="5D7493A0" w14:textId="77777777" w:rsidR="00D0470B" w:rsidRPr="00D0470B" w:rsidRDefault="00D0470B" w:rsidP="00265DA8">
            <w:pPr>
              <w:tabs>
                <w:tab w:val="left" w:pos="551"/>
              </w:tabs>
              <w:rPr>
                <w:rFonts w:eastAsiaTheme="minorEastAsia"/>
                <w:lang w:val="en-US" w:eastAsia="zh-CN"/>
              </w:rPr>
            </w:pPr>
            <w:r w:rsidRPr="00D0470B">
              <w:rPr>
                <w:rFonts w:eastAsiaTheme="minorEastAsia"/>
                <w:lang w:val="en-US" w:eastAsia="zh-CN"/>
              </w:rPr>
              <w:t>Y</w:t>
            </w:r>
          </w:p>
        </w:tc>
        <w:tc>
          <w:tcPr>
            <w:tcW w:w="6748" w:type="dxa"/>
          </w:tcPr>
          <w:p w14:paraId="5C50478D" w14:textId="77777777" w:rsidR="00D0470B" w:rsidRPr="00D0470B" w:rsidRDefault="00D0470B" w:rsidP="00D0470B">
            <w:pPr>
              <w:rPr>
                <w:rFonts w:eastAsiaTheme="minorEastAsia"/>
                <w:lang w:eastAsia="zh-CN"/>
              </w:rPr>
            </w:pPr>
            <w:r w:rsidRPr="00D0470B">
              <w:rPr>
                <w:szCs w:val="22"/>
              </w:rPr>
              <w:t xml:space="preserve"> The centre frequency of initial DL and UL BWPs should be the same in TDD.</w:t>
            </w:r>
          </w:p>
        </w:tc>
      </w:tr>
      <w:tr w:rsidR="00664A81" w14:paraId="1E87F30E" w14:textId="77777777" w:rsidTr="007B2121">
        <w:tc>
          <w:tcPr>
            <w:tcW w:w="1478" w:type="dxa"/>
          </w:tcPr>
          <w:p w14:paraId="694A0B33" w14:textId="24029AB0" w:rsidR="00664A81" w:rsidRDefault="00664A81" w:rsidP="00265DA8">
            <w:pPr>
              <w:rPr>
                <w:rFonts w:eastAsiaTheme="minorEastAsia"/>
                <w:lang w:val="en-US" w:eastAsia="zh-CN"/>
              </w:rPr>
            </w:pPr>
            <w:r>
              <w:rPr>
                <w:rFonts w:eastAsiaTheme="minorEastAsia"/>
                <w:lang w:val="en-US" w:eastAsia="zh-CN"/>
              </w:rPr>
              <w:t>FL3</w:t>
            </w:r>
          </w:p>
        </w:tc>
        <w:tc>
          <w:tcPr>
            <w:tcW w:w="8153" w:type="dxa"/>
            <w:gridSpan w:val="2"/>
          </w:tcPr>
          <w:p w14:paraId="7F722783" w14:textId="653B7570" w:rsidR="004568FF" w:rsidRDefault="004568FF" w:rsidP="004568FF">
            <w:pPr>
              <w:rPr>
                <w:szCs w:val="22"/>
              </w:rPr>
            </w:pPr>
            <w:r>
              <w:rPr>
                <w:szCs w:val="22"/>
              </w:rPr>
              <w:t>No further comments are requested on this proposal since the following agreement was made in the GTW session on Friday 21</w:t>
            </w:r>
            <w:r w:rsidRPr="00664A81">
              <w:rPr>
                <w:szCs w:val="22"/>
                <w:vertAlign w:val="superscript"/>
              </w:rPr>
              <w:t>st</w:t>
            </w:r>
            <w:r>
              <w:rPr>
                <w:szCs w:val="22"/>
              </w:rPr>
              <w:t xml:space="preserve"> May:</w:t>
            </w:r>
          </w:p>
          <w:p w14:paraId="0D3D881E" w14:textId="77777777" w:rsidR="00DA2DF6" w:rsidRPr="00DA2DF6" w:rsidRDefault="00DA2DF6" w:rsidP="00DA2DF6">
            <w:pPr>
              <w:spacing w:after="0"/>
              <w:rPr>
                <w:rFonts w:ascii="Times" w:hAnsi="Times"/>
                <w:szCs w:val="24"/>
              </w:rPr>
            </w:pPr>
            <w:r w:rsidRPr="00DA2DF6">
              <w:rPr>
                <w:rFonts w:ascii="Times" w:hAnsi="Times"/>
                <w:szCs w:val="24"/>
                <w:highlight w:val="green"/>
              </w:rPr>
              <w:t>Agreements:</w:t>
            </w:r>
          </w:p>
          <w:p w14:paraId="0C9BA1CC" w14:textId="77777777" w:rsidR="00DA2DF6" w:rsidRPr="00DA2DF6" w:rsidRDefault="00DA2DF6" w:rsidP="00DA2DF6">
            <w:pPr>
              <w:numPr>
                <w:ilvl w:val="0"/>
                <w:numId w:val="59"/>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499AB9BE" w14:textId="77777777" w:rsidR="00DA2DF6" w:rsidRPr="00DA2DF6" w:rsidRDefault="00DA2DF6" w:rsidP="00DA2DF6">
            <w:pPr>
              <w:numPr>
                <w:ilvl w:val="0"/>
                <w:numId w:val="59"/>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FD4956D" w14:textId="77777777" w:rsidR="00DA2DF6" w:rsidRPr="00DA2DF6" w:rsidRDefault="00DA2DF6" w:rsidP="00DA2DF6">
            <w:pPr>
              <w:numPr>
                <w:ilvl w:val="1"/>
                <w:numId w:val="59"/>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2975438D" w14:textId="77777777" w:rsidR="00DA2DF6" w:rsidRPr="00DA2DF6" w:rsidRDefault="00DA2DF6" w:rsidP="00DA2DF6">
            <w:pPr>
              <w:numPr>
                <w:ilvl w:val="1"/>
                <w:numId w:val="59"/>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2AD409B" w14:textId="77777777" w:rsidR="00DA2DF6" w:rsidRPr="00DA2DF6" w:rsidRDefault="00DA2DF6" w:rsidP="00DA2DF6">
            <w:pPr>
              <w:numPr>
                <w:ilvl w:val="2"/>
                <w:numId w:val="59"/>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0A454580" w14:textId="5962C646" w:rsidR="008C1C90" w:rsidRPr="00D0470B" w:rsidRDefault="008C1C90" w:rsidP="00D0470B">
            <w:pPr>
              <w:rPr>
                <w:szCs w:val="22"/>
              </w:rPr>
            </w:pPr>
          </w:p>
        </w:tc>
      </w:tr>
    </w:tbl>
    <w:p w14:paraId="3BD9B170" w14:textId="77777777" w:rsidR="00344456" w:rsidRPr="00046DCD" w:rsidRDefault="00344456" w:rsidP="00344456">
      <w:pPr>
        <w:spacing w:after="100" w:afterAutospacing="1"/>
        <w:jc w:val="both"/>
        <w:rPr>
          <w:rFonts w:ascii="Times" w:hAnsi="Times"/>
          <w:szCs w:val="24"/>
        </w:rPr>
      </w:pPr>
    </w:p>
    <w:p w14:paraId="2978FC7E" w14:textId="52919213"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RedCap </w:t>
      </w:r>
      <w:r w:rsidR="001A5A8A">
        <w:rPr>
          <w:rFonts w:ascii="Times" w:hAnsi="Times"/>
          <w:szCs w:val="24"/>
        </w:rPr>
        <w:t>UEs</w:t>
      </w:r>
      <w:r w:rsidRPr="00D253EB">
        <w:rPr>
          <w:rFonts w:ascii="Times" w:hAnsi="Times"/>
          <w:szCs w:val="24"/>
        </w:rPr>
        <w:t xml:space="preserve"> can also be configured to be different from the SIB-configured initial UL BWP for non-RedCap </w:t>
      </w:r>
      <w:r w:rsidR="001A5A8A">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2EE1380D" w14:textId="77777777" w:rsidTr="00F95ED0">
        <w:tc>
          <w:tcPr>
            <w:tcW w:w="9630" w:type="dxa"/>
            <w:tcBorders>
              <w:top w:val="single" w:sz="4" w:space="0" w:color="auto"/>
              <w:left w:val="single" w:sz="4" w:space="0" w:color="auto"/>
              <w:bottom w:val="single" w:sz="4" w:space="0" w:color="auto"/>
              <w:right w:val="single" w:sz="4" w:space="0" w:color="auto"/>
            </w:tcBorders>
          </w:tcPr>
          <w:p w14:paraId="217B295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CEDD7F5" w14:textId="7E1F850C" w:rsidR="00D253EB" w:rsidRPr="00F64215" w:rsidRDefault="00D253EB" w:rsidP="00F95ED0">
            <w:pPr>
              <w:numPr>
                <w:ilvl w:val="0"/>
                <w:numId w:val="8"/>
              </w:numPr>
              <w:spacing w:after="0"/>
              <w:rPr>
                <w:rFonts w:ascii="Times" w:hAnsi="Times"/>
                <w:szCs w:val="24"/>
              </w:rPr>
            </w:pPr>
            <w:r w:rsidRPr="00F64215">
              <w:rPr>
                <w:rFonts w:ascii="Times" w:hAnsi="Times"/>
                <w:szCs w:val="24"/>
              </w:rPr>
              <w:lastRenderedPageBreak/>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1A5A8A">
              <w:rPr>
                <w:rFonts w:ascii="Times" w:hAnsi="Times"/>
                <w:szCs w:val="24"/>
              </w:rPr>
              <w:t>UEs</w:t>
            </w:r>
            <w:r w:rsidRPr="00F64215">
              <w:rPr>
                <w:rFonts w:ascii="Times" w:hAnsi="Times"/>
                <w:szCs w:val="24"/>
              </w:rPr>
              <w:t>, for different BWP#0 configuration options, etc.)</w:t>
            </w:r>
          </w:p>
          <w:p w14:paraId="1B829451" w14:textId="283994F5"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1A5A8A">
              <w:rPr>
                <w:rFonts w:ascii="Times" w:hAnsi="Times"/>
                <w:color w:val="BFBFBF" w:themeColor="background1" w:themeShade="BF"/>
                <w:szCs w:val="24"/>
              </w:rPr>
              <w:t>UEs</w:t>
            </w:r>
          </w:p>
          <w:p w14:paraId="7B80B7BF" w14:textId="3B94FF44"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UEs</w:t>
            </w:r>
            <w:r w:rsidRPr="00D253EB">
              <w:rPr>
                <w:rFonts w:ascii="Times" w:hAnsi="Times"/>
                <w:color w:val="BFBFBF" w:themeColor="background1" w:themeShade="BF"/>
                <w:szCs w:val="24"/>
              </w:rPr>
              <w:t>.</w:t>
            </w:r>
          </w:p>
          <w:p w14:paraId="14160FCD" w14:textId="75411E30"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1A5A8A">
              <w:rPr>
                <w:rFonts w:ascii="Times" w:hAnsi="Times"/>
                <w:szCs w:val="24"/>
              </w:rPr>
              <w:t>UEs</w:t>
            </w:r>
            <w:r w:rsidRPr="00D253EB">
              <w:rPr>
                <w:rFonts w:ascii="Times" w:hAnsi="Times"/>
                <w:szCs w:val="24"/>
              </w:rPr>
              <w:t xml:space="preserve"> can also be configured to be different from the SIB-configured initial UL BWP for non-RedCap </w:t>
            </w:r>
            <w:r w:rsidR="001A5A8A">
              <w:rPr>
                <w:rFonts w:ascii="Times" w:hAnsi="Times"/>
                <w:szCs w:val="24"/>
              </w:rPr>
              <w:t>UEs</w:t>
            </w:r>
            <w:r w:rsidRPr="00D253EB">
              <w:rPr>
                <w:rFonts w:ascii="Times" w:hAnsi="Times"/>
                <w:szCs w:val="24"/>
              </w:rPr>
              <w:t>.</w:t>
            </w:r>
          </w:p>
          <w:p w14:paraId="2D68F73A" w14:textId="77777777" w:rsidR="00D253EB" w:rsidRPr="00F64215" w:rsidRDefault="00D253EB" w:rsidP="00F95ED0">
            <w:pPr>
              <w:spacing w:after="0" w:line="252" w:lineRule="auto"/>
              <w:rPr>
                <w:rFonts w:ascii="Times" w:eastAsia="SimSun" w:hAnsi="Times"/>
                <w:szCs w:val="24"/>
                <w:lang w:val="en-US" w:eastAsia="zh-CN"/>
              </w:rPr>
            </w:pPr>
          </w:p>
        </w:tc>
      </w:tr>
    </w:tbl>
    <w:p w14:paraId="1130053F" w14:textId="77777777" w:rsidR="00D253EB" w:rsidRDefault="00642E4F" w:rsidP="00D253EB">
      <w:pPr>
        <w:spacing w:after="100" w:afterAutospacing="1"/>
        <w:jc w:val="both"/>
        <w:rPr>
          <w:rFonts w:ascii="Times" w:hAnsi="Times"/>
          <w:szCs w:val="24"/>
        </w:rPr>
      </w:pPr>
      <w:r>
        <w:rPr>
          <w:rFonts w:ascii="Times" w:hAnsi="Times"/>
          <w:szCs w:val="24"/>
        </w:rPr>
        <w:lastRenderedPageBreak/>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7A45F00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6816ABA3" w14:textId="393CBD33"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1A5A8A">
        <w:rPr>
          <w:b/>
          <w:sz w:val="20"/>
          <w:szCs w:val="20"/>
          <w:lang w:val="en-GB"/>
        </w:rPr>
        <w:t>UEs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1A5A8A">
        <w:rPr>
          <w:b/>
          <w:sz w:val="20"/>
          <w:szCs w:val="20"/>
          <w:lang w:val="en-GB"/>
        </w:rPr>
        <w:t>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417629F3" w14:textId="77777777" w:rsidTr="00F95ED0">
        <w:tc>
          <w:tcPr>
            <w:tcW w:w="1479" w:type="dxa"/>
            <w:shd w:val="clear" w:color="auto" w:fill="D9D9D9" w:themeFill="background1" w:themeFillShade="D9"/>
          </w:tcPr>
          <w:p w14:paraId="48C37DBB"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EBB4FE5"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42F4B951" w14:textId="77777777" w:rsidR="00D253EB" w:rsidRPr="00107018" w:rsidRDefault="00D253EB" w:rsidP="00F95ED0">
            <w:pPr>
              <w:rPr>
                <w:b/>
                <w:bCs/>
              </w:rPr>
            </w:pPr>
            <w:r w:rsidRPr="00107018">
              <w:rPr>
                <w:b/>
                <w:bCs/>
              </w:rPr>
              <w:t>Comments</w:t>
            </w:r>
          </w:p>
        </w:tc>
      </w:tr>
      <w:tr w:rsidR="00FE4006" w:rsidRPr="00107018" w14:paraId="0AD51201" w14:textId="77777777" w:rsidTr="00F95ED0">
        <w:tc>
          <w:tcPr>
            <w:tcW w:w="1479" w:type="dxa"/>
          </w:tcPr>
          <w:p w14:paraId="6D341ABA" w14:textId="77777777" w:rsidR="00FE4006" w:rsidRPr="00FE4006" w:rsidRDefault="00FE4006" w:rsidP="00FE4006">
            <w:pPr>
              <w:rPr>
                <w:lang w:eastAsia="ko-KR"/>
              </w:rPr>
            </w:pPr>
            <w:r w:rsidRPr="00FE4006">
              <w:rPr>
                <w:rFonts w:hint="eastAsia"/>
                <w:lang w:eastAsia="ko-KR"/>
              </w:rPr>
              <w:t>Spreadtrum</w:t>
            </w:r>
          </w:p>
        </w:tc>
        <w:tc>
          <w:tcPr>
            <w:tcW w:w="1372" w:type="dxa"/>
          </w:tcPr>
          <w:p w14:paraId="02F24E6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4B69093"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7E76D1B1" w14:textId="77777777" w:rsidTr="00F95ED0">
        <w:tc>
          <w:tcPr>
            <w:tcW w:w="1479" w:type="dxa"/>
          </w:tcPr>
          <w:p w14:paraId="2B205621"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1294F872"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780BF9B0" w14:textId="48A129A5" w:rsidR="00B50980" w:rsidRPr="00107018" w:rsidRDefault="00B50980" w:rsidP="00B50980">
            <w:r>
              <w:rPr>
                <w:rFonts w:eastAsia="DengXian"/>
                <w:lang w:eastAsia="zh-CN"/>
              </w:rPr>
              <w:t xml:space="preserve">Agree a separate configuration of SIB based initial UL BWP for RedCap </w:t>
            </w:r>
            <w:r w:rsidR="001A5A8A">
              <w:rPr>
                <w:rFonts w:eastAsia="DengXian"/>
                <w:lang w:eastAsia="zh-CN"/>
              </w:rPr>
              <w:t>UEs</w:t>
            </w:r>
            <w:r>
              <w:rPr>
                <w:rFonts w:eastAsia="DengXian"/>
                <w:lang w:eastAsia="zh-CN"/>
              </w:rPr>
              <w:t xml:space="preserve">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r w:rsidR="001A5A8A">
              <w:rPr>
                <w:rFonts w:eastAsia="DengXian"/>
                <w:lang w:eastAsia="zh-CN"/>
              </w:rPr>
              <w:t>UEs</w:t>
            </w:r>
            <w:r>
              <w:rPr>
                <w:rFonts w:eastAsia="DengXian"/>
                <w:lang w:eastAsia="zh-CN"/>
              </w:rPr>
              <w:t>.</w:t>
            </w:r>
          </w:p>
        </w:tc>
      </w:tr>
      <w:tr w:rsidR="00C80061" w:rsidRPr="00107018" w14:paraId="0645D436" w14:textId="77777777" w:rsidTr="00F95ED0">
        <w:tc>
          <w:tcPr>
            <w:tcW w:w="1479" w:type="dxa"/>
          </w:tcPr>
          <w:p w14:paraId="2F575DC6"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45B5531D"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584265BC" w14:textId="23912C6B"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1A5A8A">
              <w:rPr>
                <w:rFonts w:eastAsia="DengXian"/>
                <w:lang w:eastAsia="zh-CN"/>
              </w:rPr>
              <w:t>UEs</w:t>
            </w:r>
            <w:r>
              <w:rPr>
                <w:rFonts w:eastAsia="DengXian"/>
                <w:lang w:eastAsia="zh-CN"/>
              </w:rPr>
              <w:t xml:space="preserve">. </w:t>
            </w:r>
          </w:p>
        </w:tc>
      </w:tr>
      <w:tr w:rsidR="00E65CA7" w:rsidRPr="000765A9" w14:paraId="15945272" w14:textId="77777777" w:rsidTr="00E65CA7">
        <w:tc>
          <w:tcPr>
            <w:tcW w:w="1479" w:type="dxa"/>
          </w:tcPr>
          <w:p w14:paraId="3FEAD935"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F9BABEF"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21FB5F6"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w:t>
            </w:r>
            <w:proofErr w:type="gramStart"/>
            <w:r>
              <w:rPr>
                <w:rFonts w:eastAsiaTheme="minorEastAsia"/>
                <w:lang w:eastAsia="zh-CN"/>
              </w:rPr>
              <w:t>configured</w:t>
            </w:r>
            <w:proofErr w:type="gramEnd"/>
            <w:r>
              <w:rPr>
                <w:rFonts w:eastAsiaTheme="minorEastAsia"/>
                <w:lang w:eastAsia="zh-CN"/>
              </w:rPr>
              <w:t xml:space="preserve"> another UL BWP for RedCap UE. </w:t>
            </w:r>
          </w:p>
        </w:tc>
      </w:tr>
      <w:tr w:rsidR="00C83418" w:rsidRPr="000765A9" w14:paraId="45D0BF6E" w14:textId="77777777" w:rsidTr="00E65CA7">
        <w:tc>
          <w:tcPr>
            <w:tcW w:w="1479" w:type="dxa"/>
          </w:tcPr>
          <w:p w14:paraId="762B9C1B" w14:textId="77777777" w:rsidR="00C83418" w:rsidRDefault="00C83418" w:rsidP="00C83418">
            <w:pPr>
              <w:rPr>
                <w:rFonts w:eastAsiaTheme="minorEastAsia"/>
                <w:lang w:eastAsia="zh-CN"/>
              </w:rPr>
            </w:pPr>
            <w:r>
              <w:rPr>
                <w:rFonts w:eastAsia="DengXian"/>
                <w:lang w:eastAsia="zh-CN"/>
              </w:rPr>
              <w:t>ZTE, Sanechips</w:t>
            </w:r>
          </w:p>
        </w:tc>
        <w:tc>
          <w:tcPr>
            <w:tcW w:w="1372" w:type="dxa"/>
          </w:tcPr>
          <w:p w14:paraId="0210AD9A"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4E08EBD"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2C92931" w14:textId="77777777" w:rsidTr="00E65CA7">
        <w:tc>
          <w:tcPr>
            <w:tcW w:w="1479" w:type="dxa"/>
          </w:tcPr>
          <w:p w14:paraId="744CB679" w14:textId="77777777" w:rsidR="003211DD" w:rsidRDefault="00C207D1" w:rsidP="00C83418">
            <w:pPr>
              <w:rPr>
                <w:rFonts w:eastAsia="DengXian"/>
                <w:lang w:eastAsia="zh-CN"/>
              </w:rPr>
            </w:pPr>
            <w:r>
              <w:rPr>
                <w:rFonts w:eastAsia="DengXian"/>
                <w:lang w:eastAsia="zh-CN"/>
              </w:rPr>
              <w:t>Intel</w:t>
            </w:r>
          </w:p>
        </w:tc>
        <w:tc>
          <w:tcPr>
            <w:tcW w:w="1372" w:type="dxa"/>
          </w:tcPr>
          <w:p w14:paraId="3E014627"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51ED2C4B"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6851E1C5" w14:textId="77777777" w:rsidTr="00E65CA7">
        <w:tc>
          <w:tcPr>
            <w:tcW w:w="1479" w:type="dxa"/>
          </w:tcPr>
          <w:p w14:paraId="4A3DFE83" w14:textId="77777777" w:rsidR="006E3E16" w:rsidRDefault="006E3E16" w:rsidP="00C83418">
            <w:pPr>
              <w:rPr>
                <w:rFonts w:eastAsia="DengXian"/>
                <w:lang w:eastAsia="zh-CN"/>
              </w:rPr>
            </w:pPr>
            <w:r>
              <w:rPr>
                <w:rFonts w:eastAsia="DengXian"/>
                <w:lang w:eastAsia="zh-CN"/>
              </w:rPr>
              <w:t>Qualcomm</w:t>
            </w:r>
          </w:p>
        </w:tc>
        <w:tc>
          <w:tcPr>
            <w:tcW w:w="1372" w:type="dxa"/>
          </w:tcPr>
          <w:p w14:paraId="4759CCE5" w14:textId="77777777" w:rsidR="006E3E16" w:rsidRDefault="006E3E16" w:rsidP="00C83418">
            <w:pPr>
              <w:tabs>
                <w:tab w:val="left" w:pos="551"/>
              </w:tabs>
              <w:rPr>
                <w:rFonts w:eastAsia="DengXian"/>
                <w:lang w:eastAsia="zh-CN"/>
              </w:rPr>
            </w:pPr>
          </w:p>
        </w:tc>
        <w:tc>
          <w:tcPr>
            <w:tcW w:w="6780" w:type="dxa"/>
          </w:tcPr>
          <w:p w14:paraId="5B1636D8"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7E42EB82"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BA8A6DF" w14:textId="77777777" w:rsidTr="00E65CA7">
        <w:tc>
          <w:tcPr>
            <w:tcW w:w="1479" w:type="dxa"/>
          </w:tcPr>
          <w:p w14:paraId="284F3309" w14:textId="7777777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0165AC67" w14:textId="77777777" w:rsidR="00540225" w:rsidRDefault="00540225" w:rsidP="00540225">
            <w:pPr>
              <w:tabs>
                <w:tab w:val="left" w:pos="551"/>
              </w:tabs>
              <w:rPr>
                <w:rFonts w:eastAsia="DengXian"/>
                <w:lang w:eastAsia="zh-CN"/>
              </w:rPr>
            </w:pPr>
          </w:p>
        </w:tc>
        <w:tc>
          <w:tcPr>
            <w:tcW w:w="6780" w:type="dxa"/>
          </w:tcPr>
          <w:p w14:paraId="34938D83"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34F1AFE1" w14:textId="77777777" w:rsidTr="00E65CA7">
        <w:tc>
          <w:tcPr>
            <w:tcW w:w="1479" w:type="dxa"/>
          </w:tcPr>
          <w:p w14:paraId="3016748B" w14:textId="77777777"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6881CB2D"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565C7B43" w14:textId="77777777" w:rsidR="006A23E6" w:rsidRDefault="006A23E6" w:rsidP="006A23E6">
            <w:pPr>
              <w:rPr>
                <w:rFonts w:eastAsia="DengXian"/>
                <w:lang w:eastAsia="zh-CN"/>
              </w:rPr>
            </w:pPr>
          </w:p>
        </w:tc>
      </w:tr>
      <w:tr w:rsidR="00877CC7" w14:paraId="43272FA7" w14:textId="77777777" w:rsidTr="00877CC7">
        <w:tc>
          <w:tcPr>
            <w:tcW w:w="1479" w:type="dxa"/>
          </w:tcPr>
          <w:p w14:paraId="36F50BDA"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w:t>
            </w:r>
            <w:proofErr w:type="spellEnd"/>
          </w:p>
        </w:tc>
        <w:tc>
          <w:tcPr>
            <w:tcW w:w="1372" w:type="dxa"/>
          </w:tcPr>
          <w:p w14:paraId="71D47E1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FF70928"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480E187E" w14:textId="77777777" w:rsidTr="00B56A78">
        <w:tc>
          <w:tcPr>
            <w:tcW w:w="1479" w:type="dxa"/>
          </w:tcPr>
          <w:p w14:paraId="515BF7B4" w14:textId="77777777" w:rsidR="00B56A78" w:rsidRDefault="00B56A78" w:rsidP="0075669F">
            <w:pPr>
              <w:rPr>
                <w:rFonts w:eastAsia="DengXian"/>
                <w:lang w:eastAsia="zh-CN"/>
              </w:rPr>
            </w:pPr>
            <w:r>
              <w:rPr>
                <w:rFonts w:eastAsia="Yu Mincho"/>
                <w:lang w:eastAsia="ja-JP"/>
              </w:rPr>
              <w:t>Lenovo, Motorola Mobility</w:t>
            </w:r>
          </w:p>
        </w:tc>
        <w:tc>
          <w:tcPr>
            <w:tcW w:w="1372" w:type="dxa"/>
          </w:tcPr>
          <w:p w14:paraId="503A8CA8" w14:textId="77777777" w:rsidR="00B56A78" w:rsidRDefault="00B56A78" w:rsidP="0075669F">
            <w:pPr>
              <w:tabs>
                <w:tab w:val="left" w:pos="551"/>
              </w:tabs>
              <w:rPr>
                <w:rFonts w:eastAsia="DengXian"/>
                <w:lang w:eastAsia="zh-CN"/>
              </w:rPr>
            </w:pPr>
          </w:p>
        </w:tc>
        <w:tc>
          <w:tcPr>
            <w:tcW w:w="6780" w:type="dxa"/>
          </w:tcPr>
          <w:p w14:paraId="7132E1D2" w14:textId="77777777"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RedCap UEs. </w:t>
            </w:r>
          </w:p>
        </w:tc>
      </w:tr>
      <w:tr w:rsidR="00262B95" w14:paraId="650E18C3" w14:textId="77777777" w:rsidTr="00B56A78">
        <w:tc>
          <w:tcPr>
            <w:tcW w:w="1479" w:type="dxa"/>
          </w:tcPr>
          <w:p w14:paraId="5FCE867E" w14:textId="77777777" w:rsidR="00262B95" w:rsidRDefault="00262B95" w:rsidP="00262B95">
            <w:pPr>
              <w:rPr>
                <w:rFonts w:eastAsia="Yu Mincho"/>
                <w:lang w:eastAsia="ja-JP"/>
              </w:rPr>
            </w:pPr>
            <w:r w:rsidRPr="004A4ACB">
              <w:rPr>
                <w:rFonts w:eastAsia="DengXian"/>
                <w:lang w:eastAsia="zh-CN"/>
              </w:rPr>
              <w:lastRenderedPageBreak/>
              <w:t>NEC</w:t>
            </w:r>
          </w:p>
        </w:tc>
        <w:tc>
          <w:tcPr>
            <w:tcW w:w="1372" w:type="dxa"/>
          </w:tcPr>
          <w:p w14:paraId="110A7F1F"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5ABB7897" w14:textId="77777777" w:rsidR="00262B95" w:rsidRDefault="00262B95" w:rsidP="00262B95">
            <w:pPr>
              <w:rPr>
                <w:rFonts w:eastAsia="DengXian"/>
                <w:lang w:eastAsia="zh-CN"/>
              </w:rPr>
            </w:pPr>
          </w:p>
        </w:tc>
      </w:tr>
      <w:tr w:rsidR="00D5787F" w14:paraId="10752738" w14:textId="77777777" w:rsidTr="00B56A78">
        <w:tc>
          <w:tcPr>
            <w:tcW w:w="1479" w:type="dxa"/>
          </w:tcPr>
          <w:p w14:paraId="68D8DDDC"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2C425C6" w14:textId="77777777" w:rsidR="00D5787F" w:rsidRPr="004A4ACB" w:rsidRDefault="00D5787F" w:rsidP="00262B95">
            <w:pPr>
              <w:tabs>
                <w:tab w:val="left" w:pos="551"/>
              </w:tabs>
              <w:rPr>
                <w:rFonts w:eastAsia="DengXian"/>
                <w:lang w:eastAsia="zh-CN"/>
              </w:rPr>
            </w:pPr>
          </w:p>
        </w:tc>
        <w:tc>
          <w:tcPr>
            <w:tcW w:w="6780" w:type="dxa"/>
          </w:tcPr>
          <w:p w14:paraId="19EA0981" w14:textId="77777777" w:rsidR="00D5787F" w:rsidRDefault="00D5787F" w:rsidP="0075669F">
            <w:pPr>
              <w:rPr>
                <w:rFonts w:eastAsia="DengXian"/>
                <w:lang w:eastAsia="zh-CN"/>
              </w:rPr>
            </w:pPr>
            <w:r>
              <w:rPr>
                <w:rFonts w:eastAsia="DengXian" w:hint="eastAsia"/>
                <w:lang w:eastAsia="zh-CN"/>
              </w:rPr>
              <w:t xml:space="preserve">We do not see strong </w:t>
            </w:r>
            <w:proofErr w:type="gramStart"/>
            <w:r>
              <w:rPr>
                <w:rFonts w:eastAsia="DengXian" w:hint="eastAsia"/>
                <w:lang w:eastAsia="zh-CN"/>
              </w:rPr>
              <w:t>needs, since</w:t>
            </w:r>
            <w:proofErr w:type="gramEnd"/>
            <w:r>
              <w:rPr>
                <w:rFonts w:eastAsia="DengXian" w:hint="eastAsia"/>
                <w:lang w:eastAsia="zh-CN"/>
              </w:rPr>
              <w:t xml:space="preserve"> the initial UL BWP for non-RedCap UE is sufficient to serve RedCap UE in this case. </w:t>
            </w:r>
          </w:p>
          <w:p w14:paraId="427B54E8" w14:textId="77777777"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ECBB7F8" w14:textId="77777777" w:rsidTr="00B56A78">
        <w:tc>
          <w:tcPr>
            <w:tcW w:w="1479" w:type="dxa"/>
          </w:tcPr>
          <w:p w14:paraId="796E4823" w14:textId="77777777"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14:paraId="16D25AC8"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1EF16C12"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7B59AF13" w14:textId="77777777" w:rsidTr="00B56A78">
        <w:tc>
          <w:tcPr>
            <w:tcW w:w="1479" w:type="dxa"/>
          </w:tcPr>
          <w:p w14:paraId="585D7F3B" w14:textId="77777777" w:rsidR="009D632D" w:rsidRDefault="009D632D" w:rsidP="009D632D">
            <w:pPr>
              <w:rPr>
                <w:rFonts w:eastAsia="DengXian"/>
                <w:lang w:eastAsia="zh-CN"/>
              </w:rPr>
            </w:pPr>
            <w:r w:rsidRPr="006C21C3">
              <w:rPr>
                <w:rFonts w:eastAsia="DengXian" w:hint="eastAsia"/>
                <w:lang w:eastAsia="zh-CN"/>
              </w:rPr>
              <w:t>S</w:t>
            </w:r>
            <w:r w:rsidRPr="006C21C3">
              <w:rPr>
                <w:rFonts w:eastAsia="DengXian"/>
                <w:lang w:eastAsia="zh-CN"/>
              </w:rPr>
              <w:t>preadtrum</w:t>
            </w:r>
          </w:p>
        </w:tc>
        <w:tc>
          <w:tcPr>
            <w:tcW w:w="1372" w:type="dxa"/>
          </w:tcPr>
          <w:p w14:paraId="15E6E7FB"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565E5116" w14:textId="77777777" w:rsidR="009D632D" w:rsidRDefault="009D632D" w:rsidP="009D632D">
            <w:pPr>
              <w:rPr>
                <w:rFonts w:eastAsia="DengXian"/>
                <w:lang w:eastAsia="zh-CN"/>
              </w:rPr>
            </w:pPr>
          </w:p>
        </w:tc>
      </w:tr>
      <w:tr w:rsidR="008D5812" w14:paraId="4CCC75BE" w14:textId="77777777" w:rsidTr="00B56A78">
        <w:tc>
          <w:tcPr>
            <w:tcW w:w="1479" w:type="dxa"/>
          </w:tcPr>
          <w:p w14:paraId="3A9E764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6C2D07F7"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16977E14" w14:textId="77777777" w:rsidR="008D5812" w:rsidRDefault="008D5812" w:rsidP="008D5812">
            <w:pPr>
              <w:rPr>
                <w:rFonts w:eastAsia="DengXian"/>
                <w:lang w:eastAsia="zh-CN"/>
              </w:rPr>
            </w:pPr>
            <w:r>
              <w:rPr>
                <w:rFonts w:eastAsia="DengXian"/>
                <w:lang w:eastAsia="zh-CN"/>
              </w:rPr>
              <w:t>It is up to gNB, if gNB wants to configure separate ROs it can use configure them in that RedCap UL BWP. This is clear second-order issue.</w:t>
            </w:r>
          </w:p>
        </w:tc>
      </w:tr>
      <w:tr w:rsidR="00657331" w14:paraId="5575AD0E" w14:textId="77777777" w:rsidTr="00B56A78">
        <w:tc>
          <w:tcPr>
            <w:tcW w:w="1479" w:type="dxa"/>
          </w:tcPr>
          <w:p w14:paraId="5ACDE7DE"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2845146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7D2D7F32" w14:textId="77777777" w:rsidR="00657331" w:rsidRDefault="00657331" w:rsidP="008D5812">
            <w:pPr>
              <w:rPr>
                <w:rFonts w:eastAsia="DengXian"/>
                <w:lang w:eastAsia="zh-CN"/>
              </w:rPr>
            </w:pPr>
          </w:p>
        </w:tc>
      </w:tr>
      <w:tr w:rsidR="00FE5F3F" w14:paraId="4EBB2753" w14:textId="77777777" w:rsidTr="00B56A78">
        <w:tc>
          <w:tcPr>
            <w:tcW w:w="1479" w:type="dxa"/>
          </w:tcPr>
          <w:p w14:paraId="45F62B8C" w14:textId="2940ABD6" w:rsidR="00FE5F3F" w:rsidRDefault="00FE5F3F" w:rsidP="008D5812">
            <w:pPr>
              <w:rPr>
                <w:rFonts w:eastAsia="DengXian"/>
                <w:lang w:val="en-US" w:eastAsia="zh-CN"/>
              </w:rPr>
            </w:pPr>
            <w:r>
              <w:rPr>
                <w:rFonts w:eastAsia="DengXian"/>
                <w:lang w:val="en-US" w:eastAsia="zh-CN"/>
              </w:rPr>
              <w:t>Nokia, NSB</w:t>
            </w:r>
          </w:p>
        </w:tc>
        <w:tc>
          <w:tcPr>
            <w:tcW w:w="1372" w:type="dxa"/>
          </w:tcPr>
          <w:p w14:paraId="0FF1793F" w14:textId="310D0723"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3DC52221" w14:textId="77777777" w:rsidR="00FE5F3F" w:rsidRDefault="00FE5F3F" w:rsidP="008D5812">
            <w:pPr>
              <w:rPr>
                <w:rFonts w:eastAsia="DengXian"/>
                <w:lang w:eastAsia="zh-CN"/>
              </w:rPr>
            </w:pPr>
          </w:p>
        </w:tc>
      </w:tr>
      <w:tr w:rsidR="003B4BC0" w14:paraId="66C6D545" w14:textId="77777777" w:rsidTr="003B4BC0">
        <w:tc>
          <w:tcPr>
            <w:tcW w:w="1479" w:type="dxa"/>
          </w:tcPr>
          <w:p w14:paraId="5CD798DE" w14:textId="77777777" w:rsidR="003B4BC0" w:rsidRDefault="003B4BC0" w:rsidP="00E43898">
            <w:pPr>
              <w:rPr>
                <w:lang w:eastAsia="ko-KR"/>
              </w:rPr>
            </w:pPr>
            <w:r>
              <w:rPr>
                <w:lang w:eastAsia="ko-KR"/>
              </w:rPr>
              <w:t>Ericsson</w:t>
            </w:r>
          </w:p>
        </w:tc>
        <w:tc>
          <w:tcPr>
            <w:tcW w:w="1372" w:type="dxa"/>
          </w:tcPr>
          <w:p w14:paraId="56105C7B" w14:textId="77777777" w:rsidR="003B4BC0" w:rsidRDefault="003B4BC0" w:rsidP="00E43898">
            <w:pPr>
              <w:tabs>
                <w:tab w:val="left" w:pos="551"/>
              </w:tabs>
              <w:rPr>
                <w:rFonts w:eastAsia="DengXian"/>
                <w:lang w:eastAsia="zh-CN"/>
              </w:rPr>
            </w:pPr>
            <w:r>
              <w:rPr>
                <w:rFonts w:eastAsia="DengXian"/>
                <w:lang w:eastAsia="zh-CN"/>
              </w:rPr>
              <w:t>Y</w:t>
            </w:r>
          </w:p>
        </w:tc>
        <w:tc>
          <w:tcPr>
            <w:tcW w:w="6780" w:type="dxa"/>
          </w:tcPr>
          <w:p w14:paraId="4CB8C0BC" w14:textId="77777777" w:rsidR="003B4BC0" w:rsidRDefault="003B4BC0" w:rsidP="00E43898">
            <w:r>
              <w:t>We think such an option can be beneficial in terms of adding flexibility to the network for configuring the initial BWPs appropriately, from both UE and network perspectives.</w:t>
            </w:r>
          </w:p>
        </w:tc>
      </w:tr>
      <w:tr w:rsidR="00FB5C4A" w14:paraId="2A3A6F15" w14:textId="77777777" w:rsidTr="003B4BC0">
        <w:tc>
          <w:tcPr>
            <w:tcW w:w="1479" w:type="dxa"/>
          </w:tcPr>
          <w:p w14:paraId="32F156F3" w14:textId="7D3CC003" w:rsidR="00FB5C4A" w:rsidRDefault="00FB5C4A" w:rsidP="00E43898">
            <w:pPr>
              <w:rPr>
                <w:lang w:eastAsia="ko-KR"/>
              </w:rPr>
            </w:pPr>
            <w:r>
              <w:rPr>
                <w:lang w:eastAsia="ko-KR"/>
              </w:rPr>
              <w:t>FUTUREWEI4</w:t>
            </w:r>
          </w:p>
        </w:tc>
        <w:tc>
          <w:tcPr>
            <w:tcW w:w="1372" w:type="dxa"/>
          </w:tcPr>
          <w:p w14:paraId="6FA17813" w14:textId="77777777" w:rsidR="00FB5C4A" w:rsidRDefault="00FB5C4A" w:rsidP="00E43898">
            <w:pPr>
              <w:tabs>
                <w:tab w:val="left" w:pos="551"/>
              </w:tabs>
              <w:rPr>
                <w:rFonts w:eastAsia="DengXian"/>
                <w:lang w:eastAsia="zh-CN"/>
              </w:rPr>
            </w:pPr>
          </w:p>
        </w:tc>
        <w:tc>
          <w:tcPr>
            <w:tcW w:w="6780" w:type="dxa"/>
          </w:tcPr>
          <w:p w14:paraId="594E943F" w14:textId="0840CFFA" w:rsidR="00FB5C4A" w:rsidRPr="00FB5C4A" w:rsidRDefault="00763D57" w:rsidP="00E43898">
            <w:r>
              <w:t>T</w:t>
            </w:r>
            <w:r w:rsidR="00FB5C4A">
              <w:t>h</w:t>
            </w:r>
            <w:r>
              <w:t xml:space="preserve">is SIB-configuration is optional, and as such, “optional” should be added to the preamble. In addition, a </w:t>
            </w:r>
            <w:r w:rsidRPr="00FB5C4A">
              <w:t xml:space="preserve">proposed </w:t>
            </w:r>
            <w:r w:rsidR="00FB5C4A" w:rsidRPr="00FB5C4A">
              <w:t xml:space="preserve">modification </w:t>
            </w:r>
            <w:r>
              <w:t>adds these</w:t>
            </w:r>
            <w:r w:rsidR="00FB5C4A" w:rsidRPr="00FB5C4A">
              <w:t xml:space="preserve"> two sub-</w:t>
            </w:r>
            <w:proofErr w:type="gramStart"/>
            <w:r w:rsidR="00FB5C4A" w:rsidRPr="00FB5C4A">
              <w:t>bullets</w:t>
            </w:r>
            <w:proofErr w:type="gramEnd"/>
          </w:p>
          <w:p w14:paraId="5AF0C02D" w14:textId="77777777" w:rsidR="00FB5C4A" w:rsidRPr="00FB5C4A" w:rsidRDefault="00FB5C4A" w:rsidP="00FB5C4A">
            <w:pPr>
              <w:pStyle w:val="ListParagraph"/>
              <w:numPr>
                <w:ilvl w:val="0"/>
                <w:numId w:val="7"/>
              </w:numPr>
            </w:pPr>
            <w:r w:rsidRPr="00FB5C4A">
              <w:rPr>
                <w:rFonts w:ascii="Times New Roman" w:hAnsi="Times New Roman" w:cs="Times New Roman"/>
                <w:sz w:val="20"/>
                <w:szCs w:val="20"/>
              </w:rPr>
              <w:t>Optional configuration of a SIB-configured initial UL BWP is not required for early identification</w:t>
            </w:r>
          </w:p>
          <w:p w14:paraId="20885BE7" w14:textId="40F62549" w:rsidR="00FB5C4A" w:rsidRDefault="00FB5C4A" w:rsidP="00FB5C4A">
            <w:pPr>
              <w:pStyle w:val="ListParagraph"/>
              <w:numPr>
                <w:ilvl w:val="0"/>
                <w:numId w:val="7"/>
              </w:numPr>
            </w:pPr>
            <w:r w:rsidRPr="00FB5C4A">
              <w:t>RO sharing between RedCap and non-RedCap is still allowed</w:t>
            </w:r>
          </w:p>
        </w:tc>
      </w:tr>
    </w:tbl>
    <w:p w14:paraId="1E7CD0B9" w14:textId="77777777" w:rsidR="00D253EB" w:rsidRPr="00877CC7" w:rsidRDefault="00D253EB" w:rsidP="00D253EB">
      <w:pPr>
        <w:spacing w:after="100" w:afterAutospacing="1"/>
        <w:jc w:val="both"/>
        <w:rPr>
          <w:rFonts w:ascii="Times" w:hAnsi="Times"/>
          <w:szCs w:val="24"/>
        </w:rPr>
      </w:pPr>
    </w:p>
    <w:p w14:paraId="35600C7E" w14:textId="77777777" w:rsidR="00995A01" w:rsidRDefault="00995A01" w:rsidP="00F95613">
      <w:pPr>
        <w:pStyle w:val="Heading2"/>
        <w:ind w:left="1134" w:hanging="1134"/>
      </w:pPr>
      <w:r>
        <w:t>RACH occasions</w:t>
      </w:r>
    </w:p>
    <w:p w14:paraId="40CC1BF5"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92B2810" w14:textId="77777777" w:rsidTr="00C521B8">
        <w:tc>
          <w:tcPr>
            <w:tcW w:w="10194" w:type="dxa"/>
            <w:shd w:val="clear" w:color="auto" w:fill="auto"/>
          </w:tcPr>
          <w:p w14:paraId="71596C34"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E98FDCE"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1E4D858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F076C26" w14:textId="290667B1"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UEs</w:t>
            </w:r>
          </w:p>
          <w:p w14:paraId="7ACCAFD0"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1981BFBE" w14:textId="18814376"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RedCap </w:t>
            </w:r>
            <w:r w:rsidR="001A5A8A">
              <w:rPr>
                <w:rFonts w:ascii="Times" w:hAnsi="Times"/>
                <w:szCs w:val="24"/>
              </w:rPr>
              <w:t>UEs</w:t>
            </w:r>
          </w:p>
          <w:bookmarkEnd w:id="7"/>
          <w:p w14:paraId="21A59532"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8596957" w14:textId="77777777" w:rsidR="00E13FEE" w:rsidRPr="00107018" w:rsidRDefault="00E13FEE" w:rsidP="00C521B8">
            <w:pPr>
              <w:spacing w:after="0"/>
              <w:rPr>
                <w:rFonts w:ascii="Times" w:eastAsia="SimSun" w:hAnsi="Times"/>
                <w:szCs w:val="24"/>
                <w:lang w:eastAsia="zh-CN"/>
              </w:rPr>
            </w:pPr>
          </w:p>
        </w:tc>
      </w:tr>
    </w:tbl>
    <w:p w14:paraId="17ACD883"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5CFAE63D"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205FAB65"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13F177D"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3C74C910"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67523C8F"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58EA1A4E" w14:textId="25DAC141" w:rsidR="00C521B8" w:rsidRPr="004C1FC1" w:rsidRDefault="00C521B8" w:rsidP="00C521B8">
      <w:pPr>
        <w:spacing w:after="100" w:afterAutospacing="1"/>
        <w:jc w:val="both"/>
        <w:rPr>
          <w:b/>
          <w:bCs/>
        </w:rPr>
      </w:pPr>
      <w:r w:rsidRPr="004C1FC1">
        <w:rPr>
          <w:b/>
          <w:bCs/>
        </w:rPr>
        <w:t xml:space="preserve">Option 2: Separate initial UL BWP(s) for RedCap </w:t>
      </w:r>
      <w:r w:rsidR="001A5A8A">
        <w:rPr>
          <w:b/>
          <w:bCs/>
        </w:rPr>
        <w:t>UEs</w:t>
      </w:r>
    </w:p>
    <w:p w14:paraId="280012CE" w14:textId="77777777" w:rsidR="00C521B8" w:rsidRDefault="00C521B8" w:rsidP="00FF4941">
      <w:pPr>
        <w:pStyle w:val="ListParagraph"/>
        <w:numPr>
          <w:ilvl w:val="0"/>
          <w:numId w:val="11"/>
        </w:numPr>
        <w:spacing w:after="100" w:afterAutospacing="1"/>
        <w:jc w:val="both"/>
        <w:rPr>
          <w:sz w:val="20"/>
          <w:szCs w:val="20"/>
        </w:rPr>
      </w:pPr>
      <w:r>
        <w:rPr>
          <w:sz w:val="20"/>
          <w:szCs w:val="20"/>
        </w:rPr>
        <w:lastRenderedPageBreak/>
        <w:t>Resource fragmentation [3, 8, 32</w:t>
      </w:r>
      <w:r w:rsidRPr="00C521B8">
        <w:rPr>
          <w:sz w:val="20"/>
          <w:szCs w:val="20"/>
        </w:rPr>
        <w:t>]</w:t>
      </w:r>
    </w:p>
    <w:p w14:paraId="25DE34F7"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58A2B02F" w14:textId="7F475982"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UEs</w:t>
      </w:r>
      <w:r w:rsidRPr="00C521B8">
        <w:rPr>
          <w:sz w:val="20"/>
          <w:szCs w:val="20"/>
        </w:rPr>
        <w:t xml:space="preserve"> or multiple </w:t>
      </w:r>
      <w:r>
        <w:rPr>
          <w:sz w:val="20"/>
          <w:szCs w:val="20"/>
        </w:rPr>
        <w:t>ones [13</w:t>
      </w:r>
      <w:r w:rsidR="009E60A2">
        <w:rPr>
          <w:sz w:val="20"/>
          <w:szCs w:val="20"/>
        </w:rPr>
        <w:t>, 21</w:t>
      </w:r>
      <w:r>
        <w:rPr>
          <w:sz w:val="20"/>
          <w:szCs w:val="20"/>
        </w:rPr>
        <w:t>]</w:t>
      </w:r>
    </w:p>
    <w:p w14:paraId="744DEDB6"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6CA55BDF" w14:textId="485C3AEF"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 xml:space="preserve">s) for RedCap </w:t>
      </w:r>
      <w:r w:rsidR="001A5A8A">
        <w:rPr>
          <w:sz w:val="20"/>
          <w:szCs w:val="20"/>
        </w:rPr>
        <w:t>UEs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1EC2647D"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2295C73C"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670908A2"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609D25C3"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7BE8DCC" w14:textId="64E0B9AF"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RedCap </w:t>
      </w:r>
      <w:r w:rsidR="001A5A8A">
        <w:rPr>
          <w:b/>
          <w:bCs/>
        </w:rPr>
        <w:t>UEs</w:t>
      </w:r>
    </w:p>
    <w:p w14:paraId="34528A6D"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D953DBB"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16E095F"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56A6491"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DA0ED76"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31C29917" w14:textId="6AC4C98E" w:rsidR="00A511E4" w:rsidRDefault="00A511E4" w:rsidP="00FF4941">
      <w:pPr>
        <w:pStyle w:val="ListParagraph"/>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 xml:space="preserve">s even for a very small number of RedCap </w:t>
      </w:r>
      <w:r w:rsidR="001A5A8A">
        <w:rPr>
          <w:sz w:val="20"/>
          <w:szCs w:val="20"/>
        </w:rPr>
        <w:t>UEs</w:t>
      </w:r>
      <w:r>
        <w:rPr>
          <w:sz w:val="20"/>
          <w:szCs w:val="20"/>
        </w:rPr>
        <w:t xml:space="preserve"> [3]</w:t>
      </w:r>
    </w:p>
    <w:p w14:paraId="1177DD4D"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3E719390" w14:textId="03E4E38F"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UEs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UEs</w:t>
      </w:r>
      <w:r w:rsidRPr="007E323D">
        <w:rPr>
          <w:sz w:val="20"/>
          <w:szCs w:val="20"/>
        </w:rPr>
        <w:t xml:space="preserve"> is no wider than the maximum RedCap UE bandwidth</w:t>
      </w:r>
      <w:r>
        <w:rPr>
          <w:sz w:val="20"/>
          <w:szCs w:val="20"/>
        </w:rPr>
        <w:t xml:space="preserve"> [21]</w:t>
      </w:r>
    </w:p>
    <w:p w14:paraId="2636C4D2" w14:textId="77777777" w:rsidR="00C51AD2" w:rsidRDefault="00C51AD2" w:rsidP="00C51AD2">
      <w:r>
        <w:t>In addition to the above 4 options, two new options are mentioned.</w:t>
      </w:r>
    </w:p>
    <w:p w14:paraId="1E296709" w14:textId="7003D044"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UEs</w:t>
      </w:r>
      <w:r w:rsidRPr="00C51AD2">
        <w:rPr>
          <w:sz w:val="20"/>
          <w:szCs w:val="20"/>
        </w:rPr>
        <w:t xml:space="preserve"> can well enable/support that a RACH occasion associated with the best SSB falls within the RedCap UE bandwidth</w:t>
      </w:r>
      <w:r>
        <w:rPr>
          <w:sz w:val="20"/>
          <w:szCs w:val="20"/>
        </w:rPr>
        <w:t xml:space="preserve"> [5]</w:t>
      </w:r>
    </w:p>
    <w:p w14:paraId="35628755" w14:textId="77777777" w:rsidR="00C521B8" w:rsidRPr="004C1FC1"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1FEE9129"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1E439E19" w14:textId="77777777" w:rsidR="00995A01" w:rsidRDefault="00995A01" w:rsidP="00F95613">
      <w:pPr>
        <w:pStyle w:val="Heading2"/>
        <w:ind w:left="1134" w:hanging="1134"/>
      </w:pPr>
      <w:r>
        <w:t>PUCCH/PUSCH during initial access</w:t>
      </w:r>
    </w:p>
    <w:p w14:paraId="2314F482"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5A0430D" w14:textId="77777777" w:rsidTr="00C521B8">
        <w:tc>
          <w:tcPr>
            <w:tcW w:w="10194" w:type="dxa"/>
            <w:shd w:val="clear" w:color="auto" w:fill="auto"/>
          </w:tcPr>
          <w:p w14:paraId="75F4E761"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F5D71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4ED30A2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113A30D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06FC547"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AEFF83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312B53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3FBE023A" w14:textId="54987511"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w:t>
            </w:r>
            <w:r w:rsidRPr="00107018">
              <w:rPr>
                <w:rFonts w:ascii="Times" w:hAnsi="Times"/>
                <w:szCs w:val="24"/>
                <w:lang w:eastAsia="zh-CN"/>
              </w:rPr>
              <w:lastRenderedPageBreak/>
              <w:t xml:space="preserve">UL BWP is the same for RedCap and non-RedCap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7768345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3AD2CE5" w14:textId="77777777" w:rsidR="00E13FEE" w:rsidRPr="00107018" w:rsidRDefault="00E13FEE" w:rsidP="00C521B8">
            <w:pPr>
              <w:spacing w:after="0"/>
              <w:rPr>
                <w:rFonts w:ascii="Times" w:eastAsia="SimSun" w:hAnsi="Times"/>
                <w:szCs w:val="24"/>
                <w:lang w:eastAsia="zh-CN"/>
              </w:rPr>
            </w:pPr>
          </w:p>
        </w:tc>
      </w:tr>
    </w:tbl>
    <w:p w14:paraId="00393F4A"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2F3DAD23"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C27D47B"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4F0F66D2"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1CE8751C" w14:textId="7D96795B"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1CE17F74"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11E3352C"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547B9D05"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25439FF6" w14:textId="5F92E98E"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UEs</w:t>
      </w:r>
      <w:r>
        <w:rPr>
          <w:sz w:val="20"/>
          <w:szCs w:val="20"/>
        </w:rPr>
        <w:t xml:space="preserve"> [21]</w:t>
      </w:r>
    </w:p>
    <w:p w14:paraId="2E5C5D5C" w14:textId="5EC9F523"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UEs</w:t>
      </w:r>
      <w:r w:rsidRPr="00BD28EE">
        <w:rPr>
          <w:sz w:val="20"/>
          <w:szCs w:val="20"/>
        </w:rPr>
        <w:t xml:space="preserve"> have to perform frequency hopping between two hops within a slot</w:t>
      </w:r>
      <w:r>
        <w:rPr>
          <w:sz w:val="20"/>
          <w:szCs w:val="20"/>
        </w:rPr>
        <w:t xml:space="preserve"> [21]</w:t>
      </w:r>
    </w:p>
    <w:p w14:paraId="287666B8"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14F6195"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D5F6892"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103B81E8"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55F36517"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757A0BF4"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66297F5B"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6107BFAA"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0150D566"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1517481B"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3935E111"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6308236D"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A43F173" w14:textId="76C793EE"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UEs</w:t>
      </w:r>
      <w:r>
        <w:rPr>
          <w:sz w:val="20"/>
          <w:szCs w:val="20"/>
        </w:rPr>
        <w:t xml:space="preserve"> [26]</w:t>
      </w:r>
    </w:p>
    <w:p w14:paraId="2B92B55A" w14:textId="79A5F6D1"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UEs</w:t>
      </w:r>
      <w:r>
        <w:rPr>
          <w:sz w:val="20"/>
          <w:szCs w:val="20"/>
        </w:rPr>
        <w:t xml:space="preserve"> may be defined [28]</w:t>
      </w:r>
    </w:p>
    <w:p w14:paraId="3643F8BD"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68AA4998" w14:textId="76E87006"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1A5A8A">
        <w:rPr>
          <w:sz w:val="20"/>
          <w:szCs w:val="20"/>
        </w:rPr>
        <w:t>UEs</w:t>
      </w:r>
      <w:r>
        <w:rPr>
          <w:sz w:val="20"/>
          <w:szCs w:val="20"/>
        </w:rPr>
        <w:t>.</w:t>
      </w:r>
      <w:r w:rsidR="004D1D21" w:rsidRPr="004D1D21">
        <w:rPr>
          <w:sz w:val="20"/>
          <w:szCs w:val="20"/>
        </w:rPr>
        <w:t xml:space="preserve"> Limited configuration for non-RedCap </w:t>
      </w:r>
      <w:r w:rsidR="001A5A8A">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67D62B60" w14:textId="77777777" w:rsidR="004D1D21" w:rsidRDefault="004D1D21" w:rsidP="00FF4941">
      <w:pPr>
        <w:pStyle w:val="ListParagraph"/>
        <w:numPr>
          <w:ilvl w:val="0"/>
          <w:numId w:val="11"/>
        </w:numPr>
        <w:rPr>
          <w:sz w:val="20"/>
          <w:szCs w:val="20"/>
        </w:rPr>
      </w:pPr>
      <w:r>
        <w:rPr>
          <w:sz w:val="20"/>
          <w:szCs w:val="20"/>
        </w:rPr>
        <w:t>PUSCH resource fragmentation [3, 5, 32]</w:t>
      </w:r>
    </w:p>
    <w:p w14:paraId="1E4AF5F1"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3CC9DFE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279EF04B" w14:textId="77777777" w:rsidR="00913FC9" w:rsidRPr="00107018" w:rsidRDefault="00913FC9" w:rsidP="000209C8">
      <w:pPr>
        <w:pStyle w:val="Heading1"/>
        <w:ind w:left="1134" w:hanging="1134"/>
      </w:pPr>
      <w:r>
        <w:lastRenderedPageBreak/>
        <w:t>Non-initial</w:t>
      </w:r>
      <w:r w:rsidRPr="00107018">
        <w:t xml:space="preserve"> BWP</w:t>
      </w:r>
    </w:p>
    <w:p w14:paraId="17752525"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7F2287C0"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1EC341" w14:textId="77777777" w:rsidR="00CC3E52" w:rsidRPr="00AA3123" w:rsidRDefault="00CC3E52" w:rsidP="00C521B8">
            <w:pPr>
              <w:spacing w:after="0"/>
            </w:pPr>
            <w:r w:rsidRPr="00AA3123">
              <w:rPr>
                <w:highlight w:val="darkYellow"/>
              </w:rPr>
              <w:t xml:space="preserve">Working assumption: </w:t>
            </w:r>
          </w:p>
          <w:p w14:paraId="2B353AAE"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3418E32D"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9D01781" w14:textId="77777777" w:rsidR="00CC3E52" w:rsidRPr="00AA3123" w:rsidRDefault="00CC3E52" w:rsidP="00C521B8">
            <w:pPr>
              <w:spacing w:after="0"/>
            </w:pPr>
          </w:p>
        </w:tc>
      </w:tr>
    </w:tbl>
    <w:p w14:paraId="6ABED36C"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35C1CE0C"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670A66D7"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7EAC752B" w14:textId="77777777" w:rsidTr="00C521B8">
        <w:tc>
          <w:tcPr>
            <w:tcW w:w="1479" w:type="dxa"/>
            <w:shd w:val="clear" w:color="auto" w:fill="D9D9D9" w:themeFill="background1" w:themeFillShade="D9"/>
          </w:tcPr>
          <w:p w14:paraId="1518470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5F6AD514"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207D36CF" w14:textId="77777777" w:rsidR="00AF20D7" w:rsidRPr="00107018" w:rsidRDefault="00AF20D7" w:rsidP="00C521B8">
            <w:pPr>
              <w:rPr>
                <w:b/>
                <w:bCs/>
              </w:rPr>
            </w:pPr>
            <w:r w:rsidRPr="00107018">
              <w:rPr>
                <w:b/>
                <w:bCs/>
              </w:rPr>
              <w:t>Comments</w:t>
            </w:r>
          </w:p>
        </w:tc>
      </w:tr>
      <w:tr w:rsidR="00AF20D7" w:rsidRPr="00107018" w14:paraId="3E037E02" w14:textId="77777777" w:rsidTr="00C521B8">
        <w:tc>
          <w:tcPr>
            <w:tcW w:w="1479" w:type="dxa"/>
          </w:tcPr>
          <w:p w14:paraId="3917E7E2"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6527AD47" w14:textId="77777777" w:rsidR="00AF20D7" w:rsidRPr="00107018" w:rsidRDefault="009D1B8B" w:rsidP="00C521B8">
            <w:pPr>
              <w:tabs>
                <w:tab w:val="left" w:pos="551"/>
              </w:tabs>
              <w:rPr>
                <w:lang w:eastAsia="ko-KR"/>
              </w:rPr>
            </w:pPr>
            <w:r>
              <w:rPr>
                <w:lang w:eastAsia="ko-KR"/>
              </w:rPr>
              <w:t>Y</w:t>
            </w:r>
          </w:p>
        </w:tc>
        <w:tc>
          <w:tcPr>
            <w:tcW w:w="6780" w:type="dxa"/>
          </w:tcPr>
          <w:p w14:paraId="3E2F7760" w14:textId="77777777" w:rsidR="00AF20D7" w:rsidRPr="00107018" w:rsidRDefault="00AF20D7" w:rsidP="00C521B8"/>
        </w:tc>
      </w:tr>
      <w:tr w:rsidR="00AF20D7" w:rsidRPr="00107018" w14:paraId="4D7A5718" w14:textId="77777777" w:rsidTr="00C521B8">
        <w:tc>
          <w:tcPr>
            <w:tcW w:w="1479" w:type="dxa"/>
          </w:tcPr>
          <w:p w14:paraId="2705EE4A" w14:textId="77777777" w:rsidR="00AF20D7" w:rsidRPr="00107018" w:rsidRDefault="008A34FF" w:rsidP="00C521B8">
            <w:pPr>
              <w:rPr>
                <w:lang w:eastAsia="ko-KR"/>
              </w:rPr>
            </w:pPr>
            <w:r>
              <w:rPr>
                <w:lang w:eastAsia="ko-KR"/>
              </w:rPr>
              <w:t>Qualcomm</w:t>
            </w:r>
          </w:p>
        </w:tc>
        <w:tc>
          <w:tcPr>
            <w:tcW w:w="1372" w:type="dxa"/>
          </w:tcPr>
          <w:p w14:paraId="29936560" w14:textId="77777777" w:rsidR="00AF20D7" w:rsidRPr="00107018" w:rsidRDefault="008A34FF" w:rsidP="00C521B8">
            <w:pPr>
              <w:tabs>
                <w:tab w:val="left" w:pos="551"/>
              </w:tabs>
              <w:rPr>
                <w:lang w:eastAsia="ko-KR"/>
              </w:rPr>
            </w:pPr>
            <w:r>
              <w:rPr>
                <w:lang w:eastAsia="ko-KR"/>
              </w:rPr>
              <w:t>Y</w:t>
            </w:r>
          </w:p>
        </w:tc>
        <w:tc>
          <w:tcPr>
            <w:tcW w:w="6780" w:type="dxa"/>
          </w:tcPr>
          <w:p w14:paraId="16A4DB36" w14:textId="77777777" w:rsidR="00AF20D7" w:rsidRPr="00107018" w:rsidRDefault="00AF20D7" w:rsidP="00C521B8"/>
        </w:tc>
      </w:tr>
      <w:tr w:rsidR="003944E6" w:rsidRPr="00107018" w14:paraId="2155DD89" w14:textId="77777777" w:rsidTr="00C521B8">
        <w:tc>
          <w:tcPr>
            <w:tcW w:w="1479" w:type="dxa"/>
          </w:tcPr>
          <w:p w14:paraId="696C219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4507617"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DCF35F5" w14:textId="77777777" w:rsidR="003944E6" w:rsidRPr="00107018" w:rsidRDefault="003944E6" w:rsidP="003944E6"/>
        </w:tc>
      </w:tr>
      <w:tr w:rsidR="000C22A3" w:rsidRPr="00107018" w14:paraId="4FD8A57A" w14:textId="77777777" w:rsidTr="00C521B8">
        <w:tc>
          <w:tcPr>
            <w:tcW w:w="1479" w:type="dxa"/>
          </w:tcPr>
          <w:p w14:paraId="762088F6"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9334E69"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2053F487" w14:textId="77777777" w:rsidR="000C22A3" w:rsidRPr="00107018" w:rsidRDefault="000C22A3" w:rsidP="000C22A3"/>
        </w:tc>
      </w:tr>
      <w:tr w:rsidR="009B0AD4" w:rsidRPr="00107018" w14:paraId="0B2C48A4" w14:textId="77777777" w:rsidTr="00C521B8">
        <w:tc>
          <w:tcPr>
            <w:tcW w:w="1479" w:type="dxa"/>
          </w:tcPr>
          <w:p w14:paraId="45510945"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50DD6EA3"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9EA437F" w14:textId="77777777" w:rsidR="009B0AD4" w:rsidRPr="00107018" w:rsidRDefault="009B0AD4" w:rsidP="000C22A3"/>
        </w:tc>
      </w:tr>
      <w:tr w:rsidR="004F3B7D" w:rsidRPr="00107018" w14:paraId="7FEB3CEA" w14:textId="77777777" w:rsidTr="00C521B8">
        <w:tc>
          <w:tcPr>
            <w:tcW w:w="1479" w:type="dxa"/>
          </w:tcPr>
          <w:p w14:paraId="3CEB6577"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2DA04E50"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79E922DC" w14:textId="77777777" w:rsidR="004F3B7D" w:rsidRPr="00107018" w:rsidRDefault="004F3B7D" w:rsidP="004F3B7D"/>
        </w:tc>
      </w:tr>
      <w:tr w:rsidR="00757425" w:rsidRPr="00107018" w14:paraId="2BF86F3C" w14:textId="77777777" w:rsidTr="00C521B8">
        <w:tc>
          <w:tcPr>
            <w:tcW w:w="1479" w:type="dxa"/>
          </w:tcPr>
          <w:p w14:paraId="7E8CEBE4" w14:textId="77777777" w:rsidR="00757425" w:rsidRDefault="00757425" w:rsidP="00757425">
            <w:pPr>
              <w:rPr>
                <w:rFonts w:eastAsia="SimSun"/>
                <w:lang w:eastAsia="zh-CN"/>
              </w:rPr>
            </w:pPr>
            <w:proofErr w:type="spellStart"/>
            <w:r>
              <w:rPr>
                <w:lang w:eastAsia="ko-KR"/>
              </w:rPr>
              <w:t>NordicSemi</w:t>
            </w:r>
            <w:proofErr w:type="spellEnd"/>
          </w:p>
        </w:tc>
        <w:tc>
          <w:tcPr>
            <w:tcW w:w="1372" w:type="dxa"/>
          </w:tcPr>
          <w:p w14:paraId="7F429903" w14:textId="77777777" w:rsidR="00757425" w:rsidRDefault="00757425" w:rsidP="00757425">
            <w:pPr>
              <w:tabs>
                <w:tab w:val="left" w:pos="551"/>
              </w:tabs>
              <w:rPr>
                <w:rFonts w:eastAsia="SimSun"/>
                <w:lang w:eastAsia="zh-CN"/>
              </w:rPr>
            </w:pPr>
            <w:r>
              <w:rPr>
                <w:lang w:eastAsia="ko-KR"/>
              </w:rPr>
              <w:t>N</w:t>
            </w:r>
          </w:p>
        </w:tc>
        <w:tc>
          <w:tcPr>
            <w:tcW w:w="6780" w:type="dxa"/>
          </w:tcPr>
          <w:p w14:paraId="38F50CC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36E11C24" w14:textId="77777777" w:rsidTr="00C521B8">
        <w:tc>
          <w:tcPr>
            <w:tcW w:w="1479" w:type="dxa"/>
          </w:tcPr>
          <w:p w14:paraId="74D02011" w14:textId="77777777" w:rsidR="00FE4006" w:rsidRPr="00FE4006" w:rsidRDefault="00FE4006" w:rsidP="00FE4006">
            <w:pPr>
              <w:rPr>
                <w:lang w:eastAsia="ko-KR"/>
              </w:rPr>
            </w:pPr>
            <w:r w:rsidRPr="00FE4006">
              <w:rPr>
                <w:rFonts w:hint="eastAsia"/>
                <w:lang w:eastAsia="ko-KR"/>
              </w:rPr>
              <w:t>Spreadtrum</w:t>
            </w:r>
          </w:p>
        </w:tc>
        <w:tc>
          <w:tcPr>
            <w:tcW w:w="1372" w:type="dxa"/>
          </w:tcPr>
          <w:p w14:paraId="6F6B331E"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E950B58"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135D261A" w14:textId="77777777" w:rsidTr="00C521B8">
        <w:tc>
          <w:tcPr>
            <w:tcW w:w="1479" w:type="dxa"/>
          </w:tcPr>
          <w:p w14:paraId="75015D9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06FE21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6F405DD8" w14:textId="77777777" w:rsidR="00F4687A" w:rsidRPr="00FE4006" w:rsidRDefault="00F4687A" w:rsidP="00FE4006"/>
        </w:tc>
      </w:tr>
      <w:tr w:rsidR="00854E40" w:rsidRPr="00107018" w14:paraId="51449B84" w14:textId="77777777" w:rsidTr="00C521B8">
        <w:tc>
          <w:tcPr>
            <w:tcW w:w="1479" w:type="dxa"/>
          </w:tcPr>
          <w:p w14:paraId="778B6605" w14:textId="77777777" w:rsidR="00854E40" w:rsidRDefault="00854E40" w:rsidP="00FE4006">
            <w:pPr>
              <w:rPr>
                <w:rFonts w:eastAsia="Yu Mincho"/>
                <w:lang w:eastAsia="ja-JP"/>
              </w:rPr>
            </w:pPr>
            <w:r>
              <w:rPr>
                <w:rFonts w:eastAsia="Yu Mincho"/>
                <w:lang w:eastAsia="ja-JP"/>
              </w:rPr>
              <w:t>NEC</w:t>
            </w:r>
          </w:p>
        </w:tc>
        <w:tc>
          <w:tcPr>
            <w:tcW w:w="1372" w:type="dxa"/>
          </w:tcPr>
          <w:p w14:paraId="39D5BEF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80BA1A2" w14:textId="77777777" w:rsidR="00854E40" w:rsidRPr="00FE4006" w:rsidRDefault="00854E40" w:rsidP="00FE4006"/>
        </w:tc>
      </w:tr>
      <w:tr w:rsidR="00A4034D" w:rsidRPr="00107018" w14:paraId="7B32DD93" w14:textId="77777777" w:rsidTr="00C521B8">
        <w:tc>
          <w:tcPr>
            <w:tcW w:w="1479" w:type="dxa"/>
          </w:tcPr>
          <w:p w14:paraId="500F04B9"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B350B04"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6CF4822D" w14:textId="77777777" w:rsidR="00A4034D" w:rsidRPr="00FE4006" w:rsidRDefault="00A4034D" w:rsidP="00FE4006"/>
        </w:tc>
      </w:tr>
      <w:tr w:rsidR="00391797" w:rsidRPr="00107018" w14:paraId="6675D210" w14:textId="77777777" w:rsidTr="00C521B8">
        <w:tc>
          <w:tcPr>
            <w:tcW w:w="1479" w:type="dxa"/>
          </w:tcPr>
          <w:p w14:paraId="696B3986"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518AC3E3"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5389BF1E" w14:textId="77777777" w:rsidR="00391797" w:rsidRPr="00FE4006" w:rsidRDefault="00391797" w:rsidP="00391797"/>
        </w:tc>
      </w:tr>
      <w:tr w:rsidR="00154AE6" w:rsidRPr="00107018" w14:paraId="6A5652F5" w14:textId="77777777" w:rsidTr="00C521B8">
        <w:tc>
          <w:tcPr>
            <w:tcW w:w="1479" w:type="dxa"/>
          </w:tcPr>
          <w:p w14:paraId="5108ACCB" w14:textId="77777777" w:rsidR="00154AE6" w:rsidRDefault="00154AE6" w:rsidP="00391797">
            <w:pPr>
              <w:rPr>
                <w:rFonts w:eastAsia="DengXian"/>
                <w:lang w:eastAsia="zh-CN"/>
              </w:rPr>
            </w:pPr>
            <w:r>
              <w:rPr>
                <w:rFonts w:eastAsia="DengXian"/>
                <w:lang w:eastAsia="zh-CN"/>
              </w:rPr>
              <w:t>IDCC</w:t>
            </w:r>
          </w:p>
        </w:tc>
        <w:tc>
          <w:tcPr>
            <w:tcW w:w="1372" w:type="dxa"/>
          </w:tcPr>
          <w:p w14:paraId="54D9C0A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0C1EAB7" w14:textId="77777777" w:rsidR="00154AE6" w:rsidRPr="00FE4006" w:rsidRDefault="00154AE6" w:rsidP="00391797"/>
        </w:tc>
      </w:tr>
      <w:tr w:rsidR="0042690F" w:rsidRPr="00FE4006" w14:paraId="3855CE0B" w14:textId="77777777" w:rsidTr="0042690F">
        <w:tc>
          <w:tcPr>
            <w:tcW w:w="1479" w:type="dxa"/>
          </w:tcPr>
          <w:p w14:paraId="0CB9711A" w14:textId="77777777" w:rsidR="0042690F" w:rsidRDefault="0042690F" w:rsidP="003A09AD">
            <w:pPr>
              <w:rPr>
                <w:rFonts w:eastAsia="DengXian"/>
                <w:lang w:eastAsia="zh-CN"/>
              </w:rPr>
            </w:pPr>
            <w:r>
              <w:rPr>
                <w:rFonts w:eastAsia="DengXian"/>
                <w:lang w:eastAsia="zh-CN"/>
              </w:rPr>
              <w:t>Nokia, NSB</w:t>
            </w:r>
          </w:p>
        </w:tc>
        <w:tc>
          <w:tcPr>
            <w:tcW w:w="1372" w:type="dxa"/>
          </w:tcPr>
          <w:p w14:paraId="41349BBB"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1A4731FF" w14:textId="77777777" w:rsidR="0042690F" w:rsidRPr="00FE4006" w:rsidRDefault="0042690F" w:rsidP="003A09AD"/>
        </w:tc>
      </w:tr>
      <w:tr w:rsidR="000E699D" w:rsidRPr="00FE4006" w14:paraId="315CE74A" w14:textId="77777777" w:rsidTr="0042690F">
        <w:tc>
          <w:tcPr>
            <w:tcW w:w="1479" w:type="dxa"/>
          </w:tcPr>
          <w:p w14:paraId="4ECE3DA2"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591F4E2F"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21075537" w14:textId="77777777" w:rsidR="000E699D" w:rsidRPr="00FE4006" w:rsidRDefault="000E699D" w:rsidP="003A09AD"/>
        </w:tc>
      </w:tr>
      <w:tr w:rsidR="00E26986" w:rsidRPr="00FE4006" w14:paraId="799313CC" w14:textId="77777777" w:rsidTr="0042690F">
        <w:tc>
          <w:tcPr>
            <w:tcW w:w="1479" w:type="dxa"/>
          </w:tcPr>
          <w:p w14:paraId="5421C039"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2DD82958"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58B6D841" w14:textId="77777777" w:rsidR="00E26986" w:rsidRPr="00FE4006" w:rsidRDefault="00E26986" w:rsidP="00E26986"/>
        </w:tc>
      </w:tr>
      <w:tr w:rsidR="00D469D7" w:rsidRPr="00107018" w14:paraId="158C63CE" w14:textId="77777777" w:rsidTr="00D469D7">
        <w:tc>
          <w:tcPr>
            <w:tcW w:w="1479" w:type="dxa"/>
          </w:tcPr>
          <w:p w14:paraId="1A6B5F50" w14:textId="77777777" w:rsidR="00D469D7" w:rsidRDefault="00D469D7" w:rsidP="00362EC8">
            <w:pPr>
              <w:rPr>
                <w:lang w:eastAsia="ko-KR"/>
              </w:rPr>
            </w:pPr>
            <w:r>
              <w:rPr>
                <w:lang w:eastAsia="ko-KR"/>
              </w:rPr>
              <w:t>Ericsson</w:t>
            </w:r>
          </w:p>
        </w:tc>
        <w:tc>
          <w:tcPr>
            <w:tcW w:w="1372" w:type="dxa"/>
          </w:tcPr>
          <w:p w14:paraId="2434509D" w14:textId="77777777" w:rsidR="00D469D7" w:rsidRDefault="00D469D7" w:rsidP="00362EC8">
            <w:pPr>
              <w:tabs>
                <w:tab w:val="left" w:pos="551"/>
              </w:tabs>
              <w:rPr>
                <w:lang w:eastAsia="ko-KR"/>
              </w:rPr>
            </w:pPr>
            <w:r>
              <w:rPr>
                <w:lang w:eastAsia="ko-KR"/>
              </w:rPr>
              <w:t>Y</w:t>
            </w:r>
          </w:p>
        </w:tc>
        <w:tc>
          <w:tcPr>
            <w:tcW w:w="6780" w:type="dxa"/>
          </w:tcPr>
          <w:p w14:paraId="060554A1" w14:textId="77777777" w:rsidR="00D469D7" w:rsidRPr="00107018" w:rsidRDefault="00D469D7" w:rsidP="00362EC8"/>
        </w:tc>
      </w:tr>
      <w:tr w:rsidR="002C6390" w:rsidRPr="00107018" w14:paraId="68F16CA6" w14:textId="77777777" w:rsidTr="00D469D7">
        <w:tc>
          <w:tcPr>
            <w:tcW w:w="1479" w:type="dxa"/>
          </w:tcPr>
          <w:p w14:paraId="45DD9BF8" w14:textId="77777777" w:rsidR="002C6390" w:rsidRDefault="002C6390" w:rsidP="00362EC8">
            <w:pPr>
              <w:rPr>
                <w:lang w:eastAsia="ko-KR"/>
              </w:rPr>
            </w:pPr>
            <w:r>
              <w:rPr>
                <w:lang w:eastAsia="ko-KR"/>
              </w:rPr>
              <w:t>FUTUREWEI</w:t>
            </w:r>
          </w:p>
        </w:tc>
        <w:tc>
          <w:tcPr>
            <w:tcW w:w="1372" w:type="dxa"/>
          </w:tcPr>
          <w:p w14:paraId="61B55388" w14:textId="77777777" w:rsidR="002C6390" w:rsidRDefault="002C6390" w:rsidP="00362EC8">
            <w:pPr>
              <w:tabs>
                <w:tab w:val="left" w:pos="551"/>
              </w:tabs>
              <w:rPr>
                <w:lang w:eastAsia="ko-KR"/>
              </w:rPr>
            </w:pPr>
            <w:r>
              <w:rPr>
                <w:lang w:eastAsia="ko-KR"/>
              </w:rPr>
              <w:t>Y</w:t>
            </w:r>
          </w:p>
        </w:tc>
        <w:tc>
          <w:tcPr>
            <w:tcW w:w="6780" w:type="dxa"/>
          </w:tcPr>
          <w:p w14:paraId="04526B77" w14:textId="77777777" w:rsidR="002C6390" w:rsidRPr="00107018" w:rsidRDefault="002C6390" w:rsidP="00362EC8"/>
        </w:tc>
      </w:tr>
      <w:tr w:rsidR="00C41553" w:rsidRPr="00107018" w14:paraId="6CBB52D2" w14:textId="77777777" w:rsidTr="00D469D7">
        <w:tc>
          <w:tcPr>
            <w:tcW w:w="1479" w:type="dxa"/>
          </w:tcPr>
          <w:p w14:paraId="10E213E5" w14:textId="77777777" w:rsidR="00C41553" w:rsidRDefault="00C41553" w:rsidP="00C41553">
            <w:pPr>
              <w:rPr>
                <w:lang w:eastAsia="ko-KR"/>
              </w:rPr>
            </w:pPr>
            <w:r>
              <w:rPr>
                <w:lang w:eastAsia="ko-KR"/>
              </w:rPr>
              <w:t>Intel</w:t>
            </w:r>
          </w:p>
        </w:tc>
        <w:tc>
          <w:tcPr>
            <w:tcW w:w="1372" w:type="dxa"/>
          </w:tcPr>
          <w:p w14:paraId="4C21E7C5" w14:textId="77777777" w:rsidR="00C41553" w:rsidRDefault="00C41553" w:rsidP="00C41553">
            <w:pPr>
              <w:tabs>
                <w:tab w:val="left" w:pos="551"/>
              </w:tabs>
              <w:rPr>
                <w:lang w:eastAsia="ko-KR"/>
              </w:rPr>
            </w:pPr>
            <w:r>
              <w:rPr>
                <w:lang w:eastAsia="ko-KR"/>
              </w:rPr>
              <w:t>Y</w:t>
            </w:r>
          </w:p>
        </w:tc>
        <w:tc>
          <w:tcPr>
            <w:tcW w:w="6780" w:type="dxa"/>
          </w:tcPr>
          <w:p w14:paraId="4BC55784" w14:textId="77777777" w:rsidR="00C41553" w:rsidRPr="00107018" w:rsidRDefault="00C41553" w:rsidP="00C41553"/>
        </w:tc>
      </w:tr>
      <w:tr w:rsidR="00C0529E" w:rsidRPr="00107018" w14:paraId="09C3276F" w14:textId="77777777" w:rsidTr="00362EC8">
        <w:tc>
          <w:tcPr>
            <w:tcW w:w="1479" w:type="dxa"/>
          </w:tcPr>
          <w:p w14:paraId="69652365" w14:textId="77777777" w:rsidR="00C0529E" w:rsidRDefault="00C0529E" w:rsidP="00362EC8">
            <w:pPr>
              <w:rPr>
                <w:lang w:eastAsia="ko-KR"/>
              </w:rPr>
            </w:pPr>
            <w:r>
              <w:rPr>
                <w:lang w:eastAsia="ko-KR"/>
              </w:rPr>
              <w:t>FL2</w:t>
            </w:r>
          </w:p>
        </w:tc>
        <w:tc>
          <w:tcPr>
            <w:tcW w:w="8152" w:type="dxa"/>
            <w:gridSpan w:val="2"/>
          </w:tcPr>
          <w:p w14:paraId="680BC31D" w14:textId="77777777" w:rsidR="00C0529E" w:rsidRDefault="00C0529E" w:rsidP="0079079A">
            <w:pPr>
              <w:rPr>
                <w:lang w:eastAsia="ko-KR"/>
              </w:rPr>
            </w:pPr>
            <w:r>
              <w:rPr>
                <w:lang w:eastAsia="ko-KR"/>
              </w:rPr>
              <w:t>Based on the received responses, the same proposal can be considered again.</w:t>
            </w:r>
          </w:p>
          <w:p w14:paraId="26491F2E" w14:textId="77777777" w:rsidR="00C0529E" w:rsidRDefault="00C0529E" w:rsidP="0079079A">
            <w:pPr>
              <w:rPr>
                <w:b/>
                <w:bCs/>
              </w:rPr>
            </w:pPr>
            <w:r w:rsidRPr="006F2D72">
              <w:rPr>
                <w:b/>
                <w:highlight w:val="yellow"/>
              </w:rPr>
              <w:lastRenderedPageBreak/>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5E3DF3E9"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095F92" w14:textId="77777777" w:rsidTr="00D469D7">
        <w:tc>
          <w:tcPr>
            <w:tcW w:w="1479" w:type="dxa"/>
          </w:tcPr>
          <w:p w14:paraId="1ECC957C" w14:textId="77777777" w:rsidR="00C0529E" w:rsidRDefault="00DB4330" w:rsidP="00362EC8">
            <w:pPr>
              <w:rPr>
                <w:lang w:eastAsia="ko-KR"/>
              </w:rPr>
            </w:pPr>
            <w:r>
              <w:rPr>
                <w:lang w:eastAsia="ko-KR"/>
              </w:rPr>
              <w:lastRenderedPageBreak/>
              <w:t>Qualcomm</w:t>
            </w:r>
          </w:p>
        </w:tc>
        <w:tc>
          <w:tcPr>
            <w:tcW w:w="1372" w:type="dxa"/>
          </w:tcPr>
          <w:p w14:paraId="298F6674" w14:textId="77777777" w:rsidR="00C0529E" w:rsidRDefault="00DB4330" w:rsidP="00362EC8">
            <w:pPr>
              <w:tabs>
                <w:tab w:val="left" w:pos="551"/>
              </w:tabs>
              <w:rPr>
                <w:lang w:eastAsia="ko-KR"/>
              </w:rPr>
            </w:pPr>
            <w:r>
              <w:rPr>
                <w:lang w:eastAsia="ko-KR"/>
              </w:rPr>
              <w:t>Y</w:t>
            </w:r>
          </w:p>
        </w:tc>
        <w:tc>
          <w:tcPr>
            <w:tcW w:w="6780" w:type="dxa"/>
          </w:tcPr>
          <w:p w14:paraId="7D5A30A7" w14:textId="77777777" w:rsidR="00C0529E" w:rsidRPr="00107018" w:rsidRDefault="00C0529E" w:rsidP="00362EC8"/>
        </w:tc>
      </w:tr>
      <w:tr w:rsidR="00017E89" w:rsidRPr="00107018" w14:paraId="24DC7000" w14:textId="77777777" w:rsidTr="00D469D7">
        <w:tc>
          <w:tcPr>
            <w:tcW w:w="1479" w:type="dxa"/>
          </w:tcPr>
          <w:p w14:paraId="6AA422E7"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5DBE0F8"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F5256E5" w14:textId="77777777" w:rsidR="00017E89" w:rsidRPr="00107018" w:rsidRDefault="00017E89" w:rsidP="00362EC8"/>
        </w:tc>
      </w:tr>
      <w:tr w:rsidR="00E500DD" w:rsidRPr="00107018" w14:paraId="33F6838C" w14:textId="77777777" w:rsidTr="00E500DD">
        <w:tc>
          <w:tcPr>
            <w:tcW w:w="1479" w:type="dxa"/>
          </w:tcPr>
          <w:p w14:paraId="37C17D8D"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FA63F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DAAB9D" w14:textId="77777777" w:rsidR="00E500DD" w:rsidRPr="00107018" w:rsidRDefault="00E500DD" w:rsidP="00B858CB"/>
        </w:tc>
      </w:tr>
      <w:tr w:rsidR="001964EB" w:rsidRPr="00107018" w14:paraId="6ACF0DA7" w14:textId="77777777" w:rsidTr="00E500DD">
        <w:tc>
          <w:tcPr>
            <w:tcW w:w="1479" w:type="dxa"/>
          </w:tcPr>
          <w:p w14:paraId="13215FB7"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2619865"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752014E8" w14:textId="77777777" w:rsidR="001964EB" w:rsidRPr="00107018" w:rsidRDefault="001964EB" w:rsidP="00B858CB"/>
        </w:tc>
      </w:tr>
      <w:tr w:rsidR="005142B6" w:rsidRPr="00107018" w14:paraId="3CB514BC" w14:textId="77777777" w:rsidTr="00E500DD">
        <w:tc>
          <w:tcPr>
            <w:tcW w:w="1479" w:type="dxa"/>
          </w:tcPr>
          <w:p w14:paraId="244BBCE0"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99A4EF"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9592A36" w14:textId="77777777" w:rsidR="005142B6" w:rsidRPr="00107018" w:rsidRDefault="005142B6" w:rsidP="00B858CB"/>
        </w:tc>
      </w:tr>
      <w:tr w:rsidR="005B41BD" w:rsidRPr="00107018" w14:paraId="1B7E76EF" w14:textId="77777777" w:rsidTr="00E500DD">
        <w:tc>
          <w:tcPr>
            <w:tcW w:w="1479" w:type="dxa"/>
          </w:tcPr>
          <w:p w14:paraId="09E95634"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579CBD90"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332131C1" w14:textId="77777777" w:rsidR="005B41BD" w:rsidRPr="00107018" w:rsidRDefault="005B41BD" w:rsidP="00B858CB"/>
        </w:tc>
      </w:tr>
      <w:tr w:rsidR="007571F4" w:rsidRPr="00107018" w14:paraId="094FCFE6" w14:textId="77777777" w:rsidTr="007571F4">
        <w:tc>
          <w:tcPr>
            <w:tcW w:w="1479" w:type="dxa"/>
          </w:tcPr>
          <w:p w14:paraId="5DA55CAE"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2BE15F58" w14:textId="77777777" w:rsidR="007571F4" w:rsidRPr="00107018" w:rsidRDefault="007571F4" w:rsidP="00B858CB">
            <w:pPr>
              <w:tabs>
                <w:tab w:val="left" w:pos="551"/>
              </w:tabs>
              <w:rPr>
                <w:lang w:eastAsia="ko-KR"/>
              </w:rPr>
            </w:pPr>
            <w:r>
              <w:rPr>
                <w:lang w:eastAsia="ko-KR"/>
              </w:rPr>
              <w:t>Y</w:t>
            </w:r>
          </w:p>
        </w:tc>
        <w:tc>
          <w:tcPr>
            <w:tcW w:w="6780" w:type="dxa"/>
          </w:tcPr>
          <w:p w14:paraId="00138E89" w14:textId="77777777" w:rsidR="007571F4" w:rsidRPr="00107018" w:rsidRDefault="007571F4" w:rsidP="00B858CB"/>
        </w:tc>
      </w:tr>
      <w:tr w:rsidR="003A0F70" w:rsidRPr="00107018" w14:paraId="115F8219" w14:textId="77777777" w:rsidTr="007571F4">
        <w:tc>
          <w:tcPr>
            <w:tcW w:w="1479" w:type="dxa"/>
          </w:tcPr>
          <w:p w14:paraId="55E771E3"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2B08F5F7"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1D0C698" w14:textId="77777777" w:rsidR="003A0F70" w:rsidRPr="00107018" w:rsidRDefault="003A0F70" w:rsidP="00B858CB"/>
        </w:tc>
      </w:tr>
      <w:tr w:rsidR="00357B5D" w:rsidRPr="00107018" w14:paraId="1895981C" w14:textId="77777777" w:rsidTr="007571F4">
        <w:tc>
          <w:tcPr>
            <w:tcW w:w="1479" w:type="dxa"/>
          </w:tcPr>
          <w:p w14:paraId="180EBA7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8156392"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37998BD1" w14:textId="77777777" w:rsidR="00357B5D" w:rsidRPr="00107018" w:rsidRDefault="00357B5D" w:rsidP="00B858CB"/>
        </w:tc>
      </w:tr>
      <w:tr w:rsidR="00DC18CA" w:rsidRPr="00107018" w14:paraId="124819D6" w14:textId="77777777" w:rsidTr="007571F4">
        <w:tc>
          <w:tcPr>
            <w:tcW w:w="1479" w:type="dxa"/>
          </w:tcPr>
          <w:p w14:paraId="3DF9331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C2955F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8D4AEF0" w14:textId="77777777" w:rsidR="00DC18CA" w:rsidRPr="00107018" w:rsidRDefault="00DC18CA" w:rsidP="00B858CB"/>
        </w:tc>
      </w:tr>
      <w:tr w:rsidR="00CF4FBA" w:rsidRPr="00107018" w14:paraId="1AA7662E" w14:textId="77777777" w:rsidTr="007571F4">
        <w:tc>
          <w:tcPr>
            <w:tcW w:w="1479" w:type="dxa"/>
          </w:tcPr>
          <w:p w14:paraId="7313E8E7" w14:textId="77777777"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5DDACEAB"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2E374D90"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07B546D2" w14:textId="77777777" w:rsidTr="007571F4">
        <w:tc>
          <w:tcPr>
            <w:tcW w:w="1479" w:type="dxa"/>
          </w:tcPr>
          <w:p w14:paraId="2307B68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79F1F4EA"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24DA4BA" w14:textId="77777777" w:rsidR="000B3CED" w:rsidRDefault="000B3CED" w:rsidP="000B3CED"/>
        </w:tc>
      </w:tr>
      <w:tr w:rsidR="006242FE" w:rsidRPr="00107018" w14:paraId="4FD3B7F3" w14:textId="77777777" w:rsidTr="007571F4">
        <w:tc>
          <w:tcPr>
            <w:tcW w:w="1479" w:type="dxa"/>
          </w:tcPr>
          <w:p w14:paraId="506A9232"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37772F0"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88134CF" w14:textId="77777777" w:rsidR="006242FE" w:rsidRDefault="006242FE" w:rsidP="006242FE"/>
        </w:tc>
      </w:tr>
      <w:tr w:rsidR="000C55E5" w:rsidRPr="00107018" w14:paraId="00F30D41" w14:textId="77777777" w:rsidTr="007571F4">
        <w:tc>
          <w:tcPr>
            <w:tcW w:w="1479" w:type="dxa"/>
          </w:tcPr>
          <w:p w14:paraId="0844BB73"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FD7D9E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6CF7CCA" w14:textId="77777777" w:rsidR="000C55E5" w:rsidRDefault="000C55E5" w:rsidP="000C55E5"/>
        </w:tc>
      </w:tr>
      <w:tr w:rsidR="00B37769" w:rsidRPr="00107018" w14:paraId="3F473FC9" w14:textId="77777777" w:rsidTr="007571F4">
        <w:tc>
          <w:tcPr>
            <w:tcW w:w="1479" w:type="dxa"/>
          </w:tcPr>
          <w:p w14:paraId="07502F1D" w14:textId="77777777" w:rsidR="00B37769" w:rsidRDefault="00B37769" w:rsidP="00B37769">
            <w:pPr>
              <w:rPr>
                <w:rFonts w:eastAsia="Yu Mincho"/>
                <w:lang w:eastAsia="ja-JP"/>
              </w:rPr>
            </w:pPr>
            <w:r>
              <w:rPr>
                <w:rFonts w:eastAsiaTheme="minorEastAsia"/>
                <w:lang w:eastAsia="zh-CN"/>
              </w:rPr>
              <w:t>NEC</w:t>
            </w:r>
          </w:p>
        </w:tc>
        <w:tc>
          <w:tcPr>
            <w:tcW w:w="1372" w:type="dxa"/>
          </w:tcPr>
          <w:p w14:paraId="2A2C1D5E"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796F561B" w14:textId="77777777" w:rsidR="00B37769" w:rsidRDefault="00B37769" w:rsidP="00B37769"/>
        </w:tc>
      </w:tr>
      <w:tr w:rsidR="002D2B1C" w:rsidRPr="00107018" w14:paraId="3E5E9295" w14:textId="77777777" w:rsidTr="002D2B1C">
        <w:tc>
          <w:tcPr>
            <w:tcW w:w="1479" w:type="dxa"/>
          </w:tcPr>
          <w:p w14:paraId="2B66C887" w14:textId="77777777" w:rsidR="002D2B1C" w:rsidRDefault="002D2B1C" w:rsidP="0059061D">
            <w:pPr>
              <w:rPr>
                <w:lang w:eastAsia="ko-KR"/>
              </w:rPr>
            </w:pPr>
            <w:r>
              <w:rPr>
                <w:lang w:eastAsia="ko-KR"/>
              </w:rPr>
              <w:t>Lenovo, Motorola Mobility</w:t>
            </w:r>
          </w:p>
        </w:tc>
        <w:tc>
          <w:tcPr>
            <w:tcW w:w="1372" w:type="dxa"/>
          </w:tcPr>
          <w:p w14:paraId="2127B9F6" w14:textId="77777777" w:rsidR="002D2B1C" w:rsidRDefault="002D2B1C" w:rsidP="0059061D">
            <w:pPr>
              <w:tabs>
                <w:tab w:val="left" w:pos="551"/>
              </w:tabs>
              <w:rPr>
                <w:lang w:eastAsia="ko-KR"/>
              </w:rPr>
            </w:pPr>
            <w:r>
              <w:rPr>
                <w:lang w:eastAsia="ko-KR"/>
              </w:rPr>
              <w:t>Y</w:t>
            </w:r>
          </w:p>
        </w:tc>
        <w:tc>
          <w:tcPr>
            <w:tcW w:w="6780" w:type="dxa"/>
          </w:tcPr>
          <w:p w14:paraId="0C15E0D2" w14:textId="77777777" w:rsidR="002D2B1C" w:rsidRPr="00107018" w:rsidRDefault="002D2B1C" w:rsidP="0059061D"/>
        </w:tc>
      </w:tr>
      <w:tr w:rsidR="00DB06F8" w:rsidRPr="00107018" w14:paraId="2B6CD44B" w14:textId="77777777" w:rsidTr="002D2B1C">
        <w:tc>
          <w:tcPr>
            <w:tcW w:w="1479" w:type="dxa"/>
          </w:tcPr>
          <w:p w14:paraId="4D2A441B"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6983A1D0"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79E398E0" w14:textId="77777777" w:rsidR="00DB06F8" w:rsidRPr="00107018" w:rsidRDefault="00DB06F8" w:rsidP="0059061D"/>
        </w:tc>
      </w:tr>
      <w:tr w:rsidR="00DE33AF" w:rsidRPr="00107018" w14:paraId="70305AB2" w14:textId="77777777" w:rsidTr="002D2B1C">
        <w:tc>
          <w:tcPr>
            <w:tcW w:w="1479" w:type="dxa"/>
          </w:tcPr>
          <w:p w14:paraId="09191219"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1D7FC2F"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5F26C44" w14:textId="77777777" w:rsidR="00DE33AF" w:rsidRPr="00107018" w:rsidRDefault="00DE33AF" w:rsidP="00DE33AF"/>
        </w:tc>
      </w:tr>
      <w:tr w:rsidR="009D31C5" w:rsidRPr="00FE4006" w14:paraId="28488B55" w14:textId="77777777" w:rsidTr="009D31C5">
        <w:tc>
          <w:tcPr>
            <w:tcW w:w="1479" w:type="dxa"/>
          </w:tcPr>
          <w:p w14:paraId="0A145162" w14:textId="77777777" w:rsidR="009D31C5" w:rsidRDefault="009D31C5" w:rsidP="00970C74">
            <w:pPr>
              <w:rPr>
                <w:rFonts w:eastAsia="DengXian"/>
                <w:lang w:eastAsia="zh-CN"/>
              </w:rPr>
            </w:pPr>
            <w:r>
              <w:rPr>
                <w:rFonts w:eastAsia="DengXian"/>
                <w:lang w:eastAsia="zh-CN"/>
              </w:rPr>
              <w:t>Nokia, NSB</w:t>
            </w:r>
          </w:p>
        </w:tc>
        <w:tc>
          <w:tcPr>
            <w:tcW w:w="1372" w:type="dxa"/>
          </w:tcPr>
          <w:p w14:paraId="4882D3AC"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5DFF5ABA" w14:textId="77777777" w:rsidR="009D31C5" w:rsidRPr="00FE4006" w:rsidRDefault="009D31C5" w:rsidP="00970C74"/>
        </w:tc>
      </w:tr>
      <w:tr w:rsidR="00C76356" w14:paraId="27F1B89E" w14:textId="77777777" w:rsidTr="00C76356">
        <w:tc>
          <w:tcPr>
            <w:tcW w:w="1479" w:type="dxa"/>
          </w:tcPr>
          <w:p w14:paraId="0215F5BA" w14:textId="77777777" w:rsidR="00C76356" w:rsidRDefault="00C76356" w:rsidP="00970C74">
            <w:pPr>
              <w:rPr>
                <w:lang w:eastAsia="ko-KR"/>
              </w:rPr>
            </w:pPr>
            <w:r>
              <w:rPr>
                <w:lang w:eastAsia="ko-KR"/>
              </w:rPr>
              <w:t>Ericsson</w:t>
            </w:r>
          </w:p>
        </w:tc>
        <w:tc>
          <w:tcPr>
            <w:tcW w:w="1372" w:type="dxa"/>
          </w:tcPr>
          <w:p w14:paraId="1F809CBD" w14:textId="77777777" w:rsidR="00C76356" w:rsidRDefault="00C76356" w:rsidP="00970C74">
            <w:pPr>
              <w:tabs>
                <w:tab w:val="left" w:pos="551"/>
              </w:tabs>
              <w:rPr>
                <w:lang w:eastAsia="ko-KR"/>
              </w:rPr>
            </w:pPr>
            <w:r>
              <w:rPr>
                <w:lang w:eastAsia="ko-KR"/>
              </w:rPr>
              <w:t>Y</w:t>
            </w:r>
          </w:p>
        </w:tc>
        <w:tc>
          <w:tcPr>
            <w:tcW w:w="6780" w:type="dxa"/>
          </w:tcPr>
          <w:p w14:paraId="2409D309" w14:textId="77777777" w:rsidR="00C76356" w:rsidRDefault="00C76356" w:rsidP="00970C74"/>
        </w:tc>
      </w:tr>
      <w:tr w:rsidR="009B4295" w14:paraId="6A36556E" w14:textId="77777777" w:rsidTr="00C76356">
        <w:tc>
          <w:tcPr>
            <w:tcW w:w="1479" w:type="dxa"/>
          </w:tcPr>
          <w:p w14:paraId="7F444FA6" w14:textId="77777777" w:rsidR="009B4295" w:rsidRDefault="009B4295" w:rsidP="00970C74">
            <w:pPr>
              <w:rPr>
                <w:lang w:eastAsia="ko-KR"/>
              </w:rPr>
            </w:pPr>
            <w:r>
              <w:rPr>
                <w:lang w:eastAsia="ko-KR"/>
              </w:rPr>
              <w:t>FUTUREWEI2</w:t>
            </w:r>
          </w:p>
        </w:tc>
        <w:tc>
          <w:tcPr>
            <w:tcW w:w="1372" w:type="dxa"/>
          </w:tcPr>
          <w:p w14:paraId="7AB093BB" w14:textId="77777777" w:rsidR="009B4295" w:rsidRDefault="009B4295" w:rsidP="00970C74">
            <w:pPr>
              <w:tabs>
                <w:tab w:val="left" w:pos="551"/>
              </w:tabs>
              <w:rPr>
                <w:lang w:eastAsia="ko-KR"/>
              </w:rPr>
            </w:pPr>
            <w:r>
              <w:rPr>
                <w:lang w:eastAsia="ko-KR"/>
              </w:rPr>
              <w:t>Y</w:t>
            </w:r>
          </w:p>
        </w:tc>
        <w:tc>
          <w:tcPr>
            <w:tcW w:w="6780" w:type="dxa"/>
          </w:tcPr>
          <w:p w14:paraId="632053A9" w14:textId="77777777" w:rsidR="009B4295" w:rsidRDefault="009B4295" w:rsidP="00970C74"/>
        </w:tc>
      </w:tr>
      <w:tr w:rsidR="001E0BA0" w14:paraId="740A0493" w14:textId="77777777" w:rsidTr="00970C74">
        <w:tc>
          <w:tcPr>
            <w:tcW w:w="1479" w:type="dxa"/>
          </w:tcPr>
          <w:p w14:paraId="41785166"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3FD79A3C" w14:textId="77777777" w:rsidR="001E0BA0" w:rsidRPr="003F3728" w:rsidRDefault="001E0BA0" w:rsidP="001E0BA0">
            <w:r w:rsidRPr="003F3728">
              <w:t>Based on the received responses, the following updated proposal (based on the response from Nordic Semiconductor) can be considered.</w:t>
            </w:r>
          </w:p>
          <w:p w14:paraId="4D44C404" w14:textId="77777777" w:rsidR="001E0BA0" w:rsidRPr="003F3728" w:rsidRDefault="001E0BA0" w:rsidP="001E0BA0">
            <w:pPr>
              <w:rPr>
                <w:b/>
                <w:bCs/>
              </w:rPr>
            </w:pPr>
            <w:r w:rsidRPr="003F3728">
              <w:rPr>
                <w:b/>
                <w:highlight w:val="yellow"/>
              </w:rPr>
              <w:t>High Priority Proposal 4-1</w:t>
            </w:r>
            <w:r w:rsidRPr="003F3728">
              <w:rPr>
                <w:b/>
                <w:bCs/>
              </w:rPr>
              <w:t xml:space="preserve">: </w:t>
            </w:r>
            <w:r w:rsidRPr="003F3728">
              <w:rPr>
                <w:b/>
              </w:rPr>
              <w:t>Confirm the RAN1#104bis-e working assumption</w:t>
            </w:r>
            <w:r w:rsidRPr="003F3728">
              <w:rPr>
                <w:b/>
                <w:bCs/>
              </w:rPr>
              <w:t>, i.e.:</w:t>
            </w:r>
          </w:p>
          <w:p w14:paraId="6220AD96"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AB02F0F" w14:textId="77777777"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59B65B8B" w14:textId="77777777" w:rsidTr="00C76356">
        <w:tc>
          <w:tcPr>
            <w:tcW w:w="1479" w:type="dxa"/>
          </w:tcPr>
          <w:p w14:paraId="3F5E6919" w14:textId="77777777" w:rsidR="001E0BA0" w:rsidRDefault="00621BFD" w:rsidP="00970C74">
            <w:pPr>
              <w:rPr>
                <w:lang w:eastAsia="ko-KR"/>
              </w:rPr>
            </w:pPr>
            <w:r>
              <w:rPr>
                <w:lang w:eastAsia="ko-KR"/>
              </w:rPr>
              <w:t>Intel</w:t>
            </w:r>
          </w:p>
        </w:tc>
        <w:tc>
          <w:tcPr>
            <w:tcW w:w="1372" w:type="dxa"/>
          </w:tcPr>
          <w:p w14:paraId="23F2BAED" w14:textId="77777777" w:rsidR="001E0BA0" w:rsidRDefault="00621BFD" w:rsidP="00970C74">
            <w:pPr>
              <w:tabs>
                <w:tab w:val="left" w:pos="551"/>
              </w:tabs>
              <w:rPr>
                <w:lang w:eastAsia="ko-KR"/>
              </w:rPr>
            </w:pPr>
            <w:r>
              <w:rPr>
                <w:lang w:eastAsia="ko-KR"/>
              </w:rPr>
              <w:t>Y</w:t>
            </w:r>
          </w:p>
        </w:tc>
        <w:tc>
          <w:tcPr>
            <w:tcW w:w="6780" w:type="dxa"/>
          </w:tcPr>
          <w:p w14:paraId="31F9DD95" w14:textId="77777777" w:rsidR="001E0BA0" w:rsidRDefault="001E0BA0" w:rsidP="00970C74"/>
        </w:tc>
      </w:tr>
      <w:tr w:rsidR="00245BE5" w14:paraId="69354E43" w14:textId="77777777" w:rsidTr="00C76356">
        <w:tc>
          <w:tcPr>
            <w:tcW w:w="1479" w:type="dxa"/>
          </w:tcPr>
          <w:p w14:paraId="43E2C919" w14:textId="77777777" w:rsidR="00245BE5" w:rsidRDefault="00245BE5" w:rsidP="00970C74">
            <w:pPr>
              <w:rPr>
                <w:lang w:eastAsia="ko-KR"/>
              </w:rPr>
            </w:pPr>
            <w:r>
              <w:rPr>
                <w:lang w:eastAsia="ko-KR"/>
              </w:rPr>
              <w:lastRenderedPageBreak/>
              <w:t>Qualcomm</w:t>
            </w:r>
          </w:p>
        </w:tc>
        <w:tc>
          <w:tcPr>
            <w:tcW w:w="1372" w:type="dxa"/>
          </w:tcPr>
          <w:p w14:paraId="6E49A99B" w14:textId="77777777" w:rsidR="00245BE5" w:rsidRDefault="00245BE5" w:rsidP="00970C74">
            <w:pPr>
              <w:tabs>
                <w:tab w:val="left" w:pos="551"/>
              </w:tabs>
              <w:rPr>
                <w:lang w:eastAsia="ko-KR"/>
              </w:rPr>
            </w:pPr>
            <w:r>
              <w:rPr>
                <w:lang w:eastAsia="ko-KR"/>
              </w:rPr>
              <w:t>Y</w:t>
            </w:r>
          </w:p>
        </w:tc>
        <w:tc>
          <w:tcPr>
            <w:tcW w:w="6780" w:type="dxa"/>
          </w:tcPr>
          <w:p w14:paraId="1AFCA43C" w14:textId="77777777" w:rsidR="00245BE5" w:rsidRDefault="00245BE5" w:rsidP="00970C74"/>
        </w:tc>
      </w:tr>
      <w:tr w:rsidR="009C254F" w14:paraId="6AD5FB20" w14:textId="77777777" w:rsidTr="009C254F">
        <w:tc>
          <w:tcPr>
            <w:tcW w:w="1479" w:type="dxa"/>
          </w:tcPr>
          <w:p w14:paraId="3D085095" w14:textId="77777777" w:rsidR="009C254F" w:rsidRDefault="009C254F" w:rsidP="0075669F">
            <w:pPr>
              <w:rPr>
                <w:lang w:eastAsia="ko-KR"/>
              </w:rPr>
            </w:pPr>
            <w:r>
              <w:rPr>
                <w:lang w:eastAsia="ko-KR"/>
              </w:rPr>
              <w:t>Ericsson</w:t>
            </w:r>
          </w:p>
        </w:tc>
        <w:tc>
          <w:tcPr>
            <w:tcW w:w="1372" w:type="dxa"/>
          </w:tcPr>
          <w:p w14:paraId="030841B8" w14:textId="77777777" w:rsidR="009C254F" w:rsidRDefault="009C254F" w:rsidP="0075669F">
            <w:pPr>
              <w:tabs>
                <w:tab w:val="left" w:pos="551"/>
              </w:tabs>
              <w:rPr>
                <w:lang w:eastAsia="ko-KR"/>
              </w:rPr>
            </w:pPr>
          </w:p>
        </w:tc>
        <w:tc>
          <w:tcPr>
            <w:tcW w:w="6780" w:type="dxa"/>
          </w:tcPr>
          <w:p w14:paraId="6ECDDE4C"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68AAB553" w14:textId="77777777" w:rsidTr="00046DCD">
        <w:tc>
          <w:tcPr>
            <w:tcW w:w="1479" w:type="dxa"/>
          </w:tcPr>
          <w:p w14:paraId="2E0FF296"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34DA36FD"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327C613A" w14:textId="77777777" w:rsidR="00046DCD" w:rsidRDefault="00046DCD" w:rsidP="0075669F"/>
        </w:tc>
      </w:tr>
      <w:tr w:rsidR="00452639" w14:paraId="28027F5B" w14:textId="77777777" w:rsidTr="00046DCD">
        <w:tc>
          <w:tcPr>
            <w:tcW w:w="1479" w:type="dxa"/>
          </w:tcPr>
          <w:p w14:paraId="77FB276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922F2ED"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4CCE78F0" w14:textId="77777777" w:rsidR="00452639" w:rsidRDefault="00452639" w:rsidP="0075669F"/>
        </w:tc>
      </w:tr>
      <w:tr w:rsidR="00AB3FB5" w14:paraId="4628A960" w14:textId="77777777" w:rsidTr="00046DCD">
        <w:tc>
          <w:tcPr>
            <w:tcW w:w="1479" w:type="dxa"/>
          </w:tcPr>
          <w:p w14:paraId="02DC9CAE"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47371C9"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3BE11D2A" w14:textId="77777777" w:rsidR="00AB3FB5" w:rsidRDefault="00AB3FB5" w:rsidP="0075669F"/>
        </w:tc>
      </w:tr>
      <w:tr w:rsidR="00540225" w14:paraId="4BA17FDC" w14:textId="77777777" w:rsidTr="00046DCD">
        <w:tc>
          <w:tcPr>
            <w:tcW w:w="1479" w:type="dxa"/>
          </w:tcPr>
          <w:p w14:paraId="20F6AEE7"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32A0A464"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57CF6D50" w14:textId="77777777" w:rsidR="00540225" w:rsidRDefault="00540225" w:rsidP="0075669F"/>
        </w:tc>
      </w:tr>
      <w:tr w:rsidR="006A23E6" w14:paraId="6F59CCE2" w14:textId="77777777" w:rsidTr="00046DCD">
        <w:tc>
          <w:tcPr>
            <w:tcW w:w="1479" w:type="dxa"/>
          </w:tcPr>
          <w:p w14:paraId="0DB3070C"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8220EF5"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3DA49E4D" w14:textId="77777777" w:rsidR="006A23E6" w:rsidRDefault="006A23E6" w:rsidP="006A23E6">
            <w:r>
              <w:rPr>
                <w:rFonts w:eastAsia="Yu Mincho" w:hint="eastAsia"/>
                <w:lang w:eastAsia="ja-JP"/>
              </w:rPr>
              <w:t>W</w:t>
            </w:r>
            <w:r>
              <w:rPr>
                <w:rFonts w:eastAsia="Yu Mincho"/>
                <w:lang w:eastAsia="ja-JP"/>
              </w:rPr>
              <w:t xml:space="preserve">e can live with adding the sub-bullet </w:t>
            </w:r>
            <w:proofErr w:type="gramStart"/>
            <w:r>
              <w:rPr>
                <w:rFonts w:eastAsia="Yu Mincho"/>
                <w:lang w:eastAsia="ja-JP"/>
              </w:rPr>
              <w:t>assuming that</w:t>
            </w:r>
            <w:proofErr w:type="gramEnd"/>
            <w:r>
              <w:rPr>
                <w:rFonts w:eastAsia="Yu Mincho"/>
                <w:lang w:eastAsia="ja-JP"/>
              </w:rPr>
              <w:t xml:space="preserve"> it does not preclude the possibility of supporting any advanced BWP operations for RedCap UEs</w:t>
            </w:r>
          </w:p>
        </w:tc>
      </w:tr>
      <w:tr w:rsidR="00877CC7" w:rsidRPr="00DC45B6" w14:paraId="48DDA988" w14:textId="77777777" w:rsidTr="00877CC7">
        <w:tc>
          <w:tcPr>
            <w:tcW w:w="1479" w:type="dxa"/>
          </w:tcPr>
          <w:p w14:paraId="6315DCEE"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8C986C7"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464464D9" w14:textId="77777777" w:rsidR="00877CC7" w:rsidRPr="00DC45B6" w:rsidRDefault="00877CC7" w:rsidP="0075669F">
            <w:pPr>
              <w:rPr>
                <w:rFonts w:eastAsiaTheme="minorEastAsia"/>
                <w:lang w:eastAsia="zh-CN"/>
              </w:rPr>
            </w:pPr>
            <w:proofErr w:type="gramStart"/>
            <w:r>
              <w:rPr>
                <w:rFonts w:eastAsiaTheme="minorEastAsia" w:hint="eastAsia"/>
                <w:lang w:eastAsia="zh-CN"/>
              </w:rPr>
              <w:t>I</w:t>
            </w:r>
            <w:r>
              <w:rPr>
                <w:rFonts w:eastAsiaTheme="minorEastAsia"/>
                <w:lang w:eastAsia="zh-CN"/>
              </w:rPr>
              <w:t>ndeed</w:t>
            </w:r>
            <w:proofErr w:type="gramEnd"/>
            <w:r>
              <w:rPr>
                <w:rFonts w:eastAsiaTheme="minorEastAsia"/>
                <w:lang w:eastAsia="zh-CN"/>
              </w:rPr>
              <w:t xml:space="preserve"> the sub-bullet now is being more involved in other related discussion.</w:t>
            </w:r>
          </w:p>
        </w:tc>
      </w:tr>
      <w:tr w:rsidR="00103B8A" w:rsidRPr="00DC45B6" w14:paraId="73129DF8" w14:textId="77777777" w:rsidTr="00877CC7">
        <w:tc>
          <w:tcPr>
            <w:tcW w:w="1479" w:type="dxa"/>
          </w:tcPr>
          <w:p w14:paraId="7ABD91EE"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55945B42"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77DE04C" w14:textId="77777777" w:rsidR="00103B8A" w:rsidRDefault="00103B8A" w:rsidP="00103B8A">
            <w:pPr>
              <w:rPr>
                <w:rFonts w:eastAsiaTheme="minorEastAsia"/>
                <w:lang w:eastAsia="zh-CN"/>
              </w:rPr>
            </w:pPr>
          </w:p>
        </w:tc>
      </w:tr>
      <w:tr w:rsidR="007A0C9A" w14:paraId="5C6C6C0F" w14:textId="77777777" w:rsidTr="007A0C9A">
        <w:tc>
          <w:tcPr>
            <w:tcW w:w="1479" w:type="dxa"/>
          </w:tcPr>
          <w:p w14:paraId="2C43358C"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2969F87A"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616E3822" w14:textId="77777777" w:rsidR="007A0C9A" w:rsidRDefault="007A0C9A" w:rsidP="0075669F"/>
        </w:tc>
      </w:tr>
      <w:tr w:rsidR="00262B95" w14:paraId="5132DA7D" w14:textId="77777777" w:rsidTr="007A0C9A">
        <w:tc>
          <w:tcPr>
            <w:tcW w:w="1479" w:type="dxa"/>
          </w:tcPr>
          <w:p w14:paraId="467A5104"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D82F0ED"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3619236" w14:textId="77777777" w:rsidR="00262B95" w:rsidRDefault="00262B95" w:rsidP="00262B95"/>
        </w:tc>
      </w:tr>
      <w:tr w:rsidR="00D5787F" w14:paraId="2ACD81DC" w14:textId="77777777" w:rsidTr="007A0C9A">
        <w:tc>
          <w:tcPr>
            <w:tcW w:w="1479" w:type="dxa"/>
          </w:tcPr>
          <w:p w14:paraId="26F4C215"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6C65CD9"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52E4B3AB" w14:textId="77777777" w:rsidR="00D5787F" w:rsidRDefault="00D5787F" w:rsidP="00262B95"/>
        </w:tc>
      </w:tr>
      <w:tr w:rsidR="00AC014D" w14:paraId="3A47A9F6" w14:textId="77777777" w:rsidTr="007A0C9A">
        <w:tc>
          <w:tcPr>
            <w:tcW w:w="1479" w:type="dxa"/>
          </w:tcPr>
          <w:p w14:paraId="28FBAD7D"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5A3B62B5"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3346B2D7" w14:textId="77777777" w:rsidR="00AC014D" w:rsidRDefault="00AC014D" w:rsidP="00AC014D"/>
        </w:tc>
      </w:tr>
      <w:tr w:rsidR="00C74A59" w14:paraId="01F934B7" w14:textId="77777777" w:rsidTr="007A0C9A">
        <w:tc>
          <w:tcPr>
            <w:tcW w:w="1479" w:type="dxa"/>
          </w:tcPr>
          <w:p w14:paraId="6A50239F" w14:textId="77777777" w:rsidR="00C74A59" w:rsidRDefault="00C74A59" w:rsidP="00C74A59">
            <w:pPr>
              <w:rPr>
                <w:rFonts w:eastAsia="DengXian"/>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F738220"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2D53C6AA" w14:textId="77777777" w:rsidR="00C74A59" w:rsidRDefault="00C74A59" w:rsidP="00C74A59"/>
        </w:tc>
      </w:tr>
      <w:tr w:rsidR="00C82176" w14:paraId="4604142D" w14:textId="77777777" w:rsidTr="007A0C9A">
        <w:tc>
          <w:tcPr>
            <w:tcW w:w="1479" w:type="dxa"/>
          </w:tcPr>
          <w:p w14:paraId="5067F27F" w14:textId="77777777" w:rsidR="00C82176" w:rsidRPr="006C21C3" w:rsidRDefault="00C82176" w:rsidP="00C82176">
            <w:pPr>
              <w:rPr>
                <w:rFonts w:eastAsiaTheme="minorEastAsia"/>
                <w:lang w:eastAsia="zh-CN"/>
              </w:rPr>
            </w:pPr>
            <w:proofErr w:type="spellStart"/>
            <w:r>
              <w:rPr>
                <w:rFonts w:eastAsiaTheme="minorEastAsia"/>
                <w:lang w:eastAsia="zh-CN"/>
              </w:rPr>
              <w:t>NordicSemi</w:t>
            </w:r>
            <w:proofErr w:type="spellEnd"/>
          </w:p>
        </w:tc>
        <w:tc>
          <w:tcPr>
            <w:tcW w:w="1372" w:type="dxa"/>
          </w:tcPr>
          <w:p w14:paraId="3ECEDDD0"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21203FB8"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6D39306F" w14:textId="77777777" w:rsidR="00C82176" w:rsidRDefault="00C82176" w:rsidP="00C82176">
            <w:r>
              <w:rPr>
                <w:rFonts w:eastAsiaTheme="minorEastAsia"/>
                <w:lang w:eastAsia="zh-CN"/>
              </w:rPr>
              <w:t xml:space="preserve">For </w:t>
            </w:r>
            <w:proofErr w:type="gramStart"/>
            <w:r>
              <w:rPr>
                <w:rFonts w:eastAsiaTheme="minorEastAsia"/>
                <w:lang w:eastAsia="zh-CN"/>
              </w:rPr>
              <w:t>DCM,  this</w:t>
            </w:r>
            <w:proofErr w:type="gramEnd"/>
            <w:r>
              <w:rPr>
                <w:rFonts w:eastAsiaTheme="minorEastAsia"/>
                <w:lang w:eastAsia="zh-CN"/>
              </w:rPr>
              <w:t xml:space="preserve"> does not preclude discussion on additional FGs, but we stress that for RedCap UE,  clear KPI of low complexity has been stated in WID. </w:t>
            </w:r>
          </w:p>
        </w:tc>
      </w:tr>
      <w:tr w:rsidR="00657331" w14:paraId="3E9A923C" w14:textId="77777777" w:rsidTr="007A0C9A">
        <w:tc>
          <w:tcPr>
            <w:tcW w:w="1479" w:type="dxa"/>
          </w:tcPr>
          <w:p w14:paraId="2586D3F2"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407DBD56"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32D55E97" w14:textId="77777777" w:rsidR="00657331" w:rsidRDefault="00657331" w:rsidP="00C82176">
            <w:pPr>
              <w:rPr>
                <w:rFonts w:eastAsiaTheme="minorEastAsia"/>
                <w:lang w:eastAsia="zh-CN"/>
              </w:rPr>
            </w:pPr>
          </w:p>
        </w:tc>
      </w:tr>
    </w:tbl>
    <w:p w14:paraId="4AE8D74C" w14:textId="77777777" w:rsidR="00C741C5" w:rsidRPr="00877CC7" w:rsidRDefault="00C741C5" w:rsidP="00ED47D9">
      <w:pPr>
        <w:spacing w:after="100" w:afterAutospacing="1"/>
        <w:jc w:val="both"/>
      </w:pPr>
    </w:p>
    <w:p w14:paraId="61984DBB"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2AEAF7F2" w14:textId="77777777" w:rsidR="00671007" w:rsidRDefault="00671007" w:rsidP="00CE7576">
      <w:pPr>
        <w:spacing w:after="0"/>
        <w:jc w:val="both"/>
      </w:pPr>
    </w:p>
    <w:p w14:paraId="1336BFCE"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66900DA" w14:textId="3B7A5E1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75527BD1" w14:textId="77777777" w:rsidR="00D06BDC" w:rsidRDefault="00D06BDC" w:rsidP="00D06BDC">
      <w:pPr>
        <w:spacing w:after="0"/>
        <w:jc w:val="both"/>
      </w:pPr>
    </w:p>
    <w:p w14:paraId="7864EBD8"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52B8C576" w14:textId="67DB4940"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157C33C9" w14:textId="79D9E418" w:rsidR="00C107CD" w:rsidRDefault="00A6183C" w:rsidP="002B661E">
      <w:pPr>
        <w:spacing w:after="100" w:afterAutospacing="1"/>
        <w:jc w:val="both"/>
      </w:pPr>
      <w:r>
        <w:lastRenderedPageBreak/>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58DB596B"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72024EEF" w14:textId="0918EEF9"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5D9B2AB2" w14:textId="0A219474"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4C1E2E1" w14:textId="161C3C38"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3D29A103"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112D0AD"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49DC357E"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1FFD08E7"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494B5AF6"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AED6F6C" w14:textId="100F2EEA"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1D87D31" w14:textId="37D6FD2C"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59479D7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B719256"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3F07C37C" w14:textId="28363B3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5DBEE821" w14:textId="77777777" w:rsidTr="00C521B8">
        <w:tc>
          <w:tcPr>
            <w:tcW w:w="1479" w:type="dxa"/>
            <w:shd w:val="clear" w:color="auto" w:fill="D9D9D9" w:themeFill="background1" w:themeFillShade="D9"/>
          </w:tcPr>
          <w:p w14:paraId="27E34883"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5561829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8DC7D48" w14:textId="77777777" w:rsidR="002F4A21" w:rsidRPr="00107018" w:rsidRDefault="002F4A21" w:rsidP="00C521B8">
            <w:pPr>
              <w:rPr>
                <w:b/>
                <w:bCs/>
              </w:rPr>
            </w:pPr>
            <w:r w:rsidRPr="00107018">
              <w:rPr>
                <w:b/>
                <w:bCs/>
              </w:rPr>
              <w:t>Comments</w:t>
            </w:r>
          </w:p>
        </w:tc>
      </w:tr>
      <w:tr w:rsidR="00C80061" w:rsidRPr="00107018" w14:paraId="51CD7A35" w14:textId="77777777" w:rsidTr="00C521B8">
        <w:tc>
          <w:tcPr>
            <w:tcW w:w="1479" w:type="dxa"/>
          </w:tcPr>
          <w:p w14:paraId="7FDC23E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3B5B81E2"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409290E5" w14:textId="46E45E33"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1ACB73E" w14:textId="77777777" w:rsidTr="00C521B8">
        <w:tc>
          <w:tcPr>
            <w:tcW w:w="1479" w:type="dxa"/>
          </w:tcPr>
          <w:p w14:paraId="52D61500" w14:textId="77777777" w:rsidR="002F4A21" w:rsidRPr="00107018" w:rsidRDefault="003B09C8" w:rsidP="00C521B8">
            <w:pPr>
              <w:rPr>
                <w:lang w:eastAsia="ko-KR"/>
              </w:rPr>
            </w:pPr>
            <w:r>
              <w:rPr>
                <w:lang w:eastAsia="ko-KR"/>
              </w:rPr>
              <w:t>Intel</w:t>
            </w:r>
          </w:p>
        </w:tc>
        <w:tc>
          <w:tcPr>
            <w:tcW w:w="1372" w:type="dxa"/>
          </w:tcPr>
          <w:p w14:paraId="79F0815B" w14:textId="77777777" w:rsidR="002F4A21" w:rsidRPr="00107018" w:rsidRDefault="002F4A21" w:rsidP="00C521B8">
            <w:pPr>
              <w:tabs>
                <w:tab w:val="left" w:pos="551"/>
              </w:tabs>
              <w:rPr>
                <w:lang w:eastAsia="ko-KR"/>
              </w:rPr>
            </w:pPr>
          </w:p>
        </w:tc>
        <w:tc>
          <w:tcPr>
            <w:tcW w:w="6780" w:type="dxa"/>
          </w:tcPr>
          <w:p w14:paraId="1A9F7087" w14:textId="6036C45B"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w:t>
            </w:r>
            <w:proofErr w:type="gramStart"/>
            <w:r w:rsidR="00BE1646">
              <w:t>similar to</w:t>
            </w:r>
            <w:proofErr w:type="gramEnd"/>
            <w:r w:rsidR="00BE1646">
              <w:t xml:space="preserve"> that for non-RedCap </w:t>
            </w:r>
            <w:r w:rsidR="001A5A8A">
              <w:t>UEs</w:t>
            </w:r>
            <w:r w:rsidR="00BE1646">
              <w:t>, but not so if the overall BW can exceed RedCap UE’s max RF BW.</w:t>
            </w:r>
          </w:p>
        </w:tc>
      </w:tr>
      <w:tr w:rsidR="002F4A21" w:rsidRPr="00107018" w14:paraId="35CCA143" w14:textId="77777777" w:rsidTr="00C521B8">
        <w:tc>
          <w:tcPr>
            <w:tcW w:w="1479" w:type="dxa"/>
          </w:tcPr>
          <w:p w14:paraId="09FEBB50" w14:textId="77777777" w:rsidR="002F4A21" w:rsidRPr="00107018" w:rsidRDefault="00DD11EA" w:rsidP="00C521B8">
            <w:pPr>
              <w:rPr>
                <w:lang w:eastAsia="ko-KR"/>
              </w:rPr>
            </w:pPr>
            <w:r>
              <w:rPr>
                <w:lang w:eastAsia="ko-KR"/>
              </w:rPr>
              <w:t>Qualcomm</w:t>
            </w:r>
          </w:p>
        </w:tc>
        <w:tc>
          <w:tcPr>
            <w:tcW w:w="1372" w:type="dxa"/>
          </w:tcPr>
          <w:p w14:paraId="0C64B439" w14:textId="77777777" w:rsidR="002F4A21" w:rsidRPr="00107018" w:rsidRDefault="00DD11EA" w:rsidP="00C521B8">
            <w:pPr>
              <w:tabs>
                <w:tab w:val="left" w:pos="551"/>
              </w:tabs>
              <w:rPr>
                <w:lang w:eastAsia="ko-KR"/>
              </w:rPr>
            </w:pPr>
            <w:r>
              <w:rPr>
                <w:lang w:eastAsia="ko-KR"/>
              </w:rPr>
              <w:t>N</w:t>
            </w:r>
          </w:p>
        </w:tc>
        <w:tc>
          <w:tcPr>
            <w:tcW w:w="6780" w:type="dxa"/>
          </w:tcPr>
          <w:p w14:paraId="0E629F1D" w14:textId="7D947A27" w:rsidR="00AC513D" w:rsidRPr="00AC513D" w:rsidRDefault="00AC513D" w:rsidP="00AC513D">
            <w:pPr>
              <w:jc w:val="both"/>
              <w:rPr>
                <w:b/>
                <w:bCs/>
              </w:rPr>
            </w:pPr>
            <w:r>
              <w:t xml:space="preserve">This question is also related to </w:t>
            </w:r>
            <w:r>
              <w:rPr>
                <w:b/>
                <w:highlight w:val="cyan"/>
              </w:rPr>
              <w:t>FL</w:t>
            </w:r>
            <w:r w:rsidR="0098719A">
              <w:rPr>
                <w:b/>
                <w:highlight w:val="cyan"/>
              </w:rPr>
              <w:t>-</w:t>
            </w:r>
            <w:r>
              <w:rPr>
                <w:b/>
                <w:highlight w:val="cyan"/>
              </w:rPr>
              <w:t xml:space="preserve">3 </w:t>
            </w:r>
            <w:r w:rsidRPr="00107018">
              <w:rPr>
                <w:b/>
                <w:highlight w:val="cyan"/>
              </w:rPr>
              <w:t xml:space="preserve">Medium Priority Question </w:t>
            </w:r>
            <w:r>
              <w:rPr>
                <w:b/>
                <w:highlight w:val="cyan"/>
              </w:rPr>
              <w:t>2.3</w:t>
            </w:r>
            <w:r w:rsidRPr="00107018">
              <w:rPr>
                <w:b/>
                <w:highlight w:val="cyan"/>
              </w:rPr>
              <w:t>-</w:t>
            </w:r>
            <w:r>
              <w:rPr>
                <w:b/>
                <w:highlight w:val="cyan"/>
              </w:rPr>
              <w:t>2</w:t>
            </w:r>
          </w:p>
          <w:p w14:paraId="787EDC0C"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37534881" w14:textId="77777777" w:rsidTr="00C521B8">
        <w:tc>
          <w:tcPr>
            <w:tcW w:w="1479" w:type="dxa"/>
          </w:tcPr>
          <w:p w14:paraId="06534635"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43B921F1" w14:textId="77777777" w:rsidR="006A23E6" w:rsidRDefault="006A23E6" w:rsidP="006A23E6">
            <w:pPr>
              <w:tabs>
                <w:tab w:val="left" w:pos="551"/>
              </w:tabs>
              <w:rPr>
                <w:lang w:eastAsia="ko-KR"/>
              </w:rPr>
            </w:pPr>
          </w:p>
        </w:tc>
        <w:tc>
          <w:tcPr>
            <w:tcW w:w="6780" w:type="dxa"/>
          </w:tcPr>
          <w:p w14:paraId="3057E75B" w14:textId="441F304A"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Pr>
                <w:b/>
                <w:highlight w:val="cyan"/>
              </w:rPr>
              <w:t>FL</w:t>
            </w:r>
            <w:r w:rsidR="0098719A">
              <w:rPr>
                <w:b/>
                <w:highlight w:val="cyan"/>
              </w:rPr>
              <w:t>-</w:t>
            </w:r>
            <w:r>
              <w:rPr>
                <w:b/>
                <w:highlight w:val="cyan"/>
              </w:rPr>
              <w:t xml:space="preserve">3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00B92BDE" w14:textId="77777777" w:rsidTr="00877CC7">
        <w:tc>
          <w:tcPr>
            <w:tcW w:w="1479" w:type="dxa"/>
          </w:tcPr>
          <w:p w14:paraId="11114A6B"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F609E45"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18A4AE23"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3CADAFF" w14:textId="77777777" w:rsidTr="00877CC7">
        <w:tc>
          <w:tcPr>
            <w:tcW w:w="1479" w:type="dxa"/>
          </w:tcPr>
          <w:p w14:paraId="5AD48B22"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26EA8CFE" w14:textId="77777777" w:rsidR="00D5787F" w:rsidRDefault="00D5787F" w:rsidP="0075669F">
            <w:pPr>
              <w:tabs>
                <w:tab w:val="left" w:pos="551"/>
              </w:tabs>
              <w:rPr>
                <w:rFonts w:eastAsiaTheme="minorEastAsia"/>
                <w:lang w:eastAsia="zh-CN"/>
              </w:rPr>
            </w:pPr>
          </w:p>
        </w:tc>
        <w:tc>
          <w:tcPr>
            <w:tcW w:w="6780" w:type="dxa"/>
          </w:tcPr>
          <w:p w14:paraId="0F2FB1F6"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73555C04" w14:textId="77777777" w:rsidTr="00877CC7">
        <w:tc>
          <w:tcPr>
            <w:tcW w:w="1479" w:type="dxa"/>
          </w:tcPr>
          <w:p w14:paraId="08403E0F"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23997BA0"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228691D"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2B0FBDAA" w14:textId="77777777" w:rsidTr="00877CC7">
        <w:tc>
          <w:tcPr>
            <w:tcW w:w="1479" w:type="dxa"/>
          </w:tcPr>
          <w:p w14:paraId="1C3543D6" w14:textId="028470F6" w:rsidR="00EC3BCC" w:rsidRDefault="00EC3BCC" w:rsidP="00DB72CF">
            <w:pPr>
              <w:rPr>
                <w:rFonts w:eastAsiaTheme="minorEastAsia"/>
                <w:lang w:eastAsia="zh-CN"/>
              </w:rPr>
            </w:pPr>
            <w:r>
              <w:rPr>
                <w:rFonts w:eastAsiaTheme="minorEastAsia"/>
                <w:lang w:eastAsia="zh-CN"/>
              </w:rPr>
              <w:t>Nokia, NSB</w:t>
            </w:r>
          </w:p>
        </w:tc>
        <w:tc>
          <w:tcPr>
            <w:tcW w:w="1372" w:type="dxa"/>
          </w:tcPr>
          <w:p w14:paraId="42782C1A" w14:textId="77777777" w:rsidR="00EC3BCC" w:rsidRDefault="00EC3BCC" w:rsidP="00DB72CF">
            <w:pPr>
              <w:tabs>
                <w:tab w:val="left" w:pos="551"/>
              </w:tabs>
              <w:rPr>
                <w:rFonts w:eastAsiaTheme="minorEastAsia"/>
                <w:lang w:eastAsia="zh-CN"/>
              </w:rPr>
            </w:pPr>
          </w:p>
        </w:tc>
        <w:tc>
          <w:tcPr>
            <w:tcW w:w="6780" w:type="dxa"/>
          </w:tcPr>
          <w:p w14:paraId="1740C69A" w14:textId="645F6753"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2FBE17F6" w14:textId="77777777" w:rsidTr="003B4BC0">
        <w:tc>
          <w:tcPr>
            <w:tcW w:w="1479" w:type="dxa"/>
          </w:tcPr>
          <w:p w14:paraId="1216F3F5" w14:textId="77777777" w:rsidR="003B4BC0" w:rsidRPr="00107018" w:rsidRDefault="003B4BC0" w:rsidP="00E43898">
            <w:pPr>
              <w:rPr>
                <w:lang w:eastAsia="ko-KR"/>
              </w:rPr>
            </w:pPr>
            <w:r>
              <w:rPr>
                <w:lang w:eastAsia="ko-KR"/>
              </w:rPr>
              <w:t>Ericsson</w:t>
            </w:r>
          </w:p>
        </w:tc>
        <w:tc>
          <w:tcPr>
            <w:tcW w:w="1372" w:type="dxa"/>
          </w:tcPr>
          <w:p w14:paraId="1599B05C" w14:textId="77777777" w:rsidR="003B4BC0" w:rsidRPr="00107018" w:rsidRDefault="003B4BC0" w:rsidP="00E43898">
            <w:pPr>
              <w:tabs>
                <w:tab w:val="left" w:pos="551"/>
              </w:tabs>
              <w:rPr>
                <w:lang w:eastAsia="ko-KR"/>
              </w:rPr>
            </w:pPr>
            <w:r>
              <w:rPr>
                <w:lang w:eastAsia="ko-KR"/>
              </w:rPr>
              <w:t>Y</w:t>
            </w:r>
          </w:p>
        </w:tc>
        <w:tc>
          <w:tcPr>
            <w:tcW w:w="6780" w:type="dxa"/>
          </w:tcPr>
          <w:p w14:paraId="440F6F4C" w14:textId="77777777" w:rsidR="003B4BC0" w:rsidRDefault="003B4BC0" w:rsidP="00E43898">
            <w:r>
              <w:t>Agree with Intel, Huawei, and HiSilicon.</w:t>
            </w:r>
          </w:p>
          <w:p w14:paraId="1F2D8117" w14:textId="77777777" w:rsidR="003B4BC0" w:rsidRPr="00107018" w:rsidRDefault="003B4BC0" w:rsidP="00E43898">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3E3930A6" w14:textId="77777777" w:rsidTr="003B4BC0">
        <w:tc>
          <w:tcPr>
            <w:tcW w:w="1479" w:type="dxa"/>
          </w:tcPr>
          <w:p w14:paraId="20DA4407" w14:textId="7AF7C563" w:rsidR="00763D57" w:rsidRDefault="00763D57" w:rsidP="00E43898">
            <w:pPr>
              <w:rPr>
                <w:lang w:eastAsia="ko-KR"/>
              </w:rPr>
            </w:pPr>
            <w:r>
              <w:rPr>
                <w:lang w:eastAsia="ko-KR"/>
              </w:rPr>
              <w:t>FUTUREWEI4</w:t>
            </w:r>
          </w:p>
        </w:tc>
        <w:tc>
          <w:tcPr>
            <w:tcW w:w="1372" w:type="dxa"/>
          </w:tcPr>
          <w:p w14:paraId="70708819" w14:textId="77777777" w:rsidR="00763D57" w:rsidRDefault="00763D57" w:rsidP="00E43898">
            <w:pPr>
              <w:tabs>
                <w:tab w:val="left" w:pos="551"/>
              </w:tabs>
              <w:rPr>
                <w:lang w:eastAsia="ko-KR"/>
              </w:rPr>
            </w:pPr>
          </w:p>
        </w:tc>
        <w:tc>
          <w:tcPr>
            <w:tcW w:w="6780" w:type="dxa"/>
          </w:tcPr>
          <w:p w14:paraId="282212D5" w14:textId="6CA2E967" w:rsidR="00763D57" w:rsidRDefault="00763D57" w:rsidP="00E43898">
            <w:r w:rsidRPr="00763D57">
              <w:t>As companies noted, FG 6-1a is optional in Rel-15/16, and OK to consider if we want to make it mandatory. If more time is needed, suggest we come back next meeting.</w:t>
            </w:r>
          </w:p>
        </w:tc>
      </w:tr>
    </w:tbl>
    <w:p w14:paraId="2CB80788" w14:textId="77777777" w:rsidR="002F4A21" w:rsidRPr="00877CC7" w:rsidRDefault="002F4A21" w:rsidP="002B661E">
      <w:pPr>
        <w:spacing w:after="160" w:line="259" w:lineRule="auto"/>
        <w:rPr>
          <w:bCs/>
          <w:kern w:val="2"/>
          <w:szCs w:val="22"/>
          <w:lang w:eastAsia="zh-CN"/>
        </w:rPr>
      </w:pPr>
    </w:p>
    <w:p w14:paraId="2B05AC79"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3B65D0D"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7A0D1A32" w14:textId="77777777" w:rsidTr="007B2D0E">
        <w:tc>
          <w:tcPr>
            <w:tcW w:w="1479" w:type="dxa"/>
            <w:shd w:val="clear" w:color="auto" w:fill="D9D9D9" w:themeFill="background1" w:themeFillShade="D9"/>
          </w:tcPr>
          <w:p w14:paraId="561C6CF3"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1B8C8D15" w14:textId="77777777" w:rsidR="002F4A21" w:rsidRPr="00107018" w:rsidRDefault="002F4A21" w:rsidP="00C521B8">
            <w:pPr>
              <w:rPr>
                <w:b/>
                <w:bCs/>
              </w:rPr>
            </w:pPr>
            <w:r w:rsidRPr="00107018">
              <w:rPr>
                <w:b/>
                <w:bCs/>
              </w:rPr>
              <w:t>Comments</w:t>
            </w:r>
          </w:p>
        </w:tc>
      </w:tr>
      <w:tr w:rsidR="00C80061" w:rsidRPr="00107018" w14:paraId="030C43C6" w14:textId="77777777" w:rsidTr="007B2D0E">
        <w:tc>
          <w:tcPr>
            <w:tcW w:w="1479" w:type="dxa"/>
          </w:tcPr>
          <w:p w14:paraId="63B2D983"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5F4F5F6A" w14:textId="185D340E" w:rsidR="00C80061" w:rsidRPr="00107018" w:rsidRDefault="00C80061" w:rsidP="00C80061">
            <w:r>
              <w:rPr>
                <w:rFonts w:eastAsiaTheme="minorEastAsia"/>
                <w:lang w:eastAsia="zh-CN"/>
              </w:rPr>
              <w:t xml:space="preserve">We do not have such an example in </w:t>
            </w:r>
            <w:proofErr w:type="gramStart"/>
            <w:r>
              <w:rPr>
                <w:rFonts w:eastAsiaTheme="minorEastAsia"/>
                <w:lang w:eastAsia="zh-CN"/>
              </w:rPr>
              <w:t>mind, but</w:t>
            </w:r>
            <w:proofErr w:type="gramEnd"/>
            <w:r>
              <w:rPr>
                <w:rFonts w:eastAsiaTheme="minorEastAsia"/>
                <w:lang w:eastAsia="zh-CN"/>
              </w:rPr>
              <w:t xml:space="preserve">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1BD9934C" w14:textId="77777777" w:rsidTr="007B2D0E">
        <w:tc>
          <w:tcPr>
            <w:tcW w:w="1479" w:type="dxa"/>
          </w:tcPr>
          <w:p w14:paraId="0890A361" w14:textId="77777777" w:rsidR="002F4A21" w:rsidRPr="00107018" w:rsidRDefault="006D5584" w:rsidP="00C521B8">
            <w:pPr>
              <w:rPr>
                <w:lang w:eastAsia="ko-KR"/>
              </w:rPr>
            </w:pPr>
            <w:r>
              <w:rPr>
                <w:lang w:eastAsia="ko-KR"/>
              </w:rPr>
              <w:t>Intel</w:t>
            </w:r>
          </w:p>
        </w:tc>
        <w:tc>
          <w:tcPr>
            <w:tcW w:w="8155" w:type="dxa"/>
          </w:tcPr>
          <w:p w14:paraId="2FD8664E" w14:textId="7B8C661D" w:rsidR="002F4A21" w:rsidRPr="00107018" w:rsidRDefault="006D5584" w:rsidP="00C521B8">
            <w:r>
              <w:t xml:space="preserve">See response to </w:t>
            </w:r>
            <w:r>
              <w:rPr>
                <w:b/>
                <w:highlight w:val="cyan"/>
              </w:rPr>
              <w:t>FL</w:t>
            </w:r>
            <w:r w:rsidR="0098719A">
              <w:rPr>
                <w:b/>
                <w:highlight w:val="cyan"/>
              </w:rPr>
              <w:t>-</w:t>
            </w:r>
            <w:r>
              <w:rPr>
                <w:b/>
                <w:highlight w:val="cyan"/>
              </w:rPr>
              <w:t xml:space="preserve">3 </w:t>
            </w:r>
            <w:r w:rsidRPr="00FD0B21">
              <w:rPr>
                <w:b/>
                <w:highlight w:val="cyan"/>
              </w:rPr>
              <w:t>Medium Priority Question 4-</w:t>
            </w:r>
            <w:r>
              <w:rPr>
                <w:b/>
                <w:highlight w:val="cyan"/>
              </w:rPr>
              <w:t>2</w:t>
            </w:r>
          </w:p>
        </w:tc>
      </w:tr>
      <w:tr w:rsidR="002F4A21" w:rsidRPr="00107018" w14:paraId="50664282" w14:textId="77777777" w:rsidTr="007B2D0E">
        <w:tc>
          <w:tcPr>
            <w:tcW w:w="1479" w:type="dxa"/>
          </w:tcPr>
          <w:p w14:paraId="04F49475" w14:textId="77777777" w:rsidR="002F4A21" w:rsidRPr="00107018" w:rsidRDefault="007A55B0" w:rsidP="00C521B8">
            <w:pPr>
              <w:rPr>
                <w:lang w:eastAsia="ko-KR"/>
              </w:rPr>
            </w:pPr>
            <w:r>
              <w:rPr>
                <w:lang w:eastAsia="ko-KR"/>
              </w:rPr>
              <w:t>Qualcomm</w:t>
            </w:r>
          </w:p>
        </w:tc>
        <w:tc>
          <w:tcPr>
            <w:tcW w:w="8155" w:type="dxa"/>
          </w:tcPr>
          <w:p w14:paraId="35EFED10" w14:textId="77777777" w:rsidR="002F4A21" w:rsidRPr="00107018" w:rsidRDefault="007A55B0" w:rsidP="00C521B8">
            <w:r>
              <w:t>We share the same view as Vivo.</w:t>
            </w:r>
          </w:p>
        </w:tc>
      </w:tr>
      <w:tr w:rsidR="006A23E6" w:rsidRPr="00107018" w14:paraId="7D5AA612" w14:textId="77777777" w:rsidTr="007B2D0E">
        <w:tc>
          <w:tcPr>
            <w:tcW w:w="1479" w:type="dxa"/>
          </w:tcPr>
          <w:p w14:paraId="7E126684"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22F3C85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1D478168" w14:textId="77777777" w:rsidTr="00877CC7">
        <w:tc>
          <w:tcPr>
            <w:tcW w:w="1479" w:type="dxa"/>
          </w:tcPr>
          <w:p w14:paraId="19A1FE4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6A46F1C"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51ADDBEC" w14:textId="77777777" w:rsidTr="00877CC7">
        <w:tc>
          <w:tcPr>
            <w:tcW w:w="1479" w:type="dxa"/>
          </w:tcPr>
          <w:p w14:paraId="5B3C2C8D"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E85F8C9"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64A60F82"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4EE171AA" w14:textId="77777777" w:rsidTr="00877CC7">
        <w:tc>
          <w:tcPr>
            <w:tcW w:w="1479" w:type="dxa"/>
          </w:tcPr>
          <w:p w14:paraId="15DAC394"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048DCC40"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B9A783E" w14:textId="77777777" w:rsidTr="003B4BC0">
        <w:tc>
          <w:tcPr>
            <w:tcW w:w="1479" w:type="dxa"/>
          </w:tcPr>
          <w:p w14:paraId="1E2AA032" w14:textId="77777777" w:rsidR="003B4BC0" w:rsidRPr="00107018" w:rsidRDefault="003B4BC0" w:rsidP="00E43898">
            <w:pPr>
              <w:rPr>
                <w:lang w:eastAsia="ko-KR"/>
              </w:rPr>
            </w:pPr>
            <w:r>
              <w:rPr>
                <w:lang w:eastAsia="ko-KR"/>
              </w:rPr>
              <w:t>Ericsson</w:t>
            </w:r>
          </w:p>
        </w:tc>
        <w:tc>
          <w:tcPr>
            <w:tcW w:w="8155" w:type="dxa"/>
          </w:tcPr>
          <w:p w14:paraId="6450675E" w14:textId="77777777" w:rsidR="003B4BC0" w:rsidRPr="00107018" w:rsidRDefault="003B4BC0" w:rsidP="00E43898">
            <w:r>
              <w:t>No strong view. We can revisit this question after the BWPs discussions (both DL and UL, and both initial and non-initial) have reached agreements.</w:t>
            </w:r>
          </w:p>
        </w:tc>
      </w:tr>
      <w:tr w:rsidR="00763D57" w:rsidRPr="00107018" w14:paraId="5E8E97FE" w14:textId="77777777" w:rsidTr="003B4BC0">
        <w:tc>
          <w:tcPr>
            <w:tcW w:w="1479" w:type="dxa"/>
          </w:tcPr>
          <w:p w14:paraId="4E64B694" w14:textId="03588319" w:rsidR="00763D57" w:rsidRDefault="00763D57" w:rsidP="00E43898">
            <w:pPr>
              <w:rPr>
                <w:lang w:eastAsia="ko-KR"/>
              </w:rPr>
            </w:pPr>
            <w:r>
              <w:rPr>
                <w:lang w:eastAsia="ko-KR"/>
              </w:rPr>
              <w:lastRenderedPageBreak/>
              <w:t>FUTUREWEI4</w:t>
            </w:r>
          </w:p>
        </w:tc>
        <w:tc>
          <w:tcPr>
            <w:tcW w:w="8155" w:type="dxa"/>
          </w:tcPr>
          <w:p w14:paraId="08BD3B0A" w14:textId="430FC285" w:rsidR="00763D57" w:rsidRDefault="00763D57" w:rsidP="00E43898">
            <w:r w:rsidRPr="00763D57">
              <w:t>We can consider features if they are needed for RedCap UE</w:t>
            </w:r>
          </w:p>
        </w:tc>
      </w:tr>
    </w:tbl>
    <w:p w14:paraId="39D26C5C" w14:textId="77777777" w:rsidR="001D5B65" w:rsidRPr="00877CC7" w:rsidRDefault="001D5B65" w:rsidP="001330AA">
      <w:pPr>
        <w:spacing w:after="100" w:afterAutospacing="1"/>
        <w:jc w:val="both"/>
        <w:rPr>
          <w:rFonts w:ascii="Times" w:hAnsi="Times"/>
          <w:szCs w:val="24"/>
        </w:rPr>
      </w:pPr>
    </w:p>
    <w:p w14:paraId="5893EAF3" w14:textId="77777777" w:rsidR="00913FC9" w:rsidRPr="00107018" w:rsidRDefault="00913FC9" w:rsidP="000209C8">
      <w:pPr>
        <w:pStyle w:val="Heading1"/>
        <w:ind w:left="1134" w:hanging="1134"/>
      </w:pPr>
      <w:r>
        <w:t>RF switching</w:t>
      </w:r>
      <w:r w:rsidR="0010051C">
        <w:t xml:space="preserve"> time</w:t>
      </w:r>
    </w:p>
    <w:p w14:paraId="3DA94AD6"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50B3E675" w14:textId="77777777" w:rsidTr="00001B4A">
        <w:tc>
          <w:tcPr>
            <w:tcW w:w="9068" w:type="dxa"/>
          </w:tcPr>
          <w:p w14:paraId="22A8D66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36CF8A" w14:textId="1EEBAF33"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4BC4C6F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57119F7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A1E5DE2"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A048AE8"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7B51BE05" w14:textId="77777777" w:rsidR="00001B4A" w:rsidRPr="00001B4A" w:rsidRDefault="00001B4A" w:rsidP="00001B4A">
            <w:pPr>
              <w:spacing w:after="160" w:line="256" w:lineRule="auto"/>
              <w:contextualSpacing/>
              <w:rPr>
                <w:rFonts w:ascii="Arial" w:eastAsia="Calibri" w:hAnsi="Arial" w:cs="Arial"/>
                <w:lang w:val="sv-SE"/>
              </w:rPr>
            </w:pPr>
          </w:p>
          <w:p w14:paraId="09F3BA8F"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6648B36C"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E182E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09CE4BB" w14:textId="77777777" w:rsidR="00001B4A" w:rsidRDefault="00001B4A" w:rsidP="00C3591F">
      <w:pPr>
        <w:spacing w:after="100" w:afterAutospacing="1"/>
        <w:jc w:val="both"/>
      </w:pPr>
    </w:p>
    <w:p w14:paraId="3DFFA5B0" w14:textId="77777777" w:rsidR="00C3591F" w:rsidRDefault="00C3591F" w:rsidP="00C3591F">
      <w:pPr>
        <w:spacing w:after="100" w:afterAutospacing="1"/>
        <w:jc w:val="both"/>
      </w:pPr>
      <w:r>
        <w:t>Discussions on this aspect are summarized below.</w:t>
      </w:r>
    </w:p>
    <w:p w14:paraId="13841CEB"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4E561DE4"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58C58859" w14:textId="3F92FA7A"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2D0C93FA" w14:textId="55A9C961"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lastRenderedPageBreak/>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5695A8E6"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467D598B"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154E82FB" w14:textId="77777777" w:rsidTr="005D1857">
        <w:tc>
          <w:tcPr>
            <w:tcW w:w="1479" w:type="dxa"/>
            <w:shd w:val="clear" w:color="auto" w:fill="D9D9D9" w:themeFill="background1" w:themeFillShade="D9"/>
          </w:tcPr>
          <w:p w14:paraId="51E1091B"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412721F5" w14:textId="77777777" w:rsidR="005D1857" w:rsidRPr="00107018" w:rsidRDefault="005D1857" w:rsidP="00EE3522">
            <w:pPr>
              <w:rPr>
                <w:b/>
                <w:bCs/>
              </w:rPr>
            </w:pPr>
            <w:r w:rsidRPr="00107018">
              <w:rPr>
                <w:b/>
                <w:bCs/>
              </w:rPr>
              <w:t>Comments</w:t>
            </w:r>
          </w:p>
        </w:tc>
      </w:tr>
      <w:tr w:rsidR="005D1857" w:rsidRPr="00107018" w14:paraId="60CA4E01" w14:textId="77777777" w:rsidTr="005D1857">
        <w:tc>
          <w:tcPr>
            <w:tcW w:w="1479" w:type="dxa"/>
          </w:tcPr>
          <w:p w14:paraId="00039BE6"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25806953" w14:textId="77777777" w:rsidR="005D1857" w:rsidRDefault="00EA2AE3" w:rsidP="00EE3522">
            <w:r>
              <w:t>Agree with the need.</w:t>
            </w:r>
          </w:p>
          <w:p w14:paraId="4A55536B" w14:textId="1A70B606"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UEs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F3852F6" w14:textId="77777777" w:rsidTr="00EA2AE3">
              <w:tc>
                <w:tcPr>
                  <w:tcW w:w="7929" w:type="dxa"/>
                </w:tcPr>
                <w:p w14:paraId="466E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3658B8" w14:textId="7842E4B0"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7F64CB5"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2EE988A2"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02B7043"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2D7EAA22"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F51B47D" w14:textId="77777777" w:rsidR="00EA2AE3" w:rsidRPr="00001B4A" w:rsidRDefault="00EA2AE3" w:rsidP="00EA2AE3">
                  <w:pPr>
                    <w:spacing w:after="160" w:line="256" w:lineRule="auto"/>
                    <w:contextualSpacing/>
                    <w:rPr>
                      <w:rFonts w:ascii="Arial" w:eastAsia="Calibri" w:hAnsi="Arial" w:cs="Arial"/>
                      <w:lang w:val="sv-SE"/>
                    </w:rPr>
                  </w:pPr>
                </w:p>
                <w:p w14:paraId="2C860CF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DABDC0F"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526091C"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D36E65"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103F2064"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1D472706" w14:textId="77777777" w:rsidTr="005D1857">
        <w:tc>
          <w:tcPr>
            <w:tcW w:w="1479" w:type="dxa"/>
          </w:tcPr>
          <w:p w14:paraId="4C1F669C"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6BB05E3D" w14:textId="01BA21A5" w:rsidR="006E2782" w:rsidRDefault="006E2782" w:rsidP="0075669F">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14:paraId="681C35C1" w14:textId="6A673C6A" w:rsidR="006E2782" w:rsidRPr="00107018" w:rsidRDefault="006E2782" w:rsidP="006E2782">
            <w:r>
              <w:t xml:space="preserve">Fast BWP switching is a higher capability beyond legacy NR </w:t>
            </w:r>
            <w:r w:rsidR="001A5A8A">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70E3754A" w14:textId="77777777" w:rsidTr="005D1857">
        <w:tc>
          <w:tcPr>
            <w:tcW w:w="1479" w:type="dxa"/>
          </w:tcPr>
          <w:p w14:paraId="4DB0D8F6"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14802FA9" w14:textId="418FB031"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w:t>
            </w:r>
            <w:r>
              <w:rPr>
                <w:rFonts w:ascii="Arial" w:eastAsia="DengXian" w:hAnsi="Arial" w:cs="Arial"/>
                <w:lang w:val="sv-SE" w:eastAsia="zh-CN"/>
              </w:rPr>
              <w:lastRenderedPageBreak/>
              <w:t xml:space="preserve">if the intent is to ask RAN4 whether they have any concern on reusing exsting BWP swtiching framework and switching delay requirements. </w:t>
            </w:r>
          </w:p>
          <w:p w14:paraId="14B11527" w14:textId="5E103D15"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88539D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5A0870DA"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0DE382F"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381E2683"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77B83558" w14:textId="77777777" w:rsidR="009B0AD4" w:rsidRPr="00107018" w:rsidRDefault="009B0AD4" w:rsidP="009B0AD4"/>
        </w:tc>
      </w:tr>
      <w:tr w:rsidR="004F3B7D" w:rsidRPr="00107018" w14:paraId="0979B737" w14:textId="77777777" w:rsidTr="005D1857">
        <w:tc>
          <w:tcPr>
            <w:tcW w:w="1479" w:type="dxa"/>
          </w:tcPr>
          <w:p w14:paraId="61178FB1"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5FF06439"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2441C044" w14:textId="77777777" w:rsidR="004F3B7D" w:rsidRDefault="004F3B7D" w:rsidP="004F3B7D">
            <w:pPr>
              <w:spacing w:after="160" w:line="256" w:lineRule="auto"/>
              <w:rPr>
                <w:rFonts w:ascii="Arial" w:eastAsia="DengXian" w:hAnsi="Arial" w:cs="Arial"/>
                <w:lang w:val="sv-SE" w:eastAsia="zh-CN"/>
              </w:rPr>
            </w:pPr>
          </w:p>
        </w:tc>
      </w:tr>
      <w:tr w:rsidR="00ED2E37" w:rsidRPr="00107018" w14:paraId="4D72F400" w14:textId="77777777" w:rsidTr="005D1857">
        <w:tc>
          <w:tcPr>
            <w:tcW w:w="1479" w:type="dxa"/>
          </w:tcPr>
          <w:p w14:paraId="1D766989"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62BB7B38"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192269A6" w14:textId="77777777" w:rsidTr="005D1857">
        <w:tc>
          <w:tcPr>
            <w:tcW w:w="1479" w:type="dxa"/>
          </w:tcPr>
          <w:p w14:paraId="4E0789FA" w14:textId="77777777" w:rsidR="00FE4006" w:rsidRPr="00FE4006" w:rsidRDefault="00FE4006" w:rsidP="00FE4006">
            <w:pPr>
              <w:rPr>
                <w:lang w:eastAsia="ko-KR"/>
              </w:rPr>
            </w:pPr>
            <w:r w:rsidRPr="00FE4006">
              <w:rPr>
                <w:rFonts w:hint="eastAsia"/>
                <w:lang w:eastAsia="ko-KR"/>
              </w:rPr>
              <w:t>Spreadtrum</w:t>
            </w:r>
          </w:p>
        </w:tc>
        <w:tc>
          <w:tcPr>
            <w:tcW w:w="8155" w:type="dxa"/>
          </w:tcPr>
          <w:p w14:paraId="12451DD4"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09617F9"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A5AD75F" w14:textId="77777777" w:rsidTr="005D1857">
        <w:tc>
          <w:tcPr>
            <w:tcW w:w="1479" w:type="dxa"/>
          </w:tcPr>
          <w:p w14:paraId="583BD601" w14:textId="77777777" w:rsidR="00721C8F" w:rsidRPr="00FE4006" w:rsidRDefault="00721C8F" w:rsidP="00FE4006">
            <w:pPr>
              <w:rPr>
                <w:lang w:eastAsia="ko-KR"/>
              </w:rPr>
            </w:pPr>
            <w:r>
              <w:rPr>
                <w:rFonts w:eastAsia="DengXian" w:hint="eastAsia"/>
                <w:lang w:eastAsia="zh-CN"/>
              </w:rPr>
              <w:t>CATT</w:t>
            </w:r>
          </w:p>
        </w:tc>
        <w:tc>
          <w:tcPr>
            <w:tcW w:w="8155" w:type="dxa"/>
          </w:tcPr>
          <w:p w14:paraId="0A8DBB6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6D8D7658" w14:textId="77777777" w:rsidTr="005D1857">
        <w:tc>
          <w:tcPr>
            <w:tcW w:w="1479" w:type="dxa"/>
          </w:tcPr>
          <w:p w14:paraId="0A0554DF"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9959E25"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4BE0AE95"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5966C5D"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76C7E447"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09730E3" w14:textId="77777777" w:rsidTr="005D1857">
        <w:tc>
          <w:tcPr>
            <w:tcW w:w="1479" w:type="dxa"/>
          </w:tcPr>
          <w:p w14:paraId="6702063A" w14:textId="77777777" w:rsidR="00E26986" w:rsidRDefault="00E26986" w:rsidP="00E26986">
            <w:pPr>
              <w:rPr>
                <w:rFonts w:eastAsia="DengXian"/>
                <w:lang w:eastAsia="zh-CN"/>
              </w:rPr>
            </w:pPr>
            <w:r>
              <w:rPr>
                <w:rFonts w:hint="eastAsia"/>
                <w:lang w:eastAsia="ko-KR"/>
              </w:rPr>
              <w:t>LG</w:t>
            </w:r>
          </w:p>
        </w:tc>
        <w:tc>
          <w:tcPr>
            <w:tcW w:w="8155" w:type="dxa"/>
          </w:tcPr>
          <w:p w14:paraId="53B5CD70"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9656A06" w14:textId="77777777" w:rsidTr="005D1857">
        <w:tc>
          <w:tcPr>
            <w:tcW w:w="1479" w:type="dxa"/>
          </w:tcPr>
          <w:p w14:paraId="433B16DB" w14:textId="77777777" w:rsidR="003A09AD" w:rsidRDefault="003A09AD" w:rsidP="00E26986">
            <w:pPr>
              <w:rPr>
                <w:lang w:eastAsia="ko-KR"/>
              </w:rPr>
            </w:pPr>
            <w:r>
              <w:rPr>
                <w:lang w:eastAsia="ko-KR"/>
              </w:rPr>
              <w:lastRenderedPageBreak/>
              <w:t>Qualcomm</w:t>
            </w:r>
          </w:p>
        </w:tc>
        <w:tc>
          <w:tcPr>
            <w:tcW w:w="8155" w:type="dxa"/>
          </w:tcPr>
          <w:p w14:paraId="4CE8B7B6" w14:textId="77777777" w:rsidR="0087046C" w:rsidRDefault="0087046C" w:rsidP="006C2E75">
            <w:pPr>
              <w:rPr>
                <w:lang w:eastAsia="ko-KR"/>
              </w:rPr>
            </w:pPr>
            <w:r>
              <w:rPr>
                <w:lang w:eastAsia="ko-KR"/>
              </w:rPr>
              <w:t xml:space="preserve">We have different views for FR1 and FR2. Therefore, we cannot agree to the LS as it </w:t>
            </w:r>
            <w:proofErr w:type="gramStart"/>
            <w:r>
              <w:rPr>
                <w:lang w:eastAsia="ko-KR"/>
              </w:rPr>
              <w:t>is, if</w:t>
            </w:r>
            <w:proofErr w:type="gramEnd"/>
            <w:r>
              <w:rPr>
                <w:lang w:eastAsia="ko-KR"/>
              </w:rPr>
              <w:t xml:space="preserve"> it does not differentiate FR1 and FR2.</w:t>
            </w:r>
          </w:p>
          <w:p w14:paraId="16DC927E"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w:t>
            </w:r>
            <w:proofErr w:type="gramStart"/>
            <w:r w:rsidR="001A6C71">
              <w:rPr>
                <w:lang w:eastAsia="ko-KR"/>
              </w:rPr>
              <w:t>As long as</w:t>
            </w:r>
            <w:proofErr w:type="gramEnd"/>
            <w:r w:rsidR="001A6C71">
              <w:rPr>
                <w:lang w:eastAsia="ko-KR"/>
              </w:rPr>
              <w:t xml:space="preserve">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26ECA94B" w14:textId="7DF074FB"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60275A97" w14:textId="7B3FA772"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60CB4379"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70E85305"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1BC5CD65" w14:textId="77777777" w:rsidR="003A09AD" w:rsidRDefault="003A09AD" w:rsidP="00E26986">
            <w:pPr>
              <w:rPr>
                <w:lang w:eastAsia="ko-KR"/>
              </w:rPr>
            </w:pPr>
          </w:p>
          <w:p w14:paraId="0E6568CC"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63720A1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28F8EB3E"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706584C9"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1A3F601"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A2135E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371D4824"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14ABC741" w14:textId="77777777" w:rsidTr="00D469D7">
        <w:tc>
          <w:tcPr>
            <w:tcW w:w="1479" w:type="dxa"/>
          </w:tcPr>
          <w:p w14:paraId="42A161B7" w14:textId="77777777" w:rsidR="00D469D7" w:rsidRDefault="00D469D7" w:rsidP="00362EC8">
            <w:pPr>
              <w:rPr>
                <w:lang w:eastAsia="ko-KR"/>
              </w:rPr>
            </w:pPr>
            <w:r>
              <w:rPr>
                <w:lang w:eastAsia="ko-KR"/>
              </w:rPr>
              <w:t>Ericsson</w:t>
            </w:r>
          </w:p>
        </w:tc>
        <w:tc>
          <w:tcPr>
            <w:tcW w:w="8155" w:type="dxa"/>
          </w:tcPr>
          <w:p w14:paraId="442E74EF" w14:textId="77777777" w:rsidR="00D469D7" w:rsidRDefault="00D469D7" w:rsidP="00362EC8">
            <w:r>
              <w:t xml:space="preserve">We also think that an LS is needed and helpful. RAN4 feedback on the RF switching time is needed for determining suitable BWP solutions for RedCap, as captured in Sections 2, 3, 4, and 6 of this FL </w:t>
            </w:r>
            <w:proofErr w:type="gramStart"/>
            <w:r>
              <w:t>summary</w:t>
            </w:r>
            <w:proofErr w:type="gramEnd"/>
            <w:r>
              <w:t>.</w:t>
            </w:r>
          </w:p>
          <w:p w14:paraId="4548CB4B"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6BE591E1" w14:textId="77777777" w:rsidTr="00D469D7">
        <w:tc>
          <w:tcPr>
            <w:tcW w:w="1479" w:type="dxa"/>
          </w:tcPr>
          <w:p w14:paraId="1D07B546" w14:textId="77777777" w:rsidR="002C6390" w:rsidRDefault="002C6390" w:rsidP="00362EC8">
            <w:pPr>
              <w:rPr>
                <w:lang w:eastAsia="ko-KR"/>
              </w:rPr>
            </w:pPr>
            <w:r>
              <w:rPr>
                <w:lang w:eastAsia="ko-KR"/>
              </w:rPr>
              <w:t>FUTUREWEI</w:t>
            </w:r>
          </w:p>
        </w:tc>
        <w:tc>
          <w:tcPr>
            <w:tcW w:w="8155" w:type="dxa"/>
          </w:tcPr>
          <w:p w14:paraId="4BC1FBC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5DF111AE" w14:textId="77777777" w:rsidTr="00D469D7">
        <w:tc>
          <w:tcPr>
            <w:tcW w:w="1479" w:type="dxa"/>
          </w:tcPr>
          <w:p w14:paraId="611A5D99" w14:textId="77777777" w:rsidR="00BC4EA8" w:rsidRDefault="00BC4EA8" w:rsidP="00BC4EA8">
            <w:pPr>
              <w:rPr>
                <w:lang w:eastAsia="ko-KR"/>
              </w:rPr>
            </w:pPr>
            <w:r>
              <w:rPr>
                <w:lang w:eastAsia="ko-KR"/>
              </w:rPr>
              <w:t>Intel</w:t>
            </w:r>
          </w:p>
        </w:tc>
        <w:tc>
          <w:tcPr>
            <w:tcW w:w="8155" w:type="dxa"/>
          </w:tcPr>
          <w:p w14:paraId="4B858FF9" w14:textId="77777777" w:rsidR="00BC4EA8" w:rsidRPr="002C6390" w:rsidRDefault="00BC4EA8" w:rsidP="00BC4EA8">
            <w:r>
              <w:t>As last time, we see the benefit in sending the LS to RAN4, and the version from end of RAN1 #104bis-E should be considered as the starting point.</w:t>
            </w:r>
          </w:p>
        </w:tc>
      </w:tr>
      <w:tr w:rsidR="00231204" w14:paraId="46D561DE" w14:textId="77777777" w:rsidTr="00D469D7">
        <w:tc>
          <w:tcPr>
            <w:tcW w:w="1479" w:type="dxa"/>
          </w:tcPr>
          <w:p w14:paraId="04403255" w14:textId="77777777" w:rsidR="00231204" w:rsidRDefault="00231204" w:rsidP="00362EC8">
            <w:pPr>
              <w:rPr>
                <w:lang w:eastAsia="ko-KR"/>
              </w:rPr>
            </w:pPr>
            <w:r>
              <w:rPr>
                <w:lang w:eastAsia="ko-KR"/>
              </w:rPr>
              <w:lastRenderedPageBreak/>
              <w:t>FL2</w:t>
            </w:r>
          </w:p>
        </w:tc>
        <w:tc>
          <w:tcPr>
            <w:tcW w:w="8155" w:type="dxa"/>
          </w:tcPr>
          <w:p w14:paraId="2DD78C7F" w14:textId="77777777" w:rsidR="00231204" w:rsidRDefault="00231204" w:rsidP="00362EC8">
            <w:r>
              <w:t>Please continue to discuss the following question, taking the responses above into account.</w:t>
            </w:r>
          </w:p>
          <w:p w14:paraId="41359EA8"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4114678D" w14:textId="77777777"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276E0C1A" w14:textId="77777777" w:rsidTr="00D469D7">
        <w:tc>
          <w:tcPr>
            <w:tcW w:w="1479" w:type="dxa"/>
          </w:tcPr>
          <w:p w14:paraId="03184CBB" w14:textId="77777777" w:rsidR="00231204" w:rsidRDefault="0021750F" w:rsidP="00362EC8">
            <w:pPr>
              <w:rPr>
                <w:lang w:eastAsia="ko-KR"/>
              </w:rPr>
            </w:pPr>
            <w:r>
              <w:rPr>
                <w:lang w:eastAsia="ko-KR"/>
              </w:rPr>
              <w:t>Qualcomm</w:t>
            </w:r>
          </w:p>
        </w:tc>
        <w:tc>
          <w:tcPr>
            <w:tcW w:w="8155" w:type="dxa"/>
          </w:tcPr>
          <w:p w14:paraId="5644558F" w14:textId="77777777" w:rsidR="001C52DF" w:rsidRDefault="001C52DF" w:rsidP="00362EC8">
            <w:r>
              <w:t>Thanks for the efforts of FL.</w:t>
            </w:r>
          </w:p>
          <w:p w14:paraId="16932E90"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2506D747" w14:textId="77777777" w:rsidTr="00D469D7">
        <w:tc>
          <w:tcPr>
            <w:tcW w:w="1479" w:type="dxa"/>
          </w:tcPr>
          <w:p w14:paraId="43D3075A"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11CDF398"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46F9594A" w14:textId="77777777" w:rsidTr="00E500DD">
        <w:tc>
          <w:tcPr>
            <w:tcW w:w="1479" w:type="dxa"/>
          </w:tcPr>
          <w:p w14:paraId="127D7618"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72282C24"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A324E7A" w14:textId="49B730A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5E688DC" w14:textId="77777777" w:rsidTr="00E500DD">
        <w:tc>
          <w:tcPr>
            <w:tcW w:w="1479" w:type="dxa"/>
          </w:tcPr>
          <w:p w14:paraId="66E343D9"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37AEBF1D"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4FB8D49D" w14:textId="77777777" w:rsidTr="00E500DD">
        <w:tc>
          <w:tcPr>
            <w:tcW w:w="1479" w:type="dxa"/>
          </w:tcPr>
          <w:p w14:paraId="381D4B2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6D8A182" w14:textId="12B2EF4A"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3D14A896" w14:textId="77777777" w:rsidTr="007571F4">
        <w:tc>
          <w:tcPr>
            <w:tcW w:w="1479" w:type="dxa"/>
          </w:tcPr>
          <w:p w14:paraId="00C16374"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16111982"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290C44D4" w14:textId="16BF6C2C"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56B94B9F"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D9709B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465C5F56" w14:textId="1CFE3B79"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0C24660"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1812AC7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F6E1D2E"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5E62350B"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may take place during initial access or after initial access.</w:t>
            </w:r>
          </w:p>
          <w:p w14:paraId="7899BDD6"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0B62CF46" w14:textId="77777777" w:rsidTr="007571F4">
        <w:tc>
          <w:tcPr>
            <w:tcW w:w="1479" w:type="dxa"/>
          </w:tcPr>
          <w:p w14:paraId="5C94676B"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44506769" w14:textId="77777777" w:rsidR="00966BEC" w:rsidRDefault="00966BEC" w:rsidP="00966BEC">
            <w:r>
              <w:t>We are basically supportive to send the LS as RAN4 guidance would be beneficial for RAN1 discussion on “proper RF retuning” for initial UL BWP operation.</w:t>
            </w:r>
          </w:p>
          <w:p w14:paraId="5B9C046E"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6729F3FF" w14:textId="77777777" w:rsidTr="007571F4">
        <w:tc>
          <w:tcPr>
            <w:tcW w:w="1479" w:type="dxa"/>
          </w:tcPr>
          <w:p w14:paraId="68B665B4" w14:textId="77777777"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14:paraId="386889DA"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1D7D3369"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5F332D97" w14:textId="77777777" w:rsidTr="007571F4">
        <w:tc>
          <w:tcPr>
            <w:tcW w:w="1479" w:type="dxa"/>
          </w:tcPr>
          <w:p w14:paraId="4F8267F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58DB188A"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68494D9B" w14:textId="77777777" w:rsidR="000B3CED" w:rsidRDefault="000B3CED" w:rsidP="000B3CED">
            <w:pPr>
              <w:rPr>
                <w:lang w:eastAsia="ko-KR"/>
              </w:rPr>
            </w:pPr>
            <w:r>
              <w:rPr>
                <w:rFonts w:eastAsiaTheme="minorEastAsia"/>
                <w:lang w:eastAsia="zh-CN"/>
              </w:rPr>
              <w:t xml:space="preserve">Agree with </w:t>
            </w:r>
            <w:r w:rsidR="00452639">
              <w:rPr>
                <w:rFonts w:eastAsiaTheme="minorEastAsia"/>
                <w:lang w:eastAsia="zh-CN"/>
              </w:rPr>
              <w:pgNum/>
            </w:r>
            <w:proofErr w:type="spellStart"/>
            <w:r w:rsidR="00452639">
              <w:rPr>
                <w:rFonts w:eastAsiaTheme="minorEastAsia"/>
                <w:lang w:eastAsia="zh-CN"/>
              </w:rPr>
              <w:t>uawei</w:t>
            </w:r>
            <w:r>
              <w:rPr>
                <w:rFonts w:eastAsiaTheme="minorEastAsia"/>
                <w:lang w:eastAsia="zh-CN"/>
              </w:rPr>
              <w:t>’s</w:t>
            </w:r>
            <w:proofErr w:type="spellEnd"/>
            <w:r>
              <w:rPr>
                <w:rFonts w:eastAsiaTheme="minorEastAsia"/>
                <w:lang w:eastAsia="zh-CN"/>
              </w:rPr>
              <w:t xml:space="preserve"> version.</w:t>
            </w:r>
          </w:p>
        </w:tc>
      </w:tr>
      <w:tr w:rsidR="00E65CA7" w:rsidRPr="002664EC" w14:paraId="46D7D524" w14:textId="77777777" w:rsidTr="00E65CA7">
        <w:tc>
          <w:tcPr>
            <w:tcW w:w="1479" w:type="dxa"/>
          </w:tcPr>
          <w:p w14:paraId="4968E47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5812085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w:t>
            </w:r>
            <w:proofErr w:type="gramStart"/>
            <w:r>
              <w:rPr>
                <w:rFonts w:eastAsiaTheme="minorEastAsia"/>
                <w:lang w:eastAsia="zh-CN"/>
              </w:rPr>
              <w:t>be located in</w:t>
            </w:r>
            <w:proofErr w:type="gramEnd"/>
            <w:r>
              <w:rPr>
                <w:rFonts w:eastAsiaTheme="minorEastAsia"/>
                <w:lang w:eastAsia="zh-CN"/>
              </w:rPr>
              <w:t xml:space="preserve">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8B2773B" w14:textId="77777777" w:rsidTr="00E65CA7">
        <w:tc>
          <w:tcPr>
            <w:tcW w:w="1479" w:type="dxa"/>
          </w:tcPr>
          <w:p w14:paraId="61189B7F"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081233AD"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3D5533D6"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24784D15" w14:textId="77777777" w:rsidTr="00E65CA7">
        <w:tc>
          <w:tcPr>
            <w:tcW w:w="1479" w:type="dxa"/>
          </w:tcPr>
          <w:p w14:paraId="4194C7C8"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03C12A16"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73B6FDC" w14:textId="77777777" w:rsidTr="00E65CA7">
        <w:tc>
          <w:tcPr>
            <w:tcW w:w="1479" w:type="dxa"/>
          </w:tcPr>
          <w:p w14:paraId="3631F639"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35BFA925" w14:textId="2668D4E0" w:rsidR="00DE33AF" w:rsidRDefault="00DE33AF" w:rsidP="0075669F">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3" w:author="ZTE" w:date="2021-05-19T14:21:00Z">
              <w:r>
                <w:rPr>
                  <w:rFonts w:eastAsia="SimSun"/>
                  <w:lang w:val="en-US" w:eastAsia="zh-CN"/>
                </w:rPr>
                <w:t xml:space="preserve"> </w:t>
              </w:r>
            </w:ins>
          </w:p>
          <w:p w14:paraId="14C8D260" w14:textId="17BA81C0" w:rsidR="00DE33AF" w:rsidRDefault="00DE33AF" w:rsidP="00DE33AF">
            <w:pPr>
              <w:rPr>
                <w:rFonts w:eastAsia="DengXian"/>
                <w:lang w:eastAsia="zh-CN"/>
              </w:rPr>
            </w:pPr>
            <w:r>
              <w:t xml:space="preserve">Fast BWP switching is a higher capability beyond legacy NR </w:t>
            </w:r>
            <w:r w:rsidR="001A5A8A">
              <w:t>UEs</w:t>
            </w:r>
            <w:r>
              <w:t xml:space="preserve"> which is not aligned with the target of RedCap WID. No need to ask reducing </w:t>
            </w:r>
            <w:r>
              <w:rPr>
                <w:rFonts w:eastAsia="SimSun"/>
                <w:lang w:eastAsia="zh-CN"/>
              </w:rPr>
              <w:t>existing BWP switching time in the LS.</w:t>
            </w:r>
          </w:p>
        </w:tc>
      </w:tr>
      <w:tr w:rsidR="00C76356" w:rsidRPr="007E00BC" w14:paraId="1132E6FD" w14:textId="77777777" w:rsidTr="00C76356">
        <w:tc>
          <w:tcPr>
            <w:tcW w:w="1479" w:type="dxa"/>
          </w:tcPr>
          <w:p w14:paraId="3E3F3399" w14:textId="77777777" w:rsidR="00C76356" w:rsidRDefault="00C76356" w:rsidP="00970C74">
            <w:pPr>
              <w:rPr>
                <w:lang w:eastAsia="ko-KR"/>
              </w:rPr>
            </w:pPr>
            <w:r>
              <w:rPr>
                <w:lang w:eastAsia="ko-KR"/>
              </w:rPr>
              <w:t>Ericsson</w:t>
            </w:r>
          </w:p>
        </w:tc>
        <w:tc>
          <w:tcPr>
            <w:tcW w:w="8155" w:type="dxa"/>
          </w:tcPr>
          <w:p w14:paraId="19AB44FC"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5A822733" w14:textId="2E92E054"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4E26BD72" w14:textId="6372571B"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w:t>
            </w:r>
            <w:r w:rsidRPr="00764C20">
              <w:rPr>
                <w:rFonts w:ascii="Times" w:eastAsia="Calibri" w:hAnsi="Times" w:cs="Times"/>
                <w:strike/>
                <w:lang w:val="sv-SE"/>
              </w:rPr>
              <w:lastRenderedPageBreak/>
              <w:t xml:space="preserve">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3F3EAA29" w14:textId="77777777" w:rsidR="00C76356"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6212C860" w14:textId="77777777" w:rsidR="00C76356" w:rsidRPr="00764C20" w:rsidRDefault="00C76356" w:rsidP="00E47EC2">
            <w:pPr>
              <w:numPr>
                <w:ilvl w:val="1"/>
                <w:numId w:val="41"/>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59DF0C8"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172ADD55" w14:textId="77777777" w:rsidR="00C76356" w:rsidRPr="00764C20" w:rsidRDefault="00C76356" w:rsidP="00E47EC2">
            <w:pPr>
              <w:numPr>
                <w:ilvl w:val="1"/>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6279D3F4"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76C51BD1" w14:textId="77777777" w:rsidR="00C76356" w:rsidRDefault="00C76356" w:rsidP="00E47EC2">
            <w:pPr>
              <w:numPr>
                <w:ilvl w:val="0"/>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2C91B83" w14:textId="77777777" w:rsidR="00C76356" w:rsidRPr="00764C20" w:rsidRDefault="00C76356" w:rsidP="00E47EC2">
            <w:pPr>
              <w:numPr>
                <w:ilvl w:val="0"/>
                <w:numId w:val="41"/>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312A5B"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0213A8E7" w14:textId="77777777" w:rsidTr="00C76356">
        <w:tc>
          <w:tcPr>
            <w:tcW w:w="1479" w:type="dxa"/>
          </w:tcPr>
          <w:p w14:paraId="68D4411D" w14:textId="77777777" w:rsidR="009B4295" w:rsidRDefault="009B4295" w:rsidP="00970C74">
            <w:pPr>
              <w:rPr>
                <w:lang w:eastAsia="ko-KR"/>
              </w:rPr>
            </w:pPr>
            <w:r>
              <w:rPr>
                <w:lang w:eastAsia="ko-KR"/>
              </w:rPr>
              <w:lastRenderedPageBreak/>
              <w:t>FUTUREWEI2</w:t>
            </w:r>
          </w:p>
        </w:tc>
        <w:tc>
          <w:tcPr>
            <w:tcW w:w="8155" w:type="dxa"/>
          </w:tcPr>
          <w:p w14:paraId="31D2E122" w14:textId="77777777" w:rsidR="009B4295" w:rsidRDefault="009B4295" w:rsidP="00970C74">
            <w:r w:rsidRPr="009B4295">
              <w:t>If we agree to send an LS, the modifications suggested by Huawei go towards addressing our comments about capturing retuning/switching of a BWP in the LS</w:t>
            </w:r>
          </w:p>
        </w:tc>
      </w:tr>
    </w:tbl>
    <w:p w14:paraId="47434756" w14:textId="77777777" w:rsidR="0092491E" w:rsidRDefault="0092491E" w:rsidP="0092491E">
      <w:pPr>
        <w:spacing w:after="100" w:afterAutospacing="1"/>
        <w:jc w:val="both"/>
        <w:rPr>
          <w:rFonts w:ascii="Times" w:hAnsi="Times"/>
          <w:szCs w:val="24"/>
          <w:lang w:val="sv-SE"/>
        </w:rPr>
      </w:pPr>
    </w:p>
    <w:p w14:paraId="7B148888"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5B2DC9DE" w14:textId="77777777" w:rsidTr="00970C74">
        <w:tc>
          <w:tcPr>
            <w:tcW w:w="9068" w:type="dxa"/>
          </w:tcPr>
          <w:p w14:paraId="5DC6B587"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2B2EDA14" w14:textId="4FA03059"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3F710988"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E877F32"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F27845E"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A0DF6D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54C491FE"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142193F8"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7364AA3"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28DA3C3D"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45AEA6" w14:textId="77777777" w:rsidR="00A2403F" w:rsidRPr="003332FB" w:rsidRDefault="00A2403F" w:rsidP="00970C74">
            <w:pPr>
              <w:spacing w:line="254" w:lineRule="auto"/>
              <w:contextualSpacing/>
              <w:rPr>
                <w:rFonts w:ascii="Arial" w:eastAsia="Calibri" w:hAnsi="Arial" w:cs="Arial"/>
                <w:lang w:val="sv-SE"/>
              </w:rPr>
            </w:pPr>
          </w:p>
          <w:p w14:paraId="274A02E1"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D5D2CC8" w14:textId="77777777" w:rsidR="00A2403F" w:rsidRPr="00001B4A" w:rsidRDefault="00A2403F" w:rsidP="00970C74">
            <w:pPr>
              <w:spacing w:after="160" w:line="256" w:lineRule="auto"/>
              <w:contextualSpacing/>
              <w:rPr>
                <w:rFonts w:ascii="Arial" w:eastAsia="Calibri" w:hAnsi="Arial" w:cs="Arial"/>
                <w:lang w:val="sv-SE"/>
              </w:rPr>
            </w:pPr>
          </w:p>
          <w:p w14:paraId="5A8BD397"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1412704"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829227"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6A6327A" w14:textId="77777777" w:rsidR="00A2403F" w:rsidRDefault="00A2403F" w:rsidP="00A2403F">
      <w:pPr>
        <w:jc w:val="both"/>
        <w:rPr>
          <w:b/>
          <w:bCs/>
          <w:szCs w:val="22"/>
        </w:rPr>
      </w:pPr>
    </w:p>
    <w:p w14:paraId="30EB2A38"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48BF6D27" w14:textId="77777777" w:rsidR="00A2403F" w:rsidRDefault="00A2403F" w:rsidP="00E47EC2">
      <w:pPr>
        <w:pStyle w:val="ListParagraph"/>
        <w:numPr>
          <w:ilvl w:val="0"/>
          <w:numId w:val="43"/>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030C0E4B" w14:textId="77777777" w:rsidTr="00B67BE3">
        <w:tc>
          <w:tcPr>
            <w:tcW w:w="1479" w:type="dxa"/>
            <w:shd w:val="clear" w:color="auto" w:fill="D9D9D9" w:themeFill="background1" w:themeFillShade="D9"/>
          </w:tcPr>
          <w:p w14:paraId="72CB3D98"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7A06D48B"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7314E116" w14:textId="77777777" w:rsidR="00A2403F" w:rsidRPr="00107018" w:rsidRDefault="00A2403F" w:rsidP="00970C74">
            <w:pPr>
              <w:rPr>
                <w:b/>
                <w:bCs/>
              </w:rPr>
            </w:pPr>
            <w:r w:rsidRPr="00107018">
              <w:rPr>
                <w:b/>
                <w:bCs/>
              </w:rPr>
              <w:t>Comments</w:t>
            </w:r>
          </w:p>
        </w:tc>
      </w:tr>
      <w:tr w:rsidR="00C87532" w:rsidRPr="00107018" w14:paraId="67E8C7A5" w14:textId="77777777" w:rsidTr="00B67BE3">
        <w:tc>
          <w:tcPr>
            <w:tcW w:w="1479" w:type="dxa"/>
          </w:tcPr>
          <w:p w14:paraId="008D0C1F" w14:textId="77777777" w:rsidR="00C87532" w:rsidRPr="00107018" w:rsidRDefault="00C87532" w:rsidP="00C87532">
            <w:pPr>
              <w:rPr>
                <w:lang w:eastAsia="ko-KR"/>
              </w:rPr>
            </w:pPr>
            <w:r>
              <w:rPr>
                <w:lang w:eastAsia="ko-KR"/>
              </w:rPr>
              <w:t>Intel</w:t>
            </w:r>
          </w:p>
        </w:tc>
        <w:tc>
          <w:tcPr>
            <w:tcW w:w="1372" w:type="dxa"/>
          </w:tcPr>
          <w:p w14:paraId="3E16AF92" w14:textId="77777777" w:rsidR="00C87532" w:rsidRPr="00107018" w:rsidRDefault="00C87532" w:rsidP="00C87532">
            <w:pPr>
              <w:tabs>
                <w:tab w:val="left" w:pos="551"/>
              </w:tabs>
              <w:rPr>
                <w:lang w:eastAsia="ko-KR"/>
              </w:rPr>
            </w:pPr>
            <w:r>
              <w:rPr>
                <w:lang w:eastAsia="ko-KR"/>
              </w:rPr>
              <w:t>Y</w:t>
            </w:r>
          </w:p>
        </w:tc>
        <w:tc>
          <w:tcPr>
            <w:tcW w:w="6780" w:type="dxa"/>
          </w:tcPr>
          <w:p w14:paraId="075A4842"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2D92B2A4" w14:textId="77777777" w:rsidR="00952A2F" w:rsidRPr="003332FB" w:rsidRDefault="00952A2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6FDC0CED" w14:textId="77777777" w:rsidR="00952A2F" w:rsidRPr="00107018" w:rsidRDefault="00952A2F" w:rsidP="00C87532"/>
        </w:tc>
      </w:tr>
      <w:tr w:rsidR="00C87532" w:rsidRPr="00107018" w14:paraId="6B7A2D13" w14:textId="77777777" w:rsidTr="00B67BE3">
        <w:tc>
          <w:tcPr>
            <w:tcW w:w="1479" w:type="dxa"/>
          </w:tcPr>
          <w:p w14:paraId="68400657" w14:textId="77777777" w:rsidR="00C87532" w:rsidRPr="00107018" w:rsidRDefault="00F60CB7" w:rsidP="00C87532">
            <w:pPr>
              <w:rPr>
                <w:lang w:eastAsia="ko-KR"/>
              </w:rPr>
            </w:pPr>
            <w:r>
              <w:rPr>
                <w:lang w:eastAsia="ko-KR"/>
              </w:rPr>
              <w:t>Qualcomm</w:t>
            </w:r>
          </w:p>
        </w:tc>
        <w:tc>
          <w:tcPr>
            <w:tcW w:w="1372" w:type="dxa"/>
          </w:tcPr>
          <w:p w14:paraId="7B402C0A"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67E6862C"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11B640A5" w14:textId="77777777" w:rsidR="00F60CB7" w:rsidRDefault="00F60CB7" w:rsidP="00C87532">
            <w:r>
              <w:t xml:space="preserve">For FR1, our view does not </w:t>
            </w:r>
            <w:proofErr w:type="gramStart"/>
            <w:r>
              <w:t>change</w:t>
            </w:r>
            <w:proofErr w:type="gramEnd"/>
            <w:r>
              <w:t xml:space="preserve"> and we think the </w:t>
            </w:r>
            <w:r w:rsidRPr="00F60CB7">
              <w:t xml:space="preserve">existing Rel-15/16 BWP </w:t>
            </w:r>
            <w:r>
              <w:t>mechanism</w:t>
            </w:r>
            <w:r w:rsidR="005D5B24">
              <w:t>/framework</w:t>
            </w:r>
            <w:r>
              <w:t xml:space="preserve"> (switching, configuration, timeline</w:t>
            </w:r>
            <w:r w:rsidR="005D5B24">
              <w:t xml:space="preserve"> and related UE </w:t>
            </w:r>
            <w:r w:rsidR="005D5B24">
              <w:lastRenderedPageBreak/>
              <w:t>capabilities</w:t>
            </w:r>
            <w:r>
              <w:t>) is sufficient. Having said that, we are supportive of Vivo’s proposal</w:t>
            </w:r>
            <w:r w:rsidR="001F2089">
              <w:t xml:space="preserve"> as follows:</w:t>
            </w:r>
          </w:p>
          <w:p w14:paraId="17DABAAF" w14:textId="6D8259F3" w:rsidR="00F60CB7" w:rsidRPr="00F60CB7" w:rsidRDefault="00F60CB7" w:rsidP="00E47EC2">
            <w:pPr>
              <w:pStyle w:val="ListParagraph"/>
              <w:numPr>
                <w:ilvl w:val="0"/>
                <w:numId w:val="41"/>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3D387CA7"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3B12EB89"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5FE2AA94" w14:textId="77777777" w:rsidR="001F2089" w:rsidRPr="001F2089" w:rsidRDefault="001F2089" w:rsidP="00E47EC2">
            <w:pPr>
              <w:numPr>
                <w:ilvl w:val="0"/>
                <w:numId w:val="45"/>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5B6D85E" w14:textId="77777777" w:rsidR="001F2089" w:rsidRPr="001F2089" w:rsidRDefault="001F2089" w:rsidP="00E47EC2">
            <w:pPr>
              <w:numPr>
                <w:ilvl w:val="1"/>
                <w:numId w:val="46"/>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22975781" w14:textId="77777777" w:rsidR="001F2089" w:rsidRPr="001F2089" w:rsidRDefault="001F2089" w:rsidP="00E47EC2">
            <w:pPr>
              <w:numPr>
                <w:ilvl w:val="0"/>
                <w:numId w:val="47"/>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2304C309" w14:textId="77777777" w:rsidR="001F2089" w:rsidRPr="001F2089" w:rsidRDefault="001F2089" w:rsidP="00E47EC2">
            <w:pPr>
              <w:numPr>
                <w:ilvl w:val="1"/>
                <w:numId w:val="48"/>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08BAFB93" w14:textId="77777777" w:rsidR="001F2089" w:rsidRPr="001F2089" w:rsidRDefault="001F2089" w:rsidP="00E47EC2">
            <w:pPr>
              <w:numPr>
                <w:ilvl w:val="1"/>
                <w:numId w:val="48"/>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51FEF0"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CADEA12"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46F986CF" w14:textId="77777777" w:rsidR="001F2089" w:rsidRPr="001F2089" w:rsidRDefault="001F2089" w:rsidP="00E47EC2">
            <w:pPr>
              <w:numPr>
                <w:ilvl w:val="0"/>
                <w:numId w:val="49"/>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DB59DF8" w14:textId="77777777" w:rsidR="001F2089" w:rsidRPr="001F2089" w:rsidRDefault="001F2089" w:rsidP="00C87532">
            <w:pPr>
              <w:rPr>
                <w:lang w:val="en-US"/>
              </w:rPr>
            </w:pPr>
          </w:p>
        </w:tc>
      </w:tr>
      <w:tr w:rsidR="009C254F" w:rsidRPr="00107018" w14:paraId="015C5A2A" w14:textId="77777777" w:rsidTr="00B67BE3">
        <w:tc>
          <w:tcPr>
            <w:tcW w:w="1479" w:type="dxa"/>
          </w:tcPr>
          <w:p w14:paraId="49202704" w14:textId="77777777" w:rsidR="009C254F" w:rsidRPr="00107018" w:rsidRDefault="009C254F" w:rsidP="009C254F">
            <w:pPr>
              <w:rPr>
                <w:lang w:eastAsia="ko-KR"/>
              </w:rPr>
            </w:pPr>
            <w:r>
              <w:rPr>
                <w:lang w:eastAsia="ko-KR"/>
              </w:rPr>
              <w:lastRenderedPageBreak/>
              <w:t>Ericsson</w:t>
            </w:r>
          </w:p>
        </w:tc>
        <w:tc>
          <w:tcPr>
            <w:tcW w:w="1372" w:type="dxa"/>
          </w:tcPr>
          <w:p w14:paraId="71859AB1" w14:textId="77777777" w:rsidR="009C254F" w:rsidRPr="00107018" w:rsidRDefault="009C254F" w:rsidP="009C254F">
            <w:pPr>
              <w:tabs>
                <w:tab w:val="left" w:pos="551"/>
              </w:tabs>
              <w:rPr>
                <w:lang w:eastAsia="ko-KR"/>
              </w:rPr>
            </w:pPr>
            <w:r>
              <w:rPr>
                <w:lang w:eastAsia="ko-KR"/>
              </w:rPr>
              <w:t>Y</w:t>
            </w:r>
          </w:p>
        </w:tc>
        <w:tc>
          <w:tcPr>
            <w:tcW w:w="6780" w:type="dxa"/>
          </w:tcPr>
          <w:p w14:paraId="2D8C7B21" w14:textId="77777777" w:rsidR="009C254F" w:rsidRPr="00107018" w:rsidRDefault="009C254F" w:rsidP="009C254F"/>
        </w:tc>
      </w:tr>
      <w:tr w:rsidR="00046DCD" w:rsidRPr="00A83E22" w14:paraId="7DDBE1ED" w14:textId="77777777" w:rsidTr="00B67BE3">
        <w:tc>
          <w:tcPr>
            <w:tcW w:w="1479" w:type="dxa"/>
          </w:tcPr>
          <w:p w14:paraId="4EFBA11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5F2900"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2BB4B4CD" w14:textId="27A873DB"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xml:space="preserve">. Considering such situation, we do not understand what </w:t>
            </w:r>
            <w:proofErr w:type="gramStart"/>
            <w:r>
              <w:rPr>
                <w:rFonts w:eastAsiaTheme="minorEastAsia"/>
                <w:lang w:eastAsia="zh-CN"/>
              </w:rPr>
              <w:t>is the foundation of the many open questions to RAN4</w:t>
            </w:r>
            <w:proofErr w:type="gramEnd"/>
            <w:r>
              <w:rPr>
                <w:rFonts w:eastAsiaTheme="minorEastAsia"/>
                <w:lang w:eastAsia="zh-CN"/>
              </w:rPr>
              <w:t xml:space="preserve">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4E88E11B"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430B155"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B0FF2A2" w14:textId="0DD17528"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76AC4B1E" w14:textId="77777777" w:rsidTr="00B67BE3">
        <w:tc>
          <w:tcPr>
            <w:tcW w:w="1479" w:type="dxa"/>
          </w:tcPr>
          <w:p w14:paraId="7777405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4EB9A7A"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4D920A91" w14:textId="77777777" w:rsidR="00452639" w:rsidRDefault="00452639" w:rsidP="0075669F">
            <w:pPr>
              <w:rPr>
                <w:rFonts w:eastAsiaTheme="minorEastAsia"/>
                <w:lang w:eastAsia="zh-CN"/>
              </w:rPr>
            </w:pPr>
          </w:p>
        </w:tc>
      </w:tr>
      <w:tr w:rsidR="00AB3FB5" w:rsidRPr="00A83E22" w14:paraId="0B2066FF" w14:textId="77777777" w:rsidTr="00B67BE3">
        <w:tc>
          <w:tcPr>
            <w:tcW w:w="1479" w:type="dxa"/>
          </w:tcPr>
          <w:p w14:paraId="4ACAB40F" w14:textId="77777777" w:rsidR="00AB3FB5" w:rsidRDefault="00AB3FB5" w:rsidP="00AB3FB5">
            <w:pPr>
              <w:rPr>
                <w:rFonts w:eastAsiaTheme="minorEastAsia"/>
                <w:lang w:eastAsia="zh-CN"/>
              </w:rPr>
            </w:pPr>
            <w:r>
              <w:rPr>
                <w:lang w:eastAsia="ko-KR"/>
              </w:rPr>
              <w:t>Panasonic</w:t>
            </w:r>
          </w:p>
        </w:tc>
        <w:tc>
          <w:tcPr>
            <w:tcW w:w="1372" w:type="dxa"/>
          </w:tcPr>
          <w:p w14:paraId="5D6A8E85"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5BEA73CF"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w:t>
            </w:r>
            <w:r>
              <w:rPr>
                <w:lang w:eastAsia="ja-JP"/>
              </w:rPr>
              <w:lastRenderedPageBreak/>
              <w:t xml:space="preserve">the offset frequency using multiplier/divider while keeping the same </w:t>
            </w:r>
            <w:proofErr w:type="spellStart"/>
            <w:r>
              <w:rPr>
                <w:lang w:eastAsia="ja-JP"/>
              </w:rPr>
              <w:t>onfiguration</w:t>
            </w:r>
            <w:proofErr w:type="spellEnd"/>
            <w:r>
              <w:rPr>
                <w:lang w:eastAsia="ja-JP"/>
              </w:rPr>
              <w:t xml:space="preserve"> of PLL.</w:t>
            </w:r>
          </w:p>
          <w:p w14:paraId="4C69B0D4" w14:textId="77777777" w:rsidR="00AB3FB5" w:rsidRPr="003332FB" w:rsidRDefault="00AB3FB5" w:rsidP="00AB3FB5">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DB18CAF" w14:textId="77777777" w:rsidR="00AB3FB5" w:rsidRDefault="00AB3FB5" w:rsidP="00AB3FB5">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6F6EDCFA" w14:textId="77777777" w:rsidR="00AB3FB5" w:rsidRPr="00AB3FB5" w:rsidRDefault="00AB3FB5" w:rsidP="00AB3FB5">
            <w:pPr>
              <w:numPr>
                <w:ilvl w:val="1"/>
                <w:numId w:val="41"/>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10AEE6E6" w14:textId="77777777" w:rsidTr="00B67BE3">
        <w:tc>
          <w:tcPr>
            <w:tcW w:w="1479" w:type="dxa"/>
          </w:tcPr>
          <w:p w14:paraId="751C07FF"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4F6BA6CA"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6FEA759C" w14:textId="77777777" w:rsidR="006A23E6" w:rsidRDefault="006A23E6" w:rsidP="006A23E6">
            <w:pPr>
              <w:rPr>
                <w:rFonts w:eastAsia="Yu Mincho"/>
                <w:lang w:eastAsia="ja-JP"/>
              </w:rPr>
            </w:pPr>
          </w:p>
        </w:tc>
      </w:tr>
      <w:tr w:rsidR="00877CC7" w14:paraId="0AACD4B4" w14:textId="77777777" w:rsidTr="00B67BE3">
        <w:tc>
          <w:tcPr>
            <w:tcW w:w="1479" w:type="dxa"/>
          </w:tcPr>
          <w:p w14:paraId="20DCB789"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E79BC2A"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2F347658" w14:textId="77777777" w:rsidR="00877CC7" w:rsidRDefault="00877CC7" w:rsidP="0075669F">
            <w:pPr>
              <w:rPr>
                <w:rFonts w:eastAsiaTheme="minorEastAsia"/>
                <w:lang w:eastAsia="zh-CN"/>
              </w:rPr>
            </w:pPr>
          </w:p>
        </w:tc>
      </w:tr>
      <w:tr w:rsidR="00103B8A" w14:paraId="5F8AD2FE" w14:textId="77777777" w:rsidTr="00B67BE3">
        <w:tc>
          <w:tcPr>
            <w:tcW w:w="1479" w:type="dxa"/>
          </w:tcPr>
          <w:p w14:paraId="2368C2DA"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507E749"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1B4096F1" w14:textId="77777777" w:rsidR="00103B8A" w:rsidRDefault="00103B8A" w:rsidP="0075669F">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UEs which is not aligned with the target of RedCap WID. No need to include</w:t>
            </w:r>
            <w:r>
              <w:rPr>
                <w:rFonts w:eastAsia="SimSun"/>
                <w:lang w:eastAsia="zh-CN"/>
              </w:rPr>
              <w:t xml:space="preserve"> the second paragraph.</w:t>
            </w:r>
          </w:p>
          <w:p w14:paraId="17EB509A"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397FEE80"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7BED7412"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4" w:author="ZTE" w:date="2021-05-19T14:21:00Z">
              <w:r w:rsidRPr="00860B27">
                <w:rPr>
                  <w:rFonts w:ascii="Arial" w:eastAsia="Calibri" w:hAnsi="Arial" w:cs="Arial"/>
                  <w:color w:val="FF0000"/>
                  <w:lang w:val="sv-SE"/>
                </w:rPr>
                <w:t xml:space="preserve"> </w:t>
              </w:r>
            </w:ins>
          </w:p>
        </w:tc>
      </w:tr>
      <w:tr w:rsidR="007A0C9A" w14:paraId="3BB65192" w14:textId="77777777" w:rsidTr="00B67BE3">
        <w:tc>
          <w:tcPr>
            <w:tcW w:w="1479" w:type="dxa"/>
          </w:tcPr>
          <w:p w14:paraId="6BCD4F3C" w14:textId="77777777" w:rsidR="007A0C9A" w:rsidRDefault="007A0C9A" w:rsidP="0075669F">
            <w:pPr>
              <w:rPr>
                <w:lang w:eastAsia="ko-KR"/>
              </w:rPr>
            </w:pPr>
            <w:r>
              <w:rPr>
                <w:rFonts w:eastAsia="Yu Mincho"/>
                <w:lang w:eastAsia="ja-JP"/>
              </w:rPr>
              <w:t>Lenovo, Motorola Mobility</w:t>
            </w:r>
          </w:p>
        </w:tc>
        <w:tc>
          <w:tcPr>
            <w:tcW w:w="1372" w:type="dxa"/>
          </w:tcPr>
          <w:p w14:paraId="3E659F6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5BA09D10" w14:textId="77777777" w:rsidR="007A0C9A" w:rsidRDefault="007A0C9A" w:rsidP="0075669F">
            <w:pPr>
              <w:rPr>
                <w:rFonts w:eastAsia="Yu Mincho"/>
                <w:lang w:eastAsia="ja-JP"/>
              </w:rPr>
            </w:pPr>
          </w:p>
        </w:tc>
      </w:tr>
      <w:tr w:rsidR="00D5787F" w14:paraId="5C84ECF2" w14:textId="77777777" w:rsidTr="00B67BE3">
        <w:tc>
          <w:tcPr>
            <w:tcW w:w="1479" w:type="dxa"/>
          </w:tcPr>
          <w:p w14:paraId="5C6410F3"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05EB1BFD"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79D66FE" w14:textId="77777777" w:rsidR="00D5787F" w:rsidRDefault="00D5787F" w:rsidP="0075669F">
            <w:pPr>
              <w:rPr>
                <w:rFonts w:eastAsia="Yu Mincho"/>
                <w:lang w:eastAsia="ja-JP"/>
              </w:rPr>
            </w:pPr>
          </w:p>
        </w:tc>
      </w:tr>
      <w:tr w:rsidR="00AC014D" w14:paraId="17392F65" w14:textId="77777777" w:rsidTr="00B67BE3">
        <w:tc>
          <w:tcPr>
            <w:tcW w:w="1479" w:type="dxa"/>
          </w:tcPr>
          <w:p w14:paraId="7282F57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51022F0"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77190DF4" w14:textId="77777777" w:rsidR="00AC014D" w:rsidRDefault="00AC014D" w:rsidP="00AC014D">
            <w:pPr>
              <w:rPr>
                <w:rFonts w:eastAsia="Yu Mincho"/>
                <w:lang w:eastAsia="ja-JP"/>
              </w:rPr>
            </w:pPr>
          </w:p>
        </w:tc>
      </w:tr>
      <w:tr w:rsidR="00B67BE3" w14:paraId="30AF5EBD" w14:textId="77777777" w:rsidTr="00B67BE3">
        <w:tc>
          <w:tcPr>
            <w:tcW w:w="1479" w:type="dxa"/>
          </w:tcPr>
          <w:p w14:paraId="07DC02F2"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E69BBCF"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5956A906"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6C9F2730" w14:textId="77777777" w:rsidR="00B67BE3" w:rsidRDefault="00B67BE3" w:rsidP="0075669F">
            <w:pPr>
              <w:rPr>
                <w:rFonts w:eastAsia="Yu Mincho"/>
                <w:lang w:eastAsia="ja-JP"/>
              </w:rPr>
            </w:pPr>
            <w:r>
              <w:rPr>
                <w:rFonts w:eastAsiaTheme="minorEastAsia"/>
                <w:lang w:eastAsia="zh-CN"/>
              </w:rPr>
              <w:t xml:space="preserve">Besides, if we can identify some solutions that may requires RF retuning/BWP change, it will be very helpful to RAN4 to understand what </w:t>
            </w:r>
            <w:proofErr w:type="gramStart"/>
            <w:r>
              <w:rPr>
                <w:rFonts w:eastAsiaTheme="minorEastAsia"/>
                <w:lang w:eastAsia="zh-CN"/>
              </w:rPr>
              <w:t>is the intention from RAN 1</w:t>
            </w:r>
            <w:proofErr w:type="gramEnd"/>
            <w:r>
              <w:rPr>
                <w:rFonts w:eastAsiaTheme="minorEastAsia"/>
                <w:lang w:eastAsia="zh-CN"/>
              </w:rPr>
              <w:t>.</w:t>
            </w:r>
          </w:p>
        </w:tc>
      </w:tr>
      <w:tr w:rsidR="002C35BF" w14:paraId="45055195" w14:textId="77777777" w:rsidTr="00B67BE3">
        <w:tc>
          <w:tcPr>
            <w:tcW w:w="1479" w:type="dxa"/>
          </w:tcPr>
          <w:p w14:paraId="52D24DB4"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68FBD272"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1FC55A60"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7128CB1F" w14:textId="77777777" w:rsidR="002C35BF" w:rsidRDefault="002C35BF" w:rsidP="002C35BF">
            <w:pPr>
              <w:rPr>
                <w:rFonts w:eastAsiaTheme="minorEastAsia"/>
                <w:lang w:eastAsia="zh-CN"/>
              </w:rPr>
            </w:pPr>
            <w:r w:rsidRPr="006C21C3">
              <w:rPr>
                <w:rFonts w:eastAsia="DengXian"/>
                <w:lang w:eastAsia="zh-CN"/>
              </w:rPr>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14:paraId="0E31B7C6" w14:textId="77777777" w:rsidTr="00B67BE3">
        <w:tc>
          <w:tcPr>
            <w:tcW w:w="1479" w:type="dxa"/>
          </w:tcPr>
          <w:p w14:paraId="78179B90" w14:textId="77777777" w:rsidR="00051099" w:rsidRPr="006C21C3" w:rsidRDefault="00051099" w:rsidP="00051099">
            <w:pPr>
              <w:rPr>
                <w:rFonts w:eastAsiaTheme="minorEastAsia"/>
                <w:lang w:eastAsia="zh-CN"/>
              </w:rPr>
            </w:pPr>
            <w:proofErr w:type="spellStart"/>
            <w:r>
              <w:rPr>
                <w:lang w:eastAsia="ko-KR"/>
              </w:rPr>
              <w:t>NordicSemi</w:t>
            </w:r>
            <w:proofErr w:type="spellEnd"/>
          </w:p>
        </w:tc>
        <w:tc>
          <w:tcPr>
            <w:tcW w:w="1372" w:type="dxa"/>
          </w:tcPr>
          <w:p w14:paraId="3CB7ECBB" w14:textId="77777777" w:rsidR="00051099" w:rsidRPr="00957666" w:rsidRDefault="00051099" w:rsidP="00051099">
            <w:pPr>
              <w:rPr>
                <w:lang w:val="sv-SE"/>
              </w:rPr>
            </w:pPr>
            <w:r>
              <w:t>Y. modification to LS is needed</w:t>
            </w:r>
          </w:p>
          <w:p w14:paraId="7701A0DD" w14:textId="77777777" w:rsidR="00051099" w:rsidRPr="006C21C3" w:rsidRDefault="00051099" w:rsidP="00051099">
            <w:pPr>
              <w:tabs>
                <w:tab w:val="left" w:pos="551"/>
              </w:tabs>
              <w:rPr>
                <w:rFonts w:eastAsiaTheme="minorEastAsia"/>
                <w:lang w:eastAsia="zh-CN"/>
              </w:rPr>
            </w:pPr>
          </w:p>
        </w:tc>
        <w:tc>
          <w:tcPr>
            <w:tcW w:w="6780" w:type="dxa"/>
          </w:tcPr>
          <w:p w14:paraId="148543CF" w14:textId="77777777" w:rsidR="00051099" w:rsidRDefault="00051099" w:rsidP="00051099">
            <w:r>
              <w:rPr>
                <w:rFonts w:eastAsia="SimSun"/>
                <w:lang w:val="en-US" w:eastAsia="zh-CN"/>
              </w:rPr>
              <w:tab/>
            </w:r>
            <w:r>
              <w:t xml:space="preserve">It is fine to ask RAN4, but feasibility, everything is </w:t>
            </w:r>
            <w:proofErr w:type="gramStart"/>
            <w:r>
              <w:t>feasible  if</w:t>
            </w:r>
            <w:proofErr w:type="gramEnd"/>
            <w:r>
              <w:t xml:space="preserve"> UE has enough flash and strong </w:t>
            </w:r>
            <w:proofErr w:type="spellStart"/>
            <w:r>
              <w:t>cpu</w:t>
            </w:r>
            <w:proofErr w:type="spellEnd"/>
            <w:r>
              <w:t>.</w:t>
            </w:r>
          </w:p>
          <w:p w14:paraId="57872A0C" w14:textId="05C5408B" w:rsidR="00051099" w:rsidRPr="00764C20" w:rsidRDefault="00051099" w:rsidP="00051099">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76503FE" w14:textId="77777777" w:rsidR="00051099" w:rsidRDefault="00051099" w:rsidP="00051099">
            <w:pPr>
              <w:rPr>
                <w:lang w:val="sv-SE"/>
              </w:rPr>
            </w:pPr>
          </w:p>
          <w:p w14:paraId="79572E37" w14:textId="77777777" w:rsidR="00051099" w:rsidRPr="00957666" w:rsidRDefault="00051099" w:rsidP="00051099">
            <w:pPr>
              <w:rPr>
                <w:lang w:val="sv-SE"/>
              </w:rPr>
            </w:pPr>
            <w:r>
              <w:rPr>
                <w:lang w:val="sv-SE"/>
              </w:rPr>
              <w:lastRenderedPageBreak/>
              <w:t>The other part is OK, except why should we preclude R15/R16 BWP switching for that case, scheduling DCI should be covered as well.</w:t>
            </w:r>
          </w:p>
          <w:p w14:paraId="2094F96E" w14:textId="77777777" w:rsidR="00051099" w:rsidRPr="006C21C3" w:rsidRDefault="00051099" w:rsidP="00051099">
            <w:pPr>
              <w:rPr>
                <w:rFonts w:eastAsia="DengXian"/>
                <w:lang w:eastAsia="zh-CN"/>
              </w:rPr>
            </w:pPr>
          </w:p>
        </w:tc>
      </w:tr>
      <w:tr w:rsidR="003B4BC0" w14:paraId="0EE2376E" w14:textId="77777777" w:rsidTr="003B4BC0">
        <w:tc>
          <w:tcPr>
            <w:tcW w:w="1479" w:type="dxa"/>
          </w:tcPr>
          <w:p w14:paraId="13361C89" w14:textId="77777777" w:rsidR="003B4BC0" w:rsidRDefault="003B4BC0" w:rsidP="00E43898">
            <w:pPr>
              <w:rPr>
                <w:lang w:eastAsia="ko-KR"/>
              </w:rPr>
            </w:pPr>
            <w:r>
              <w:rPr>
                <w:lang w:eastAsia="ko-KR"/>
              </w:rPr>
              <w:lastRenderedPageBreak/>
              <w:t>Ericsson</w:t>
            </w:r>
          </w:p>
        </w:tc>
        <w:tc>
          <w:tcPr>
            <w:tcW w:w="1372" w:type="dxa"/>
          </w:tcPr>
          <w:p w14:paraId="1DF16B5E" w14:textId="77777777" w:rsidR="003B4BC0" w:rsidRPr="00107018" w:rsidRDefault="003B4BC0" w:rsidP="00E43898">
            <w:pPr>
              <w:tabs>
                <w:tab w:val="left" w:pos="551"/>
              </w:tabs>
              <w:rPr>
                <w:lang w:eastAsia="ko-KR"/>
              </w:rPr>
            </w:pPr>
          </w:p>
        </w:tc>
        <w:tc>
          <w:tcPr>
            <w:tcW w:w="6780" w:type="dxa"/>
          </w:tcPr>
          <w:p w14:paraId="51B0C672" w14:textId="77777777" w:rsidR="003B4BC0" w:rsidRDefault="003B4BC0" w:rsidP="00E43898">
            <w:r>
              <w:t xml:space="preserve">We don’t see why RAN1 cannot ask RAN4 for input related to both FR1 and FR2. In particular since some of the addressed scenarios, </w:t>
            </w:r>
            <w:proofErr w:type="gramStart"/>
            <w:r>
              <w:t>e.g.</w:t>
            </w:r>
            <w:proofErr w:type="gramEnd"/>
            <w:r>
              <w:t xml:space="preserve">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05B9E054" w14:textId="77777777" w:rsidR="003B4BC0" w:rsidRDefault="003B4BC0" w:rsidP="00E43898">
            <w:r>
              <w:t xml:space="preserve">It shall be noted that regardless of the feedback received from RAN4, this will </w:t>
            </w:r>
            <w:r>
              <w:rPr>
                <w:i/>
                <w:iCs/>
              </w:rPr>
              <w:t xml:space="preserve">not </w:t>
            </w:r>
            <w:r>
              <w:t>automatically result in any feature relying on (fast) RF retuning being specified in RAN1.</w:t>
            </w:r>
          </w:p>
          <w:p w14:paraId="46DFB2FC" w14:textId="77777777" w:rsidR="003B4BC0" w:rsidRDefault="003B4BC0" w:rsidP="00E43898">
            <w:r>
              <w:t>We are okay with the proposed revision on the 5</w:t>
            </w:r>
            <w:r w:rsidRPr="00BA1354">
              <w:rPr>
                <w:vertAlign w:val="superscript"/>
              </w:rPr>
              <w:t>th</w:t>
            </w:r>
            <w:r>
              <w:t xml:space="preserve"> bullet from Qualcomm. </w:t>
            </w:r>
          </w:p>
        </w:tc>
      </w:tr>
    </w:tbl>
    <w:p w14:paraId="2463CCFF" w14:textId="77777777" w:rsidR="00BC38D1" w:rsidRPr="00046DCD" w:rsidRDefault="00BC38D1" w:rsidP="0092491E">
      <w:pPr>
        <w:spacing w:after="100" w:afterAutospacing="1"/>
        <w:jc w:val="both"/>
        <w:rPr>
          <w:rFonts w:ascii="Times" w:hAnsi="Times"/>
          <w:szCs w:val="24"/>
          <w:lang w:val="sv-SE"/>
        </w:rPr>
      </w:pPr>
    </w:p>
    <w:p w14:paraId="23BC109B" w14:textId="77777777" w:rsidR="0010051C" w:rsidRDefault="0010051C" w:rsidP="000209C8">
      <w:pPr>
        <w:pStyle w:val="Heading1"/>
        <w:ind w:left="1134" w:hanging="1134"/>
      </w:pPr>
      <w:r>
        <w:t>BWP switching</w:t>
      </w:r>
    </w:p>
    <w:p w14:paraId="00D5C61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41DAB57"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142DE8F"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1D60CA89"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546BCE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25C9C4EC"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8944925"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7BC6E37F" w14:textId="77777777" w:rsidR="00913FC9" w:rsidRPr="00107018" w:rsidRDefault="00913FC9" w:rsidP="000209C8">
      <w:pPr>
        <w:pStyle w:val="Heading1"/>
        <w:ind w:left="1134" w:hanging="1134"/>
      </w:pPr>
      <w:r>
        <w:t>Other aspects</w:t>
      </w:r>
    </w:p>
    <w:p w14:paraId="18127993" w14:textId="77777777" w:rsidR="007315DD" w:rsidRPr="00325707" w:rsidRDefault="007315DD" w:rsidP="007315DD">
      <w:pPr>
        <w:spacing w:after="240"/>
        <w:jc w:val="both"/>
        <w:rPr>
          <w:b/>
          <w:u w:val="single"/>
        </w:rPr>
      </w:pPr>
      <w:r w:rsidRPr="00325707">
        <w:rPr>
          <w:b/>
          <w:u w:val="single"/>
        </w:rPr>
        <w:t>RRM measurements:</w:t>
      </w:r>
    </w:p>
    <w:p w14:paraId="17CEA863"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6E1EA957" w14:textId="77777777" w:rsidR="007315DD" w:rsidRPr="00325707" w:rsidRDefault="007315DD" w:rsidP="007315DD">
      <w:pPr>
        <w:spacing w:after="240"/>
        <w:jc w:val="both"/>
        <w:rPr>
          <w:b/>
          <w:u w:val="single"/>
        </w:rPr>
      </w:pPr>
      <w:r w:rsidRPr="00325707">
        <w:rPr>
          <w:b/>
          <w:u w:val="single"/>
        </w:rPr>
        <w:t>SRS and CSI measurements:</w:t>
      </w:r>
    </w:p>
    <w:p w14:paraId="29536478"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7F421ECA"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A42B5D" w14:textId="77777777" w:rsidR="00E721BC" w:rsidRDefault="009E607C" w:rsidP="00E721BC">
      <w:pPr>
        <w:spacing w:after="240"/>
        <w:jc w:val="both"/>
        <w:rPr>
          <w:b/>
          <w:u w:val="single"/>
        </w:rPr>
      </w:pPr>
      <w:r>
        <w:rPr>
          <w:b/>
          <w:u w:val="single"/>
        </w:rPr>
        <w:lastRenderedPageBreak/>
        <w:t xml:space="preserve">Potential </w:t>
      </w:r>
      <w:r w:rsidR="00E721BC" w:rsidRPr="00DC647E">
        <w:rPr>
          <w:b/>
          <w:u w:val="single"/>
        </w:rPr>
        <w:t>SUL</w:t>
      </w:r>
      <w:r w:rsidR="00F833F7">
        <w:rPr>
          <w:b/>
          <w:u w:val="single"/>
        </w:rPr>
        <w:t xml:space="preserve"> support</w:t>
      </w:r>
      <w:r w:rsidR="00E721BC" w:rsidRPr="00DC647E">
        <w:rPr>
          <w:b/>
          <w:u w:val="single"/>
        </w:rPr>
        <w:t>:</w:t>
      </w:r>
    </w:p>
    <w:p w14:paraId="03204B8E"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08FF45FB" w14:textId="77777777" w:rsidR="00010432" w:rsidRPr="00107018" w:rsidRDefault="002703F5" w:rsidP="000209C8">
      <w:pPr>
        <w:pStyle w:val="Heading1"/>
        <w:numPr>
          <w:ilvl w:val="0"/>
          <w:numId w:val="0"/>
        </w:numPr>
        <w:ind w:left="432" w:hanging="432"/>
      </w:pPr>
      <w:bookmarkStart w:id="25" w:name="_Toc42034927"/>
      <w:bookmarkStart w:id="26" w:name="_Toc42211937"/>
      <w:bookmarkStart w:id="27" w:name="_Hlk41391803"/>
      <w:r w:rsidRPr="00107018">
        <w:t>References</w:t>
      </w:r>
      <w:bookmarkEnd w:id="25"/>
      <w:bookmarkEnd w:id="2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19720033" w14:textId="77777777" w:rsidTr="00DB2F96">
        <w:trPr>
          <w:trHeight w:val="450"/>
        </w:trPr>
        <w:tc>
          <w:tcPr>
            <w:tcW w:w="704" w:type="dxa"/>
            <w:shd w:val="clear" w:color="auto" w:fill="FFFFFF"/>
            <w:tcMar>
              <w:top w:w="0" w:type="dxa"/>
              <w:left w:w="70" w:type="dxa"/>
              <w:bottom w:w="0" w:type="dxa"/>
              <w:right w:w="70" w:type="dxa"/>
            </w:tcMar>
            <w:hideMark/>
          </w:tcPr>
          <w:bookmarkEnd w:id="27"/>
          <w:p w14:paraId="442C54ED"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73C2CF0B" w14:textId="77777777" w:rsidR="00DE0307" w:rsidRPr="00107018" w:rsidRDefault="00B07F10"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138DCA7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419C04D4" w14:textId="77777777" w:rsidR="00DE0307" w:rsidRPr="00107018" w:rsidRDefault="00DE0307" w:rsidP="00DE0307">
            <w:r w:rsidRPr="00107018">
              <w:t>Nokia, Ericsson</w:t>
            </w:r>
          </w:p>
        </w:tc>
      </w:tr>
      <w:tr w:rsidR="00DE0307" w:rsidRPr="00107018" w14:paraId="32332A0C" w14:textId="77777777" w:rsidTr="00DB2F96">
        <w:trPr>
          <w:trHeight w:val="450"/>
        </w:trPr>
        <w:tc>
          <w:tcPr>
            <w:tcW w:w="704" w:type="dxa"/>
            <w:shd w:val="clear" w:color="auto" w:fill="FFFFFF"/>
            <w:tcMar>
              <w:top w:w="0" w:type="dxa"/>
              <w:left w:w="70" w:type="dxa"/>
              <w:bottom w:w="0" w:type="dxa"/>
              <w:right w:w="70" w:type="dxa"/>
            </w:tcMar>
            <w:hideMark/>
          </w:tcPr>
          <w:p w14:paraId="457E6D6F"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1E390B0D" w14:textId="77777777" w:rsidR="00DE0307" w:rsidRPr="00107018" w:rsidRDefault="00B07F10"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0D69AF64"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2A7A559D" w14:textId="77777777" w:rsidR="00DE0307" w:rsidRPr="00107018" w:rsidRDefault="00DE0307" w:rsidP="00DE0307">
            <w:r w:rsidRPr="00107018">
              <w:t>Rapporteur (Ericsson)</w:t>
            </w:r>
          </w:p>
        </w:tc>
      </w:tr>
      <w:tr w:rsidR="008372F6" w:rsidRPr="00107018" w14:paraId="20AFBF06" w14:textId="77777777" w:rsidTr="008372F6">
        <w:trPr>
          <w:trHeight w:val="450"/>
        </w:trPr>
        <w:tc>
          <w:tcPr>
            <w:tcW w:w="704" w:type="dxa"/>
            <w:shd w:val="clear" w:color="auto" w:fill="FFFFFF"/>
            <w:tcMar>
              <w:top w:w="0" w:type="dxa"/>
              <w:left w:w="70" w:type="dxa"/>
              <w:bottom w:w="0" w:type="dxa"/>
              <w:right w:w="70" w:type="dxa"/>
            </w:tcMar>
            <w:hideMark/>
          </w:tcPr>
          <w:p w14:paraId="6FE0E92B"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225E1C85" w14:textId="77777777" w:rsidR="008372F6" w:rsidRPr="008372F6" w:rsidRDefault="00B07F10"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0F78E493"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BE58F1B" w14:textId="77777777" w:rsidR="008372F6" w:rsidRPr="008372F6" w:rsidRDefault="008372F6" w:rsidP="008372F6">
            <w:r w:rsidRPr="008372F6">
              <w:t>Ericsson</w:t>
            </w:r>
          </w:p>
        </w:tc>
      </w:tr>
      <w:tr w:rsidR="008372F6" w:rsidRPr="00107018" w14:paraId="71780CAE" w14:textId="77777777" w:rsidTr="008372F6">
        <w:trPr>
          <w:trHeight w:val="450"/>
        </w:trPr>
        <w:tc>
          <w:tcPr>
            <w:tcW w:w="704" w:type="dxa"/>
            <w:shd w:val="clear" w:color="auto" w:fill="FFFFFF"/>
            <w:tcMar>
              <w:top w:w="0" w:type="dxa"/>
              <w:left w:w="70" w:type="dxa"/>
              <w:bottom w:w="0" w:type="dxa"/>
              <w:right w:w="70" w:type="dxa"/>
            </w:tcMar>
            <w:hideMark/>
          </w:tcPr>
          <w:p w14:paraId="11401636"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62A0BE9A" w14:textId="77777777" w:rsidR="008372F6" w:rsidRPr="008372F6" w:rsidRDefault="00B07F10"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4BBD017F"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2CEF4007" w14:textId="77777777" w:rsidR="008372F6" w:rsidRPr="008372F6" w:rsidRDefault="008372F6" w:rsidP="008372F6">
            <w:r w:rsidRPr="008372F6">
              <w:t>FUTUREWEI</w:t>
            </w:r>
          </w:p>
        </w:tc>
      </w:tr>
      <w:tr w:rsidR="008372F6" w:rsidRPr="00107018" w14:paraId="20B1E0C5" w14:textId="77777777" w:rsidTr="008372F6">
        <w:trPr>
          <w:trHeight w:val="450"/>
        </w:trPr>
        <w:tc>
          <w:tcPr>
            <w:tcW w:w="704" w:type="dxa"/>
            <w:shd w:val="clear" w:color="auto" w:fill="FFFFFF"/>
            <w:tcMar>
              <w:top w:w="0" w:type="dxa"/>
              <w:left w:w="70" w:type="dxa"/>
              <w:bottom w:w="0" w:type="dxa"/>
              <w:right w:w="70" w:type="dxa"/>
            </w:tcMar>
            <w:hideMark/>
          </w:tcPr>
          <w:p w14:paraId="258B5BA2"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E472965" w14:textId="77777777" w:rsidR="008372F6" w:rsidRPr="008372F6" w:rsidRDefault="00B07F10"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3B0BF5D6"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54E2ED2E" w14:textId="77777777" w:rsidR="008372F6" w:rsidRPr="008372F6" w:rsidRDefault="008372F6" w:rsidP="008372F6">
            <w:r w:rsidRPr="008372F6">
              <w:t>Huawei, HiSilicon</w:t>
            </w:r>
          </w:p>
        </w:tc>
      </w:tr>
      <w:tr w:rsidR="008372F6" w:rsidRPr="00107018" w14:paraId="54443408" w14:textId="77777777" w:rsidTr="008372F6">
        <w:trPr>
          <w:trHeight w:val="450"/>
        </w:trPr>
        <w:tc>
          <w:tcPr>
            <w:tcW w:w="704" w:type="dxa"/>
            <w:shd w:val="clear" w:color="auto" w:fill="FFFFFF"/>
            <w:tcMar>
              <w:top w:w="0" w:type="dxa"/>
              <w:left w:w="70" w:type="dxa"/>
              <w:bottom w:w="0" w:type="dxa"/>
              <w:right w:w="70" w:type="dxa"/>
            </w:tcMar>
            <w:hideMark/>
          </w:tcPr>
          <w:p w14:paraId="63089DFC"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5CA1C422" w14:textId="77777777" w:rsidR="008372F6" w:rsidRPr="008372F6" w:rsidRDefault="00B07F10"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44EE224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EA67E32" w14:textId="77777777" w:rsidR="008372F6" w:rsidRPr="008372F6" w:rsidRDefault="008372F6" w:rsidP="008372F6">
            <w:r w:rsidRPr="008372F6">
              <w:t>vivo, Guangdong Genius</w:t>
            </w:r>
          </w:p>
        </w:tc>
      </w:tr>
      <w:tr w:rsidR="008372F6" w:rsidRPr="00107018" w14:paraId="383425CB" w14:textId="77777777" w:rsidTr="008372F6">
        <w:trPr>
          <w:trHeight w:val="450"/>
        </w:trPr>
        <w:tc>
          <w:tcPr>
            <w:tcW w:w="704" w:type="dxa"/>
            <w:shd w:val="clear" w:color="auto" w:fill="FFFFFF"/>
            <w:tcMar>
              <w:top w:w="0" w:type="dxa"/>
              <w:left w:w="70" w:type="dxa"/>
              <w:bottom w:w="0" w:type="dxa"/>
              <w:right w:w="70" w:type="dxa"/>
            </w:tcMar>
            <w:hideMark/>
          </w:tcPr>
          <w:p w14:paraId="578CF816"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56165462" w14:textId="77777777" w:rsidR="008372F6" w:rsidRPr="008372F6" w:rsidRDefault="00B07F10"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31B01F20"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CA6DB34" w14:textId="77777777" w:rsidR="008372F6" w:rsidRPr="008372F6" w:rsidRDefault="008372F6" w:rsidP="008372F6">
            <w:r w:rsidRPr="008372F6">
              <w:t>Spreadtrum Communications</w:t>
            </w:r>
          </w:p>
        </w:tc>
      </w:tr>
      <w:tr w:rsidR="008372F6" w:rsidRPr="00107018" w14:paraId="457A9087" w14:textId="77777777" w:rsidTr="008372F6">
        <w:trPr>
          <w:trHeight w:val="450"/>
        </w:trPr>
        <w:tc>
          <w:tcPr>
            <w:tcW w:w="704" w:type="dxa"/>
            <w:shd w:val="clear" w:color="auto" w:fill="FFFFFF"/>
            <w:tcMar>
              <w:top w:w="0" w:type="dxa"/>
              <w:left w:w="70" w:type="dxa"/>
              <w:bottom w:w="0" w:type="dxa"/>
              <w:right w:w="70" w:type="dxa"/>
            </w:tcMar>
            <w:hideMark/>
          </w:tcPr>
          <w:p w14:paraId="439AB6A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215E4A09" w14:textId="77777777" w:rsidR="008372F6" w:rsidRPr="008372F6" w:rsidRDefault="00B07F10"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394B108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FC64CBC" w14:textId="77777777" w:rsidR="008372F6" w:rsidRPr="008372F6" w:rsidRDefault="008372F6" w:rsidP="008372F6">
            <w:r w:rsidRPr="008372F6">
              <w:t>CATT</w:t>
            </w:r>
          </w:p>
        </w:tc>
      </w:tr>
      <w:tr w:rsidR="008372F6" w:rsidRPr="00107018" w14:paraId="5FE05864" w14:textId="77777777" w:rsidTr="008372F6">
        <w:trPr>
          <w:trHeight w:val="450"/>
        </w:trPr>
        <w:tc>
          <w:tcPr>
            <w:tcW w:w="704" w:type="dxa"/>
            <w:shd w:val="clear" w:color="auto" w:fill="FFFFFF"/>
            <w:tcMar>
              <w:top w:w="0" w:type="dxa"/>
              <w:left w:w="70" w:type="dxa"/>
              <w:bottom w:w="0" w:type="dxa"/>
              <w:right w:w="70" w:type="dxa"/>
            </w:tcMar>
            <w:hideMark/>
          </w:tcPr>
          <w:p w14:paraId="0A0768C8"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594B7D0C" w14:textId="77777777" w:rsidR="008372F6" w:rsidRPr="008372F6" w:rsidRDefault="00B07F10"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40091EA2"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38E90E8F" w14:textId="77777777" w:rsidR="008372F6" w:rsidRPr="008372F6" w:rsidRDefault="008372F6" w:rsidP="008372F6">
            <w:r w:rsidRPr="008372F6">
              <w:t>Nokia, Nokia Shanghai Bell</w:t>
            </w:r>
          </w:p>
        </w:tc>
      </w:tr>
      <w:tr w:rsidR="008372F6" w:rsidRPr="00107018" w14:paraId="117C4FC0" w14:textId="77777777" w:rsidTr="008372F6">
        <w:trPr>
          <w:trHeight w:val="450"/>
        </w:trPr>
        <w:tc>
          <w:tcPr>
            <w:tcW w:w="704" w:type="dxa"/>
            <w:shd w:val="clear" w:color="auto" w:fill="FFFFFF"/>
            <w:tcMar>
              <w:top w:w="0" w:type="dxa"/>
              <w:left w:w="70" w:type="dxa"/>
              <w:bottom w:w="0" w:type="dxa"/>
              <w:right w:w="70" w:type="dxa"/>
            </w:tcMar>
            <w:hideMark/>
          </w:tcPr>
          <w:p w14:paraId="3CABE95E"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2A248A59" w14:textId="77777777" w:rsidR="008372F6" w:rsidRPr="008372F6" w:rsidRDefault="00B07F10"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56DC51F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D40940B" w14:textId="77777777" w:rsidR="008372F6" w:rsidRPr="008372F6" w:rsidRDefault="008372F6" w:rsidP="008372F6">
            <w:r w:rsidRPr="008372F6">
              <w:t>CMCC</w:t>
            </w:r>
          </w:p>
        </w:tc>
      </w:tr>
      <w:tr w:rsidR="000A740A" w:rsidRPr="00107018" w14:paraId="382F783F" w14:textId="77777777" w:rsidTr="008372F6">
        <w:trPr>
          <w:trHeight w:val="450"/>
        </w:trPr>
        <w:tc>
          <w:tcPr>
            <w:tcW w:w="704" w:type="dxa"/>
            <w:shd w:val="clear" w:color="auto" w:fill="FFFFFF"/>
            <w:tcMar>
              <w:top w:w="0" w:type="dxa"/>
              <w:left w:w="70" w:type="dxa"/>
              <w:bottom w:w="0" w:type="dxa"/>
              <w:right w:w="70" w:type="dxa"/>
            </w:tcMar>
            <w:hideMark/>
          </w:tcPr>
          <w:p w14:paraId="690C45D9"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16E09284" w14:textId="77777777" w:rsidR="000A740A" w:rsidRPr="008372F6" w:rsidRDefault="00B07F10"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40618F05"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79B88E13" w14:textId="77777777" w:rsidR="000A740A" w:rsidRPr="008372F6" w:rsidRDefault="000A740A" w:rsidP="000A740A">
            <w:r w:rsidRPr="008372F6">
              <w:t>Qualcomm Incorporated</w:t>
            </w:r>
          </w:p>
        </w:tc>
      </w:tr>
      <w:tr w:rsidR="000A740A" w:rsidRPr="00107018" w14:paraId="1D973ED4" w14:textId="77777777" w:rsidTr="008372F6">
        <w:trPr>
          <w:trHeight w:val="450"/>
        </w:trPr>
        <w:tc>
          <w:tcPr>
            <w:tcW w:w="704" w:type="dxa"/>
            <w:shd w:val="clear" w:color="auto" w:fill="FFFFFF"/>
            <w:tcMar>
              <w:top w:w="0" w:type="dxa"/>
              <w:left w:w="70" w:type="dxa"/>
              <w:bottom w:w="0" w:type="dxa"/>
              <w:right w:w="70" w:type="dxa"/>
            </w:tcMar>
            <w:hideMark/>
          </w:tcPr>
          <w:p w14:paraId="1024E0C8"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1D00E9A" w14:textId="77777777" w:rsidR="000A740A" w:rsidRPr="008372F6" w:rsidRDefault="00B07F10"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55CD21C1"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994D409" w14:textId="77777777" w:rsidR="000A740A" w:rsidRPr="008372F6" w:rsidRDefault="000A740A" w:rsidP="000A740A">
            <w:r w:rsidRPr="008372F6">
              <w:t>ZTE, Sanechips</w:t>
            </w:r>
          </w:p>
        </w:tc>
      </w:tr>
      <w:tr w:rsidR="000A740A" w:rsidRPr="00107018" w14:paraId="00FF754B" w14:textId="77777777" w:rsidTr="008372F6">
        <w:trPr>
          <w:trHeight w:val="450"/>
        </w:trPr>
        <w:tc>
          <w:tcPr>
            <w:tcW w:w="704" w:type="dxa"/>
            <w:shd w:val="clear" w:color="auto" w:fill="FFFFFF"/>
            <w:tcMar>
              <w:top w:w="0" w:type="dxa"/>
              <w:left w:w="70" w:type="dxa"/>
              <w:bottom w:w="0" w:type="dxa"/>
              <w:right w:w="70" w:type="dxa"/>
            </w:tcMar>
            <w:hideMark/>
          </w:tcPr>
          <w:p w14:paraId="4E521186"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3D771899" w14:textId="77777777" w:rsidR="000A740A" w:rsidRPr="008372F6" w:rsidRDefault="00B07F10"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1CF77409"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5C2B3790" w14:textId="77777777" w:rsidR="000A740A" w:rsidRPr="008372F6" w:rsidRDefault="000A740A" w:rsidP="000A740A">
            <w:r w:rsidRPr="008372F6">
              <w:t>OPPO</w:t>
            </w:r>
          </w:p>
        </w:tc>
      </w:tr>
      <w:tr w:rsidR="000A740A" w:rsidRPr="00107018" w14:paraId="7356925F" w14:textId="77777777" w:rsidTr="00F66882">
        <w:trPr>
          <w:trHeight w:val="450"/>
        </w:trPr>
        <w:tc>
          <w:tcPr>
            <w:tcW w:w="704" w:type="dxa"/>
            <w:shd w:val="clear" w:color="auto" w:fill="FFFFFF"/>
            <w:tcMar>
              <w:top w:w="0" w:type="dxa"/>
              <w:left w:w="70" w:type="dxa"/>
              <w:bottom w:w="0" w:type="dxa"/>
              <w:right w:w="70" w:type="dxa"/>
            </w:tcMar>
          </w:tcPr>
          <w:p w14:paraId="634379E3"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EA7E9C9" w14:textId="77777777" w:rsidR="000A740A" w:rsidRPr="008372F6" w:rsidRDefault="00B07F10"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7AC08DAC"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807EE87" w14:textId="77777777" w:rsidR="000A740A" w:rsidRPr="008372F6" w:rsidRDefault="000A740A" w:rsidP="000A740A">
            <w:r w:rsidRPr="008372F6">
              <w:t>China Telecom</w:t>
            </w:r>
          </w:p>
        </w:tc>
      </w:tr>
      <w:tr w:rsidR="000A740A" w:rsidRPr="00107018" w14:paraId="489F4348" w14:textId="77777777" w:rsidTr="008372F6">
        <w:trPr>
          <w:trHeight w:val="450"/>
        </w:trPr>
        <w:tc>
          <w:tcPr>
            <w:tcW w:w="704" w:type="dxa"/>
            <w:shd w:val="clear" w:color="auto" w:fill="FFFFFF"/>
            <w:tcMar>
              <w:top w:w="0" w:type="dxa"/>
              <w:left w:w="70" w:type="dxa"/>
              <w:bottom w:w="0" w:type="dxa"/>
              <w:right w:w="70" w:type="dxa"/>
            </w:tcMar>
            <w:hideMark/>
          </w:tcPr>
          <w:p w14:paraId="5B3A44D7"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656FCF89" w14:textId="77777777" w:rsidR="000A740A" w:rsidRPr="008372F6" w:rsidRDefault="00B07F10"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0D79960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C7D93E4" w14:textId="77777777" w:rsidR="000A740A" w:rsidRPr="008372F6" w:rsidRDefault="000A740A" w:rsidP="000A740A">
            <w:r w:rsidRPr="008372F6">
              <w:t>TCL Communication Ltd.</w:t>
            </w:r>
          </w:p>
        </w:tc>
      </w:tr>
      <w:tr w:rsidR="000A740A" w:rsidRPr="00107018" w14:paraId="55EF57BE" w14:textId="77777777" w:rsidTr="008372F6">
        <w:trPr>
          <w:trHeight w:val="450"/>
        </w:trPr>
        <w:tc>
          <w:tcPr>
            <w:tcW w:w="704" w:type="dxa"/>
            <w:shd w:val="clear" w:color="auto" w:fill="FFFFFF"/>
            <w:tcMar>
              <w:top w:w="0" w:type="dxa"/>
              <w:left w:w="70" w:type="dxa"/>
              <w:bottom w:w="0" w:type="dxa"/>
              <w:right w:w="70" w:type="dxa"/>
            </w:tcMar>
            <w:hideMark/>
          </w:tcPr>
          <w:p w14:paraId="20E4F680"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AD16212" w14:textId="77777777" w:rsidR="000A740A" w:rsidRPr="008372F6" w:rsidRDefault="00B07F10"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1DAC10A7"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6D078E6A" w14:textId="77777777" w:rsidR="000A740A" w:rsidRPr="008372F6" w:rsidRDefault="000A740A" w:rsidP="000A740A">
            <w:r w:rsidRPr="008372F6">
              <w:t>Intel Corporation</w:t>
            </w:r>
          </w:p>
        </w:tc>
      </w:tr>
      <w:tr w:rsidR="000A740A" w:rsidRPr="00107018" w14:paraId="21463609" w14:textId="77777777" w:rsidTr="008372F6">
        <w:trPr>
          <w:trHeight w:val="450"/>
        </w:trPr>
        <w:tc>
          <w:tcPr>
            <w:tcW w:w="704" w:type="dxa"/>
            <w:shd w:val="clear" w:color="auto" w:fill="FFFFFF"/>
            <w:tcMar>
              <w:top w:w="0" w:type="dxa"/>
              <w:left w:w="70" w:type="dxa"/>
              <w:bottom w:w="0" w:type="dxa"/>
              <w:right w:w="70" w:type="dxa"/>
            </w:tcMar>
            <w:hideMark/>
          </w:tcPr>
          <w:p w14:paraId="5A05E8C4"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2FBF91C1" w14:textId="77777777" w:rsidR="000A740A" w:rsidRPr="008372F6" w:rsidRDefault="00B07F10"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634757D4"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3013B21" w14:textId="77777777" w:rsidR="000A740A" w:rsidRPr="008372F6" w:rsidRDefault="000A740A" w:rsidP="000A740A">
            <w:r w:rsidRPr="008372F6">
              <w:t>DENSO CORPORATION</w:t>
            </w:r>
          </w:p>
        </w:tc>
      </w:tr>
      <w:tr w:rsidR="000A740A" w:rsidRPr="00107018" w14:paraId="751B6154" w14:textId="77777777" w:rsidTr="008372F6">
        <w:trPr>
          <w:trHeight w:val="450"/>
        </w:trPr>
        <w:tc>
          <w:tcPr>
            <w:tcW w:w="704" w:type="dxa"/>
            <w:shd w:val="clear" w:color="auto" w:fill="FFFFFF"/>
            <w:tcMar>
              <w:top w:w="0" w:type="dxa"/>
              <w:left w:w="70" w:type="dxa"/>
              <w:bottom w:w="0" w:type="dxa"/>
              <w:right w:w="70" w:type="dxa"/>
            </w:tcMar>
            <w:hideMark/>
          </w:tcPr>
          <w:p w14:paraId="1D93B0F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45F8C853" w14:textId="77777777" w:rsidR="000A740A" w:rsidRPr="008372F6" w:rsidRDefault="00B07F10"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7429F4C3"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9FCA2A" w14:textId="77777777" w:rsidR="000A740A" w:rsidRPr="008372F6" w:rsidRDefault="000A740A" w:rsidP="000A740A">
            <w:r w:rsidRPr="008372F6">
              <w:t>Apple</w:t>
            </w:r>
          </w:p>
        </w:tc>
      </w:tr>
      <w:tr w:rsidR="000A740A" w:rsidRPr="00107018" w14:paraId="28514AB6" w14:textId="77777777" w:rsidTr="008372F6">
        <w:trPr>
          <w:trHeight w:val="450"/>
        </w:trPr>
        <w:tc>
          <w:tcPr>
            <w:tcW w:w="704" w:type="dxa"/>
            <w:shd w:val="clear" w:color="auto" w:fill="FFFFFF"/>
            <w:tcMar>
              <w:top w:w="0" w:type="dxa"/>
              <w:left w:w="70" w:type="dxa"/>
              <w:bottom w:w="0" w:type="dxa"/>
              <w:right w:w="70" w:type="dxa"/>
            </w:tcMar>
            <w:hideMark/>
          </w:tcPr>
          <w:p w14:paraId="3671DCEF"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49359BC2" w14:textId="77777777" w:rsidR="000A740A" w:rsidRPr="008372F6" w:rsidRDefault="00B07F10"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28A540A3"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66AD7AEA" w14:textId="77777777" w:rsidR="000A740A" w:rsidRPr="008372F6" w:rsidRDefault="000A740A" w:rsidP="000A740A">
            <w:r w:rsidRPr="008372F6">
              <w:t>Lenovo, Motorola Mobility</w:t>
            </w:r>
          </w:p>
        </w:tc>
      </w:tr>
      <w:tr w:rsidR="000A740A" w:rsidRPr="00107018" w14:paraId="1FA4FF98" w14:textId="77777777" w:rsidTr="008372F6">
        <w:trPr>
          <w:trHeight w:val="450"/>
        </w:trPr>
        <w:tc>
          <w:tcPr>
            <w:tcW w:w="704" w:type="dxa"/>
            <w:shd w:val="clear" w:color="auto" w:fill="FFFFFF"/>
            <w:tcMar>
              <w:top w:w="0" w:type="dxa"/>
              <w:left w:w="70" w:type="dxa"/>
              <w:bottom w:w="0" w:type="dxa"/>
              <w:right w:w="70" w:type="dxa"/>
            </w:tcMar>
            <w:hideMark/>
          </w:tcPr>
          <w:p w14:paraId="51ABEA94"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4B530E06" w14:textId="77777777" w:rsidR="000A740A" w:rsidRPr="008372F6" w:rsidRDefault="00B07F10"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4C4DE95A"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63FDEE1F" w14:textId="77777777" w:rsidR="000A740A" w:rsidRPr="008372F6" w:rsidRDefault="000A740A" w:rsidP="000A740A">
            <w:r w:rsidRPr="008372F6">
              <w:t>Samsung</w:t>
            </w:r>
          </w:p>
        </w:tc>
      </w:tr>
      <w:tr w:rsidR="000A740A" w:rsidRPr="00107018" w14:paraId="16AA8CFB" w14:textId="77777777" w:rsidTr="008372F6">
        <w:trPr>
          <w:trHeight w:val="450"/>
        </w:trPr>
        <w:tc>
          <w:tcPr>
            <w:tcW w:w="704" w:type="dxa"/>
            <w:shd w:val="clear" w:color="auto" w:fill="FFFFFF"/>
            <w:tcMar>
              <w:top w:w="0" w:type="dxa"/>
              <w:left w:w="70" w:type="dxa"/>
              <w:bottom w:w="0" w:type="dxa"/>
              <w:right w:w="70" w:type="dxa"/>
            </w:tcMar>
            <w:hideMark/>
          </w:tcPr>
          <w:p w14:paraId="17EE2604"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63518FC" w14:textId="77777777" w:rsidR="000A740A" w:rsidRPr="008372F6" w:rsidRDefault="00B07F10"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5E0C317E"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14D3A696" w14:textId="77777777" w:rsidR="000A740A" w:rsidRPr="008372F6" w:rsidRDefault="000A740A" w:rsidP="000A740A">
            <w:r w:rsidRPr="008372F6">
              <w:t>LG Electronics</w:t>
            </w:r>
          </w:p>
        </w:tc>
      </w:tr>
      <w:tr w:rsidR="000A740A" w:rsidRPr="00107018" w14:paraId="79782D5B" w14:textId="77777777" w:rsidTr="008372F6">
        <w:trPr>
          <w:trHeight w:val="450"/>
        </w:trPr>
        <w:tc>
          <w:tcPr>
            <w:tcW w:w="704" w:type="dxa"/>
            <w:shd w:val="clear" w:color="auto" w:fill="FFFFFF"/>
            <w:tcMar>
              <w:top w:w="0" w:type="dxa"/>
              <w:left w:w="70" w:type="dxa"/>
              <w:bottom w:w="0" w:type="dxa"/>
              <w:right w:w="70" w:type="dxa"/>
            </w:tcMar>
            <w:hideMark/>
          </w:tcPr>
          <w:p w14:paraId="27EF2D69"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1DADDFC7" w14:textId="77777777" w:rsidR="000A740A" w:rsidRPr="008372F6" w:rsidRDefault="00B07F10"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326E8579"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50344ED" w14:textId="77777777" w:rsidR="000A740A" w:rsidRPr="008372F6" w:rsidRDefault="000A740A" w:rsidP="000A740A">
            <w:r w:rsidRPr="008372F6">
              <w:t>Xiaomi</w:t>
            </w:r>
          </w:p>
        </w:tc>
      </w:tr>
      <w:tr w:rsidR="000A740A" w:rsidRPr="00107018" w14:paraId="220477F4" w14:textId="77777777" w:rsidTr="008372F6">
        <w:trPr>
          <w:trHeight w:val="450"/>
        </w:trPr>
        <w:tc>
          <w:tcPr>
            <w:tcW w:w="704" w:type="dxa"/>
            <w:shd w:val="clear" w:color="auto" w:fill="FFFFFF"/>
            <w:tcMar>
              <w:top w:w="0" w:type="dxa"/>
              <w:left w:w="70" w:type="dxa"/>
              <w:bottom w:w="0" w:type="dxa"/>
              <w:right w:w="70" w:type="dxa"/>
            </w:tcMar>
            <w:hideMark/>
          </w:tcPr>
          <w:p w14:paraId="12710687"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1514364C" w14:textId="77777777" w:rsidR="000A740A" w:rsidRPr="008372F6" w:rsidRDefault="00B07F10"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4373BF8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4A866CB0" w14:textId="77777777" w:rsidR="000A740A" w:rsidRPr="008372F6" w:rsidRDefault="000A740A" w:rsidP="000A740A">
            <w:r w:rsidRPr="008372F6">
              <w:t>NEC</w:t>
            </w:r>
          </w:p>
        </w:tc>
      </w:tr>
      <w:tr w:rsidR="000A740A" w:rsidRPr="00107018" w14:paraId="69D2B685" w14:textId="77777777" w:rsidTr="008372F6">
        <w:trPr>
          <w:trHeight w:val="450"/>
        </w:trPr>
        <w:tc>
          <w:tcPr>
            <w:tcW w:w="704" w:type="dxa"/>
            <w:shd w:val="clear" w:color="auto" w:fill="FFFFFF"/>
            <w:tcMar>
              <w:top w:w="0" w:type="dxa"/>
              <w:left w:w="70" w:type="dxa"/>
              <w:bottom w:w="0" w:type="dxa"/>
              <w:right w:w="70" w:type="dxa"/>
            </w:tcMar>
            <w:hideMark/>
          </w:tcPr>
          <w:p w14:paraId="207A813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16BBEFF4" w14:textId="77777777" w:rsidR="000A740A" w:rsidRPr="008372F6" w:rsidRDefault="00B07F10"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42F1165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5F3ECDD" w14:textId="77777777" w:rsidR="000A740A" w:rsidRPr="008372F6" w:rsidRDefault="000A740A" w:rsidP="000A740A">
            <w:r w:rsidRPr="008372F6">
              <w:t>Sharp</w:t>
            </w:r>
          </w:p>
        </w:tc>
      </w:tr>
      <w:tr w:rsidR="000A740A" w:rsidRPr="00107018" w14:paraId="2C3C93A3" w14:textId="77777777" w:rsidTr="008372F6">
        <w:trPr>
          <w:trHeight w:val="450"/>
        </w:trPr>
        <w:tc>
          <w:tcPr>
            <w:tcW w:w="704" w:type="dxa"/>
            <w:shd w:val="clear" w:color="auto" w:fill="FFFFFF"/>
            <w:tcMar>
              <w:top w:w="0" w:type="dxa"/>
              <w:left w:w="70" w:type="dxa"/>
              <w:bottom w:w="0" w:type="dxa"/>
              <w:right w:w="70" w:type="dxa"/>
            </w:tcMar>
            <w:hideMark/>
          </w:tcPr>
          <w:p w14:paraId="53B0FD28" w14:textId="77777777" w:rsidR="000A740A" w:rsidRPr="00107018" w:rsidRDefault="000A740A" w:rsidP="000A740A">
            <w:r w:rsidRPr="00107018">
              <w:rPr>
                <w:color w:val="000000"/>
              </w:rPr>
              <w:lastRenderedPageBreak/>
              <w:t>[25]</w:t>
            </w:r>
          </w:p>
        </w:tc>
        <w:tc>
          <w:tcPr>
            <w:tcW w:w="1456" w:type="dxa"/>
            <w:tcMar>
              <w:top w:w="0" w:type="dxa"/>
              <w:left w:w="70" w:type="dxa"/>
              <w:bottom w:w="0" w:type="dxa"/>
              <w:right w:w="70" w:type="dxa"/>
            </w:tcMar>
          </w:tcPr>
          <w:p w14:paraId="47ECD680" w14:textId="77777777" w:rsidR="000A740A" w:rsidRPr="008372F6" w:rsidRDefault="00B07F10"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63EDC6B6"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33ED28A2" w14:textId="77777777" w:rsidR="000A740A" w:rsidRPr="008372F6" w:rsidRDefault="000A740A" w:rsidP="000A740A">
            <w:r w:rsidRPr="008372F6">
              <w:t>Panasonic Corporation</w:t>
            </w:r>
          </w:p>
        </w:tc>
      </w:tr>
      <w:tr w:rsidR="000A740A" w:rsidRPr="00107018" w14:paraId="7E74AC28" w14:textId="77777777" w:rsidTr="008372F6">
        <w:trPr>
          <w:trHeight w:val="450"/>
        </w:trPr>
        <w:tc>
          <w:tcPr>
            <w:tcW w:w="704" w:type="dxa"/>
            <w:shd w:val="clear" w:color="auto" w:fill="FFFFFF"/>
            <w:tcMar>
              <w:top w:w="0" w:type="dxa"/>
              <w:left w:w="70" w:type="dxa"/>
              <w:bottom w:w="0" w:type="dxa"/>
              <w:right w:w="70" w:type="dxa"/>
            </w:tcMar>
            <w:hideMark/>
          </w:tcPr>
          <w:p w14:paraId="2AF8A45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1FC47193" w14:textId="77777777" w:rsidR="000A740A" w:rsidRPr="008372F6" w:rsidRDefault="00B07F10"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4E45C614"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65CCD783" w14:textId="77777777" w:rsidR="000A740A" w:rsidRPr="008372F6" w:rsidRDefault="000A740A" w:rsidP="000A740A">
            <w:r w:rsidRPr="008372F6">
              <w:t>NTT DOCOMO, INC.</w:t>
            </w:r>
          </w:p>
        </w:tc>
      </w:tr>
      <w:tr w:rsidR="000A740A" w:rsidRPr="00107018" w14:paraId="3E5FDA18" w14:textId="77777777" w:rsidTr="008372F6">
        <w:trPr>
          <w:trHeight w:val="450"/>
        </w:trPr>
        <w:tc>
          <w:tcPr>
            <w:tcW w:w="704" w:type="dxa"/>
            <w:shd w:val="clear" w:color="auto" w:fill="FFFFFF"/>
            <w:tcMar>
              <w:top w:w="0" w:type="dxa"/>
              <w:left w:w="70" w:type="dxa"/>
              <w:bottom w:w="0" w:type="dxa"/>
              <w:right w:w="70" w:type="dxa"/>
            </w:tcMar>
            <w:hideMark/>
          </w:tcPr>
          <w:p w14:paraId="5CFD6620"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043D38A" w14:textId="77777777" w:rsidR="000A740A" w:rsidRPr="008372F6" w:rsidRDefault="00B07F10"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4516F68D"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CFD5984" w14:textId="77777777" w:rsidR="000A740A" w:rsidRPr="008372F6" w:rsidRDefault="000A740A" w:rsidP="000A740A">
            <w:r w:rsidRPr="008372F6">
              <w:t>MediaTek Inc.</w:t>
            </w:r>
          </w:p>
        </w:tc>
      </w:tr>
      <w:tr w:rsidR="000A740A" w:rsidRPr="00107018" w14:paraId="69F93D8D" w14:textId="77777777" w:rsidTr="008372F6">
        <w:trPr>
          <w:trHeight w:val="450"/>
        </w:trPr>
        <w:tc>
          <w:tcPr>
            <w:tcW w:w="704" w:type="dxa"/>
            <w:shd w:val="clear" w:color="auto" w:fill="FFFFFF"/>
            <w:tcMar>
              <w:top w:w="0" w:type="dxa"/>
              <w:left w:w="70" w:type="dxa"/>
              <w:bottom w:w="0" w:type="dxa"/>
              <w:right w:w="70" w:type="dxa"/>
            </w:tcMar>
            <w:hideMark/>
          </w:tcPr>
          <w:p w14:paraId="7E3EACF2"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457DC523" w14:textId="77777777" w:rsidR="000A740A" w:rsidRPr="008372F6" w:rsidRDefault="00B07F10"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0500A80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53C00D9" w14:textId="77777777" w:rsidR="000A740A" w:rsidRPr="008372F6" w:rsidRDefault="000A740A" w:rsidP="000A740A">
            <w:r w:rsidRPr="008372F6">
              <w:t>InterDigital, Inc.</w:t>
            </w:r>
          </w:p>
        </w:tc>
      </w:tr>
      <w:tr w:rsidR="000A740A" w:rsidRPr="00107018" w14:paraId="1F176598" w14:textId="77777777" w:rsidTr="00F66882">
        <w:trPr>
          <w:trHeight w:val="450"/>
        </w:trPr>
        <w:tc>
          <w:tcPr>
            <w:tcW w:w="704" w:type="dxa"/>
            <w:shd w:val="clear" w:color="auto" w:fill="FFFFFF"/>
            <w:tcMar>
              <w:top w:w="0" w:type="dxa"/>
              <w:left w:w="70" w:type="dxa"/>
              <w:bottom w:w="0" w:type="dxa"/>
              <w:right w:w="70" w:type="dxa"/>
            </w:tcMar>
          </w:tcPr>
          <w:p w14:paraId="19BB375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3E460A3F" w14:textId="77777777" w:rsidR="000A740A" w:rsidRPr="008372F6" w:rsidRDefault="00B07F10"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2003FB5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53CDF406" w14:textId="77777777" w:rsidR="000A740A" w:rsidRPr="008372F6" w:rsidRDefault="000A740A" w:rsidP="000A740A">
            <w:r w:rsidRPr="008372F6">
              <w:t>China Unicom</w:t>
            </w:r>
          </w:p>
        </w:tc>
      </w:tr>
      <w:tr w:rsidR="000A740A" w:rsidRPr="00107018" w14:paraId="0440B6AC" w14:textId="77777777" w:rsidTr="00F66882">
        <w:trPr>
          <w:trHeight w:val="450"/>
        </w:trPr>
        <w:tc>
          <w:tcPr>
            <w:tcW w:w="704" w:type="dxa"/>
            <w:shd w:val="clear" w:color="auto" w:fill="FFFFFF"/>
            <w:tcMar>
              <w:top w:w="0" w:type="dxa"/>
              <w:left w:w="70" w:type="dxa"/>
              <w:bottom w:w="0" w:type="dxa"/>
              <w:right w:w="70" w:type="dxa"/>
            </w:tcMar>
          </w:tcPr>
          <w:p w14:paraId="5FA142C5"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488B7581" w14:textId="77777777" w:rsidR="000A740A" w:rsidRPr="008372F6" w:rsidRDefault="00B07F10"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2927ABF5"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1FCA487" w14:textId="77777777" w:rsidR="000A740A" w:rsidRPr="008372F6" w:rsidRDefault="000A740A" w:rsidP="000A740A">
            <w:r w:rsidRPr="008372F6">
              <w:t>ASUSTEK COMPUTER (SHANGHAI)</w:t>
            </w:r>
          </w:p>
        </w:tc>
      </w:tr>
      <w:tr w:rsidR="000A740A" w:rsidRPr="00107018" w14:paraId="04FB3464" w14:textId="77777777" w:rsidTr="00F66882">
        <w:trPr>
          <w:trHeight w:val="450"/>
        </w:trPr>
        <w:tc>
          <w:tcPr>
            <w:tcW w:w="704" w:type="dxa"/>
            <w:shd w:val="clear" w:color="auto" w:fill="FFFFFF"/>
            <w:tcMar>
              <w:top w:w="0" w:type="dxa"/>
              <w:left w:w="70" w:type="dxa"/>
              <w:bottom w:w="0" w:type="dxa"/>
              <w:right w:w="70" w:type="dxa"/>
            </w:tcMar>
          </w:tcPr>
          <w:p w14:paraId="41ACA00D"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1684FC13" w14:textId="77777777" w:rsidR="000A740A" w:rsidRPr="008372F6" w:rsidRDefault="00B07F10"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06C72738"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2138394E" w14:textId="77777777" w:rsidR="000A740A" w:rsidRPr="008372F6" w:rsidRDefault="000A740A" w:rsidP="000A740A">
            <w:r w:rsidRPr="008372F6">
              <w:t>Nordic Semiconductor ASA</w:t>
            </w:r>
          </w:p>
        </w:tc>
      </w:tr>
      <w:tr w:rsidR="00653542" w:rsidRPr="00107018" w14:paraId="206ADB24" w14:textId="77777777" w:rsidTr="00F66882">
        <w:trPr>
          <w:trHeight w:val="450"/>
        </w:trPr>
        <w:tc>
          <w:tcPr>
            <w:tcW w:w="704" w:type="dxa"/>
            <w:shd w:val="clear" w:color="auto" w:fill="FFFFFF"/>
            <w:tcMar>
              <w:top w:w="0" w:type="dxa"/>
              <w:left w:w="70" w:type="dxa"/>
              <w:bottom w:w="0" w:type="dxa"/>
              <w:right w:w="70" w:type="dxa"/>
            </w:tcMar>
          </w:tcPr>
          <w:p w14:paraId="341585A5"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B4CFF3" w14:textId="77777777" w:rsidR="00653542" w:rsidRPr="00653542" w:rsidRDefault="00B07F10"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0B9A8249"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4184D84D" w14:textId="77777777" w:rsidR="00653542" w:rsidRPr="00653542" w:rsidRDefault="00653542" w:rsidP="00653542">
            <w:r w:rsidRPr="00653542">
              <w:t>Ericsson, Deutsche Telekom, NTT DOCOMO, Softbank, Telecom Italia, Telstra, Verizon Wireless, Vodafone</w:t>
            </w:r>
          </w:p>
        </w:tc>
      </w:tr>
      <w:tr w:rsidR="00653542" w:rsidRPr="00107018" w14:paraId="057DDA6A" w14:textId="77777777" w:rsidTr="00F66882">
        <w:trPr>
          <w:trHeight w:val="450"/>
        </w:trPr>
        <w:tc>
          <w:tcPr>
            <w:tcW w:w="704" w:type="dxa"/>
            <w:shd w:val="clear" w:color="auto" w:fill="FFFFFF"/>
            <w:tcMar>
              <w:top w:w="0" w:type="dxa"/>
              <w:left w:w="70" w:type="dxa"/>
              <w:bottom w:w="0" w:type="dxa"/>
              <w:right w:w="70" w:type="dxa"/>
            </w:tcMar>
          </w:tcPr>
          <w:p w14:paraId="3E65AD6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DB9FA2B" w14:textId="77777777" w:rsidR="00653542" w:rsidRPr="00653542" w:rsidRDefault="00B07F10"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42BF34D7"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3C5AE131" w14:textId="77777777" w:rsidR="00653542" w:rsidRPr="00653542" w:rsidRDefault="00653542" w:rsidP="00653542">
            <w:r w:rsidRPr="00653542">
              <w:t>vivo, Guangdong Genius</w:t>
            </w:r>
          </w:p>
        </w:tc>
      </w:tr>
      <w:tr w:rsidR="00653542" w:rsidRPr="00107018" w14:paraId="69CFC217" w14:textId="77777777" w:rsidTr="00F66882">
        <w:trPr>
          <w:trHeight w:val="450"/>
        </w:trPr>
        <w:tc>
          <w:tcPr>
            <w:tcW w:w="704" w:type="dxa"/>
            <w:shd w:val="clear" w:color="auto" w:fill="FFFFFF"/>
            <w:tcMar>
              <w:top w:w="0" w:type="dxa"/>
              <w:left w:w="70" w:type="dxa"/>
              <w:bottom w:w="0" w:type="dxa"/>
              <w:right w:w="70" w:type="dxa"/>
            </w:tcMar>
          </w:tcPr>
          <w:p w14:paraId="4830BE2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10FC512A" w14:textId="77777777" w:rsidR="00653542" w:rsidRPr="00653542" w:rsidRDefault="00B07F10"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3AC26E0F"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5004F8F5" w14:textId="77777777" w:rsidR="00653542" w:rsidRPr="00653542" w:rsidRDefault="00653542" w:rsidP="00653542">
            <w:r w:rsidRPr="00653542">
              <w:t>Huawei, HiSilicon</w:t>
            </w:r>
          </w:p>
        </w:tc>
      </w:tr>
      <w:tr w:rsidR="00BC3640" w:rsidRPr="00107018" w14:paraId="3C07F872" w14:textId="77777777" w:rsidTr="00F66882">
        <w:trPr>
          <w:trHeight w:val="450"/>
        </w:trPr>
        <w:tc>
          <w:tcPr>
            <w:tcW w:w="704" w:type="dxa"/>
            <w:shd w:val="clear" w:color="auto" w:fill="FFFFFF"/>
            <w:tcMar>
              <w:top w:w="0" w:type="dxa"/>
              <w:left w:w="70" w:type="dxa"/>
              <w:bottom w:w="0" w:type="dxa"/>
              <w:right w:w="70" w:type="dxa"/>
            </w:tcMar>
          </w:tcPr>
          <w:p w14:paraId="6255EC8E"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1560FBA0" w14:textId="77777777" w:rsidR="00BC3640" w:rsidRPr="00AF64DF" w:rsidRDefault="00B07F10"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44A1DC27"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0879265" w14:textId="77777777" w:rsidR="00BC3640" w:rsidRPr="00AF64DF" w:rsidRDefault="00BC3640" w:rsidP="00653542">
            <w:r>
              <w:t>Moderator (Ericsson)</w:t>
            </w:r>
          </w:p>
        </w:tc>
      </w:tr>
      <w:tr w:rsidR="00AC37E4" w:rsidRPr="00107018" w14:paraId="22ECBE81" w14:textId="77777777" w:rsidTr="00F66882">
        <w:trPr>
          <w:trHeight w:val="450"/>
        </w:trPr>
        <w:tc>
          <w:tcPr>
            <w:tcW w:w="704" w:type="dxa"/>
            <w:shd w:val="clear" w:color="auto" w:fill="FFFFFF"/>
            <w:tcMar>
              <w:top w:w="0" w:type="dxa"/>
              <w:left w:w="70" w:type="dxa"/>
              <w:bottom w:w="0" w:type="dxa"/>
              <w:right w:w="70" w:type="dxa"/>
            </w:tcMar>
          </w:tcPr>
          <w:p w14:paraId="18D2F96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0B65235" w14:textId="77777777" w:rsidR="00AC37E4" w:rsidRDefault="00B07F10"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1D7CB624"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464325B" w14:textId="77777777" w:rsidR="00AC37E4" w:rsidRDefault="00AC37E4" w:rsidP="00653542">
            <w:r>
              <w:t>Ericsson</w:t>
            </w:r>
          </w:p>
        </w:tc>
      </w:tr>
    </w:tbl>
    <w:p w14:paraId="6F550E7C"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BD463" w14:textId="77777777" w:rsidR="00B07F10" w:rsidRDefault="00B07F10" w:rsidP="00581A60">
      <w:pPr>
        <w:spacing w:after="0"/>
      </w:pPr>
      <w:r>
        <w:separator/>
      </w:r>
    </w:p>
  </w:endnote>
  <w:endnote w:type="continuationSeparator" w:id="0">
    <w:p w14:paraId="74340ED8" w14:textId="77777777" w:rsidR="00B07F10" w:rsidRDefault="00B07F10" w:rsidP="00581A60">
      <w:pPr>
        <w:spacing w:after="0"/>
      </w:pPr>
      <w:r>
        <w:continuationSeparator/>
      </w:r>
    </w:p>
  </w:endnote>
  <w:endnote w:type="continuationNotice" w:id="1">
    <w:p w14:paraId="5312C482" w14:textId="77777777" w:rsidR="00B07F10" w:rsidRDefault="00B07F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1B8D2" w14:textId="77777777" w:rsidR="00B07F10" w:rsidRDefault="00B07F10" w:rsidP="00581A60">
      <w:pPr>
        <w:spacing w:after="0"/>
      </w:pPr>
      <w:r>
        <w:separator/>
      </w:r>
    </w:p>
  </w:footnote>
  <w:footnote w:type="continuationSeparator" w:id="0">
    <w:p w14:paraId="1DE9FE6C" w14:textId="77777777" w:rsidR="00B07F10" w:rsidRDefault="00B07F10" w:rsidP="00581A60">
      <w:pPr>
        <w:spacing w:after="0"/>
      </w:pPr>
      <w:r>
        <w:continuationSeparator/>
      </w:r>
    </w:p>
  </w:footnote>
  <w:footnote w:type="continuationNotice" w:id="1">
    <w:p w14:paraId="7D486199" w14:textId="77777777" w:rsidR="00B07F10" w:rsidRDefault="00B07F1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2F649D"/>
    <w:multiLevelType w:val="hybridMultilevel"/>
    <w:tmpl w:val="A28414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hybridMultilevel"/>
    <w:tmpl w:val="722454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1"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5"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2"/>
  </w:num>
  <w:num w:numId="3">
    <w:abstractNumId w:val="0"/>
  </w:num>
  <w:num w:numId="4">
    <w:abstractNumId w:val="52"/>
  </w:num>
  <w:num w:numId="5">
    <w:abstractNumId w:val="22"/>
  </w:num>
  <w:num w:numId="6">
    <w:abstractNumId w:val="33"/>
    <w:lvlOverride w:ilvl="0">
      <w:startOverride w:val="1"/>
    </w:lvlOverride>
  </w:num>
  <w:num w:numId="7">
    <w:abstractNumId w:val="11"/>
  </w:num>
  <w:num w:numId="8">
    <w:abstractNumId w:val="27"/>
  </w:num>
  <w:num w:numId="9">
    <w:abstractNumId w:val="48"/>
  </w:num>
  <w:num w:numId="10">
    <w:abstractNumId w:val="48"/>
  </w:num>
  <w:num w:numId="11">
    <w:abstractNumId w:val="44"/>
  </w:num>
  <w:num w:numId="12">
    <w:abstractNumId w:val="30"/>
  </w:num>
  <w:num w:numId="13">
    <w:abstractNumId w:val="39"/>
  </w:num>
  <w:num w:numId="14">
    <w:abstractNumId w:val="34"/>
  </w:num>
  <w:num w:numId="15">
    <w:abstractNumId w:val="14"/>
  </w:num>
  <w:num w:numId="16">
    <w:abstractNumId w:val="42"/>
  </w:num>
  <w:num w:numId="17">
    <w:abstractNumId w:val="35"/>
  </w:num>
  <w:num w:numId="18">
    <w:abstractNumId w:val="29"/>
  </w:num>
  <w:num w:numId="19">
    <w:abstractNumId w:val="36"/>
  </w:num>
  <w:num w:numId="20">
    <w:abstractNumId w:val="10"/>
  </w:num>
  <w:num w:numId="21">
    <w:abstractNumId w:val="19"/>
  </w:num>
  <w:num w:numId="22">
    <w:abstractNumId w:val="56"/>
  </w:num>
  <w:num w:numId="23">
    <w:abstractNumId w:val="21"/>
  </w:num>
  <w:num w:numId="24">
    <w:abstractNumId w:val="18"/>
  </w:num>
  <w:num w:numId="25">
    <w:abstractNumId w:val="8"/>
  </w:num>
  <w:num w:numId="26">
    <w:abstractNumId w:val="7"/>
  </w:num>
  <w:num w:numId="27">
    <w:abstractNumId w:val="6"/>
  </w:num>
  <w:num w:numId="28">
    <w:abstractNumId w:val="24"/>
  </w:num>
  <w:num w:numId="29">
    <w:abstractNumId w:val="15"/>
  </w:num>
  <w:num w:numId="30">
    <w:abstractNumId w:val="47"/>
  </w:num>
  <w:num w:numId="31">
    <w:abstractNumId w:val="54"/>
  </w:num>
  <w:num w:numId="32">
    <w:abstractNumId w:val="37"/>
  </w:num>
  <w:num w:numId="33">
    <w:abstractNumId w:val="16"/>
  </w:num>
  <w:num w:numId="34">
    <w:abstractNumId w:val="45"/>
  </w:num>
  <w:num w:numId="35">
    <w:abstractNumId w:val="12"/>
  </w:num>
  <w:num w:numId="36">
    <w:abstractNumId w:val="28"/>
  </w:num>
  <w:num w:numId="37">
    <w:abstractNumId w:val="1"/>
  </w:num>
  <w:num w:numId="38">
    <w:abstractNumId w:val="53"/>
  </w:num>
  <w:num w:numId="39">
    <w:abstractNumId w:val="45"/>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31"/>
  </w:num>
  <w:num w:numId="43">
    <w:abstractNumId w:val="17"/>
  </w:num>
  <w:num w:numId="44">
    <w:abstractNumId w:val="51"/>
  </w:num>
  <w:num w:numId="45">
    <w:abstractNumId w:val="38"/>
  </w:num>
  <w:num w:numId="46">
    <w:abstractNumId w:val="9"/>
  </w:num>
  <w:num w:numId="47">
    <w:abstractNumId w:val="23"/>
  </w:num>
  <w:num w:numId="48">
    <w:abstractNumId w:val="49"/>
  </w:num>
  <w:num w:numId="49">
    <w:abstractNumId w:val="40"/>
  </w:num>
  <w:num w:numId="50">
    <w:abstractNumId w:val="13"/>
  </w:num>
  <w:num w:numId="51">
    <w:abstractNumId w:val="55"/>
  </w:num>
  <w:num w:numId="52">
    <w:abstractNumId w:val="4"/>
  </w:num>
  <w:num w:numId="53">
    <w:abstractNumId w:val="5"/>
  </w:num>
  <w:num w:numId="54">
    <w:abstractNumId w:val="43"/>
  </w:num>
  <w:num w:numId="55">
    <w:abstractNumId w:val="50"/>
  </w:num>
  <w:num w:numId="56">
    <w:abstractNumId w:val="32"/>
  </w:num>
  <w:num w:numId="57">
    <w:abstractNumId w:val="46"/>
  </w:num>
  <w:num w:numId="58">
    <w:abstractNumId w:val="3"/>
  </w:num>
  <w:num w:numId="59">
    <w:abstractNumId w:val="11"/>
  </w:num>
  <w:num w:numId="60">
    <w:abstractNumId w:val="4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207"/>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4F"/>
    <w:rsid w:val="00006082"/>
    <w:rsid w:val="0000632C"/>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551"/>
    <w:rsid w:val="00035B94"/>
    <w:rsid w:val="000360C3"/>
    <w:rsid w:val="0003644D"/>
    <w:rsid w:val="00036876"/>
    <w:rsid w:val="00037279"/>
    <w:rsid w:val="00037306"/>
    <w:rsid w:val="000374A1"/>
    <w:rsid w:val="00037590"/>
    <w:rsid w:val="00037923"/>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BEB"/>
    <w:rsid w:val="00047CC2"/>
    <w:rsid w:val="0005045A"/>
    <w:rsid w:val="00050693"/>
    <w:rsid w:val="000506FD"/>
    <w:rsid w:val="0005094E"/>
    <w:rsid w:val="00050D07"/>
    <w:rsid w:val="00050EA1"/>
    <w:rsid w:val="00050F1F"/>
    <w:rsid w:val="00051099"/>
    <w:rsid w:val="00051695"/>
    <w:rsid w:val="00051B9C"/>
    <w:rsid w:val="0005218B"/>
    <w:rsid w:val="00052506"/>
    <w:rsid w:val="00052516"/>
    <w:rsid w:val="0005261B"/>
    <w:rsid w:val="00052F26"/>
    <w:rsid w:val="00053138"/>
    <w:rsid w:val="00053435"/>
    <w:rsid w:val="0005392D"/>
    <w:rsid w:val="00053C89"/>
    <w:rsid w:val="00053CC2"/>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13"/>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E5D"/>
    <w:rsid w:val="00102040"/>
    <w:rsid w:val="001021B1"/>
    <w:rsid w:val="00102268"/>
    <w:rsid w:val="0010242C"/>
    <w:rsid w:val="00102653"/>
    <w:rsid w:val="00102A62"/>
    <w:rsid w:val="001032D1"/>
    <w:rsid w:val="00103581"/>
    <w:rsid w:val="00103661"/>
    <w:rsid w:val="001036C6"/>
    <w:rsid w:val="00103A49"/>
    <w:rsid w:val="00103A95"/>
    <w:rsid w:val="00103B8A"/>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7ED"/>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0B6"/>
    <w:rsid w:val="00163920"/>
    <w:rsid w:val="00163B41"/>
    <w:rsid w:val="0016457C"/>
    <w:rsid w:val="0016495F"/>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59D"/>
    <w:rsid w:val="001756FD"/>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28D"/>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BB"/>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57"/>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1653"/>
    <w:rsid w:val="001D22E7"/>
    <w:rsid w:val="001D2490"/>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DBD"/>
    <w:rsid w:val="001F12DA"/>
    <w:rsid w:val="001F171D"/>
    <w:rsid w:val="001F172B"/>
    <w:rsid w:val="001F1E9D"/>
    <w:rsid w:val="001F1FCA"/>
    <w:rsid w:val="001F2089"/>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66"/>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2E9C"/>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6CCC"/>
    <w:rsid w:val="00257B45"/>
    <w:rsid w:val="00257F81"/>
    <w:rsid w:val="00261147"/>
    <w:rsid w:val="0026115F"/>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57C83"/>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7E3"/>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E7C4E"/>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E8"/>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55A"/>
    <w:rsid w:val="005737A5"/>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A2"/>
    <w:rsid w:val="005C43A8"/>
    <w:rsid w:val="005C48A1"/>
    <w:rsid w:val="005C4C40"/>
    <w:rsid w:val="005C4E64"/>
    <w:rsid w:val="005C4E79"/>
    <w:rsid w:val="005C54E5"/>
    <w:rsid w:val="005C5971"/>
    <w:rsid w:val="005C5B7E"/>
    <w:rsid w:val="005C5DDE"/>
    <w:rsid w:val="005C61EA"/>
    <w:rsid w:val="005C62CE"/>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331"/>
    <w:rsid w:val="00657AB9"/>
    <w:rsid w:val="00657C71"/>
    <w:rsid w:val="006605E6"/>
    <w:rsid w:val="006612B4"/>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C47"/>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8A0"/>
    <w:rsid w:val="006E6CF9"/>
    <w:rsid w:val="006E707A"/>
    <w:rsid w:val="006E745E"/>
    <w:rsid w:val="006E7CC3"/>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69F"/>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5B0"/>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0E36"/>
    <w:rsid w:val="007B1041"/>
    <w:rsid w:val="007B10C6"/>
    <w:rsid w:val="007B14FE"/>
    <w:rsid w:val="007B15B3"/>
    <w:rsid w:val="007B186C"/>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83"/>
    <w:rsid w:val="007F219C"/>
    <w:rsid w:val="007F2571"/>
    <w:rsid w:val="007F2790"/>
    <w:rsid w:val="007F2A38"/>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99F"/>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A9"/>
    <w:rsid w:val="00850F63"/>
    <w:rsid w:val="0085151E"/>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B1D"/>
    <w:rsid w:val="00872CF0"/>
    <w:rsid w:val="00872E5F"/>
    <w:rsid w:val="00873153"/>
    <w:rsid w:val="008733B9"/>
    <w:rsid w:val="008735D7"/>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5FD"/>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6993"/>
    <w:rsid w:val="008C6FE3"/>
    <w:rsid w:val="008C7481"/>
    <w:rsid w:val="008C778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258"/>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75D"/>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E1A"/>
    <w:rsid w:val="00984E32"/>
    <w:rsid w:val="009854E7"/>
    <w:rsid w:val="00985556"/>
    <w:rsid w:val="0098555B"/>
    <w:rsid w:val="0098591A"/>
    <w:rsid w:val="0098593E"/>
    <w:rsid w:val="00985F33"/>
    <w:rsid w:val="0098646C"/>
    <w:rsid w:val="00986A76"/>
    <w:rsid w:val="009870B6"/>
    <w:rsid w:val="0098719A"/>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40E"/>
    <w:rsid w:val="009F4D15"/>
    <w:rsid w:val="009F5B42"/>
    <w:rsid w:val="009F608B"/>
    <w:rsid w:val="009F63A6"/>
    <w:rsid w:val="009F68F9"/>
    <w:rsid w:val="009F693A"/>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BA"/>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0697"/>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07F10"/>
    <w:rsid w:val="00B101CD"/>
    <w:rsid w:val="00B10277"/>
    <w:rsid w:val="00B1044C"/>
    <w:rsid w:val="00B1073B"/>
    <w:rsid w:val="00B1075C"/>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1F"/>
    <w:rsid w:val="00BD7157"/>
    <w:rsid w:val="00BD71C4"/>
    <w:rsid w:val="00BD744E"/>
    <w:rsid w:val="00BD7EF0"/>
    <w:rsid w:val="00BE0130"/>
    <w:rsid w:val="00BE02DC"/>
    <w:rsid w:val="00BE0420"/>
    <w:rsid w:val="00BE0754"/>
    <w:rsid w:val="00BE0E39"/>
    <w:rsid w:val="00BE1024"/>
    <w:rsid w:val="00BE118A"/>
    <w:rsid w:val="00BE1646"/>
    <w:rsid w:val="00BE20D5"/>
    <w:rsid w:val="00BE214D"/>
    <w:rsid w:val="00BE22E6"/>
    <w:rsid w:val="00BE269A"/>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5D0"/>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69F8"/>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10A"/>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2DF6"/>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2CF"/>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57C"/>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6E6"/>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5CE"/>
    <w:rsid w:val="00E45811"/>
    <w:rsid w:val="00E45AB1"/>
    <w:rsid w:val="00E45B94"/>
    <w:rsid w:val="00E45EE7"/>
    <w:rsid w:val="00E45FAE"/>
    <w:rsid w:val="00E4685D"/>
    <w:rsid w:val="00E469D0"/>
    <w:rsid w:val="00E46A1C"/>
    <w:rsid w:val="00E46E37"/>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BCC"/>
    <w:rsid w:val="00EC3EB3"/>
    <w:rsid w:val="00EC41C9"/>
    <w:rsid w:val="00EC4268"/>
    <w:rsid w:val="00EC461F"/>
    <w:rsid w:val="00EC487F"/>
    <w:rsid w:val="00EC4C2B"/>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5C4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5F3F"/>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4188FD"/>
  <w15:docId w15:val="{C80AB6BD-C5C0-4AF7-9FEB-80BC980F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2BC40-FA81-4974-A01E-9261B794D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23555B-5C37-4ED7-9EA4-983A572D5C14}">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61</Pages>
  <Words>23935</Words>
  <Characters>136433</Characters>
  <Application>Microsoft Office Word</Application>
  <DocSecurity>0</DocSecurity>
  <Lines>1136</Lines>
  <Paragraphs>320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160048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Vip2</cp:lastModifiedBy>
  <cp:revision>3</cp:revision>
  <dcterms:created xsi:type="dcterms:W3CDTF">2021-05-21T20:44:00Z</dcterms:created>
  <dcterms:modified xsi:type="dcterms:W3CDTF">2021-05-21T21:01:00Z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