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EB1547" w:rsidRPr="00231B58" w:rsidRDefault="00EB1547"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EB1547" w:rsidRPr="00251521" w:rsidRDefault="00EB1547"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EB1547" w:rsidRPr="00251521" w:rsidRDefault="00EB154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B1547" w:rsidRPr="00787267" w:rsidRDefault="00EB1547"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shapetype w14:anchorId="3E7CED7E" id="_x0000_t202" coordsize="21600,21600" o:spt="202" path="m0,0l0,21600,21600,21600,21600,0xe">
                <v:stroke joinstyle="miter"/>
                <v:path gradientshapeok="t" o:connecttype="rect"/>
              </v:shapetype>
              <v:shape id="Text_x0020_Box_x0020_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" fillcolor="white [3201]" strokeweight=".5pt">
                <v:textbox>
                  <w:txbxContent>
                    <w:p w14:paraId="142C8159" w14:textId="2499980A" w:rsidR="00EB1547" w:rsidRPr="00231B58" w:rsidRDefault="00EB154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B1547" w:rsidRPr="00251521" w:rsidRDefault="00EB154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The study on </w:t>
                      </w:r>
                      <w:proofErr w:type="spellStart"/>
                      <w:r w:rsidRPr="00251521">
                        <w:rPr>
                          <w:rFonts w:eastAsia="SimSun"/>
                          <w:i/>
                          <w:lang w:val="en-GB" w:eastAsia="ja-JP"/>
                        </w:rPr>
                        <w:t>IoT</w:t>
                      </w:r>
                      <w:proofErr w:type="spellEnd"/>
                      <w:r w:rsidRPr="00251521">
                        <w:rPr>
                          <w:rFonts w:eastAsia="SimSun"/>
                          <w:i/>
                          <w:lang w:val="en-GB" w:eastAsia="ja-JP"/>
                        </w:rPr>
                        <w:t xml:space="preserve"> over NTN should target the following by RAN#92</w:t>
                      </w:r>
                    </w:p>
                    <w:p w14:paraId="626B6CEC"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Prioritization of potential enhancements for the functionalities needed specifically for </w:t>
                      </w:r>
                      <w:proofErr w:type="spellStart"/>
                      <w:r w:rsidRPr="00251521">
                        <w:rPr>
                          <w:rFonts w:eastAsia="SimSun"/>
                          <w:i/>
                          <w:lang w:val="en-GB" w:eastAsia="ja-JP"/>
                        </w:rPr>
                        <w:t>IoT</w:t>
                      </w:r>
                      <w:proofErr w:type="spellEnd"/>
                      <w:r w:rsidRPr="00251521">
                        <w:rPr>
                          <w:rFonts w:eastAsia="SimSun"/>
                          <w:i/>
                          <w:lang w:val="en-GB" w:eastAsia="ja-JP"/>
                        </w:rPr>
                        <w:t xml:space="preserve"> over NTN that cannot be translated from the ongoing NR NTN WI for the considered scenarios and use case(s) in the study</w:t>
                      </w:r>
                    </w:p>
                    <w:p w14:paraId="51F225E0"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B1547" w:rsidRPr="00251521" w:rsidRDefault="00EB154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B1547" w:rsidRPr="00251521" w:rsidRDefault="00EB154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B1547" w:rsidRPr="00251521" w:rsidRDefault="00EB154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B1547" w:rsidRPr="00787267" w:rsidRDefault="00EB1547"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9F48B6"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9F48B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9F48B6"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xml:space="preserve">,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 xml:space="preserve">l, Lenovo, Motorola Mobility, Ericsson, </w:t>
      </w:r>
      <w:proofErr w:type="spellStart"/>
      <w:r w:rsidR="003D0A8E" w:rsidRPr="00675026">
        <w:rPr>
          <w:rFonts w:ascii="Times New Roman" w:eastAsia="等线"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lang w:eastAsia="zh-CN"/>
              </w:rPr>
            </w:pPr>
            <w:r>
              <w:rPr>
                <w:rFonts w:eastAsia="等线"/>
                <w:lang w:eastAsia="zh-CN"/>
              </w:rPr>
              <w:t xml:space="preserve">We support the FL proposal, due to limited available HARQ process number, it is not necessary to introduce the feature, especially for </w:t>
            </w:r>
            <w:proofErr w:type="spellStart"/>
            <w:r>
              <w:rPr>
                <w:rFonts w:eastAsia="等线"/>
                <w:lang w:eastAsia="zh-CN"/>
              </w:rPr>
              <w:t>NBIoT</w:t>
            </w:r>
            <w:proofErr w:type="spellEnd"/>
            <w:r>
              <w:rPr>
                <w:rFonts w:eastAsia="等线"/>
                <w:lang w:eastAsia="zh-CN"/>
              </w:rPr>
              <w:t xml:space="preserve"> and </w:t>
            </w:r>
            <w:proofErr w:type="spellStart"/>
            <w:r>
              <w:rPr>
                <w:rFonts w:eastAsia="等线" w:hint="eastAsia"/>
                <w:lang w:eastAsia="zh-CN"/>
              </w:rPr>
              <w:t>eMTC</w:t>
            </w:r>
            <w:proofErr w:type="spellEnd"/>
            <w:r>
              <w:rPr>
                <w:rFonts w:eastAsia="等线" w:hint="eastAsia"/>
                <w:lang w:eastAsia="zh-CN"/>
              </w:rPr>
              <w:t xml:space="preserve"> </w:t>
            </w:r>
            <w:proofErr w:type="spellStart"/>
            <w:r>
              <w:rPr>
                <w:rFonts w:eastAsia="等线"/>
                <w:lang w:eastAsia="zh-CN"/>
              </w:rPr>
              <w:t>CEMode</w:t>
            </w:r>
            <w:proofErr w:type="spellEnd"/>
            <w:r>
              <w:rPr>
                <w:rFonts w:eastAsia="等线"/>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等线"/>
                <w:lang w:eastAsia="zh-CN"/>
              </w:rPr>
            </w:pPr>
            <w:r w:rsidRPr="006B1A26">
              <w:rPr>
                <w:rFonts w:hint="eastAsia"/>
              </w:rPr>
              <w:t>The</w:t>
            </w:r>
            <w:r w:rsidRPr="006B1A26">
              <w:t xml:space="preserve"> motivation, benefits and concerns of disabling HARQ-ACK feedback are discussed a lot by companies. </w:t>
            </w:r>
            <w:r w:rsidRPr="006B1A26">
              <w:rPr>
                <w:rFonts w:eastAsia="宋体"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等线"/>
                <w:lang w:eastAsia="zh-CN" w:bidi="ar"/>
              </w:rPr>
              <w:t>not</w:t>
            </w:r>
            <w:r>
              <w:rPr>
                <w:rFonts w:eastAsia="等线"/>
                <w:lang w:eastAsia="zh-CN" w:bidi="ar"/>
              </w:rPr>
              <w:t xml:space="preserve"> to</w:t>
            </w:r>
            <w:r w:rsidRPr="006B1A26">
              <w:rPr>
                <w:rFonts w:eastAsia="等线"/>
                <w:lang w:eastAsia="zh-CN" w:bidi="ar"/>
              </w:rPr>
              <w:t xml:space="preserve"> introduc</w:t>
            </w:r>
            <w:r>
              <w:rPr>
                <w:rFonts w:eastAsia="等线"/>
                <w:lang w:eastAsia="zh-CN" w:bidi="ar"/>
              </w:rPr>
              <w:t>e</w:t>
            </w:r>
            <w:r w:rsidRPr="006B1A26">
              <w:rPr>
                <w:rFonts w:eastAsia="等线"/>
                <w:lang w:eastAsia="zh-CN" w:bidi="ar"/>
              </w:rPr>
              <w:t xml:space="preserve"> this feature in this release and can further study in future release.</w:t>
            </w:r>
            <w:r>
              <w:rPr>
                <w:rFonts w:eastAsia="等线"/>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等线"/>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等线"/>
                <w:sz w:val="18"/>
                <w:szCs w:val="18"/>
                <w:lang w:eastAsia="zh-CN"/>
              </w:rPr>
            </w:pPr>
            <w:r>
              <w:rPr>
                <w:rFonts w:eastAsia="等线"/>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lastRenderedPageBreak/>
              <w:t xml:space="preserve">Huawei,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等线"/>
                <w:lang w:eastAsia="zh-CN"/>
              </w:rPr>
            </w:pPr>
            <w:r>
              <w:rPr>
                <w:rFonts w:eastAsia="等线"/>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等线"/>
                <w:lang w:eastAsia="zh-CN"/>
              </w:rPr>
            </w:pPr>
            <w:r>
              <w:rPr>
                <w:rFonts w:eastAsia="等线"/>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等线"/>
                <w:lang w:eastAsia="zh-CN"/>
              </w:rPr>
            </w:pPr>
            <w:r w:rsidRPr="004178B2">
              <w:rPr>
                <w:rFonts w:eastAsia="等线"/>
                <w:lang w:eastAsia="zh-CN"/>
              </w:rPr>
              <w:t>Considering the benefits of reduced power consumption and increased throughput, we think disabling HARQ feedback for downlink transmissions can be supported in IoT over NTN.</w:t>
            </w:r>
            <w:r w:rsidRPr="00091B2A">
              <w:rPr>
                <w:rFonts w:eastAsia="等线"/>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327488">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等线"/>
                <w:lang w:eastAsia="zh-CN"/>
              </w:rPr>
            </w:pPr>
            <w:r>
              <w:rPr>
                <w:rFonts w:eastAsia="等线"/>
                <w:lang w:eastAsia="zh-CN"/>
              </w:rPr>
              <w:t>We suppor</w:t>
            </w:r>
            <w:r w:rsidRPr="00327488">
              <w:rPr>
                <w:rFonts w:eastAsia="等线"/>
                <w:lang w:eastAsia="zh-CN"/>
              </w:rPr>
              <w:t>t</w:t>
            </w:r>
            <w:r>
              <w:rPr>
                <w:rFonts w:eastAsia="等线"/>
                <w:lang w:eastAsia="zh-CN"/>
              </w:rPr>
              <w:t xml:space="preserve"> </w:t>
            </w:r>
            <w:r w:rsidRPr="00327488">
              <w:rPr>
                <w:rFonts w:eastAsia="等线"/>
                <w:lang w:eastAsia="zh-CN"/>
              </w:rPr>
              <w:t>t</w:t>
            </w:r>
            <w:r>
              <w:rPr>
                <w:rFonts w:eastAsia="等线"/>
                <w:lang w:eastAsia="zh-CN"/>
              </w:rPr>
              <w:t>he modera</w:t>
            </w:r>
            <w:r w:rsidRPr="00327488">
              <w:rPr>
                <w:rFonts w:eastAsia="等线"/>
                <w:lang w:eastAsia="zh-CN"/>
              </w:rPr>
              <w:t>t</w:t>
            </w:r>
            <w:r>
              <w:rPr>
                <w:rFonts w:eastAsia="等线"/>
                <w:lang w:eastAsia="zh-CN"/>
              </w:rPr>
              <w:t>or’s conclusion of no</w:t>
            </w:r>
            <w:r w:rsidRPr="00327488">
              <w:rPr>
                <w:rFonts w:eastAsia="等线"/>
                <w:lang w:eastAsia="zh-CN"/>
              </w:rPr>
              <w:t>t</w:t>
            </w:r>
            <w:r>
              <w:rPr>
                <w:rFonts w:eastAsia="等线"/>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等线"/>
                <w:lang w:eastAsia="zh-CN"/>
              </w:rPr>
            </w:pPr>
            <w:r>
              <w:t xml:space="preserve">However, we suggest to further study for different scenario with target requirements for NB-IoT and </w:t>
            </w:r>
            <w:proofErr w:type="spellStart"/>
            <w:r>
              <w:t>eMTC</w:t>
            </w:r>
            <w:proofErr w:type="spellEnd"/>
            <w:r>
              <w:t xml:space="preserve"> in normative phase, to check whether HARQ feedback disabling is not needed for all scenario/use cases.</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w:t>
      </w:r>
      <w:r w:rsidR="00CD4FD5" w:rsidRPr="00675026">
        <w:rPr>
          <w:lang w:eastAsia="zh-CN"/>
        </w:rPr>
        <w:lastRenderedPageBreak/>
        <w:t xml:space="preserve">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w:t>
            </w:r>
            <w:r w:rsidRPr="005C0A93">
              <w:rPr>
                <w:lang w:eastAsia="zh-CN"/>
              </w:rPr>
              <w:lastRenderedPageBreak/>
              <w:t>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9F48B6"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9F48B6"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lastRenderedPageBreak/>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lang w:eastAsia="zh-CN"/>
              </w:rPr>
            </w:pPr>
            <w:r>
              <w:rPr>
                <w:rFonts w:eastAsia="等线"/>
                <w:lang w:eastAsia="zh-CN"/>
              </w:rPr>
              <w:t>As the NTN throughput is lower than TN throughput, the PDCCH occasion should be reduced accordingly in a particular period.</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等线"/>
                <w:lang w:eastAsia="zh-CN"/>
              </w:rPr>
            </w:pPr>
            <w:r>
              <w:rPr>
                <w:rFonts w:eastAsia="等线" w:hint="eastAsia"/>
                <w:lang w:eastAsia="zh-CN"/>
              </w:rPr>
              <w:t>According</w:t>
            </w:r>
            <w:r>
              <w:rPr>
                <w:rFonts w:eastAsia="等线"/>
                <w:lang w:eastAsia="zh-CN"/>
              </w:rPr>
              <w:t xml:space="preserve"> to TS 38.321 Section 5.7,</w:t>
            </w:r>
          </w:p>
          <w:p w14:paraId="494732D8" w14:textId="77777777" w:rsidR="00757352" w:rsidRDefault="00757352" w:rsidP="00757352">
            <w:pPr>
              <w:spacing w:beforeLines="50" w:before="120"/>
              <w:ind w:firstLineChars="0" w:firstLine="0"/>
              <w:rPr>
                <w:rFonts w:eastAsia="等线"/>
                <w:lang w:eastAsia="zh-CN"/>
              </w:rPr>
            </w:pPr>
            <w:r>
              <w:rPr>
                <w:rFonts w:eastAsia="等线"/>
                <w:lang w:eastAsia="zh-CN"/>
              </w:rPr>
              <w:t>“</w:t>
            </w:r>
            <w:r w:rsidRPr="006D219E">
              <w:rPr>
                <w:rFonts w:eastAsia="等线"/>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等线"/>
                <w:lang w:eastAsia="zh-CN"/>
              </w:rPr>
              <w:t>”</w:t>
            </w:r>
          </w:p>
          <w:p w14:paraId="4ECA28DA" w14:textId="4B765DBD" w:rsidR="00757352" w:rsidRDefault="00757352" w:rsidP="00757352">
            <w:pPr>
              <w:spacing w:beforeLines="50" w:before="120"/>
              <w:rPr>
                <w:rFonts w:eastAsia="等线"/>
                <w:lang w:eastAsia="zh-CN"/>
              </w:rPr>
            </w:pPr>
            <w:r>
              <w:rPr>
                <w:rFonts w:eastAsia="等线"/>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1CEE19FC" w14:textId="77777777" w:rsidR="004E5F59" w:rsidRDefault="004E5F59">
            <w:pPr>
              <w:spacing w:beforeLines="50" w:before="120"/>
            </w:pPr>
            <w:r>
              <w:rPr>
                <w:rFonts w:eastAsia="等线"/>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等线"/>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7EFFCDD4" w14:textId="20EDE49C" w:rsidR="007C2DB6" w:rsidRDefault="007C2DB6">
            <w:pPr>
              <w:spacing w:beforeLines="50" w:before="120"/>
              <w:rPr>
                <w:rFonts w:eastAsia="等线"/>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EB1547">
              <w:rPr>
                <w:rFonts w:eastAsia="等线"/>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lastRenderedPageBreak/>
              <w:t>Nokia, NSB</w:t>
            </w:r>
          </w:p>
        </w:tc>
        <w:tc>
          <w:tcPr>
            <w:tcW w:w="8370" w:type="dxa"/>
          </w:tcPr>
          <w:p w14:paraId="406C076B" w14:textId="22BC1268" w:rsidR="00802504" w:rsidRDefault="00802504" w:rsidP="00802504">
            <w:pPr>
              <w:spacing w:beforeLines="50" w:before="120"/>
            </w:pPr>
            <w:r w:rsidRPr="00802504">
              <w:t xml:space="preserve">As we point out in RAN1 #104b meeting, the PDCCH is not only used for </w:t>
            </w:r>
            <w:proofErr w:type="gramStart"/>
            <w:r w:rsidRPr="00802504">
              <w:t>unicast</w:t>
            </w:r>
            <w:proofErr w:type="gramEnd"/>
            <w:r w:rsidRPr="00802504">
              <w:t xml:space="preserve"> of PUSCH or PDSCH. It should not be allowed to fully stop UE monitoring PDCCH especially for e.g. scheduling of system information or other non-unicast scheduling purposes.</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lang w:eastAsia="zh-CN"/>
              </w:rPr>
            </w:pPr>
            <w:r>
              <w:rPr>
                <w:rFonts w:eastAsia="等线"/>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等线"/>
                <w:lang w:eastAsia="zh-CN"/>
              </w:rPr>
            </w:pPr>
            <w:r>
              <w:rPr>
                <w:rFonts w:eastAsia="等线"/>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等线"/>
                <w:lang w:eastAsia="zh-CN"/>
              </w:rPr>
            </w:pPr>
            <w:r>
              <w:rPr>
                <w:rFonts w:eastAsia="等线" w:hint="eastAsia"/>
                <w:lang w:eastAsia="zh-CN"/>
              </w:rPr>
              <w:t>S</w:t>
            </w:r>
            <w:r>
              <w:rPr>
                <w:rFonts w:eastAsia="等线"/>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等线"/>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6EBF957E" w:rsidR="00802504" w:rsidRDefault="00802504" w:rsidP="00136A58">
            <w:pPr>
              <w:snapToGrid w:val="0"/>
              <w:ind w:firstLineChars="0" w:firstLine="0"/>
              <w:jc w:val="left"/>
              <w:rPr>
                <w:rFonts w:eastAsia="等线"/>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2687E3B" w14:textId="03DA74CD" w:rsidR="00802504" w:rsidRDefault="00802504" w:rsidP="00136A58">
            <w:pPr>
              <w:spacing w:beforeLines="50" w:before="120"/>
              <w:ind w:firstLineChars="0" w:firstLine="0"/>
            </w:pP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9F48B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9F48B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等线" w:hAnsi="Times New Roman"/>
          <w:sz w:val="20"/>
          <w:szCs w:val="20"/>
        </w:rPr>
        <w:lastRenderedPageBreak/>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等线"/>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等线"/>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等线"/>
                <w:lang w:eastAsia="zh-CN"/>
              </w:rPr>
            </w:pPr>
            <w:r>
              <w:rPr>
                <w:rFonts w:eastAsia="等线"/>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9F48B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lastRenderedPageBreak/>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9F48B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等线"/>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等线"/>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等线"/>
                <w:sz w:val="18"/>
                <w:szCs w:val="18"/>
                <w:lang w:eastAsia="zh-CN"/>
              </w:rPr>
              <w:t xml:space="preserve">Regarding serving cell change issue, the feasibility on implementation-based solutions, such as </w:t>
            </w:r>
            <w:r>
              <w:rPr>
                <w:sz w:val="18"/>
                <w:szCs w:val="18"/>
              </w:rPr>
              <w:t xml:space="preserve">scheduling optimization, </w:t>
            </w:r>
            <w:r>
              <w:rPr>
                <w:rFonts w:eastAsia="等线"/>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等线"/>
                <w:sz w:val="18"/>
                <w:szCs w:val="18"/>
                <w:lang w:eastAsia="zh-CN"/>
              </w:rPr>
            </w:pPr>
            <w:r>
              <w:rPr>
                <w:rFonts w:eastAsia="等线" w:hint="eastAsia"/>
                <w:lang w:eastAsia="zh-CN"/>
              </w:rPr>
              <w:t>O</w:t>
            </w:r>
            <w:r>
              <w:rPr>
                <w:rFonts w:eastAsia="等线"/>
                <w:lang w:eastAsia="zh-CN"/>
              </w:rPr>
              <w:t>PPO</w:t>
            </w:r>
          </w:p>
        </w:tc>
        <w:tc>
          <w:tcPr>
            <w:tcW w:w="8370" w:type="dxa"/>
          </w:tcPr>
          <w:p w14:paraId="7EA20A28" w14:textId="53028604" w:rsidR="00136A58" w:rsidRDefault="00136A58" w:rsidP="00136A58">
            <w:pPr>
              <w:snapToGrid w:val="0"/>
              <w:ind w:firstLineChars="0" w:firstLine="0"/>
              <w:jc w:val="left"/>
              <w:rPr>
                <w:rFonts w:eastAsia="等线"/>
                <w:sz w:val="18"/>
                <w:szCs w:val="18"/>
                <w:lang w:eastAsia="zh-CN"/>
              </w:rPr>
            </w:pPr>
            <w:r>
              <w:rPr>
                <w:rFonts w:eastAsia="等线" w:hint="eastAsia"/>
                <w:lang w:eastAsia="zh-CN"/>
              </w:rPr>
              <w:t>W</w:t>
            </w:r>
            <w:r>
              <w:rPr>
                <w:rFonts w:eastAsia="等线"/>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等线"/>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等线"/>
                <w:lang w:eastAsia="zh-CN"/>
              </w:rPr>
            </w:pPr>
            <w:r>
              <w:rPr>
                <w:rFonts w:eastAsia="等线"/>
                <w:lang w:eastAsia="zh-CN"/>
              </w:rPr>
              <w:t>As this requires RAN2 involve</w:t>
            </w:r>
            <w:r w:rsidRPr="000862C0">
              <w:rPr>
                <w:rFonts w:eastAsia="等线"/>
                <w:lang w:eastAsia="zh-CN"/>
              </w:rPr>
              <w:t xml:space="preserve">ment we cannot see how a feasible conclusion can be reached in the </w:t>
            </w:r>
            <w:r>
              <w:rPr>
                <w:rFonts w:eastAsia="等线"/>
                <w:lang w:eastAsia="zh-CN"/>
              </w:rPr>
              <w:t xml:space="preserve">very </w:t>
            </w:r>
            <w:r w:rsidRPr="000862C0">
              <w:rPr>
                <w:rFonts w:eastAsia="等线"/>
                <w:lang w:eastAsia="zh-CN"/>
              </w:rPr>
              <w:t>limited time available.</w:t>
            </w:r>
            <w:r>
              <w:rPr>
                <w:rFonts w:eastAsia="等线"/>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lastRenderedPageBreak/>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9F48B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sz w:val="18"/>
                <w:szCs w:val="18"/>
                <w:lang w:eastAsia="zh-CN"/>
              </w:rPr>
            </w:pPr>
            <w:r>
              <w:rPr>
                <w:rFonts w:eastAsia="等线"/>
                <w:sz w:val="18"/>
                <w:szCs w:val="18"/>
                <w:lang w:eastAsia="zh-CN"/>
              </w:rPr>
              <w:t xml:space="preserve">Although, throughput is not </w:t>
            </w:r>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等线"/>
                <w:sz w:val="18"/>
                <w:szCs w:val="18"/>
                <w:lang w:eastAsia="zh-CN"/>
              </w:rPr>
            </w:pPr>
            <w:r w:rsidRPr="004E5F59">
              <w:rPr>
                <w:rFonts w:eastAsia="等线"/>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等线"/>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bookmarkStart w:id="3" w:name="_GoBack"/>
      <w:bookmarkEnd w:id="3"/>
      <w:r>
        <w:lastRenderedPageBreak/>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9F48B6"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lastRenderedPageBreak/>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9F48B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9F48B6"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9F48B6"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9F48B6"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lastRenderedPageBreak/>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lastRenderedPageBreak/>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lastRenderedPageBreak/>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lastRenderedPageBreak/>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DF3AB" w14:textId="77777777" w:rsidR="009F48B6" w:rsidRDefault="009F48B6" w:rsidP="007378B8">
      <w:r>
        <w:separator/>
      </w:r>
    </w:p>
  </w:endnote>
  <w:endnote w:type="continuationSeparator" w:id="0">
    <w:p w14:paraId="4A29FCE5" w14:textId="77777777" w:rsidR="009F48B6" w:rsidRDefault="009F48B6"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1C30F907" w:rsidR="00EB1547" w:rsidRDefault="00EB1547">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7A66A9">
      <w:rPr>
        <w:rStyle w:val="PageNumber"/>
        <w:i/>
        <w:color w:val="auto"/>
      </w:rPr>
      <w:t>5</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FD7D8" w14:textId="77777777" w:rsidR="009F48B6" w:rsidRDefault="009F48B6" w:rsidP="007378B8">
      <w:r>
        <w:separator/>
      </w:r>
    </w:p>
  </w:footnote>
  <w:footnote w:type="continuationSeparator" w:id="0">
    <w:p w14:paraId="2B1EB880" w14:textId="77777777" w:rsidR="009F48B6" w:rsidRDefault="009F48B6"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EB1547" w:rsidRDefault="00EB1547"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宋体"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uiPriority w:val="99"/>
    <w:qFormat/>
    <w:rPr>
      <w:rFonts w:ascii="Arial" w:eastAsia="宋体"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宋体"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宋体" w:cs="Arial"/>
      <w:color w:val="0000FF"/>
      <w:kern w:val="2"/>
      <w:lang w:val="en-GB" w:eastAsia="en-US"/>
    </w:rPr>
  </w:style>
  <w:style w:type="character" w:customStyle="1" w:styleId="EndnoteTextChar">
    <w:name w:val="Endnote Text Char"/>
    <w:link w:val="EndnoteText"/>
    <w:rsid w:val="00256FE3"/>
    <w:rPr>
      <w:rFonts w:ascii="Times New Roman" w:eastAsia="宋体" w:hAnsi="Times New Roman" w:cs="Arial"/>
      <w:color w:val="0000FF"/>
      <w:kern w:val="2"/>
      <w:lang w:val="en-GB" w:eastAsia="en-US" w:bidi="ar-SA"/>
    </w:rPr>
  </w:style>
  <w:style w:type="character" w:styleId="EndnoteReference">
    <w:name w:val="endnote reference"/>
    <w:rsid w:val="00256FE3"/>
    <w:rPr>
      <w:rFonts w:ascii="Arial" w:eastAsia="宋体"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宋体"/>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宋体"/>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0AE38A-8F74-4CBD-A4FD-15579A49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9911</Words>
  <Characters>56495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66274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Sun, Jingyuan (NSB - CN/Beijing)</cp:lastModifiedBy>
  <cp:revision>3</cp:revision>
  <dcterms:created xsi:type="dcterms:W3CDTF">2021-05-24T06:16:00Z</dcterms:created>
  <dcterms:modified xsi:type="dcterms:W3CDTF">2021-05-24T06:22:00Z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