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af1"/>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맑은 고딕" w:hint="eastAsia"/>
                <w:bCs/>
                <w:lang w:eastAsia="ko-KR"/>
              </w:rPr>
              <w:t>W</w:t>
            </w:r>
            <w:r>
              <w:rPr>
                <w:rFonts w:eastAsia="맑은 고딕"/>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맑은 고딕"/>
                <w:bCs/>
                <w:lang w:eastAsia="ko-KR"/>
              </w:rPr>
              <w:t xml:space="preserve">Dynamic </w:t>
            </w:r>
            <w:r>
              <w:rPr>
                <w:rFonts w:eastAsia="맑은 고딕" w:hint="eastAsia"/>
                <w:bCs/>
                <w:lang w:eastAsia="ko-KR"/>
              </w:rPr>
              <w:t>P</w:t>
            </w:r>
            <w:r>
              <w:rPr>
                <w:rFonts w:eastAsia="맑은 고딕"/>
                <w:bCs/>
                <w:lang w:eastAsia="ko-KR"/>
              </w:rPr>
              <w:t xml:space="preserve">UCCH repetition factor indication can be applied to a PUCCH have corresponding DCI, such as HARQ-ACK for dynamically scheduled PDSCH </w:t>
            </w:r>
            <w:r w:rsidR="000F5DFC">
              <w:rPr>
                <w:rFonts w:eastAsia="맑은 고딕"/>
                <w:bCs/>
                <w:lang w:eastAsia="ko-KR"/>
              </w:rPr>
              <w:t>or</w:t>
            </w:r>
            <w:r>
              <w:rPr>
                <w:rFonts w:eastAsia="맑은 고딕"/>
                <w:bCs/>
                <w:lang w:eastAsia="ko-KR"/>
              </w:rPr>
              <w:t xml:space="preserve"> A-CSI. For the HARQ-ACK for SPS PDSCH, </w:t>
            </w:r>
            <w:r w:rsidR="00B911C3">
              <w:rPr>
                <w:rFonts w:eastAsia="맑은 고딕"/>
                <w:bCs/>
                <w:lang w:eastAsia="ko-KR"/>
              </w:rPr>
              <w:t>repetition factor</w:t>
            </w:r>
            <w:r>
              <w:rPr>
                <w:rFonts w:eastAsia="맑은 고딕"/>
                <w:bCs/>
                <w:lang w:eastAsia="ko-KR"/>
              </w:rPr>
              <w:t xml:space="preserve"> can be </w:t>
            </w:r>
            <w:r w:rsidR="00B911C3">
              <w:rPr>
                <w:rFonts w:eastAsia="맑은 고딕"/>
                <w:bCs/>
                <w:lang w:eastAsia="ko-KR"/>
              </w:rPr>
              <w:t>indicat</w:t>
            </w:r>
            <w:r>
              <w:rPr>
                <w:rFonts w:eastAsia="맑은 고딕"/>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맑은 고딕"/>
                <w:bCs/>
                <w:lang w:eastAsia="ko-KR"/>
              </w:rPr>
            </w:pPr>
            <w:r w:rsidRPr="0041197A">
              <w:t>Intel</w:t>
            </w:r>
          </w:p>
        </w:tc>
        <w:tc>
          <w:tcPr>
            <w:tcW w:w="7897" w:type="dxa"/>
          </w:tcPr>
          <w:p w14:paraId="27F98A3B" w14:textId="24C0849F" w:rsidR="005D2F7A" w:rsidRDefault="005D2F7A" w:rsidP="005D2F7A">
            <w:pPr>
              <w:rPr>
                <w:rFonts w:eastAsia="맑은 고딕"/>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the information for selecting the number of PUCCH repetitions should be included in the scheduling DCI</w:t>
            </w:r>
            <w:r>
              <w:t>.</w:t>
            </w:r>
          </w:p>
        </w:tc>
      </w:tr>
      <w:tr w:rsidR="00505C87" w14:paraId="6B7DE27E" w14:textId="77777777" w:rsidTr="00A94FE4">
        <w:tc>
          <w:tcPr>
            <w:tcW w:w="2065" w:type="dxa"/>
          </w:tcPr>
          <w:p w14:paraId="7654AFCB" w14:textId="58B52DBE" w:rsidR="00505C87" w:rsidRDefault="00505C87" w:rsidP="00505C87">
            <w:r>
              <w:rPr>
                <w:rFonts w:eastAsia="MS Mincho" w:hint="eastAsia"/>
                <w:lang w:eastAsia="ja-JP"/>
              </w:rPr>
              <w:t>NTT DOCOMO</w:t>
            </w:r>
          </w:p>
        </w:tc>
        <w:tc>
          <w:tcPr>
            <w:tcW w:w="7897" w:type="dxa"/>
          </w:tcPr>
          <w:p w14:paraId="29E90552" w14:textId="39A8C68A" w:rsidR="00505C87" w:rsidRDefault="00505C87" w:rsidP="00505C87">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F1E06" w14:paraId="59BDE566" w14:textId="77777777" w:rsidTr="00A94FE4">
        <w:tc>
          <w:tcPr>
            <w:tcW w:w="2065" w:type="dxa"/>
          </w:tcPr>
          <w:p w14:paraId="25903C39" w14:textId="2913551C" w:rsidR="001F1E06" w:rsidRDefault="001F1E06" w:rsidP="00505C87">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296318DF" w14:textId="01253A52" w:rsidR="001F1E06" w:rsidRDefault="001F1E06" w:rsidP="00505C87">
            <w:pPr>
              <w:rPr>
                <w:rFonts w:eastAsia="MS Mincho"/>
                <w:lang w:eastAsia="ja-JP"/>
              </w:rPr>
            </w:pPr>
            <w:r w:rsidRPr="00126614">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5F7548" w14:paraId="0DC47C75" w14:textId="77777777" w:rsidTr="00A94FE4">
        <w:tc>
          <w:tcPr>
            <w:tcW w:w="2065" w:type="dxa"/>
          </w:tcPr>
          <w:p w14:paraId="38F769DE" w14:textId="5FBD906D" w:rsidR="005F7548" w:rsidRDefault="005F7548" w:rsidP="00505C87">
            <w:pPr>
              <w:rPr>
                <w:rFonts w:eastAsia="MS Mincho"/>
                <w:lang w:eastAsia="ja-JP"/>
              </w:rPr>
            </w:pPr>
            <w:r>
              <w:rPr>
                <w:rFonts w:eastAsia="MS Mincho"/>
                <w:lang w:eastAsia="ja-JP"/>
              </w:rPr>
              <w:t>Apple</w:t>
            </w:r>
          </w:p>
        </w:tc>
        <w:tc>
          <w:tcPr>
            <w:tcW w:w="7897" w:type="dxa"/>
          </w:tcPr>
          <w:p w14:paraId="06A547E9" w14:textId="48D6F2B2" w:rsidR="005F7548" w:rsidRPr="00126614" w:rsidRDefault="005F7548" w:rsidP="00505C87">
            <w:r>
              <w:t>No, we don’t see benefit that justifies dynamically change of number of PUCCH repetition for example for P-CSI.</w:t>
            </w:r>
          </w:p>
        </w:tc>
      </w:tr>
      <w:tr w:rsidR="007C430F" w14:paraId="50CC5D83" w14:textId="77777777" w:rsidTr="00D969C5">
        <w:tc>
          <w:tcPr>
            <w:tcW w:w="2065" w:type="dxa"/>
            <w:vAlign w:val="center"/>
          </w:tcPr>
          <w:p w14:paraId="6D93D274" w14:textId="1DE850BC" w:rsidR="007C430F" w:rsidRDefault="007C430F" w:rsidP="007C430F">
            <w:pPr>
              <w:rPr>
                <w:rFonts w:eastAsia="MS Mincho"/>
                <w:lang w:eastAsia="ja-JP"/>
              </w:rPr>
            </w:pPr>
            <w:r w:rsidRPr="008461B9">
              <w:rPr>
                <w:rFonts w:eastAsia="MS Mincho" w:hint="eastAsia"/>
                <w:lang w:eastAsia="ja-JP"/>
              </w:rPr>
              <w:t>E</w:t>
            </w:r>
            <w:r w:rsidRPr="008461B9">
              <w:rPr>
                <w:rFonts w:eastAsia="MS Mincho"/>
                <w:lang w:eastAsia="ja-JP"/>
              </w:rPr>
              <w:t>TRI</w:t>
            </w:r>
          </w:p>
        </w:tc>
        <w:tc>
          <w:tcPr>
            <w:tcW w:w="7897" w:type="dxa"/>
            <w:vAlign w:val="center"/>
          </w:tcPr>
          <w:p w14:paraId="5AFDAC6B" w14:textId="746E0DD1" w:rsidR="007C430F" w:rsidRDefault="007C430F" w:rsidP="007C430F">
            <w:r w:rsidRPr="008461B9">
              <w:rPr>
                <w:rFonts w:eastAsia="MS Mincho" w:hint="eastAsia"/>
                <w:lang w:eastAsia="ja-JP"/>
              </w:rPr>
              <w:t>O</w:t>
            </w:r>
            <w:r w:rsidRPr="008461B9">
              <w:rPr>
                <w:rFonts w:eastAsia="MS Mincho"/>
                <w:lang w:eastAsia="ja-JP"/>
              </w:rPr>
              <w:t>ur understanding is</w:t>
            </w:r>
            <w:r>
              <w:rPr>
                <w:rFonts w:eastAsia="MS Mincho"/>
                <w:lang w:eastAsia="ja-JP"/>
              </w:rPr>
              <w:t xml:space="preserve"> that a dynamic indication does not involve for periodic CSI and SR.  For other UCI types, the dynamic indication can be applied for PUCCH repetition factor.</w:t>
            </w:r>
          </w:p>
        </w:tc>
      </w:tr>
      <w:tr w:rsidR="00205F91" w14:paraId="68DF8603" w14:textId="77777777" w:rsidTr="00D969C5">
        <w:tc>
          <w:tcPr>
            <w:tcW w:w="2065" w:type="dxa"/>
          </w:tcPr>
          <w:p w14:paraId="37130C7D" w14:textId="447B0444" w:rsidR="00205F91" w:rsidRPr="00205F91" w:rsidRDefault="00205F91" w:rsidP="00205F91">
            <w:pPr>
              <w:rPr>
                <w:rFonts w:eastAsia="MS Mincho"/>
                <w:lang w:eastAsia="ja-JP"/>
              </w:rPr>
            </w:pPr>
            <w:r>
              <w:rPr>
                <w:rFonts w:eastAsia="맑은 고딕" w:hint="eastAsia"/>
                <w:lang w:eastAsia="ko-KR"/>
              </w:rPr>
              <w:t>LG</w:t>
            </w:r>
          </w:p>
        </w:tc>
        <w:tc>
          <w:tcPr>
            <w:tcW w:w="7897" w:type="dxa"/>
          </w:tcPr>
          <w:p w14:paraId="70D2FA76" w14:textId="3E5F75C7" w:rsidR="00205F91" w:rsidRPr="008461B9" w:rsidRDefault="00205F91" w:rsidP="00205F91">
            <w:pPr>
              <w:rPr>
                <w:rFonts w:eastAsia="MS Mincho"/>
                <w:lang w:eastAsia="ja-JP"/>
              </w:rPr>
            </w:pPr>
            <w:r>
              <w:rPr>
                <w:rFonts w:eastAsia="맑은 고딕"/>
                <w:lang w:eastAsia="ko-KR"/>
              </w:rPr>
              <w:t>No, justification for dynamic repetition for PUCCH without corresponding DCI should be preceded.</w:t>
            </w:r>
          </w:p>
        </w:tc>
      </w:tr>
    </w:tbl>
    <w:p w14:paraId="5C8990A5" w14:textId="77777777" w:rsidR="008C246A" w:rsidRDefault="008C246A"/>
    <w:p w14:paraId="1C651F9E" w14:textId="77777777" w:rsidR="00EB51CC" w:rsidRDefault="00DA1708">
      <w:pPr>
        <w:pStyle w:val="2"/>
      </w:pPr>
      <w:r>
        <w:rPr>
          <w:lang w:val="en-US" w:eastAsia="zh-CN"/>
        </w:rPr>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6648EC9E" w:rsidR="00EB51CC" w:rsidRDefault="00DA1708">
      <w:r>
        <w:t>Supporting companies: Huawei/HiSi, ZTE, VIVO, IDC, Intel, Ericsson, Docomo, Sharp, ETRI, Wilus, CATT, CT, LG, CMCC, Xiaomi, Panasonic, [Apple?], Spreadtrum</w:t>
      </w:r>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1F12D39E" w:rsidR="00EB51CC" w:rsidRDefault="00DA1708">
      <w:r>
        <w:t>Supporting companies: Nokia, QC, Oppo, Samsung (with different configurations), CATT, CT, Apple, LG, CMCC, Xiaomi, ETRI, Spreadtrum</w:t>
      </w:r>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af1"/>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00FB9518" w14:textId="77777777" w:rsidR="00D36E95" w:rsidRDefault="00D36E95" w:rsidP="00D36E95">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4E9358D0" w14:textId="77777777" w:rsidR="00D36E95" w:rsidRDefault="00D36E95" w:rsidP="00D36E9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sidRPr="00E92458">
        <w:rPr>
          <w:rFonts w:ascii="Times New Roman" w:hAnsi="Times New Roman"/>
          <w:b/>
          <w:bCs/>
          <w:color w:val="FF0000"/>
          <w:sz w:val="20"/>
          <w:szCs w:val="20"/>
        </w:rPr>
        <w:t>and/or starting CCE index</w:t>
      </w:r>
      <w:r w:rsidRPr="00E92458">
        <w:rPr>
          <w:color w:val="FF0000"/>
        </w:rPr>
        <w:t xml:space="preserve"> </w:t>
      </w:r>
      <w:r>
        <w:rPr>
          <w:rFonts w:ascii="Times New Roman" w:hAnsi="Times New Roman"/>
          <w:b/>
          <w:bCs/>
          <w:sz w:val="20"/>
          <w:szCs w:val="20"/>
        </w:rPr>
        <w:t>of DCI.</w:t>
      </w:r>
    </w:p>
    <w:p w14:paraId="05C30C05" w14:textId="77777777" w:rsidR="00D36E95" w:rsidRPr="00D10E11" w:rsidRDefault="00D36E95" w:rsidP="00D36E95">
      <w:pPr>
        <w:pStyle w:val="af6"/>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6B0BC56" w14:textId="77777777" w:rsidR="00D36E95" w:rsidRDefault="00D36E95" w:rsidP="00D36E9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4C378D4B" w14:textId="77777777" w:rsidTr="001340D3">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rsidTr="001340D3">
        <w:tc>
          <w:tcPr>
            <w:tcW w:w="2335" w:type="dxa"/>
            <w:shd w:val="clear" w:color="auto" w:fill="auto"/>
          </w:tcPr>
          <w:p w14:paraId="0A345063" w14:textId="77777777" w:rsidR="00EB51CC" w:rsidRDefault="00DA1708">
            <w:pPr>
              <w:spacing w:before="0"/>
              <w:rPr>
                <w:bCs/>
              </w:rPr>
            </w:pPr>
            <w:r>
              <w:rPr>
                <w:bCs/>
              </w:rPr>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rsidTr="001340D3">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rsidTr="001340D3">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rsidTr="001340D3">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rsidTr="001340D3">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rsidTr="001340D3">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rsidTr="001340D3">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rsidTr="001340D3">
        <w:tc>
          <w:tcPr>
            <w:tcW w:w="2335" w:type="dxa"/>
          </w:tcPr>
          <w:p w14:paraId="0ECBE005" w14:textId="6C541D06" w:rsidR="0009598B" w:rsidRDefault="0009598B" w:rsidP="0009598B">
            <w:pPr>
              <w:spacing w:before="0"/>
              <w:rPr>
                <w:rFonts w:eastAsia="MS Mincho"/>
                <w:bCs/>
                <w:lang w:eastAsia="ja-JP"/>
              </w:rPr>
            </w:pPr>
            <w:r>
              <w:rPr>
                <w:rFonts w:eastAsia="맑은 고딕" w:hint="eastAsia"/>
                <w:bCs/>
                <w:lang w:eastAsia="ko-KR"/>
              </w:rPr>
              <w:t>W</w:t>
            </w:r>
            <w:r>
              <w:rPr>
                <w:rFonts w:eastAsia="맑은 고딕"/>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맑은 고딕" w:hint="eastAsia"/>
                <w:bCs/>
                <w:lang w:eastAsia="ko-KR"/>
              </w:rPr>
              <w:t>W</w:t>
            </w:r>
            <w:r>
              <w:rPr>
                <w:rFonts w:eastAsia="맑은 고딕"/>
                <w:bCs/>
                <w:lang w:eastAsia="ko-KR"/>
              </w:rPr>
              <w:t xml:space="preserve">e support the FL proposal. Additionally, if number of repetition for PUCCH is dynamically </w:t>
            </w:r>
            <w:r>
              <w:rPr>
                <w:rFonts w:eastAsia="맑은 고딕" w:hint="eastAsia"/>
                <w:bCs/>
                <w:lang w:eastAsia="ko-KR"/>
              </w:rPr>
              <w:t>i</w:t>
            </w:r>
            <w:r>
              <w:rPr>
                <w:rFonts w:eastAsia="맑은 고딕"/>
                <w:bCs/>
                <w:lang w:eastAsia="ko-KR"/>
              </w:rPr>
              <w:t>ndicated, frequency hopping issue proposed in our contribution [</w:t>
            </w:r>
            <w:hyperlink r:id="rId15" w:history="1">
              <w:r w:rsidRPr="003D30FC">
                <w:rPr>
                  <w:rFonts w:eastAsia="Times New Roman"/>
                  <w:color w:val="0000FF"/>
                  <w:u w:val="single"/>
                </w:rPr>
                <w:t>R1-2101682</w:t>
              </w:r>
            </w:hyperlink>
            <w:r>
              <w:rPr>
                <w:rFonts w:eastAsia="맑은 고딕"/>
                <w:bCs/>
                <w:lang w:eastAsia="ko-KR"/>
              </w:rPr>
              <w:t xml:space="preserve">] can be further </w:t>
            </w:r>
            <w:r w:rsidR="00CE4D81">
              <w:rPr>
                <w:rFonts w:eastAsia="맑은 고딕"/>
                <w:bCs/>
                <w:lang w:eastAsia="ko-KR"/>
              </w:rPr>
              <w:t>studied</w:t>
            </w:r>
            <w:r>
              <w:rPr>
                <w:rFonts w:eastAsia="맑은 고딕"/>
                <w:bCs/>
                <w:lang w:eastAsia="ko-KR"/>
              </w:rPr>
              <w:t>.</w:t>
            </w:r>
          </w:p>
        </w:tc>
      </w:tr>
      <w:tr w:rsidR="0055138D" w14:paraId="7CF4E28E" w14:textId="77777777" w:rsidTr="001340D3">
        <w:tc>
          <w:tcPr>
            <w:tcW w:w="2335" w:type="dxa"/>
          </w:tcPr>
          <w:p w14:paraId="01FE56A3" w14:textId="6BB52D69" w:rsidR="0055138D" w:rsidRDefault="0055138D" w:rsidP="0055138D">
            <w:pPr>
              <w:rPr>
                <w:rFonts w:eastAsia="맑은 고딕"/>
                <w:bCs/>
                <w:lang w:eastAsia="ko-KR"/>
              </w:rPr>
            </w:pPr>
            <w:r w:rsidRPr="00530360">
              <w:t>Intel</w:t>
            </w:r>
          </w:p>
        </w:tc>
        <w:tc>
          <w:tcPr>
            <w:tcW w:w="7627" w:type="dxa"/>
          </w:tcPr>
          <w:p w14:paraId="154E6E94" w14:textId="209BF6EE" w:rsidR="0055138D" w:rsidRDefault="0055138D" w:rsidP="0055138D">
            <w:pPr>
              <w:rPr>
                <w:rFonts w:eastAsia="맑은 고딕"/>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rsidTr="001340D3">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맑은 고딕" w:hint="eastAsia"/>
                <w:bCs/>
                <w:lang w:eastAsia="ko-KR"/>
              </w:rPr>
              <w:t>W</w:t>
            </w:r>
            <w:r>
              <w:rPr>
                <w:rFonts w:eastAsia="맑은 고딕"/>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rsidTr="001340D3">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맑은 고딕"/>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rsidTr="001340D3">
        <w:tc>
          <w:tcPr>
            <w:tcW w:w="2335" w:type="dxa"/>
          </w:tcPr>
          <w:p w14:paraId="4A2BC5DF" w14:textId="7F9A7E7C" w:rsidR="00B554C6" w:rsidRDefault="00B554C6" w:rsidP="00B554C6">
            <w:pPr>
              <w:jc w:val="left"/>
              <w:rPr>
                <w:bCs/>
                <w:lang w:eastAsia="zh-CN"/>
              </w:rPr>
            </w:pPr>
            <w:r>
              <w:rPr>
                <w:bCs/>
                <w:lang w:eastAsia="zh-CN"/>
              </w:rPr>
              <w:lastRenderedPageBreak/>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rsidTr="001340D3">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rsidTr="001340D3">
        <w:tc>
          <w:tcPr>
            <w:tcW w:w="2335" w:type="dxa"/>
          </w:tcPr>
          <w:p w14:paraId="34478074" w14:textId="3AC8B744" w:rsidR="0076107B" w:rsidRDefault="0048747F" w:rsidP="0076107B">
            <w:r>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rsidTr="001340D3">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r w:rsidR="00505C87" w14:paraId="552EB2C2" w14:textId="77777777" w:rsidTr="001340D3">
        <w:tc>
          <w:tcPr>
            <w:tcW w:w="2335" w:type="dxa"/>
          </w:tcPr>
          <w:p w14:paraId="43D09A3C" w14:textId="558F9247" w:rsidR="00505C87" w:rsidRDefault="00505C87" w:rsidP="00505C87">
            <w:r>
              <w:t>NTT DOCOMO</w:t>
            </w:r>
          </w:p>
        </w:tc>
        <w:tc>
          <w:tcPr>
            <w:tcW w:w="7627" w:type="dxa"/>
          </w:tcPr>
          <w:p w14:paraId="34B9C105" w14:textId="7FEB8934" w:rsidR="00505C87" w:rsidRDefault="00505C87" w:rsidP="00505C87">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210AF6" w14:paraId="13E0969A" w14:textId="77777777" w:rsidTr="001340D3">
        <w:tc>
          <w:tcPr>
            <w:tcW w:w="2335" w:type="dxa"/>
          </w:tcPr>
          <w:p w14:paraId="4B46454F" w14:textId="00511624" w:rsidR="00210AF6" w:rsidRPr="00210AF6" w:rsidRDefault="00210AF6"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61DDC522" w14:textId="32046DEB" w:rsidR="00210AF6" w:rsidRDefault="00210AF6" w:rsidP="00505C87">
            <w:pPr>
              <w:rPr>
                <w:rFonts w:eastAsia="MS Mincho"/>
                <w:lang w:eastAsia="ja-JP"/>
              </w:rPr>
            </w:pPr>
            <w:r>
              <w:rPr>
                <w:rFonts w:eastAsia="MS Mincho" w:hint="eastAsia"/>
                <w:lang w:eastAsia="ja-JP"/>
              </w:rPr>
              <w:t>W</w:t>
            </w:r>
            <w:r>
              <w:rPr>
                <w:rFonts w:eastAsia="MS Mincho"/>
                <w:lang w:eastAsia="ja-JP"/>
              </w:rPr>
              <w:t>e have a concern on applicability to fallback DCI</w:t>
            </w:r>
            <w:r w:rsidR="00E5779A">
              <w:rPr>
                <w:rFonts w:eastAsia="MS Mincho"/>
                <w:lang w:eastAsia="ja-JP"/>
              </w:rPr>
              <w:t xml:space="preserve"> for Option 2</w:t>
            </w:r>
            <w:r>
              <w:rPr>
                <w:rFonts w:eastAsia="MS Mincho"/>
                <w:lang w:eastAsia="ja-JP"/>
              </w:rPr>
              <w:t>.</w:t>
            </w:r>
          </w:p>
        </w:tc>
      </w:tr>
      <w:tr w:rsidR="005F7548" w14:paraId="4B92A082" w14:textId="77777777" w:rsidTr="001340D3">
        <w:tc>
          <w:tcPr>
            <w:tcW w:w="2335" w:type="dxa"/>
          </w:tcPr>
          <w:p w14:paraId="34ABDCB6" w14:textId="4E6B2584" w:rsidR="005F7548" w:rsidRDefault="005F7548" w:rsidP="00505C87">
            <w:pPr>
              <w:rPr>
                <w:rFonts w:eastAsia="MS Mincho"/>
                <w:lang w:eastAsia="ja-JP"/>
              </w:rPr>
            </w:pPr>
            <w:r>
              <w:rPr>
                <w:rFonts w:eastAsia="MS Mincho"/>
                <w:lang w:eastAsia="ja-JP"/>
              </w:rPr>
              <w:t>Apple</w:t>
            </w:r>
          </w:p>
        </w:tc>
        <w:tc>
          <w:tcPr>
            <w:tcW w:w="7627" w:type="dxa"/>
          </w:tcPr>
          <w:p w14:paraId="403EFD92" w14:textId="28940AED" w:rsidR="005F7548" w:rsidRDefault="005F7548" w:rsidP="00505C87">
            <w:pPr>
              <w:rPr>
                <w:rFonts w:eastAsia="MS Mincho"/>
                <w:lang w:eastAsia="ja-JP"/>
              </w:rPr>
            </w:pPr>
            <w:r>
              <w:rPr>
                <w:rFonts w:eastAsia="MS Mincho"/>
                <w:lang w:eastAsia="ja-JP"/>
              </w:rPr>
              <w:t>We are fine with the proposal under a change in Option 1, where RRC indication is not limited to PUCCH resource</w:t>
            </w:r>
            <w:r w:rsidR="00595397">
              <w:rPr>
                <w:rFonts w:eastAsia="MS Mincho"/>
                <w:lang w:eastAsia="ja-JP"/>
              </w:rPr>
              <w:t xml:space="preserve"> is RRC configured with number of repetitions</w:t>
            </w:r>
            <w:r>
              <w:rPr>
                <w:rFonts w:eastAsia="MS Mincho"/>
                <w:lang w:eastAsia="ja-JP"/>
              </w:rPr>
              <w:t>. There could be other methods, yet under RRC indication of number of repetitions…</w:t>
            </w:r>
          </w:p>
        </w:tc>
      </w:tr>
      <w:tr w:rsidR="00E33791" w14:paraId="4676C70B" w14:textId="77777777" w:rsidTr="001340D3">
        <w:tc>
          <w:tcPr>
            <w:tcW w:w="2335" w:type="dxa"/>
          </w:tcPr>
          <w:p w14:paraId="730E6331" w14:textId="5EBBC619" w:rsidR="00E33791" w:rsidRDefault="00E33791" w:rsidP="00505C87">
            <w:pPr>
              <w:rPr>
                <w:rFonts w:eastAsia="MS Mincho"/>
                <w:lang w:eastAsia="ja-JP"/>
              </w:rPr>
            </w:pPr>
            <w:r w:rsidRPr="00E33791">
              <w:rPr>
                <w:rFonts w:eastAsia="MS Mincho"/>
                <w:lang w:eastAsia="ja-JP"/>
              </w:rPr>
              <w:t>InterDigital</w:t>
            </w:r>
          </w:p>
        </w:tc>
        <w:tc>
          <w:tcPr>
            <w:tcW w:w="7627" w:type="dxa"/>
          </w:tcPr>
          <w:p w14:paraId="5B5A02A2" w14:textId="77777777" w:rsidR="00E33791" w:rsidRDefault="00E33791" w:rsidP="00505C87">
            <w:pPr>
              <w:rPr>
                <w:rFonts w:eastAsia="MS Mincho"/>
                <w:lang w:eastAsia="ja-JP"/>
              </w:rPr>
            </w:pPr>
            <w:r>
              <w:rPr>
                <w:rFonts w:eastAsia="MS Mincho"/>
                <w:lang w:eastAsia="ja-JP"/>
              </w:rPr>
              <w:t>We are ok with the proposal and our preference is Option 1.</w:t>
            </w:r>
          </w:p>
          <w:p w14:paraId="0A003ED2" w14:textId="58414752" w:rsidR="00516AF5" w:rsidRDefault="00516AF5" w:rsidP="00505C87">
            <w:pPr>
              <w:rPr>
                <w:rFonts w:eastAsia="MS Mincho"/>
                <w:lang w:eastAsia="ja-JP"/>
              </w:rPr>
            </w:pPr>
          </w:p>
        </w:tc>
      </w:tr>
      <w:tr w:rsidR="00FD13C5" w14:paraId="57751F0F" w14:textId="77777777" w:rsidTr="001340D3">
        <w:tc>
          <w:tcPr>
            <w:tcW w:w="2335" w:type="dxa"/>
          </w:tcPr>
          <w:p w14:paraId="2F98474E" w14:textId="30AE4157" w:rsidR="00FD13C5" w:rsidRPr="00E33791" w:rsidRDefault="00FD13C5" w:rsidP="00FD13C5">
            <w:pPr>
              <w:rPr>
                <w:rFonts w:eastAsia="MS Mincho"/>
                <w:lang w:eastAsia="ja-JP"/>
              </w:rPr>
            </w:pPr>
            <w:r>
              <w:rPr>
                <w:rFonts w:eastAsia="MS Mincho"/>
                <w:lang w:eastAsia="ja-JP"/>
              </w:rPr>
              <w:t>CMCC</w:t>
            </w:r>
          </w:p>
        </w:tc>
        <w:tc>
          <w:tcPr>
            <w:tcW w:w="7627" w:type="dxa"/>
          </w:tcPr>
          <w:p w14:paraId="7FF43A7F" w14:textId="280D6420" w:rsidR="00FD13C5" w:rsidRDefault="00FD13C5" w:rsidP="00FD13C5">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40D3" w14:paraId="37A87DEB" w14:textId="77777777" w:rsidTr="001340D3">
        <w:tc>
          <w:tcPr>
            <w:tcW w:w="2335" w:type="dxa"/>
          </w:tcPr>
          <w:p w14:paraId="231CE080" w14:textId="703A4F29" w:rsidR="001340D3" w:rsidRDefault="001340D3" w:rsidP="001340D3">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25DD58E8" w14:textId="07FBBDBA" w:rsidR="001340D3" w:rsidRDefault="001340D3" w:rsidP="001340D3">
            <w:pPr>
              <w:rPr>
                <w:rFonts w:eastAsiaTheme="minorEastAsia"/>
                <w:lang w:eastAsia="zh-CN"/>
              </w:rPr>
            </w:pPr>
            <w:r>
              <w:t xml:space="preserve">Our preference is Option 1. But we are fine with the proposal. </w:t>
            </w:r>
          </w:p>
        </w:tc>
      </w:tr>
      <w:tr w:rsidR="007C430F" w14:paraId="0A19CDBB" w14:textId="77777777" w:rsidTr="001340D3">
        <w:tc>
          <w:tcPr>
            <w:tcW w:w="2335" w:type="dxa"/>
          </w:tcPr>
          <w:p w14:paraId="381A0963" w14:textId="307FF23F"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59E6E631" w14:textId="377D1C4D" w:rsidR="007C430F" w:rsidRDefault="007C430F" w:rsidP="007C430F">
            <w:r>
              <w:rPr>
                <w:rFonts w:eastAsia="맑은 고딕" w:hint="eastAsia"/>
                <w:lang w:eastAsia="ko-KR"/>
              </w:rPr>
              <w:t>A</w:t>
            </w:r>
            <w:r>
              <w:rPr>
                <w:rFonts w:eastAsia="맑은 고딕"/>
                <w:lang w:eastAsia="ko-KR"/>
              </w:rPr>
              <w:t>gree with the proposal.</w:t>
            </w:r>
          </w:p>
        </w:tc>
      </w:tr>
      <w:tr w:rsidR="00205F91" w14:paraId="736F9BC8" w14:textId="77777777" w:rsidTr="001340D3">
        <w:tc>
          <w:tcPr>
            <w:tcW w:w="2335" w:type="dxa"/>
          </w:tcPr>
          <w:p w14:paraId="7797A497" w14:textId="6BE8E981" w:rsidR="00205F91" w:rsidRDefault="00205F91" w:rsidP="00205F91">
            <w:pPr>
              <w:rPr>
                <w:rFonts w:eastAsia="맑은 고딕"/>
                <w:lang w:eastAsia="ko-KR"/>
              </w:rPr>
            </w:pPr>
            <w:r w:rsidRPr="007F7222">
              <w:rPr>
                <w:rFonts w:eastAsia="바탕체"/>
                <w:lang w:eastAsia="ko-KR"/>
              </w:rPr>
              <w:t>LG</w:t>
            </w:r>
          </w:p>
        </w:tc>
        <w:tc>
          <w:tcPr>
            <w:tcW w:w="7627" w:type="dxa"/>
          </w:tcPr>
          <w:p w14:paraId="6152F040" w14:textId="77777777" w:rsidR="00205F91" w:rsidRDefault="00205F91" w:rsidP="00205F91">
            <w:pPr>
              <w:rPr>
                <w:rFonts w:eastAsia="맑은 고딕"/>
                <w:bCs/>
                <w:lang w:eastAsia="ko-KR"/>
              </w:rPr>
            </w:pPr>
            <w:r>
              <w:rPr>
                <w:rFonts w:eastAsia="맑은 고딕"/>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45D7A0CA" w14:textId="77777777" w:rsidR="00205F91" w:rsidRDefault="00205F91" w:rsidP="00205F91">
            <w:pPr>
              <w:rPr>
                <w:rFonts w:eastAsia="맑은 고딕"/>
                <w:bCs/>
                <w:lang w:eastAsia="ko-KR"/>
              </w:rPr>
            </w:pPr>
            <w:r>
              <w:rPr>
                <w:rFonts w:eastAsia="맑은 고딕"/>
                <w:bCs/>
                <w:lang w:eastAsia="ko-KR"/>
              </w:rPr>
              <w:t>1. A dedicated new field DCI can be introduced only for the repetition number of PUCCH.</w:t>
            </w:r>
          </w:p>
          <w:p w14:paraId="7C40418B" w14:textId="77777777" w:rsidR="00205F91" w:rsidRDefault="00205F91" w:rsidP="00205F91">
            <w:pPr>
              <w:rPr>
                <w:rFonts w:eastAsia="맑은 고딕"/>
                <w:bCs/>
                <w:lang w:eastAsia="ko-KR"/>
              </w:rPr>
            </w:pPr>
            <w:r>
              <w:rPr>
                <w:rFonts w:eastAsia="맑은 고딕"/>
                <w:bCs/>
                <w:lang w:eastAsia="ko-KR"/>
              </w:rPr>
              <w:t>2. The additional PUCCH resource sets with repetition number can be introduced, or the extension of PUCCH resource sets for repetition number can be considered. Either way, enhanced DCI for PRI is necessary.</w:t>
            </w:r>
          </w:p>
          <w:p w14:paraId="481F5B5F" w14:textId="77777777" w:rsidR="00205F91" w:rsidRDefault="00205F91" w:rsidP="00205F91">
            <w:pPr>
              <w:rPr>
                <w:rFonts w:eastAsia="맑은 고딕"/>
                <w:bCs/>
                <w:lang w:eastAsia="ko-KR"/>
              </w:rPr>
            </w:pPr>
            <w:r>
              <w:rPr>
                <w:rFonts w:eastAsia="맑은 고딕"/>
                <w:bCs/>
                <w:lang w:eastAsia="ko-KR"/>
              </w:rPr>
              <w:lastRenderedPageBreak/>
              <w:t>3. Without modifying existing PUCCH resource set table, a new PUCCH resource set table with repetition can be introduced and new bit field of DCI can be introduced to indicate which table should be used.</w:t>
            </w:r>
          </w:p>
          <w:p w14:paraId="0F921D02" w14:textId="7601184F" w:rsidR="00205F91" w:rsidRDefault="00205F91" w:rsidP="00205F91">
            <w:pPr>
              <w:rPr>
                <w:rFonts w:eastAsia="맑은 고딕"/>
                <w:lang w:eastAsia="ko-KR"/>
              </w:rPr>
            </w:pPr>
            <w:r>
              <w:rPr>
                <w:rFonts w:eastAsia="맑은 고딕"/>
                <w:lang w:eastAsia="ko-KR"/>
              </w:rPr>
              <w:t>We are open to detailed discussion.</w:t>
            </w:r>
          </w:p>
        </w:tc>
      </w:tr>
      <w:tr w:rsidR="00EE7F84" w14:paraId="237055B8" w14:textId="77777777" w:rsidTr="001340D3">
        <w:tc>
          <w:tcPr>
            <w:tcW w:w="2335" w:type="dxa"/>
          </w:tcPr>
          <w:p w14:paraId="2B8E8EC5" w14:textId="6EE3FBD9" w:rsidR="00EE7F84" w:rsidRPr="007F7222" w:rsidRDefault="00EE7F84" w:rsidP="00205F91">
            <w:pPr>
              <w:rPr>
                <w:rFonts w:eastAsia="바탕체"/>
                <w:lang w:eastAsia="ko-KR"/>
              </w:rPr>
            </w:pPr>
            <w:r>
              <w:rPr>
                <w:rFonts w:eastAsia="바탕체"/>
                <w:lang w:eastAsia="ko-KR"/>
              </w:rPr>
              <w:lastRenderedPageBreak/>
              <w:t>Apple2</w:t>
            </w:r>
          </w:p>
        </w:tc>
        <w:tc>
          <w:tcPr>
            <w:tcW w:w="7627" w:type="dxa"/>
          </w:tcPr>
          <w:p w14:paraId="22C67674" w14:textId="77777777" w:rsidR="00EE7F84" w:rsidRDefault="00EE7F84" w:rsidP="00205F91">
            <w:pPr>
              <w:rPr>
                <w:rFonts w:eastAsia="맑은 고딕"/>
                <w:bCs/>
                <w:lang w:eastAsia="ko-KR"/>
              </w:rPr>
            </w:pPr>
            <w:r>
              <w:rPr>
                <w:rFonts w:eastAsia="맑은 고딕"/>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1707DB2F" w14:textId="5FB5B0ED" w:rsidR="00EE7F84" w:rsidRDefault="00EE7F84" w:rsidP="00205F91">
            <w:pPr>
              <w:rPr>
                <w:rFonts w:eastAsia="맑은 고딕"/>
                <w:bCs/>
                <w:lang w:eastAsia="ko-KR"/>
              </w:rPr>
            </w:pPr>
            <w:r>
              <w:rPr>
                <w:rFonts w:eastAsia="맑은 고딕"/>
                <w:bCs/>
                <w:lang w:eastAsia="ko-KR"/>
              </w:rPr>
              <w:t>For Option 2, the DCI indication can be combined with Opt1, for example extra PRI bits is simply used to give more flexibility to indicate the PUCCH resource</w:t>
            </w:r>
            <w:r w:rsidR="00F0151A">
              <w:rPr>
                <w:rFonts w:eastAsia="맑은 고딕"/>
                <w:bCs/>
                <w:lang w:eastAsia="ko-KR"/>
              </w:rPr>
              <w:t>s</w:t>
            </w:r>
            <w:r>
              <w:rPr>
                <w:rFonts w:eastAsia="맑은 고딕"/>
                <w:bCs/>
                <w:lang w:eastAsia="ko-KR"/>
              </w:rPr>
              <w:t xml:space="preserve">, where </w:t>
            </w:r>
            <w:r w:rsidR="00F0151A">
              <w:rPr>
                <w:rFonts w:eastAsia="맑은 고딕"/>
                <w:bCs/>
                <w:lang w:eastAsia="ko-KR"/>
              </w:rPr>
              <w:t xml:space="preserve">the </w:t>
            </w:r>
            <w:r>
              <w:rPr>
                <w:rFonts w:eastAsia="맑은 고딕"/>
                <w:bCs/>
                <w:lang w:eastAsia="ko-KR"/>
              </w:rPr>
              <w:t>repetition for each resource is RRC configured</w:t>
            </w:r>
          </w:p>
        </w:tc>
      </w:tr>
    </w:tbl>
    <w:bookmarkEnd w:id="8"/>
    <w:p w14:paraId="0E26167F" w14:textId="77777777" w:rsidR="00EB51CC" w:rsidRDefault="00DA1708">
      <w:pPr>
        <w:pStyle w:val="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af6"/>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This needs further investigation on the feasibility. We could also ask RAN4 for input on this.</w:t>
            </w:r>
          </w:p>
        </w:tc>
      </w:tr>
      <w:tr w:rsidR="005D2834" w14:paraId="684756AC" w14:textId="77777777">
        <w:tc>
          <w:tcPr>
            <w:tcW w:w="2335" w:type="dxa"/>
          </w:tcPr>
          <w:p w14:paraId="0DAB013D" w14:textId="590A25D2" w:rsidR="005D2834" w:rsidRPr="009D6A64" w:rsidRDefault="00B86C5F" w:rsidP="005D2834">
            <w:r w:rsidRPr="00380598">
              <w:rPr>
                <w:bCs/>
                <w:lang w:eastAsia="zh-CN"/>
              </w:rPr>
              <w:lastRenderedPageBreak/>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D84221" w14:paraId="78DE2C4C" w14:textId="77777777">
        <w:tc>
          <w:tcPr>
            <w:tcW w:w="2335" w:type="dxa"/>
          </w:tcPr>
          <w:p w14:paraId="5B6BDC03" w14:textId="17037ED2" w:rsidR="00D84221" w:rsidRDefault="00D84221" w:rsidP="00B86C5F">
            <w:r>
              <w:t xml:space="preserve">Apple </w:t>
            </w:r>
          </w:p>
        </w:tc>
        <w:tc>
          <w:tcPr>
            <w:tcW w:w="7627" w:type="dxa"/>
          </w:tcPr>
          <w:p w14:paraId="53E45002" w14:textId="592B7261" w:rsidR="00D84221" w:rsidRDefault="00D84221" w:rsidP="00B86C5F">
            <w:r>
              <w:t>Share same view as FL (RAN1 could wait for RAN4 reply)</w:t>
            </w:r>
          </w:p>
        </w:tc>
      </w:tr>
      <w:tr w:rsidR="00516AF5" w14:paraId="0FF1E414" w14:textId="77777777">
        <w:tc>
          <w:tcPr>
            <w:tcW w:w="2335" w:type="dxa"/>
          </w:tcPr>
          <w:p w14:paraId="0CA752E3" w14:textId="26887743" w:rsidR="00516AF5" w:rsidRDefault="00516AF5" w:rsidP="00B86C5F">
            <w:r>
              <w:lastRenderedPageBreak/>
              <w:t>InterDigital</w:t>
            </w:r>
          </w:p>
        </w:tc>
        <w:tc>
          <w:tcPr>
            <w:tcW w:w="7627" w:type="dxa"/>
          </w:tcPr>
          <w:p w14:paraId="0A2386AA" w14:textId="0B0C9C9F" w:rsidR="00516AF5" w:rsidRDefault="00516AF5" w:rsidP="00B86C5F">
            <w:r>
              <w:t>Our preference is to use the RAN4 reply for R1-</w:t>
            </w:r>
            <w:r w:rsidRPr="00516AF5">
              <w:t>2009784</w:t>
            </w:r>
            <w:r>
              <w:t xml:space="preserve">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7C430F" w14:paraId="674B689E" w14:textId="77777777">
        <w:tc>
          <w:tcPr>
            <w:tcW w:w="2335" w:type="dxa"/>
          </w:tcPr>
          <w:p w14:paraId="3760843C" w14:textId="67C50E57" w:rsidR="007C430F" w:rsidRDefault="007C430F" w:rsidP="007C430F">
            <w:r>
              <w:rPr>
                <w:rFonts w:eastAsia="맑은 고딕" w:hint="eastAsia"/>
                <w:lang w:eastAsia="ko-KR"/>
              </w:rPr>
              <w:t>E</w:t>
            </w:r>
            <w:r>
              <w:rPr>
                <w:rFonts w:eastAsia="맑은 고딕"/>
                <w:lang w:eastAsia="ko-KR"/>
              </w:rPr>
              <w:t>TRI</w:t>
            </w:r>
          </w:p>
        </w:tc>
        <w:tc>
          <w:tcPr>
            <w:tcW w:w="7627" w:type="dxa"/>
          </w:tcPr>
          <w:p w14:paraId="0CBDC56C" w14:textId="0DC41E2A" w:rsidR="007C430F" w:rsidRDefault="007C430F" w:rsidP="007C430F">
            <w:r>
              <w:rPr>
                <w:rFonts w:eastAsia="맑은 고딕" w:hint="eastAsia"/>
                <w:lang w:eastAsia="ko-KR"/>
              </w:rPr>
              <w:t>W</w:t>
            </w:r>
            <w:r>
              <w:rPr>
                <w:rFonts w:eastAsia="맑은 고딕"/>
                <w:lang w:eastAsia="ko-KR"/>
              </w:rPr>
              <w:t>e are open to discuss after RAN4 LS.</w:t>
            </w:r>
          </w:p>
        </w:tc>
      </w:tr>
      <w:tr w:rsidR="00205F91" w14:paraId="5CFCC470" w14:textId="77777777">
        <w:tc>
          <w:tcPr>
            <w:tcW w:w="2335" w:type="dxa"/>
          </w:tcPr>
          <w:p w14:paraId="7B843311" w14:textId="69A35359" w:rsidR="00205F91" w:rsidRDefault="00205F91" w:rsidP="00205F91">
            <w:pPr>
              <w:rPr>
                <w:rFonts w:eastAsia="맑은 고딕"/>
                <w:lang w:eastAsia="ko-KR"/>
              </w:rPr>
            </w:pPr>
            <w:r w:rsidRPr="00D916E5">
              <w:rPr>
                <w:rFonts w:eastAsia="바탕체"/>
                <w:lang w:eastAsia="ko-KR"/>
              </w:rPr>
              <w:t>LG</w:t>
            </w:r>
          </w:p>
        </w:tc>
        <w:tc>
          <w:tcPr>
            <w:tcW w:w="7627" w:type="dxa"/>
          </w:tcPr>
          <w:p w14:paraId="19A7FF60" w14:textId="39C17691" w:rsidR="00205F91" w:rsidRDefault="00205F91" w:rsidP="00205F91">
            <w:pPr>
              <w:rPr>
                <w:rFonts w:eastAsia="맑은 고딕"/>
                <w:lang w:eastAsia="ko-KR"/>
              </w:rPr>
            </w:pPr>
            <w:r>
              <w:rPr>
                <w:rFonts w:eastAsia="맑은 고딕" w:hint="eastAsia"/>
                <w:lang w:eastAsia="ko-KR"/>
              </w:rPr>
              <w:t xml:space="preserve">It seems rather NW implementation </w:t>
            </w:r>
            <w:r>
              <w:rPr>
                <w:rFonts w:eastAsia="맑은 고딕"/>
                <w:lang w:eastAsia="ko-KR"/>
              </w:rPr>
              <w:t>to us. Further clarification for motivation of study is needed.</w:t>
            </w:r>
          </w:p>
        </w:tc>
      </w:tr>
    </w:tbl>
    <w:p w14:paraId="15236A6F" w14:textId="77777777" w:rsidR="00EB51CC" w:rsidRDefault="00EB51CC"/>
    <w:p w14:paraId="0AB6E91D" w14:textId="77777777" w:rsidR="00EB51CC" w:rsidRDefault="00DA1708">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af1"/>
        <w:tblW w:w="0" w:type="auto"/>
        <w:tblLook w:val="04A0" w:firstRow="1" w:lastRow="0" w:firstColumn="1" w:lastColumn="0" w:noHBand="0" w:noVBand="1"/>
      </w:tblPr>
      <w:tblGrid>
        <w:gridCol w:w="2335"/>
        <w:gridCol w:w="7627"/>
      </w:tblGrid>
      <w:tr w:rsidR="00EB51CC" w14:paraId="582AF971" w14:textId="77777777" w:rsidTr="001340D3">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rsidTr="001340D3">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rsidTr="001340D3">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rsidTr="001340D3">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rsidTr="001340D3">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rsidTr="001340D3">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rsidTr="001340D3">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rsidTr="001340D3">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rsidTr="001340D3">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rsidTr="001340D3">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rsidTr="001340D3">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rsidTr="001340D3">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r w:rsidR="00505C87" w14:paraId="36C6BFD0" w14:textId="77777777" w:rsidTr="001340D3">
        <w:tc>
          <w:tcPr>
            <w:tcW w:w="2335" w:type="dxa"/>
          </w:tcPr>
          <w:p w14:paraId="6F07E664" w14:textId="54AF58C7" w:rsidR="00505C87" w:rsidRDefault="00505C87" w:rsidP="00505C87">
            <w:r w:rsidRPr="007A578B">
              <w:rPr>
                <w:rFonts w:eastAsia="MS Mincho" w:hint="eastAsia"/>
                <w:bCs/>
                <w:lang w:eastAsia="ja-JP"/>
              </w:rPr>
              <w:lastRenderedPageBreak/>
              <w:t>NTT DOCOMO</w:t>
            </w:r>
          </w:p>
        </w:tc>
        <w:tc>
          <w:tcPr>
            <w:tcW w:w="7627" w:type="dxa"/>
          </w:tcPr>
          <w:p w14:paraId="1D1E8450" w14:textId="65EDBDFB"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1CA18EDD" w14:textId="77777777" w:rsidTr="001340D3">
        <w:tc>
          <w:tcPr>
            <w:tcW w:w="2335" w:type="dxa"/>
          </w:tcPr>
          <w:p w14:paraId="1CED0A5E" w14:textId="346F8C1B"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CB37BCF" w14:textId="0DB6E5A1" w:rsidR="003A5345" w:rsidRDefault="003A5345" w:rsidP="00505C87">
            <w:pPr>
              <w:rPr>
                <w:rFonts w:eastAsia="MS Mincho"/>
                <w:bCs/>
                <w:lang w:eastAsia="ja-JP"/>
              </w:rPr>
            </w:pPr>
            <w:r w:rsidRPr="003A5345">
              <w:rPr>
                <w:rFonts w:eastAsia="MS Mincho"/>
                <w:bCs/>
                <w:lang w:eastAsia="ja-JP"/>
              </w:rPr>
              <w:t>How long UE can maintain the phase continuity and whether it is required to be reported are depended on RF circuit and should be discussed in RAN4.</w:t>
            </w:r>
          </w:p>
        </w:tc>
      </w:tr>
      <w:tr w:rsidR="00D04FC6" w14:paraId="39C3175D" w14:textId="77777777" w:rsidTr="001340D3">
        <w:tc>
          <w:tcPr>
            <w:tcW w:w="2335" w:type="dxa"/>
          </w:tcPr>
          <w:p w14:paraId="58640998" w14:textId="5DD098D9" w:rsidR="00D04FC6" w:rsidRDefault="00D04FC6" w:rsidP="00505C87">
            <w:pPr>
              <w:rPr>
                <w:rFonts w:eastAsia="MS Mincho"/>
                <w:bCs/>
                <w:lang w:eastAsia="ja-JP"/>
              </w:rPr>
            </w:pPr>
            <w:r>
              <w:rPr>
                <w:rFonts w:eastAsia="MS Mincho"/>
                <w:bCs/>
                <w:lang w:eastAsia="ja-JP"/>
              </w:rPr>
              <w:t>Apple</w:t>
            </w:r>
          </w:p>
        </w:tc>
        <w:tc>
          <w:tcPr>
            <w:tcW w:w="7627" w:type="dxa"/>
          </w:tcPr>
          <w:p w14:paraId="10D0EA8F" w14:textId="66181497" w:rsidR="00D04FC6" w:rsidRPr="003A5345" w:rsidRDefault="00D04FC6" w:rsidP="00505C87">
            <w:pPr>
              <w:rPr>
                <w:rFonts w:eastAsia="MS Mincho"/>
                <w:bCs/>
                <w:lang w:eastAsia="ja-JP"/>
              </w:rPr>
            </w:pPr>
            <w:r>
              <w:rPr>
                <w:rFonts w:eastAsia="MS Mincho"/>
                <w:bCs/>
                <w:lang w:eastAsia="ja-JP"/>
              </w:rPr>
              <w:t>Again RAN4 input is needed</w:t>
            </w:r>
          </w:p>
        </w:tc>
      </w:tr>
      <w:tr w:rsidR="005A4335" w14:paraId="3D72C2A6" w14:textId="77777777" w:rsidTr="001340D3">
        <w:tc>
          <w:tcPr>
            <w:tcW w:w="2335" w:type="dxa"/>
          </w:tcPr>
          <w:p w14:paraId="02D9725D" w14:textId="4DF76111" w:rsidR="005A4335" w:rsidRDefault="005A4335" w:rsidP="00505C87">
            <w:pPr>
              <w:rPr>
                <w:rFonts w:eastAsia="MS Mincho"/>
                <w:bCs/>
                <w:lang w:eastAsia="ja-JP"/>
              </w:rPr>
            </w:pPr>
            <w:r>
              <w:rPr>
                <w:rFonts w:eastAsia="MS Mincho"/>
                <w:bCs/>
                <w:lang w:eastAsia="ja-JP"/>
              </w:rPr>
              <w:t>InterDigital</w:t>
            </w:r>
          </w:p>
        </w:tc>
        <w:tc>
          <w:tcPr>
            <w:tcW w:w="7627" w:type="dxa"/>
          </w:tcPr>
          <w:p w14:paraId="6B0517E6" w14:textId="6ACC418E" w:rsidR="005A4335" w:rsidRDefault="005A4335" w:rsidP="00505C87">
            <w:pPr>
              <w:rPr>
                <w:rFonts w:eastAsia="MS Mincho"/>
                <w:bCs/>
                <w:lang w:eastAsia="ja-JP"/>
              </w:rPr>
            </w:pPr>
            <w:r>
              <w:t>Our preference is to use the RAN4 reply for R1-</w:t>
            </w:r>
            <w:r w:rsidRPr="00516AF5">
              <w:t>2009784</w:t>
            </w:r>
            <w:r>
              <w:t xml:space="preserve"> as the starting point to discuss DMRS bundling. We should specify DMRS bundling based on the assumption that the UE  satisfies the feasibility condition for maintenance of power/phase continuity.</w:t>
            </w:r>
          </w:p>
        </w:tc>
      </w:tr>
      <w:tr w:rsidR="00F47D28" w14:paraId="5F8702CD" w14:textId="77777777" w:rsidTr="001340D3">
        <w:tc>
          <w:tcPr>
            <w:tcW w:w="2335" w:type="dxa"/>
          </w:tcPr>
          <w:p w14:paraId="31DAA9C3" w14:textId="101BDD05" w:rsidR="00F47D28" w:rsidRDefault="00F47D28" w:rsidP="00F47D28">
            <w:pPr>
              <w:rPr>
                <w:rFonts w:eastAsia="MS Mincho"/>
                <w:bCs/>
                <w:lang w:eastAsia="ja-JP"/>
              </w:rPr>
            </w:pPr>
            <w:r>
              <w:rPr>
                <w:rFonts w:eastAsiaTheme="minorEastAsia" w:hint="eastAsia"/>
                <w:bCs/>
                <w:lang w:eastAsia="zh-CN"/>
              </w:rPr>
              <w:t>CMCC</w:t>
            </w:r>
          </w:p>
        </w:tc>
        <w:tc>
          <w:tcPr>
            <w:tcW w:w="7627" w:type="dxa"/>
          </w:tcPr>
          <w:p w14:paraId="2CAF6373" w14:textId="17FAD3F9" w:rsidR="00F47D28" w:rsidRDefault="00F47D28" w:rsidP="00F47D28">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40D3" w14:paraId="0C4F99AF" w14:textId="77777777" w:rsidTr="001340D3">
        <w:tc>
          <w:tcPr>
            <w:tcW w:w="2335" w:type="dxa"/>
          </w:tcPr>
          <w:p w14:paraId="68383873" w14:textId="7739EF15"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DA7F39" w14:textId="0495EAC0" w:rsidR="001340D3" w:rsidRDefault="001340D3" w:rsidP="001340D3">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7C430F" w14:paraId="3DFF902E" w14:textId="77777777" w:rsidTr="001340D3">
        <w:tc>
          <w:tcPr>
            <w:tcW w:w="2335" w:type="dxa"/>
          </w:tcPr>
          <w:p w14:paraId="30E8CF08" w14:textId="5530F688" w:rsidR="007C430F" w:rsidRDefault="007C430F" w:rsidP="007C430F">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6E5B41FE" w14:textId="526E9CC4" w:rsidR="007C430F" w:rsidRDefault="007C430F" w:rsidP="007C430F">
            <w:pPr>
              <w:rPr>
                <w:rFonts w:eastAsiaTheme="minorEastAsia"/>
                <w:bCs/>
                <w:lang w:eastAsia="zh-CN"/>
              </w:rPr>
            </w:pPr>
            <w:r>
              <w:rPr>
                <w:rFonts w:eastAsia="맑은 고딕" w:hint="eastAsia"/>
                <w:bCs/>
                <w:lang w:eastAsia="ko-KR"/>
              </w:rPr>
              <w:t>W</w:t>
            </w:r>
            <w:r>
              <w:rPr>
                <w:rFonts w:eastAsia="맑은 고딕"/>
                <w:bCs/>
                <w:lang w:eastAsia="ko-KR"/>
              </w:rPr>
              <w:t>e understand the motivation and are fine to discuss.</w:t>
            </w:r>
          </w:p>
        </w:tc>
      </w:tr>
      <w:tr w:rsidR="00205F91" w14:paraId="3D5AEECC" w14:textId="77777777" w:rsidTr="001340D3">
        <w:tc>
          <w:tcPr>
            <w:tcW w:w="2335" w:type="dxa"/>
          </w:tcPr>
          <w:p w14:paraId="3CA57A8A" w14:textId="15924437" w:rsidR="00205F91" w:rsidRDefault="00205F91" w:rsidP="00205F91">
            <w:pPr>
              <w:rPr>
                <w:rFonts w:eastAsia="맑은 고딕"/>
                <w:bCs/>
                <w:lang w:eastAsia="ko-KR"/>
              </w:rPr>
            </w:pPr>
            <w:r w:rsidRPr="00483A70">
              <w:rPr>
                <w:rFonts w:eastAsia="바탕체"/>
                <w:bCs/>
                <w:lang w:eastAsia="ko-KR"/>
              </w:rPr>
              <w:t>LG</w:t>
            </w:r>
          </w:p>
        </w:tc>
        <w:tc>
          <w:tcPr>
            <w:tcW w:w="7627" w:type="dxa"/>
          </w:tcPr>
          <w:p w14:paraId="335ACC43" w14:textId="274FA130" w:rsidR="00205F91" w:rsidRDefault="00205F91" w:rsidP="00205F91">
            <w:pPr>
              <w:rPr>
                <w:rFonts w:eastAsia="맑은 고딕"/>
                <w:bCs/>
                <w:lang w:eastAsia="ko-KR"/>
              </w:rPr>
            </w:pPr>
            <w:r>
              <w:rPr>
                <w:rFonts w:eastAsia="맑은 고딕"/>
                <w:bCs/>
                <w:lang w:eastAsia="ko-KR"/>
              </w:rPr>
              <w:t xml:space="preserve">We also think </w:t>
            </w:r>
            <w:r>
              <w:rPr>
                <w:rFonts w:eastAsia="맑은 고딕" w:hint="eastAsia"/>
                <w:bCs/>
                <w:lang w:eastAsia="ko-KR"/>
              </w:rPr>
              <w:t>RAN4 input is needed</w:t>
            </w:r>
            <w:r>
              <w:rPr>
                <w:rFonts w:eastAsia="맑은 고딕"/>
                <w:bCs/>
                <w:lang w:eastAsia="ko-KR"/>
              </w:rPr>
              <w:t xml:space="preserve"> and i</w:t>
            </w:r>
            <w:r>
              <w:rPr>
                <w:rFonts w:eastAsia="맑은 고딕" w:hint="eastAsia"/>
                <w:bCs/>
                <w:lang w:eastAsia="ko-KR"/>
              </w:rPr>
              <w:t xml:space="preserve">t </w:t>
            </w:r>
            <w:r>
              <w:rPr>
                <w:rFonts w:eastAsia="맑은 고딕"/>
                <w:bCs/>
                <w:lang w:eastAsia="ko-KR"/>
              </w:rPr>
              <w:t>is desirable to discuss UE capability in later stage.</w:t>
            </w:r>
          </w:p>
        </w:tc>
      </w:tr>
    </w:tbl>
    <w:bookmarkEnd w:id="10"/>
    <w:p w14:paraId="3099C6C6" w14:textId="77777777" w:rsidR="00EB51CC" w:rsidRDefault="00DA1708">
      <w:pPr>
        <w:pStyle w:val="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74DC1CD5" w14:textId="77777777" w:rsidR="00D30794" w:rsidRDefault="00D30794" w:rsidP="00D30794">
      <w:pPr>
        <w:rPr>
          <w:b/>
          <w:bCs/>
        </w:rPr>
      </w:pPr>
      <w:r>
        <w:rPr>
          <w:b/>
          <w:bCs/>
        </w:rPr>
        <w:t xml:space="preserve">Proposal 2: Subject to the prerequisite of DMRS bundling for PUCCH repetitions, support inter-slot frequency hopping pattern enhancement for PUCCH repetitions with DMRS bundling. </w:t>
      </w:r>
    </w:p>
    <w:p w14:paraId="3B4B07EC" w14:textId="77777777" w:rsidR="00D30794" w:rsidRDefault="00D30794" w:rsidP="00D3079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487BBBFB" w14:textId="77777777" w:rsidR="00D30794" w:rsidRPr="003867B3" w:rsidRDefault="00D30794" w:rsidP="00D30794">
      <w:pPr>
        <w:pStyle w:val="af6"/>
        <w:numPr>
          <w:ilvl w:val="0"/>
          <w:numId w:val="6"/>
        </w:numPr>
        <w:rPr>
          <w:rFonts w:ascii="Times New Roman" w:hAnsi="Times New Roman"/>
          <w:b/>
          <w:bCs/>
          <w:strike/>
          <w:color w:val="FF0000"/>
          <w:sz w:val="20"/>
          <w:szCs w:val="20"/>
        </w:rPr>
      </w:pPr>
      <w:r w:rsidRPr="003867B3">
        <w:rPr>
          <w:rFonts w:ascii="Times New Roman" w:hAnsi="Times New Roman"/>
          <w:b/>
          <w:bCs/>
          <w:strike/>
          <w:color w:val="FF0000"/>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EB51CC" w14:paraId="7EC5D7C2" w14:textId="77777777" w:rsidTr="001340D3">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rsidTr="001340D3">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rsidTr="001340D3">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rsidTr="001340D3">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rsidTr="001340D3">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rsidTr="001340D3">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rsidTr="001340D3">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rsidTr="001340D3">
        <w:tc>
          <w:tcPr>
            <w:tcW w:w="2335" w:type="dxa"/>
          </w:tcPr>
          <w:p w14:paraId="7523A76D" w14:textId="027E00AB" w:rsidR="00087E62" w:rsidRDefault="00087E62" w:rsidP="00087E62">
            <w:pPr>
              <w:spacing w:before="0"/>
              <w:rPr>
                <w:rFonts w:eastAsia="MS Mincho"/>
                <w:lang w:eastAsia="ja-JP"/>
              </w:rPr>
            </w:pPr>
            <w:r w:rsidRPr="002441B8">
              <w:rPr>
                <w:rFonts w:eastAsia="맑은 고딕" w:hint="eastAsia"/>
                <w:lang w:eastAsia="ko-KR"/>
              </w:rPr>
              <w:t>W</w:t>
            </w:r>
            <w:r w:rsidRPr="002441B8">
              <w:rPr>
                <w:rFonts w:eastAsia="맑은 고딕"/>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맑은 고딕" w:hint="eastAsia"/>
                <w:lang w:eastAsia="ko-KR"/>
              </w:rPr>
              <w:t>W</w:t>
            </w:r>
            <w:r w:rsidRPr="002441B8">
              <w:rPr>
                <w:rFonts w:eastAsia="맑은 고딕"/>
                <w:lang w:eastAsia="ko-KR"/>
              </w:rPr>
              <w:t>e support the FL proposal.</w:t>
            </w:r>
          </w:p>
        </w:tc>
      </w:tr>
      <w:tr w:rsidR="004801CF" w14:paraId="75C023D6" w14:textId="77777777" w:rsidTr="001340D3">
        <w:tc>
          <w:tcPr>
            <w:tcW w:w="2335" w:type="dxa"/>
          </w:tcPr>
          <w:p w14:paraId="15389CA9" w14:textId="4AD783A0" w:rsidR="004801CF" w:rsidRPr="002441B8" w:rsidRDefault="004801CF" w:rsidP="004801CF">
            <w:pPr>
              <w:rPr>
                <w:rFonts w:eastAsia="맑은 고딕"/>
                <w:lang w:eastAsia="ko-KR"/>
              </w:rPr>
            </w:pPr>
            <w:r w:rsidRPr="003A1E25">
              <w:lastRenderedPageBreak/>
              <w:t>Intel</w:t>
            </w:r>
          </w:p>
        </w:tc>
        <w:tc>
          <w:tcPr>
            <w:tcW w:w="7627" w:type="dxa"/>
          </w:tcPr>
          <w:p w14:paraId="37DEB485" w14:textId="48E15E60" w:rsidR="004801CF" w:rsidRPr="002441B8" w:rsidRDefault="004801CF" w:rsidP="004801CF">
            <w:pPr>
              <w:rPr>
                <w:rFonts w:eastAsia="맑은 고딕"/>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rsidTr="001340D3">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rsidTr="001340D3">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rsidTr="001340D3">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rsidTr="001340D3">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rsidTr="001340D3">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We are okay to study inter-slot freq. hopping. Intra-slot freq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af6"/>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af6"/>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rsidTr="001340D3">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r w:rsidR="00505C87" w14:paraId="345E9D06" w14:textId="77777777" w:rsidTr="001340D3">
        <w:tc>
          <w:tcPr>
            <w:tcW w:w="2335" w:type="dxa"/>
          </w:tcPr>
          <w:p w14:paraId="728F243D" w14:textId="0CF11683" w:rsidR="00505C87" w:rsidRDefault="00505C87" w:rsidP="00505C87">
            <w:r w:rsidRPr="007A578B">
              <w:rPr>
                <w:rFonts w:eastAsia="MS Mincho" w:hint="eastAsia"/>
                <w:bCs/>
                <w:lang w:eastAsia="ja-JP"/>
              </w:rPr>
              <w:t>NTT DOCOMO</w:t>
            </w:r>
          </w:p>
        </w:tc>
        <w:tc>
          <w:tcPr>
            <w:tcW w:w="7627" w:type="dxa"/>
          </w:tcPr>
          <w:p w14:paraId="786E23C1" w14:textId="17F95DDC" w:rsidR="00505C87" w:rsidRDefault="00505C87" w:rsidP="00505C87">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3A5345" w14:paraId="44678881" w14:textId="77777777" w:rsidTr="001340D3">
        <w:tc>
          <w:tcPr>
            <w:tcW w:w="2335" w:type="dxa"/>
          </w:tcPr>
          <w:p w14:paraId="0D9FBC5C" w14:textId="60E96AE7" w:rsidR="003A5345" w:rsidRPr="007A578B" w:rsidRDefault="003A5345" w:rsidP="00505C87">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409BB69" w14:textId="76ED9B1E" w:rsidR="003A5345" w:rsidRDefault="003A5345" w:rsidP="00505C87">
            <w:pPr>
              <w:rPr>
                <w:rFonts w:eastAsia="MS Mincho"/>
                <w:bCs/>
                <w:lang w:eastAsia="ja-JP"/>
              </w:rPr>
            </w:pPr>
            <w:r>
              <w:rPr>
                <w:rFonts w:eastAsia="MS Mincho" w:hint="eastAsia"/>
                <w:bCs/>
                <w:lang w:eastAsia="ja-JP"/>
              </w:rPr>
              <w:t>S</w:t>
            </w:r>
            <w:r>
              <w:rPr>
                <w:rFonts w:eastAsia="MS Mincho"/>
                <w:bCs/>
                <w:lang w:eastAsia="ja-JP"/>
              </w:rPr>
              <w:t>upport</w:t>
            </w:r>
            <w:r w:rsidR="00A62D24">
              <w:rPr>
                <w:rFonts w:eastAsia="MS Mincho"/>
                <w:bCs/>
                <w:lang w:eastAsia="ja-JP"/>
              </w:rPr>
              <w:t>.</w:t>
            </w:r>
          </w:p>
        </w:tc>
      </w:tr>
      <w:tr w:rsidR="00D04FC6" w14:paraId="66FCA938" w14:textId="77777777" w:rsidTr="001340D3">
        <w:tc>
          <w:tcPr>
            <w:tcW w:w="2335" w:type="dxa"/>
          </w:tcPr>
          <w:p w14:paraId="4822686C" w14:textId="31720BC4" w:rsidR="00D04FC6" w:rsidRDefault="00D04FC6" w:rsidP="00505C87">
            <w:pPr>
              <w:rPr>
                <w:rFonts w:eastAsia="MS Mincho"/>
                <w:bCs/>
                <w:lang w:eastAsia="ja-JP"/>
              </w:rPr>
            </w:pPr>
            <w:r>
              <w:rPr>
                <w:rFonts w:eastAsia="MS Mincho"/>
                <w:bCs/>
                <w:lang w:eastAsia="ja-JP"/>
              </w:rPr>
              <w:t>Apple</w:t>
            </w:r>
          </w:p>
        </w:tc>
        <w:tc>
          <w:tcPr>
            <w:tcW w:w="7627" w:type="dxa"/>
          </w:tcPr>
          <w:p w14:paraId="6B0CD963" w14:textId="16AC7E07" w:rsidR="00D04FC6" w:rsidRDefault="00D04FC6" w:rsidP="00505C87">
            <w:pPr>
              <w:rPr>
                <w:rFonts w:eastAsia="MS Mincho"/>
                <w:bCs/>
                <w:lang w:eastAsia="ja-JP"/>
              </w:rPr>
            </w:pPr>
            <w:r>
              <w:rPr>
                <w:rFonts w:eastAsia="MS Mincho"/>
                <w:bCs/>
                <w:lang w:eastAsia="ja-JP"/>
              </w:rPr>
              <w:t>Support FL’s proposal with dropping second FFS (as also mentioned by QC)</w:t>
            </w:r>
          </w:p>
        </w:tc>
      </w:tr>
      <w:tr w:rsidR="005A4335" w14:paraId="3C3CB59E" w14:textId="77777777" w:rsidTr="001340D3">
        <w:tc>
          <w:tcPr>
            <w:tcW w:w="2335" w:type="dxa"/>
          </w:tcPr>
          <w:p w14:paraId="44957A4A" w14:textId="08561F1D" w:rsidR="005A4335" w:rsidRDefault="005A4335" w:rsidP="00505C87">
            <w:pPr>
              <w:rPr>
                <w:rFonts w:eastAsia="MS Mincho"/>
                <w:bCs/>
                <w:lang w:eastAsia="ja-JP"/>
              </w:rPr>
            </w:pPr>
            <w:r w:rsidRPr="005A4335">
              <w:rPr>
                <w:rFonts w:eastAsia="MS Mincho"/>
                <w:bCs/>
                <w:lang w:eastAsia="ja-JP"/>
              </w:rPr>
              <w:t>InterDigital</w:t>
            </w:r>
          </w:p>
        </w:tc>
        <w:tc>
          <w:tcPr>
            <w:tcW w:w="7627" w:type="dxa"/>
          </w:tcPr>
          <w:p w14:paraId="35814B90" w14:textId="5CDF4435" w:rsidR="005A4335" w:rsidRDefault="005A4335" w:rsidP="00505C87">
            <w:pPr>
              <w:rPr>
                <w:rFonts w:eastAsia="MS Mincho"/>
                <w:bCs/>
                <w:lang w:eastAsia="ja-JP"/>
              </w:rPr>
            </w:pPr>
            <w:r>
              <w:rPr>
                <w:rFonts w:eastAsia="MS Mincho"/>
                <w:bCs/>
                <w:lang w:eastAsia="ja-JP"/>
              </w:rPr>
              <w:t>We support the proposal.</w:t>
            </w:r>
          </w:p>
        </w:tc>
      </w:tr>
      <w:tr w:rsidR="005400BB" w14:paraId="5807DB8E" w14:textId="77777777" w:rsidTr="001340D3">
        <w:tc>
          <w:tcPr>
            <w:tcW w:w="2335" w:type="dxa"/>
          </w:tcPr>
          <w:p w14:paraId="42D78177" w14:textId="2E8F63CF" w:rsidR="005400BB" w:rsidRPr="005A4335" w:rsidRDefault="005400BB" w:rsidP="005400BB">
            <w:pPr>
              <w:rPr>
                <w:rFonts w:eastAsia="MS Mincho"/>
                <w:bCs/>
                <w:lang w:eastAsia="ja-JP"/>
              </w:rPr>
            </w:pPr>
            <w:r>
              <w:rPr>
                <w:rFonts w:eastAsiaTheme="minorEastAsia" w:hint="eastAsia"/>
                <w:bCs/>
                <w:lang w:eastAsia="zh-CN"/>
              </w:rPr>
              <w:t>CMCC</w:t>
            </w:r>
          </w:p>
        </w:tc>
        <w:tc>
          <w:tcPr>
            <w:tcW w:w="7627" w:type="dxa"/>
          </w:tcPr>
          <w:p w14:paraId="608E8EC4" w14:textId="4DF4B96A" w:rsidR="005400BB" w:rsidRDefault="005400BB" w:rsidP="005400BB">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40D3" w14:paraId="686564B1" w14:textId="77777777" w:rsidTr="001340D3">
        <w:tc>
          <w:tcPr>
            <w:tcW w:w="2335" w:type="dxa"/>
          </w:tcPr>
          <w:p w14:paraId="50405306" w14:textId="62F272C1" w:rsidR="001340D3" w:rsidRDefault="001340D3" w:rsidP="001340D3">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BDF4CE" w14:textId="0A293E58" w:rsidR="001340D3" w:rsidRDefault="001340D3" w:rsidP="001340D3">
            <w:pPr>
              <w:rPr>
                <w:rFonts w:eastAsiaTheme="minorEastAsia"/>
                <w:bCs/>
                <w:lang w:eastAsia="zh-CN"/>
              </w:rPr>
            </w:pPr>
            <w:r>
              <w:rPr>
                <w:rFonts w:eastAsiaTheme="minorEastAsia" w:hint="eastAsia"/>
                <w:bCs/>
                <w:lang w:eastAsia="zh-CN"/>
              </w:rPr>
              <w:t>OK</w:t>
            </w:r>
          </w:p>
        </w:tc>
      </w:tr>
      <w:tr w:rsidR="007C430F" w14:paraId="42E25360" w14:textId="77777777" w:rsidTr="001340D3">
        <w:tc>
          <w:tcPr>
            <w:tcW w:w="2335" w:type="dxa"/>
          </w:tcPr>
          <w:p w14:paraId="759C8C44" w14:textId="0AC8F319" w:rsidR="007C430F" w:rsidRDefault="007C430F" w:rsidP="007C430F">
            <w:pPr>
              <w:rPr>
                <w:rFonts w:eastAsiaTheme="minorEastAsia"/>
                <w:bCs/>
                <w:lang w:eastAsia="zh-CN"/>
              </w:rPr>
            </w:pPr>
            <w:r>
              <w:rPr>
                <w:rFonts w:eastAsia="맑은 고딕" w:hint="eastAsia"/>
                <w:bCs/>
                <w:lang w:eastAsia="ko-KR"/>
              </w:rPr>
              <w:t>E</w:t>
            </w:r>
            <w:r>
              <w:rPr>
                <w:rFonts w:eastAsia="맑은 고딕"/>
                <w:bCs/>
                <w:lang w:eastAsia="ko-KR"/>
              </w:rPr>
              <w:t>TRI</w:t>
            </w:r>
          </w:p>
        </w:tc>
        <w:tc>
          <w:tcPr>
            <w:tcW w:w="7627" w:type="dxa"/>
          </w:tcPr>
          <w:p w14:paraId="11BE0C16" w14:textId="65CBAEA4" w:rsidR="007C430F" w:rsidRDefault="007C430F" w:rsidP="007C430F">
            <w:pPr>
              <w:rPr>
                <w:rFonts w:eastAsiaTheme="minorEastAsia"/>
                <w:bCs/>
                <w:lang w:eastAsia="zh-CN"/>
              </w:rPr>
            </w:pPr>
            <w:r>
              <w:rPr>
                <w:rFonts w:eastAsia="맑은 고딕"/>
                <w:bCs/>
                <w:lang w:eastAsia="ko-KR"/>
              </w:rPr>
              <w:t>Support the proposal.</w:t>
            </w:r>
          </w:p>
        </w:tc>
      </w:tr>
      <w:tr w:rsidR="00205F91" w14:paraId="45172E2B" w14:textId="77777777" w:rsidTr="001340D3">
        <w:tc>
          <w:tcPr>
            <w:tcW w:w="2335" w:type="dxa"/>
          </w:tcPr>
          <w:p w14:paraId="4B5B28CE" w14:textId="5E289959" w:rsidR="00205F91" w:rsidRDefault="00205F91" w:rsidP="00205F91">
            <w:pPr>
              <w:rPr>
                <w:rFonts w:eastAsia="맑은 고딕"/>
                <w:bCs/>
                <w:lang w:eastAsia="ko-KR"/>
              </w:rPr>
            </w:pPr>
            <w:r>
              <w:rPr>
                <w:rFonts w:eastAsia="맑은 고딕"/>
                <w:bCs/>
                <w:lang w:eastAsia="ko-KR"/>
              </w:rPr>
              <w:t>LG</w:t>
            </w:r>
          </w:p>
        </w:tc>
        <w:tc>
          <w:tcPr>
            <w:tcW w:w="7627" w:type="dxa"/>
          </w:tcPr>
          <w:p w14:paraId="0339379D" w14:textId="568FD80D" w:rsidR="00205F91" w:rsidRDefault="00205F91" w:rsidP="00205F91">
            <w:pPr>
              <w:rPr>
                <w:rFonts w:eastAsia="맑은 고딕"/>
                <w:bCs/>
                <w:lang w:eastAsia="ko-KR"/>
              </w:rPr>
            </w:pPr>
            <w:r>
              <w:rPr>
                <w:rFonts w:eastAsia="맑은 고딕"/>
                <w:bCs/>
                <w:lang w:eastAsia="ko-KR"/>
              </w:rPr>
              <w:t>F</w:t>
            </w:r>
            <w:r>
              <w:rPr>
                <w:rFonts w:eastAsia="맑은 고딕" w:hint="eastAsia"/>
                <w:bCs/>
                <w:lang w:eastAsia="ko-KR"/>
              </w:rPr>
              <w:t xml:space="preserve">ine </w:t>
            </w:r>
            <w:r>
              <w:rPr>
                <w:rFonts w:eastAsia="맑은 고딕"/>
                <w:bCs/>
                <w:lang w:eastAsia="ko-KR"/>
              </w:rPr>
              <w:t>with FL’s proposal</w:t>
            </w:r>
          </w:p>
        </w:tc>
      </w:tr>
    </w:tbl>
    <w:p w14:paraId="34EDD570" w14:textId="77777777" w:rsidR="00EB51CC" w:rsidRDefault="00DA1708">
      <w:pPr>
        <w:pStyle w:val="2"/>
      </w:pPr>
      <w:r>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lastRenderedPageBreak/>
        <w:t>Interdigital: via semi-static configuration</w:t>
      </w:r>
    </w:p>
    <w:p w14:paraId="660948D0"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af6"/>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0485BD9D" w14:textId="77777777" w:rsidTr="001340D3">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rsidTr="001340D3">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rsidTr="001340D3">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rsidTr="001340D3">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rsidTr="001340D3">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rsidTr="001340D3">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rsidTr="001340D3">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rsidTr="001340D3">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rsidTr="001340D3">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rsidTr="001340D3">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rsidTr="001340D3">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rsidTr="001340D3">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rsidTr="001340D3">
        <w:tc>
          <w:tcPr>
            <w:tcW w:w="2335" w:type="dxa"/>
          </w:tcPr>
          <w:p w14:paraId="02A9DE1F" w14:textId="06089E74" w:rsidR="00F76D21" w:rsidRDefault="00F76D21" w:rsidP="00F76D21">
            <w:r w:rsidRPr="00096330">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rsidTr="001340D3">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r w:rsidR="00505C87" w14:paraId="52039EF9" w14:textId="77777777" w:rsidTr="001340D3">
        <w:tc>
          <w:tcPr>
            <w:tcW w:w="2335" w:type="dxa"/>
          </w:tcPr>
          <w:p w14:paraId="0ADAC36F" w14:textId="50629C49" w:rsidR="00505C87" w:rsidRDefault="00505C87" w:rsidP="00505C87">
            <w:r>
              <w:rPr>
                <w:rFonts w:eastAsia="MS Mincho" w:hint="eastAsia"/>
                <w:lang w:eastAsia="ja-JP"/>
              </w:rPr>
              <w:t>NTT DOCOMO</w:t>
            </w:r>
          </w:p>
        </w:tc>
        <w:tc>
          <w:tcPr>
            <w:tcW w:w="7627" w:type="dxa"/>
          </w:tcPr>
          <w:p w14:paraId="05881E6B" w14:textId="72128B8F" w:rsidR="00505C87" w:rsidRDefault="00505C87" w:rsidP="00505C87">
            <w:r>
              <w:rPr>
                <w:rFonts w:eastAsia="MS Mincho" w:hint="eastAsia"/>
                <w:lang w:eastAsia="ja-JP"/>
              </w:rPr>
              <w:t>We are open for the discussion, and we may follow the mechanism discussed in 8.8.1.3.</w:t>
            </w:r>
          </w:p>
        </w:tc>
      </w:tr>
      <w:tr w:rsidR="00A62D24" w14:paraId="21CA337D" w14:textId="77777777" w:rsidTr="001340D3">
        <w:tc>
          <w:tcPr>
            <w:tcW w:w="2335" w:type="dxa"/>
          </w:tcPr>
          <w:p w14:paraId="4B98FF20" w14:textId="493FCC7B" w:rsidR="00A62D24" w:rsidRDefault="00A62D24"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7805859" w14:textId="5F050A5C" w:rsidR="00A62D24" w:rsidRDefault="00A62D24"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50594F" w14:paraId="14BDD6D7" w14:textId="77777777" w:rsidTr="001340D3">
        <w:tc>
          <w:tcPr>
            <w:tcW w:w="2335" w:type="dxa"/>
          </w:tcPr>
          <w:p w14:paraId="768BA183" w14:textId="65CAA8F1" w:rsidR="0050594F" w:rsidRDefault="0050594F" w:rsidP="00505C87">
            <w:pPr>
              <w:rPr>
                <w:rFonts w:eastAsia="MS Mincho"/>
                <w:lang w:eastAsia="ja-JP"/>
              </w:rPr>
            </w:pPr>
            <w:r>
              <w:rPr>
                <w:rFonts w:eastAsia="MS Mincho"/>
                <w:lang w:eastAsia="ja-JP"/>
              </w:rPr>
              <w:t>Apple</w:t>
            </w:r>
          </w:p>
        </w:tc>
        <w:tc>
          <w:tcPr>
            <w:tcW w:w="7627" w:type="dxa"/>
          </w:tcPr>
          <w:p w14:paraId="65C013A0" w14:textId="6EC7808E" w:rsidR="0050594F" w:rsidRDefault="0050594F" w:rsidP="00505C87">
            <w:pPr>
              <w:rPr>
                <w:rFonts w:eastAsia="MS Mincho"/>
                <w:lang w:eastAsia="ja-JP"/>
              </w:rPr>
            </w:pPr>
            <w:r>
              <w:rPr>
                <w:rFonts w:eastAsia="MS Mincho"/>
                <w:lang w:eastAsia="ja-JP"/>
              </w:rPr>
              <w:t>Let’s keep it open until further progress is made in PUSCH (a unified design is preferred)</w:t>
            </w:r>
          </w:p>
        </w:tc>
      </w:tr>
      <w:tr w:rsidR="005A4335" w14:paraId="66472445" w14:textId="77777777" w:rsidTr="001340D3">
        <w:tc>
          <w:tcPr>
            <w:tcW w:w="2335" w:type="dxa"/>
          </w:tcPr>
          <w:p w14:paraId="32B3FC10" w14:textId="19CF8950" w:rsidR="005A4335" w:rsidRDefault="005A4335" w:rsidP="00505C87">
            <w:pPr>
              <w:rPr>
                <w:rFonts w:eastAsia="MS Mincho"/>
                <w:lang w:eastAsia="ja-JP"/>
              </w:rPr>
            </w:pPr>
            <w:r>
              <w:rPr>
                <w:rFonts w:eastAsia="MS Mincho"/>
                <w:lang w:eastAsia="ja-JP"/>
              </w:rPr>
              <w:lastRenderedPageBreak/>
              <w:t>InterDigital</w:t>
            </w:r>
          </w:p>
        </w:tc>
        <w:tc>
          <w:tcPr>
            <w:tcW w:w="7627" w:type="dxa"/>
          </w:tcPr>
          <w:p w14:paraId="3DD9C429" w14:textId="5694B339" w:rsidR="005A4335" w:rsidRDefault="005A4335" w:rsidP="00505C87">
            <w:pPr>
              <w:rPr>
                <w:rFonts w:eastAsia="MS Mincho"/>
                <w:lang w:eastAsia="ja-JP"/>
              </w:rPr>
            </w:pPr>
            <w:r>
              <w:rPr>
                <w:rFonts w:eastAsia="MS Mincho"/>
                <w:lang w:eastAsia="ja-JP"/>
              </w:rPr>
              <w:t>We are open to discuss these alternatives.</w:t>
            </w:r>
            <w:r w:rsidR="0060182D">
              <w:rPr>
                <w:rFonts w:eastAsia="MS Mincho"/>
                <w:lang w:eastAsia="ja-JP"/>
              </w:rPr>
              <w:t xml:space="preserve"> Our preference is to support semi-static configuration.</w:t>
            </w:r>
          </w:p>
        </w:tc>
      </w:tr>
      <w:tr w:rsidR="00E866E3" w14:paraId="5A4A4FE7" w14:textId="77777777" w:rsidTr="001340D3">
        <w:tc>
          <w:tcPr>
            <w:tcW w:w="2335" w:type="dxa"/>
          </w:tcPr>
          <w:p w14:paraId="76E1AB15" w14:textId="2E1ABEEE" w:rsidR="00E866E3" w:rsidRDefault="00E866E3" w:rsidP="00E866E3">
            <w:pPr>
              <w:rPr>
                <w:rFonts w:eastAsia="MS Mincho"/>
                <w:lang w:eastAsia="ja-JP"/>
              </w:rPr>
            </w:pPr>
            <w:r>
              <w:rPr>
                <w:rFonts w:eastAsiaTheme="minorEastAsia" w:hint="eastAsia"/>
                <w:lang w:eastAsia="zh-CN"/>
              </w:rPr>
              <w:t>CMCC</w:t>
            </w:r>
          </w:p>
        </w:tc>
        <w:tc>
          <w:tcPr>
            <w:tcW w:w="7627" w:type="dxa"/>
          </w:tcPr>
          <w:p w14:paraId="4A6D32FF" w14:textId="531B80EF" w:rsidR="00E866E3" w:rsidRDefault="00E866E3" w:rsidP="00E866E3">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40D3" w14:paraId="48CC413B" w14:textId="77777777" w:rsidTr="001340D3">
        <w:tc>
          <w:tcPr>
            <w:tcW w:w="2335" w:type="dxa"/>
          </w:tcPr>
          <w:p w14:paraId="4B8801B1" w14:textId="096D180E"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BB5CED3" w14:textId="39408C6E" w:rsidR="001340D3" w:rsidRDefault="001340D3" w:rsidP="001340D3">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7C430F" w14:paraId="5265D0E4" w14:textId="77777777" w:rsidTr="001340D3">
        <w:tc>
          <w:tcPr>
            <w:tcW w:w="2335" w:type="dxa"/>
          </w:tcPr>
          <w:p w14:paraId="6CD28F3E" w14:textId="43F1B123"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64CE1E1B" w14:textId="2A256D45" w:rsidR="007C430F" w:rsidRDefault="007C430F" w:rsidP="007C430F">
            <w:pPr>
              <w:rPr>
                <w:rFonts w:eastAsiaTheme="minorEastAsia"/>
                <w:lang w:eastAsia="zh-CN"/>
              </w:rPr>
            </w:pPr>
            <w:r>
              <w:rPr>
                <w:rFonts w:eastAsia="맑은 고딕"/>
                <w:lang w:eastAsia="ko-KR"/>
              </w:rPr>
              <w:t>Enabling bundling can be semi-statically indicated. We are open to discuss dynamic indications.</w:t>
            </w:r>
          </w:p>
        </w:tc>
      </w:tr>
      <w:tr w:rsidR="00205F91" w14:paraId="570226A3" w14:textId="77777777" w:rsidTr="001340D3">
        <w:tc>
          <w:tcPr>
            <w:tcW w:w="2335" w:type="dxa"/>
          </w:tcPr>
          <w:p w14:paraId="09D3AB2A" w14:textId="379ABC5A" w:rsidR="00205F91" w:rsidRDefault="00205F91" w:rsidP="00205F91">
            <w:pPr>
              <w:rPr>
                <w:rFonts w:eastAsia="맑은 고딕"/>
                <w:lang w:eastAsia="ko-KR"/>
              </w:rPr>
            </w:pPr>
            <w:r>
              <w:rPr>
                <w:rFonts w:eastAsia="맑은 고딕" w:hint="eastAsia"/>
                <w:lang w:eastAsia="ko-KR"/>
              </w:rPr>
              <w:t>LG</w:t>
            </w:r>
          </w:p>
        </w:tc>
        <w:tc>
          <w:tcPr>
            <w:tcW w:w="7627" w:type="dxa"/>
          </w:tcPr>
          <w:p w14:paraId="185A3078" w14:textId="4638A6BB" w:rsidR="00205F91" w:rsidRDefault="00205F91" w:rsidP="00205F91">
            <w:pPr>
              <w:rPr>
                <w:rFonts w:eastAsia="맑은 고딕"/>
                <w:lang w:eastAsia="ko-KR"/>
              </w:rPr>
            </w:pPr>
            <w:r>
              <w:rPr>
                <w:rFonts w:eastAsia="맑은 고딕"/>
                <w:lang w:eastAsia="ko-KR"/>
              </w:rPr>
              <w:t>At least semi-static configuration is necessary in our understanding. We are open for additional study whether the dynamic indication is needed or not.</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af6"/>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af1"/>
        <w:tblW w:w="0" w:type="auto"/>
        <w:tblLook w:val="04A0" w:firstRow="1" w:lastRow="0" w:firstColumn="1" w:lastColumn="0" w:noHBand="0" w:noVBand="1"/>
      </w:tblPr>
      <w:tblGrid>
        <w:gridCol w:w="2335"/>
        <w:gridCol w:w="7627"/>
      </w:tblGrid>
      <w:tr w:rsidR="00EB51CC" w14:paraId="5B9EA698" w14:textId="77777777" w:rsidTr="001340D3">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rsidTr="001340D3">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rsidTr="001340D3">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rsidTr="001340D3">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rsidTr="001340D3">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rsidTr="001340D3">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rsidTr="001340D3">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rsidTr="001340D3">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rsidTr="001340D3">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rsidTr="001340D3">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rsidTr="001340D3">
        <w:tc>
          <w:tcPr>
            <w:tcW w:w="2335" w:type="dxa"/>
          </w:tcPr>
          <w:p w14:paraId="52B7DE8C" w14:textId="08A92277" w:rsidR="009E79A5" w:rsidRPr="005B6254" w:rsidRDefault="009E79A5" w:rsidP="009E79A5">
            <w:pPr>
              <w:jc w:val="left"/>
            </w:pPr>
            <w:r w:rsidRPr="00212D83">
              <w:lastRenderedPageBreak/>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rsidTr="001340D3">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sidDel="000139E9">
              <w:rPr>
                <w:rStyle w:val="af4"/>
                <w:lang w:eastAsia="x-none"/>
              </w:rPr>
              <w:t xml:space="preserve"> </w:t>
            </w:r>
          </w:p>
        </w:tc>
      </w:tr>
      <w:tr w:rsidR="00986B7A" w14:paraId="62B191C8" w14:textId="77777777" w:rsidTr="001340D3">
        <w:tc>
          <w:tcPr>
            <w:tcW w:w="2335" w:type="dxa"/>
          </w:tcPr>
          <w:p w14:paraId="187D5A5F" w14:textId="795F287C" w:rsidR="00986B7A" w:rsidRDefault="00986B7A" w:rsidP="00986B7A">
            <w:r w:rsidRPr="00A21DA9">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rsidTr="001340D3">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505C87" w14:paraId="37C51800" w14:textId="77777777" w:rsidTr="001340D3">
        <w:tc>
          <w:tcPr>
            <w:tcW w:w="2335" w:type="dxa"/>
          </w:tcPr>
          <w:p w14:paraId="2B24DC60" w14:textId="62B71D16" w:rsidR="00505C87" w:rsidRDefault="00505C87" w:rsidP="00505C87">
            <w:r>
              <w:rPr>
                <w:rFonts w:eastAsia="MS Mincho" w:hint="eastAsia"/>
                <w:lang w:eastAsia="ja-JP"/>
              </w:rPr>
              <w:t>NTT DOCOMO</w:t>
            </w:r>
          </w:p>
        </w:tc>
        <w:tc>
          <w:tcPr>
            <w:tcW w:w="7627" w:type="dxa"/>
          </w:tcPr>
          <w:p w14:paraId="40271E60" w14:textId="25E3CAEE" w:rsidR="00505C87" w:rsidRDefault="00505C87" w:rsidP="00505C87">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E45DB" w14:paraId="2C968709" w14:textId="77777777" w:rsidTr="001340D3">
        <w:tc>
          <w:tcPr>
            <w:tcW w:w="2335" w:type="dxa"/>
          </w:tcPr>
          <w:p w14:paraId="6C5C7A14" w14:textId="485E0D7D" w:rsidR="001E45DB" w:rsidRDefault="001E45DB"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32C4379E" w14:textId="46B98A8E" w:rsidR="001E45DB" w:rsidRDefault="001E45DB" w:rsidP="00505C87">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CD7C07" w14:paraId="54748D26" w14:textId="77777777" w:rsidTr="001340D3">
        <w:tc>
          <w:tcPr>
            <w:tcW w:w="2335" w:type="dxa"/>
          </w:tcPr>
          <w:p w14:paraId="177B6774" w14:textId="7D9BB34B" w:rsidR="00CD7C07" w:rsidRDefault="00CD7C07" w:rsidP="00505C87">
            <w:pPr>
              <w:rPr>
                <w:rFonts w:eastAsia="MS Mincho"/>
                <w:lang w:eastAsia="ja-JP"/>
              </w:rPr>
            </w:pPr>
            <w:r>
              <w:rPr>
                <w:rFonts w:eastAsia="MS Mincho"/>
                <w:lang w:eastAsia="ja-JP"/>
              </w:rPr>
              <w:t>Apple</w:t>
            </w:r>
          </w:p>
        </w:tc>
        <w:tc>
          <w:tcPr>
            <w:tcW w:w="7627" w:type="dxa"/>
          </w:tcPr>
          <w:p w14:paraId="743C9D89" w14:textId="409E035C" w:rsidR="00CD7C07" w:rsidRDefault="00CD7C07" w:rsidP="00505C87">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63040F" w14:paraId="60F6CA17" w14:textId="77777777" w:rsidTr="001340D3">
        <w:tc>
          <w:tcPr>
            <w:tcW w:w="2335" w:type="dxa"/>
          </w:tcPr>
          <w:p w14:paraId="546BBAC6" w14:textId="341B35A7" w:rsidR="0063040F" w:rsidRDefault="0063040F" w:rsidP="00505C87">
            <w:pPr>
              <w:rPr>
                <w:rFonts w:eastAsia="MS Mincho"/>
                <w:lang w:eastAsia="ja-JP"/>
              </w:rPr>
            </w:pPr>
            <w:r>
              <w:rPr>
                <w:rFonts w:eastAsia="MS Mincho"/>
                <w:lang w:eastAsia="ja-JP"/>
              </w:rPr>
              <w:t>InterDigital</w:t>
            </w:r>
          </w:p>
        </w:tc>
        <w:tc>
          <w:tcPr>
            <w:tcW w:w="7627" w:type="dxa"/>
          </w:tcPr>
          <w:p w14:paraId="43E91C7D" w14:textId="28BA2071" w:rsidR="0063040F" w:rsidRDefault="0063040F" w:rsidP="00505C87">
            <w:pPr>
              <w:rPr>
                <w:rFonts w:eastAsia="MS Mincho"/>
                <w:lang w:eastAsia="ja-JP"/>
              </w:rPr>
            </w:pPr>
            <w:r>
              <w:rPr>
                <w:rFonts w:eastAsia="MS Mincho"/>
                <w:lang w:eastAsia="ja-JP"/>
              </w:rPr>
              <w:t>We are open for discussion. Our preference is to have a mechanism that can support multiple DMRS bundles.</w:t>
            </w:r>
          </w:p>
        </w:tc>
      </w:tr>
      <w:tr w:rsidR="009E402C" w14:paraId="26470375" w14:textId="77777777" w:rsidTr="001340D3">
        <w:tc>
          <w:tcPr>
            <w:tcW w:w="2335" w:type="dxa"/>
          </w:tcPr>
          <w:p w14:paraId="7E0DD499" w14:textId="12BD9987" w:rsidR="009E402C" w:rsidRDefault="009E402C" w:rsidP="009E402C">
            <w:pPr>
              <w:rPr>
                <w:rFonts w:eastAsia="MS Mincho"/>
                <w:lang w:eastAsia="ja-JP"/>
              </w:rPr>
            </w:pPr>
            <w:r>
              <w:rPr>
                <w:rFonts w:eastAsiaTheme="minorEastAsia" w:hint="eastAsia"/>
                <w:lang w:eastAsia="zh-CN"/>
              </w:rPr>
              <w:t>CMCC</w:t>
            </w:r>
          </w:p>
        </w:tc>
        <w:tc>
          <w:tcPr>
            <w:tcW w:w="7627" w:type="dxa"/>
          </w:tcPr>
          <w:p w14:paraId="73A1EE7C" w14:textId="0EB796C7" w:rsidR="009E402C" w:rsidRDefault="009E402C" w:rsidP="009E402C">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40D3" w14:paraId="77CEB346" w14:textId="77777777" w:rsidTr="001340D3">
        <w:tc>
          <w:tcPr>
            <w:tcW w:w="2335" w:type="dxa"/>
          </w:tcPr>
          <w:p w14:paraId="38FD37DB" w14:textId="2281D106"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65548DBF" w14:textId="693C939E" w:rsidR="001340D3" w:rsidRDefault="001340D3" w:rsidP="001340D3">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7C430F" w14:paraId="325CD954" w14:textId="77777777" w:rsidTr="001340D3">
        <w:tc>
          <w:tcPr>
            <w:tcW w:w="2335" w:type="dxa"/>
          </w:tcPr>
          <w:p w14:paraId="052038BF" w14:textId="044E7F1A"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402DA698" w14:textId="526EC3DD" w:rsidR="007C430F" w:rsidRDefault="007C430F" w:rsidP="007C430F">
            <w:pPr>
              <w:rPr>
                <w:rFonts w:eastAsiaTheme="minorEastAsia"/>
                <w:lang w:eastAsia="zh-CN"/>
              </w:rPr>
            </w:pPr>
            <w:r>
              <w:rPr>
                <w:rFonts w:eastAsia="맑은 고딕" w:hint="eastAsia"/>
                <w:lang w:eastAsia="ko-KR"/>
              </w:rPr>
              <w:t>W</w:t>
            </w:r>
            <w:r>
              <w:rPr>
                <w:rFonts w:eastAsia="맑은 고딕"/>
                <w:lang w:eastAsia="ko-KR"/>
              </w:rPr>
              <w:t>e prefer semi-static configuration.</w:t>
            </w:r>
          </w:p>
        </w:tc>
      </w:tr>
      <w:tr w:rsidR="00205F91" w14:paraId="0FA3AC9A" w14:textId="77777777" w:rsidTr="001340D3">
        <w:tc>
          <w:tcPr>
            <w:tcW w:w="2335" w:type="dxa"/>
          </w:tcPr>
          <w:p w14:paraId="0FDFFBA2" w14:textId="4E2797D6" w:rsidR="00205F91" w:rsidRDefault="00205F91" w:rsidP="00205F91">
            <w:pPr>
              <w:rPr>
                <w:rFonts w:eastAsia="맑은 고딕"/>
                <w:lang w:eastAsia="ko-KR"/>
              </w:rPr>
            </w:pPr>
            <w:r w:rsidRPr="003219FB">
              <w:rPr>
                <w:rFonts w:eastAsia="바탕체"/>
                <w:bCs/>
                <w:lang w:eastAsia="ko-KR"/>
              </w:rPr>
              <w:t>LG</w:t>
            </w:r>
          </w:p>
        </w:tc>
        <w:tc>
          <w:tcPr>
            <w:tcW w:w="7627" w:type="dxa"/>
          </w:tcPr>
          <w:p w14:paraId="1EC53C36" w14:textId="5FF8D471" w:rsidR="00205F91" w:rsidRDefault="00205F91" w:rsidP="00205F91">
            <w:pPr>
              <w:rPr>
                <w:rFonts w:eastAsia="맑은 고딕"/>
                <w:lang w:eastAsia="ko-KR"/>
              </w:rPr>
            </w:pPr>
            <w:r>
              <w:rPr>
                <w:rFonts w:eastAsia="맑은 고딕"/>
                <w:bCs/>
                <w:lang w:eastAsia="ko-KR"/>
              </w:rPr>
              <w:t>Fine with discussion and s</w:t>
            </w:r>
            <w:r>
              <w:rPr>
                <w:rFonts w:eastAsia="맑은 고딕" w:hint="eastAsia"/>
                <w:bCs/>
                <w:lang w:eastAsia="ko-KR"/>
              </w:rPr>
              <w:t xml:space="preserve">upport </w:t>
            </w:r>
            <w:r w:rsidRPr="001757F5">
              <w:t>allow</w:t>
            </w:r>
            <w:r>
              <w:t>ing</w:t>
            </w:r>
            <w:r w:rsidRPr="001757F5">
              <w:t xml:space="preserve"> multiple bundling size for an aggregated PUCCH repetitions</w:t>
            </w:r>
            <w:r>
              <w:t>, however we are open to discuss.</w:t>
            </w:r>
          </w:p>
        </w:tc>
      </w:tr>
    </w:tbl>
    <w:p w14:paraId="50A93CCC" w14:textId="401B1896" w:rsidR="00D1657A" w:rsidRDefault="00D1657A" w:rsidP="00D1657A"/>
    <w:p w14:paraId="7228B8C6" w14:textId="77777777" w:rsidR="00D1657A" w:rsidRDefault="00D1657A" w:rsidP="00D1657A">
      <w:r w:rsidRPr="001718F4">
        <w:t xml:space="preserve">Based on </w:t>
      </w:r>
      <w:r>
        <w:t>companies input, the following proposal is made.</w:t>
      </w:r>
    </w:p>
    <w:p w14:paraId="1F457CA4" w14:textId="77777777" w:rsidR="00D1657A" w:rsidRPr="001718F4" w:rsidRDefault="00D1657A" w:rsidP="00D1657A"/>
    <w:p w14:paraId="68D5ECD2" w14:textId="02BB823A" w:rsidR="000F57D6" w:rsidRPr="000F57D6" w:rsidRDefault="000F57D6" w:rsidP="000F57D6">
      <w:pPr>
        <w:rPr>
          <w:b/>
          <w:bCs/>
          <w:lang w:eastAsia="zh-CN"/>
        </w:rPr>
      </w:pPr>
      <w:r>
        <w:rPr>
          <w:b/>
          <w:bCs/>
        </w:rPr>
        <w:t xml:space="preserve">Proposal 3: </w:t>
      </w:r>
      <w:r>
        <w:rPr>
          <w:b/>
          <w:bCs/>
          <w:color w:val="FF0000"/>
        </w:rPr>
        <w:t xml:space="preserve">Subject to the </w:t>
      </w:r>
      <w:r w:rsidRPr="000F57D6">
        <w:rPr>
          <w:b/>
          <w:bCs/>
          <w:color w:val="FF0000"/>
        </w:rPr>
        <w:t>prerequisites of DMRS bundling for PUCCH repetitions</w:t>
      </w:r>
      <w:r w:rsidRPr="000F57D6">
        <w:rPr>
          <w:b/>
          <w:bCs/>
        </w:rPr>
        <w:t xml:space="preserve">, support enabling PUCCH repetitions with DMRS bundling via RRC configuration. </w:t>
      </w:r>
    </w:p>
    <w:p w14:paraId="71EB244E" w14:textId="77777777" w:rsidR="000F57D6" w:rsidRDefault="000F57D6" w:rsidP="000F57D6">
      <w:pPr>
        <w:numPr>
          <w:ilvl w:val="0"/>
          <w:numId w:val="12"/>
        </w:numPr>
        <w:rPr>
          <w:rFonts w:eastAsia="Times New Roman"/>
          <w:b/>
          <w:bCs/>
        </w:rPr>
      </w:pPr>
      <w:r w:rsidRPr="000F57D6">
        <w:rPr>
          <w:rFonts w:eastAsia="Times New Roman"/>
          <w:b/>
          <w:bCs/>
        </w:rPr>
        <w:t>FFS: the configuration is per UE</w:t>
      </w:r>
      <w:r>
        <w:rPr>
          <w:rFonts w:eastAsia="Times New Roman"/>
          <w:b/>
          <w:bCs/>
        </w:rPr>
        <w:t xml:space="preserve"> or per PUCCH resource. </w:t>
      </w:r>
    </w:p>
    <w:p w14:paraId="64DCB361" w14:textId="77777777" w:rsidR="000F57D6" w:rsidRDefault="000F57D6" w:rsidP="000F57D6">
      <w:pPr>
        <w:pStyle w:val="af6"/>
        <w:numPr>
          <w:ilvl w:val="0"/>
          <w:numId w:val="12"/>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6A8B0416" w14:textId="750C602C" w:rsidR="00D1657A" w:rsidRDefault="000F57D6" w:rsidP="000F57D6">
      <w:pPr>
        <w:numPr>
          <w:ilvl w:val="0"/>
          <w:numId w:val="12"/>
        </w:numPr>
        <w:rPr>
          <w:rFonts w:eastAsia="Times New Roman"/>
          <w:b/>
          <w:bCs/>
        </w:rPr>
      </w:pPr>
      <w:r>
        <w:rPr>
          <w:rFonts w:eastAsia="Times New Roman"/>
          <w:b/>
          <w:bCs/>
        </w:rPr>
        <w:t>FFS: necessity of additional signaling/</w:t>
      </w:r>
      <w:r w:rsidRPr="000F57D6">
        <w:rPr>
          <w:rFonts w:eastAsia="Times New Roman"/>
          <w:b/>
          <w:bCs/>
        </w:rPr>
        <w:t>configuration</w:t>
      </w:r>
      <w:r>
        <w:rPr>
          <w:rFonts w:eastAsia="Times New Roman"/>
          <w:b/>
          <w:bCs/>
        </w:rPr>
        <w:t xml:space="preserve"> of DMRS bundling duration/window and associated size</w:t>
      </w:r>
    </w:p>
    <w:p w14:paraId="76D27410" w14:textId="77777777" w:rsidR="000F57D6" w:rsidRDefault="000F57D6" w:rsidP="000F57D6"/>
    <w:p w14:paraId="4A95AE99" w14:textId="77777777" w:rsidR="00554716" w:rsidRDefault="00554716" w:rsidP="00554716">
      <w:r>
        <w:t xml:space="preserve">Companies are welcome to provide comments to the above proposal in the following table.  </w:t>
      </w:r>
    </w:p>
    <w:tbl>
      <w:tblPr>
        <w:tblStyle w:val="af1"/>
        <w:tblW w:w="0" w:type="auto"/>
        <w:tblLook w:val="04A0" w:firstRow="1" w:lastRow="0" w:firstColumn="1" w:lastColumn="0" w:noHBand="0" w:noVBand="1"/>
      </w:tblPr>
      <w:tblGrid>
        <w:gridCol w:w="2335"/>
        <w:gridCol w:w="7627"/>
      </w:tblGrid>
      <w:tr w:rsidR="00554716" w14:paraId="67298C12" w14:textId="77777777" w:rsidTr="00D969C5">
        <w:tc>
          <w:tcPr>
            <w:tcW w:w="2335" w:type="dxa"/>
          </w:tcPr>
          <w:p w14:paraId="6B57F866" w14:textId="77777777" w:rsidR="00554716" w:rsidRDefault="00554716" w:rsidP="00D969C5">
            <w:pPr>
              <w:spacing w:before="0"/>
              <w:rPr>
                <w:b/>
                <w:bCs/>
              </w:rPr>
            </w:pPr>
            <w:r>
              <w:rPr>
                <w:b/>
                <w:bCs/>
              </w:rPr>
              <w:t>Company name</w:t>
            </w:r>
          </w:p>
        </w:tc>
        <w:tc>
          <w:tcPr>
            <w:tcW w:w="7627" w:type="dxa"/>
          </w:tcPr>
          <w:p w14:paraId="28E15293" w14:textId="77777777" w:rsidR="00554716" w:rsidRDefault="00554716" w:rsidP="00D969C5">
            <w:pPr>
              <w:spacing w:before="0"/>
              <w:rPr>
                <w:b/>
                <w:bCs/>
              </w:rPr>
            </w:pPr>
            <w:r>
              <w:rPr>
                <w:b/>
                <w:bCs/>
              </w:rPr>
              <w:t>Comments</w:t>
            </w:r>
          </w:p>
        </w:tc>
      </w:tr>
      <w:tr w:rsidR="00554716" w14:paraId="7784E10B" w14:textId="77777777" w:rsidTr="00D969C5">
        <w:tc>
          <w:tcPr>
            <w:tcW w:w="2335" w:type="dxa"/>
            <w:shd w:val="clear" w:color="auto" w:fill="auto"/>
          </w:tcPr>
          <w:p w14:paraId="3FEF70FF" w14:textId="39526576" w:rsidR="00554716" w:rsidRPr="00205F91" w:rsidRDefault="00205F91" w:rsidP="00D969C5">
            <w:pPr>
              <w:spacing w:before="0"/>
              <w:rPr>
                <w:rFonts w:eastAsia="맑은 고딕"/>
                <w:bCs/>
                <w:lang w:eastAsia="ko-KR"/>
              </w:rPr>
            </w:pPr>
            <w:r>
              <w:rPr>
                <w:rFonts w:eastAsia="맑은 고딕" w:hint="eastAsia"/>
                <w:bCs/>
                <w:lang w:eastAsia="ko-KR"/>
              </w:rPr>
              <w:lastRenderedPageBreak/>
              <w:t>LG</w:t>
            </w:r>
          </w:p>
        </w:tc>
        <w:tc>
          <w:tcPr>
            <w:tcW w:w="7627" w:type="dxa"/>
            <w:shd w:val="clear" w:color="auto" w:fill="auto"/>
          </w:tcPr>
          <w:p w14:paraId="74A84C52" w14:textId="74571C95" w:rsidR="00554716" w:rsidRPr="00205F91" w:rsidRDefault="00A5159F" w:rsidP="00D969C5">
            <w:pPr>
              <w:spacing w:before="0"/>
              <w:rPr>
                <w:rFonts w:eastAsia="맑은 고딕"/>
                <w:lang w:eastAsia="ko-KR"/>
              </w:rPr>
            </w:pPr>
            <w:r>
              <w:rPr>
                <w:rFonts w:eastAsia="맑은 고딕"/>
                <w:lang w:eastAsia="ko-KR"/>
              </w:rPr>
              <w:t>F</w:t>
            </w:r>
            <w:r w:rsidR="00205F91">
              <w:rPr>
                <w:rFonts w:eastAsia="맑은 고딕" w:hint="eastAsia"/>
                <w:lang w:eastAsia="ko-KR"/>
              </w:rPr>
              <w:t xml:space="preserve">ine with </w:t>
            </w:r>
            <w:r>
              <w:rPr>
                <w:rFonts w:eastAsia="맑은 고딕"/>
                <w:lang w:eastAsia="ko-KR"/>
              </w:rPr>
              <w:t xml:space="preserve">FL’s </w:t>
            </w:r>
            <w:r w:rsidR="00205F91">
              <w:rPr>
                <w:rFonts w:eastAsia="맑은 고딕" w:hint="eastAsia"/>
                <w:lang w:eastAsia="ko-KR"/>
              </w:rPr>
              <w:t>proposal.</w:t>
            </w:r>
          </w:p>
        </w:tc>
      </w:tr>
      <w:tr w:rsidR="00554716" w14:paraId="0C6AC5F1" w14:textId="77777777" w:rsidTr="00D969C5">
        <w:tc>
          <w:tcPr>
            <w:tcW w:w="2335" w:type="dxa"/>
          </w:tcPr>
          <w:p w14:paraId="3FBA5B8E" w14:textId="14372C56" w:rsidR="00554716" w:rsidRDefault="00D969C5" w:rsidP="00D969C5">
            <w:pPr>
              <w:spacing w:before="0"/>
              <w:rPr>
                <w:bCs/>
                <w:lang w:eastAsia="zh-CN"/>
              </w:rPr>
            </w:pPr>
            <w:r>
              <w:rPr>
                <w:rFonts w:hint="eastAsia"/>
                <w:bCs/>
                <w:lang w:eastAsia="zh-CN"/>
              </w:rPr>
              <w:t>CATT</w:t>
            </w:r>
          </w:p>
        </w:tc>
        <w:tc>
          <w:tcPr>
            <w:tcW w:w="7627" w:type="dxa"/>
          </w:tcPr>
          <w:p w14:paraId="05E395E3" w14:textId="2D5D322C" w:rsidR="00554716" w:rsidRDefault="00D969C5" w:rsidP="00D969C5">
            <w:pPr>
              <w:spacing w:before="0"/>
              <w:rPr>
                <w:bCs/>
                <w:lang w:eastAsia="zh-CN"/>
              </w:rPr>
            </w:pPr>
            <w:r>
              <w:rPr>
                <w:rFonts w:hint="eastAsia"/>
                <w:bCs/>
                <w:lang w:eastAsia="zh-CN"/>
              </w:rPr>
              <w:t>Fine with P#2 and P#3.</w:t>
            </w:r>
            <w:r w:rsidR="00B76A7F">
              <w:rPr>
                <w:rFonts w:hint="eastAsia"/>
                <w:bCs/>
                <w:lang w:eastAsia="zh-CN"/>
              </w:rPr>
              <w:t xml:space="preserve"> For P#3, there is a typo in the first sub-bullet, it should be </w:t>
            </w:r>
            <w:r w:rsidR="00B76A7F">
              <w:rPr>
                <w:bCs/>
                <w:lang w:eastAsia="zh-CN"/>
              </w:rPr>
              <w:t>‘</w:t>
            </w:r>
            <w:r w:rsidR="00B76A7F" w:rsidRPr="00166FB7">
              <w:rPr>
                <w:rFonts w:hint="eastAsia"/>
                <w:bCs/>
                <w:color w:val="FF0000"/>
                <w:lang w:eastAsia="zh-CN"/>
              </w:rPr>
              <w:t>per UE</w:t>
            </w:r>
            <w:r w:rsidR="00B76A7F">
              <w:rPr>
                <w:bCs/>
                <w:lang w:eastAsia="zh-CN"/>
              </w:rPr>
              <w:t>’</w:t>
            </w:r>
            <w:r w:rsidR="00B76A7F">
              <w:rPr>
                <w:rFonts w:hint="eastAsia"/>
                <w:bCs/>
                <w:lang w:eastAsia="zh-CN"/>
              </w:rPr>
              <w:t>.</w:t>
            </w:r>
          </w:p>
          <w:p w14:paraId="3874EABE" w14:textId="22463033" w:rsidR="00D969C5" w:rsidRDefault="00D969C5" w:rsidP="00D969C5">
            <w:pPr>
              <w:spacing w:before="0"/>
              <w:rPr>
                <w:bCs/>
                <w:lang w:eastAsia="zh-CN"/>
              </w:rPr>
            </w:pPr>
            <w:r>
              <w:rPr>
                <w:rFonts w:hint="eastAsia"/>
                <w:bCs/>
                <w:lang w:eastAsia="zh-CN"/>
              </w:rPr>
              <w:t>For P#1, the intention of the highlight part is for PUCCH format#1? If so, we are OK with it but it should be moved to a sub-bullet.</w:t>
            </w:r>
          </w:p>
          <w:p w14:paraId="785E5AA1" w14:textId="77777777" w:rsidR="00D969C5" w:rsidRDefault="00D969C5" w:rsidP="00D969C5">
            <w:pPr>
              <w:rPr>
                <w:b/>
                <w:bCs/>
              </w:rPr>
            </w:pPr>
            <w:r>
              <w:rPr>
                <w:b/>
                <w:bCs/>
              </w:rPr>
              <w:t xml:space="preserve">Proposal 1: Down select from the following two options to </w:t>
            </w:r>
            <w:r>
              <w:rPr>
                <w:b/>
                <w:bCs/>
                <w:lang w:eastAsia="zh-CN"/>
              </w:rPr>
              <w:t>support d</w:t>
            </w:r>
            <w:r>
              <w:rPr>
                <w:b/>
                <w:bCs/>
              </w:rPr>
              <w:t>ynamic PUCCH repetition factor indication.</w:t>
            </w:r>
          </w:p>
          <w:p w14:paraId="56C7C9FF" w14:textId="77777777" w:rsidR="00D969C5" w:rsidRDefault="00D969C5" w:rsidP="00D969C5">
            <w:pPr>
              <w:pStyle w:val="af6"/>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sidRPr="00D969C5">
              <w:rPr>
                <w:rFonts w:ascii="Times New Roman" w:hAnsi="Times New Roman"/>
                <w:b/>
                <w:bCs/>
                <w:strike/>
                <w:sz w:val="20"/>
                <w:szCs w:val="20"/>
              </w:rPr>
              <w:t xml:space="preserve"> </w:t>
            </w:r>
            <w:r w:rsidRPr="00D969C5">
              <w:rPr>
                <w:rFonts w:ascii="Times New Roman" w:hAnsi="Times New Roman"/>
                <w:b/>
                <w:bCs/>
                <w:strike/>
                <w:color w:val="FF0000"/>
                <w:sz w:val="20"/>
                <w:szCs w:val="20"/>
                <w:highlight w:val="yellow"/>
              </w:rPr>
              <w:t>and/or starting CCE index</w:t>
            </w:r>
            <w:r w:rsidRPr="00E92458">
              <w:rPr>
                <w:color w:val="FF0000"/>
              </w:rPr>
              <w:t xml:space="preserve"> </w:t>
            </w:r>
            <w:r>
              <w:rPr>
                <w:rFonts w:ascii="Times New Roman" w:hAnsi="Times New Roman"/>
                <w:b/>
                <w:bCs/>
                <w:sz w:val="20"/>
                <w:szCs w:val="20"/>
              </w:rPr>
              <w:t>of DCI.</w:t>
            </w:r>
          </w:p>
          <w:p w14:paraId="3206194A" w14:textId="33EFCD3B" w:rsidR="00D969C5" w:rsidRPr="000A051D" w:rsidRDefault="00D969C5" w:rsidP="00D969C5">
            <w:pPr>
              <w:pStyle w:val="af6"/>
              <w:numPr>
                <w:ilvl w:val="1"/>
                <w:numId w:val="4"/>
              </w:numPr>
              <w:rPr>
                <w:rFonts w:ascii="Times New Roman" w:hAnsi="Times New Roman"/>
                <w:b/>
                <w:bCs/>
                <w:color w:val="FF0000"/>
                <w:sz w:val="20"/>
                <w:szCs w:val="20"/>
                <w:u w:val="single"/>
              </w:rPr>
            </w:pPr>
            <w:r w:rsidRPr="000A051D">
              <w:rPr>
                <w:rFonts w:ascii="Times New Roman" w:eastAsiaTheme="minorEastAsia" w:hAnsi="Times New Roman"/>
                <w:b/>
                <w:bCs/>
                <w:color w:val="FF0000"/>
                <w:sz w:val="20"/>
                <w:szCs w:val="20"/>
                <w:u w:val="single"/>
                <w:lang w:eastAsia="zh-CN"/>
              </w:rPr>
              <w:t xml:space="preserve">For </w:t>
            </w:r>
            <w:r w:rsidRPr="000A051D">
              <w:rPr>
                <w:rFonts w:ascii="Times New Roman" w:eastAsiaTheme="minorEastAsia" w:hAnsi="Times New Roman" w:hint="eastAsia"/>
                <w:b/>
                <w:bCs/>
                <w:color w:val="FF0000"/>
                <w:sz w:val="20"/>
                <w:szCs w:val="20"/>
                <w:u w:val="single"/>
                <w:lang w:eastAsia="zh-CN"/>
              </w:rPr>
              <w:t>PUCCH format#1, starting CCE index should be used</w:t>
            </w:r>
            <w:r w:rsidR="000A051D" w:rsidRPr="000A051D">
              <w:rPr>
                <w:rFonts w:ascii="Times New Roman" w:eastAsiaTheme="minorEastAsia" w:hAnsi="Times New Roman" w:hint="eastAsia"/>
                <w:b/>
                <w:bCs/>
                <w:color w:val="FF0000"/>
                <w:sz w:val="20"/>
                <w:szCs w:val="20"/>
                <w:u w:val="single"/>
                <w:lang w:eastAsia="zh-CN"/>
              </w:rPr>
              <w:t xml:space="preserve"> together with PRI</w:t>
            </w:r>
            <w:r w:rsidRPr="000A051D">
              <w:rPr>
                <w:rFonts w:ascii="Times New Roman" w:eastAsiaTheme="minorEastAsia" w:hAnsi="Times New Roman" w:hint="eastAsia"/>
                <w:b/>
                <w:bCs/>
                <w:color w:val="FF0000"/>
                <w:sz w:val="20"/>
                <w:szCs w:val="20"/>
                <w:u w:val="single"/>
                <w:lang w:eastAsia="zh-CN"/>
              </w:rPr>
              <w:t>.</w:t>
            </w:r>
          </w:p>
          <w:p w14:paraId="499D310D" w14:textId="77777777" w:rsidR="00D969C5" w:rsidRPr="00D10E11" w:rsidRDefault="00D969C5" w:rsidP="00D969C5">
            <w:pPr>
              <w:pStyle w:val="af6"/>
              <w:numPr>
                <w:ilvl w:val="1"/>
                <w:numId w:val="4"/>
              </w:numPr>
              <w:rPr>
                <w:rFonts w:ascii="Times New Roman" w:hAnsi="Times New Roman"/>
                <w:b/>
                <w:bCs/>
                <w:color w:val="FF0000"/>
                <w:sz w:val="20"/>
                <w:szCs w:val="20"/>
              </w:rPr>
            </w:pPr>
            <w:r w:rsidRPr="00D10E11">
              <w:rPr>
                <w:rFonts w:ascii="Times New Roman" w:hAnsi="Times New Roman"/>
                <w:b/>
                <w:bCs/>
                <w:color w:val="FF0000"/>
                <w:sz w:val="20"/>
                <w:szCs w:val="20"/>
              </w:rPr>
              <w:t>FFS</w:t>
            </w:r>
            <w:r>
              <w:rPr>
                <w:rFonts w:ascii="Times New Roman" w:hAnsi="Times New Roman"/>
                <w:b/>
                <w:bCs/>
                <w:color w:val="FF0000"/>
                <w:sz w:val="20"/>
                <w:szCs w:val="20"/>
              </w:rPr>
              <w:t>: RRC signaling enhancement details</w:t>
            </w:r>
          </w:p>
          <w:p w14:paraId="2E6F8B67" w14:textId="77777777" w:rsidR="00D969C5" w:rsidRDefault="00D969C5" w:rsidP="00D969C5">
            <w:pPr>
              <w:pStyle w:val="af6"/>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B573A77" w14:textId="37E7FF89" w:rsidR="00D969C5" w:rsidRPr="00D969C5" w:rsidRDefault="00D969C5" w:rsidP="00D969C5">
            <w:pPr>
              <w:spacing w:before="0"/>
              <w:rPr>
                <w:bCs/>
                <w:lang w:eastAsia="zh-CN"/>
              </w:rPr>
            </w:pPr>
          </w:p>
        </w:tc>
      </w:tr>
      <w:tr w:rsidR="00554716" w14:paraId="4B4F6E48" w14:textId="77777777" w:rsidTr="00D969C5">
        <w:tc>
          <w:tcPr>
            <w:tcW w:w="2335" w:type="dxa"/>
          </w:tcPr>
          <w:p w14:paraId="773878CD" w14:textId="7AD48809" w:rsidR="00554716" w:rsidRDefault="00230AD1" w:rsidP="00D969C5">
            <w:pPr>
              <w:spacing w:before="0"/>
              <w:rPr>
                <w:bCs/>
                <w:lang w:eastAsia="zh-CN"/>
              </w:rPr>
            </w:pPr>
            <w:r>
              <w:rPr>
                <w:bCs/>
                <w:lang w:eastAsia="zh-CN"/>
              </w:rPr>
              <w:t>Apple2</w:t>
            </w:r>
          </w:p>
        </w:tc>
        <w:tc>
          <w:tcPr>
            <w:tcW w:w="7627" w:type="dxa"/>
          </w:tcPr>
          <w:p w14:paraId="4C7F50E6" w14:textId="1397FD8E" w:rsidR="00554716" w:rsidRDefault="00230AD1" w:rsidP="00D969C5">
            <w:pPr>
              <w:spacing w:before="0"/>
              <w:rPr>
                <w:bCs/>
                <w:lang w:eastAsia="zh-CN"/>
              </w:rPr>
            </w:pPr>
            <w:r>
              <w:rPr>
                <w:bCs/>
                <w:lang w:eastAsia="zh-CN"/>
              </w:rPr>
              <w:t xml:space="preserve">Please add at the beginning, </w:t>
            </w:r>
            <w:r>
              <w:rPr>
                <w:b/>
                <w:bCs/>
              </w:rPr>
              <w:t>Subject to the prerequisite of DMRS bundling for PUCCH repetitions</w:t>
            </w:r>
          </w:p>
        </w:tc>
      </w:tr>
      <w:tr w:rsidR="00554716" w14:paraId="0C55ED74" w14:textId="77777777" w:rsidTr="00D969C5">
        <w:tc>
          <w:tcPr>
            <w:tcW w:w="2335" w:type="dxa"/>
          </w:tcPr>
          <w:p w14:paraId="41469B1F" w14:textId="2B2FB885" w:rsidR="00554716" w:rsidRDefault="00554716" w:rsidP="00D969C5">
            <w:pPr>
              <w:spacing w:before="0"/>
              <w:rPr>
                <w:bCs/>
                <w:lang w:eastAsia="zh-CN"/>
              </w:rPr>
            </w:pPr>
          </w:p>
        </w:tc>
        <w:tc>
          <w:tcPr>
            <w:tcW w:w="7627" w:type="dxa"/>
          </w:tcPr>
          <w:p w14:paraId="4CB9BB5E" w14:textId="771CE951" w:rsidR="00554716" w:rsidRDefault="00554716" w:rsidP="00D969C5">
            <w:pPr>
              <w:spacing w:before="0"/>
              <w:rPr>
                <w:b/>
                <w:bCs/>
                <w:lang w:eastAsia="zh-CN"/>
              </w:rPr>
            </w:pPr>
          </w:p>
        </w:tc>
      </w:tr>
    </w:tbl>
    <w:p w14:paraId="47029EDF" w14:textId="77777777" w:rsidR="00554716" w:rsidRPr="00D1657A" w:rsidRDefault="00554716" w:rsidP="00D1657A"/>
    <w:p w14:paraId="3D3D5018" w14:textId="2097EED5" w:rsidR="00EB51CC" w:rsidRDefault="00DA1708">
      <w:pPr>
        <w:pStyle w:val="2"/>
      </w:pPr>
      <w:r>
        <w:t xml:space="preserve">Interruption/prioritization between DMRS bundled PUCCH repetitions and other DL/UL channels </w:t>
      </w:r>
    </w:p>
    <w:p w14:paraId="74366D20" w14:textId="77777777" w:rsidR="00EB51CC" w:rsidRDefault="00DA1708">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af1"/>
        <w:tblW w:w="0" w:type="auto"/>
        <w:tblLook w:val="04A0" w:firstRow="1" w:lastRow="0" w:firstColumn="1" w:lastColumn="0" w:noHBand="0" w:noVBand="1"/>
      </w:tblPr>
      <w:tblGrid>
        <w:gridCol w:w="2335"/>
        <w:gridCol w:w="7627"/>
      </w:tblGrid>
      <w:tr w:rsidR="00EB51CC" w14:paraId="07AFD422" w14:textId="77777777" w:rsidTr="001340D3">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rsidTr="001340D3">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w:t>
            </w:r>
            <w:r>
              <w:rPr>
                <w:bCs/>
              </w:rPr>
              <w:lastRenderedPageBreak/>
              <w:t xml:space="preserve">specification support is required for such cases. The issue can be deprioritized for now and be discussed further next time. </w:t>
            </w:r>
          </w:p>
        </w:tc>
      </w:tr>
      <w:tr w:rsidR="00EB51CC" w14:paraId="6B62F07E" w14:textId="77777777" w:rsidTr="001340D3">
        <w:tc>
          <w:tcPr>
            <w:tcW w:w="2335" w:type="dxa"/>
          </w:tcPr>
          <w:p w14:paraId="70C90647" w14:textId="77777777" w:rsidR="00EB51CC" w:rsidRDefault="00DA1708">
            <w:pPr>
              <w:spacing w:before="0"/>
              <w:rPr>
                <w:bCs/>
                <w:lang w:eastAsia="zh-CN"/>
              </w:rPr>
            </w:pPr>
            <w:r>
              <w:rPr>
                <w:rFonts w:hint="eastAsia"/>
                <w:bCs/>
                <w:lang w:eastAsia="zh-CN"/>
              </w:rPr>
              <w:lastRenderedPageBreak/>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rsidTr="001340D3">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rsidTr="001340D3">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rsidTr="001340D3">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rsidTr="001340D3">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continuity can not be maintained</w:t>
            </w:r>
            <w:r>
              <w:rPr>
                <w:bCs/>
                <w:lang w:eastAsia="zh-CN"/>
              </w:rPr>
              <w:t>, e.g. procedures that may impact UE transmission power, etc., in current stage.</w:t>
            </w:r>
          </w:p>
        </w:tc>
      </w:tr>
      <w:tr w:rsidR="009E79A5" w14:paraId="6144B5E7" w14:textId="77777777" w:rsidTr="001340D3">
        <w:tc>
          <w:tcPr>
            <w:tcW w:w="2335" w:type="dxa"/>
          </w:tcPr>
          <w:p w14:paraId="238AAB35" w14:textId="39767316" w:rsidR="009E79A5" w:rsidRPr="00380598" w:rsidRDefault="009E79A5" w:rsidP="009E79A5">
            <w:pPr>
              <w:jc w:val="left"/>
              <w:rPr>
                <w:bCs/>
                <w:lang w:eastAsia="zh-CN"/>
              </w:rPr>
            </w:pPr>
            <w:r w:rsidRPr="00FD0DF8">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rsidTr="001340D3">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rsidTr="001340D3">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rsidTr="001340D3">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r w:rsidR="001E45DB" w14:paraId="714B51A1" w14:textId="77777777" w:rsidTr="001340D3">
        <w:tc>
          <w:tcPr>
            <w:tcW w:w="2335" w:type="dxa"/>
          </w:tcPr>
          <w:p w14:paraId="04D1A4FE" w14:textId="08295744" w:rsidR="001E45DB" w:rsidRPr="001E45DB" w:rsidRDefault="001E45DB" w:rsidP="00B86C5F">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9B35EDE" w14:textId="079BF4AE" w:rsidR="001E45DB" w:rsidRPr="001E45DB" w:rsidRDefault="001E45DB" w:rsidP="00B86C5F">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CD7C07" w14:paraId="27B1D755" w14:textId="77777777" w:rsidTr="001340D3">
        <w:tc>
          <w:tcPr>
            <w:tcW w:w="2335" w:type="dxa"/>
          </w:tcPr>
          <w:p w14:paraId="78BB8968" w14:textId="26AF4480" w:rsidR="00CD7C07" w:rsidRDefault="00CD7C07" w:rsidP="00B86C5F">
            <w:pPr>
              <w:rPr>
                <w:rFonts w:eastAsia="MS Mincho"/>
                <w:lang w:eastAsia="ja-JP"/>
              </w:rPr>
            </w:pPr>
            <w:r>
              <w:rPr>
                <w:rFonts w:eastAsia="MS Mincho"/>
                <w:lang w:eastAsia="ja-JP"/>
              </w:rPr>
              <w:t>Apple</w:t>
            </w:r>
          </w:p>
        </w:tc>
        <w:tc>
          <w:tcPr>
            <w:tcW w:w="7627" w:type="dxa"/>
          </w:tcPr>
          <w:p w14:paraId="4D9351B1" w14:textId="271B6D1A" w:rsidR="00CD7C07" w:rsidRDefault="00CD7C07" w:rsidP="00B86C5F">
            <w:pPr>
              <w:rPr>
                <w:rFonts w:eastAsia="MS Mincho"/>
                <w:lang w:eastAsia="ja-JP"/>
              </w:rPr>
            </w:pPr>
            <w:r>
              <w:rPr>
                <w:rFonts w:eastAsia="MS Mincho"/>
                <w:lang w:eastAsia="ja-JP"/>
              </w:rPr>
              <w:t>We share similar view as QC.</w:t>
            </w:r>
          </w:p>
        </w:tc>
      </w:tr>
      <w:tr w:rsidR="0063040F" w14:paraId="66FBC33A" w14:textId="77777777" w:rsidTr="001340D3">
        <w:tc>
          <w:tcPr>
            <w:tcW w:w="2335" w:type="dxa"/>
          </w:tcPr>
          <w:p w14:paraId="0EAA38CE" w14:textId="5C2E43B9" w:rsidR="0063040F" w:rsidRDefault="0063040F" w:rsidP="00B86C5F">
            <w:pPr>
              <w:rPr>
                <w:rFonts w:eastAsia="MS Mincho"/>
                <w:lang w:eastAsia="ja-JP"/>
              </w:rPr>
            </w:pPr>
            <w:r w:rsidRPr="0063040F">
              <w:rPr>
                <w:rFonts w:eastAsia="MS Mincho"/>
                <w:lang w:eastAsia="ja-JP"/>
              </w:rPr>
              <w:t>InterDigital</w:t>
            </w:r>
          </w:p>
        </w:tc>
        <w:tc>
          <w:tcPr>
            <w:tcW w:w="7627" w:type="dxa"/>
          </w:tcPr>
          <w:p w14:paraId="3351DF99" w14:textId="49E352E8" w:rsidR="0063040F" w:rsidRDefault="0063040F" w:rsidP="00B86C5F">
            <w:pPr>
              <w:rPr>
                <w:rFonts w:eastAsia="MS Mincho"/>
                <w:lang w:eastAsia="ja-JP"/>
              </w:rPr>
            </w:pPr>
            <w:r>
              <w:rPr>
                <w:rFonts w:eastAsia="MS Mincho"/>
                <w:lang w:eastAsia="ja-JP"/>
              </w:rPr>
              <w:t>We are open to further discussion for this topic.</w:t>
            </w:r>
          </w:p>
        </w:tc>
      </w:tr>
      <w:tr w:rsidR="001340D3" w14:paraId="4B757BA2" w14:textId="77777777" w:rsidTr="001340D3">
        <w:tc>
          <w:tcPr>
            <w:tcW w:w="2335" w:type="dxa"/>
          </w:tcPr>
          <w:p w14:paraId="030A4C66" w14:textId="29FA0875" w:rsidR="001340D3" w:rsidRPr="0063040F" w:rsidRDefault="001340D3" w:rsidP="001340D3">
            <w:pPr>
              <w:rPr>
                <w:rFonts w:eastAsia="MS Mincho"/>
                <w:lang w:eastAsia="ja-JP"/>
              </w:rPr>
            </w:pPr>
            <w:r w:rsidRPr="00F818DA">
              <w:rPr>
                <w:rFonts w:eastAsia="MS Mincho"/>
                <w:lang w:eastAsia="ja-JP"/>
              </w:rPr>
              <w:t>Huawei, HiSilicon</w:t>
            </w:r>
          </w:p>
        </w:tc>
        <w:tc>
          <w:tcPr>
            <w:tcW w:w="7627" w:type="dxa"/>
          </w:tcPr>
          <w:p w14:paraId="3D218EF1" w14:textId="78233B94" w:rsidR="001340D3" w:rsidRDefault="001340D3" w:rsidP="001340D3">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7C430F" w14:paraId="4AE4EBB4" w14:textId="77777777" w:rsidTr="001340D3">
        <w:tc>
          <w:tcPr>
            <w:tcW w:w="2335" w:type="dxa"/>
          </w:tcPr>
          <w:p w14:paraId="562115FF" w14:textId="50E0DDC0" w:rsidR="007C430F" w:rsidRPr="00F818DA" w:rsidRDefault="007C430F" w:rsidP="007C430F">
            <w:pPr>
              <w:rPr>
                <w:rFonts w:eastAsia="MS Mincho"/>
                <w:lang w:eastAsia="ja-JP"/>
              </w:rPr>
            </w:pPr>
            <w:r>
              <w:rPr>
                <w:rFonts w:eastAsia="맑은 고딕" w:hint="eastAsia"/>
                <w:lang w:eastAsia="ko-KR"/>
              </w:rPr>
              <w:t>E</w:t>
            </w:r>
            <w:r>
              <w:rPr>
                <w:rFonts w:eastAsia="맑은 고딕"/>
                <w:lang w:eastAsia="ko-KR"/>
              </w:rPr>
              <w:t>TRI</w:t>
            </w:r>
          </w:p>
        </w:tc>
        <w:tc>
          <w:tcPr>
            <w:tcW w:w="7627" w:type="dxa"/>
          </w:tcPr>
          <w:p w14:paraId="4E55C149" w14:textId="5DA7E930" w:rsidR="007C430F" w:rsidRDefault="007C430F" w:rsidP="007C430F">
            <w:pPr>
              <w:rPr>
                <w:rFonts w:eastAsiaTheme="minorEastAsia"/>
                <w:lang w:eastAsia="zh-CN"/>
              </w:rPr>
            </w:pPr>
            <w:r>
              <w:rPr>
                <w:rFonts w:eastAsia="맑은 고딕" w:hint="eastAsia"/>
                <w:lang w:eastAsia="ko-KR"/>
              </w:rPr>
              <w:t>I</w:t>
            </w:r>
            <w:r>
              <w:rPr>
                <w:rFonts w:eastAsia="맑은 고딕"/>
                <w:lang w:eastAsia="ko-KR"/>
              </w:rPr>
              <w:t>n our understanding, at least UL-DL switching should be avoided, and other conditions may up to the RAN4 reply.</w:t>
            </w:r>
          </w:p>
        </w:tc>
      </w:tr>
      <w:tr w:rsidR="00205F91" w14:paraId="52C9D795" w14:textId="77777777" w:rsidTr="001340D3">
        <w:tc>
          <w:tcPr>
            <w:tcW w:w="2335" w:type="dxa"/>
          </w:tcPr>
          <w:p w14:paraId="64774945" w14:textId="14631797" w:rsidR="00205F91" w:rsidRDefault="00205F91" w:rsidP="00205F91">
            <w:pPr>
              <w:rPr>
                <w:rFonts w:eastAsia="맑은 고딕"/>
                <w:lang w:eastAsia="ko-KR"/>
              </w:rPr>
            </w:pPr>
            <w:r w:rsidRPr="003219FB">
              <w:rPr>
                <w:rFonts w:eastAsia="맑은 고딕" w:hint="eastAsia"/>
                <w:bCs/>
                <w:lang w:eastAsia="ko-KR"/>
              </w:rPr>
              <w:t>LG</w:t>
            </w:r>
          </w:p>
        </w:tc>
        <w:tc>
          <w:tcPr>
            <w:tcW w:w="7627" w:type="dxa"/>
          </w:tcPr>
          <w:p w14:paraId="4F42DA9F" w14:textId="388CADC2" w:rsidR="00205F91" w:rsidRDefault="00205F91" w:rsidP="00205F91">
            <w:pPr>
              <w:rPr>
                <w:rFonts w:eastAsia="맑은 고딕"/>
                <w:lang w:eastAsia="ko-KR"/>
              </w:rPr>
            </w:pPr>
            <w:r>
              <w:rPr>
                <w:rFonts w:eastAsia="맑은 고딕"/>
                <w:bCs/>
                <w:lang w:eastAsia="ko-KR"/>
              </w:rPr>
              <w:t>I</w:t>
            </w:r>
            <w:r>
              <w:rPr>
                <w:rFonts w:eastAsia="맑은 고딕" w:hint="eastAsia"/>
                <w:bCs/>
                <w:lang w:eastAsia="ko-KR"/>
              </w:rPr>
              <w:t xml:space="preserve">n </w:t>
            </w:r>
            <w:r>
              <w:rPr>
                <w:rFonts w:eastAsia="맑은 고딕"/>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0D171FD5" w14:textId="77777777" w:rsidR="00EB51CC" w:rsidRDefault="00EB51CC"/>
    <w:p w14:paraId="4B2CE17B" w14:textId="77777777" w:rsidR="00EB51CC" w:rsidRDefault="00DA1708">
      <w:pPr>
        <w:pStyle w:val="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ko-KR"/>
        </w:rPr>
        <w:lastRenderedPageBreak/>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af6"/>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5F6781AE" w:rsidR="00EB51CC" w:rsidRDefault="00DA1708">
      <w:r>
        <w:t xml:space="preserve">To address this open issue on DMRS optimization, there are </w:t>
      </w:r>
      <w:r w:rsidR="0072580A">
        <w:t>5</w:t>
      </w:r>
      <w:r>
        <w:t xml:space="preserve"> alternatives:</w:t>
      </w:r>
    </w:p>
    <w:p w14:paraId="3183861B" w14:textId="382BFB52"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3D8C6161"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447BCF12"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57BD7823" w:rsidR="00EB51CC" w:rsidRDefault="00DA1708">
      <w:pPr>
        <w:pStyle w:val="af6"/>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af6"/>
      </w:pPr>
    </w:p>
    <w:p w14:paraId="4821BE68" w14:textId="77777777" w:rsidR="00EB51CC" w:rsidRDefault="00DA1708">
      <w:r>
        <w:t xml:space="preserve">Companies are encouraged to provide feedback on this open issue in the following table. </w:t>
      </w:r>
    </w:p>
    <w:tbl>
      <w:tblPr>
        <w:tblStyle w:val="af1"/>
        <w:tblW w:w="0" w:type="auto"/>
        <w:tblLook w:val="04A0" w:firstRow="1" w:lastRow="0" w:firstColumn="1" w:lastColumn="0" w:noHBand="0" w:noVBand="1"/>
      </w:tblPr>
      <w:tblGrid>
        <w:gridCol w:w="2335"/>
        <w:gridCol w:w="7627"/>
      </w:tblGrid>
      <w:tr w:rsidR="00EB51CC" w14:paraId="7B4102C8" w14:textId="77777777" w:rsidTr="001340D3">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rsidTr="001340D3">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rsidTr="001340D3">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rsidTr="001340D3">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rsidTr="001340D3">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rsidTr="001340D3">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rsidTr="001340D3">
        <w:tc>
          <w:tcPr>
            <w:tcW w:w="2335" w:type="dxa"/>
          </w:tcPr>
          <w:p w14:paraId="3A96AD9B" w14:textId="3B1235D1" w:rsidR="003B71D9" w:rsidRDefault="003B71D9" w:rsidP="003B71D9">
            <w:pPr>
              <w:rPr>
                <w:rFonts w:eastAsia="MS Mincho"/>
                <w:lang w:eastAsia="ja-JP"/>
              </w:rPr>
            </w:pPr>
            <w:r w:rsidRPr="00164D89">
              <w:lastRenderedPageBreak/>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rsidTr="001340D3">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rsidTr="001340D3">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rsidTr="001340D3">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rsidTr="001340D3">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rsidTr="001340D3">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rsidTr="001340D3">
        <w:tc>
          <w:tcPr>
            <w:tcW w:w="2335" w:type="dxa"/>
          </w:tcPr>
          <w:p w14:paraId="3A044826" w14:textId="0B5A1767" w:rsidR="008B2848" w:rsidRPr="00736102" w:rsidRDefault="008B2848" w:rsidP="008B2848">
            <w:r>
              <w:t>Nokia/NSB</w:t>
            </w:r>
          </w:p>
        </w:tc>
        <w:tc>
          <w:tcPr>
            <w:tcW w:w="7627" w:type="dxa"/>
          </w:tcPr>
          <w:p w14:paraId="5150AD59" w14:textId="39E7EC4F" w:rsidR="008B2848" w:rsidRPr="00736102" w:rsidRDefault="008B2848" w:rsidP="008B2848">
            <w:r>
              <w:t xml:space="preserve">We are open for discussion in this aspect depending on the progress of the AI. </w:t>
            </w:r>
          </w:p>
        </w:tc>
      </w:tr>
      <w:tr w:rsidR="00505C87" w14:paraId="4ACC163B" w14:textId="77777777" w:rsidTr="001340D3">
        <w:tc>
          <w:tcPr>
            <w:tcW w:w="2335" w:type="dxa"/>
          </w:tcPr>
          <w:p w14:paraId="4416C2C6" w14:textId="413A9BE6" w:rsidR="00505C87" w:rsidRDefault="00505C87" w:rsidP="00505C87">
            <w:r>
              <w:rPr>
                <w:rFonts w:eastAsia="MS Mincho" w:hint="eastAsia"/>
                <w:lang w:eastAsia="ja-JP"/>
              </w:rPr>
              <w:t>NTT DOCOMO</w:t>
            </w:r>
          </w:p>
        </w:tc>
        <w:tc>
          <w:tcPr>
            <w:tcW w:w="7627" w:type="dxa"/>
          </w:tcPr>
          <w:p w14:paraId="383B0218" w14:textId="007B8ABE" w:rsidR="00505C87" w:rsidRDefault="00505C87" w:rsidP="00505C87">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B64415" w14:paraId="7B4ADE66" w14:textId="77777777" w:rsidTr="001340D3">
        <w:tc>
          <w:tcPr>
            <w:tcW w:w="2335" w:type="dxa"/>
          </w:tcPr>
          <w:p w14:paraId="56E72412" w14:textId="340CDD6B" w:rsidR="00B64415" w:rsidRDefault="00B64415" w:rsidP="00505C87">
            <w:pPr>
              <w:rPr>
                <w:rFonts w:eastAsia="MS Mincho"/>
                <w:lang w:eastAsia="ja-JP"/>
              </w:rPr>
            </w:pPr>
            <w:r>
              <w:rPr>
                <w:rFonts w:eastAsia="MS Mincho" w:hint="eastAsia"/>
                <w:lang w:eastAsia="ja-JP"/>
              </w:rPr>
              <w:t>S</w:t>
            </w:r>
            <w:r>
              <w:rPr>
                <w:rFonts w:eastAsia="MS Mincho"/>
                <w:lang w:eastAsia="ja-JP"/>
              </w:rPr>
              <w:t>harp</w:t>
            </w:r>
          </w:p>
        </w:tc>
        <w:tc>
          <w:tcPr>
            <w:tcW w:w="7627" w:type="dxa"/>
          </w:tcPr>
          <w:p w14:paraId="7C5F9E5A" w14:textId="363CDE67" w:rsidR="00B64415" w:rsidRDefault="00B64415" w:rsidP="00505C87">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CD7C07" w14:paraId="379F7EC2" w14:textId="77777777" w:rsidTr="001340D3">
        <w:tc>
          <w:tcPr>
            <w:tcW w:w="2335" w:type="dxa"/>
          </w:tcPr>
          <w:p w14:paraId="0E5CDBBA" w14:textId="147B1363" w:rsidR="00CD7C07" w:rsidRDefault="00CD7C07" w:rsidP="00505C87">
            <w:pPr>
              <w:rPr>
                <w:rFonts w:eastAsia="MS Mincho"/>
                <w:lang w:eastAsia="ja-JP"/>
              </w:rPr>
            </w:pPr>
            <w:r>
              <w:rPr>
                <w:rFonts w:eastAsia="MS Mincho"/>
                <w:lang w:eastAsia="ja-JP"/>
              </w:rPr>
              <w:t>Apple</w:t>
            </w:r>
          </w:p>
        </w:tc>
        <w:tc>
          <w:tcPr>
            <w:tcW w:w="7627" w:type="dxa"/>
          </w:tcPr>
          <w:p w14:paraId="1B661E27" w14:textId="03794DC6" w:rsidR="00CD7C07" w:rsidRDefault="00CD7C07" w:rsidP="00505C87">
            <w:pPr>
              <w:rPr>
                <w:rFonts w:eastAsia="MS Mincho"/>
                <w:lang w:eastAsia="ja-JP"/>
              </w:rPr>
            </w:pPr>
            <w:r>
              <w:rPr>
                <w:rFonts w:eastAsia="MS Mincho"/>
                <w:lang w:eastAsia="ja-JP"/>
              </w:rPr>
              <w:t xml:space="preserve">Alt1. Based on evaluation results from multiple sources, DMRS optimization is not justified </w:t>
            </w:r>
          </w:p>
        </w:tc>
      </w:tr>
      <w:tr w:rsidR="00A213B4" w14:paraId="51AAE717" w14:textId="77777777" w:rsidTr="001340D3">
        <w:tc>
          <w:tcPr>
            <w:tcW w:w="2335" w:type="dxa"/>
          </w:tcPr>
          <w:p w14:paraId="2A73663D" w14:textId="6ECF7E7F" w:rsidR="00A213B4" w:rsidRDefault="00A213B4" w:rsidP="00505C87">
            <w:pPr>
              <w:rPr>
                <w:rFonts w:eastAsia="MS Mincho"/>
                <w:lang w:eastAsia="ja-JP"/>
              </w:rPr>
            </w:pPr>
            <w:r w:rsidRPr="00A213B4">
              <w:rPr>
                <w:rFonts w:eastAsia="MS Mincho"/>
                <w:lang w:eastAsia="ja-JP"/>
              </w:rPr>
              <w:t>InterDigital</w:t>
            </w:r>
          </w:p>
        </w:tc>
        <w:tc>
          <w:tcPr>
            <w:tcW w:w="7627" w:type="dxa"/>
          </w:tcPr>
          <w:p w14:paraId="2825EABC" w14:textId="6950F3CF" w:rsidR="00A213B4" w:rsidRDefault="00A213B4" w:rsidP="00505C87">
            <w:pPr>
              <w:rPr>
                <w:rFonts w:eastAsia="MS Mincho"/>
                <w:lang w:eastAsia="ja-JP"/>
              </w:rPr>
            </w:pPr>
            <w:r>
              <w:rPr>
                <w:rFonts w:eastAsia="MS Mincho"/>
                <w:lang w:eastAsia="ja-JP"/>
              </w:rPr>
              <w:t xml:space="preserve">We agree with Panasonic that this discussion depends on the progress in </w:t>
            </w:r>
            <w:r>
              <w:rPr>
                <w:bCs/>
              </w:rPr>
              <w:t>8.8.1.3. We are open to discussion of benefits for Type 1 and Type 2.</w:t>
            </w:r>
            <w:r w:rsidR="00265B23">
              <w:rPr>
                <w:bCs/>
              </w:rPr>
              <w:t xml:space="preserve"> </w:t>
            </w:r>
          </w:p>
        </w:tc>
      </w:tr>
      <w:tr w:rsidR="004C472E" w14:paraId="37E8D0BF" w14:textId="77777777" w:rsidTr="001340D3">
        <w:tc>
          <w:tcPr>
            <w:tcW w:w="2335" w:type="dxa"/>
          </w:tcPr>
          <w:p w14:paraId="0559A782" w14:textId="0FCB2617" w:rsidR="004C472E" w:rsidRPr="00A213B4" w:rsidRDefault="004C472E" w:rsidP="004C472E">
            <w:pPr>
              <w:rPr>
                <w:rFonts w:eastAsia="MS Mincho"/>
                <w:lang w:eastAsia="ja-JP"/>
              </w:rPr>
            </w:pPr>
            <w:r>
              <w:rPr>
                <w:rFonts w:eastAsiaTheme="minorEastAsia" w:hint="eastAsia"/>
                <w:lang w:eastAsia="zh-CN"/>
              </w:rPr>
              <w:t>CMCC</w:t>
            </w:r>
          </w:p>
        </w:tc>
        <w:tc>
          <w:tcPr>
            <w:tcW w:w="7627" w:type="dxa"/>
          </w:tcPr>
          <w:p w14:paraId="5B7BD009" w14:textId="7F81061C" w:rsidR="004C472E" w:rsidRDefault="004C472E" w:rsidP="004C472E">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40D3" w14:paraId="1B51A600" w14:textId="77777777" w:rsidTr="001340D3">
        <w:tc>
          <w:tcPr>
            <w:tcW w:w="2335" w:type="dxa"/>
          </w:tcPr>
          <w:p w14:paraId="1DC39752" w14:textId="3DDA13CB" w:rsidR="001340D3" w:rsidRDefault="001340D3" w:rsidP="001340D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7390F69C" w14:textId="5051A6C6" w:rsidR="001340D3" w:rsidRDefault="001340D3" w:rsidP="001340D3">
            <w:pPr>
              <w:rPr>
                <w:rFonts w:eastAsiaTheme="minorEastAsia"/>
                <w:lang w:eastAsia="zh-CN"/>
              </w:rPr>
            </w:pPr>
            <w:r>
              <w:rPr>
                <w:rFonts w:eastAsiaTheme="minorEastAsia"/>
                <w:lang w:eastAsia="zh-CN"/>
              </w:rPr>
              <w:t>The outcome from AI 8.8.1.3 can be reused, or have a joint discussion.</w:t>
            </w:r>
          </w:p>
        </w:tc>
      </w:tr>
      <w:tr w:rsidR="007C430F" w14:paraId="75D83B16" w14:textId="77777777" w:rsidTr="001340D3">
        <w:tc>
          <w:tcPr>
            <w:tcW w:w="2335" w:type="dxa"/>
          </w:tcPr>
          <w:p w14:paraId="3D89E7FB" w14:textId="3BFE94F5" w:rsidR="007C430F" w:rsidRDefault="007C430F" w:rsidP="007C430F">
            <w:pPr>
              <w:rPr>
                <w:rFonts w:eastAsiaTheme="minorEastAsia"/>
                <w:lang w:eastAsia="zh-CN"/>
              </w:rPr>
            </w:pPr>
            <w:r>
              <w:rPr>
                <w:rFonts w:eastAsia="맑은 고딕" w:hint="eastAsia"/>
                <w:lang w:eastAsia="ko-KR"/>
              </w:rPr>
              <w:t>E</w:t>
            </w:r>
            <w:r>
              <w:rPr>
                <w:rFonts w:eastAsia="맑은 고딕"/>
                <w:lang w:eastAsia="ko-KR"/>
              </w:rPr>
              <w:t>TRI</w:t>
            </w:r>
          </w:p>
        </w:tc>
        <w:tc>
          <w:tcPr>
            <w:tcW w:w="7627" w:type="dxa"/>
          </w:tcPr>
          <w:p w14:paraId="6E956F35" w14:textId="30A5518C" w:rsidR="007C430F" w:rsidRDefault="007C430F" w:rsidP="007C430F">
            <w:pPr>
              <w:rPr>
                <w:rFonts w:eastAsiaTheme="minorEastAsia"/>
                <w:lang w:eastAsia="zh-CN"/>
              </w:rPr>
            </w:pPr>
            <w:r>
              <w:rPr>
                <w:rFonts w:eastAsia="맑은 고딕" w:hint="eastAsia"/>
                <w:lang w:eastAsia="ko-KR"/>
              </w:rPr>
              <w:t>W</w:t>
            </w:r>
            <w:r>
              <w:rPr>
                <w:rFonts w:eastAsia="맑은 고딕"/>
                <w:lang w:eastAsia="ko-KR"/>
              </w:rPr>
              <w:t>e do not see strong need to further optimize, which is Alt 1.</w:t>
            </w:r>
          </w:p>
        </w:tc>
      </w:tr>
      <w:tr w:rsidR="00205F91" w14:paraId="5749A332" w14:textId="77777777" w:rsidTr="001340D3">
        <w:tc>
          <w:tcPr>
            <w:tcW w:w="2335" w:type="dxa"/>
          </w:tcPr>
          <w:p w14:paraId="06CC9AFF" w14:textId="54F12506" w:rsidR="00205F91" w:rsidRDefault="00205F91" w:rsidP="00205F91">
            <w:pPr>
              <w:rPr>
                <w:rFonts w:eastAsia="맑은 고딕"/>
                <w:lang w:eastAsia="ko-KR"/>
              </w:rPr>
            </w:pPr>
            <w:r w:rsidRPr="005A4073">
              <w:rPr>
                <w:rFonts w:eastAsia="바탕체"/>
                <w:bCs/>
                <w:lang w:eastAsia="ko-KR"/>
              </w:rPr>
              <w:t>LG</w:t>
            </w:r>
          </w:p>
        </w:tc>
        <w:tc>
          <w:tcPr>
            <w:tcW w:w="7627" w:type="dxa"/>
          </w:tcPr>
          <w:p w14:paraId="7262E720" w14:textId="4226276E" w:rsidR="00205F91" w:rsidRDefault="00205F91" w:rsidP="00205F91">
            <w:pPr>
              <w:rPr>
                <w:rFonts w:eastAsia="맑은 고딕"/>
                <w:lang w:eastAsia="ko-KR"/>
              </w:rPr>
            </w:pPr>
            <w:r>
              <w:rPr>
                <w:rFonts w:eastAsia="맑은 고딕"/>
                <w:bCs/>
                <w:lang w:eastAsia="ko-KR"/>
              </w:rPr>
              <w:t>S</w:t>
            </w:r>
            <w:r>
              <w:rPr>
                <w:rFonts w:eastAsia="맑은 고딕" w:hint="eastAsia"/>
                <w:bCs/>
                <w:lang w:eastAsia="ko-KR"/>
              </w:rPr>
              <w:t xml:space="preserve">upport </w:t>
            </w:r>
            <w:r>
              <w:rPr>
                <w:rFonts w:eastAsia="맑은 고딕"/>
                <w:bCs/>
                <w:lang w:eastAsia="ko-KR"/>
              </w:rPr>
              <w:t>Alt 1. Since the existing DMRS of PUCCH is almost evenly located and granularity can be configured by additional DMRS. The optimization of DMRS is low priority.</w:t>
            </w:r>
          </w:p>
        </w:tc>
      </w:tr>
    </w:tbl>
    <w:p w14:paraId="2A4A3A33" w14:textId="77777777" w:rsidR="002D7C98" w:rsidRDefault="002D7C98" w:rsidP="002D7C98"/>
    <w:p w14:paraId="570689DD" w14:textId="70996130" w:rsidR="002D7C98" w:rsidRDefault="002D7C98" w:rsidP="002D7C98">
      <w:bookmarkStart w:id="12" w:name="_Hlk63026925"/>
      <w:r>
        <w:t xml:space="preserve">Companies’ feedback on this issue is summarized as below. </w:t>
      </w:r>
    </w:p>
    <w:p w14:paraId="30E3CE49"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2E6D88AF"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Samsung, Intel, VIVO, [Ericsson], Nokia, Apple,</w:t>
      </w:r>
      <w:r w:rsidRPr="0072580A">
        <w:rPr>
          <w:rFonts w:ascii="Times New Roman" w:hAnsi="Times New Roman" w:hint="eastAsia"/>
          <w:sz w:val="20"/>
          <w:szCs w:val="20"/>
        </w:rPr>
        <w:t xml:space="preserve"> E</w:t>
      </w:r>
      <w:r w:rsidRPr="0072580A">
        <w:rPr>
          <w:rFonts w:ascii="Times New Roman" w:hAnsi="Times New Roman"/>
          <w:sz w:val="20"/>
          <w:szCs w:val="20"/>
        </w:rPr>
        <w:t>TRI, LG</w:t>
      </w:r>
    </w:p>
    <w:p w14:paraId="3B2163F6"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0B04ABAA"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CATT, OPPO</w:t>
      </w:r>
    </w:p>
    <w:p w14:paraId="4D3A3D53"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4E4F6534" w14:textId="511B1C49"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ZTE, Sharp, CMCC</w:t>
      </w:r>
    </w:p>
    <w:p w14:paraId="56EA63BD"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7901406B"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 xml:space="preserve">Supporting companies: CATT, OPPO, </w:t>
      </w:r>
      <w:r w:rsidRPr="0072580A">
        <w:rPr>
          <w:rFonts w:ascii="Times New Roman" w:hAnsi="Times New Roman"/>
          <w:sz w:val="20"/>
          <w:szCs w:val="20"/>
        </w:rPr>
        <w:t>Lenovo/Motorola</w:t>
      </w:r>
      <w:r>
        <w:rPr>
          <w:rFonts w:ascii="Times New Roman" w:hAnsi="Times New Roman"/>
          <w:sz w:val="20"/>
          <w:szCs w:val="20"/>
        </w:rPr>
        <w:t>, DCM</w:t>
      </w:r>
    </w:p>
    <w:p w14:paraId="40114541" w14:textId="77777777" w:rsidR="002D7C98" w:rsidRDefault="002D7C98" w:rsidP="002D7C98">
      <w:pPr>
        <w:pStyle w:val="af6"/>
        <w:numPr>
          <w:ilvl w:val="0"/>
          <w:numId w:val="10"/>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sidRPr="006E7898">
        <w:rPr>
          <w:rFonts w:ascii="Times New Roman" w:hAnsi="Times New Roman" w:hint="eastAsia"/>
          <w:sz w:val="20"/>
          <w:szCs w:val="20"/>
        </w:rPr>
        <w:t>8.8.1.3</w:t>
      </w:r>
    </w:p>
    <w:p w14:paraId="719A962B" w14:textId="77777777" w:rsidR="002D7C98" w:rsidRDefault="002D7C98" w:rsidP="002D7C98">
      <w:pPr>
        <w:pStyle w:val="af6"/>
        <w:numPr>
          <w:ilvl w:val="1"/>
          <w:numId w:val="10"/>
        </w:numPr>
        <w:rPr>
          <w:rFonts w:ascii="Times New Roman" w:hAnsi="Times New Roman"/>
          <w:sz w:val="20"/>
          <w:szCs w:val="20"/>
        </w:rPr>
      </w:pPr>
      <w:r>
        <w:rPr>
          <w:rFonts w:ascii="Times New Roman" w:hAnsi="Times New Roman"/>
          <w:sz w:val="20"/>
          <w:szCs w:val="20"/>
        </w:rPr>
        <w:t>Supporting companies: Xiaomi, Panasonic, Nokia, IDC, HW/Hisi</w:t>
      </w:r>
    </w:p>
    <w:p w14:paraId="527FDB5E" w14:textId="77777777" w:rsidR="002D7C98" w:rsidRDefault="002D7C98" w:rsidP="002D7C98"/>
    <w:p w14:paraId="0E0F86C9" w14:textId="77777777" w:rsidR="002D7C98" w:rsidRDefault="002D7C98" w:rsidP="002D7C98">
      <w:r>
        <w:t xml:space="preserve">Based on companies’ feedback, also consider the potential spec impact of each alternative, the following proposal is made. </w:t>
      </w:r>
    </w:p>
    <w:p w14:paraId="04B27423" w14:textId="77777777" w:rsidR="002D7C98" w:rsidRDefault="002D7C98" w:rsidP="002D7C98"/>
    <w:p w14:paraId="4D1E0F26" w14:textId="4AAA4B1A" w:rsidR="002D7C98" w:rsidRPr="002D7C98" w:rsidRDefault="002D7C98" w:rsidP="002D7C98">
      <w:pPr>
        <w:rPr>
          <w:b/>
          <w:bCs/>
        </w:rPr>
      </w:pPr>
      <w:r w:rsidRPr="002D7C98">
        <w:rPr>
          <w:b/>
          <w:bCs/>
        </w:rPr>
        <w:lastRenderedPageBreak/>
        <w:t xml:space="preserve">Proposal </w:t>
      </w:r>
      <w:r w:rsidR="003F1659">
        <w:rPr>
          <w:b/>
          <w:bCs/>
        </w:rPr>
        <w:t>4</w:t>
      </w:r>
      <w:r w:rsidRPr="002D7C98">
        <w:rPr>
          <w:b/>
          <w:bCs/>
        </w:rPr>
        <w:t xml:space="preserve">: In Rel-17, do not support type 1 DMRS optimization for PUCCH coverage enhancement. </w:t>
      </w:r>
    </w:p>
    <w:p w14:paraId="1537F3A2" w14:textId="3013ED8F" w:rsidR="002D7C98" w:rsidRPr="002D7C98" w:rsidRDefault="002D7C98" w:rsidP="002D7C98">
      <w:pPr>
        <w:pStyle w:val="af6"/>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FFS: </w:t>
      </w:r>
      <w:r w:rsidR="00274C9D">
        <w:rPr>
          <w:rFonts w:ascii="Times New Roman" w:eastAsia="DengXian" w:hAnsi="Times New Roman"/>
          <w:b/>
          <w:bCs/>
          <w:iCs/>
          <w:sz w:val="20"/>
          <w:szCs w:val="20"/>
          <w:lang w:val="en-GB"/>
        </w:rPr>
        <w:t xml:space="preserve">whether/how to support </w:t>
      </w:r>
      <w:r w:rsidRPr="002D7C98">
        <w:rPr>
          <w:rFonts w:ascii="Times New Roman" w:eastAsia="DengXian" w:hAnsi="Times New Roman"/>
          <w:b/>
          <w:bCs/>
          <w:iCs/>
          <w:sz w:val="20"/>
          <w:szCs w:val="20"/>
          <w:lang w:val="en-GB"/>
        </w:rPr>
        <w:t>type 2 DMRS optimization</w:t>
      </w:r>
      <w:r w:rsidR="000C74C5">
        <w:rPr>
          <w:rFonts w:ascii="Times New Roman" w:eastAsia="DengXian" w:hAnsi="Times New Roman"/>
          <w:b/>
          <w:bCs/>
          <w:iCs/>
          <w:sz w:val="20"/>
          <w:szCs w:val="20"/>
          <w:lang w:val="en-GB"/>
        </w:rPr>
        <w:t xml:space="preserve"> </w:t>
      </w:r>
      <w:r w:rsidR="000C74C5" w:rsidRPr="000C74C5">
        <w:rPr>
          <w:rFonts w:ascii="Times New Roman" w:eastAsia="DengXian" w:hAnsi="Times New Roman"/>
          <w:b/>
          <w:bCs/>
          <w:iCs/>
          <w:sz w:val="20"/>
          <w:szCs w:val="20"/>
          <w:lang w:val="en-GB"/>
        </w:rPr>
        <w:t>for PUCCH coverage enhancement</w:t>
      </w:r>
      <w:r w:rsidRPr="002D7C98">
        <w:rPr>
          <w:rFonts w:ascii="Times New Roman" w:eastAsia="DengXian" w:hAnsi="Times New Roman"/>
          <w:b/>
          <w:bCs/>
          <w:iCs/>
          <w:sz w:val="20"/>
          <w:szCs w:val="20"/>
          <w:lang w:val="en-GB"/>
        </w:rPr>
        <w:t xml:space="preserve">. </w:t>
      </w:r>
    </w:p>
    <w:p w14:paraId="1E8A44A0" w14:textId="77777777" w:rsidR="002D7C98" w:rsidRPr="002D7C98" w:rsidRDefault="002D7C98" w:rsidP="002D7C98">
      <w:pPr>
        <w:rPr>
          <w:rFonts w:eastAsia="DengXian"/>
          <w:b/>
          <w:bCs/>
          <w:iCs/>
          <w:lang w:val="en-GB"/>
        </w:rPr>
      </w:pPr>
      <w:r w:rsidRPr="002D7C98">
        <w:rPr>
          <w:b/>
          <w:bCs/>
        </w:rPr>
        <w:t>Note: The definitions of type 1 and type2 DMRS optimization are given as below</w:t>
      </w:r>
    </w:p>
    <w:p w14:paraId="39777F7F" w14:textId="77777777" w:rsidR="002D7C98" w:rsidRPr="002D7C98" w:rsidRDefault="002D7C98" w:rsidP="002D7C98">
      <w:pPr>
        <w:pStyle w:val="af6"/>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0846A23F" w14:textId="1651BD80" w:rsidR="002D7C98" w:rsidRDefault="002D7C98" w:rsidP="002D7C98">
      <w:pPr>
        <w:pStyle w:val="af6"/>
        <w:numPr>
          <w:ilvl w:val="0"/>
          <w:numId w:val="9"/>
        </w:numPr>
        <w:rPr>
          <w:rFonts w:ascii="Times New Roman" w:eastAsia="DengXian" w:hAnsi="Times New Roman"/>
          <w:b/>
          <w:bCs/>
          <w:iCs/>
          <w:sz w:val="20"/>
          <w:szCs w:val="20"/>
          <w:lang w:val="en-GB"/>
        </w:rPr>
      </w:pPr>
      <w:r w:rsidRPr="002D7C98">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58DF8641" w14:textId="30E03819" w:rsidR="002D7C98" w:rsidRDefault="002D7C98" w:rsidP="002D7C98">
      <w:pPr>
        <w:rPr>
          <w:rFonts w:eastAsia="DengXian"/>
          <w:b/>
          <w:bCs/>
          <w:iCs/>
          <w:lang w:val="en-GB"/>
        </w:rPr>
      </w:pPr>
    </w:p>
    <w:p w14:paraId="19285407" w14:textId="216C76C0" w:rsidR="002D7C98" w:rsidRDefault="002D7C98" w:rsidP="002D7C98">
      <w:r>
        <w:t xml:space="preserve">Companies are encouraged to provide feedback on this proposal in the following table. </w:t>
      </w:r>
    </w:p>
    <w:tbl>
      <w:tblPr>
        <w:tblStyle w:val="af1"/>
        <w:tblW w:w="0" w:type="auto"/>
        <w:tblLook w:val="04A0" w:firstRow="1" w:lastRow="0" w:firstColumn="1" w:lastColumn="0" w:noHBand="0" w:noVBand="1"/>
      </w:tblPr>
      <w:tblGrid>
        <w:gridCol w:w="2335"/>
        <w:gridCol w:w="7627"/>
      </w:tblGrid>
      <w:tr w:rsidR="002D7C98" w14:paraId="59E5FBD7" w14:textId="77777777" w:rsidTr="007B668E">
        <w:tc>
          <w:tcPr>
            <w:tcW w:w="2335" w:type="dxa"/>
          </w:tcPr>
          <w:p w14:paraId="3B2C588D" w14:textId="77777777" w:rsidR="002D7C98" w:rsidRDefault="002D7C98" w:rsidP="007B668E">
            <w:pPr>
              <w:spacing w:before="0"/>
              <w:rPr>
                <w:b/>
                <w:bCs/>
              </w:rPr>
            </w:pPr>
            <w:r>
              <w:rPr>
                <w:b/>
                <w:bCs/>
              </w:rPr>
              <w:t>Company name</w:t>
            </w:r>
          </w:p>
        </w:tc>
        <w:tc>
          <w:tcPr>
            <w:tcW w:w="7627" w:type="dxa"/>
          </w:tcPr>
          <w:p w14:paraId="2F4DE20E" w14:textId="2D864C47" w:rsidR="002D7C98" w:rsidRDefault="002D7C98" w:rsidP="007B668E">
            <w:pPr>
              <w:spacing w:before="0"/>
              <w:rPr>
                <w:b/>
                <w:bCs/>
              </w:rPr>
            </w:pPr>
            <w:r>
              <w:rPr>
                <w:b/>
                <w:bCs/>
              </w:rPr>
              <w:t>Comments</w:t>
            </w:r>
          </w:p>
        </w:tc>
      </w:tr>
      <w:tr w:rsidR="002D7C98" w14:paraId="7938670D" w14:textId="77777777" w:rsidTr="007B668E">
        <w:tc>
          <w:tcPr>
            <w:tcW w:w="2335" w:type="dxa"/>
          </w:tcPr>
          <w:p w14:paraId="66FB4F41" w14:textId="32CC8627" w:rsidR="002D7C98" w:rsidRDefault="007B668E" w:rsidP="007B668E">
            <w:pPr>
              <w:spacing w:before="0"/>
              <w:rPr>
                <w:bCs/>
                <w:lang w:eastAsia="zh-CN"/>
              </w:rPr>
            </w:pPr>
            <w:r>
              <w:rPr>
                <w:rFonts w:hint="eastAsia"/>
                <w:bCs/>
                <w:lang w:eastAsia="zh-CN"/>
              </w:rPr>
              <w:t>CATT</w:t>
            </w:r>
          </w:p>
        </w:tc>
        <w:tc>
          <w:tcPr>
            <w:tcW w:w="7627" w:type="dxa"/>
          </w:tcPr>
          <w:p w14:paraId="07FA7EF5" w14:textId="77777777" w:rsidR="002D7C98" w:rsidRDefault="007B668E" w:rsidP="007B668E">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6DBDEAA9" w14:textId="77777777" w:rsidR="007B668E" w:rsidRDefault="007B668E" w:rsidP="007B668E">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621581B" w14:textId="08C2593D" w:rsidR="007B668E" w:rsidRDefault="007B668E" w:rsidP="007B668E">
            <w:pPr>
              <w:spacing w:before="0"/>
              <w:rPr>
                <w:bCs/>
                <w:lang w:eastAsia="zh-CN"/>
              </w:rPr>
            </w:pPr>
            <w:r>
              <w:rPr>
                <w:rFonts w:hint="eastAsia"/>
                <w:bCs/>
                <w:lang w:eastAsia="zh-CN"/>
              </w:rPr>
              <w:t>For 8.8.1.3, DMRS optimization is a promising solution for channel estimation</w:t>
            </w:r>
            <w:r w:rsidR="00A8771B">
              <w:rPr>
                <w:rFonts w:hint="eastAsia"/>
                <w:bCs/>
                <w:lang w:eastAsia="zh-CN"/>
              </w:rPr>
              <w:t xml:space="preserve"> and type 1 DMRS optimization is </w:t>
            </w:r>
            <w:r w:rsidR="00D90316">
              <w:rPr>
                <w:rFonts w:hint="eastAsia"/>
                <w:bCs/>
                <w:lang w:eastAsia="zh-CN"/>
              </w:rPr>
              <w:t>certainly a candidate enhancement</w:t>
            </w:r>
            <w:r>
              <w:rPr>
                <w:rFonts w:hint="eastAsia"/>
                <w:bCs/>
                <w:lang w:eastAsia="zh-CN"/>
              </w:rPr>
              <w:t>. At least we should wait for the discussion in 8.8.1.3 is mature and then we make a decision on what type of DMRS optimization is supported.</w:t>
            </w:r>
          </w:p>
          <w:p w14:paraId="25243600" w14:textId="42180F35" w:rsidR="007B668E" w:rsidRDefault="00A8771B" w:rsidP="00A26DF3">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E83391" w14:paraId="6DD60759" w14:textId="77777777" w:rsidTr="007B668E">
        <w:tc>
          <w:tcPr>
            <w:tcW w:w="2335" w:type="dxa"/>
          </w:tcPr>
          <w:p w14:paraId="03D661C0" w14:textId="63C7C639" w:rsidR="00E83391" w:rsidRDefault="00E83391" w:rsidP="00E83391">
            <w:pPr>
              <w:spacing w:before="0"/>
              <w:rPr>
                <w:bCs/>
                <w:lang w:eastAsia="zh-CN"/>
              </w:rPr>
            </w:pPr>
            <w:r>
              <w:rPr>
                <w:rFonts w:hint="eastAsia"/>
                <w:bCs/>
                <w:lang w:eastAsia="zh-CN"/>
              </w:rPr>
              <w:t>v</w:t>
            </w:r>
            <w:r>
              <w:rPr>
                <w:bCs/>
                <w:lang w:eastAsia="zh-CN"/>
              </w:rPr>
              <w:t>ivo</w:t>
            </w:r>
          </w:p>
        </w:tc>
        <w:tc>
          <w:tcPr>
            <w:tcW w:w="7627" w:type="dxa"/>
          </w:tcPr>
          <w:p w14:paraId="495C1D1F" w14:textId="4DEC65BF" w:rsidR="00E83391" w:rsidRDefault="00E83391" w:rsidP="00E83391">
            <w:pPr>
              <w:spacing w:before="0"/>
              <w:rPr>
                <w:bCs/>
                <w:lang w:eastAsia="zh-CN"/>
              </w:rPr>
            </w:pPr>
            <w:r>
              <w:rPr>
                <w:bCs/>
                <w:lang w:eastAsia="zh-CN"/>
              </w:rPr>
              <w:t>We checked TR 38.830</w:t>
            </w:r>
            <w:r w:rsidR="008C7CAA">
              <w:rPr>
                <w:bCs/>
                <w:lang w:eastAsia="zh-CN"/>
              </w:rPr>
              <w:t>,</w:t>
            </w:r>
            <w:r>
              <w:rPr>
                <w:bCs/>
                <w:lang w:eastAsia="zh-CN"/>
              </w:rPr>
              <w:t xml:space="preserve"> DMRS optimization with DMRS bundling for PUCCH is not studied is SI phase. We do not think we need to study any enhancements which is not justified in SI phase</w:t>
            </w:r>
            <w:r w:rsidR="00AB2FA7">
              <w:rPr>
                <w:bCs/>
                <w:lang w:eastAsia="zh-CN"/>
              </w:rPr>
              <w:t xml:space="preserve">, during </w:t>
            </w:r>
            <w:r w:rsidR="00DA2A92">
              <w:rPr>
                <w:bCs/>
                <w:lang w:eastAsia="zh-CN"/>
              </w:rPr>
              <w:t xml:space="preserve">this </w:t>
            </w:r>
            <w:r w:rsidR="00AB2FA7">
              <w:rPr>
                <w:bCs/>
                <w:lang w:eastAsia="zh-CN"/>
              </w:rPr>
              <w:t>WI</w:t>
            </w:r>
            <w:r>
              <w:rPr>
                <w:bCs/>
                <w:lang w:eastAsia="zh-CN"/>
              </w:rPr>
              <w:t>.</w:t>
            </w:r>
          </w:p>
        </w:tc>
      </w:tr>
      <w:tr w:rsidR="00A61C2D" w14:paraId="76229214" w14:textId="77777777" w:rsidTr="007B668E">
        <w:tc>
          <w:tcPr>
            <w:tcW w:w="2335" w:type="dxa"/>
          </w:tcPr>
          <w:p w14:paraId="46E4E069" w14:textId="771F9757" w:rsidR="00A61C2D" w:rsidRPr="00A61C2D" w:rsidRDefault="00A61C2D" w:rsidP="00A61C2D">
            <w:pPr>
              <w:spacing w:before="0"/>
              <w:rPr>
                <w:rFonts w:eastAsia="MS Mincho"/>
                <w:b/>
                <w:bCs/>
                <w:lang w:eastAsia="ja-JP"/>
              </w:rPr>
            </w:pPr>
            <w:r>
              <w:rPr>
                <w:bCs/>
              </w:rPr>
              <w:t>Apple</w:t>
            </w:r>
          </w:p>
        </w:tc>
        <w:tc>
          <w:tcPr>
            <w:tcW w:w="7627" w:type="dxa"/>
          </w:tcPr>
          <w:p w14:paraId="5581F861" w14:textId="11FDD0E1" w:rsidR="00A61C2D" w:rsidRDefault="00A61C2D" w:rsidP="00A61C2D">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A61C2D" w14:paraId="59821EE5" w14:textId="77777777" w:rsidTr="007B668E">
        <w:tc>
          <w:tcPr>
            <w:tcW w:w="2335" w:type="dxa"/>
          </w:tcPr>
          <w:p w14:paraId="567C7F99" w14:textId="72FBE09A" w:rsidR="00A61C2D" w:rsidRPr="00A61C2D" w:rsidRDefault="00A61C2D" w:rsidP="00A61C2D">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137ECBF" w14:textId="48740CA3" w:rsidR="00A61C2D" w:rsidRPr="00A61C2D" w:rsidRDefault="00A61C2D" w:rsidP="00A61C2D">
            <w:pPr>
              <w:rPr>
                <w:rFonts w:eastAsia="MS Mincho"/>
                <w:bCs/>
                <w:lang w:eastAsia="ja-JP"/>
              </w:rPr>
            </w:pPr>
            <w:r>
              <w:rPr>
                <w:rFonts w:eastAsia="MS Mincho" w:hint="eastAsia"/>
                <w:bCs/>
                <w:lang w:eastAsia="ja-JP"/>
              </w:rPr>
              <w:t>W</w:t>
            </w:r>
            <w:r>
              <w:rPr>
                <w:rFonts w:eastAsia="MS Mincho"/>
                <w:bCs/>
                <w:lang w:eastAsia="ja-JP"/>
              </w:rPr>
              <w:t xml:space="preserve">e support FL proposal. </w:t>
            </w:r>
            <w:r w:rsidRPr="00A61C2D">
              <w:rPr>
                <w:rFonts w:eastAsia="MS Mincho"/>
                <w:bCs/>
                <w:lang w:eastAsia="ja-JP"/>
              </w:rPr>
              <w:t>Intention of Type 1 DMRS optimization is not clear to us yet. Granularity optimization may not increase the coding gain. On the other hand, type 2 DMRS optimization may increase the coding gain.</w:t>
            </w:r>
          </w:p>
        </w:tc>
      </w:tr>
      <w:tr w:rsidR="00564DCC" w14:paraId="52ABD074" w14:textId="77777777" w:rsidTr="007B668E">
        <w:tc>
          <w:tcPr>
            <w:tcW w:w="2335" w:type="dxa"/>
          </w:tcPr>
          <w:p w14:paraId="1D4B0B3E" w14:textId="5D304F69" w:rsidR="00564DCC" w:rsidRPr="00564DCC" w:rsidRDefault="00564DCC" w:rsidP="00564DCC">
            <w:pPr>
              <w:rPr>
                <w:rFonts w:eastAsia="MS Mincho" w:hint="eastAsia"/>
                <w:bCs/>
                <w:lang w:eastAsia="ja-JP"/>
              </w:rPr>
            </w:pPr>
            <w:r>
              <w:rPr>
                <w:rFonts w:eastAsiaTheme="minorEastAsia" w:hint="eastAsia"/>
                <w:bCs/>
                <w:lang w:eastAsia="ko-KR"/>
              </w:rPr>
              <w:t>LG</w:t>
            </w:r>
          </w:p>
        </w:tc>
        <w:tc>
          <w:tcPr>
            <w:tcW w:w="7627" w:type="dxa"/>
          </w:tcPr>
          <w:p w14:paraId="216346F6" w14:textId="77777777" w:rsidR="00564DCC" w:rsidRDefault="00564DCC" w:rsidP="00564DCC">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w:t>
            </w:r>
            <w:bookmarkStart w:id="13" w:name="_GoBack"/>
            <w:bookmarkEnd w:id="13"/>
            <w:r>
              <w:rPr>
                <w:rFonts w:eastAsiaTheme="minorEastAsia"/>
                <w:bCs/>
                <w:lang w:eastAsia="ko-KR"/>
              </w:rPr>
              <w:t>be transmitted without DMRS within a set of bundled slots in PUCCH repetition with no change of DMRS pattern/location/granularity can be interpreted in two ways:</w:t>
            </w:r>
          </w:p>
          <w:p w14:paraId="78A620B5" w14:textId="77777777" w:rsidR="00564DCC" w:rsidRPr="00696E4D" w:rsidRDefault="00564DCC" w:rsidP="00564DCC">
            <w:pPr>
              <w:rPr>
                <w:rFonts w:eastAsiaTheme="minorEastAsia"/>
                <w:bCs/>
                <w:lang w:eastAsia="ko-KR"/>
              </w:rPr>
            </w:pPr>
            <w:r>
              <w:rPr>
                <w:rFonts w:eastAsiaTheme="minorEastAsia"/>
                <w:bCs/>
                <w:lang w:eastAsia="ko-KR"/>
              </w:rPr>
              <w:t>I</w:t>
            </w:r>
            <w:r w:rsidRPr="00696E4D">
              <w:rPr>
                <w:rFonts w:eastAsiaTheme="minorEastAsia"/>
                <w:bCs/>
                <w:lang w:eastAsia="ko-KR"/>
              </w:rPr>
              <w:t xml:space="preserve">t </w:t>
            </w:r>
            <w:r>
              <w:rPr>
                <w:rFonts w:eastAsiaTheme="minorEastAsia"/>
                <w:bCs/>
                <w:lang w:eastAsia="ko-KR"/>
              </w:rPr>
              <w:t>could mean the</w:t>
            </w:r>
            <w:r w:rsidRPr="00696E4D">
              <w:rPr>
                <w:rFonts w:eastAsiaTheme="minorEastAsia"/>
                <w:bCs/>
                <w:lang w:eastAsia="ko-KR"/>
              </w:rPr>
              <w:t xml:space="preserve"> bundle of a PUCCH format with DMRS </w:t>
            </w:r>
            <w:r>
              <w:rPr>
                <w:rFonts w:eastAsiaTheme="minorEastAsia"/>
                <w:bCs/>
                <w:lang w:eastAsia="ko-KR"/>
              </w:rPr>
              <w:t xml:space="preserve">(PUCCH format 2/3/4) </w:t>
            </w:r>
            <w:r w:rsidRPr="00696E4D">
              <w:rPr>
                <w:rFonts w:eastAsiaTheme="minorEastAsia"/>
                <w:bCs/>
                <w:lang w:eastAsia="ko-KR"/>
              </w:rPr>
              <w:t>and a PUCCH format without DMRS</w:t>
            </w:r>
            <w:r>
              <w:rPr>
                <w:rFonts w:eastAsiaTheme="minorEastAsia"/>
                <w:bCs/>
                <w:lang w:eastAsia="ko-KR"/>
              </w:rPr>
              <w:t xml:space="preserve"> (PUCCH format 0/1)</w:t>
            </w:r>
            <w:r w:rsidRPr="00696E4D">
              <w:rPr>
                <w:rFonts w:eastAsiaTheme="minorEastAsia"/>
                <w:bCs/>
                <w:lang w:eastAsia="ko-KR"/>
              </w:rPr>
              <w:t>.</w:t>
            </w:r>
            <w:r>
              <w:rPr>
                <w:rFonts w:eastAsiaTheme="minorEastAsia"/>
                <w:bCs/>
                <w:lang w:eastAsia="ko-KR"/>
              </w:rPr>
              <w:t xml:space="preserve"> Or, it could mean</w:t>
            </w:r>
            <w:r w:rsidRPr="00696E4D">
              <w:rPr>
                <w:rFonts w:eastAsiaTheme="minorEastAsia"/>
                <w:bCs/>
                <w:lang w:eastAsia="ko-KR"/>
              </w:rPr>
              <w:t xml:space="preserve"> the DMRS of some PUCCH</w:t>
            </w:r>
            <w:r>
              <w:rPr>
                <w:rFonts w:eastAsiaTheme="minorEastAsia"/>
                <w:bCs/>
                <w:lang w:eastAsia="ko-KR"/>
              </w:rPr>
              <w:t>(</w:t>
            </w:r>
            <w:r w:rsidRPr="00696E4D">
              <w:rPr>
                <w:rFonts w:eastAsiaTheme="minorEastAsia"/>
                <w:bCs/>
                <w:lang w:eastAsia="ko-KR"/>
              </w:rPr>
              <w:t>s</w:t>
            </w:r>
            <w:r>
              <w:rPr>
                <w:rFonts w:eastAsiaTheme="minorEastAsia"/>
                <w:bCs/>
                <w:lang w:eastAsia="ko-KR"/>
              </w:rPr>
              <w:t>)</w:t>
            </w:r>
            <w:r w:rsidRPr="00696E4D">
              <w:rPr>
                <w:rFonts w:eastAsiaTheme="minorEastAsia"/>
                <w:bCs/>
                <w:lang w:eastAsia="ko-KR"/>
              </w:rPr>
              <w:t xml:space="preserve"> may not be transmitted </w:t>
            </w:r>
            <w:r>
              <w:rPr>
                <w:rFonts w:eastAsiaTheme="minorEastAsia"/>
                <w:bCs/>
                <w:lang w:eastAsia="ko-KR"/>
              </w:rPr>
              <w:t>within</w:t>
            </w:r>
            <w:r w:rsidRPr="00696E4D">
              <w:rPr>
                <w:rFonts w:eastAsiaTheme="minorEastAsia"/>
                <w:bCs/>
                <w:lang w:eastAsia="ko-KR"/>
              </w:rPr>
              <w:t xml:space="preserve"> the bundled slot</w:t>
            </w:r>
            <w:r>
              <w:rPr>
                <w:rFonts w:eastAsiaTheme="minorEastAsia"/>
                <w:bCs/>
                <w:lang w:eastAsia="ko-KR"/>
              </w:rPr>
              <w:t>s in PUCCH repetition</w:t>
            </w:r>
            <w:r w:rsidRPr="00696E4D">
              <w:rPr>
                <w:rFonts w:eastAsiaTheme="minorEastAsia"/>
                <w:bCs/>
                <w:lang w:eastAsia="ko-KR"/>
              </w:rPr>
              <w:t xml:space="preserve"> of the same format.</w:t>
            </w:r>
          </w:p>
          <w:p w14:paraId="62FB02EB" w14:textId="1841BBB0" w:rsidR="00564DCC" w:rsidRDefault="00564DCC" w:rsidP="00564DCC">
            <w:pPr>
              <w:rPr>
                <w:rFonts w:eastAsia="MS Mincho" w:hint="eastAsia"/>
                <w:bCs/>
                <w:lang w:eastAsia="ja-JP"/>
              </w:rPr>
            </w:pPr>
            <w:r>
              <w:rPr>
                <w:rFonts w:eastAsiaTheme="minorEastAsia"/>
                <w:bCs/>
                <w:lang w:eastAsia="ko-KR"/>
              </w:rPr>
              <w:t xml:space="preserve">The former case is </w:t>
            </w:r>
            <w:r>
              <w:rPr>
                <w:rFonts w:eastAsiaTheme="minorEastAsia"/>
                <w:bCs/>
                <w:lang w:eastAsia="ko-KR"/>
              </w:rPr>
              <w:t>bundling between different PUCCH formats</w:t>
            </w:r>
            <w:r>
              <w:rPr>
                <w:rFonts w:eastAsiaTheme="minorEastAsia"/>
                <w:bCs/>
                <w:lang w:eastAsia="ko-KR"/>
              </w:rPr>
              <w:t xml:space="preserve"> and the latter case, we think </w:t>
            </w:r>
            <w:r w:rsidRPr="00696E4D">
              <w:rPr>
                <w:rFonts w:eastAsiaTheme="minorEastAsia"/>
                <w:bCs/>
                <w:lang w:eastAsia="ko-KR"/>
              </w:rPr>
              <w:t>it is a change in the DMRS pattern</w:t>
            </w:r>
            <w:r>
              <w:rPr>
                <w:rFonts w:eastAsiaTheme="minorEastAsia"/>
                <w:bCs/>
                <w:lang w:eastAsia="ko-KR"/>
              </w:rPr>
              <w:t>/location/granularity, at least for the location</w:t>
            </w:r>
            <w:r w:rsidRPr="00696E4D">
              <w:rPr>
                <w:rFonts w:eastAsiaTheme="minorEastAsia"/>
                <w:bCs/>
                <w:lang w:eastAsia="ko-KR"/>
              </w:rPr>
              <w:t xml:space="preserve">. Therefore, further </w:t>
            </w:r>
            <w:r>
              <w:rPr>
                <w:rFonts w:eastAsiaTheme="minorEastAsia"/>
                <w:bCs/>
                <w:lang w:eastAsia="ko-KR"/>
              </w:rPr>
              <w:t>clarification</w:t>
            </w:r>
            <w:r w:rsidRPr="00696E4D">
              <w:rPr>
                <w:rFonts w:eastAsiaTheme="minorEastAsia"/>
                <w:bCs/>
                <w:lang w:eastAsia="ko-KR"/>
              </w:rPr>
              <w:t xml:space="preserve"> is needed.</w:t>
            </w:r>
          </w:p>
        </w:tc>
      </w:tr>
    </w:tbl>
    <w:p w14:paraId="24D4F784" w14:textId="77777777" w:rsidR="002D7C98" w:rsidRPr="002D7C98" w:rsidRDefault="002D7C98" w:rsidP="002D7C98">
      <w:pPr>
        <w:rPr>
          <w:rFonts w:eastAsia="DengXian"/>
          <w:b/>
          <w:bCs/>
          <w:iCs/>
        </w:rPr>
      </w:pPr>
    </w:p>
    <w:p w14:paraId="3B830112" w14:textId="77777777" w:rsidR="002D7C98" w:rsidRDefault="002D7C98">
      <w:pPr>
        <w:pStyle w:val="1"/>
        <w:jc w:val="both"/>
      </w:pPr>
    </w:p>
    <w:p w14:paraId="1F11C072" w14:textId="4A8A6CF6" w:rsidR="00EB51CC" w:rsidRDefault="00DA1708">
      <w:pPr>
        <w:pStyle w:val="1"/>
        <w:jc w:val="both"/>
      </w:pPr>
      <w:r>
        <w:t xml:space="preserve">Others </w:t>
      </w:r>
    </w:p>
    <w:p w14:paraId="0710A092" w14:textId="77777777" w:rsidR="00EB51CC" w:rsidRDefault="00DA1708">
      <w:pPr>
        <w:pStyle w:val="a9"/>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a9"/>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1"/>
        <w:jc w:val="both"/>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3415AC">
            <w:pPr>
              <w:rPr>
                <w:rFonts w:eastAsia="Times New Roman"/>
                <w:b/>
                <w:bCs/>
                <w:color w:val="0000FF"/>
                <w:u w:val="single"/>
              </w:rPr>
            </w:pPr>
            <w:hyperlink r:id="rId32"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3415AC">
            <w:pPr>
              <w:rPr>
                <w:rFonts w:eastAsia="Times New Roman"/>
                <w:b/>
                <w:bCs/>
                <w:color w:val="0000FF"/>
                <w:u w:val="single"/>
              </w:rPr>
            </w:pPr>
            <w:hyperlink r:id="rId33"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3415AC">
            <w:pPr>
              <w:rPr>
                <w:rFonts w:eastAsia="Times New Roman"/>
                <w:b/>
                <w:bCs/>
                <w:color w:val="0000FF"/>
                <w:u w:val="single"/>
              </w:rPr>
            </w:pPr>
            <w:hyperlink r:id="rId34"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3415AC">
            <w:pPr>
              <w:rPr>
                <w:rFonts w:eastAsia="Times New Roman"/>
                <w:b/>
                <w:bCs/>
                <w:color w:val="0000FF"/>
                <w:u w:val="single"/>
              </w:rPr>
            </w:pPr>
            <w:hyperlink r:id="rId35"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3415AC">
            <w:pPr>
              <w:rPr>
                <w:rFonts w:eastAsia="Times New Roman"/>
                <w:b/>
                <w:bCs/>
                <w:color w:val="0000FF"/>
                <w:u w:val="single"/>
              </w:rPr>
            </w:pPr>
            <w:hyperlink r:id="rId36"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3415AC">
            <w:pPr>
              <w:rPr>
                <w:rFonts w:eastAsia="Times New Roman"/>
                <w:b/>
                <w:bCs/>
                <w:color w:val="0000FF"/>
                <w:u w:val="single"/>
              </w:rPr>
            </w:pPr>
            <w:hyperlink r:id="rId37"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3415AC">
            <w:pPr>
              <w:rPr>
                <w:rFonts w:eastAsia="Times New Roman"/>
                <w:b/>
                <w:bCs/>
                <w:color w:val="0000FF"/>
                <w:u w:val="single"/>
              </w:rPr>
            </w:pPr>
            <w:hyperlink r:id="rId38"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3415AC">
            <w:pPr>
              <w:rPr>
                <w:rFonts w:eastAsia="Times New Roman"/>
                <w:b/>
                <w:bCs/>
                <w:color w:val="0000FF"/>
                <w:u w:val="single"/>
              </w:rPr>
            </w:pPr>
            <w:hyperlink r:id="rId39"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3415AC">
            <w:pPr>
              <w:rPr>
                <w:rFonts w:eastAsia="Times New Roman"/>
                <w:b/>
                <w:bCs/>
                <w:color w:val="0000FF"/>
                <w:u w:val="single"/>
              </w:rPr>
            </w:pPr>
            <w:hyperlink r:id="rId40"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3415AC">
            <w:pPr>
              <w:rPr>
                <w:rFonts w:eastAsia="Times New Roman"/>
                <w:b/>
                <w:bCs/>
                <w:color w:val="0000FF"/>
                <w:u w:val="single"/>
              </w:rPr>
            </w:pPr>
            <w:hyperlink r:id="rId41"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3415AC">
            <w:pPr>
              <w:rPr>
                <w:rFonts w:eastAsia="Times New Roman"/>
                <w:b/>
                <w:bCs/>
                <w:color w:val="0000FF"/>
                <w:u w:val="single"/>
              </w:rPr>
            </w:pPr>
            <w:hyperlink r:id="rId42"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3415AC">
            <w:pPr>
              <w:rPr>
                <w:rFonts w:eastAsia="Times New Roman"/>
                <w:b/>
                <w:bCs/>
                <w:color w:val="0000FF"/>
                <w:u w:val="single"/>
              </w:rPr>
            </w:pPr>
            <w:hyperlink r:id="rId43"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3415AC">
            <w:pPr>
              <w:rPr>
                <w:rFonts w:eastAsia="Times New Roman"/>
                <w:b/>
                <w:bCs/>
                <w:color w:val="0000FF"/>
                <w:u w:val="single"/>
              </w:rPr>
            </w:pPr>
            <w:hyperlink r:id="rId44"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3415AC">
            <w:pPr>
              <w:rPr>
                <w:rFonts w:eastAsia="Times New Roman"/>
                <w:b/>
                <w:bCs/>
                <w:color w:val="0000FF"/>
                <w:u w:val="single"/>
              </w:rPr>
            </w:pPr>
            <w:hyperlink r:id="rId45"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3415AC">
            <w:pPr>
              <w:rPr>
                <w:rFonts w:eastAsia="Times New Roman"/>
                <w:b/>
                <w:bCs/>
                <w:color w:val="0000FF"/>
                <w:u w:val="single"/>
              </w:rPr>
            </w:pPr>
            <w:hyperlink r:id="rId46"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3415AC">
            <w:pPr>
              <w:rPr>
                <w:rFonts w:eastAsia="Times New Roman"/>
                <w:b/>
                <w:bCs/>
                <w:color w:val="0000FF"/>
                <w:u w:val="single"/>
              </w:rPr>
            </w:pPr>
            <w:hyperlink r:id="rId47"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3415AC">
            <w:pPr>
              <w:rPr>
                <w:rFonts w:eastAsia="Times New Roman"/>
                <w:b/>
                <w:bCs/>
                <w:color w:val="0000FF"/>
                <w:u w:val="single"/>
              </w:rPr>
            </w:pPr>
            <w:hyperlink r:id="rId48"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3415AC">
            <w:pPr>
              <w:rPr>
                <w:rFonts w:eastAsia="Times New Roman"/>
                <w:b/>
                <w:bCs/>
                <w:color w:val="0000FF"/>
                <w:u w:val="single"/>
              </w:rPr>
            </w:pPr>
            <w:hyperlink r:id="rId49"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3415AC">
            <w:pPr>
              <w:rPr>
                <w:rFonts w:eastAsia="Times New Roman"/>
                <w:b/>
                <w:bCs/>
                <w:color w:val="0000FF"/>
                <w:u w:val="single"/>
              </w:rPr>
            </w:pPr>
            <w:hyperlink r:id="rId50"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3415AC">
            <w:pPr>
              <w:rPr>
                <w:rFonts w:eastAsia="Times New Roman"/>
                <w:b/>
                <w:bCs/>
                <w:color w:val="0000FF"/>
                <w:u w:val="single"/>
              </w:rPr>
            </w:pPr>
            <w:hyperlink r:id="rId51"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3415AC">
            <w:pPr>
              <w:rPr>
                <w:rFonts w:eastAsia="Times New Roman"/>
                <w:b/>
                <w:bCs/>
                <w:color w:val="0000FF"/>
                <w:u w:val="single"/>
              </w:rPr>
            </w:pPr>
            <w:hyperlink r:id="rId52"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3415AC">
            <w:pPr>
              <w:rPr>
                <w:rFonts w:eastAsia="Times New Roman"/>
                <w:b/>
                <w:bCs/>
                <w:color w:val="0000FF"/>
                <w:u w:val="single"/>
              </w:rPr>
            </w:pPr>
            <w:hyperlink r:id="rId53"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3415AC">
            <w:pPr>
              <w:rPr>
                <w:rFonts w:eastAsia="Times New Roman"/>
                <w:b/>
                <w:bCs/>
                <w:color w:val="0000FF"/>
                <w:u w:val="single"/>
              </w:rPr>
            </w:pPr>
            <w:hyperlink r:id="rId54"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4C460" w14:textId="77777777" w:rsidR="003415AC" w:rsidRDefault="003415AC">
      <w:pPr>
        <w:spacing w:line="240" w:lineRule="auto"/>
      </w:pPr>
      <w:r>
        <w:separator/>
      </w:r>
    </w:p>
  </w:endnote>
  <w:endnote w:type="continuationSeparator" w:id="0">
    <w:p w14:paraId="6E7FB31F" w14:textId="77777777" w:rsidR="003415AC" w:rsidRDefault="003415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바탕체">
    <w:altName w:val="Arial Unicode MS"/>
    <w:panose1 w:val="02030609000101010101"/>
    <w:charset w:val="81"/>
    <w:family w:val="roma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6852B" w14:textId="77777777" w:rsidR="007B668E" w:rsidRDefault="007B668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5C7FAB98" w14:textId="77777777" w:rsidR="007B668E" w:rsidRDefault="007B668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31170" w14:textId="2AA43C3C" w:rsidR="007B668E" w:rsidRDefault="007B668E">
    <w:pPr>
      <w:pStyle w:val="ab"/>
      <w:ind w:right="360"/>
    </w:pPr>
    <w:r>
      <w:rPr>
        <w:rStyle w:val="af2"/>
      </w:rPr>
      <w:fldChar w:fldCharType="begin"/>
    </w:r>
    <w:r>
      <w:rPr>
        <w:rStyle w:val="af2"/>
      </w:rPr>
      <w:instrText xml:space="preserve"> PAGE </w:instrText>
    </w:r>
    <w:r>
      <w:rPr>
        <w:rStyle w:val="af2"/>
      </w:rPr>
      <w:fldChar w:fldCharType="separate"/>
    </w:r>
    <w:r w:rsidR="00564DCC">
      <w:rPr>
        <w:rStyle w:val="af2"/>
        <w:noProof/>
      </w:rPr>
      <w:t>19</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564DCC">
      <w:rPr>
        <w:rStyle w:val="af2"/>
        <w:noProof/>
      </w:rPr>
      <w:t>20</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755369" w14:textId="77777777" w:rsidR="003415AC" w:rsidRDefault="003415AC">
      <w:pPr>
        <w:spacing w:line="240" w:lineRule="auto"/>
      </w:pPr>
      <w:r>
        <w:separator/>
      </w:r>
    </w:p>
  </w:footnote>
  <w:footnote w:type="continuationSeparator" w:id="0">
    <w:p w14:paraId="01DEBAD4" w14:textId="77777777" w:rsidR="003415AC" w:rsidRDefault="003415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5C555" w14:textId="77777777" w:rsidR="007B668E" w:rsidRDefault="007B66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834457"/>
    <w:multiLevelType w:val="hybridMultilevel"/>
    <w:tmpl w:val="DC425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551C5"/>
    <w:multiLevelType w:val="hybridMultilevel"/>
    <w:tmpl w:val="837C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924757"/>
    <w:multiLevelType w:val="multilevel"/>
    <w:tmpl w:val="1DB635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4"/>
  </w:num>
  <w:num w:numId="5">
    <w:abstractNumId w:val="7"/>
  </w:num>
  <w:num w:numId="6">
    <w:abstractNumId w:val="2"/>
  </w:num>
  <w:num w:numId="7">
    <w:abstractNumId w:val="3"/>
  </w:num>
  <w:num w:numId="8">
    <w:abstractNumId w:val="8"/>
  </w:num>
  <w:num w:numId="9">
    <w:abstractNumId w:val="9"/>
  </w:num>
  <w:num w:numId="10">
    <w:abstractNumId w:val="10"/>
  </w:num>
  <w:num w:numId="11">
    <w:abstractNumId w:val="11"/>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7523F1BA-AE52-46A8-B2CE-1CB896448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Pr>
      <w:spacing w:before="120"/>
      <w:outlineLvl w:val="2"/>
    </w:pPr>
    <w:rPr>
      <w:sz w:val="28"/>
    </w:rPr>
  </w:style>
  <w:style w:type="paragraph" w:styleId="4">
    <w:name w:val="heading 4"/>
    <w:aliases w:val="h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basedOn w:val="a"/>
    <w:qFormat/>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aliases w:val="TableGrid"/>
    <w:basedOn w:val="a1"/>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style>
  <w:style w:type="paragraph" w:customStyle="1" w:styleId="B4">
    <w:name w:val="B4"/>
    <w:basedOn w:val="42"/>
  </w:style>
  <w:style w:type="paragraph" w:customStyle="1" w:styleId="B5">
    <w:name w:val="B5"/>
    <w:basedOn w:val="52"/>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aliases w:val="h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부제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메모 텍스트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바탕"/>
      <w:kern w:val="2"/>
      <w:sz w:val="22"/>
      <w:szCs w:val="24"/>
      <w:lang w:eastAsia="ko-KR"/>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Char3">
    <w:name w:val="목록 단락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머리글 Char"/>
    <w:link w:val="ac"/>
    <w:qFormat/>
    <w:rPr>
      <w:rFonts w:ascii="Arial" w:hAnsi="Arial"/>
      <w:b/>
      <w:sz w:val="18"/>
      <w:lang w:eastAsia="en-US"/>
    </w:rPr>
  </w:style>
  <w:style w:type="character" w:customStyle="1" w:styleId="Char">
    <w:name w:val="캡션 Char"/>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04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C3B364-6953-4547-B334-FF85EE42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20</Pages>
  <Words>8310</Words>
  <Characters>47371</Characters>
  <Application>Microsoft Office Word</Application>
  <DocSecurity>0</DocSecurity>
  <Lines>394</Lines>
  <Paragraphs>111</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 #84</vt:lpstr>
      <vt:lpstr>3GPP TSG-RAN WG1 #84</vt:lpstr>
      <vt:lpstr>3GPP TSG-RAN WG1 #84</vt:lpstr>
    </vt:vector>
  </TitlesOfParts>
  <Company>Qualcomm Inc.</Company>
  <LinksUpToDate>false</LinksUpToDate>
  <CharactersWithSpaces>55570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심재남/선임연구원/미래기술센터 C&amp;M표준(연)5G무선통신표준Task(jaenam.shim@lge.com)</cp:lastModifiedBy>
  <cp:revision>2</cp:revision>
  <cp:lastPrinted>2014-11-07T05:38:00Z</cp:lastPrinted>
  <dcterms:created xsi:type="dcterms:W3CDTF">2021-02-01T09:19:00Z</dcterms:created>
  <dcterms:modified xsi:type="dcterms:W3CDTF">2021-02-01T09:19:00Z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