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R1-2101721</w:t>
      </w:r>
      <w:r w:rsidR="0057680C" w:rsidRPr="0057680C">
        <w:rPr>
          <w:lang w:eastAsia="zh-CN"/>
        </w:rPr>
        <w:t xml:space="preserve">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2A6706D6" w:rsidR="00A37524" w:rsidRPr="00FD55B4" w:rsidRDefault="00A37524" w:rsidP="00CB605E"/>
        </w:tc>
        <w:tc>
          <w:tcPr>
            <w:tcW w:w="8471" w:type="dxa"/>
          </w:tcPr>
          <w:p w14:paraId="49F8329D" w14:textId="5F4613EC" w:rsidR="002D1FE5" w:rsidRPr="00FD55B4" w:rsidRDefault="002D1FE5" w:rsidP="00CB605E"/>
        </w:tc>
      </w:tr>
    </w:tbl>
    <w:p w14:paraId="42034596" w14:textId="6B0BECB5" w:rsidR="008415B4" w:rsidRDefault="008415B4" w:rsidP="008415B4">
      <w:pPr>
        <w:pStyle w:val="Heading2"/>
      </w:pPr>
      <w:r w:rsidRPr="008415B4">
        <w:lastRenderedPageBreak/>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75ED56AA" w14:textId="77777777" w:rsidTr="00C309AB">
        <w:tc>
          <w:tcPr>
            <w:tcW w:w="1384" w:type="dxa"/>
            <w:vAlign w:val="center"/>
          </w:tcPr>
          <w:p w14:paraId="2EB123CC" w14:textId="77777777" w:rsidR="00910BFE" w:rsidRDefault="00910BFE" w:rsidP="00C309AB">
            <w:pPr>
              <w:jc w:val="center"/>
              <w:rPr>
                <w:b/>
                <w:bCs/>
              </w:rPr>
            </w:pPr>
            <w:r>
              <w:rPr>
                <w:b/>
                <w:bCs/>
              </w:rPr>
              <w:t>company</w:t>
            </w:r>
          </w:p>
        </w:tc>
        <w:tc>
          <w:tcPr>
            <w:tcW w:w="8471" w:type="dxa"/>
            <w:vAlign w:val="center"/>
          </w:tcPr>
          <w:p w14:paraId="5CB70FFD" w14:textId="77777777" w:rsidR="00910BFE" w:rsidRDefault="00910BFE" w:rsidP="00C309AB">
            <w:pPr>
              <w:jc w:val="center"/>
              <w:rPr>
                <w:b/>
                <w:bCs/>
              </w:rPr>
            </w:pPr>
            <w:r>
              <w:rPr>
                <w:b/>
                <w:bCs/>
              </w:rPr>
              <w:t>comments</w:t>
            </w:r>
          </w:p>
        </w:tc>
      </w:tr>
      <w:tr w:rsidR="00910BFE" w14:paraId="13D2C3BB" w14:textId="77777777" w:rsidTr="00C309AB">
        <w:tc>
          <w:tcPr>
            <w:tcW w:w="1384" w:type="dxa"/>
          </w:tcPr>
          <w:p w14:paraId="2D22BE55" w14:textId="77777777" w:rsidR="00910BFE" w:rsidRPr="00FD55B4" w:rsidRDefault="00910BFE" w:rsidP="00C309AB"/>
        </w:tc>
        <w:tc>
          <w:tcPr>
            <w:tcW w:w="8471" w:type="dxa"/>
          </w:tcPr>
          <w:p w14:paraId="28EC7F0C" w14:textId="77777777" w:rsidR="00910BFE" w:rsidRPr="00FD55B4" w:rsidRDefault="00910BFE" w:rsidP="00C309AB"/>
        </w:tc>
      </w:tr>
    </w:tbl>
    <w:p w14:paraId="46744A3F" w14:textId="03162A1A" w:rsidR="00920E37" w:rsidRDefault="00920E37"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77777777"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UEs, for the case 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2C400E66" w14:textId="77777777" w:rsidTr="00C309AB">
        <w:tc>
          <w:tcPr>
            <w:tcW w:w="1384" w:type="dxa"/>
            <w:vAlign w:val="center"/>
          </w:tcPr>
          <w:p w14:paraId="5829111B" w14:textId="77777777" w:rsidR="00910BFE" w:rsidRDefault="00910BFE" w:rsidP="00C309AB">
            <w:pPr>
              <w:jc w:val="center"/>
              <w:rPr>
                <w:b/>
                <w:bCs/>
              </w:rPr>
            </w:pPr>
            <w:r>
              <w:rPr>
                <w:b/>
                <w:bCs/>
              </w:rPr>
              <w:t>company</w:t>
            </w:r>
          </w:p>
        </w:tc>
        <w:tc>
          <w:tcPr>
            <w:tcW w:w="8471" w:type="dxa"/>
            <w:vAlign w:val="center"/>
          </w:tcPr>
          <w:p w14:paraId="3A821A84" w14:textId="77777777" w:rsidR="00910BFE" w:rsidRDefault="00910BFE" w:rsidP="00C309AB">
            <w:pPr>
              <w:jc w:val="center"/>
              <w:rPr>
                <w:b/>
                <w:bCs/>
              </w:rPr>
            </w:pPr>
            <w:r>
              <w:rPr>
                <w:b/>
                <w:bCs/>
              </w:rPr>
              <w:t>comments</w:t>
            </w:r>
          </w:p>
        </w:tc>
      </w:tr>
      <w:tr w:rsidR="00910BFE" w14:paraId="29BEA7F8" w14:textId="77777777" w:rsidTr="00C309AB">
        <w:tc>
          <w:tcPr>
            <w:tcW w:w="1384" w:type="dxa"/>
          </w:tcPr>
          <w:p w14:paraId="30752DBB" w14:textId="77777777" w:rsidR="00910BFE" w:rsidRPr="00FD55B4" w:rsidRDefault="00910BFE" w:rsidP="00C309AB"/>
        </w:tc>
        <w:tc>
          <w:tcPr>
            <w:tcW w:w="8471" w:type="dxa"/>
          </w:tcPr>
          <w:p w14:paraId="1A682E23" w14:textId="77777777" w:rsidR="00910BFE" w:rsidRPr="00FD55B4" w:rsidRDefault="00910BFE" w:rsidP="00C309AB"/>
        </w:tc>
      </w:tr>
    </w:tbl>
    <w:p w14:paraId="0073044F" w14:textId="77777777" w:rsidR="00910BFE" w:rsidRPr="00920E37" w:rsidRDefault="00910BFE"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xml:space="preserve">: CORESET configuration for </w:t>
      </w:r>
      <w:proofErr w:type="gramStart"/>
      <w:r w:rsidRPr="00920E37">
        <w:rPr>
          <w:lang w:eastAsia="zh-CN"/>
        </w:rPr>
        <w:t>group-common</w:t>
      </w:r>
      <w:proofErr w:type="gramEnd"/>
      <w:r w:rsidRPr="00920E37">
        <w:rPr>
          <w:lang w:eastAsia="zh-CN"/>
        </w:rPr>
        <w:t xml:space="preserve">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rFonts w:eastAsia="SimSun"/>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lastRenderedPageBreak/>
        <w:t xml:space="preserve">multiple </w:t>
      </w:r>
      <w:r w:rsidRPr="00920E37">
        <w:rPr>
          <w:rFonts w:eastAsia="SimSun"/>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rFonts w:eastAsia="SimSun"/>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0D64CF99" w14:textId="77777777" w:rsidTr="00C309AB">
        <w:tc>
          <w:tcPr>
            <w:tcW w:w="1384" w:type="dxa"/>
            <w:vAlign w:val="center"/>
          </w:tcPr>
          <w:p w14:paraId="056E8AAE" w14:textId="77777777" w:rsidR="00910BFE" w:rsidRDefault="00910BFE" w:rsidP="00C309AB">
            <w:pPr>
              <w:jc w:val="center"/>
              <w:rPr>
                <w:b/>
                <w:bCs/>
              </w:rPr>
            </w:pPr>
            <w:r>
              <w:rPr>
                <w:b/>
                <w:bCs/>
              </w:rPr>
              <w:t>company</w:t>
            </w:r>
          </w:p>
        </w:tc>
        <w:tc>
          <w:tcPr>
            <w:tcW w:w="8471" w:type="dxa"/>
            <w:vAlign w:val="center"/>
          </w:tcPr>
          <w:p w14:paraId="7CCADBF2" w14:textId="77777777" w:rsidR="00910BFE" w:rsidRDefault="00910BFE" w:rsidP="00C309AB">
            <w:pPr>
              <w:jc w:val="center"/>
              <w:rPr>
                <w:b/>
                <w:bCs/>
              </w:rPr>
            </w:pPr>
            <w:r>
              <w:rPr>
                <w:b/>
                <w:bCs/>
              </w:rPr>
              <w:t>comments</w:t>
            </w:r>
          </w:p>
        </w:tc>
      </w:tr>
      <w:tr w:rsidR="00910BFE" w14:paraId="2CCC11CF" w14:textId="77777777" w:rsidTr="00C309AB">
        <w:tc>
          <w:tcPr>
            <w:tcW w:w="1384" w:type="dxa"/>
          </w:tcPr>
          <w:p w14:paraId="6F7CDDA5" w14:textId="77777777" w:rsidR="00910BFE" w:rsidRPr="00FD55B4" w:rsidRDefault="00910BFE" w:rsidP="00C309AB"/>
        </w:tc>
        <w:tc>
          <w:tcPr>
            <w:tcW w:w="8471" w:type="dxa"/>
          </w:tcPr>
          <w:p w14:paraId="24500492" w14:textId="77777777" w:rsidR="00910BFE" w:rsidRPr="00FD55B4" w:rsidRDefault="00910BFE" w:rsidP="00C309AB"/>
        </w:tc>
      </w:tr>
    </w:tbl>
    <w:p w14:paraId="0459E737" w14:textId="4BBE1B0F" w:rsidR="00920E37" w:rsidRDefault="00920E37" w:rsidP="00920E37">
      <w:pPr>
        <w:rPr>
          <w:b/>
          <w:bCs/>
        </w:rPr>
      </w:pPr>
    </w:p>
    <w:p w14:paraId="07F32982" w14:textId="69E61AF6" w:rsidR="00910BFE" w:rsidRDefault="00910BFE" w:rsidP="00910BFE">
      <w:pPr>
        <w:pStyle w:val="Heading2"/>
      </w:pPr>
      <w:r w:rsidRPr="00910BFE">
        <w:rPr>
          <w:bCs/>
        </w:rPr>
        <w:t>Issue 5</w:t>
      </w:r>
      <w:r w:rsidRPr="00910BFE">
        <w:t xml:space="preserve">: Search Space (SS) for </w:t>
      </w:r>
      <w:proofErr w:type="gramStart"/>
      <w:r w:rsidRPr="00910BFE">
        <w:t>group-common</w:t>
      </w:r>
      <w:proofErr w:type="gramEnd"/>
      <w:r w:rsidRPr="00910BFE">
        <w:t xml:space="preserve">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w:t>
      </w:r>
      <w:proofErr w:type="gramStart"/>
      <w:r w:rsidRPr="00910BFE">
        <w:rPr>
          <w:rFonts w:eastAsia="Batang"/>
          <w:lang w:eastAsia="en-US"/>
        </w:rPr>
        <w:t>group-common</w:t>
      </w:r>
      <w:proofErr w:type="gramEnd"/>
      <w:r w:rsidRPr="00910BFE">
        <w:rPr>
          <w:rFonts w:eastAsia="Batang"/>
          <w:lang w:eastAsia="en-US"/>
        </w:rPr>
        <w:t xml:space="preserve">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4E65FED5" w14:textId="77777777" w:rsidTr="00C309AB">
        <w:tc>
          <w:tcPr>
            <w:tcW w:w="1384" w:type="dxa"/>
            <w:vAlign w:val="center"/>
          </w:tcPr>
          <w:p w14:paraId="762ED2DB" w14:textId="77777777" w:rsidR="00910BFE" w:rsidRDefault="00910BFE" w:rsidP="00C309AB">
            <w:pPr>
              <w:jc w:val="center"/>
              <w:rPr>
                <w:b/>
                <w:bCs/>
              </w:rPr>
            </w:pPr>
            <w:r>
              <w:rPr>
                <w:b/>
                <w:bCs/>
              </w:rPr>
              <w:t>company</w:t>
            </w:r>
          </w:p>
        </w:tc>
        <w:tc>
          <w:tcPr>
            <w:tcW w:w="8471" w:type="dxa"/>
            <w:vAlign w:val="center"/>
          </w:tcPr>
          <w:p w14:paraId="7D5C062E" w14:textId="77777777" w:rsidR="00910BFE" w:rsidRDefault="00910BFE" w:rsidP="00C309AB">
            <w:pPr>
              <w:jc w:val="center"/>
              <w:rPr>
                <w:b/>
                <w:bCs/>
              </w:rPr>
            </w:pPr>
            <w:r>
              <w:rPr>
                <w:b/>
                <w:bCs/>
              </w:rPr>
              <w:t>comments</w:t>
            </w:r>
          </w:p>
        </w:tc>
      </w:tr>
      <w:tr w:rsidR="00910BFE" w14:paraId="2632DDB9" w14:textId="77777777" w:rsidTr="00C309AB">
        <w:tc>
          <w:tcPr>
            <w:tcW w:w="1384" w:type="dxa"/>
          </w:tcPr>
          <w:p w14:paraId="39EE0F6A" w14:textId="77777777" w:rsidR="00910BFE" w:rsidRPr="00FD55B4" w:rsidRDefault="00910BFE" w:rsidP="00C309AB"/>
        </w:tc>
        <w:tc>
          <w:tcPr>
            <w:tcW w:w="8471" w:type="dxa"/>
          </w:tcPr>
          <w:p w14:paraId="7CD22DC5" w14:textId="77777777" w:rsidR="00910BFE" w:rsidRPr="00FD55B4" w:rsidRDefault="00910BFE" w:rsidP="00C309AB"/>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t>Issue 6</w:t>
      </w:r>
      <w:r w:rsidRPr="00910BFE">
        <w:t xml:space="preserve">: Beam Sweeping for </w:t>
      </w:r>
      <w:proofErr w:type="gramStart"/>
      <w:r w:rsidRPr="00910BFE">
        <w:t>group-common</w:t>
      </w:r>
      <w:proofErr w:type="gramEnd"/>
      <w:r w:rsidRPr="00910BFE">
        <w:t xml:space="preserve">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2A0FD27B" w14:textId="77777777" w:rsidTr="00C309AB">
        <w:tc>
          <w:tcPr>
            <w:tcW w:w="1384" w:type="dxa"/>
            <w:vAlign w:val="center"/>
          </w:tcPr>
          <w:p w14:paraId="016D59F9" w14:textId="77777777" w:rsidR="00910BFE" w:rsidRDefault="00910BFE" w:rsidP="00C309AB">
            <w:pPr>
              <w:jc w:val="center"/>
              <w:rPr>
                <w:b/>
                <w:bCs/>
              </w:rPr>
            </w:pPr>
            <w:r>
              <w:rPr>
                <w:b/>
                <w:bCs/>
              </w:rPr>
              <w:t>company</w:t>
            </w:r>
          </w:p>
        </w:tc>
        <w:tc>
          <w:tcPr>
            <w:tcW w:w="8471" w:type="dxa"/>
            <w:vAlign w:val="center"/>
          </w:tcPr>
          <w:p w14:paraId="5B215D94" w14:textId="77777777" w:rsidR="00910BFE" w:rsidRDefault="00910BFE" w:rsidP="00C309AB">
            <w:pPr>
              <w:jc w:val="center"/>
              <w:rPr>
                <w:b/>
                <w:bCs/>
              </w:rPr>
            </w:pPr>
            <w:r>
              <w:rPr>
                <w:b/>
                <w:bCs/>
              </w:rPr>
              <w:t>comments</w:t>
            </w:r>
          </w:p>
        </w:tc>
      </w:tr>
      <w:tr w:rsidR="00910BFE" w14:paraId="71BF84F7" w14:textId="77777777" w:rsidTr="00C309AB">
        <w:tc>
          <w:tcPr>
            <w:tcW w:w="1384" w:type="dxa"/>
          </w:tcPr>
          <w:p w14:paraId="3C0A8436" w14:textId="77777777" w:rsidR="00910BFE" w:rsidRPr="00FD55B4" w:rsidRDefault="00910BFE" w:rsidP="00C309AB"/>
        </w:tc>
        <w:tc>
          <w:tcPr>
            <w:tcW w:w="8471" w:type="dxa"/>
          </w:tcPr>
          <w:p w14:paraId="7A7EE90D" w14:textId="77777777" w:rsidR="00910BFE" w:rsidRPr="00FD55B4" w:rsidRDefault="00910BFE" w:rsidP="00C309AB"/>
        </w:tc>
      </w:tr>
    </w:tbl>
    <w:p w14:paraId="211DF992" w14:textId="77777777" w:rsidR="00910BFE" w:rsidRPr="00910BFE" w:rsidRDefault="00910BFE"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lastRenderedPageBreak/>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910BFE" w14:paraId="218347A1" w14:textId="77777777" w:rsidTr="00C309AB">
        <w:tc>
          <w:tcPr>
            <w:tcW w:w="1384" w:type="dxa"/>
            <w:vAlign w:val="center"/>
          </w:tcPr>
          <w:p w14:paraId="3105E47F" w14:textId="77777777" w:rsidR="00910BFE" w:rsidRDefault="00910BFE" w:rsidP="00C309AB">
            <w:pPr>
              <w:jc w:val="center"/>
              <w:rPr>
                <w:b/>
                <w:bCs/>
              </w:rPr>
            </w:pPr>
            <w:r>
              <w:rPr>
                <w:b/>
                <w:bCs/>
              </w:rPr>
              <w:t>company</w:t>
            </w:r>
          </w:p>
        </w:tc>
        <w:tc>
          <w:tcPr>
            <w:tcW w:w="8471" w:type="dxa"/>
            <w:vAlign w:val="center"/>
          </w:tcPr>
          <w:p w14:paraId="4A1BA484" w14:textId="77777777" w:rsidR="00910BFE" w:rsidRDefault="00910BFE" w:rsidP="00C309AB">
            <w:pPr>
              <w:jc w:val="center"/>
              <w:rPr>
                <w:b/>
                <w:bCs/>
              </w:rPr>
            </w:pPr>
            <w:r>
              <w:rPr>
                <w:b/>
                <w:bCs/>
              </w:rPr>
              <w:t>comments</w:t>
            </w:r>
          </w:p>
        </w:tc>
      </w:tr>
      <w:tr w:rsidR="00910BFE" w14:paraId="6B0770D2" w14:textId="77777777" w:rsidTr="00C309AB">
        <w:tc>
          <w:tcPr>
            <w:tcW w:w="1384" w:type="dxa"/>
          </w:tcPr>
          <w:p w14:paraId="445F9FA3" w14:textId="77777777" w:rsidR="00910BFE" w:rsidRPr="00FD55B4" w:rsidRDefault="00910BFE" w:rsidP="00C309AB"/>
        </w:tc>
        <w:tc>
          <w:tcPr>
            <w:tcW w:w="8471" w:type="dxa"/>
          </w:tcPr>
          <w:p w14:paraId="237C1A3E" w14:textId="77777777" w:rsidR="00910BFE" w:rsidRPr="00FD55B4" w:rsidRDefault="00910BFE" w:rsidP="00C309AB"/>
        </w:tc>
      </w:tr>
    </w:tbl>
    <w:p w14:paraId="17AEE870" w14:textId="2C17CB95" w:rsidR="00910BF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F35CAD" w14:paraId="06FBDA9D" w14:textId="77777777" w:rsidTr="00C309AB">
        <w:tc>
          <w:tcPr>
            <w:tcW w:w="1384" w:type="dxa"/>
            <w:vAlign w:val="center"/>
          </w:tcPr>
          <w:p w14:paraId="788ECB49" w14:textId="77777777" w:rsidR="00F35CAD" w:rsidRDefault="00F35CAD" w:rsidP="00C309AB">
            <w:pPr>
              <w:jc w:val="center"/>
              <w:rPr>
                <w:b/>
                <w:bCs/>
              </w:rPr>
            </w:pPr>
            <w:r>
              <w:rPr>
                <w:b/>
                <w:bCs/>
              </w:rPr>
              <w:t>company</w:t>
            </w:r>
          </w:p>
        </w:tc>
        <w:tc>
          <w:tcPr>
            <w:tcW w:w="8471" w:type="dxa"/>
            <w:vAlign w:val="center"/>
          </w:tcPr>
          <w:p w14:paraId="19199F2A" w14:textId="77777777" w:rsidR="00F35CAD" w:rsidRDefault="00F35CAD" w:rsidP="00C309AB">
            <w:pPr>
              <w:jc w:val="center"/>
              <w:rPr>
                <w:b/>
                <w:bCs/>
              </w:rPr>
            </w:pPr>
            <w:r>
              <w:rPr>
                <w:b/>
                <w:bCs/>
              </w:rPr>
              <w:t>comments</w:t>
            </w:r>
          </w:p>
        </w:tc>
      </w:tr>
      <w:tr w:rsidR="00F35CAD" w14:paraId="6D5EE797" w14:textId="77777777" w:rsidTr="00C309AB">
        <w:tc>
          <w:tcPr>
            <w:tcW w:w="1384" w:type="dxa"/>
          </w:tcPr>
          <w:p w14:paraId="06FE7009" w14:textId="77777777" w:rsidR="00F35CAD" w:rsidRPr="00FD55B4" w:rsidRDefault="00F35CAD" w:rsidP="00C309AB"/>
        </w:tc>
        <w:tc>
          <w:tcPr>
            <w:tcW w:w="8471" w:type="dxa"/>
          </w:tcPr>
          <w:p w14:paraId="6A1CC92E" w14:textId="77777777" w:rsidR="00F35CAD" w:rsidRPr="00FD55B4" w:rsidRDefault="00F35CAD" w:rsidP="00C309AB"/>
        </w:tc>
      </w:tr>
    </w:tbl>
    <w:p w14:paraId="6CE76BB0" w14:textId="77777777" w:rsidR="00F35CAD"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 xml:space="preserve">FFS: whether to support more than one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F35CAD" w14:paraId="663EFAC7" w14:textId="77777777" w:rsidTr="00C309AB">
        <w:tc>
          <w:tcPr>
            <w:tcW w:w="1384" w:type="dxa"/>
            <w:vAlign w:val="center"/>
          </w:tcPr>
          <w:p w14:paraId="7D69C6D4" w14:textId="77777777" w:rsidR="00F35CAD" w:rsidRDefault="00F35CAD" w:rsidP="00C309AB">
            <w:pPr>
              <w:jc w:val="center"/>
              <w:rPr>
                <w:b/>
                <w:bCs/>
              </w:rPr>
            </w:pPr>
            <w:r>
              <w:rPr>
                <w:b/>
                <w:bCs/>
              </w:rPr>
              <w:t>company</w:t>
            </w:r>
          </w:p>
        </w:tc>
        <w:tc>
          <w:tcPr>
            <w:tcW w:w="8471" w:type="dxa"/>
            <w:vAlign w:val="center"/>
          </w:tcPr>
          <w:p w14:paraId="5DFDA20F" w14:textId="77777777" w:rsidR="00F35CAD" w:rsidRDefault="00F35CAD" w:rsidP="00C309AB">
            <w:pPr>
              <w:jc w:val="center"/>
              <w:rPr>
                <w:b/>
                <w:bCs/>
              </w:rPr>
            </w:pPr>
            <w:r>
              <w:rPr>
                <w:b/>
                <w:bCs/>
              </w:rPr>
              <w:t>comments</w:t>
            </w:r>
          </w:p>
        </w:tc>
      </w:tr>
      <w:tr w:rsidR="00F35CAD" w14:paraId="4B472052" w14:textId="77777777" w:rsidTr="00C309AB">
        <w:tc>
          <w:tcPr>
            <w:tcW w:w="1384" w:type="dxa"/>
          </w:tcPr>
          <w:p w14:paraId="1927A2A0" w14:textId="77777777" w:rsidR="00F35CAD" w:rsidRPr="00FD55B4" w:rsidRDefault="00F35CAD" w:rsidP="00C309AB"/>
        </w:tc>
        <w:tc>
          <w:tcPr>
            <w:tcW w:w="8471" w:type="dxa"/>
          </w:tcPr>
          <w:p w14:paraId="2096910B" w14:textId="77777777" w:rsidR="00F35CAD" w:rsidRPr="00FD55B4" w:rsidRDefault="00F35CAD" w:rsidP="00C309AB"/>
        </w:tc>
      </w:tr>
    </w:tbl>
    <w:p w14:paraId="02AFD504" w14:textId="77777777" w:rsidR="00F35CAD"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F35CAD" w14:paraId="6B5E720A" w14:textId="77777777" w:rsidTr="00C309AB">
        <w:tc>
          <w:tcPr>
            <w:tcW w:w="1384" w:type="dxa"/>
            <w:vAlign w:val="center"/>
          </w:tcPr>
          <w:p w14:paraId="3F31F9EC" w14:textId="77777777" w:rsidR="00F35CAD" w:rsidRDefault="00F35CAD" w:rsidP="00C309AB">
            <w:pPr>
              <w:jc w:val="center"/>
              <w:rPr>
                <w:b/>
                <w:bCs/>
              </w:rPr>
            </w:pPr>
            <w:r>
              <w:rPr>
                <w:b/>
                <w:bCs/>
              </w:rPr>
              <w:lastRenderedPageBreak/>
              <w:t>company</w:t>
            </w:r>
          </w:p>
        </w:tc>
        <w:tc>
          <w:tcPr>
            <w:tcW w:w="8471" w:type="dxa"/>
            <w:vAlign w:val="center"/>
          </w:tcPr>
          <w:p w14:paraId="7B4D9BC9" w14:textId="77777777" w:rsidR="00F35CAD" w:rsidRDefault="00F35CAD" w:rsidP="00C309AB">
            <w:pPr>
              <w:jc w:val="center"/>
              <w:rPr>
                <w:b/>
                <w:bCs/>
              </w:rPr>
            </w:pPr>
            <w:r>
              <w:rPr>
                <w:b/>
                <w:bCs/>
              </w:rPr>
              <w:t>comments</w:t>
            </w:r>
          </w:p>
        </w:tc>
      </w:tr>
      <w:tr w:rsidR="00F35CAD" w14:paraId="3EE098B5" w14:textId="77777777" w:rsidTr="00C309AB">
        <w:tc>
          <w:tcPr>
            <w:tcW w:w="1384" w:type="dxa"/>
          </w:tcPr>
          <w:p w14:paraId="2149EBEF" w14:textId="77777777" w:rsidR="00F35CAD" w:rsidRPr="00FD55B4" w:rsidRDefault="00F35CAD" w:rsidP="00C309AB"/>
        </w:tc>
        <w:tc>
          <w:tcPr>
            <w:tcW w:w="8471" w:type="dxa"/>
          </w:tcPr>
          <w:p w14:paraId="2BED04DF" w14:textId="77777777" w:rsidR="00F35CAD" w:rsidRPr="00FD55B4" w:rsidRDefault="00F35CAD" w:rsidP="00C309AB"/>
        </w:tc>
      </w:tr>
    </w:tbl>
    <w:p w14:paraId="494F2C59" w14:textId="77777777" w:rsidR="00F35CAD"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w:t>
      </w:r>
      <w:r>
        <w:rPr>
          <w:b/>
          <w:bCs/>
        </w:rPr>
        <w:t>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84"/>
        <w:gridCol w:w="8471"/>
      </w:tblGrid>
      <w:tr w:rsidR="00F35CAD" w14:paraId="45F7EFD5" w14:textId="77777777" w:rsidTr="00C309AB">
        <w:tc>
          <w:tcPr>
            <w:tcW w:w="1384" w:type="dxa"/>
            <w:vAlign w:val="center"/>
          </w:tcPr>
          <w:p w14:paraId="2DC6C0DF" w14:textId="77777777" w:rsidR="00F35CAD" w:rsidRDefault="00F35CAD" w:rsidP="00C309AB">
            <w:pPr>
              <w:jc w:val="center"/>
              <w:rPr>
                <w:b/>
                <w:bCs/>
              </w:rPr>
            </w:pPr>
            <w:r>
              <w:rPr>
                <w:b/>
                <w:bCs/>
              </w:rPr>
              <w:t>company</w:t>
            </w:r>
          </w:p>
        </w:tc>
        <w:tc>
          <w:tcPr>
            <w:tcW w:w="8471" w:type="dxa"/>
            <w:vAlign w:val="center"/>
          </w:tcPr>
          <w:p w14:paraId="3CE20573" w14:textId="77777777" w:rsidR="00F35CAD" w:rsidRDefault="00F35CAD" w:rsidP="00C309AB">
            <w:pPr>
              <w:jc w:val="center"/>
              <w:rPr>
                <w:b/>
                <w:bCs/>
              </w:rPr>
            </w:pPr>
            <w:r>
              <w:rPr>
                <w:b/>
                <w:bCs/>
              </w:rPr>
              <w:t>comments</w:t>
            </w:r>
          </w:p>
        </w:tc>
      </w:tr>
      <w:tr w:rsidR="00F35CAD" w14:paraId="7214B5A0" w14:textId="77777777" w:rsidTr="00C309AB">
        <w:tc>
          <w:tcPr>
            <w:tcW w:w="1384" w:type="dxa"/>
          </w:tcPr>
          <w:p w14:paraId="53B89D2A" w14:textId="77777777" w:rsidR="00F35CAD" w:rsidRPr="00FD55B4" w:rsidRDefault="00F35CAD" w:rsidP="00C309AB"/>
        </w:tc>
        <w:tc>
          <w:tcPr>
            <w:tcW w:w="8471" w:type="dxa"/>
          </w:tcPr>
          <w:p w14:paraId="6C72257A" w14:textId="77777777" w:rsidR="00F35CAD" w:rsidRPr="00FD55B4" w:rsidRDefault="00F35CAD" w:rsidP="00C309AB"/>
        </w:tc>
      </w:tr>
    </w:tbl>
    <w:p w14:paraId="1F88A227" w14:textId="77777777" w:rsidR="00F35CAD" w:rsidRDefault="00F35CAD" w:rsidP="00F35CAD">
      <w:pPr>
        <w:rPr>
          <w:rFonts w:eastAsia="Batang"/>
          <w:lang w:eastAsia="en-US"/>
        </w:rPr>
      </w:pPr>
    </w:p>
    <w:p w14:paraId="08132B58" w14:textId="77777777" w:rsidR="00656889" w:rsidRPr="00656889" w:rsidRDefault="00656889" w:rsidP="00656889"/>
    <w:p w14:paraId="4B553BB8" w14:textId="77777777" w:rsidR="009613F5" w:rsidRDefault="009613F5" w:rsidP="005E6332">
      <w:pPr>
        <w:spacing w:after="120"/>
        <w:rPr>
          <w:lang w:eastAsia="zh-CN"/>
        </w:rPr>
      </w:pPr>
    </w:p>
    <w:p w14:paraId="741BE7CC" w14:textId="3E36ED4E" w:rsidR="000110A7" w:rsidRDefault="00FE075B" w:rsidP="00707A27">
      <w:pPr>
        <w:pStyle w:val="Heading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lastRenderedPageBreak/>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AF29" w14:textId="77777777" w:rsidR="002C3CDA" w:rsidRDefault="002C3CDA">
      <w:pPr>
        <w:spacing w:after="0"/>
      </w:pPr>
      <w:r>
        <w:separator/>
      </w:r>
    </w:p>
  </w:endnote>
  <w:endnote w:type="continuationSeparator" w:id="0">
    <w:p w14:paraId="5D945B14" w14:textId="77777777" w:rsidR="002C3CDA" w:rsidRDefault="002C3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7777777" w:rsidR="00DF39D7" w:rsidRDefault="00DF39D7">
    <w:pPr>
      <w:pStyle w:val="Footer"/>
    </w:pPr>
    <w:r>
      <w:rPr>
        <w:noProof w:val="0"/>
      </w:rPr>
      <w:fldChar w:fldCharType="begin"/>
    </w:r>
    <w:r>
      <w:instrText xml:space="preserve"> PAGE   \* MERGEFORMAT </w:instrText>
    </w:r>
    <w:r>
      <w:rPr>
        <w:noProof w:val="0"/>
      </w:rPr>
      <w:fldChar w:fldCharType="separate"/>
    </w:r>
    <w:r w:rsidR="005E0ADA">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166E" w14:textId="77777777" w:rsidR="002C3CDA" w:rsidRDefault="002C3CDA">
      <w:pPr>
        <w:spacing w:after="0"/>
      </w:pPr>
      <w:r>
        <w:separator/>
      </w:r>
    </w:p>
  </w:footnote>
  <w:footnote w:type="continuationSeparator" w:id="0">
    <w:p w14:paraId="67209747" w14:textId="77777777" w:rsidR="002C3CDA" w:rsidRDefault="002C3C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A4415E" w:rsidRDefault="00A441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14"/>
  </w:num>
  <w:num w:numId="3">
    <w:abstractNumId w:val="16"/>
  </w:num>
  <w:num w:numId="4">
    <w:abstractNumId w:val="13"/>
  </w:num>
  <w:num w:numId="5">
    <w:abstractNumId w:val="6"/>
  </w:num>
  <w:num w:numId="6">
    <w:abstractNumId w:val="4"/>
  </w:num>
  <w:num w:numId="7">
    <w:abstractNumId w:val="5"/>
  </w:num>
  <w:num w:numId="8">
    <w:abstractNumId w:val="3"/>
  </w:num>
  <w:num w:numId="9">
    <w:abstractNumId w:val="11"/>
  </w:num>
  <w:num w:numId="10">
    <w:abstractNumId w:val="9"/>
  </w:num>
  <w:num w:numId="11">
    <w:abstractNumId w:val="12"/>
  </w:num>
  <w:num w:numId="12">
    <w:abstractNumId w:val="1"/>
  </w:num>
  <w:num w:numId="13">
    <w:abstractNumId w:val="0"/>
  </w:num>
  <w:num w:numId="14">
    <w:abstractNumId w:val="7"/>
  </w:num>
  <w:num w:numId="15">
    <w:abstractNumId w:val="10"/>
  </w:num>
  <w:num w:numId="16">
    <w:abstractNumId w:val="2"/>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537"/>
    <w:rsid w:val="000D2541"/>
    <w:rsid w:val="000D2C43"/>
    <w:rsid w:val="000D2D69"/>
    <w:rsid w:val="000D39DF"/>
    <w:rsid w:val="000D45F7"/>
    <w:rsid w:val="000D519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336D"/>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3027"/>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4CE2"/>
    <w:rsid w:val="005A7AB2"/>
    <w:rsid w:val="005B1A6F"/>
    <w:rsid w:val="005B1B92"/>
    <w:rsid w:val="005B2A34"/>
    <w:rsid w:val="005B2B90"/>
    <w:rsid w:val="005B3F21"/>
    <w:rsid w:val="005B4441"/>
    <w:rsid w:val="005B4EE9"/>
    <w:rsid w:val="005B5305"/>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C96"/>
    <w:rsid w:val="00693A1E"/>
    <w:rsid w:val="00693A8E"/>
    <w:rsid w:val="00693D89"/>
    <w:rsid w:val="00694300"/>
    <w:rsid w:val="00694EE2"/>
    <w:rsid w:val="00695EE4"/>
    <w:rsid w:val="00696CD4"/>
    <w:rsid w:val="006970ED"/>
    <w:rsid w:val="006974B9"/>
    <w:rsid w:val="006974DC"/>
    <w:rsid w:val="006A028B"/>
    <w:rsid w:val="006A1219"/>
    <w:rsid w:val="006A163E"/>
    <w:rsid w:val="006A2166"/>
    <w:rsid w:val="006A2447"/>
    <w:rsid w:val="006A3B65"/>
    <w:rsid w:val="006A4D37"/>
    <w:rsid w:val="006A4DE3"/>
    <w:rsid w:val="006A5777"/>
    <w:rsid w:val="006A5CBA"/>
    <w:rsid w:val="006A5DA9"/>
    <w:rsid w:val="006A61A2"/>
    <w:rsid w:val="006A61C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4147"/>
    <w:rsid w:val="009C4EA6"/>
    <w:rsid w:val="009C53A3"/>
    <w:rsid w:val="009C58B7"/>
    <w:rsid w:val="009C5A1F"/>
    <w:rsid w:val="009C5CDB"/>
    <w:rsid w:val="009D020B"/>
    <w:rsid w:val="009D0A9A"/>
    <w:rsid w:val="009D28E2"/>
    <w:rsid w:val="009D2949"/>
    <w:rsid w:val="009D3F89"/>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7EA8"/>
    <w:rsid w:val="00AB04FD"/>
    <w:rsid w:val="00AB0A45"/>
    <w:rsid w:val="00AB1FED"/>
    <w:rsid w:val="00AB256F"/>
    <w:rsid w:val="00AB2D21"/>
    <w:rsid w:val="00AB3425"/>
    <w:rsid w:val="00AB70B5"/>
    <w:rsid w:val="00AB75AC"/>
    <w:rsid w:val="00AB776D"/>
    <w:rsid w:val="00AC0148"/>
    <w:rsid w:val="00AC0603"/>
    <w:rsid w:val="00AC14EB"/>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DE"/>
    <w:rsid w:val="00B9618E"/>
    <w:rsid w:val="00B962C5"/>
    <w:rsid w:val="00B965B5"/>
    <w:rsid w:val="00B96E45"/>
    <w:rsid w:val="00B9747D"/>
    <w:rsid w:val="00B97494"/>
    <w:rsid w:val="00B97892"/>
    <w:rsid w:val="00B978E1"/>
    <w:rsid w:val="00B97DF1"/>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604DB"/>
    <w:rsid w:val="00E611DE"/>
    <w:rsid w:val="00E62294"/>
    <w:rsid w:val="00E62A11"/>
    <w:rsid w:val="00E638A7"/>
    <w:rsid w:val="00E63D0F"/>
    <w:rsid w:val="00E6410D"/>
    <w:rsid w:val="00E641C5"/>
    <w:rsid w:val="00E6563E"/>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6592"/>
    <w:rsid w:val="00EB66E3"/>
    <w:rsid w:val="00EB7241"/>
    <w:rsid w:val="00EB726C"/>
    <w:rsid w:val="00EB7622"/>
    <w:rsid w:val="00EB7C3B"/>
    <w:rsid w:val="00EB7F38"/>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D653"/>
  <w15:docId w15:val="{5D878483-D163-41E0-81B7-DE2EB92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styleId="UnresolvedMention">
    <w:name w:val="Unresolved Mention"/>
    <w:basedOn w:val="DefaultParagraphFont"/>
    <w:uiPriority w:val="99"/>
    <w:semiHidden/>
    <w:unhideWhenUsed/>
    <w:rsid w:val="0038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C8B7-525C-43AF-A914-5588DB1F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895</TotalTime>
  <Pages>6</Pages>
  <Words>1414</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BBC R&amp;D</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David Vargas</cp:lastModifiedBy>
  <cp:revision>515</cp:revision>
  <cp:lastPrinted>2019-08-16T08:11:00Z</cp:lastPrinted>
  <dcterms:created xsi:type="dcterms:W3CDTF">2020-10-23T20:15:00Z</dcterms:created>
  <dcterms:modified xsi:type="dcterms:W3CDTF">2021-01-25T20:58:00Z</dcterms:modified>
</cp:coreProperties>
</file>