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721E" w14:textId="1937326E" w:rsidR="00463675" w:rsidRPr="000F4E43" w:rsidRDefault="00294776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294776">
        <w:rPr>
          <w:rFonts w:ascii="Arial" w:hAnsi="Arial" w:cs="Arial"/>
          <w:b/>
          <w:bCs/>
          <w:sz w:val="24"/>
          <w:szCs w:val="24"/>
        </w:rPr>
        <w:t>3GPP TSG-RAN WG1 Meeting #104-e</w:t>
      </w:r>
      <w:r w:rsidR="000F4E43" w:rsidRPr="000F4E43">
        <w:rPr>
          <w:rFonts w:ascii="Arial" w:hAnsi="Arial" w:cs="Arial"/>
          <w:b/>
          <w:bCs/>
          <w:sz w:val="24"/>
          <w:szCs w:val="24"/>
        </w:rPr>
        <w:tab/>
      </w:r>
      <w:r w:rsidRPr="006C4CC6">
        <w:rPr>
          <w:rFonts w:ascii="Arial" w:hAnsi="Arial" w:cs="Arial"/>
          <w:b/>
          <w:bCs/>
          <w:sz w:val="24"/>
          <w:szCs w:val="24"/>
          <w:highlight w:val="yellow"/>
        </w:rPr>
        <w:t>R1-21</w:t>
      </w:r>
      <w:r w:rsidR="006C4CC6" w:rsidRPr="006C4CC6">
        <w:rPr>
          <w:rFonts w:ascii="Arial" w:hAnsi="Arial" w:cs="Arial"/>
          <w:b/>
          <w:bCs/>
          <w:sz w:val="24"/>
          <w:szCs w:val="24"/>
          <w:highlight w:val="yellow"/>
        </w:rPr>
        <w:t>xxxxx</w:t>
      </w:r>
    </w:p>
    <w:p w14:paraId="0BA70B7B" w14:textId="323E6669" w:rsidR="00294776" w:rsidRPr="00E75AB4" w:rsidRDefault="00294776" w:rsidP="00294776">
      <w:pPr>
        <w:pStyle w:val="CRCoverPage"/>
        <w:outlineLvl w:val="0"/>
        <w:rPr>
          <w:b/>
          <w:noProof/>
          <w:sz w:val="24"/>
        </w:rPr>
      </w:pPr>
      <w:r w:rsidRPr="008B66D1">
        <w:rPr>
          <w:rFonts w:cs="Arial"/>
          <w:b/>
          <w:sz w:val="24"/>
          <w:szCs w:val="28"/>
          <w:lang w:eastAsia="zh-CN"/>
        </w:rPr>
        <w:t xml:space="preserve">e-Meeting, </w:t>
      </w:r>
      <w:r w:rsidRPr="009E0BDC">
        <w:rPr>
          <w:rFonts w:cs="Arial"/>
          <w:b/>
          <w:sz w:val="24"/>
          <w:szCs w:val="28"/>
          <w:lang w:eastAsia="zh-CN"/>
        </w:rPr>
        <w:t>January 25</w:t>
      </w:r>
      <w:r w:rsidRPr="00294776">
        <w:rPr>
          <w:rFonts w:cs="Arial"/>
          <w:b/>
          <w:sz w:val="24"/>
          <w:szCs w:val="28"/>
          <w:vertAlign w:val="superscript"/>
          <w:lang w:eastAsia="zh-CN"/>
        </w:rPr>
        <w:t>th</w:t>
      </w:r>
      <w:r w:rsidRPr="009E0BDC">
        <w:rPr>
          <w:rFonts w:cs="Arial"/>
          <w:b/>
          <w:sz w:val="24"/>
          <w:szCs w:val="28"/>
          <w:lang w:eastAsia="zh-CN"/>
        </w:rPr>
        <w:t xml:space="preserve"> – February 5</w:t>
      </w:r>
      <w:r w:rsidRPr="00294776">
        <w:rPr>
          <w:rFonts w:cs="Arial"/>
          <w:b/>
          <w:sz w:val="24"/>
          <w:szCs w:val="28"/>
          <w:vertAlign w:val="superscript"/>
          <w:lang w:eastAsia="zh-CN"/>
        </w:rPr>
        <w:t>th</w:t>
      </w:r>
      <w:r w:rsidRPr="009E0BDC">
        <w:rPr>
          <w:rFonts w:cs="Arial"/>
          <w:b/>
          <w:sz w:val="24"/>
          <w:szCs w:val="28"/>
          <w:lang w:eastAsia="zh-CN"/>
        </w:rPr>
        <w:t>, 2021</w:t>
      </w:r>
    </w:p>
    <w:p w14:paraId="78BA9C12" w14:textId="06621DCC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2A026111" w14:textId="77777777" w:rsidR="00463675" w:rsidRPr="000F4E43" w:rsidRDefault="00463675">
      <w:pPr>
        <w:rPr>
          <w:rFonts w:ascii="Arial" w:hAnsi="Arial" w:cs="Arial"/>
        </w:rPr>
      </w:pPr>
    </w:p>
    <w:p w14:paraId="601934C1" w14:textId="1605116C" w:rsidR="008E2B20" w:rsidRPr="00610ACE" w:rsidRDefault="008E2B20" w:rsidP="008E2B20">
      <w:pPr>
        <w:spacing w:after="60"/>
        <w:ind w:left="1985" w:hanging="1985"/>
        <w:rPr>
          <w:rFonts w:ascii="Arial" w:hAnsi="Arial" w:cs="Arial"/>
          <w:b/>
          <w:color w:val="000000"/>
        </w:rPr>
      </w:pPr>
      <w:r w:rsidRPr="00610ACE">
        <w:rPr>
          <w:rFonts w:ascii="Arial" w:hAnsi="Arial" w:cs="Arial"/>
          <w:b/>
          <w:color w:val="000000"/>
        </w:rPr>
        <w:t>Title:</w:t>
      </w:r>
      <w:r w:rsidRPr="00610ACE">
        <w:rPr>
          <w:rFonts w:ascii="Arial" w:hAnsi="Arial" w:cs="Arial"/>
          <w:b/>
          <w:color w:val="000000"/>
        </w:rPr>
        <w:tab/>
      </w:r>
      <w:r w:rsidRPr="006C4CC6">
        <w:rPr>
          <w:rFonts w:ascii="Arial" w:hAnsi="Arial" w:cs="Arial"/>
          <w:b/>
          <w:color w:val="000000"/>
          <w:highlight w:val="yellow"/>
        </w:rPr>
        <w:t>[DRAFT]</w:t>
      </w:r>
      <w:r w:rsidRPr="00610ACE">
        <w:rPr>
          <w:rFonts w:ascii="Arial" w:hAnsi="Arial" w:cs="Arial"/>
          <w:bCs/>
          <w:color w:val="000000"/>
        </w:rPr>
        <w:t xml:space="preserve"> </w:t>
      </w:r>
      <w:r w:rsidR="00F42DD7">
        <w:rPr>
          <w:rFonts w:ascii="Arial" w:hAnsi="Arial" w:cs="Arial"/>
          <w:bCs/>
          <w:color w:val="000000"/>
        </w:rPr>
        <w:t>Reply LS</w:t>
      </w:r>
      <w:r w:rsidRPr="00610ACE">
        <w:rPr>
          <w:rFonts w:ascii="Arial" w:hAnsi="Arial" w:cs="Arial"/>
          <w:bCs/>
          <w:color w:val="000000"/>
        </w:rPr>
        <w:t xml:space="preserve"> </w:t>
      </w:r>
      <w:r w:rsidRPr="00610ACE">
        <w:rPr>
          <w:rFonts w:ascii="Arial" w:hAnsi="Arial" w:cs="Arial"/>
        </w:rPr>
        <w:t>on</w:t>
      </w:r>
      <w:r w:rsidR="00F42DD7" w:rsidRPr="00F42DD7">
        <w:rPr>
          <w:rFonts w:ascii="Arial" w:hAnsi="Arial" w:cs="Arial"/>
          <w:bCs/>
        </w:rPr>
        <w:t xml:space="preserve"> the use of simultaneous CSI-RS resources and ports</w:t>
      </w:r>
    </w:p>
    <w:p w14:paraId="4209CAD9" w14:textId="742FBE01" w:rsidR="008E2B20" w:rsidRPr="007B1303" w:rsidRDefault="008E2B20" w:rsidP="008E2B20">
      <w:pPr>
        <w:spacing w:after="60"/>
        <w:ind w:left="1985" w:hanging="1985"/>
        <w:rPr>
          <w:rFonts w:ascii="Arial" w:hAnsi="Arial" w:cs="Arial"/>
          <w:b/>
          <w:color w:val="000000"/>
        </w:rPr>
      </w:pPr>
      <w:r w:rsidRPr="00610ACE">
        <w:rPr>
          <w:rFonts w:ascii="Arial" w:hAnsi="Arial" w:cs="Arial"/>
          <w:b/>
          <w:color w:val="000000"/>
        </w:rPr>
        <w:t xml:space="preserve">Response to: </w:t>
      </w:r>
      <w:r w:rsidRPr="00610ACE">
        <w:rPr>
          <w:rFonts w:ascii="Arial" w:hAnsi="Arial" w:cs="Arial"/>
          <w:b/>
          <w:color w:val="000000"/>
        </w:rPr>
        <w:tab/>
      </w:r>
      <w:r w:rsidR="00F42DD7" w:rsidRPr="00F42DD7">
        <w:rPr>
          <w:rFonts w:ascii="Arial" w:hAnsi="Arial" w:cs="Arial"/>
          <w:bCs/>
        </w:rPr>
        <w:t>R2-2011274</w:t>
      </w:r>
      <w:r w:rsidRPr="00610ACE">
        <w:rPr>
          <w:rFonts w:ascii="Arial" w:hAnsi="Arial" w:cs="Arial"/>
          <w:bCs/>
        </w:rPr>
        <w:t>,</w:t>
      </w:r>
      <w:r w:rsidRPr="00A34C77">
        <w:rPr>
          <w:rFonts w:ascii="Arial" w:hAnsi="Arial" w:cs="Arial"/>
          <w:bCs/>
        </w:rPr>
        <w:t xml:space="preserve"> </w:t>
      </w:r>
      <w:r w:rsidR="00F42DD7" w:rsidRPr="00F42DD7">
        <w:rPr>
          <w:rFonts w:ascii="Arial" w:hAnsi="Arial" w:cs="Arial"/>
          <w:bCs/>
        </w:rPr>
        <w:t>LS on the use of simultaneous CSI-RS resources and ports</w:t>
      </w:r>
    </w:p>
    <w:p w14:paraId="0CB7AE8B" w14:textId="64D54BEB" w:rsidR="008E2B20" w:rsidRPr="007B1303" w:rsidRDefault="008E2B20" w:rsidP="008E2B20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Release:</w:t>
      </w:r>
      <w:r w:rsidRPr="007B1303">
        <w:rPr>
          <w:rFonts w:ascii="Arial" w:hAnsi="Arial" w:cs="Arial"/>
          <w:bCs/>
          <w:color w:val="000000"/>
        </w:rPr>
        <w:tab/>
        <w:t>Rel-1</w:t>
      </w:r>
      <w:r>
        <w:rPr>
          <w:rFonts w:ascii="Arial" w:hAnsi="Arial" w:cs="Arial"/>
          <w:bCs/>
          <w:color w:val="000000"/>
        </w:rPr>
        <w:t>5</w:t>
      </w:r>
    </w:p>
    <w:p w14:paraId="7DAFB773" w14:textId="2B2CC40A" w:rsidR="008E2B20" w:rsidRPr="007B1303" w:rsidRDefault="008E2B20" w:rsidP="008E2B20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 w:rsidRPr="007B1303">
        <w:rPr>
          <w:rFonts w:ascii="Arial" w:hAnsi="Arial" w:cs="Arial"/>
          <w:b/>
          <w:color w:val="000000"/>
        </w:rPr>
        <w:t>Work Item:</w:t>
      </w:r>
      <w:r w:rsidRPr="007B1303"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</w:rPr>
        <w:t>NR_newRAT</w:t>
      </w:r>
      <w:proofErr w:type="spellEnd"/>
      <w:r>
        <w:rPr>
          <w:rFonts w:ascii="Arial" w:hAnsi="Arial" w:cs="Arial"/>
          <w:bCs/>
        </w:rPr>
        <w:t>-Core</w:t>
      </w:r>
    </w:p>
    <w:p w14:paraId="591DB661" w14:textId="77777777" w:rsidR="008E2B20" w:rsidRPr="007B1303" w:rsidRDefault="008E2B20" w:rsidP="008E2B20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63EA8DF7" w14:textId="5C5107DA" w:rsidR="008E2B20" w:rsidRPr="007B1303" w:rsidRDefault="008E2B20" w:rsidP="008E2B20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Source:</w:t>
      </w:r>
      <w:r w:rsidRPr="007B1303">
        <w:rPr>
          <w:rFonts w:ascii="Arial" w:hAnsi="Arial" w:cs="Arial"/>
          <w:bCs/>
          <w:color w:val="000000"/>
        </w:rPr>
        <w:tab/>
      </w:r>
      <w:r w:rsidR="006C4CC6" w:rsidRPr="006C4CC6">
        <w:rPr>
          <w:rFonts w:ascii="Arial" w:hAnsi="Arial" w:cs="Arial"/>
          <w:bCs/>
          <w:color w:val="000000"/>
          <w:highlight w:val="yellow"/>
        </w:rPr>
        <w:t>Moderator (</w:t>
      </w:r>
      <w:r w:rsidRPr="006C4CC6">
        <w:rPr>
          <w:rFonts w:ascii="Arial" w:hAnsi="Arial" w:cs="Arial"/>
          <w:bCs/>
          <w:color w:val="000000"/>
          <w:highlight w:val="yellow"/>
        </w:rPr>
        <w:t>Ericsson</w:t>
      </w:r>
      <w:r w:rsidR="006C4CC6" w:rsidRPr="006C4CC6">
        <w:rPr>
          <w:rFonts w:ascii="Arial" w:hAnsi="Arial" w:cs="Arial"/>
          <w:bCs/>
          <w:color w:val="000000"/>
          <w:highlight w:val="yellow"/>
        </w:rPr>
        <w:t>)</w:t>
      </w:r>
    </w:p>
    <w:p w14:paraId="385517B2" w14:textId="45D23060" w:rsidR="008E2B20" w:rsidRPr="007B1303" w:rsidRDefault="008E2B20" w:rsidP="008E2B20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To:</w:t>
      </w:r>
      <w:r w:rsidRPr="007B1303">
        <w:rPr>
          <w:rFonts w:ascii="Arial" w:hAnsi="Arial" w:cs="Arial"/>
          <w:bCs/>
          <w:color w:val="000000"/>
        </w:rPr>
        <w:tab/>
      </w:r>
      <w:r w:rsidRPr="007B1303"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2</w:t>
      </w:r>
    </w:p>
    <w:p w14:paraId="337ACEC6" w14:textId="77777777" w:rsidR="008E2B20" w:rsidRPr="007B1303" w:rsidRDefault="008E2B20" w:rsidP="008E2B20">
      <w:pPr>
        <w:spacing w:after="60"/>
        <w:ind w:left="1985" w:hanging="1985"/>
        <w:rPr>
          <w:rFonts w:ascii="Arial" w:hAnsi="Arial" w:cs="Arial"/>
          <w:bCs/>
        </w:rPr>
      </w:pPr>
    </w:p>
    <w:p w14:paraId="095B43DF" w14:textId="77777777" w:rsidR="008E2B20" w:rsidRPr="007B1303" w:rsidRDefault="008E2B20" w:rsidP="008E2B20">
      <w:pPr>
        <w:tabs>
          <w:tab w:val="left" w:pos="2268"/>
        </w:tabs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Contact Person:</w:t>
      </w:r>
      <w:r w:rsidRPr="007B1303">
        <w:rPr>
          <w:rFonts w:ascii="Arial" w:hAnsi="Arial" w:cs="Arial"/>
          <w:bCs/>
        </w:rPr>
        <w:tab/>
      </w:r>
    </w:p>
    <w:p w14:paraId="0D476F7F" w14:textId="327421CC" w:rsidR="008E2B20" w:rsidRPr="007B1303" w:rsidRDefault="008E2B20" w:rsidP="008E2B20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Name:</w:t>
      </w:r>
      <w:r w:rsidRPr="007B1303">
        <w:rPr>
          <w:rFonts w:cs="Arial"/>
          <w:b w:val="0"/>
          <w:bCs/>
        </w:rPr>
        <w:tab/>
      </w:r>
      <w:r w:rsidR="00423AC4">
        <w:rPr>
          <w:rFonts w:cs="Arial"/>
          <w:b w:val="0"/>
          <w:bCs/>
        </w:rPr>
        <w:t>Stephen Grant</w:t>
      </w:r>
    </w:p>
    <w:p w14:paraId="088D186F" w14:textId="4486A47A" w:rsidR="008E2B20" w:rsidRPr="007B1303" w:rsidRDefault="008E2B20" w:rsidP="008E2B20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E-mail Address:</w:t>
      </w:r>
      <w:r w:rsidR="00423AC4">
        <w:rPr>
          <w:rFonts w:cs="Arial"/>
          <w:b w:val="0"/>
          <w:bCs/>
        </w:rPr>
        <w:tab/>
        <w:t>stephen.grant@ericsson.com</w:t>
      </w:r>
    </w:p>
    <w:p w14:paraId="27EEFDC4" w14:textId="77777777" w:rsidR="008E2B20" w:rsidRPr="007B1303" w:rsidRDefault="008E2B20" w:rsidP="008E2B20">
      <w:pPr>
        <w:spacing w:after="60"/>
        <w:ind w:left="1985" w:hanging="1985"/>
        <w:rPr>
          <w:rFonts w:ascii="Arial" w:hAnsi="Arial" w:cs="Arial"/>
          <w:b/>
        </w:rPr>
      </w:pPr>
    </w:p>
    <w:p w14:paraId="168A1ED3" w14:textId="77777777" w:rsidR="008E2B20" w:rsidRPr="007B1303" w:rsidRDefault="008E2B20" w:rsidP="008E2B20">
      <w:pPr>
        <w:spacing w:after="60"/>
        <w:ind w:left="1985" w:hanging="1985"/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Attachments:</w:t>
      </w:r>
      <w:r w:rsidRPr="007B1303">
        <w:rPr>
          <w:rFonts w:ascii="Arial" w:hAnsi="Arial" w:cs="Arial"/>
          <w:bCs/>
        </w:rPr>
        <w:tab/>
        <w:t>None</w:t>
      </w:r>
    </w:p>
    <w:p w14:paraId="1DD77FE6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F52597E" w14:textId="77777777" w:rsidR="00463675" w:rsidRPr="000F4E43" w:rsidRDefault="00463675">
      <w:pPr>
        <w:rPr>
          <w:rFonts w:ascii="Arial" w:hAnsi="Arial" w:cs="Arial"/>
        </w:rPr>
      </w:pPr>
    </w:p>
    <w:p w14:paraId="454026CB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9B972E3" w14:textId="530E8B31" w:rsidR="008E2B20" w:rsidRDefault="00BA0F65" w:rsidP="008E2B2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 R1-200022(R2-2011274), </w:t>
      </w:r>
      <w:r w:rsidR="008E2B20">
        <w:rPr>
          <w:rFonts w:ascii="Arial" w:eastAsia="Calibri" w:hAnsi="Arial" w:cs="Arial"/>
        </w:rPr>
        <w:t xml:space="preserve">RAN2 </w:t>
      </w:r>
      <w:r w:rsidR="006C4CC6">
        <w:rPr>
          <w:rFonts w:ascii="Arial" w:eastAsia="Calibri" w:hAnsi="Arial" w:cs="Arial"/>
        </w:rPr>
        <w:t>has discussed</w:t>
      </w:r>
      <w:r w:rsidR="008E2B20">
        <w:rPr>
          <w:rFonts w:ascii="Arial" w:eastAsia="Calibri" w:hAnsi="Arial" w:cs="Arial"/>
        </w:rPr>
        <w:t xml:space="preserve"> the use of simultaneous CSI-RS resources and ports, and </w:t>
      </w:r>
      <w:r w:rsidR="006C4CC6">
        <w:rPr>
          <w:rFonts w:ascii="Arial" w:eastAsia="Calibri" w:hAnsi="Arial" w:cs="Arial"/>
        </w:rPr>
        <w:t>asks</w:t>
      </w:r>
      <w:r w:rsidR="0043117D">
        <w:rPr>
          <w:rFonts w:ascii="Arial" w:eastAsia="Calibri" w:hAnsi="Arial" w:cs="Arial"/>
        </w:rPr>
        <w:t xml:space="preserve"> RAN1</w:t>
      </w:r>
      <w:r w:rsidR="006C4CC6">
        <w:rPr>
          <w:rFonts w:ascii="Arial" w:eastAsia="Calibri" w:hAnsi="Arial" w:cs="Arial"/>
        </w:rPr>
        <w:t xml:space="preserve"> the following question:</w:t>
      </w:r>
    </w:p>
    <w:p w14:paraId="589507CA" w14:textId="77777777" w:rsidR="0043117D" w:rsidRDefault="0043117D" w:rsidP="008E2B20">
      <w:pPr>
        <w:jc w:val="both"/>
        <w:rPr>
          <w:rFonts w:ascii="Arial" w:eastAsia="Calibri" w:hAnsi="Arial" w:cs="Arial"/>
        </w:rPr>
      </w:pPr>
    </w:p>
    <w:p w14:paraId="4F5040C6" w14:textId="65CBDAC8" w:rsidR="008E2B20" w:rsidRDefault="008E2B20" w:rsidP="008E2B2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RAN2 </w:t>
      </w:r>
      <w:r w:rsidR="0043117D">
        <w:rPr>
          <w:rFonts w:ascii="Arial" w:eastAsia="Calibri" w:hAnsi="Arial" w:cs="Arial"/>
        </w:rPr>
        <w:t>has asked RAN1</w:t>
      </w:r>
      <w:r>
        <w:rPr>
          <w:rFonts w:ascii="Arial" w:eastAsia="Calibri" w:hAnsi="Arial" w:cs="Arial"/>
        </w:rPr>
        <w:t xml:space="preserve"> whether the fields </w:t>
      </w:r>
      <w:proofErr w:type="spellStart"/>
      <w:r>
        <w:rPr>
          <w:rFonts w:ascii="Arial" w:eastAsia="Calibri" w:hAnsi="Arial" w:cs="Arial"/>
          <w:i/>
          <w:iCs/>
        </w:rPr>
        <w:t>maxNumberSimultaneousNZP</w:t>
      </w:r>
      <w:proofErr w:type="spellEnd"/>
      <w:r>
        <w:rPr>
          <w:rFonts w:ascii="Arial" w:eastAsia="Calibri" w:hAnsi="Arial" w:cs="Arial"/>
          <w:i/>
          <w:iCs/>
        </w:rPr>
        <w:t>-CSI-RS-</w:t>
      </w:r>
      <w:proofErr w:type="spellStart"/>
      <w:r>
        <w:rPr>
          <w:rFonts w:ascii="Arial" w:eastAsia="Calibri" w:hAnsi="Arial" w:cs="Arial"/>
          <w:i/>
          <w:iCs/>
        </w:rPr>
        <w:t>ActBWP</w:t>
      </w:r>
      <w:proofErr w:type="spellEnd"/>
      <w:r>
        <w:rPr>
          <w:rFonts w:ascii="Arial" w:eastAsia="Calibri" w:hAnsi="Arial" w:cs="Arial"/>
          <w:i/>
          <w:iCs/>
        </w:rPr>
        <w:t>-</w:t>
      </w:r>
      <w:proofErr w:type="spellStart"/>
      <w:r>
        <w:rPr>
          <w:rFonts w:ascii="Arial" w:eastAsia="Calibri" w:hAnsi="Arial" w:cs="Arial"/>
          <w:i/>
          <w:iCs/>
        </w:rPr>
        <w:t>AllCC</w:t>
      </w:r>
      <w:proofErr w:type="spellEnd"/>
      <w:r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</w:rPr>
        <w:t xml:space="preserve">and </w:t>
      </w:r>
      <w:proofErr w:type="spellStart"/>
      <w:r>
        <w:rPr>
          <w:rFonts w:ascii="Arial" w:eastAsia="Calibri" w:hAnsi="Arial" w:cs="Arial"/>
          <w:i/>
          <w:iCs/>
        </w:rPr>
        <w:t>totalNumberPortsSimultaneousNZP</w:t>
      </w:r>
      <w:proofErr w:type="spellEnd"/>
      <w:r>
        <w:rPr>
          <w:rFonts w:ascii="Arial" w:eastAsia="Calibri" w:hAnsi="Arial" w:cs="Arial"/>
          <w:i/>
          <w:iCs/>
        </w:rPr>
        <w:t xml:space="preserve">-CSI-RS </w:t>
      </w:r>
      <w:r>
        <w:rPr>
          <w:rFonts w:ascii="Arial" w:eastAsia="Calibri" w:hAnsi="Arial" w:cs="Arial"/>
        </w:rPr>
        <w:t>are</w:t>
      </w:r>
      <w:r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</w:rPr>
        <w:t xml:space="preserve">supposed to indicate: the number of </w:t>
      </w:r>
      <w:r>
        <w:rPr>
          <w:rFonts w:ascii="Arial" w:eastAsia="Calibri" w:hAnsi="Arial" w:cs="Arial"/>
          <w:b/>
          <w:bCs/>
        </w:rPr>
        <w:t>active</w:t>
      </w:r>
      <w:r>
        <w:rPr>
          <w:rFonts w:ascii="Arial" w:eastAsia="Calibri" w:hAnsi="Arial" w:cs="Arial"/>
        </w:rPr>
        <w:t xml:space="preserve"> CSI-RS resources and ports, respectively; or the number of </w:t>
      </w:r>
      <w:r>
        <w:rPr>
          <w:rFonts w:ascii="Arial" w:eastAsia="Calibri" w:hAnsi="Arial" w:cs="Arial"/>
          <w:b/>
          <w:bCs/>
        </w:rPr>
        <w:t>configured</w:t>
      </w:r>
      <w:r>
        <w:rPr>
          <w:rFonts w:ascii="Arial" w:eastAsia="Calibri" w:hAnsi="Arial" w:cs="Arial"/>
        </w:rPr>
        <w:t xml:space="preserve"> CSI-RS resources and ports (including active CSI-RS resources and ports), respectively?</w:t>
      </w:r>
    </w:p>
    <w:p w14:paraId="54D1BEE0" w14:textId="77777777" w:rsidR="008E2B20" w:rsidRDefault="008E2B20" w:rsidP="008E2B20">
      <w:pPr>
        <w:pStyle w:val="Header"/>
        <w:tabs>
          <w:tab w:val="left" w:pos="720"/>
        </w:tabs>
        <w:rPr>
          <w:rFonts w:ascii="Arial" w:hAnsi="Arial" w:cs="Arial"/>
        </w:rPr>
      </w:pPr>
    </w:p>
    <w:p w14:paraId="0D947424" w14:textId="77777777" w:rsidR="008E2B20" w:rsidRDefault="008E2B20" w:rsidP="008E2B2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reason for the question is that the current field description for </w:t>
      </w:r>
      <w:proofErr w:type="spellStart"/>
      <w:r>
        <w:rPr>
          <w:rFonts w:ascii="Arial" w:hAnsi="Arial" w:cs="Arial"/>
          <w:i/>
          <w:iCs/>
        </w:rPr>
        <w:t>maxNumberSimultaneousNZP</w:t>
      </w:r>
      <w:proofErr w:type="spellEnd"/>
      <w:r>
        <w:rPr>
          <w:rFonts w:ascii="Arial" w:hAnsi="Arial" w:cs="Arial"/>
          <w:i/>
          <w:iCs/>
        </w:rPr>
        <w:t>-CSI-RS-</w:t>
      </w:r>
      <w:proofErr w:type="spellStart"/>
      <w:r>
        <w:rPr>
          <w:rFonts w:ascii="Arial" w:hAnsi="Arial" w:cs="Arial"/>
          <w:i/>
          <w:iCs/>
        </w:rPr>
        <w:t>ActBWP</w:t>
      </w:r>
      <w:proofErr w:type="spellEnd"/>
      <w:r>
        <w:rPr>
          <w:rFonts w:ascii="Arial" w:hAnsi="Arial" w:cs="Arial"/>
          <w:i/>
          <w:iCs/>
        </w:rPr>
        <w:t>-</w:t>
      </w:r>
      <w:proofErr w:type="spellStart"/>
      <w:r>
        <w:rPr>
          <w:rFonts w:ascii="Arial" w:hAnsi="Arial" w:cs="Arial"/>
          <w:i/>
          <w:iCs/>
        </w:rPr>
        <w:t>AllCC</w:t>
      </w:r>
      <w:proofErr w:type="spellEnd"/>
      <w:r>
        <w:rPr>
          <w:rFonts w:ascii="Arial" w:hAnsi="Arial" w:cs="Arial"/>
        </w:rPr>
        <w:t xml:space="preserve"> in TS 38.306 includes “This parameter limits the total number of NZP-CSI-RS resources that the </w:t>
      </w:r>
      <w:r>
        <w:rPr>
          <w:rFonts w:ascii="Arial" w:hAnsi="Arial" w:cs="Arial"/>
          <w:b/>
          <w:bCs/>
        </w:rPr>
        <w:t>NW may configure</w:t>
      </w:r>
      <w:r>
        <w:rPr>
          <w:rFonts w:ascii="Arial" w:hAnsi="Arial" w:cs="Arial"/>
        </w:rPr>
        <w:t xml:space="preserve"> across all CCs, and across MCG and SCG in case of NR-DC (irrespective of the associated codebook type).”; and the current field description for </w:t>
      </w:r>
      <w:proofErr w:type="spellStart"/>
      <w:r>
        <w:rPr>
          <w:rFonts w:ascii="Arial" w:eastAsia="Calibri" w:hAnsi="Arial" w:cs="Arial"/>
          <w:i/>
          <w:iCs/>
        </w:rPr>
        <w:t>totalNumberPortsSimultaneousNZP</w:t>
      </w:r>
      <w:proofErr w:type="spellEnd"/>
      <w:r>
        <w:rPr>
          <w:rFonts w:ascii="Arial" w:eastAsia="Calibri" w:hAnsi="Arial" w:cs="Arial"/>
          <w:i/>
          <w:iCs/>
        </w:rPr>
        <w:t>-CSI-RS-</w:t>
      </w:r>
      <w:proofErr w:type="spellStart"/>
      <w:r>
        <w:rPr>
          <w:rFonts w:ascii="Arial" w:eastAsia="Calibri" w:hAnsi="Arial" w:cs="Arial"/>
          <w:i/>
          <w:iCs/>
        </w:rPr>
        <w:t>ActBWP</w:t>
      </w:r>
      <w:proofErr w:type="spellEnd"/>
      <w:r>
        <w:rPr>
          <w:rFonts w:ascii="Arial" w:eastAsia="Calibri" w:hAnsi="Arial" w:cs="Arial"/>
          <w:i/>
          <w:iCs/>
        </w:rPr>
        <w:t>-</w:t>
      </w:r>
      <w:proofErr w:type="spellStart"/>
      <w:r>
        <w:rPr>
          <w:rFonts w:ascii="Arial" w:eastAsia="Calibri" w:hAnsi="Arial" w:cs="Arial"/>
          <w:i/>
          <w:iCs/>
        </w:rPr>
        <w:t>AllCC</w:t>
      </w:r>
      <w:proofErr w:type="spellEnd"/>
      <w:r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in TS 38.306 includes “This parameter limits the total number of ports that the </w:t>
      </w:r>
      <w:r>
        <w:rPr>
          <w:rFonts w:ascii="Arial" w:hAnsi="Arial" w:cs="Arial"/>
          <w:b/>
          <w:bCs/>
        </w:rPr>
        <w:t>NW may configure</w:t>
      </w:r>
      <w:r>
        <w:rPr>
          <w:rFonts w:ascii="Arial" w:hAnsi="Arial" w:cs="Arial"/>
        </w:rPr>
        <w:t xml:space="preserve"> across all NZP-CSI-RS resources across all CCs”.</w:t>
      </w:r>
    </w:p>
    <w:p w14:paraId="302F7877" w14:textId="113F8C6D" w:rsidR="008E2B20" w:rsidRDefault="008E2B20" w:rsidP="005E13E9">
      <w:pPr>
        <w:pStyle w:val="B1"/>
        <w:ind w:left="0" w:firstLine="0"/>
        <w:rPr>
          <w:rFonts w:cs="Arial"/>
        </w:rPr>
      </w:pPr>
    </w:p>
    <w:p w14:paraId="3682EA9D" w14:textId="6FFE91EB" w:rsidR="00CD42C9" w:rsidRPr="003C620B" w:rsidRDefault="00CD42C9" w:rsidP="00CD42C9">
      <w:pPr>
        <w:spacing w:after="120"/>
        <w:rPr>
          <w:rFonts w:ascii="Arial" w:hAnsi="Arial" w:cs="Arial"/>
          <w:bCs/>
          <w:u w:val="single"/>
        </w:rPr>
      </w:pPr>
      <w:r w:rsidRPr="003C620B">
        <w:rPr>
          <w:rFonts w:ascii="Arial" w:hAnsi="Arial" w:cs="Arial"/>
          <w:bCs/>
          <w:u w:val="single"/>
        </w:rPr>
        <w:t>Response to RAN2</w:t>
      </w:r>
    </w:p>
    <w:p w14:paraId="76A2A3E1" w14:textId="41B59AA4" w:rsidR="00C17065" w:rsidRPr="00C17065" w:rsidRDefault="00C17065" w:rsidP="00C17065">
      <w:pPr>
        <w:pStyle w:val="Header"/>
        <w:tabs>
          <w:tab w:val="left" w:pos="720"/>
        </w:tabs>
        <w:rPr>
          <w:rFonts w:ascii="Arial" w:hAnsi="Arial" w:cs="Arial"/>
        </w:rPr>
      </w:pPr>
      <w:r w:rsidRPr="00C17065">
        <w:rPr>
          <w:rFonts w:ascii="Arial" w:hAnsi="Arial" w:cs="Arial"/>
        </w:rPr>
        <w:t xml:space="preserve">RAN1 has discussed the question from RAN2, and RAN1's understanding is aligned with RAN2's understanding. The UE capability parameters </w:t>
      </w:r>
      <w:proofErr w:type="spellStart"/>
      <w:r w:rsidRPr="00C17065">
        <w:rPr>
          <w:rFonts w:ascii="Arial" w:hAnsi="Arial" w:cs="Arial"/>
          <w:i/>
          <w:iCs/>
        </w:rPr>
        <w:t>maxNumberSimultaneousNZP</w:t>
      </w:r>
      <w:proofErr w:type="spellEnd"/>
      <w:r w:rsidRPr="00C17065">
        <w:rPr>
          <w:rFonts w:ascii="Arial" w:hAnsi="Arial" w:cs="Arial"/>
          <w:i/>
          <w:iCs/>
        </w:rPr>
        <w:t>-CSI-RS-</w:t>
      </w:r>
      <w:proofErr w:type="spellStart"/>
      <w:r w:rsidRPr="00C17065">
        <w:rPr>
          <w:rFonts w:ascii="Arial" w:hAnsi="Arial" w:cs="Arial"/>
          <w:i/>
          <w:iCs/>
        </w:rPr>
        <w:t>ActBWP</w:t>
      </w:r>
      <w:proofErr w:type="spellEnd"/>
      <w:r w:rsidRPr="00C17065">
        <w:rPr>
          <w:rFonts w:ascii="Arial" w:hAnsi="Arial" w:cs="Arial"/>
          <w:i/>
          <w:iCs/>
        </w:rPr>
        <w:t>-</w:t>
      </w:r>
      <w:proofErr w:type="spellStart"/>
      <w:r w:rsidRPr="00C17065">
        <w:rPr>
          <w:rFonts w:ascii="Arial" w:hAnsi="Arial" w:cs="Arial"/>
          <w:i/>
          <w:iCs/>
        </w:rPr>
        <w:t>AllCC</w:t>
      </w:r>
      <w:proofErr w:type="spellEnd"/>
      <w:r w:rsidRPr="00C17065">
        <w:rPr>
          <w:rFonts w:ascii="Arial" w:hAnsi="Arial" w:cs="Arial"/>
        </w:rPr>
        <w:t xml:space="preserve"> and </w:t>
      </w:r>
      <w:proofErr w:type="spellStart"/>
      <w:r w:rsidRPr="00C17065">
        <w:rPr>
          <w:rFonts w:ascii="Arial" w:hAnsi="Arial" w:cs="Arial"/>
          <w:i/>
          <w:iCs/>
        </w:rPr>
        <w:t>totalNumberPortsSimultaneousNZP</w:t>
      </w:r>
      <w:proofErr w:type="spellEnd"/>
      <w:r w:rsidRPr="00C17065">
        <w:rPr>
          <w:rFonts w:ascii="Arial" w:hAnsi="Arial" w:cs="Arial"/>
          <w:i/>
          <w:iCs/>
        </w:rPr>
        <w:t>-CSI-RS-</w:t>
      </w:r>
      <w:proofErr w:type="spellStart"/>
      <w:r w:rsidRPr="00C17065">
        <w:rPr>
          <w:rFonts w:ascii="Arial" w:hAnsi="Arial" w:cs="Arial"/>
          <w:i/>
          <w:iCs/>
        </w:rPr>
        <w:t>ActBWP</w:t>
      </w:r>
      <w:proofErr w:type="spellEnd"/>
      <w:r w:rsidRPr="00C17065">
        <w:rPr>
          <w:rFonts w:ascii="Arial" w:hAnsi="Arial" w:cs="Arial"/>
          <w:i/>
          <w:iCs/>
        </w:rPr>
        <w:t>-</w:t>
      </w:r>
      <w:proofErr w:type="spellStart"/>
      <w:r w:rsidRPr="00C17065">
        <w:rPr>
          <w:rFonts w:ascii="Arial" w:hAnsi="Arial" w:cs="Arial"/>
          <w:i/>
          <w:iCs/>
        </w:rPr>
        <w:t>AllCC</w:t>
      </w:r>
      <w:proofErr w:type="spellEnd"/>
      <w:r w:rsidRPr="00C17065">
        <w:rPr>
          <w:rFonts w:ascii="Arial" w:hAnsi="Arial" w:cs="Arial"/>
        </w:rPr>
        <w:t xml:space="preserve"> indicate a restriction on the number of active CSI-RS resources and ports, respectively.</w:t>
      </w:r>
      <w:r w:rsidRPr="00C17065">
        <w:rPr>
          <w:rFonts w:ascii="Arial" w:hAnsi="Arial" w:cs="Arial"/>
        </w:rPr>
        <w:t xml:space="preserve"> </w:t>
      </w:r>
      <w:r w:rsidRPr="00C17065">
        <w:rPr>
          <w:rFonts w:ascii="Arial" w:hAnsi="Arial" w:cs="Arial"/>
        </w:rPr>
        <w:t>The definition of "active" CSI-RS/resources ports is defined in the final paragraph of TS 38.214 Section 5.2.1.6.</w:t>
      </w:r>
    </w:p>
    <w:p w14:paraId="6C8FD5C5" w14:textId="5875E07A" w:rsidR="00C17065" w:rsidRPr="00C17065" w:rsidRDefault="00C17065" w:rsidP="00C17065">
      <w:pPr>
        <w:pStyle w:val="Header"/>
        <w:tabs>
          <w:tab w:val="left" w:pos="720"/>
        </w:tabs>
        <w:rPr>
          <w:rFonts w:ascii="Arial" w:hAnsi="Arial" w:cs="Arial"/>
        </w:rPr>
      </w:pPr>
    </w:p>
    <w:p w14:paraId="16D7D5C9" w14:textId="77777777" w:rsidR="00C17065" w:rsidRPr="00C17065" w:rsidRDefault="00C17065" w:rsidP="00C17065">
      <w:pPr>
        <w:pStyle w:val="Header"/>
        <w:tabs>
          <w:tab w:val="left" w:pos="720"/>
        </w:tabs>
        <w:rPr>
          <w:rFonts w:ascii="Arial" w:hAnsi="Arial" w:cs="Arial"/>
        </w:rPr>
      </w:pPr>
      <w:r w:rsidRPr="00C17065">
        <w:rPr>
          <w:rFonts w:ascii="Arial" w:hAnsi="Arial" w:cs="Arial"/>
        </w:rPr>
        <w:t>RAN1 respectively suggests that RAN2 could update the related descriptions in TS 38.306 in order to avoid possible misinterpretation that the UE capability parameters indicate a restriction on the number of configured CSI-RS resources and ports.</w:t>
      </w:r>
    </w:p>
    <w:p w14:paraId="37B65F60" w14:textId="15B5E250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7DB7D686" w14:textId="77777777" w:rsidR="00C17065" w:rsidRPr="000F4E43" w:rsidRDefault="00C1706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A75B5E5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40D01218" w14:textId="211C8804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8E2B20">
        <w:rPr>
          <w:rFonts w:ascii="Arial" w:hAnsi="Arial" w:cs="Arial"/>
          <w:b/>
        </w:rPr>
        <w:t>RAN2</w:t>
      </w:r>
      <w:r w:rsidR="005E13E9" w:rsidRPr="005E13E9">
        <w:rPr>
          <w:rFonts w:ascii="Arial" w:hAnsi="Arial" w:cs="Arial"/>
          <w:b/>
        </w:rPr>
        <w:t>:</w:t>
      </w:r>
    </w:p>
    <w:p w14:paraId="5008E79C" w14:textId="4FEA1FAE" w:rsidR="00463675" w:rsidRPr="000F4E43" w:rsidRDefault="00463675" w:rsidP="005E13E9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="005E13E9">
        <w:rPr>
          <w:rFonts w:ascii="Arial" w:hAnsi="Arial" w:cs="Arial"/>
          <w:b/>
        </w:rPr>
        <w:t xml:space="preserve"> RAN1 respectfully asks </w:t>
      </w:r>
      <w:r w:rsidR="008E2B20">
        <w:rPr>
          <w:rFonts w:ascii="Arial" w:hAnsi="Arial" w:cs="Arial"/>
          <w:b/>
        </w:rPr>
        <w:t>RAN2</w:t>
      </w:r>
      <w:r w:rsidR="005E13E9">
        <w:rPr>
          <w:rFonts w:ascii="Arial" w:hAnsi="Arial" w:cs="Arial"/>
          <w:b/>
        </w:rPr>
        <w:t xml:space="preserve"> to take the above information into account in their future work.</w:t>
      </w:r>
      <w:r w:rsidRPr="000F4E43">
        <w:rPr>
          <w:rFonts w:ascii="Arial" w:hAnsi="Arial" w:cs="Arial"/>
          <w:b/>
        </w:rPr>
        <w:tab/>
      </w:r>
    </w:p>
    <w:p w14:paraId="00AA3EC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1E3698AE" w14:textId="3D8B0F3A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BD3E49" w:rsidRPr="007B1303">
        <w:rPr>
          <w:rFonts w:ascii="Arial" w:hAnsi="Arial" w:cs="Arial"/>
          <w:b/>
        </w:rPr>
        <w:t>TSG-RAN WG</w:t>
      </w:r>
      <w:r w:rsidR="00BD3E49">
        <w:rPr>
          <w:rFonts w:ascii="Arial" w:hAnsi="Arial" w:cs="Arial"/>
          <w:b/>
        </w:rPr>
        <w:t>1</w:t>
      </w:r>
      <w:r w:rsidR="00BD3E49" w:rsidRPr="007B130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13A34B0F" w14:textId="504DAEA5" w:rsidR="00294776" w:rsidRDefault="00294776" w:rsidP="0029477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E3791D">
        <w:rPr>
          <w:rFonts w:ascii="Arial" w:hAnsi="Arial" w:cs="Arial"/>
          <w:bCs/>
        </w:rPr>
        <w:t>TSG-RAN</w:t>
      </w:r>
      <w:r w:rsidRPr="00E3791D">
        <w:rPr>
          <w:rFonts w:ascii="Arial" w:hAnsi="Arial" w:cs="Arial" w:hint="eastAsia"/>
          <w:bCs/>
          <w:lang w:eastAsia="zh-CN"/>
        </w:rPr>
        <w:t xml:space="preserve"> WG</w:t>
      </w:r>
      <w:r w:rsidRPr="00E3791D">
        <w:rPr>
          <w:rFonts w:ascii="Arial" w:hAnsi="Arial" w:cs="Arial"/>
          <w:bCs/>
          <w:lang w:eastAsia="zh-CN"/>
        </w:rPr>
        <w:t>1</w:t>
      </w:r>
      <w:r w:rsidRPr="00E3791D">
        <w:rPr>
          <w:rFonts w:ascii="Arial" w:hAnsi="Arial" w:cs="Arial"/>
          <w:bCs/>
        </w:rPr>
        <w:t xml:space="preserve"> Meeting </w:t>
      </w:r>
      <w:r w:rsidRPr="00E3791D">
        <w:rPr>
          <w:rFonts w:ascii="Arial" w:hAnsi="Arial" w:cs="Arial"/>
          <w:bCs/>
          <w:color w:val="000000"/>
        </w:rPr>
        <w:t>#10</w:t>
      </w:r>
      <w:r>
        <w:rPr>
          <w:rFonts w:ascii="Arial" w:hAnsi="Arial" w:cs="Arial"/>
          <w:bCs/>
          <w:color w:val="000000"/>
        </w:rPr>
        <w:t>4-bis</w:t>
      </w:r>
      <w:r w:rsidRPr="00E3791D">
        <w:rPr>
          <w:rFonts w:ascii="Arial" w:hAnsi="Arial" w:cs="Arial"/>
          <w:bCs/>
          <w:color w:val="000000"/>
        </w:rPr>
        <w:t xml:space="preserve">-e </w:t>
      </w:r>
      <w:r w:rsidRPr="00E3791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12</w:t>
      </w:r>
      <w:r w:rsidRPr="00E3791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Apr. </w:t>
      </w:r>
      <w:r w:rsidRPr="00E3791D">
        <w:rPr>
          <w:rFonts w:ascii="Arial" w:hAnsi="Arial" w:cs="Arial"/>
          <w:bCs/>
          <w:color w:val="000000"/>
        </w:rPr>
        <w:t xml:space="preserve">– </w:t>
      </w:r>
      <w:r>
        <w:rPr>
          <w:rFonts w:ascii="Arial" w:hAnsi="Arial" w:cs="Arial"/>
          <w:bCs/>
          <w:color w:val="000000"/>
        </w:rPr>
        <w:t>20</w:t>
      </w:r>
      <w:r w:rsidRPr="00E3791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Apr. </w:t>
      </w:r>
      <w:r w:rsidRPr="00E3791D">
        <w:rPr>
          <w:rFonts w:ascii="Arial" w:hAnsi="Arial" w:cs="Arial"/>
          <w:bCs/>
          <w:color w:val="000000"/>
        </w:rPr>
        <w:t>202</w:t>
      </w:r>
      <w:r>
        <w:rPr>
          <w:rFonts w:ascii="Arial" w:hAnsi="Arial" w:cs="Arial"/>
          <w:bCs/>
          <w:color w:val="000000"/>
        </w:rPr>
        <w:t>1</w:t>
      </w:r>
      <w:r w:rsidRPr="00E3791D">
        <w:rPr>
          <w:rFonts w:ascii="Arial" w:hAnsi="Arial" w:cs="Arial"/>
          <w:bCs/>
          <w:color w:val="000000"/>
        </w:rPr>
        <w:tab/>
      </w:r>
      <w:r w:rsidRPr="00E3791D">
        <w:rPr>
          <w:rFonts w:ascii="Arial" w:hAnsi="Arial" w:cs="Arial"/>
          <w:bCs/>
          <w:color w:val="000000"/>
        </w:rPr>
        <w:tab/>
        <w:t>Electronic Meeting</w:t>
      </w:r>
    </w:p>
    <w:p w14:paraId="4250A3C3" w14:textId="439A5FE9" w:rsidR="00294776" w:rsidRDefault="00294776" w:rsidP="0029477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36147A">
        <w:rPr>
          <w:rFonts w:ascii="Arial" w:hAnsi="Arial" w:cs="Arial"/>
          <w:bCs/>
        </w:rPr>
        <w:t>TSG-RAN</w:t>
      </w:r>
      <w:r w:rsidRPr="0036147A">
        <w:rPr>
          <w:rFonts w:ascii="Arial" w:hAnsi="Arial" w:cs="Arial" w:hint="eastAsia"/>
          <w:bCs/>
          <w:lang w:eastAsia="zh-CN"/>
        </w:rPr>
        <w:t xml:space="preserve"> WG</w:t>
      </w:r>
      <w:r w:rsidRPr="0036147A">
        <w:rPr>
          <w:rFonts w:ascii="Arial" w:hAnsi="Arial" w:cs="Arial"/>
          <w:bCs/>
          <w:lang w:eastAsia="zh-CN"/>
        </w:rPr>
        <w:t>1</w:t>
      </w:r>
      <w:r w:rsidRPr="0036147A">
        <w:rPr>
          <w:rFonts w:ascii="Arial" w:hAnsi="Arial" w:cs="Arial"/>
          <w:bCs/>
        </w:rPr>
        <w:t xml:space="preserve"> Meeting </w:t>
      </w:r>
      <w:r w:rsidRPr="0036147A">
        <w:rPr>
          <w:rFonts w:ascii="Arial" w:hAnsi="Arial" w:cs="Arial"/>
          <w:bCs/>
          <w:color w:val="000000"/>
        </w:rPr>
        <w:t>#10</w:t>
      </w:r>
      <w:r>
        <w:rPr>
          <w:rFonts w:ascii="Arial" w:hAnsi="Arial" w:cs="Arial"/>
          <w:bCs/>
          <w:color w:val="000000"/>
        </w:rPr>
        <w:t>5</w:t>
      </w:r>
      <w:r w:rsidRPr="0036147A">
        <w:rPr>
          <w:rFonts w:ascii="Arial" w:hAnsi="Arial" w:cs="Arial"/>
          <w:bCs/>
          <w:color w:val="000000"/>
        </w:rPr>
        <w:t xml:space="preserve">-e </w:t>
      </w:r>
      <w:r w:rsidRPr="0036147A">
        <w:rPr>
          <w:rFonts w:ascii="Arial" w:hAnsi="Arial" w:cs="Arial"/>
          <w:bCs/>
          <w:color w:val="000000"/>
        </w:rPr>
        <w:tab/>
      </w:r>
      <w:r w:rsidR="00BD3E49" w:rsidRPr="00BD3E49">
        <w:rPr>
          <w:rFonts w:ascii="Arial" w:hAnsi="Arial" w:cs="Arial"/>
          <w:bCs/>
          <w:color w:val="000000"/>
        </w:rPr>
        <w:t>19</w:t>
      </w:r>
      <w:r w:rsidR="00BD3E49">
        <w:rPr>
          <w:rFonts w:ascii="Arial" w:hAnsi="Arial" w:cs="Arial"/>
          <w:bCs/>
          <w:color w:val="000000"/>
        </w:rPr>
        <w:t xml:space="preserve"> </w:t>
      </w:r>
      <w:r w:rsidRPr="00BD3E49">
        <w:rPr>
          <w:rFonts w:ascii="Arial" w:hAnsi="Arial" w:cs="Arial"/>
          <w:bCs/>
          <w:color w:val="000000"/>
        </w:rPr>
        <w:t xml:space="preserve">– </w:t>
      </w:r>
      <w:r w:rsidR="00BD3E49" w:rsidRPr="00BD3E49">
        <w:rPr>
          <w:rFonts w:ascii="Arial" w:hAnsi="Arial" w:cs="Arial"/>
          <w:bCs/>
          <w:color w:val="000000"/>
        </w:rPr>
        <w:t>27</w:t>
      </w:r>
      <w:r w:rsidRPr="00BD3E49">
        <w:rPr>
          <w:rFonts w:ascii="Arial" w:hAnsi="Arial" w:cs="Arial"/>
          <w:bCs/>
          <w:color w:val="000000"/>
        </w:rPr>
        <w:t xml:space="preserve"> </w:t>
      </w:r>
      <w:r w:rsidR="00481EBB" w:rsidRPr="00BD3E49">
        <w:rPr>
          <w:rFonts w:ascii="Arial" w:hAnsi="Arial" w:cs="Arial"/>
          <w:bCs/>
          <w:color w:val="000000"/>
        </w:rPr>
        <w:t>May 2021</w:t>
      </w:r>
      <w:r w:rsidRPr="0036147A">
        <w:rPr>
          <w:rFonts w:ascii="Arial" w:hAnsi="Arial" w:cs="Arial"/>
          <w:bCs/>
          <w:color w:val="000000"/>
        </w:rPr>
        <w:tab/>
      </w:r>
      <w:r w:rsidRPr="0036147A">
        <w:rPr>
          <w:rFonts w:ascii="Arial" w:hAnsi="Arial" w:cs="Arial"/>
          <w:bCs/>
          <w:color w:val="000000"/>
        </w:rPr>
        <w:tab/>
        <w:t>Electronic Meeting</w:t>
      </w:r>
    </w:p>
    <w:p w14:paraId="4F31BDF1" w14:textId="77777777" w:rsidR="00294776" w:rsidRPr="00E3791D" w:rsidRDefault="00294776" w:rsidP="0029477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p w14:paraId="2D3CEEFE" w14:textId="7E193A7D" w:rsidR="00463675" w:rsidRPr="000F4E43" w:rsidRDefault="00463675" w:rsidP="0029477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2C9F5" w14:textId="77777777" w:rsidR="00C56706" w:rsidRDefault="00C56706">
      <w:r>
        <w:separator/>
      </w:r>
    </w:p>
  </w:endnote>
  <w:endnote w:type="continuationSeparator" w:id="0">
    <w:p w14:paraId="375E7FC1" w14:textId="77777777" w:rsidR="00C56706" w:rsidRDefault="00C5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AF49" w14:textId="77777777" w:rsidR="00C56706" w:rsidRDefault="00C56706">
      <w:r>
        <w:separator/>
      </w:r>
    </w:p>
  </w:footnote>
  <w:footnote w:type="continuationSeparator" w:id="0">
    <w:p w14:paraId="72CD8E74" w14:textId="77777777" w:rsidR="00C56706" w:rsidRDefault="00C5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3BF4459"/>
    <w:multiLevelType w:val="hybridMultilevel"/>
    <w:tmpl w:val="B126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F4E43"/>
    <w:rsid w:val="00294776"/>
    <w:rsid w:val="003C620B"/>
    <w:rsid w:val="003F76EE"/>
    <w:rsid w:val="00423AC4"/>
    <w:rsid w:val="0043117D"/>
    <w:rsid w:val="00463675"/>
    <w:rsid w:val="00481EBB"/>
    <w:rsid w:val="004C4B60"/>
    <w:rsid w:val="00584B08"/>
    <w:rsid w:val="005E13E9"/>
    <w:rsid w:val="00643ED7"/>
    <w:rsid w:val="00657658"/>
    <w:rsid w:val="006A405A"/>
    <w:rsid w:val="006C4CC6"/>
    <w:rsid w:val="00726FC3"/>
    <w:rsid w:val="00757F10"/>
    <w:rsid w:val="008858A0"/>
    <w:rsid w:val="008D3BAE"/>
    <w:rsid w:val="008E2B20"/>
    <w:rsid w:val="00923E7C"/>
    <w:rsid w:val="009D1E81"/>
    <w:rsid w:val="00A262CD"/>
    <w:rsid w:val="00B567E8"/>
    <w:rsid w:val="00BA0F65"/>
    <w:rsid w:val="00BD3E49"/>
    <w:rsid w:val="00C17065"/>
    <w:rsid w:val="00C56706"/>
    <w:rsid w:val="00CD42C9"/>
    <w:rsid w:val="00D9072F"/>
    <w:rsid w:val="00EE661B"/>
    <w:rsid w:val="00F42DD7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C9CE1"/>
  <w15:chartTrackingRefBased/>
  <w15:docId w15:val="{799790D7-912C-448A-8BDB-B14A2034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294776"/>
    <w:pPr>
      <w:spacing w:after="120"/>
    </w:pPr>
    <w:rPr>
      <w:rFonts w:ascii="Arial" w:eastAsia="SimSun" w:hAnsi="Arial"/>
      <w:lang w:val="en-GB" w:eastAsia="en-US"/>
    </w:rPr>
  </w:style>
  <w:style w:type="paragraph" w:customStyle="1" w:styleId="TAH">
    <w:name w:val="TAH"/>
    <w:basedOn w:val="TAC"/>
    <w:link w:val="TAHCar"/>
    <w:rsid w:val="005E13E9"/>
    <w:rPr>
      <w:b/>
    </w:rPr>
  </w:style>
  <w:style w:type="paragraph" w:customStyle="1" w:styleId="TAC">
    <w:name w:val="TAC"/>
    <w:basedOn w:val="TAL"/>
    <w:link w:val="TACChar"/>
    <w:rsid w:val="005E13E9"/>
    <w:pPr>
      <w:jc w:val="center"/>
    </w:pPr>
  </w:style>
  <w:style w:type="paragraph" w:customStyle="1" w:styleId="TAN">
    <w:name w:val="TAN"/>
    <w:basedOn w:val="TAL"/>
    <w:rsid w:val="005E13E9"/>
    <w:pPr>
      <w:ind w:left="851" w:hanging="851"/>
    </w:pPr>
  </w:style>
  <w:style w:type="paragraph" w:customStyle="1" w:styleId="TAL">
    <w:name w:val="TAL"/>
    <w:basedOn w:val="Normal"/>
    <w:link w:val="TALChar"/>
    <w:rsid w:val="005E13E9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GB"/>
    </w:rPr>
  </w:style>
  <w:style w:type="character" w:customStyle="1" w:styleId="TALChar">
    <w:name w:val="TAL Char"/>
    <w:link w:val="TAL"/>
    <w:qFormat/>
    <w:rsid w:val="005E13E9"/>
    <w:rPr>
      <w:rFonts w:ascii="Arial" w:hAnsi="Arial"/>
      <w:sz w:val="18"/>
      <w:lang w:val="en-GB" w:eastAsia="en-GB"/>
    </w:rPr>
  </w:style>
  <w:style w:type="character" w:customStyle="1" w:styleId="TACChar">
    <w:name w:val="TAC Char"/>
    <w:link w:val="TAC"/>
    <w:rsid w:val="005E13E9"/>
    <w:rPr>
      <w:rFonts w:ascii="Arial" w:hAnsi="Arial"/>
      <w:sz w:val="18"/>
      <w:lang w:val="en-GB" w:eastAsia="en-GB"/>
    </w:rPr>
  </w:style>
  <w:style w:type="character" w:customStyle="1" w:styleId="TAHCar">
    <w:name w:val="TAH Car"/>
    <w:link w:val="TAH"/>
    <w:rsid w:val="005E13E9"/>
    <w:rPr>
      <w:rFonts w:ascii="Arial" w:hAnsi="Arial"/>
      <w:b/>
      <w:sz w:val="18"/>
      <w:lang w:val="en-GB" w:eastAsia="en-GB"/>
    </w:rPr>
  </w:style>
  <w:style w:type="paragraph" w:styleId="Index1">
    <w:name w:val="index 1"/>
    <w:basedOn w:val="Normal"/>
    <w:semiHidden/>
    <w:rsid w:val="005E13E9"/>
    <w:pPr>
      <w:keepLines/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har1">
    <w:name w:val="B1 Char1"/>
    <w:link w:val="B1"/>
    <w:rsid w:val="005E13E9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semiHidden/>
    <w:rsid w:val="008E2B20"/>
    <w:rPr>
      <w:lang w:val="en-GB" w:eastAsia="en-US"/>
    </w:rPr>
  </w:style>
  <w:style w:type="character" w:customStyle="1" w:styleId="TALCar">
    <w:name w:val="TAL Car"/>
    <w:locked/>
    <w:rsid w:val="00F42DD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C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C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60A8-4CE8-46E6-8423-D946A1EA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C7376-CC5F-41E8-BE29-A5BCF7961F9F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A06533-CCF4-4AAA-A2D2-A458FF80A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05823-C11A-4C16-AEA4-6E3EE047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2506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Stephen Grant</cp:lastModifiedBy>
  <cp:revision>5</cp:revision>
  <cp:lastPrinted>2002-04-23T07:10:00Z</cp:lastPrinted>
  <dcterms:created xsi:type="dcterms:W3CDTF">2021-01-25T18:58:00Z</dcterms:created>
  <dcterms:modified xsi:type="dcterms:W3CDTF">2021-01-28T18:54:00Z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