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14:paraId="25E2BEC5" w14:textId="2ABBBEF6" w:rsidR="00F9792B" w:rsidRPr="00E2368C" w:rsidRDefault="0049079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2368C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182CDCA9" wp14:editId="0C1A0B4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A323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Tm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cB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T6AyAO&#10;/YDs0xEq9F7iszrCN9cDMP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BfS/Tm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974E0F">
        <w:rPr>
          <w:b/>
          <w:kern w:val="2"/>
          <w:lang w:eastAsia="zh-CN"/>
        </w:rPr>
        <w:t xml:space="preserve"> #</w:t>
      </w:r>
      <w:r w:rsidR="00097830">
        <w:rPr>
          <w:b/>
          <w:kern w:val="2"/>
          <w:lang w:eastAsia="zh-CN"/>
        </w:rPr>
        <w:t>104</w:t>
      </w:r>
      <w:r w:rsidR="00B4671F">
        <w:rPr>
          <w:b/>
          <w:kern w:val="2"/>
          <w:lang w:eastAsia="zh-CN"/>
        </w:rPr>
        <w:t>-e</w:t>
      </w:r>
      <w:r w:rsidR="00F9792B" w:rsidRPr="00E2368C">
        <w:rPr>
          <w:b/>
          <w:kern w:val="2"/>
          <w:lang w:eastAsia="zh-CN"/>
        </w:rPr>
        <w:tab/>
      </w:r>
      <w:r w:rsidR="00022873" w:rsidRPr="00FD52AC">
        <w:rPr>
          <w:b/>
          <w:kern w:val="2"/>
          <w:lang w:eastAsia="zh-CN"/>
        </w:rPr>
        <w:t>R1-</w:t>
      </w:r>
      <w:r w:rsidR="00097830">
        <w:rPr>
          <w:b/>
        </w:rPr>
        <w:t>21</w:t>
      </w:r>
      <w:r w:rsidR="00AE7573">
        <w:rPr>
          <w:b/>
        </w:rPr>
        <w:t>00255</w:t>
      </w:r>
    </w:p>
    <w:p w14:paraId="06BD4D82" w14:textId="77777777" w:rsidR="00A92F53" w:rsidRPr="0098544B" w:rsidRDefault="00097830" w:rsidP="00E969D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2" w:name="OLE_LINK7"/>
      <w:bookmarkEnd w:id="0"/>
      <w:bookmarkEnd w:id="1"/>
      <w:r>
        <w:rPr>
          <w:b/>
          <w:lang w:eastAsia="zh-CN"/>
        </w:rPr>
        <w:t>E-meeting, January</w:t>
      </w:r>
      <w:r w:rsidR="00B4671F" w:rsidRPr="00395E0A">
        <w:rPr>
          <w:b/>
          <w:lang w:eastAsia="zh-CN"/>
        </w:rPr>
        <w:t xml:space="preserve"> </w:t>
      </w:r>
      <w:r w:rsidR="004F6B8D">
        <w:rPr>
          <w:b/>
        </w:rPr>
        <w:t>2</w:t>
      </w:r>
      <w:r>
        <w:rPr>
          <w:b/>
        </w:rPr>
        <w:t>5</w:t>
      </w:r>
      <w:r w:rsidR="004F6B8D" w:rsidRPr="00443985">
        <w:rPr>
          <w:b/>
          <w:vertAlign w:val="superscript"/>
        </w:rPr>
        <w:t>th</w:t>
      </w:r>
      <w:r w:rsidR="004F6B8D" w:rsidRPr="00443985">
        <w:rPr>
          <w:b/>
        </w:rPr>
        <w:t xml:space="preserve"> </w:t>
      </w:r>
      <w:r>
        <w:rPr>
          <w:b/>
          <w:lang w:eastAsia="zh-CN"/>
        </w:rPr>
        <w:t>– February</w:t>
      </w:r>
      <w:r w:rsidR="004F6B8D">
        <w:rPr>
          <w:b/>
          <w:lang w:eastAsia="zh-CN"/>
        </w:rPr>
        <w:t xml:space="preserve"> </w:t>
      </w:r>
      <w:r>
        <w:rPr>
          <w:b/>
        </w:rPr>
        <w:t>5</w:t>
      </w:r>
      <w:r w:rsidR="004F6B8D" w:rsidRPr="00443985">
        <w:rPr>
          <w:b/>
          <w:vertAlign w:val="superscript"/>
        </w:rPr>
        <w:t>th</w:t>
      </w:r>
      <w:r w:rsidR="00B4671F">
        <w:rPr>
          <w:b/>
          <w:lang w:eastAsia="zh-CN"/>
        </w:rPr>
        <w:t>, 202</w:t>
      </w:r>
      <w:bookmarkEnd w:id="2"/>
      <w:r>
        <w:rPr>
          <w:b/>
          <w:lang w:eastAsia="zh-CN"/>
        </w:rPr>
        <w:t>1</w:t>
      </w:r>
    </w:p>
    <w:p w14:paraId="275321B6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B410069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A2327E">
        <w:rPr>
          <w:b/>
          <w:lang w:eastAsia="zh-CN"/>
        </w:rPr>
        <w:t>8.9.3</w:t>
      </w:r>
    </w:p>
    <w:p w14:paraId="47B985F3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14:paraId="335491E5" w14:textId="77777777" w:rsidR="00760E2A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A2327E">
        <w:rPr>
          <w:b/>
          <w:lang w:eastAsia="zh-CN"/>
        </w:rPr>
        <w:t>Support of a max DL TBS of 1736 bits in LTE-MTC</w:t>
      </w:r>
    </w:p>
    <w:p w14:paraId="4E6DD721" w14:textId="77777777" w:rsidR="000B370B" w:rsidRPr="00E2368C" w:rsidRDefault="003E7C90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r w:rsidR="000B370B" w:rsidRPr="00E2368C">
        <w:rPr>
          <w:b/>
          <w:lang w:eastAsia="zh-CN"/>
        </w:rPr>
        <w:t xml:space="preserve">ecision </w:t>
      </w:r>
    </w:p>
    <w:p w14:paraId="66E2FE21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D3C1C78" w14:textId="77777777" w:rsidR="00BE1680" w:rsidRPr="00E2368C" w:rsidRDefault="00BE1680" w:rsidP="00BE1680">
      <w:pPr>
        <w:pStyle w:val="Heading1"/>
      </w:pPr>
      <w:bookmarkStart w:id="3" w:name="_Ref124589705"/>
      <w:bookmarkStart w:id="4" w:name="_Ref129681862"/>
      <w:r w:rsidRPr="00E2368C">
        <w:t>Introduction</w:t>
      </w:r>
      <w:bookmarkEnd w:id="3"/>
      <w:bookmarkEnd w:id="4"/>
    </w:p>
    <w:p w14:paraId="761CF152" w14:textId="78BAF212" w:rsidR="00BD3F2E" w:rsidRDefault="00CB3F62" w:rsidP="00563392">
      <w:pPr>
        <w:rPr>
          <w:lang w:eastAsia="zh-CN"/>
        </w:rPr>
      </w:pPr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</w:t>
      </w:r>
      <w:r w:rsidR="00563392">
        <w:rPr>
          <w:lang w:eastAsia="zh-CN"/>
        </w:rPr>
        <w:t xml:space="preserve">ancements for </w:t>
      </w:r>
      <w:r w:rsidRPr="00A3435A">
        <w:rPr>
          <w:lang w:eastAsia="zh-CN"/>
        </w:rPr>
        <w:t>LTE-MTC</w:t>
      </w:r>
      <w:r>
        <w:rPr>
          <w:lang w:eastAsia="zh-CN"/>
        </w:rPr>
        <w:t xml:space="preserve"> [1] includes an objective</w:t>
      </w:r>
      <w:r w:rsidR="00DD3AFA">
        <w:rPr>
          <w:lang w:eastAsia="zh-CN"/>
        </w:rPr>
        <w:t xml:space="preserve"> </w:t>
      </w:r>
      <w:r w:rsidR="00163468">
        <w:rPr>
          <w:lang w:eastAsia="zh-CN"/>
        </w:rPr>
        <w:t>on maximum DL TBS for eMTC:</w:t>
      </w:r>
    </w:p>
    <w:p w14:paraId="4F62CCCD" w14:textId="77777777" w:rsidR="00163468" w:rsidRPr="00776E28" w:rsidRDefault="00163468" w:rsidP="00163468">
      <w:pPr>
        <w:widowControl w:val="0"/>
        <w:numPr>
          <w:ilvl w:val="0"/>
          <w:numId w:val="10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lang w:eastAsia="zh-CN"/>
        </w:rPr>
      </w:pPr>
      <w:r w:rsidRPr="00776E28">
        <w:rPr>
          <w:rFonts w:eastAsia="DengXian"/>
          <w:lang w:eastAsia="zh-CN"/>
        </w:rPr>
        <w:t>Add a Rel-17 optional UE capability to support a maximum DL TBS of 1736 bits for HD-FDD Cat. M1 UEs in CE mode A only. [LTE-MTC] [RAN1, RAN2]</w:t>
      </w:r>
    </w:p>
    <w:p w14:paraId="1C57B19C" w14:textId="77777777" w:rsidR="00163468" w:rsidRPr="00776E28" w:rsidRDefault="00163468" w:rsidP="00163468">
      <w:pPr>
        <w:widowControl w:val="0"/>
        <w:numPr>
          <w:ilvl w:val="1"/>
          <w:numId w:val="10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lang w:eastAsia="zh-CN"/>
        </w:rPr>
      </w:pPr>
      <w:r w:rsidRPr="00776E28">
        <w:rPr>
          <w:rFonts w:eastAsia="DengXian"/>
          <w:lang w:eastAsia="zh-CN"/>
        </w:rPr>
        <w:t>Determine soft buffer size [RAN1]</w:t>
      </w:r>
    </w:p>
    <w:p w14:paraId="6B457F0B" w14:textId="77777777" w:rsidR="00163468" w:rsidRPr="00776E28" w:rsidRDefault="00163468" w:rsidP="00163468">
      <w:pPr>
        <w:widowControl w:val="0"/>
        <w:numPr>
          <w:ilvl w:val="1"/>
          <w:numId w:val="10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lang w:eastAsia="zh-CN"/>
        </w:rPr>
      </w:pPr>
      <w:r w:rsidRPr="00776E28">
        <w:rPr>
          <w:rFonts w:eastAsia="DengXian"/>
          <w:lang w:eastAsia="zh-CN"/>
        </w:rPr>
        <w:t>Capability signaling without introducing a new UE category [RAN2]</w:t>
      </w:r>
    </w:p>
    <w:p w14:paraId="6427ACE0" w14:textId="77777777" w:rsidR="00163468" w:rsidRDefault="00163468" w:rsidP="00163468">
      <w:pPr>
        <w:widowControl w:val="0"/>
        <w:numPr>
          <w:ilvl w:val="1"/>
          <w:numId w:val="10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lang w:eastAsia="zh-CN"/>
        </w:rPr>
      </w:pPr>
      <w:r w:rsidRPr="00776E28">
        <w:rPr>
          <w:rFonts w:eastAsia="DengXian"/>
          <w:lang w:eastAsia="zh-CN"/>
        </w:rPr>
        <w:t>There shall be no changes to: DCI formats, TBS tables, CQI tables</w:t>
      </w:r>
    </w:p>
    <w:p w14:paraId="611FEC28" w14:textId="77777777" w:rsidR="00163468" w:rsidRPr="00776E28" w:rsidRDefault="00163468" w:rsidP="00163468">
      <w:pPr>
        <w:widowControl w:val="0"/>
        <w:numPr>
          <w:ilvl w:val="1"/>
          <w:numId w:val="10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lang w:eastAsia="zh-CN"/>
        </w:rPr>
      </w:pPr>
      <w:r>
        <w:rPr>
          <w:rFonts w:eastAsia="DengXian"/>
          <w:lang w:eastAsia="zh-CN"/>
        </w:rPr>
        <w:t>This objective begins work from RAN#90, i.e. December 2020</w:t>
      </w:r>
    </w:p>
    <w:p w14:paraId="213EB9F5" w14:textId="356A9E93" w:rsidR="00563392" w:rsidRDefault="0090044A" w:rsidP="006E3A15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E450C7">
        <w:rPr>
          <w:lang w:eastAsia="zh-CN"/>
        </w:rPr>
        <w:t>we discuss</w:t>
      </w:r>
      <w:r w:rsidR="00BE654E">
        <w:rPr>
          <w:lang w:eastAsia="zh-CN"/>
        </w:rPr>
        <w:t xml:space="preserve"> the relevant analysis</w:t>
      </w:r>
      <w:r w:rsidR="002F4FAC">
        <w:rPr>
          <w:lang w:eastAsia="zh-CN"/>
        </w:rPr>
        <w:t xml:space="preserve"> to support a max DL TBS of 1736 bits</w:t>
      </w:r>
      <w:r>
        <w:rPr>
          <w:lang w:eastAsia="zh-CN"/>
        </w:rPr>
        <w:t xml:space="preserve"> for HD-FDD MTC </w:t>
      </w:r>
      <w:r w:rsidR="00BE654E">
        <w:rPr>
          <w:lang w:eastAsia="zh-CN"/>
        </w:rPr>
        <w:t xml:space="preserve">Cat. M1 </w:t>
      </w:r>
      <w:r>
        <w:rPr>
          <w:lang w:eastAsia="zh-CN"/>
        </w:rPr>
        <w:t>UEs</w:t>
      </w:r>
      <w:r w:rsidR="00BE654E">
        <w:rPr>
          <w:lang w:eastAsia="zh-CN"/>
        </w:rPr>
        <w:t xml:space="preserve"> in CE mode A</w:t>
      </w:r>
      <w:r>
        <w:rPr>
          <w:lang w:eastAsia="zh-CN"/>
        </w:rPr>
        <w:t>.</w:t>
      </w:r>
    </w:p>
    <w:p w14:paraId="4146B48B" w14:textId="48531EB5" w:rsidR="00FE428C" w:rsidRPr="00E2518B" w:rsidRDefault="0089249B" w:rsidP="00FE428C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508903F3" w14:textId="6FA0208B" w:rsidR="0089249B" w:rsidRDefault="0089249B" w:rsidP="00FE428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46375B">
        <w:rPr>
          <w:lang w:eastAsia="zh-CN"/>
        </w:rPr>
        <w:t>objective</w:t>
      </w:r>
      <w:r>
        <w:rPr>
          <w:lang w:eastAsia="zh-CN"/>
        </w:rPr>
        <w:t xml:space="preserve"> </w:t>
      </w:r>
      <w:r w:rsidR="0046375B">
        <w:rPr>
          <w:lang w:eastAsia="zh-CN"/>
        </w:rPr>
        <w:t>for</w:t>
      </w:r>
      <w:r>
        <w:rPr>
          <w:lang w:eastAsia="zh-CN"/>
        </w:rPr>
        <w:t xml:space="preserve"> RAN1 on maximum DL TBS is to determine the soft buffer size.</w:t>
      </w:r>
    </w:p>
    <w:p w14:paraId="336957BF" w14:textId="2E333F4F" w:rsidR="00FE428C" w:rsidRPr="00124F84" w:rsidRDefault="0089249B" w:rsidP="00FE428C">
      <w:r>
        <w:rPr>
          <w:lang w:eastAsia="zh-CN"/>
        </w:rPr>
        <w:t>In Rel-13, the s</w:t>
      </w:r>
      <w:r w:rsidR="00E450C7">
        <w:rPr>
          <w:lang w:eastAsia="zh-CN"/>
        </w:rPr>
        <w:t>oft channel</w:t>
      </w:r>
      <w:r>
        <w:rPr>
          <w:lang w:eastAsia="zh-CN"/>
        </w:rPr>
        <w:t xml:space="preserve"> bits of Cat. M1 reused that of Cat. 0, which was calculated according to the supported max TBS</w:t>
      </w:r>
      <w:r w:rsidR="005E56AB">
        <w:rPr>
          <w:lang w:eastAsia="zh-CN"/>
        </w:rPr>
        <w:t xml:space="preserve"> of 1000 bits [</w:t>
      </w:r>
      <w:r w:rsidR="001B004F">
        <w:rPr>
          <w:lang w:eastAsia="zh-CN"/>
        </w:rPr>
        <w:t>5</w:t>
      </w:r>
      <w:r w:rsidR="005E56AB">
        <w:rPr>
          <w:lang w:eastAsia="zh-CN"/>
        </w:rPr>
        <w:t xml:space="preserve">]. </w:t>
      </w:r>
      <w:r w:rsidR="00081A09">
        <w:rPr>
          <w:lang w:eastAsia="zh-CN"/>
        </w:rPr>
        <w:t>In addition,</w:t>
      </w:r>
      <w:r w:rsidR="005E56AB">
        <w:rPr>
          <w:lang w:eastAsia="zh-CN"/>
        </w:rPr>
        <w:t xml:space="preserve"> in Rel-14, with the introduction of 10 HARQ processes, the soft buffer size is still </w:t>
      </w:r>
      <w:r w:rsidR="006A6B20">
        <w:rPr>
          <w:lang w:eastAsia="zh-CN"/>
        </w:rPr>
        <w:t>calculated assuming</w:t>
      </w:r>
      <w:r w:rsidR="005E56AB">
        <w:rPr>
          <w:lang w:eastAsia="zh-CN"/>
        </w:rPr>
        <w:t xml:space="preserve"> </w:t>
      </w:r>
      <w:r w:rsidR="00081A09">
        <w:rPr>
          <w:lang w:eastAsia="zh-CN"/>
        </w:rPr>
        <w:t>eight</w:t>
      </w:r>
      <w:r w:rsidR="005E56AB">
        <w:rPr>
          <w:lang w:eastAsia="zh-CN"/>
        </w:rPr>
        <w:t xml:space="preserve"> HARQ processes.</w:t>
      </w:r>
      <w:r w:rsidR="00E77ECE">
        <w:rPr>
          <w:rFonts w:hint="eastAsia"/>
          <w:lang w:eastAsia="zh-CN"/>
        </w:rPr>
        <w:t xml:space="preserve"> </w:t>
      </w:r>
      <w:r w:rsidR="00E77ECE">
        <w:rPr>
          <w:lang w:eastAsia="zh-CN"/>
        </w:rPr>
        <w:t>It has been captured in TS 36.306 as below.</w:t>
      </w:r>
    </w:p>
    <w:p w14:paraId="6B580563" w14:textId="77777777" w:rsidR="00FE428C" w:rsidRPr="00E03DFD" w:rsidRDefault="00FE428C" w:rsidP="00FE428C">
      <w:pPr>
        <w:jc w:val="center"/>
        <w:rPr>
          <w:sz w:val="20"/>
          <w:szCs w:val="20"/>
          <w:lang w:eastAsia="zh-CN"/>
        </w:rPr>
      </w:pPr>
      <w:r w:rsidRPr="00E03DFD">
        <w:rPr>
          <w:sz w:val="20"/>
          <w:szCs w:val="20"/>
        </w:rPr>
        <w:t xml:space="preserve">Table 4.1A-1: Downlink physical layer parameter values set by the field </w:t>
      </w:r>
      <w:r w:rsidRPr="00E03DFD">
        <w:rPr>
          <w:i/>
          <w:sz w:val="20"/>
          <w:szCs w:val="20"/>
        </w:rPr>
        <w:t>ue-Category</w:t>
      </w:r>
      <w:r w:rsidRPr="00E03DFD">
        <w:rPr>
          <w:i/>
          <w:sz w:val="20"/>
          <w:szCs w:val="20"/>
          <w:lang w:eastAsia="zh-CN"/>
        </w:rPr>
        <w:t>DL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FE428C" w:rsidRPr="00E03DFD" w14:paraId="3FF18354" w14:textId="77777777" w:rsidTr="00B027A5">
        <w:trPr>
          <w:jc w:val="center"/>
        </w:trPr>
        <w:tc>
          <w:tcPr>
            <w:tcW w:w="1668" w:type="dxa"/>
          </w:tcPr>
          <w:p w14:paraId="2AD3A05A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 xml:space="preserve">UE </w:t>
            </w:r>
            <w:r w:rsidRPr="00E03DFD">
              <w:rPr>
                <w:lang w:eastAsia="zh-CN"/>
              </w:rPr>
              <w:t xml:space="preserve">DL </w:t>
            </w:r>
            <w:r w:rsidRPr="00E03DFD">
              <w:rPr>
                <w:lang w:eastAsia="ja-JP"/>
              </w:rPr>
              <w:t>Category</w:t>
            </w:r>
          </w:p>
        </w:tc>
        <w:tc>
          <w:tcPr>
            <w:tcW w:w="2126" w:type="dxa"/>
          </w:tcPr>
          <w:p w14:paraId="13BB5A11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157AE897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>Maximum number of bits of a DL-SCH transport block received within a TTI</w:t>
            </w:r>
          </w:p>
        </w:tc>
        <w:tc>
          <w:tcPr>
            <w:tcW w:w="1701" w:type="dxa"/>
          </w:tcPr>
          <w:p w14:paraId="273994FD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>Total number of soft channel bits</w:t>
            </w:r>
          </w:p>
        </w:tc>
        <w:tc>
          <w:tcPr>
            <w:tcW w:w="1842" w:type="dxa"/>
          </w:tcPr>
          <w:p w14:paraId="67158739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>Maximum number of supported layers for spatial multiplexing in DL</w:t>
            </w:r>
          </w:p>
        </w:tc>
      </w:tr>
      <w:tr w:rsidR="00FE428C" w:rsidRPr="00E03DFD" w14:paraId="062AD5B3" w14:textId="77777777" w:rsidTr="00B027A5">
        <w:trPr>
          <w:jc w:val="center"/>
        </w:trPr>
        <w:tc>
          <w:tcPr>
            <w:tcW w:w="1668" w:type="dxa"/>
          </w:tcPr>
          <w:p w14:paraId="2F47FD64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  <w:lang w:eastAsia="zh-CN"/>
              </w:rPr>
            </w:pPr>
            <w:r w:rsidRPr="00E03DFD">
              <w:rPr>
                <w:sz w:val="20"/>
                <w:lang w:eastAsia="zh-CN"/>
              </w:rPr>
              <w:t>DL Category M1</w:t>
            </w:r>
          </w:p>
        </w:tc>
        <w:tc>
          <w:tcPr>
            <w:tcW w:w="2126" w:type="dxa"/>
          </w:tcPr>
          <w:p w14:paraId="77D0B0ED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</w:rPr>
            </w:pPr>
            <w:r w:rsidRPr="00E03DFD">
              <w:rPr>
                <w:sz w:val="20"/>
              </w:rPr>
              <w:t>1000</w:t>
            </w:r>
          </w:p>
        </w:tc>
        <w:tc>
          <w:tcPr>
            <w:tcW w:w="1843" w:type="dxa"/>
          </w:tcPr>
          <w:p w14:paraId="1C207EDE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</w:rPr>
            </w:pPr>
            <w:r w:rsidRPr="00E03DFD">
              <w:rPr>
                <w:sz w:val="20"/>
              </w:rPr>
              <w:t>1000</w:t>
            </w:r>
          </w:p>
        </w:tc>
        <w:tc>
          <w:tcPr>
            <w:tcW w:w="1701" w:type="dxa"/>
          </w:tcPr>
          <w:p w14:paraId="25AFCD69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</w:rPr>
            </w:pPr>
            <w:r w:rsidRPr="00E03DFD">
              <w:rPr>
                <w:sz w:val="20"/>
              </w:rPr>
              <w:t>25344</w:t>
            </w:r>
          </w:p>
        </w:tc>
        <w:tc>
          <w:tcPr>
            <w:tcW w:w="1842" w:type="dxa"/>
          </w:tcPr>
          <w:p w14:paraId="646808EA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</w:rPr>
            </w:pPr>
            <w:r w:rsidRPr="00E03DFD">
              <w:rPr>
                <w:sz w:val="20"/>
              </w:rPr>
              <w:t>1</w:t>
            </w:r>
          </w:p>
        </w:tc>
      </w:tr>
    </w:tbl>
    <w:p w14:paraId="43E79190" w14:textId="7F107DE1" w:rsidR="006C1339" w:rsidRPr="006C1339" w:rsidRDefault="006C1339" w:rsidP="006E3A15">
      <w:pPr>
        <w:spacing w:before="120"/>
        <w:rPr>
          <w:kern w:val="2"/>
          <w:lang w:val="en-GB" w:eastAsia="zh-CN"/>
        </w:rPr>
      </w:pPr>
      <w:r>
        <w:rPr>
          <w:lang w:eastAsia="zh-CN"/>
        </w:rPr>
        <w:t>In Rel-14, the soft channel bits of UE category N</w:t>
      </w:r>
      <w:r w:rsidR="00E450C7">
        <w:rPr>
          <w:lang w:eastAsia="zh-CN"/>
        </w:rPr>
        <w:t>B</w:t>
      </w:r>
      <w:r>
        <w:rPr>
          <w:lang w:eastAsia="zh-CN"/>
        </w:rPr>
        <w:t xml:space="preserve">2 was calculated according to the maximum </w:t>
      </w:r>
      <w:r w:rsidR="008A15AA">
        <w:rPr>
          <w:lang w:eastAsia="zh-CN"/>
        </w:rPr>
        <w:t xml:space="preserve">REs for NPDSCH transmission, i.e., </w:t>
      </w:r>
      <w:r>
        <w:rPr>
          <w:lang w:eastAsia="zh-CN"/>
        </w:rPr>
        <w:t>10 transmitted sub-frames and 160 QPSK modulated resource elements</w:t>
      </w:r>
      <w:r w:rsidR="008A15AA">
        <w:rPr>
          <w:lang w:eastAsia="zh-CN"/>
        </w:rPr>
        <w:t xml:space="preserve"> per subframes</w:t>
      </w:r>
      <w:r>
        <w:rPr>
          <w:lang w:eastAsia="zh-CN"/>
        </w:rPr>
        <w:t xml:space="preserve"> [4].</w:t>
      </w:r>
      <w:r w:rsidR="000A5065">
        <w:rPr>
          <w:lang w:eastAsia="zh-CN"/>
        </w:rPr>
        <w:t xml:space="preserve"> However, with multiple RVs, eMTC </w:t>
      </w:r>
      <w:r w:rsidR="005F2FD2">
        <w:rPr>
          <w:lang w:eastAsia="zh-CN"/>
        </w:rPr>
        <w:t xml:space="preserve">soft buffer size </w:t>
      </w:r>
      <w:r w:rsidR="000A5065">
        <w:rPr>
          <w:lang w:eastAsia="zh-CN"/>
        </w:rPr>
        <w:t>cannot be calculated in this way.</w:t>
      </w:r>
    </w:p>
    <w:p w14:paraId="36790619" w14:textId="23774915" w:rsidR="00FE428C" w:rsidRPr="00146EE7" w:rsidRDefault="006A6B20" w:rsidP="00FE428C">
      <w:pPr>
        <w:rPr>
          <w:kern w:val="2"/>
          <w:lang w:val="en-GB" w:eastAsia="zh-CN"/>
        </w:rPr>
      </w:pPr>
      <w:r>
        <w:rPr>
          <w:lang w:eastAsia="zh-CN"/>
        </w:rPr>
        <w:t xml:space="preserve">Therefore, </w:t>
      </w:r>
      <w:r w:rsidR="005F2FD2">
        <w:rPr>
          <w:lang w:eastAsia="zh-CN"/>
        </w:rPr>
        <w:t>to support</w:t>
      </w:r>
      <w:r w:rsidR="0008733D">
        <w:rPr>
          <w:lang w:eastAsia="zh-CN"/>
        </w:rPr>
        <w:t xml:space="preserve"> maximum TBS of 1735bits supported, the soft buffer size can be calculated </w:t>
      </w:r>
      <w:r w:rsidR="00516710">
        <w:rPr>
          <w:lang w:eastAsia="zh-CN"/>
        </w:rPr>
        <w:t xml:space="preserve">in </w:t>
      </w:r>
      <w:r w:rsidR="0008733D">
        <w:rPr>
          <w:lang w:eastAsia="zh-CN"/>
        </w:rPr>
        <w:t xml:space="preserve">the same </w:t>
      </w:r>
      <w:r w:rsidR="00516710">
        <w:rPr>
          <w:lang w:eastAsia="zh-CN"/>
        </w:rPr>
        <w:t xml:space="preserve">way </w:t>
      </w:r>
      <w:r w:rsidR="0008733D">
        <w:rPr>
          <w:lang w:eastAsia="zh-CN"/>
        </w:rPr>
        <w:t>as Rel-13</w:t>
      </w:r>
      <w:r w:rsidR="00CB3D93">
        <w:rPr>
          <w:lang w:eastAsia="zh-CN"/>
        </w:rPr>
        <w:t xml:space="preserve"> Cat. M1</w:t>
      </w:r>
      <w:r w:rsidR="0008733D">
        <w:rPr>
          <w:lang w:eastAsia="zh-CN"/>
        </w:rPr>
        <w:t xml:space="preserve">: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eastAsia="Cambria Math" w:hAnsi="Cambria Math"/>
                <w:lang w:eastAsia="zh-CN"/>
              </w:rPr>
              <m:t>(</m:t>
            </m:r>
            <m:d>
              <m:dPr>
                <m:ctrlPr>
                  <w:rPr>
                    <w:rFonts w:ascii="Cambria Math" w:eastAsia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Cambria Math" w:hAnsi="Cambria Math"/>
                    <w:lang w:eastAsia="zh-CN"/>
                  </w:rPr>
                  <m:t>1736+24</m:t>
                </m:r>
              </m:e>
            </m:d>
            <m:r>
              <w:rPr>
                <w:rFonts w:ascii="Cambria Math" w:eastAsia="Cambria Math" w:hAnsi="Cambria Math"/>
                <w:lang w:eastAsia="zh-CN"/>
              </w:rPr>
              <m:t>+4)/32</m:t>
            </m:r>
          </m:e>
        </m:d>
        <m:r>
          <w:rPr>
            <w:rFonts w:ascii="Cambria Math" w:hAnsi="Cambria Math"/>
            <w:lang w:eastAsia="zh-CN"/>
          </w:rPr>
          <m:t>*32*3*8=43008</m:t>
        </m:r>
      </m:oMath>
      <w:r w:rsidR="00D14003">
        <w:rPr>
          <w:rFonts w:hint="eastAsia"/>
          <w:lang w:eastAsia="zh-CN"/>
        </w:rPr>
        <w:t xml:space="preserve"> b</w:t>
      </w:r>
      <w:r w:rsidR="00D14003">
        <w:rPr>
          <w:lang w:eastAsia="zh-CN"/>
        </w:rPr>
        <w:t>its</w:t>
      </w:r>
      <w:r w:rsidR="0008733D">
        <w:rPr>
          <w:rFonts w:hint="eastAsia"/>
          <w:lang w:eastAsia="zh-CN"/>
        </w:rPr>
        <w:t xml:space="preserve">, </w:t>
      </w:r>
      <w:r w:rsidR="0008733D">
        <w:rPr>
          <w:lang w:eastAsia="zh-CN"/>
        </w:rPr>
        <w:t>assuming 8 HARQ processes.</w:t>
      </w:r>
    </w:p>
    <w:p w14:paraId="5BEBC98B" w14:textId="340C01FC" w:rsidR="00FE428C" w:rsidRPr="00C623B9" w:rsidRDefault="00FE428C" w:rsidP="00FE428C">
      <w:pPr>
        <w:rPr>
          <w:b/>
          <w:lang w:eastAsia="zh-CN"/>
        </w:rPr>
      </w:pPr>
      <w:bookmarkStart w:id="5" w:name="_Toc51855747"/>
      <w:r>
        <w:rPr>
          <w:b/>
          <w:lang w:eastAsia="zh-CN"/>
        </w:rPr>
        <w:t xml:space="preserve">Proposal </w:t>
      </w:r>
      <w:r w:rsidR="00492A2F">
        <w:rPr>
          <w:b/>
          <w:lang w:eastAsia="zh-CN"/>
        </w:rPr>
        <w:t>1</w:t>
      </w:r>
      <w:r>
        <w:rPr>
          <w:b/>
          <w:lang w:eastAsia="zh-CN"/>
        </w:rPr>
        <w:t>: The soft channel bits</w:t>
      </w:r>
      <w:bookmarkEnd w:id="5"/>
      <w:r w:rsidRPr="00FE428C">
        <w:rPr>
          <w:lang w:eastAsia="en-GB"/>
        </w:rPr>
        <w:t xml:space="preserve"> </w:t>
      </w:r>
      <w:r w:rsidR="00232B75">
        <w:rPr>
          <w:b/>
          <w:lang w:eastAsia="zh-CN"/>
        </w:rPr>
        <w:t>for UEs supporting maximum DL TBS of 1736 bits is 43008 bits</w:t>
      </w:r>
      <w:r>
        <w:rPr>
          <w:b/>
          <w:lang w:eastAsia="zh-CN"/>
        </w:rPr>
        <w:t>.</w:t>
      </w:r>
    </w:p>
    <w:p w14:paraId="7F9FB8E0" w14:textId="2CD179C7" w:rsidR="00FE428C" w:rsidRPr="00FE428C" w:rsidRDefault="00BC6E3C" w:rsidP="00065A15">
      <w:pPr>
        <w:rPr>
          <w:b/>
          <w:lang w:eastAsia="zh-CN"/>
        </w:rPr>
      </w:pPr>
      <w:r w:rsidRPr="009E72CE">
        <w:rPr>
          <w:lang w:eastAsia="zh-CN"/>
        </w:rPr>
        <w:t xml:space="preserve">Moreover, </w:t>
      </w:r>
      <w:r w:rsidR="00E1720A">
        <w:rPr>
          <w:lang w:eastAsia="zh-CN"/>
        </w:rPr>
        <w:t>as guided by</w:t>
      </w:r>
      <w:r w:rsidR="00E450C7">
        <w:rPr>
          <w:lang w:eastAsia="zh-CN"/>
        </w:rPr>
        <w:t xml:space="preserve"> the</w:t>
      </w:r>
      <w:r w:rsidR="00E1720A">
        <w:rPr>
          <w:lang w:eastAsia="zh-CN"/>
        </w:rPr>
        <w:t xml:space="preserve"> WID, an optional UE capability will be introduced to indicate the support the maximum DL TBS of 1736 bits for </w:t>
      </w:r>
      <w:r w:rsidR="00E1720A" w:rsidRPr="00776E28">
        <w:rPr>
          <w:rFonts w:eastAsia="DengXian"/>
          <w:lang w:eastAsia="zh-CN"/>
        </w:rPr>
        <w:t xml:space="preserve">HD-FDD Cat. M1 UEs </w:t>
      </w:r>
      <w:r w:rsidR="00E1720A">
        <w:rPr>
          <w:rFonts w:eastAsia="DengXian"/>
          <w:lang w:eastAsia="zh-CN"/>
        </w:rPr>
        <w:t xml:space="preserve">operating </w:t>
      </w:r>
      <w:r w:rsidR="00E1720A" w:rsidRPr="00776E28">
        <w:rPr>
          <w:rFonts w:eastAsia="DengXian"/>
          <w:lang w:eastAsia="zh-CN"/>
        </w:rPr>
        <w:t>in CE mode A</w:t>
      </w:r>
      <w:r w:rsidR="00E1720A">
        <w:rPr>
          <w:rFonts w:eastAsia="DengXian"/>
          <w:lang w:eastAsia="zh-CN"/>
        </w:rPr>
        <w:t>.</w:t>
      </w:r>
      <w:r w:rsidR="00E1720A">
        <w:rPr>
          <w:lang w:eastAsia="zh-CN"/>
        </w:rPr>
        <w:t xml:space="preserve"> </w:t>
      </w:r>
      <w:r w:rsidR="00E15B74">
        <w:rPr>
          <w:lang w:eastAsia="zh-CN"/>
        </w:rPr>
        <w:t>T</w:t>
      </w:r>
      <w:r w:rsidR="00492A2F">
        <w:rPr>
          <w:lang w:eastAsia="zh-CN"/>
        </w:rPr>
        <w:t>his feature can be enabled by</w:t>
      </w:r>
      <w:r w:rsidRPr="009E72CE">
        <w:rPr>
          <w:rFonts w:hint="eastAsia"/>
          <w:lang w:eastAsia="zh-CN"/>
        </w:rPr>
        <w:t xml:space="preserve"> </w:t>
      </w:r>
      <w:r w:rsidRPr="009E72CE">
        <w:rPr>
          <w:lang w:eastAsia="zh-CN"/>
        </w:rPr>
        <w:t>higher layer</w:t>
      </w:r>
      <w:r w:rsidRPr="009E72CE">
        <w:rPr>
          <w:rFonts w:hint="eastAsia"/>
          <w:lang w:eastAsia="zh-CN"/>
        </w:rPr>
        <w:t xml:space="preserve"> parameter</w:t>
      </w:r>
      <w:r w:rsidR="00C6589B">
        <w:rPr>
          <w:lang w:eastAsia="zh-CN"/>
        </w:rPr>
        <w:t>s</w:t>
      </w:r>
      <w:r w:rsidRPr="009E72CE">
        <w:rPr>
          <w:lang w:eastAsia="zh-CN"/>
        </w:rPr>
        <w:t xml:space="preserve"> </w:t>
      </w:r>
      <w:r w:rsidR="00492A2F">
        <w:rPr>
          <w:lang w:eastAsia="zh-CN"/>
        </w:rPr>
        <w:t>for capable UEs</w:t>
      </w:r>
      <w:r w:rsidRPr="009E72CE">
        <w:rPr>
          <w:lang w:eastAsia="zh-CN"/>
        </w:rPr>
        <w:t>.</w:t>
      </w:r>
    </w:p>
    <w:p w14:paraId="4B2323A4" w14:textId="77777777" w:rsidR="00155ADE" w:rsidRPr="0078236F" w:rsidRDefault="00155ADE" w:rsidP="00155ADE">
      <w:pPr>
        <w:pStyle w:val="Heading1"/>
        <w:rPr>
          <w:lang w:eastAsia="zh-CN"/>
        </w:rPr>
      </w:pPr>
      <w:bookmarkStart w:id="6" w:name="_Ref129681832"/>
      <w:bookmarkStart w:id="7" w:name="_Ref457987380"/>
      <w:r w:rsidRPr="0078236F">
        <w:rPr>
          <w:lang w:eastAsia="zh-CN"/>
        </w:rPr>
        <w:lastRenderedPageBreak/>
        <w:t>Conclusions</w:t>
      </w:r>
    </w:p>
    <w:p w14:paraId="1E1B1549" w14:textId="3CA8FCCA" w:rsidR="00155ADE" w:rsidRPr="002151A8" w:rsidRDefault="00155ADE" w:rsidP="00155ADE">
      <w:pPr>
        <w:rPr>
          <w:b/>
          <w:lang w:eastAsia="zh-CN"/>
        </w:rPr>
      </w:pPr>
      <w:r w:rsidRPr="0078236F">
        <w:rPr>
          <w:lang w:eastAsia="zh-CN"/>
        </w:rPr>
        <w:t>In this contribution, we provide discussions on</w:t>
      </w:r>
      <w:r w:rsidR="0004259B" w:rsidRPr="0004259B">
        <w:rPr>
          <w:lang w:eastAsia="zh-CN"/>
        </w:rPr>
        <w:t xml:space="preserve"> </w:t>
      </w:r>
      <w:r w:rsidR="0004259B">
        <w:rPr>
          <w:lang w:eastAsia="zh-CN"/>
        </w:rPr>
        <w:t xml:space="preserve">the support </w:t>
      </w:r>
      <w:r w:rsidR="0011162E">
        <w:rPr>
          <w:lang w:eastAsia="zh-CN"/>
        </w:rPr>
        <w:t xml:space="preserve">of </w:t>
      </w:r>
      <w:r w:rsidR="0004259B">
        <w:rPr>
          <w:lang w:eastAsia="zh-CN"/>
        </w:rPr>
        <w:t>maximum DL TBS of 1736 bits for HD-FDD Cat. M1 UEs in CE mode A</w:t>
      </w:r>
      <w:r w:rsidRPr="0078236F">
        <w:rPr>
          <w:lang w:eastAsia="zh-CN"/>
        </w:rPr>
        <w:t>, and the following proposals are given</w:t>
      </w:r>
      <w:r w:rsidRPr="0078236F">
        <w:rPr>
          <w:iCs/>
          <w:lang w:eastAsia="zh-CN"/>
        </w:rPr>
        <w:t>:</w:t>
      </w:r>
    </w:p>
    <w:p w14:paraId="0F2240BC" w14:textId="32F13AFF" w:rsidR="005577BA" w:rsidRPr="005577BA" w:rsidRDefault="00775CB8" w:rsidP="00E15B74">
      <w:pPr>
        <w:rPr>
          <w:b/>
        </w:rPr>
      </w:pPr>
      <w:r>
        <w:rPr>
          <w:b/>
          <w:lang w:eastAsia="zh-CN"/>
        </w:rPr>
        <w:t>Proposal 1: The soft channel bits</w:t>
      </w:r>
      <w:r w:rsidRPr="00FE428C">
        <w:rPr>
          <w:lang w:eastAsia="en-GB"/>
        </w:rPr>
        <w:t xml:space="preserve"> </w:t>
      </w:r>
      <w:r>
        <w:rPr>
          <w:b/>
          <w:lang w:eastAsia="zh-CN"/>
        </w:rPr>
        <w:t>for UEs supporting maximum DL TBS of 1736 bits is 43008 bits.</w:t>
      </w:r>
      <w:bookmarkStart w:id="8" w:name="_GoBack"/>
      <w:bookmarkEnd w:id="8"/>
    </w:p>
    <w:p w14:paraId="301A2684" w14:textId="77777777" w:rsidR="00155ADE" w:rsidRPr="0078236F" w:rsidRDefault="00155ADE" w:rsidP="00155ADE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78236F">
        <w:t>References</w:t>
      </w:r>
    </w:p>
    <w:p w14:paraId="764474F6" w14:textId="77777777" w:rsidR="00155ADE" w:rsidRDefault="00CC1935" w:rsidP="00661058">
      <w:pPr>
        <w:pStyle w:val="References"/>
        <w:ind w:left="357" w:hanging="357"/>
        <w:jc w:val="both"/>
        <w:rPr>
          <w:lang w:eastAsia="zh-CN"/>
        </w:rPr>
      </w:pPr>
      <w:bookmarkStart w:id="12" w:name="_Ref520312828"/>
      <w:bookmarkStart w:id="13" w:name="_Ref7030478"/>
      <w:bookmarkStart w:id="14" w:name="_Ref19176778"/>
      <w:bookmarkEnd w:id="6"/>
      <w:bookmarkEnd w:id="9"/>
      <w:bookmarkEnd w:id="10"/>
      <w:bookmarkEnd w:id="11"/>
      <w:r w:rsidRPr="00F52E4F">
        <w:rPr>
          <w:lang w:eastAsia="zh-CN"/>
        </w:rPr>
        <w:t>RP-201306</w:t>
      </w:r>
      <w:r>
        <w:rPr>
          <w:lang w:eastAsia="zh-CN"/>
        </w:rPr>
        <w:t>, “</w:t>
      </w:r>
      <w:r w:rsidRPr="00F52E4F">
        <w:rPr>
          <w:lang w:eastAsia="zh-CN"/>
        </w:rPr>
        <w:t>WID revision: Additional enhancements for NB-IoT and LTE-MTC</w:t>
      </w:r>
      <w:r>
        <w:rPr>
          <w:lang w:eastAsia="zh-CN"/>
        </w:rPr>
        <w:t xml:space="preserve">”, </w:t>
      </w:r>
      <w:bookmarkEnd w:id="12"/>
      <w:r w:rsidRPr="00A3435A">
        <w:rPr>
          <w:lang w:eastAsia="zh-CN"/>
        </w:rPr>
        <w:t>Huawei, HiSilicon</w:t>
      </w:r>
      <w:r>
        <w:rPr>
          <w:lang w:eastAsia="zh-CN"/>
        </w:rPr>
        <w:t>, RAN#88e, E-meeting, June 2020.</w:t>
      </w:r>
      <w:bookmarkEnd w:id="13"/>
      <w:bookmarkEnd w:id="14"/>
    </w:p>
    <w:bookmarkEnd w:id="7"/>
    <w:p w14:paraId="3B47E77F" w14:textId="0E0AAB40" w:rsidR="007E6677" w:rsidRDefault="007E6677" w:rsidP="00661058">
      <w:pPr>
        <w:pStyle w:val="References"/>
        <w:ind w:left="357" w:hanging="357"/>
        <w:jc w:val="both"/>
      </w:pPr>
      <w:r w:rsidRPr="00081A09">
        <w:t>TS 36.213</w:t>
      </w:r>
      <w:r>
        <w:t>, “</w:t>
      </w:r>
      <w:r w:rsidRPr="007A03C2">
        <w:t>Evolved Universal Terrestrial Radio Access (E-UTRA); Physical layer procedures</w:t>
      </w:r>
      <w:r>
        <w:t>,” v16.2.0.</w:t>
      </w:r>
    </w:p>
    <w:p w14:paraId="5088BCCA" w14:textId="3EA301CF" w:rsidR="00CD37A2" w:rsidRDefault="00CD37A2" w:rsidP="00661058">
      <w:pPr>
        <w:pStyle w:val="References"/>
        <w:ind w:left="357" w:hanging="357"/>
        <w:jc w:val="both"/>
      </w:pPr>
      <w:r w:rsidRPr="00081A09">
        <w:t>TS 36.306</w:t>
      </w:r>
      <w:r>
        <w:t>, “3rd Generation Partnership Project; Technical Specification Group Radio Access Network; Evolved Universal Terrestrial Radio Access (E-UTRA); User Equipment (UE) radio access capabilities” v16.1.0.</w:t>
      </w:r>
    </w:p>
    <w:p w14:paraId="2AA6E0B0" w14:textId="040C5074" w:rsidR="001B004F" w:rsidRPr="00526EE6" w:rsidRDefault="00526EE6" w:rsidP="00526EE6">
      <w:pPr>
        <w:pStyle w:val="References"/>
        <w:jc w:val="both"/>
        <w:rPr>
          <w:lang w:eastAsia="zh-CN"/>
        </w:rPr>
      </w:pPr>
      <w:r w:rsidRPr="00394F02">
        <w:rPr>
          <w:szCs w:val="20"/>
          <w:lang w:eastAsia="zh-CN"/>
        </w:rPr>
        <w:t xml:space="preserve">R1-1701892, </w:t>
      </w:r>
      <w:r w:rsidRPr="006E3A15">
        <w:rPr>
          <w:rFonts w:cs="Arial"/>
          <w:bCs/>
          <w:szCs w:val="20"/>
        </w:rPr>
        <w:t>On a new NB-IoT UE category</w:t>
      </w:r>
      <w:r w:rsidRPr="00526EE6">
        <w:rPr>
          <w:rFonts w:cs="Arial"/>
          <w:bCs/>
          <w:szCs w:val="20"/>
        </w:rPr>
        <w:t>, Ericss</w:t>
      </w:r>
      <w:r w:rsidRPr="00394F02">
        <w:rPr>
          <w:rFonts w:cs="Arial"/>
          <w:bCs/>
          <w:szCs w:val="20"/>
        </w:rPr>
        <w:t>on, RAN1#88, Apr., 2017.</w:t>
      </w:r>
    </w:p>
    <w:p w14:paraId="5F068518" w14:textId="35354756" w:rsidR="00AA2312" w:rsidRPr="00526EE6" w:rsidRDefault="00526EE6" w:rsidP="00526EE6">
      <w:pPr>
        <w:pStyle w:val="References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[</w:t>
      </w:r>
      <w:r>
        <w:rPr>
          <w:kern w:val="2"/>
          <w:lang w:eastAsia="zh-CN"/>
        </w:rPr>
        <w:t>5]   R1-132877, Analysis on the reduction of peak rate, Huawei, HiSilicon, RAN1#74, Aug., 2013.</w:t>
      </w:r>
    </w:p>
    <w:sectPr w:rsidR="00AA2312" w:rsidRPr="00526EE6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7C31F" w14:textId="77777777" w:rsidR="00143760" w:rsidRDefault="00143760">
      <w:r>
        <w:separator/>
      </w:r>
    </w:p>
  </w:endnote>
  <w:endnote w:type="continuationSeparator" w:id="0">
    <w:p w14:paraId="42E4EEF7" w14:textId="77777777" w:rsidR="00143760" w:rsidRDefault="001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690CA" w14:textId="77777777" w:rsidR="00143760" w:rsidRDefault="00143760">
      <w:r>
        <w:separator/>
      </w:r>
    </w:p>
  </w:footnote>
  <w:footnote w:type="continuationSeparator" w:id="0">
    <w:p w14:paraId="46DB619D" w14:textId="77777777" w:rsidR="00143760" w:rsidRDefault="00143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222C54"/>
    <w:multiLevelType w:val="hybridMultilevel"/>
    <w:tmpl w:val="5904691C"/>
    <w:lvl w:ilvl="0" w:tplc="E8349F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80564"/>
    <w:multiLevelType w:val="hybridMultilevel"/>
    <w:tmpl w:val="C76627F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10"/>
  </w:num>
  <w:num w:numId="10">
    <w:abstractNumId w:val="12"/>
  </w:num>
  <w:num w:numId="11">
    <w:abstractNumId w:val="7"/>
  </w:num>
  <w:num w:numId="12">
    <w:abstractNumId w:val="11"/>
  </w:num>
  <w:num w:numId="13">
    <w:abstractNumId w:val="9"/>
  </w:num>
  <w:num w:numId="14">
    <w:abstractNumId w:val="6"/>
  </w:num>
  <w:num w:numId="15">
    <w:abstractNumId w:val="2"/>
  </w:num>
  <w:num w:numId="1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4C6"/>
    <w:rsid w:val="00001671"/>
    <w:rsid w:val="000016C1"/>
    <w:rsid w:val="00002056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CE7"/>
    <w:rsid w:val="00005EB6"/>
    <w:rsid w:val="00006002"/>
    <w:rsid w:val="00006077"/>
    <w:rsid w:val="0000736F"/>
    <w:rsid w:val="000075C6"/>
    <w:rsid w:val="00007E67"/>
    <w:rsid w:val="00010066"/>
    <w:rsid w:val="0001087E"/>
    <w:rsid w:val="0001089A"/>
    <w:rsid w:val="00010A2B"/>
    <w:rsid w:val="0001113B"/>
    <w:rsid w:val="000111E2"/>
    <w:rsid w:val="000116AC"/>
    <w:rsid w:val="00011891"/>
    <w:rsid w:val="00012396"/>
    <w:rsid w:val="000131D4"/>
    <w:rsid w:val="00013215"/>
    <w:rsid w:val="000134E5"/>
    <w:rsid w:val="00013A45"/>
    <w:rsid w:val="000144FA"/>
    <w:rsid w:val="00014703"/>
    <w:rsid w:val="00014880"/>
    <w:rsid w:val="00014F1E"/>
    <w:rsid w:val="000152C0"/>
    <w:rsid w:val="00015775"/>
    <w:rsid w:val="00015CB1"/>
    <w:rsid w:val="000167A1"/>
    <w:rsid w:val="000174B4"/>
    <w:rsid w:val="00017747"/>
    <w:rsid w:val="00017849"/>
    <w:rsid w:val="0001787C"/>
    <w:rsid w:val="00017AE7"/>
    <w:rsid w:val="00017F5F"/>
    <w:rsid w:val="00020122"/>
    <w:rsid w:val="000201D6"/>
    <w:rsid w:val="000201F0"/>
    <w:rsid w:val="00020265"/>
    <w:rsid w:val="00020301"/>
    <w:rsid w:val="000205FC"/>
    <w:rsid w:val="00020686"/>
    <w:rsid w:val="000206E9"/>
    <w:rsid w:val="00020867"/>
    <w:rsid w:val="00020D66"/>
    <w:rsid w:val="0002112F"/>
    <w:rsid w:val="00021338"/>
    <w:rsid w:val="00021A18"/>
    <w:rsid w:val="00021D3B"/>
    <w:rsid w:val="00022657"/>
    <w:rsid w:val="00022873"/>
    <w:rsid w:val="00023E39"/>
    <w:rsid w:val="00024594"/>
    <w:rsid w:val="00024E4D"/>
    <w:rsid w:val="000254E2"/>
    <w:rsid w:val="0002613A"/>
    <w:rsid w:val="00026BCA"/>
    <w:rsid w:val="00027A16"/>
    <w:rsid w:val="000302B6"/>
    <w:rsid w:val="000304A1"/>
    <w:rsid w:val="00030708"/>
    <w:rsid w:val="00030901"/>
    <w:rsid w:val="00030D83"/>
    <w:rsid w:val="0003159B"/>
    <w:rsid w:val="00032E9C"/>
    <w:rsid w:val="00033157"/>
    <w:rsid w:val="0003368A"/>
    <w:rsid w:val="000336C8"/>
    <w:rsid w:val="00033874"/>
    <w:rsid w:val="00033A18"/>
    <w:rsid w:val="00033ED5"/>
    <w:rsid w:val="00034040"/>
    <w:rsid w:val="000348E3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5E"/>
    <w:rsid w:val="00036388"/>
    <w:rsid w:val="00036490"/>
    <w:rsid w:val="000369F5"/>
    <w:rsid w:val="00036A12"/>
    <w:rsid w:val="00036EB8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59B"/>
    <w:rsid w:val="0004279A"/>
    <w:rsid w:val="00042A29"/>
    <w:rsid w:val="00042DC8"/>
    <w:rsid w:val="00044403"/>
    <w:rsid w:val="00044B8F"/>
    <w:rsid w:val="00044D90"/>
    <w:rsid w:val="0004505C"/>
    <w:rsid w:val="0004545F"/>
    <w:rsid w:val="00045745"/>
    <w:rsid w:val="000459E0"/>
    <w:rsid w:val="00045C25"/>
    <w:rsid w:val="00045EA9"/>
    <w:rsid w:val="000460E6"/>
    <w:rsid w:val="0004628E"/>
    <w:rsid w:val="000467F2"/>
    <w:rsid w:val="0004711E"/>
    <w:rsid w:val="00047405"/>
    <w:rsid w:val="000477A5"/>
    <w:rsid w:val="00047B30"/>
    <w:rsid w:val="00047C34"/>
    <w:rsid w:val="00047D12"/>
    <w:rsid w:val="000500F0"/>
    <w:rsid w:val="00050520"/>
    <w:rsid w:val="00050BF3"/>
    <w:rsid w:val="000517C6"/>
    <w:rsid w:val="00051AFD"/>
    <w:rsid w:val="00051F89"/>
    <w:rsid w:val="00052700"/>
    <w:rsid w:val="00052D36"/>
    <w:rsid w:val="00053327"/>
    <w:rsid w:val="0005364B"/>
    <w:rsid w:val="000537EF"/>
    <w:rsid w:val="00053874"/>
    <w:rsid w:val="00053980"/>
    <w:rsid w:val="000541BD"/>
    <w:rsid w:val="0005507D"/>
    <w:rsid w:val="0005516B"/>
    <w:rsid w:val="000555B1"/>
    <w:rsid w:val="00055F28"/>
    <w:rsid w:val="000565B9"/>
    <w:rsid w:val="000567C9"/>
    <w:rsid w:val="00056C26"/>
    <w:rsid w:val="000574EC"/>
    <w:rsid w:val="00057546"/>
    <w:rsid w:val="0005770C"/>
    <w:rsid w:val="00057746"/>
    <w:rsid w:val="00057A31"/>
    <w:rsid w:val="00057AE3"/>
    <w:rsid w:val="00057B0C"/>
    <w:rsid w:val="00057D8E"/>
    <w:rsid w:val="00057DC7"/>
    <w:rsid w:val="00060568"/>
    <w:rsid w:val="00060E5E"/>
    <w:rsid w:val="00061171"/>
    <w:rsid w:val="00061B31"/>
    <w:rsid w:val="00061BB0"/>
    <w:rsid w:val="00061E7D"/>
    <w:rsid w:val="00061FFF"/>
    <w:rsid w:val="00062561"/>
    <w:rsid w:val="00062931"/>
    <w:rsid w:val="00063337"/>
    <w:rsid w:val="0006353E"/>
    <w:rsid w:val="00063C41"/>
    <w:rsid w:val="000646EF"/>
    <w:rsid w:val="00064836"/>
    <w:rsid w:val="00064898"/>
    <w:rsid w:val="000649A8"/>
    <w:rsid w:val="00064AF7"/>
    <w:rsid w:val="00064D33"/>
    <w:rsid w:val="00064DFD"/>
    <w:rsid w:val="00064F9D"/>
    <w:rsid w:val="000651CF"/>
    <w:rsid w:val="00065A15"/>
    <w:rsid w:val="00065C29"/>
    <w:rsid w:val="000660BF"/>
    <w:rsid w:val="000663F0"/>
    <w:rsid w:val="00066B56"/>
    <w:rsid w:val="00066CA8"/>
    <w:rsid w:val="0006739E"/>
    <w:rsid w:val="00067951"/>
    <w:rsid w:val="00067FE0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4A1"/>
    <w:rsid w:val="000725B1"/>
    <w:rsid w:val="000725C1"/>
    <w:rsid w:val="000729E6"/>
    <w:rsid w:val="00072C96"/>
    <w:rsid w:val="00072EFB"/>
    <w:rsid w:val="00073125"/>
    <w:rsid w:val="00073367"/>
    <w:rsid w:val="00073414"/>
    <w:rsid w:val="00073A9A"/>
    <w:rsid w:val="00073ECB"/>
    <w:rsid w:val="00074181"/>
    <w:rsid w:val="00075406"/>
    <w:rsid w:val="00075553"/>
    <w:rsid w:val="00075754"/>
    <w:rsid w:val="00075C41"/>
    <w:rsid w:val="00075CB3"/>
    <w:rsid w:val="00076179"/>
    <w:rsid w:val="00076360"/>
    <w:rsid w:val="00076552"/>
    <w:rsid w:val="00076C2E"/>
    <w:rsid w:val="00076F1C"/>
    <w:rsid w:val="00077DA9"/>
    <w:rsid w:val="00077F10"/>
    <w:rsid w:val="00080322"/>
    <w:rsid w:val="00080EB2"/>
    <w:rsid w:val="00080FBC"/>
    <w:rsid w:val="0008110A"/>
    <w:rsid w:val="00081575"/>
    <w:rsid w:val="00081742"/>
    <w:rsid w:val="00081A09"/>
    <w:rsid w:val="00081A6B"/>
    <w:rsid w:val="00081B37"/>
    <w:rsid w:val="00082281"/>
    <w:rsid w:val="00082A30"/>
    <w:rsid w:val="00082A58"/>
    <w:rsid w:val="00082AC3"/>
    <w:rsid w:val="000835C9"/>
    <w:rsid w:val="00083719"/>
    <w:rsid w:val="00083D2A"/>
    <w:rsid w:val="000845E1"/>
    <w:rsid w:val="000849D7"/>
    <w:rsid w:val="00086062"/>
    <w:rsid w:val="00086742"/>
    <w:rsid w:val="00086E3D"/>
    <w:rsid w:val="0008707E"/>
    <w:rsid w:val="0008733D"/>
    <w:rsid w:val="00087845"/>
    <w:rsid w:val="00087923"/>
    <w:rsid w:val="000879EB"/>
    <w:rsid w:val="00087BC4"/>
    <w:rsid w:val="00087C9E"/>
    <w:rsid w:val="0009108C"/>
    <w:rsid w:val="000919B1"/>
    <w:rsid w:val="00091E83"/>
    <w:rsid w:val="00092144"/>
    <w:rsid w:val="00092287"/>
    <w:rsid w:val="00092423"/>
    <w:rsid w:val="000924DD"/>
    <w:rsid w:val="000925E8"/>
    <w:rsid w:val="00092642"/>
    <w:rsid w:val="00092C2B"/>
    <w:rsid w:val="00093421"/>
    <w:rsid w:val="0009364E"/>
    <w:rsid w:val="000937DF"/>
    <w:rsid w:val="0009389E"/>
    <w:rsid w:val="00093C85"/>
    <w:rsid w:val="0009424D"/>
    <w:rsid w:val="00094694"/>
    <w:rsid w:val="00094E66"/>
    <w:rsid w:val="00095214"/>
    <w:rsid w:val="0009556A"/>
    <w:rsid w:val="0009561E"/>
    <w:rsid w:val="000959F6"/>
    <w:rsid w:val="00095A52"/>
    <w:rsid w:val="000960A9"/>
    <w:rsid w:val="0009697F"/>
    <w:rsid w:val="000970B0"/>
    <w:rsid w:val="000973AC"/>
    <w:rsid w:val="000976AC"/>
    <w:rsid w:val="00097830"/>
    <w:rsid w:val="00097C20"/>
    <w:rsid w:val="000A0DEC"/>
    <w:rsid w:val="000A10DB"/>
    <w:rsid w:val="000A132F"/>
    <w:rsid w:val="000A1490"/>
    <w:rsid w:val="000A1866"/>
    <w:rsid w:val="000A19FD"/>
    <w:rsid w:val="000A1AEB"/>
    <w:rsid w:val="000A1DDD"/>
    <w:rsid w:val="000A2A28"/>
    <w:rsid w:val="000A2B13"/>
    <w:rsid w:val="000A2C79"/>
    <w:rsid w:val="000A2C96"/>
    <w:rsid w:val="000A30B0"/>
    <w:rsid w:val="000A3153"/>
    <w:rsid w:val="000A33CC"/>
    <w:rsid w:val="000A36FA"/>
    <w:rsid w:val="000A3829"/>
    <w:rsid w:val="000A42D5"/>
    <w:rsid w:val="000A4411"/>
    <w:rsid w:val="000A5065"/>
    <w:rsid w:val="000A5103"/>
    <w:rsid w:val="000A5A4C"/>
    <w:rsid w:val="000A625E"/>
    <w:rsid w:val="000A6FA9"/>
    <w:rsid w:val="000A71AD"/>
    <w:rsid w:val="000A71CC"/>
    <w:rsid w:val="000A7380"/>
    <w:rsid w:val="000A7807"/>
    <w:rsid w:val="000A79BB"/>
    <w:rsid w:val="000A7A55"/>
    <w:rsid w:val="000A7A61"/>
    <w:rsid w:val="000B08B0"/>
    <w:rsid w:val="000B0975"/>
    <w:rsid w:val="000B1329"/>
    <w:rsid w:val="000B1614"/>
    <w:rsid w:val="000B1E96"/>
    <w:rsid w:val="000B2679"/>
    <w:rsid w:val="000B274E"/>
    <w:rsid w:val="000B29AA"/>
    <w:rsid w:val="000B2C40"/>
    <w:rsid w:val="000B336E"/>
    <w:rsid w:val="000B370B"/>
    <w:rsid w:val="000B397F"/>
    <w:rsid w:val="000B3A5D"/>
    <w:rsid w:val="000B3DB1"/>
    <w:rsid w:val="000B4208"/>
    <w:rsid w:val="000B4409"/>
    <w:rsid w:val="000B466F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1BA0"/>
    <w:rsid w:val="000C32B4"/>
    <w:rsid w:val="000C3F91"/>
    <w:rsid w:val="000C4314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244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43A"/>
    <w:rsid w:val="000D3862"/>
    <w:rsid w:val="000D4015"/>
    <w:rsid w:val="000D40E8"/>
    <w:rsid w:val="000D42B6"/>
    <w:rsid w:val="000D46DB"/>
    <w:rsid w:val="000D479F"/>
    <w:rsid w:val="000D501F"/>
    <w:rsid w:val="000D515A"/>
    <w:rsid w:val="000D56A5"/>
    <w:rsid w:val="000D59AB"/>
    <w:rsid w:val="000D5AD8"/>
    <w:rsid w:val="000D5BAB"/>
    <w:rsid w:val="000D6201"/>
    <w:rsid w:val="000D6BDC"/>
    <w:rsid w:val="000D6EB6"/>
    <w:rsid w:val="000D7247"/>
    <w:rsid w:val="000D7346"/>
    <w:rsid w:val="000D7721"/>
    <w:rsid w:val="000D7D89"/>
    <w:rsid w:val="000E0508"/>
    <w:rsid w:val="000E1310"/>
    <w:rsid w:val="000E1D86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4E76"/>
    <w:rsid w:val="000E50AE"/>
    <w:rsid w:val="000E535D"/>
    <w:rsid w:val="000E58B9"/>
    <w:rsid w:val="000E58C9"/>
    <w:rsid w:val="000E6A47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82"/>
    <w:rsid w:val="000F0CB0"/>
    <w:rsid w:val="000F1460"/>
    <w:rsid w:val="000F1F42"/>
    <w:rsid w:val="000F1FA5"/>
    <w:rsid w:val="000F2326"/>
    <w:rsid w:val="000F2464"/>
    <w:rsid w:val="000F2A12"/>
    <w:rsid w:val="000F2A5A"/>
    <w:rsid w:val="000F2F22"/>
    <w:rsid w:val="000F30F3"/>
    <w:rsid w:val="000F31C4"/>
    <w:rsid w:val="000F48DF"/>
    <w:rsid w:val="000F48E3"/>
    <w:rsid w:val="000F4B83"/>
    <w:rsid w:val="000F56F5"/>
    <w:rsid w:val="000F5774"/>
    <w:rsid w:val="000F57EE"/>
    <w:rsid w:val="000F58D3"/>
    <w:rsid w:val="000F6021"/>
    <w:rsid w:val="000F6387"/>
    <w:rsid w:val="000F680B"/>
    <w:rsid w:val="000F6883"/>
    <w:rsid w:val="000F6F71"/>
    <w:rsid w:val="000F7744"/>
    <w:rsid w:val="000F7EF1"/>
    <w:rsid w:val="000F7F3D"/>
    <w:rsid w:val="0010009A"/>
    <w:rsid w:val="00100C74"/>
    <w:rsid w:val="00100ED4"/>
    <w:rsid w:val="00101880"/>
    <w:rsid w:val="001019BE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47"/>
    <w:rsid w:val="00107660"/>
    <w:rsid w:val="001079C5"/>
    <w:rsid w:val="00107A3E"/>
    <w:rsid w:val="00107B06"/>
    <w:rsid w:val="00110030"/>
    <w:rsid w:val="0011061E"/>
    <w:rsid w:val="001109ED"/>
    <w:rsid w:val="00110F56"/>
    <w:rsid w:val="00110F88"/>
    <w:rsid w:val="001110AA"/>
    <w:rsid w:val="0011162E"/>
    <w:rsid w:val="00111656"/>
    <w:rsid w:val="00111884"/>
    <w:rsid w:val="001119A6"/>
    <w:rsid w:val="00111BFA"/>
    <w:rsid w:val="00111CB2"/>
    <w:rsid w:val="00111CE2"/>
    <w:rsid w:val="00112906"/>
    <w:rsid w:val="001136CC"/>
    <w:rsid w:val="00113733"/>
    <w:rsid w:val="00113881"/>
    <w:rsid w:val="0011393C"/>
    <w:rsid w:val="001139D9"/>
    <w:rsid w:val="00113F92"/>
    <w:rsid w:val="00114525"/>
    <w:rsid w:val="00114C66"/>
    <w:rsid w:val="00114DA5"/>
    <w:rsid w:val="00114F3E"/>
    <w:rsid w:val="001152D6"/>
    <w:rsid w:val="001154E9"/>
    <w:rsid w:val="00115EF7"/>
    <w:rsid w:val="00115F15"/>
    <w:rsid w:val="001164CA"/>
    <w:rsid w:val="00116648"/>
    <w:rsid w:val="0011679A"/>
    <w:rsid w:val="00116B96"/>
    <w:rsid w:val="00117994"/>
    <w:rsid w:val="00117DAA"/>
    <w:rsid w:val="001207F4"/>
    <w:rsid w:val="00120A28"/>
    <w:rsid w:val="00120D88"/>
    <w:rsid w:val="00120E2F"/>
    <w:rsid w:val="0012103D"/>
    <w:rsid w:val="001216D1"/>
    <w:rsid w:val="001216F1"/>
    <w:rsid w:val="00121959"/>
    <w:rsid w:val="00121B6B"/>
    <w:rsid w:val="00122164"/>
    <w:rsid w:val="00122968"/>
    <w:rsid w:val="001229F3"/>
    <w:rsid w:val="001230DF"/>
    <w:rsid w:val="001239F8"/>
    <w:rsid w:val="00123DDC"/>
    <w:rsid w:val="001241EF"/>
    <w:rsid w:val="00124455"/>
    <w:rsid w:val="00124485"/>
    <w:rsid w:val="0012450B"/>
    <w:rsid w:val="0012469D"/>
    <w:rsid w:val="0012493B"/>
    <w:rsid w:val="001249A3"/>
    <w:rsid w:val="00124BCD"/>
    <w:rsid w:val="00124C0F"/>
    <w:rsid w:val="00124CFA"/>
    <w:rsid w:val="00124F03"/>
    <w:rsid w:val="00124F84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0A3"/>
    <w:rsid w:val="00127191"/>
    <w:rsid w:val="001271E9"/>
    <w:rsid w:val="0012740B"/>
    <w:rsid w:val="00127D7A"/>
    <w:rsid w:val="00127F42"/>
    <w:rsid w:val="00130231"/>
    <w:rsid w:val="0013051E"/>
    <w:rsid w:val="00130678"/>
    <w:rsid w:val="0013074B"/>
    <w:rsid w:val="00130EB3"/>
    <w:rsid w:val="0013108D"/>
    <w:rsid w:val="00131271"/>
    <w:rsid w:val="00131954"/>
    <w:rsid w:val="00131B7C"/>
    <w:rsid w:val="00132358"/>
    <w:rsid w:val="001323B8"/>
    <w:rsid w:val="00132423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4F26"/>
    <w:rsid w:val="001352AE"/>
    <w:rsid w:val="0013568B"/>
    <w:rsid w:val="00135AC2"/>
    <w:rsid w:val="00136C2A"/>
    <w:rsid w:val="00137316"/>
    <w:rsid w:val="001373C4"/>
    <w:rsid w:val="00137499"/>
    <w:rsid w:val="00137CDB"/>
    <w:rsid w:val="00137F98"/>
    <w:rsid w:val="00140559"/>
    <w:rsid w:val="00140941"/>
    <w:rsid w:val="00141202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656"/>
    <w:rsid w:val="00143760"/>
    <w:rsid w:val="00144327"/>
    <w:rsid w:val="00144429"/>
    <w:rsid w:val="0014451F"/>
    <w:rsid w:val="001447F0"/>
    <w:rsid w:val="001449E5"/>
    <w:rsid w:val="00144F55"/>
    <w:rsid w:val="0014504F"/>
    <w:rsid w:val="00145087"/>
    <w:rsid w:val="00145155"/>
    <w:rsid w:val="001457AB"/>
    <w:rsid w:val="001457B1"/>
    <w:rsid w:val="00145EB8"/>
    <w:rsid w:val="0014627D"/>
    <w:rsid w:val="001463FE"/>
    <w:rsid w:val="00146788"/>
    <w:rsid w:val="001467E2"/>
    <w:rsid w:val="00146ABD"/>
    <w:rsid w:val="00146EE7"/>
    <w:rsid w:val="00147014"/>
    <w:rsid w:val="001470EB"/>
    <w:rsid w:val="001471C7"/>
    <w:rsid w:val="0014756B"/>
    <w:rsid w:val="0014791E"/>
    <w:rsid w:val="00147A8D"/>
    <w:rsid w:val="00147C40"/>
    <w:rsid w:val="00150983"/>
    <w:rsid w:val="00150A5B"/>
    <w:rsid w:val="00150CE0"/>
    <w:rsid w:val="0015145A"/>
    <w:rsid w:val="00151C0D"/>
    <w:rsid w:val="00151EAC"/>
    <w:rsid w:val="001526A5"/>
    <w:rsid w:val="00152751"/>
    <w:rsid w:val="00152C3F"/>
    <w:rsid w:val="00152ED0"/>
    <w:rsid w:val="00152F3A"/>
    <w:rsid w:val="0015355B"/>
    <w:rsid w:val="0015397C"/>
    <w:rsid w:val="0015404F"/>
    <w:rsid w:val="00154EDE"/>
    <w:rsid w:val="00154F8B"/>
    <w:rsid w:val="00154F8C"/>
    <w:rsid w:val="00154FCB"/>
    <w:rsid w:val="001551E9"/>
    <w:rsid w:val="00155ADE"/>
    <w:rsid w:val="00155BD0"/>
    <w:rsid w:val="00155DB4"/>
    <w:rsid w:val="001560A0"/>
    <w:rsid w:val="001564EE"/>
    <w:rsid w:val="001565B8"/>
    <w:rsid w:val="001569B1"/>
    <w:rsid w:val="001572BB"/>
    <w:rsid w:val="001576C1"/>
    <w:rsid w:val="00157D5F"/>
    <w:rsid w:val="00157E93"/>
    <w:rsid w:val="00157EC6"/>
    <w:rsid w:val="00160D20"/>
    <w:rsid w:val="00160E36"/>
    <w:rsid w:val="00161092"/>
    <w:rsid w:val="00161252"/>
    <w:rsid w:val="0016185E"/>
    <w:rsid w:val="001618AA"/>
    <w:rsid w:val="0016216A"/>
    <w:rsid w:val="001627FA"/>
    <w:rsid w:val="00163468"/>
    <w:rsid w:val="001635CC"/>
    <w:rsid w:val="0016377F"/>
    <w:rsid w:val="00163C89"/>
    <w:rsid w:val="00163F65"/>
    <w:rsid w:val="00164AD6"/>
    <w:rsid w:val="0016525F"/>
    <w:rsid w:val="001656E5"/>
    <w:rsid w:val="001660FA"/>
    <w:rsid w:val="001661B0"/>
    <w:rsid w:val="001669AE"/>
    <w:rsid w:val="00166CB8"/>
    <w:rsid w:val="00166EDD"/>
    <w:rsid w:val="001671A2"/>
    <w:rsid w:val="001675A9"/>
    <w:rsid w:val="001677E1"/>
    <w:rsid w:val="001677F3"/>
    <w:rsid w:val="0016785A"/>
    <w:rsid w:val="00167A84"/>
    <w:rsid w:val="00167C36"/>
    <w:rsid w:val="00167EF5"/>
    <w:rsid w:val="00167F6C"/>
    <w:rsid w:val="00170800"/>
    <w:rsid w:val="00170F11"/>
    <w:rsid w:val="001712A8"/>
    <w:rsid w:val="00171561"/>
    <w:rsid w:val="00171630"/>
    <w:rsid w:val="00171761"/>
    <w:rsid w:val="00171BDB"/>
    <w:rsid w:val="00171C88"/>
    <w:rsid w:val="001721BF"/>
    <w:rsid w:val="00172785"/>
    <w:rsid w:val="001727D2"/>
    <w:rsid w:val="001728AC"/>
    <w:rsid w:val="00172A8E"/>
    <w:rsid w:val="00172EC2"/>
    <w:rsid w:val="00174FDE"/>
    <w:rsid w:val="001751E4"/>
    <w:rsid w:val="00175415"/>
    <w:rsid w:val="00175D02"/>
    <w:rsid w:val="00175FB4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75E"/>
    <w:rsid w:val="00182855"/>
    <w:rsid w:val="001829EA"/>
    <w:rsid w:val="00182CCF"/>
    <w:rsid w:val="00182D23"/>
    <w:rsid w:val="00182ED3"/>
    <w:rsid w:val="0018344D"/>
    <w:rsid w:val="0018361A"/>
    <w:rsid w:val="00183C88"/>
    <w:rsid w:val="0018478C"/>
    <w:rsid w:val="0018482D"/>
    <w:rsid w:val="00184852"/>
    <w:rsid w:val="001848FF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32E1"/>
    <w:rsid w:val="001933D8"/>
    <w:rsid w:val="0019347A"/>
    <w:rsid w:val="001944E9"/>
    <w:rsid w:val="001945AA"/>
    <w:rsid w:val="00194CC8"/>
    <w:rsid w:val="00194FDA"/>
    <w:rsid w:val="00195214"/>
    <w:rsid w:val="00195373"/>
    <w:rsid w:val="0019561F"/>
    <w:rsid w:val="00195BE3"/>
    <w:rsid w:val="00195CEE"/>
    <w:rsid w:val="00196E93"/>
    <w:rsid w:val="00197326"/>
    <w:rsid w:val="001976E7"/>
    <w:rsid w:val="0019789B"/>
    <w:rsid w:val="001A0240"/>
    <w:rsid w:val="001A033B"/>
    <w:rsid w:val="001A058E"/>
    <w:rsid w:val="001A0968"/>
    <w:rsid w:val="001A0C08"/>
    <w:rsid w:val="001A1505"/>
    <w:rsid w:val="001A1997"/>
    <w:rsid w:val="001A24D9"/>
    <w:rsid w:val="001A2598"/>
    <w:rsid w:val="001A311B"/>
    <w:rsid w:val="001A381A"/>
    <w:rsid w:val="001A3974"/>
    <w:rsid w:val="001A3AA2"/>
    <w:rsid w:val="001A4B44"/>
    <w:rsid w:val="001A51AC"/>
    <w:rsid w:val="001A5247"/>
    <w:rsid w:val="001A5BA1"/>
    <w:rsid w:val="001A5DAB"/>
    <w:rsid w:val="001A6350"/>
    <w:rsid w:val="001A68C8"/>
    <w:rsid w:val="001A6F4A"/>
    <w:rsid w:val="001A6FBE"/>
    <w:rsid w:val="001A7A5E"/>
    <w:rsid w:val="001A7BD6"/>
    <w:rsid w:val="001A7C91"/>
    <w:rsid w:val="001A7CAF"/>
    <w:rsid w:val="001A7D5E"/>
    <w:rsid w:val="001A7D84"/>
    <w:rsid w:val="001B004F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CB1"/>
    <w:rsid w:val="001B2D5B"/>
    <w:rsid w:val="001B38C9"/>
    <w:rsid w:val="001B478A"/>
    <w:rsid w:val="001B4BB8"/>
    <w:rsid w:val="001B5A92"/>
    <w:rsid w:val="001B5D83"/>
    <w:rsid w:val="001B5EB2"/>
    <w:rsid w:val="001B5F0F"/>
    <w:rsid w:val="001B6079"/>
    <w:rsid w:val="001B6149"/>
    <w:rsid w:val="001B697A"/>
    <w:rsid w:val="001B6BC9"/>
    <w:rsid w:val="001B6E36"/>
    <w:rsid w:val="001B6EAC"/>
    <w:rsid w:val="001B6F78"/>
    <w:rsid w:val="001B7118"/>
    <w:rsid w:val="001B7184"/>
    <w:rsid w:val="001B7425"/>
    <w:rsid w:val="001B7C35"/>
    <w:rsid w:val="001B7CFA"/>
    <w:rsid w:val="001C0130"/>
    <w:rsid w:val="001C0747"/>
    <w:rsid w:val="001C1411"/>
    <w:rsid w:val="001C17E0"/>
    <w:rsid w:val="001C20AD"/>
    <w:rsid w:val="001C20DB"/>
    <w:rsid w:val="001C23AF"/>
    <w:rsid w:val="001C256A"/>
    <w:rsid w:val="001C2B08"/>
    <w:rsid w:val="001C2C01"/>
    <w:rsid w:val="001C2E3B"/>
    <w:rsid w:val="001C31C8"/>
    <w:rsid w:val="001C3C91"/>
    <w:rsid w:val="001C3EE2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106"/>
    <w:rsid w:val="001C730F"/>
    <w:rsid w:val="001C79DB"/>
    <w:rsid w:val="001C7E5F"/>
    <w:rsid w:val="001C7EC0"/>
    <w:rsid w:val="001D0097"/>
    <w:rsid w:val="001D03D8"/>
    <w:rsid w:val="001D0815"/>
    <w:rsid w:val="001D0A98"/>
    <w:rsid w:val="001D0D23"/>
    <w:rsid w:val="001D1174"/>
    <w:rsid w:val="001D120A"/>
    <w:rsid w:val="001D17D7"/>
    <w:rsid w:val="001D17DE"/>
    <w:rsid w:val="001D2071"/>
    <w:rsid w:val="001D2157"/>
    <w:rsid w:val="001D21A3"/>
    <w:rsid w:val="001D21A5"/>
    <w:rsid w:val="001D2324"/>
    <w:rsid w:val="001D2935"/>
    <w:rsid w:val="001D2CA9"/>
    <w:rsid w:val="001D2E2D"/>
    <w:rsid w:val="001D338C"/>
    <w:rsid w:val="001D3466"/>
    <w:rsid w:val="001D3A52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C70"/>
    <w:rsid w:val="001D5D47"/>
    <w:rsid w:val="001D6691"/>
    <w:rsid w:val="001D68E7"/>
    <w:rsid w:val="001D6941"/>
    <w:rsid w:val="001D6B81"/>
    <w:rsid w:val="001D6EBC"/>
    <w:rsid w:val="001D700E"/>
    <w:rsid w:val="001D77EF"/>
    <w:rsid w:val="001E02CC"/>
    <w:rsid w:val="001E05C5"/>
    <w:rsid w:val="001E0D08"/>
    <w:rsid w:val="001E1843"/>
    <w:rsid w:val="001E1C63"/>
    <w:rsid w:val="001E2098"/>
    <w:rsid w:val="001E2219"/>
    <w:rsid w:val="001E36AB"/>
    <w:rsid w:val="001E3B3A"/>
    <w:rsid w:val="001E40C6"/>
    <w:rsid w:val="001E54A3"/>
    <w:rsid w:val="001E5AA8"/>
    <w:rsid w:val="001E6218"/>
    <w:rsid w:val="001E651E"/>
    <w:rsid w:val="001E66DB"/>
    <w:rsid w:val="001E6DFE"/>
    <w:rsid w:val="001E708F"/>
    <w:rsid w:val="001E734B"/>
    <w:rsid w:val="001E78F2"/>
    <w:rsid w:val="001E79A1"/>
    <w:rsid w:val="001E7C3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420"/>
    <w:rsid w:val="001F2542"/>
    <w:rsid w:val="001F2C28"/>
    <w:rsid w:val="001F2C53"/>
    <w:rsid w:val="001F2F46"/>
    <w:rsid w:val="001F37EE"/>
    <w:rsid w:val="001F38DF"/>
    <w:rsid w:val="001F3958"/>
    <w:rsid w:val="001F3C1D"/>
    <w:rsid w:val="001F4647"/>
    <w:rsid w:val="001F4870"/>
    <w:rsid w:val="001F48DF"/>
    <w:rsid w:val="001F4E31"/>
    <w:rsid w:val="001F4FA6"/>
    <w:rsid w:val="001F59AB"/>
    <w:rsid w:val="001F5EA6"/>
    <w:rsid w:val="001F6BE6"/>
    <w:rsid w:val="00200247"/>
    <w:rsid w:val="00200E5E"/>
    <w:rsid w:val="002014F5"/>
    <w:rsid w:val="00201FEF"/>
    <w:rsid w:val="00202349"/>
    <w:rsid w:val="00202704"/>
    <w:rsid w:val="002029D6"/>
    <w:rsid w:val="002031FE"/>
    <w:rsid w:val="0020326F"/>
    <w:rsid w:val="0020363B"/>
    <w:rsid w:val="00204344"/>
    <w:rsid w:val="002043FE"/>
    <w:rsid w:val="00204D97"/>
    <w:rsid w:val="00204FC6"/>
    <w:rsid w:val="00205C07"/>
    <w:rsid w:val="002060E6"/>
    <w:rsid w:val="00206102"/>
    <w:rsid w:val="00206715"/>
    <w:rsid w:val="002071FC"/>
    <w:rsid w:val="00207380"/>
    <w:rsid w:val="00207594"/>
    <w:rsid w:val="00207928"/>
    <w:rsid w:val="00207A4A"/>
    <w:rsid w:val="00207DED"/>
    <w:rsid w:val="00210208"/>
    <w:rsid w:val="002102B4"/>
    <w:rsid w:val="002109DD"/>
    <w:rsid w:val="00210D41"/>
    <w:rsid w:val="00210E72"/>
    <w:rsid w:val="00210FA5"/>
    <w:rsid w:val="00211D96"/>
    <w:rsid w:val="00211F66"/>
    <w:rsid w:val="002123AD"/>
    <w:rsid w:val="002124FC"/>
    <w:rsid w:val="002125AD"/>
    <w:rsid w:val="00212794"/>
    <w:rsid w:val="00212B7A"/>
    <w:rsid w:val="00212EBB"/>
    <w:rsid w:val="00213221"/>
    <w:rsid w:val="00213400"/>
    <w:rsid w:val="00213437"/>
    <w:rsid w:val="0021350C"/>
    <w:rsid w:val="002135D0"/>
    <w:rsid w:val="002135EC"/>
    <w:rsid w:val="00213CCD"/>
    <w:rsid w:val="002143BE"/>
    <w:rsid w:val="00214B56"/>
    <w:rsid w:val="0021502A"/>
    <w:rsid w:val="002151A8"/>
    <w:rsid w:val="0021574B"/>
    <w:rsid w:val="00215C18"/>
    <w:rsid w:val="00216742"/>
    <w:rsid w:val="00217403"/>
    <w:rsid w:val="0021758A"/>
    <w:rsid w:val="002175A6"/>
    <w:rsid w:val="00217643"/>
    <w:rsid w:val="00217805"/>
    <w:rsid w:val="00217823"/>
    <w:rsid w:val="0021786F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548"/>
    <w:rsid w:val="002247BF"/>
    <w:rsid w:val="00225517"/>
    <w:rsid w:val="002258A7"/>
    <w:rsid w:val="00225933"/>
    <w:rsid w:val="00225C8F"/>
    <w:rsid w:val="002263EA"/>
    <w:rsid w:val="0022645F"/>
    <w:rsid w:val="00227A32"/>
    <w:rsid w:val="0023079A"/>
    <w:rsid w:val="00230EF2"/>
    <w:rsid w:val="00230F1A"/>
    <w:rsid w:val="00231071"/>
    <w:rsid w:val="002310A0"/>
    <w:rsid w:val="00231102"/>
    <w:rsid w:val="00231679"/>
    <w:rsid w:val="00231CE3"/>
    <w:rsid w:val="00231E2C"/>
    <w:rsid w:val="002320A0"/>
    <w:rsid w:val="0023248F"/>
    <w:rsid w:val="002328CA"/>
    <w:rsid w:val="00232A69"/>
    <w:rsid w:val="00232B75"/>
    <w:rsid w:val="00233264"/>
    <w:rsid w:val="00233903"/>
    <w:rsid w:val="00233907"/>
    <w:rsid w:val="00233A1E"/>
    <w:rsid w:val="0023415D"/>
    <w:rsid w:val="00234213"/>
    <w:rsid w:val="00234767"/>
    <w:rsid w:val="00234801"/>
    <w:rsid w:val="00234D7C"/>
    <w:rsid w:val="00234E70"/>
    <w:rsid w:val="002356D6"/>
    <w:rsid w:val="00235A86"/>
    <w:rsid w:val="00235B39"/>
    <w:rsid w:val="002362B1"/>
    <w:rsid w:val="00236856"/>
    <w:rsid w:val="00236B68"/>
    <w:rsid w:val="00236E68"/>
    <w:rsid w:val="00237B8B"/>
    <w:rsid w:val="0024138A"/>
    <w:rsid w:val="002413E7"/>
    <w:rsid w:val="00241C34"/>
    <w:rsid w:val="00242294"/>
    <w:rsid w:val="002422A0"/>
    <w:rsid w:val="0024265F"/>
    <w:rsid w:val="0024283B"/>
    <w:rsid w:val="00242C8D"/>
    <w:rsid w:val="00243969"/>
    <w:rsid w:val="00243BB6"/>
    <w:rsid w:val="00243E39"/>
    <w:rsid w:val="002440C0"/>
    <w:rsid w:val="002441EC"/>
    <w:rsid w:val="002446F5"/>
    <w:rsid w:val="00244FBC"/>
    <w:rsid w:val="00245227"/>
    <w:rsid w:val="002455A5"/>
    <w:rsid w:val="0024561C"/>
    <w:rsid w:val="0024587A"/>
    <w:rsid w:val="002459B0"/>
    <w:rsid w:val="00245BD5"/>
    <w:rsid w:val="00245EA4"/>
    <w:rsid w:val="00246284"/>
    <w:rsid w:val="00246524"/>
    <w:rsid w:val="00246698"/>
    <w:rsid w:val="00247214"/>
    <w:rsid w:val="0024724B"/>
    <w:rsid w:val="00247931"/>
    <w:rsid w:val="002479EA"/>
    <w:rsid w:val="00247C02"/>
    <w:rsid w:val="00247CE7"/>
    <w:rsid w:val="00247D05"/>
    <w:rsid w:val="00250720"/>
    <w:rsid w:val="00250B8D"/>
    <w:rsid w:val="00250FF3"/>
    <w:rsid w:val="00251ADC"/>
    <w:rsid w:val="00251DBF"/>
    <w:rsid w:val="00252331"/>
    <w:rsid w:val="0025275E"/>
    <w:rsid w:val="00252A5B"/>
    <w:rsid w:val="002530D5"/>
    <w:rsid w:val="00253B74"/>
    <w:rsid w:val="00253D08"/>
    <w:rsid w:val="00253D2E"/>
    <w:rsid w:val="00254493"/>
    <w:rsid w:val="00255989"/>
    <w:rsid w:val="00255A3A"/>
    <w:rsid w:val="00255AA2"/>
    <w:rsid w:val="00255F14"/>
    <w:rsid w:val="00256037"/>
    <w:rsid w:val="00256147"/>
    <w:rsid w:val="002572C4"/>
    <w:rsid w:val="00257997"/>
    <w:rsid w:val="00257B86"/>
    <w:rsid w:val="002603E6"/>
    <w:rsid w:val="00261179"/>
    <w:rsid w:val="002614C1"/>
    <w:rsid w:val="002618AD"/>
    <w:rsid w:val="00261D2D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CE3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09A5"/>
    <w:rsid w:val="00270B63"/>
    <w:rsid w:val="002712B6"/>
    <w:rsid w:val="002715C9"/>
    <w:rsid w:val="002715CB"/>
    <w:rsid w:val="0027180B"/>
    <w:rsid w:val="00271B3E"/>
    <w:rsid w:val="002720A4"/>
    <w:rsid w:val="0027225C"/>
    <w:rsid w:val="00273EAB"/>
    <w:rsid w:val="0027432A"/>
    <w:rsid w:val="0027474D"/>
    <w:rsid w:val="00274999"/>
    <w:rsid w:val="0027529B"/>
    <w:rsid w:val="0027541B"/>
    <w:rsid w:val="00275F7F"/>
    <w:rsid w:val="002767DD"/>
    <w:rsid w:val="00276896"/>
    <w:rsid w:val="002770E8"/>
    <w:rsid w:val="00277176"/>
    <w:rsid w:val="00277178"/>
    <w:rsid w:val="002773FE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046"/>
    <w:rsid w:val="00283356"/>
    <w:rsid w:val="00283489"/>
    <w:rsid w:val="00283637"/>
    <w:rsid w:val="00283FD2"/>
    <w:rsid w:val="00284938"/>
    <w:rsid w:val="00284B4B"/>
    <w:rsid w:val="00285351"/>
    <w:rsid w:val="00285CC1"/>
    <w:rsid w:val="002860C2"/>
    <w:rsid w:val="002864CE"/>
    <w:rsid w:val="00286B4C"/>
    <w:rsid w:val="0029043D"/>
    <w:rsid w:val="00290B07"/>
    <w:rsid w:val="00291278"/>
    <w:rsid w:val="002916EB"/>
    <w:rsid w:val="002920BB"/>
    <w:rsid w:val="002920CD"/>
    <w:rsid w:val="002925B7"/>
    <w:rsid w:val="00292B41"/>
    <w:rsid w:val="00292B66"/>
    <w:rsid w:val="00293131"/>
    <w:rsid w:val="00293D42"/>
    <w:rsid w:val="0029411B"/>
    <w:rsid w:val="0029467D"/>
    <w:rsid w:val="00294885"/>
    <w:rsid w:val="00294913"/>
    <w:rsid w:val="00294A5D"/>
    <w:rsid w:val="00294B47"/>
    <w:rsid w:val="002950C2"/>
    <w:rsid w:val="00295666"/>
    <w:rsid w:val="002956ED"/>
    <w:rsid w:val="0029596E"/>
    <w:rsid w:val="00295A20"/>
    <w:rsid w:val="0029625C"/>
    <w:rsid w:val="00297448"/>
    <w:rsid w:val="0029751E"/>
    <w:rsid w:val="00297ADF"/>
    <w:rsid w:val="002A0C72"/>
    <w:rsid w:val="002A0DDA"/>
    <w:rsid w:val="002A0F1B"/>
    <w:rsid w:val="002A1494"/>
    <w:rsid w:val="002A1C8C"/>
    <w:rsid w:val="002A1EBB"/>
    <w:rsid w:val="002A1FFD"/>
    <w:rsid w:val="002A22E3"/>
    <w:rsid w:val="002A27E3"/>
    <w:rsid w:val="002A297E"/>
    <w:rsid w:val="002A2A8E"/>
    <w:rsid w:val="002A2ED6"/>
    <w:rsid w:val="002A4CA4"/>
    <w:rsid w:val="002A4F9B"/>
    <w:rsid w:val="002A5118"/>
    <w:rsid w:val="002A546C"/>
    <w:rsid w:val="002A5763"/>
    <w:rsid w:val="002A5E9D"/>
    <w:rsid w:val="002A60AC"/>
    <w:rsid w:val="002A6545"/>
    <w:rsid w:val="002A658D"/>
    <w:rsid w:val="002A65F9"/>
    <w:rsid w:val="002A76D3"/>
    <w:rsid w:val="002A77D1"/>
    <w:rsid w:val="002B024C"/>
    <w:rsid w:val="002B03D8"/>
    <w:rsid w:val="002B045D"/>
    <w:rsid w:val="002B07F4"/>
    <w:rsid w:val="002B09B6"/>
    <w:rsid w:val="002B0DC7"/>
    <w:rsid w:val="002B0F38"/>
    <w:rsid w:val="002B12B2"/>
    <w:rsid w:val="002B1DA0"/>
    <w:rsid w:val="002B2136"/>
    <w:rsid w:val="002B28B5"/>
    <w:rsid w:val="002B2B4A"/>
    <w:rsid w:val="002B2E00"/>
    <w:rsid w:val="002B3089"/>
    <w:rsid w:val="002B35E7"/>
    <w:rsid w:val="002B3B73"/>
    <w:rsid w:val="002B3EC1"/>
    <w:rsid w:val="002B3F75"/>
    <w:rsid w:val="002B4B33"/>
    <w:rsid w:val="002B5206"/>
    <w:rsid w:val="002B5486"/>
    <w:rsid w:val="002B548B"/>
    <w:rsid w:val="002B56EE"/>
    <w:rsid w:val="002B576E"/>
    <w:rsid w:val="002B59CE"/>
    <w:rsid w:val="002B5E90"/>
    <w:rsid w:val="002B6913"/>
    <w:rsid w:val="002B6DEC"/>
    <w:rsid w:val="002B6F13"/>
    <w:rsid w:val="002B70EC"/>
    <w:rsid w:val="002B7504"/>
    <w:rsid w:val="002C000E"/>
    <w:rsid w:val="002C027C"/>
    <w:rsid w:val="002C0369"/>
    <w:rsid w:val="002C097E"/>
    <w:rsid w:val="002C123B"/>
    <w:rsid w:val="002C1B3E"/>
    <w:rsid w:val="002C1F2E"/>
    <w:rsid w:val="002C21DC"/>
    <w:rsid w:val="002C249A"/>
    <w:rsid w:val="002C251C"/>
    <w:rsid w:val="002C2768"/>
    <w:rsid w:val="002C28D4"/>
    <w:rsid w:val="002C2E3E"/>
    <w:rsid w:val="002C3141"/>
    <w:rsid w:val="002C3B97"/>
    <w:rsid w:val="002C4434"/>
    <w:rsid w:val="002C4739"/>
    <w:rsid w:val="002C47F4"/>
    <w:rsid w:val="002C4B53"/>
    <w:rsid w:val="002C4E62"/>
    <w:rsid w:val="002C57A3"/>
    <w:rsid w:val="002C5BE1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1E1A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4C7B"/>
    <w:rsid w:val="002D4E1E"/>
    <w:rsid w:val="002D5077"/>
    <w:rsid w:val="002D507C"/>
    <w:rsid w:val="002D5C9D"/>
    <w:rsid w:val="002D6552"/>
    <w:rsid w:val="002D6A4C"/>
    <w:rsid w:val="002D6C6F"/>
    <w:rsid w:val="002D71CF"/>
    <w:rsid w:val="002D7F7A"/>
    <w:rsid w:val="002E0186"/>
    <w:rsid w:val="002E04AD"/>
    <w:rsid w:val="002E0651"/>
    <w:rsid w:val="002E06AA"/>
    <w:rsid w:val="002E08FA"/>
    <w:rsid w:val="002E1321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E6"/>
    <w:rsid w:val="002E575A"/>
    <w:rsid w:val="002E587D"/>
    <w:rsid w:val="002E5CB2"/>
    <w:rsid w:val="002E5CC0"/>
    <w:rsid w:val="002E5EAA"/>
    <w:rsid w:val="002E600B"/>
    <w:rsid w:val="002E643A"/>
    <w:rsid w:val="002E6879"/>
    <w:rsid w:val="002E6E77"/>
    <w:rsid w:val="002F0C46"/>
    <w:rsid w:val="002F12E9"/>
    <w:rsid w:val="002F1368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4274"/>
    <w:rsid w:val="002F474C"/>
    <w:rsid w:val="002F4A78"/>
    <w:rsid w:val="002F4FAC"/>
    <w:rsid w:val="002F5407"/>
    <w:rsid w:val="002F5A00"/>
    <w:rsid w:val="002F6667"/>
    <w:rsid w:val="002F6C12"/>
    <w:rsid w:val="002F706B"/>
    <w:rsid w:val="002F7671"/>
    <w:rsid w:val="002F7882"/>
    <w:rsid w:val="003001F5"/>
    <w:rsid w:val="0030099C"/>
    <w:rsid w:val="00300EE9"/>
    <w:rsid w:val="003013DE"/>
    <w:rsid w:val="003018FC"/>
    <w:rsid w:val="00301E21"/>
    <w:rsid w:val="00301E36"/>
    <w:rsid w:val="00301ECA"/>
    <w:rsid w:val="003020A8"/>
    <w:rsid w:val="00302807"/>
    <w:rsid w:val="00302D91"/>
    <w:rsid w:val="003036B7"/>
    <w:rsid w:val="003038AC"/>
    <w:rsid w:val="00303DC8"/>
    <w:rsid w:val="00304340"/>
    <w:rsid w:val="003048E6"/>
    <w:rsid w:val="00304A69"/>
    <w:rsid w:val="00305256"/>
    <w:rsid w:val="003054A4"/>
    <w:rsid w:val="00305614"/>
    <w:rsid w:val="00305EFE"/>
    <w:rsid w:val="00306355"/>
    <w:rsid w:val="003064A3"/>
    <w:rsid w:val="00306771"/>
    <w:rsid w:val="00306B24"/>
    <w:rsid w:val="00306C16"/>
    <w:rsid w:val="00306D52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3F8"/>
    <w:rsid w:val="0031375E"/>
    <w:rsid w:val="00314015"/>
    <w:rsid w:val="00314274"/>
    <w:rsid w:val="0031480B"/>
    <w:rsid w:val="00314D40"/>
    <w:rsid w:val="00315154"/>
    <w:rsid w:val="00315D42"/>
    <w:rsid w:val="003161EA"/>
    <w:rsid w:val="0031678F"/>
    <w:rsid w:val="00316842"/>
    <w:rsid w:val="0031756B"/>
    <w:rsid w:val="00317FA3"/>
    <w:rsid w:val="00320D1C"/>
    <w:rsid w:val="003211B9"/>
    <w:rsid w:val="00321939"/>
    <w:rsid w:val="00322064"/>
    <w:rsid w:val="00322121"/>
    <w:rsid w:val="0032212E"/>
    <w:rsid w:val="00322403"/>
    <w:rsid w:val="003224E6"/>
    <w:rsid w:val="00322546"/>
    <w:rsid w:val="00322883"/>
    <w:rsid w:val="003229AC"/>
    <w:rsid w:val="00322B68"/>
    <w:rsid w:val="00322C4D"/>
    <w:rsid w:val="00322F54"/>
    <w:rsid w:val="003234DD"/>
    <w:rsid w:val="0032352C"/>
    <w:rsid w:val="0032371C"/>
    <w:rsid w:val="00323B8D"/>
    <w:rsid w:val="003246A5"/>
    <w:rsid w:val="00324749"/>
    <w:rsid w:val="0032520D"/>
    <w:rsid w:val="0032538D"/>
    <w:rsid w:val="00325681"/>
    <w:rsid w:val="00325EC4"/>
    <w:rsid w:val="00326240"/>
    <w:rsid w:val="00326855"/>
    <w:rsid w:val="003269E8"/>
    <w:rsid w:val="00326B31"/>
    <w:rsid w:val="00326D6C"/>
    <w:rsid w:val="00327156"/>
    <w:rsid w:val="003277AD"/>
    <w:rsid w:val="00327AAD"/>
    <w:rsid w:val="00327E4D"/>
    <w:rsid w:val="0033062C"/>
    <w:rsid w:val="003306E4"/>
    <w:rsid w:val="003306FB"/>
    <w:rsid w:val="00330A5A"/>
    <w:rsid w:val="00330A96"/>
    <w:rsid w:val="00330E6C"/>
    <w:rsid w:val="00331AD6"/>
    <w:rsid w:val="00331F00"/>
    <w:rsid w:val="00331F12"/>
    <w:rsid w:val="00331FE9"/>
    <w:rsid w:val="0033236A"/>
    <w:rsid w:val="003327F1"/>
    <w:rsid w:val="00332F91"/>
    <w:rsid w:val="0033383E"/>
    <w:rsid w:val="0033459F"/>
    <w:rsid w:val="00334764"/>
    <w:rsid w:val="003351F0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56F"/>
    <w:rsid w:val="0033798C"/>
    <w:rsid w:val="00337AA6"/>
    <w:rsid w:val="00341553"/>
    <w:rsid w:val="00341DA0"/>
    <w:rsid w:val="00341E90"/>
    <w:rsid w:val="00341FC8"/>
    <w:rsid w:val="00342426"/>
    <w:rsid w:val="003426A5"/>
    <w:rsid w:val="00342759"/>
    <w:rsid w:val="00342E40"/>
    <w:rsid w:val="00343936"/>
    <w:rsid w:val="00343B8C"/>
    <w:rsid w:val="00343C9F"/>
    <w:rsid w:val="00343CC3"/>
    <w:rsid w:val="00343EB5"/>
    <w:rsid w:val="003449D8"/>
    <w:rsid w:val="00344BB4"/>
    <w:rsid w:val="00344C46"/>
    <w:rsid w:val="00345984"/>
    <w:rsid w:val="00345B78"/>
    <w:rsid w:val="0034624F"/>
    <w:rsid w:val="003466D0"/>
    <w:rsid w:val="00346796"/>
    <w:rsid w:val="00346C95"/>
    <w:rsid w:val="00347174"/>
    <w:rsid w:val="00347324"/>
    <w:rsid w:val="0034732B"/>
    <w:rsid w:val="003474F7"/>
    <w:rsid w:val="00347743"/>
    <w:rsid w:val="00347DA6"/>
    <w:rsid w:val="003503D6"/>
    <w:rsid w:val="00350702"/>
    <w:rsid w:val="003507AA"/>
    <w:rsid w:val="00350C5F"/>
    <w:rsid w:val="00350DAF"/>
    <w:rsid w:val="00351EDE"/>
    <w:rsid w:val="003525A2"/>
    <w:rsid w:val="0035266F"/>
    <w:rsid w:val="003526EB"/>
    <w:rsid w:val="003527E9"/>
    <w:rsid w:val="00354078"/>
    <w:rsid w:val="0035411E"/>
    <w:rsid w:val="00354867"/>
    <w:rsid w:val="00355833"/>
    <w:rsid w:val="00355920"/>
    <w:rsid w:val="0035593F"/>
    <w:rsid w:val="00355BCC"/>
    <w:rsid w:val="00356032"/>
    <w:rsid w:val="00356ADA"/>
    <w:rsid w:val="00356B8C"/>
    <w:rsid w:val="00357234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1E2D"/>
    <w:rsid w:val="003624D1"/>
    <w:rsid w:val="0036296C"/>
    <w:rsid w:val="00362C6E"/>
    <w:rsid w:val="00362F3E"/>
    <w:rsid w:val="00363529"/>
    <w:rsid w:val="00363F58"/>
    <w:rsid w:val="0036438E"/>
    <w:rsid w:val="0036485B"/>
    <w:rsid w:val="00364AA8"/>
    <w:rsid w:val="00365070"/>
    <w:rsid w:val="00365123"/>
    <w:rsid w:val="003651F4"/>
    <w:rsid w:val="0036581B"/>
    <w:rsid w:val="00365BF5"/>
    <w:rsid w:val="00365E3C"/>
    <w:rsid w:val="00365E5A"/>
    <w:rsid w:val="00366114"/>
    <w:rsid w:val="00366131"/>
    <w:rsid w:val="00366C25"/>
    <w:rsid w:val="00367171"/>
    <w:rsid w:val="00367B17"/>
    <w:rsid w:val="00370472"/>
    <w:rsid w:val="00370A45"/>
    <w:rsid w:val="00370C47"/>
    <w:rsid w:val="00370E0F"/>
    <w:rsid w:val="00371029"/>
    <w:rsid w:val="00371043"/>
    <w:rsid w:val="0037134E"/>
    <w:rsid w:val="0037186E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4BA1"/>
    <w:rsid w:val="003751E7"/>
    <w:rsid w:val="0037547C"/>
    <w:rsid w:val="00375D5B"/>
    <w:rsid w:val="0037612B"/>
    <w:rsid w:val="0037659D"/>
    <w:rsid w:val="00376B5E"/>
    <w:rsid w:val="00376CCF"/>
    <w:rsid w:val="00376D8C"/>
    <w:rsid w:val="00376EE4"/>
    <w:rsid w:val="0037701A"/>
    <w:rsid w:val="00377360"/>
    <w:rsid w:val="003773AF"/>
    <w:rsid w:val="00377FBC"/>
    <w:rsid w:val="00380519"/>
    <w:rsid w:val="003808B0"/>
    <w:rsid w:val="00380CF8"/>
    <w:rsid w:val="003812AB"/>
    <w:rsid w:val="003818D5"/>
    <w:rsid w:val="00381D22"/>
    <w:rsid w:val="00381D78"/>
    <w:rsid w:val="00382112"/>
    <w:rsid w:val="003824CF"/>
    <w:rsid w:val="003828A1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5DB"/>
    <w:rsid w:val="00386ACE"/>
    <w:rsid w:val="00386C1A"/>
    <w:rsid w:val="00386E2F"/>
    <w:rsid w:val="00387094"/>
    <w:rsid w:val="0038710F"/>
    <w:rsid w:val="00387347"/>
    <w:rsid w:val="003874C8"/>
    <w:rsid w:val="00387529"/>
    <w:rsid w:val="003875E2"/>
    <w:rsid w:val="003878FF"/>
    <w:rsid w:val="00387A45"/>
    <w:rsid w:val="00387BA2"/>
    <w:rsid w:val="00387F08"/>
    <w:rsid w:val="003907A2"/>
    <w:rsid w:val="0039124A"/>
    <w:rsid w:val="00391611"/>
    <w:rsid w:val="00391669"/>
    <w:rsid w:val="003917A8"/>
    <w:rsid w:val="003919BA"/>
    <w:rsid w:val="00391A94"/>
    <w:rsid w:val="00391E9B"/>
    <w:rsid w:val="0039242E"/>
    <w:rsid w:val="0039303A"/>
    <w:rsid w:val="003930BE"/>
    <w:rsid w:val="003934A2"/>
    <w:rsid w:val="00393615"/>
    <w:rsid w:val="0039392E"/>
    <w:rsid w:val="00394101"/>
    <w:rsid w:val="003949DA"/>
    <w:rsid w:val="00394A32"/>
    <w:rsid w:val="00394A65"/>
    <w:rsid w:val="00394B8E"/>
    <w:rsid w:val="00394B8F"/>
    <w:rsid w:val="00394F02"/>
    <w:rsid w:val="00395071"/>
    <w:rsid w:val="0039541D"/>
    <w:rsid w:val="00395823"/>
    <w:rsid w:val="00395F48"/>
    <w:rsid w:val="003962D3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97F67"/>
    <w:rsid w:val="003A0FE8"/>
    <w:rsid w:val="003A172C"/>
    <w:rsid w:val="003A19B7"/>
    <w:rsid w:val="003A1BBB"/>
    <w:rsid w:val="003A221A"/>
    <w:rsid w:val="003A2528"/>
    <w:rsid w:val="003A2612"/>
    <w:rsid w:val="003A2C81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D24"/>
    <w:rsid w:val="003A6517"/>
    <w:rsid w:val="003A6894"/>
    <w:rsid w:val="003A6D74"/>
    <w:rsid w:val="003A6F50"/>
    <w:rsid w:val="003A78F6"/>
    <w:rsid w:val="003A7DAC"/>
    <w:rsid w:val="003B000E"/>
    <w:rsid w:val="003B02CE"/>
    <w:rsid w:val="003B0367"/>
    <w:rsid w:val="003B0406"/>
    <w:rsid w:val="003B0BB7"/>
    <w:rsid w:val="003B0D59"/>
    <w:rsid w:val="003B10C6"/>
    <w:rsid w:val="003B169E"/>
    <w:rsid w:val="003B16D6"/>
    <w:rsid w:val="003B18F0"/>
    <w:rsid w:val="003B1C4F"/>
    <w:rsid w:val="003B21A0"/>
    <w:rsid w:val="003B23EC"/>
    <w:rsid w:val="003B262A"/>
    <w:rsid w:val="003B2893"/>
    <w:rsid w:val="003B28D4"/>
    <w:rsid w:val="003B337F"/>
    <w:rsid w:val="003B3D7C"/>
    <w:rsid w:val="003B3DEA"/>
    <w:rsid w:val="003B4BD5"/>
    <w:rsid w:val="003B511D"/>
    <w:rsid w:val="003B53CC"/>
    <w:rsid w:val="003B5615"/>
    <w:rsid w:val="003B587D"/>
    <w:rsid w:val="003B5A66"/>
    <w:rsid w:val="003B5E7E"/>
    <w:rsid w:val="003B5FFC"/>
    <w:rsid w:val="003B6030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3D"/>
    <w:rsid w:val="003C0958"/>
    <w:rsid w:val="003C0C3D"/>
    <w:rsid w:val="003C12E5"/>
    <w:rsid w:val="003C1365"/>
    <w:rsid w:val="003C13F2"/>
    <w:rsid w:val="003C1581"/>
    <w:rsid w:val="003C17F3"/>
    <w:rsid w:val="003C1839"/>
    <w:rsid w:val="003C1A4C"/>
    <w:rsid w:val="003C1C99"/>
    <w:rsid w:val="003C1C9F"/>
    <w:rsid w:val="003C272E"/>
    <w:rsid w:val="003C284F"/>
    <w:rsid w:val="003C2949"/>
    <w:rsid w:val="003C2A8E"/>
    <w:rsid w:val="003C2C1E"/>
    <w:rsid w:val="003C3167"/>
    <w:rsid w:val="003C316C"/>
    <w:rsid w:val="003C3308"/>
    <w:rsid w:val="003C425F"/>
    <w:rsid w:val="003C45A8"/>
    <w:rsid w:val="003C4909"/>
    <w:rsid w:val="003C4E87"/>
    <w:rsid w:val="003C4ED3"/>
    <w:rsid w:val="003C56DE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675"/>
    <w:rsid w:val="003D1B31"/>
    <w:rsid w:val="003D1C7D"/>
    <w:rsid w:val="003D2649"/>
    <w:rsid w:val="003D28D0"/>
    <w:rsid w:val="003D2A17"/>
    <w:rsid w:val="003D2A27"/>
    <w:rsid w:val="003D2BFE"/>
    <w:rsid w:val="003D2C95"/>
    <w:rsid w:val="003D2CC7"/>
    <w:rsid w:val="003D2E30"/>
    <w:rsid w:val="003D3766"/>
    <w:rsid w:val="003D3C60"/>
    <w:rsid w:val="003D3CB6"/>
    <w:rsid w:val="003D46D3"/>
    <w:rsid w:val="003D4B32"/>
    <w:rsid w:val="003D4DAD"/>
    <w:rsid w:val="003D4EBC"/>
    <w:rsid w:val="003D52CA"/>
    <w:rsid w:val="003D5409"/>
    <w:rsid w:val="003D547F"/>
    <w:rsid w:val="003D554F"/>
    <w:rsid w:val="003D558A"/>
    <w:rsid w:val="003D5796"/>
    <w:rsid w:val="003D5E77"/>
    <w:rsid w:val="003D5ECA"/>
    <w:rsid w:val="003D68BC"/>
    <w:rsid w:val="003D6CB9"/>
    <w:rsid w:val="003D6FA6"/>
    <w:rsid w:val="003D717D"/>
    <w:rsid w:val="003D788C"/>
    <w:rsid w:val="003D798F"/>
    <w:rsid w:val="003E02B3"/>
    <w:rsid w:val="003E05C2"/>
    <w:rsid w:val="003E0664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58DD"/>
    <w:rsid w:val="003E61AA"/>
    <w:rsid w:val="003E65AB"/>
    <w:rsid w:val="003E65AD"/>
    <w:rsid w:val="003E6EE9"/>
    <w:rsid w:val="003E712B"/>
    <w:rsid w:val="003E759D"/>
    <w:rsid w:val="003E75BB"/>
    <w:rsid w:val="003E7AA8"/>
    <w:rsid w:val="003E7C90"/>
    <w:rsid w:val="003E7E0B"/>
    <w:rsid w:val="003E7E93"/>
    <w:rsid w:val="003F0736"/>
    <w:rsid w:val="003F077C"/>
    <w:rsid w:val="003F0803"/>
    <w:rsid w:val="003F0FAE"/>
    <w:rsid w:val="003F1574"/>
    <w:rsid w:val="003F1B80"/>
    <w:rsid w:val="003F23C8"/>
    <w:rsid w:val="003F2964"/>
    <w:rsid w:val="003F2B16"/>
    <w:rsid w:val="003F33E6"/>
    <w:rsid w:val="003F3C60"/>
    <w:rsid w:val="003F3F1D"/>
    <w:rsid w:val="003F422D"/>
    <w:rsid w:val="003F4311"/>
    <w:rsid w:val="003F43D3"/>
    <w:rsid w:val="003F5195"/>
    <w:rsid w:val="003F5EB6"/>
    <w:rsid w:val="003F6103"/>
    <w:rsid w:val="003F6297"/>
    <w:rsid w:val="003F74D9"/>
    <w:rsid w:val="003F7503"/>
    <w:rsid w:val="003F7655"/>
    <w:rsid w:val="003F781D"/>
    <w:rsid w:val="003F789A"/>
    <w:rsid w:val="003F7A14"/>
    <w:rsid w:val="004003B7"/>
    <w:rsid w:val="00400B6C"/>
    <w:rsid w:val="00400C92"/>
    <w:rsid w:val="0040131C"/>
    <w:rsid w:val="00401671"/>
    <w:rsid w:val="004016FE"/>
    <w:rsid w:val="00401A71"/>
    <w:rsid w:val="00401F78"/>
    <w:rsid w:val="00402513"/>
    <w:rsid w:val="00402983"/>
    <w:rsid w:val="00404401"/>
    <w:rsid w:val="004045C9"/>
    <w:rsid w:val="004046AE"/>
    <w:rsid w:val="00404767"/>
    <w:rsid w:val="004047F2"/>
    <w:rsid w:val="00404B74"/>
    <w:rsid w:val="00404C33"/>
    <w:rsid w:val="004052D2"/>
    <w:rsid w:val="00405EA2"/>
    <w:rsid w:val="004066BF"/>
    <w:rsid w:val="00406DCF"/>
    <w:rsid w:val="00406EA2"/>
    <w:rsid w:val="00406FF1"/>
    <w:rsid w:val="00407CB7"/>
    <w:rsid w:val="004101E7"/>
    <w:rsid w:val="004104ED"/>
    <w:rsid w:val="0041055B"/>
    <w:rsid w:val="004105C2"/>
    <w:rsid w:val="004108DF"/>
    <w:rsid w:val="00411347"/>
    <w:rsid w:val="00412078"/>
    <w:rsid w:val="004124F8"/>
    <w:rsid w:val="004128F6"/>
    <w:rsid w:val="00412D8E"/>
    <w:rsid w:val="00412ED8"/>
    <w:rsid w:val="00412FA7"/>
    <w:rsid w:val="00413055"/>
    <w:rsid w:val="004130C6"/>
    <w:rsid w:val="00413CE0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726E"/>
    <w:rsid w:val="00417A30"/>
    <w:rsid w:val="00417CFC"/>
    <w:rsid w:val="00420059"/>
    <w:rsid w:val="004203D1"/>
    <w:rsid w:val="00420798"/>
    <w:rsid w:val="00420ACF"/>
    <w:rsid w:val="00420D0C"/>
    <w:rsid w:val="0042108E"/>
    <w:rsid w:val="0042124F"/>
    <w:rsid w:val="0042164F"/>
    <w:rsid w:val="00421E69"/>
    <w:rsid w:val="004227FE"/>
    <w:rsid w:val="0042292E"/>
    <w:rsid w:val="00422A9D"/>
    <w:rsid w:val="00422BCB"/>
    <w:rsid w:val="00422CA3"/>
    <w:rsid w:val="00422EB8"/>
    <w:rsid w:val="00422FF5"/>
    <w:rsid w:val="00423762"/>
    <w:rsid w:val="00423895"/>
    <w:rsid w:val="00424153"/>
    <w:rsid w:val="004246F9"/>
    <w:rsid w:val="0042544B"/>
    <w:rsid w:val="00425787"/>
    <w:rsid w:val="00425DBB"/>
    <w:rsid w:val="0042679D"/>
    <w:rsid w:val="00426DD1"/>
    <w:rsid w:val="00427877"/>
    <w:rsid w:val="00427B15"/>
    <w:rsid w:val="00427C6F"/>
    <w:rsid w:val="004306A7"/>
    <w:rsid w:val="00430A58"/>
    <w:rsid w:val="00430C49"/>
    <w:rsid w:val="00430D08"/>
    <w:rsid w:val="00430E0A"/>
    <w:rsid w:val="00430E9C"/>
    <w:rsid w:val="004310EC"/>
    <w:rsid w:val="004319A2"/>
    <w:rsid w:val="00431FD8"/>
    <w:rsid w:val="00432323"/>
    <w:rsid w:val="0043333E"/>
    <w:rsid w:val="00433456"/>
    <w:rsid w:val="0043360F"/>
    <w:rsid w:val="00433FA2"/>
    <w:rsid w:val="004341B8"/>
    <w:rsid w:val="0043487C"/>
    <w:rsid w:val="00434BA9"/>
    <w:rsid w:val="004354F4"/>
    <w:rsid w:val="00435E02"/>
    <w:rsid w:val="0043607D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562"/>
    <w:rsid w:val="0044284C"/>
    <w:rsid w:val="004428E6"/>
    <w:rsid w:val="00442D81"/>
    <w:rsid w:val="00443099"/>
    <w:rsid w:val="004436C5"/>
    <w:rsid w:val="00443AC9"/>
    <w:rsid w:val="00443F76"/>
    <w:rsid w:val="00444614"/>
    <w:rsid w:val="00445241"/>
    <w:rsid w:val="00445244"/>
    <w:rsid w:val="0044543A"/>
    <w:rsid w:val="00445FE2"/>
    <w:rsid w:val="00446084"/>
    <w:rsid w:val="00446384"/>
    <w:rsid w:val="00446415"/>
    <w:rsid w:val="00446D17"/>
    <w:rsid w:val="00447E3B"/>
    <w:rsid w:val="00450A19"/>
    <w:rsid w:val="00450BC3"/>
    <w:rsid w:val="00451195"/>
    <w:rsid w:val="004515B8"/>
    <w:rsid w:val="00451750"/>
    <w:rsid w:val="00451A70"/>
    <w:rsid w:val="00451F29"/>
    <w:rsid w:val="0045252E"/>
    <w:rsid w:val="004527B6"/>
    <w:rsid w:val="004530E6"/>
    <w:rsid w:val="00453580"/>
    <w:rsid w:val="00453787"/>
    <w:rsid w:val="00453836"/>
    <w:rsid w:val="00453DB4"/>
    <w:rsid w:val="00454633"/>
    <w:rsid w:val="00454ED4"/>
    <w:rsid w:val="00454F9B"/>
    <w:rsid w:val="004550C8"/>
    <w:rsid w:val="00455466"/>
    <w:rsid w:val="004554AF"/>
    <w:rsid w:val="00455A1C"/>
    <w:rsid w:val="00455C4C"/>
    <w:rsid w:val="00455F65"/>
    <w:rsid w:val="00456359"/>
    <w:rsid w:val="0045672E"/>
    <w:rsid w:val="00456D95"/>
    <w:rsid w:val="0045707C"/>
    <w:rsid w:val="00457490"/>
    <w:rsid w:val="004577BE"/>
    <w:rsid w:val="00457DD1"/>
    <w:rsid w:val="00460036"/>
    <w:rsid w:val="0046014D"/>
    <w:rsid w:val="00460912"/>
    <w:rsid w:val="00461A3B"/>
    <w:rsid w:val="00461A5D"/>
    <w:rsid w:val="00461FC0"/>
    <w:rsid w:val="0046211B"/>
    <w:rsid w:val="00462318"/>
    <w:rsid w:val="00462A4A"/>
    <w:rsid w:val="0046309C"/>
    <w:rsid w:val="004633E6"/>
    <w:rsid w:val="0046375B"/>
    <w:rsid w:val="00463C4D"/>
    <w:rsid w:val="00463DAC"/>
    <w:rsid w:val="00463E0F"/>
    <w:rsid w:val="00463E60"/>
    <w:rsid w:val="00463F66"/>
    <w:rsid w:val="0046404C"/>
    <w:rsid w:val="004647C1"/>
    <w:rsid w:val="0046480A"/>
    <w:rsid w:val="00464C7A"/>
    <w:rsid w:val="00465423"/>
    <w:rsid w:val="00465655"/>
    <w:rsid w:val="004658A4"/>
    <w:rsid w:val="00465E52"/>
    <w:rsid w:val="004661D7"/>
    <w:rsid w:val="00466C84"/>
    <w:rsid w:val="00466E3E"/>
    <w:rsid w:val="0046712A"/>
    <w:rsid w:val="00467577"/>
    <w:rsid w:val="0046760E"/>
    <w:rsid w:val="00467AC1"/>
    <w:rsid w:val="00467C59"/>
    <w:rsid w:val="004702F9"/>
    <w:rsid w:val="00470852"/>
    <w:rsid w:val="00470F13"/>
    <w:rsid w:val="004712A4"/>
    <w:rsid w:val="004713AD"/>
    <w:rsid w:val="0047143E"/>
    <w:rsid w:val="00471EBE"/>
    <w:rsid w:val="00471FA6"/>
    <w:rsid w:val="004721D6"/>
    <w:rsid w:val="004729BD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6310"/>
    <w:rsid w:val="00476E59"/>
    <w:rsid w:val="00476EF3"/>
    <w:rsid w:val="004770F2"/>
    <w:rsid w:val="0047724F"/>
    <w:rsid w:val="0048018E"/>
    <w:rsid w:val="00480221"/>
    <w:rsid w:val="00480826"/>
    <w:rsid w:val="00480D77"/>
    <w:rsid w:val="0048161E"/>
    <w:rsid w:val="00481786"/>
    <w:rsid w:val="00481872"/>
    <w:rsid w:val="004819C6"/>
    <w:rsid w:val="00481B4A"/>
    <w:rsid w:val="00481E23"/>
    <w:rsid w:val="0048263F"/>
    <w:rsid w:val="0048318D"/>
    <w:rsid w:val="0048320E"/>
    <w:rsid w:val="004832D6"/>
    <w:rsid w:val="00483BBF"/>
    <w:rsid w:val="00483DCD"/>
    <w:rsid w:val="00483E91"/>
    <w:rsid w:val="00483EAC"/>
    <w:rsid w:val="004847ED"/>
    <w:rsid w:val="00484C20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C2F"/>
    <w:rsid w:val="00485D49"/>
    <w:rsid w:val="00485DD4"/>
    <w:rsid w:val="00485DFA"/>
    <w:rsid w:val="004860D8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4DC"/>
    <w:rsid w:val="00490799"/>
    <w:rsid w:val="00490F0C"/>
    <w:rsid w:val="00490F17"/>
    <w:rsid w:val="00491077"/>
    <w:rsid w:val="0049161C"/>
    <w:rsid w:val="004918B6"/>
    <w:rsid w:val="00491ACB"/>
    <w:rsid w:val="00491E9A"/>
    <w:rsid w:val="00492948"/>
    <w:rsid w:val="00492A2F"/>
    <w:rsid w:val="00492B5F"/>
    <w:rsid w:val="00492B99"/>
    <w:rsid w:val="004933C2"/>
    <w:rsid w:val="00493BA6"/>
    <w:rsid w:val="0049406C"/>
    <w:rsid w:val="0049408B"/>
    <w:rsid w:val="00494846"/>
    <w:rsid w:val="004949CB"/>
    <w:rsid w:val="00494D89"/>
    <w:rsid w:val="00495036"/>
    <w:rsid w:val="004954F3"/>
    <w:rsid w:val="00495A65"/>
    <w:rsid w:val="00495C23"/>
    <w:rsid w:val="00496014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AD8"/>
    <w:rsid w:val="004A3BAD"/>
    <w:rsid w:val="004A47FA"/>
    <w:rsid w:val="004A5040"/>
    <w:rsid w:val="004A50F5"/>
    <w:rsid w:val="004A5323"/>
    <w:rsid w:val="004A5BCD"/>
    <w:rsid w:val="004A5FBF"/>
    <w:rsid w:val="004A632B"/>
    <w:rsid w:val="004A6E2F"/>
    <w:rsid w:val="004A6FD9"/>
    <w:rsid w:val="004A71E0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4"/>
    <w:rsid w:val="004B2436"/>
    <w:rsid w:val="004B27B0"/>
    <w:rsid w:val="004B29C7"/>
    <w:rsid w:val="004B2D8E"/>
    <w:rsid w:val="004B39CD"/>
    <w:rsid w:val="004B3EF8"/>
    <w:rsid w:val="004B3FD2"/>
    <w:rsid w:val="004B41AE"/>
    <w:rsid w:val="004B42E5"/>
    <w:rsid w:val="004B4945"/>
    <w:rsid w:val="004B4D85"/>
    <w:rsid w:val="004B4E35"/>
    <w:rsid w:val="004B505D"/>
    <w:rsid w:val="004B5B5B"/>
    <w:rsid w:val="004B5DA3"/>
    <w:rsid w:val="004B5EF4"/>
    <w:rsid w:val="004B5FFA"/>
    <w:rsid w:val="004B61E9"/>
    <w:rsid w:val="004B6641"/>
    <w:rsid w:val="004B67AB"/>
    <w:rsid w:val="004B69B6"/>
    <w:rsid w:val="004B6D65"/>
    <w:rsid w:val="004C05B5"/>
    <w:rsid w:val="004C0EB0"/>
    <w:rsid w:val="004C28F7"/>
    <w:rsid w:val="004C2A44"/>
    <w:rsid w:val="004C2F5D"/>
    <w:rsid w:val="004C34FB"/>
    <w:rsid w:val="004C3752"/>
    <w:rsid w:val="004C395F"/>
    <w:rsid w:val="004C3D24"/>
    <w:rsid w:val="004C42CD"/>
    <w:rsid w:val="004C47ED"/>
    <w:rsid w:val="004C4B2F"/>
    <w:rsid w:val="004C50DE"/>
    <w:rsid w:val="004C5B89"/>
    <w:rsid w:val="004C5FB6"/>
    <w:rsid w:val="004C68A3"/>
    <w:rsid w:val="004C69E3"/>
    <w:rsid w:val="004C71DF"/>
    <w:rsid w:val="004C741E"/>
    <w:rsid w:val="004D0668"/>
    <w:rsid w:val="004D070D"/>
    <w:rsid w:val="004D097D"/>
    <w:rsid w:val="004D1031"/>
    <w:rsid w:val="004D1330"/>
    <w:rsid w:val="004D1952"/>
    <w:rsid w:val="004D1A71"/>
    <w:rsid w:val="004D1AD0"/>
    <w:rsid w:val="004D1E22"/>
    <w:rsid w:val="004D2B03"/>
    <w:rsid w:val="004D2EC8"/>
    <w:rsid w:val="004D349D"/>
    <w:rsid w:val="004D34AD"/>
    <w:rsid w:val="004D3A94"/>
    <w:rsid w:val="004D3DE0"/>
    <w:rsid w:val="004D3E28"/>
    <w:rsid w:val="004D41C7"/>
    <w:rsid w:val="004D45C3"/>
    <w:rsid w:val="004D473F"/>
    <w:rsid w:val="004D48DF"/>
    <w:rsid w:val="004D6385"/>
    <w:rsid w:val="004D63E9"/>
    <w:rsid w:val="004D67C8"/>
    <w:rsid w:val="004D6B6B"/>
    <w:rsid w:val="004D6BB0"/>
    <w:rsid w:val="004D6E24"/>
    <w:rsid w:val="004D747D"/>
    <w:rsid w:val="004D780B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316D"/>
    <w:rsid w:val="004E3352"/>
    <w:rsid w:val="004E3552"/>
    <w:rsid w:val="004E3838"/>
    <w:rsid w:val="004E38B9"/>
    <w:rsid w:val="004E3B31"/>
    <w:rsid w:val="004E43FE"/>
    <w:rsid w:val="004E4947"/>
    <w:rsid w:val="004E4B3A"/>
    <w:rsid w:val="004E4FFB"/>
    <w:rsid w:val="004E50E1"/>
    <w:rsid w:val="004E53A8"/>
    <w:rsid w:val="004E5573"/>
    <w:rsid w:val="004E58C3"/>
    <w:rsid w:val="004E5D65"/>
    <w:rsid w:val="004E6439"/>
    <w:rsid w:val="004E6567"/>
    <w:rsid w:val="004E7029"/>
    <w:rsid w:val="004E7109"/>
    <w:rsid w:val="004E729F"/>
    <w:rsid w:val="004E769E"/>
    <w:rsid w:val="004F046A"/>
    <w:rsid w:val="004F0807"/>
    <w:rsid w:val="004F082F"/>
    <w:rsid w:val="004F0B7A"/>
    <w:rsid w:val="004F120F"/>
    <w:rsid w:val="004F18ED"/>
    <w:rsid w:val="004F1EF5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B8D"/>
    <w:rsid w:val="004F71E0"/>
    <w:rsid w:val="004F7828"/>
    <w:rsid w:val="004F78B9"/>
    <w:rsid w:val="004F7A4B"/>
    <w:rsid w:val="004F7E76"/>
    <w:rsid w:val="00500008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3B7"/>
    <w:rsid w:val="005036FD"/>
    <w:rsid w:val="005038EF"/>
    <w:rsid w:val="00503DBE"/>
    <w:rsid w:val="00503DDF"/>
    <w:rsid w:val="00504129"/>
    <w:rsid w:val="00504BAB"/>
    <w:rsid w:val="00504BBE"/>
    <w:rsid w:val="00504C74"/>
    <w:rsid w:val="00504F10"/>
    <w:rsid w:val="00504F6E"/>
    <w:rsid w:val="00505157"/>
    <w:rsid w:val="005059DD"/>
    <w:rsid w:val="00505A30"/>
    <w:rsid w:val="00505ABC"/>
    <w:rsid w:val="00505D11"/>
    <w:rsid w:val="00505DE1"/>
    <w:rsid w:val="00505F32"/>
    <w:rsid w:val="00506258"/>
    <w:rsid w:val="00506453"/>
    <w:rsid w:val="005065CE"/>
    <w:rsid w:val="00506771"/>
    <w:rsid w:val="005068AD"/>
    <w:rsid w:val="00506F4A"/>
    <w:rsid w:val="005075D7"/>
    <w:rsid w:val="005119D1"/>
    <w:rsid w:val="00511D7E"/>
    <w:rsid w:val="00511F3F"/>
    <w:rsid w:val="00512434"/>
    <w:rsid w:val="00512637"/>
    <w:rsid w:val="005126DE"/>
    <w:rsid w:val="005130A8"/>
    <w:rsid w:val="0051325D"/>
    <w:rsid w:val="00513467"/>
    <w:rsid w:val="00513A75"/>
    <w:rsid w:val="00513B70"/>
    <w:rsid w:val="005152B9"/>
    <w:rsid w:val="0051542E"/>
    <w:rsid w:val="005158D3"/>
    <w:rsid w:val="005159AA"/>
    <w:rsid w:val="00515E29"/>
    <w:rsid w:val="00516710"/>
    <w:rsid w:val="00516CF7"/>
    <w:rsid w:val="00516E8A"/>
    <w:rsid w:val="00516E98"/>
    <w:rsid w:val="0051725D"/>
    <w:rsid w:val="00517558"/>
    <w:rsid w:val="00517A76"/>
    <w:rsid w:val="00517B93"/>
    <w:rsid w:val="00517F52"/>
    <w:rsid w:val="00517F74"/>
    <w:rsid w:val="005202C7"/>
    <w:rsid w:val="00520329"/>
    <w:rsid w:val="00520561"/>
    <w:rsid w:val="00520A46"/>
    <w:rsid w:val="00520A49"/>
    <w:rsid w:val="00520AEC"/>
    <w:rsid w:val="00520BA8"/>
    <w:rsid w:val="00520C80"/>
    <w:rsid w:val="00521629"/>
    <w:rsid w:val="005216E0"/>
    <w:rsid w:val="0052174E"/>
    <w:rsid w:val="00521E76"/>
    <w:rsid w:val="00522158"/>
    <w:rsid w:val="005222F9"/>
    <w:rsid w:val="005224C6"/>
    <w:rsid w:val="0052251C"/>
    <w:rsid w:val="005226FC"/>
    <w:rsid w:val="0052328D"/>
    <w:rsid w:val="005236CD"/>
    <w:rsid w:val="00523ABC"/>
    <w:rsid w:val="00523AE3"/>
    <w:rsid w:val="00524603"/>
    <w:rsid w:val="005247D3"/>
    <w:rsid w:val="005252E4"/>
    <w:rsid w:val="0052533C"/>
    <w:rsid w:val="00525696"/>
    <w:rsid w:val="00525A5B"/>
    <w:rsid w:val="00525B75"/>
    <w:rsid w:val="00525ECB"/>
    <w:rsid w:val="00526130"/>
    <w:rsid w:val="00526503"/>
    <w:rsid w:val="00526707"/>
    <w:rsid w:val="00526B83"/>
    <w:rsid w:val="00526B93"/>
    <w:rsid w:val="00526EE6"/>
    <w:rsid w:val="005277CE"/>
    <w:rsid w:val="00527A30"/>
    <w:rsid w:val="00527EBB"/>
    <w:rsid w:val="00527F45"/>
    <w:rsid w:val="005303CC"/>
    <w:rsid w:val="00530563"/>
    <w:rsid w:val="0053078C"/>
    <w:rsid w:val="00530859"/>
    <w:rsid w:val="00530964"/>
    <w:rsid w:val="0053103C"/>
    <w:rsid w:val="005313A6"/>
    <w:rsid w:val="005313CF"/>
    <w:rsid w:val="0053147E"/>
    <w:rsid w:val="0053207E"/>
    <w:rsid w:val="005322ED"/>
    <w:rsid w:val="00532DCC"/>
    <w:rsid w:val="00532E08"/>
    <w:rsid w:val="00533F6C"/>
    <w:rsid w:val="0053459A"/>
    <w:rsid w:val="005345AB"/>
    <w:rsid w:val="00534697"/>
    <w:rsid w:val="00534792"/>
    <w:rsid w:val="00534862"/>
    <w:rsid w:val="0053497C"/>
    <w:rsid w:val="00534D54"/>
    <w:rsid w:val="00535002"/>
    <w:rsid w:val="00535CFB"/>
    <w:rsid w:val="00535D2E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25F"/>
    <w:rsid w:val="0054559C"/>
    <w:rsid w:val="00545605"/>
    <w:rsid w:val="00545765"/>
    <w:rsid w:val="00545A73"/>
    <w:rsid w:val="00545D79"/>
    <w:rsid w:val="00546010"/>
    <w:rsid w:val="005461ED"/>
    <w:rsid w:val="0054629C"/>
    <w:rsid w:val="00546458"/>
    <w:rsid w:val="0054743D"/>
    <w:rsid w:val="00547450"/>
    <w:rsid w:val="005474E3"/>
    <w:rsid w:val="005475B2"/>
    <w:rsid w:val="00547950"/>
    <w:rsid w:val="00547A20"/>
    <w:rsid w:val="00547CEA"/>
    <w:rsid w:val="005501C9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B1F"/>
    <w:rsid w:val="00553214"/>
    <w:rsid w:val="005533BA"/>
    <w:rsid w:val="005534D1"/>
    <w:rsid w:val="00553F7D"/>
    <w:rsid w:val="00554280"/>
    <w:rsid w:val="005543BD"/>
    <w:rsid w:val="005548D9"/>
    <w:rsid w:val="00554EBD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577BA"/>
    <w:rsid w:val="005602F3"/>
    <w:rsid w:val="00560AD1"/>
    <w:rsid w:val="00561714"/>
    <w:rsid w:val="00562087"/>
    <w:rsid w:val="00562171"/>
    <w:rsid w:val="005626A8"/>
    <w:rsid w:val="00562750"/>
    <w:rsid w:val="00562CE6"/>
    <w:rsid w:val="00562D8F"/>
    <w:rsid w:val="005630E1"/>
    <w:rsid w:val="00563392"/>
    <w:rsid w:val="0056389A"/>
    <w:rsid w:val="00563AB5"/>
    <w:rsid w:val="00563C9B"/>
    <w:rsid w:val="00564507"/>
    <w:rsid w:val="00564835"/>
    <w:rsid w:val="00564B1A"/>
    <w:rsid w:val="0056505D"/>
    <w:rsid w:val="0056537F"/>
    <w:rsid w:val="00565572"/>
    <w:rsid w:val="005657FF"/>
    <w:rsid w:val="005658AC"/>
    <w:rsid w:val="005658DF"/>
    <w:rsid w:val="00565DE8"/>
    <w:rsid w:val="00565E44"/>
    <w:rsid w:val="00566291"/>
    <w:rsid w:val="005663D9"/>
    <w:rsid w:val="00566E34"/>
    <w:rsid w:val="005671ED"/>
    <w:rsid w:val="005675BE"/>
    <w:rsid w:val="005679BE"/>
    <w:rsid w:val="00567A06"/>
    <w:rsid w:val="00567D90"/>
    <w:rsid w:val="00570010"/>
    <w:rsid w:val="00570278"/>
    <w:rsid w:val="005703C2"/>
    <w:rsid w:val="005710A2"/>
    <w:rsid w:val="00571330"/>
    <w:rsid w:val="00571A52"/>
    <w:rsid w:val="00571E2D"/>
    <w:rsid w:val="00571ED9"/>
    <w:rsid w:val="00571FCD"/>
    <w:rsid w:val="00572DFF"/>
    <w:rsid w:val="00572F5D"/>
    <w:rsid w:val="005731DA"/>
    <w:rsid w:val="005738D5"/>
    <w:rsid w:val="0057459E"/>
    <w:rsid w:val="00574D8F"/>
    <w:rsid w:val="0057521A"/>
    <w:rsid w:val="005752D8"/>
    <w:rsid w:val="005756D6"/>
    <w:rsid w:val="00575AAE"/>
    <w:rsid w:val="00576500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3D5"/>
    <w:rsid w:val="005807B3"/>
    <w:rsid w:val="00581016"/>
    <w:rsid w:val="0058103B"/>
    <w:rsid w:val="00581C9C"/>
    <w:rsid w:val="00582705"/>
    <w:rsid w:val="00582FDD"/>
    <w:rsid w:val="005832AB"/>
    <w:rsid w:val="00583387"/>
    <w:rsid w:val="0058405F"/>
    <w:rsid w:val="0058477A"/>
    <w:rsid w:val="005848FF"/>
    <w:rsid w:val="00584918"/>
    <w:rsid w:val="00585435"/>
    <w:rsid w:val="00585610"/>
    <w:rsid w:val="00585891"/>
    <w:rsid w:val="0058638D"/>
    <w:rsid w:val="00586AB4"/>
    <w:rsid w:val="00586FA1"/>
    <w:rsid w:val="00587889"/>
    <w:rsid w:val="00587A1F"/>
    <w:rsid w:val="00587ADC"/>
    <w:rsid w:val="00587C68"/>
    <w:rsid w:val="005905E2"/>
    <w:rsid w:val="00591280"/>
    <w:rsid w:val="00591E7E"/>
    <w:rsid w:val="005929D2"/>
    <w:rsid w:val="00592DB8"/>
    <w:rsid w:val="00592EDC"/>
    <w:rsid w:val="005934E5"/>
    <w:rsid w:val="005936BF"/>
    <w:rsid w:val="00593DC7"/>
    <w:rsid w:val="00593E44"/>
    <w:rsid w:val="00594673"/>
    <w:rsid w:val="005947AD"/>
    <w:rsid w:val="0059492B"/>
    <w:rsid w:val="005952B3"/>
    <w:rsid w:val="005953A2"/>
    <w:rsid w:val="00595769"/>
    <w:rsid w:val="00595964"/>
    <w:rsid w:val="00595A98"/>
    <w:rsid w:val="00595BAD"/>
    <w:rsid w:val="00595DA7"/>
    <w:rsid w:val="00595F5C"/>
    <w:rsid w:val="005962E3"/>
    <w:rsid w:val="005963C5"/>
    <w:rsid w:val="005965A9"/>
    <w:rsid w:val="005968AA"/>
    <w:rsid w:val="005973B7"/>
    <w:rsid w:val="0059749D"/>
    <w:rsid w:val="00597A95"/>
    <w:rsid w:val="005A0169"/>
    <w:rsid w:val="005A074C"/>
    <w:rsid w:val="005A0CCB"/>
    <w:rsid w:val="005A12EB"/>
    <w:rsid w:val="005A1571"/>
    <w:rsid w:val="005A15FD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6A1"/>
    <w:rsid w:val="005A3F96"/>
    <w:rsid w:val="005A4804"/>
    <w:rsid w:val="005A4F9A"/>
    <w:rsid w:val="005A54A4"/>
    <w:rsid w:val="005A5536"/>
    <w:rsid w:val="005A5AFE"/>
    <w:rsid w:val="005A6018"/>
    <w:rsid w:val="005A60C7"/>
    <w:rsid w:val="005A659B"/>
    <w:rsid w:val="005A671D"/>
    <w:rsid w:val="005A679E"/>
    <w:rsid w:val="005A7023"/>
    <w:rsid w:val="005A7A97"/>
    <w:rsid w:val="005A7F75"/>
    <w:rsid w:val="005B037C"/>
    <w:rsid w:val="005B03B4"/>
    <w:rsid w:val="005B0525"/>
    <w:rsid w:val="005B068F"/>
    <w:rsid w:val="005B0AC9"/>
    <w:rsid w:val="005B0C22"/>
    <w:rsid w:val="005B1144"/>
    <w:rsid w:val="005B11A5"/>
    <w:rsid w:val="005B144C"/>
    <w:rsid w:val="005B149D"/>
    <w:rsid w:val="005B15AA"/>
    <w:rsid w:val="005B164F"/>
    <w:rsid w:val="005B18C8"/>
    <w:rsid w:val="005B21EB"/>
    <w:rsid w:val="005B26C5"/>
    <w:rsid w:val="005B2C37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44"/>
    <w:rsid w:val="005C02CF"/>
    <w:rsid w:val="005C0843"/>
    <w:rsid w:val="005C0C53"/>
    <w:rsid w:val="005C16DD"/>
    <w:rsid w:val="005C17BF"/>
    <w:rsid w:val="005C1936"/>
    <w:rsid w:val="005C1B99"/>
    <w:rsid w:val="005C1DB2"/>
    <w:rsid w:val="005C2A49"/>
    <w:rsid w:val="005C2A7C"/>
    <w:rsid w:val="005C2D1A"/>
    <w:rsid w:val="005C2ED5"/>
    <w:rsid w:val="005C3294"/>
    <w:rsid w:val="005C353A"/>
    <w:rsid w:val="005C371F"/>
    <w:rsid w:val="005C3869"/>
    <w:rsid w:val="005C40BC"/>
    <w:rsid w:val="005C46AA"/>
    <w:rsid w:val="005C4921"/>
    <w:rsid w:val="005C5E27"/>
    <w:rsid w:val="005C5E2A"/>
    <w:rsid w:val="005C6339"/>
    <w:rsid w:val="005C6423"/>
    <w:rsid w:val="005C646F"/>
    <w:rsid w:val="005C6493"/>
    <w:rsid w:val="005C67B2"/>
    <w:rsid w:val="005C67E3"/>
    <w:rsid w:val="005C69B0"/>
    <w:rsid w:val="005C6B75"/>
    <w:rsid w:val="005C6E05"/>
    <w:rsid w:val="005C7929"/>
    <w:rsid w:val="005C7A96"/>
    <w:rsid w:val="005D002C"/>
    <w:rsid w:val="005D0147"/>
    <w:rsid w:val="005D04CD"/>
    <w:rsid w:val="005D1346"/>
    <w:rsid w:val="005D1394"/>
    <w:rsid w:val="005D1525"/>
    <w:rsid w:val="005D152D"/>
    <w:rsid w:val="005D1C5C"/>
    <w:rsid w:val="005D216A"/>
    <w:rsid w:val="005D21ED"/>
    <w:rsid w:val="005D26CF"/>
    <w:rsid w:val="005D292E"/>
    <w:rsid w:val="005D3034"/>
    <w:rsid w:val="005D3469"/>
    <w:rsid w:val="005D35D9"/>
    <w:rsid w:val="005D42F2"/>
    <w:rsid w:val="005D4366"/>
    <w:rsid w:val="005D46C5"/>
    <w:rsid w:val="005D4BC4"/>
    <w:rsid w:val="005D521F"/>
    <w:rsid w:val="005D5743"/>
    <w:rsid w:val="005D6294"/>
    <w:rsid w:val="005D6795"/>
    <w:rsid w:val="005D7250"/>
    <w:rsid w:val="005D755B"/>
    <w:rsid w:val="005D7671"/>
    <w:rsid w:val="005D7AEB"/>
    <w:rsid w:val="005D7C51"/>
    <w:rsid w:val="005E0765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806"/>
    <w:rsid w:val="005E2C6E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24B"/>
    <w:rsid w:val="005E548F"/>
    <w:rsid w:val="005E56AB"/>
    <w:rsid w:val="005E5779"/>
    <w:rsid w:val="005E5855"/>
    <w:rsid w:val="005E58C9"/>
    <w:rsid w:val="005E5A05"/>
    <w:rsid w:val="005E5A7F"/>
    <w:rsid w:val="005E5B36"/>
    <w:rsid w:val="005E5F42"/>
    <w:rsid w:val="005E61DA"/>
    <w:rsid w:val="005E649C"/>
    <w:rsid w:val="005E6567"/>
    <w:rsid w:val="005E6A3A"/>
    <w:rsid w:val="005E6BB6"/>
    <w:rsid w:val="005E6E5A"/>
    <w:rsid w:val="005E7063"/>
    <w:rsid w:val="005E72E3"/>
    <w:rsid w:val="005E769D"/>
    <w:rsid w:val="005E78EC"/>
    <w:rsid w:val="005E7A5F"/>
    <w:rsid w:val="005F0C8A"/>
    <w:rsid w:val="005F102F"/>
    <w:rsid w:val="005F130E"/>
    <w:rsid w:val="005F1663"/>
    <w:rsid w:val="005F17E8"/>
    <w:rsid w:val="005F25B2"/>
    <w:rsid w:val="005F2E1E"/>
    <w:rsid w:val="005F2FD2"/>
    <w:rsid w:val="005F339B"/>
    <w:rsid w:val="005F35B7"/>
    <w:rsid w:val="005F38FE"/>
    <w:rsid w:val="005F393E"/>
    <w:rsid w:val="005F41C3"/>
    <w:rsid w:val="005F41DB"/>
    <w:rsid w:val="005F46E7"/>
    <w:rsid w:val="005F4A3E"/>
    <w:rsid w:val="005F52C8"/>
    <w:rsid w:val="005F54E5"/>
    <w:rsid w:val="005F564A"/>
    <w:rsid w:val="005F5730"/>
    <w:rsid w:val="005F5E0D"/>
    <w:rsid w:val="005F5EE3"/>
    <w:rsid w:val="005F6346"/>
    <w:rsid w:val="005F647D"/>
    <w:rsid w:val="005F64AE"/>
    <w:rsid w:val="005F6927"/>
    <w:rsid w:val="005F7130"/>
    <w:rsid w:val="005F72C5"/>
    <w:rsid w:val="005F7579"/>
    <w:rsid w:val="005F763F"/>
    <w:rsid w:val="005F78F1"/>
    <w:rsid w:val="005F7B7D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51"/>
    <w:rsid w:val="006028A9"/>
    <w:rsid w:val="00603101"/>
    <w:rsid w:val="0060381B"/>
    <w:rsid w:val="00603836"/>
    <w:rsid w:val="006038A1"/>
    <w:rsid w:val="00603F4F"/>
    <w:rsid w:val="0060486F"/>
    <w:rsid w:val="00604C38"/>
    <w:rsid w:val="00604E22"/>
    <w:rsid w:val="0060556A"/>
    <w:rsid w:val="00605737"/>
    <w:rsid w:val="0060591C"/>
    <w:rsid w:val="00606429"/>
    <w:rsid w:val="00606749"/>
    <w:rsid w:val="006067F8"/>
    <w:rsid w:val="00606931"/>
    <w:rsid w:val="00606A41"/>
    <w:rsid w:val="00606BDD"/>
    <w:rsid w:val="00606EAF"/>
    <w:rsid w:val="006071D6"/>
    <w:rsid w:val="00607237"/>
    <w:rsid w:val="006074E5"/>
    <w:rsid w:val="00607682"/>
    <w:rsid w:val="00607710"/>
    <w:rsid w:val="006100CB"/>
    <w:rsid w:val="00610270"/>
    <w:rsid w:val="00610277"/>
    <w:rsid w:val="006102FC"/>
    <w:rsid w:val="00610483"/>
    <w:rsid w:val="006104A2"/>
    <w:rsid w:val="006113B4"/>
    <w:rsid w:val="006115BF"/>
    <w:rsid w:val="0061178B"/>
    <w:rsid w:val="00611E1E"/>
    <w:rsid w:val="0061251A"/>
    <w:rsid w:val="00612AE6"/>
    <w:rsid w:val="0061327F"/>
    <w:rsid w:val="0061329C"/>
    <w:rsid w:val="00613731"/>
    <w:rsid w:val="0061374A"/>
    <w:rsid w:val="00614382"/>
    <w:rsid w:val="00614E72"/>
    <w:rsid w:val="00614FAF"/>
    <w:rsid w:val="00615555"/>
    <w:rsid w:val="00615CEE"/>
    <w:rsid w:val="00616A64"/>
    <w:rsid w:val="00616F21"/>
    <w:rsid w:val="00617064"/>
    <w:rsid w:val="0061728D"/>
    <w:rsid w:val="00617554"/>
    <w:rsid w:val="00617AEF"/>
    <w:rsid w:val="00617BAF"/>
    <w:rsid w:val="00617C50"/>
    <w:rsid w:val="00620052"/>
    <w:rsid w:val="006201E2"/>
    <w:rsid w:val="00620490"/>
    <w:rsid w:val="00620AB5"/>
    <w:rsid w:val="006214C3"/>
    <w:rsid w:val="00621644"/>
    <w:rsid w:val="00621BBB"/>
    <w:rsid w:val="00622091"/>
    <w:rsid w:val="00622852"/>
    <w:rsid w:val="006229BE"/>
    <w:rsid w:val="00623192"/>
    <w:rsid w:val="00623549"/>
    <w:rsid w:val="006236B5"/>
    <w:rsid w:val="006236C1"/>
    <w:rsid w:val="00623837"/>
    <w:rsid w:val="00623A6A"/>
    <w:rsid w:val="00623A8E"/>
    <w:rsid w:val="00623F75"/>
    <w:rsid w:val="00624DCA"/>
    <w:rsid w:val="00625FEA"/>
    <w:rsid w:val="00626289"/>
    <w:rsid w:val="00626BA3"/>
    <w:rsid w:val="00627124"/>
    <w:rsid w:val="006273F4"/>
    <w:rsid w:val="0062747C"/>
    <w:rsid w:val="00627851"/>
    <w:rsid w:val="00627900"/>
    <w:rsid w:val="00627FDB"/>
    <w:rsid w:val="006306A4"/>
    <w:rsid w:val="006308AE"/>
    <w:rsid w:val="00630C2E"/>
    <w:rsid w:val="006310B9"/>
    <w:rsid w:val="006315EC"/>
    <w:rsid w:val="00631652"/>
    <w:rsid w:val="006317FB"/>
    <w:rsid w:val="00631989"/>
    <w:rsid w:val="00632365"/>
    <w:rsid w:val="006328C3"/>
    <w:rsid w:val="00632C86"/>
    <w:rsid w:val="0063301C"/>
    <w:rsid w:val="0063325C"/>
    <w:rsid w:val="006332BE"/>
    <w:rsid w:val="00633D83"/>
    <w:rsid w:val="006340D4"/>
    <w:rsid w:val="00634182"/>
    <w:rsid w:val="0063459A"/>
    <w:rsid w:val="006346F9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DBA"/>
    <w:rsid w:val="00646EAD"/>
    <w:rsid w:val="00646EB6"/>
    <w:rsid w:val="00646F4C"/>
    <w:rsid w:val="00647463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0762"/>
    <w:rsid w:val="00660AC1"/>
    <w:rsid w:val="00661058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E19"/>
    <w:rsid w:val="00664F9D"/>
    <w:rsid w:val="00666302"/>
    <w:rsid w:val="00666C39"/>
    <w:rsid w:val="00666E0D"/>
    <w:rsid w:val="006670E3"/>
    <w:rsid w:val="0066773D"/>
    <w:rsid w:val="006678C3"/>
    <w:rsid w:val="006702ED"/>
    <w:rsid w:val="006703A8"/>
    <w:rsid w:val="00670570"/>
    <w:rsid w:val="00670BD1"/>
    <w:rsid w:val="00670DF7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544"/>
    <w:rsid w:val="00675A13"/>
    <w:rsid w:val="00675B50"/>
    <w:rsid w:val="00675F9C"/>
    <w:rsid w:val="006760BF"/>
    <w:rsid w:val="00676484"/>
    <w:rsid w:val="006765ED"/>
    <w:rsid w:val="0067682D"/>
    <w:rsid w:val="00676867"/>
    <w:rsid w:val="00676F48"/>
    <w:rsid w:val="0067715D"/>
    <w:rsid w:val="006771C2"/>
    <w:rsid w:val="006772DD"/>
    <w:rsid w:val="006776CF"/>
    <w:rsid w:val="0067781C"/>
    <w:rsid w:val="00677DFE"/>
    <w:rsid w:val="00677F3C"/>
    <w:rsid w:val="006800F6"/>
    <w:rsid w:val="006801F3"/>
    <w:rsid w:val="00680275"/>
    <w:rsid w:val="006805DA"/>
    <w:rsid w:val="0068079A"/>
    <w:rsid w:val="00680E61"/>
    <w:rsid w:val="00680ED0"/>
    <w:rsid w:val="00681072"/>
    <w:rsid w:val="006818CD"/>
    <w:rsid w:val="00681A67"/>
    <w:rsid w:val="00681D95"/>
    <w:rsid w:val="00681EF1"/>
    <w:rsid w:val="006824F0"/>
    <w:rsid w:val="00682A34"/>
    <w:rsid w:val="00682CD6"/>
    <w:rsid w:val="00682F7D"/>
    <w:rsid w:val="0068384D"/>
    <w:rsid w:val="00683D59"/>
    <w:rsid w:val="0068437B"/>
    <w:rsid w:val="006845DC"/>
    <w:rsid w:val="006846BC"/>
    <w:rsid w:val="006850F9"/>
    <w:rsid w:val="00685CAD"/>
    <w:rsid w:val="00685EC3"/>
    <w:rsid w:val="00686857"/>
    <w:rsid w:val="00686DE7"/>
    <w:rsid w:val="00687299"/>
    <w:rsid w:val="006873EA"/>
    <w:rsid w:val="0068760C"/>
    <w:rsid w:val="00687619"/>
    <w:rsid w:val="0069087A"/>
    <w:rsid w:val="00690DA7"/>
    <w:rsid w:val="0069116D"/>
    <w:rsid w:val="006916C1"/>
    <w:rsid w:val="006919A4"/>
    <w:rsid w:val="00692466"/>
    <w:rsid w:val="006924B7"/>
    <w:rsid w:val="0069253F"/>
    <w:rsid w:val="006943AE"/>
    <w:rsid w:val="006944B6"/>
    <w:rsid w:val="00694531"/>
    <w:rsid w:val="00694593"/>
    <w:rsid w:val="00694DA1"/>
    <w:rsid w:val="00694F86"/>
    <w:rsid w:val="0069501E"/>
    <w:rsid w:val="00695616"/>
    <w:rsid w:val="006967A8"/>
    <w:rsid w:val="00696E60"/>
    <w:rsid w:val="006972BA"/>
    <w:rsid w:val="006972F0"/>
    <w:rsid w:val="00697D28"/>
    <w:rsid w:val="006A02CF"/>
    <w:rsid w:val="006A0BCE"/>
    <w:rsid w:val="006A0D92"/>
    <w:rsid w:val="006A0DE1"/>
    <w:rsid w:val="006A0E28"/>
    <w:rsid w:val="006A1403"/>
    <w:rsid w:val="006A1605"/>
    <w:rsid w:val="006A1D79"/>
    <w:rsid w:val="006A1FA4"/>
    <w:rsid w:val="006A28E3"/>
    <w:rsid w:val="006A2969"/>
    <w:rsid w:val="006A2F60"/>
    <w:rsid w:val="006A3572"/>
    <w:rsid w:val="006A37FF"/>
    <w:rsid w:val="006A3B5C"/>
    <w:rsid w:val="006A448E"/>
    <w:rsid w:val="006A5158"/>
    <w:rsid w:val="006A516E"/>
    <w:rsid w:val="006A5647"/>
    <w:rsid w:val="006A56C7"/>
    <w:rsid w:val="006A595C"/>
    <w:rsid w:val="006A5A16"/>
    <w:rsid w:val="006A5CE2"/>
    <w:rsid w:val="006A68BC"/>
    <w:rsid w:val="006A6B20"/>
    <w:rsid w:val="006A7020"/>
    <w:rsid w:val="006A70D4"/>
    <w:rsid w:val="006A772C"/>
    <w:rsid w:val="006A778E"/>
    <w:rsid w:val="006A79B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67B"/>
    <w:rsid w:val="006B53CD"/>
    <w:rsid w:val="006B54D6"/>
    <w:rsid w:val="006B5637"/>
    <w:rsid w:val="006B5E7D"/>
    <w:rsid w:val="006B5EC3"/>
    <w:rsid w:val="006B5F49"/>
    <w:rsid w:val="006B63F6"/>
    <w:rsid w:val="006B75D7"/>
    <w:rsid w:val="006B7A27"/>
    <w:rsid w:val="006B7A79"/>
    <w:rsid w:val="006B7B09"/>
    <w:rsid w:val="006B7D98"/>
    <w:rsid w:val="006C0185"/>
    <w:rsid w:val="006C0A86"/>
    <w:rsid w:val="006C0AD6"/>
    <w:rsid w:val="006C0E50"/>
    <w:rsid w:val="006C1339"/>
    <w:rsid w:val="006C1899"/>
    <w:rsid w:val="006C1C49"/>
    <w:rsid w:val="006C1C4A"/>
    <w:rsid w:val="006C1DA8"/>
    <w:rsid w:val="006C21D2"/>
    <w:rsid w:val="006C24CC"/>
    <w:rsid w:val="006C2EDD"/>
    <w:rsid w:val="006C2FE5"/>
    <w:rsid w:val="006C36DC"/>
    <w:rsid w:val="006C3780"/>
    <w:rsid w:val="006C3948"/>
    <w:rsid w:val="006C39A8"/>
    <w:rsid w:val="006C3C4E"/>
    <w:rsid w:val="006C3F66"/>
    <w:rsid w:val="006C3FCB"/>
    <w:rsid w:val="006C46E0"/>
    <w:rsid w:val="006C480D"/>
    <w:rsid w:val="006C51F4"/>
    <w:rsid w:val="006C5448"/>
    <w:rsid w:val="006C545A"/>
    <w:rsid w:val="006C5574"/>
    <w:rsid w:val="006C581B"/>
    <w:rsid w:val="006C628C"/>
    <w:rsid w:val="006C65A1"/>
    <w:rsid w:val="006C6F40"/>
    <w:rsid w:val="006C74AF"/>
    <w:rsid w:val="006C74FC"/>
    <w:rsid w:val="006C768A"/>
    <w:rsid w:val="006C7901"/>
    <w:rsid w:val="006C7AD7"/>
    <w:rsid w:val="006C7F91"/>
    <w:rsid w:val="006D0169"/>
    <w:rsid w:val="006D0FC3"/>
    <w:rsid w:val="006D103F"/>
    <w:rsid w:val="006D1420"/>
    <w:rsid w:val="006D1AE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53BC"/>
    <w:rsid w:val="006D57EE"/>
    <w:rsid w:val="006D5941"/>
    <w:rsid w:val="006D59BE"/>
    <w:rsid w:val="006D5DB9"/>
    <w:rsid w:val="006D5DD3"/>
    <w:rsid w:val="006D650A"/>
    <w:rsid w:val="006D65A1"/>
    <w:rsid w:val="006D69E8"/>
    <w:rsid w:val="006D7BBD"/>
    <w:rsid w:val="006E0D5B"/>
    <w:rsid w:val="006E0F09"/>
    <w:rsid w:val="006E10CC"/>
    <w:rsid w:val="006E11A0"/>
    <w:rsid w:val="006E1A61"/>
    <w:rsid w:val="006E1A8D"/>
    <w:rsid w:val="006E1F2D"/>
    <w:rsid w:val="006E23AD"/>
    <w:rsid w:val="006E2775"/>
    <w:rsid w:val="006E317F"/>
    <w:rsid w:val="006E31CC"/>
    <w:rsid w:val="006E35B7"/>
    <w:rsid w:val="006E35C3"/>
    <w:rsid w:val="006E3A15"/>
    <w:rsid w:val="006E4268"/>
    <w:rsid w:val="006E4479"/>
    <w:rsid w:val="006E4525"/>
    <w:rsid w:val="006E4C34"/>
    <w:rsid w:val="006E5190"/>
    <w:rsid w:val="006E5892"/>
    <w:rsid w:val="006E5AEE"/>
    <w:rsid w:val="006E5FFF"/>
    <w:rsid w:val="006E67B7"/>
    <w:rsid w:val="006E698A"/>
    <w:rsid w:val="006E6CA7"/>
    <w:rsid w:val="006E70E5"/>
    <w:rsid w:val="006E719E"/>
    <w:rsid w:val="006E7E87"/>
    <w:rsid w:val="006F004A"/>
    <w:rsid w:val="006F08AF"/>
    <w:rsid w:val="006F0972"/>
    <w:rsid w:val="006F0AF5"/>
    <w:rsid w:val="006F0F6F"/>
    <w:rsid w:val="006F1036"/>
    <w:rsid w:val="006F14DD"/>
    <w:rsid w:val="006F15B8"/>
    <w:rsid w:val="006F206C"/>
    <w:rsid w:val="006F26AB"/>
    <w:rsid w:val="006F302B"/>
    <w:rsid w:val="006F3070"/>
    <w:rsid w:val="006F33E1"/>
    <w:rsid w:val="006F3B70"/>
    <w:rsid w:val="006F4036"/>
    <w:rsid w:val="006F4442"/>
    <w:rsid w:val="006F47A8"/>
    <w:rsid w:val="006F4869"/>
    <w:rsid w:val="006F4A74"/>
    <w:rsid w:val="006F50FA"/>
    <w:rsid w:val="006F5432"/>
    <w:rsid w:val="006F5943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C9"/>
    <w:rsid w:val="0070522A"/>
    <w:rsid w:val="00705394"/>
    <w:rsid w:val="00705882"/>
    <w:rsid w:val="00705F29"/>
    <w:rsid w:val="0070608A"/>
    <w:rsid w:val="0070676C"/>
    <w:rsid w:val="00706CD9"/>
    <w:rsid w:val="007070A5"/>
    <w:rsid w:val="00707954"/>
    <w:rsid w:val="00707B41"/>
    <w:rsid w:val="0071032C"/>
    <w:rsid w:val="00710763"/>
    <w:rsid w:val="00710A9E"/>
    <w:rsid w:val="00711528"/>
    <w:rsid w:val="00711BD6"/>
    <w:rsid w:val="00711FBD"/>
    <w:rsid w:val="007121AB"/>
    <w:rsid w:val="007123A6"/>
    <w:rsid w:val="00712AB4"/>
    <w:rsid w:val="00712F05"/>
    <w:rsid w:val="00712F0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810"/>
    <w:rsid w:val="00715B99"/>
    <w:rsid w:val="00716245"/>
    <w:rsid w:val="0071679C"/>
    <w:rsid w:val="00717044"/>
    <w:rsid w:val="00717749"/>
    <w:rsid w:val="0071797B"/>
    <w:rsid w:val="00717CF5"/>
    <w:rsid w:val="007201AF"/>
    <w:rsid w:val="007208F3"/>
    <w:rsid w:val="00720A8B"/>
    <w:rsid w:val="00721018"/>
    <w:rsid w:val="00721031"/>
    <w:rsid w:val="007212C2"/>
    <w:rsid w:val="00721914"/>
    <w:rsid w:val="00721931"/>
    <w:rsid w:val="00721CE2"/>
    <w:rsid w:val="00722118"/>
    <w:rsid w:val="007227FB"/>
    <w:rsid w:val="00722B10"/>
    <w:rsid w:val="00723297"/>
    <w:rsid w:val="007235BC"/>
    <w:rsid w:val="0072361A"/>
    <w:rsid w:val="00723B53"/>
    <w:rsid w:val="0072410C"/>
    <w:rsid w:val="00724131"/>
    <w:rsid w:val="00724254"/>
    <w:rsid w:val="0072460D"/>
    <w:rsid w:val="00724E79"/>
    <w:rsid w:val="00724EB3"/>
    <w:rsid w:val="00724FD5"/>
    <w:rsid w:val="00725679"/>
    <w:rsid w:val="007256C6"/>
    <w:rsid w:val="007261A9"/>
    <w:rsid w:val="00727030"/>
    <w:rsid w:val="00727201"/>
    <w:rsid w:val="00727318"/>
    <w:rsid w:val="007277FF"/>
    <w:rsid w:val="007278FB"/>
    <w:rsid w:val="0072791F"/>
    <w:rsid w:val="00727E8C"/>
    <w:rsid w:val="00727FE4"/>
    <w:rsid w:val="00730355"/>
    <w:rsid w:val="007303DE"/>
    <w:rsid w:val="00730691"/>
    <w:rsid w:val="00730A79"/>
    <w:rsid w:val="00730B56"/>
    <w:rsid w:val="00730C26"/>
    <w:rsid w:val="00730FEE"/>
    <w:rsid w:val="00731160"/>
    <w:rsid w:val="007312DD"/>
    <w:rsid w:val="00731D27"/>
    <w:rsid w:val="0073237F"/>
    <w:rsid w:val="007328B8"/>
    <w:rsid w:val="00732E74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7069"/>
    <w:rsid w:val="007378F3"/>
    <w:rsid w:val="00737A97"/>
    <w:rsid w:val="00737C27"/>
    <w:rsid w:val="00737C74"/>
    <w:rsid w:val="00737DC8"/>
    <w:rsid w:val="00737F7E"/>
    <w:rsid w:val="007402E8"/>
    <w:rsid w:val="0074033D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4E4A"/>
    <w:rsid w:val="0074524D"/>
    <w:rsid w:val="00745996"/>
    <w:rsid w:val="00745CA6"/>
    <w:rsid w:val="00746EDD"/>
    <w:rsid w:val="00747066"/>
    <w:rsid w:val="007475DC"/>
    <w:rsid w:val="007476B5"/>
    <w:rsid w:val="0075191C"/>
    <w:rsid w:val="00751BD4"/>
    <w:rsid w:val="00751D05"/>
    <w:rsid w:val="00751E55"/>
    <w:rsid w:val="00751F58"/>
    <w:rsid w:val="007526E3"/>
    <w:rsid w:val="00752FBB"/>
    <w:rsid w:val="007532CF"/>
    <w:rsid w:val="007532D2"/>
    <w:rsid w:val="00753600"/>
    <w:rsid w:val="00753C4B"/>
    <w:rsid w:val="00753EBB"/>
    <w:rsid w:val="0075411F"/>
    <w:rsid w:val="0075449C"/>
    <w:rsid w:val="00754BC2"/>
    <w:rsid w:val="0075510B"/>
    <w:rsid w:val="00755208"/>
    <w:rsid w:val="00755692"/>
    <w:rsid w:val="00755738"/>
    <w:rsid w:val="00755A9F"/>
    <w:rsid w:val="007564EB"/>
    <w:rsid w:val="00756667"/>
    <w:rsid w:val="0075711A"/>
    <w:rsid w:val="007573FA"/>
    <w:rsid w:val="00757D7E"/>
    <w:rsid w:val="0076030B"/>
    <w:rsid w:val="00760564"/>
    <w:rsid w:val="00760E2A"/>
    <w:rsid w:val="00760E80"/>
    <w:rsid w:val="007616BD"/>
    <w:rsid w:val="007618C9"/>
    <w:rsid w:val="00761980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AAA"/>
    <w:rsid w:val="00763B5B"/>
    <w:rsid w:val="00763CE3"/>
    <w:rsid w:val="007644A4"/>
    <w:rsid w:val="007649AD"/>
    <w:rsid w:val="00765089"/>
    <w:rsid w:val="007652FC"/>
    <w:rsid w:val="00765D1C"/>
    <w:rsid w:val="00765EB1"/>
    <w:rsid w:val="00766C49"/>
    <w:rsid w:val="0076710D"/>
    <w:rsid w:val="00767EDB"/>
    <w:rsid w:val="007701B0"/>
    <w:rsid w:val="00770FBE"/>
    <w:rsid w:val="007713AB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79A"/>
    <w:rsid w:val="00773BAA"/>
    <w:rsid w:val="00773C44"/>
    <w:rsid w:val="0077444D"/>
    <w:rsid w:val="00774CE0"/>
    <w:rsid w:val="00774E23"/>
    <w:rsid w:val="00774FD1"/>
    <w:rsid w:val="00775674"/>
    <w:rsid w:val="00775CB8"/>
    <w:rsid w:val="00775CC7"/>
    <w:rsid w:val="00776BFD"/>
    <w:rsid w:val="00776C15"/>
    <w:rsid w:val="00776D7D"/>
    <w:rsid w:val="007770F6"/>
    <w:rsid w:val="00777308"/>
    <w:rsid w:val="00777F4A"/>
    <w:rsid w:val="0078010F"/>
    <w:rsid w:val="0078013F"/>
    <w:rsid w:val="00780A9D"/>
    <w:rsid w:val="007813AF"/>
    <w:rsid w:val="007815CE"/>
    <w:rsid w:val="007818F3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0EA"/>
    <w:rsid w:val="007851A4"/>
    <w:rsid w:val="00785660"/>
    <w:rsid w:val="00785732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0E7"/>
    <w:rsid w:val="0079314F"/>
    <w:rsid w:val="00793428"/>
    <w:rsid w:val="00793CD7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ECE"/>
    <w:rsid w:val="007A0891"/>
    <w:rsid w:val="007A10E7"/>
    <w:rsid w:val="007A1280"/>
    <w:rsid w:val="007A1746"/>
    <w:rsid w:val="007A2377"/>
    <w:rsid w:val="007A2469"/>
    <w:rsid w:val="007A247F"/>
    <w:rsid w:val="007A2592"/>
    <w:rsid w:val="007A275B"/>
    <w:rsid w:val="007A2A37"/>
    <w:rsid w:val="007A32B0"/>
    <w:rsid w:val="007A3359"/>
    <w:rsid w:val="007A34B5"/>
    <w:rsid w:val="007A3652"/>
    <w:rsid w:val="007A3BDC"/>
    <w:rsid w:val="007A4217"/>
    <w:rsid w:val="007A432C"/>
    <w:rsid w:val="007A450B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C98"/>
    <w:rsid w:val="007B01CA"/>
    <w:rsid w:val="007B0761"/>
    <w:rsid w:val="007B0BFD"/>
    <w:rsid w:val="007B13EF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0C7"/>
    <w:rsid w:val="007B42C3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5C7"/>
    <w:rsid w:val="007C2B67"/>
    <w:rsid w:val="007C38AC"/>
    <w:rsid w:val="007C38BC"/>
    <w:rsid w:val="007C3A6E"/>
    <w:rsid w:val="007C3ECC"/>
    <w:rsid w:val="007C4062"/>
    <w:rsid w:val="007C40D6"/>
    <w:rsid w:val="007C4426"/>
    <w:rsid w:val="007C4DC9"/>
    <w:rsid w:val="007C55FD"/>
    <w:rsid w:val="007C571D"/>
    <w:rsid w:val="007C59CF"/>
    <w:rsid w:val="007C5AB3"/>
    <w:rsid w:val="007C5DE8"/>
    <w:rsid w:val="007C77B7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063"/>
    <w:rsid w:val="007D3435"/>
    <w:rsid w:val="007D344D"/>
    <w:rsid w:val="007D37DA"/>
    <w:rsid w:val="007D3924"/>
    <w:rsid w:val="007D3996"/>
    <w:rsid w:val="007D3BAF"/>
    <w:rsid w:val="007D41BB"/>
    <w:rsid w:val="007D471B"/>
    <w:rsid w:val="007D4EAB"/>
    <w:rsid w:val="007D559B"/>
    <w:rsid w:val="007D574E"/>
    <w:rsid w:val="007D5A49"/>
    <w:rsid w:val="007D5F54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63F8"/>
    <w:rsid w:val="007E6677"/>
    <w:rsid w:val="007E6EDE"/>
    <w:rsid w:val="007E7499"/>
    <w:rsid w:val="007E7791"/>
    <w:rsid w:val="007F06C1"/>
    <w:rsid w:val="007F06C5"/>
    <w:rsid w:val="007F0F8A"/>
    <w:rsid w:val="007F10D9"/>
    <w:rsid w:val="007F15FD"/>
    <w:rsid w:val="007F1EB7"/>
    <w:rsid w:val="007F2652"/>
    <w:rsid w:val="007F2C1A"/>
    <w:rsid w:val="007F2DC2"/>
    <w:rsid w:val="007F2E54"/>
    <w:rsid w:val="007F2EE1"/>
    <w:rsid w:val="007F33AC"/>
    <w:rsid w:val="007F37A5"/>
    <w:rsid w:val="007F4328"/>
    <w:rsid w:val="007F4AA0"/>
    <w:rsid w:val="007F5DD5"/>
    <w:rsid w:val="007F6136"/>
    <w:rsid w:val="007F6270"/>
    <w:rsid w:val="007F68A1"/>
    <w:rsid w:val="007F6B4D"/>
    <w:rsid w:val="007F6C24"/>
    <w:rsid w:val="007F796D"/>
    <w:rsid w:val="007F7C47"/>
    <w:rsid w:val="007F7EB0"/>
    <w:rsid w:val="008002DD"/>
    <w:rsid w:val="00800399"/>
    <w:rsid w:val="00800409"/>
    <w:rsid w:val="00800606"/>
    <w:rsid w:val="0080066F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5C"/>
    <w:rsid w:val="008018A9"/>
    <w:rsid w:val="00801B7E"/>
    <w:rsid w:val="00801CFE"/>
    <w:rsid w:val="008029E0"/>
    <w:rsid w:val="0080337F"/>
    <w:rsid w:val="00803671"/>
    <w:rsid w:val="008039A5"/>
    <w:rsid w:val="008039AE"/>
    <w:rsid w:val="00803B19"/>
    <w:rsid w:val="00803E80"/>
    <w:rsid w:val="008043F9"/>
    <w:rsid w:val="00804A42"/>
    <w:rsid w:val="00804EFF"/>
    <w:rsid w:val="00804FC2"/>
    <w:rsid w:val="00805684"/>
    <w:rsid w:val="00805965"/>
    <w:rsid w:val="00805A08"/>
    <w:rsid w:val="00806270"/>
    <w:rsid w:val="008063CC"/>
    <w:rsid w:val="008065AB"/>
    <w:rsid w:val="0080664B"/>
    <w:rsid w:val="00806B09"/>
    <w:rsid w:val="00806C84"/>
    <w:rsid w:val="008071B2"/>
    <w:rsid w:val="00807203"/>
    <w:rsid w:val="00807276"/>
    <w:rsid w:val="00807FC3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559"/>
    <w:rsid w:val="00813AC9"/>
    <w:rsid w:val="00813CEE"/>
    <w:rsid w:val="00813D7D"/>
    <w:rsid w:val="00814AED"/>
    <w:rsid w:val="00814B71"/>
    <w:rsid w:val="0081508F"/>
    <w:rsid w:val="0081550D"/>
    <w:rsid w:val="008159BA"/>
    <w:rsid w:val="00816435"/>
    <w:rsid w:val="00816C8C"/>
    <w:rsid w:val="008170E1"/>
    <w:rsid w:val="008173FE"/>
    <w:rsid w:val="0081767A"/>
    <w:rsid w:val="00817D86"/>
    <w:rsid w:val="008207EC"/>
    <w:rsid w:val="00820AEC"/>
    <w:rsid w:val="0082111D"/>
    <w:rsid w:val="008213C7"/>
    <w:rsid w:val="0082178A"/>
    <w:rsid w:val="00821D20"/>
    <w:rsid w:val="00821E51"/>
    <w:rsid w:val="00823535"/>
    <w:rsid w:val="008239AE"/>
    <w:rsid w:val="008239F9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950"/>
    <w:rsid w:val="00825A23"/>
    <w:rsid w:val="00825F8A"/>
    <w:rsid w:val="0082618F"/>
    <w:rsid w:val="00826409"/>
    <w:rsid w:val="00826696"/>
    <w:rsid w:val="00827137"/>
    <w:rsid w:val="00827F96"/>
    <w:rsid w:val="008309FB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986"/>
    <w:rsid w:val="00832F32"/>
    <w:rsid w:val="00834043"/>
    <w:rsid w:val="0083411F"/>
    <w:rsid w:val="00834209"/>
    <w:rsid w:val="00834A0C"/>
    <w:rsid w:val="00835331"/>
    <w:rsid w:val="00835565"/>
    <w:rsid w:val="008357DD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476"/>
    <w:rsid w:val="008419E6"/>
    <w:rsid w:val="00842253"/>
    <w:rsid w:val="00842BF9"/>
    <w:rsid w:val="0084349F"/>
    <w:rsid w:val="00843720"/>
    <w:rsid w:val="00843887"/>
    <w:rsid w:val="00843AC8"/>
    <w:rsid w:val="00843B5A"/>
    <w:rsid w:val="00843C17"/>
    <w:rsid w:val="00843E0B"/>
    <w:rsid w:val="0084451E"/>
    <w:rsid w:val="0084496A"/>
    <w:rsid w:val="00844BE7"/>
    <w:rsid w:val="0084510A"/>
    <w:rsid w:val="008451AA"/>
    <w:rsid w:val="00845C9C"/>
    <w:rsid w:val="00845D31"/>
    <w:rsid w:val="00845D61"/>
    <w:rsid w:val="00845DC0"/>
    <w:rsid w:val="008465E4"/>
    <w:rsid w:val="00846A5B"/>
    <w:rsid w:val="008476EA"/>
    <w:rsid w:val="00847BE0"/>
    <w:rsid w:val="00850020"/>
    <w:rsid w:val="00850935"/>
    <w:rsid w:val="00850CD4"/>
    <w:rsid w:val="00850FD5"/>
    <w:rsid w:val="008511A9"/>
    <w:rsid w:val="0085131B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9D"/>
    <w:rsid w:val="00855CB3"/>
    <w:rsid w:val="0085710A"/>
    <w:rsid w:val="0085729F"/>
    <w:rsid w:val="00857480"/>
    <w:rsid w:val="008575D0"/>
    <w:rsid w:val="008577BB"/>
    <w:rsid w:val="00857C5E"/>
    <w:rsid w:val="00857D5C"/>
    <w:rsid w:val="00857F8B"/>
    <w:rsid w:val="008601DA"/>
    <w:rsid w:val="00860357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33C"/>
    <w:rsid w:val="00865458"/>
    <w:rsid w:val="008654AA"/>
    <w:rsid w:val="0086610F"/>
    <w:rsid w:val="00866614"/>
    <w:rsid w:val="00866B8D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A8A"/>
    <w:rsid w:val="00872B0C"/>
    <w:rsid w:val="00872ECB"/>
    <w:rsid w:val="008731C2"/>
    <w:rsid w:val="00873442"/>
    <w:rsid w:val="00873618"/>
    <w:rsid w:val="008737EC"/>
    <w:rsid w:val="00873989"/>
    <w:rsid w:val="0087414A"/>
    <w:rsid w:val="008745DA"/>
    <w:rsid w:val="00874EE4"/>
    <w:rsid w:val="00874EE7"/>
    <w:rsid w:val="008754B2"/>
    <w:rsid w:val="0087556C"/>
    <w:rsid w:val="00875813"/>
    <w:rsid w:val="00875E92"/>
    <w:rsid w:val="0087700B"/>
    <w:rsid w:val="00877129"/>
    <w:rsid w:val="00877172"/>
    <w:rsid w:val="00877512"/>
    <w:rsid w:val="00877A78"/>
    <w:rsid w:val="00880149"/>
    <w:rsid w:val="0088030F"/>
    <w:rsid w:val="00880323"/>
    <w:rsid w:val="008804A4"/>
    <w:rsid w:val="0088084B"/>
    <w:rsid w:val="008809FB"/>
    <w:rsid w:val="00880AB2"/>
    <w:rsid w:val="00880B0D"/>
    <w:rsid w:val="00881054"/>
    <w:rsid w:val="0088138F"/>
    <w:rsid w:val="0088162D"/>
    <w:rsid w:val="00881EC0"/>
    <w:rsid w:val="008822ED"/>
    <w:rsid w:val="0088237F"/>
    <w:rsid w:val="0088242A"/>
    <w:rsid w:val="00882755"/>
    <w:rsid w:val="0088284D"/>
    <w:rsid w:val="00882FAF"/>
    <w:rsid w:val="00883093"/>
    <w:rsid w:val="00883363"/>
    <w:rsid w:val="00883B86"/>
    <w:rsid w:val="0088461F"/>
    <w:rsid w:val="008847A4"/>
    <w:rsid w:val="00884C48"/>
    <w:rsid w:val="008850B2"/>
    <w:rsid w:val="0088514B"/>
    <w:rsid w:val="00885189"/>
    <w:rsid w:val="00885270"/>
    <w:rsid w:val="008852AC"/>
    <w:rsid w:val="008852B9"/>
    <w:rsid w:val="00885A76"/>
    <w:rsid w:val="00885ED9"/>
    <w:rsid w:val="008865AC"/>
    <w:rsid w:val="0088676F"/>
    <w:rsid w:val="00886B39"/>
    <w:rsid w:val="008877B1"/>
    <w:rsid w:val="008879CB"/>
    <w:rsid w:val="00887A2B"/>
    <w:rsid w:val="00887DFA"/>
    <w:rsid w:val="00887F4F"/>
    <w:rsid w:val="0089023A"/>
    <w:rsid w:val="00891724"/>
    <w:rsid w:val="00891DFC"/>
    <w:rsid w:val="00891F5B"/>
    <w:rsid w:val="0089249B"/>
    <w:rsid w:val="00892551"/>
    <w:rsid w:val="00892E93"/>
    <w:rsid w:val="008930A1"/>
    <w:rsid w:val="008937B9"/>
    <w:rsid w:val="0089392A"/>
    <w:rsid w:val="00893CE3"/>
    <w:rsid w:val="008944CD"/>
    <w:rsid w:val="00894F51"/>
    <w:rsid w:val="008959E2"/>
    <w:rsid w:val="00896198"/>
    <w:rsid w:val="008962F5"/>
    <w:rsid w:val="008963FE"/>
    <w:rsid w:val="00896438"/>
    <w:rsid w:val="00896712"/>
    <w:rsid w:val="008968B0"/>
    <w:rsid w:val="0089698D"/>
    <w:rsid w:val="00896DB9"/>
    <w:rsid w:val="008978FD"/>
    <w:rsid w:val="008A004F"/>
    <w:rsid w:val="008A00CE"/>
    <w:rsid w:val="008A0483"/>
    <w:rsid w:val="008A079D"/>
    <w:rsid w:val="008A127D"/>
    <w:rsid w:val="008A1490"/>
    <w:rsid w:val="008A15AA"/>
    <w:rsid w:val="008A17DF"/>
    <w:rsid w:val="008A1C49"/>
    <w:rsid w:val="008A2538"/>
    <w:rsid w:val="008A28E4"/>
    <w:rsid w:val="008A332E"/>
    <w:rsid w:val="008A383C"/>
    <w:rsid w:val="008A3ACE"/>
    <w:rsid w:val="008A3D1A"/>
    <w:rsid w:val="008A3F1A"/>
    <w:rsid w:val="008A420E"/>
    <w:rsid w:val="008A44B5"/>
    <w:rsid w:val="008A45D4"/>
    <w:rsid w:val="008A4611"/>
    <w:rsid w:val="008A4689"/>
    <w:rsid w:val="008A4A57"/>
    <w:rsid w:val="008A4C05"/>
    <w:rsid w:val="008A4C8E"/>
    <w:rsid w:val="008A4F6D"/>
    <w:rsid w:val="008A4FBB"/>
    <w:rsid w:val="008A52D2"/>
    <w:rsid w:val="008A54E3"/>
    <w:rsid w:val="008A5527"/>
    <w:rsid w:val="008A6DF6"/>
    <w:rsid w:val="008A706A"/>
    <w:rsid w:val="008A7939"/>
    <w:rsid w:val="008A7A00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B0B"/>
    <w:rsid w:val="008B1D53"/>
    <w:rsid w:val="008B1F13"/>
    <w:rsid w:val="008B2278"/>
    <w:rsid w:val="008B2371"/>
    <w:rsid w:val="008B2931"/>
    <w:rsid w:val="008B2AAA"/>
    <w:rsid w:val="008B41EC"/>
    <w:rsid w:val="008B43AD"/>
    <w:rsid w:val="008B4625"/>
    <w:rsid w:val="008B4AD1"/>
    <w:rsid w:val="008B4BA6"/>
    <w:rsid w:val="008B4BBA"/>
    <w:rsid w:val="008B4CBB"/>
    <w:rsid w:val="008B5759"/>
    <w:rsid w:val="008B5A1D"/>
    <w:rsid w:val="008B5E6A"/>
    <w:rsid w:val="008B6553"/>
    <w:rsid w:val="008B6936"/>
    <w:rsid w:val="008B69D1"/>
    <w:rsid w:val="008B6B13"/>
    <w:rsid w:val="008B7135"/>
    <w:rsid w:val="008B733F"/>
    <w:rsid w:val="008B734F"/>
    <w:rsid w:val="008B73BC"/>
    <w:rsid w:val="008B7BDC"/>
    <w:rsid w:val="008B7BE8"/>
    <w:rsid w:val="008B7C76"/>
    <w:rsid w:val="008C08C9"/>
    <w:rsid w:val="008C0AF1"/>
    <w:rsid w:val="008C0B29"/>
    <w:rsid w:val="008C0E6D"/>
    <w:rsid w:val="008C10BA"/>
    <w:rsid w:val="008C1909"/>
    <w:rsid w:val="008C1B80"/>
    <w:rsid w:val="008C1CE2"/>
    <w:rsid w:val="008C329A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AA8"/>
    <w:rsid w:val="008C5C3C"/>
    <w:rsid w:val="008C5C71"/>
    <w:rsid w:val="008C7564"/>
    <w:rsid w:val="008C75DE"/>
    <w:rsid w:val="008C7E1B"/>
    <w:rsid w:val="008D00AA"/>
    <w:rsid w:val="008D022E"/>
    <w:rsid w:val="008D02D8"/>
    <w:rsid w:val="008D127E"/>
    <w:rsid w:val="008D1455"/>
    <w:rsid w:val="008D197C"/>
    <w:rsid w:val="008D1F87"/>
    <w:rsid w:val="008D205B"/>
    <w:rsid w:val="008D24BE"/>
    <w:rsid w:val="008D24D6"/>
    <w:rsid w:val="008D2C32"/>
    <w:rsid w:val="008D2D50"/>
    <w:rsid w:val="008D2EBC"/>
    <w:rsid w:val="008D3BAE"/>
    <w:rsid w:val="008D4D2A"/>
    <w:rsid w:val="008D4F54"/>
    <w:rsid w:val="008D520B"/>
    <w:rsid w:val="008D5EB5"/>
    <w:rsid w:val="008D619B"/>
    <w:rsid w:val="008D61DC"/>
    <w:rsid w:val="008D6689"/>
    <w:rsid w:val="008D6EE4"/>
    <w:rsid w:val="008D7A19"/>
    <w:rsid w:val="008E0B98"/>
    <w:rsid w:val="008E1779"/>
    <w:rsid w:val="008E18F2"/>
    <w:rsid w:val="008E1BEA"/>
    <w:rsid w:val="008E22D1"/>
    <w:rsid w:val="008E235C"/>
    <w:rsid w:val="008E2C50"/>
    <w:rsid w:val="008E2C7F"/>
    <w:rsid w:val="008E373C"/>
    <w:rsid w:val="008E46C5"/>
    <w:rsid w:val="008E4BF7"/>
    <w:rsid w:val="008E4E73"/>
    <w:rsid w:val="008E4F22"/>
    <w:rsid w:val="008E5F25"/>
    <w:rsid w:val="008E60F0"/>
    <w:rsid w:val="008E6198"/>
    <w:rsid w:val="008E652A"/>
    <w:rsid w:val="008E6577"/>
    <w:rsid w:val="008E73D6"/>
    <w:rsid w:val="008E765D"/>
    <w:rsid w:val="008E7FFB"/>
    <w:rsid w:val="008F019F"/>
    <w:rsid w:val="008F04AF"/>
    <w:rsid w:val="008F0722"/>
    <w:rsid w:val="008F13F2"/>
    <w:rsid w:val="008F1AD2"/>
    <w:rsid w:val="008F1E2B"/>
    <w:rsid w:val="008F1EB0"/>
    <w:rsid w:val="008F1F56"/>
    <w:rsid w:val="008F1FDE"/>
    <w:rsid w:val="008F29E3"/>
    <w:rsid w:val="008F2B4D"/>
    <w:rsid w:val="008F30AA"/>
    <w:rsid w:val="008F3398"/>
    <w:rsid w:val="008F3665"/>
    <w:rsid w:val="008F3AAE"/>
    <w:rsid w:val="008F3BE9"/>
    <w:rsid w:val="008F3CD3"/>
    <w:rsid w:val="008F3EDA"/>
    <w:rsid w:val="008F50B4"/>
    <w:rsid w:val="008F5122"/>
    <w:rsid w:val="008F51D5"/>
    <w:rsid w:val="008F5EBC"/>
    <w:rsid w:val="008F5ECA"/>
    <w:rsid w:val="008F62A7"/>
    <w:rsid w:val="008F73F3"/>
    <w:rsid w:val="008F767C"/>
    <w:rsid w:val="008F7989"/>
    <w:rsid w:val="00900230"/>
    <w:rsid w:val="0090044A"/>
    <w:rsid w:val="00900483"/>
    <w:rsid w:val="00900B0F"/>
    <w:rsid w:val="00900DF6"/>
    <w:rsid w:val="00900E6B"/>
    <w:rsid w:val="00901DFF"/>
    <w:rsid w:val="00901FDC"/>
    <w:rsid w:val="0090219F"/>
    <w:rsid w:val="0090235F"/>
    <w:rsid w:val="009026F0"/>
    <w:rsid w:val="009028C8"/>
    <w:rsid w:val="00902D6D"/>
    <w:rsid w:val="00902E45"/>
    <w:rsid w:val="00903163"/>
    <w:rsid w:val="009033AC"/>
    <w:rsid w:val="009034DA"/>
    <w:rsid w:val="00903C9B"/>
    <w:rsid w:val="00904541"/>
    <w:rsid w:val="00904712"/>
    <w:rsid w:val="00904A22"/>
    <w:rsid w:val="00904D60"/>
    <w:rsid w:val="00904DF8"/>
    <w:rsid w:val="00904F24"/>
    <w:rsid w:val="00905010"/>
    <w:rsid w:val="009057BF"/>
    <w:rsid w:val="00905C08"/>
    <w:rsid w:val="00905F62"/>
    <w:rsid w:val="00906117"/>
    <w:rsid w:val="009064CD"/>
    <w:rsid w:val="00907020"/>
    <w:rsid w:val="009072E0"/>
    <w:rsid w:val="009079B3"/>
    <w:rsid w:val="00907ABF"/>
    <w:rsid w:val="00907C1B"/>
    <w:rsid w:val="00910149"/>
    <w:rsid w:val="009103AD"/>
    <w:rsid w:val="009106E6"/>
    <w:rsid w:val="00910CC2"/>
    <w:rsid w:val="00911E19"/>
    <w:rsid w:val="00911FD6"/>
    <w:rsid w:val="00912148"/>
    <w:rsid w:val="00912316"/>
    <w:rsid w:val="0091241A"/>
    <w:rsid w:val="00912594"/>
    <w:rsid w:val="009127B2"/>
    <w:rsid w:val="00912952"/>
    <w:rsid w:val="00912B0A"/>
    <w:rsid w:val="00912BB2"/>
    <w:rsid w:val="00912BDD"/>
    <w:rsid w:val="00912C9F"/>
    <w:rsid w:val="00913120"/>
    <w:rsid w:val="0091334E"/>
    <w:rsid w:val="009135A5"/>
    <w:rsid w:val="00913F04"/>
    <w:rsid w:val="009141CF"/>
    <w:rsid w:val="00914307"/>
    <w:rsid w:val="00914698"/>
    <w:rsid w:val="009146EC"/>
    <w:rsid w:val="009147F1"/>
    <w:rsid w:val="009148FD"/>
    <w:rsid w:val="00914A34"/>
    <w:rsid w:val="00915282"/>
    <w:rsid w:val="009155F3"/>
    <w:rsid w:val="009159F6"/>
    <w:rsid w:val="00915ACE"/>
    <w:rsid w:val="0091624E"/>
    <w:rsid w:val="0091675D"/>
    <w:rsid w:val="00916AB8"/>
    <w:rsid w:val="00916B87"/>
    <w:rsid w:val="00917FF2"/>
    <w:rsid w:val="0092016F"/>
    <w:rsid w:val="009201BB"/>
    <w:rsid w:val="0092074B"/>
    <w:rsid w:val="009207BD"/>
    <w:rsid w:val="00920AC3"/>
    <w:rsid w:val="0092112C"/>
    <w:rsid w:val="0092156C"/>
    <w:rsid w:val="00921DED"/>
    <w:rsid w:val="00921E31"/>
    <w:rsid w:val="00921F0B"/>
    <w:rsid w:val="00921F88"/>
    <w:rsid w:val="009222B7"/>
    <w:rsid w:val="00922336"/>
    <w:rsid w:val="00922515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C61"/>
    <w:rsid w:val="00930DBC"/>
    <w:rsid w:val="009312FD"/>
    <w:rsid w:val="0093138B"/>
    <w:rsid w:val="00931B5C"/>
    <w:rsid w:val="009323DA"/>
    <w:rsid w:val="00932B04"/>
    <w:rsid w:val="00933316"/>
    <w:rsid w:val="00933953"/>
    <w:rsid w:val="009343D6"/>
    <w:rsid w:val="009343F8"/>
    <w:rsid w:val="009344A6"/>
    <w:rsid w:val="009345E0"/>
    <w:rsid w:val="00934A60"/>
    <w:rsid w:val="00934B33"/>
    <w:rsid w:val="00935041"/>
    <w:rsid w:val="009350C0"/>
    <w:rsid w:val="009350E3"/>
    <w:rsid w:val="009351AB"/>
    <w:rsid w:val="00935732"/>
    <w:rsid w:val="0093585A"/>
    <w:rsid w:val="009358EE"/>
    <w:rsid w:val="00935DB7"/>
    <w:rsid w:val="00935FC5"/>
    <w:rsid w:val="009365CE"/>
    <w:rsid w:val="00936F5E"/>
    <w:rsid w:val="009377BA"/>
    <w:rsid w:val="009377F5"/>
    <w:rsid w:val="00937E07"/>
    <w:rsid w:val="009406C6"/>
    <w:rsid w:val="009409DD"/>
    <w:rsid w:val="00940A47"/>
    <w:rsid w:val="00940A4C"/>
    <w:rsid w:val="00940D1C"/>
    <w:rsid w:val="00941139"/>
    <w:rsid w:val="00941174"/>
    <w:rsid w:val="0094136A"/>
    <w:rsid w:val="0094177C"/>
    <w:rsid w:val="00941BC8"/>
    <w:rsid w:val="00942023"/>
    <w:rsid w:val="0094242D"/>
    <w:rsid w:val="009425E9"/>
    <w:rsid w:val="0094293F"/>
    <w:rsid w:val="00942AD5"/>
    <w:rsid w:val="00942D94"/>
    <w:rsid w:val="00943053"/>
    <w:rsid w:val="00943185"/>
    <w:rsid w:val="0094352E"/>
    <w:rsid w:val="00943AF9"/>
    <w:rsid w:val="00943F1D"/>
    <w:rsid w:val="00944593"/>
    <w:rsid w:val="0094476D"/>
    <w:rsid w:val="00944D5C"/>
    <w:rsid w:val="009452F3"/>
    <w:rsid w:val="0094598E"/>
    <w:rsid w:val="00945A74"/>
    <w:rsid w:val="00945DD9"/>
    <w:rsid w:val="00945F9A"/>
    <w:rsid w:val="009462C6"/>
    <w:rsid w:val="009467F4"/>
    <w:rsid w:val="0094691A"/>
    <w:rsid w:val="00946D5D"/>
    <w:rsid w:val="00947C6D"/>
    <w:rsid w:val="00950352"/>
    <w:rsid w:val="0095068F"/>
    <w:rsid w:val="00950B07"/>
    <w:rsid w:val="00950DE6"/>
    <w:rsid w:val="009510AA"/>
    <w:rsid w:val="009511F1"/>
    <w:rsid w:val="009512B0"/>
    <w:rsid w:val="009518CA"/>
    <w:rsid w:val="00951CE9"/>
    <w:rsid w:val="009522D4"/>
    <w:rsid w:val="00952ABF"/>
    <w:rsid w:val="00952D97"/>
    <w:rsid w:val="00953049"/>
    <w:rsid w:val="009530DA"/>
    <w:rsid w:val="009536E3"/>
    <w:rsid w:val="00953731"/>
    <w:rsid w:val="00953D55"/>
    <w:rsid w:val="00954604"/>
    <w:rsid w:val="0095469F"/>
    <w:rsid w:val="009547BB"/>
    <w:rsid w:val="00954C7D"/>
    <w:rsid w:val="00954E59"/>
    <w:rsid w:val="009552A9"/>
    <w:rsid w:val="009558D3"/>
    <w:rsid w:val="00955E97"/>
    <w:rsid w:val="0095600C"/>
    <w:rsid w:val="0095615D"/>
    <w:rsid w:val="0095685A"/>
    <w:rsid w:val="00956B34"/>
    <w:rsid w:val="0095707E"/>
    <w:rsid w:val="0095788D"/>
    <w:rsid w:val="00960174"/>
    <w:rsid w:val="009601BB"/>
    <w:rsid w:val="0096026A"/>
    <w:rsid w:val="00960308"/>
    <w:rsid w:val="009606F9"/>
    <w:rsid w:val="00961602"/>
    <w:rsid w:val="0096234E"/>
    <w:rsid w:val="00962F69"/>
    <w:rsid w:val="00962FB5"/>
    <w:rsid w:val="0096316C"/>
    <w:rsid w:val="009635FB"/>
    <w:rsid w:val="009639CB"/>
    <w:rsid w:val="0096421A"/>
    <w:rsid w:val="0096442E"/>
    <w:rsid w:val="00964B55"/>
    <w:rsid w:val="00965106"/>
    <w:rsid w:val="0096533D"/>
    <w:rsid w:val="009659AA"/>
    <w:rsid w:val="00965D68"/>
    <w:rsid w:val="00965E9F"/>
    <w:rsid w:val="00966041"/>
    <w:rsid w:val="00966989"/>
    <w:rsid w:val="00966A92"/>
    <w:rsid w:val="009678EC"/>
    <w:rsid w:val="009679B8"/>
    <w:rsid w:val="00967C67"/>
    <w:rsid w:val="00970CD4"/>
    <w:rsid w:val="00970D6A"/>
    <w:rsid w:val="00971626"/>
    <w:rsid w:val="00971B90"/>
    <w:rsid w:val="00971F35"/>
    <w:rsid w:val="009730E1"/>
    <w:rsid w:val="009733FD"/>
    <w:rsid w:val="00973A1E"/>
    <w:rsid w:val="00973EB9"/>
    <w:rsid w:val="00974B47"/>
    <w:rsid w:val="00974D2C"/>
    <w:rsid w:val="00974E0F"/>
    <w:rsid w:val="00975608"/>
    <w:rsid w:val="009756B5"/>
    <w:rsid w:val="00975BE7"/>
    <w:rsid w:val="009760A6"/>
    <w:rsid w:val="009761AE"/>
    <w:rsid w:val="00976C46"/>
    <w:rsid w:val="00976FC9"/>
    <w:rsid w:val="00977168"/>
    <w:rsid w:val="009771E4"/>
    <w:rsid w:val="00977654"/>
    <w:rsid w:val="0097793B"/>
    <w:rsid w:val="00977B73"/>
    <w:rsid w:val="00980032"/>
    <w:rsid w:val="00980A17"/>
    <w:rsid w:val="00980F81"/>
    <w:rsid w:val="00981F1E"/>
    <w:rsid w:val="009821ED"/>
    <w:rsid w:val="009823DF"/>
    <w:rsid w:val="00982886"/>
    <w:rsid w:val="00982896"/>
    <w:rsid w:val="00982DC4"/>
    <w:rsid w:val="009831A7"/>
    <w:rsid w:val="00983B46"/>
    <w:rsid w:val="00983E60"/>
    <w:rsid w:val="00984718"/>
    <w:rsid w:val="0098544B"/>
    <w:rsid w:val="00985606"/>
    <w:rsid w:val="009859FC"/>
    <w:rsid w:val="00985C25"/>
    <w:rsid w:val="00986215"/>
    <w:rsid w:val="00986651"/>
    <w:rsid w:val="0098671B"/>
    <w:rsid w:val="00986E6E"/>
    <w:rsid w:val="00986FB4"/>
    <w:rsid w:val="0098736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7C2"/>
    <w:rsid w:val="00992BE8"/>
    <w:rsid w:val="00992CB5"/>
    <w:rsid w:val="00992E7E"/>
    <w:rsid w:val="009933BD"/>
    <w:rsid w:val="0099368E"/>
    <w:rsid w:val="0099372F"/>
    <w:rsid w:val="00993746"/>
    <w:rsid w:val="009938B9"/>
    <w:rsid w:val="00994C07"/>
    <w:rsid w:val="0099545E"/>
    <w:rsid w:val="00995752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2C7"/>
    <w:rsid w:val="009A0461"/>
    <w:rsid w:val="009A0FF8"/>
    <w:rsid w:val="009A106D"/>
    <w:rsid w:val="009A1294"/>
    <w:rsid w:val="009A1397"/>
    <w:rsid w:val="009A1BD0"/>
    <w:rsid w:val="009A2118"/>
    <w:rsid w:val="009A238D"/>
    <w:rsid w:val="009A274A"/>
    <w:rsid w:val="009A2D45"/>
    <w:rsid w:val="009A3522"/>
    <w:rsid w:val="009A3DCF"/>
    <w:rsid w:val="009A427E"/>
    <w:rsid w:val="009A43DA"/>
    <w:rsid w:val="009A4720"/>
    <w:rsid w:val="009A47A7"/>
    <w:rsid w:val="009A4DAE"/>
    <w:rsid w:val="009A4DFF"/>
    <w:rsid w:val="009A4FCB"/>
    <w:rsid w:val="009A5237"/>
    <w:rsid w:val="009A5410"/>
    <w:rsid w:val="009A550A"/>
    <w:rsid w:val="009A55B0"/>
    <w:rsid w:val="009A568C"/>
    <w:rsid w:val="009A59CA"/>
    <w:rsid w:val="009A63B5"/>
    <w:rsid w:val="009A67FE"/>
    <w:rsid w:val="009A6B26"/>
    <w:rsid w:val="009A6BBB"/>
    <w:rsid w:val="009A77C0"/>
    <w:rsid w:val="009A7DC4"/>
    <w:rsid w:val="009A7FDA"/>
    <w:rsid w:val="009B1126"/>
    <w:rsid w:val="009B1B6D"/>
    <w:rsid w:val="009B220D"/>
    <w:rsid w:val="009B2296"/>
    <w:rsid w:val="009B2516"/>
    <w:rsid w:val="009B3327"/>
    <w:rsid w:val="009B3507"/>
    <w:rsid w:val="009B3623"/>
    <w:rsid w:val="009B36ED"/>
    <w:rsid w:val="009B389D"/>
    <w:rsid w:val="009B3A86"/>
    <w:rsid w:val="009B3AC7"/>
    <w:rsid w:val="009B444F"/>
    <w:rsid w:val="009B449D"/>
    <w:rsid w:val="009B450C"/>
    <w:rsid w:val="009B4A7A"/>
    <w:rsid w:val="009B4D53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6FC5"/>
    <w:rsid w:val="009B701D"/>
    <w:rsid w:val="009B726F"/>
    <w:rsid w:val="009B780D"/>
    <w:rsid w:val="009B7BF6"/>
    <w:rsid w:val="009B7DE0"/>
    <w:rsid w:val="009B7E39"/>
    <w:rsid w:val="009C01B3"/>
    <w:rsid w:val="009C0367"/>
    <w:rsid w:val="009C0506"/>
    <w:rsid w:val="009C0E23"/>
    <w:rsid w:val="009C19C0"/>
    <w:rsid w:val="009C1A26"/>
    <w:rsid w:val="009C1E5F"/>
    <w:rsid w:val="009C20D1"/>
    <w:rsid w:val="009C24F0"/>
    <w:rsid w:val="009C2610"/>
    <w:rsid w:val="009C2692"/>
    <w:rsid w:val="009C2782"/>
    <w:rsid w:val="009C2D15"/>
    <w:rsid w:val="009C31BE"/>
    <w:rsid w:val="009C3384"/>
    <w:rsid w:val="009C3453"/>
    <w:rsid w:val="009C3734"/>
    <w:rsid w:val="009C3759"/>
    <w:rsid w:val="009C3925"/>
    <w:rsid w:val="009C452E"/>
    <w:rsid w:val="009C484F"/>
    <w:rsid w:val="009C4876"/>
    <w:rsid w:val="009C4BEF"/>
    <w:rsid w:val="009C551B"/>
    <w:rsid w:val="009C62AC"/>
    <w:rsid w:val="009C6581"/>
    <w:rsid w:val="009C6BEE"/>
    <w:rsid w:val="009C779A"/>
    <w:rsid w:val="009C77CA"/>
    <w:rsid w:val="009D04C4"/>
    <w:rsid w:val="009D08E2"/>
    <w:rsid w:val="009D0ED6"/>
    <w:rsid w:val="009D1806"/>
    <w:rsid w:val="009D2437"/>
    <w:rsid w:val="009D24D0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D7D0B"/>
    <w:rsid w:val="009E01F9"/>
    <w:rsid w:val="009E0675"/>
    <w:rsid w:val="009E10B2"/>
    <w:rsid w:val="009E123F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3B5F"/>
    <w:rsid w:val="009E4D51"/>
    <w:rsid w:val="009E5842"/>
    <w:rsid w:val="009E597D"/>
    <w:rsid w:val="009E5CD9"/>
    <w:rsid w:val="009E5DAE"/>
    <w:rsid w:val="009E66CD"/>
    <w:rsid w:val="009E6A23"/>
    <w:rsid w:val="009E6ABB"/>
    <w:rsid w:val="009E6E1A"/>
    <w:rsid w:val="009E72CE"/>
    <w:rsid w:val="009E7423"/>
    <w:rsid w:val="009E7B3D"/>
    <w:rsid w:val="009E7F7F"/>
    <w:rsid w:val="009E7F91"/>
    <w:rsid w:val="009F00F4"/>
    <w:rsid w:val="009F0139"/>
    <w:rsid w:val="009F0934"/>
    <w:rsid w:val="009F0C57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5CB"/>
    <w:rsid w:val="009F4B84"/>
    <w:rsid w:val="009F523A"/>
    <w:rsid w:val="009F5486"/>
    <w:rsid w:val="009F54CC"/>
    <w:rsid w:val="009F578C"/>
    <w:rsid w:val="009F5979"/>
    <w:rsid w:val="009F5B22"/>
    <w:rsid w:val="009F6BD0"/>
    <w:rsid w:val="009F720A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0AA"/>
    <w:rsid w:val="00A024EC"/>
    <w:rsid w:val="00A0261E"/>
    <w:rsid w:val="00A02C56"/>
    <w:rsid w:val="00A02D8F"/>
    <w:rsid w:val="00A02F39"/>
    <w:rsid w:val="00A036B5"/>
    <w:rsid w:val="00A04277"/>
    <w:rsid w:val="00A04D79"/>
    <w:rsid w:val="00A04EA4"/>
    <w:rsid w:val="00A04F9F"/>
    <w:rsid w:val="00A052BF"/>
    <w:rsid w:val="00A065FC"/>
    <w:rsid w:val="00A0682C"/>
    <w:rsid w:val="00A06992"/>
    <w:rsid w:val="00A06E9E"/>
    <w:rsid w:val="00A078FD"/>
    <w:rsid w:val="00A101A9"/>
    <w:rsid w:val="00A104BC"/>
    <w:rsid w:val="00A10CA8"/>
    <w:rsid w:val="00A10DC9"/>
    <w:rsid w:val="00A1110B"/>
    <w:rsid w:val="00A111EA"/>
    <w:rsid w:val="00A11D52"/>
    <w:rsid w:val="00A11D9A"/>
    <w:rsid w:val="00A124EE"/>
    <w:rsid w:val="00A1292E"/>
    <w:rsid w:val="00A12A2A"/>
    <w:rsid w:val="00A12A3A"/>
    <w:rsid w:val="00A12A45"/>
    <w:rsid w:val="00A12E2F"/>
    <w:rsid w:val="00A1389B"/>
    <w:rsid w:val="00A13DB2"/>
    <w:rsid w:val="00A14B49"/>
    <w:rsid w:val="00A14EEB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6DD"/>
    <w:rsid w:val="00A21E64"/>
    <w:rsid w:val="00A221F9"/>
    <w:rsid w:val="00A22598"/>
    <w:rsid w:val="00A225A5"/>
    <w:rsid w:val="00A228A7"/>
    <w:rsid w:val="00A230D3"/>
    <w:rsid w:val="00A2327E"/>
    <w:rsid w:val="00A24420"/>
    <w:rsid w:val="00A24435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86D"/>
    <w:rsid w:val="00A26BEC"/>
    <w:rsid w:val="00A26C02"/>
    <w:rsid w:val="00A2711A"/>
    <w:rsid w:val="00A27130"/>
    <w:rsid w:val="00A278FF"/>
    <w:rsid w:val="00A3023E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5E0"/>
    <w:rsid w:val="00A3465E"/>
    <w:rsid w:val="00A34762"/>
    <w:rsid w:val="00A34D6C"/>
    <w:rsid w:val="00A34F8E"/>
    <w:rsid w:val="00A35A9E"/>
    <w:rsid w:val="00A35B3E"/>
    <w:rsid w:val="00A35E95"/>
    <w:rsid w:val="00A35EF4"/>
    <w:rsid w:val="00A36086"/>
    <w:rsid w:val="00A36C41"/>
    <w:rsid w:val="00A37674"/>
    <w:rsid w:val="00A37ED0"/>
    <w:rsid w:val="00A4005A"/>
    <w:rsid w:val="00A4018C"/>
    <w:rsid w:val="00A401CF"/>
    <w:rsid w:val="00A402D8"/>
    <w:rsid w:val="00A404F7"/>
    <w:rsid w:val="00A40F9B"/>
    <w:rsid w:val="00A417AD"/>
    <w:rsid w:val="00A418D0"/>
    <w:rsid w:val="00A4197C"/>
    <w:rsid w:val="00A420F5"/>
    <w:rsid w:val="00A42462"/>
    <w:rsid w:val="00A4302D"/>
    <w:rsid w:val="00A4345D"/>
    <w:rsid w:val="00A434AE"/>
    <w:rsid w:val="00A4389A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26"/>
    <w:rsid w:val="00A4696B"/>
    <w:rsid w:val="00A46A0D"/>
    <w:rsid w:val="00A46B68"/>
    <w:rsid w:val="00A47136"/>
    <w:rsid w:val="00A47205"/>
    <w:rsid w:val="00A47220"/>
    <w:rsid w:val="00A47B72"/>
    <w:rsid w:val="00A47BAD"/>
    <w:rsid w:val="00A50182"/>
    <w:rsid w:val="00A50347"/>
    <w:rsid w:val="00A50381"/>
    <w:rsid w:val="00A50498"/>
    <w:rsid w:val="00A50855"/>
    <w:rsid w:val="00A50E20"/>
    <w:rsid w:val="00A51405"/>
    <w:rsid w:val="00A51710"/>
    <w:rsid w:val="00A523ED"/>
    <w:rsid w:val="00A52626"/>
    <w:rsid w:val="00A527ED"/>
    <w:rsid w:val="00A52A81"/>
    <w:rsid w:val="00A52C40"/>
    <w:rsid w:val="00A52E88"/>
    <w:rsid w:val="00A54869"/>
    <w:rsid w:val="00A54AED"/>
    <w:rsid w:val="00A55015"/>
    <w:rsid w:val="00A55042"/>
    <w:rsid w:val="00A55503"/>
    <w:rsid w:val="00A555C7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081"/>
    <w:rsid w:val="00A603B6"/>
    <w:rsid w:val="00A60B58"/>
    <w:rsid w:val="00A60CFC"/>
    <w:rsid w:val="00A60DF8"/>
    <w:rsid w:val="00A61012"/>
    <w:rsid w:val="00A61309"/>
    <w:rsid w:val="00A61C56"/>
    <w:rsid w:val="00A61CAA"/>
    <w:rsid w:val="00A61F7B"/>
    <w:rsid w:val="00A6269D"/>
    <w:rsid w:val="00A626A8"/>
    <w:rsid w:val="00A629AB"/>
    <w:rsid w:val="00A62DD6"/>
    <w:rsid w:val="00A62F55"/>
    <w:rsid w:val="00A63037"/>
    <w:rsid w:val="00A634A9"/>
    <w:rsid w:val="00A636B1"/>
    <w:rsid w:val="00A636EC"/>
    <w:rsid w:val="00A642AA"/>
    <w:rsid w:val="00A64D5B"/>
    <w:rsid w:val="00A64F61"/>
    <w:rsid w:val="00A66106"/>
    <w:rsid w:val="00A66287"/>
    <w:rsid w:val="00A67456"/>
    <w:rsid w:val="00A67D80"/>
    <w:rsid w:val="00A67E28"/>
    <w:rsid w:val="00A700CC"/>
    <w:rsid w:val="00A70650"/>
    <w:rsid w:val="00A71054"/>
    <w:rsid w:val="00A71BB5"/>
    <w:rsid w:val="00A71CB4"/>
    <w:rsid w:val="00A71DE0"/>
    <w:rsid w:val="00A7211A"/>
    <w:rsid w:val="00A72640"/>
    <w:rsid w:val="00A72F27"/>
    <w:rsid w:val="00A731A4"/>
    <w:rsid w:val="00A73EA6"/>
    <w:rsid w:val="00A74081"/>
    <w:rsid w:val="00A7470D"/>
    <w:rsid w:val="00A74A27"/>
    <w:rsid w:val="00A74F7C"/>
    <w:rsid w:val="00A74FA3"/>
    <w:rsid w:val="00A752E8"/>
    <w:rsid w:val="00A7653C"/>
    <w:rsid w:val="00A76A10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0C5D"/>
    <w:rsid w:val="00A813FE"/>
    <w:rsid w:val="00A81D0B"/>
    <w:rsid w:val="00A82197"/>
    <w:rsid w:val="00A8226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830"/>
    <w:rsid w:val="00A90A48"/>
    <w:rsid w:val="00A90ECA"/>
    <w:rsid w:val="00A914B9"/>
    <w:rsid w:val="00A917EF"/>
    <w:rsid w:val="00A91D4C"/>
    <w:rsid w:val="00A92179"/>
    <w:rsid w:val="00A92C1F"/>
    <w:rsid w:val="00A92D0E"/>
    <w:rsid w:val="00A92F53"/>
    <w:rsid w:val="00A92FDA"/>
    <w:rsid w:val="00A932C0"/>
    <w:rsid w:val="00A9345D"/>
    <w:rsid w:val="00A934D9"/>
    <w:rsid w:val="00A93B88"/>
    <w:rsid w:val="00A93C88"/>
    <w:rsid w:val="00A93E82"/>
    <w:rsid w:val="00A944FC"/>
    <w:rsid w:val="00A94603"/>
    <w:rsid w:val="00A94E31"/>
    <w:rsid w:val="00A953F5"/>
    <w:rsid w:val="00A95904"/>
    <w:rsid w:val="00A95AAE"/>
    <w:rsid w:val="00A96174"/>
    <w:rsid w:val="00A96395"/>
    <w:rsid w:val="00A96A3B"/>
    <w:rsid w:val="00A96ADC"/>
    <w:rsid w:val="00A96F7D"/>
    <w:rsid w:val="00A96F93"/>
    <w:rsid w:val="00A96FBE"/>
    <w:rsid w:val="00A973E9"/>
    <w:rsid w:val="00A974B1"/>
    <w:rsid w:val="00A97D2E"/>
    <w:rsid w:val="00AA01BB"/>
    <w:rsid w:val="00AA02C2"/>
    <w:rsid w:val="00AA0E5A"/>
    <w:rsid w:val="00AA1490"/>
    <w:rsid w:val="00AA15EE"/>
    <w:rsid w:val="00AA1634"/>
    <w:rsid w:val="00AA18FA"/>
    <w:rsid w:val="00AA1C7B"/>
    <w:rsid w:val="00AA2108"/>
    <w:rsid w:val="00AA2312"/>
    <w:rsid w:val="00AA2378"/>
    <w:rsid w:val="00AA2714"/>
    <w:rsid w:val="00AA2912"/>
    <w:rsid w:val="00AA2E84"/>
    <w:rsid w:val="00AA303A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62"/>
    <w:rsid w:val="00AA57BB"/>
    <w:rsid w:val="00AA58AD"/>
    <w:rsid w:val="00AA5E21"/>
    <w:rsid w:val="00AA60F7"/>
    <w:rsid w:val="00AA6289"/>
    <w:rsid w:val="00AA6B6A"/>
    <w:rsid w:val="00AA6C90"/>
    <w:rsid w:val="00AA6FAE"/>
    <w:rsid w:val="00AA7318"/>
    <w:rsid w:val="00AA7782"/>
    <w:rsid w:val="00AA7F7C"/>
    <w:rsid w:val="00AB029F"/>
    <w:rsid w:val="00AB09DF"/>
    <w:rsid w:val="00AB0A82"/>
    <w:rsid w:val="00AB0BFB"/>
    <w:rsid w:val="00AB10B9"/>
    <w:rsid w:val="00AB12A5"/>
    <w:rsid w:val="00AB1563"/>
    <w:rsid w:val="00AB170E"/>
    <w:rsid w:val="00AB1A64"/>
    <w:rsid w:val="00AB1E77"/>
    <w:rsid w:val="00AB240C"/>
    <w:rsid w:val="00AB2557"/>
    <w:rsid w:val="00AB257D"/>
    <w:rsid w:val="00AB2834"/>
    <w:rsid w:val="00AB28C9"/>
    <w:rsid w:val="00AB2ED8"/>
    <w:rsid w:val="00AB3430"/>
    <w:rsid w:val="00AB38B9"/>
    <w:rsid w:val="00AB398A"/>
    <w:rsid w:val="00AB3A24"/>
    <w:rsid w:val="00AB3BDE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910"/>
    <w:rsid w:val="00AB7A66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43"/>
    <w:rsid w:val="00AC1DF6"/>
    <w:rsid w:val="00AC2D49"/>
    <w:rsid w:val="00AC305A"/>
    <w:rsid w:val="00AC3761"/>
    <w:rsid w:val="00AC3926"/>
    <w:rsid w:val="00AC3FDE"/>
    <w:rsid w:val="00AC412D"/>
    <w:rsid w:val="00AC48BF"/>
    <w:rsid w:val="00AC4BA9"/>
    <w:rsid w:val="00AC4D3B"/>
    <w:rsid w:val="00AC516F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4CD"/>
    <w:rsid w:val="00AD1569"/>
    <w:rsid w:val="00AD16F9"/>
    <w:rsid w:val="00AD1908"/>
    <w:rsid w:val="00AD191C"/>
    <w:rsid w:val="00AD1BC8"/>
    <w:rsid w:val="00AD1E55"/>
    <w:rsid w:val="00AD1EF4"/>
    <w:rsid w:val="00AD21EF"/>
    <w:rsid w:val="00AD2428"/>
    <w:rsid w:val="00AD26CE"/>
    <w:rsid w:val="00AD2B2A"/>
    <w:rsid w:val="00AD2F2A"/>
    <w:rsid w:val="00AD3095"/>
    <w:rsid w:val="00AD32A5"/>
    <w:rsid w:val="00AD40B1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5C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167A"/>
    <w:rsid w:val="00AE1748"/>
    <w:rsid w:val="00AE2C7D"/>
    <w:rsid w:val="00AE33AA"/>
    <w:rsid w:val="00AE3504"/>
    <w:rsid w:val="00AE3710"/>
    <w:rsid w:val="00AE4803"/>
    <w:rsid w:val="00AE4939"/>
    <w:rsid w:val="00AE49A5"/>
    <w:rsid w:val="00AE49F4"/>
    <w:rsid w:val="00AE4C92"/>
    <w:rsid w:val="00AE4F10"/>
    <w:rsid w:val="00AE5180"/>
    <w:rsid w:val="00AE529F"/>
    <w:rsid w:val="00AE5E23"/>
    <w:rsid w:val="00AE5E4A"/>
    <w:rsid w:val="00AE5F6D"/>
    <w:rsid w:val="00AE609A"/>
    <w:rsid w:val="00AE6AED"/>
    <w:rsid w:val="00AE7132"/>
    <w:rsid w:val="00AE7573"/>
    <w:rsid w:val="00AE7D23"/>
    <w:rsid w:val="00AE7E7E"/>
    <w:rsid w:val="00AF00B0"/>
    <w:rsid w:val="00AF0167"/>
    <w:rsid w:val="00AF0C8C"/>
    <w:rsid w:val="00AF0DC4"/>
    <w:rsid w:val="00AF10DB"/>
    <w:rsid w:val="00AF159D"/>
    <w:rsid w:val="00AF1C80"/>
    <w:rsid w:val="00AF2193"/>
    <w:rsid w:val="00AF21AD"/>
    <w:rsid w:val="00AF222C"/>
    <w:rsid w:val="00AF23BD"/>
    <w:rsid w:val="00AF2C66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50BF"/>
    <w:rsid w:val="00AF52B9"/>
    <w:rsid w:val="00AF52E6"/>
    <w:rsid w:val="00AF5A49"/>
    <w:rsid w:val="00AF5E62"/>
    <w:rsid w:val="00AF61EF"/>
    <w:rsid w:val="00AF7B2A"/>
    <w:rsid w:val="00B000B9"/>
    <w:rsid w:val="00B00413"/>
    <w:rsid w:val="00B007BB"/>
    <w:rsid w:val="00B007DF"/>
    <w:rsid w:val="00B00BC9"/>
    <w:rsid w:val="00B00BF9"/>
    <w:rsid w:val="00B00C21"/>
    <w:rsid w:val="00B00D92"/>
    <w:rsid w:val="00B00EF4"/>
    <w:rsid w:val="00B00F47"/>
    <w:rsid w:val="00B014F5"/>
    <w:rsid w:val="00B01822"/>
    <w:rsid w:val="00B01D06"/>
    <w:rsid w:val="00B01DF1"/>
    <w:rsid w:val="00B01F11"/>
    <w:rsid w:val="00B022A0"/>
    <w:rsid w:val="00B02AB5"/>
    <w:rsid w:val="00B02CEE"/>
    <w:rsid w:val="00B03542"/>
    <w:rsid w:val="00B03630"/>
    <w:rsid w:val="00B04564"/>
    <w:rsid w:val="00B046C4"/>
    <w:rsid w:val="00B0476D"/>
    <w:rsid w:val="00B04CD1"/>
    <w:rsid w:val="00B053C9"/>
    <w:rsid w:val="00B05410"/>
    <w:rsid w:val="00B05469"/>
    <w:rsid w:val="00B059FC"/>
    <w:rsid w:val="00B06022"/>
    <w:rsid w:val="00B068F2"/>
    <w:rsid w:val="00B06C46"/>
    <w:rsid w:val="00B070B0"/>
    <w:rsid w:val="00B072AB"/>
    <w:rsid w:val="00B0753D"/>
    <w:rsid w:val="00B07D61"/>
    <w:rsid w:val="00B10542"/>
    <w:rsid w:val="00B10610"/>
    <w:rsid w:val="00B109AC"/>
    <w:rsid w:val="00B11459"/>
    <w:rsid w:val="00B117ED"/>
    <w:rsid w:val="00B11D32"/>
    <w:rsid w:val="00B12956"/>
    <w:rsid w:val="00B12CE2"/>
    <w:rsid w:val="00B1306D"/>
    <w:rsid w:val="00B1336D"/>
    <w:rsid w:val="00B13C8F"/>
    <w:rsid w:val="00B13F09"/>
    <w:rsid w:val="00B14004"/>
    <w:rsid w:val="00B14372"/>
    <w:rsid w:val="00B14492"/>
    <w:rsid w:val="00B146F8"/>
    <w:rsid w:val="00B14C10"/>
    <w:rsid w:val="00B14C57"/>
    <w:rsid w:val="00B14F7E"/>
    <w:rsid w:val="00B1532B"/>
    <w:rsid w:val="00B159BC"/>
    <w:rsid w:val="00B15B8E"/>
    <w:rsid w:val="00B15DA8"/>
    <w:rsid w:val="00B15EC2"/>
    <w:rsid w:val="00B15F4E"/>
    <w:rsid w:val="00B16626"/>
    <w:rsid w:val="00B16E5C"/>
    <w:rsid w:val="00B173E4"/>
    <w:rsid w:val="00B177F9"/>
    <w:rsid w:val="00B17B2F"/>
    <w:rsid w:val="00B17E20"/>
    <w:rsid w:val="00B202EB"/>
    <w:rsid w:val="00B20EE1"/>
    <w:rsid w:val="00B215E4"/>
    <w:rsid w:val="00B218FA"/>
    <w:rsid w:val="00B21F48"/>
    <w:rsid w:val="00B222BC"/>
    <w:rsid w:val="00B22616"/>
    <w:rsid w:val="00B22E7D"/>
    <w:rsid w:val="00B2303E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332"/>
    <w:rsid w:val="00B30714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1E0"/>
    <w:rsid w:val="00B342B0"/>
    <w:rsid w:val="00B34450"/>
    <w:rsid w:val="00B349E8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E25"/>
    <w:rsid w:val="00B37F17"/>
    <w:rsid w:val="00B40754"/>
    <w:rsid w:val="00B40B3E"/>
    <w:rsid w:val="00B40B72"/>
    <w:rsid w:val="00B40B7A"/>
    <w:rsid w:val="00B41246"/>
    <w:rsid w:val="00B41981"/>
    <w:rsid w:val="00B41B15"/>
    <w:rsid w:val="00B424B2"/>
    <w:rsid w:val="00B426E5"/>
    <w:rsid w:val="00B42C98"/>
    <w:rsid w:val="00B42F03"/>
    <w:rsid w:val="00B43AAD"/>
    <w:rsid w:val="00B44002"/>
    <w:rsid w:val="00B445F3"/>
    <w:rsid w:val="00B46387"/>
    <w:rsid w:val="00B46489"/>
    <w:rsid w:val="00B4671F"/>
    <w:rsid w:val="00B467FA"/>
    <w:rsid w:val="00B4767B"/>
    <w:rsid w:val="00B47A51"/>
    <w:rsid w:val="00B47B20"/>
    <w:rsid w:val="00B501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E05"/>
    <w:rsid w:val="00B53FD3"/>
    <w:rsid w:val="00B54215"/>
    <w:rsid w:val="00B5461F"/>
    <w:rsid w:val="00B54AE0"/>
    <w:rsid w:val="00B54CFE"/>
    <w:rsid w:val="00B55331"/>
    <w:rsid w:val="00B559D3"/>
    <w:rsid w:val="00B55E7B"/>
    <w:rsid w:val="00B5685F"/>
    <w:rsid w:val="00B56AE9"/>
    <w:rsid w:val="00B56D16"/>
    <w:rsid w:val="00B57594"/>
    <w:rsid w:val="00B57857"/>
    <w:rsid w:val="00B579E6"/>
    <w:rsid w:val="00B57A28"/>
    <w:rsid w:val="00B57AFB"/>
    <w:rsid w:val="00B57F1B"/>
    <w:rsid w:val="00B60041"/>
    <w:rsid w:val="00B60A2F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BEE"/>
    <w:rsid w:val="00B64206"/>
    <w:rsid w:val="00B642B4"/>
    <w:rsid w:val="00B642F4"/>
    <w:rsid w:val="00B64565"/>
    <w:rsid w:val="00B64594"/>
    <w:rsid w:val="00B64805"/>
    <w:rsid w:val="00B648BE"/>
    <w:rsid w:val="00B64E31"/>
    <w:rsid w:val="00B6513E"/>
    <w:rsid w:val="00B651B8"/>
    <w:rsid w:val="00B6567E"/>
    <w:rsid w:val="00B65878"/>
    <w:rsid w:val="00B65E58"/>
    <w:rsid w:val="00B66840"/>
    <w:rsid w:val="00B66B8D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219A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4DC5"/>
    <w:rsid w:val="00B750E4"/>
    <w:rsid w:val="00B750EE"/>
    <w:rsid w:val="00B75298"/>
    <w:rsid w:val="00B75592"/>
    <w:rsid w:val="00B755BF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922"/>
    <w:rsid w:val="00B8013B"/>
    <w:rsid w:val="00B80205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65FA"/>
    <w:rsid w:val="00B874FA"/>
    <w:rsid w:val="00B87502"/>
    <w:rsid w:val="00B87815"/>
    <w:rsid w:val="00B87DEA"/>
    <w:rsid w:val="00B90392"/>
    <w:rsid w:val="00B90466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5F"/>
    <w:rsid w:val="00B93A83"/>
    <w:rsid w:val="00B93AB7"/>
    <w:rsid w:val="00B93DCE"/>
    <w:rsid w:val="00B93F44"/>
    <w:rsid w:val="00B94166"/>
    <w:rsid w:val="00B94255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7AE"/>
    <w:rsid w:val="00B97826"/>
    <w:rsid w:val="00B9794B"/>
    <w:rsid w:val="00B97E66"/>
    <w:rsid w:val="00B97F29"/>
    <w:rsid w:val="00BA065C"/>
    <w:rsid w:val="00BA0C8E"/>
    <w:rsid w:val="00BA0F52"/>
    <w:rsid w:val="00BA0FCD"/>
    <w:rsid w:val="00BA18F9"/>
    <w:rsid w:val="00BA1A4D"/>
    <w:rsid w:val="00BA1B4A"/>
    <w:rsid w:val="00BA1E5C"/>
    <w:rsid w:val="00BA30AE"/>
    <w:rsid w:val="00BA3158"/>
    <w:rsid w:val="00BA3424"/>
    <w:rsid w:val="00BA3528"/>
    <w:rsid w:val="00BA3574"/>
    <w:rsid w:val="00BA3711"/>
    <w:rsid w:val="00BA428D"/>
    <w:rsid w:val="00BA430F"/>
    <w:rsid w:val="00BA440B"/>
    <w:rsid w:val="00BA44C6"/>
    <w:rsid w:val="00BA453C"/>
    <w:rsid w:val="00BA4920"/>
    <w:rsid w:val="00BA4933"/>
    <w:rsid w:val="00BA4A8D"/>
    <w:rsid w:val="00BA4B23"/>
    <w:rsid w:val="00BA519C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06A"/>
    <w:rsid w:val="00BB1205"/>
    <w:rsid w:val="00BB127F"/>
    <w:rsid w:val="00BB1524"/>
    <w:rsid w:val="00BB18AF"/>
    <w:rsid w:val="00BB1DFA"/>
    <w:rsid w:val="00BB3C41"/>
    <w:rsid w:val="00BB439E"/>
    <w:rsid w:val="00BB43EA"/>
    <w:rsid w:val="00BB44C2"/>
    <w:rsid w:val="00BB4DE9"/>
    <w:rsid w:val="00BB5840"/>
    <w:rsid w:val="00BB5FA6"/>
    <w:rsid w:val="00BB60AB"/>
    <w:rsid w:val="00BB6637"/>
    <w:rsid w:val="00BB6DF5"/>
    <w:rsid w:val="00BB70D9"/>
    <w:rsid w:val="00BB70F5"/>
    <w:rsid w:val="00BB7386"/>
    <w:rsid w:val="00BB7507"/>
    <w:rsid w:val="00BB7AE5"/>
    <w:rsid w:val="00BB7E2C"/>
    <w:rsid w:val="00BC01BF"/>
    <w:rsid w:val="00BC01EE"/>
    <w:rsid w:val="00BC042C"/>
    <w:rsid w:val="00BC0D9B"/>
    <w:rsid w:val="00BC0EFC"/>
    <w:rsid w:val="00BC1826"/>
    <w:rsid w:val="00BC1CE3"/>
    <w:rsid w:val="00BC1D7E"/>
    <w:rsid w:val="00BC2535"/>
    <w:rsid w:val="00BC2731"/>
    <w:rsid w:val="00BC2889"/>
    <w:rsid w:val="00BC2B22"/>
    <w:rsid w:val="00BC2DD4"/>
    <w:rsid w:val="00BC34FD"/>
    <w:rsid w:val="00BC3572"/>
    <w:rsid w:val="00BC36FA"/>
    <w:rsid w:val="00BC3882"/>
    <w:rsid w:val="00BC389C"/>
    <w:rsid w:val="00BC3CB6"/>
    <w:rsid w:val="00BC46CB"/>
    <w:rsid w:val="00BC53F8"/>
    <w:rsid w:val="00BC5468"/>
    <w:rsid w:val="00BC5E77"/>
    <w:rsid w:val="00BC6015"/>
    <w:rsid w:val="00BC62F1"/>
    <w:rsid w:val="00BC6953"/>
    <w:rsid w:val="00BC6E3C"/>
    <w:rsid w:val="00BC708F"/>
    <w:rsid w:val="00BC7B47"/>
    <w:rsid w:val="00BC7BCB"/>
    <w:rsid w:val="00BD06CD"/>
    <w:rsid w:val="00BD1948"/>
    <w:rsid w:val="00BD1D90"/>
    <w:rsid w:val="00BD27C1"/>
    <w:rsid w:val="00BD2926"/>
    <w:rsid w:val="00BD2FCA"/>
    <w:rsid w:val="00BD318C"/>
    <w:rsid w:val="00BD31B6"/>
    <w:rsid w:val="00BD3238"/>
    <w:rsid w:val="00BD3839"/>
    <w:rsid w:val="00BD3A08"/>
    <w:rsid w:val="00BD3D8E"/>
    <w:rsid w:val="00BD3F2E"/>
    <w:rsid w:val="00BD43DE"/>
    <w:rsid w:val="00BD4635"/>
    <w:rsid w:val="00BD4741"/>
    <w:rsid w:val="00BD484C"/>
    <w:rsid w:val="00BD4971"/>
    <w:rsid w:val="00BD4F9D"/>
    <w:rsid w:val="00BD568D"/>
    <w:rsid w:val="00BD5F60"/>
    <w:rsid w:val="00BD64DC"/>
    <w:rsid w:val="00BD65AB"/>
    <w:rsid w:val="00BD69AC"/>
    <w:rsid w:val="00BD7172"/>
    <w:rsid w:val="00BD7D61"/>
    <w:rsid w:val="00BE0840"/>
    <w:rsid w:val="00BE0918"/>
    <w:rsid w:val="00BE0F71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2AE4"/>
    <w:rsid w:val="00BE31FD"/>
    <w:rsid w:val="00BE3A5B"/>
    <w:rsid w:val="00BE3AEE"/>
    <w:rsid w:val="00BE3C58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54E"/>
    <w:rsid w:val="00BE6CE8"/>
    <w:rsid w:val="00BE7525"/>
    <w:rsid w:val="00BF0038"/>
    <w:rsid w:val="00BF005A"/>
    <w:rsid w:val="00BF107A"/>
    <w:rsid w:val="00BF13BB"/>
    <w:rsid w:val="00BF14AF"/>
    <w:rsid w:val="00BF174B"/>
    <w:rsid w:val="00BF1F5F"/>
    <w:rsid w:val="00BF25AB"/>
    <w:rsid w:val="00BF2813"/>
    <w:rsid w:val="00BF2DDF"/>
    <w:rsid w:val="00BF319B"/>
    <w:rsid w:val="00BF3DE4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1D"/>
    <w:rsid w:val="00BF6127"/>
    <w:rsid w:val="00BF651D"/>
    <w:rsid w:val="00BF6835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3C"/>
    <w:rsid w:val="00C020D7"/>
    <w:rsid w:val="00C0288B"/>
    <w:rsid w:val="00C02915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4DD4"/>
    <w:rsid w:val="00C05139"/>
    <w:rsid w:val="00C052B6"/>
    <w:rsid w:val="00C059B5"/>
    <w:rsid w:val="00C05A9C"/>
    <w:rsid w:val="00C05C30"/>
    <w:rsid w:val="00C062EE"/>
    <w:rsid w:val="00C06B75"/>
    <w:rsid w:val="00C06E2F"/>
    <w:rsid w:val="00C07908"/>
    <w:rsid w:val="00C07E3A"/>
    <w:rsid w:val="00C100F9"/>
    <w:rsid w:val="00C104BB"/>
    <w:rsid w:val="00C10941"/>
    <w:rsid w:val="00C10F9C"/>
    <w:rsid w:val="00C1133D"/>
    <w:rsid w:val="00C11A8E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DAF"/>
    <w:rsid w:val="00C13E29"/>
    <w:rsid w:val="00C14228"/>
    <w:rsid w:val="00C143CA"/>
    <w:rsid w:val="00C147D6"/>
    <w:rsid w:val="00C15164"/>
    <w:rsid w:val="00C15535"/>
    <w:rsid w:val="00C15AD3"/>
    <w:rsid w:val="00C1605A"/>
    <w:rsid w:val="00C1658D"/>
    <w:rsid w:val="00C17047"/>
    <w:rsid w:val="00C2018C"/>
    <w:rsid w:val="00C20554"/>
    <w:rsid w:val="00C20721"/>
    <w:rsid w:val="00C20B2F"/>
    <w:rsid w:val="00C21AE0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E1B"/>
    <w:rsid w:val="00C230C1"/>
    <w:rsid w:val="00C2360C"/>
    <w:rsid w:val="00C239A3"/>
    <w:rsid w:val="00C23D69"/>
    <w:rsid w:val="00C2407C"/>
    <w:rsid w:val="00C2409D"/>
    <w:rsid w:val="00C24267"/>
    <w:rsid w:val="00C2467B"/>
    <w:rsid w:val="00C24728"/>
    <w:rsid w:val="00C247A6"/>
    <w:rsid w:val="00C2485C"/>
    <w:rsid w:val="00C2500C"/>
    <w:rsid w:val="00C250C1"/>
    <w:rsid w:val="00C25274"/>
    <w:rsid w:val="00C25515"/>
    <w:rsid w:val="00C25642"/>
    <w:rsid w:val="00C2575F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0700"/>
    <w:rsid w:val="00C310F8"/>
    <w:rsid w:val="00C31100"/>
    <w:rsid w:val="00C31335"/>
    <w:rsid w:val="00C3183D"/>
    <w:rsid w:val="00C3202B"/>
    <w:rsid w:val="00C3218E"/>
    <w:rsid w:val="00C321EE"/>
    <w:rsid w:val="00C3224C"/>
    <w:rsid w:val="00C323B9"/>
    <w:rsid w:val="00C32804"/>
    <w:rsid w:val="00C330AC"/>
    <w:rsid w:val="00C33888"/>
    <w:rsid w:val="00C3393A"/>
    <w:rsid w:val="00C339BF"/>
    <w:rsid w:val="00C33B4A"/>
    <w:rsid w:val="00C33E7B"/>
    <w:rsid w:val="00C33F0B"/>
    <w:rsid w:val="00C345B7"/>
    <w:rsid w:val="00C34600"/>
    <w:rsid w:val="00C3465B"/>
    <w:rsid w:val="00C3488F"/>
    <w:rsid w:val="00C34A75"/>
    <w:rsid w:val="00C34C28"/>
    <w:rsid w:val="00C34E54"/>
    <w:rsid w:val="00C35375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D2"/>
    <w:rsid w:val="00C40F5F"/>
    <w:rsid w:val="00C41221"/>
    <w:rsid w:val="00C4123F"/>
    <w:rsid w:val="00C413AE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30EF"/>
    <w:rsid w:val="00C434A5"/>
    <w:rsid w:val="00C441C9"/>
    <w:rsid w:val="00C445BA"/>
    <w:rsid w:val="00C44BE0"/>
    <w:rsid w:val="00C454B4"/>
    <w:rsid w:val="00C45792"/>
    <w:rsid w:val="00C45D1C"/>
    <w:rsid w:val="00C45DA1"/>
    <w:rsid w:val="00C4615B"/>
    <w:rsid w:val="00C46682"/>
    <w:rsid w:val="00C46974"/>
    <w:rsid w:val="00C47259"/>
    <w:rsid w:val="00C4759D"/>
    <w:rsid w:val="00C476E4"/>
    <w:rsid w:val="00C47B13"/>
    <w:rsid w:val="00C47CD5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7B5"/>
    <w:rsid w:val="00C5482B"/>
    <w:rsid w:val="00C5494C"/>
    <w:rsid w:val="00C54BD6"/>
    <w:rsid w:val="00C54DAF"/>
    <w:rsid w:val="00C55848"/>
    <w:rsid w:val="00C559C9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E31"/>
    <w:rsid w:val="00C623B9"/>
    <w:rsid w:val="00C624A9"/>
    <w:rsid w:val="00C625D2"/>
    <w:rsid w:val="00C62B79"/>
    <w:rsid w:val="00C63171"/>
    <w:rsid w:val="00C631C9"/>
    <w:rsid w:val="00C63FF6"/>
    <w:rsid w:val="00C64863"/>
    <w:rsid w:val="00C648C1"/>
    <w:rsid w:val="00C64CAF"/>
    <w:rsid w:val="00C650F4"/>
    <w:rsid w:val="00C6589B"/>
    <w:rsid w:val="00C659BC"/>
    <w:rsid w:val="00C65F67"/>
    <w:rsid w:val="00C65FC9"/>
    <w:rsid w:val="00C662A2"/>
    <w:rsid w:val="00C662B1"/>
    <w:rsid w:val="00C663E8"/>
    <w:rsid w:val="00C66777"/>
    <w:rsid w:val="00C6693B"/>
    <w:rsid w:val="00C66A48"/>
    <w:rsid w:val="00C66B6B"/>
    <w:rsid w:val="00C6795E"/>
    <w:rsid w:val="00C67E6B"/>
    <w:rsid w:val="00C70106"/>
    <w:rsid w:val="00C70536"/>
    <w:rsid w:val="00C7085B"/>
    <w:rsid w:val="00C712A5"/>
    <w:rsid w:val="00C715F3"/>
    <w:rsid w:val="00C71FC1"/>
    <w:rsid w:val="00C7218F"/>
    <w:rsid w:val="00C725AB"/>
    <w:rsid w:val="00C72872"/>
    <w:rsid w:val="00C736F5"/>
    <w:rsid w:val="00C73B05"/>
    <w:rsid w:val="00C741C3"/>
    <w:rsid w:val="00C744C2"/>
    <w:rsid w:val="00C74CC1"/>
    <w:rsid w:val="00C74F40"/>
    <w:rsid w:val="00C75078"/>
    <w:rsid w:val="00C753B7"/>
    <w:rsid w:val="00C754C7"/>
    <w:rsid w:val="00C755C9"/>
    <w:rsid w:val="00C75A78"/>
    <w:rsid w:val="00C77352"/>
    <w:rsid w:val="00C77421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250"/>
    <w:rsid w:val="00C812D3"/>
    <w:rsid w:val="00C8145F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AD3"/>
    <w:rsid w:val="00C82FBB"/>
    <w:rsid w:val="00C8347E"/>
    <w:rsid w:val="00C83E1E"/>
    <w:rsid w:val="00C83EAA"/>
    <w:rsid w:val="00C84839"/>
    <w:rsid w:val="00C84A06"/>
    <w:rsid w:val="00C84CEB"/>
    <w:rsid w:val="00C84F2B"/>
    <w:rsid w:val="00C85029"/>
    <w:rsid w:val="00C85307"/>
    <w:rsid w:val="00C85CC0"/>
    <w:rsid w:val="00C86036"/>
    <w:rsid w:val="00C867B3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48E2"/>
    <w:rsid w:val="00C94D7D"/>
    <w:rsid w:val="00C957CF"/>
    <w:rsid w:val="00C957E0"/>
    <w:rsid w:val="00C95947"/>
    <w:rsid w:val="00C95B62"/>
    <w:rsid w:val="00C95C36"/>
    <w:rsid w:val="00C95C73"/>
    <w:rsid w:val="00C95CAA"/>
    <w:rsid w:val="00C96961"/>
    <w:rsid w:val="00C96FDB"/>
    <w:rsid w:val="00C97B64"/>
    <w:rsid w:val="00C97DFB"/>
    <w:rsid w:val="00CA047E"/>
    <w:rsid w:val="00CA0494"/>
    <w:rsid w:val="00CA0DC5"/>
    <w:rsid w:val="00CA1305"/>
    <w:rsid w:val="00CA1DEE"/>
    <w:rsid w:val="00CA2161"/>
    <w:rsid w:val="00CA2957"/>
    <w:rsid w:val="00CA34FC"/>
    <w:rsid w:val="00CA3DE2"/>
    <w:rsid w:val="00CA42FE"/>
    <w:rsid w:val="00CA4486"/>
    <w:rsid w:val="00CA4538"/>
    <w:rsid w:val="00CA45A9"/>
    <w:rsid w:val="00CA4A22"/>
    <w:rsid w:val="00CA4B01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579"/>
    <w:rsid w:val="00CB086B"/>
    <w:rsid w:val="00CB0DF7"/>
    <w:rsid w:val="00CB12AA"/>
    <w:rsid w:val="00CB133F"/>
    <w:rsid w:val="00CB15DE"/>
    <w:rsid w:val="00CB1A4E"/>
    <w:rsid w:val="00CB1F0D"/>
    <w:rsid w:val="00CB252D"/>
    <w:rsid w:val="00CB34DF"/>
    <w:rsid w:val="00CB3C83"/>
    <w:rsid w:val="00CB3D93"/>
    <w:rsid w:val="00CB3D9B"/>
    <w:rsid w:val="00CB3F62"/>
    <w:rsid w:val="00CB4118"/>
    <w:rsid w:val="00CB437C"/>
    <w:rsid w:val="00CB4587"/>
    <w:rsid w:val="00CB45C6"/>
    <w:rsid w:val="00CB4674"/>
    <w:rsid w:val="00CB4B47"/>
    <w:rsid w:val="00CB4F3E"/>
    <w:rsid w:val="00CB534A"/>
    <w:rsid w:val="00CB537D"/>
    <w:rsid w:val="00CB540A"/>
    <w:rsid w:val="00CB5A06"/>
    <w:rsid w:val="00CB5BEF"/>
    <w:rsid w:val="00CB5C9D"/>
    <w:rsid w:val="00CB5D8A"/>
    <w:rsid w:val="00CB5F9E"/>
    <w:rsid w:val="00CB6632"/>
    <w:rsid w:val="00CB66D6"/>
    <w:rsid w:val="00CB6770"/>
    <w:rsid w:val="00CB6BD4"/>
    <w:rsid w:val="00CB6D77"/>
    <w:rsid w:val="00CB7705"/>
    <w:rsid w:val="00CB7B32"/>
    <w:rsid w:val="00CC0058"/>
    <w:rsid w:val="00CC0104"/>
    <w:rsid w:val="00CC03F5"/>
    <w:rsid w:val="00CC07D9"/>
    <w:rsid w:val="00CC107A"/>
    <w:rsid w:val="00CC12A8"/>
    <w:rsid w:val="00CC12BC"/>
    <w:rsid w:val="00CC1935"/>
    <w:rsid w:val="00CC21D7"/>
    <w:rsid w:val="00CC22FC"/>
    <w:rsid w:val="00CC266E"/>
    <w:rsid w:val="00CC2B3E"/>
    <w:rsid w:val="00CC3B3E"/>
    <w:rsid w:val="00CC44E4"/>
    <w:rsid w:val="00CC4743"/>
    <w:rsid w:val="00CC49A3"/>
    <w:rsid w:val="00CC4BAD"/>
    <w:rsid w:val="00CC4E44"/>
    <w:rsid w:val="00CC5372"/>
    <w:rsid w:val="00CC5507"/>
    <w:rsid w:val="00CC57F1"/>
    <w:rsid w:val="00CC5B4A"/>
    <w:rsid w:val="00CC5EEF"/>
    <w:rsid w:val="00CC62F6"/>
    <w:rsid w:val="00CC640B"/>
    <w:rsid w:val="00CC6785"/>
    <w:rsid w:val="00CC69AA"/>
    <w:rsid w:val="00CC7115"/>
    <w:rsid w:val="00CC7574"/>
    <w:rsid w:val="00CC75A7"/>
    <w:rsid w:val="00CC773D"/>
    <w:rsid w:val="00CC7A28"/>
    <w:rsid w:val="00CC7F4E"/>
    <w:rsid w:val="00CC7FBC"/>
    <w:rsid w:val="00CD0304"/>
    <w:rsid w:val="00CD03DA"/>
    <w:rsid w:val="00CD0A59"/>
    <w:rsid w:val="00CD0BA7"/>
    <w:rsid w:val="00CD0E5F"/>
    <w:rsid w:val="00CD106B"/>
    <w:rsid w:val="00CD16B3"/>
    <w:rsid w:val="00CD16BB"/>
    <w:rsid w:val="00CD21C4"/>
    <w:rsid w:val="00CD2292"/>
    <w:rsid w:val="00CD24E2"/>
    <w:rsid w:val="00CD29A1"/>
    <w:rsid w:val="00CD37A2"/>
    <w:rsid w:val="00CD3B74"/>
    <w:rsid w:val="00CD3FC1"/>
    <w:rsid w:val="00CD4134"/>
    <w:rsid w:val="00CD41E5"/>
    <w:rsid w:val="00CD42F2"/>
    <w:rsid w:val="00CD5494"/>
    <w:rsid w:val="00CD612C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0C62"/>
    <w:rsid w:val="00CE1006"/>
    <w:rsid w:val="00CE1152"/>
    <w:rsid w:val="00CE12A3"/>
    <w:rsid w:val="00CE12FA"/>
    <w:rsid w:val="00CE133C"/>
    <w:rsid w:val="00CE13A8"/>
    <w:rsid w:val="00CE153D"/>
    <w:rsid w:val="00CE15AE"/>
    <w:rsid w:val="00CE21B3"/>
    <w:rsid w:val="00CE2384"/>
    <w:rsid w:val="00CE2E41"/>
    <w:rsid w:val="00CE3A26"/>
    <w:rsid w:val="00CE3EB1"/>
    <w:rsid w:val="00CE437F"/>
    <w:rsid w:val="00CE49E8"/>
    <w:rsid w:val="00CE4F53"/>
    <w:rsid w:val="00CE5084"/>
    <w:rsid w:val="00CE56F9"/>
    <w:rsid w:val="00CE595A"/>
    <w:rsid w:val="00CE6149"/>
    <w:rsid w:val="00CE6E00"/>
    <w:rsid w:val="00CE6E1E"/>
    <w:rsid w:val="00CE7CB5"/>
    <w:rsid w:val="00CF0091"/>
    <w:rsid w:val="00CF0130"/>
    <w:rsid w:val="00CF065D"/>
    <w:rsid w:val="00CF0870"/>
    <w:rsid w:val="00CF0A71"/>
    <w:rsid w:val="00CF0A93"/>
    <w:rsid w:val="00CF0BF3"/>
    <w:rsid w:val="00CF0E34"/>
    <w:rsid w:val="00CF1007"/>
    <w:rsid w:val="00CF1E24"/>
    <w:rsid w:val="00CF20A4"/>
    <w:rsid w:val="00CF2183"/>
    <w:rsid w:val="00CF2786"/>
    <w:rsid w:val="00CF297E"/>
    <w:rsid w:val="00CF3106"/>
    <w:rsid w:val="00CF31BE"/>
    <w:rsid w:val="00CF3223"/>
    <w:rsid w:val="00CF349C"/>
    <w:rsid w:val="00CF3AE7"/>
    <w:rsid w:val="00CF3E03"/>
    <w:rsid w:val="00CF4123"/>
    <w:rsid w:val="00CF482E"/>
    <w:rsid w:val="00CF49F2"/>
    <w:rsid w:val="00CF4A74"/>
    <w:rsid w:val="00CF4E45"/>
    <w:rsid w:val="00CF54AD"/>
    <w:rsid w:val="00CF556C"/>
    <w:rsid w:val="00CF5600"/>
    <w:rsid w:val="00CF67D6"/>
    <w:rsid w:val="00CF6B46"/>
    <w:rsid w:val="00CF6F56"/>
    <w:rsid w:val="00CF6F5C"/>
    <w:rsid w:val="00CF7129"/>
    <w:rsid w:val="00CF7557"/>
    <w:rsid w:val="00CF7FCB"/>
    <w:rsid w:val="00D001CD"/>
    <w:rsid w:val="00D0087E"/>
    <w:rsid w:val="00D00DDE"/>
    <w:rsid w:val="00D015FE"/>
    <w:rsid w:val="00D0183A"/>
    <w:rsid w:val="00D018B8"/>
    <w:rsid w:val="00D01C7B"/>
    <w:rsid w:val="00D0273D"/>
    <w:rsid w:val="00D02C31"/>
    <w:rsid w:val="00D02D52"/>
    <w:rsid w:val="00D03BA1"/>
    <w:rsid w:val="00D03E2C"/>
    <w:rsid w:val="00D03E91"/>
    <w:rsid w:val="00D0408F"/>
    <w:rsid w:val="00D04523"/>
    <w:rsid w:val="00D045A9"/>
    <w:rsid w:val="00D045FD"/>
    <w:rsid w:val="00D04B64"/>
    <w:rsid w:val="00D04C29"/>
    <w:rsid w:val="00D04C6B"/>
    <w:rsid w:val="00D04C9C"/>
    <w:rsid w:val="00D059E6"/>
    <w:rsid w:val="00D05A4B"/>
    <w:rsid w:val="00D05A90"/>
    <w:rsid w:val="00D05B5C"/>
    <w:rsid w:val="00D05E67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5C"/>
    <w:rsid w:val="00D10DB6"/>
    <w:rsid w:val="00D11544"/>
    <w:rsid w:val="00D1171B"/>
    <w:rsid w:val="00D11892"/>
    <w:rsid w:val="00D1238F"/>
    <w:rsid w:val="00D12440"/>
    <w:rsid w:val="00D12589"/>
    <w:rsid w:val="00D12733"/>
    <w:rsid w:val="00D129A3"/>
    <w:rsid w:val="00D12DC5"/>
    <w:rsid w:val="00D12EFF"/>
    <w:rsid w:val="00D12FBD"/>
    <w:rsid w:val="00D13298"/>
    <w:rsid w:val="00D13416"/>
    <w:rsid w:val="00D13569"/>
    <w:rsid w:val="00D137BF"/>
    <w:rsid w:val="00D13CB7"/>
    <w:rsid w:val="00D14003"/>
    <w:rsid w:val="00D14143"/>
    <w:rsid w:val="00D1416B"/>
    <w:rsid w:val="00D14402"/>
    <w:rsid w:val="00D14937"/>
    <w:rsid w:val="00D14B2D"/>
    <w:rsid w:val="00D14B89"/>
    <w:rsid w:val="00D14E20"/>
    <w:rsid w:val="00D15781"/>
    <w:rsid w:val="00D1670A"/>
    <w:rsid w:val="00D16C60"/>
    <w:rsid w:val="00D175F8"/>
    <w:rsid w:val="00D17833"/>
    <w:rsid w:val="00D17867"/>
    <w:rsid w:val="00D17E8A"/>
    <w:rsid w:val="00D20172"/>
    <w:rsid w:val="00D2081A"/>
    <w:rsid w:val="00D2095A"/>
    <w:rsid w:val="00D212D5"/>
    <w:rsid w:val="00D21437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16F"/>
    <w:rsid w:val="00D242E0"/>
    <w:rsid w:val="00D2431C"/>
    <w:rsid w:val="00D24510"/>
    <w:rsid w:val="00D2491D"/>
    <w:rsid w:val="00D249A0"/>
    <w:rsid w:val="00D25418"/>
    <w:rsid w:val="00D2686B"/>
    <w:rsid w:val="00D26CEB"/>
    <w:rsid w:val="00D26EA2"/>
    <w:rsid w:val="00D270DC"/>
    <w:rsid w:val="00D271EF"/>
    <w:rsid w:val="00D274FC"/>
    <w:rsid w:val="00D27ABC"/>
    <w:rsid w:val="00D30194"/>
    <w:rsid w:val="00D301B3"/>
    <w:rsid w:val="00D304C7"/>
    <w:rsid w:val="00D30970"/>
    <w:rsid w:val="00D30CD2"/>
    <w:rsid w:val="00D30E28"/>
    <w:rsid w:val="00D310D7"/>
    <w:rsid w:val="00D3155F"/>
    <w:rsid w:val="00D31BDB"/>
    <w:rsid w:val="00D31C7B"/>
    <w:rsid w:val="00D32081"/>
    <w:rsid w:val="00D32F27"/>
    <w:rsid w:val="00D3323F"/>
    <w:rsid w:val="00D33280"/>
    <w:rsid w:val="00D33316"/>
    <w:rsid w:val="00D33369"/>
    <w:rsid w:val="00D3383C"/>
    <w:rsid w:val="00D339DF"/>
    <w:rsid w:val="00D33CC3"/>
    <w:rsid w:val="00D33D77"/>
    <w:rsid w:val="00D3423B"/>
    <w:rsid w:val="00D342B2"/>
    <w:rsid w:val="00D342F2"/>
    <w:rsid w:val="00D34853"/>
    <w:rsid w:val="00D34862"/>
    <w:rsid w:val="00D34914"/>
    <w:rsid w:val="00D34C11"/>
    <w:rsid w:val="00D35192"/>
    <w:rsid w:val="00D35805"/>
    <w:rsid w:val="00D35D53"/>
    <w:rsid w:val="00D35E95"/>
    <w:rsid w:val="00D35F07"/>
    <w:rsid w:val="00D36846"/>
    <w:rsid w:val="00D36B6E"/>
    <w:rsid w:val="00D406ED"/>
    <w:rsid w:val="00D40FA6"/>
    <w:rsid w:val="00D417DA"/>
    <w:rsid w:val="00D41B86"/>
    <w:rsid w:val="00D41C92"/>
    <w:rsid w:val="00D42593"/>
    <w:rsid w:val="00D42D01"/>
    <w:rsid w:val="00D43276"/>
    <w:rsid w:val="00D43C08"/>
    <w:rsid w:val="00D4496A"/>
    <w:rsid w:val="00D45A29"/>
    <w:rsid w:val="00D45F01"/>
    <w:rsid w:val="00D46159"/>
    <w:rsid w:val="00D46373"/>
    <w:rsid w:val="00D46B08"/>
    <w:rsid w:val="00D46D35"/>
    <w:rsid w:val="00D4716A"/>
    <w:rsid w:val="00D47B58"/>
    <w:rsid w:val="00D506C9"/>
    <w:rsid w:val="00D50966"/>
    <w:rsid w:val="00D51276"/>
    <w:rsid w:val="00D5161E"/>
    <w:rsid w:val="00D516C1"/>
    <w:rsid w:val="00D524A9"/>
    <w:rsid w:val="00D5251A"/>
    <w:rsid w:val="00D53413"/>
    <w:rsid w:val="00D53459"/>
    <w:rsid w:val="00D53712"/>
    <w:rsid w:val="00D54070"/>
    <w:rsid w:val="00D541BA"/>
    <w:rsid w:val="00D54B59"/>
    <w:rsid w:val="00D5527F"/>
    <w:rsid w:val="00D5559F"/>
    <w:rsid w:val="00D558DC"/>
    <w:rsid w:val="00D56A62"/>
    <w:rsid w:val="00D56BFD"/>
    <w:rsid w:val="00D56FDB"/>
    <w:rsid w:val="00D57525"/>
    <w:rsid w:val="00D575DC"/>
    <w:rsid w:val="00D575FB"/>
    <w:rsid w:val="00D57EEF"/>
    <w:rsid w:val="00D60291"/>
    <w:rsid w:val="00D61382"/>
    <w:rsid w:val="00D614DA"/>
    <w:rsid w:val="00D6198C"/>
    <w:rsid w:val="00D619E8"/>
    <w:rsid w:val="00D61AF2"/>
    <w:rsid w:val="00D62A28"/>
    <w:rsid w:val="00D62EF6"/>
    <w:rsid w:val="00D634CF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37C"/>
    <w:rsid w:val="00D72670"/>
    <w:rsid w:val="00D72A0B"/>
    <w:rsid w:val="00D72B5D"/>
    <w:rsid w:val="00D7338B"/>
    <w:rsid w:val="00D73437"/>
    <w:rsid w:val="00D73B92"/>
    <w:rsid w:val="00D74C44"/>
    <w:rsid w:val="00D754A4"/>
    <w:rsid w:val="00D75ED4"/>
    <w:rsid w:val="00D76586"/>
    <w:rsid w:val="00D770BA"/>
    <w:rsid w:val="00D77206"/>
    <w:rsid w:val="00D77320"/>
    <w:rsid w:val="00D77FBF"/>
    <w:rsid w:val="00D77FE6"/>
    <w:rsid w:val="00D807D3"/>
    <w:rsid w:val="00D80AB7"/>
    <w:rsid w:val="00D813D1"/>
    <w:rsid w:val="00D8153D"/>
    <w:rsid w:val="00D82364"/>
    <w:rsid w:val="00D826F0"/>
    <w:rsid w:val="00D82A78"/>
    <w:rsid w:val="00D831B9"/>
    <w:rsid w:val="00D83779"/>
    <w:rsid w:val="00D8421A"/>
    <w:rsid w:val="00D8441A"/>
    <w:rsid w:val="00D8484E"/>
    <w:rsid w:val="00D84B93"/>
    <w:rsid w:val="00D84C74"/>
    <w:rsid w:val="00D84EFE"/>
    <w:rsid w:val="00D851B1"/>
    <w:rsid w:val="00D8554B"/>
    <w:rsid w:val="00D8589A"/>
    <w:rsid w:val="00D85B43"/>
    <w:rsid w:val="00D85C7E"/>
    <w:rsid w:val="00D85D90"/>
    <w:rsid w:val="00D86B9C"/>
    <w:rsid w:val="00D86F07"/>
    <w:rsid w:val="00D87008"/>
    <w:rsid w:val="00D87601"/>
    <w:rsid w:val="00D878E3"/>
    <w:rsid w:val="00D9053A"/>
    <w:rsid w:val="00D905B7"/>
    <w:rsid w:val="00D905FE"/>
    <w:rsid w:val="00D90E4A"/>
    <w:rsid w:val="00D9164C"/>
    <w:rsid w:val="00D91D75"/>
    <w:rsid w:val="00D9281D"/>
    <w:rsid w:val="00D9300B"/>
    <w:rsid w:val="00D9327A"/>
    <w:rsid w:val="00D93921"/>
    <w:rsid w:val="00D9484F"/>
    <w:rsid w:val="00D94D38"/>
    <w:rsid w:val="00D956F6"/>
    <w:rsid w:val="00D9657B"/>
    <w:rsid w:val="00D96878"/>
    <w:rsid w:val="00D9692A"/>
    <w:rsid w:val="00D96C90"/>
    <w:rsid w:val="00D9715E"/>
    <w:rsid w:val="00D972E6"/>
    <w:rsid w:val="00D97633"/>
    <w:rsid w:val="00D97CDD"/>
    <w:rsid w:val="00D97EC6"/>
    <w:rsid w:val="00DA016C"/>
    <w:rsid w:val="00DA0538"/>
    <w:rsid w:val="00DA09B2"/>
    <w:rsid w:val="00DA0B89"/>
    <w:rsid w:val="00DA1000"/>
    <w:rsid w:val="00DA1038"/>
    <w:rsid w:val="00DA112B"/>
    <w:rsid w:val="00DA17D1"/>
    <w:rsid w:val="00DA1867"/>
    <w:rsid w:val="00DA27A7"/>
    <w:rsid w:val="00DA2872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376"/>
    <w:rsid w:val="00DA54C4"/>
    <w:rsid w:val="00DA5A96"/>
    <w:rsid w:val="00DA5B3A"/>
    <w:rsid w:val="00DA616E"/>
    <w:rsid w:val="00DA61EB"/>
    <w:rsid w:val="00DA6574"/>
    <w:rsid w:val="00DA6874"/>
    <w:rsid w:val="00DA71D3"/>
    <w:rsid w:val="00DA785E"/>
    <w:rsid w:val="00DA787E"/>
    <w:rsid w:val="00DA7ACA"/>
    <w:rsid w:val="00DB1299"/>
    <w:rsid w:val="00DB14A3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08"/>
    <w:rsid w:val="00DB3FDF"/>
    <w:rsid w:val="00DB403A"/>
    <w:rsid w:val="00DB46E6"/>
    <w:rsid w:val="00DB486C"/>
    <w:rsid w:val="00DB4881"/>
    <w:rsid w:val="00DB497C"/>
    <w:rsid w:val="00DB58AF"/>
    <w:rsid w:val="00DB59C7"/>
    <w:rsid w:val="00DB5B86"/>
    <w:rsid w:val="00DB5BD6"/>
    <w:rsid w:val="00DB5D86"/>
    <w:rsid w:val="00DB6021"/>
    <w:rsid w:val="00DB61D9"/>
    <w:rsid w:val="00DB6334"/>
    <w:rsid w:val="00DB6390"/>
    <w:rsid w:val="00DB6940"/>
    <w:rsid w:val="00DB6942"/>
    <w:rsid w:val="00DB6B31"/>
    <w:rsid w:val="00DB6C6C"/>
    <w:rsid w:val="00DB6EAD"/>
    <w:rsid w:val="00DB70A7"/>
    <w:rsid w:val="00DB7145"/>
    <w:rsid w:val="00DB714F"/>
    <w:rsid w:val="00DB796F"/>
    <w:rsid w:val="00DB7C36"/>
    <w:rsid w:val="00DC1201"/>
    <w:rsid w:val="00DC17C4"/>
    <w:rsid w:val="00DC1CDE"/>
    <w:rsid w:val="00DC1F84"/>
    <w:rsid w:val="00DC2471"/>
    <w:rsid w:val="00DC267C"/>
    <w:rsid w:val="00DC2712"/>
    <w:rsid w:val="00DC2EB9"/>
    <w:rsid w:val="00DC376D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521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98E"/>
    <w:rsid w:val="00DD3198"/>
    <w:rsid w:val="00DD3233"/>
    <w:rsid w:val="00DD3242"/>
    <w:rsid w:val="00DD360C"/>
    <w:rsid w:val="00DD3803"/>
    <w:rsid w:val="00DD3A88"/>
    <w:rsid w:val="00DD3AB0"/>
    <w:rsid w:val="00DD3AFA"/>
    <w:rsid w:val="00DD3EF3"/>
    <w:rsid w:val="00DD3F9E"/>
    <w:rsid w:val="00DD42D2"/>
    <w:rsid w:val="00DD4461"/>
    <w:rsid w:val="00DD4B95"/>
    <w:rsid w:val="00DD5B2A"/>
    <w:rsid w:val="00DD61A6"/>
    <w:rsid w:val="00DD62B7"/>
    <w:rsid w:val="00DD6511"/>
    <w:rsid w:val="00DD6EC9"/>
    <w:rsid w:val="00DD7572"/>
    <w:rsid w:val="00DD79FA"/>
    <w:rsid w:val="00DE027C"/>
    <w:rsid w:val="00DE059A"/>
    <w:rsid w:val="00DE081E"/>
    <w:rsid w:val="00DE082D"/>
    <w:rsid w:val="00DE0B91"/>
    <w:rsid w:val="00DE13F2"/>
    <w:rsid w:val="00DE1580"/>
    <w:rsid w:val="00DE17D8"/>
    <w:rsid w:val="00DE1E9C"/>
    <w:rsid w:val="00DE209D"/>
    <w:rsid w:val="00DE214F"/>
    <w:rsid w:val="00DE22BE"/>
    <w:rsid w:val="00DE2844"/>
    <w:rsid w:val="00DE29A9"/>
    <w:rsid w:val="00DE2B83"/>
    <w:rsid w:val="00DE3179"/>
    <w:rsid w:val="00DE31D1"/>
    <w:rsid w:val="00DE3726"/>
    <w:rsid w:val="00DE3B26"/>
    <w:rsid w:val="00DE41CF"/>
    <w:rsid w:val="00DE4337"/>
    <w:rsid w:val="00DE47F4"/>
    <w:rsid w:val="00DE4824"/>
    <w:rsid w:val="00DE4D23"/>
    <w:rsid w:val="00DE501F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001D"/>
    <w:rsid w:val="00DF0925"/>
    <w:rsid w:val="00DF140A"/>
    <w:rsid w:val="00DF1ED8"/>
    <w:rsid w:val="00DF1EEF"/>
    <w:rsid w:val="00DF2901"/>
    <w:rsid w:val="00DF3195"/>
    <w:rsid w:val="00DF3230"/>
    <w:rsid w:val="00DF328C"/>
    <w:rsid w:val="00DF32C3"/>
    <w:rsid w:val="00DF3386"/>
    <w:rsid w:val="00DF35AF"/>
    <w:rsid w:val="00DF435B"/>
    <w:rsid w:val="00DF467A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7D5"/>
    <w:rsid w:val="00DF7A66"/>
    <w:rsid w:val="00DF7EF0"/>
    <w:rsid w:val="00E00484"/>
    <w:rsid w:val="00E014C4"/>
    <w:rsid w:val="00E0165C"/>
    <w:rsid w:val="00E03040"/>
    <w:rsid w:val="00E037E9"/>
    <w:rsid w:val="00E03831"/>
    <w:rsid w:val="00E03E37"/>
    <w:rsid w:val="00E0410A"/>
    <w:rsid w:val="00E042D9"/>
    <w:rsid w:val="00E046B5"/>
    <w:rsid w:val="00E0481C"/>
    <w:rsid w:val="00E052D6"/>
    <w:rsid w:val="00E055C5"/>
    <w:rsid w:val="00E05961"/>
    <w:rsid w:val="00E05E61"/>
    <w:rsid w:val="00E063DD"/>
    <w:rsid w:val="00E0697F"/>
    <w:rsid w:val="00E06A7D"/>
    <w:rsid w:val="00E06CF7"/>
    <w:rsid w:val="00E07040"/>
    <w:rsid w:val="00E072F0"/>
    <w:rsid w:val="00E0760E"/>
    <w:rsid w:val="00E07648"/>
    <w:rsid w:val="00E07FC8"/>
    <w:rsid w:val="00E10366"/>
    <w:rsid w:val="00E10EAE"/>
    <w:rsid w:val="00E10F30"/>
    <w:rsid w:val="00E10F36"/>
    <w:rsid w:val="00E11511"/>
    <w:rsid w:val="00E1152D"/>
    <w:rsid w:val="00E11D55"/>
    <w:rsid w:val="00E11F42"/>
    <w:rsid w:val="00E1223C"/>
    <w:rsid w:val="00E123FD"/>
    <w:rsid w:val="00E12AFF"/>
    <w:rsid w:val="00E12B7A"/>
    <w:rsid w:val="00E12EBB"/>
    <w:rsid w:val="00E139E3"/>
    <w:rsid w:val="00E13F44"/>
    <w:rsid w:val="00E141C6"/>
    <w:rsid w:val="00E1488E"/>
    <w:rsid w:val="00E14C5B"/>
    <w:rsid w:val="00E151B6"/>
    <w:rsid w:val="00E156B9"/>
    <w:rsid w:val="00E1595B"/>
    <w:rsid w:val="00E15B74"/>
    <w:rsid w:val="00E169C6"/>
    <w:rsid w:val="00E1720A"/>
    <w:rsid w:val="00E17792"/>
    <w:rsid w:val="00E17AB1"/>
    <w:rsid w:val="00E20B80"/>
    <w:rsid w:val="00E20CC8"/>
    <w:rsid w:val="00E21225"/>
    <w:rsid w:val="00E21285"/>
    <w:rsid w:val="00E21953"/>
    <w:rsid w:val="00E22732"/>
    <w:rsid w:val="00E22BC6"/>
    <w:rsid w:val="00E22F04"/>
    <w:rsid w:val="00E22FA8"/>
    <w:rsid w:val="00E23672"/>
    <w:rsid w:val="00E2368C"/>
    <w:rsid w:val="00E23693"/>
    <w:rsid w:val="00E23752"/>
    <w:rsid w:val="00E23B4F"/>
    <w:rsid w:val="00E247D8"/>
    <w:rsid w:val="00E2489E"/>
    <w:rsid w:val="00E24C2F"/>
    <w:rsid w:val="00E25018"/>
    <w:rsid w:val="00E2518B"/>
    <w:rsid w:val="00E2551F"/>
    <w:rsid w:val="00E2583E"/>
    <w:rsid w:val="00E26326"/>
    <w:rsid w:val="00E26531"/>
    <w:rsid w:val="00E269D3"/>
    <w:rsid w:val="00E26D36"/>
    <w:rsid w:val="00E27244"/>
    <w:rsid w:val="00E27263"/>
    <w:rsid w:val="00E273C9"/>
    <w:rsid w:val="00E2764E"/>
    <w:rsid w:val="00E27AD0"/>
    <w:rsid w:val="00E27F47"/>
    <w:rsid w:val="00E30110"/>
    <w:rsid w:val="00E30120"/>
    <w:rsid w:val="00E306E7"/>
    <w:rsid w:val="00E30B84"/>
    <w:rsid w:val="00E310DA"/>
    <w:rsid w:val="00E31464"/>
    <w:rsid w:val="00E31723"/>
    <w:rsid w:val="00E31D79"/>
    <w:rsid w:val="00E31F26"/>
    <w:rsid w:val="00E32421"/>
    <w:rsid w:val="00E32D3E"/>
    <w:rsid w:val="00E33230"/>
    <w:rsid w:val="00E3365A"/>
    <w:rsid w:val="00E33874"/>
    <w:rsid w:val="00E34708"/>
    <w:rsid w:val="00E34D35"/>
    <w:rsid w:val="00E35653"/>
    <w:rsid w:val="00E35915"/>
    <w:rsid w:val="00E36291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4F0"/>
    <w:rsid w:val="00E4153D"/>
    <w:rsid w:val="00E415B6"/>
    <w:rsid w:val="00E41689"/>
    <w:rsid w:val="00E419AF"/>
    <w:rsid w:val="00E41AA0"/>
    <w:rsid w:val="00E41B4E"/>
    <w:rsid w:val="00E41F25"/>
    <w:rsid w:val="00E41FBB"/>
    <w:rsid w:val="00E42084"/>
    <w:rsid w:val="00E422E7"/>
    <w:rsid w:val="00E423C6"/>
    <w:rsid w:val="00E42472"/>
    <w:rsid w:val="00E4283F"/>
    <w:rsid w:val="00E428CF"/>
    <w:rsid w:val="00E433E1"/>
    <w:rsid w:val="00E4391C"/>
    <w:rsid w:val="00E43A9E"/>
    <w:rsid w:val="00E43C1C"/>
    <w:rsid w:val="00E44234"/>
    <w:rsid w:val="00E449CE"/>
    <w:rsid w:val="00E450C7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56"/>
    <w:rsid w:val="00E50CC0"/>
    <w:rsid w:val="00E50E3D"/>
    <w:rsid w:val="00E5115F"/>
    <w:rsid w:val="00E51355"/>
    <w:rsid w:val="00E51E96"/>
    <w:rsid w:val="00E5249D"/>
    <w:rsid w:val="00E525D2"/>
    <w:rsid w:val="00E525E5"/>
    <w:rsid w:val="00E52783"/>
    <w:rsid w:val="00E52AD8"/>
    <w:rsid w:val="00E52C89"/>
    <w:rsid w:val="00E52F4E"/>
    <w:rsid w:val="00E52F51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4E9D"/>
    <w:rsid w:val="00E5531B"/>
    <w:rsid w:val="00E55349"/>
    <w:rsid w:val="00E555AF"/>
    <w:rsid w:val="00E557A4"/>
    <w:rsid w:val="00E5595F"/>
    <w:rsid w:val="00E55985"/>
    <w:rsid w:val="00E5633C"/>
    <w:rsid w:val="00E569A7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20AE"/>
    <w:rsid w:val="00E62727"/>
    <w:rsid w:val="00E627D5"/>
    <w:rsid w:val="00E62AF7"/>
    <w:rsid w:val="00E62B0A"/>
    <w:rsid w:val="00E631DE"/>
    <w:rsid w:val="00E6338D"/>
    <w:rsid w:val="00E63845"/>
    <w:rsid w:val="00E6392E"/>
    <w:rsid w:val="00E639BB"/>
    <w:rsid w:val="00E63A7A"/>
    <w:rsid w:val="00E63DA1"/>
    <w:rsid w:val="00E64265"/>
    <w:rsid w:val="00E6446D"/>
    <w:rsid w:val="00E653A4"/>
    <w:rsid w:val="00E65623"/>
    <w:rsid w:val="00E659F6"/>
    <w:rsid w:val="00E65B34"/>
    <w:rsid w:val="00E65F6E"/>
    <w:rsid w:val="00E666BB"/>
    <w:rsid w:val="00E66D3D"/>
    <w:rsid w:val="00E673B1"/>
    <w:rsid w:val="00E675F0"/>
    <w:rsid w:val="00E676D6"/>
    <w:rsid w:val="00E67906"/>
    <w:rsid w:val="00E70463"/>
    <w:rsid w:val="00E706AF"/>
    <w:rsid w:val="00E70B1A"/>
    <w:rsid w:val="00E70F06"/>
    <w:rsid w:val="00E71D3D"/>
    <w:rsid w:val="00E71E2E"/>
    <w:rsid w:val="00E72309"/>
    <w:rsid w:val="00E7281B"/>
    <w:rsid w:val="00E72F4A"/>
    <w:rsid w:val="00E73173"/>
    <w:rsid w:val="00E73576"/>
    <w:rsid w:val="00E73A4B"/>
    <w:rsid w:val="00E73C9E"/>
    <w:rsid w:val="00E73D14"/>
    <w:rsid w:val="00E73D73"/>
    <w:rsid w:val="00E73E8C"/>
    <w:rsid w:val="00E73EEE"/>
    <w:rsid w:val="00E74867"/>
    <w:rsid w:val="00E756C0"/>
    <w:rsid w:val="00E75892"/>
    <w:rsid w:val="00E758D8"/>
    <w:rsid w:val="00E759EA"/>
    <w:rsid w:val="00E759FC"/>
    <w:rsid w:val="00E75CB0"/>
    <w:rsid w:val="00E75DC1"/>
    <w:rsid w:val="00E75F22"/>
    <w:rsid w:val="00E76627"/>
    <w:rsid w:val="00E76CDB"/>
    <w:rsid w:val="00E777E5"/>
    <w:rsid w:val="00E77ECE"/>
    <w:rsid w:val="00E8078C"/>
    <w:rsid w:val="00E8086E"/>
    <w:rsid w:val="00E80A2B"/>
    <w:rsid w:val="00E80C50"/>
    <w:rsid w:val="00E80DDF"/>
    <w:rsid w:val="00E81C27"/>
    <w:rsid w:val="00E821F3"/>
    <w:rsid w:val="00E8299B"/>
    <w:rsid w:val="00E82D21"/>
    <w:rsid w:val="00E82DA5"/>
    <w:rsid w:val="00E833C9"/>
    <w:rsid w:val="00E83E4B"/>
    <w:rsid w:val="00E83FEB"/>
    <w:rsid w:val="00E84551"/>
    <w:rsid w:val="00E84B95"/>
    <w:rsid w:val="00E84BB4"/>
    <w:rsid w:val="00E85197"/>
    <w:rsid w:val="00E8566A"/>
    <w:rsid w:val="00E858D7"/>
    <w:rsid w:val="00E85AC9"/>
    <w:rsid w:val="00E85BF3"/>
    <w:rsid w:val="00E85DA1"/>
    <w:rsid w:val="00E85F1B"/>
    <w:rsid w:val="00E85F80"/>
    <w:rsid w:val="00E8608E"/>
    <w:rsid w:val="00E86209"/>
    <w:rsid w:val="00E86488"/>
    <w:rsid w:val="00E86651"/>
    <w:rsid w:val="00E867E5"/>
    <w:rsid w:val="00E86BAA"/>
    <w:rsid w:val="00E871B1"/>
    <w:rsid w:val="00E87DDB"/>
    <w:rsid w:val="00E90750"/>
    <w:rsid w:val="00E90913"/>
    <w:rsid w:val="00E90E26"/>
    <w:rsid w:val="00E90EEA"/>
    <w:rsid w:val="00E915B1"/>
    <w:rsid w:val="00E91668"/>
    <w:rsid w:val="00E91AEA"/>
    <w:rsid w:val="00E9229C"/>
    <w:rsid w:val="00E923B7"/>
    <w:rsid w:val="00E928DE"/>
    <w:rsid w:val="00E92994"/>
    <w:rsid w:val="00E9303F"/>
    <w:rsid w:val="00E930DC"/>
    <w:rsid w:val="00E93293"/>
    <w:rsid w:val="00E93648"/>
    <w:rsid w:val="00E93C49"/>
    <w:rsid w:val="00E9470C"/>
    <w:rsid w:val="00E94808"/>
    <w:rsid w:val="00E94C6C"/>
    <w:rsid w:val="00E94EA1"/>
    <w:rsid w:val="00E94EA4"/>
    <w:rsid w:val="00E94EBF"/>
    <w:rsid w:val="00E95303"/>
    <w:rsid w:val="00E956A0"/>
    <w:rsid w:val="00E9595F"/>
    <w:rsid w:val="00E95FF3"/>
    <w:rsid w:val="00E9646D"/>
    <w:rsid w:val="00E967C5"/>
    <w:rsid w:val="00E969DE"/>
    <w:rsid w:val="00E96CBF"/>
    <w:rsid w:val="00E97B20"/>
    <w:rsid w:val="00EA0509"/>
    <w:rsid w:val="00EA084A"/>
    <w:rsid w:val="00EA0B79"/>
    <w:rsid w:val="00EA1032"/>
    <w:rsid w:val="00EA10ED"/>
    <w:rsid w:val="00EA1264"/>
    <w:rsid w:val="00EA1958"/>
    <w:rsid w:val="00EA1D4E"/>
    <w:rsid w:val="00EA2173"/>
    <w:rsid w:val="00EA324F"/>
    <w:rsid w:val="00EA386D"/>
    <w:rsid w:val="00EA3935"/>
    <w:rsid w:val="00EA3FF4"/>
    <w:rsid w:val="00EA461E"/>
    <w:rsid w:val="00EA46D5"/>
    <w:rsid w:val="00EA4B05"/>
    <w:rsid w:val="00EA4C1E"/>
    <w:rsid w:val="00EA4F25"/>
    <w:rsid w:val="00EA5DEC"/>
    <w:rsid w:val="00EA6814"/>
    <w:rsid w:val="00EA69B2"/>
    <w:rsid w:val="00EA6A67"/>
    <w:rsid w:val="00EA70A8"/>
    <w:rsid w:val="00EA70D4"/>
    <w:rsid w:val="00EA73C5"/>
    <w:rsid w:val="00EA7BA4"/>
    <w:rsid w:val="00EA7E3C"/>
    <w:rsid w:val="00EB0186"/>
    <w:rsid w:val="00EB070D"/>
    <w:rsid w:val="00EB0818"/>
    <w:rsid w:val="00EB086A"/>
    <w:rsid w:val="00EB1187"/>
    <w:rsid w:val="00EB1AA5"/>
    <w:rsid w:val="00EB1ABB"/>
    <w:rsid w:val="00EB1DA8"/>
    <w:rsid w:val="00EB1EDD"/>
    <w:rsid w:val="00EB2926"/>
    <w:rsid w:val="00EB3107"/>
    <w:rsid w:val="00EB315A"/>
    <w:rsid w:val="00EB31E0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401"/>
    <w:rsid w:val="00EB6A83"/>
    <w:rsid w:val="00EB6B3E"/>
    <w:rsid w:val="00EB72BF"/>
    <w:rsid w:val="00EB77D1"/>
    <w:rsid w:val="00EB77E5"/>
    <w:rsid w:val="00EB79A2"/>
    <w:rsid w:val="00EB7E4C"/>
    <w:rsid w:val="00EC03F3"/>
    <w:rsid w:val="00EC040C"/>
    <w:rsid w:val="00EC094F"/>
    <w:rsid w:val="00EC0E54"/>
    <w:rsid w:val="00EC118B"/>
    <w:rsid w:val="00EC12B6"/>
    <w:rsid w:val="00EC1520"/>
    <w:rsid w:val="00EC1591"/>
    <w:rsid w:val="00EC1701"/>
    <w:rsid w:val="00EC20E2"/>
    <w:rsid w:val="00EC2107"/>
    <w:rsid w:val="00EC2D57"/>
    <w:rsid w:val="00EC4066"/>
    <w:rsid w:val="00EC43D9"/>
    <w:rsid w:val="00EC44DE"/>
    <w:rsid w:val="00EC44FB"/>
    <w:rsid w:val="00EC4BF4"/>
    <w:rsid w:val="00EC4D6B"/>
    <w:rsid w:val="00EC4FB8"/>
    <w:rsid w:val="00EC50CB"/>
    <w:rsid w:val="00EC54AE"/>
    <w:rsid w:val="00EC5862"/>
    <w:rsid w:val="00EC59C1"/>
    <w:rsid w:val="00EC5E2C"/>
    <w:rsid w:val="00EC6782"/>
    <w:rsid w:val="00EC6A09"/>
    <w:rsid w:val="00EC702A"/>
    <w:rsid w:val="00EC79C7"/>
    <w:rsid w:val="00EC7C58"/>
    <w:rsid w:val="00EC7DE2"/>
    <w:rsid w:val="00ED0921"/>
    <w:rsid w:val="00ED10F2"/>
    <w:rsid w:val="00ED150B"/>
    <w:rsid w:val="00ED19A6"/>
    <w:rsid w:val="00ED19CE"/>
    <w:rsid w:val="00ED2103"/>
    <w:rsid w:val="00ED31CB"/>
    <w:rsid w:val="00ED38D2"/>
    <w:rsid w:val="00ED47A1"/>
    <w:rsid w:val="00ED4A12"/>
    <w:rsid w:val="00ED4D02"/>
    <w:rsid w:val="00ED58D4"/>
    <w:rsid w:val="00ED6813"/>
    <w:rsid w:val="00ED6946"/>
    <w:rsid w:val="00ED6AFD"/>
    <w:rsid w:val="00ED6C69"/>
    <w:rsid w:val="00ED6DA5"/>
    <w:rsid w:val="00ED70AA"/>
    <w:rsid w:val="00ED7261"/>
    <w:rsid w:val="00ED74D7"/>
    <w:rsid w:val="00ED7AFD"/>
    <w:rsid w:val="00ED7D77"/>
    <w:rsid w:val="00EE0804"/>
    <w:rsid w:val="00EE099E"/>
    <w:rsid w:val="00EE0E15"/>
    <w:rsid w:val="00EE0FBF"/>
    <w:rsid w:val="00EE12D4"/>
    <w:rsid w:val="00EE146C"/>
    <w:rsid w:val="00EE1BB3"/>
    <w:rsid w:val="00EE1CD3"/>
    <w:rsid w:val="00EE20BD"/>
    <w:rsid w:val="00EE23C4"/>
    <w:rsid w:val="00EE2D28"/>
    <w:rsid w:val="00EE337F"/>
    <w:rsid w:val="00EE39B2"/>
    <w:rsid w:val="00EE3D04"/>
    <w:rsid w:val="00EE43C6"/>
    <w:rsid w:val="00EE4409"/>
    <w:rsid w:val="00EE44F6"/>
    <w:rsid w:val="00EE477E"/>
    <w:rsid w:val="00EE491F"/>
    <w:rsid w:val="00EE49BE"/>
    <w:rsid w:val="00EE4E44"/>
    <w:rsid w:val="00EE4EEA"/>
    <w:rsid w:val="00EE5406"/>
    <w:rsid w:val="00EE56F2"/>
    <w:rsid w:val="00EE58D8"/>
    <w:rsid w:val="00EE5936"/>
    <w:rsid w:val="00EE5ECB"/>
    <w:rsid w:val="00EE622C"/>
    <w:rsid w:val="00EE718F"/>
    <w:rsid w:val="00EE7958"/>
    <w:rsid w:val="00EE7F5E"/>
    <w:rsid w:val="00EF1435"/>
    <w:rsid w:val="00EF1655"/>
    <w:rsid w:val="00EF1687"/>
    <w:rsid w:val="00EF1912"/>
    <w:rsid w:val="00EF24C1"/>
    <w:rsid w:val="00EF2520"/>
    <w:rsid w:val="00EF25C3"/>
    <w:rsid w:val="00EF29B3"/>
    <w:rsid w:val="00EF2B82"/>
    <w:rsid w:val="00EF2E97"/>
    <w:rsid w:val="00EF2EEB"/>
    <w:rsid w:val="00EF2F80"/>
    <w:rsid w:val="00EF31D9"/>
    <w:rsid w:val="00EF36FF"/>
    <w:rsid w:val="00EF3CE9"/>
    <w:rsid w:val="00EF3F01"/>
    <w:rsid w:val="00EF4481"/>
    <w:rsid w:val="00EF4853"/>
    <w:rsid w:val="00EF5405"/>
    <w:rsid w:val="00EF571E"/>
    <w:rsid w:val="00EF57DA"/>
    <w:rsid w:val="00EF5B5E"/>
    <w:rsid w:val="00EF6028"/>
    <w:rsid w:val="00EF6394"/>
    <w:rsid w:val="00EF63D2"/>
    <w:rsid w:val="00EF7B8E"/>
    <w:rsid w:val="00EF7BCB"/>
    <w:rsid w:val="00F00F59"/>
    <w:rsid w:val="00F00F62"/>
    <w:rsid w:val="00F010AA"/>
    <w:rsid w:val="00F011B2"/>
    <w:rsid w:val="00F016C2"/>
    <w:rsid w:val="00F01A07"/>
    <w:rsid w:val="00F01EBA"/>
    <w:rsid w:val="00F02808"/>
    <w:rsid w:val="00F02A56"/>
    <w:rsid w:val="00F02D69"/>
    <w:rsid w:val="00F02D7E"/>
    <w:rsid w:val="00F03645"/>
    <w:rsid w:val="00F03DDF"/>
    <w:rsid w:val="00F03EB7"/>
    <w:rsid w:val="00F04A35"/>
    <w:rsid w:val="00F04BD3"/>
    <w:rsid w:val="00F04C46"/>
    <w:rsid w:val="00F04F1E"/>
    <w:rsid w:val="00F04F38"/>
    <w:rsid w:val="00F04FE0"/>
    <w:rsid w:val="00F052D6"/>
    <w:rsid w:val="00F059E7"/>
    <w:rsid w:val="00F05AFB"/>
    <w:rsid w:val="00F05B31"/>
    <w:rsid w:val="00F05C26"/>
    <w:rsid w:val="00F05DD8"/>
    <w:rsid w:val="00F060A8"/>
    <w:rsid w:val="00F062E7"/>
    <w:rsid w:val="00F06838"/>
    <w:rsid w:val="00F06972"/>
    <w:rsid w:val="00F072E5"/>
    <w:rsid w:val="00F079E7"/>
    <w:rsid w:val="00F10005"/>
    <w:rsid w:val="00F10341"/>
    <w:rsid w:val="00F109BE"/>
    <w:rsid w:val="00F10D45"/>
    <w:rsid w:val="00F10EAB"/>
    <w:rsid w:val="00F1149D"/>
    <w:rsid w:val="00F11529"/>
    <w:rsid w:val="00F11AC8"/>
    <w:rsid w:val="00F11ED4"/>
    <w:rsid w:val="00F120A5"/>
    <w:rsid w:val="00F12D99"/>
    <w:rsid w:val="00F12ED3"/>
    <w:rsid w:val="00F13882"/>
    <w:rsid w:val="00F13A73"/>
    <w:rsid w:val="00F13D7A"/>
    <w:rsid w:val="00F14291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65D"/>
    <w:rsid w:val="00F17858"/>
    <w:rsid w:val="00F20206"/>
    <w:rsid w:val="00F20366"/>
    <w:rsid w:val="00F20476"/>
    <w:rsid w:val="00F20A3D"/>
    <w:rsid w:val="00F21404"/>
    <w:rsid w:val="00F2152B"/>
    <w:rsid w:val="00F21746"/>
    <w:rsid w:val="00F21C9D"/>
    <w:rsid w:val="00F22139"/>
    <w:rsid w:val="00F2229F"/>
    <w:rsid w:val="00F22FE8"/>
    <w:rsid w:val="00F2363A"/>
    <w:rsid w:val="00F238FD"/>
    <w:rsid w:val="00F24840"/>
    <w:rsid w:val="00F24BA8"/>
    <w:rsid w:val="00F2540D"/>
    <w:rsid w:val="00F255DD"/>
    <w:rsid w:val="00F258B2"/>
    <w:rsid w:val="00F25D81"/>
    <w:rsid w:val="00F25F00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97"/>
    <w:rsid w:val="00F30ECA"/>
    <w:rsid w:val="00F323A0"/>
    <w:rsid w:val="00F32549"/>
    <w:rsid w:val="00F326C3"/>
    <w:rsid w:val="00F32CFF"/>
    <w:rsid w:val="00F32D78"/>
    <w:rsid w:val="00F32F6C"/>
    <w:rsid w:val="00F33485"/>
    <w:rsid w:val="00F33D89"/>
    <w:rsid w:val="00F341CA"/>
    <w:rsid w:val="00F342E9"/>
    <w:rsid w:val="00F346E1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C85"/>
    <w:rsid w:val="00F41290"/>
    <w:rsid w:val="00F41539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2D0"/>
    <w:rsid w:val="00F476A0"/>
    <w:rsid w:val="00F47A53"/>
    <w:rsid w:val="00F502E1"/>
    <w:rsid w:val="00F50363"/>
    <w:rsid w:val="00F50842"/>
    <w:rsid w:val="00F50D37"/>
    <w:rsid w:val="00F50E10"/>
    <w:rsid w:val="00F50E50"/>
    <w:rsid w:val="00F514BB"/>
    <w:rsid w:val="00F51E4F"/>
    <w:rsid w:val="00F52259"/>
    <w:rsid w:val="00F5262C"/>
    <w:rsid w:val="00F5274C"/>
    <w:rsid w:val="00F53054"/>
    <w:rsid w:val="00F532D7"/>
    <w:rsid w:val="00F5331B"/>
    <w:rsid w:val="00F53468"/>
    <w:rsid w:val="00F53784"/>
    <w:rsid w:val="00F537B6"/>
    <w:rsid w:val="00F53874"/>
    <w:rsid w:val="00F53AAD"/>
    <w:rsid w:val="00F53F6D"/>
    <w:rsid w:val="00F54096"/>
    <w:rsid w:val="00F540C9"/>
    <w:rsid w:val="00F55174"/>
    <w:rsid w:val="00F559BC"/>
    <w:rsid w:val="00F55B8B"/>
    <w:rsid w:val="00F55C39"/>
    <w:rsid w:val="00F55F05"/>
    <w:rsid w:val="00F55F61"/>
    <w:rsid w:val="00F563C1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CFB"/>
    <w:rsid w:val="00F62E0E"/>
    <w:rsid w:val="00F63176"/>
    <w:rsid w:val="00F63D89"/>
    <w:rsid w:val="00F645CF"/>
    <w:rsid w:val="00F64B50"/>
    <w:rsid w:val="00F64DE3"/>
    <w:rsid w:val="00F650C8"/>
    <w:rsid w:val="00F65372"/>
    <w:rsid w:val="00F65AD6"/>
    <w:rsid w:val="00F65E91"/>
    <w:rsid w:val="00F66CBF"/>
    <w:rsid w:val="00F66E6E"/>
    <w:rsid w:val="00F671B3"/>
    <w:rsid w:val="00F67485"/>
    <w:rsid w:val="00F6784A"/>
    <w:rsid w:val="00F67A8A"/>
    <w:rsid w:val="00F67BCF"/>
    <w:rsid w:val="00F67CB6"/>
    <w:rsid w:val="00F70069"/>
    <w:rsid w:val="00F704D1"/>
    <w:rsid w:val="00F704F0"/>
    <w:rsid w:val="00F70D5A"/>
    <w:rsid w:val="00F71B22"/>
    <w:rsid w:val="00F721A2"/>
    <w:rsid w:val="00F72256"/>
    <w:rsid w:val="00F723EB"/>
    <w:rsid w:val="00F72BEA"/>
    <w:rsid w:val="00F733B2"/>
    <w:rsid w:val="00F734FC"/>
    <w:rsid w:val="00F7350F"/>
    <w:rsid w:val="00F736B5"/>
    <w:rsid w:val="00F73969"/>
    <w:rsid w:val="00F73F0D"/>
    <w:rsid w:val="00F74843"/>
    <w:rsid w:val="00F74B4C"/>
    <w:rsid w:val="00F74BF8"/>
    <w:rsid w:val="00F74E92"/>
    <w:rsid w:val="00F74FDE"/>
    <w:rsid w:val="00F7545E"/>
    <w:rsid w:val="00F7561E"/>
    <w:rsid w:val="00F7571A"/>
    <w:rsid w:val="00F75B31"/>
    <w:rsid w:val="00F75C59"/>
    <w:rsid w:val="00F75C87"/>
    <w:rsid w:val="00F76002"/>
    <w:rsid w:val="00F76031"/>
    <w:rsid w:val="00F7604C"/>
    <w:rsid w:val="00F7608B"/>
    <w:rsid w:val="00F76462"/>
    <w:rsid w:val="00F7653C"/>
    <w:rsid w:val="00F76826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1F9B"/>
    <w:rsid w:val="00F821B5"/>
    <w:rsid w:val="00F822DF"/>
    <w:rsid w:val="00F8255A"/>
    <w:rsid w:val="00F8280E"/>
    <w:rsid w:val="00F83746"/>
    <w:rsid w:val="00F83AA1"/>
    <w:rsid w:val="00F8409E"/>
    <w:rsid w:val="00F840E9"/>
    <w:rsid w:val="00F84109"/>
    <w:rsid w:val="00F855B6"/>
    <w:rsid w:val="00F855C5"/>
    <w:rsid w:val="00F856B5"/>
    <w:rsid w:val="00F86D52"/>
    <w:rsid w:val="00F86DB5"/>
    <w:rsid w:val="00F8746B"/>
    <w:rsid w:val="00F875B6"/>
    <w:rsid w:val="00F87A3E"/>
    <w:rsid w:val="00F87A64"/>
    <w:rsid w:val="00F87F74"/>
    <w:rsid w:val="00F90315"/>
    <w:rsid w:val="00F9106E"/>
    <w:rsid w:val="00F91132"/>
    <w:rsid w:val="00F9115F"/>
    <w:rsid w:val="00F912CB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07E"/>
    <w:rsid w:val="00F93499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22"/>
    <w:rsid w:val="00F94FB8"/>
    <w:rsid w:val="00F95155"/>
    <w:rsid w:val="00F9595F"/>
    <w:rsid w:val="00F95F88"/>
    <w:rsid w:val="00F96C00"/>
    <w:rsid w:val="00F9754F"/>
    <w:rsid w:val="00F9792B"/>
    <w:rsid w:val="00F9795E"/>
    <w:rsid w:val="00FA07CA"/>
    <w:rsid w:val="00FA1C62"/>
    <w:rsid w:val="00FA1F31"/>
    <w:rsid w:val="00FA1FCA"/>
    <w:rsid w:val="00FA2052"/>
    <w:rsid w:val="00FA20EC"/>
    <w:rsid w:val="00FA22D1"/>
    <w:rsid w:val="00FA24E7"/>
    <w:rsid w:val="00FA25D2"/>
    <w:rsid w:val="00FA28E0"/>
    <w:rsid w:val="00FA3522"/>
    <w:rsid w:val="00FA390A"/>
    <w:rsid w:val="00FA397E"/>
    <w:rsid w:val="00FA3C21"/>
    <w:rsid w:val="00FA43E8"/>
    <w:rsid w:val="00FA4AFA"/>
    <w:rsid w:val="00FA4CFF"/>
    <w:rsid w:val="00FA55EF"/>
    <w:rsid w:val="00FA593D"/>
    <w:rsid w:val="00FA5C00"/>
    <w:rsid w:val="00FA6662"/>
    <w:rsid w:val="00FA6E54"/>
    <w:rsid w:val="00FA7245"/>
    <w:rsid w:val="00FA797E"/>
    <w:rsid w:val="00FA7B07"/>
    <w:rsid w:val="00FB031F"/>
    <w:rsid w:val="00FB04DA"/>
    <w:rsid w:val="00FB0667"/>
    <w:rsid w:val="00FB0900"/>
    <w:rsid w:val="00FB0C36"/>
    <w:rsid w:val="00FB1194"/>
    <w:rsid w:val="00FB167E"/>
    <w:rsid w:val="00FB26EB"/>
    <w:rsid w:val="00FB2C74"/>
    <w:rsid w:val="00FB2C9F"/>
    <w:rsid w:val="00FB3176"/>
    <w:rsid w:val="00FB3214"/>
    <w:rsid w:val="00FB36A9"/>
    <w:rsid w:val="00FB4779"/>
    <w:rsid w:val="00FB4896"/>
    <w:rsid w:val="00FB496A"/>
    <w:rsid w:val="00FB5A39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795"/>
    <w:rsid w:val="00FC2FA1"/>
    <w:rsid w:val="00FC3504"/>
    <w:rsid w:val="00FC3659"/>
    <w:rsid w:val="00FC37B1"/>
    <w:rsid w:val="00FC3D70"/>
    <w:rsid w:val="00FC4426"/>
    <w:rsid w:val="00FC4465"/>
    <w:rsid w:val="00FC44CD"/>
    <w:rsid w:val="00FC48BD"/>
    <w:rsid w:val="00FC4A18"/>
    <w:rsid w:val="00FC4F2D"/>
    <w:rsid w:val="00FC505B"/>
    <w:rsid w:val="00FC562D"/>
    <w:rsid w:val="00FC5DCF"/>
    <w:rsid w:val="00FC65A4"/>
    <w:rsid w:val="00FC6D36"/>
    <w:rsid w:val="00FC6E62"/>
    <w:rsid w:val="00FC6EB8"/>
    <w:rsid w:val="00FC6FDC"/>
    <w:rsid w:val="00FC7049"/>
    <w:rsid w:val="00FC71AE"/>
    <w:rsid w:val="00FC7402"/>
    <w:rsid w:val="00FC7B73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1E94"/>
    <w:rsid w:val="00FD22CF"/>
    <w:rsid w:val="00FD28E5"/>
    <w:rsid w:val="00FD2D08"/>
    <w:rsid w:val="00FD314C"/>
    <w:rsid w:val="00FD3642"/>
    <w:rsid w:val="00FD3738"/>
    <w:rsid w:val="00FD37B3"/>
    <w:rsid w:val="00FD3BA0"/>
    <w:rsid w:val="00FD3DC1"/>
    <w:rsid w:val="00FD3DD6"/>
    <w:rsid w:val="00FD47B7"/>
    <w:rsid w:val="00FD4A3E"/>
    <w:rsid w:val="00FD52AC"/>
    <w:rsid w:val="00FD59EC"/>
    <w:rsid w:val="00FD5EEB"/>
    <w:rsid w:val="00FD604B"/>
    <w:rsid w:val="00FD6553"/>
    <w:rsid w:val="00FD79B5"/>
    <w:rsid w:val="00FD7A2B"/>
    <w:rsid w:val="00FD7CAF"/>
    <w:rsid w:val="00FE0F83"/>
    <w:rsid w:val="00FE101B"/>
    <w:rsid w:val="00FE1029"/>
    <w:rsid w:val="00FE11F5"/>
    <w:rsid w:val="00FE1746"/>
    <w:rsid w:val="00FE19D3"/>
    <w:rsid w:val="00FE1C7E"/>
    <w:rsid w:val="00FE1EC7"/>
    <w:rsid w:val="00FE286E"/>
    <w:rsid w:val="00FE2943"/>
    <w:rsid w:val="00FE2DB3"/>
    <w:rsid w:val="00FE32A7"/>
    <w:rsid w:val="00FE3811"/>
    <w:rsid w:val="00FE3C59"/>
    <w:rsid w:val="00FE4045"/>
    <w:rsid w:val="00FE428C"/>
    <w:rsid w:val="00FE47BC"/>
    <w:rsid w:val="00FE487F"/>
    <w:rsid w:val="00FE49B3"/>
    <w:rsid w:val="00FE4B8A"/>
    <w:rsid w:val="00FE5754"/>
    <w:rsid w:val="00FE5C14"/>
    <w:rsid w:val="00FE60C9"/>
    <w:rsid w:val="00FE64C7"/>
    <w:rsid w:val="00FE725F"/>
    <w:rsid w:val="00FE7466"/>
    <w:rsid w:val="00FE7526"/>
    <w:rsid w:val="00FE79CD"/>
    <w:rsid w:val="00FE7E46"/>
    <w:rsid w:val="00FE7F5F"/>
    <w:rsid w:val="00FF02D0"/>
    <w:rsid w:val="00FF0448"/>
    <w:rsid w:val="00FF06C9"/>
    <w:rsid w:val="00FF079D"/>
    <w:rsid w:val="00FF0C71"/>
    <w:rsid w:val="00FF0D90"/>
    <w:rsid w:val="00FF1069"/>
    <w:rsid w:val="00FF19E2"/>
    <w:rsid w:val="00FF1C4D"/>
    <w:rsid w:val="00FF1CAC"/>
    <w:rsid w:val="00FF1DEB"/>
    <w:rsid w:val="00FF2274"/>
    <w:rsid w:val="00FF22D0"/>
    <w:rsid w:val="00FF28A5"/>
    <w:rsid w:val="00FF29E9"/>
    <w:rsid w:val="00FF32E0"/>
    <w:rsid w:val="00FF3849"/>
    <w:rsid w:val="00FF3D1B"/>
    <w:rsid w:val="00FF3DD9"/>
    <w:rsid w:val="00FF5681"/>
    <w:rsid w:val="00FF5780"/>
    <w:rsid w:val="00FF58B2"/>
    <w:rsid w:val="00FF63CA"/>
    <w:rsid w:val="00FF7380"/>
    <w:rsid w:val="00FF7617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3765E"/>
  <w15:chartTrackingRefBased/>
  <w15:docId w15:val="{59BC9F25-8092-4EBC-9FF0-72330FEE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uiPriority w:val="99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qFormat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qFormat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qFormat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qFormat/>
    <w:rsid w:val="00555F73"/>
    <w:rPr>
      <w:rFonts w:eastAsia="Times New Roman"/>
    </w:rPr>
  </w:style>
  <w:style w:type="paragraph" w:customStyle="1" w:styleId="TAL">
    <w:name w:val="TAL"/>
    <w:basedOn w:val="Normal"/>
    <w:link w:val="TALChar"/>
    <w:qFormat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2">
    <w:name w:val="B2"/>
    <w:basedOn w:val="List2"/>
    <w:link w:val="B2Char"/>
    <w:rsid w:val="001C7106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1C7106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C7106"/>
    <w:pPr>
      <w:ind w:leftChars="200" w:left="100" w:hangingChars="200" w:hanging="20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B5F49"/>
    <w:rPr>
      <w:snapToGrid w:val="0"/>
      <w:sz w:val="21"/>
      <w:szCs w:val="21"/>
    </w:rPr>
  </w:style>
  <w:style w:type="character" w:customStyle="1" w:styleId="TALCar">
    <w:name w:val="TAL Car"/>
    <w:qFormat/>
    <w:rsid w:val="00E2518B"/>
    <w:rPr>
      <w:rFonts w:ascii="Arial" w:hAnsi="Arial"/>
      <w:sz w:val="18"/>
      <w:lang w:val="x-none" w:eastAsia="x-none"/>
    </w:rPr>
  </w:style>
  <w:style w:type="paragraph" w:customStyle="1" w:styleId="B3">
    <w:name w:val="B3"/>
    <w:basedOn w:val="List3"/>
    <w:link w:val="B3Char"/>
    <w:qFormat/>
    <w:rsid w:val="00EC0E54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4">
    <w:name w:val="B4"/>
    <w:basedOn w:val="List4"/>
    <w:rsid w:val="00EC0E54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EC0E54"/>
    <w:rPr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EC0E54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EC0E54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146EE7"/>
    <w:rPr>
      <w:color w:val="808080"/>
      <w:kern w:val="2"/>
      <w:lang w:val="en-GB" w:eastAsia="zh-CN" w:bidi="ar-SA"/>
    </w:rPr>
  </w:style>
  <w:style w:type="paragraph" w:customStyle="1" w:styleId="Observation">
    <w:name w:val="Observation"/>
    <w:basedOn w:val="Normal"/>
    <w:qFormat/>
    <w:rsid w:val="00950352"/>
    <w:pPr>
      <w:numPr>
        <w:numId w:val="12"/>
      </w:numPr>
      <w:tabs>
        <w:tab w:val="left" w:pos="1701"/>
      </w:tabs>
      <w:overflowPunct w:val="0"/>
      <w:snapToGrid/>
      <w:textAlignment w:val="baseline"/>
    </w:pPr>
    <w:rPr>
      <w:rFonts w:ascii="Arial" w:hAnsi="Arial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7E6677"/>
    <w:pPr>
      <w:numPr>
        <w:numId w:val="13"/>
      </w:numPr>
      <w:overflowPunct w:val="0"/>
      <w:snapToGrid/>
      <w:textAlignment w:val="baseline"/>
    </w:pPr>
    <w:rPr>
      <w:rFonts w:ascii="Arial" w:hAnsi="Arial"/>
      <w:kern w:val="0"/>
      <w:lang w:eastAsia="zh-CN"/>
    </w:rPr>
  </w:style>
  <w:style w:type="paragraph" w:customStyle="1" w:styleId="textintend2">
    <w:name w:val="text intend 2"/>
    <w:basedOn w:val="Normal"/>
    <w:rsid w:val="00E414F0"/>
    <w:pPr>
      <w:numPr>
        <w:numId w:val="1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E92EE2-7FAE-46DC-BE04-1BE665047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Huawei, HiSilicon</cp:lastModifiedBy>
  <cp:revision>8</cp:revision>
  <cp:lastPrinted>2015-07-21T10:36:00Z</cp:lastPrinted>
  <dcterms:created xsi:type="dcterms:W3CDTF">2021-01-15T09:36:00Z</dcterms:created>
  <dcterms:modified xsi:type="dcterms:W3CDTF">2021-01-16T18:07:00Z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(3)xeiP94yxA8P0fACu6dU7Mjn8wiPR11uF3F16g4jBktOnP8k7/uXlP/ZjesxV5CgayO6NRtpQ
oWHgVmhDaM5BDYGiCnDNuqEVM9Poc9x4bf/ekA3zANY/gzA2kDoXvlN2rWYOgf4F5kLqunhw
Eh2861U0UTHp77TOqGDfxnu9+gP7fH3eOWjXNx2IbweX0rL7jI3MiIhc2p11nZiY90APrhVb
FOvIoTS93d5AmutVLN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Gp9ASEIqEWZz27ioBIY6cEiAfeDbBKieTxV26v4clqteQBMNy5VfrH
d/rSi8yNl3MCgAT74FG3vUwpzowTCm8de/zXnzWCnTBLMCTip3+i3p6p7ywo8OyN4ZplKRZV
GuXiBul5/UD4PaAHqvM7iws5Ri5M5FHChLdcJPrVG1ieGLXWOOUmxWmY05j0yJc4ZtTJi1pw
wEJrrg5aAyNCvmq3JV4p3/tmaoRd9QvWFk+y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Ym9979DcJB3OUTI/IBsgvJ1ahs13YeGDXz+1
FtYpr/3fsK7DSr0N+sfNcVR5K/VwuXoTlVB0W/Fzis4+i7zUadQ=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1610690967</vt:lpwstr>
  </property>
</Properties>
</file>