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 xml:space="preserve">In response to vivo: if the reduced number of RX antennas caused a halving of MCS, then the UE would have to be “on” for twice as long to receive the data. This would tend to increase the power consumption. A related observation was made in </w:t>
            </w:r>
            <w:r>
              <w:rPr>
                <w:lang w:val="en-US"/>
              </w:rPr>
              <w:lastRenderedPageBreak/>
              <w:t>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w:delText>
                </w:r>
                <w:r w:rsidRPr="00DC4344" w:rsidDel="00D312F4">
                  <w:rPr>
                    <w:strike/>
                    <w:color w:val="FF0000"/>
                  </w:rPr>
                  <w:lastRenderedPageBreak/>
                  <w:delText xml:space="preserve">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lastRenderedPageBreak/>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0"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D51F19">
            <w:pPr>
              <w:jc w:val="cente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1" w:name="_Toc42165601"/>
      <w:bookmarkStart w:id="42" w:name="_Toc51768536"/>
      <w:bookmarkStart w:id="43" w:name="_Toc51771043"/>
      <w:r>
        <w:lastRenderedPageBreak/>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lastRenderedPageBreak/>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4" w:author="Autho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Heading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54" w:name="_Toc42165605"/>
      <w:bookmarkStart w:id="55" w:name="_Toc51768540"/>
      <w:bookmarkStart w:id="56" w:name="_Toc51771047"/>
      <w:r>
        <w:lastRenderedPageBreak/>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BodyText"/>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Author">
              <w:r w:rsidR="00A660CB">
                <w:t>, at least when the bandwidth reduction is not combined with other UE complexity reduction techniques</w:t>
              </w:r>
            </w:ins>
            <w:r>
              <w:t>.</w:t>
            </w:r>
            <w:ins w:id="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lastRenderedPageBreak/>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Author">
                <w:r w:rsidR="00380B84" w:rsidDel="000C1736">
                  <w:delText>since</w:delText>
                </w:r>
              </w:del>
              <w:r w:rsidR="000C1736">
                <w:t>is that</w:t>
              </w:r>
              <w:r w:rsidR="00380B84">
                <w:t xml:space="preserve"> the r</w:t>
              </w:r>
              <w:r w:rsidR="00380B84" w:rsidRPr="00FB13F0">
                <w:t xml:space="preserve">educed </w:t>
              </w:r>
              <w:del w:id="67"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lastRenderedPageBreak/>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9"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7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proofErr w:type="spellStart"/>
            <w:r>
              <w:rPr>
                <w:rFonts w:eastAsia="SimSun"/>
                <w:lang w:val="en-US" w:eastAsia="zh-CN"/>
              </w:rPr>
              <w:t>Vivo’s</w:t>
            </w:r>
            <w:proofErr w:type="spellEnd"/>
            <w:r>
              <w:rPr>
                <w:rFonts w:eastAsia="SimSun"/>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bl>
    <w:p w14:paraId="079497B6" w14:textId="1A9D84CC" w:rsidR="00CB62E5" w:rsidRPr="00DC4344" w:rsidRDefault="00CB62E5" w:rsidP="00CB62E5">
      <w:pPr>
        <w:pStyle w:val="BodyText"/>
        <w:rPr>
          <w:rFonts w:ascii="Times New Roman" w:eastAsia="DengXian" w:hAnsi="Times New Roman"/>
        </w:rPr>
      </w:pPr>
    </w:p>
    <w:bookmarkEnd w:id="57"/>
    <w:bookmarkEnd w:id="58"/>
    <w:bookmarkEnd w:id="5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w:t>
            </w:r>
            <w:r>
              <w:rPr>
                <w:rFonts w:ascii="Times New Roman" w:hAnsi="Times New Roman"/>
              </w:rPr>
              <w:lastRenderedPageBreak/>
              <w:t>the gNB to schedule the PDSCH of SIBs, RAR, and Msg4 within 50 MHz bandwidth. Such scheduling 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DengXian" w:hAnsi="Times New Roman"/>
              </w:rPr>
            </w:pP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w:t>
            </w:r>
            <w:r>
              <w:lastRenderedPageBreak/>
              <w:t xml:space="preserve">capability also for legacy UEs, there would be impacts on </w:t>
            </w:r>
            <w:r w:rsidRPr="00987105">
              <w:t>Msg3 and PUCCH for Msg4</w:t>
            </w:r>
            <w:r>
              <w:t xml:space="preserve"> for legacy UEs.</w:t>
            </w:r>
            <w:ins w:id="74" w:author="Author">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lastRenderedPageBreak/>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Author">
              <w:r>
                <w:rPr>
                  <w:rFonts w:ascii="Times New Roman" w:hAnsi="Times New Roman"/>
                </w:rPr>
                <w:t>If RedCap UE and legacy UEs share the same ROs, t</w:t>
              </w:r>
            </w:ins>
            <w:del w:id="7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77" w:author="Author">
              <w:r>
                <w:rPr>
                  <w:rFonts w:ascii="Times New Roman" w:hAnsi="Times New Roman"/>
                </w:rPr>
                <w:t>If RedCap UE and legacy UEs share the same initial UL BWP, t</w:t>
              </w:r>
            </w:ins>
            <w:del w:id="7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lastRenderedPageBreak/>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79"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Heading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86" w:name="_Toc42165610"/>
      <w:bookmarkStart w:id="87" w:name="_Toc51768545"/>
      <w:bookmarkStart w:id="88" w:name="_Toc51771052"/>
      <w:r>
        <w:t>7</w:t>
      </w:r>
      <w:r w:rsidRPr="000E647A">
        <w:t>.4.2</w:t>
      </w:r>
      <w:r w:rsidRPr="000E647A">
        <w:tab/>
        <w:t>Analysis of UE complexity reduction</w:t>
      </w:r>
      <w:bookmarkEnd w:id="86"/>
      <w:bookmarkEnd w:id="87"/>
      <w:bookmarkEnd w:id="88"/>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lastRenderedPageBreak/>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Author">
              <w:r w:rsidR="00A86752" w:rsidRPr="00220473" w:rsidDel="003412BC">
                <w:delText>data rate</w:delText>
              </w:r>
            </w:del>
            <w:ins w:id="94" w:author="Author">
              <w:r w:rsidR="003412BC">
                <w:t>user throughput</w:t>
              </w:r>
            </w:ins>
            <w:r w:rsidR="00A86752" w:rsidRPr="00220473">
              <w:t xml:space="preserve"> compared to FD-FDD</w:t>
            </w:r>
            <w:del w:id="95" w:author="Author">
              <w:r w:rsidR="00A86752" w:rsidDel="0073184A">
                <w:delText>, but the peak data rate requirements of RedCap use cases can still be fulfilled</w:delText>
              </w:r>
            </w:del>
            <w:ins w:id="96"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lastRenderedPageBreak/>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Author">
              <w:r w:rsidR="00B1015E">
                <w:t xml:space="preserve">especially in case of simultaneous downlink and uplink traffic, </w:t>
              </w:r>
            </w:ins>
            <w:r>
              <w:t>but the latency and reliability requirements of RedCap use cases can still be fulfilled</w:t>
            </w:r>
            <w:ins w:id="98" w:author="Author">
              <w:r w:rsidR="00B1015E">
                <w:t xml:space="preserve"> </w:t>
              </w:r>
              <w:del w:id="99"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00" w:author="Author">
              <w:r>
                <w:t xml:space="preserve">especially in case of simultaneous downlink and uplink traffic, </w:t>
              </w:r>
            </w:ins>
            <w:r>
              <w:t>but the latency and reliability requirements of RedCap use cases can still be fulfilled</w:t>
            </w:r>
            <w:ins w:id="101" w:author="Author">
              <w:r>
                <w:t xml:space="preserve"> </w:t>
              </w:r>
              <w:del w:id="102"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lastRenderedPageBreak/>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lastRenderedPageBreak/>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6" w:author="Author">
              <w:r>
                <w:delText>could require</w:delText>
              </w:r>
            </w:del>
            <w:ins w:id="107"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 xml:space="preserve">So we think that something about C2 needs mentioning. The more important aspect of C2 (in our view) is UL cancellation indication, rather than DL pre-emption </w:t>
            </w:r>
            <w:r>
              <w:rPr>
                <w:lang w:val="en-US"/>
              </w:rPr>
              <w:lastRenderedPageBreak/>
              <w:t>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08" w:name="_Toc42165613"/>
      <w:bookmarkStart w:id="109" w:name="_Toc51768548"/>
      <w:bookmarkStart w:id="110" w:name="_Toc51771055"/>
      <w:r>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lastRenderedPageBreak/>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D51F1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D51F1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D51F1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D51F1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D51F1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D51F1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lastRenderedPageBreak/>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D51F1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D51F1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11" w:name="_Toc42165614"/>
      <w:bookmarkStart w:id="112" w:name="_Toc51768549"/>
      <w:bookmarkStart w:id="113" w:name="_Toc51771056"/>
      <w:r>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Heading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BodyText"/>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18" w:name="_Toc42165616"/>
      <w:bookmarkStart w:id="119" w:name="_Toc51768551"/>
      <w:bookmarkStart w:id="120" w:name="_Toc51771058"/>
      <w:bookmarkEnd w:id="117"/>
      <w:r>
        <w:t>7</w:t>
      </w:r>
      <w:r w:rsidRPr="000E647A">
        <w:t>.5.2</w:t>
      </w:r>
      <w:r w:rsidRPr="000E647A">
        <w:tab/>
        <w:t>Analysis of UE complexity reduction</w:t>
      </w:r>
      <w:bookmarkEnd w:id="118"/>
      <w:bookmarkEnd w:id="119"/>
      <w:bookmarkEnd w:id="12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4"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5" w:author="Author">
              <w:r w:rsidDel="00E72961">
                <w:delText xml:space="preserve"> </w:delText>
              </w:r>
            </w:del>
            <w:ins w:id="126" w:author="Author">
              <w:del w:id="127" w:author="Author">
                <w:r w:rsidR="00292056" w:rsidDel="00E72961">
                  <w:delText>It is unclear whether t</w:delText>
                </w:r>
              </w:del>
            </w:ins>
            <w:del w:id="128"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w:t>
            </w:r>
            <w:r>
              <w:lastRenderedPageBreak/>
              <w:t xml:space="preserve">N2 value impacts how fast PUSCH can be scheduled with respect to the UL grant. How significant the impact on latency is depends on use cases and </w:t>
            </w:r>
            <w:del w:id="129" w:author="Author">
              <w:r w:rsidDel="00255584">
                <w:delText>targeted</w:delText>
              </w:r>
            </w:del>
            <w:ins w:id="130" w:author="Author">
              <w:r w:rsidR="00255584">
                <w:t>scheduled</w:t>
              </w:r>
            </w:ins>
            <w:r>
              <w:t xml:space="preserve"> number of retransmissions.</w:t>
            </w:r>
            <w:del w:id="13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Author">
              <w:del w:id="133" w:author="Author">
                <w:r w:rsidR="00B839B3" w:rsidDel="00E71401">
                  <w:delText xml:space="preserve"> at least for some TDD configuration</w:delText>
                </w:r>
                <w:r w:rsidR="000A249E" w:rsidDel="00E71401">
                  <w:delText>s</w:delText>
                </w:r>
              </w:del>
            </w:ins>
            <w:del w:id="13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 xml:space="preserve">Relaxed UE processing time in terms of N1/N2 has impact on latency. For downlink transmission, relaxed N1 value impacts how fast HARQ-ACK feedback can be sent after the reception of PDSCH. For uplink transmission, relaxed N2 </w:t>
            </w:r>
            <w:r>
              <w:lastRenderedPageBreak/>
              <w:t>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3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lastRenderedPageBreak/>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Author">
              <w:r w:rsidDel="007A607C">
                <w:delText>has an impact on</w:delText>
              </w:r>
            </w:del>
            <w:ins w:id="137" w:author="Author">
              <w:r w:rsidR="007A607C">
                <w:t>helps reducing</w:t>
              </w:r>
            </w:ins>
            <w:r>
              <w:t xml:space="preserve"> the UE power consumption. </w:t>
            </w:r>
            <w:del w:id="13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Author">
              <w:r w:rsidDel="00773D32">
                <w:delText>HD-FDD</w:delText>
              </w:r>
            </w:del>
            <w:ins w:id="14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41" w:author="Author">
              <w:r>
                <w:delText>HD-FDD</w:delText>
              </w:r>
              <w:r>
                <w:rPr>
                  <w:rFonts w:eastAsia="SimSun"/>
                  <w:lang w:val="en-US" w:eastAsia="zh-CN"/>
                </w:rPr>
                <w:delText xml:space="preserve"> </w:delText>
              </w:r>
            </w:del>
            <w:ins w:id="14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 xml:space="preserve">Agree with Vivo that the second sentence should be removed since it is not necessarily true. It is not necessarily the case that the UE can transition to lower </w:t>
            </w:r>
            <w:r>
              <w:rPr>
                <w:lang w:val="en-US"/>
              </w:rPr>
              <w:lastRenderedPageBreak/>
              <w:t>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Author">
              <w:r w:rsidDel="00D40FCE">
                <w:delText>has an impact on</w:delText>
              </w:r>
            </w:del>
            <w:ins w:id="14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lastRenderedPageBreak/>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145" w:author="Author">
              <w:r w:rsidDel="007A607C">
                <w:delText>has an impact on</w:delText>
              </w:r>
            </w:del>
            <w:ins w:id="146"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47" w:name="_Toc42165618"/>
      <w:bookmarkStart w:id="148" w:name="_Toc51768553"/>
      <w:bookmarkStart w:id="149" w:name="_Toc51771060"/>
      <w:bookmarkStart w:id="150" w:name="_Toc42165621"/>
      <w:bookmarkStart w:id="151" w:name="_Toc51768556"/>
      <w:bookmarkStart w:id="152" w:name="_Toc51771063"/>
      <w:r>
        <w:t>7</w:t>
      </w:r>
      <w:r w:rsidRPr="000E647A">
        <w:t>.</w:t>
      </w:r>
      <w:r>
        <w:t>5</w:t>
      </w:r>
      <w:r w:rsidRPr="000E647A">
        <w:t>.4</w:t>
      </w:r>
      <w:r w:rsidRPr="000E647A">
        <w:tab/>
        <w:t xml:space="preserve">Analysis of </w:t>
      </w:r>
      <w:r>
        <w:t>coexistence with legacy UEs</w:t>
      </w:r>
      <w:bookmarkEnd w:id="147"/>
      <w:bookmarkEnd w:id="148"/>
      <w:bookmarkEnd w:id="14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DengXian"/>
                <w:lang w:val="en-US" w:eastAsia="zh-CN"/>
              </w:rPr>
            </w:pP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53" w:name="_Toc42165619"/>
      <w:bookmarkStart w:id="154" w:name="_Toc51768554"/>
      <w:bookmarkStart w:id="155" w:name="_Toc51771061"/>
      <w:r>
        <w:t>7</w:t>
      </w:r>
      <w:r w:rsidRPr="000E647A">
        <w:t>.5.</w:t>
      </w:r>
      <w:r>
        <w:t>5</w:t>
      </w:r>
      <w:r w:rsidRPr="000E647A">
        <w:tab/>
        <w:t>Analysis of specification impacts</w:t>
      </w:r>
      <w:bookmarkEnd w:id="153"/>
      <w:bookmarkEnd w:id="154"/>
      <w:bookmarkEnd w:id="15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lastRenderedPageBreak/>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50"/>
      <w:bookmarkEnd w:id="151"/>
      <w:bookmarkEnd w:id="15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56" w:name="_Toc42165622"/>
      <w:bookmarkStart w:id="157" w:name="_Toc51768557"/>
      <w:bookmarkStart w:id="158" w:name="_Toc51771064"/>
      <w:r>
        <w:t>7</w:t>
      </w:r>
      <w:r w:rsidRPr="000E647A">
        <w:t>.6.2</w:t>
      </w:r>
      <w:r w:rsidRPr="000E647A">
        <w:tab/>
        <w:t>Analysis of UE complexity reduction</w:t>
      </w:r>
      <w:bookmarkEnd w:id="156"/>
      <w:bookmarkEnd w:id="157"/>
      <w:bookmarkEnd w:id="15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59" w:name="_Toc42165623"/>
      <w:bookmarkStart w:id="160" w:name="_Toc51768558"/>
      <w:bookmarkStart w:id="161" w:name="_Toc51771065"/>
      <w:r>
        <w:t>7</w:t>
      </w:r>
      <w:r w:rsidRPr="000E647A">
        <w:t>.6.3</w:t>
      </w:r>
      <w:r w:rsidRPr="000E647A">
        <w:tab/>
        <w:t xml:space="preserve">Analysis of </w:t>
      </w:r>
      <w:r>
        <w:t>performance impacts</w:t>
      </w:r>
      <w:bookmarkEnd w:id="159"/>
      <w:bookmarkEnd w:id="160"/>
      <w:bookmarkEnd w:id="16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3" w:author="Author">
              <w:r w:rsidDel="00EB5F0D">
                <w:delText xml:space="preserve"> However, </w:delText>
              </w:r>
            </w:del>
            <w:ins w:id="164" w:author="Author">
              <w:del w:id="165" w:author="Author">
                <w:r w:rsidR="00492569" w:rsidDel="00EB5F0D">
                  <w:delText>it is not clear whether</w:delText>
                </w:r>
              </w:del>
            </w:ins>
            <w:del w:id="166" w:author="Author">
              <w:r w:rsidDel="00EB5F0D">
                <w:delText>depending on the traffic characteristics, the average power consumption of the UE can</w:delText>
              </w:r>
            </w:del>
            <w:ins w:id="167" w:author="Author">
              <w:del w:id="168" w:author="Author">
                <w:r w:rsidR="00492569" w:rsidDel="00EB5F0D">
                  <w:delText>is</w:delText>
                </w:r>
              </w:del>
            </w:ins>
            <w:del w:id="169" w:author="Author">
              <w:r w:rsidDel="00EB5F0D">
                <w:delText xml:space="preserve"> increase</w:delText>
              </w:r>
            </w:del>
            <w:ins w:id="170" w:author="Author">
              <w:del w:id="171" w:author="Author">
                <w:r w:rsidR="00492569" w:rsidDel="00EB5F0D">
                  <w:delText>d</w:delText>
                </w:r>
              </w:del>
            </w:ins>
            <w:del w:id="172" w:author="Author">
              <w:r w:rsidDel="00EB5F0D">
                <w:delText xml:space="preserve"> or decrease</w:delText>
              </w:r>
            </w:del>
            <w:ins w:id="173" w:author="Author">
              <w:del w:id="174" w:author="Author">
                <w:r w:rsidR="00492569" w:rsidDel="00EB5F0D">
                  <w:delText>d</w:delText>
                </w:r>
              </w:del>
            </w:ins>
            <w:del w:id="17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lastRenderedPageBreak/>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76" w:name="_Toc42165624"/>
      <w:bookmarkStart w:id="177" w:name="_Toc51768559"/>
      <w:bookmarkStart w:id="178" w:name="_Toc51771066"/>
      <w:bookmarkStart w:id="179" w:name="_Toc42165626"/>
      <w:bookmarkStart w:id="180" w:name="_Toc51768561"/>
      <w:bookmarkStart w:id="181" w:name="_Toc51771068"/>
      <w:r>
        <w:t>7</w:t>
      </w:r>
      <w:r w:rsidRPr="000E647A">
        <w:t>.</w:t>
      </w:r>
      <w:r>
        <w:t>6</w:t>
      </w:r>
      <w:r w:rsidRPr="000E647A">
        <w:t>.4</w:t>
      </w:r>
      <w:r w:rsidRPr="000E647A">
        <w:tab/>
        <w:t xml:space="preserve">Analysis of </w:t>
      </w:r>
      <w:r>
        <w:t>coexistence with legacy UEs</w:t>
      </w:r>
      <w:bookmarkEnd w:id="176"/>
      <w:bookmarkEnd w:id="177"/>
      <w:bookmarkEnd w:id="17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83" w:name="_Toc42165625"/>
      <w:bookmarkStart w:id="184" w:name="_Toc51768560"/>
      <w:bookmarkStart w:id="185" w:name="_Toc51771067"/>
      <w:r>
        <w:t>7</w:t>
      </w:r>
      <w:r w:rsidRPr="000E647A">
        <w:t>.6.</w:t>
      </w:r>
      <w:r>
        <w:t>5</w:t>
      </w:r>
      <w:r w:rsidRPr="000E647A">
        <w:tab/>
        <w:t>Analysis of specification impacts</w:t>
      </w:r>
      <w:bookmarkEnd w:id="183"/>
      <w:bookmarkEnd w:id="184"/>
      <w:bookmarkEnd w:id="18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6" w:author="Author">
              <w:r w:rsidDel="008C1134">
                <w:delText xml:space="preserve">both network </w:delText>
              </w:r>
              <w:r w:rsidDel="00787792">
                <w:delText xml:space="preserve">capacity and </w:delText>
              </w:r>
            </w:del>
            <w:r>
              <w:t>spectral efficiency due to reduced peak data rate.</w:t>
            </w:r>
            <w:ins w:id="18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lastRenderedPageBreak/>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 xml:space="preserve">If the maximum modulation order is restricted to 16QAM, new MCS/DCI tables are introduced [5, 20] with lower/higher spectral efficiency for UE specific allocation case [20] to achieve more scheduling </w:t>
      </w:r>
      <w:r w:rsidRPr="00ED3FEA">
        <w:rPr>
          <w:rFonts w:ascii="Times New Roman" w:hAnsi="Times New Roman"/>
        </w:rPr>
        <w:lastRenderedPageBreak/>
        <w:t>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179"/>
      <w:bookmarkEnd w:id="180"/>
      <w:bookmarkEnd w:id="181"/>
    </w:p>
    <w:p w14:paraId="74D88359" w14:textId="36245EEA" w:rsidR="00090EF0" w:rsidRDefault="00090EF0" w:rsidP="00090EF0">
      <w:pPr>
        <w:pStyle w:val="Heading3"/>
      </w:pPr>
      <w:bookmarkStart w:id="188" w:name="_Toc42165627"/>
      <w:bookmarkStart w:id="189" w:name="_Toc51768562"/>
      <w:bookmarkStart w:id="190" w:name="_Toc51771069"/>
      <w:r>
        <w:t>7</w:t>
      </w:r>
      <w:r w:rsidRPr="000E647A">
        <w:t>.</w:t>
      </w:r>
      <w:r w:rsidR="00307832">
        <w:t>8</w:t>
      </w:r>
      <w:r w:rsidRPr="000E647A">
        <w:t>.1</w:t>
      </w:r>
      <w:r w:rsidRPr="000E647A">
        <w:tab/>
        <w:t>Description of feature combinations</w:t>
      </w:r>
      <w:bookmarkEnd w:id="188"/>
      <w:bookmarkEnd w:id="189"/>
      <w:bookmarkEnd w:id="190"/>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lastRenderedPageBreak/>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lastRenderedPageBreak/>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1"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2" w:author="Author"/>
                      <w:rFonts w:ascii="Calibri" w:eastAsia="Times New Roman" w:hAnsi="Calibri" w:cs="Calibri"/>
                      <w:color w:val="000000"/>
                      <w:sz w:val="16"/>
                      <w:szCs w:val="16"/>
                      <w:lang w:val="sv-SE" w:eastAsia="sv-SE"/>
                    </w:rPr>
                  </w:pPr>
                  <w:ins w:id="19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4" w:author="Author"/>
                      <w:rFonts w:ascii="Calibri" w:eastAsia="Times New Roman" w:hAnsi="Calibri" w:cs="Calibri"/>
                      <w:color w:val="000000"/>
                      <w:sz w:val="16"/>
                      <w:szCs w:val="16"/>
                      <w:lang w:val="sv-SE" w:eastAsia="sv-SE"/>
                    </w:rPr>
                  </w:pPr>
                  <w:ins w:id="195"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6" w:author="Author"/>
                      <w:rFonts w:ascii="Calibri" w:eastAsia="Times New Roman" w:hAnsi="Calibri" w:cs="Calibri"/>
                      <w:color w:val="000000"/>
                      <w:sz w:val="16"/>
                      <w:szCs w:val="16"/>
                      <w:lang w:val="sv-SE" w:eastAsia="sv-SE"/>
                    </w:rPr>
                  </w:pPr>
                  <w:ins w:id="19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8" w:author="Author"/>
                      <w:rFonts w:ascii="Calibri" w:eastAsia="Times New Roman" w:hAnsi="Calibri" w:cs="Calibri"/>
                      <w:color w:val="000000"/>
                      <w:sz w:val="16"/>
                      <w:szCs w:val="16"/>
                      <w:lang w:val="sv-SE" w:eastAsia="sv-SE"/>
                    </w:rPr>
                  </w:pPr>
                  <w:ins w:id="199"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0" w:author="Author"/>
                      <w:rFonts w:ascii="Calibri" w:eastAsia="Times New Roman" w:hAnsi="Calibri" w:cs="Calibri"/>
                      <w:color w:val="000000"/>
                      <w:sz w:val="16"/>
                      <w:szCs w:val="16"/>
                      <w:lang w:val="sv-SE" w:eastAsia="sv-SE"/>
                    </w:rPr>
                  </w:pPr>
                  <w:ins w:id="201"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2" w:author="Author"/>
                      <w:rFonts w:ascii="Calibri" w:eastAsia="Times New Roman" w:hAnsi="Calibri" w:cs="Calibri"/>
                      <w:color w:val="000000"/>
                      <w:sz w:val="16"/>
                      <w:szCs w:val="16"/>
                      <w:lang w:val="sv-SE" w:eastAsia="sv-SE"/>
                    </w:rPr>
                  </w:pPr>
                  <w:ins w:id="20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4" w:author="Author"/>
                      <w:rFonts w:ascii="Calibri" w:eastAsia="Times New Roman" w:hAnsi="Calibri" w:cs="Calibri"/>
                      <w:color w:val="000000"/>
                      <w:sz w:val="16"/>
                      <w:szCs w:val="16"/>
                      <w:lang w:val="sv-SE" w:eastAsia="sv-SE"/>
                    </w:rPr>
                  </w:pPr>
                  <w:ins w:id="205"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7" w:author="Author"/>
                      <w:rFonts w:ascii="Calibri" w:eastAsia="Times New Roman" w:hAnsi="Calibri" w:cs="Calibri"/>
                      <w:color w:val="000000"/>
                      <w:sz w:val="16"/>
                      <w:szCs w:val="16"/>
                      <w:lang w:val="sv-SE" w:eastAsia="sv-SE"/>
                    </w:rPr>
                  </w:pPr>
                  <w:del w:id="208"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9" w:author="Author"/>
                      <w:rFonts w:ascii="Calibri" w:eastAsia="Times New Roman" w:hAnsi="Calibri" w:cs="Calibri"/>
                      <w:color w:val="000000"/>
                      <w:sz w:val="16"/>
                      <w:szCs w:val="16"/>
                      <w:lang w:val="sv-SE" w:eastAsia="sv-SE"/>
                    </w:rPr>
                  </w:pPr>
                  <w:del w:id="21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1" w:author="Author"/>
                      <w:rFonts w:ascii="Calibri" w:eastAsia="Times New Roman" w:hAnsi="Calibri" w:cs="Calibri"/>
                      <w:color w:val="000000"/>
                      <w:sz w:val="16"/>
                      <w:szCs w:val="16"/>
                      <w:lang w:val="sv-SE" w:eastAsia="sv-SE"/>
                    </w:rPr>
                  </w:pPr>
                  <w:del w:id="21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3" w:author="Author"/>
                      <w:rFonts w:ascii="Calibri" w:eastAsia="Times New Roman" w:hAnsi="Calibri" w:cs="Calibri"/>
                      <w:color w:val="000000"/>
                      <w:sz w:val="16"/>
                      <w:szCs w:val="16"/>
                      <w:lang w:val="sv-SE" w:eastAsia="sv-SE"/>
                    </w:rPr>
                  </w:pPr>
                  <w:del w:id="214"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5" w:author="Author"/>
                      <w:rFonts w:ascii="Calibri" w:eastAsia="Times New Roman" w:hAnsi="Calibri" w:cs="Calibri"/>
                      <w:color w:val="000000"/>
                      <w:sz w:val="16"/>
                      <w:szCs w:val="16"/>
                      <w:lang w:val="sv-SE" w:eastAsia="sv-SE"/>
                    </w:rPr>
                  </w:pPr>
                  <w:del w:id="21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7" w:author="Author"/>
                      <w:rFonts w:ascii="Calibri" w:eastAsia="Times New Roman" w:hAnsi="Calibri" w:cs="Calibri"/>
                      <w:color w:val="000000"/>
                      <w:sz w:val="16"/>
                      <w:szCs w:val="16"/>
                      <w:lang w:val="sv-SE" w:eastAsia="sv-SE"/>
                    </w:rPr>
                  </w:pPr>
                  <w:del w:id="21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9" w:author="Author"/>
                      <w:rFonts w:ascii="Calibri" w:eastAsia="Times New Roman" w:hAnsi="Calibri" w:cs="Calibri"/>
                      <w:color w:val="000000"/>
                      <w:sz w:val="16"/>
                      <w:szCs w:val="16"/>
                      <w:lang w:val="sv-SE" w:eastAsia="sv-SE"/>
                    </w:rPr>
                  </w:pPr>
                  <w:del w:id="220"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2" w:author="Author"/>
                      <w:rFonts w:ascii="Calibri" w:eastAsia="Times New Roman" w:hAnsi="Calibri" w:cs="Calibri"/>
                      <w:color w:val="000000"/>
                      <w:sz w:val="16"/>
                      <w:szCs w:val="16"/>
                      <w:lang w:val="sv-SE" w:eastAsia="sv-SE"/>
                    </w:rPr>
                  </w:pPr>
                  <w:del w:id="223"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4" w:author="Author"/>
                      <w:rFonts w:ascii="Calibri" w:eastAsia="Times New Roman" w:hAnsi="Calibri" w:cs="Calibri"/>
                      <w:color w:val="000000"/>
                      <w:sz w:val="16"/>
                      <w:szCs w:val="16"/>
                      <w:lang w:val="sv-SE" w:eastAsia="sv-SE"/>
                    </w:rPr>
                  </w:pPr>
                  <w:del w:id="22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6" w:author="Author"/>
                      <w:rFonts w:ascii="Calibri" w:eastAsia="Times New Roman" w:hAnsi="Calibri" w:cs="Calibri"/>
                      <w:color w:val="000000"/>
                      <w:sz w:val="16"/>
                      <w:szCs w:val="16"/>
                      <w:lang w:val="sv-SE" w:eastAsia="sv-SE"/>
                    </w:rPr>
                  </w:pPr>
                  <w:del w:id="22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8" w:author="Author"/>
                      <w:rFonts w:ascii="Calibri" w:eastAsia="Times New Roman" w:hAnsi="Calibri" w:cs="Calibri"/>
                      <w:color w:val="000000"/>
                      <w:sz w:val="16"/>
                      <w:szCs w:val="16"/>
                      <w:lang w:val="sv-SE" w:eastAsia="sv-SE"/>
                    </w:rPr>
                  </w:pPr>
                  <w:del w:id="229"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0" w:author="Author"/>
                      <w:rFonts w:ascii="Calibri" w:eastAsia="Times New Roman" w:hAnsi="Calibri" w:cs="Calibri"/>
                      <w:color w:val="000000"/>
                      <w:sz w:val="16"/>
                      <w:szCs w:val="16"/>
                      <w:lang w:val="sv-SE" w:eastAsia="sv-SE"/>
                    </w:rPr>
                  </w:pPr>
                  <w:del w:id="23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2" w:author="Author"/>
                      <w:rFonts w:ascii="Calibri" w:eastAsia="Times New Roman" w:hAnsi="Calibri" w:cs="Calibri"/>
                      <w:color w:val="000000"/>
                      <w:sz w:val="16"/>
                      <w:szCs w:val="16"/>
                      <w:lang w:val="sv-SE" w:eastAsia="sv-SE"/>
                    </w:rPr>
                  </w:pPr>
                  <w:del w:id="23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4" w:author="Author"/>
                      <w:rFonts w:ascii="Calibri" w:eastAsia="Times New Roman" w:hAnsi="Calibri" w:cs="Calibri"/>
                      <w:color w:val="000000"/>
                      <w:sz w:val="16"/>
                      <w:szCs w:val="16"/>
                      <w:lang w:val="sv-SE" w:eastAsia="sv-SE"/>
                    </w:rPr>
                  </w:pPr>
                  <w:del w:id="235"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7" w:author="Author"/>
                      <w:rFonts w:ascii="Calibri" w:eastAsia="Times New Roman" w:hAnsi="Calibri" w:cs="Calibri"/>
                      <w:color w:val="000000"/>
                      <w:sz w:val="16"/>
                      <w:szCs w:val="16"/>
                      <w:lang w:val="sv-SE" w:eastAsia="sv-SE"/>
                    </w:rPr>
                  </w:pPr>
                  <w:ins w:id="238"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9" w:author="Author"/>
                      <w:rFonts w:ascii="Calibri" w:eastAsia="Times New Roman" w:hAnsi="Calibri" w:cs="Calibri"/>
                      <w:color w:val="000000"/>
                      <w:sz w:val="16"/>
                      <w:szCs w:val="16"/>
                      <w:lang w:val="sv-SE" w:eastAsia="sv-SE"/>
                    </w:rPr>
                  </w:pPr>
                  <w:ins w:id="240"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1" w:author="Author"/>
                      <w:rFonts w:ascii="Calibri" w:eastAsia="Times New Roman" w:hAnsi="Calibri" w:cs="Calibri"/>
                      <w:color w:val="000000"/>
                      <w:sz w:val="16"/>
                      <w:szCs w:val="16"/>
                      <w:lang w:val="sv-SE" w:eastAsia="sv-SE"/>
                    </w:rPr>
                  </w:pPr>
                  <w:ins w:id="24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3" w:author="Author"/>
                      <w:rFonts w:ascii="Calibri" w:eastAsia="Times New Roman" w:hAnsi="Calibri" w:cs="Calibri"/>
                      <w:color w:val="000000"/>
                      <w:sz w:val="16"/>
                      <w:szCs w:val="16"/>
                      <w:lang w:val="sv-SE" w:eastAsia="sv-SE"/>
                    </w:rPr>
                  </w:pPr>
                  <w:ins w:id="244"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5" w:author="Author"/>
                      <w:rFonts w:ascii="Calibri" w:eastAsia="Times New Roman" w:hAnsi="Calibri" w:cs="Calibri"/>
                      <w:color w:val="000000"/>
                      <w:sz w:val="16"/>
                      <w:szCs w:val="16"/>
                      <w:lang w:val="sv-SE" w:eastAsia="sv-SE"/>
                    </w:rPr>
                  </w:pPr>
                  <w:ins w:id="246"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7" w:author="Author"/>
                      <w:rFonts w:ascii="Calibri" w:eastAsia="Times New Roman" w:hAnsi="Calibri" w:cs="Calibri"/>
                      <w:color w:val="000000"/>
                      <w:sz w:val="16"/>
                      <w:szCs w:val="16"/>
                      <w:lang w:val="sv-SE" w:eastAsia="sv-SE"/>
                    </w:rPr>
                  </w:pPr>
                  <w:ins w:id="24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9" w:author="Author"/>
                      <w:rFonts w:ascii="Calibri" w:eastAsia="Times New Roman" w:hAnsi="Calibri" w:cs="Calibri"/>
                      <w:color w:val="000000"/>
                      <w:sz w:val="16"/>
                      <w:szCs w:val="16"/>
                      <w:lang w:val="sv-SE" w:eastAsia="sv-SE"/>
                    </w:rPr>
                  </w:pPr>
                  <w:ins w:id="250"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4" w:author="Author"/>
                      <w:rFonts w:ascii="Calibri" w:eastAsia="Times New Roman" w:hAnsi="Calibri" w:cs="Calibri"/>
                      <w:color w:val="000000"/>
                      <w:sz w:val="16"/>
                      <w:szCs w:val="16"/>
                      <w:lang w:val="sv-SE" w:eastAsia="sv-SE"/>
                    </w:rPr>
                  </w:pPr>
                  <w:ins w:id="255"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6" w:author="Author"/>
                      <w:rFonts w:ascii="Calibri" w:eastAsia="Times New Roman" w:hAnsi="Calibri" w:cs="Calibri"/>
                      <w:color w:val="000000"/>
                      <w:sz w:val="16"/>
                      <w:szCs w:val="16"/>
                      <w:lang w:val="sv-SE" w:eastAsia="sv-SE"/>
                    </w:rPr>
                  </w:pPr>
                  <w:ins w:id="257"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8" w:author="Author"/>
                      <w:rFonts w:ascii="Calibri" w:eastAsia="Times New Roman" w:hAnsi="Calibri" w:cs="Calibri"/>
                      <w:color w:val="000000"/>
                      <w:sz w:val="16"/>
                      <w:szCs w:val="16"/>
                      <w:lang w:val="sv-SE" w:eastAsia="sv-SE"/>
                    </w:rPr>
                  </w:pPr>
                  <w:ins w:id="259"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0" w:author="Author"/>
                      <w:rFonts w:ascii="Calibri" w:eastAsia="Times New Roman" w:hAnsi="Calibri" w:cs="Calibri"/>
                      <w:color w:val="000000"/>
                      <w:sz w:val="16"/>
                      <w:szCs w:val="16"/>
                      <w:lang w:val="sv-SE" w:eastAsia="sv-SE"/>
                    </w:rPr>
                  </w:pPr>
                  <w:ins w:id="261"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2" w:author="Author"/>
                      <w:rFonts w:ascii="Calibri" w:eastAsia="Times New Roman" w:hAnsi="Calibri" w:cs="Calibri"/>
                      <w:color w:val="000000"/>
                      <w:sz w:val="16"/>
                      <w:szCs w:val="16"/>
                      <w:lang w:val="sv-SE" w:eastAsia="sv-SE"/>
                    </w:rPr>
                  </w:pPr>
                  <w:ins w:id="263"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4" w:author="Author"/>
                      <w:rFonts w:ascii="Calibri" w:eastAsia="Times New Roman" w:hAnsi="Calibri" w:cs="Calibri"/>
                      <w:color w:val="000000"/>
                      <w:sz w:val="16"/>
                      <w:szCs w:val="16"/>
                      <w:lang w:val="sv-SE" w:eastAsia="sv-SE"/>
                    </w:rPr>
                  </w:pPr>
                  <w:ins w:id="265"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7" w:author="Author"/>
                      <w:rFonts w:ascii="Calibri" w:eastAsia="Times New Roman" w:hAnsi="Calibri" w:cs="Calibri"/>
                      <w:color w:val="000000"/>
                      <w:sz w:val="16"/>
                      <w:szCs w:val="16"/>
                      <w:lang w:val="sv-SE" w:eastAsia="sv-SE"/>
                    </w:rPr>
                  </w:pPr>
                  <w:del w:id="268"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5" w:author="Author"/>
                      <w:rFonts w:ascii="Calibri" w:eastAsia="Times New Roman" w:hAnsi="Calibri" w:cs="Calibri"/>
                      <w:color w:val="000000"/>
                      <w:sz w:val="16"/>
                      <w:szCs w:val="16"/>
                      <w:lang w:val="sv-SE" w:eastAsia="sv-SE"/>
                    </w:rPr>
                  </w:pPr>
                  <w:del w:id="30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7" w:author="Author"/>
                      <w:rFonts w:ascii="Calibri" w:eastAsia="Times New Roman" w:hAnsi="Calibri" w:cs="Calibri"/>
                      <w:color w:val="000000"/>
                      <w:sz w:val="16"/>
                      <w:szCs w:val="16"/>
                      <w:lang w:val="sv-SE" w:eastAsia="sv-SE"/>
                    </w:rPr>
                  </w:pPr>
                  <w:del w:id="308"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9" w:author="Author"/>
                      <w:rFonts w:ascii="Calibri" w:eastAsia="Times New Roman" w:hAnsi="Calibri" w:cs="Calibri"/>
                      <w:color w:val="000000"/>
                      <w:sz w:val="16"/>
                      <w:szCs w:val="16"/>
                      <w:lang w:val="sv-SE" w:eastAsia="sv-SE"/>
                    </w:rPr>
                  </w:pPr>
                  <w:del w:id="310"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4" w:author="Author"/>
                      <w:rFonts w:ascii="Calibri" w:eastAsia="Times New Roman" w:hAnsi="Calibri" w:cs="Calibri"/>
                      <w:color w:val="000000"/>
                      <w:sz w:val="16"/>
                      <w:szCs w:val="16"/>
                      <w:lang w:val="sv-SE" w:eastAsia="sv-SE"/>
                    </w:rPr>
                  </w:pPr>
                  <w:del w:id="31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6" w:author="Author">
                    <w:r w:rsidRPr="00F76102" w:rsidDel="005D0619">
                      <w:rPr>
                        <w:rFonts w:ascii="Calibri" w:eastAsia="Times New Roman" w:hAnsi="Calibri" w:cs="Calibri"/>
                        <w:color w:val="000000"/>
                        <w:sz w:val="16"/>
                        <w:szCs w:val="16"/>
                        <w:lang w:val="sv-SE" w:eastAsia="sv-SE"/>
                      </w:rPr>
                      <w:delText>relaxed mods</w:delText>
                    </w:r>
                  </w:del>
                  <w:ins w:id="327"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8" w:author="Author">
                    <w:r w:rsidRPr="00F76102" w:rsidDel="005D0619">
                      <w:rPr>
                        <w:rFonts w:ascii="Calibri" w:eastAsia="Times New Roman" w:hAnsi="Calibri" w:cs="Calibri"/>
                        <w:color w:val="000000"/>
                        <w:sz w:val="16"/>
                        <w:szCs w:val="16"/>
                        <w:lang w:val="sv-SE" w:eastAsia="sv-SE"/>
                      </w:rPr>
                      <w:delText>relaxed mods</w:delText>
                    </w:r>
                  </w:del>
                  <w:ins w:id="329"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0" w:author="Author">
                    <w:r w:rsidRPr="00F76102" w:rsidDel="005D0619">
                      <w:rPr>
                        <w:rFonts w:ascii="Calibri" w:eastAsia="Times New Roman" w:hAnsi="Calibri" w:cs="Calibri"/>
                        <w:color w:val="000000"/>
                        <w:sz w:val="16"/>
                        <w:szCs w:val="16"/>
                        <w:lang w:val="sv-SE" w:eastAsia="sv-SE"/>
                      </w:rPr>
                      <w:delText>relaxed mods</w:delText>
                    </w:r>
                  </w:del>
                  <w:ins w:id="33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2" w:author="Author">
                    <w:r w:rsidRPr="00F76102" w:rsidDel="005D0619">
                      <w:rPr>
                        <w:rFonts w:ascii="Calibri" w:eastAsia="Times New Roman" w:hAnsi="Calibri" w:cs="Calibri"/>
                        <w:color w:val="000000"/>
                        <w:sz w:val="16"/>
                        <w:szCs w:val="16"/>
                        <w:lang w:val="sv-SE" w:eastAsia="sv-SE"/>
                      </w:rPr>
                      <w:delText>relaxed mods</w:delText>
                    </w:r>
                  </w:del>
                  <w:ins w:id="33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4"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5" w:author="Author"/>
                      <w:rFonts w:ascii="Calibri" w:eastAsia="Times New Roman" w:hAnsi="Calibri" w:cs="Calibri"/>
                      <w:color w:val="000000"/>
                      <w:sz w:val="16"/>
                      <w:szCs w:val="16"/>
                      <w:lang w:val="sv-SE" w:eastAsia="sv-SE"/>
                    </w:rPr>
                  </w:pPr>
                  <w:ins w:id="33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7" w:author="Author"/>
                      <w:rFonts w:ascii="Calibri" w:eastAsia="Times New Roman" w:hAnsi="Calibri" w:cs="Calibri"/>
                      <w:color w:val="000000"/>
                      <w:sz w:val="16"/>
                      <w:szCs w:val="16"/>
                      <w:lang w:val="sv-SE" w:eastAsia="sv-SE"/>
                    </w:rPr>
                  </w:pPr>
                  <w:ins w:id="338"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9" w:author="Author"/>
                      <w:rFonts w:ascii="Calibri" w:eastAsia="Times New Roman" w:hAnsi="Calibri" w:cs="Calibri"/>
                      <w:color w:val="000000"/>
                      <w:sz w:val="16"/>
                      <w:szCs w:val="16"/>
                      <w:lang w:val="sv-SE" w:eastAsia="sv-SE"/>
                    </w:rPr>
                  </w:pPr>
                  <w:ins w:id="34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1" w:author="Author"/>
                      <w:rFonts w:ascii="Calibri" w:eastAsia="Times New Roman" w:hAnsi="Calibri" w:cs="Calibri"/>
                      <w:color w:val="000000"/>
                      <w:sz w:val="16"/>
                      <w:szCs w:val="16"/>
                      <w:lang w:val="sv-SE" w:eastAsia="sv-SE"/>
                    </w:rPr>
                  </w:pPr>
                  <w:ins w:id="34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3" w:author="Author"/>
                      <w:rFonts w:ascii="Calibri" w:eastAsia="Times New Roman" w:hAnsi="Calibri" w:cs="Calibri"/>
                      <w:color w:val="000000"/>
                      <w:sz w:val="16"/>
                      <w:szCs w:val="16"/>
                      <w:lang w:val="sv-SE" w:eastAsia="sv-SE"/>
                    </w:rPr>
                  </w:pPr>
                  <w:ins w:id="344"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5" w:author="Author"/>
                      <w:rFonts w:ascii="Calibri" w:eastAsia="Times New Roman" w:hAnsi="Calibri" w:cs="Calibri"/>
                      <w:color w:val="000000"/>
                      <w:sz w:val="16"/>
                      <w:szCs w:val="16"/>
                      <w:lang w:val="sv-SE" w:eastAsia="sv-SE"/>
                    </w:rPr>
                  </w:pPr>
                  <w:ins w:id="34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7" w:author="Author"/>
                      <w:rFonts w:ascii="Calibri" w:eastAsia="Times New Roman" w:hAnsi="Calibri" w:cs="Calibri"/>
                      <w:color w:val="000000"/>
                      <w:sz w:val="16"/>
                      <w:szCs w:val="16"/>
                      <w:lang w:val="sv-SE" w:eastAsia="sv-SE"/>
                    </w:rPr>
                  </w:pPr>
                  <w:ins w:id="34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0" w:author="Author"/>
                      <w:rFonts w:ascii="Calibri" w:eastAsia="Times New Roman" w:hAnsi="Calibri" w:cs="Calibri"/>
                      <w:color w:val="000000"/>
                      <w:sz w:val="16"/>
                      <w:szCs w:val="16"/>
                      <w:lang w:val="sv-SE" w:eastAsia="sv-SE"/>
                    </w:rPr>
                  </w:pPr>
                  <w:del w:id="351"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2" w:author="Author"/>
                      <w:rFonts w:ascii="Calibri" w:eastAsia="Times New Roman" w:hAnsi="Calibri" w:cs="Calibri"/>
                      <w:color w:val="000000"/>
                      <w:sz w:val="16"/>
                      <w:szCs w:val="16"/>
                      <w:lang w:val="sv-SE" w:eastAsia="sv-SE"/>
                    </w:rPr>
                  </w:pPr>
                  <w:del w:id="35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4" w:author="Author"/>
                      <w:rFonts w:ascii="Calibri" w:eastAsia="Times New Roman" w:hAnsi="Calibri" w:cs="Calibri"/>
                      <w:color w:val="000000"/>
                      <w:sz w:val="16"/>
                      <w:szCs w:val="16"/>
                      <w:lang w:val="sv-SE" w:eastAsia="sv-SE"/>
                    </w:rPr>
                  </w:pPr>
                  <w:del w:id="355"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6" w:author="Author"/>
                      <w:rFonts w:ascii="Calibri" w:eastAsia="Times New Roman" w:hAnsi="Calibri" w:cs="Calibri"/>
                      <w:color w:val="000000"/>
                      <w:sz w:val="16"/>
                      <w:szCs w:val="16"/>
                      <w:lang w:val="sv-SE" w:eastAsia="sv-SE"/>
                    </w:rPr>
                  </w:pPr>
                  <w:del w:id="357"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8" w:author="Author"/>
                      <w:rFonts w:ascii="Calibri" w:eastAsia="Times New Roman" w:hAnsi="Calibri" w:cs="Calibri"/>
                      <w:color w:val="000000"/>
                      <w:sz w:val="16"/>
                      <w:szCs w:val="16"/>
                      <w:lang w:val="sv-SE" w:eastAsia="sv-SE"/>
                    </w:rPr>
                  </w:pPr>
                  <w:del w:id="35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0" w:author="Author"/>
                      <w:rFonts w:ascii="Calibri" w:eastAsia="Times New Roman" w:hAnsi="Calibri" w:cs="Calibri"/>
                      <w:color w:val="000000"/>
                      <w:sz w:val="16"/>
                      <w:szCs w:val="16"/>
                      <w:lang w:val="sv-SE" w:eastAsia="sv-SE"/>
                    </w:rPr>
                  </w:pPr>
                  <w:del w:id="361"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2" w:author="Author"/>
                      <w:rFonts w:ascii="Calibri" w:eastAsia="Times New Roman" w:hAnsi="Calibri" w:cs="Calibri"/>
                      <w:color w:val="000000"/>
                      <w:sz w:val="16"/>
                      <w:szCs w:val="16"/>
                      <w:lang w:val="sv-SE" w:eastAsia="sv-SE"/>
                    </w:rPr>
                  </w:pPr>
                  <w:del w:id="363"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5" w:author="Author"/>
                      <w:rFonts w:ascii="Calibri" w:eastAsia="Times New Roman" w:hAnsi="Calibri" w:cs="Calibri"/>
                      <w:color w:val="000000"/>
                      <w:sz w:val="16"/>
                      <w:szCs w:val="16"/>
                      <w:lang w:val="sv-SE" w:eastAsia="sv-SE"/>
                    </w:rPr>
                  </w:pPr>
                  <w:del w:id="366"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7" w:author="Author"/>
                      <w:rFonts w:ascii="Calibri" w:eastAsia="Times New Roman" w:hAnsi="Calibri" w:cs="Calibri"/>
                      <w:color w:val="000000"/>
                      <w:sz w:val="16"/>
                      <w:szCs w:val="16"/>
                      <w:lang w:val="sv-SE" w:eastAsia="sv-SE"/>
                    </w:rPr>
                  </w:pPr>
                  <w:del w:id="36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9" w:author="Author"/>
                      <w:rFonts w:ascii="Calibri" w:eastAsia="Times New Roman" w:hAnsi="Calibri" w:cs="Calibri"/>
                      <w:color w:val="000000"/>
                      <w:sz w:val="16"/>
                      <w:szCs w:val="16"/>
                      <w:lang w:val="sv-SE" w:eastAsia="sv-SE"/>
                    </w:rPr>
                  </w:pPr>
                  <w:del w:id="370"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1" w:author="Author"/>
                      <w:rFonts w:ascii="Calibri" w:eastAsia="Times New Roman" w:hAnsi="Calibri" w:cs="Calibri"/>
                      <w:color w:val="000000"/>
                      <w:sz w:val="16"/>
                      <w:szCs w:val="16"/>
                      <w:lang w:val="sv-SE" w:eastAsia="sv-SE"/>
                    </w:rPr>
                  </w:pPr>
                  <w:del w:id="372"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3" w:author="Author"/>
                      <w:rFonts w:ascii="Calibri" w:eastAsia="Times New Roman" w:hAnsi="Calibri" w:cs="Calibri"/>
                      <w:color w:val="000000"/>
                      <w:sz w:val="16"/>
                      <w:szCs w:val="16"/>
                      <w:lang w:val="sv-SE" w:eastAsia="sv-SE"/>
                    </w:rPr>
                  </w:pPr>
                  <w:del w:id="37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5" w:author="Author"/>
                      <w:rFonts w:ascii="Calibri" w:eastAsia="Times New Roman" w:hAnsi="Calibri" w:cs="Calibri"/>
                      <w:color w:val="000000"/>
                      <w:sz w:val="16"/>
                      <w:szCs w:val="16"/>
                      <w:lang w:val="sv-SE" w:eastAsia="sv-SE"/>
                    </w:rPr>
                  </w:pPr>
                  <w:del w:id="376"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7" w:author="Author"/>
                      <w:rFonts w:ascii="Calibri" w:eastAsia="Times New Roman" w:hAnsi="Calibri" w:cs="Calibri"/>
                      <w:color w:val="000000"/>
                      <w:sz w:val="16"/>
                      <w:szCs w:val="16"/>
                      <w:lang w:val="sv-SE" w:eastAsia="sv-SE"/>
                    </w:rPr>
                  </w:pPr>
                  <w:del w:id="378"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9" w:author="Author">
                    <w:r w:rsidRPr="00F76102" w:rsidDel="005D0619">
                      <w:rPr>
                        <w:rFonts w:ascii="Calibri" w:eastAsia="Times New Roman" w:hAnsi="Calibri" w:cs="Calibri"/>
                        <w:color w:val="000000"/>
                        <w:sz w:val="16"/>
                        <w:szCs w:val="16"/>
                        <w:lang w:val="sv-SE" w:eastAsia="sv-SE"/>
                      </w:rPr>
                      <w:delText>relaxed mods</w:delText>
                    </w:r>
                  </w:del>
                  <w:ins w:id="380"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1" w:author="Author">
                    <w:r w:rsidRPr="00F76102" w:rsidDel="005D0619">
                      <w:rPr>
                        <w:rFonts w:ascii="Calibri" w:eastAsia="Times New Roman" w:hAnsi="Calibri" w:cs="Calibri"/>
                        <w:color w:val="000000"/>
                        <w:sz w:val="16"/>
                        <w:szCs w:val="16"/>
                        <w:lang w:val="sv-SE" w:eastAsia="sv-SE"/>
                      </w:rPr>
                      <w:delText>relaxed mods</w:delText>
                    </w:r>
                  </w:del>
                  <w:ins w:id="382"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3" w:author="Author">
                    <w:r w:rsidRPr="00F76102" w:rsidDel="005D0619">
                      <w:rPr>
                        <w:rFonts w:ascii="Calibri" w:eastAsia="Times New Roman" w:hAnsi="Calibri" w:cs="Calibri"/>
                        <w:color w:val="000000"/>
                        <w:sz w:val="16"/>
                        <w:szCs w:val="16"/>
                        <w:lang w:val="sv-SE" w:eastAsia="sv-SE"/>
                      </w:rPr>
                      <w:delText>relaxed mods</w:delText>
                    </w:r>
                  </w:del>
                  <w:ins w:id="38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5" w:author="Author">
                    <w:r w:rsidRPr="00F76102" w:rsidDel="005D0619">
                      <w:rPr>
                        <w:rFonts w:ascii="Calibri" w:eastAsia="Times New Roman" w:hAnsi="Calibri" w:cs="Calibri"/>
                        <w:color w:val="000000"/>
                        <w:sz w:val="16"/>
                        <w:szCs w:val="16"/>
                        <w:lang w:val="sv-SE" w:eastAsia="sv-SE"/>
                      </w:rPr>
                      <w:delText>relaxed mods</w:delText>
                    </w:r>
                  </w:del>
                  <w:ins w:id="38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lastRenderedPageBreak/>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87" w:name="_Toc42165629"/>
      <w:bookmarkStart w:id="388" w:name="_Toc51768564"/>
      <w:bookmarkStart w:id="389" w:name="_Toc51771071"/>
      <w:r>
        <w:t>7</w:t>
      </w:r>
      <w:r w:rsidRPr="000E647A">
        <w:t>.</w:t>
      </w:r>
      <w:r w:rsidR="00307832">
        <w:t>8</w:t>
      </w:r>
      <w:r w:rsidRPr="000E647A">
        <w:t>.3</w:t>
      </w:r>
      <w:r w:rsidRPr="000E647A">
        <w:tab/>
        <w:t xml:space="preserve">Analysis of </w:t>
      </w:r>
      <w:r>
        <w:t>performance impacts</w:t>
      </w:r>
      <w:bookmarkEnd w:id="387"/>
      <w:bookmarkEnd w:id="388"/>
      <w:bookmarkEnd w:id="389"/>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lastRenderedPageBreak/>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90" w:name="_Toc42165630"/>
      <w:bookmarkStart w:id="391" w:name="_Toc51768565"/>
      <w:bookmarkStart w:id="392" w:name="_Toc51771072"/>
      <w:r>
        <w:t>7</w:t>
      </w:r>
      <w:r w:rsidRPr="000E647A">
        <w:t>.</w:t>
      </w:r>
      <w:r w:rsidR="00307832">
        <w:t>8</w:t>
      </w:r>
      <w:r w:rsidRPr="000E647A">
        <w:t>.4</w:t>
      </w:r>
      <w:r w:rsidRPr="000E647A">
        <w:tab/>
        <w:t xml:space="preserve">Analysis of </w:t>
      </w:r>
      <w:r>
        <w:t>coexistence with legacy UEs</w:t>
      </w:r>
      <w:bookmarkEnd w:id="390"/>
      <w:bookmarkEnd w:id="391"/>
      <w:bookmarkEnd w:id="392"/>
    </w:p>
    <w:p w14:paraId="3FA408B2" w14:textId="7EE8D270" w:rsidR="008D7F4E" w:rsidRPr="000962AC" w:rsidRDefault="008D7F4E" w:rsidP="008D7F4E">
      <w:pPr>
        <w:pStyle w:val="BodyText"/>
        <w:rPr>
          <w:rFonts w:ascii="Times New Roman" w:hAnsi="Times New Roman"/>
        </w:rPr>
      </w:pPr>
      <w:bookmarkStart w:id="393" w:name="_Toc42165631"/>
      <w:bookmarkStart w:id="394" w:name="_Toc51768566"/>
      <w:bookmarkStart w:id="395"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93"/>
      <w:bookmarkEnd w:id="394"/>
      <w:bookmarkEnd w:id="395"/>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lastRenderedPageBreak/>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lastRenderedPageBreak/>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lastRenderedPageBreak/>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96"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96"/>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lastRenderedPageBreak/>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lastRenderedPageBreak/>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proofErr w:type="spellStart"/>
            <w:r>
              <w:rPr>
                <w:rFonts w:eastAsia="DengXian" w:hint="eastAsia"/>
                <w:lang w:eastAsia="zh-CN"/>
              </w:rPr>
              <w:t>Spre</w:t>
            </w:r>
            <w:r>
              <w:rPr>
                <w:rFonts w:eastAsia="DengXian"/>
                <w:lang w:eastAsia="zh-CN"/>
              </w:rPr>
              <w:t>adtrum</w:t>
            </w:r>
            <w:proofErr w:type="spellEnd"/>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97"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7"/>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lastRenderedPageBreak/>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lastRenderedPageBreak/>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lastRenderedPageBreak/>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98"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lastRenderedPageBreak/>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 xml:space="preserve">For FR2 bands where a non-RedCap UE is required to be equipped with a minimum of 2 Rx branches, recommend that the specification supports RedCap </w:t>
            </w:r>
            <w:r w:rsidRPr="00B56176">
              <w:rPr>
                <w:i/>
                <w:iCs/>
                <w:color w:val="FF0000"/>
                <w:lang w:val="en-US"/>
              </w:rPr>
              <w:lastRenderedPageBreak/>
              <w:t>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lastRenderedPageBreak/>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99"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9"/>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lastRenderedPageBreak/>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 xml:space="preserve">Lean towards </w:t>
            </w:r>
            <w:proofErr w:type="spellStart"/>
            <w:r>
              <w:rPr>
                <w:rFonts w:eastAsia="Malgun Gothic"/>
                <w:lang w:val="en-US" w:eastAsia="ko-KR"/>
              </w:rPr>
              <w:t>Opt</w:t>
            </w:r>
            <w:proofErr w:type="spellEnd"/>
            <w:r>
              <w:rPr>
                <w:rFonts w:eastAsia="Malgun Gothic"/>
                <w:lang w:val="en-US" w:eastAsia="ko-KR"/>
              </w:rPr>
              <w:t xml:space="preserve"> C. The handling for FR2 could be different for FR1.</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lastRenderedPageBreak/>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lastRenderedPageBreak/>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lastRenderedPageBreak/>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lastRenderedPageBreak/>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lastRenderedPageBreak/>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lastRenderedPageBreak/>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lastRenderedPageBreak/>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lastRenderedPageBreak/>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lastRenderedPageBreak/>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sufficient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t</w:t>
            </w:r>
            <w:r>
              <w:rPr>
                <w:lang w:val="en-US" w:eastAsia="zh-CN"/>
              </w:rPr>
              <w:t>he should be to recommend that 64QAM DL is optional instead of mandatory. (If you already supported 64QAM efficiently you should be able to keep supporting.)</w:t>
            </w: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lastRenderedPageBreak/>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400" w:name="_Toc42034927"/>
      <w:bookmarkStart w:id="401" w:name="_Toc42211937"/>
      <w:bookmarkStart w:id="402" w:name="_Hlk41391803"/>
      <w:r>
        <w:t>References</w:t>
      </w:r>
      <w:bookmarkEnd w:id="400"/>
      <w:bookmarkEnd w:id="40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51F19"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51F19"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51F19"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51F19"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51F19"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51F19"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51F19"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51F19"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51F19"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51F19"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51F19"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51F19"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51F19"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51F19"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lastRenderedPageBreak/>
              <w:t>[15]</w:t>
            </w:r>
          </w:p>
        </w:tc>
        <w:tc>
          <w:tcPr>
            <w:tcW w:w="1456" w:type="dxa"/>
            <w:tcMar>
              <w:top w:w="0" w:type="dxa"/>
              <w:left w:w="70" w:type="dxa"/>
              <w:bottom w:w="0" w:type="dxa"/>
              <w:right w:w="70" w:type="dxa"/>
            </w:tcMar>
            <w:hideMark/>
          </w:tcPr>
          <w:p w14:paraId="1C8BA123" w14:textId="370B79C0" w:rsidR="00903501" w:rsidRPr="00903501" w:rsidRDefault="00D51F19"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51F19"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51F19"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51F19"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51F19"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51F19"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51F19"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51F19"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D51F19"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51F19"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51F19"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51F19"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51F19"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51F19"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51F19"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51F19"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51F19"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51F19"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51F19"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51F19"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51F19"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51F19"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51F19"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51F19"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5F8DC" w14:textId="77777777" w:rsidR="00E64FA9" w:rsidRDefault="00E64FA9" w:rsidP="00581A60">
      <w:pPr>
        <w:spacing w:after="0"/>
      </w:pPr>
      <w:r>
        <w:separator/>
      </w:r>
    </w:p>
  </w:endnote>
  <w:endnote w:type="continuationSeparator" w:id="0">
    <w:p w14:paraId="2CB9340E" w14:textId="77777777" w:rsidR="00E64FA9" w:rsidRDefault="00E64FA9" w:rsidP="00581A60">
      <w:pPr>
        <w:spacing w:after="0"/>
      </w:pPr>
      <w:r>
        <w:continuationSeparator/>
      </w:r>
    </w:p>
  </w:endnote>
  <w:endnote w:type="continuationNotice" w:id="1">
    <w:p w14:paraId="4BE518F1" w14:textId="77777777" w:rsidR="00E64FA9" w:rsidRDefault="00E64F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DC17E" w14:textId="77777777" w:rsidR="00E64FA9" w:rsidRDefault="00E64FA9" w:rsidP="00581A60">
      <w:pPr>
        <w:spacing w:after="0"/>
      </w:pPr>
      <w:r>
        <w:separator/>
      </w:r>
    </w:p>
  </w:footnote>
  <w:footnote w:type="continuationSeparator" w:id="0">
    <w:p w14:paraId="1EB4CEA4" w14:textId="77777777" w:rsidR="00E64FA9" w:rsidRDefault="00E64FA9" w:rsidP="00581A60">
      <w:pPr>
        <w:spacing w:after="0"/>
      </w:pPr>
      <w:r>
        <w:continuationSeparator/>
      </w:r>
    </w:p>
  </w:footnote>
  <w:footnote w:type="continuationNotice" w:id="1">
    <w:p w14:paraId="4BBC21E9" w14:textId="77777777" w:rsidR="00E64FA9" w:rsidRDefault="00E64F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1ED"/>
    <w:rsid w:val="006E68A0"/>
    <w:rsid w:val="006E6FD3"/>
    <w:rsid w:val="006E716E"/>
    <w:rsid w:val="006E72AE"/>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4FA9"/>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60FC961-2D92-4E23-8430-620F96B0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27233</Words>
  <Characters>155229</Characters>
  <Application>Microsoft Office Word</Application>
  <DocSecurity>0</DocSecurity>
  <Lines>1293</Lines>
  <Paragraphs>364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2020-11-12T19:19:00Z</dcterms:created>
  <dcterms:modified xsi:type="dcterms:W3CDTF">2020-11-12T19:35:00Z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