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140678B5" w:rsidR="00E90E49" w:rsidRPr="00CA1E92" w:rsidRDefault="00682E72" w:rsidP="00304FCB">
      <w:pPr>
        <w:pStyle w:val="B2"/>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Titre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Titre1"/>
        <w:numPr>
          <w:ilvl w:val="0"/>
          <w:numId w:val="0"/>
        </w:numPr>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A421FE">
      <w:pPr>
        <w:pStyle w:val="Titre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lang w:val="fr-FR" w:eastAsia="fr-FR"/>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A421FE">
      <w:pPr>
        <w:pStyle w:val="Titre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Titre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 xml:space="preserve">xplicit and/or implicit </w:t>
      </w:r>
      <w:proofErr w:type="spellStart"/>
      <w:r w:rsidRPr="00EB624F">
        <w:rPr>
          <w:rFonts w:ascii="Arial" w:hAnsi="Arial" w:cs="Arial"/>
          <w:lang w:val="en-GB"/>
        </w:rPr>
        <w:t>signaling</w:t>
      </w:r>
      <w:proofErr w:type="spellEnd"/>
      <w:r w:rsidRPr="00EB624F">
        <w:rPr>
          <w:rFonts w:ascii="Arial" w:hAnsi="Arial" w:cs="Arial"/>
          <w:lang w:val="en-GB"/>
        </w:rPr>
        <w:t xml:space="preserve"> of Koffset</w:t>
      </w:r>
      <w:r>
        <w:rPr>
          <w:rFonts w:ascii="Arial" w:hAnsi="Arial" w:cs="Arial"/>
          <w:lang w:val="en-GB"/>
        </w:rPr>
        <w:t xml:space="preserve">, as summarized in the table below. </w:t>
      </w:r>
    </w:p>
    <w:p w14:paraId="67E92BDC" w14:textId="77777777" w:rsidR="00E02727" w:rsidRDefault="00E02727" w:rsidP="000B7CBC">
      <w:pPr>
        <w:pStyle w:val="Paragraphedeliste"/>
        <w:numPr>
          <w:ilvl w:val="0"/>
          <w:numId w:val="33"/>
        </w:numPr>
        <w:ind w:firstLine="440"/>
        <w:rPr>
          <w:rFonts w:ascii="Arial" w:hAnsi="Arial" w:cs="Arial"/>
          <w:lang w:val="en-GB"/>
        </w:rPr>
      </w:pPr>
      <w:r w:rsidRPr="00384EB4">
        <w:rPr>
          <w:rFonts w:ascii="Arial" w:hAnsi="Arial" w:cs="Arial"/>
          <w:lang w:val="en-GB"/>
        </w:rPr>
        <w:lastRenderedPageBreak/>
        <w:t>It appears that the diverging situation does not change much compared to RAN1#102-e.</w:t>
      </w:r>
    </w:p>
    <w:p w14:paraId="7744764D" w14:textId="1A6C168C" w:rsidR="00E02727" w:rsidRPr="00384EB4" w:rsidRDefault="00D92120" w:rsidP="000B7CBC">
      <w:pPr>
        <w:pStyle w:val="Paragraphedeliste"/>
        <w:numPr>
          <w:ilvl w:val="1"/>
          <w:numId w:val="33"/>
        </w:numPr>
        <w:ind w:firstLine="44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Koffset, but there are also quite some companies supporting implicit </w:t>
      </w:r>
      <w:proofErr w:type="spellStart"/>
      <w:r w:rsidR="00E02727" w:rsidRPr="00384EB4">
        <w:rPr>
          <w:rFonts w:ascii="Arial" w:hAnsi="Arial" w:cs="Arial"/>
          <w:lang w:val="en-GB"/>
        </w:rPr>
        <w:t>signaling</w:t>
      </w:r>
      <w:proofErr w:type="spellEnd"/>
      <w:r w:rsidR="00E02727" w:rsidRPr="00384EB4">
        <w:rPr>
          <w:rFonts w:ascii="Arial" w:hAnsi="Arial" w:cs="Arial"/>
          <w:lang w:val="en-GB"/>
        </w:rPr>
        <w:t xml:space="preserve"> of Koffset.</w:t>
      </w:r>
    </w:p>
    <w:p w14:paraId="187B70F2" w14:textId="77777777" w:rsidR="00E02727" w:rsidRPr="00384EB4" w:rsidRDefault="00E02727" w:rsidP="000B7CBC">
      <w:pPr>
        <w:pStyle w:val="Paragraphedeliste"/>
        <w:numPr>
          <w:ilvl w:val="0"/>
          <w:numId w:val="33"/>
        </w:numPr>
        <w:ind w:firstLine="44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is unlikely that the situation would change much at RAN1#103-e. Further, the discussion on implicit </w:t>
      </w:r>
      <w:proofErr w:type="spellStart"/>
      <w:r>
        <w:rPr>
          <w:rFonts w:ascii="Arial" w:hAnsi="Arial" w:cs="Arial"/>
          <w:lang w:val="en-GB"/>
        </w:rPr>
        <w:t>signaling</w:t>
      </w:r>
      <w:proofErr w:type="spellEnd"/>
      <w:r>
        <w:rPr>
          <w:rFonts w:ascii="Arial" w:hAnsi="Arial" w:cs="Arial"/>
          <w:lang w:val="en-GB"/>
        </w:rPr>
        <w:t xml:space="preserve">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Grilledutableau"/>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Paragraphedeliste"/>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Paragraphedeliste"/>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Paragraphedeliste"/>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Paragraphedeliste"/>
              <w:numPr>
                <w:ilvl w:val="0"/>
                <w:numId w:val="28"/>
              </w:numPr>
              <w:ind w:firstLine="44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Paragraphedeliste"/>
              <w:numPr>
                <w:ilvl w:val="1"/>
                <w:numId w:val="28"/>
              </w:numPr>
              <w:ind w:firstLine="440"/>
              <w:rPr>
                <w:lang w:val="en-GB"/>
              </w:rPr>
            </w:pPr>
            <w:r>
              <w:rPr>
                <w:lang w:val="en-GB"/>
              </w:rPr>
              <w:t>Common TA</w:t>
            </w:r>
          </w:p>
          <w:p w14:paraId="797510F6" w14:textId="77777777" w:rsidR="00E02727" w:rsidRPr="00EB624F" w:rsidRDefault="00E02727" w:rsidP="000B7CBC">
            <w:pPr>
              <w:pStyle w:val="Paragraphedeliste"/>
              <w:numPr>
                <w:ilvl w:val="1"/>
                <w:numId w:val="28"/>
              </w:numPr>
              <w:ind w:firstLine="44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Paragraphedeliste"/>
              <w:numPr>
                <w:ilvl w:val="0"/>
                <w:numId w:val="32"/>
              </w:numPr>
              <w:ind w:firstLine="44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Paragraphedeliste"/>
              <w:numPr>
                <w:ilvl w:val="0"/>
                <w:numId w:val="31"/>
              </w:numPr>
              <w:ind w:firstLine="440"/>
              <w:rPr>
                <w:lang w:val="en-GB"/>
              </w:rPr>
            </w:pPr>
            <w:r>
              <w:rPr>
                <w:lang w:val="en-GB"/>
              </w:rPr>
              <w:t>The parameter used to derive Koffset is mandatorily present</w:t>
            </w:r>
          </w:p>
          <w:p w14:paraId="517E1E1F" w14:textId="77777777" w:rsidR="00E02727" w:rsidRDefault="00E02727" w:rsidP="000B7CBC">
            <w:pPr>
              <w:pStyle w:val="Paragraphedeliste"/>
              <w:numPr>
                <w:ilvl w:val="0"/>
                <w:numId w:val="31"/>
              </w:numPr>
              <w:ind w:firstLine="440"/>
              <w:rPr>
                <w:lang w:val="en-GB"/>
              </w:rPr>
            </w:pPr>
            <w:r>
              <w:rPr>
                <w:lang w:val="en-GB"/>
              </w:rPr>
              <w:t>Coupling of parameters</w:t>
            </w:r>
          </w:p>
          <w:p w14:paraId="6E5671B0" w14:textId="77777777" w:rsidR="00E02727" w:rsidRDefault="00E02727" w:rsidP="000B7CBC">
            <w:pPr>
              <w:pStyle w:val="Paragraphedeliste"/>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0B7CBC">
            <w:pPr>
              <w:pStyle w:val="Paragraphedeliste"/>
              <w:numPr>
                <w:ilvl w:val="1"/>
                <w:numId w:val="31"/>
              </w:numPr>
              <w:ind w:firstLine="44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w:t>
            </w:r>
            <w:r w:rsidR="00E02727">
              <w:rPr>
                <w:lang w:val="en-GB"/>
              </w:rPr>
              <w:lastRenderedPageBreak/>
              <w:t xml:space="preserve">CATT, </w:t>
            </w:r>
            <w:r w:rsidR="00E02727" w:rsidRPr="003F6AF6">
              <w:rPr>
                <w:lang w:val="en-GB"/>
              </w:rPr>
              <w:t>Lenovo, Motorola Mobility</w:t>
            </w:r>
            <w:r w:rsidR="00E02727">
              <w:rPr>
                <w:lang w:val="en-GB"/>
              </w:rPr>
              <w:t xml:space="preserve">, Apple, InterDigital,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lastRenderedPageBreak/>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Corpsdetexte"/>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Corpsdetexte"/>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Corpsdetexte"/>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Corpsdetexte"/>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Corpsdetexte"/>
              <w:spacing w:line="256" w:lineRule="auto"/>
              <w:rPr>
                <w:rFonts w:cs="Arial"/>
              </w:rPr>
            </w:pPr>
            <w:r>
              <w:rPr>
                <w:rFonts w:cs="Arial"/>
              </w:rPr>
              <w:t>Intel</w:t>
            </w:r>
          </w:p>
        </w:tc>
        <w:tc>
          <w:tcPr>
            <w:tcW w:w="7834" w:type="dxa"/>
          </w:tcPr>
          <w:p w14:paraId="0A43EF8E" w14:textId="22372243" w:rsidR="00F520B0" w:rsidRPr="00CA1E92" w:rsidRDefault="00CA1E92" w:rsidP="00F520B0">
            <w:pPr>
              <w:pStyle w:val="Corpsdetexte"/>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Corpsdetexte"/>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Corpsdetexte"/>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Corpsdetexte"/>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Corpsdetexte"/>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Corpsdetexte"/>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Corpsdetexte"/>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Corpsdetexte"/>
              <w:spacing w:line="256" w:lineRule="auto"/>
              <w:rPr>
                <w:rFonts w:cs="Arial"/>
              </w:rPr>
            </w:pPr>
            <w:r>
              <w:rPr>
                <w:rFonts w:cs="Arial"/>
              </w:rPr>
              <w:t>Apple</w:t>
            </w:r>
          </w:p>
        </w:tc>
        <w:tc>
          <w:tcPr>
            <w:tcW w:w="7834" w:type="dxa"/>
          </w:tcPr>
          <w:p w14:paraId="54000518" w14:textId="357B5777" w:rsidR="00360C8F" w:rsidRPr="00CA1E92" w:rsidRDefault="00360C8F" w:rsidP="00360C8F">
            <w:pPr>
              <w:pStyle w:val="Corpsdetexte"/>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Corpsdetexte"/>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Corpsdetexte"/>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Corpsdetexte"/>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Corpsdetexte"/>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Corpsdetexte"/>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Corpsdetexte"/>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Corpsdetexte"/>
              <w:spacing w:line="256" w:lineRule="auto"/>
              <w:rPr>
                <w:rFonts w:cs="Arial"/>
              </w:rPr>
            </w:pPr>
            <w:r>
              <w:rPr>
                <w:rFonts w:cs="Arial"/>
              </w:rPr>
              <w:t>Huawei</w:t>
            </w:r>
          </w:p>
        </w:tc>
        <w:tc>
          <w:tcPr>
            <w:tcW w:w="7834" w:type="dxa"/>
          </w:tcPr>
          <w:p w14:paraId="01B1516F" w14:textId="7A4F0F1B" w:rsidR="002939CC" w:rsidRPr="00CA1E92" w:rsidRDefault="002939CC" w:rsidP="00455DC1">
            <w:pPr>
              <w:pStyle w:val="Corpsdetexte"/>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Corpsdetexte"/>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Corpsdetexte"/>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Corpsdetexte"/>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Corpsdetexte"/>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Corpsdetexte"/>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Corpsdetexte"/>
              <w:spacing w:line="256" w:lineRule="auto"/>
              <w:rPr>
                <w:rFonts w:cs="Arial"/>
              </w:rPr>
            </w:pPr>
            <w:r>
              <w:rPr>
                <w:rFonts w:cs="Arial"/>
              </w:rPr>
              <w:t>We agree with the FL proposal to delay the discussion.</w:t>
            </w:r>
          </w:p>
          <w:p w14:paraId="127831CB" w14:textId="77777777" w:rsidR="00266E57" w:rsidRDefault="00266E57" w:rsidP="00266E57">
            <w:pPr>
              <w:pStyle w:val="Corpsdetexte"/>
              <w:spacing w:line="256" w:lineRule="auto"/>
              <w:rPr>
                <w:rFonts w:cs="Arial"/>
              </w:rPr>
            </w:pPr>
            <w:r>
              <w:rPr>
                <w:rFonts w:cs="Arial" w:hint="eastAsia"/>
              </w:rPr>
              <w:lastRenderedPageBreak/>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Corpsdetexte"/>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Corpsdetexte"/>
              <w:spacing w:line="256" w:lineRule="auto"/>
              <w:rPr>
                <w:rFonts w:cs="Arial"/>
              </w:rPr>
            </w:pPr>
            <w:r>
              <w:rPr>
                <w:rFonts w:cs="Arial" w:hint="eastAsia"/>
              </w:rPr>
              <w:lastRenderedPageBreak/>
              <w:t>ZTE</w:t>
            </w:r>
          </w:p>
        </w:tc>
        <w:tc>
          <w:tcPr>
            <w:tcW w:w="7834" w:type="dxa"/>
          </w:tcPr>
          <w:p w14:paraId="5945B848" w14:textId="4AC8CC4A" w:rsidR="005A44DE" w:rsidRDefault="005A44DE" w:rsidP="005A44DE">
            <w:pPr>
              <w:pStyle w:val="Corpsdetexte"/>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Corpsdetexte"/>
              <w:spacing w:line="256" w:lineRule="auto"/>
              <w:rPr>
                <w:rFonts w:cs="Arial"/>
              </w:rPr>
            </w:pPr>
            <w:proofErr w:type="spellStart"/>
            <w:r>
              <w:rPr>
                <w:rFonts w:cs="Arial"/>
              </w:rPr>
              <w:t>Spreadtrum</w:t>
            </w:r>
            <w:proofErr w:type="spellEnd"/>
          </w:p>
        </w:tc>
        <w:tc>
          <w:tcPr>
            <w:tcW w:w="7834" w:type="dxa"/>
          </w:tcPr>
          <w:p w14:paraId="586AC00E" w14:textId="3BF0B7E5" w:rsidR="00E92CFA" w:rsidRDefault="00E92CFA" w:rsidP="005A44DE">
            <w:pPr>
              <w:pStyle w:val="Corpsdetexte"/>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Corpsdetexte"/>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Corpsdetexte"/>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Corpsdetexte"/>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Corpsdetexte"/>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Corpsdetexte"/>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Corpsdetexte"/>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Corpsdetexte"/>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Corpsdetexte"/>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Corpsdetexte"/>
              <w:spacing w:line="256" w:lineRule="auto"/>
              <w:rPr>
                <w:rFonts w:cs="Arial"/>
              </w:rPr>
            </w:pPr>
            <w:r>
              <w:rPr>
                <w:rFonts w:cs="Arial"/>
              </w:rPr>
              <w:t>APT</w:t>
            </w:r>
          </w:p>
        </w:tc>
        <w:tc>
          <w:tcPr>
            <w:tcW w:w="7834" w:type="dxa"/>
          </w:tcPr>
          <w:p w14:paraId="3DD05BFA" w14:textId="0B61C63A" w:rsidR="00155AD8" w:rsidRDefault="00155AD8" w:rsidP="00155AD8">
            <w:pPr>
              <w:pStyle w:val="Corpsdetexte"/>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Corpsdetexte"/>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Corpsdetexte"/>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Corpsdetexte"/>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D5FC888" w14:textId="42679450" w:rsidR="002314A4" w:rsidRDefault="002314A4" w:rsidP="002314A4">
            <w:pPr>
              <w:pStyle w:val="Corpsdetexte"/>
              <w:spacing w:line="256" w:lineRule="auto"/>
              <w:rPr>
                <w:rFonts w:cs="Arial"/>
              </w:rPr>
            </w:pPr>
            <w:r w:rsidRPr="006508B8">
              <w:rPr>
                <w:rFonts w:eastAsia="Malgun Gothic" w:cs="Arial"/>
              </w:rPr>
              <w:t>Agree with the p</w:t>
            </w:r>
            <w:r>
              <w:rPr>
                <w:rFonts w:eastAsia="Malgun Gothic" w:cs="Arial"/>
              </w:rPr>
              <w:t>roposal.</w:t>
            </w:r>
          </w:p>
        </w:tc>
      </w:tr>
      <w:tr w:rsidR="00E4322D" w:rsidRPr="00CA1E92" w14:paraId="620D2AB3" w14:textId="77777777" w:rsidTr="006A6E08">
        <w:tc>
          <w:tcPr>
            <w:tcW w:w="1795" w:type="dxa"/>
          </w:tcPr>
          <w:p w14:paraId="014A8B3A" w14:textId="260169D1"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23CBF1EF" w14:textId="1F4546F4" w:rsidR="00E4322D" w:rsidRPr="006508B8" w:rsidRDefault="00E4322D" w:rsidP="00E4322D">
            <w:pPr>
              <w:pStyle w:val="Corpsdetexte"/>
              <w:spacing w:line="256" w:lineRule="auto"/>
              <w:rPr>
                <w:rFonts w:eastAsia="Malgun Gothic" w:cs="Arial"/>
              </w:rPr>
            </w:pPr>
            <w:r>
              <w:rPr>
                <w:rFonts w:cs="Arial"/>
              </w:rPr>
              <w:t>As already indicated in our contribution we have a preference for explicit indication. Using explicit indication will provide the full range of signaling, meaning that UE does not have to know anything about the network layout/architecture (LEO/GEO), and would only rely on the directly indicated value.</w:t>
            </w:r>
          </w:p>
        </w:tc>
      </w:tr>
      <w:tr w:rsidR="00304FCB" w:rsidRPr="00CA1E92" w14:paraId="7B1C0C52" w14:textId="77777777" w:rsidTr="006A6E08">
        <w:tc>
          <w:tcPr>
            <w:tcW w:w="1795" w:type="dxa"/>
          </w:tcPr>
          <w:p w14:paraId="65057E0B" w14:textId="3F0C6410" w:rsidR="00304FCB" w:rsidRDefault="00304FCB" w:rsidP="00E4322D">
            <w:pPr>
              <w:pStyle w:val="Corpsdetexte"/>
              <w:spacing w:line="256" w:lineRule="auto"/>
              <w:rPr>
                <w:rFonts w:cs="Arial"/>
              </w:rPr>
            </w:pPr>
            <w:r>
              <w:rPr>
                <w:rFonts w:cs="Arial"/>
              </w:rPr>
              <w:t>Thales</w:t>
            </w:r>
          </w:p>
        </w:tc>
        <w:tc>
          <w:tcPr>
            <w:tcW w:w="7834" w:type="dxa"/>
          </w:tcPr>
          <w:p w14:paraId="59678DBB" w14:textId="77777777" w:rsidR="00304FCB" w:rsidRDefault="00304FCB" w:rsidP="0010044D">
            <w:pPr>
              <w:pStyle w:val="Corpsdetexte"/>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1EC15D11" w14:textId="74B5298E" w:rsidR="00304FCB" w:rsidRDefault="00304FCB" w:rsidP="00E4322D">
            <w:pPr>
              <w:pStyle w:val="Corpsdetexte"/>
              <w:spacing w:line="256" w:lineRule="auto"/>
              <w:rPr>
                <w:rFonts w:cs="Arial"/>
              </w:rPr>
            </w:pPr>
            <w:r>
              <w:rPr>
                <w:rFonts w:cs="Arial"/>
              </w:rPr>
              <w:t>Although we think that deriving the Initial K_offset from common TA might not be enough. We prefer an explicit signaling.</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Titre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Paragraphedeliste"/>
        <w:numPr>
          <w:ilvl w:val="0"/>
          <w:numId w:val="33"/>
        </w:numPr>
        <w:ind w:firstLine="44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Paragraphedeliste"/>
        <w:numPr>
          <w:ilvl w:val="1"/>
          <w:numId w:val="33"/>
        </w:numPr>
        <w:ind w:firstLine="44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Paragraphedeliste"/>
        <w:numPr>
          <w:ilvl w:val="1"/>
          <w:numId w:val="33"/>
        </w:numPr>
        <w:ind w:firstLine="440"/>
        <w:rPr>
          <w:rFonts w:ascii="Arial" w:hAnsi="Arial" w:cs="Arial"/>
          <w:lang w:val="en-GB"/>
        </w:rPr>
      </w:pPr>
      <w:r>
        <w:rPr>
          <w:rFonts w:ascii="Arial" w:hAnsi="Arial" w:cs="Arial"/>
          <w:lang w:val="en-GB"/>
        </w:rPr>
        <w:lastRenderedPageBreak/>
        <w:t>Several companies propose to support both options so that gNB could choose which option to use.</w:t>
      </w:r>
    </w:p>
    <w:p w14:paraId="54F0790D" w14:textId="704C8845" w:rsidR="002F5E9A" w:rsidRDefault="002F5E9A" w:rsidP="000B7CBC">
      <w:pPr>
        <w:pStyle w:val="Paragraphedeliste"/>
        <w:numPr>
          <w:ilvl w:val="0"/>
          <w:numId w:val="33"/>
        </w:numPr>
        <w:ind w:firstLine="44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Paragraphedeliste"/>
        <w:numPr>
          <w:ilvl w:val="0"/>
          <w:numId w:val="33"/>
        </w:numPr>
        <w:ind w:firstLine="44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Grilledutableau"/>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Paragraphedeliste"/>
              <w:numPr>
                <w:ilvl w:val="0"/>
                <w:numId w:val="30"/>
              </w:numPr>
              <w:ind w:firstLine="44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Paragraphedeliste"/>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Paragraphedeliste"/>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0B7CBC">
            <w:pPr>
              <w:pStyle w:val="Paragraphedeliste"/>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Paragraphedeliste"/>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Paragraphedeliste"/>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Paragraphedeliste"/>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Paragraphedeliste"/>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w:t>
            </w:r>
            <w:proofErr w:type="spellStart"/>
            <w:r w:rsidR="002F5E9A" w:rsidRPr="001546BD">
              <w:rPr>
                <w:rFonts w:cstheme="minorHAnsi"/>
                <w:lang w:val="en-GB"/>
              </w:rPr>
              <w:t>Fraunhofer</w:t>
            </w:r>
            <w:proofErr w:type="spellEnd"/>
            <w:r w:rsidR="002F5E9A" w:rsidRPr="001546BD">
              <w:rPr>
                <w:rFonts w:cstheme="minorHAnsi"/>
                <w:lang w:val="en-GB"/>
              </w:rPr>
              <w:t xml:space="preserve">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w:t>
            </w:r>
            <w:proofErr w:type="spellStart"/>
            <w:r w:rsidR="002F5E9A">
              <w:rPr>
                <w:lang w:val="en-GB"/>
              </w:rPr>
              <w:t>Xiaomi</w:t>
            </w:r>
            <w:proofErr w:type="spellEnd"/>
            <w:r w:rsidR="002F5E9A">
              <w:rPr>
                <w:lang w:val="en-GB"/>
              </w:rPr>
              <w:t xml:space="preserve">,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lastRenderedPageBreak/>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Paragraphedeliste"/>
        <w:numPr>
          <w:ilvl w:val="0"/>
          <w:numId w:val="34"/>
        </w:numPr>
        <w:ind w:firstLine="44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Paragraphedeliste"/>
        <w:numPr>
          <w:ilvl w:val="0"/>
          <w:numId w:val="34"/>
        </w:numPr>
        <w:ind w:firstLine="44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Corpsdetexte"/>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Corpsdetexte"/>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Corpsdetexte"/>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Corpsdetexte"/>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Corpsdetexte"/>
              <w:spacing w:line="256" w:lineRule="auto"/>
              <w:rPr>
                <w:rFonts w:cs="Arial"/>
              </w:rPr>
            </w:pPr>
            <w:r>
              <w:rPr>
                <w:rFonts w:cs="Arial"/>
              </w:rPr>
              <w:t>Intel</w:t>
            </w:r>
          </w:p>
        </w:tc>
        <w:tc>
          <w:tcPr>
            <w:tcW w:w="7834" w:type="dxa"/>
          </w:tcPr>
          <w:p w14:paraId="5AC63CB0" w14:textId="43B6EAF6" w:rsidR="004C2800" w:rsidRPr="00CA1E92" w:rsidRDefault="00AF3786" w:rsidP="00CE2D95">
            <w:pPr>
              <w:pStyle w:val="Corpsdetexte"/>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Corpsdetexte"/>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Corpsdetexte"/>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Corpsdetexte"/>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Corpsdetexte"/>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Corpsdetexte"/>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Corpsdetexte"/>
              <w:spacing w:line="256" w:lineRule="auto"/>
              <w:rPr>
                <w:rFonts w:cs="Arial"/>
              </w:rPr>
            </w:pPr>
            <w:r>
              <w:rPr>
                <w:rFonts w:cs="Arial"/>
              </w:rPr>
              <w:t>Apple</w:t>
            </w:r>
          </w:p>
        </w:tc>
        <w:tc>
          <w:tcPr>
            <w:tcW w:w="7834" w:type="dxa"/>
          </w:tcPr>
          <w:p w14:paraId="1AD6CFC2" w14:textId="638CF631" w:rsidR="00360C8F" w:rsidRDefault="00360C8F" w:rsidP="00360C8F">
            <w:pPr>
              <w:pStyle w:val="Corpsdetexte"/>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Corpsdetexte"/>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Corpsdetexte"/>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Corpsdetexte"/>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Corpsdetexte"/>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Corpsdetexte"/>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Corpsdetexte"/>
              <w:spacing w:line="256" w:lineRule="auto"/>
              <w:rPr>
                <w:rFonts w:cs="Arial"/>
              </w:rPr>
            </w:pPr>
            <w:r>
              <w:rPr>
                <w:rFonts w:cs="Arial"/>
              </w:rPr>
              <w:lastRenderedPageBreak/>
              <w:t>Qualcomm</w:t>
            </w:r>
          </w:p>
        </w:tc>
        <w:tc>
          <w:tcPr>
            <w:tcW w:w="7834" w:type="dxa"/>
          </w:tcPr>
          <w:p w14:paraId="297E51FC" w14:textId="041818FA" w:rsidR="00220835" w:rsidRPr="00CA1E92" w:rsidRDefault="004C31EC" w:rsidP="004C31EC">
            <w:pPr>
              <w:pStyle w:val="Corpsdetexte"/>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Corpsdetexte"/>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Corpsdetexte"/>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Corpsdetexte"/>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Corpsdetexte"/>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Corpsdetexte"/>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Corpsdetexte"/>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Corpsdetexte"/>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Corpsdetexte"/>
              <w:spacing w:line="256" w:lineRule="auto"/>
              <w:rPr>
                <w:rFonts w:cs="Arial"/>
              </w:rPr>
            </w:pPr>
            <w:r>
              <w:rPr>
                <w:rFonts w:cs="Arial" w:hint="eastAsia"/>
              </w:rPr>
              <w:t>Agree</w:t>
            </w:r>
            <w:r>
              <w:rPr>
                <w:rFonts w:cs="Arial"/>
              </w:rPr>
              <w:t xml:space="preserve"> with the proposal to compromise for progress. Nevertheless, if further 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Corpsdetexte"/>
              <w:spacing w:line="256" w:lineRule="auto"/>
              <w:rPr>
                <w:rFonts w:cs="Arial"/>
              </w:rPr>
            </w:pPr>
            <w:r>
              <w:rPr>
                <w:rFonts w:cs="Arial" w:hint="eastAsia"/>
              </w:rPr>
              <w:t>ZTE</w:t>
            </w:r>
          </w:p>
        </w:tc>
        <w:tc>
          <w:tcPr>
            <w:tcW w:w="7834" w:type="dxa"/>
          </w:tcPr>
          <w:p w14:paraId="08D35C3C" w14:textId="77777777" w:rsidR="005A44DE" w:rsidRDefault="005A44DE" w:rsidP="005A44DE">
            <w:pPr>
              <w:pStyle w:val="Corpsdetexte"/>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Corpsdetexte"/>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Corpsdetexte"/>
              <w:spacing w:line="256" w:lineRule="auto"/>
              <w:rPr>
                <w:rFonts w:cs="Arial"/>
              </w:rPr>
            </w:pPr>
            <w:proofErr w:type="spellStart"/>
            <w:r>
              <w:rPr>
                <w:rFonts w:cs="Arial"/>
              </w:rPr>
              <w:t>Spreadtrum</w:t>
            </w:r>
            <w:proofErr w:type="spellEnd"/>
          </w:p>
        </w:tc>
        <w:tc>
          <w:tcPr>
            <w:tcW w:w="7834" w:type="dxa"/>
          </w:tcPr>
          <w:p w14:paraId="56DABB83" w14:textId="11AFADFB" w:rsidR="00E92CFA" w:rsidRDefault="00E92CFA" w:rsidP="00E92CFA">
            <w:pPr>
              <w:pStyle w:val="Corpsdetexte"/>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Corpsdetexte"/>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Corpsdetexte"/>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Corpsdetexte"/>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Corpsdetexte"/>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Corpsdetexte"/>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Corpsdetexte"/>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Corpsdetexte"/>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Corpsdetexte"/>
              <w:spacing w:line="256" w:lineRule="auto"/>
              <w:rPr>
                <w:rFonts w:cs="Arial"/>
              </w:rPr>
            </w:pPr>
            <w:r>
              <w:rPr>
                <w:rFonts w:cs="Arial"/>
              </w:rPr>
              <w:t>APT</w:t>
            </w:r>
          </w:p>
        </w:tc>
        <w:tc>
          <w:tcPr>
            <w:tcW w:w="7834" w:type="dxa"/>
          </w:tcPr>
          <w:p w14:paraId="6C13D7FB" w14:textId="2D861BF4" w:rsidR="00155AD8" w:rsidRDefault="00155AD8" w:rsidP="00155AD8">
            <w:pPr>
              <w:pStyle w:val="Corpsdetexte"/>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Corpsdetexte"/>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Corpsdetexte"/>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Corpsdetexte"/>
              <w:spacing w:line="256" w:lineRule="auto"/>
              <w:rPr>
                <w:rFonts w:cs="Arial"/>
              </w:rPr>
            </w:pPr>
            <w:r>
              <w:rPr>
                <w:rFonts w:eastAsia="Malgun Gothic" w:cs="Arial" w:hint="eastAsia"/>
              </w:rPr>
              <w:t>ETRI</w:t>
            </w:r>
          </w:p>
        </w:tc>
        <w:tc>
          <w:tcPr>
            <w:tcW w:w="7834" w:type="dxa"/>
          </w:tcPr>
          <w:p w14:paraId="48C5D0B5" w14:textId="05D4CFC3" w:rsidR="002314A4" w:rsidRDefault="002314A4" w:rsidP="002314A4">
            <w:pPr>
              <w:pStyle w:val="Corpsdetexte"/>
              <w:spacing w:line="256" w:lineRule="auto"/>
              <w:rPr>
                <w:rFonts w:cs="Arial"/>
              </w:rPr>
            </w:pPr>
            <w:r>
              <w:rPr>
                <w:rFonts w:cs="Arial"/>
              </w:rPr>
              <w:t>Agree with the proposal.</w:t>
            </w:r>
          </w:p>
        </w:tc>
      </w:tr>
      <w:tr w:rsidR="00E4322D" w:rsidRPr="00CA1E92" w14:paraId="58F2CB5F" w14:textId="77777777" w:rsidTr="00D71B06">
        <w:tc>
          <w:tcPr>
            <w:tcW w:w="1795" w:type="dxa"/>
          </w:tcPr>
          <w:p w14:paraId="2B86D806" w14:textId="4ECFBC0C"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6F1A2463" w14:textId="126DF75F" w:rsidR="00E4322D" w:rsidRDefault="00E4322D" w:rsidP="00E4322D">
            <w:pPr>
              <w:pStyle w:val="Corpsdetexte"/>
              <w:spacing w:line="256" w:lineRule="auto"/>
              <w:rPr>
                <w:rFonts w:cs="Arial"/>
              </w:rPr>
            </w:pPr>
            <w:r>
              <w:rPr>
                <w:rFonts w:cs="Arial"/>
              </w:rPr>
              <w:t xml:space="preserve">Supporting cell-specific K_offset value. Providing cell specific values would be contradicting the normal procedure of having same configuration of beams. Further, if/when switching between beams, beam specific K_offset would </w:t>
            </w:r>
            <w:r>
              <w:rPr>
                <w:rFonts w:cs="Arial"/>
              </w:rPr>
              <w:lastRenderedPageBreak/>
              <w:t>create challenges for UE understanding of slot numbers</w:t>
            </w:r>
          </w:p>
        </w:tc>
      </w:tr>
      <w:tr w:rsidR="00304FCB" w:rsidRPr="00CA1E92" w14:paraId="63DC8EC2" w14:textId="77777777" w:rsidTr="00D71B06">
        <w:tc>
          <w:tcPr>
            <w:tcW w:w="1795" w:type="dxa"/>
          </w:tcPr>
          <w:p w14:paraId="2F0F54A1" w14:textId="50799973" w:rsidR="00304FCB" w:rsidRDefault="00304FCB" w:rsidP="00E4322D">
            <w:pPr>
              <w:pStyle w:val="Corpsdetexte"/>
              <w:spacing w:line="256" w:lineRule="auto"/>
              <w:rPr>
                <w:rFonts w:cs="Arial"/>
              </w:rPr>
            </w:pPr>
            <w:r>
              <w:rPr>
                <w:rFonts w:cs="Arial"/>
              </w:rPr>
              <w:lastRenderedPageBreak/>
              <w:t>Thales</w:t>
            </w:r>
          </w:p>
        </w:tc>
        <w:tc>
          <w:tcPr>
            <w:tcW w:w="7834" w:type="dxa"/>
          </w:tcPr>
          <w:p w14:paraId="6400AB37" w14:textId="77777777" w:rsidR="00304FCB" w:rsidRDefault="00304FCB" w:rsidP="0010044D">
            <w:pPr>
              <w:pStyle w:val="Corpsdetexte"/>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7A2E78C8" w14:textId="08B5400A" w:rsidR="00304FCB" w:rsidRDefault="00304FCB" w:rsidP="00E4322D">
            <w:pPr>
              <w:pStyle w:val="Corpsdetexte"/>
              <w:spacing w:line="256" w:lineRule="auto"/>
              <w:rPr>
                <w:rFonts w:cs="Arial"/>
              </w:rPr>
            </w:pPr>
            <w:r>
              <w:rPr>
                <w:rFonts w:cs="Arial"/>
              </w:rPr>
              <w:t>Option 1 should be supported by default.</w:t>
            </w: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Titre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Paragraphedeliste"/>
        <w:numPr>
          <w:ilvl w:val="0"/>
          <w:numId w:val="35"/>
        </w:numPr>
        <w:ind w:firstLine="44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w:t>
      </w:r>
      <w:proofErr w:type="spellStart"/>
      <w:r w:rsidRPr="00392828">
        <w:rPr>
          <w:rFonts w:ascii="Arial" w:hAnsi="Arial" w:cs="Arial"/>
          <w:lang w:val="en-GB"/>
        </w:rPr>
        <w:t>HiSilicon</w:t>
      </w:r>
      <w:proofErr w:type="spellEnd"/>
      <w:r w:rsidRPr="00392828">
        <w:rPr>
          <w:rFonts w:ascii="Arial" w:hAnsi="Arial" w:cs="Arial"/>
          <w:lang w:val="en-GB"/>
        </w:rPr>
        <w:t>,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w:t>
      </w:r>
      <w:proofErr w:type="spellStart"/>
      <w:r w:rsidR="00392828" w:rsidRPr="00392828">
        <w:rPr>
          <w:rFonts w:ascii="Arial" w:hAnsi="Arial" w:cs="Arial"/>
          <w:lang w:val="en-GB"/>
        </w:rPr>
        <w:t>Xiaomi</w:t>
      </w:r>
      <w:proofErr w:type="spellEnd"/>
      <w:r w:rsidR="00392828" w:rsidRPr="00392828">
        <w:rPr>
          <w:rFonts w:ascii="Arial" w:hAnsi="Arial" w:cs="Arial"/>
          <w:lang w:val="en-GB"/>
        </w:rPr>
        <w:t>,</w:t>
      </w:r>
      <w:r w:rsidRPr="00392828">
        <w:rPr>
          <w:rFonts w:ascii="Arial" w:hAnsi="Arial" w:cs="Arial"/>
          <w:lang w:val="en-GB"/>
        </w:rPr>
        <w:t xml:space="preserve"> LG, </w:t>
      </w:r>
      <w:proofErr w:type="spellStart"/>
      <w:r w:rsidRPr="00392828">
        <w:rPr>
          <w:rFonts w:ascii="Arial" w:hAnsi="Arial" w:cs="Arial"/>
          <w:lang w:val="en-GB"/>
        </w:rPr>
        <w:t>Spreadtrum</w:t>
      </w:r>
      <w:proofErr w:type="spellEnd"/>
      <w:r w:rsidRPr="00392828">
        <w:rPr>
          <w:rFonts w:ascii="Arial" w:hAnsi="Arial" w:cs="Arial"/>
          <w:lang w:val="en-GB"/>
        </w:rPr>
        <w:t>, ETRI]</w:t>
      </w:r>
    </w:p>
    <w:p w14:paraId="11BAACFB" w14:textId="7D491DA6" w:rsidR="00392828" w:rsidRPr="00392828" w:rsidRDefault="00392828" w:rsidP="000B7CBC">
      <w:pPr>
        <w:pStyle w:val="Paragraphedeliste"/>
        <w:numPr>
          <w:ilvl w:val="1"/>
          <w:numId w:val="35"/>
        </w:numPr>
        <w:ind w:firstLine="440"/>
        <w:rPr>
          <w:rFonts w:ascii="Arial" w:hAnsi="Arial" w:cs="Arial"/>
          <w:lang w:val="en-GB"/>
        </w:rPr>
      </w:pPr>
      <w:r>
        <w:rPr>
          <w:rFonts w:ascii="Arial" w:hAnsi="Arial" w:cs="Arial"/>
          <w:lang w:val="en-GB"/>
        </w:rPr>
        <w:t>[</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Paragraphedeliste"/>
        <w:numPr>
          <w:ilvl w:val="0"/>
          <w:numId w:val="35"/>
        </w:numPr>
        <w:ind w:firstLine="44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Paragraphedeliste"/>
        <w:numPr>
          <w:ilvl w:val="0"/>
          <w:numId w:val="35"/>
        </w:numPr>
        <w:ind w:firstLine="44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Paragraphedeliste"/>
        <w:numPr>
          <w:ilvl w:val="0"/>
          <w:numId w:val="36"/>
        </w:numPr>
        <w:ind w:firstLine="44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Paragraphedeliste"/>
        <w:numPr>
          <w:ilvl w:val="0"/>
          <w:numId w:val="36"/>
        </w:numPr>
        <w:ind w:firstLine="440"/>
        <w:rPr>
          <w:rFonts w:ascii="Arial" w:hAnsi="Arial" w:cs="Arial"/>
          <w:lang w:val="en-GB"/>
        </w:rPr>
      </w:pPr>
      <w:r>
        <w:rPr>
          <w:rFonts w:ascii="Arial" w:hAnsi="Arial" w:cs="Arial"/>
          <w:lang w:val="en-GB"/>
        </w:rPr>
        <w:t>To address [</w:t>
      </w:r>
      <w:r w:rsidRPr="00392828">
        <w:rPr>
          <w:rFonts w:ascii="Arial" w:hAnsi="Arial" w:cs="Arial"/>
          <w:lang w:val="en-GB"/>
        </w:rPr>
        <w:t xml:space="preserve">Huawei, </w:t>
      </w:r>
      <w:proofErr w:type="spellStart"/>
      <w:r w:rsidRPr="00392828">
        <w:rPr>
          <w:rFonts w:ascii="Arial" w:hAnsi="Arial" w:cs="Arial"/>
          <w:lang w:val="en-GB"/>
        </w:rPr>
        <w:t>HiSilicon</w:t>
      </w:r>
      <w:proofErr w:type="spellEnd"/>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Paragraphedeliste"/>
        <w:numPr>
          <w:ilvl w:val="1"/>
          <w:numId w:val="36"/>
        </w:numPr>
        <w:ind w:firstLine="440"/>
        <w:rPr>
          <w:rFonts w:ascii="Arial" w:hAnsi="Arial" w:cs="Arial"/>
          <w:lang w:val="en-GB"/>
        </w:rPr>
      </w:pPr>
      <w:r w:rsidRPr="00F35B43">
        <w:rPr>
          <w:rFonts w:ascii="Arial" w:hAnsi="Arial" w:cs="Arial"/>
          <w:lang w:val="en-GB"/>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lang w:val="en-GB"/>
        </w:rPr>
        <w:t>ms</w:t>
      </w:r>
      <w:proofErr w:type="spellEnd"/>
      <w:r w:rsidRPr="00F35B43">
        <w:rPr>
          <w:rFonts w:ascii="Arial" w:hAnsi="Arial" w:cs="Arial"/>
          <w:lang w:val="en-GB"/>
        </w:rPr>
        <w:t xml:space="preserve"> for GEO or 3.2 </w:t>
      </w:r>
      <w:proofErr w:type="spellStart"/>
      <w:r w:rsidRPr="00F35B43">
        <w:rPr>
          <w:rFonts w:ascii="Arial" w:hAnsi="Arial" w:cs="Arial"/>
          <w:lang w:val="en-GB"/>
        </w:rPr>
        <w:t>ms</w:t>
      </w:r>
      <w:proofErr w:type="spellEnd"/>
      <w:r w:rsidRPr="00F35B43">
        <w:rPr>
          <w:rFonts w:ascii="Arial" w:hAnsi="Arial" w:cs="Arial"/>
          <w:lang w:val="en-GB"/>
        </w:rPr>
        <w:t xml:space="preserve">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Paragraphedeliste"/>
        <w:numPr>
          <w:ilvl w:val="1"/>
          <w:numId w:val="36"/>
        </w:numPr>
        <w:ind w:firstLine="44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Paragraphedeliste"/>
        <w:numPr>
          <w:ilvl w:val="2"/>
          <w:numId w:val="36"/>
        </w:numPr>
        <w:ind w:firstLine="440"/>
        <w:rPr>
          <w:rFonts w:ascii="Arial" w:hAnsi="Arial" w:cs="Arial"/>
          <w:lang w:val="en-GB"/>
        </w:rPr>
      </w:pPr>
      <w:r>
        <w:rPr>
          <w:rFonts w:ascii="Arial" w:hAnsi="Arial" w:cs="Arial"/>
          <w:lang w:val="en-GB"/>
        </w:rPr>
        <w:lastRenderedPageBreak/>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Paragraphedeliste"/>
        <w:numPr>
          <w:ilvl w:val="2"/>
          <w:numId w:val="36"/>
        </w:numPr>
        <w:ind w:firstLine="44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Corpsdetexte"/>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Corpsdetexte"/>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Corpsdetexte"/>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Corpsdetexte"/>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Corpsdetexte"/>
              <w:spacing w:line="256" w:lineRule="auto"/>
              <w:rPr>
                <w:rFonts w:cs="Arial"/>
              </w:rPr>
            </w:pPr>
            <w:r>
              <w:rPr>
                <w:rFonts w:cs="Arial"/>
              </w:rPr>
              <w:t>Intel</w:t>
            </w:r>
          </w:p>
        </w:tc>
        <w:tc>
          <w:tcPr>
            <w:tcW w:w="7834" w:type="dxa"/>
          </w:tcPr>
          <w:p w14:paraId="2EF40A0F" w14:textId="22EE756B" w:rsidR="0069357B" w:rsidRPr="00CA1E92" w:rsidRDefault="000A1BEF" w:rsidP="00CE2D95">
            <w:pPr>
              <w:pStyle w:val="Corpsdetexte"/>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Corpsdetexte"/>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Corpsdetexte"/>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Corpsdetexte"/>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Corpsdetexte"/>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Corpsdetexte"/>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Corpsdetexte"/>
              <w:spacing w:line="256" w:lineRule="auto"/>
              <w:rPr>
                <w:rFonts w:cs="Arial"/>
              </w:rPr>
            </w:pPr>
            <w:r>
              <w:rPr>
                <w:rFonts w:cs="Arial"/>
              </w:rPr>
              <w:t>Apple</w:t>
            </w:r>
          </w:p>
        </w:tc>
        <w:tc>
          <w:tcPr>
            <w:tcW w:w="7834" w:type="dxa"/>
          </w:tcPr>
          <w:p w14:paraId="5BC80101" w14:textId="77777777" w:rsidR="00360C8F" w:rsidRDefault="00360C8F" w:rsidP="00360C8F">
            <w:pPr>
              <w:pStyle w:val="Corpsdetexte"/>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Corpsdetexte"/>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Corpsdetexte"/>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Corpsdetexte"/>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Corpsdetexte"/>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Corpsdetexte"/>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Corpsdetexte"/>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Corpsdetexte"/>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Corpsdetexte"/>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Corpsdetexte"/>
              <w:spacing w:line="256" w:lineRule="auto"/>
              <w:rPr>
                <w:rFonts w:cs="Arial"/>
              </w:rPr>
            </w:pPr>
            <w:r>
              <w:rPr>
                <w:rFonts w:cs="Arial"/>
              </w:rPr>
              <w:lastRenderedPageBreak/>
              <w:t>Huawei</w:t>
            </w:r>
          </w:p>
        </w:tc>
        <w:tc>
          <w:tcPr>
            <w:tcW w:w="7834" w:type="dxa"/>
          </w:tcPr>
          <w:p w14:paraId="695BAA3A" w14:textId="77777777" w:rsidR="002939CC" w:rsidRDefault="002939CC" w:rsidP="002939CC">
            <w:pPr>
              <w:pStyle w:val="Corpsdetexte"/>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Corpsdetexte"/>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Corpsdetexte"/>
              <w:spacing w:line="256" w:lineRule="auto"/>
              <w:rPr>
                <w:rFonts w:eastAsia="Malgun Gothic" w:cs="Arial"/>
              </w:rPr>
            </w:pPr>
            <w:r>
              <w:rPr>
                <w:rFonts w:eastAsia="Malgun Gothic" w:cs="Arial" w:hint="eastAsia"/>
              </w:rPr>
              <w:t>Samsung</w:t>
            </w:r>
          </w:p>
        </w:tc>
        <w:tc>
          <w:tcPr>
            <w:tcW w:w="7834" w:type="dxa"/>
          </w:tcPr>
          <w:p w14:paraId="1AB09464" w14:textId="1757E395" w:rsidR="006B6ECE" w:rsidRPr="006B6ECE" w:rsidRDefault="006B6ECE" w:rsidP="002939CC">
            <w:pPr>
              <w:pStyle w:val="Corpsdetexte"/>
              <w:spacing w:line="256" w:lineRule="auto"/>
              <w:rPr>
                <w:rFonts w:eastAsia="Malgun Gothic" w:cs="Arial"/>
              </w:rPr>
            </w:pPr>
            <w:r>
              <w:rPr>
                <w:rFonts w:eastAsia="Malgun Gothic" w:cs="Arial" w:hint="eastAsia"/>
              </w:rPr>
              <w:t>Agree</w:t>
            </w:r>
          </w:p>
        </w:tc>
      </w:tr>
      <w:tr w:rsidR="00EB7804" w:rsidRPr="00CA1E92" w14:paraId="04E60EEA" w14:textId="77777777" w:rsidTr="00CE2D95">
        <w:tc>
          <w:tcPr>
            <w:tcW w:w="1795" w:type="dxa"/>
          </w:tcPr>
          <w:p w14:paraId="1CC9C98C" w14:textId="05517940" w:rsidR="00EB7804" w:rsidRDefault="00EB7804" w:rsidP="00EB7804">
            <w:pPr>
              <w:pStyle w:val="Corpsdetexte"/>
              <w:spacing w:line="256" w:lineRule="auto"/>
              <w:rPr>
                <w:rFonts w:eastAsia="Malgun Gothic" w:cs="Arial"/>
              </w:rPr>
            </w:pPr>
            <w:r>
              <w:rPr>
                <w:rFonts w:cs="Arial" w:hint="eastAsia"/>
              </w:rPr>
              <w:t>X</w:t>
            </w:r>
            <w:r>
              <w:rPr>
                <w:rFonts w:cs="Arial"/>
              </w:rPr>
              <w:t>iaomi</w:t>
            </w:r>
          </w:p>
        </w:tc>
        <w:tc>
          <w:tcPr>
            <w:tcW w:w="7834" w:type="dxa"/>
          </w:tcPr>
          <w:p w14:paraId="0445CD6A" w14:textId="3099CC86" w:rsidR="00EB7804" w:rsidRDefault="00EB7804" w:rsidP="00EB7804">
            <w:pPr>
              <w:pStyle w:val="Corpsdetexte"/>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c>
          <w:tcPr>
            <w:tcW w:w="1795" w:type="dxa"/>
          </w:tcPr>
          <w:p w14:paraId="41932A33" w14:textId="592C1D3F" w:rsidR="0064398D" w:rsidRDefault="0064398D" w:rsidP="0064398D">
            <w:pPr>
              <w:pStyle w:val="Corpsdetexte"/>
              <w:spacing w:line="256" w:lineRule="auto"/>
              <w:rPr>
                <w:rFonts w:cs="Arial"/>
              </w:rPr>
            </w:pPr>
            <w:r>
              <w:rPr>
                <w:rFonts w:cs="Arial" w:hint="eastAsia"/>
              </w:rPr>
              <w:t>C</w:t>
            </w:r>
            <w:r>
              <w:rPr>
                <w:rFonts w:cs="Arial"/>
              </w:rPr>
              <w:t>MCC</w:t>
            </w:r>
          </w:p>
        </w:tc>
        <w:tc>
          <w:tcPr>
            <w:tcW w:w="7834" w:type="dxa"/>
          </w:tcPr>
          <w:p w14:paraId="0C6AED81" w14:textId="77777777" w:rsidR="0064398D" w:rsidRDefault="0064398D" w:rsidP="0064398D">
            <w:pPr>
              <w:pStyle w:val="Corpsdetexte"/>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Corpsdetexte"/>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range (e.g., K1 value extend to 0..31)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c>
          <w:tcPr>
            <w:tcW w:w="1795" w:type="dxa"/>
          </w:tcPr>
          <w:p w14:paraId="25E41D88" w14:textId="5CED11DF" w:rsidR="005A44DE" w:rsidRDefault="005A44DE" w:rsidP="005A44DE">
            <w:pPr>
              <w:pStyle w:val="Corpsdetexte"/>
              <w:spacing w:line="256" w:lineRule="auto"/>
              <w:rPr>
                <w:rFonts w:cs="Arial"/>
              </w:rPr>
            </w:pPr>
            <w:r>
              <w:rPr>
                <w:rFonts w:cs="Arial" w:hint="eastAsia"/>
              </w:rPr>
              <w:t>Z</w:t>
            </w:r>
            <w:r>
              <w:rPr>
                <w:rFonts w:cs="Arial"/>
              </w:rPr>
              <w:t>TE</w:t>
            </w:r>
          </w:p>
        </w:tc>
        <w:tc>
          <w:tcPr>
            <w:tcW w:w="7834" w:type="dxa"/>
          </w:tcPr>
          <w:p w14:paraId="3B4DBC3B" w14:textId="0DD370F4" w:rsidR="005A44DE" w:rsidRDefault="005A44DE" w:rsidP="005A44DE">
            <w:pPr>
              <w:pStyle w:val="Corpsdetexte"/>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c>
          <w:tcPr>
            <w:tcW w:w="1795" w:type="dxa"/>
          </w:tcPr>
          <w:p w14:paraId="2F081DB4" w14:textId="741FA4AC" w:rsidR="00E92CFA" w:rsidRDefault="00E92CFA" w:rsidP="005A44DE">
            <w:pPr>
              <w:pStyle w:val="Corpsdetexte"/>
              <w:spacing w:line="256" w:lineRule="auto"/>
              <w:rPr>
                <w:rFonts w:cs="Arial"/>
              </w:rPr>
            </w:pPr>
            <w:proofErr w:type="spellStart"/>
            <w:r>
              <w:rPr>
                <w:rFonts w:cs="Arial" w:hint="eastAsia"/>
              </w:rPr>
              <w:t>Spreadtrum</w:t>
            </w:r>
            <w:proofErr w:type="spellEnd"/>
          </w:p>
        </w:tc>
        <w:tc>
          <w:tcPr>
            <w:tcW w:w="7834" w:type="dxa"/>
          </w:tcPr>
          <w:p w14:paraId="65684D64" w14:textId="17B07423" w:rsidR="00E92CFA" w:rsidRPr="00E92CFA" w:rsidRDefault="00E92CFA" w:rsidP="005A44DE">
            <w:pPr>
              <w:pStyle w:val="Corpsdetexte"/>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c>
          <w:tcPr>
            <w:tcW w:w="1795" w:type="dxa"/>
          </w:tcPr>
          <w:p w14:paraId="25E2E139" w14:textId="1669C4AE" w:rsidR="009C38B3" w:rsidRPr="009C38B3" w:rsidRDefault="009C38B3" w:rsidP="005A44DE">
            <w:pPr>
              <w:pStyle w:val="Corpsdetexte"/>
              <w:spacing w:line="256" w:lineRule="auto"/>
              <w:rPr>
                <w:rFonts w:eastAsia="Yu Mincho" w:cs="Arial"/>
              </w:rPr>
            </w:pPr>
            <w:r>
              <w:rPr>
                <w:rFonts w:eastAsia="Yu Mincho" w:cs="Arial" w:hint="eastAsia"/>
              </w:rPr>
              <w:t>NTT Docom</w:t>
            </w:r>
            <w:r>
              <w:rPr>
                <w:rFonts w:eastAsia="Yu Mincho" w:cs="Arial"/>
              </w:rPr>
              <w:t>o</w:t>
            </w:r>
          </w:p>
        </w:tc>
        <w:tc>
          <w:tcPr>
            <w:tcW w:w="7834" w:type="dxa"/>
          </w:tcPr>
          <w:p w14:paraId="0BE71B1B" w14:textId="665C50D5" w:rsidR="009C38B3" w:rsidRPr="009C38B3" w:rsidRDefault="009C38B3" w:rsidP="005A44DE">
            <w:pPr>
              <w:pStyle w:val="Corpsdetexte"/>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c>
          <w:tcPr>
            <w:tcW w:w="1795" w:type="dxa"/>
          </w:tcPr>
          <w:p w14:paraId="4DC66DE4" w14:textId="77777777" w:rsidR="0042187E" w:rsidRPr="00330191" w:rsidRDefault="0042187E" w:rsidP="00CE4474">
            <w:pPr>
              <w:pStyle w:val="Corpsdetexte"/>
              <w:spacing w:line="256" w:lineRule="auto"/>
              <w:rPr>
                <w:rFonts w:eastAsia="Malgun Gothic" w:cs="Arial"/>
              </w:rPr>
            </w:pPr>
            <w:r>
              <w:rPr>
                <w:rFonts w:eastAsia="Malgun Gothic" w:cs="Arial" w:hint="eastAsia"/>
              </w:rPr>
              <w:t>LG</w:t>
            </w:r>
          </w:p>
        </w:tc>
        <w:tc>
          <w:tcPr>
            <w:tcW w:w="7834" w:type="dxa"/>
          </w:tcPr>
          <w:p w14:paraId="5072A4DC" w14:textId="6EB55703" w:rsidR="0042187E" w:rsidRPr="004B1569" w:rsidRDefault="0042187E" w:rsidP="00CE4474">
            <w:pPr>
              <w:pStyle w:val="Corpsdetexte"/>
              <w:spacing w:line="256" w:lineRule="auto"/>
              <w:rPr>
                <w:rFonts w:eastAsia="Malgun Gothic" w:cs="Arial"/>
              </w:rPr>
            </w:pPr>
            <w:r>
              <w:rPr>
                <w:rFonts w:eastAsia="Malgun Gothic" w:cs="Arial"/>
              </w:rPr>
              <w:t>Support</w:t>
            </w:r>
          </w:p>
        </w:tc>
      </w:tr>
      <w:tr w:rsidR="00D71B06" w:rsidRPr="00CA1E92" w14:paraId="7CE3CD19" w14:textId="77777777" w:rsidTr="00D71B06">
        <w:tc>
          <w:tcPr>
            <w:tcW w:w="1795" w:type="dxa"/>
          </w:tcPr>
          <w:p w14:paraId="3F1632C5" w14:textId="77777777" w:rsidR="00D71B06" w:rsidRPr="00B92782" w:rsidRDefault="00D71B06" w:rsidP="002A728E">
            <w:pPr>
              <w:pStyle w:val="Corpsdetexte"/>
              <w:spacing w:line="256" w:lineRule="auto"/>
              <w:rPr>
                <w:rFonts w:cs="Arial"/>
              </w:rPr>
            </w:pPr>
            <w:r>
              <w:rPr>
                <w:rFonts w:cs="Arial"/>
              </w:rPr>
              <w:t>China Telecom</w:t>
            </w:r>
          </w:p>
        </w:tc>
        <w:tc>
          <w:tcPr>
            <w:tcW w:w="7834" w:type="dxa"/>
          </w:tcPr>
          <w:p w14:paraId="51A68908" w14:textId="77777777" w:rsidR="00D71B06" w:rsidRPr="00B92782" w:rsidRDefault="00D71B06" w:rsidP="002A728E">
            <w:pPr>
              <w:pStyle w:val="Corpsdetexte"/>
              <w:spacing w:line="256" w:lineRule="auto"/>
              <w:rPr>
                <w:rFonts w:cs="Arial"/>
              </w:rPr>
            </w:pPr>
            <w:r>
              <w:rPr>
                <w:rFonts w:cs="Arial"/>
              </w:rPr>
              <w:t>Support the proposal. Koffset should be updated along with TA.</w:t>
            </w:r>
          </w:p>
        </w:tc>
      </w:tr>
      <w:tr w:rsidR="00D94A4D" w:rsidRPr="00CA1E92" w14:paraId="09B31CD3" w14:textId="77777777" w:rsidTr="00D71B06">
        <w:tc>
          <w:tcPr>
            <w:tcW w:w="1795" w:type="dxa"/>
          </w:tcPr>
          <w:p w14:paraId="30C027C7" w14:textId="420AD4A7"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56C2C958" w14:textId="348CDEE3" w:rsidR="00D94A4D" w:rsidRDefault="00D94A4D" w:rsidP="00D94A4D">
            <w:pPr>
              <w:pStyle w:val="Corpsdetexte"/>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155AD8" w:rsidRPr="00CA1E92" w14:paraId="69ECB5A5" w14:textId="77777777" w:rsidTr="00D71B06">
        <w:tc>
          <w:tcPr>
            <w:tcW w:w="1795" w:type="dxa"/>
          </w:tcPr>
          <w:p w14:paraId="419D824F" w14:textId="3F069E3E" w:rsidR="00155AD8" w:rsidRDefault="00155AD8" w:rsidP="00155AD8">
            <w:pPr>
              <w:pStyle w:val="Corpsdetexte"/>
              <w:spacing w:line="256" w:lineRule="auto"/>
              <w:rPr>
                <w:rFonts w:cs="Arial"/>
              </w:rPr>
            </w:pPr>
            <w:r>
              <w:rPr>
                <w:rFonts w:cs="Arial"/>
              </w:rPr>
              <w:t>APT</w:t>
            </w:r>
          </w:p>
        </w:tc>
        <w:tc>
          <w:tcPr>
            <w:tcW w:w="7834" w:type="dxa"/>
          </w:tcPr>
          <w:p w14:paraId="529CF195" w14:textId="7BF17F7F" w:rsidR="00155AD8" w:rsidRDefault="00155AD8" w:rsidP="00155AD8">
            <w:pPr>
              <w:pStyle w:val="Corpsdetexte"/>
              <w:spacing w:line="256" w:lineRule="auto"/>
              <w:rPr>
                <w:rFonts w:cs="Arial"/>
              </w:rPr>
            </w:pPr>
            <w:r>
              <w:rPr>
                <w:rFonts w:cs="Arial"/>
              </w:rPr>
              <w:t>Agree 1.2-3.</w:t>
            </w:r>
          </w:p>
        </w:tc>
      </w:tr>
      <w:tr w:rsidR="009A71FE" w:rsidRPr="00CA1E92" w14:paraId="0516E358" w14:textId="77777777" w:rsidTr="00D71B06">
        <w:trPr>
          <w:ins w:id="10" w:author="shenx_CAICT" w:date="2020-11-04T16:37:00Z"/>
        </w:trPr>
        <w:tc>
          <w:tcPr>
            <w:tcW w:w="1795" w:type="dxa"/>
          </w:tcPr>
          <w:p w14:paraId="5597816A" w14:textId="1B8F6C55" w:rsidR="009A71FE" w:rsidRDefault="009A71FE" w:rsidP="009A71FE">
            <w:pPr>
              <w:pStyle w:val="Corpsdetexte"/>
              <w:spacing w:line="256" w:lineRule="auto"/>
              <w:rPr>
                <w:ins w:id="11" w:author="shenx_CAICT" w:date="2020-11-04T16:37:00Z"/>
                <w:rFonts w:cs="Arial"/>
              </w:rPr>
            </w:pPr>
            <w:ins w:id="12" w:author="shenx_CAICT" w:date="2020-11-04T16:37:00Z">
              <w:r>
                <w:rPr>
                  <w:rFonts w:cs="Arial" w:hint="eastAsia"/>
                </w:rPr>
                <w:t>C</w:t>
              </w:r>
              <w:r>
                <w:rPr>
                  <w:rFonts w:cs="Arial"/>
                </w:rPr>
                <w:t>AICT</w:t>
              </w:r>
            </w:ins>
          </w:p>
        </w:tc>
        <w:tc>
          <w:tcPr>
            <w:tcW w:w="7834" w:type="dxa"/>
          </w:tcPr>
          <w:p w14:paraId="304C95AD" w14:textId="683BADED" w:rsidR="009A71FE" w:rsidRDefault="009A71FE" w:rsidP="009A71FE">
            <w:pPr>
              <w:pStyle w:val="Corpsdetexte"/>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c>
          <w:tcPr>
            <w:tcW w:w="1795" w:type="dxa"/>
          </w:tcPr>
          <w:p w14:paraId="02CD22D0" w14:textId="7AB1CE50" w:rsidR="002314A4" w:rsidRDefault="002314A4" w:rsidP="002314A4">
            <w:pPr>
              <w:pStyle w:val="Corpsdetexte"/>
              <w:spacing w:line="256" w:lineRule="auto"/>
              <w:rPr>
                <w:rFonts w:cs="Arial"/>
              </w:rPr>
            </w:pPr>
            <w:r>
              <w:rPr>
                <w:rFonts w:eastAsia="Malgun Gothic" w:cs="Arial" w:hint="eastAsia"/>
              </w:rPr>
              <w:t>ETRI</w:t>
            </w:r>
          </w:p>
        </w:tc>
        <w:tc>
          <w:tcPr>
            <w:tcW w:w="7834" w:type="dxa"/>
          </w:tcPr>
          <w:p w14:paraId="12BD3F7C" w14:textId="1244C854" w:rsidR="002314A4" w:rsidRDefault="002314A4" w:rsidP="002314A4">
            <w:pPr>
              <w:pStyle w:val="Corpsdetexte"/>
              <w:spacing w:line="256" w:lineRule="auto"/>
              <w:rPr>
                <w:rFonts w:cs="Arial"/>
              </w:rPr>
            </w:pPr>
            <w:r>
              <w:rPr>
                <w:rFonts w:cs="Arial"/>
              </w:rPr>
              <w:t>Agree with the proposal.</w:t>
            </w:r>
          </w:p>
        </w:tc>
      </w:tr>
      <w:tr w:rsidR="00E4322D" w:rsidRPr="00CA1E92" w14:paraId="094DDC41" w14:textId="77777777" w:rsidTr="00D71B06">
        <w:tc>
          <w:tcPr>
            <w:tcW w:w="1795" w:type="dxa"/>
          </w:tcPr>
          <w:p w14:paraId="4A6C6449" w14:textId="2E171ECC"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3B500EA0" w14:textId="4805351A" w:rsidR="00E4322D" w:rsidRDefault="00E4322D" w:rsidP="00E4322D">
            <w:pPr>
              <w:pStyle w:val="Corpsdetexte"/>
              <w:spacing w:line="256" w:lineRule="auto"/>
              <w:rPr>
                <w:rFonts w:cs="Arial"/>
              </w:rPr>
            </w:pPr>
            <w:r>
              <w:rPr>
                <w:rFonts w:cs="Arial"/>
              </w:rPr>
              <w:t>Support</w:t>
            </w:r>
          </w:p>
        </w:tc>
      </w:tr>
      <w:tr w:rsidR="00304FCB" w:rsidRPr="00CA1E92" w14:paraId="5F42F2C8" w14:textId="77777777" w:rsidTr="00D71B06">
        <w:tc>
          <w:tcPr>
            <w:tcW w:w="1795" w:type="dxa"/>
          </w:tcPr>
          <w:p w14:paraId="314BE6A5" w14:textId="67B8B55A" w:rsidR="00304FCB" w:rsidRDefault="00304FCB" w:rsidP="00E4322D">
            <w:pPr>
              <w:pStyle w:val="Corpsdetexte"/>
              <w:spacing w:line="256" w:lineRule="auto"/>
              <w:rPr>
                <w:rFonts w:cs="Arial"/>
              </w:rPr>
            </w:pPr>
            <w:r>
              <w:rPr>
                <w:rFonts w:cs="Arial"/>
              </w:rPr>
              <w:t>Thales</w:t>
            </w:r>
          </w:p>
        </w:tc>
        <w:tc>
          <w:tcPr>
            <w:tcW w:w="7834" w:type="dxa"/>
          </w:tcPr>
          <w:p w14:paraId="3412271F" w14:textId="77777777" w:rsidR="00304FCB" w:rsidRDefault="00304FCB" w:rsidP="0010044D">
            <w:pPr>
              <w:pStyle w:val="Corpsdetexte"/>
              <w:spacing w:line="256" w:lineRule="auto"/>
              <w:rPr>
                <w:rFonts w:cs="Arial"/>
              </w:rPr>
            </w:pPr>
            <w:r>
              <w:rPr>
                <w:rFonts w:cs="Arial"/>
              </w:rPr>
              <w:t xml:space="preserve">We support the proposal. </w:t>
            </w:r>
          </w:p>
          <w:p w14:paraId="3773998B" w14:textId="77777777" w:rsidR="00304FCB" w:rsidRDefault="00304FCB" w:rsidP="0010044D">
            <w:pPr>
              <w:pStyle w:val="Corpsdetexte"/>
              <w:spacing w:line="256" w:lineRule="auto"/>
              <w:rPr>
                <w:rFonts w:cs="Arial"/>
              </w:rPr>
            </w:pPr>
            <w:r>
              <w:rPr>
                <w:rFonts w:cs="Arial"/>
              </w:rPr>
              <w:t xml:space="preserve">K_offset can be made configurable. </w:t>
            </w:r>
          </w:p>
          <w:p w14:paraId="68D635B2" w14:textId="77777777" w:rsidR="00304FCB" w:rsidRDefault="00304FCB" w:rsidP="0010044D">
            <w:pPr>
              <w:pStyle w:val="Corpsdetexte"/>
              <w:spacing w:line="256" w:lineRule="auto"/>
              <w:rPr>
                <w:rFonts w:cs="Arial"/>
              </w:rPr>
            </w:pPr>
            <w:r>
              <w:rPr>
                <w:rFonts w:cs="Arial"/>
              </w:rPr>
              <w:lastRenderedPageBreak/>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47DC089B" w14:textId="7CD6E373" w:rsidR="00304FCB" w:rsidRDefault="00304FCB" w:rsidP="00E4322D">
            <w:pPr>
              <w:pStyle w:val="Corpsdetexte"/>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Titre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Paragraphedeliste"/>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0B7CBC">
      <w:pPr>
        <w:pStyle w:val="Paragraphedeliste"/>
        <w:numPr>
          <w:ilvl w:val="0"/>
          <w:numId w:val="37"/>
        </w:numPr>
        <w:ind w:firstLine="440"/>
        <w:rPr>
          <w:rFonts w:ascii="Arial" w:hAnsi="Arial"/>
        </w:rPr>
      </w:pPr>
      <w:r>
        <w:rPr>
          <w:rFonts w:ascii="Arial" w:hAnsi="Arial"/>
        </w:rPr>
        <w:t>Option 2: MAC CE</w:t>
      </w:r>
    </w:p>
    <w:p w14:paraId="7A55BF5A" w14:textId="6B865B29" w:rsidR="0069357B" w:rsidRPr="00E762E9" w:rsidRDefault="0069357B" w:rsidP="000B7CBC">
      <w:pPr>
        <w:pStyle w:val="Paragraphedeliste"/>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0B7CBC">
      <w:pPr>
        <w:pStyle w:val="Paragraphedeliste"/>
        <w:numPr>
          <w:ilvl w:val="0"/>
          <w:numId w:val="37"/>
        </w:numPr>
        <w:ind w:firstLine="44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Paragraphedeliste"/>
        <w:numPr>
          <w:ilvl w:val="0"/>
          <w:numId w:val="37"/>
        </w:numPr>
        <w:ind w:firstLine="44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Paragraphedeliste"/>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Paragraphedeliste"/>
        <w:numPr>
          <w:ilvl w:val="0"/>
          <w:numId w:val="37"/>
        </w:numPr>
        <w:ind w:firstLine="44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Paragraphedeliste"/>
        <w:numPr>
          <w:ilvl w:val="0"/>
          <w:numId w:val="37"/>
        </w:numPr>
        <w:ind w:firstLine="44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Paragraphedeliste"/>
        <w:numPr>
          <w:ilvl w:val="0"/>
          <w:numId w:val="37"/>
        </w:numPr>
        <w:ind w:firstLine="44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Paragraphedeliste"/>
        <w:numPr>
          <w:ilvl w:val="0"/>
          <w:numId w:val="37"/>
        </w:numPr>
        <w:ind w:firstLine="44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Paragraphedeliste"/>
        <w:numPr>
          <w:ilvl w:val="0"/>
          <w:numId w:val="37"/>
        </w:numPr>
        <w:ind w:firstLine="44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Grilledutableau"/>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Corpsdetexte"/>
              <w:spacing w:line="256" w:lineRule="auto"/>
              <w:rPr>
                <w:rFonts w:cs="Arial"/>
              </w:rPr>
            </w:pPr>
            <w:r>
              <w:rPr>
                <w:rFonts w:cs="Arial"/>
              </w:rPr>
              <w:lastRenderedPageBreak/>
              <w:t>Company</w:t>
            </w:r>
          </w:p>
        </w:tc>
        <w:tc>
          <w:tcPr>
            <w:tcW w:w="7834" w:type="dxa"/>
            <w:shd w:val="clear" w:color="auto" w:fill="FFC000" w:themeFill="accent4"/>
          </w:tcPr>
          <w:p w14:paraId="28A5620C" w14:textId="77777777" w:rsidR="004D7966" w:rsidRDefault="004D7966" w:rsidP="00CE2D95">
            <w:pPr>
              <w:pStyle w:val="Corpsdetexte"/>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Corpsdetexte"/>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Corpsdetexte"/>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Corpsdetexte"/>
              <w:spacing w:line="256" w:lineRule="auto"/>
              <w:rPr>
                <w:rFonts w:cs="Arial"/>
              </w:rPr>
            </w:pPr>
            <w:r>
              <w:rPr>
                <w:rFonts w:cs="Arial"/>
              </w:rPr>
              <w:t>Intel</w:t>
            </w:r>
          </w:p>
        </w:tc>
        <w:tc>
          <w:tcPr>
            <w:tcW w:w="7834" w:type="dxa"/>
          </w:tcPr>
          <w:p w14:paraId="339D24D6" w14:textId="3A32AF7F" w:rsidR="004D7966" w:rsidRPr="00CA1E92" w:rsidRDefault="00402393" w:rsidP="00CE2D95">
            <w:pPr>
              <w:pStyle w:val="Corpsdetexte"/>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Corpsdetexte"/>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Corpsdetexte"/>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Corpsdetexte"/>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Corpsdetexte"/>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Corpsdetexte"/>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Corpsdetexte"/>
              <w:spacing w:line="256" w:lineRule="auto"/>
              <w:rPr>
                <w:rFonts w:cs="Arial"/>
              </w:rPr>
            </w:pPr>
            <w:r>
              <w:rPr>
                <w:rFonts w:cs="Arial"/>
              </w:rPr>
              <w:t>Apple</w:t>
            </w:r>
          </w:p>
        </w:tc>
        <w:tc>
          <w:tcPr>
            <w:tcW w:w="7834" w:type="dxa"/>
          </w:tcPr>
          <w:p w14:paraId="04FD08AD" w14:textId="77777777" w:rsidR="00430592" w:rsidRDefault="00430592" w:rsidP="00430592">
            <w:pPr>
              <w:pStyle w:val="Corpsdetexte"/>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Corpsdetexte"/>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Corpsdetexte"/>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Corpsdetexte"/>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Corpsdetexte"/>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Corpsdetexte"/>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Corpsdetexte"/>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Corpsdetexte"/>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Corpsdetexte"/>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Corpsdetexte"/>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Corpsdetexte"/>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Corpsdetexte"/>
              <w:spacing w:line="256" w:lineRule="auto"/>
              <w:rPr>
                <w:rFonts w:eastAsia="Malgun Gothic" w:cs="Arial"/>
              </w:rPr>
            </w:pPr>
            <w:r>
              <w:rPr>
                <w:rFonts w:cs="Arial"/>
              </w:rPr>
              <w:t xml:space="preserve">It is not clear to us what do option 4 and 5 mean. Anyway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Corpsdetexte"/>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Corpsdetexte"/>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Corpsdetexte"/>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(e.g., K1 value extend to 0..31)</w:t>
            </w:r>
            <w:r>
              <w:rPr>
                <w:rFonts w:cs="Arial"/>
              </w:rPr>
              <w:t xml:space="preserve"> </w:t>
            </w:r>
            <w:r w:rsidRPr="0040237F">
              <w:rPr>
                <w:rFonts w:cs="Arial"/>
              </w:rPr>
              <w:t xml:space="preserve">to </w:t>
            </w:r>
            <w:r w:rsidRPr="0040237F">
              <w:rPr>
                <w:rFonts w:cs="Arial"/>
              </w:rPr>
              <w:lastRenderedPageBreak/>
              <w:t xml:space="preserve">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Corpsdetexte"/>
              <w:spacing w:line="256" w:lineRule="auto"/>
              <w:rPr>
                <w:rFonts w:cs="Arial"/>
              </w:rPr>
            </w:pPr>
            <w:r>
              <w:rPr>
                <w:rFonts w:cs="Arial" w:hint="eastAsia"/>
              </w:rPr>
              <w:lastRenderedPageBreak/>
              <w:t>Z</w:t>
            </w:r>
            <w:r>
              <w:rPr>
                <w:rFonts w:cs="Arial"/>
              </w:rPr>
              <w:t>TE</w:t>
            </w:r>
          </w:p>
        </w:tc>
        <w:tc>
          <w:tcPr>
            <w:tcW w:w="7834" w:type="dxa"/>
          </w:tcPr>
          <w:p w14:paraId="00C36655" w14:textId="77777777" w:rsidR="005A44DE" w:rsidRDefault="005A44DE" w:rsidP="005A44DE">
            <w:pPr>
              <w:pStyle w:val="Corpsdetexte"/>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Corpsdetexte"/>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Corpsdetexte"/>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Corpsdetexte"/>
              <w:spacing w:line="256" w:lineRule="auto"/>
              <w:rPr>
                <w:rFonts w:cs="Arial"/>
              </w:rPr>
            </w:pPr>
            <w:proofErr w:type="spellStart"/>
            <w:r>
              <w:rPr>
                <w:rFonts w:cs="Arial" w:hint="eastAsia"/>
              </w:rPr>
              <w:t>Spreadtrum</w:t>
            </w:r>
            <w:proofErr w:type="spellEnd"/>
          </w:p>
        </w:tc>
        <w:tc>
          <w:tcPr>
            <w:tcW w:w="7834" w:type="dxa"/>
          </w:tcPr>
          <w:p w14:paraId="07380120" w14:textId="77CF7580" w:rsidR="00E92CFA" w:rsidRDefault="00E92CFA" w:rsidP="00E92CFA">
            <w:pPr>
              <w:pStyle w:val="Corpsdetexte"/>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Corpsdetexte"/>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Corpsdetexte"/>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Corpsdetexte"/>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Corpsdetexte"/>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Corpsdetexte"/>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Corpsdetexte"/>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Corpsdetexte"/>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Corpsdetexte"/>
              <w:spacing w:line="256" w:lineRule="auto"/>
              <w:rPr>
                <w:rFonts w:cs="Arial"/>
              </w:rPr>
            </w:pPr>
            <w:r>
              <w:rPr>
                <w:rFonts w:cs="Arial" w:hint="eastAsia"/>
              </w:rPr>
              <w:t>W</w:t>
            </w:r>
            <w:r>
              <w:rPr>
                <w:rFonts w:cs="Arial"/>
              </w:rPr>
              <w:t>e think firstly we should discuss whether option 4 is supported or only a single K_offset is indicated by signaling at a time. If option 4 is supported, we can further indicate which K_offset value to use, e.g. by option 1/2/3/5, otherwise, only option 1/2/3 can be considered to indicate a single K_offset value for one or multiple UEs.</w:t>
            </w:r>
          </w:p>
          <w:p w14:paraId="476C1228" w14:textId="1557EB46" w:rsidR="00D94A4D" w:rsidRDefault="00D94A4D" w:rsidP="00D94A4D">
            <w:pPr>
              <w:pStyle w:val="Corpsdetexte"/>
              <w:spacing w:line="256" w:lineRule="auto"/>
              <w:rPr>
                <w:rFonts w:cs="Arial"/>
              </w:rPr>
            </w:pPr>
            <w:r>
              <w:rPr>
                <w:rFonts w:cs="Arial"/>
              </w:rPr>
              <w:t>Considering the signaling overhead, we prefer that option 4 is supported first, and option 1/2/3/5 is selected to select one K_offset value.</w:t>
            </w:r>
          </w:p>
        </w:tc>
      </w:tr>
      <w:tr w:rsidR="00155AD8" w:rsidRPr="00CA1E92" w14:paraId="009AB83C" w14:textId="77777777" w:rsidTr="00D71B06">
        <w:tc>
          <w:tcPr>
            <w:tcW w:w="1795" w:type="dxa"/>
          </w:tcPr>
          <w:p w14:paraId="6D196275" w14:textId="21C418BE" w:rsidR="00155AD8" w:rsidRDefault="00155AD8" w:rsidP="00155AD8">
            <w:pPr>
              <w:pStyle w:val="Corpsdetexte"/>
              <w:spacing w:line="256" w:lineRule="auto"/>
              <w:jc w:val="center"/>
              <w:rPr>
                <w:rFonts w:cs="Arial"/>
              </w:rPr>
            </w:pPr>
            <w:r>
              <w:rPr>
                <w:rFonts w:cs="Arial"/>
              </w:rPr>
              <w:t>APT</w:t>
            </w:r>
          </w:p>
        </w:tc>
        <w:tc>
          <w:tcPr>
            <w:tcW w:w="7834" w:type="dxa"/>
          </w:tcPr>
          <w:p w14:paraId="01E31B4B" w14:textId="7AF5FC9F" w:rsidR="00155AD8" w:rsidRDefault="00155AD8" w:rsidP="00155AD8">
            <w:pPr>
              <w:pStyle w:val="Corpsdetexte"/>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Corpsdetexte"/>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Corpsdetexte"/>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Corpsdetexte"/>
              <w:spacing w:line="256" w:lineRule="auto"/>
              <w:jc w:val="center"/>
              <w:rPr>
                <w:rFonts w:cs="Arial"/>
              </w:rPr>
            </w:pPr>
            <w:r>
              <w:rPr>
                <w:rFonts w:eastAsia="Malgun Gothic" w:cs="Arial" w:hint="eastAsia"/>
              </w:rPr>
              <w:t>ETRI</w:t>
            </w:r>
          </w:p>
        </w:tc>
        <w:tc>
          <w:tcPr>
            <w:tcW w:w="7834" w:type="dxa"/>
          </w:tcPr>
          <w:p w14:paraId="6F626C3E" w14:textId="1FD14B3F" w:rsidR="002314A4" w:rsidRDefault="002314A4" w:rsidP="002314A4">
            <w:pPr>
              <w:pStyle w:val="Corpsdetexte"/>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E4322D" w:rsidRPr="00CA1E92" w14:paraId="2A821D4C" w14:textId="77777777" w:rsidTr="00D71B06">
        <w:tc>
          <w:tcPr>
            <w:tcW w:w="1795" w:type="dxa"/>
          </w:tcPr>
          <w:p w14:paraId="6896D3F1" w14:textId="58F718B7" w:rsidR="00E4322D" w:rsidRDefault="00E4322D" w:rsidP="00E4322D">
            <w:pPr>
              <w:pStyle w:val="Corpsdetexte"/>
              <w:spacing w:line="256" w:lineRule="auto"/>
              <w:jc w:val="center"/>
              <w:rPr>
                <w:rFonts w:eastAsia="Malgun Gothic" w:cs="Arial"/>
              </w:rPr>
            </w:pPr>
            <w:r>
              <w:rPr>
                <w:rFonts w:cs="Arial"/>
              </w:rPr>
              <w:t>Nokia, Nokia Shanghai Bell</w:t>
            </w:r>
          </w:p>
        </w:tc>
        <w:tc>
          <w:tcPr>
            <w:tcW w:w="7834" w:type="dxa"/>
          </w:tcPr>
          <w:p w14:paraId="7D4DBE15" w14:textId="1A7C04FE" w:rsidR="00E4322D" w:rsidRPr="0065087E" w:rsidRDefault="00E4322D" w:rsidP="00E4322D">
            <w:pPr>
              <w:pStyle w:val="Corpsdetexte"/>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304FCB" w:rsidRPr="00CA1E92" w14:paraId="05B4EF7B" w14:textId="77777777" w:rsidTr="00D71B06">
        <w:tc>
          <w:tcPr>
            <w:tcW w:w="1795" w:type="dxa"/>
          </w:tcPr>
          <w:p w14:paraId="5BC2A49F" w14:textId="0AC6BF98" w:rsidR="00304FCB" w:rsidRDefault="00304FCB" w:rsidP="00E4322D">
            <w:pPr>
              <w:pStyle w:val="Corpsdetexte"/>
              <w:spacing w:line="256" w:lineRule="auto"/>
              <w:jc w:val="center"/>
              <w:rPr>
                <w:rFonts w:cs="Arial"/>
              </w:rPr>
            </w:pPr>
            <w:r>
              <w:rPr>
                <w:rFonts w:cs="Arial"/>
              </w:rPr>
              <w:t>Thales</w:t>
            </w:r>
          </w:p>
        </w:tc>
        <w:tc>
          <w:tcPr>
            <w:tcW w:w="7834" w:type="dxa"/>
          </w:tcPr>
          <w:p w14:paraId="05B0D8E7" w14:textId="77777777" w:rsidR="00304FCB" w:rsidRDefault="00304FCB" w:rsidP="0010044D">
            <w:pPr>
              <w:pStyle w:val="Corpsdetexte"/>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55324CB0" w14:textId="6C7DCF9C" w:rsidR="00304FCB" w:rsidRDefault="00304FCB" w:rsidP="00E4322D">
            <w:pPr>
              <w:pStyle w:val="Corpsdetexte"/>
              <w:spacing w:line="256" w:lineRule="auto"/>
              <w:rPr>
                <w:rFonts w:cs="Arial"/>
              </w:rPr>
            </w:pPr>
            <w:r>
              <w:rPr>
                <w:rFonts w:cs="Arial"/>
              </w:rPr>
              <w:t xml:space="preserve">Further, If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Titre2"/>
        <w:numPr>
          <w:ilvl w:val="0"/>
          <w:numId w:val="0"/>
        </w:numPr>
        <w:ind w:left="720"/>
      </w:pPr>
      <w:r>
        <w:lastRenderedPageBreak/>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Titre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Titre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lang w:val="fr-FR" w:eastAsia="fr-FR"/>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Paragraphedeliste"/>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Paragraphedeliste"/>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Paragraphedeliste"/>
                              <w:numPr>
                                <w:ilvl w:val="0"/>
                                <w:numId w:val="39"/>
                              </w:numPr>
                              <w:ind w:firstLine="440"/>
                            </w:pPr>
                            <w:r w:rsidRPr="00581141">
                              <w:t xml:space="preserve">Whether the principle described above applies to all MAC CE’s in existing NR. </w:t>
                            </w:r>
                          </w:p>
                          <w:p w14:paraId="5D0B19BC" w14:textId="77777777" w:rsidR="009C38B3" w:rsidRPr="00581141" w:rsidRDefault="009C38B3" w:rsidP="000B7CBC">
                            <w:pPr>
                              <w:pStyle w:val="Paragraphedeliste"/>
                              <w:numPr>
                                <w:ilvl w:val="0"/>
                                <w:numId w:val="39"/>
                              </w:numPr>
                              <w:ind w:firstLine="440"/>
                            </w:pPr>
                            <w:r w:rsidRPr="00581141">
                              <w:t>When TA becomes large in NTN, and DL timing and UL timing are aligned at gNB:</w:t>
                            </w:r>
                          </w:p>
                          <w:p w14:paraId="0DE738F6" w14:textId="77777777" w:rsidR="009C38B3" w:rsidRPr="00581141" w:rsidRDefault="009C38B3" w:rsidP="000B7CBC">
                            <w:pPr>
                              <w:pStyle w:val="Paragraphedeliste"/>
                              <w:numPr>
                                <w:ilvl w:val="1"/>
                                <w:numId w:val="39"/>
                              </w:numPr>
                              <w:ind w:firstLine="440"/>
                            </w:pPr>
                            <w:r w:rsidRPr="00581141">
                              <w:t>How to modify the timing relationship?</w:t>
                            </w:r>
                          </w:p>
                          <w:p w14:paraId="7A80EBE9" w14:textId="77777777" w:rsidR="009C38B3" w:rsidRPr="00581141" w:rsidRDefault="009C38B3" w:rsidP="000B7CBC">
                            <w:pPr>
                              <w:pStyle w:val="Paragraphedeliste"/>
                              <w:numPr>
                                <w:ilvl w:val="1"/>
                                <w:numId w:val="39"/>
                              </w:numPr>
                              <w:ind w:firstLine="440"/>
                            </w:pPr>
                            <w:r w:rsidRPr="00581141">
                              <w:t>Does the modification need to be different depending on the type of MAC CE?</w:t>
                            </w:r>
                          </w:p>
                          <w:p w14:paraId="2E9D7C71" w14:textId="46E7DB76" w:rsidR="009C38B3" w:rsidRPr="00581141" w:rsidRDefault="009C38B3" w:rsidP="000B7CBC">
                            <w:pPr>
                              <w:pStyle w:val="Paragraphedeliste"/>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Paragraphedeliste"/>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Paragraphedeliste"/>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Paragraphedeliste"/>
                        <w:numPr>
                          <w:ilvl w:val="0"/>
                          <w:numId w:val="39"/>
                        </w:numPr>
                        <w:ind w:firstLine="440"/>
                      </w:pPr>
                      <w:r w:rsidRPr="00581141">
                        <w:t xml:space="preserve">Whether the principle described above applies to all MAC CE’s in existing NR. </w:t>
                      </w:r>
                    </w:p>
                    <w:p w14:paraId="5D0B19BC" w14:textId="77777777" w:rsidR="009C38B3" w:rsidRPr="00581141" w:rsidRDefault="009C38B3" w:rsidP="000B7CBC">
                      <w:pPr>
                        <w:pStyle w:val="Paragraphedeliste"/>
                        <w:numPr>
                          <w:ilvl w:val="0"/>
                          <w:numId w:val="39"/>
                        </w:numPr>
                        <w:ind w:firstLine="440"/>
                      </w:pPr>
                      <w:r w:rsidRPr="00581141">
                        <w:t>When TA becomes large in NTN, and DL timing and UL timing are aligned at gNB:</w:t>
                      </w:r>
                    </w:p>
                    <w:p w14:paraId="0DE738F6" w14:textId="77777777" w:rsidR="009C38B3" w:rsidRPr="00581141" w:rsidRDefault="009C38B3" w:rsidP="000B7CBC">
                      <w:pPr>
                        <w:pStyle w:val="Paragraphedeliste"/>
                        <w:numPr>
                          <w:ilvl w:val="1"/>
                          <w:numId w:val="39"/>
                        </w:numPr>
                        <w:ind w:firstLine="440"/>
                      </w:pPr>
                      <w:r w:rsidRPr="00581141">
                        <w:t>How to modify the timing relationship?</w:t>
                      </w:r>
                    </w:p>
                    <w:p w14:paraId="7A80EBE9" w14:textId="77777777" w:rsidR="009C38B3" w:rsidRPr="00581141" w:rsidRDefault="009C38B3" w:rsidP="000B7CBC">
                      <w:pPr>
                        <w:pStyle w:val="Paragraphedeliste"/>
                        <w:numPr>
                          <w:ilvl w:val="1"/>
                          <w:numId w:val="39"/>
                        </w:numPr>
                        <w:ind w:firstLine="440"/>
                      </w:pPr>
                      <w:r w:rsidRPr="00581141">
                        <w:t>Does the modification need to be different depending on the type of MAC CE?</w:t>
                      </w:r>
                    </w:p>
                    <w:p w14:paraId="2E9D7C71" w14:textId="46E7DB76" w:rsidR="009C38B3" w:rsidRPr="00581141" w:rsidRDefault="009C38B3" w:rsidP="000B7CBC">
                      <w:pPr>
                        <w:pStyle w:val="Paragraphedeliste"/>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Paragraphedeliste"/>
        <w:numPr>
          <w:ilvl w:val="0"/>
          <w:numId w:val="42"/>
        </w:numPr>
        <w:ind w:firstLine="440"/>
        <w:rPr>
          <w:rFonts w:ascii="Arial" w:hAnsi="Arial" w:cs="Arial"/>
          <w:lang w:val="en-GB"/>
        </w:rPr>
      </w:pPr>
      <w:r>
        <w:rPr>
          <w:rFonts w:ascii="Arial" w:hAnsi="Arial" w:cs="Arial"/>
          <w:lang w:val="en-GB"/>
        </w:rPr>
        <w:lastRenderedPageBreak/>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lang w:val="fr-FR" w:eastAsia="fr-FR"/>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Lgende"/>
                              <w:jc w:val="center"/>
                            </w:pPr>
                            <w:bookmarkStart w:id="2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0"/>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Lgende"/>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Paragraphedeliste"/>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Paragraphedeliste"/>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DL-to-DL timing differences between CCs</w:t>
                            </w:r>
                          </w:p>
                          <w:p w14:paraId="19BBA167"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 timing advance</w:t>
                            </w:r>
                          </w:p>
                          <w:p w14:paraId="7D598690" w14:textId="77777777" w:rsidR="009C38B3" w:rsidRPr="00B36B29" w:rsidRDefault="009C38B3" w:rsidP="000B7CBC">
                            <w:pPr>
                              <w:pStyle w:val="Paragraphedeliste"/>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DL-to-DL timing differences between CCs</w:t>
                            </w:r>
                          </w:p>
                          <w:p w14:paraId="15D51438"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2" w:name="_Ref50723667"/>
                            <w:bookmarkStart w:id="2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2"/>
                            <w:r w:rsidRPr="00CA1E92">
                              <w:rPr>
                                <w:b/>
                                <w:bCs/>
                                <w:lang w:eastAsia="zh-TW"/>
                              </w:rPr>
                              <w:t>: Consensus made after RAN1#98-Bis</w:t>
                            </w:r>
                            <w:bookmarkEnd w:id="23"/>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lang w:val="en-GB"/>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Paragraphedeliste"/>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DL-to-DL timing differences between CCs</w:t>
                      </w:r>
                    </w:p>
                    <w:p w14:paraId="19BBA167"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 timing advance</w:t>
                      </w:r>
                    </w:p>
                    <w:p w14:paraId="7D598690" w14:textId="77777777" w:rsidR="009C38B3" w:rsidRPr="00B36B29" w:rsidRDefault="009C38B3" w:rsidP="000B7CBC">
                      <w:pPr>
                        <w:pStyle w:val="Paragraphedeliste"/>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DL-to-DL timing differences between CCs</w:t>
                      </w:r>
                    </w:p>
                    <w:p w14:paraId="15D51438"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Paragraphedeliste"/>
                        <w:numPr>
                          <w:ilvl w:val="1"/>
                          <w:numId w:val="48"/>
                        </w:numPr>
                        <w:snapToGrid w:val="0"/>
                        <w:ind w:firstLine="44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4" w:name="_Ref50723667"/>
                      <w:bookmarkStart w:id="2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4"/>
                      <w:r w:rsidRPr="00CA1E92">
                        <w:rPr>
                          <w:b/>
                          <w:bCs/>
                          <w:lang w:eastAsia="zh-TW"/>
                        </w:rPr>
                        <w:t>: Consensus made after RAN1#98-Bis</w:t>
                      </w:r>
                      <w:bookmarkEnd w:id="25"/>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Paragraphedeliste"/>
        <w:numPr>
          <w:ilvl w:val="0"/>
          <w:numId w:val="41"/>
        </w:numPr>
        <w:ind w:firstLine="44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Paragraphedeliste"/>
        <w:numPr>
          <w:ilvl w:val="0"/>
          <w:numId w:val="41"/>
        </w:numPr>
        <w:ind w:firstLine="440"/>
        <w:rPr>
          <w:rFonts w:ascii="Arial" w:hAnsi="Arial" w:cs="Arial"/>
          <w:lang w:val="en-GB"/>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lang w:val="fr-FR" w:eastAsia="fr-FR"/>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o:ole="">
                                  <v:imagedata r:id="rId14" o:title=""/>
                                </v:shape>
                                <o:OLEObject Type="Embed" ProgID="Equation.3" ShapeID="_x0000_i1026" DrawAspect="Content" ObjectID="_1665997007" r:id="rId15"/>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4F86A788">
                                <v:shape id="_x0000_i1027" type="#_x0000_t75" alt="" style="width:36pt;height:12pt;mso-width-percent:0;mso-height-percent:0;mso-width-percent:0;mso-height-percent:0" o:ole="">
                                  <v:imagedata r:id="rId16" o:title=""/>
                                </v:shape>
                                <o:OLEObject Type="Embed" ProgID="Equation.3" ShapeID="_x0000_i1027" DrawAspect="Content" ObjectID="_1665997008" r:id="rId17"/>
                              </w:object>
                            </w:r>
                            <w:r w:rsidRPr="00CA1E92">
                              <w:t xml:space="preserve"> where </w:t>
                            </w:r>
                            <w:r w:rsidRPr="003F599E">
                              <w:rPr>
                                <w:noProof/>
                                <w:position w:val="-12"/>
                              </w:rPr>
                              <w:object w:dxaOrig="3732" w:dyaOrig="372" w14:anchorId="285DA306">
                                <v:shape id="_x0000_i1028" type="#_x0000_t75" alt="" style="width:186.5pt;height:18.5pt;mso-width-percent:0;mso-height-percent:0;mso-width-percent:0;mso-height-percent:0" o:ole="">
                                  <v:imagedata r:id="rId18" o:title=""/>
                                </v:shape>
                                <o:OLEObject Type="Embed" ProgID="Equation.3" ShapeID="_x0000_i1028" DrawAspect="Content" ObjectID="_1665997009" r:id="rId19"/>
                              </w:object>
                            </w:r>
                            <w:r w:rsidRPr="00CA1E92">
                              <w:t>,…</w:t>
                            </w:r>
                          </w:p>
                        </w:txbxContent>
                      </wps:txbx>
                      <wps:bodyPr rot="0" vert="horz" wrap="square" lIns="91440" tIns="45720" rIns="91440" bIns="45720" anchor="t" anchorCtr="0" upright="1">
                        <a:noAutofit/>
                      </wps:bodyPr>
                    </wps:wsp>
                  </a:graphicData>
                </a:graphic>
              </wp:inline>
            </w:drawing>
          </mc:Choice>
          <mc:Fallback>
            <w:pict>
              <v:shape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pt;height:12pt;mso-width-percent:0;mso-height-percent:0;mso-width-percent:0;mso-height-percent:0" o:ole="">
                            <v:imagedata r:id="rId14" o:title=""/>
                          </v:shape>
                          <o:OLEObject Type="Embed" ProgID="Equation.3" ShapeID="_x0000_i1026" DrawAspect="Content" ObjectID="_1665997007" r:id="rId20"/>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0" w:dyaOrig="240" w14:anchorId="4F86A788">
                          <v:shape id="_x0000_i1027" type="#_x0000_t75" alt="" style="width:36pt;height:12pt;mso-width-percent:0;mso-height-percent:0;mso-width-percent:0;mso-height-percent:0" o:ole="">
                            <v:imagedata r:id="rId16" o:title=""/>
                          </v:shape>
                          <o:OLEObject Type="Embed" ProgID="Equation.3" ShapeID="_x0000_i1027" DrawAspect="Content" ObjectID="_1665997008" r:id="rId21"/>
                        </w:object>
                      </w:r>
                      <w:r w:rsidRPr="00CA1E92">
                        <w:t xml:space="preserve"> where </w:t>
                      </w:r>
                      <w:r w:rsidRPr="003F599E">
                        <w:rPr>
                          <w:noProof/>
                          <w:position w:val="-12"/>
                        </w:rPr>
                        <w:object w:dxaOrig="3732" w:dyaOrig="372" w14:anchorId="285DA306">
                          <v:shape id="_x0000_i1028" type="#_x0000_t75" alt="" style="width:186.5pt;height:18.5pt;mso-width-percent:0;mso-height-percent:0;mso-width-percent:0;mso-height-percent:0" o:ole="">
                            <v:imagedata r:id="rId18" o:title=""/>
                          </v:shape>
                          <o:OLEObject Type="Embed" ProgID="Equation.3" ShapeID="_x0000_i1028" DrawAspect="Content" ObjectID="_1665997009" r:id="rId22"/>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Paragraphedeliste"/>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Paragraphedeliste"/>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Grilledutableau"/>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Paragraphedeliste"/>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Paragraphedeliste"/>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6" w:author="Victor" w:date="2020-11-03T13:09:00Z"/>
                <w:rFonts w:cstheme="minorHAnsi"/>
              </w:rPr>
            </w:pPr>
            <w:ins w:id="2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w:delText>
              </w:r>
              <w:r w:rsidR="003D7686" w:rsidRPr="00CA1E92" w:rsidDel="00384641">
                <w:rPr>
                  <w:rFonts w:cstheme="minorHAnsi"/>
                </w:rPr>
                <w:lastRenderedPageBreak/>
                <w:delText>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lastRenderedPageBreak/>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Paragraphedeliste"/>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0B7CBC">
            <w:pPr>
              <w:pStyle w:val="Paragraphedeliste"/>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Paragraphedeliste"/>
              <w:numPr>
                <w:ilvl w:val="0"/>
                <w:numId w:val="44"/>
              </w:numPr>
              <w:ind w:firstLine="44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Paragraphedeliste"/>
              <w:numPr>
                <w:ilvl w:val="0"/>
                <w:numId w:val="44"/>
              </w:numPr>
              <w:ind w:firstLine="44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lastRenderedPageBreak/>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A421FE">
      <w:pPr>
        <w:pStyle w:val="Titre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lang w:val="fr-FR" w:eastAsia="fr-FR"/>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lang w:val="fr-FR" w:eastAsia="fr-FR"/>
        </w:rPr>
        <w:lastRenderedPageBreak/>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lang w:val="fr-FR" w:eastAsia="fr-FR"/>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Corpsdetexte"/>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Corpsdetexte"/>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Corpsdetexte"/>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Corpsdetexte"/>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lastRenderedPageBreak/>
        <w:t>Note: This does not preclude identifying exceptional MAC CE timing relationship(s) that may or may not require K_offset.</w:t>
      </w:r>
    </w:p>
    <w:p w14:paraId="4799C427" w14:textId="77777777" w:rsidR="0012615E" w:rsidRPr="00CA1E92" w:rsidRDefault="0012615E" w:rsidP="0012615E">
      <w:pPr>
        <w:pStyle w:val="Corpsdetexte"/>
        <w:spacing w:line="256" w:lineRule="auto"/>
        <w:rPr>
          <w:rFonts w:cs="Arial"/>
          <w:highlight w:val="yellow"/>
        </w:rPr>
      </w:pPr>
    </w:p>
    <w:p w14:paraId="2932B6AB" w14:textId="77777777" w:rsidR="00333AB0" w:rsidRPr="00CA1E92" w:rsidRDefault="00333AB0" w:rsidP="00333AB0">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Corpsdetexte"/>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Corpsdetexte"/>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Corpsdetexte"/>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Corpsdetexte"/>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Corpsdetexte"/>
              <w:spacing w:line="256" w:lineRule="auto"/>
              <w:rPr>
                <w:rFonts w:cs="Arial"/>
              </w:rPr>
            </w:pPr>
            <w:r>
              <w:rPr>
                <w:rFonts w:cs="Arial"/>
              </w:rPr>
              <w:t>Intel</w:t>
            </w:r>
          </w:p>
        </w:tc>
        <w:tc>
          <w:tcPr>
            <w:tcW w:w="7834" w:type="dxa"/>
          </w:tcPr>
          <w:p w14:paraId="12E89846" w14:textId="37A46E9F" w:rsidR="00333AB0" w:rsidRPr="00CA1E92" w:rsidRDefault="00875FC0" w:rsidP="00215017">
            <w:pPr>
              <w:pStyle w:val="Corpsdetexte"/>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Corpsdetexte"/>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Corpsdetexte"/>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Corpsdetexte"/>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Corpsdetexte"/>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Corpsdetexte"/>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Corpsdetexte"/>
              <w:spacing w:line="256" w:lineRule="auto"/>
              <w:rPr>
                <w:rFonts w:cs="Arial"/>
              </w:rPr>
            </w:pPr>
            <w:r>
              <w:rPr>
                <w:rFonts w:cs="Arial"/>
              </w:rPr>
              <w:t>Apple</w:t>
            </w:r>
          </w:p>
        </w:tc>
        <w:tc>
          <w:tcPr>
            <w:tcW w:w="7834" w:type="dxa"/>
          </w:tcPr>
          <w:p w14:paraId="0B3E9D59" w14:textId="77777777" w:rsidR="00430592" w:rsidRDefault="00430592" w:rsidP="00430592">
            <w:pPr>
              <w:pStyle w:val="Corpsdetexte"/>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Corpsdetexte"/>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Corpsdetexte"/>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Corpsdetexte"/>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Corpsdetexte"/>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Corpsdetexte"/>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Corpsdetexte"/>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Corpsdetexte"/>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Corpsdetexte"/>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Corpsdetexte"/>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Corpsdetexte"/>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Corpsdetexte"/>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Corpsdetexte"/>
              <w:spacing w:line="256" w:lineRule="auto"/>
              <w:rPr>
                <w:rFonts w:eastAsia="Malgun Gothic" w:cs="Arial"/>
              </w:rPr>
            </w:pPr>
            <w:r>
              <w:rPr>
                <w:rFonts w:eastAsia="Malgun Gothic" w:cs="Arial"/>
              </w:rPr>
              <w:t xml:space="preserve">We interpret m = n+k_offset+k_1 + 3N + 1 as K_offset is applied to MAC CE. </w:t>
            </w:r>
            <w:r>
              <w:rPr>
                <w:rFonts w:eastAsia="Malgun Gothic" w:cs="Arial"/>
              </w:rPr>
              <w:lastRenderedPageBreak/>
              <w:t>If this equation would be used, then we believe that the proposal needs to be revised as below.</w:t>
            </w:r>
          </w:p>
          <w:p w14:paraId="4605FD74" w14:textId="442D1F3D" w:rsidR="006B6ECE" w:rsidRDefault="006B6ECE" w:rsidP="006B6ECE">
            <w:pPr>
              <w:pStyle w:val="Corpsdetexte"/>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Corpsdetexte"/>
              <w:spacing w:line="256" w:lineRule="auto"/>
              <w:rPr>
                <w:rFonts w:eastAsia="Malgun Gothic" w:cs="Arial"/>
              </w:rPr>
            </w:pPr>
            <w:r>
              <w:rPr>
                <w:rFonts w:cs="Arial" w:hint="eastAsia"/>
              </w:rPr>
              <w:lastRenderedPageBreak/>
              <w:t>X</w:t>
            </w:r>
            <w:r>
              <w:rPr>
                <w:rFonts w:cs="Arial"/>
              </w:rPr>
              <w:t>iaomi</w:t>
            </w:r>
          </w:p>
        </w:tc>
        <w:tc>
          <w:tcPr>
            <w:tcW w:w="7834" w:type="dxa"/>
          </w:tcPr>
          <w:p w14:paraId="25FB5384" w14:textId="51426F24" w:rsidR="003A35FB" w:rsidRDefault="003A35FB" w:rsidP="003A35FB">
            <w:pPr>
              <w:pStyle w:val="Corpsdetexte"/>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Corpsdetexte"/>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Corpsdetexte"/>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Corpsdetexte"/>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Corpsdetexte"/>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Corpsdetexte"/>
              <w:spacing w:line="256" w:lineRule="auto"/>
              <w:rPr>
                <w:rFonts w:cs="Arial"/>
              </w:rPr>
            </w:pPr>
            <w:r>
              <w:rPr>
                <w:rFonts w:cs="Arial" w:hint="eastAsia"/>
              </w:rPr>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Corpsdetexte"/>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Corpsdetexte"/>
              <w:spacing w:line="256" w:lineRule="auto"/>
              <w:rPr>
                <w:rFonts w:cs="Arial"/>
              </w:rPr>
            </w:pPr>
            <w:r>
              <w:rPr>
                <w:rFonts w:cs="Arial" w:hint="eastAsia"/>
              </w:rPr>
              <w:t>Z</w:t>
            </w:r>
            <w:r>
              <w:rPr>
                <w:rFonts w:cs="Arial"/>
              </w:rPr>
              <w:t>TE</w:t>
            </w:r>
          </w:p>
        </w:tc>
        <w:tc>
          <w:tcPr>
            <w:tcW w:w="7834" w:type="dxa"/>
          </w:tcPr>
          <w:p w14:paraId="37669B76" w14:textId="5DC59A23" w:rsidR="005A44DE" w:rsidRDefault="005A44DE" w:rsidP="005A44DE">
            <w:pPr>
              <w:pStyle w:val="Corpsdetexte"/>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Corpsdetexte"/>
              <w:spacing w:line="256" w:lineRule="auto"/>
              <w:rPr>
                <w:rFonts w:cs="Arial"/>
              </w:rPr>
            </w:pPr>
            <w:r>
              <w:rPr>
                <w:rFonts w:cs="Arial" w:hint="eastAsia"/>
              </w:rPr>
              <w:t>Spreadtrum</w:t>
            </w:r>
          </w:p>
        </w:tc>
        <w:tc>
          <w:tcPr>
            <w:tcW w:w="7834" w:type="dxa"/>
          </w:tcPr>
          <w:p w14:paraId="3643CAF5" w14:textId="6199B567" w:rsidR="00E92CFA" w:rsidRDefault="00E92CFA" w:rsidP="005A44DE">
            <w:pPr>
              <w:pStyle w:val="Corpsdetexte"/>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Corpsdetexte"/>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Corpsdetexte"/>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Corpsdetexte"/>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Corpsdetexte"/>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Corpsdetexte"/>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Corpsdetexte"/>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Corpsdetexte"/>
              <w:spacing w:line="256" w:lineRule="auto"/>
              <w:rPr>
                <w:rFonts w:cs="Arial"/>
              </w:rPr>
            </w:pPr>
            <w:r>
              <w:rPr>
                <w:rFonts w:cs="Arial"/>
              </w:rPr>
              <w:t>APT</w:t>
            </w:r>
          </w:p>
        </w:tc>
        <w:tc>
          <w:tcPr>
            <w:tcW w:w="7834" w:type="dxa"/>
          </w:tcPr>
          <w:p w14:paraId="18524004" w14:textId="7E12D79E" w:rsidR="00155AD8" w:rsidRDefault="00155AD8" w:rsidP="00155AD8">
            <w:pPr>
              <w:pStyle w:val="Corpsdetexte"/>
              <w:spacing w:line="256" w:lineRule="auto"/>
              <w:rPr>
                <w:rFonts w:cs="Arial"/>
              </w:rPr>
            </w:pPr>
            <w:r>
              <w:rPr>
                <w:rFonts w:cs="Arial"/>
              </w:rPr>
              <w:t>Agree 2.2-1. Thanks for mentioning our contribution.</w:t>
            </w:r>
          </w:p>
        </w:tc>
      </w:tr>
      <w:tr w:rsidR="00E4322D" w:rsidRPr="00A72316" w14:paraId="201A4907" w14:textId="77777777" w:rsidTr="0042187E">
        <w:tc>
          <w:tcPr>
            <w:tcW w:w="1795" w:type="dxa"/>
          </w:tcPr>
          <w:p w14:paraId="2D0A764A" w14:textId="63073E94" w:rsidR="00E4322D" w:rsidRDefault="00E4322D" w:rsidP="00E4322D">
            <w:pPr>
              <w:pStyle w:val="Corpsdetexte"/>
              <w:spacing w:line="256" w:lineRule="auto"/>
              <w:rPr>
                <w:rFonts w:cs="Arial"/>
              </w:rPr>
            </w:pPr>
            <w:r>
              <w:rPr>
                <w:rFonts w:cs="Arial"/>
              </w:rPr>
              <w:t>Nokia, Nokia Shanghai Bell</w:t>
            </w:r>
          </w:p>
        </w:tc>
        <w:tc>
          <w:tcPr>
            <w:tcW w:w="7834" w:type="dxa"/>
          </w:tcPr>
          <w:p w14:paraId="0568CA01" w14:textId="27F8AB6E" w:rsidR="00E4322D" w:rsidRDefault="00E4322D" w:rsidP="00E4322D">
            <w:pPr>
              <w:pStyle w:val="Corpsdetexte"/>
              <w:spacing w:line="256" w:lineRule="auto"/>
              <w:rPr>
                <w:rFonts w:cs="Arial"/>
              </w:rPr>
            </w:pPr>
            <w:r>
              <w:rPr>
                <w:rFonts w:cs="Arial"/>
              </w:rPr>
              <w:t>In the discussion it is important to recall that the DL and UL frame timing alignment at gNB may be attractive, but in reality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304FCB" w:rsidRPr="00A72316" w14:paraId="31CF94F2" w14:textId="77777777" w:rsidTr="0042187E">
        <w:tc>
          <w:tcPr>
            <w:tcW w:w="1795" w:type="dxa"/>
          </w:tcPr>
          <w:p w14:paraId="05F8F347" w14:textId="748E0893" w:rsidR="00304FCB" w:rsidRDefault="00304FCB" w:rsidP="00E4322D">
            <w:pPr>
              <w:pStyle w:val="Corpsdetexte"/>
              <w:spacing w:line="256" w:lineRule="auto"/>
              <w:rPr>
                <w:rFonts w:cs="Arial"/>
              </w:rPr>
            </w:pPr>
            <w:r>
              <w:rPr>
                <w:rFonts w:cs="Arial"/>
              </w:rPr>
              <w:t>Thales</w:t>
            </w:r>
          </w:p>
        </w:tc>
        <w:tc>
          <w:tcPr>
            <w:tcW w:w="7834" w:type="dxa"/>
          </w:tcPr>
          <w:p w14:paraId="07EBF5C1" w14:textId="77777777" w:rsidR="00304FCB" w:rsidRDefault="00304FCB" w:rsidP="0010044D">
            <w:pPr>
              <w:pStyle w:val="Corpsdetexte"/>
              <w:spacing w:line="256" w:lineRule="auto"/>
              <w:rPr>
                <w:rFonts w:cs="Arial"/>
              </w:rPr>
            </w:pPr>
            <w:r w:rsidRPr="000F67BB">
              <w:rPr>
                <w:rFonts w:cs="Arial"/>
              </w:rPr>
              <w:t>K_offset for MAC CE action time</w:t>
            </w:r>
            <w:r>
              <w:rPr>
                <w:rFonts w:cs="Arial"/>
              </w:rPr>
              <w:t xml:space="preserve"> is not needed. We agree with the proposal. </w:t>
            </w:r>
          </w:p>
          <w:p w14:paraId="023F9474" w14:textId="77777777" w:rsidR="00304FCB" w:rsidRDefault="00304FCB" w:rsidP="0010044D">
            <w:pPr>
              <w:pStyle w:val="Corpsdetexte"/>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 xml:space="preserve">applying TA (to the logical MAC </w:t>
            </w:r>
            <w:r>
              <w:rPr>
                <w:rFonts w:cs="Arial"/>
              </w:rPr>
              <w:lastRenderedPageBreak/>
              <w:t>CE Action)</w:t>
            </w:r>
          </w:p>
          <w:p w14:paraId="5C2EE77A" w14:textId="77777777" w:rsidR="00304FCB" w:rsidRDefault="00304FCB" w:rsidP="0010044D">
            <w:pPr>
              <w:pStyle w:val="Corpsdetexte"/>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3A999AAC" w14:textId="0E731C27" w:rsidR="00304FCB" w:rsidRDefault="00304FCB" w:rsidP="00E4322D">
            <w:pPr>
              <w:pStyle w:val="Corpsdetexte"/>
              <w:spacing w:line="256" w:lineRule="auto"/>
              <w:rPr>
                <w:rFonts w:cs="Arial"/>
              </w:rPr>
            </w:pPr>
            <w:r>
              <w:rPr>
                <w:rFonts w:cs="Arial"/>
                <w:noProof/>
                <w:lang w:val="fr-FR" w:eastAsia="fr-FR"/>
              </w:rPr>
              <w:drawing>
                <wp:inline distT="0" distB="0" distL="0" distR="0" wp14:anchorId="710BACB4" wp14:editId="67ED597E">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Titre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Titre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Titre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lang w:val="fr-FR" w:eastAsia="fr-FR"/>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(0..31)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9C38B3" w:rsidRPr="00CA1E92" w:rsidRDefault="009C38B3" w:rsidP="00127CC7">
                            <w:r w:rsidRPr="00CA1E92">
                              <w:t>Proposal 5: K2 range are increased to 64 with indication of INTEGER (0..63)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133" w:hangingChars="515" w:hanging="1133"/>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(0..31) in dl-</w:t>
                      </w:r>
                      <w:proofErr w:type="spellStart"/>
                      <w:r w:rsidRPr="00CA1E92">
                        <w:t>DataToUL</w:t>
                      </w:r>
                      <w:proofErr w:type="spellEnd"/>
                      <w:r w:rsidRPr="00CA1E92">
                        <w:t>-ACK field in PUCCH-</w:t>
                      </w:r>
                      <w:proofErr w:type="spellStart"/>
                      <w:r w:rsidRPr="00CA1E92">
                        <w:t>Config</w:t>
                      </w:r>
                      <w:proofErr w:type="spellEnd"/>
                      <w:r w:rsidRPr="00CA1E92">
                        <w:t xml:space="preserve">. </w:t>
                      </w:r>
                    </w:p>
                    <w:p w14:paraId="75B30672" w14:textId="77777777" w:rsidR="009C38B3" w:rsidRPr="00CA1E92" w:rsidRDefault="009C38B3" w:rsidP="00127CC7">
                      <w:r w:rsidRPr="00CA1E92">
                        <w:t>Proposal 5: K2 range are increased to 64 with indication of INTEGER (0..63)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133" w:hangingChars="515" w:hanging="1133"/>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A421FE">
      <w:pPr>
        <w:pStyle w:val="Titre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Corpsdetexte"/>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Corpsdetexte"/>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Corpsdetexte"/>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Corpsdetexte"/>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Corpsdetexte"/>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Corpsdetexte"/>
              <w:spacing w:line="256" w:lineRule="auto"/>
              <w:rPr>
                <w:rFonts w:cs="Arial"/>
              </w:rPr>
            </w:pPr>
            <w:r>
              <w:rPr>
                <w:rFonts w:cs="Arial"/>
              </w:rPr>
              <w:t>Intel</w:t>
            </w:r>
          </w:p>
        </w:tc>
        <w:tc>
          <w:tcPr>
            <w:tcW w:w="7834" w:type="dxa"/>
          </w:tcPr>
          <w:p w14:paraId="18124DFF" w14:textId="47613149" w:rsidR="00C21497" w:rsidRPr="00CA1E92" w:rsidRDefault="003223EF" w:rsidP="00215017">
            <w:pPr>
              <w:pStyle w:val="Corpsdetexte"/>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Corpsdetexte"/>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Corpsdetexte"/>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Corpsdetexte"/>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Corpsdetexte"/>
              <w:spacing w:line="256" w:lineRule="auto"/>
              <w:rPr>
                <w:rFonts w:cs="Arial"/>
              </w:rPr>
            </w:pPr>
            <w:r>
              <w:rPr>
                <w:rFonts w:cs="Arial"/>
              </w:rPr>
              <w:t>Apple</w:t>
            </w:r>
          </w:p>
        </w:tc>
        <w:tc>
          <w:tcPr>
            <w:tcW w:w="7834" w:type="dxa"/>
          </w:tcPr>
          <w:p w14:paraId="68CAC913" w14:textId="66A8F89A" w:rsidR="00430592" w:rsidRPr="00CA1E92" w:rsidRDefault="00430592" w:rsidP="00430592">
            <w:pPr>
              <w:pStyle w:val="Corpsdetexte"/>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Corpsdetexte"/>
              <w:spacing w:line="256" w:lineRule="auto"/>
              <w:rPr>
                <w:rFonts w:cs="Arial"/>
              </w:rPr>
            </w:pPr>
            <w:r>
              <w:rPr>
                <w:rFonts w:cs="Arial"/>
              </w:rPr>
              <w:lastRenderedPageBreak/>
              <w:t>Ericsson</w:t>
            </w:r>
          </w:p>
        </w:tc>
        <w:tc>
          <w:tcPr>
            <w:tcW w:w="7834" w:type="dxa"/>
          </w:tcPr>
          <w:p w14:paraId="417E0452" w14:textId="39E623EF" w:rsidR="00220835" w:rsidRPr="00CA1E92" w:rsidRDefault="00220835" w:rsidP="00220835">
            <w:pPr>
              <w:pStyle w:val="Corpsdetexte"/>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Corpsdetexte"/>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Corpsdetexte"/>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Corpsdetexte"/>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Corpsdetexte"/>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Corpsdetexte"/>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Corpsdetexte"/>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Corpsdetexte"/>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Corpsdetexte"/>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Corpsdetexte"/>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Corpsdetexte"/>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Corpsdetexte"/>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Corpsdetexte"/>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Corpsdetexte"/>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Corpsdetexte"/>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Corpsdetexte"/>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Corpsdetexte"/>
              <w:spacing w:line="256" w:lineRule="auto"/>
              <w:rPr>
                <w:rFonts w:cs="Arial"/>
              </w:rPr>
            </w:pPr>
            <w:r>
              <w:rPr>
                <w:rFonts w:cs="Arial" w:hint="eastAsia"/>
              </w:rPr>
              <w:t>F</w:t>
            </w:r>
            <w:r>
              <w:rPr>
                <w:rFonts w:cs="Arial"/>
              </w:rPr>
              <w:t>ine to discuss it. And extension of these values are preferred.</w:t>
            </w:r>
          </w:p>
        </w:tc>
      </w:tr>
      <w:tr w:rsidR="00E92CFA" w:rsidRPr="00CA1E92" w14:paraId="1FBA974E" w14:textId="77777777" w:rsidTr="00215017">
        <w:tc>
          <w:tcPr>
            <w:tcW w:w="1795" w:type="dxa"/>
          </w:tcPr>
          <w:p w14:paraId="38BE23BD" w14:textId="2AA92740" w:rsidR="00E92CFA" w:rsidRDefault="00E92CFA" w:rsidP="005A44DE">
            <w:pPr>
              <w:pStyle w:val="Corpsdetexte"/>
              <w:spacing w:line="256" w:lineRule="auto"/>
              <w:rPr>
                <w:rFonts w:cs="Arial"/>
              </w:rPr>
            </w:pPr>
            <w:r>
              <w:rPr>
                <w:rFonts w:cs="Arial" w:hint="eastAsia"/>
              </w:rPr>
              <w:t>Spreadtrum</w:t>
            </w:r>
          </w:p>
        </w:tc>
        <w:tc>
          <w:tcPr>
            <w:tcW w:w="7834" w:type="dxa"/>
          </w:tcPr>
          <w:p w14:paraId="716DE36C" w14:textId="3A1DF768" w:rsidR="00E92CFA" w:rsidRDefault="00E92CFA" w:rsidP="005A44DE">
            <w:pPr>
              <w:pStyle w:val="Corpsdetexte"/>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Corpsdetexte"/>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Corpsdetexte"/>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Corpsdetexte"/>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Corpsdetexte"/>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Corpsdetexte"/>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Corpsdetexte"/>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Corpsdetexte"/>
              <w:spacing w:line="256" w:lineRule="auto"/>
              <w:rPr>
                <w:rFonts w:cs="Arial"/>
              </w:rPr>
            </w:pPr>
            <w:r>
              <w:rPr>
                <w:rFonts w:cs="Arial"/>
              </w:rPr>
              <w:t>APT</w:t>
            </w:r>
          </w:p>
        </w:tc>
        <w:tc>
          <w:tcPr>
            <w:tcW w:w="7834" w:type="dxa"/>
          </w:tcPr>
          <w:p w14:paraId="62B668E0" w14:textId="421F0FC7" w:rsidR="00155AD8" w:rsidRDefault="00155AD8" w:rsidP="00155AD8">
            <w:pPr>
              <w:pStyle w:val="Corpsdetexte"/>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29" w:author="shenx_CAICT" w:date="2020-11-04T16:38:00Z"/>
        </w:trPr>
        <w:tc>
          <w:tcPr>
            <w:tcW w:w="1795" w:type="dxa"/>
          </w:tcPr>
          <w:p w14:paraId="2BDA16CA" w14:textId="363C82E8" w:rsidR="009A71FE" w:rsidRDefault="009A71FE" w:rsidP="009A71FE">
            <w:pPr>
              <w:pStyle w:val="Corpsdetexte"/>
              <w:spacing w:line="256" w:lineRule="auto"/>
              <w:rPr>
                <w:ins w:id="30" w:author="shenx_CAICT" w:date="2020-11-04T16:38:00Z"/>
                <w:rFonts w:cs="Arial"/>
              </w:rPr>
            </w:pPr>
            <w:ins w:id="31"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Corpsdetexte"/>
              <w:spacing w:line="256" w:lineRule="auto"/>
              <w:rPr>
                <w:ins w:id="32" w:author="shenx_CAICT" w:date="2020-11-04T16:38:00Z"/>
                <w:rFonts w:cs="Arial"/>
              </w:rPr>
            </w:pPr>
            <w:ins w:id="33"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Corpsdetexte"/>
              <w:spacing w:line="256" w:lineRule="auto"/>
              <w:rPr>
                <w:rFonts w:eastAsia="Malgun Gothic" w:cs="Arial"/>
              </w:rPr>
            </w:pPr>
            <w:r>
              <w:rPr>
                <w:rFonts w:eastAsia="Malgun Gothic" w:cs="Arial" w:hint="eastAsia"/>
              </w:rPr>
              <w:t>ETRI</w:t>
            </w:r>
          </w:p>
        </w:tc>
        <w:tc>
          <w:tcPr>
            <w:tcW w:w="7834" w:type="dxa"/>
          </w:tcPr>
          <w:p w14:paraId="39A8D42D" w14:textId="62DF8ABD" w:rsidR="002314A4" w:rsidRPr="00FB3FC0" w:rsidRDefault="002314A4" w:rsidP="009A71FE">
            <w:pPr>
              <w:pStyle w:val="Corpsdetexte"/>
              <w:spacing w:line="256" w:lineRule="auto"/>
            </w:pPr>
            <w:r>
              <w:rPr>
                <w:rFonts w:cs="Arial" w:hint="eastAsia"/>
              </w:rPr>
              <w:t>A</w:t>
            </w:r>
            <w:r>
              <w:rPr>
                <w:rFonts w:cs="Arial"/>
              </w:rPr>
              <w:t>gree with the proposal.</w:t>
            </w:r>
          </w:p>
        </w:tc>
      </w:tr>
      <w:tr w:rsidR="00E4322D" w:rsidRPr="00A72316" w14:paraId="62B5BDA4" w14:textId="77777777" w:rsidTr="0042187E">
        <w:tc>
          <w:tcPr>
            <w:tcW w:w="1795" w:type="dxa"/>
          </w:tcPr>
          <w:p w14:paraId="374C4F26" w14:textId="3831D209"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058537AE" w14:textId="6A537A1C" w:rsidR="00E4322D" w:rsidRDefault="00E4322D" w:rsidP="00E4322D">
            <w:pPr>
              <w:pStyle w:val="Corpsdetexte"/>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w:t>
            </w:r>
            <w:r>
              <w:rPr>
                <w:rFonts w:cs="Arial"/>
              </w:rPr>
              <w:lastRenderedPageBreak/>
              <w:t>reason to extend the value range of these.</w:t>
            </w:r>
          </w:p>
        </w:tc>
      </w:tr>
      <w:tr w:rsidR="00304FCB" w:rsidRPr="00A72316" w14:paraId="6E1170CE" w14:textId="77777777" w:rsidTr="0042187E">
        <w:tc>
          <w:tcPr>
            <w:tcW w:w="1795" w:type="dxa"/>
          </w:tcPr>
          <w:p w14:paraId="192DCB89" w14:textId="071F9498" w:rsidR="00304FCB" w:rsidRDefault="00304FCB" w:rsidP="00E4322D">
            <w:pPr>
              <w:pStyle w:val="Corpsdetexte"/>
              <w:spacing w:line="256" w:lineRule="auto"/>
              <w:rPr>
                <w:rFonts w:cs="Arial"/>
              </w:rPr>
            </w:pPr>
            <w:r>
              <w:rPr>
                <w:rFonts w:cs="Arial"/>
              </w:rPr>
              <w:lastRenderedPageBreak/>
              <w:t>Thales</w:t>
            </w:r>
          </w:p>
        </w:tc>
        <w:tc>
          <w:tcPr>
            <w:tcW w:w="7834" w:type="dxa"/>
          </w:tcPr>
          <w:p w14:paraId="0CE5FC6C" w14:textId="61944D74" w:rsidR="00304FCB" w:rsidRDefault="00304FCB" w:rsidP="00E4322D">
            <w:pPr>
              <w:pStyle w:val="Corpsdetexte"/>
              <w:spacing w:line="256" w:lineRule="auto"/>
              <w:rPr>
                <w:rFonts w:cs="Arial"/>
              </w:rPr>
            </w:pPr>
            <w:r>
              <w:rPr>
                <w:rFonts w:cs="Arial"/>
              </w:rPr>
              <w:t>K1 and K2 could be extended</w:t>
            </w: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Titre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Titre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Titre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lang w:val="fr-FR" w:eastAsia="fr-FR"/>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133" w:hangingChars="515" w:hanging="1133"/>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133" w:hangingChars="515" w:hanging="1133"/>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Titre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Corpsdetexte"/>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Corpsdetexte"/>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Corpsdetexte"/>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Corpsdetexte"/>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Corpsdetexte"/>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Corpsdetexte"/>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Corpsdetexte"/>
              <w:spacing w:line="256" w:lineRule="auto"/>
              <w:rPr>
                <w:rFonts w:cs="Arial"/>
              </w:rPr>
            </w:pPr>
            <w:r>
              <w:rPr>
                <w:rFonts w:cs="Arial"/>
              </w:rPr>
              <w:t>Apple</w:t>
            </w:r>
          </w:p>
        </w:tc>
        <w:tc>
          <w:tcPr>
            <w:tcW w:w="7834" w:type="dxa"/>
          </w:tcPr>
          <w:p w14:paraId="1A8E8EC0" w14:textId="77777777" w:rsidR="00430592" w:rsidRDefault="00430592" w:rsidP="00430592">
            <w:pPr>
              <w:pStyle w:val="Corpsdetexte"/>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Corpsdetexte"/>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Corpsdetexte"/>
              <w:spacing w:line="256" w:lineRule="auto"/>
              <w:rPr>
                <w:rFonts w:cs="Arial"/>
              </w:rPr>
            </w:pPr>
            <w:r>
              <w:rPr>
                <w:rFonts w:cs="Arial"/>
              </w:rPr>
              <w:t>Ericsson</w:t>
            </w:r>
          </w:p>
        </w:tc>
        <w:tc>
          <w:tcPr>
            <w:tcW w:w="7834" w:type="dxa"/>
          </w:tcPr>
          <w:p w14:paraId="6389499D" w14:textId="0B5541C5" w:rsidR="00220835" w:rsidRDefault="00220835" w:rsidP="00220835">
            <w:pPr>
              <w:pStyle w:val="Corpsdetexte"/>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Corpsdetexte"/>
              <w:spacing w:line="256" w:lineRule="auto"/>
              <w:rPr>
                <w:rFonts w:cs="Arial"/>
              </w:rPr>
            </w:pPr>
            <w:r>
              <w:rPr>
                <w:rFonts w:cs="Arial"/>
              </w:rPr>
              <w:t>Qualcomm</w:t>
            </w:r>
          </w:p>
        </w:tc>
        <w:tc>
          <w:tcPr>
            <w:tcW w:w="7834" w:type="dxa"/>
          </w:tcPr>
          <w:p w14:paraId="1EF67302" w14:textId="6B2BB0FD" w:rsidR="00220835" w:rsidRDefault="00F6443E" w:rsidP="00220835">
            <w:pPr>
              <w:pStyle w:val="Corpsdetexte"/>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Corpsdetexte"/>
              <w:spacing w:line="256" w:lineRule="auto"/>
              <w:rPr>
                <w:rFonts w:cs="Arial"/>
              </w:rPr>
            </w:pPr>
            <w:r>
              <w:rPr>
                <w:rFonts w:cs="Arial"/>
              </w:rPr>
              <w:t>Huawei</w:t>
            </w:r>
          </w:p>
        </w:tc>
        <w:tc>
          <w:tcPr>
            <w:tcW w:w="7834" w:type="dxa"/>
          </w:tcPr>
          <w:p w14:paraId="713CA1FE" w14:textId="50AFDEE6" w:rsidR="00163D21" w:rsidRDefault="00163D21" w:rsidP="00163D21">
            <w:pPr>
              <w:pStyle w:val="Corpsdetexte"/>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Corpsdetexte"/>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Corpsdetexte"/>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Corpsdetexte"/>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Corpsdetexte"/>
              <w:spacing w:line="256" w:lineRule="auto"/>
              <w:rPr>
                <w:rFonts w:cs="Arial"/>
              </w:rPr>
            </w:pPr>
            <w:r>
              <w:rPr>
                <w:rFonts w:cs="Arial"/>
              </w:rPr>
              <w:t>ZTE</w:t>
            </w:r>
          </w:p>
        </w:tc>
        <w:tc>
          <w:tcPr>
            <w:tcW w:w="7834" w:type="dxa"/>
          </w:tcPr>
          <w:p w14:paraId="348C9926" w14:textId="678A3F7A" w:rsidR="008B2223" w:rsidRDefault="008B2223" w:rsidP="008B2223">
            <w:pPr>
              <w:pStyle w:val="Corpsdetexte"/>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Corpsdetexte"/>
              <w:spacing w:line="256" w:lineRule="auto"/>
              <w:rPr>
                <w:rFonts w:cs="Arial"/>
              </w:rPr>
            </w:pPr>
            <w:r>
              <w:rPr>
                <w:rFonts w:cs="Arial" w:hint="eastAsia"/>
              </w:rPr>
              <w:t>Spreadtrum</w:t>
            </w:r>
          </w:p>
        </w:tc>
        <w:tc>
          <w:tcPr>
            <w:tcW w:w="7834" w:type="dxa"/>
          </w:tcPr>
          <w:p w14:paraId="27305468" w14:textId="65B037E6" w:rsidR="008B2223" w:rsidRDefault="00E92CFA" w:rsidP="008B2223">
            <w:pPr>
              <w:pStyle w:val="Corpsdetexte"/>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Corpsdetexte"/>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Corpsdetexte"/>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Corpsdetexte"/>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Corpsdetexte"/>
              <w:spacing w:line="256" w:lineRule="auto"/>
              <w:rPr>
                <w:rFonts w:cs="Arial"/>
              </w:rPr>
            </w:pPr>
            <w:r>
              <w:rPr>
                <w:rFonts w:cs="Arial"/>
              </w:rPr>
              <w:t>APT</w:t>
            </w:r>
          </w:p>
        </w:tc>
        <w:tc>
          <w:tcPr>
            <w:tcW w:w="7834" w:type="dxa"/>
          </w:tcPr>
          <w:p w14:paraId="0ECA8F0C" w14:textId="77777777" w:rsidR="00155AD8" w:rsidRDefault="00155AD8" w:rsidP="00155AD8">
            <w:pPr>
              <w:pStyle w:val="Corpsdetexte"/>
              <w:spacing w:line="256" w:lineRule="auto"/>
              <w:rPr>
                <w:rFonts w:cs="Arial"/>
              </w:rPr>
            </w:pPr>
            <w:r>
              <w:rPr>
                <w:rFonts w:cs="Arial"/>
              </w:rPr>
              <w:t xml:space="preserve">Option 3: Up to UE implementation, e.g., </w:t>
            </w:r>
          </w:p>
          <w:p w14:paraId="1D6C6105" w14:textId="0BDE6786" w:rsidR="00155AD8" w:rsidRDefault="00155AD8" w:rsidP="00155AD8">
            <w:pPr>
              <w:pStyle w:val="Corpsdetexte"/>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4" w:author="shenx_CAICT" w:date="2020-11-04T16:38:00Z"/>
        </w:trPr>
        <w:tc>
          <w:tcPr>
            <w:tcW w:w="1795" w:type="dxa"/>
          </w:tcPr>
          <w:p w14:paraId="0C947FC5" w14:textId="69FDEDA4" w:rsidR="009A71FE" w:rsidRDefault="009A71FE" w:rsidP="009A71FE">
            <w:pPr>
              <w:pStyle w:val="Corpsdetexte"/>
              <w:spacing w:line="256" w:lineRule="auto"/>
              <w:rPr>
                <w:ins w:id="35" w:author="shenx_CAICT" w:date="2020-11-04T16:38:00Z"/>
                <w:rFonts w:cs="Arial"/>
              </w:rPr>
            </w:pPr>
            <w:ins w:id="36" w:author="shenx_CAICT" w:date="2020-11-04T16:38:00Z">
              <w:r>
                <w:rPr>
                  <w:rFonts w:cs="Arial" w:hint="eastAsia"/>
                </w:rPr>
                <w:t>CAICT</w:t>
              </w:r>
            </w:ins>
          </w:p>
        </w:tc>
        <w:tc>
          <w:tcPr>
            <w:tcW w:w="7834" w:type="dxa"/>
          </w:tcPr>
          <w:p w14:paraId="37F65526" w14:textId="4D92915B" w:rsidR="009A71FE" w:rsidRDefault="009A71FE" w:rsidP="009A71FE">
            <w:pPr>
              <w:pStyle w:val="Corpsdetexte"/>
              <w:spacing w:line="256" w:lineRule="auto"/>
              <w:rPr>
                <w:ins w:id="37" w:author="shenx_CAICT" w:date="2020-11-04T16:38:00Z"/>
                <w:rFonts w:cs="Arial"/>
              </w:rPr>
            </w:pPr>
            <w:ins w:id="38"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r w:rsidR="00E4322D" w14:paraId="42B0DBE7" w14:textId="77777777" w:rsidTr="00215017">
        <w:tc>
          <w:tcPr>
            <w:tcW w:w="1795" w:type="dxa"/>
          </w:tcPr>
          <w:p w14:paraId="4CDCD680" w14:textId="3A690080" w:rsidR="00E4322D" w:rsidRDefault="00E4322D" w:rsidP="00E4322D">
            <w:pPr>
              <w:pStyle w:val="Corpsdetexte"/>
              <w:spacing w:line="256" w:lineRule="auto"/>
              <w:rPr>
                <w:rFonts w:cs="Arial"/>
              </w:rPr>
            </w:pPr>
            <w:r>
              <w:rPr>
                <w:rFonts w:cs="Arial"/>
              </w:rPr>
              <w:t>Nokia, Nokia Shanghai Bell</w:t>
            </w:r>
          </w:p>
        </w:tc>
        <w:tc>
          <w:tcPr>
            <w:tcW w:w="7834" w:type="dxa"/>
          </w:tcPr>
          <w:p w14:paraId="4F1DBB8C" w14:textId="6945069D" w:rsidR="00E4322D" w:rsidRDefault="00E4322D" w:rsidP="00E4322D">
            <w:pPr>
              <w:pStyle w:val="Corpsdetexte"/>
              <w:spacing w:line="256" w:lineRule="auto"/>
              <w:rPr>
                <w:rFonts w:cs="Arial"/>
              </w:rPr>
            </w:pPr>
            <w:r>
              <w:rPr>
                <w:rFonts w:cs="Arial"/>
              </w:rPr>
              <w:t>At present, we find this discussion dependent on the general system design, so other agreements need to settle first.</w:t>
            </w: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Corpsdetexte"/>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Corpsdetexte"/>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Corpsdetexte"/>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Corpsdetexte"/>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Corpsdetexte"/>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Corpsdetexte"/>
              <w:spacing w:line="256" w:lineRule="auto"/>
              <w:rPr>
                <w:rFonts w:cs="Arial"/>
              </w:rPr>
            </w:pPr>
            <w:r>
              <w:rPr>
                <w:rFonts w:cs="Arial"/>
              </w:rPr>
              <w:t>Ericsson</w:t>
            </w:r>
          </w:p>
        </w:tc>
        <w:tc>
          <w:tcPr>
            <w:tcW w:w="7834" w:type="dxa"/>
          </w:tcPr>
          <w:p w14:paraId="05C81D5A" w14:textId="064E8D15" w:rsidR="00220835" w:rsidRDefault="00220835" w:rsidP="00220835">
            <w:pPr>
              <w:pStyle w:val="Corpsdetexte"/>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Corpsdetexte"/>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Corpsdetexte"/>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Corpsdetexte"/>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Corpsdetexte"/>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Corpsdetexte"/>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Corpsdetexte"/>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Corpsdetexte"/>
              <w:spacing w:line="256" w:lineRule="auto"/>
              <w:rPr>
                <w:rFonts w:cs="Arial"/>
              </w:rPr>
            </w:pPr>
            <w:r>
              <w:rPr>
                <w:rFonts w:cs="Arial" w:hint="eastAsia"/>
              </w:rPr>
              <w:t>Spreadtrum</w:t>
            </w:r>
          </w:p>
        </w:tc>
        <w:tc>
          <w:tcPr>
            <w:tcW w:w="7834" w:type="dxa"/>
          </w:tcPr>
          <w:p w14:paraId="0815C843" w14:textId="712277AA" w:rsidR="008B2223" w:rsidRDefault="00E92CFA" w:rsidP="008B2223">
            <w:pPr>
              <w:pStyle w:val="Corpsdetexte"/>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Corpsdetexte"/>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Corpsdetexte"/>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Corpsdetexte"/>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Corpsdetexte"/>
              <w:spacing w:line="256" w:lineRule="auto"/>
              <w:rPr>
                <w:rFonts w:cs="Arial"/>
              </w:rPr>
            </w:pPr>
            <w:r>
              <w:rPr>
                <w:rFonts w:cs="Arial"/>
              </w:rPr>
              <w:t>APT</w:t>
            </w:r>
          </w:p>
        </w:tc>
        <w:tc>
          <w:tcPr>
            <w:tcW w:w="7834" w:type="dxa"/>
          </w:tcPr>
          <w:p w14:paraId="5B834683" w14:textId="01CD2046" w:rsidR="00155AD8" w:rsidRDefault="00155AD8" w:rsidP="00155AD8">
            <w:pPr>
              <w:pStyle w:val="Corpsdetexte"/>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Corpsdetexte"/>
              <w:spacing w:line="256" w:lineRule="auto"/>
              <w:rPr>
                <w:rFonts w:cs="Arial"/>
              </w:rPr>
            </w:pPr>
            <w:ins w:id="39"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Corpsdetexte"/>
              <w:spacing w:line="256" w:lineRule="auto"/>
              <w:rPr>
                <w:rFonts w:cs="Arial"/>
              </w:rPr>
            </w:pPr>
            <w:ins w:id="40" w:author="shenx_CAICT" w:date="2020-11-04T16:38:00Z">
              <w:r>
                <w:rPr>
                  <w:rFonts w:cs="Arial" w:hint="eastAsia"/>
                </w:rPr>
                <w:t>S</w:t>
              </w:r>
              <w:r>
                <w:rPr>
                  <w:rFonts w:cs="Arial"/>
                </w:rPr>
                <w:t>upportive</w:t>
              </w:r>
            </w:ins>
          </w:p>
        </w:tc>
      </w:tr>
      <w:tr w:rsidR="00E4322D" w14:paraId="240BCA80" w14:textId="77777777" w:rsidTr="00213DA9">
        <w:tc>
          <w:tcPr>
            <w:tcW w:w="1795" w:type="dxa"/>
          </w:tcPr>
          <w:p w14:paraId="17D6E668" w14:textId="7D30854B" w:rsidR="00E4322D" w:rsidRDefault="00E4322D" w:rsidP="00E4322D">
            <w:pPr>
              <w:pStyle w:val="Corpsdetexte"/>
              <w:spacing w:line="256" w:lineRule="auto"/>
              <w:rPr>
                <w:rFonts w:cs="Arial"/>
              </w:rPr>
            </w:pPr>
            <w:r>
              <w:rPr>
                <w:rFonts w:cs="Arial"/>
              </w:rPr>
              <w:t>Nokia, Nokia Shanghai Bell</w:t>
            </w:r>
          </w:p>
        </w:tc>
        <w:tc>
          <w:tcPr>
            <w:tcW w:w="7834" w:type="dxa"/>
          </w:tcPr>
          <w:p w14:paraId="2A51ED5D" w14:textId="49768814" w:rsidR="00E4322D" w:rsidRDefault="00E4322D" w:rsidP="00E4322D">
            <w:pPr>
              <w:pStyle w:val="Corpsdetexte"/>
              <w:spacing w:line="256" w:lineRule="auto"/>
              <w:rPr>
                <w:rFonts w:cs="Arial"/>
              </w:rPr>
            </w:pPr>
            <w:r>
              <w:rPr>
                <w:rFonts w:cs="Arial"/>
              </w:rPr>
              <w:t>At present, we find this discussion dependent on the general system design, so other agreements need to settle first.</w:t>
            </w: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Titre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Titre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Titre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lang w:val="fr-FR" w:eastAsia="fr-FR"/>
        </w:rPr>
        <w:lastRenderedPageBreak/>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1" w:name="_Toc54336021"/>
                            <w:r w:rsidRPr="00CA1E92">
                              <w:rPr>
                                <w:rFonts w:ascii="Times New Roman" w:hAnsi="Times New Roman"/>
                                <w:b w:val="0"/>
                                <w:bCs w:val="0"/>
                                <w:lang w:eastAsia="zh-TW"/>
                              </w:rPr>
                              <w:t>Proposal 5: Timing enhancement on 2-step RACH shall start in RAN1#103-e.</w:t>
                            </w:r>
                            <w:bookmarkEnd w:id="41"/>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lang w:val="fr-FR" w:eastAsia="fr-FR"/>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3"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3"/>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4" w:name="_Ref54101291"/>
                            <w:bookmarkStart w:id="45"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4"/>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5"/>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Lgende"/>
                              <w:jc w:val="center"/>
                              <w:rPr>
                                <w:b w:val="0"/>
                              </w:rPr>
                            </w:pPr>
                            <w:bookmarkStart w:id="46"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6"/>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7"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7"/>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8" w:name="_Ref54101291"/>
                      <w:bookmarkStart w:id="49"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8"/>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9"/>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Lgende"/>
                        <w:jc w:val="center"/>
                        <w:rPr>
                          <w:b w:val="0"/>
                        </w:rPr>
                      </w:pPr>
                      <w:bookmarkStart w:id="50"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0"/>
                      <w:r w:rsidRPr="00CA1E92">
                        <w:rPr>
                          <w:b w:val="0"/>
                        </w:rPr>
                        <w:t>: Example of C-RNTI MAC CE included in the MSGA transmission</w:t>
                      </w:r>
                    </w:p>
                    <w:p w14:paraId="13715958" w14:textId="2949C57E" w:rsidR="009C38B3" w:rsidRPr="00E454A1" w:rsidRDefault="009C38B3"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Paragraphedeliste"/>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Paragraphedeliste"/>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Paragraphedeliste"/>
        <w:numPr>
          <w:ilvl w:val="0"/>
          <w:numId w:val="14"/>
        </w:numPr>
        <w:ind w:firstLine="44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Titre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Titre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Corpsdetexte"/>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Corpsdetexte"/>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Corpsdetexte"/>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Corpsdetexte"/>
              <w:spacing w:line="256" w:lineRule="auto"/>
              <w:rPr>
                <w:rFonts w:cs="Arial"/>
              </w:rPr>
            </w:pPr>
            <w:r>
              <w:rPr>
                <w:rFonts w:cs="Arial"/>
              </w:rPr>
              <w:t>Intel</w:t>
            </w:r>
          </w:p>
        </w:tc>
        <w:tc>
          <w:tcPr>
            <w:tcW w:w="7834" w:type="dxa"/>
          </w:tcPr>
          <w:p w14:paraId="18CAA9B2" w14:textId="32883478" w:rsidR="003D4FE1" w:rsidRPr="009E4C65" w:rsidRDefault="009E4C65" w:rsidP="002C412A">
            <w:pPr>
              <w:pStyle w:val="Corpsdetexte"/>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Corpsdetexte"/>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Corpsdetexte"/>
              <w:spacing w:line="256" w:lineRule="auto"/>
              <w:rPr>
                <w:rFonts w:cs="Arial"/>
              </w:rPr>
            </w:pPr>
            <w:r>
              <w:rPr>
                <w:rFonts w:cs="Arial" w:hint="eastAsia"/>
              </w:rPr>
              <w:t>OPPO</w:t>
            </w:r>
          </w:p>
        </w:tc>
        <w:tc>
          <w:tcPr>
            <w:tcW w:w="7834" w:type="dxa"/>
          </w:tcPr>
          <w:p w14:paraId="531C86F5" w14:textId="18DB6A4E" w:rsidR="00351869" w:rsidRDefault="00924FC4" w:rsidP="00351869">
            <w:pPr>
              <w:pStyle w:val="Corpsdetexte"/>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Corpsdetexte"/>
              <w:spacing w:line="256" w:lineRule="auto"/>
              <w:rPr>
                <w:rFonts w:cs="Arial"/>
              </w:rPr>
            </w:pPr>
            <w:r>
              <w:rPr>
                <w:rFonts w:cs="Arial"/>
              </w:rPr>
              <w:t>Apple</w:t>
            </w:r>
          </w:p>
        </w:tc>
        <w:tc>
          <w:tcPr>
            <w:tcW w:w="7834" w:type="dxa"/>
          </w:tcPr>
          <w:p w14:paraId="162418F2" w14:textId="56658C76" w:rsidR="00430592" w:rsidRDefault="00430592" w:rsidP="00430592">
            <w:pPr>
              <w:pStyle w:val="Corpsdetexte"/>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Corpsdetexte"/>
              <w:spacing w:line="256" w:lineRule="auto"/>
              <w:rPr>
                <w:rFonts w:cs="Arial"/>
              </w:rPr>
            </w:pPr>
            <w:r>
              <w:rPr>
                <w:rFonts w:cs="Arial"/>
              </w:rPr>
              <w:t>Ericsson</w:t>
            </w:r>
          </w:p>
        </w:tc>
        <w:tc>
          <w:tcPr>
            <w:tcW w:w="7834" w:type="dxa"/>
          </w:tcPr>
          <w:p w14:paraId="4CCFDFB1" w14:textId="16AD3CC9" w:rsidR="00220835" w:rsidRDefault="00220835" w:rsidP="00220835">
            <w:pPr>
              <w:pStyle w:val="Corpsdetexte"/>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Corpsdetexte"/>
              <w:spacing w:line="256" w:lineRule="auto"/>
              <w:rPr>
                <w:rFonts w:cs="Arial"/>
              </w:rPr>
            </w:pPr>
            <w:r>
              <w:rPr>
                <w:rFonts w:cs="Arial"/>
              </w:rPr>
              <w:t>Qualcomm</w:t>
            </w:r>
          </w:p>
        </w:tc>
        <w:tc>
          <w:tcPr>
            <w:tcW w:w="7834" w:type="dxa"/>
          </w:tcPr>
          <w:p w14:paraId="65FAFDFE" w14:textId="5BE72039" w:rsidR="00220835" w:rsidRDefault="0036733D" w:rsidP="00220835">
            <w:pPr>
              <w:pStyle w:val="Corpsdetexte"/>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Corpsdetexte"/>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Corpsdetexte"/>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Corpsdetexte"/>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Corpsdetexte"/>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Corpsdetexte"/>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Corpsdetexte"/>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Corpsdetexte"/>
              <w:spacing w:line="256" w:lineRule="auto"/>
              <w:rPr>
                <w:rFonts w:cs="Arial"/>
              </w:rPr>
            </w:pPr>
            <w:r>
              <w:rPr>
                <w:rFonts w:cs="Arial" w:hint="eastAsia"/>
              </w:rPr>
              <w:t>Spreadtrum</w:t>
            </w:r>
          </w:p>
        </w:tc>
        <w:tc>
          <w:tcPr>
            <w:tcW w:w="7834" w:type="dxa"/>
          </w:tcPr>
          <w:p w14:paraId="153192CE" w14:textId="39A51A3A" w:rsidR="008B2223" w:rsidRDefault="00E92CFA" w:rsidP="008B2223">
            <w:pPr>
              <w:pStyle w:val="Corpsdetexte"/>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Corpsdetexte"/>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Corpsdetexte"/>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Corpsdetexte"/>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Corpsdetexte"/>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Corpsdetexte"/>
              <w:spacing w:line="256" w:lineRule="auto"/>
              <w:rPr>
                <w:rFonts w:cs="Arial"/>
              </w:rPr>
            </w:pPr>
            <w:r>
              <w:rPr>
                <w:rFonts w:cs="Arial"/>
              </w:rPr>
              <w:lastRenderedPageBreak/>
              <w:t>APT</w:t>
            </w:r>
          </w:p>
        </w:tc>
        <w:tc>
          <w:tcPr>
            <w:tcW w:w="7834" w:type="dxa"/>
          </w:tcPr>
          <w:p w14:paraId="1BC9D127" w14:textId="7E0750AF" w:rsidR="00155AD8" w:rsidRDefault="00155AD8" w:rsidP="00155AD8">
            <w:pPr>
              <w:pStyle w:val="Corpsdetexte"/>
              <w:spacing w:line="256" w:lineRule="auto"/>
              <w:rPr>
                <w:rFonts w:cs="Arial"/>
              </w:rPr>
            </w:pPr>
            <w:r>
              <w:rPr>
                <w:rFonts w:cs="Arial"/>
              </w:rPr>
              <w:t>Agree. Thanks for mentioning our contribution.</w:t>
            </w:r>
          </w:p>
        </w:tc>
      </w:tr>
      <w:tr w:rsidR="009A71FE" w:rsidRPr="00A72316" w14:paraId="3A247B48" w14:textId="77777777" w:rsidTr="0042187E">
        <w:trPr>
          <w:ins w:id="51" w:author="shenx_CAICT" w:date="2020-11-04T16:39:00Z"/>
        </w:trPr>
        <w:tc>
          <w:tcPr>
            <w:tcW w:w="1795" w:type="dxa"/>
          </w:tcPr>
          <w:p w14:paraId="284A29DB" w14:textId="576C0DD0" w:rsidR="009A71FE" w:rsidRDefault="009A71FE" w:rsidP="009A71FE">
            <w:pPr>
              <w:pStyle w:val="Corpsdetexte"/>
              <w:spacing w:line="256" w:lineRule="auto"/>
              <w:rPr>
                <w:ins w:id="52" w:author="shenx_CAICT" w:date="2020-11-04T16:39:00Z"/>
                <w:rFonts w:cs="Arial"/>
              </w:rPr>
            </w:pPr>
            <w:ins w:id="53"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Corpsdetexte"/>
              <w:spacing w:line="256" w:lineRule="auto"/>
              <w:rPr>
                <w:ins w:id="54" w:author="shenx_CAICT" w:date="2020-11-04T16:39:00Z"/>
                <w:rFonts w:cs="Arial"/>
              </w:rPr>
            </w:pPr>
            <w:ins w:id="55"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Corpsdetexte"/>
              <w:spacing w:line="256" w:lineRule="auto"/>
              <w:rPr>
                <w:rFonts w:cs="Arial"/>
              </w:rPr>
            </w:pPr>
            <w:r>
              <w:rPr>
                <w:rFonts w:eastAsia="Malgun Gothic" w:cs="Arial" w:hint="eastAsia"/>
              </w:rPr>
              <w:t>ETRI</w:t>
            </w:r>
          </w:p>
        </w:tc>
        <w:tc>
          <w:tcPr>
            <w:tcW w:w="7834" w:type="dxa"/>
          </w:tcPr>
          <w:p w14:paraId="7F278336" w14:textId="49D37A75" w:rsidR="002314A4" w:rsidRDefault="002314A4" w:rsidP="002314A4">
            <w:pPr>
              <w:pStyle w:val="Corpsdetexte"/>
              <w:spacing w:line="256" w:lineRule="auto"/>
              <w:rPr>
                <w:rFonts w:cs="Arial"/>
              </w:rPr>
            </w:pPr>
            <w:r>
              <w:rPr>
                <w:rFonts w:eastAsia="Malgun Gothic" w:cs="Arial" w:hint="eastAsia"/>
              </w:rPr>
              <w:t>Support</w:t>
            </w:r>
          </w:p>
        </w:tc>
      </w:tr>
      <w:tr w:rsidR="00E4322D" w:rsidRPr="00A72316" w14:paraId="0A5D8D3E" w14:textId="77777777" w:rsidTr="0042187E">
        <w:tc>
          <w:tcPr>
            <w:tcW w:w="1795" w:type="dxa"/>
          </w:tcPr>
          <w:p w14:paraId="5FCF05AE" w14:textId="21B9A41F"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2419BC67" w14:textId="69D9EB3D" w:rsidR="00E4322D" w:rsidRDefault="00E4322D" w:rsidP="00E4322D">
            <w:pPr>
              <w:pStyle w:val="Corpsdetexte"/>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304FCB" w:rsidRPr="00A72316" w14:paraId="17524B5E" w14:textId="77777777" w:rsidTr="0042187E">
        <w:tc>
          <w:tcPr>
            <w:tcW w:w="1795" w:type="dxa"/>
          </w:tcPr>
          <w:p w14:paraId="1D7D3D06" w14:textId="2D9C9CB2" w:rsidR="00304FCB" w:rsidRDefault="00304FCB" w:rsidP="00E4322D">
            <w:pPr>
              <w:pStyle w:val="Corpsdetexte"/>
              <w:spacing w:line="256" w:lineRule="auto"/>
              <w:rPr>
                <w:rFonts w:cs="Arial"/>
              </w:rPr>
            </w:pPr>
            <w:r>
              <w:rPr>
                <w:rFonts w:cs="Arial"/>
              </w:rPr>
              <w:t>Thales</w:t>
            </w:r>
          </w:p>
        </w:tc>
        <w:tc>
          <w:tcPr>
            <w:tcW w:w="7834" w:type="dxa"/>
          </w:tcPr>
          <w:p w14:paraId="689AD7B6" w14:textId="6C342FBA" w:rsidR="00304FCB" w:rsidRDefault="00304FCB" w:rsidP="00E4322D">
            <w:pPr>
              <w:pStyle w:val="Corpsdetexte"/>
              <w:spacing w:line="256" w:lineRule="auto"/>
              <w:rPr>
                <w:rFonts w:cs="Arial"/>
              </w:rPr>
            </w:pPr>
            <w:r>
              <w:rPr>
                <w:rFonts w:cs="Arial"/>
              </w:rPr>
              <w:t>We support the proposal</w:t>
            </w:r>
          </w:p>
        </w:tc>
      </w:tr>
    </w:tbl>
    <w:p w14:paraId="0AE62C27" w14:textId="0FEC2DB5" w:rsidR="00C21497" w:rsidRPr="003D4FE1" w:rsidRDefault="00C21497" w:rsidP="00C21497">
      <w:pPr>
        <w:pStyle w:val="Corpsdetexte"/>
        <w:spacing w:line="256" w:lineRule="auto"/>
        <w:rPr>
          <w:rFonts w:cs="Arial"/>
        </w:rPr>
      </w:pPr>
    </w:p>
    <w:p w14:paraId="46768F5E" w14:textId="782A2A4B" w:rsidR="00CF3B83" w:rsidRPr="00CF3B83" w:rsidRDefault="00F10DD1" w:rsidP="00F10DD1">
      <w:pPr>
        <w:pStyle w:val="Titre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Corpsdetexte"/>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Corpsdetexte"/>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Corpsdetexte"/>
        <w:spacing w:line="256" w:lineRule="auto"/>
        <w:rPr>
          <w:rFonts w:cs="Arial"/>
          <w:highlight w:val="yellow"/>
        </w:rPr>
      </w:pPr>
    </w:p>
    <w:tbl>
      <w:tblPr>
        <w:tblStyle w:val="Grilledutableau"/>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Corpsdetexte"/>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Corpsdetexte"/>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Corpsdetexte"/>
              <w:spacing w:line="256" w:lineRule="auto"/>
              <w:rPr>
                <w:rFonts w:cs="Arial"/>
              </w:rPr>
            </w:pPr>
            <w:r>
              <w:rPr>
                <w:rFonts w:cs="Arial"/>
              </w:rPr>
              <w:t>Intel</w:t>
            </w:r>
          </w:p>
        </w:tc>
        <w:tc>
          <w:tcPr>
            <w:tcW w:w="7834" w:type="dxa"/>
          </w:tcPr>
          <w:p w14:paraId="1DDC7DDD" w14:textId="0CA362F2" w:rsidR="00875F82" w:rsidRDefault="00A94838" w:rsidP="002C412A">
            <w:pPr>
              <w:pStyle w:val="Corpsdetexte"/>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Corpsdetexte"/>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Corpsdetexte"/>
              <w:spacing w:line="256" w:lineRule="auto"/>
              <w:rPr>
                <w:rFonts w:cs="Arial"/>
              </w:rPr>
            </w:pPr>
            <w:r>
              <w:rPr>
                <w:rFonts w:cs="Arial" w:hint="eastAsia"/>
              </w:rPr>
              <w:t>OPPO</w:t>
            </w:r>
          </w:p>
        </w:tc>
        <w:tc>
          <w:tcPr>
            <w:tcW w:w="7834" w:type="dxa"/>
          </w:tcPr>
          <w:p w14:paraId="4404142E" w14:textId="2BD4709F" w:rsidR="00351869" w:rsidRDefault="00924FC4" w:rsidP="00351869">
            <w:pPr>
              <w:pStyle w:val="Corpsdetexte"/>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Corpsdetexte"/>
              <w:spacing w:line="256" w:lineRule="auto"/>
              <w:rPr>
                <w:rFonts w:cs="Arial"/>
              </w:rPr>
            </w:pPr>
            <w:r>
              <w:rPr>
                <w:rFonts w:cs="Arial"/>
              </w:rPr>
              <w:t>Apple</w:t>
            </w:r>
          </w:p>
        </w:tc>
        <w:tc>
          <w:tcPr>
            <w:tcW w:w="7834" w:type="dxa"/>
          </w:tcPr>
          <w:p w14:paraId="66E903D9" w14:textId="32673EA6" w:rsidR="00430592" w:rsidRDefault="00430592" w:rsidP="00430592">
            <w:pPr>
              <w:pStyle w:val="Corpsdetexte"/>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Corpsdetexte"/>
              <w:spacing w:line="256" w:lineRule="auto"/>
              <w:rPr>
                <w:rFonts w:cs="Arial"/>
              </w:rPr>
            </w:pPr>
            <w:r>
              <w:rPr>
                <w:rFonts w:cs="Arial"/>
              </w:rPr>
              <w:t>Ericsson</w:t>
            </w:r>
          </w:p>
        </w:tc>
        <w:tc>
          <w:tcPr>
            <w:tcW w:w="7834" w:type="dxa"/>
          </w:tcPr>
          <w:p w14:paraId="2EB8212C" w14:textId="18C45A5E" w:rsidR="00220835" w:rsidRDefault="00220835" w:rsidP="00220835">
            <w:pPr>
              <w:pStyle w:val="Corpsdetexte"/>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Corpsdetexte"/>
              <w:spacing w:line="256" w:lineRule="auto"/>
              <w:rPr>
                <w:rFonts w:cs="Arial"/>
              </w:rPr>
            </w:pPr>
            <w:r>
              <w:rPr>
                <w:rFonts w:cs="Arial"/>
              </w:rPr>
              <w:t>Qualcomm</w:t>
            </w:r>
          </w:p>
        </w:tc>
        <w:tc>
          <w:tcPr>
            <w:tcW w:w="7834" w:type="dxa"/>
          </w:tcPr>
          <w:p w14:paraId="78BD1FAB" w14:textId="4E45B7F2" w:rsidR="00220835" w:rsidRDefault="00D16704" w:rsidP="00220835">
            <w:pPr>
              <w:pStyle w:val="Corpsdetexte"/>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Corpsdetexte"/>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Corpsdetexte"/>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Corpsdetexte"/>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Corpsdetexte"/>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Corpsdetexte"/>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Corpsdetexte"/>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Corpsdetexte"/>
              <w:spacing w:line="256" w:lineRule="auto"/>
              <w:rPr>
                <w:rFonts w:cs="Arial"/>
              </w:rPr>
            </w:pPr>
            <w:r>
              <w:rPr>
                <w:rFonts w:cs="Arial" w:hint="eastAsia"/>
              </w:rPr>
              <w:lastRenderedPageBreak/>
              <w:t>Spreadtrum</w:t>
            </w:r>
          </w:p>
        </w:tc>
        <w:tc>
          <w:tcPr>
            <w:tcW w:w="7834" w:type="dxa"/>
          </w:tcPr>
          <w:p w14:paraId="250D42E5" w14:textId="2EA906F8" w:rsidR="008B2223" w:rsidRDefault="00E92CFA" w:rsidP="008B2223">
            <w:pPr>
              <w:pStyle w:val="Corpsdetexte"/>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Corpsdetexte"/>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Corpsdetexte"/>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Corpsdetexte"/>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Corpsdetexte"/>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Corpsdetexte"/>
              <w:spacing w:line="256" w:lineRule="auto"/>
              <w:rPr>
                <w:rFonts w:cs="Arial"/>
              </w:rPr>
            </w:pPr>
            <w:r>
              <w:rPr>
                <w:rFonts w:cs="Arial"/>
              </w:rPr>
              <w:t>APT</w:t>
            </w:r>
          </w:p>
        </w:tc>
        <w:tc>
          <w:tcPr>
            <w:tcW w:w="7834" w:type="dxa"/>
          </w:tcPr>
          <w:p w14:paraId="1A7EACF4" w14:textId="7007932D" w:rsidR="00155AD8" w:rsidRDefault="00155AD8" w:rsidP="00155AD8">
            <w:pPr>
              <w:pStyle w:val="Corpsdetexte"/>
              <w:spacing w:line="256" w:lineRule="auto"/>
              <w:rPr>
                <w:rFonts w:cs="Arial"/>
              </w:rPr>
            </w:pPr>
            <w:r>
              <w:rPr>
                <w:rFonts w:cs="Arial"/>
              </w:rPr>
              <w:t>Agree. Thanks for mentioning our contribution.</w:t>
            </w:r>
          </w:p>
        </w:tc>
      </w:tr>
      <w:tr w:rsidR="009A71FE" w:rsidRPr="00A72316" w14:paraId="0FF7DBED" w14:textId="77777777" w:rsidTr="0042187E">
        <w:trPr>
          <w:ins w:id="56" w:author="shenx_CAICT" w:date="2020-11-04T16:39:00Z"/>
        </w:trPr>
        <w:tc>
          <w:tcPr>
            <w:tcW w:w="1795" w:type="dxa"/>
          </w:tcPr>
          <w:p w14:paraId="09C68401" w14:textId="64493BC7" w:rsidR="009A71FE" w:rsidRDefault="009A71FE" w:rsidP="009A71FE">
            <w:pPr>
              <w:pStyle w:val="Corpsdetexte"/>
              <w:spacing w:line="256" w:lineRule="auto"/>
              <w:rPr>
                <w:ins w:id="57" w:author="shenx_CAICT" w:date="2020-11-04T16:39:00Z"/>
                <w:rFonts w:cs="Arial"/>
              </w:rPr>
            </w:pPr>
            <w:ins w:id="58"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Corpsdetexte"/>
              <w:spacing w:line="256" w:lineRule="auto"/>
              <w:rPr>
                <w:ins w:id="59" w:author="shenx_CAICT" w:date="2020-11-04T16:39:00Z"/>
                <w:rFonts w:cs="Arial"/>
              </w:rPr>
            </w:pPr>
            <w:ins w:id="60"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Corpsdetexte"/>
              <w:spacing w:line="256" w:lineRule="auto"/>
              <w:rPr>
                <w:rFonts w:cs="Arial"/>
              </w:rPr>
            </w:pPr>
            <w:r>
              <w:rPr>
                <w:rFonts w:eastAsia="Malgun Gothic" w:cs="Arial" w:hint="eastAsia"/>
              </w:rPr>
              <w:t>ETRI</w:t>
            </w:r>
          </w:p>
        </w:tc>
        <w:tc>
          <w:tcPr>
            <w:tcW w:w="7834" w:type="dxa"/>
          </w:tcPr>
          <w:p w14:paraId="1BFA1E21" w14:textId="67DF8ACB" w:rsidR="002314A4" w:rsidRDefault="002314A4" w:rsidP="002314A4">
            <w:pPr>
              <w:pStyle w:val="Corpsdetexte"/>
              <w:spacing w:line="256" w:lineRule="auto"/>
              <w:rPr>
                <w:rFonts w:cs="Arial"/>
              </w:rPr>
            </w:pPr>
            <w:r>
              <w:rPr>
                <w:rFonts w:eastAsia="Malgun Gothic" w:cs="Arial" w:hint="eastAsia"/>
              </w:rPr>
              <w:t>Support</w:t>
            </w:r>
          </w:p>
        </w:tc>
      </w:tr>
      <w:tr w:rsidR="00E4322D" w:rsidRPr="00A72316" w14:paraId="43CA2B74" w14:textId="77777777" w:rsidTr="0042187E">
        <w:tc>
          <w:tcPr>
            <w:tcW w:w="1795" w:type="dxa"/>
          </w:tcPr>
          <w:p w14:paraId="0F256973" w14:textId="1B59192C"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294B2B55" w14:textId="44276A5A" w:rsidR="00E4322D" w:rsidRDefault="00E4322D" w:rsidP="00E4322D">
            <w:pPr>
              <w:pStyle w:val="Corpsdetexte"/>
              <w:spacing w:line="256" w:lineRule="auto"/>
              <w:rPr>
                <w:rFonts w:eastAsia="Malgun Gothic" w:cs="Arial"/>
              </w:rPr>
            </w:pPr>
            <w:r>
              <w:rPr>
                <w:rFonts w:cs="Arial"/>
              </w:rPr>
              <w:t>Tentatively, we would be supportive of this proposal, but further discussions may be needed.</w:t>
            </w:r>
          </w:p>
        </w:tc>
      </w:tr>
      <w:tr w:rsidR="00304FCB" w:rsidRPr="00A72316" w14:paraId="7FF8172B" w14:textId="77777777" w:rsidTr="0042187E">
        <w:tc>
          <w:tcPr>
            <w:tcW w:w="1795" w:type="dxa"/>
          </w:tcPr>
          <w:p w14:paraId="6CF5487C" w14:textId="1998A852" w:rsidR="00304FCB" w:rsidRDefault="00304FCB" w:rsidP="00E4322D">
            <w:pPr>
              <w:pStyle w:val="Corpsdetexte"/>
              <w:spacing w:line="256" w:lineRule="auto"/>
              <w:rPr>
                <w:rFonts w:cs="Arial"/>
              </w:rPr>
            </w:pPr>
            <w:r>
              <w:rPr>
                <w:rFonts w:cs="Arial"/>
              </w:rPr>
              <w:t>Thales</w:t>
            </w:r>
          </w:p>
        </w:tc>
        <w:tc>
          <w:tcPr>
            <w:tcW w:w="7834" w:type="dxa"/>
          </w:tcPr>
          <w:p w14:paraId="18EABA41" w14:textId="107E0A70" w:rsidR="00304FCB" w:rsidRDefault="00304FCB" w:rsidP="00E4322D">
            <w:pPr>
              <w:pStyle w:val="Corpsdetexte"/>
              <w:spacing w:line="256" w:lineRule="auto"/>
              <w:rPr>
                <w:rFonts w:cs="Arial"/>
              </w:rPr>
            </w:pPr>
            <w:r>
              <w:rPr>
                <w:rFonts w:cs="Arial"/>
              </w:rPr>
              <w:t>We support the proposal</w:t>
            </w:r>
          </w:p>
        </w:tc>
      </w:tr>
    </w:tbl>
    <w:p w14:paraId="1B833283" w14:textId="77777777" w:rsidR="00875F82" w:rsidRPr="00673504" w:rsidRDefault="00875F82" w:rsidP="00F10DD1">
      <w:pPr>
        <w:pStyle w:val="Corpsdetexte"/>
        <w:spacing w:line="256" w:lineRule="auto"/>
        <w:rPr>
          <w:rFonts w:cs="Arial"/>
          <w:highlight w:val="yellow"/>
        </w:rPr>
      </w:pPr>
    </w:p>
    <w:p w14:paraId="6E3C888D" w14:textId="6D3BF2DA" w:rsidR="00E454A1" w:rsidRDefault="00E454A1" w:rsidP="00C21497">
      <w:pPr>
        <w:pStyle w:val="Corpsdetexte"/>
        <w:spacing w:line="256" w:lineRule="auto"/>
        <w:rPr>
          <w:rFonts w:cs="Arial"/>
        </w:rPr>
      </w:pPr>
    </w:p>
    <w:p w14:paraId="53C51356" w14:textId="4FD72BC5" w:rsidR="00CF3B83" w:rsidRPr="00CF3B83" w:rsidRDefault="00CF3B83" w:rsidP="00CF3B83">
      <w:pPr>
        <w:pStyle w:val="Titre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lang w:val="fr-FR" w:eastAsia="fr-FR"/>
        </w:rPr>
        <w:lastRenderedPageBreak/>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pPr>
                        <w:rPr>
                          <w:lang w:val="en-GB"/>
                        </w:rPr>
                      </w:pPr>
                      <w:r w:rsidRPr="00C1453E">
                        <w:rPr>
                          <w:lang w:val="en-GB"/>
                        </w:rPr>
                        <w:t>Section 8.2, TS 38.213 – 4-step RACH:</w:t>
                      </w:r>
                    </w:p>
                    <w:p w14:paraId="3F8C1C9A"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pPr>
                        <w:rPr>
                          <w:lang w:val="en-GB"/>
                        </w:rPr>
                      </w:pPr>
                      <w:r w:rsidRPr="00C1453E">
                        <w:rPr>
                          <w:lang w:val="en-GB"/>
                        </w:rPr>
                        <w:t>Section 8.2A, TS 38.213 – 2-step RACH:</w:t>
                      </w:r>
                    </w:p>
                    <w:p w14:paraId="06BD9E11" w14:textId="77777777" w:rsidR="009C38B3" w:rsidRPr="00C1453E" w:rsidRDefault="009C38B3"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lang w:val="fr-FR" w:eastAsia="fr-FR"/>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Paragraphedeliste"/>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Paragraphedeliste"/>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Paragraphedeliste"/>
        <w:numPr>
          <w:ilvl w:val="0"/>
          <w:numId w:val="26"/>
        </w:numPr>
        <w:ind w:firstLine="440"/>
        <w:rPr>
          <w:rFonts w:ascii="Arial" w:hAnsi="Arial" w:cs="Arial"/>
        </w:rPr>
      </w:pPr>
      <w:r>
        <w:rPr>
          <w:rFonts w:ascii="Arial" w:hAnsi="Arial" w:cs="Arial"/>
        </w:rPr>
        <w:lastRenderedPageBreak/>
        <w:t>When TA is large as in NTN case, it matters whether TA is assumed to be zero or not</w:t>
      </w:r>
    </w:p>
    <w:p w14:paraId="53F97D68" w14:textId="77777777" w:rsidR="00CF3B83" w:rsidRPr="0033318D" w:rsidRDefault="00CF3B83" w:rsidP="000B7CBC">
      <w:pPr>
        <w:pStyle w:val="Paragraphedeliste"/>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Paragraphedeliste"/>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Corpsdetexte"/>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Corpsdetexte"/>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Corpsdetexte"/>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Corpsdetexte"/>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Corpsdetexte"/>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Corpsdetexte"/>
              <w:spacing w:line="256" w:lineRule="auto"/>
              <w:rPr>
                <w:rFonts w:cs="Arial"/>
              </w:rPr>
            </w:pPr>
            <w:r>
              <w:rPr>
                <w:rFonts w:cs="Arial"/>
              </w:rPr>
              <w:t>Intel</w:t>
            </w:r>
          </w:p>
        </w:tc>
        <w:tc>
          <w:tcPr>
            <w:tcW w:w="7834" w:type="dxa"/>
          </w:tcPr>
          <w:p w14:paraId="1164F680" w14:textId="1EB040A3" w:rsidR="00C21497" w:rsidRPr="003318C1" w:rsidRDefault="003318C1" w:rsidP="00215017">
            <w:pPr>
              <w:pStyle w:val="Corpsdetexte"/>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Corpsdetexte"/>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Corpsdetexte"/>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Corpsdetexte"/>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Corpsdetexte"/>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Corpsdetexte"/>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Corpsdetexte"/>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Corpsdetexte"/>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Corpsdetexte"/>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Corpsdetexte"/>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Corpsdetexte"/>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Corpsdetexte"/>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Corpsdetexte"/>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w:t>
            </w:r>
            <w:r>
              <w:rPr>
                <w:rFonts w:cs="Arial"/>
              </w:rPr>
              <w:lastRenderedPageBreak/>
              <w:t>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Corpsdetexte"/>
              <w:spacing w:line="256" w:lineRule="auto"/>
              <w:rPr>
                <w:rFonts w:cs="Arial"/>
              </w:rPr>
            </w:pPr>
            <w:r>
              <w:rPr>
                <w:rFonts w:cs="Arial" w:hint="eastAsia"/>
              </w:rPr>
              <w:lastRenderedPageBreak/>
              <w:t>Spreadtrum</w:t>
            </w:r>
          </w:p>
        </w:tc>
        <w:tc>
          <w:tcPr>
            <w:tcW w:w="7834" w:type="dxa"/>
          </w:tcPr>
          <w:p w14:paraId="39F16A6A" w14:textId="7873800E" w:rsidR="008B2223" w:rsidRPr="003318C1" w:rsidRDefault="007C4BC3" w:rsidP="008B2223">
            <w:pPr>
              <w:pStyle w:val="Corpsdetexte"/>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Corpsdetexte"/>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Corpsdetexte"/>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Corpsdetexte"/>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Corpsdetexte"/>
              <w:spacing w:line="256" w:lineRule="auto"/>
              <w:rPr>
                <w:rFonts w:cs="Arial"/>
              </w:rPr>
            </w:pPr>
            <w:r>
              <w:rPr>
                <w:rFonts w:cs="Arial"/>
              </w:rPr>
              <w:t>APT</w:t>
            </w:r>
          </w:p>
        </w:tc>
        <w:tc>
          <w:tcPr>
            <w:tcW w:w="7834" w:type="dxa"/>
          </w:tcPr>
          <w:p w14:paraId="135D4B1C" w14:textId="77777777" w:rsidR="00155AD8" w:rsidRDefault="00155AD8" w:rsidP="00155AD8">
            <w:pPr>
              <w:pStyle w:val="Corpsdetexte"/>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Corpsdetexte"/>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Corpsdetexte"/>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Corpsdetexte"/>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frame number as the last uplink symbol of the PRACH occasion where msg1 was transmitted.</w:t>
            </w:r>
          </w:p>
        </w:tc>
      </w:tr>
      <w:tr w:rsidR="009A71FE" w:rsidRPr="003318C1" w14:paraId="69CA913D" w14:textId="77777777" w:rsidTr="00215017">
        <w:trPr>
          <w:ins w:id="61" w:author="shenx_CAICT" w:date="2020-11-04T16:39:00Z"/>
        </w:trPr>
        <w:tc>
          <w:tcPr>
            <w:tcW w:w="1795" w:type="dxa"/>
          </w:tcPr>
          <w:p w14:paraId="63302492" w14:textId="5DDCDF9B" w:rsidR="009A71FE" w:rsidRDefault="009A71FE" w:rsidP="009A71FE">
            <w:pPr>
              <w:pStyle w:val="Corpsdetexte"/>
              <w:spacing w:line="256" w:lineRule="auto"/>
              <w:rPr>
                <w:ins w:id="62" w:author="shenx_CAICT" w:date="2020-11-04T16:39:00Z"/>
                <w:rFonts w:cs="Arial"/>
              </w:rPr>
            </w:pPr>
            <w:ins w:id="63" w:author="shenx_CAICT" w:date="2020-11-04T16:39:00Z">
              <w:r>
                <w:rPr>
                  <w:rFonts w:cs="Arial" w:hint="eastAsia"/>
                </w:rPr>
                <w:t>C</w:t>
              </w:r>
              <w:r>
                <w:rPr>
                  <w:rFonts w:cs="Arial"/>
                </w:rPr>
                <w:t>AICT</w:t>
              </w:r>
            </w:ins>
          </w:p>
        </w:tc>
        <w:tc>
          <w:tcPr>
            <w:tcW w:w="7834" w:type="dxa"/>
          </w:tcPr>
          <w:p w14:paraId="7D7B1964" w14:textId="77777777" w:rsidR="009A71FE" w:rsidRDefault="009A71FE" w:rsidP="009A71FE">
            <w:pPr>
              <w:pStyle w:val="Corpsdetexte"/>
              <w:spacing w:line="256" w:lineRule="auto"/>
              <w:rPr>
                <w:ins w:id="64" w:author="shenx_CAICT" w:date="2020-11-04T16:39:00Z"/>
                <w:rFonts w:cs="Arial"/>
              </w:rPr>
            </w:pPr>
            <w:ins w:id="65" w:author="shenx_CAICT" w:date="2020-11-04T16:39:00Z">
              <w:r>
                <w:rPr>
                  <w:rFonts w:cs="Arial"/>
                </w:rPr>
                <w:t xml:space="preserve">We think there should be an interpretation 3: </w:t>
              </w:r>
            </w:ins>
          </w:p>
          <w:p w14:paraId="48F7E9A1" w14:textId="768A1A98" w:rsidR="009A71FE" w:rsidRDefault="009A71FE" w:rsidP="009A71FE">
            <w:pPr>
              <w:pStyle w:val="Corpsdetexte"/>
              <w:spacing w:line="256" w:lineRule="auto"/>
              <w:rPr>
                <w:ins w:id="66" w:author="shenx_CAICT" w:date="2020-11-04T16:39:00Z"/>
                <w:rFonts w:cs="Arial"/>
              </w:rPr>
            </w:pPr>
            <w:ins w:id="67"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Corpsdetexte"/>
              <w:spacing w:line="256" w:lineRule="auto"/>
              <w:rPr>
                <w:rFonts w:cs="Arial"/>
              </w:rPr>
            </w:pPr>
            <w:r>
              <w:rPr>
                <w:rFonts w:eastAsia="Malgun Gothic" w:cs="Arial" w:hint="eastAsia"/>
              </w:rPr>
              <w:t>ETRI</w:t>
            </w:r>
          </w:p>
        </w:tc>
        <w:tc>
          <w:tcPr>
            <w:tcW w:w="7834" w:type="dxa"/>
          </w:tcPr>
          <w:p w14:paraId="5ED08B05" w14:textId="5788FAD5" w:rsidR="002314A4" w:rsidRDefault="002314A4" w:rsidP="002314A4">
            <w:pPr>
              <w:pStyle w:val="Corpsdetexte"/>
              <w:spacing w:line="256" w:lineRule="auto"/>
              <w:rPr>
                <w:rFonts w:cs="Arial"/>
              </w:rPr>
            </w:pPr>
            <w:r>
              <w:rPr>
                <w:rFonts w:cs="Arial"/>
              </w:rPr>
              <w:t xml:space="preserve">We are open to discuss. Based on 38.211, </w:t>
            </w:r>
            <w:r>
              <w:t>u</w:t>
            </w:r>
            <w:r w:rsidRPr="00C12953">
              <w:t xml:space="preserve">plink frame number </w:t>
            </w:r>
            <w:r w:rsidRPr="00C12953">
              <w:rPr>
                <w:position w:val="-6"/>
              </w:rPr>
              <w:object w:dxaOrig="139" w:dyaOrig="240" w14:anchorId="250F5051">
                <v:shape id="_x0000_i1025" type="#_x0000_t75" style="width:6.5pt;height:11.5pt" o:ole="">
                  <v:imagedata r:id="rId31" o:title=""/>
                </v:shape>
                <o:OLEObject Type="Embed" ProgID="Equation.3" ShapeID="_x0000_i1025" DrawAspect="Content" ObjectID="_1665997006" r:id="rId32"/>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m:t>
                      </m:r>
                      <m:r>
                        <w:rPr>
                          <w:rFonts w:ascii="Cambria Math" w:eastAsia="Malgun Gothic" w:hAnsi="Cambria Math"/>
                        </w:rPr>
                        <m:t>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E4322D" w:rsidRPr="003318C1" w14:paraId="1785ED20" w14:textId="77777777" w:rsidTr="00215017">
        <w:tc>
          <w:tcPr>
            <w:tcW w:w="1795" w:type="dxa"/>
          </w:tcPr>
          <w:p w14:paraId="6D04AAEF" w14:textId="3F572743" w:rsidR="00E4322D" w:rsidRDefault="00E4322D" w:rsidP="00E4322D">
            <w:pPr>
              <w:pStyle w:val="Corpsdetexte"/>
              <w:spacing w:line="256" w:lineRule="auto"/>
              <w:rPr>
                <w:rFonts w:eastAsia="Malgun Gothic" w:cs="Arial"/>
              </w:rPr>
            </w:pPr>
            <w:r>
              <w:rPr>
                <w:rFonts w:cs="Arial"/>
              </w:rPr>
              <w:t>Nokia, Nokia Shanghai Bell</w:t>
            </w:r>
          </w:p>
        </w:tc>
        <w:tc>
          <w:tcPr>
            <w:tcW w:w="7834" w:type="dxa"/>
          </w:tcPr>
          <w:p w14:paraId="671E7BF2" w14:textId="0D8A19D2" w:rsidR="00E4322D" w:rsidRDefault="00E4322D" w:rsidP="00E4322D">
            <w:pPr>
              <w:pStyle w:val="Corpsdetexte"/>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04FCB" w:rsidRPr="003318C1" w14:paraId="09ACCD81" w14:textId="77777777" w:rsidTr="00215017">
        <w:tc>
          <w:tcPr>
            <w:tcW w:w="1795" w:type="dxa"/>
          </w:tcPr>
          <w:p w14:paraId="075E13EC" w14:textId="44428CED" w:rsidR="00304FCB" w:rsidRDefault="00304FCB" w:rsidP="00E4322D">
            <w:pPr>
              <w:pStyle w:val="Corpsdetexte"/>
              <w:spacing w:line="256" w:lineRule="auto"/>
              <w:rPr>
                <w:rFonts w:cs="Arial"/>
              </w:rPr>
            </w:pPr>
            <w:r>
              <w:rPr>
                <w:rFonts w:cs="Arial"/>
              </w:rPr>
              <w:t>Thales</w:t>
            </w:r>
          </w:p>
        </w:tc>
        <w:tc>
          <w:tcPr>
            <w:tcW w:w="7834" w:type="dxa"/>
          </w:tcPr>
          <w:p w14:paraId="3F2F03AD" w14:textId="48252EB2" w:rsidR="00304FCB" w:rsidRDefault="00304FCB" w:rsidP="00E4322D">
            <w:pPr>
              <w:pStyle w:val="Corpsdetexte"/>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Titre2"/>
        <w:numPr>
          <w:ilvl w:val="0"/>
          <w:numId w:val="0"/>
        </w:numPr>
        <w:ind w:left="720"/>
      </w:pPr>
      <w:r>
        <w:lastRenderedPageBreak/>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Titre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Titre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lang w:val="fr-FR" w:eastAsia="fr-FR"/>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Corpsdetexte"/>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Corpsdetexte"/>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lang w:val="fr-FR" w:eastAsia="fr-FR"/>
        </w:rPr>
        <w:lastRenderedPageBreak/>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Corpsdetexte"/>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Corpsdetexte"/>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Titre2"/>
        <w:numPr>
          <w:ilvl w:val="0"/>
          <w:numId w:val="0"/>
        </w:numPr>
        <w:ind w:left="720"/>
        <w:pPrChange w:id="68" w:author="shenx_CAICT" w:date="2020-11-04T16:39:00Z">
          <w:pPr>
            <w:pStyle w:val="Titre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Corpsdetexte"/>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Corpsdetexte"/>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Corpsdetexte"/>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Corpsdetexte"/>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Corpsdetexte"/>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Corpsdetexte"/>
              <w:spacing w:line="256" w:lineRule="auto"/>
              <w:rPr>
                <w:rFonts w:cs="Arial"/>
              </w:rPr>
            </w:pPr>
            <w:r>
              <w:rPr>
                <w:rFonts w:cs="Arial"/>
              </w:rPr>
              <w:t>OPPO</w:t>
            </w:r>
          </w:p>
        </w:tc>
        <w:tc>
          <w:tcPr>
            <w:tcW w:w="7834" w:type="dxa"/>
          </w:tcPr>
          <w:p w14:paraId="720E80C4" w14:textId="1C623CD4" w:rsidR="00924FC4" w:rsidRPr="00CA1E92" w:rsidRDefault="00924FC4" w:rsidP="00924FC4">
            <w:pPr>
              <w:pStyle w:val="Corpsdetexte"/>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Corpsdetexte"/>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Corpsdetexte"/>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Corpsdetexte"/>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Corpsdetexte"/>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Corpsdetexte"/>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Corpsdetexte"/>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Corpsdetexte"/>
              <w:spacing w:line="256" w:lineRule="auto"/>
              <w:rPr>
                <w:rFonts w:cs="Arial"/>
              </w:rPr>
            </w:pPr>
            <w:r>
              <w:rPr>
                <w:rFonts w:cs="Arial" w:hint="eastAsia"/>
              </w:rPr>
              <w:lastRenderedPageBreak/>
              <w:t>X</w:t>
            </w:r>
            <w:r>
              <w:rPr>
                <w:rFonts w:cs="Arial"/>
              </w:rPr>
              <w:t>iaomi</w:t>
            </w:r>
          </w:p>
        </w:tc>
        <w:tc>
          <w:tcPr>
            <w:tcW w:w="7834" w:type="dxa"/>
          </w:tcPr>
          <w:p w14:paraId="4883E53C" w14:textId="00F0957C" w:rsidR="00505DFE" w:rsidRPr="00CA1E92" w:rsidRDefault="00505DFE" w:rsidP="00505DFE">
            <w:pPr>
              <w:pStyle w:val="Corpsdetexte"/>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Corpsdetexte"/>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Corpsdetexte"/>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Corpsdetexte"/>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Corpsdetexte"/>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Corpsdetexte"/>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Corpsdetexte"/>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Corpsdetexte"/>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Corpsdetexte"/>
              <w:spacing w:line="256" w:lineRule="auto"/>
              <w:rPr>
                <w:rFonts w:cs="Arial"/>
              </w:rPr>
            </w:pPr>
            <w:r>
              <w:rPr>
                <w:rFonts w:cs="Arial" w:hint="eastAsia"/>
              </w:rPr>
              <w:t>S</w:t>
            </w:r>
            <w:r>
              <w:rPr>
                <w:rFonts w:cs="Arial"/>
              </w:rPr>
              <w:t>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So it is preferred to define some slot format ending with F to avoid uplink transmission at the ending of a slot.</w:t>
            </w:r>
          </w:p>
          <w:p w14:paraId="0134CB44" w14:textId="77777777" w:rsidR="00D94A4D" w:rsidRDefault="00D94A4D" w:rsidP="00D94A4D">
            <w:pPr>
              <w:pStyle w:val="Corpsdetexte"/>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Corpsdetexte"/>
              <w:spacing w:line="256" w:lineRule="auto"/>
              <w:rPr>
                <w:rFonts w:cs="Arial"/>
              </w:rPr>
            </w:pPr>
            <w:r>
              <w:rPr>
                <w:rFonts w:cs="Arial"/>
              </w:rPr>
              <w:t>APT</w:t>
            </w:r>
          </w:p>
        </w:tc>
        <w:tc>
          <w:tcPr>
            <w:tcW w:w="7834" w:type="dxa"/>
          </w:tcPr>
          <w:p w14:paraId="3814B5AA" w14:textId="132ED0FF" w:rsidR="00155AD8" w:rsidRDefault="00155AD8" w:rsidP="00155AD8">
            <w:pPr>
              <w:pStyle w:val="Corpsdetexte"/>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69" w:author="shenx_CAICT" w:date="2020-11-04T16:39:00Z"/>
        </w:trPr>
        <w:tc>
          <w:tcPr>
            <w:tcW w:w="1795" w:type="dxa"/>
          </w:tcPr>
          <w:p w14:paraId="02E3A226" w14:textId="38F0BD26" w:rsidR="009A71FE" w:rsidRDefault="009A71FE" w:rsidP="009A71FE">
            <w:pPr>
              <w:pStyle w:val="Corpsdetexte"/>
              <w:spacing w:line="256" w:lineRule="auto"/>
              <w:rPr>
                <w:ins w:id="70" w:author="shenx_CAICT" w:date="2020-11-04T16:39:00Z"/>
                <w:rFonts w:cs="Arial"/>
              </w:rPr>
            </w:pPr>
            <w:ins w:id="71"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Corpsdetexte"/>
              <w:spacing w:line="256" w:lineRule="auto"/>
              <w:rPr>
                <w:ins w:id="72" w:author="shenx_CAICT" w:date="2020-11-04T16:42:00Z"/>
                <w:rFonts w:cs="Arial"/>
              </w:rPr>
            </w:pPr>
            <w:ins w:id="73"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Corpsdetexte"/>
              <w:spacing w:line="256" w:lineRule="auto"/>
              <w:rPr>
                <w:ins w:id="74" w:author="shenx_CAICT" w:date="2020-11-04T16:40:00Z"/>
                <w:rFonts w:cs="Arial"/>
              </w:rPr>
            </w:pPr>
          </w:p>
          <w:p w14:paraId="25CF2714" w14:textId="01F3A97B" w:rsidR="009A71FE" w:rsidRDefault="009A71FE" w:rsidP="009A71FE">
            <w:pPr>
              <w:pStyle w:val="Corpsdetexte"/>
              <w:spacing w:line="256" w:lineRule="auto"/>
              <w:rPr>
                <w:ins w:id="75" w:author="shenx_CAICT" w:date="2020-11-04T16:42:00Z"/>
              </w:rPr>
            </w:pPr>
            <w:ins w:id="76"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Corpsdetexte"/>
              <w:spacing w:line="256" w:lineRule="auto"/>
              <w:rPr>
                <w:ins w:id="77" w:author="shenx_CAICT" w:date="2020-11-04T16:40:00Z"/>
              </w:rPr>
            </w:pPr>
          </w:p>
          <w:p w14:paraId="171B0036" w14:textId="3853FB29" w:rsidR="009A71FE" w:rsidRDefault="009A71FE" w:rsidP="009A71FE">
            <w:pPr>
              <w:pStyle w:val="Corpsdetexte"/>
              <w:spacing w:line="256" w:lineRule="auto"/>
              <w:rPr>
                <w:ins w:id="78" w:author="shenx_CAICT" w:date="2020-11-04T16:42:00Z"/>
              </w:rPr>
            </w:pPr>
            <w:ins w:id="79" w:author="shenx_CAICT" w:date="2020-11-04T16:40:00Z">
              <w:r>
                <w:t xml:space="preserve">In NTN, It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Corpsdetexte"/>
              <w:spacing w:line="256" w:lineRule="auto"/>
              <w:rPr>
                <w:ins w:id="80" w:author="shenx_CAICT" w:date="2020-11-04T16:40:00Z"/>
              </w:rPr>
            </w:pPr>
          </w:p>
          <w:p w14:paraId="71D02AE6" w14:textId="01E3D836" w:rsidR="009A71FE" w:rsidRDefault="009A71FE" w:rsidP="009A71FE">
            <w:pPr>
              <w:pStyle w:val="Corpsdetexte"/>
              <w:spacing w:line="256" w:lineRule="auto"/>
              <w:rPr>
                <w:ins w:id="81" w:author="shenx_CAICT" w:date="2020-11-04T16:39:00Z"/>
                <w:rFonts w:cs="Arial"/>
              </w:rPr>
            </w:pPr>
            <w:ins w:id="82"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r w:rsidR="00E4322D" w:rsidRPr="00CA1E92" w14:paraId="759430E2" w14:textId="77777777" w:rsidTr="00215017">
        <w:tc>
          <w:tcPr>
            <w:tcW w:w="1795" w:type="dxa"/>
          </w:tcPr>
          <w:p w14:paraId="16EAF327" w14:textId="5B66266D" w:rsidR="00E4322D" w:rsidRDefault="00E4322D" w:rsidP="00E4322D">
            <w:pPr>
              <w:pStyle w:val="Corpsdetexte"/>
              <w:spacing w:line="256" w:lineRule="auto"/>
              <w:rPr>
                <w:rFonts w:cs="Arial"/>
              </w:rPr>
            </w:pPr>
            <w:r>
              <w:rPr>
                <w:rFonts w:cs="Arial"/>
              </w:rPr>
              <w:t>Nokia, Nokia Shanghai Bell</w:t>
            </w:r>
          </w:p>
        </w:tc>
        <w:tc>
          <w:tcPr>
            <w:tcW w:w="7834" w:type="dxa"/>
          </w:tcPr>
          <w:p w14:paraId="4E7EE7EC" w14:textId="78DD0D9E" w:rsidR="00E4322D" w:rsidRDefault="00E4322D" w:rsidP="00E4322D">
            <w:pPr>
              <w:pStyle w:val="Corpsdetexte"/>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304FCB" w:rsidRPr="00CA1E92" w14:paraId="6393A439" w14:textId="77777777" w:rsidTr="00215017">
        <w:tc>
          <w:tcPr>
            <w:tcW w:w="1795" w:type="dxa"/>
          </w:tcPr>
          <w:p w14:paraId="6643DEDF" w14:textId="20232B85" w:rsidR="00304FCB" w:rsidRDefault="00304FCB" w:rsidP="00E4322D">
            <w:pPr>
              <w:pStyle w:val="Corpsdetexte"/>
              <w:spacing w:line="256" w:lineRule="auto"/>
              <w:rPr>
                <w:rFonts w:cs="Arial"/>
              </w:rPr>
            </w:pPr>
            <w:r>
              <w:rPr>
                <w:rFonts w:cs="Arial"/>
              </w:rPr>
              <w:t>Thales</w:t>
            </w:r>
          </w:p>
        </w:tc>
        <w:tc>
          <w:tcPr>
            <w:tcW w:w="7834" w:type="dxa"/>
          </w:tcPr>
          <w:p w14:paraId="54C9FA49" w14:textId="00494238" w:rsidR="00304FCB" w:rsidRDefault="00304FCB" w:rsidP="00E4322D">
            <w:pPr>
              <w:pStyle w:val="Corpsdetexte"/>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Titre2"/>
        <w:numPr>
          <w:ilvl w:val="0"/>
          <w:numId w:val="0"/>
        </w:numPr>
        <w:ind w:left="720"/>
        <w:pPrChange w:id="83" w:author="shenx_CAICT" w:date="2020-11-04T16:39:00Z">
          <w:pPr>
            <w:pStyle w:val="Titre2"/>
          </w:pPr>
        </w:pPrChange>
      </w:pPr>
      <w:r>
        <w:lastRenderedPageBreak/>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Titre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Titre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lang w:val="fr-FR" w:eastAsia="fr-FR"/>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Lgende"/>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Corpsdetexte"/>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Lgende"/>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Corpsdetexte"/>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lang w:val="fr-FR" w:eastAsia="fr-FR"/>
        </w:rPr>
        <w:lastRenderedPageBreak/>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Lgende"/>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Corpsdetexte"/>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Lgende"/>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Corpsdetexte"/>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Titre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Corpsdetexte"/>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Corpsdetexte"/>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Corpsdetexte"/>
        <w:spacing w:line="256" w:lineRule="auto"/>
        <w:rPr>
          <w:rFonts w:cs="Arial"/>
          <w:highlight w:val="yellow"/>
        </w:rPr>
      </w:pPr>
    </w:p>
    <w:p w14:paraId="10EAC344" w14:textId="77777777" w:rsidR="00C21497" w:rsidRPr="00CA1E92"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Corpsdetexte"/>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Corpsdetexte"/>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Corpsdetexte"/>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Corpsdetexte"/>
              <w:spacing w:line="256" w:lineRule="auto"/>
              <w:rPr>
                <w:rFonts w:cs="Arial"/>
              </w:rPr>
            </w:pPr>
            <w:r>
              <w:rPr>
                <w:rFonts w:cs="Arial" w:hint="eastAsia"/>
              </w:rPr>
              <w:lastRenderedPageBreak/>
              <w:t>OPPO</w:t>
            </w:r>
          </w:p>
        </w:tc>
        <w:tc>
          <w:tcPr>
            <w:tcW w:w="7834" w:type="dxa"/>
          </w:tcPr>
          <w:p w14:paraId="47A17F13" w14:textId="4CF85BB7" w:rsidR="00924FC4" w:rsidRDefault="00924FC4" w:rsidP="00924FC4">
            <w:pPr>
              <w:pStyle w:val="Corpsdetexte"/>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Corpsdetexte"/>
              <w:spacing w:line="256" w:lineRule="auto"/>
              <w:rPr>
                <w:rFonts w:cs="Arial"/>
              </w:rPr>
            </w:pPr>
            <w:r>
              <w:rPr>
                <w:rFonts w:cs="Arial"/>
              </w:rPr>
              <w:t>Ericsson</w:t>
            </w:r>
          </w:p>
        </w:tc>
        <w:tc>
          <w:tcPr>
            <w:tcW w:w="7834" w:type="dxa"/>
          </w:tcPr>
          <w:p w14:paraId="66F68107" w14:textId="7935DF17" w:rsidR="00220835" w:rsidRDefault="00220835" w:rsidP="00220835">
            <w:pPr>
              <w:pStyle w:val="Corpsdetexte"/>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Corpsdetexte"/>
              <w:spacing w:line="256" w:lineRule="auto"/>
              <w:rPr>
                <w:rFonts w:cs="Arial"/>
              </w:rPr>
            </w:pPr>
            <w:r>
              <w:rPr>
                <w:rFonts w:cs="Arial"/>
              </w:rPr>
              <w:t>Huawei</w:t>
            </w:r>
          </w:p>
        </w:tc>
        <w:tc>
          <w:tcPr>
            <w:tcW w:w="7834" w:type="dxa"/>
          </w:tcPr>
          <w:p w14:paraId="05F6D5B6" w14:textId="68F1BE84" w:rsidR="00163D21" w:rsidRDefault="00163D21" w:rsidP="00EA0D3A">
            <w:pPr>
              <w:pStyle w:val="Corpsdetexte"/>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Corpsdetexte"/>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Corpsdetexte"/>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Corpsdetexte"/>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Corpsdetexte"/>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Corpsdetexte"/>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Corpsdetexte"/>
              <w:spacing w:line="256" w:lineRule="auto"/>
              <w:rPr>
                <w:rFonts w:cs="Arial"/>
              </w:rPr>
            </w:pPr>
            <w:r>
              <w:rPr>
                <w:rFonts w:cs="Arial"/>
              </w:rPr>
              <w:t>Spreadtrum</w:t>
            </w:r>
          </w:p>
        </w:tc>
        <w:tc>
          <w:tcPr>
            <w:tcW w:w="7834" w:type="dxa"/>
          </w:tcPr>
          <w:p w14:paraId="4632A5CF" w14:textId="380011E9" w:rsidR="007C4BC3" w:rsidRDefault="007C4BC3" w:rsidP="007C4BC3">
            <w:pPr>
              <w:pStyle w:val="Corpsdetexte"/>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Corpsdetexte"/>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Corpsdetexte"/>
              <w:spacing w:line="256" w:lineRule="auto"/>
              <w:rPr>
                <w:rFonts w:cs="Arial"/>
              </w:rPr>
            </w:pPr>
            <w:r>
              <w:rPr>
                <w:rFonts w:cs="Arial"/>
              </w:rPr>
              <w:t>APT</w:t>
            </w:r>
          </w:p>
        </w:tc>
        <w:tc>
          <w:tcPr>
            <w:tcW w:w="7834" w:type="dxa"/>
          </w:tcPr>
          <w:p w14:paraId="74078582" w14:textId="77777777" w:rsidR="00155AD8" w:rsidRDefault="00155AD8" w:rsidP="00155AD8">
            <w:pPr>
              <w:pStyle w:val="Corpsdetexte"/>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Corpsdetexte"/>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Corpsdetexte"/>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Corpsdetexte"/>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Corpsdetexte"/>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080A7DDE" w14:textId="7184C129" w:rsidR="00155AD8" w:rsidRDefault="00155AD8" w:rsidP="00155AD8">
            <w:pPr>
              <w:pStyle w:val="Corpsdetexte"/>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Corpsdetexte"/>
              <w:spacing w:line="256" w:lineRule="auto"/>
              <w:rPr>
                <w:rFonts w:cs="Arial"/>
              </w:rPr>
            </w:pPr>
            <w:ins w:id="84" w:author="shenx_CAICT" w:date="2020-11-04T16:40:00Z">
              <w:r>
                <w:rPr>
                  <w:rFonts w:cs="Arial" w:hint="eastAsia"/>
                </w:rPr>
                <w:t>C</w:t>
              </w:r>
              <w:r>
                <w:rPr>
                  <w:rFonts w:cs="Arial"/>
                </w:rPr>
                <w:t>AICT</w:t>
              </w:r>
            </w:ins>
          </w:p>
        </w:tc>
        <w:tc>
          <w:tcPr>
            <w:tcW w:w="7834" w:type="dxa"/>
          </w:tcPr>
          <w:p w14:paraId="0B6D9D11" w14:textId="78CC644B" w:rsidR="009A71FE" w:rsidRDefault="009A71FE" w:rsidP="009A71FE">
            <w:pPr>
              <w:pStyle w:val="Corpsdetexte"/>
              <w:spacing w:line="256" w:lineRule="auto"/>
              <w:rPr>
                <w:ins w:id="85" w:author="shenx_CAICT" w:date="2020-11-04T16:41:00Z"/>
                <w:rFonts w:cs="Arial"/>
              </w:rPr>
            </w:pPr>
            <w:ins w:id="86" w:author="shenx_CAICT" w:date="2020-11-04T16:40:00Z">
              <w:r>
                <w:rPr>
                  <w:rFonts w:cs="Arial" w:hint="eastAsia"/>
                </w:rPr>
                <w:t>W</w:t>
              </w:r>
              <w:r>
                <w:rPr>
                  <w:rFonts w:cs="Arial"/>
                </w:rPr>
                <w:t xml:space="preserve">e </w:t>
              </w:r>
            </w:ins>
            <w:ins w:id="87" w:author="shenx_CAICT" w:date="2020-11-04T16:44:00Z">
              <w:r w:rsidR="00841C9C">
                <w:rPr>
                  <w:rFonts w:cs="Arial"/>
                </w:rPr>
                <w:t>agree</w:t>
              </w:r>
            </w:ins>
            <w:ins w:id="88"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Corpsdetexte"/>
              <w:spacing w:line="256" w:lineRule="auto"/>
              <w:rPr>
                <w:ins w:id="89" w:author="shenx_CAICT" w:date="2020-11-04T16:40:00Z"/>
                <w:rFonts w:cs="Arial"/>
              </w:rPr>
            </w:pPr>
          </w:p>
          <w:p w14:paraId="072F52FF" w14:textId="77777777" w:rsidR="009A71FE" w:rsidRDefault="009A71FE" w:rsidP="009A71FE">
            <w:pPr>
              <w:pStyle w:val="Corpsdetexte"/>
              <w:spacing w:line="256" w:lineRule="auto"/>
              <w:rPr>
                <w:ins w:id="90" w:author="shenx_CAICT" w:date="2020-11-04T16:40:00Z"/>
                <w:rFonts w:cs="Arial"/>
              </w:rPr>
            </w:pPr>
            <w:ins w:id="91" w:author="shenx_CAICT" w:date="2020-11-04T16:40:00Z">
              <w:r>
                <w:rPr>
                  <w:rFonts w:cs="Arial"/>
                </w:rPr>
                <w:t>According to the following description in the current specification in 38.213:</w:t>
              </w:r>
            </w:ins>
          </w:p>
          <w:p w14:paraId="3D8FAE7E" w14:textId="53A597E1" w:rsidR="009A71FE" w:rsidRDefault="009A71FE" w:rsidP="009A71FE">
            <w:pPr>
              <w:pStyle w:val="Corpsdetexte"/>
              <w:spacing w:line="256" w:lineRule="auto"/>
              <w:rPr>
                <w:ins w:id="92" w:author="shenx_CAICT" w:date="2020-11-04T16:41:00Z"/>
                <w:rFonts w:ascii="Times New Roman" w:eastAsia="SimSun" w:hAnsi="Times New Roman" w:cs="Times New Roman"/>
                <w:szCs w:val="20"/>
                <w:lang w:val="en-GB"/>
              </w:rPr>
            </w:pPr>
            <w:ins w:id="93" w:author="shenx_CAICT" w:date="2020-11-04T16:40:00Z">
              <w:r>
                <w:rPr>
                  <w:rFonts w:cs="Arial"/>
                </w:rPr>
                <w:t>“</w:t>
              </w:r>
              <w:r w:rsidRPr="00A46A19">
                <w:rPr>
                  <w:rFonts w:ascii="Times New Roman" w:eastAsia="SimSun" w:hAnsi="Times New Roman" w:cs="Times New Roman"/>
                  <w:i/>
                  <w:szCs w:val="20"/>
                  <w:lang w:val="en-GB"/>
                </w:rPr>
                <w:t xml:space="preserve">The UE selects for a PRACH transmission the </w:t>
              </w:r>
              <w:r w:rsidRPr="007E3147">
                <w:rPr>
                  <w:rFonts w:ascii="Times New Roman" w:eastAsia="SimSun" w:hAnsi="Times New Roman" w:cs="Times New Roman"/>
                  <w:i/>
                  <w:szCs w:val="20"/>
                  <w:u w:val="single"/>
                  <w:lang w:val="en-GB"/>
                </w:rPr>
                <w:t>PRACH occasion</w:t>
              </w:r>
              <w:r w:rsidRPr="00A46A19">
                <w:rPr>
                  <w:rFonts w:ascii="Times New Roman" w:eastAsia="SimSun" w:hAnsi="Times New Roman" w:cs="Times New Roman"/>
                  <w:i/>
                  <w:szCs w:val="20"/>
                  <w:lang w:val="en-GB"/>
                </w:rPr>
                <w:t xml:space="preserve"> indicated by PRACH mask index value for the indicated SS/PBCH block index in the first available mapping cycle</w:t>
              </w:r>
              <w:r w:rsidRPr="00A46A19">
                <w:rPr>
                  <w:rFonts w:ascii="Times New Roman" w:eastAsia="SimSun" w:hAnsi="Times New Roman" w:cs="Times New Roman"/>
                  <w:szCs w:val="20"/>
                  <w:lang w:val="en-GB"/>
                </w:rPr>
                <w:t>.</w:t>
              </w:r>
              <w:r>
                <w:rPr>
                  <w:rFonts w:ascii="Times New Roman" w:eastAsia="SimSun" w:hAnsi="Times New Roman" w:cs="Times New Roman"/>
                  <w:szCs w:val="20"/>
                  <w:lang w:val="en-GB"/>
                </w:rPr>
                <w:t>”</w:t>
              </w:r>
            </w:ins>
          </w:p>
          <w:p w14:paraId="12C0835C" w14:textId="77777777" w:rsidR="009A71FE" w:rsidRDefault="009A71FE" w:rsidP="009A71FE">
            <w:pPr>
              <w:pStyle w:val="Corpsdetexte"/>
              <w:spacing w:line="256" w:lineRule="auto"/>
              <w:rPr>
                <w:ins w:id="94" w:author="shenx_CAICT" w:date="2020-11-04T16:40:00Z"/>
                <w:rFonts w:ascii="Times New Roman" w:eastAsia="SimSun" w:hAnsi="Times New Roman" w:cs="Times New Roman"/>
                <w:szCs w:val="20"/>
                <w:lang w:val="en-GB"/>
              </w:rPr>
            </w:pPr>
          </w:p>
          <w:p w14:paraId="4C25F7E8" w14:textId="292F7F4F" w:rsidR="009A71FE" w:rsidRDefault="009A71FE" w:rsidP="009A71FE">
            <w:pPr>
              <w:pStyle w:val="Corpsdetexte"/>
              <w:spacing w:line="256" w:lineRule="auto"/>
              <w:rPr>
                <w:ins w:id="95" w:author="shenx_CAICT" w:date="2020-11-04T16:40:00Z"/>
                <w:rFonts w:cs="Arial"/>
              </w:rPr>
            </w:pPr>
            <w:ins w:id="96" w:author="shenx_CAICT" w:date="2020-11-04T16:40:00Z">
              <w:r>
                <w:rPr>
                  <w:rFonts w:cs="Arial"/>
                </w:rPr>
                <w:t xml:space="preserve">a UE will select the RO associated to the indicated PRACH mask index and </w:t>
              </w:r>
              <w:r>
                <w:rPr>
                  <w:rFonts w:cs="Arial"/>
                </w:rPr>
                <w:lastRenderedPageBreak/>
                <w:t xml:space="preserve">the indicated SSB index in the first available mapping cycle after the PDCCH order. The PRACH mask index indicates one RO in the mapping cycle between the indicated SSB index and ROs. A SSB can map to eight ROs at most. PRACH mask index (1~8) indicates which RO in the eight ROs to be selected. </w:t>
              </w:r>
            </w:ins>
          </w:p>
          <w:p w14:paraId="1E33CF6B" w14:textId="77777777" w:rsidR="009A71FE" w:rsidRDefault="009A71FE" w:rsidP="009A71FE">
            <w:pPr>
              <w:pStyle w:val="Corpsdetexte"/>
              <w:spacing w:line="256" w:lineRule="auto"/>
              <w:rPr>
                <w:ins w:id="97" w:author="shenx_CAICT" w:date="2020-11-04T16:40:00Z"/>
                <w:rFonts w:cs="Arial"/>
              </w:rPr>
            </w:pPr>
          </w:p>
          <w:p w14:paraId="67A45AD7" w14:textId="0DB3F28A" w:rsidR="009A71FE" w:rsidRDefault="009A71FE" w:rsidP="009A71FE">
            <w:pPr>
              <w:pStyle w:val="Corpsdetexte"/>
              <w:spacing w:line="256" w:lineRule="auto"/>
              <w:rPr>
                <w:ins w:id="98" w:author="shenx_CAICT" w:date="2020-11-04T16:41:00Z"/>
                <w:rFonts w:cs="Arial"/>
              </w:rPr>
            </w:pPr>
            <w:ins w:id="99"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Corpsdetexte"/>
              <w:spacing w:line="256" w:lineRule="auto"/>
              <w:rPr>
                <w:ins w:id="100" w:author="shenx_CAICT" w:date="2020-11-04T16:40:00Z"/>
                <w:rFonts w:cs="Arial"/>
              </w:rPr>
            </w:pPr>
          </w:p>
          <w:p w14:paraId="2BFFBBC9" w14:textId="273DE8F6" w:rsidR="009A71FE" w:rsidRDefault="009A71FE" w:rsidP="009A71FE">
            <w:pPr>
              <w:pStyle w:val="Corpsdetexte"/>
              <w:spacing w:line="256" w:lineRule="auto"/>
              <w:rPr>
                <w:rFonts w:cs="Arial"/>
              </w:rPr>
            </w:pPr>
            <w:ins w:id="101" w:author="shenx_CAICT" w:date="2020-11-04T16:40:00Z">
              <w:r>
                <w:rPr>
                  <w:rFonts w:cs="Arial"/>
                </w:rPr>
                <w:t xml:space="preserve">Therefore, a solution to align the timing gap between PDCCH order and the selected RO between gNB and UE is necessary. </w:t>
              </w:r>
            </w:ins>
          </w:p>
        </w:tc>
      </w:tr>
      <w:tr w:rsidR="00E4322D" w14:paraId="27E474E6" w14:textId="77777777" w:rsidTr="00215017">
        <w:tc>
          <w:tcPr>
            <w:tcW w:w="1795" w:type="dxa"/>
          </w:tcPr>
          <w:p w14:paraId="044CF4CD" w14:textId="53589C31" w:rsidR="00E4322D" w:rsidRDefault="00E4322D" w:rsidP="00E4322D">
            <w:pPr>
              <w:pStyle w:val="Corpsdetexte"/>
              <w:spacing w:line="256" w:lineRule="auto"/>
              <w:rPr>
                <w:rFonts w:cs="Arial"/>
              </w:rPr>
            </w:pPr>
            <w:r>
              <w:rPr>
                <w:rFonts w:cs="Arial"/>
              </w:rPr>
              <w:lastRenderedPageBreak/>
              <w:t>Nokia, Nokia Shanghai Bell</w:t>
            </w:r>
          </w:p>
        </w:tc>
        <w:tc>
          <w:tcPr>
            <w:tcW w:w="7834" w:type="dxa"/>
          </w:tcPr>
          <w:p w14:paraId="17580C81" w14:textId="096CF210" w:rsidR="00E4322D" w:rsidRDefault="00E4322D" w:rsidP="00E4322D">
            <w:pPr>
              <w:pStyle w:val="Corpsdetexte"/>
              <w:spacing w:line="256" w:lineRule="auto"/>
              <w:rPr>
                <w:rFonts w:cs="Arial"/>
              </w:rPr>
            </w:pPr>
            <w:r>
              <w:rPr>
                <w:rFonts w:cs="Arial"/>
              </w:rPr>
              <w:t>Agree that there may be problems in having the correct timing between PDCCH order and the associated RO to use. Would need further discussion.</w:t>
            </w:r>
          </w:p>
        </w:tc>
      </w:tr>
      <w:tr w:rsidR="009A71FE" w14:paraId="13EA1F7F" w14:textId="77777777" w:rsidTr="00215017">
        <w:trPr>
          <w:ins w:id="102" w:author="shenx_CAICT" w:date="2020-11-04T16:40:00Z"/>
        </w:trPr>
        <w:tc>
          <w:tcPr>
            <w:tcW w:w="1795" w:type="dxa"/>
          </w:tcPr>
          <w:p w14:paraId="2ECB5915" w14:textId="77777777" w:rsidR="009A71FE" w:rsidRDefault="009A71FE" w:rsidP="009A71FE">
            <w:pPr>
              <w:pStyle w:val="Corpsdetexte"/>
              <w:spacing w:line="256" w:lineRule="auto"/>
              <w:rPr>
                <w:ins w:id="103" w:author="shenx_CAICT" w:date="2020-11-04T16:40:00Z"/>
                <w:rFonts w:cs="Arial"/>
              </w:rPr>
            </w:pPr>
          </w:p>
        </w:tc>
        <w:tc>
          <w:tcPr>
            <w:tcW w:w="7834" w:type="dxa"/>
          </w:tcPr>
          <w:p w14:paraId="4A254C3A" w14:textId="77777777" w:rsidR="009A71FE" w:rsidRDefault="009A71FE" w:rsidP="009A71FE">
            <w:pPr>
              <w:pStyle w:val="Corpsdetexte"/>
              <w:spacing w:line="256" w:lineRule="auto"/>
              <w:rPr>
                <w:ins w:id="104" w:author="shenx_CAICT" w:date="2020-11-04T16:40:00Z"/>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Titre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Titre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Titre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lang w:val="fr-FR" w:eastAsia="fr-FR"/>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Corpsdetexte"/>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Corpsdetexte"/>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Corpsdetexte"/>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Corpsdetexte"/>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Titre2"/>
        <w:numPr>
          <w:ilvl w:val="0"/>
          <w:numId w:val="0"/>
        </w:numPr>
        <w:ind w:left="720"/>
      </w:pPr>
      <w:r>
        <w:lastRenderedPageBreak/>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Corpsdetexte"/>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Corpsdetexte"/>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Corpsdetexte"/>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Corpsdetexte"/>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Corpsdetexte"/>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Corpsdetexte"/>
              <w:spacing w:line="256" w:lineRule="auto"/>
              <w:rPr>
                <w:rFonts w:cs="Arial"/>
              </w:rPr>
            </w:pPr>
            <w:r>
              <w:rPr>
                <w:rFonts w:cs="Arial" w:hint="eastAsia"/>
              </w:rPr>
              <w:t>OPPO</w:t>
            </w:r>
          </w:p>
        </w:tc>
        <w:tc>
          <w:tcPr>
            <w:tcW w:w="7834" w:type="dxa"/>
          </w:tcPr>
          <w:p w14:paraId="2AF969BC" w14:textId="5E02115B" w:rsidR="00924FC4" w:rsidRDefault="00924FC4" w:rsidP="00924FC4">
            <w:pPr>
              <w:pStyle w:val="Corpsdetexte"/>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Corpsdetexte"/>
              <w:spacing w:line="256" w:lineRule="auto"/>
              <w:rPr>
                <w:rFonts w:cs="Arial"/>
              </w:rPr>
            </w:pPr>
            <w:r>
              <w:rPr>
                <w:rFonts w:cs="Arial"/>
              </w:rPr>
              <w:t>Ericsson</w:t>
            </w:r>
          </w:p>
        </w:tc>
        <w:tc>
          <w:tcPr>
            <w:tcW w:w="7834" w:type="dxa"/>
          </w:tcPr>
          <w:p w14:paraId="7DD9667B" w14:textId="43EB8A83" w:rsidR="00220835" w:rsidRDefault="00220835" w:rsidP="00220835">
            <w:pPr>
              <w:pStyle w:val="Corpsdetexte"/>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Corpsdetexte"/>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Corpsdetexte"/>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Corpsdetexte"/>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Corpsdetexte"/>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Corpsdetexte"/>
              <w:spacing w:line="256" w:lineRule="auto"/>
              <w:rPr>
                <w:rFonts w:cs="Arial"/>
              </w:rPr>
            </w:pPr>
            <w:r w:rsidRPr="00465D90">
              <w:rPr>
                <w:rFonts w:eastAsia="Malgun Gothic" w:cs="Arial" w:hint="eastAsia"/>
              </w:rPr>
              <w:t>Samsung</w:t>
            </w:r>
          </w:p>
        </w:tc>
        <w:tc>
          <w:tcPr>
            <w:tcW w:w="7834" w:type="dxa"/>
          </w:tcPr>
          <w:p w14:paraId="1C399AFF" w14:textId="2C293239" w:rsidR="006F4AA5" w:rsidRDefault="006F4AA5" w:rsidP="006F4AA5">
            <w:pPr>
              <w:pStyle w:val="Corpsdetexte"/>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Corpsdetexte"/>
              <w:spacing w:line="256" w:lineRule="auto"/>
              <w:rPr>
                <w:rFonts w:cs="Arial"/>
              </w:rPr>
            </w:pPr>
            <w:r>
              <w:rPr>
                <w:rFonts w:cs="Arial"/>
              </w:rPr>
              <w:t>ZTE</w:t>
            </w:r>
          </w:p>
        </w:tc>
        <w:tc>
          <w:tcPr>
            <w:tcW w:w="7834" w:type="dxa"/>
          </w:tcPr>
          <w:p w14:paraId="7B3051DF" w14:textId="398373C8" w:rsidR="008B2223" w:rsidRDefault="008B2223" w:rsidP="008B2223">
            <w:pPr>
              <w:pStyle w:val="Corpsdetexte"/>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Corpsdetexte"/>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Corpsdetexte"/>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Corpsdetexte"/>
              <w:spacing w:line="256" w:lineRule="auto"/>
              <w:rPr>
                <w:rFonts w:cs="Arial"/>
              </w:rPr>
            </w:pPr>
            <w:r>
              <w:rPr>
                <w:rFonts w:cs="Arial" w:hint="eastAsia"/>
              </w:rPr>
              <w:t>G</w:t>
            </w:r>
            <w:r>
              <w:rPr>
                <w:rFonts w:cs="Arial"/>
              </w:rPr>
              <w:t>enerally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Corpsdetexte"/>
              <w:spacing w:line="256" w:lineRule="auto"/>
              <w:rPr>
                <w:rFonts w:cs="Arial"/>
              </w:rPr>
            </w:pPr>
            <w:r>
              <w:rPr>
                <w:rFonts w:cs="Arial"/>
              </w:rPr>
              <w:lastRenderedPageBreak/>
              <w:t>APT</w:t>
            </w:r>
          </w:p>
        </w:tc>
        <w:tc>
          <w:tcPr>
            <w:tcW w:w="7834" w:type="dxa"/>
          </w:tcPr>
          <w:p w14:paraId="319AAEA6" w14:textId="5E13A48C" w:rsidR="00155AD8" w:rsidRDefault="00155AD8" w:rsidP="00155AD8">
            <w:pPr>
              <w:pStyle w:val="Corpsdetexte"/>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Corpsdetexte"/>
              <w:spacing w:line="256" w:lineRule="auto"/>
              <w:rPr>
                <w:rFonts w:cs="Arial"/>
              </w:rPr>
            </w:pPr>
            <w:ins w:id="105"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Corpsdetexte"/>
              <w:spacing w:line="256" w:lineRule="auto"/>
              <w:rPr>
                <w:rFonts w:cs="Arial"/>
              </w:rPr>
            </w:pPr>
            <w:ins w:id="106"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r w:rsidR="00E4322D" w14:paraId="16D579C7" w14:textId="77777777" w:rsidTr="00215017">
        <w:tc>
          <w:tcPr>
            <w:tcW w:w="1795" w:type="dxa"/>
          </w:tcPr>
          <w:p w14:paraId="252F9338" w14:textId="5A918B8B" w:rsidR="00E4322D" w:rsidRDefault="00E4322D" w:rsidP="00E4322D">
            <w:pPr>
              <w:pStyle w:val="Corpsdetexte"/>
              <w:spacing w:line="256" w:lineRule="auto"/>
              <w:rPr>
                <w:rFonts w:cs="Arial"/>
              </w:rPr>
            </w:pPr>
            <w:r>
              <w:rPr>
                <w:rFonts w:cs="Arial"/>
              </w:rPr>
              <w:t>Nokia, Nokia Shanghai Bell</w:t>
            </w:r>
          </w:p>
        </w:tc>
        <w:tc>
          <w:tcPr>
            <w:tcW w:w="7834" w:type="dxa"/>
          </w:tcPr>
          <w:p w14:paraId="2D2F9E37" w14:textId="1CA34949" w:rsidR="00E4322D" w:rsidRDefault="00E4322D" w:rsidP="00E4322D">
            <w:pPr>
              <w:pStyle w:val="Corpsdetexte"/>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04FCB" w14:paraId="7ECF9510" w14:textId="77777777" w:rsidTr="00215017">
        <w:tc>
          <w:tcPr>
            <w:tcW w:w="1795" w:type="dxa"/>
          </w:tcPr>
          <w:p w14:paraId="4D675DBA" w14:textId="53CCF557" w:rsidR="00304FCB" w:rsidRDefault="00304FCB" w:rsidP="00E4322D">
            <w:pPr>
              <w:pStyle w:val="Corpsdetexte"/>
              <w:spacing w:line="256" w:lineRule="auto"/>
              <w:rPr>
                <w:rFonts w:cs="Arial"/>
              </w:rPr>
            </w:pPr>
            <w:bookmarkStart w:id="107" w:name="_GoBack" w:colFirst="0" w:colLast="1"/>
            <w:r>
              <w:rPr>
                <w:rFonts w:cs="Arial"/>
              </w:rPr>
              <w:t>Thales</w:t>
            </w:r>
          </w:p>
        </w:tc>
        <w:tc>
          <w:tcPr>
            <w:tcW w:w="7834" w:type="dxa"/>
          </w:tcPr>
          <w:p w14:paraId="11838D47" w14:textId="78ECF78C" w:rsidR="00304FCB" w:rsidRDefault="00304FCB" w:rsidP="00E4322D">
            <w:pPr>
              <w:pStyle w:val="Corpsdetexte"/>
              <w:spacing w:line="256" w:lineRule="auto"/>
              <w:rPr>
                <w:rFonts w:cs="Arial"/>
              </w:rPr>
            </w:pPr>
            <w:r>
              <w:rPr>
                <w:rFonts w:cs="Arial"/>
              </w:rPr>
              <w:t>This issue should be discussed in RAN2</w:t>
            </w:r>
          </w:p>
        </w:tc>
      </w:tr>
      <w:bookmarkEnd w:id="107"/>
    </w:tbl>
    <w:p w14:paraId="34D64821" w14:textId="77777777" w:rsidR="00C21497" w:rsidRDefault="00C21497" w:rsidP="00C21497">
      <w:pPr>
        <w:rPr>
          <w:rFonts w:ascii="Arial" w:hAnsi="Arial" w:cs="Arial"/>
        </w:rPr>
      </w:pPr>
    </w:p>
    <w:p w14:paraId="1B99FBEC" w14:textId="3B2ECE37" w:rsidR="00C21497" w:rsidRDefault="00094104" w:rsidP="00A421FE">
      <w:pPr>
        <w:pStyle w:val="Titre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Titre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Titre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lang w:val="fr-FR" w:eastAsia="fr-FR"/>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Titre2"/>
        <w:numPr>
          <w:ilvl w:val="0"/>
          <w:numId w:val="0"/>
        </w:numPr>
        <w:ind w:left="720"/>
      </w:pPr>
      <w:r>
        <w:lastRenderedPageBreak/>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Corpsdetexte"/>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Corpsdetexte"/>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Corpsdetexte"/>
        <w:spacing w:line="256" w:lineRule="auto"/>
        <w:rPr>
          <w:rFonts w:cs="Arial"/>
        </w:rPr>
      </w:pPr>
    </w:p>
    <w:tbl>
      <w:tblPr>
        <w:tblStyle w:val="Grilledutableau"/>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Corpsdetexte"/>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Corpsdetexte"/>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Corpsdetexte"/>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Corpsdetexte"/>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Corpsdetexte"/>
              <w:spacing w:line="256" w:lineRule="auto"/>
              <w:rPr>
                <w:rFonts w:cs="Arial"/>
              </w:rPr>
            </w:pPr>
            <w:r>
              <w:rPr>
                <w:rFonts w:cs="Arial"/>
              </w:rPr>
              <w:t>Ericsson</w:t>
            </w:r>
          </w:p>
        </w:tc>
        <w:tc>
          <w:tcPr>
            <w:tcW w:w="7834" w:type="dxa"/>
          </w:tcPr>
          <w:p w14:paraId="4C9D545F" w14:textId="4D24152D" w:rsidR="00220835" w:rsidRDefault="00220835" w:rsidP="00220835">
            <w:pPr>
              <w:pStyle w:val="Corpsdetexte"/>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Corpsdetexte"/>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Corpsdetexte"/>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Corpsdetexte"/>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Corpsdetexte"/>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Corpsdetexte"/>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Corpsdetexte"/>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Corpsdetexte"/>
              <w:spacing w:line="256" w:lineRule="auto"/>
              <w:rPr>
                <w:rFonts w:cs="Arial"/>
              </w:rPr>
            </w:pPr>
            <w:r>
              <w:rPr>
                <w:rFonts w:cs="Arial" w:hint="eastAsia"/>
              </w:rPr>
              <w:t>ZTE</w:t>
            </w:r>
          </w:p>
        </w:tc>
        <w:tc>
          <w:tcPr>
            <w:tcW w:w="7834" w:type="dxa"/>
          </w:tcPr>
          <w:p w14:paraId="670944BE" w14:textId="5E2E613C" w:rsidR="008B2223" w:rsidRDefault="008B2223" w:rsidP="008B2223">
            <w:pPr>
              <w:pStyle w:val="Corpsdetexte"/>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Corpsdetexte"/>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Corpsdetexte"/>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Corpsdetexte"/>
              <w:spacing w:line="256" w:lineRule="auto"/>
              <w:rPr>
                <w:rFonts w:cs="Arial"/>
              </w:rPr>
            </w:pPr>
            <w:r>
              <w:rPr>
                <w:rFonts w:cs="Arial"/>
              </w:rPr>
              <w:t>APT</w:t>
            </w:r>
          </w:p>
        </w:tc>
        <w:tc>
          <w:tcPr>
            <w:tcW w:w="7834" w:type="dxa"/>
          </w:tcPr>
          <w:p w14:paraId="3D69CCF4" w14:textId="1FA8813F" w:rsidR="00155AD8" w:rsidRDefault="00155AD8" w:rsidP="00155AD8">
            <w:pPr>
              <w:pStyle w:val="Corpsdetexte"/>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Corpsdetexte"/>
              <w:spacing w:line="256" w:lineRule="auto"/>
              <w:rPr>
                <w:rFonts w:cs="Arial"/>
              </w:rPr>
            </w:pPr>
            <w:ins w:id="108"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Corpsdetexte"/>
              <w:spacing w:line="256" w:lineRule="auto"/>
              <w:rPr>
                <w:rFonts w:cs="Arial"/>
              </w:rPr>
            </w:pPr>
            <w:ins w:id="109"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E4322D" w14:paraId="2258E136" w14:textId="77777777" w:rsidTr="00215017">
        <w:tc>
          <w:tcPr>
            <w:tcW w:w="1795" w:type="dxa"/>
          </w:tcPr>
          <w:p w14:paraId="296B71B9" w14:textId="2D8FB7E7" w:rsidR="00E4322D" w:rsidRDefault="00E4322D" w:rsidP="00E4322D">
            <w:pPr>
              <w:pStyle w:val="Corpsdetexte"/>
              <w:spacing w:line="256" w:lineRule="auto"/>
              <w:rPr>
                <w:rFonts w:cs="Arial"/>
              </w:rPr>
            </w:pPr>
            <w:r>
              <w:rPr>
                <w:rFonts w:cs="Arial"/>
              </w:rPr>
              <w:t>Nokia, Nokia Shanghai Bell</w:t>
            </w:r>
          </w:p>
        </w:tc>
        <w:tc>
          <w:tcPr>
            <w:tcW w:w="7834" w:type="dxa"/>
          </w:tcPr>
          <w:p w14:paraId="19F68BAB" w14:textId="7D8EF48D" w:rsidR="00E4322D" w:rsidRDefault="00E4322D" w:rsidP="00E4322D">
            <w:pPr>
              <w:pStyle w:val="Corpsdetexte"/>
              <w:spacing w:line="256" w:lineRule="auto"/>
              <w:rPr>
                <w:rFonts w:cs="Arial"/>
              </w:rPr>
            </w:pPr>
            <w:r>
              <w:rPr>
                <w:rFonts w:cs="Arial"/>
              </w:rPr>
              <w:t>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change, the UE would need to drop the cell or make a handover.</w:t>
            </w:r>
          </w:p>
        </w:tc>
      </w:tr>
    </w:tbl>
    <w:p w14:paraId="46C49009" w14:textId="77777777" w:rsidR="00215017" w:rsidRDefault="00215017" w:rsidP="00215017">
      <w:pPr>
        <w:rPr>
          <w:rFonts w:ascii="Arial" w:hAnsi="Arial" w:cs="Arial"/>
        </w:rPr>
      </w:pPr>
    </w:p>
    <w:p w14:paraId="7DD684AE" w14:textId="18D755DA" w:rsidR="00215017" w:rsidRDefault="00094104" w:rsidP="00A421FE">
      <w:pPr>
        <w:pStyle w:val="Titre2"/>
        <w:numPr>
          <w:ilvl w:val="0"/>
          <w:numId w:val="0"/>
        </w:numPr>
        <w:ind w:left="720"/>
      </w:pPr>
      <w:r>
        <w:lastRenderedPageBreak/>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Titre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lastRenderedPageBreak/>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Titre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Titre1"/>
      </w:pPr>
      <w:r>
        <w:t>Appendix II: Summary of proposals</w:t>
      </w:r>
    </w:p>
    <w:tbl>
      <w:tblPr>
        <w:tblW w:w="9625" w:type="dxa"/>
        <w:tblLook w:val="04A0" w:firstRow="1" w:lastRow="0" w:firstColumn="1" w:lastColumn="0" w:noHBand="0" w:noVBand="1"/>
      </w:tblPr>
      <w:tblGrid>
        <w:gridCol w:w="1336"/>
        <w:gridCol w:w="1723"/>
        <w:gridCol w:w="6566"/>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w:t>
            </w:r>
            <w:r w:rsidRPr="00CA1E92">
              <w:rPr>
                <w:rFonts w:cstheme="minorHAnsi"/>
              </w:rPr>
              <w:lastRenderedPageBreak/>
              <w:t>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w:t>
            </w:r>
            <w:r w:rsidRPr="00977739">
              <w:rPr>
                <w:rFonts w:cstheme="minorHAnsi"/>
                <w:lang w:val="en-GB"/>
              </w:rPr>
              <w:lastRenderedPageBreak/>
              <w:t>methods depending on the deployment,</w:t>
            </w:r>
          </w:p>
          <w:p w14:paraId="4E04E51E" w14:textId="1150EBA8" w:rsidR="00C85D87" w:rsidRPr="00977739" w:rsidRDefault="00C85D87" w:rsidP="000B7CBC">
            <w:pPr>
              <w:pStyle w:val="Paragraphedeliste"/>
              <w:numPr>
                <w:ilvl w:val="0"/>
                <w:numId w:val="25"/>
              </w:numPr>
              <w:ind w:firstLine="44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Paragraphedeliste"/>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Paragraphedeliste"/>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Paragraphedeliste"/>
              <w:numPr>
                <w:ilvl w:val="1"/>
                <w:numId w:val="20"/>
              </w:numPr>
              <w:spacing w:beforeLines="50" w:before="120" w:afterLines="50" w:after="120"/>
              <w:ind w:firstLine="44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Paragraphedeliste"/>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Paragraphedeliste"/>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Paragraphedeliste"/>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w:t>
            </w:r>
            <w:r w:rsidRPr="00977739">
              <w:rPr>
                <w:rFonts w:cstheme="minorHAnsi"/>
              </w:rPr>
              <w:lastRenderedPageBreak/>
              <w:t xml:space="preserve">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Paragraphedeliste"/>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Corpsdetexte"/>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Corpsdetexte"/>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Corpsdetexte"/>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Corpsdetexte"/>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Corpsdetexte"/>
              <w:rPr>
                <w:rFonts w:asciiTheme="minorHAnsi" w:hAnsiTheme="minorHAnsi" w:cstheme="minorHAnsi"/>
              </w:rPr>
            </w:pPr>
            <w:r w:rsidRPr="00CA1E92">
              <w:rPr>
                <w:rFonts w:asciiTheme="minorHAnsi" w:hAnsiTheme="minorHAnsi" w:cstheme="minorHAnsi"/>
              </w:rPr>
              <w:lastRenderedPageBreak/>
              <w:t xml:space="preserve">Proposal 5: K_offset should be introduced to enhance the RRC procedure delay. </w:t>
            </w:r>
          </w:p>
          <w:p w14:paraId="693879B0" w14:textId="77777777" w:rsidR="00C85D87" w:rsidRPr="00CA1E92" w:rsidRDefault="00C85D87" w:rsidP="00C85D87">
            <w:pPr>
              <w:pStyle w:val="Corpsdetexte"/>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Corpsdetexte"/>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Corpsdetexte"/>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Corpsdetexte"/>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Corpsdetexte"/>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Corpsdetexte"/>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w:t>
            </w:r>
            <w:r w:rsidRPr="00CA1E92">
              <w:rPr>
                <w:rFonts w:cstheme="minorHAnsi"/>
              </w:rPr>
              <w:lastRenderedPageBreak/>
              <w:t xml:space="preserve">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Paragraphedeliste"/>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Paragraphedeliste"/>
              <w:numPr>
                <w:ilvl w:val="0"/>
                <w:numId w:val="19"/>
              </w:numPr>
              <w:snapToGrid w:val="0"/>
              <w:spacing w:afterLines="50" w:after="120"/>
              <w:ind w:firstLine="44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lastRenderedPageBreak/>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Paragraphedeliste"/>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Paragraphedeliste"/>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Paragraphedeliste"/>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Paragraphedeliste"/>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Paragraphedeliste"/>
              <w:numPr>
                <w:ilvl w:val="0"/>
                <w:numId w:val="24"/>
              </w:numPr>
              <w:spacing w:before="240"/>
              <w:ind w:firstLine="4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Paragraphedeliste"/>
              <w:numPr>
                <w:ilvl w:val="0"/>
                <w:numId w:val="24"/>
              </w:numPr>
              <w:spacing w:before="240"/>
              <w:ind w:firstLine="44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Paragraphedeliste"/>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 xml:space="preserve">In the initial access, Koffset can be broadcast </w:t>
            </w:r>
            <w:r w:rsidRPr="00CA1E92">
              <w:rPr>
                <w:rFonts w:eastAsia="Batang" w:cstheme="minorHAnsi"/>
                <w:noProof/>
              </w:rPr>
              <w:lastRenderedPageBreak/>
              <w:t>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Corpsdetexte"/>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Corpsdetexte"/>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Corpsdetexte"/>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Corpsdetexte"/>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Corpsdetexte"/>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Corpsdetexte"/>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M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M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M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M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M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M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p>
          <w:p w14:paraId="52AE7BD4" w14:textId="77777777" w:rsidR="008D0157" w:rsidRPr="00977739" w:rsidRDefault="008D0157" w:rsidP="000B7CBC">
            <w:pPr>
              <w:pStyle w:val="Paragraphedeliste"/>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Paragraphedeliste"/>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Paragraphedeliste"/>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Paragraphedeliste"/>
              <w:numPr>
                <w:ilvl w:val="0"/>
                <w:numId w:val="17"/>
              </w:numPr>
              <w:spacing w:beforeLines="50" w:before="120" w:afterLines="50" w:after="120"/>
              <w:ind w:left="714" w:firstLine="440"/>
              <w:rPr>
                <w:rFonts w:cstheme="minorHAnsi"/>
              </w:rPr>
            </w:pPr>
            <w:r w:rsidRPr="00977739">
              <w:rPr>
                <w:rFonts w:cstheme="minorHAnsi"/>
              </w:rPr>
              <w:lastRenderedPageBreak/>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Corpsdetexte"/>
              <w:rPr>
                <w:rFonts w:asciiTheme="minorHAnsi" w:hAnsiTheme="minorHAnsi" w:cstheme="minorHAnsi"/>
              </w:rPr>
            </w:pPr>
          </w:p>
          <w:p w14:paraId="362E6751" w14:textId="1D299C00"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desillustration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w:t>
            </w:r>
            <w:r w:rsidRPr="00CA1E92">
              <w:rPr>
                <w:rFonts w:asciiTheme="minorHAnsi" w:hAnsiTheme="minorHAnsi" w:cstheme="minorHAnsi"/>
                <w:b w:val="0"/>
              </w:rPr>
              <w:lastRenderedPageBreak/>
              <w:t xml:space="preserve">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lastRenderedPageBreak/>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Paragraphedeliste"/>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Corpsdetexte"/>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Corpsdetexte"/>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Corpsdetexte"/>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Paragraphedeliste"/>
              <w:numPr>
                <w:ilvl w:val="0"/>
                <w:numId w:val="21"/>
              </w:numPr>
              <w:ind w:firstLine="44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E2D52" w14:textId="77777777" w:rsidR="00131C17" w:rsidRDefault="00131C17">
      <w:r>
        <w:separator/>
      </w:r>
    </w:p>
  </w:endnote>
  <w:endnote w:type="continuationSeparator" w:id="0">
    <w:p w14:paraId="77D7CB4B" w14:textId="77777777" w:rsidR="00131C17" w:rsidRDefault="00131C17">
      <w:r>
        <w:continuationSeparator/>
      </w:r>
    </w:p>
  </w:endnote>
  <w:endnote w:type="continuationNotice" w:id="1">
    <w:p w14:paraId="674AFBEC" w14:textId="77777777" w:rsidR="00131C17" w:rsidRDefault="00131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DengXian Light">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KaiTi_GB2312">
    <w:altName w:val="Microsoft YaHei"/>
    <w:panose1 w:val="02010609060101010101"/>
    <w:charset w:val="86"/>
    <w:family w:val="modern"/>
    <w:pitch w:val="fixed"/>
    <w:sig w:usb0="00000001" w:usb1="080E0000" w:usb2="00000010" w:usb3="00000000" w:csb0="00040000"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5FC95" w14:textId="230969BA" w:rsidR="009C38B3" w:rsidRDefault="009C38B3" w:rsidP="00313FD6">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304FCB">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304FCB">
      <w:rPr>
        <w:rStyle w:val="Numrodepage"/>
        <w:noProof/>
      </w:rPr>
      <w:t>60</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19B0E" w14:textId="77777777" w:rsidR="00131C17" w:rsidRDefault="00131C17">
      <w:r>
        <w:separator/>
      </w:r>
    </w:p>
  </w:footnote>
  <w:footnote w:type="continuationSeparator" w:id="0">
    <w:p w14:paraId="6CD3EA7D" w14:textId="77777777" w:rsidR="00131C17" w:rsidRDefault="00131C17">
      <w:r>
        <w:continuationSeparator/>
      </w:r>
    </w:p>
  </w:footnote>
  <w:footnote w:type="continuationNotice" w:id="1">
    <w:p w14:paraId="2838BA48" w14:textId="77777777" w:rsidR="00131C17" w:rsidRDefault="00131C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96E1B" w14:textId="77777777" w:rsidR="009C38B3" w:rsidRDefault="009C38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FFFFFF7E"/>
    <w:multiLevelType w:val="singleLevel"/>
    <w:tmpl w:val="8D74240A"/>
    <w:lvl w:ilvl="0">
      <w:start w:val="1"/>
      <w:numFmt w:val="lowerRoman"/>
      <w:pStyle w:val="Listenumros3"/>
      <w:lvlText w:val="%1."/>
      <w:lvlJc w:val="right"/>
      <w:pPr>
        <w:ind w:left="926" w:hanging="360"/>
      </w:pPr>
    </w:lvl>
  </w:abstractNum>
  <w:abstractNum w:abstractNumId="2">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94AC0E86"/>
    <w:lvl w:ilvl="0">
      <w:start w:val="1"/>
      <w:numFmt w:val="decimal"/>
      <w:pStyle w:val="Titre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92C5E"/>
    <w:multiLevelType w:val="multilevel"/>
    <w:tmpl w:val="998E7AD8"/>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F847706"/>
    <w:multiLevelType w:val="hybridMultilevel"/>
    <w:tmpl w:val="F7A03AEA"/>
    <w:lvl w:ilvl="0" w:tplc="C64E36A0">
      <w:start w:val="1"/>
      <w:numFmt w:val="bullet"/>
      <w:pStyle w:val="Listepuces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nsid w:val="20396CDA"/>
    <w:multiLevelType w:val="hybridMultilevel"/>
    <w:tmpl w:val="73A86B6A"/>
    <w:lvl w:ilvl="0" w:tplc="8EB4F316">
      <w:start w:val="1"/>
      <w:numFmt w:val="bullet"/>
      <w:pStyle w:val="Listepuces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275A7442"/>
    <w:multiLevelType w:val="hybridMultilevel"/>
    <w:tmpl w:val="ABBCF162"/>
    <w:lvl w:ilvl="0" w:tplc="39B093EC">
      <w:start w:val="1"/>
      <w:numFmt w:val="bullet"/>
      <w:pStyle w:val="Listepuces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3EA44FF"/>
    <w:multiLevelType w:val="hybridMultilevel"/>
    <w:tmpl w:val="729408FE"/>
    <w:lvl w:ilvl="0" w:tplc="B01460A0">
      <w:start w:val="1"/>
      <w:numFmt w:val="decimal"/>
      <w:pStyle w:val="Listenumros"/>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DE1D10"/>
    <w:multiLevelType w:val="hybridMultilevel"/>
    <w:tmpl w:val="3C26D980"/>
    <w:lvl w:ilvl="0" w:tplc="6FC42CD0">
      <w:start w:val="1"/>
      <w:numFmt w:val="bullet"/>
      <w:pStyle w:val="Listepuc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E4C234E"/>
    <w:multiLevelType w:val="hybridMultilevel"/>
    <w:tmpl w:val="43FEDB14"/>
    <w:lvl w:ilvl="0" w:tplc="80C2FDE0">
      <w:start w:val="1"/>
      <w:numFmt w:val="lowerLetter"/>
      <w:pStyle w:val="Listenumros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nsid w:val="74FF1CEA"/>
    <w:multiLevelType w:val="hybridMultilevel"/>
    <w:tmpl w:val="C91A7F02"/>
    <w:lvl w:ilvl="0" w:tplc="B644CE60">
      <w:start w:val="1"/>
      <w:numFmt w:val="bullet"/>
      <w:pStyle w:val="Listepuces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1C17"/>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4FCB"/>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55"/>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322D"/>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CB"/>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304FC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04FCB"/>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455DC1"/>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455DC1"/>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455DC1"/>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155AD8"/>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455DC1"/>
    <w:pPr>
      <w:ind w:firstLineChars="200" w:firstLine="420"/>
    </w:p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455DC1"/>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1"/>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auNormal"/>
    <w:rsid w:val="00455DC1"/>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Policepardfau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CB"/>
    <w:pPr>
      <w:spacing w:after="200" w:line="276" w:lineRule="auto"/>
    </w:pPr>
    <w:rPr>
      <w:rFonts w:asciiTheme="minorHAnsi" w:eastAsiaTheme="minorHAnsi" w:hAnsiTheme="minorHAnsi" w:cstheme="minorBidi"/>
      <w:sz w:val="22"/>
      <w:szCs w:val="22"/>
      <w:lang w:val="en-US" w:eastAsia="en-US"/>
    </w:rPr>
  </w:style>
  <w:style w:type="paragraph" w:styleId="Titre1">
    <w:name w:val="heading 1"/>
    <w:basedOn w:val="Normal"/>
    <w:next w:val="Normal"/>
    <w:link w:val="Titre1C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aliases w:val="H2,h2,DO NOT USE_h2,h21,2,Header 2,Header2,22,heading2,2nd level,UNDERRUBRIK 1-2,H21,H22,H23,H24,H25,R2,E2,†berschrift 2,õberschrift 2,Head2A,T2,l2,Head 2,List level 2,Guide 2,list 2,list 2,I2,X.X"/>
    <w:basedOn w:val="Titre1"/>
    <w:next w:val="Normal"/>
    <w:link w:val="Titre2C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Titre3">
    <w:name w:val="heading 3"/>
    <w:basedOn w:val="Normal"/>
    <w:next w:val="Normal"/>
    <w:link w:val="Titre3C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Titre4">
    <w:name w:val="heading 4"/>
    <w:basedOn w:val="Titre3"/>
    <w:next w:val="Normal"/>
    <w:link w:val="Titre4Car"/>
    <w:qFormat/>
    <w:rsid w:val="008D00A5"/>
    <w:pPr>
      <w:ind w:left="1418" w:hanging="1418"/>
      <w:outlineLvl w:val="3"/>
    </w:pPr>
  </w:style>
  <w:style w:type="paragraph" w:styleId="Titre5">
    <w:name w:val="heading 5"/>
    <w:basedOn w:val="Titre4"/>
    <w:next w:val="Normal"/>
    <w:link w:val="Titre5Car"/>
    <w:qFormat/>
    <w:rsid w:val="008D00A5"/>
    <w:pPr>
      <w:ind w:left="1701" w:hanging="1701"/>
      <w:outlineLvl w:val="4"/>
    </w:pPr>
    <w:rPr>
      <w:sz w:val="22"/>
    </w:rPr>
  </w:style>
  <w:style w:type="paragraph" w:styleId="Titre6">
    <w:name w:val="heading 6"/>
    <w:basedOn w:val="H6"/>
    <w:next w:val="Normal"/>
    <w:link w:val="Titre6Car"/>
    <w:qFormat/>
    <w:rsid w:val="008D00A5"/>
    <w:pPr>
      <w:outlineLvl w:val="5"/>
    </w:pPr>
  </w:style>
  <w:style w:type="paragraph" w:styleId="Titre7">
    <w:name w:val="heading 7"/>
    <w:basedOn w:val="H6"/>
    <w:next w:val="Normal"/>
    <w:link w:val="Titre7Car"/>
    <w:qFormat/>
    <w:rsid w:val="008D00A5"/>
    <w:pPr>
      <w:outlineLvl w:val="6"/>
    </w:pPr>
  </w:style>
  <w:style w:type="paragraph" w:styleId="Titre8">
    <w:name w:val="heading 8"/>
    <w:basedOn w:val="Titre1"/>
    <w:next w:val="Normal"/>
    <w:link w:val="Titre8Car"/>
    <w:qFormat/>
    <w:rsid w:val="008D00A5"/>
    <w:pPr>
      <w:ind w:left="0" w:firstLine="0"/>
      <w:outlineLvl w:val="7"/>
    </w:pPr>
  </w:style>
  <w:style w:type="paragraph" w:styleId="Titre9">
    <w:name w:val="heading 9"/>
    <w:aliases w:val="Figure Heading,FH"/>
    <w:basedOn w:val="Titre8"/>
    <w:next w:val="Normal"/>
    <w:link w:val="Titre9Car"/>
    <w:qFormat/>
    <w:rsid w:val="008D00A5"/>
    <w:pPr>
      <w:outlineLvl w:val="8"/>
    </w:pPr>
  </w:style>
  <w:style w:type="character" w:default="1" w:styleId="Policepardfaut">
    <w:name w:val="Default Paragraph Font"/>
    <w:uiPriority w:val="1"/>
    <w:semiHidden/>
    <w:unhideWhenUsed/>
    <w:rsid w:val="00304FC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304FCB"/>
  </w:style>
  <w:style w:type="paragraph" w:styleId="TM8">
    <w:name w:val="toc 8"/>
    <w:basedOn w:val="TM1"/>
    <w:uiPriority w:val="39"/>
    <w:rsid w:val="008D00A5"/>
    <w:pPr>
      <w:spacing w:before="180"/>
      <w:ind w:left="2693" w:hanging="2693"/>
    </w:pPr>
    <w:rPr>
      <w:b/>
    </w:rPr>
  </w:style>
  <w:style w:type="paragraph" w:styleId="TM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Lgende"/>
    <w:rsid w:val="009E35DB"/>
    <w:pPr>
      <w:keepNext/>
      <w:keepLines/>
      <w:spacing w:before="180"/>
      <w:jc w:val="center"/>
    </w:pPr>
  </w:style>
  <w:style w:type="paragraph" w:styleId="Lgende">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LgendeCar"/>
    <w:qFormat/>
    <w:rsid w:val="008D00A5"/>
    <w:pPr>
      <w:spacing w:before="120"/>
    </w:pPr>
    <w:rPr>
      <w:b/>
      <w:lang w:eastAsia="en-GB"/>
    </w:rPr>
  </w:style>
  <w:style w:type="paragraph" w:styleId="TM5">
    <w:name w:val="toc 5"/>
    <w:basedOn w:val="TM4"/>
    <w:uiPriority w:val="39"/>
    <w:rsid w:val="008D00A5"/>
    <w:pPr>
      <w:ind w:left="1701" w:hanging="1701"/>
    </w:pPr>
  </w:style>
  <w:style w:type="paragraph" w:styleId="TM4">
    <w:name w:val="toc 4"/>
    <w:basedOn w:val="TM3"/>
    <w:uiPriority w:val="39"/>
    <w:rsid w:val="008D00A5"/>
    <w:pPr>
      <w:ind w:left="1418" w:hanging="1418"/>
    </w:pPr>
  </w:style>
  <w:style w:type="paragraph" w:styleId="TM3">
    <w:name w:val="toc 3"/>
    <w:basedOn w:val="TM2"/>
    <w:uiPriority w:val="39"/>
    <w:rsid w:val="008D00A5"/>
    <w:pPr>
      <w:ind w:left="1134" w:hanging="1134"/>
    </w:pPr>
  </w:style>
  <w:style w:type="paragraph" w:styleId="TM2">
    <w:name w:val="toc 2"/>
    <w:basedOn w:val="TM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Explorateurdedocuments">
    <w:name w:val="Document Map"/>
    <w:basedOn w:val="Normal"/>
    <w:link w:val="ExplorateurdedocumentsCar"/>
    <w:rsid w:val="008D00A5"/>
    <w:pPr>
      <w:shd w:val="clear" w:color="auto" w:fill="000080"/>
    </w:pPr>
    <w:rPr>
      <w:rFonts w:ascii="Tahoma" w:hAnsi="Tahoma" w:cs="Tahoma"/>
    </w:rPr>
  </w:style>
  <w:style w:type="paragraph" w:styleId="Listenumros2">
    <w:name w:val="List Number 2"/>
    <w:basedOn w:val="Listenumros"/>
    <w:rsid w:val="003A70A4"/>
    <w:pPr>
      <w:numPr>
        <w:numId w:val="12"/>
      </w:numPr>
    </w:pPr>
  </w:style>
  <w:style w:type="paragraph" w:styleId="Listenumros">
    <w:name w:val="List Number"/>
    <w:basedOn w:val="Liste"/>
    <w:rsid w:val="003A70A4"/>
    <w:pPr>
      <w:numPr>
        <w:numId w:val="11"/>
      </w:numPr>
    </w:pPr>
  </w:style>
  <w:style w:type="paragraph" w:styleId="Liste">
    <w:name w:val="List"/>
    <w:basedOn w:val="Corpsdetexte"/>
    <w:rsid w:val="008D00A5"/>
    <w:pPr>
      <w:ind w:left="568" w:hanging="284"/>
    </w:pPr>
  </w:style>
  <w:style w:type="paragraph" w:styleId="En-tte">
    <w:name w:val="header"/>
    <w:link w:val="En-tteCar"/>
    <w:rsid w:val="00455DC1"/>
    <w:pPr>
      <w:tabs>
        <w:tab w:val="center" w:pos="4153"/>
        <w:tab w:val="right" w:pos="8306"/>
      </w:tabs>
      <w:snapToGrid w:val="0"/>
      <w:jc w:val="both"/>
    </w:pPr>
    <w:rPr>
      <w:rFonts w:ascii="Arial" w:eastAsia="SimSun" w:hAnsi="Arial"/>
      <w:sz w:val="18"/>
      <w:szCs w:val="18"/>
      <w:lang w:val="en-US" w:eastAsia="zh-CN"/>
    </w:rPr>
  </w:style>
  <w:style w:type="character" w:styleId="Appelnotedebasdep">
    <w:name w:val="footnote reference"/>
    <w:rsid w:val="008D00A5"/>
    <w:rPr>
      <w:b/>
      <w:position w:val="6"/>
      <w:sz w:val="16"/>
    </w:rPr>
  </w:style>
  <w:style w:type="paragraph" w:styleId="Notedebasdepage">
    <w:name w:val="footnote text"/>
    <w:basedOn w:val="Normal"/>
    <w:link w:val="NotedebasdepageCar"/>
    <w:rsid w:val="008D00A5"/>
    <w:pPr>
      <w:keepLines/>
      <w:ind w:left="454" w:hanging="454"/>
    </w:pPr>
    <w:rPr>
      <w:sz w:val="16"/>
    </w:rPr>
  </w:style>
  <w:style w:type="paragraph" w:customStyle="1" w:styleId="3GPPHeader">
    <w:name w:val="3GPP_Header"/>
    <w:basedOn w:val="Corpsdetexte"/>
    <w:rsid w:val="009E35DB"/>
    <w:pPr>
      <w:tabs>
        <w:tab w:val="left" w:pos="1701"/>
        <w:tab w:val="right" w:pos="9639"/>
      </w:tabs>
      <w:spacing w:after="240"/>
    </w:pPr>
    <w:rPr>
      <w:b/>
    </w:rPr>
  </w:style>
  <w:style w:type="paragraph" w:styleId="TM9">
    <w:name w:val="toc 9"/>
    <w:basedOn w:val="TM8"/>
    <w:uiPriority w:val="39"/>
    <w:rsid w:val="008D00A5"/>
    <w:pPr>
      <w:ind w:left="1418" w:hanging="1418"/>
    </w:pPr>
  </w:style>
  <w:style w:type="paragraph" w:styleId="TM6">
    <w:name w:val="toc 6"/>
    <w:basedOn w:val="TM5"/>
    <w:next w:val="Normal"/>
    <w:uiPriority w:val="39"/>
    <w:rsid w:val="008D00A5"/>
    <w:pPr>
      <w:ind w:left="1985" w:hanging="1985"/>
    </w:pPr>
  </w:style>
  <w:style w:type="paragraph" w:styleId="TM7">
    <w:name w:val="toc 7"/>
    <w:basedOn w:val="TM6"/>
    <w:next w:val="Normal"/>
    <w:uiPriority w:val="39"/>
    <w:rsid w:val="008D00A5"/>
    <w:pPr>
      <w:ind w:left="2268" w:hanging="2268"/>
    </w:pPr>
  </w:style>
  <w:style w:type="paragraph" w:styleId="Listepuces2">
    <w:name w:val="List Bullet 2"/>
    <w:basedOn w:val="Listepuces"/>
    <w:rsid w:val="008D00A5"/>
    <w:pPr>
      <w:numPr>
        <w:numId w:val="7"/>
      </w:numPr>
    </w:pPr>
  </w:style>
  <w:style w:type="paragraph" w:styleId="Listepuces">
    <w:name w:val="List Bullet"/>
    <w:basedOn w:val="Liste"/>
    <w:rsid w:val="003A70A4"/>
    <w:pPr>
      <w:numPr>
        <w:numId w:val="6"/>
      </w:numPr>
    </w:pPr>
  </w:style>
  <w:style w:type="paragraph" w:styleId="Listepuces3">
    <w:name w:val="List Bullet 3"/>
    <w:basedOn w:val="Listepuces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e2">
    <w:name w:val="List 2"/>
    <w:basedOn w:val="Liste"/>
    <w:rsid w:val="003A70A4"/>
    <w:pPr>
      <w:ind w:left="851"/>
    </w:pPr>
  </w:style>
  <w:style w:type="paragraph" w:styleId="Liste3">
    <w:name w:val="List 3"/>
    <w:basedOn w:val="Liste2"/>
    <w:rsid w:val="008D00A5"/>
    <w:pPr>
      <w:ind w:left="1135"/>
    </w:pPr>
  </w:style>
  <w:style w:type="paragraph" w:styleId="Liste4">
    <w:name w:val="List 4"/>
    <w:basedOn w:val="Liste3"/>
    <w:rsid w:val="008D00A5"/>
    <w:pPr>
      <w:ind w:left="1418"/>
    </w:pPr>
  </w:style>
  <w:style w:type="paragraph" w:styleId="Liste5">
    <w:name w:val="List 5"/>
    <w:basedOn w:val="Liste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epuces4">
    <w:name w:val="List Bullet 4"/>
    <w:basedOn w:val="Listepuces3"/>
    <w:rsid w:val="008D00A5"/>
    <w:pPr>
      <w:numPr>
        <w:numId w:val="9"/>
      </w:numPr>
    </w:pPr>
  </w:style>
  <w:style w:type="paragraph" w:styleId="Listepuces5">
    <w:name w:val="List Bullet 5"/>
    <w:basedOn w:val="Listepuces4"/>
    <w:rsid w:val="008D00A5"/>
    <w:pPr>
      <w:numPr>
        <w:numId w:val="10"/>
      </w:numPr>
    </w:pPr>
  </w:style>
  <w:style w:type="paragraph" w:styleId="Pieddepage">
    <w:name w:val="footer"/>
    <w:link w:val="PieddepageC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Corpsdetexte"/>
    <w:rsid w:val="009E35DB"/>
    <w:pPr>
      <w:numPr>
        <w:numId w:val="1"/>
      </w:numPr>
    </w:pPr>
  </w:style>
  <w:style w:type="paragraph" w:styleId="Textedebulles">
    <w:name w:val="Balloon Text"/>
    <w:basedOn w:val="Normal"/>
    <w:link w:val="TextedebullesCar"/>
    <w:rsid w:val="00455DC1"/>
    <w:rPr>
      <w:sz w:val="18"/>
      <w:szCs w:val="18"/>
    </w:rPr>
  </w:style>
  <w:style w:type="character" w:styleId="Numrodepage">
    <w:name w:val="page number"/>
    <w:basedOn w:val="Policepardfaut"/>
    <w:rsid w:val="008D00A5"/>
  </w:style>
  <w:style w:type="paragraph" w:styleId="Corpsdetexte">
    <w:name w:val="Body Text"/>
    <w:basedOn w:val="Normal"/>
    <w:link w:val="CorpsdetexteCar"/>
    <w:rsid w:val="008D00A5"/>
    <w:rPr>
      <w:rFonts w:ascii="Arial" w:hAnsi="Arial"/>
    </w:rPr>
  </w:style>
  <w:style w:type="character" w:styleId="Lienhypertexte">
    <w:name w:val="Hyperlink"/>
    <w:uiPriority w:val="99"/>
    <w:rsid w:val="008D00A5"/>
    <w:rPr>
      <w:color w:val="0000FF"/>
      <w:u w:val="single"/>
    </w:rPr>
  </w:style>
  <w:style w:type="character" w:styleId="Lienhypertextesuivivisit">
    <w:name w:val="FollowedHyperlink"/>
    <w:unhideWhenUsed/>
    <w:rsid w:val="008D00A5"/>
    <w:rPr>
      <w:color w:val="800080"/>
      <w:u w:val="single"/>
    </w:rPr>
  </w:style>
  <w:style w:type="character" w:styleId="Marquedecommentaire">
    <w:name w:val="annotation reference"/>
    <w:uiPriority w:val="99"/>
    <w:qFormat/>
    <w:rsid w:val="008D00A5"/>
    <w:rPr>
      <w:sz w:val="16"/>
      <w:szCs w:val="16"/>
    </w:rPr>
  </w:style>
  <w:style w:type="paragraph" w:styleId="Commentaire">
    <w:name w:val="annotation text"/>
    <w:basedOn w:val="Normal"/>
    <w:link w:val="CommentaireCar"/>
    <w:uiPriority w:val="99"/>
    <w:qFormat/>
    <w:rsid w:val="008D00A5"/>
  </w:style>
  <w:style w:type="paragraph" w:styleId="Objetducommentaire">
    <w:name w:val="annotation subject"/>
    <w:basedOn w:val="Commentaire"/>
    <w:next w:val="Commentaire"/>
    <w:link w:val="ObjetducommentaireCar"/>
    <w:rsid w:val="008D00A5"/>
    <w:rPr>
      <w:b/>
      <w:bCs/>
    </w:rPr>
  </w:style>
  <w:style w:type="character" w:customStyle="1" w:styleId="Titre1Car">
    <w:name w:val="Titre 1 Car"/>
    <w:basedOn w:val="Policepardfaut"/>
    <w:link w:val="Titre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e"/>
    <w:link w:val="B1Char1"/>
    <w:qFormat/>
    <w:rsid w:val="00230D18"/>
    <w:rPr>
      <w:rFonts w:ascii="Times New Roman" w:hAnsi="Times New Roman"/>
    </w:rPr>
  </w:style>
  <w:style w:type="paragraph" w:customStyle="1" w:styleId="B2">
    <w:name w:val="B2"/>
    <w:basedOn w:val="Liste2"/>
    <w:link w:val="B2Char"/>
    <w:qFormat/>
    <w:rsid w:val="00230D18"/>
    <w:rPr>
      <w:rFonts w:ascii="Times New Roman" w:hAnsi="Times New Roman"/>
    </w:rPr>
  </w:style>
  <w:style w:type="paragraph" w:customStyle="1" w:styleId="B3">
    <w:name w:val="B3"/>
    <w:basedOn w:val="Liste3"/>
    <w:link w:val="B3Char2"/>
    <w:rsid w:val="00230D18"/>
    <w:rPr>
      <w:rFonts w:ascii="Times New Roman" w:hAnsi="Times New Roman"/>
    </w:rPr>
  </w:style>
  <w:style w:type="paragraph" w:customStyle="1" w:styleId="B4">
    <w:name w:val="B4"/>
    <w:basedOn w:val="Liste4"/>
    <w:link w:val="B4Char"/>
    <w:qFormat/>
    <w:rsid w:val="00230D18"/>
    <w:rPr>
      <w:rFonts w:ascii="Times New Roman" w:hAnsi="Times New Roman"/>
    </w:rPr>
  </w:style>
  <w:style w:type="paragraph" w:customStyle="1" w:styleId="Proposal">
    <w:name w:val="Proposal"/>
    <w:basedOn w:val="Corpsdetexte"/>
    <w:qFormat/>
    <w:rsid w:val="00A04F49"/>
    <w:pPr>
      <w:numPr>
        <w:numId w:val="2"/>
      </w:numPr>
      <w:tabs>
        <w:tab w:val="clear" w:pos="1304"/>
        <w:tab w:val="left" w:pos="1701"/>
      </w:tabs>
      <w:ind w:left="1701" w:hanging="1701"/>
    </w:pPr>
    <w:rPr>
      <w:b/>
      <w:bCs/>
    </w:rPr>
  </w:style>
  <w:style w:type="character" w:customStyle="1" w:styleId="CorpsdetexteCar">
    <w:name w:val="Corps de texte Car"/>
    <w:link w:val="Corpsdetexte"/>
    <w:rsid w:val="008D00A5"/>
    <w:rPr>
      <w:rFonts w:ascii="Arial" w:hAnsi="Arial"/>
      <w:lang w:eastAsia="zh-CN"/>
    </w:rPr>
  </w:style>
  <w:style w:type="paragraph" w:customStyle="1" w:styleId="B5">
    <w:name w:val="B5"/>
    <w:basedOn w:val="Liste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Titre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desillustrations">
    <w:name w:val="table of figures"/>
    <w:basedOn w:val="Corpsdetexte"/>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xtedebullesCar">
    <w:name w:val="Texte de bulles Car"/>
    <w:basedOn w:val="Policepardfaut"/>
    <w:link w:val="Textedebulles"/>
    <w:rsid w:val="00455DC1"/>
    <w:rPr>
      <w:rFonts w:ascii="Times New Roman" w:eastAsia="SimSun" w:hAnsi="Times New Roman"/>
      <w:snapToGrid w:val="0"/>
      <w:sz w:val="18"/>
      <w:szCs w:val="18"/>
      <w:lang w:val="en-US" w:eastAsia="zh-CN"/>
    </w:rPr>
  </w:style>
  <w:style w:type="character" w:customStyle="1" w:styleId="CommentaireCar">
    <w:name w:val="Commentaire Car"/>
    <w:link w:val="Commentaire"/>
    <w:uiPriority w:val="99"/>
    <w:qFormat/>
    <w:rsid w:val="008D00A5"/>
    <w:rPr>
      <w:rFonts w:ascii="Times New Roman" w:hAnsi="Times New Roman"/>
      <w:lang w:eastAsia="ja-JP"/>
    </w:rPr>
  </w:style>
  <w:style w:type="character" w:customStyle="1" w:styleId="ObjetducommentaireCar">
    <w:name w:val="Objet du commentaire Car"/>
    <w:link w:val="Objetducommentair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ExplorateurdedocumentsCar">
    <w:name w:val="Explorateur de documents Car"/>
    <w:link w:val="Explorateurdedocuments"/>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Accentuation">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En-tteCar">
    <w:name w:val="En-tête Car"/>
    <w:link w:val="En-tte"/>
    <w:rsid w:val="008D00A5"/>
    <w:rPr>
      <w:rFonts w:ascii="Arial" w:eastAsia="SimSun" w:hAnsi="Arial"/>
      <w:sz w:val="18"/>
      <w:szCs w:val="18"/>
      <w:lang w:val="en-US" w:eastAsia="zh-CN"/>
    </w:rPr>
  </w:style>
  <w:style w:type="character" w:customStyle="1" w:styleId="PieddepageCar">
    <w:name w:val="Pied de page Car"/>
    <w:link w:val="Pieddepage"/>
    <w:rsid w:val="008D00A5"/>
    <w:rPr>
      <w:rFonts w:ascii="Arial" w:eastAsia="SimSun" w:hAnsi="Arial"/>
      <w:sz w:val="18"/>
      <w:szCs w:val="18"/>
      <w:lang w:val="en-US" w:eastAsia="zh-CN"/>
    </w:rPr>
  </w:style>
  <w:style w:type="character" w:customStyle="1" w:styleId="NotedebasdepageCar">
    <w:name w:val="Note de bas de page Car"/>
    <w:link w:val="Notedebasdepage"/>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Titre2Car">
    <w:name w:val="Titre 2 Car"/>
    <w:aliases w:val="H2 Car,h2 Car,DO NOT USE_h2 Car,h21 Car,2 Car,Header 2 Car,Header2 Car,22 Car,heading2 Car,2nd level Car,UNDERRUBRIK 1-2 Car,H21 Car,H22 Car,H23 Car,H24 Car,H25 Car,R2 Car,E2 Car,†berschrift 2 Car,õberschrift 2 Car,Head2A Car,T2 Car,l2 Car"/>
    <w:basedOn w:val="Policepardfaut"/>
    <w:link w:val="Titre2"/>
    <w:rsid w:val="00155AD8"/>
    <w:rPr>
      <w:rFonts w:asciiTheme="minorHAnsi" w:eastAsiaTheme="majorEastAsia" w:hAnsiTheme="minorHAnsi" w:cs="Arial"/>
      <w:color w:val="0F4C81"/>
      <w:sz w:val="28"/>
      <w:szCs w:val="32"/>
      <w:lang w:val="en-US" w:eastAsia="zh-TW"/>
    </w:rPr>
  </w:style>
  <w:style w:type="character" w:customStyle="1" w:styleId="Titre3Car">
    <w:name w:val="Titre 3 Car"/>
    <w:link w:val="Titre3"/>
    <w:rsid w:val="008D00A5"/>
    <w:rPr>
      <w:rFonts w:ascii="Times New Roman" w:eastAsia="SimHei" w:hAnsi="Times New Roman"/>
      <w:bCs/>
      <w:snapToGrid w:val="0"/>
      <w:kern w:val="2"/>
      <w:sz w:val="24"/>
      <w:szCs w:val="32"/>
      <w:lang w:val="en-US" w:eastAsia="zh-CN"/>
    </w:rPr>
  </w:style>
  <w:style w:type="character" w:customStyle="1" w:styleId="Titre4Car">
    <w:name w:val="Titre 4 Car"/>
    <w:link w:val="Titre4"/>
    <w:rsid w:val="008D00A5"/>
    <w:rPr>
      <w:rFonts w:ascii="Arial" w:hAnsi="Arial"/>
      <w:sz w:val="24"/>
      <w:lang w:eastAsia="ja-JP"/>
    </w:rPr>
  </w:style>
  <w:style w:type="character" w:customStyle="1" w:styleId="Titre5Car">
    <w:name w:val="Titre 5 Car"/>
    <w:link w:val="Titre5"/>
    <w:rsid w:val="008D00A5"/>
    <w:rPr>
      <w:rFonts w:ascii="Arial" w:hAnsi="Arial"/>
      <w:sz w:val="22"/>
      <w:lang w:eastAsia="ja-JP"/>
    </w:rPr>
  </w:style>
  <w:style w:type="paragraph" w:customStyle="1" w:styleId="H6">
    <w:name w:val="H6"/>
    <w:basedOn w:val="Titre5"/>
    <w:next w:val="Normal"/>
    <w:rsid w:val="008D00A5"/>
    <w:pPr>
      <w:ind w:left="1985" w:hanging="1985"/>
      <w:outlineLvl w:val="9"/>
    </w:pPr>
    <w:rPr>
      <w:sz w:val="20"/>
    </w:rPr>
  </w:style>
  <w:style w:type="character" w:customStyle="1" w:styleId="Titre6Car">
    <w:name w:val="Titre 6 Car"/>
    <w:link w:val="Titre6"/>
    <w:rsid w:val="008D00A5"/>
    <w:rPr>
      <w:rFonts w:ascii="Arial" w:hAnsi="Arial"/>
      <w:lang w:eastAsia="ja-JP"/>
    </w:rPr>
  </w:style>
  <w:style w:type="character" w:customStyle="1" w:styleId="Titre7Car">
    <w:name w:val="Titre 7 Car"/>
    <w:link w:val="Titre7"/>
    <w:rsid w:val="008D00A5"/>
    <w:rPr>
      <w:rFonts w:ascii="Arial" w:hAnsi="Arial"/>
      <w:lang w:eastAsia="ja-JP"/>
    </w:rPr>
  </w:style>
  <w:style w:type="character" w:customStyle="1" w:styleId="Titre8Car">
    <w:name w:val="Titre 8 Car"/>
    <w:link w:val="Titre8"/>
    <w:rsid w:val="008D00A5"/>
    <w:rPr>
      <w:rFonts w:ascii="Arial" w:hAnsi="Arial"/>
      <w:sz w:val="36"/>
      <w:lang w:eastAsia="ja-JP"/>
    </w:rPr>
  </w:style>
  <w:style w:type="character" w:customStyle="1" w:styleId="Titre9Car">
    <w:name w:val="Titre 9 Car"/>
    <w:aliases w:val="Figure Heading Car,FH Car"/>
    <w:link w:val="Titre9"/>
    <w:rsid w:val="008D00A5"/>
    <w:rPr>
      <w:rFonts w:ascii="Arial" w:hAnsi="Arial"/>
      <w:sz w:val="36"/>
      <w:lang w:eastAsia="ja-JP"/>
    </w:rPr>
  </w:style>
  <w:style w:type="character" w:styleId="CodeHTML">
    <w:name w:val="HTML Code"/>
    <w:uiPriority w:val="99"/>
    <w:unhideWhenUsed/>
    <w:rsid w:val="008D00A5"/>
    <w:rPr>
      <w:rFonts w:ascii="Courier New" w:eastAsia="Times New Roman" w:hAnsi="Courier New" w:cs="Courier New"/>
      <w:sz w:val="20"/>
      <w:szCs w:val="20"/>
    </w:rPr>
  </w:style>
  <w:style w:type="paragraph" w:styleId="Titreindex">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Paragraphedeliste">
    <w:name w:val="List Paragraph"/>
    <w:aliases w:val="- Bullets,Lista1,?? ??,?????,????,1st level - Bullet List Paragraph,List Paragraph1,Lettre d'introduction,Paragrafo elenco,Normal bullet 2,Bullet list,Numbered List,Task Body,Viñetas (Inicio Parrafo),3 Txt tabla,列出段落1"/>
    <w:basedOn w:val="Normal"/>
    <w:link w:val="ParagraphedelisteCar"/>
    <w:uiPriority w:val="34"/>
    <w:qFormat/>
    <w:rsid w:val="00455DC1"/>
    <w:pPr>
      <w:ind w:firstLineChars="200" w:firstLine="420"/>
    </w:pPr>
  </w:style>
  <w:style w:type="character" w:customStyle="1" w:styleId="ParagraphedelisteCar">
    <w:name w:val="Paragraphe de liste Car"/>
    <w:aliases w:val="- Bullets Car,Lista1 Car,?? ?? Car,????? Car,???? Car,1st level - Bullet List Paragraph Car,List Paragraph1 Car,Lettre d'introduction Car,Paragrafo elenco Car,Normal bullet 2 Car,Bullet list Car,Numbered List Car,Task Body Car"/>
    <w:link w:val="Paragraphedeliste"/>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Textebrut">
    <w:name w:val="Plain Text"/>
    <w:basedOn w:val="Normal"/>
    <w:link w:val="TextebrutCar"/>
    <w:rsid w:val="008D00A5"/>
    <w:rPr>
      <w:rFonts w:ascii="Courier New" w:hAnsi="Courier New"/>
      <w:lang w:val="nb-NO"/>
    </w:rPr>
  </w:style>
  <w:style w:type="character" w:customStyle="1" w:styleId="TextebrutCar">
    <w:name w:val="Texte brut Car"/>
    <w:link w:val="Textebrut"/>
    <w:rsid w:val="008D00A5"/>
    <w:rPr>
      <w:rFonts w:ascii="Courier New" w:hAnsi="Courier New"/>
      <w:lang w:val="nb-NO" w:eastAsia="ja-JP"/>
    </w:rPr>
  </w:style>
  <w:style w:type="character" w:styleId="lev">
    <w:name w:val="Strong"/>
    <w:uiPriority w:val="22"/>
    <w:qFormat/>
    <w:rsid w:val="008D00A5"/>
    <w:rPr>
      <w:b/>
      <w:bCs/>
    </w:rPr>
  </w:style>
  <w:style w:type="table" w:styleId="Grilledutableau">
    <w:name w:val="Table Grid"/>
    <w:basedOn w:val="TableauNormal"/>
    <w:rsid w:val="00455DC1"/>
    <w:pPr>
      <w:widowControl w:val="0"/>
      <w:autoSpaceDE w:val="0"/>
      <w:autoSpaceDN w:val="0"/>
      <w:adjustRightInd w:val="0"/>
      <w:spacing w:line="360" w:lineRule="auto"/>
    </w:pPr>
    <w:rPr>
      <w:rFonts w:ascii="Times New Roman" w:eastAsia="SimSu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econtinue">
    <w:name w:val="List Continue"/>
    <w:basedOn w:val="Normal"/>
    <w:rsid w:val="003A70A4"/>
    <w:pPr>
      <w:ind w:left="283"/>
      <w:contextualSpacing/>
    </w:pPr>
    <w:rPr>
      <w:rFonts w:ascii="Arial" w:hAnsi="Arial"/>
    </w:rPr>
  </w:style>
  <w:style w:type="paragraph" w:styleId="Listecontinue2">
    <w:name w:val="List Continue 2"/>
    <w:basedOn w:val="Normal"/>
    <w:rsid w:val="003A70A4"/>
    <w:pPr>
      <w:ind w:left="566"/>
      <w:contextualSpacing/>
    </w:pPr>
    <w:rPr>
      <w:rFonts w:ascii="Arial" w:hAnsi="Arial"/>
    </w:rPr>
  </w:style>
  <w:style w:type="paragraph" w:styleId="Listenumros3">
    <w:name w:val="List Number 3"/>
    <w:basedOn w:val="Listenumros2"/>
    <w:rsid w:val="003A70A4"/>
    <w:pPr>
      <w:numPr>
        <w:numId w:val="3"/>
      </w:numPr>
      <w:contextualSpacing/>
    </w:pPr>
  </w:style>
  <w:style w:type="character" w:customStyle="1" w:styleId="bulletChar">
    <w:name w:val="bullet Char"/>
    <w:basedOn w:val="Policepardfaut"/>
    <w:link w:val="bullet"/>
    <w:locked/>
    <w:rsid w:val="005C0275"/>
    <w:rPr>
      <w:rFonts w:ascii="Times New Roman" w:eastAsia="Times New Roman" w:hAnsi="Times New Roman"/>
      <w:snapToGrid w:val="0"/>
      <w:sz w:val="21"/>
      <w:szCs w:val="21"/>
    </w:rPr>
  </w:style>
  <w:style w:type="paragraph" w:customStyle="1" w:styleId="bullet">
    <w:name w:val="bullet"/>
    <w:basedOn w:val="Paragraphedeliste"/>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Corpsdetexte"/>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Policepardfaut"/>
    <w:link w:val="IvDbodytext"/>
    <w:rsid w:val="00B45E11"/>
    <w:rPr>
      <w:rFonts w:ascii="Arial" w:hAnsi="Arial"/>
      <w:spacing w:val="2"/>
      <w:lang w:val="en-US" w:eastAsia="en-US"/>
    </w:rPr>
  </w:style>
  <w:style w:type="character" w:styleId="Textedelespacerserv">
    <w:name w:val="Placeholder Text"/>
    <w:basedOn w:val="Policepardfaut"/>
    <w:uiPriority w:val="99"/>
    <w:semiHidden/>
    <w:rsid w:val="00C82CCF"/>
    <w:rPr>
      <w:color w:val="808080"/>
    </w:rPr>
  </w:style>
  <w:style w:type="character" w:customStyle="1" w:styleId="LgendeCar">
    <w:name w:val="Légende Car"/>
    <w:aliases w:val="cap Car,cap1 Car,cap2 Car,cap3 Car,cap4 Car,cap5 Car,cap6 Car,cap7 Car,cap8 Car,cap9 Car,cap10 Car,cap11 Car,cap21 Car,cap31 Car,cap41 Car,cap51 Car,cap61 Car,cap71 Car,cap81 Car,cap91 Car,cap101 Car,cap12 Car,cap22 Car,cap32 Car,cap42 Car"/>
    <w:link w:val="Lgende"/>
    <w:rsid w:val="00E26572"/>
    <w:rPr>
      <w:rFonts w:asciiTheme="minorHAnsi" w:eastAsiaTheme="minorHAnsi" w:hAnsiTheme="minorHAnsi" w:cstheme="minorBidi"/>
      <w:b/>
      <w:sz w:val="22"/>
      <w:szCs w:val="22"/>
    </w:rPr>
  </w:style>
  <w:style w:type="paragraph" w:styleId="R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auNormal"/>
    <w:rsid w:val="00455DC1"/>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Policepardfau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png"/><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6.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4.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oleObject" Target="embeddings/oleObject7.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image" Target="media/image14.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A40B866-D3F6-4DBE-93B9-BA42915A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15065</Words>
  <Characters>82859</Characters>
  <Application>Microsoft Office Word</Application>
  <DocSecurity>0</DocSecurity>
  <Lines>690</Lines>
  <Paragraphs>195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97729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El jaafari Mohamed</cp:lastModifiedBy>
  <cp:revision>9</cp:revision>
  <dcterms:created xsi:type="dcterms:W3CDTF">2020-11-04T08:11:00Z</dcterms:created>
  <dcterms:modified xsi:type="dcterms:W3CDTF">2020-11-04T11:10:00Z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