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1E860DA5"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14:paraId="75A569AB" w14:textId="3492E8EF" w:rsidR="000E6463" w:rsidRPr="000E6463" w:rsidRDefault="000E6463" w:rsidP="000E6463">
      <w:pPr>
        <w:pStyle w:val="Header"/>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14:paraId="142DC13F" w14:textId="320A27E0"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14:paraId="65D3B97C" w14:textId="6332FE87"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14:paraId="067FA756" w14:textId="56F9FB2F"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w:t>
      </w:r>
      <w:r w:rsidR="00D4745E">
        <w:rPr>
          <w:rFonts w:ascii="Arial" w:hAnsi="Arial" w:cs="Arial"/>
          <w:b/>
        </w:rPr>
        <w:t>Qualcomm</w:t>
      </w:r>
      <w:r w:rsidRPr="000E6463">
        <w:rPr>
          <w:rFonts w:ascii="Arial" w:hAnsi="Arial" w:cs="Arial"/>
          <w:b/>
        </w:rPr>
        <w:t>)</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4A1ABF18"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0DD7A62B" w:rsidR="00FF4381" w:rsidRDefault="007C7367" w:rsidP="007C7367">
      <w:r>
        <w:t>A draft TR skeleton has been provided by the rapporteur in</w:t>
      </w:r>
      <w:r w:rsidR="0067544F">
        <w:t xml:space="preserve"> </w:t>
      </w:r>
      <w:hyperlink r:id="rId11" w:history="1">
        <w:r w:rsidR="0067544F">
          <w:rPr>
            <w:rStyle w:val="Hyperlink"/>
            <w:lang w:eastAsia="x-none"/>
          </w:rPr>
          <w:t>R1-2009281</w:t>
        </w:r>
      </w:hyperlink>
      <w:r w:rsidR="00E83293">
        <w:t xml:space="preserve">. </w:t>
      </w:r>
    </w:p>
    <w:p w14:paraId="3EDEDDB3" w14:textId="371E5FDA" w:rsidR="003915AD" w:rsidRPr="007C7367" w:rsidRDefault="007C7367" w:rsidP="007C7367">
      <w:pPr>
        <w:pStyle w:val="Heading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5BDBCB7D" w:rsidR="003915AD" w:rsidRDefault="00C8707B" w:rsidP="003915AD">
            <w:r>
              <w:t>Nokia</w:t>
            </w:r>
          </w:p>
        </w:tc>
        <w:tc>
          <w:tcPr>
            <w:tcW w:w="7694" w:type="dxa"/>
          </w:tcPr>
          <w:p w14:paraId="4EB48385" w14:textId="715FDDAC"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14:paraId="3ECE7D65" w14:textId="77777777" w:rsidR="00C8707B" w:rsidRPr="00971DED" w:rsidRDefault="00C8707B" w:rsidP="00971DED">
            <w:pPr>
              <w:pStyle w:val="Heading4"/>
              <w:rPr>
                <w:color w:val="0070C0"/>
              </w:rPr>
            </w:pPr>
            <w:bookmarkStart w:id="9" w:name="_Toc54335598"/>
            <w:bookmarkStart w:id="10" w:name="_Toc54377474"/>
            <w:r w:rsidRPr="00971DED">
              <w:rPr>
                <w:color w:val="0070C0"/>
              </w:rPr>
              <w:t>Introduction</w:t>
            </w:r>
            <w:bookmarkEnd w:id="9"/>
            <w:bookmarkEnd w:id="10"/>
          </w:p>
          <w:p w14:paraId="238E397B" w14:textId="3D1AA361"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14:paraId="223FF61B" w14:textId="03D38791" w:rsidR="00C8707B" w:rsidRPr="00971DED" w:rsidRDefault="00C8707B" w:rsidP="00971DED">
            <w:pPr>
              <w:pStyle w:val="Heading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14:paraId="0AD13C29" w14:textId="77777777"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Pr="00971DED">
              <w:rPr>
                <w:rFonts w:eastAsia="Malgun Gothic"/>
                <w:noProof/>
                <w:color w:val="0070C0"/>
                <w:lang w:val="en-US"/>
              </w:rPr>
            </w:r>
            <w:r w:rsidRPr="00971DED">
              <w:rPr>
                <w:rFonts w:eastAsia="Malgun Gothic"/>
                <w:noProof/>
                <w:color w:val="0070C0"/>
                <w:lang w:val="en-US"/>
              </w:rPr>
              <w:fldChar w:fldCharType="separate"/>
            </w:r>
            <w:r w:rsidRPr="00971DED">
              <w:rPr>
                <w:rFonts w:eastAsia="Malgun Gothic"/>
                <w:noProof/>
                <w:color w:val="0070C0"/>
                <w:lang w:val="en-US"/>
              </w:rPr>
              <w:t>[2]</w:t>
            </w:r>
            <w:r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14:paraId="17FD95E9" w14:textId="4F62517E" w:rsidR="00C8707B" w:rsidRPr="00971DED" w:rsidRDefault="00C8707B" w:rsidP="00C8707B">
            <w:pPr>
              <w:rPr>
                <w:rFonts w:eastAsia="Malgun Gothic"/>
                <w:color w:val="0070C0"/>
              </w:rPr>
            </w:pPr>
            <w:r w:rsidRPr="00971DED">
              <w:rPr>
                <w:rFonts w:eastAsia="Malgun Gothic"/>
                <w:color w:val="0070C0"/>
              </w:rPr>
              <w:t xml:space="preserve">The purpose of this TR is </w:t>
            </w:r>
            <w:proofErr w:type="gramStart"/>
            <w:r w:rsidR="00971DED" w:rsidRPr="00971DED">
              <w:rPr>
                <w:rFonts w:eastAsia="Malgun Gothic"/>
                <w:color w:val="0070C0"/>
              </w:rPr>
              <w:t>document</w:t>
            </w:r>
            <w:proofErr w:type="gramEnd"/>
            <w:r w:rsidR="00971DED" w:rsidRPr="00971DED">
              <w:rPr>
                <w:rFonts w:eastAsia="Malgun Gothic"/>
                <w:color w:val="0070C0"/>
              </w:rPr>
              <w:t xml:space="preserve"> the findings related to the objectives of the study item</w:t>
            </w:r>
          </w:p>
          <w:p w14:paraId="71054E0C"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14:paraId="73900483"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14:paraId="770A13FE"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14:paraId="58ADE198"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14:paraId="0D44001C" w14:textId="77777777" w:rsidR="00971DED" w:rsidRPr="00971DED" w:rsidRDefault="00971DED" w:rsidP="00C8707B">
            <w:pPr>
              <w:rPr>
                <w:rFonts w:eastAsia="Malgun Gothic"/>
              </w:rPr>
            </w:pPr>
          </w:p>
          <w:p w14:paraId="5F896DCE" w14:textId="1396B2DA" w:rsidR="003915AD" w:rsidRDefault="00C8707B" w:rsidP="003915AD">
            <w:r w:rsidRPr="00971DED">
              <w:rPr>
                <w:b/>
                <w:bCs/>
              </w:rPr>
              <w:lastRenderedPageBreak/>
              <w:t>Evaluation sections:</w:t>
            </w:r>
            <w:r w:rsidRPr="00971DED">
              <w:t xml:space="preserve"> We suggest deleting sections 8, 9 and 10 and making section 7 just “XR </w:t>
            </w:r>
            <w:r>
              <w:t xml:space="preserve">Evaluation for NR”. We can add sub-structure and possibly have a split of </w:t>
            </w:r>
            <w:proofErr w:type="gramStart"/>
            <w:r>
              <w:t>7.1,…</w:t>
            </w:r>
            <w:proofErr w:type="gramEnd"/>
            <w:r>
              <w:t>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14:paraId="554A51AE" w14:textId="77777777" w:rsidTr="00DE0EEB">
        <w:tc>
          <w:tcPr>
            <w:tcW w:w="1937" w:type="dxa"/>
          </w:tcPr>
          <w:p w14:paraId="6AF47F13" w14:textId="7A3064B7" w:rsidR="003915AD" w:rsidRDefault="00BD7691" w:rsidP="003915AD">
            <w:r>
              <w:lastRenderedPageBreak/>
              <w:t>Apple</w:t>
            </w:r>
          </w:p>
        </w:tc>
        <w:tc>
          <w:tcPr>
            <w:tcW w:w="7694" w:type="dxa"/>
          </w:tcPr>
          <w:p w14:paraId="356F414D" w14:textId="1C16E29F" w:rsidR="00C06976" w:rsidRDefault="00C06976" w:rsidP="003915AD">
            <w:r>
              <w:t>Note as made clear in our contribution, we do see the importance of capacity and UE power consumption in XR study</w:t>
            </w:r>
            <w:r>
              <w:t xml:space="preserve">, whether any enhancement is needed and how to achieve it when found necessary still needs to be studied. </w:t>
            </w:r>
          </w:p>
          <w:p w14:paraId="325765BD" w14:textId="187401A1" w:rsidR="00BD7691" w:rsidRDefault="00BD7691" w:rsidP="003915AD">
            <w:r>
              <w:t xml:space="preserve">Since no study has been conducted in RAN1 yet on XR-- even the evaluation assumptions are still to start, it is premature to identify the capacity and power </w:t>
            </w:r>
            <w:proofErr w:type="spellStart"/>
            <w:r>
              <w:t>tradeoff</w:t>
            </w:r>
            <w:proofErr w:type="spellEnd"/>
            <w:r>
              <w:t xml:space="preserve"> under Section 8.2, so we suggest </w:t>
            </w:r>
            <w:proofErr w:type="gramStart"/>
            <w:r>
              <w:t>to remove</w:t>
            </w:r>
            <w:proofErr w:type="gramEnd"/>
            <w:r>
              <w:t xml:space="preserve"> Section 8.2. For the same reason, we also suggest </w:t>
            </w:r>
            <w:proofErr w:type="gramStart"/>
            <w:r>
              <w:t>to remove</w:t>
            </w:r>
            <w:proofErr w:type="gramEnd"/>
            <w:r>
              <w:t xml:space="preserve"> Section 8.4.2, 8.4.3, 8.4.4 and 8.4.5; looking at section 7.4, the details under 7.4.1 and 7.4.2 are suggested to be removed also. After the suggested changes, the skeleton of Section 7 and Section 8 will be aligned with that for Section 9 and Section 10:</w:t>
            </w:r>
          </w:p>
          <w:p w14:paraId="25D9C599" w14:textId="1CC9FA73" w:rsidR="00BD7691" w:rsidRPr="00BD7691" w:rsidRDefault="00BD7691" w:rsidP="00BD7691">
            <w:pPr>
              <w:rPr>
                <w:lang w:val="en-US"/>
              </w:rPr>
            </w:pPr>
            <w:r w:rsidRPr="00BD7691">
              <w:t>XR Evaluation for NR: Capacity</w:t>
            </w:r>
            <w:r w:rsidRPr="00BD7691">
              <w:tab/>
            </w:r>
            <w:r w:rsidRPr="00BD7691">
              <w:fldChar w:fldCharType="begin"/>
            </w:r>
            <w:r w:rsidRPr="00BD7691">
              <w:instrText xml:space="preserve"> PAGEREF _Toc54377484 \h </w:instrText>
            </w:r>
            <w:r w:rsidRPr="00BD7691">
              <w:fldChar w:fldCharType="separate"/>
            </w:r>
            <w:r w:rsidRPr="00BD7691">
              <w:t>8</w:t>
            </w:r>
            <w:r w:rsidRPr="00BD7691">
              <w:fldChar w:fldCharType="end"/>
            </w:r>
          </w:p>
          <w:p w14:paraId="2E7E4D55" w14:textId="77777777" w:rsidR="00BD7691" w:rsidRPr="00BD7691" w:rsidRDefault="00BD7691" w:rsidP="00BD7691">
            <w:pPr>
              <w:rPr>
                <w:lang w:val="en-US"/>
              </w:rPr>
            </w:pPr>
            <w:r w:rsidRPr="00BD7691">
              <w:t>7.2</w:t>
            </w:r>
            <w:r w:rsidRPr="00BD7691">
              <w:rPr>
                <w:lang w:val="en-US"/>
              </w:rPr>
              <w:tab/>
            </w:r>
            <w:r w:rsidRPr="00BD7691">
              <w:t>KPI</w:t>
            </w:r>
            <w:r w:rsidRPr="00BD7691">
              <w:tab/>
            </w:r>
            <w:r w:rsidRPr="00BD7691">
              <w:fldChar w:fldCharType="begin"/>
            </w:r>
            <w:r w:rsidRPr="00BD7691">
              <w:instrText xml:space="preserve"> PAGEREF _Toc54377485 \h </w:instrText>
            </w:r>
            <w:r w:rsidRPr="00BD7691">
              <w:fldChar w:fldCharType="separate"/>
            </w:r>
            <w:r w:rsidRPr="00BD7691">
              <w:t>8</w:t>
            </w:r>
            <w:r w:rsidRPr="00BD7691">
              <w:fldChar w:fldCharType="end"/>
            </w:r>
          </w:p>
          <w:p w14:paraId="3E698C0C" w14:textId="77777777"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Pr="00BD7691">
              <w:fldChar w:fldCharType="begin"/>
            </w:r>
            <w:r w:rsidRPr="00BD7691">
              <w:instrText xml:space="preserve"> PAGEREF _Toc54377486 \h </w:instrText>
            </w:r>
            <w:r w:rsidRPr="00BD7691">
              <w:fldChar w:fldCharType="separate"/>
            </w:r>
            <w:r w:rsidRPr="00BD7691">
              <w:t>8</w:t>
            </w:r>
            <w:r w:rsidRPr="00BD7691">
              <w:fldChar w:fldCharType="end"/>
            </w:r>
          </w:p>
          <w:p w14:paraId="722E7DDA" w14:textId="77777777" w:rsidR="00BD7691" w:rsidRPr="00BD7691" w:rsidRDefault="00BD7691" w:rsidP="00BD7691">
            <w:pPr>
              <w:rPr>
                <w:lang w:val="en-US"/>
              </w:rPr>
            </w:pPr>
            <w:r w:rsidRPr="00BD7691">
              <w:t>7.4</w:t>
            </w:r>
            <w:r w:rsidRPr="00BD7691">
              <w:rPr>
                <w:lang w:val="en-US"/>
              </w:rPr>
              <w:tab/>
            </w:r>
            <w:r w:rsidRPr="00BD7691">
              <w:t>Evaluation Results</w:t>
            </w:r>
            <w:r w:rsidRPr="00BD7691">
              <w:tab/>
            </w:r>
            <w:r w:rsidRPr="00BD7691">
              <w:fldChar w:fldCharType="begin"/>
            </w:r>
            <w:r w:rsidRPr="00BD7691">
              <w:instrText xml:space="preserve"> PAGEREF _Toc54377487 \h </w:instrText>
            </w:r>
            <w:r w:rsidRPr="00BD7691">
              <w:fldChar w:fldCharType="separate"/>
            </w:r>
            <w:r w:rsidRPr="00BD7691">
              <w:t>8</w:t>
            </w:r>
            <w:r w:rsidRPr="00BD7691">
              <w:fldChar w:fldCharType="end"/>
            </w:r>
          </w:p>
          <w:p w14:paraId="7C9EF7B2" w14:textId="77777777"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Pr="00BD7691">
              <w:rPr>
                <w:strike/>
              </w:rPr>
              <w:fldChar w:fldCharType="begin"/>
            </w:r>
            <w:r w:rsidRPr="00BD7691">
              <w:rPr>
                <w:strike/>
              </w:rPr>
              <w:instrText xml:space="preserve"> PAGEREF _Toc54377488 \h </w:instrText>
            </w:r>
            <w:r w:rsidRPr="00BD7691">
              <w:rPr>
                <w:strike/>
              </w:rPr>
            </w:r>
            <w:r w:rsidRPr="00BD7691">
              <w:rPr>
                <w:strike/>
              </w:rPr>
              <w:fldChar w:fldCharType="separate"/>
            </w:r>
            <w:r w:rsidRPr="00BD7691">
              <w:rPr>
                <w:strike/>
              </w:rPr>
              <w:t>8</w:t>
            </w:r>
            <w:r w:rsidRPr="00BD7691">
              <w:rPr>
                <w:strike/>
              </w:rPr>
              <w:fldChar w:fldCharType="end"/>
            </w:r>
          </w:p>
          <w:p w14:paraId="79917041" w14:textId="77777777"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Pr="00BD7691">
              <w:rPr>
                <w:strike/>
              </w:rPr>
              <w:fldChar w:fldCharType="begin"/>
            </w:r>
            <w:r w:rsidRPr="00BD7691">
              <w:rPr>
                <w:strike/>
              </w:rPr>
              <w:instrText xml:space="preserve"> PAGEREF _Toc54377489 \h </w:instrText>
            </w:r>
            <w:r w:rsidRPr="00BD7691">
              <w:rPr>
                <w:strike/>
              </w:rPr>
            </w:r>
            <w:r w:rsidRPr="00BD7691">
              <w:rPr>
                <w:strike/>
              </w:rPr>
              <w:fldChar w:fldCharType="separate"/>
            </w:r>
            <w:r w:rsidRPr="00BD7691">
              <w:rPr>
                <w:strike/>
              </w:rPr>
              <w:t>9</w:t>
            </w:r>
            <w:r w:rsidRPr="00BD7691">
              <w:rPr>
                <w:strike/>
              </w:rPr>
              <w:fldChar w:fldCharType="end"/>
            </w:r>
          </w:p>
          <w:p w14:paraId="5B8C72E9" w14:textId="77777777" w:rsidR="00BD7691" w:rsidRPr="00BD7691" w:rsidRDefault="00BD7691" w:rsidP="00BD7691">
            <w:pPr>
              <w:rPr>
                <w:lang w:val="en-US"/>
              </w:rPr>
            </w:pPr>
            <w:r w:rsidRPr="00BD7691">
              <w:t>7.5</w:t>
            </w:r>
            <w:r w:rsidRPr="00BD7691">
              <w:rPr>
                <w:lang w:val="en-US"/>
              </w:rPr>
              <w:tab/>
            </w:r>
            <w:r w:rsidRPr="00BD7691">
              <w:t>Observations</w:t>
            </w:r>
            <w:r w:rsidRPr="00BD7691">
              <w:tab/>
            </w:r>
            <w:r w:rsidRPr="00BD7691">
              <w:fldChar w:fldCharType="begin"/>
            </w:r>
            <w:r w:rsidRPr="00BD7691">
              <w:instrText xml:space="preserve"> PAGEREF _Toc54377490 \h </w:instrText>
            </w:r>
            <w:r w:rsidRPr="00BD7691">
              <w:fldChar w:fldCharType="separate"/>
            </w:r>
            <w:r w:rsidRPr="00BD7691">
              <w:t>9</w:t>
            </w:r>
            <w:r w:rsidRPr="00BD7691">
              <w:fldChar w:fldCharType="end"/>
            </w:r>
          </w:p>
          <w:p w14:paraId="362133E1" w14:textId="77777777"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Pr="00BD7691">
              <w:fldChar w:fldCharType="begin"/>
            </w:r>
            <w:r w:rsidRPr="00BD7691">
              <w:instrText xml:space="preserve"> PAGEREF _Toc54377491 \h </w:instrText>
            </w:r>
            <w:r w:rsidRPr="00BD7691">
              <w:fldChar w:fldCharType="separate"/>
            </w:r>
            <w:r w:rsidRPr="00BD7691">
              <w:t>9</w:t>
            </w:r>
            <w:r w:rsidRPr="00BD7691">
              <w:fldChar w:fldCharType="end"/>
            </w:r>
          </w:p>
          <w:p w14:paraId="32D01369" w14:textId="77777777" w:rsidR="00BD7691" w:rsidRPr="00BD7691" w:rsidRDefault="00BD7691" w:rsidP="00BD7691">
            <w:pPr>
              <w:rPr>
                <w:lang w:val="en-US"/>
              </w:rPr>
            </w:pPr>
            <w:r w:rsidRPr="00BD7691">
              <w:t>8.1</w:t>
            </w:r>
            <w:r w:rsidRPr="00BD7691">
              <w:rPr>
                <w:lang w:val="en-US"/>
              </w:rPr>
              <w:tab/>
            </w:r>
            <w:r w:rsidRPr="00BD7691">
              <w:t>KPI</w:t>
            </w:r>
            <w:r w:rsidRPr="00BD7691">
              <w:tab/>
            </w:r>
            <w:r w:rsidRPr="00BD7691">
              <w:fldChar w:fldCharType="begin"/>
            </w:r>
            <w:r w:rsidRPr="00BD7691">
              <w:instrText xml:space="preserve"> PAGEREF _Toc54377492 \h </w:instrText>
            </w:r>
            <w:r w:rsidRPr="00BD7691">
              <w:fldChar w:fldCharType="separate"/>
            </w:r>
            <w:r w:rsidRPr="00BD7691">
              <w:t>9</w:t>
            </w:r>
            <w:r w:rsidRPr="00BD7691">
              <w:fldChar w:fldCharType="end"/>
            </w:r>
          </w:p>
          <w:p w14:paraId="7385605C" w14:textId="77777777" w:rsidR="00BD7691" w:rsidRPr="00BD7691" w:rsidRDefault="00BD7691" w:rsidP="00BD7691">
            <w:pPr>
              <w:rPr>
                <w:strike/>
                <w:lang w:val="en-US"/>
              </w:rPr>
            </w:pPr>
            <w:r w:rsidRPr="00BD7691">
              <w:rPr>
                <w:strike/>
              </w:rPr>
              <w:t>8.2</w:t>
            </w:r>
            <w:r w:rsidRPr="00BD7691">
              <w:rPr>
                <w:strike/>
                <w:lang w:val="en-US"/>
              </w:rPr>
              <w:tab/>
            </w:r>
            <w:r w:rsidRPr="00BD7691">
              <w:rPr>
                <w:strike/>
              </w:rPr>
              <w:t xml:space="preserve">Capacity and Power </w:t>
            </w:r>
            <w:proofErr w:type="spellStart"/>
            <w:r w:rsidRPr="00BD7691">
              <w:rPr>
                <w:strike/>
              </w:rPr>
              <w:t>Tradeoff</w:t>
            </w:r>
            <w:proofErr w:type="spellEnd"/>
            <w:r w:rsidRPr="00BD7691">
              <w:rPr>
                <w:strike/>
              </w:rPr>
              <w:tab/>
            </w:r>
            <w:r w:rsidRPr="00BD7691">
              <w:rPr>
                <w:strike/>
              </w:rPr>
              <w:fldChar w:fldCharType="begin"/>
            </w:r>
            <w:r w:rsidRPr="00BD7691">
              <w:rPr>
                <w:strike/>
              </w:rPr>
              <w:instrText xml:space="preserve"> PAGEREF _Toc54377493 \h </w:instrText>
            </w:r>
            <w:r w:rsidRPr="00BD7691">
              <w:rPr>
                <w:strike/>
              </w:rPr>
            </w:r>
            <w:r w:rsidRPr="00BD7691">
              <w:rPr>
                <w:strike/>
              </w:rPr>
              <w:fldChar w:fldCharType="separate"/>
            </w:r>
            <w:r w:rsidRPr="00BD7691">
              <w:rPr>
                <w:strike/>
              </w:rPr>
              <w:t>9</w:t>
            </w:r>
            <w:r w:rsidRPr="00BD7691">
              <w:rPr>
                <w:strike/>
              </w:rPr>
              <w:fldChar w:fldCharType="end"/>
            </w:r>
          </w:p>
          <w:p w14:paraId="5ECE929F" w14:textId="77777777"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Pr="00BD7691">
              <w:fldChar w:fldCharType="begin"/>
            </w:r>
            <w:r w:rsidRPr="00BD7691">
              <w:instrText xml:space="preserve"> PAGEREF _Toc54377494 \h </w:instrText>
            </w:r>
            <w:r w:rsidRPr="00BD7691">
              <w:fldChar w:fldCharType="separate"/>
            </w:r>
            <w:r w:rsidRPr="00BD7691">
              <w:t>9</w:t>
            </w:r>
            <w:r w:rsidRPr="00BD7691">
              <w:fldChar w:fldCharType="end"/>
            </w:r>
          </w:p>
          <w:p w14:paraId="35DBB880" w14:textId="77777777"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Pr="00BD7691">
              <w:fldChar w:fldCharType="begin"/>
            </w:r>
            <w:r w:rsidRPr="00BD7691">
              <w:instrText xml:space="preserve"> PAGEREF _Toc54377495 \h </w:instrText>
            </w:r>
            <w:r w:rsidRPr="00BD7691">
              <w:fldChar w:fldCharType="separate"/>
            </w:r>
            <w:r w:rsidRPr="00BD7691">
              <w:t>9</w:t>
            </w:r>
            <w:r w:rsidRPr="00BD7691">
              <w:fldChar w:fldCharType="end"/>
            </w:r>
          </w:p>
          <w:p w14:paraId="4941DF11" w14:textId="77777777"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Pr="00BD7691">
              <w:rPr>
                <w:strike/>
              </w:rPr>
              <w:fldChar w:fldCharType="begin"/>
            </w:r>
            <w:r w:rsidRPr="00BD7691">
              <w:rPr>
                <w:strike/>
              </w:rPr>
              <w:instrText xml:space="preserve"> PAGEREF _Toc54377496 \h </w:instrText>
            </w:r>
            <w:r w:rsidRPr="00BD7691">
              <w:rPr>
                <w:strike/>
              </w:rPr>
            </w:r>
            <w:r w:rsidRPr="00BD7691">
              <w:rPr>
                <w:strike/>
              </w:rPr>
              <w:fldChar w:fldCharType="separate"/>
            </w:r>
            <w:r w:rsidRPr="00BD7691">
              <w:rPr>
                <w:strike/>
              </w:rPr>
              <w:t>9</w:t>
            </w:r>
            <w:r w:rsidRPr="00BD7691">
              <w:rPr>
                <w:strike/>
              </w:rPr>
              <w:fldChar w:fldCharType="end"/>
            </w:r>
          </w:p>
          <w:p w14:paraId="7F175D79" w14:textId="77777777"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Pr="00BD7691">
              <w:rPr>
                <w:strike/>
              </w:rPr>
              <w:fldChar w:fldCharType="begin"/>
            </w:r>
            <w:r w:rsidRPr="00BD7691">
              <w:rPr>
                <w:strike/>
              </w:rPr>
              <w:instrText xml:space="preserve"> PAGEREF _Toc54377497 \h </w:instrText>
            </w:r>
            <w:r w:rsidRPr="00BD7691">
              <w:rPr>
                <w:strike/>
              </w:rPr>
            </w:r>
            <w:r w:rsidRPr="00BD7691">
              <w:rPr>
                <w:strike/>
              </w:rPr>
              <w:fldChar w:fldCharType="separate"/>
            </w:r>
            <w:r w:rsidRPr="00BD7691">
              <w:rPr>
                <w:strike/>
              </w:rPr>
              <w:t>9</w:t>
            </w:r>
            <w:r w:rsidRPr="00BD7691">
              <w:rPr>
                <w:strike/>
              </w:rPr>
              <w:fldChar w:fldCharType="end"/>
            </w:r>
          </w:p>
          <w:p w14:paraId="3E69E40B" w14:textId="77777777"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Pr="00BD7691">
              <w:rPr>
                <w:strike/>
              </w:rPr>
              <w:fldChar w:fldCharType="begin"/>
            </w:r>
            <w:r w:rsidRPr="00BD7691">
              <w:rPr>
                <w:strike/>
              </w:rPr>
              <w:instrText xml:space="preserve"> PAGEREF _Toc54377498 \h </w:instrText>
            </w:r>
            <w:r w:rsidRPr="00BD7691">
              <w:rPr>
                <w:strike/>
              </w:rPr>
            </w:r>
            <w:r w:rsidRPr="00BD7691">
              <w:rPr>
                <w:strike/>
              </w:rPr>
              <w:fldChar w:fldCharType="separate"/>
            </w:r>
            <w:r w:rsidRPr="00BD7691">
              <w:rPr>
                <w:strike/>
              </w:rPr>
              <w:t>9</w:t>
            </w:r>
            <w:r w:rsidRPr="00BD7691">
              <w:rPr>
                <w:strike/>
              </w:rPr>
              <w:fldChar w:fldCharType="end"/>
            </w:r>
          </w:p>
          <w:p w14:paraId="7F5E41D9" w14:textId="77777777"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Pr="00BD7691">
              <w:rPr>
                <w:strike/>
              </w:rPr>
              <w:fldChar w:fldCharType="begin"/>
            </w:r>
            <w:r w:rsidRPr="00BD7691">
              <w:rPr>
                <w:strike/>
              </w:rPr>
              <w:instrText xml:space="preserve"> PAGEREF _Toc54377499 \h </w:instrText>
            </w:r>
            <w:r w:rsidRPr="00BD7691">
              <w:rPr>
                <w:strike/>
              </w:rPr>
            </w:r>
            <w:r w:rsidRPr="00BD7691">
              <w:rPr>
                <w:strike/>
              </w:rPr>
              <w:fldChar w:fldCharType="separate"/>
            </w:r>
            <w:r w:rsidRPr="00BD7691">
              <w:rPr>
                <w:strike/>
              </w:rPr>
              <w:t>9</w:t>
            </w:r>
            <w:r w:rsidRPr="00BD7691">
              <w:rPr>
                <w:strike/>
              </w:rPr>
              <w:fldChar w:fldCharType="end"/>
            </w:r>
          </w:p>
          <w:p w14:paraId="5E112973" w14:textId="77777777"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Pr="00BD7691">
              <w:rPr>
                <w:strike/>
              </w:rPr>
              <w:fldChar w:fldCharType="begin"/>
            </w:r>
            <w:r w:rsidRPr="00BD7691">
              <w:rPr>
                <w:strike/>
              </w:rPr>
              <w:instrText xml:space="preserve"> PAGEREF _Toc54377500 \h </w:instrText>
            </w:r>
            <w:r w:rsidRPr="00BD7691">
              <w:rPr>
                <w:strike/>
              </w:rPr>
            </w:r>
            <w:r w:rsidRPr="00BD7691">
              <w:rPr>
                <w:strike/>
              </w:rPr>
              <w:fldChar w:fldCharType="separate"/>
            </w:r>
            <w:r w:rsidRPr="00BD7691">
              <w:rPr>
                <w:strike/>
              </w:rPr>
              <w:t>10</w:t>
            </w:r>
            <w:r w:rsidRPr="00BD7691">
              <w:rPr>
                <w:strike/>
              </w:rPr>
              <w:fldChar w:fldCharType="end"/>
            </w:r>
          </w:p>
          <w:p w14:paraId="53701849" w14:textId="77777777" w:rsidR="00BD7691" w:rsidRPr="00BD7691" w:rsidRDefault="00BD7691" w:rsidP="00BD7691">
            <w:pPr>
              <w:rPr>
                <w:lang w:val="en-US"/>
              </w:rPr>
            </w:pPr>
            <w:r w:rsidRPr="00BD7691">
              <w:t>8.5</w:t>
            </w:r>
            <w:r w:rsidRPr="00BD7691">
              <w:rPr>
                <w:lang w:val="en-US"/>
              </w:rPr>
              <w:tab/>
            </w:r>
            <w:r w:rsidRPr="00BD7691">
              <w:t>Observations</w:t>
            </w:r>
            <w:r w:rsidRPr="00BD7691">
              <w:tab/>
            </w:r>
            <w:r w:rsidRPr="00BD7691">
              <w:fldChar w:fldCharType="begin"/>
            </w:r>
            <w:r w:rsidRPr="00BD7691">
              <w:instrText xml:space="preserve"> PAGEREF _Toc54377501 \h </w:instrText>
            </w:r>
            <w:r w:rsidRPr="00BD7691">
              <w:fldChar w:fldCharType="separate"/>
            </w:r>
            <w:r w:rsidRPr="00BD7691">
              <w:t>10</w:t>
            </w:r>
            <w:r w:rsidRPr="00BD7691">
              <w:fldChar w:fldCharType="end"/>
            </w:r>
          </w:p>
          <w:p w14:paraId="0E609DDC" w14:textId="77777777"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Pr="00BD7691">
              <w:fldChar w:fldCharType="begin"/>
            </w:r>
            <w:r w:rsidRPr="00BD7691">
              <w:instrText xml:space="preserve"> PAGEREF _Toc54377502 \h </w:instrText>
            </w:r>
            <w:r w:rsidRPr="00BD7691">
              <w:fldChar w:fldCharType="separate"/>
            </w:r>
            <w:r w:rsidRPr="00BD7691">
              <w:t>10</w:t>
            </w:r>
            <w:r w:rsidRPr="00BD7691">
              <w:fldChar w:fldCharType="end"/>
            </w:r>
          </w:p>
          <w:p w14:paraId="2B94C5A2" w14:textId="77777777" w:rsidR="00BD7691" w:rsidRPr="00BD7691" w:rsidRDefault="00BD7691" w:rsidP="00BD7691">
            <w:pPr>
              <w:rPr>
                <w:lang w:val="en-US"/>
              </w:rPr>
            </w:pPr>
            <w:r w:rsidRPr="00BD7691">
              <w:t>9.1</w:t>
            </w:r>
            <w:r w:rsidRPr="00BD7691">
              <w:rPr>
                <w:lang w:val="en-US"/>
              </w:rPr>
              <w:tab/>
            </w:r>
            <w:r w:rsidRPr="00BD7691">
              <w:t>KPI</w:t>
            </w:r>
            <w:r w:rsidRPr="00BD7691">
              <w:tab/>
            </w:r>
            <w:r w:rsidRPr="00BD7691">
              <w:fldChar w:fldCharType="begin"/>
            </w:r>
            <w:r w:rsidRPr="00BD7691">
              <w:instrText xml:space="preserve"> PAGEREF _Toc54377503 \h </w:instrText>
            </w:r>
            <w:r w:rsidRPr="00BD7691">
              <w:fldChar w:fldCharType="separate"/>
            </w:r>
            <w:r w:rsidRPr="00BD7691">
              <w:t>10</w:t>
            </w:r>
            <w:r w:rsidRPr="00BD7691">
              <w:fldChar w:fldCharType="end"/>
            </w:r>
          </w:p>
          <w:p w14:paraId="056EA0FC" w14:textId="77777777"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Pr="00BD7691">
              <w:fldChar w:fldCharType="begin"/>
            </w:r>
            <w:r w:rsidRPr="00BD7691">
              <w:instrText xml:space="preserve"> PAGEREF _Toc54377504 \h </w:instrText>
            </w:r>
            <w:r w:rsidRPr="00BD7691">
              <w:fldChar w:fldCharType="separate"/>
            </w:r>
            <w:r w:rsidRPr="00BD7691">
              <w:t>10</w:t>
            </w:r>
            <w:r w:rsidRPr="00BD7691">
              <w:fldChar w:fldCharType="end"/>
            </w:r>
          </w:p>
          <w:p w14:paraId="0022A1D1" w14:textId="77777777" w:rsidR="00BD7691" w:rsidRPr="00BD7691" w:rsidRDefault="00BD7691" w:rsidP="00BD7691">
            <w:pPr>
              <w:rPr>
                <w:lang w:val="en-US"/>
              </w:rPr>
            </w:pPr>
            <w:r w:rsidRPr="00BD7691">
              <w:t>9.3</w:t>
            </w:r>
            <w:r w:rsidRPr="00BD7691">
              <w:rPr>
                <w:lang w:val="en-US"/>
              </w:rPr>
              <w:tab/>
            </w:r>
            <w:r w:rsidRPr="00BD7691">
              <w:t>Evaluation Results</w:t>
            </w:r>
            <w:r w:rsidRPr="00BD7691">
              <w:tab/>
            </w:r>
            <w:r w:rsidRPr="00BD7691">
              <w:fldChar w:fldCharType="begin"/>
            </w:r>
            <w:r w:rsidRPr="00BD7691">
              <w:instrText xml:space="preserve"> PAGEREF _Toc54377505 \h </w:instrText>
            </w:r>
            <w:r w:rsidRPr="00BD7691">
              <w:fldChar w:fldCharType="separate"/>
            </w:r>
            <w:r w:rsidRPr="00BD7691">
              <w:t>10</w:t>
            </w:r>
            <w:r w:rsidRPr="00BD7691">
              <w:fldChar w:fldCharType="end"/>
            </w:r>
          </w:p>
          <w:p w14:paraId="4BA6803A" w14:textId="77777777" w:rsidR="00BD7691" w:rsidRPr="00BD7691" w:rsidRDefault="00BD7691" w:rsidP="00BD7691">
            <w:pPr>
              <w:rPr>
                <w:lang w:val="en-US"/>
              </w:rPr>
            </w:pPr>
            <w:r w:rsidRPr="00BD7691">
              <w:t>9.4</w:t>
            </w:r>
            <w:r w:rsidRPr="00BD7691">
              <w:rPr>
                <w:lang w:val="en-US"/>
              </w:rPr>
              <w:tab/>
            </w:r>
            <w:r w:rsidRPr="00BD7691">
              <w:t>Observations</w:t>
            </w:r>
            <w:r w:rsidRPr="00BD7691">
              <w:tab/>
            </w:r>
            <w:r w:rsidRPr="00BD7691">
              <w:fldChar w:fldCharType="begin"/>
            </w:r>
            <w:r w:rsidRPr="00BD7691">
              <w:instrText xml:space="preserve"> PAGEREF _Toc54377506 \h </w:instrText>
            </w:r>
            <w:r w:rsidRPr="00BD7691">
              <w:fldChar w:fldCharType="separate"/>
            </w:r>
            <w:r w:rsidRPr="00BD7691">
              <w:t>10</w:t>
            </w:r>
            <w:r w:rsidRPr="00BD7691">
              <w:fldChar w:fldCharType="end"/>
            </w:r>
          </w:p>
          <w:p w14:paraId="4D921ED7" w14:textId="77777777"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Pr="00BD7691">
              <w:fldChar w:fldCharType="begin"/>
            </w:r>
            <w:r w:rsidRPr="00BD7691">
              <w:instrText xml:space="preserve"> PAGEREF _Toc54377507 \h </w:instrText>
            </w:r>
            <w:r w:rsidRPr="00BD7691">
              <w:fldChar w:fldCharType="separate"/>
            </w:r>
            <w:r w:rsidRPr="00BD7691">
              <w:t>10</w:t>
            </w:r>
            <w:r w:rsidRPr="00BD7691">
              <w:fldChar w:fldCharType="end"/>
            </w:r>
          </w:p>
          <w:p w14:paraId="79B60A4C" w14:textId="77777777" w:rsidR="00BD7691" w:rsidRPr="00BD7691" w:rsidRDefault="00BD7691" w:rsidP="00BD7691">
            <w:pPr>
              <w:rPr>
                <w:lang w:val="en-US"/>
              </w:rPr>
            </w:pPr>
            <w:r w:rsidRPr="00BD7691">
              <w:t>10.1</w:t>
            </w:r>
            <w:r w:rsidRPr="00BD7691">
              <w:rPr>
                <w:lang w:val="en-US"/>
              </w:rPr>
              <w:tab/>
            </w:r>
            <w:r w:rsidRPr="00BD7691">
              <w:t>KPI</w:t>
            </w:r>
            <w:r w:rsidRPr="00BD7691">
              <w:tab/>
            </w:r>
            <w:r w:rsidRPr="00BD7691">
              <w:fldChar w:fldCharType="begin"/>
            </w:r>
            <w:r w:rsidRPr="00BD7691">
              <w:instrText xml:space="preserve"> PAGEREF _Toc54377508 \h </w:instrText>
            </w:r>
            <w:r w:rsidRPr="00BD7691">
              <w:fldChar w:fldCharType="separate"/>
            </w:r>
            <w:r w:rsidRPr="00BD7691">
              <w:t>10</w:t>
            </w:r>
            <w:r w:rsidRPr="00BD7691">
              <w:fldChar w:fldCharType="end"/>
            </w:r>
          </w:p>
          <w:p w14:paraId="57B610E6" w14:textId="77777777" w:rsidR="00BD7691" w:rsidRPr="00BD7691" w:rsidRDefault="00BD7691" w:rsidP="00BD7691">
            <w:pPr>
              <w:rPr>
                <w:lang w:val="en-US"/>
              </w:rPr>
            </w:pPr>
            <w:r w:rsidRPr="00BD7691">
              <w:lastRenderedPageBreak/>
              <w:t xml:space="preserve">10.2 </w:t>
            </w:r>
            <w:r w:rsidRPr="00BD7691">
              <w:rPr>
                <w:lang w:val="en-US"/>
              </w:rPr>
              <w:tab/>
            </w:r>
            <w:r w:rsidRPr="00BD7691">
              <w:t>Evaluation Methodology and Assumption</w:t>
            </w:r>
            <w:r w:rsidRPr="00BD7691">
              <w:tab/>
            </w:r>
            <w:r w:rsidRPr="00BD7691">
              <w:fldChar w:fldCharType="begin"/>
            </w:r>
            <w:r w:rsidRPr="00BD7691">
              <w:instrText xml:space="preserve"> PAGEREF _Toc54377509 \h </w:instrText>
            </w:r>
            <w:r w:rsidRPr="00BD7691">
              <w:fldChar w:fldCharType="separate"/>
            </w:r>
            <w:r w:rsidRPr="00BD7691">
              <w:t>10</w:t>
            </w:r>
            <w:r w:rsidRPr="00BD7691">
              <w:fldChar w:fldCharType="end"/>
            </w:r>
          </w:p>
          <w:p w14:paraId="7EB33B2A" w14:textId="77777777" w:rsidR="00BD7691" w:rsidRPr="00BD7691" w:rsidRDefault="00BD7691" w:rsidP="00BD7691">
            <w:pPr>
              <w:rPr>
                <w:lang w:val="en-US"/>
              </w:rPr>
            </w:pPr>
            <w:r w:rsidRPr="00BD7691">
              <w:t>10.3</w:t>
            </w:r>
            <w:r w:rsidRPr="00BD7691">
              <w:rPr>
                <w:lang w:val="en-US"/>
              </w:rPr>
              <w:tab/>
            </w:r>
            <w:r w:rsidRPr="00BD7691">
              <w:t>Evaluation Results</w:t>
            </w:r>
            <w:r w:rsidRPr="00BD7691">
              <w:tab/>
            </w:r>
            <w:r w:rsidRPr="00BD7691">
              <w:fldChar w:fldCharType="begin"/>
            </w:r>
            <w:r w:rsidRPr="00BD7691">
              <w:instrText xml:space="preserve"> PAGEREF _Toc54377510 \h </w:instrText>
            </w:r>
            <w:r w:rsidRPr="00BD7691">
              <w:fldChar w:fldCharType="separate"/>
            </w:r>
            <w:r w:rsidRPr="00BD7691">
              <w:t>10</w:t>
            </w:r>
            <w:r w:rsidRPr="00BD7691">
              <w:fldChar w:fldCharType="end"/>
            </w:r>
          </w:p>
          <w:p w14:paraId="3CF1C4E0" w14:textId="77777777" w:rsidR="00BD7691" w:rsidRPr="00BD7691" w:rsidRDefault="00BD7691" w:rsidP="00BD7691">
            <w:pPr>
              <w:rPr>
                <w:lang w:val="en-US"/>
              </w:rPr>
            </w:pPr>
            <w:r w:rsidRPr="00BD7691">
              <w:t>10.4</w:t>
            </w:r>
            <w:r w:rsidRPr="00BD7691">
              <w:rPr>
                <w:lang w:val="en-US"/>
              </w:rPr>
              <w:tab/>
            </w:r>
            <w:r w:rsidRPr="00BD7691">
              <w:t>Observations</w:t>
            </w:r>
            <w:r w:rsidRPr="00BD7691">
              <w:tab/>
            </w:r>
            <w:r w:rsidRPr="00BD7691">
              <w:fldChar w:fldCharType="begin"/>
            </w:r>
            <w:r w:rsidRPr="00BD7691">
              <w:instrText xml:space="preserve"> PAGEREF _Toc54377511 \h </w:instrText>
            </w:r>
            <w:r w:rsidRPr="00BD7691">
              <w:fldChar w:fldCharType="separate"/>
            </w:r>
            <w:r w:rsidRPr="00BD7691">
              <w:t>10</w:t>
            </w:r>
            <w:r w:rsidRPr="00BD7691">
              <w:fldChar w:fldCharType="end"/>
            </w:r>
          </w:p>
          <w:p w14:paraId="7BD2346B" w14:textId="0B99D2A4" w:rsidR="00BD7691" w:rsidRDefault="00BD7691" w:rsidP="003915AD"/>
          <w:p w14:paraId="40BBE2EE" w14:textId="1E4D59A0" w:rsidR="003915AD" w:rsidRDefault="003915AD" w:rsidP="003915AD"/>
        </w:tc>
      </w:tr>
      <w:tr w:rsidR="003915AD" w14:paraId="34A6A253" w14:textId="77777777" w:rsidTr="00DE0EEB">
        <w:tc>
          <w:tcPr>
            <w:tcW w:w="1937" w:type="dxa"/>
          </w:tcPr>
          <w:p w14:paraId="1F2C65E5" w14:textId="77777777" w:rsidR="003915AD" w:rsidRDefault="003915AD" w:rsidP="003915AD"/>
        </w:tc>
        <w:tc>
          <w:tcPr>
            <w:tcW w:w="7694" w:type="dxa"/>
          </w:tcPr>
          <w:p w14:paraId="054DB8F8" w14:textId="77777777" w:rsidR="003915AD" w:rsidRDefault="003915AD" w:rsidP="003915AD"/>
        </w:tc>
      </w:tr>
      <w:tr w:rsidR="003915AD" w14:paraId="216F9CB0" w14:textId="77777777" w:rsidTr="00DE0EEB">
        <w:tc>
          <w:tcPr>
            <w:tcW w:w="1937" w:type="dxa"/>
          </w:tcPr>
          <w:p w14:paraId="77AE28DC" w14:textId="77777777" w:rsidR="003915AD" w:rsidRDefault="003915AD" w:rsidP="003915AD"/>
        </w:tc>
        <w:tc>
          <w:tcPr>
            <w:tcW w:w="7694" w:type="dxa"/>
          </w:tcPr>
          <w:p w14:paraId="6F627089" w14:textId="77777777" w:rsidR="003915AD" w:rsidRDefault="003915AD" w:rsidP="003915AD"/>
        </w:tc>
      </w:tr>
      <w:tr w:rsidR="003915AD" w14:paraId="73568584" w14:textId="77777777" w:rsidTr="00DE0EEB">
        <w:tc>
          <w:tcPr>
            <w:tcW w:w="1937" w:type="dxa"/>
          </w:tcPr>
          <w:p w14:paraId="51DADBCF" w14:textId="77777777" w:rsidR="003915AD" w:rsidRDefault="003915AD" w:rsidP="003915AD"/>
        </w:tc>
        <w:tc>
          <w:tcPr>
            <w:tcW w:w="7694" w:type="dxa"/>
          </w:tcPr>
          <w:p w14:paraId="542F862A" w14:textId="77777777" w:rsidR="003915AD" w:rsidRDefault="003915AD" w:rsidP="003915AD"/>
        </w:tc>
      </w:tr>
      <w:tr w:rsidR="003915AD" w14:paraId="3DB56CE4" w14:textId="77777777" w:rsidTr="00DE0EEB">
        <w:tc>
          <w:tcPr>
            <w:tcW w:w="1937" w:type="dxa"/>
          </w:tcPr>
          <w:p w14:paraId="594D1316" w14:textId="77777777" w:rsidR="003915AD" w:rsidRDefault="003915AD" w:rsidP="003915AD"/>
        </w:tc>
        <w:tc>
          <w:tcPr>
            <w:tcW w:w="7694" w:type="dxa"/>
          </w:tcPr>
          <w:p w14:paraId="7CE20FD3" w14:textId="77777777" w:rsidR="003915AD" w:rsidRDefault="003915AD" w:rsidP="003915AD"/>
        </w:tc>
      </w:tr>
      <w:tr w:rsidR="003915AD" w14:paraId="377EEDE9" w14:textId="77777777" w:rsidTr="00DE0EEB">
        <w:tc>
          <w:tcPr>
            <w:tcW w:w="1937" w:type="dxa"/>
          </w:tcPr>
          <w:p w14:paraId="741F2B9C" w14:textId="77777777" w:rsidR="003915AD" w:rsidRDefault="003915AD" w:rsidP="003915AD"/>
        </w:tc>
        <w:tc>
          <w:tcPr>
            <w:tcW w:w="7694" w:type="dxa"/>
          </w:tcPr>
          <w:p w14:paraId="6AD8F622" w14:textId="77777777" w:rsidR="003915AD" w:rsidRDefault="003915AD" w:rsidP="003915AD"/>
        </w:tc>
      </w:tr>
      <w:tr w:rsidR="00DE0EEB" w14:paraId="28789E65" w14:textId="77777777" w:rsidTr="00DE0EEB">
        <w:tc>
          <w:tcPr>
            <w:tcW w:w="1937" w:type="dxa"/>
          </w:tcPr>
          <w:p w14:paraId="374312DE" w14:textId="77777777" w:rsidR="00DE0EEB" w:rsidRDefault="00DE0EEB" w:rsidP="008B65C9"/>
        </w:tc>
        <w:tc>
          <w:tcPr>
            <w:tcW w:w="7694" w:type="dxa"/>
          </w:tcPr>
          <w:p w14:paraId="2337A318" w14:textId="77777777" w:rsidR="00DE0EEB" w:rsidRDefault="00DE0EEB" w:rsidP="008B65C9"/>
        </w:tc>
      </w:tr>
      <w:tr w:rsidR="00DE0EEB" w14:paraId="6E72952E" w14:textId="77777777" w:rsidTr="00DE0EEB">
        <w:tc>
          <w:tcPr>
            <w:tcW w:w="1937" w:type="dxa"/>
          </w:tcPr>
          <w:p w14:paraId="366157E4" w14:textId="77777777" w:rsidR="00DE0EEB" w:rsidRDefault="00DE0EEB" w:rsidP="008B65C9"/>
        </w:tc>
        <w:tc>
          <w:tcPr>
            <w:tcW w:w="7694" w:type="dxa"/>
          </w:tcPr>
          <w:p w14:paraId="4F759F71" w14:textId="77777777" w:rsidR="00DE0EEB" w:rsidRDefault="00DE0EEB" w:rsidP="008B65C9"/>
        </w:tc>
      </w:tr>
      <w:tr w:rsidR="00DE0EEB" w14:paraId="119CAFF1" w14:textId="77777777" w:rsidTr="00DE0EEB">
        <w:tc>
          <w:tcPr>
            <w:tcW w:w="1937" w:type="dxa"/>
          </w:tcPr>
          <w:p w14:paraId="3CD1EB77" w14:textId="77777777" w:rsidR="00DE0EEB" w:rsidRDefault="00DE0EEB" w:rsidP="008B65C9"/>
        </w:tc>
        <w:tc>
          <w:tcPr>
            <w:tcW w:w="7694" w:type="dxa"/>
          </w:tcPr>
          <w:p w14:paraId="5C43017B" w14:textId="77777777" w:rsidR="00DE0EEB" w:rsidRDefault="00DE0EEB" w:rsidP="008B65C9"/>
        </w:tc>
      </w:tr>
      <w:tr w:rsidR="00DE0EEB" w14:paraId="0F6EB368" w14:textId="77777777" w:rsidTr="00DE0EEB">
        <w:tc>
          <w:tcPr>
            <w:tcW w:w="1937" w:type="dxa"/>
          </w:tcPr>
          <w:p w14:paraId="43166560" w14:textId="77777777" w:rsidR="00DE0EEB" w:rsidRDefault="00DE0EEB" w:rsidP="008B65C9"/>
        </w:tc>
        <w:tc>
          <w:tcPr>
            <w:tcW w:w="7694" w:type="dxa"/>
          </w:tcPr>
          <w:p w14:paraId="4D3BEFE3" w14:textId="77777777" w:rsidR="00DE0EEB" w:rsidRDefault="00DE0EEB" w:rsidP="008B65C9"/>
        </w:tc>
      </w:tr>
      <w:tr w:rsidR="00DE0EEB" w14:paraId="457E67CD" w14:textId="77777777" w:rsidTr="00DE0EEB">
        <w:tc>
          <w:tcPr>
            <w:tcW w:w="1937" w:type="dxa"/>
          </w:tcPr>
          <w:p w14:paraId="24E54B63" w14:textId="77777777" w:rsidR="00DE0EEB" w:rsidRDefault="00DE0EEB" w:rsidP="008B65C9"/>
        </w:tc>
        <w:tc>
          <w:tcPr>
            <w:tcW w:w="7694" w:type="dxa"/>
          </w:tcPr>
          <w:p w14:paraId="0B89EE0F" w14:textId="77777777" w:rsidR="00DE0EEB" w:rsidRDefault="00DE0EEB" w:rsidP="008B65C9"/>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55527" w14:textId="77777777" w:rsidR="00346FF1" w:rsidRDefault="00346FF1">
      <w:r>
        <w:separator/>
      </w:r>
    </w:p>
  </w:endnote>
  <w:endnote w:type="continuationSeparator" w:id="0">
    <w:p w14:paraId="1396BD62" w14:textId="77777777" w:rsidR="00346FF1" w:rsidRDefault="00346FF1">
      <w:r>
        <w:continuationSeparator/>
      </w:r>
    </w:p>
  </w:endnote>
  <w:endnote w:type="continuationNotice" w:id="1">
    <w:p w14:paraId="347B1736" w14:textId="77777777" w:rsidR="00346FF1" w:rsidRDefault="00346F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4CF91" w14:textId="77777777" w:rsidR="00346FF1" w:rsidRDefault="00346FF1">
      <w:r>
        <w:separator/>
      </w:r>
    </w:p>
  </w:footnote>
  <w:footnote w:type="continuationSeparator" w:id="0">
    <w:p w14:paraId="437609DF" w14:textId="77777777" w:rsidR="00346FF1" w:rsidRDefault="00346FF1">
      <w:r>
        <w:continuationSeparator/>
      </w:r>
    </w:p>
  </w:footnote>
  <w:footnote w:type="continuationNotice" w:id="1">
    <w:p w14:paraId="2BF906C8" w14:textId="77777777" w:rsidR="00346FF1" w:rsidRDefault="00346F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0"/>
  </w:num>
  <w:num w:numId="5">
    <w:abstractNumId w:val="4"/>
  </w:num>
  <w:num w:numId="6">
    <w:abstractNumId w:val="9"/>
  </w:num>
  <w:num w:numId="7">
    <w:abstractNumId w:val="8"/>
  </w:num>
  <w:num w:numId="8">
    <w:abstractNumId w:val="7"/>
  </w:num>
  <w:num w:numId="9">
    <w:abstractNumId w:val="5"/>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E8CC8-2DEA-4CBE-A7C9-7DC86DD2B261}">
  <ds:schemaRefs>
    <ds:schemaRef ds:uri="http://schemas.openxmlformats.org/officeDocument/2006/bibliography"/>
  </ds:schemaRefs>
</ds:datastoreItem>
</file>

<file path=customXml/itemProps2.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4903</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Weidong Yang</cp:lastModifiedBy>
  <cp:revision>2</cp:revision>
  <cp:lastPrinted>2020-05-14T12:07:00Z</cp:lastPrinted>
  <dcterms:created xsi:type="dcterms:W3CDTF">2020-11-03T18:57:00Z</dcterms:created>
  <dcterms:modified xsi:type="dcterms:W3CDTF">2020-11-03T18:57:00Z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