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w:t>
      </w:r>
      <w:r>
        <w:rPr>
          <w:rFonts w:ascii="Calibri" w:hAnsi="Calibri"/>
          <w:sz w:val="22"/>
          <w:szCs w:val="22"/>
        </w:rPr>
        <w:t xml:space="preserve"> </w:t>
      </w:r>
      <w:r>
        <w:rPr>
          <w:rFonts w:ascii="Arial" w:hAnsi="Arial" w:cs="Arial"/>
          <w:b/>
          <w:sz w:val="24"/>
        </w:rPr>
        <w:t>200xxxx</w:t>
      </w:r>
    </w:p>
    <w:p>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pPr>
        <w:ind w:left="1988" w:hanging="1988"/>
        <w:rPr>
          <w:rFonts w:ascii="Arial" w:hAnsi="Arial" w:cs="Arial"/>
          <w:b/>
          <w:sz w:val="24"/>
          <w:lang w:val="en-US"/>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jc w:val="both"/>
        <w:rPr>
          <w:lang w:val="en-US"/>
        </w:rPr>
      </w:pPr>
      <w:r>
        <w:rPr>
          <w:lang w:val="en-US"/>
        </w:rPr>
        <w:t>This contribution provides discussion on critical issues for the thread [103-e-NR-Rel-16-V2X-04].</w:t>
      </w:r>
    </w:p>
    <w:p>
      <w:pPr>
        <w:jc w:val="both"/>
        <w:rPr>
          <w:lang w:val="en-US"/>
        </w:rPr>
      </w:pPr>
    </w:p>
    <w:p>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pPr>
        <w:numPr>
          <w:ilvl w:val="0"/>
          <w:numId w:val="7"/>
        </w:numPr>
        <w:rPr>
          <w:highlight w:val="cyan"/>
        </w:rPr>
      </w:pPr>
      <w:r>
        <w:rPr>
          <w:highlight w:val="cyan"/>
        </w:rPr>
        <w:t>Issue M2-1: Fix undefined UE behaviour for the case of re-evaluation performed during periodic reservation process</w:t>
      </w:r>
    </w:p>
    <w:p>
      <w:pPr>
        <w:numPr>
          <w:ilvl w:val="0"/>
          <w:numId w:val="7"/>
        </w:numPr>
        <w:rPr>
          <w:highlight w:val="cyan"/>
        </w:rPr>
      </w:pPr>
      <w:r>
        <w:rPr>
          <w:highlight w:val="cyan"/>
        </w:rPr>
        <w:t>Issue M2-7: Fix the issue of unreachable pre-emption event condition due to prior exclusion of slots related to non-monitored slots in the sensing window</w:t>
      </w:r>
    </w:p>
    <w:p>
      <w:r>
        <w:rPr>
          <w:highlight w:val="cyan"/>
        </w:rPr>
        <w:t>till 10/30, with a potential CR by 11/4 – Sergey (Intel)</w:t>
      </w:r>
    </w:p>
    <w:p>
      <w:pPr>
        <w:jc w:val="both"/>
      </w:pPr>
    </w:p>
    <w:p>
      <w:pPr>
        <w:pStyle w:val="136"/>
      </w:pPr>
      <w:r>
        <w:t>Outcome summary</w:t>
      </w:r>
    </w:p>
    <w:p>
      <w:pPr>
        <w:jc w:val="both"/>
      </w:pPr>
    </w:p>
    <w:p>
      <w:pPr>
        <w:pStyle w:val="136"/>
      </w:pPr>
      <w:r>
        <w:t xml:space="preserve">Text proposal  </w:t>
      </w:r>
    </w:p>
    <w:p>
      <w:pPr>
        <w:jc w:val="both"/>
      </w:pPr>
    </w:p>
    <w:p>
      <w:pPr>
        <w:pStyle w:val="136"/>
      </w:pPr>
      <w:r>
        <w:t>1</w:t>
      </w:r>
      <w:r>
        <w:rPr>
          <w:vertAlign w:val="superscript"/>
        </w:rPr>
        <w:t>st</w:t>
      </w:r>
      <w:r>
        <w:t xml:space="preserve"> round discussion</w:t>
      </w:r>
    </w:p>
    <w:p>
      <w:pPr>
        <w:pStyle w:val="3"/>
        <w:rPr>
          <w:szCs w:val="32"/>
          <w:u w:val="single"/>
        </w:rPr>
      </w:pPr>
      <w:r>
        <w:t>Issue M2-1: Fix undefined UE behaviour for the case of re-evaluation performed during periodic reservation process</w:t>
      </w:r>
    </w:p>
    <w:p>
      <w:pPr>
        <w:rPr>
          <w:lang w:eastAsia="zh-CN"/>
        </w:rPr>
      </w:pPr>
    </w:p>
    <w:p>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pPr>
        <w:rPr>
          <w:lang w:eastAsia="zh-CN"/>
        </w:rPr>
      </w:pPr>
    </w:p>
    <w:p>
      <w:pPr>
        <w:jc w:val="both"/>
        <w:rPr>
          <w:lang w:eastAsia="zh-CN"/>
        </w:rPr>
      </w:pPr>
      <w:r>
        <w:rPr>
          <w:lang w:eastAsia="zh-CN"/>
        </w:rPr>
        <w:t>In the last meeting the issue was discussed but no final decision was made. The following was one of the latest proposals:</w:t>
      </w:r>
    </w:p>
    <w:p>
      <w:pPr>
        <w:jc w:val="both"/>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alibri" w:hAnsi="Calibri"/>
                <w:szCs w:val="20"/>
                <w:highlight w:val="yellow"/>
                <w:lang w:val="en-US" w:eastAsia="ko-KR"/>
              </w:rPr>
            </w:pPr>
            <w:r>
              <w:rPr>
                <w:b/>
                <w:bCs/>
                <w:highlight w:val="yellow"/>
                <w:lang w:eastAsia="ko-KR"/>
              </w:rPr>
              <w:t>Updated Proposal</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pPr>
              <w:pStyle w:val="82"/>
              <w:numPr>
                <w:ilvl w:val="1"/>
                <w:numId w:val="8"/>
              </w:numPr>
              <w:ind w:leftChars="0"/>
              <w:rPr>
                <w:lang w:eastAsia="ko-KR"/>
              </w:rPr>
            </w:pPr>
            <w:r>
              <w:rPr>
                <w:lang w:eastAsia="ko-KR"/>
              </w:rPr>
              <w:t>Note, this is intended to be captured in MAC specification</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pPr>
        <w:jc w:val="both"/>
        <w:rPr>
          <w:lang w:eastAsia="zh-CN"/>
        </w:rPr>
      </w:pPr>
    </w:p>
    <w:p>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pPr>
        <w:jc w:val="both"/>
        <w:rPr>
          <w:lang w:eastAsia="zh-CN"/>
        </w:rPr>
      </w:pPr>
    </w:p>
    <w:p>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pPr>
        <w:jc w:val="both"/>
        <w:rPr>
          <w:lang w:eastAsia="zh-CN"/>
        </w:rPr>
      </w:pPr>
      <w:r>
        <w:rPr>
          <w:lang w:eastAsia="zh-CN"/>
        </w:rPr>
        <w:t>In order to facilitate decision in this meeting, the following set of questions is presented, based on the following two options:</w:t>
      </w:r>
    </w:p>
    <w:p>
      <w:pPr>
        <w:jc w:val="both"/>
        <w:rPr>
          <w:lang w:eastAsia="zh-CN"/>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lang w:eastAsia="zh-CN"/>
        </w:rPr>
      </w:pPr>
    </w:p>
    <w:p>
      <w:pPr>
        <w:rPr>
          <w:lang w:eastAsia="zh-CN"/>
        </w:rPr>
      </w:pPr>
    </w:p>
    <w:p>
      <w:pPr>
        <w:jc w:val="both"/>
        <w:rPr>
          <w:b/>
          <w:bCs/>
        </w:rPr>
      </w:pPr>
      <w:r>
        <w:rPr>
          <w:b/>
          <w:bCs/>
        </w:rPr>
        <w:t>Q1-1: Does the above description of Option 1 capture the intention of performing re-evaluation only for resource in the first period? Please answer even if you don’t support Option 1.</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ascii="Calibri" w:hAnsi="Calibri" w:eastAsia="Malgun Gothic" w:cs="Calibri"/>
                <w:bCs/>
                <w:sz w:val="22"/>
                <w:szCs w:val="22"/>
                <w:lang w:eastAsia="ko-KR"/>
              </w:rPr>
              <w:t>LG Electronics</w:t>
            </w:r>
          </w:p>
        </w:tc>
        <w:tc>
          <w:tcPr>
            <w:tcW w:w="2020" w:type="dxa"/>
          </w:tcPr>
          <w:p>
            <w:pPr>
              <w:jc w:val="both"/>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Yes</w:t>
            </w:r>
          </w:p>
        </w:tc>
        <w:tc>
          <w:tcPr>
            <w:tcW w:w="5950" w:type="dxa"/>
          </w:tcPr>
          <w:p>
            <w:pPr>
              <w:jc w:val="both"/>
              <w:rPr>
                <w:rFonts w:ascii="Calibri" w:hAnsi="Calibri" w:cs="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eastAsiaTheme="minorEastAsia"/>
                <w:bCs/>
                <w:lang w:eastAsia="zh-CN"/>
              </w:rPr>
              <w:t>Qualcomm</w:t>
            </w:r>
          </w:p>
        </w:tc>
        <w:tc>
          <w:tcPr>
            <w:tcW w:w="2020" w:type="dxa"/>
          </w:tcPr>
          <w:p>
            <w:pPr>
              <w:jc w:val="both"/>
            </w:pPr>
            <w:r>
              <w:rPr>
                <w:rFonts w:eastAsiaTheme="minorEastAsia"/>
                <w:bCs/>
                <w:lang w:eastAsia="zh-CN"/>
              </w:rPr>
              <w:t>No</w:t>
            </w:r>
          </w:p>
        </w:tc>
        <w:tc>
          <w:tcPr>
            <w:tcW w:w="5950" w:type="dxa"/>
          </w:tcPr>
          <w:p>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pPr>
              <w:rPr>
                <w:rFonts w:cs="Times"/>
                <w:sz w:val="22"/>
                <w:lang w:eastAsia="ko-KR"/>
              </w:rPr>
            </w:pPr>
          </w:p>
          <w:p>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王欢" w:date="2020-10-27T12:11:00Z"/>
        </w:trPr>
        <w:tc>
          <w:tcPr>
            <w:tcW w:w="1661" w:type="dxa"/>
          </w:tcPr>
          <w:p>
            <w:pPr>
              <w:jc w:val="both"/>
              <w:rPr>
                <w:ins w:id="1" w:author="王欢" w:date="2020-10-27T12:11:00Z"/>
                <w:rFonts w:eastAsia="MS Mincho"/>
                <w:bCs/>
                <w:lang w:eastAsia="ja-JP"/>
              </w:rPr>
            </w:pPr>
            <w:r>
              <w:rPr>
                <w:rFonts w:eastAsia="MS Mincho"/>
                <w:bCs/>
                <w:lang w:eastAsia="ja-JP"/>
              </w:rPr>
              <w:t>Vivo</w:t>
            </w:r>
          </w:p>
        </w:tc>
        <w:tc>
          <w:tcPr>
            <w:tcW w:w="2020" w:type="dxa"/>
          </w:tcPr>
          <w:p>
            <w:pPr>
              <w:jc w:val="both"/>
              <w:rPr>
                <w:ins w:id="2" w:author="王欢" w:date="2020-10-27T12:11:00Z"/>
                <w:rFonts w:eastAsia="MS Mincho"/>
                <w:bCs/>
                <w:lang w:eastAsia="ja-JP"/>
              </w:rPr>
            </w:pPr>
            <w:r>
              <w:rPr>
                <w:rFonts w:hint="eastAsia" w:eastAsiaTheme="minorEastAsia"/>
                <w:bCs/>
                <w:lang w:eastAsia="zh-CN"/>
              </w:rPr>
              <w:t>Yes</w:t>
            </w:r>
          </w:p>
        </w:tc>
        <w:tc>
          <w:tcPr>
            <w:tcW w:w="5950" w:type="dxa"/>
          </w:tcPr>
          <w:p>
            <w:pPr>
              <w:jc w:val="both"/>
              <w:rPr>
                <w:ins w:id="3" w:author="王欢" w:date="2020-10-27T12: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default" w:eastAsia="宋体"/>
                <w:bCs/>
                <w:lang w:val="en-US" w:eastAsia="zh-CN"/>
              </w:rPr>
            </w:pPr>
            <w:r>
              <w:rPr>
                <w:rFonts w:hint="eastAsia" w:eastAsia="宋体"/>
                <w:bCs/>
                <w:lang w:val="en-US" w:eastAsia="zh-CN"/>
              </w:rPr>
              <w:t>ZTE</w:t>
            </w:r>
          </w:p>
        </w:tc>
        <w:tc>
          <w:tcPr>
            <w:tcW w:w="2020" w:type="dxa"/>
          </w:tcPr>
          <w:p>
            <w:pPr>
              <w:jc w:val="both"/>
              <w:rPr>
                <w:rFonts w:hint="default" w:eastAsiaTheme="minorEastAsia"/>
                <w:bCs/>
                <w:lang w:val="en-US" w:eastAsia="zh-CN"/>
              </w:rPr>
            </w:pPr>
            <w:r>
              <w:rPr>
                <w:rFonts w:hint="eastAsia" w:eastAsiaTheme="minorEastAsia"/>
                <w:bCs/>
                <w:lang w:val="en-US" w:eastAsia="zh-CN"/>
              </w:rPr>
              <w:t>Yes</w:t>
            </w:r>
          </w:p>
        </w:tc>
        <w:tc>
          <w:tcPr>
            <w:tcW w:w="5950" w:type="dxa"/>
          </w:tcPr>
          <w:p>
            <w:pPr>
              <w:jc w:val="both"/>
            </w:pPr>
          </w:p>
        </w:tc>
      </w:tr>
    </w:tbl>
    <w:p>
      <w:pPr>
        <w:jc w:val="both"/>
        <w:rPr>
          <w:b/>
          <w:bCs/>
        </w:rPr>
      </w:pPr>
    </w:p>
    <w:p>
      <w:pPr>
        <w:jc w:val="both"/>
        <w:rPr>
          <w:b/>
          <w:bCs/>
        </w:rPr>
      </w:pPr>
    </w:p>
    <w:p>
      <w:pPr>
        <w:jc w:val="both"/>
        <w:rPr>
          <w:b/>
          <w:bCs/>
        </w:rPr>
      </w:pPr>
    </w:p>
    <w:p>
      <w:pPr>
        <w:jc w:val="both"/>
        <w:rPr>
          <w:b/>
          <w:bCs/>
        </w:rPr>
      </w:pPr>
      <w:r>
        <w:rPr>
          <w:b/>
          <w:bCs/>
        </w:rPr>
        <w:t>Q1-2: Does the above description of Option 2 capture the intention of performing re-evaluation in every period? Please answer even if you don’t support Option 2.</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eastAsia="ko-KR"/>
              </w:rPr>
            </w:pPr>
            <w:r>
              <w:rPr>
                <w:rFonts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Difficult to understand the exact behaviour of Option 2 with the current description.</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At least the following comments should be clarified:</w:t>
            </w:r>
          </w:p>
          <w:p>
            <w:pPr>
              <w:rPr>
                <w:rFonts w:ascii="Calibri" w:hAnsi="Calibri" w:eastAsia="Malgun Gothic" w:cs="Calibri"/>
                <w:bCs/>
                <w:sz w:val="10"/>
                <w:szCs w:val="10"/>
                <w:lang w:eastAsia="ko-KR"/>
              </w:rPr>
            </w:pPr>
          </w:p>
          <w:p>
            <w:pPr>
              <w:pStyle w:val="82"/>
              <w:numPr>
                <w:ilvl w:val="0"/>
                <w:numId w:val="9"/>
              </w:numPr>
              <w:ind w:leftChars="0"/>
              <w:rPr>
                <w:rFonts w:ascii="Calibri" w:hAnsi="Calibri" w:eastAsia="Malgun Gothic" w:cs="Calibri"/>
                <w:bCs/>
                <w:sz w:val="22"/>
                <w:szCs w:val="22"/>
                <w:lang w:eastAsia="ko-KR"/>
              </w:rPr>
            </w:pPr>
            <w:r>
              <w:rPr>
                <w:rFonts w:ascii="Calibri" w:hAnsi="Calibri" w:eastAsia="Malgun Gothic"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pPr>
              <w:pStyle w:val="82"/>
              <w:numPr>
                <w:ilvl w:val="0"/>
                <w:numId w:val="9"/>
              </w:numPr>
              <w:ind w:leftChars="0"/>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What</w:t>
            </w:r>
            <w:r>
              <w:rPr>
                <w:rFonts w:ascii="Calibri" w:hAnsi="Calibri" w:eastAsia="Malgun Gothic" w:cs="Calibri"/>
                <w:bCs/>
                <w:sz w:val="22"/>
                <w:szCs w:val="22"/>
                <w:lang w:eastAsia="ko-KR"/>
              </w:rPr>
              <w:t>’s</w:t>
            </w:r>
            <w:r>
              <w:rPr>
                <w:rFonts w:hint="eastAsia" w:ascii="Calibri" w:hAnsi="Calibri" w:eastAsia="Malgun Gothic" w:cs="Calibri"/>
                <w:bCs/>
                <w:sz w:val="22"/>
                <w:szCs w:val="22"/>
                <w:lang w:eastAsia="ko-KR"/>
              </w:rPr>
              <w:t xml:space="preserve"> the </w:t>
            </w:r>
            <w:r>
              <w:rPr>
                <w:rFonts w:ascii="Calibri" w:hAnsi="Calibri" w:eastAsia="Malgun Gothic" w:cs="Calibri"/>
                <w:bCs/>
                <w:sz w:val="22"/>
                <w:szCs w:val="22"/>
                <w:lang w:eastAsia="ko-KR"/>
              </w:rPr>
              <w:t xml:space="preserve">target behaviour/technical motivation with the sentence of “MAC layer resets SL_RESOURCE_RESELECTION_COUNTER following agreed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t>Qualcomm</w:t>
            </w:r>
          </w:p>
        </w:tc>
        <w:tc>
          <w:tcPr>
            <w:tcW w:w="2020" w:type="dxa"/>
          </w:tcPr>
          <w:p>
            <w:r>
              <w:t>No</w:t>
            </w:r>
          </w:p>
        </w:tc>
        <w:tc>
          <w:tcPr>
            <w:tcW w:w="5950" w:type="dxa"/>
          </w:tcPr>
          <w:p>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
              <w:t>The second last is not needed. It’s up to UE to do a full resource selection, or just transmit next period using per packet scheduling and then switch back to current resource in the next-next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Y</w:t>
            </w:r>
            <w:r>
              <w:rPr>
                <w:rFonts w:hint="eastAsia" w:eastAsia="MS Mincho"/>
                <w:lang w:eastAsia="ja-JP"/>
              </w:rPr>
              <w:t>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Yes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Vivo</w:t>
            </w:r>
          </w:p>
        </w:tc>
        <w:tc>
          <w:tcPr>
            <w:tcW w:w="2020" w:type="dxa"/>
          </w:tcPr>
          <w:p>
            <w:pPr>
              <w:rPr>
                <w:rFonts w:eastAsia="MS Mincho"/>
                <w:lang w:eastAsia="ja-JP"/>
              </w:rPr>
            </w:pPr>
            <w:r>
              <w:rPr>
                <w:rFonts w:hint="eastAsia" w:eastAsiaTheme="minorEastAsia"/>
                <w:lang w:eastAsia="zh-CN"/>
              </w:rPr>
              <w:t>No</w:t>
            </w:r>
          </w:p>
        </w:tc>
        <w:tc>
          <w:tcPr>
            <w:tcW w:w="5950" w:type="dxa"/>
          </w:tcPr>
          <w:p>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pPr>
              <w:rPr>
                <w:rFonts w:eastAsiaTheme="minorEastAsia"/>
                <w:lang w:eastAsia="zh-CN"/>
              </w:rPr>
            </w:pPr>
          </w:p>
          <w:p>
            <w:pPr>
              <w:rPr>
                <w:rFonts w:hint="eastAsia" w:eastAsiaTheme="minorEastAsia"/>
                <w:lang w:eastAsia="zh-CN"/>
              </w:rPr>
            </w:pPr>
            <w:r>
              <w:rPr>
                <w:rFonts w:eastAsiaTheme="minorEastAsia"/>
                <w:lang w:eastAsia="zh-CN"/>
              </w:rPr>
              <w:t>Our suggestion for progress as following:</w:t>
            </w:r>
          </w:p>
          <w:p>
            <w:pPr>
              <w:rPr>
                <w:rFonts w:hint="eastAsia" w:eastAsiaTheme="minorEastAsia"/>
                <w:lang w:eastAsia="zh-CN"/>
              </w:rPr>
            </w:pPr>
            <w:r>
              <w:rPr>
                <w:rFonts w:eastAsiaTheme="minorEastAsia"/>
                <w:lang w:eastAsia="zh-CN"/>
              </w:rPr>
              <w:t>1. We do not support cross-period check, which has been discussed multiple rounds without consensus.</w:t>
            </w:r>
          </w:p>
          <w:p>
            <w:pPr>
              <w:rPr>
                <w:u w:val="single"/>
                <w:lang w:eastAsia="ko-KR"/>
              </w:rPr>
            </w:pPr>
            <w:r>
              <w:rPr>
                <w:rFonts w:eastAsiaTheme="minorEastAsia"/>
                <w:lang w:eastAsia="zh-CN"/>
              </w:rPr>
              <w:t>2. We prefer a simple solution directly addressing companies’ concern who do not support option 1.</w:t>
            </w:r>
            <w:r>
              <w:rPr>
                <w:rFonts w:hint="eastAsia" w:eastAsiaTheme="minor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pPr>
              <w:rPr>
                <w:u w:val="single"/>
                <w:lang w:eastAsia="ko-KR"/>
              </w:rPr>
            </w:pPr>
          </w:p>
          <w:p>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pPr>
              <w:numPr>
                <w:ilvl w:val="2"/>
                <w:numId w:val="10"/>
              </w:numPr>
              <w:rPr>
                <w:rFonts w:eastAsia="Times New Roman"/>
              </w:rPr>
            </w:pPr>
            <w:r>
              <w:rPr>
                <w:rFonts w:eastAsia="Times New Roman"/>
              </w:rPr>
              <w:t>with details up to UE implementations, including whether/how to set the reservation period in the re-selected resource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hint="default" w:eastAsia="宋体"/>
                <w:lang w:val="en-US" w:eastAsia="zh-CN"/>
              </w:rPr>
            </w:pPr>
            <w:r>
              <w:rPr>
                <w:rFonts w:hint="eastAsia" w:eastAsia="宋体"/>
                <w:lang w:val="en-US" w:eastAsia="zh-CN"/>
              </w:rPr>
              <w:t>ZTE</w:t>
            </w:r>
          </w:p>
        </w:tc>
        <w:tc>
          <w:tcPr>
            <w:tcW w:w="2020" w:type="dxa"/>
          </w:tcPr>
          <w:p>
            <w:pPr>
              <w:rPr>
                <w:rFonts w:hint="default" w:eastAsiaTheme="minorEastAsia"/>
                <w:lang w:val="en-US" w:eastAsia="zh-CN"/>
              </w:rPr>
            </w:pPr>
            <w:r>
              <w:rPr>
                <w:rFonts w:hint="eastAsia" w:eastAsiaTheme="minorEastAsia"/>
                <w:lang w:val="en-US" w:eastAsia="zh-CN"/>
              </w:rPr>
              <w:t>Partially Yes (See comment)</w:t>
            </w:r>
          </w:p>
        </w:tc>
        <w:tc>
          <w:tcPr>
            <w:tcW w:w="5950" w:type="dxa"/>
          </w:tcPr>
          <w:p>
            <w:r>
              <w:rPr>
                <w:rFonts w:hint="eastAsia" w:eastAsia="宋体"/>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bl>
    <w:p>
      <w:pPr>
        <w:jc w:val="both"/>
        <w:rPr>
          <w:b/>
          <w:bCs/>
        </w:rPr>
      </w:pPr>
    </w:p>
    <w:p>
      <w:pPr>
        <w:jc w:val="both"/>
        <w:rPr>
          <w:b/>
          <w:bCs/>
        </w:rPr>
      </w:pPr>
    </w:p>
    <w:p>
      <w:pPr>
        <w:jc w:val="both"/>
        <w:rPr>
          <w:b/>
          <w:bCs/>
        </w:rPr>
      </w:pPr>
    </w:p>
    <w:p>
      <w:pPr>
        <w:jc w:val="both"/>
        <w:rPr>
          <w:b/>
          <w:bCs/>
        </w:rPr>
      </w:pPr>
      <w:r>
        <w:rPr>
          <w:b/>
          <w:bCs/>
        </w:rPr>
        <w:t>Q1-3: Based on essentiality, spec impact, and backward compatibility which option (or any other alternative) should be implemented?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rPr>
                <w:rFonts w:ascii="Calibri" w:hAnsi="Calibri" w:eastAsia="Malgun Gothic" w:cs="Calibri"/>
                <w:bCs/>
                <w:sz w:val="22"/>
                <w:szCs w:val="22"/>
                <w:lang w:eastAsia="ko-KR"/>
              </w:rPr>
              <w:t>LG Electronics</w:t>
            </w:r>
          </w:p>
        </w:tc>
        <w:tc>
          <w:tcPr>
            <w:tcW w:w="2020" w:type="dxa"/>
          </w:tcPr>
          <w:p>
            <w:r>
              <w:rPr>
                <w:rFonts w:ascii="Calibri" w:hAnsi="Calibri" w:eastAsia="Malgun Gothic" w:cs="Calibri"/>
                <w:bCs/>
                <w:sz w:val="22"/>
                <w:szCs w:val="22"/>
                <w:lang w:eastAsia="ko-KR"/>
              </w:rPr>
              <w:t>Option 1</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t>Qualcomm</w:t>
            </w:r>
          </w:p>
        </w:tc>
        <w:tc>
          <w:tcPr>
            <w:tcW w:w="2020" w:type="dxa"/>
          </w:tcPr>
          <w:p>
            <w:r>
              <w:t xml:space="preserve">Option 1 + Option 2 </w:t>
            </w:r>
          </w:p>
        </w:tc>
        <w:tc>
          <w:tcPr>
            <w:tcW w:w="5950" w:type="dxa"/>
          </w:tcPr>
          <w:p>
            <w:r>
              <w:t>The options as described is not exclusive. Re-evaluation for each period is needed anyway for reason explained in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O</w:t>
            </w:r>
            <w:r>
              <w:rPr>
                <w:rFonts w:hint="eastAsia" w:eastAsia="MS Mincho"/>
                <w:lang w:eastAsia="ja-JP"/>
              </w:rPr>
              <w:t>ption 1</w:t>
            </w:r>
          </w:p>
        </w:tc>
        <w:tc>
          <w:tcPr>
            <w:tcW w:w="5950" w:type="dxa"/>
          </w:tcPr>
          <w:p>
            <w:pPr>
              <w:rPr>
                <w:rFonts w:eastAsia="MS Mincho"/>
                <w:lang w:eastAsia="ja-JP"/>
              </w:rPr>
            </w:pPr>
            <w:r>
              <w:rPr>
                <w:rFonts w:eastAsia="MS Mincho"/>
                <w:lang w:eastAsia="ja-JP"/>
              </w:rPr>
              <w:t>O</w:t>
            </w:r>
            <w:r>
              <w:rPr>
                <w:rFonts w:hint="eastAsia" w:eastAsia="MS Mincho"/>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 xml:space="preserve">Option 1+ UE implementation </w:t>
            </w:r>
          </w:p>
        </w:tc>
        <w:tc>
          <w:tcPr>
            <w:tcW w:w="5950" w:type="dxa"/>
          </w:tcPr>
          <w:p>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pPr>
              <w:rPr>
                <w:rFonts w:eastAsia="MS Mincho"/>
                <w:lang w:eastAsia="ja-JP"/>
              </w:rPr>
            </w:pPr>
          </w:p>
          <w:p>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hint="eastAsia" w:eastAsiaTheme="minorEastAsia"/>
                <w:lang w:eastAsia="zh-CN"/>
              </w:rPr>
              <w:t>v</w:t>
            </w:r>
            <w:r>
              <w:rPr>
                <w:rFonts w:eastAsiaTheme="minorEastAsia"/>
                <w:lang w:eastAsia="zh-CN"/>
              </w:rPr>
              <w:t>ivo</w:t>
            </w:r>
          </w:p>
        </w:tc>
        <w:tc>
          <w:tcPr>
            <w:tcW w:w="2020" w:type="dxa"/>
          </w:tcPr>
          <w:p>
            <w:pPr>
              <w:rPr>
                <w:rFonts w:eastAsia="MS Mincho"/>
                <w:lang w:eastAsia="ja-JP"/>
              </w:rPr>
            </w:pPr>
          </w:p>
        </w:tc>
        <w:tc>
          <w:tcPr>
            <w:tcW w:w="5950" w:type="dxa"/>
          </w:tcPr>
          <w:p>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hint="default" w:eastAsiaTheme="minorEastAsia"/>
                <w:lang w:val="en-US" w:eastAsia="zh-CN"/>
              </w:rPr>
            </w:pPr>
            <w:r>
              <w:rPr>
                <w:rFonts w:hint="eastAsia" w:eastAsiaTheme="minorEastAsia"/>
                <w:lang w:val="en-US" w:eastAsia="zh-CN"/>
              </w:rPr>
              <w:t>ZTE</w:t>
            </w:r>
          </w:p>
        </w:tc>
        <w:tc>
          <w:tcPr>
            <w:tcW w:w="2020" w:type="dxa"/>
          </w:tcPr>
          <w:p>
            <w:pPr>
              <w:rPr>
                <w:rFonts w:hint="default" w:eastAsia="宋体"/>
                <w:lang w:val="en-US" w:eastAsia="zh-CN"/>
              </w:rPr>
            </w:pPr>
            <w:r>
              <w:rPr>
                <w:rFonts w:hint="eastAsia" w:eastAsia="宋体"/>
                <w:lang w:val="en-US" w:eastAsia="zh-CN"/>
              </w:rPr>
              <w:t>Option 2 + UE implementation</w:t>
            </w:r>
          </w:p>
        </w:tc>
        <w:tc>
          <w:tcPr>
            <w:tcW w:w="5950" w:type="dxa"/>
          </w:tcPr>
          <w:p>
            <w:pPr>
              <w:rPr>
                <w:rFonts w:hint="default" w:eastAsiaTheme="minorEastAsia"/>
                <w:lang w:val="en-US" w:eastAsia="zh-CN"/>
              </w:rPr>
            </w:pPr>
            <w:r>
              <w:rPr>
                <w:rFonts w:hint="eastAsia" w:eastAsia="宋体"/>
                <w:bCs/>
                <w:color w:val="auto"/>
                <w:lang w:val="en-US" w:eastAsia="zh-CN"/>
              </w:rPr>
              <w:t>For periodic traffic, if re-evaluation is limited to the first period</w:t>
            </w:r>
            <w:r>
              <w:rPr>
                <w:rFonts w:hint="eastAsia" w:eastAsia="宋体"/>
                <w:bCs/>
                <w:color w:val="auto"/>
                <w:lang w:val="en-GB" w:eastAsia="zh-CN"/>
              </w:rPr>
              <w:t xml:space="preserve">, then </w:t>
            </w:r>
            <w:r>
              <w:rPr>
                <w:rFonts w:hint="eastAsia" w:eastAsia="宋体"/>
                <w:bCs/>
                <w:color w:val="auto"/>
                <w:lang w:val="en-US" w:eastAsia="zh-CN"/>
              </w:rPr>
              <w:t>the resource conflict</w:t>
            </w:r>
            <w:r>
              <w:rPr>
                <w:rFonts w:hint="eastAsia" w:eastAsia="宋体"/>
                <w:bCs/>
                <w:color w:val="auto"/>
                <w:lang w:val="en-GB" w:eastAsia="zh-CN"/>
              </w:rPr>
              <w:t xml:space="preserve"> can</w:t>
            </w:r>
            <w:r>
              <w:rPr>
                <w:rFonts w:hint="eastAsia" w:eastAsia="宋体"/>
                <w:bCs/>
                <w:color w:val="auto"/>
                <w:lang w:val="en-US" w:eastAsia="zh-CN"/>
              </w:rPr>
              <w:t>not</w:t>
            </w:r>
            <w:r>
              <w:rPr>
                <w:rFonts w:hint="eastAsia" w:eastAsia="宋体"/>
                <w:bCs/>
                <w:color w:val="auto"/>
                <w:lang w:val="en-GB" w:eastAsia="zh-CN"/>
              </w:rPr>
              <w:t xml:space="preserve"> be avoided</w:t>
            </w:r>
            <w:r>
              <w:rPr>
                <w:rFonts w:hint="eastAsia" w:eastAsia="宋体"/>
                <w:bCs/>
                <w:color w:val="auto"/>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bl>
    <w:p>
      <w:pPr>
        <w:jc w:val="both"/>
        <w:rPr>
          <w:b/>
          <w:bCs/>
        </w:rPr>
      </w:pPr>
    </w:p>
    <w:p>
      <w:pPr>
        <w:jc w:val="both"/>
        <w:rPr>
          <w:b/>
          <w:bCs/>
        </w:rPr>
      </w:pPr>
    </w:p>
    <w:p>
      <w:pPr>
        <w:jc w:val="both"/>
        <w:rPr>
          <w:b/>
          <w:bCs/>
        </w:rPr>
      </w:pPr>
      <w:r>
        <w:rPr>
          <w:b/>
          <w:bCs/>
        </w:rPr>
        <w:t>Q1-4: Any other compromise proposals / comments helping to resolve the outstanding issue?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bCs/>
                <w:lang w:eastAsia="zh-CN"/>
              </w:rPr>
            </w:pPr>
            <w:r>
              <w:rPr>
                <w:rFonts w:eastAsiaTheme="minorEastAsia"/>
                <w:bCs/>
                <w:lang w:eastAsia="zh-CN"/>
              </w:rPr>
              <w:t xml:space="preserve">We are not sure that everyone is discussing the same thing. </w:t>
            </w:r>
          </w:p>
          <w:p>
            <w:pPr>
              <w:jc w:val="both"/>
              <w:rPr>
                <w:rFonts w:eastAsiaTheme="minorEastAsia"/>
                <w:bCs/>
                <w:lang w:eastAsia="zh-CN"/>
              </w:rPr>
            </w:pPr>
          </w:p>
          <w:p>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pPr>
              <w:pStyle w:val="82"/>
              <w:numPr>
                <w:ilvl w:val="0"/>
                <w:numId w:val="11"/>
              </w:numPr>
              <w:ind w:leftChars="0"/>
              <w:jc w:val="both"/>
              <w:rPr>
                <w:rFonts w:eastAsiaTheme="minorEastAsia"/>
                <w:bCs/>
                <w:lang w:eastAsia="zh-CN"/>
              </w:rPr>
            </w:pPr>
            <w:r>
              <w:rPr>
                <w:rFonts w:eastAsiaTheme="minorEastAsia"/>
                <w:bCs/>
                <w:lang w:eastAsia="zh-CN"/>
              </w:rPr>
              <w:t>At time n, it selects resources n+k, n+k+P, n+k+2P, n+k+3P, …</w:t>
            </w:r>
          </w:p>
          <w:p>
            <w:pPr>
              <w:pStyle w:val="82"/>
              <w:numPr>
                <w:ilvl w:val="0"/>
                <w:numId w:val="11"/>
              </w:numPr>
              <w:ind w:leftChars="0"/>
              <w:jc w:val="both"/>
              <w:rPr>
                <w:rFonts w:eastAsiaTheme="minorEastAsia"/>
                <w:bCs/>
                <w:lang w:eastAsia="zh-CN"/>
              </w:rPr>
            </w:pPr>
            <w:r>
              <w:rPr>
                <w:rFonts w:eastAsiaTheme="minorEastAsia"/>
                <w:bCs/>
                <w:lang w:eastAsia="zh-CN"/>
              </w:rPr>
              <w:t>At time n+k+j*P, it reserves resource n+k+(j+1)*P for j = {0,1,2,…}</w:t>
            </w:r>
          </w:p>
          <w:p>
            <w:pPr>
              <w:jc w:val="both"/>
              <w:rPr>
                <w:rFonts w:eastAsiaTheme="minorEastAsia"/>
                <w:bCs/>
                <w:lang w:eastAsia="zh-CN"/>
              </w:rPr>
            </w:pPr>
            <w:r>
              <w:rPr>
                <w:rFonts w:eastAsiaTheme="minorEastAsia"/>
                <w:bCs/>
                <w:lang w:eastAsia="zh-CN"/>
              </w:rPr>
              <w:t>Being able to to reselect resources for the coming period consist of:</w:t>
            </w:r>
          </w:p>
          <w:p>
            <w:pPr>
              <w:pStyle w:val="82"/>
              <w:numPr>
                <w:ilvl w:val="0"/>
                <w:numId w:val="12"/>
              </w:numPr>
              <w:ind w:leftChars="0"/>
              <w:jc w:val="both"/>
              <w:rPr>
                <w:rFonts w:eastAsiaTheme="minorEastAsia"/>
                <w:bCs/>
                <w:lang w:eastAsia="zh-CN"/>
              </w:rPr>
            </w:pPr>
            <w:r>
              <w:rPr>
                <w:rFonts w:eastAsiaTheme="minorEastAsia"/>
                <w:bCs/>
                <w:lang w:eastAsia="zh-CN"/>
              </w:rPr>
              <w:t>Prior to the transmission in resource n+k, the UE should re-evaluate the selected but-not-yet-reserved resource n+k+P.</w:t>
            </w:r>
          </w:p>
          <w:p>
            <w:pPr>
              <w:pStyle w:val="82"/>
              <w:numPr>
                <w:ilvl w:val="1"/>
                <w:numId w:val="12"/>
              </w:numPr>
              <w:ind w:leftChars="0"/>
              <w:jc w:val="both"/>
              <w:rPr>
                <w:rFonts w:eastAsiaTheme="minorEastAsia"/>
                <w:bCs/>
                <w:lang w:eastAsia="zh-CN"/>
              </w:rPr>
            </w:pPr>
            <w:r>
              <w:rPr>
                <w:rFonts w:eastAsiaTheme="minorEastAsia"/>
                <w:bCs/>
                <w:lang w:eastAsia="zh-CN"/>
              </w:rPr>
              <w:t>If resource n+k+P is available, go ahead and reserve it.</w:t>
            </w:r>
          </w:p>
          <w:p>
            <w:pPr>
              <w:pStyle w:val="82"/>
              <w:numPr>
                <w:ilvl w:val="1"/>
                <w:numId w:val="12"/>
              </w:numPr>
              <w:ind w:leftChars="0"/>
              <w:jc w:val="both"/>
              <w:rPr>
                <w:rFonts w:eastAsiaTheme="minorEastAsia"/>
                <w:bCs/>
                <w:lang w:eastAsia="zh-CN"/>
              </w:rPr>
            </w:pPr>
            <w:r>
              <w:rPr>
                <w:rFonts w:eastAsiaTheme="minorEastAsia"/>
                <w:bCs/>
                <w:lang w:eastAsia="zh-CN"/>
              </w:rPr>
              <w:t>If not, reselect.</w:t>
            </w:r>
          </w:p>
          <w:p>
            <w:pPr>
              <w:pStyle w:val="82"/>
              <w:numPr>
                <w:ilvl w:val="0"/>
                <w:numId w:val="12"/>
              </w:numPr>
              <w:ind w:leftChars="0"/>
              <w:jc w:val="both"/>
              <w:rPr>
                <w:rFonts w:eastAsiaTheme="minorEastAsia"/>
                <w:bCs/>
                <w:lang w:eastAsia="zh-CN"/>
              </w:rPr>
            </w:pPr>
            <w:r>
              <w:rPr>
                <w:rFonts w:eastAsiaTheme="minorEastAsia"/>
                <w:bCs/>
                <w:lang w:eastAsia="zh-CN"/>
              </w:rPr>
              <w:t>Prior to the transmission in resource n+k+(j+1)*P, the UE should re-evaluate the selected but-not-yet-reserved resource n+k+(j+2)*P.</w:t>
            </w:r>
          </w:p>
          <w:p>
            <w:pPr>
              <w:pStyle w:val="82"/>
              <w:numPr>
                <w:ilvl w:val="1"/>
                <w:numId w:val="12"/>
              </w:numPr>
              <w:ind w:leftChars="0"/>
              <w:jc w:val="both"/>
              <w:rPr>
                <w:rFonts w:eastAsiaTheme="minorEastAsia"/>
                <w:bCs/>
                <w:lang w:eastAsia="zh-CN"/>
              </w:rPr>
            </w:pPr>
            <w:r>
              <w:rPr>
                <w:rFonts w:eastAsiaTheme="minorEastAsia"/>
                <w:bCs/>
                <w:lang w:eastAsia="zh-CN"/>
              </w:rPr>
              <w:t>If resource n+k+(j+2)*P is available, go ahead and reserve it.</w:t>
            </w:r>
          </w:p>
          <w:p>
            <w:pPr>
              <w:pStyle w:val="82"/>
              <w:numPr>
                <w:ilvl w:val="1"/>
                <w:numId w:val="12"/>
              </w:numPr>
              <w:ind w:leftChars="0"/>
              <w:jc w:val="both"/>
              <w:rPr>
                <w:rFonts w:eastAsiaTheme="minorEastAsia"/>
                <w:bCs/>
                <w:lang w:eastAsia="zh-CN"/>
              </w:rPr>
            </w:pPr>
            <w:r>
              <w:rPr>
                <w:rFonts w:eastAsiaTheme="minorEastAsia"/>
                <w:bCs/>
                <w:lang w:eastAsia="zh-CN"/>
              </w:rPr>
              <w:t>If not, reselect.</w:t>
            </w:r>
          </w:p>
          <w:p>
            <w:pPr>
              <w:pStyle w:val="82"/>
              <w:numPr>
                <w:ilvl w:val="0"/>
                <w:numId w:val="12"/>
              </w:numPr>
              <w:ind w:leftChars="0"/>
              <w:jc w:val="both"/>
              <w:rPr>
                <w:rFonts w:eastAsiaTheme="minorEastAsia"/>
                <w:bCs/>
                <w:lang w:eastAsia="zh-CN"/>
              </w:rPr>
            </w:pPr>
            <w:r>
              <w:rPr>
                <w:rFonts w:eastAsiaTheme="minorEastAsia"/>
                <w:bCs/>
                <w:lang w:eastAsia="zh-CN"/>
              </w:rPr>
              <w:t>In general (for j={0,1,2,…}), prior to the transmission in resource n+k+j*P, the UE should re-evaluate the selected but-not-yet-reserved resource n+k+(j+1)*P.</w:t>
            </w:r>
          </w:p>
          <w:p>
            <w:pPr>
              <w:pStyle w:val="82"/>
              <w:numPr>
                <w:ilvl w:val="1"/>
                <w:numId w:val="12"/>
              </w:numPr>
              <w:ind w:leftChars="0"/>
              <w:jc w:val="both"/>
              <w:rPr>
                <w:rFonts w:eastAsiaTheme="minorEastAsia"/>
                <w:bCs/>
                <w:lang w:eastAsia="zh-CN"/>
              </w:rPr>
            </w:pPr>
            <w:r>
              <w:rPr>
                <w:rFonts w:eastAsiaTheme="minorEastAsia"/>
                <w:bCs/>
                <w:lang w:eastAsia="zh-CN"/>
              </w:rPr>
              <w:t>If resource n+k+(j+1)*P is available, go ahead and reserve it.</w:t>
            </w:r>
          </w:p>
          <w:p>
            <w:pPr>
              <w:pStyle w:val="82"/>
              <w:numPr>
                <w:ilvl w:val="1"/>
                <w:numId w:val="12"/>
              </w:numPr>
              <w:ind w:leftChars="0"/>
              <w:jc w:val="both"/>
              <w:rPr>
                <w:rFonts w:eastAsiaTheme="minorEastAsia"/>
                <w:bCs/>
                <w:lang w:eastAsia="zh-CN"/>
              </w:rPr>
            </w:pPr>
            <w:r>
              <w:rPr>
                <w:rFonts w:eastAsiaTheme="minorEastAsia"/>
                <w:bCs/>
                <w:lang w:eastAsia="zh-CN"/>
              </w:rPr>
              <w:t>If not, reselect.</w:t>
            </w:r>
          </w:p>
          <w:p>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eastAsia" w:eastAsiaTheme="minorEastAsia"/>
                <w:bCs/>
                <w:lang w:eastAsia="zh-CN"/>
              </w:rPr>
            </w:pPr>
            <w:r>
              <w:rPr>
                <w:rFonts w:hint="eastAsia" w:eastAsiaTheme="minorEastAsia"/>
                <w:bCs/>
                <w:lang w:eastAsia="zh-CN"/>
              </w:rPr>
              <w:t>v</w:t>
            </w:r>
            <w:r>
              <w:rPr>
                <w:rFonts w:eastAsiaTheme="minorEastAsia"/>
                <w:bCs/>
                <w:lang w:eastAsia="zh-CN"/>
              </w:rPr>
              <w:t>ivo</w:t>
            </w:r>
          </w:p>
        </w:tc>
        <w:tc>
          <w:tcPr>
            <w:tcW w:w="7973" w:type="dxa"/>
          </w:tcPr>
          <w:p>
            <w:pPr>
              <w:jc w:val="both"/>
              <w:rPr>
                <w:rFonts w:hint="eastAsia" w:eastAsiaTheme="minorEastAsia"/>
                <w:bCs/>
                <w:lang w:eastAsia="zh-CN"/>
              </w:rPr>
            </w:pPr>
            <w:r>
              <w:rPr>
                <w:rFonts w:eastAsiaTheme="minorEastAsia"/>
                <w:bCs/>
                <w:lang w:eastAsia="zh-CN"/>
              </w:rPr>
              <w:t>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b/>
                <w:bCs/>
              </w:rPr>
            </w:pPr>
          </w:p>
        </w:tc>
        <w:tc>
          <w:tcPr>
            <w:tcW w:w="7973" w:type="dxa"/>
          </w:tcPr>
          <w:p>
            <w:pPr>
              <w:ind w:firstLine="300" w:firstLineChars="150"/>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p>
        </w:tc>
        <w:tc>
          <w:tcPr>
            <w:tcW w:w="7973" w:type="dxa"/>
          </w:tcPr>
          <w:p>
            <w:pPr>
              <w:jc w:val="both"/>
            </w:pPr>
          </w:p>
        </w:tc>
      </w:tr>
    </w:tbl>
    <w:p>
      <w:pPr>
        <w:jc w:val="both"/>
      </w:pPr>
    </w:p>
    <w:p>
      <w:pPr>
        <w:pStyle w:val="3"/>
        <w:rPr>
          <w:szCs w:val="32"/>
          <w:u w:val="single"/>
        </w:rPr>
      </w:pPr>
      <w:r>
        <w:t>Issue M2-7: Fix the issue of unreachable pre-emption event condition due to prior exclusion of slots related to non-monitored slots in the sensing window</w:t>
      </w:r>
    </w:p>
    <w:p>
      <w:pPr>
        <w:rPr>
          <w:b/>
          <w:bCs/>
          <w:sz w:val="24"/>
          <w:szCs w:val="32"/>
          <w:u w:val="single"/>
          <w:lang w:eastAsia="zh-CN"/>
        </w:rPr>
      </w:pPr>
    </w:p>
    <w:p>
      <w:pPr>
        <w:rPr>
          <w:lang w:eastAsia="zh-CN"/>
        </w:rPr>
      </w:pPr>
    </w:p>
    <w:p>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fldChar w:fldCharType="separate"/>
      </w:r>
      <w:r>
        <w:rPr>
          <w:lang w:eastAsia="zh-CN"/>
        </w:rPr>
        <w:t>[1]</w:t>
      </w:r>
      <w:r>
        <w:rPr>
          <w:lang w:eastAsia="zh-CN"/>
        </w:rPr>
        <w:fldChar w:fldCharType="end"/>
      </w:r>
      <w:r>
        <w:rPr>
          <w:lang w:eastAsia="zh-CN"/>
        </w:rPr>
        <w:t>.</w:t>
      </w:r>
    </w:p>
    <w:p>
      <w:pPr>
        <w:keepNext/>
      </w:pPr>
      <w:r>
        <w:rPr>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916295" cy="1784350"/>
                    </a:xfrm>
                    <a:prstGeom prst="rect">
                      <a:avLst/>
                    </a:prstGeom>
                  </pic:spPr>
                </pic:pic>
              </a:graphicData>
            </a:graphic>
          </wp:inline>
        </w:drawing>
      </w:r>
    </w:p>
    <w:p>
      <w:pPr>
        <w:pStyle w:val="12"/>
        <w:jc w:val="center"/>
        <w:rPr>
          <w:lang w:eastAsia="zh-CN"/>
        </w:rPr>
      </w:pPr>
      <w:bookmarkStart w:id="3" w:name="_Ref54609293"/>
      <w:r>
        <w:t xml:space="preserve">Figure </w:t>
      </w:r>
      <w:r>
        <w:fldChar w:fldCharType="begin"/>
      </w:r>
      <w:r>
        <w:instrText xml:space="preserve"> SEQ Figure \* ARABIC </w:instrText>
      </w:r>
      <w:r>
        <w:fldChar w:fldCharType="separate"/>
      </w:r>
      <w:r>
        <w:t>1</w:t>
      </w:r>
      <w:r>
        <w:fldChar w:fldCharType="end"/>
      </w:r>
      <w:bookmarkEnd w:id="3"/>
      <w:r>
        <w:t>. Reserved resource with period P during pre-emption</w:t>
      </w:r>
    </w:p>
    <w:p>
      <w:pPr>
        <w:rPr>
          <w:lang w:val="en-US" w:eastAsia="zh-CN"/>
        </w:rPr>
      </w:pPr>
    </w:p>
    <w:p>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pPr>
        <w:rPr>
          <w:lang w:val="en-US" w:eastAsia="zh-CN"/>
        </w:rPr>
      </w:pPr>
    </w:p>
    <w:p>
      <w:pPr>
        <w:rPr>
          <w:lang w:val="en-US" w:eastAsia="zh-CN"/>
        </w:rPr>
      </w:pPr>
    </w:p>
    <w:p>
      <w:pPr>
        <w:jc w:val="both"/>
        <w:rPr>
          <w:b/>
          <w:bCs/>
        </w:rPr>
      </w:pPr>
      <w:r>
        <w:rPr>
          <w:b/>
          <w:bCs/>
          <w:lang w:val="en-US" w:eastAsia="zh-CN"/>
        </w:rPr>
        <w:t>Q2-1:</w:t>
      </w:r>
      <w:r>
        <w:rPr>
          <w:b/>
          <w:bCs/>
        </w:rPr>
        <w:t xml:space="preserve"> Do you agree that the issue is valid and need to be resolved?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Not critical (i.e., further agreement is not necessary)</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pPr>
              <w:rPr>
                <w:rFonts w:eastAsia="DengXian"/>
                <w:szCs w:val="20"/>
              </w:rPr>
            </w:pPr>
            <w:r>
              <w:rPr>
                <w:rFonts w:eastAsia="DengXian"/>
                <w:szCs w:val="20"/>
                <w:highlight w:val="green"/>
              </w:rPr>
              <w:t>Agreements</w:t>
            </w:r>
            <w:r>
              <w:rPr>
                <w:rFonts w:eastAsia="DengXian"/>
                <w:szCs w:val="20"/>
              </w:rPr>
              <w:t>:</w:t>
            </w:r>
          </w:p>
          <w:p>
            <w:pPr>
              <w:pStyle w:val="166"/>
              <w:numPr>
                <w:ilvl w:val="0"/>
                <w:numId w:val="13"/>
              </w:numPr>
              <w:ind w:leftChars="0"/>
            </w:pPr>
            <w:r>
              <w:t>The procedure to check whether a reserved resource to be signaled in slot ‘m’ should be re-selected due to pre-emption:</w:t>
            </w:r>
          </w:p>
          <w:p>
            <w:pPr>
              <w:numPr>
                <w:ilvl w:val="1"/>
                <w:numId w:val="14"/>
              </w:numPr>
              <w:rPr>
                <w:szCs w:val="20"/>
              </w:rPr>
            </w:pPr>
            <w:r>
              <w:rPr>
                <w:szCs w:val="20"/>
              </w:rPr>
              <w:t xml:space="preserve">A regular Step 1 (as in 8.1.4 in 38.214) of the resource (re-)selection procedure is performed </w:t>
            </w:r>
          </w:p>
          <w:p>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pPr>
              <w:numPr>
                <w:ilvl w:val="1"/>
                <w:numId w:val="14"/>
              </w:numPr>
              <w:rPr>
                <w:szCs w:val="20"/>
              </w:rPr>
            </w:pPr>
            <w:r>
              <w:rPr>
                <w:szCs w:val="20"/>
              </w:rPr>
              <w:t>If the reserved resource is NOT in the identified candidate resource set after the Step 1 execution</w:t>
            </w:r>
          </w:p>
          <w:p>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rFonts w:asciiTheme="minorHAnsi" w:hAnsiTheme="minorHAnsi" w:cstheme="minorHAnsi"/>
                <w:sz w:val="22"/>
                <w:szCs w:val="22"/>
              </w:rPr>
            </w:pPr>
            <w:r>
              <w:rPr>
                <w:rFonts w:eastAsia="MS Mincho"/>
                <w:bCs/>
                <w:lang w:eastAsia="ja-JP"/>
              </w:rPr>
              <w:t>W</w:t>
            </w:r>
            <w:r>
              <w:rPr>
                <w:rFonts w:hint="eastAsia" w:eastAsia="MS Mincho"/>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Theme="minorEastAsia"/>
                <w:bCs/>
                <w:lang w:eastAsia="zh-CN"/>
              </w:rPr>
              <w:t>v</w:t>
            </w:r>
            <w:r>
              <w:rPr>
                <w:rFonts w:eastAsiaTheme="minorEastAsia"/>
                <w:bCs/>
                <w:lang w:eastAsia="zh-CN"/>
              </w:rPr>
              <w:t>ivo</w:t>
            </w:r>
          </w:p>
        </w:tc>
        <w:tc>
          <w:tcPr>
            <w:tcW w:w="2020" w:type="dxa"/>
          </w:tcPr>
          <w:p>
            <w:pPr>
              <w:jc w:val="both"/>
              <w:rPr>
                <w:rFonts w:eastAsia="MS Mincho"/>
                <w:bCs/>
                <w:lang w:eastAsia="ja-JP"/>
              </w:rPr>
            </w:pPr>
            <w:r>
              <w:rPr>
                <w:rFonts w:hint="eastAsia" w:eastAsiaTheme="minorEastAsia"/>
                <w:bCs/>
                <w:lang w:eastAsia="zh-CN"/>
              </w:rPr>
              <w:t>N</w:t>
            </w:r>
            <w:r>
              <w:rPr>
                <w:rFonts w:eastAsiaTheme="minorEastAsia"/>
                <w:bCs/>
                <w:lang w:eastAsia="zh-CN"/>
              </w:rPr>
              <w:t>o</w:t>
            </w:r>
          </w:p>
        </w:tc>
        <w:tc>
          <w:tcPr>
            <w:tcW w:w="5950" w:type="dxa"/>
          </w:tcPr>
          <w:p>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default" w:eastAsiaTheme="minorEastAsia"/>
                <w:bCs/>
                <w:lang w:val="en-US" w:eastAsia="zh-CN"/>
              </w:rPr>
            </w:pPr>
            <w:r>
              <w:rPr>
                <w:rFonts w:hint="eastAsia" w:eastAsiaTheme="minorEastAsia"/>
                <w:bCs/>
                <w:lang w:val="en-US" w:eastAsia="zh-CN"/>
              </w:rPr>
              <w:t>ZTE</w:t>
            </w:r>
          </w:p>
        </w:tc>
        <w:tc>
          <w:tcPr>
            <w:tcW w:w="2020" w:type="dxa"/>
          </w:tcPr>
          <w:p>
            <w:pPr>
              <w:jc w:val="both"/>
              <w:rPr>
                <w:rFonts w:hint="default" w:eastAsiaTheme="minorEastAsia"/>
                <w:bCs/>
                <w:lang w:val="en-US" w:eastAsia="zh-CN"/>
              </w:rPr>
            </w:pPr>
            <w:r>
              <w:rPr>
                <w:rFonts w:hint="eastAsia" w:eastAsiaTheme="minorEastAsia"/>
                <w:bCs/>
                <w:lang w:val="en-US" w:eastAsia="zh-CN"/>
              </w:rPr>
              <w:t>Yes</w:t>
            </w:r>
          </w:p>
        </w:tc>
        <w:tc>
          <w:tcPr>
            <w:tcW w:w="5950" w:type="dxa"/>
          </w:tcPr>
          <w:p>
            <w:pPr>
              <w:jc w:val="both"/>
              <w:rPr>
                <w:rFonts w:eastAsiaTheme="minorEastAsia"/>
                <w:bCs/>
                <w:lang w:eastAsia="zh-CN"/>
              </w:rPr>
            </w:pPr>
            <w:r>
              <w:rPr>
                <w:rFonts w:hint="eastAsia" w:eastAsia="宋体"/>
                <w:bCs/>
                <w:color w:val="auto"/>
                <w:lang w:val="en-US" w:eastAsia="zh-CN"/>
              </w:rPr>
              <w:t>For pre-emption, there is not available priority of the resources excluded in step 5, so here this step is not necessary.</w:t>
            </w:r>
          </w:p>
        </w:tc>
      </w:tr>
    </w:tbl>
    <w:p>
      <w:pPr>
        <w:jc w:val="both"/>
        <w:rPr>
          <w:b/>
          <w:bCs/>
        </w:rPr>
      </w:pPr>
    </w:p>
    <w:p>
      <w:pPr>
        <w:jc w:val="both"/>
      </w:pPr>
    </w:p>
    <w:p>
      <w:pPr>
        <w:jc w:val="both"/>
        <w:rPr>
          <w:b/>
          <w:bCs/>
        </w:rPr>
      </w:pPr>
      <w:r>
        <w:rPr>
          <w:b/>
          <w:bCs/>
        </w:rPr>
        <w:t>Q2-2: If you think the issue is valid, what solution can be applied?</w:t>
      </w:r>
    </w:p>
    <w:p>
      <w:pPr>
        <w:pStyle w:val="82"/>
        <w:numPr>
          <w:ilvl w:val="0"/>
          <w:numId w:val="15"/>
        </w:numPr>
        <w:ind w:leftChars="0"/>
        <w:jc w:val="both"/>
        <w:rPr>
          <w:b/>
          <w:bCs/>
        </w:rPr>
      </w:pPr>
      <w:r>
        <w:rPr>
          <w:b/>
          <w:bCs/>
        </w:rPr>
        <w:t>Examples:</w:t>
      </w:r>
    </w:p>
    <w:p>
      <w:pPr>
        <w:pStyle w:val="82"/>
        <w:numPr>
          <w:ilvl w:val="1"/>
          <w:numId w:val="15"/>
        </w:numPr>
        <w:ind w:leftChars="0"/>
        <w:jc w:val="both"/>
        <w:rPr>
          <w:b/>
          <w:bCs/>
        </w:rPr>
      </w:pPr>
      <w:r>
        <w:rPr>
          <w:b/>
          <w:bCs/>
        </w:rPr>
        <w:t>Skip step 5) during pre-emption check</w:t>
      </w:r>
    </w:p>
    <w:p>
      <w:pPr>
        <w:pStyle w:val="82"/>
        <w:numPr>
          <w:ilvl w:val="1"/>
          <w:numId w:val="15"/>
        </w:numPr>
        <w:ind w:leftChars="0"/>
        <w:jc w:val="both"/>
        <w:rPr>
          <w:b/>
          <w:bCs/>
        </w:rPr>
      </w:pPr>
      <w:r>
        <w:rPr>
          <w:b/>
          <w:bCs/>
        </w:rPr>
        <w:t>Do not include TX period when executing step 5)</w:t>
      </w:r>
    </w:p>
    <w:p>
      <w:pPr>
        <w:pStyle w:val="82"/>
        <w:numPr>
          <w:ilvl w:val="1"/>
          <w:numId w:val="15"/>
        </w:numPr>
        <w:ind w:leftChars="0"/>
        <w:jc w:val="both"/>
        <w:rPr>
          <w:b/>
          <w:bCs/>
        </w:rPr>
      </w:pPr>
      <w:r>
        <w:rPr>
          <w:b/>
          <w:bCs/>
        </w:rPr>
        <w:t>Swap step 5) and step 6)</w:t>
      </w:r>
    </w:p>
    <w:p>
      <w:pPr>
        <w:pStyle w:val="82"/>
        <w:numPr>
          <w:ilvl w:val="1"/>
          <w:numId w:val="15"/>
        </w:numPr>
        <w:ind w:leftChars="0"/>
        <w:jc w:val="both"/>
        <w:rPr>
          <w:b/>
          <w:bCs/>
        </w:rPr>
      </w:pPr>
      <w:r>
        <w:rPr>
          <w:b/>
          <w:bCs/>
        </w:rPr>
        <w:t>Etc.</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eastAsiaTheme="minorEastAsia"/>
                <w:bCs/>
                <w:lang w:eastAsia="zh-CN"/>
              </w:rPr>
              <w:t>Qualcomm</w:t>
            </w:r>
          </w:p>
        </w:tc>
        <w:tc>
          <w:tcPr>
            <w:tcW w:w="7973" w:type="dxa"/>
          </w:tcPr>
          <w:p>
            <w:pPr>
              <w:pStyle w:val="166"/>
              <w:ind w:left="0" w:leftChars="0"/>
              <w:jc w:val="both"/>
              <w:rPr>
                <w:rFonts w:ascii="Calibri" w:hAnsi="Calibri" w:eastAsia="Malgun Gothic"/>
                <w:bCs/>
                <w:sz w:val="22"/>
                <w:szCs w:val="22"/>
                <w:lang w:eastAsia="ko-KR"/>
              </w:rPr>
            </w:pPr>
            <w:r>
              <w:rPr>
                <w:rFonts w:eastAsiaTheme="minorEastAsia"/>
                <w:bCs/>
                <w:lang w:eastAsia="zh-CN"/>
              </w:rPr>
              <w:t>Skip step 5) for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7973" w:type="dxa"/>
          </w:tcPr>
          <w:p>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pPr>
              <w:jc w:val="both"/>
            </w:pPr>
            <w:r>
              <w:t>Panasonic</w:t>
            </w:r>
          </w:p>
        </w:tc>
        <w:tc>
          <w:tcPr>
            <w:tcW w:w="7973" w:type="dxa"/>
          </w:tcPr>
          <w:p>
            <w:pPr>
              <w:jc w:val="both"/>
            </w:pPr>
            <w: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default" w:eastAsia="宋体"/>
                <w:lang w:val="en-US" w:eastAsia="zh-CN"/>
              </w:rPr>
            </w:pPr>
            <w:r>
              <w:rPr>
                <w:rFonts w:hint="eastAsia" w:eastAsia="宋体"/>
                <w:lang w:val="en-US" w:eastAsia="zh-CN"/>
              </w:rPr>
              <w:t>ZTE</w:t>
            </w:r>
          </w:p>
        </w:tc>
        <w:tc>
          <w:tcPr>
            <w:tcW w:w="7973" w:type="dxa"/>
          </w:tcPr>
          <w:p>
            <w:pPr>
              <w:jc w:val="both"/>
            </w:pPr>
            <w:r>
              <w:rPr>
                <w:rFonts w:hint="eastAsia" w:eastAsia="宋体"/>
                <w:b w:val="0"/>
                <w:bCs w:val="0"/>
                <w:color w:val="auto"/>
                <w:lang w:val="en-US" w:eastAsia="zh-CN"/>
              </w:rPr>
              <w:t>For both pre-emption and re-evaluation, skip step 5)</w:t>
            </w:r>
            <w:bookmarkStart w:id="6" w:name="_GoBack"/>
            <w:bookmarkEnd w:id="6"/>
          </w:p>
        </w:tc>
      </w:tr>
    </w:tbl>
    <w:p>
      <w:pPr>
        <w:jc w:val="both"/>
      </w:pPr>
    </w:p>
    <w:p>
      <w:pPr>
        <w:jc w:val="both"/>
      </w:pPr>
    </w:p>
    <w:p>
      <w:pPr>
        <w:jc w:val="both"/>
      </w:pPr>
    </w:p>
    <w:p>
      <w:pPr>
        <w:pStyle w:val="136"/>
        <w:numPr>
          <w:ilvl w:val="0"/>
          <w:numId w:val="0"/>
        </w:numPr>
        <w:ind w:left="432" w:hanging="432"/>
      </w:pPr>
      <w:r>
        <w:t>References</w:t>
      </w:r>
    </w:p>
    <w:p>
      <w:pPr>
        <w:pStyle w:val="118"/>
        <w:rPr>
          <w:b/>
          <w:bCs/>
          <w:u w:val="single"/>
          <w:lang w:val="en-GB"/>
        </w:rPr>
      </w:pPr>
    </w:p>
    <w:p>
      <w:pPr>
        <w:pStyle w:val="118"/>
        <w:rPr>
          <w:b/>
          <w:bCs/>
          <w:u w:val="single"/>
          <w:lang w:val="en-GB"/>
        </w:rPr>
      </w:pPr>
      <w:r>
        <w:rPr>
          <w:b/>
          <w:bCs/>
          <w:u w:val="single"/>
          <w:lang w:val="en-GB"/>
        </w:rPr>
        <w:t>Contributions identified by FL to contain Mode-2 related issues:</w:t>
      </w:r>
    </w:p>
    <w:p>
      <w:pPr>
        <w:pStyle w:val="82"/>
        <w:numPr>
          <w:ilvl w:val="0"/>
          <w:numId w:val="16"/>
        </w:numPr>
        <w:ind w:leftChars="0"/>
      </w:pPr>
      <w:bookmarkStart w:id="4" w:name="_Ref54027126"/>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r>
      <w:r>
        <w:t>Remaining details of sidelink resource allocation mode 2</w:t>
      </w:r>
      <w:r>
        <w:tab/>
      </w:r>
      <w:r>
        <w:t>Huawei, HiSilicon</w:t>
      </w:r>
      <w:bookmarkEnd w:id="4"/>
    </w:p>
    <w:p>
      <w:pPr>
        <w:pStyle w:val="82"/>
        <w:numPr>
          <w:ilvl w:val="0"/>
          <w:numId w:val="16"/>
        </w:numPr>
        <w:ind w:leftChars="0"/>
      </w:pPr>
      <w:r>
        <w:fldChar w:fldCharType="begin"/>
      </w:r>
      <w:r>
        <w:instrText xml:space="preserve"> HYPERLINK "file:///C:\\Users\\wanshic\\OneDrive%20-%20Qualcomm\\Documents\\Standards\\3GPP%20Standards\\Meeting%20Documents\\TSGR1_103\\Docs\\R1-2007774.zip" </w:instrText>
      </w:r>
      <w:r>
        <w:fldChar w:fldCharType="separate"/>
      </w:r>
      <w:r>
        <w:t>R1-2007774</w:t>
      </w:r>
      <w:r>
        <w:fldChar w:fldCharType="end"/>
      </w:r>
      <w:r>
        <w:tab/>
      </w:r>
      <w:r>
        <w:t>Discussion on essential corrections in resource allocation for Mode 2</w:t>
      </w:r>
      <w:r>
        <w:tab/>
      </w:r>
      <w:r>
        <w:t>LG Electronics</w:t>
      </w:r>
    </w:p>
    <w:p>
      <w:pPr>
        <w:pStyle w:val="82"/>
        <w:numPr>
          <w:ilvl w:val="0"/>
          <w:numId w:val="16"/>
        </w:numPr>
        <w:ind w:leftChars="0"/>
      </w:pPr>
      <w:r>
        <w:fldChar w:fldCharType="begin"/>
      </w:r>
      <w:r>
        <w:instrText xml:space="preserve"> HYPERLINK "file:///C:\\Users\\wanshic\\OneDrive%20-%20Qualcomm\\Documents\\Standards\\3GPP%20Standards\\Meeting%20Documents\\TSGR1_103\\Docs\\R1-2007811.zip" </w:instrText>
      </w:r>
      <w:r>
        <w:fldChar w:fldCharType="separate"/>
      </w:r>
      <w:r>
        <w:t>R1-2007811</w:t>
      </w:r>
      <w:r>
        <w:fldChar w:fldCharType="end"/>
      </w:r>
      <w:r>
        <w:tab/>
      </w:r>
      <w:r>
        <w:t>Remaining issues on Mode 2 resource allocation in NR V2X</w:t>
      </w:r>
      <w:r>
        <w:tab/>
      </w:r>
      <w:r>
        <w:t>CATT</w:t>
      </w:r>
    </w:p>
    <w:p>
      <w:pPr>
        <w:pStyle w:val="82"/>
        <w:numPr>
          <w:ilvl w:val="0"/>
          <w:numId w:val="16"/>
        </w:numPr>
        <w:ind w:leftChars="0"/>
      </w:pPr>
      <w:r>
        <w:fldChar w:fldCharType="begin"/>
      </w:r>
      <w:r>
        <w:instrText xml:space="preserve"> HYPERLINK "file:///C:\\Users\\wanshic\\OneDrive%20-%20Qualcomm\\Documents\\Standards\\3GPP%20Standards\\Meeting%20Documents\\TSGR1_103\\Docs\\R1-2007923.zip" </w:instrText>
      </w:r>
      <w:r>
        <w:fldChar w:fldCharType="separate"/>
      </w:r>
      <w:r>
        <w:t>R1-2007923</w:t>
      </w:r>
      <w:r>
        <w:fldChar w:fldCharType="end"/>
      </w:r>
      <w:r>
        <w:tab/>
      </w:r>
      <w:r>
        <w:t>Remaining issues in mode 2</w:t>
      </w:r>
      <w:r>
        <w:tab/>
      </w:r>
      <w:r>
        <w:t>ZTE, Sanechips</w:t>
      </w:r>
    </w:p>
    <w:p>
      <w:pPr>
        <w:pStyle w:val="82"/>
        <w:numPr>
          <w:ilvl w:val="0"/>
          <w:numId w:val="16"/>
        </w:numPr>
        <w:ind w:leftChars="0"/>
      </w:pPr>
      <w:r>
        <w:fldChar w:fldCharType="begin"/>
      </w:r>
      <w:r>
        <w:instrText xml:space="preserve"> HYPERLINK "file:///C:\\Users\\wanshic\\OneDrive%20-%20Qualcomm\\Documents\\Standards\\3GPP%20Standards\\Meeting%20Documents\\TSGR1_103\\Docs\\R1-2007935.zip" </w:instrText>
      </w:r>
      <w:r>
        <w:fldChar w:fldCharType="separate"/>
      </w:r>
      <w:r>
        <w:t>R1-2007935</w:t>
      </w:r>
      <w:r>
        <w:fldChar w:fldCharType="end"/>
      </w:r>
      <w:r>
        <w:tab/>
      </w:r>
      <w:r>
        <w:t>Corrections related to Mode-2 resource allocation</w:t>
      </w:r>
      <w:r>
        <w:tab/>
      </w:r>
      <w:r>
        <w:t>Intel Corporation</w:t>
      </w:r>
    </w:p>
    <w:p>
      <w:pPr>
        <w:pStyle w:val="82"/>
        <w:numPr>
          <w:ilvl w:val="0"/>
          <w:numId w:val="16"/>
        </w:numPr>
        <w:ind w:leftChars="0"/>
      </w:pPr>
      <w:r>
        <w:fldChar w:fldCharType="begin"/>
      </w:r>
      <w:r>
        <w:instrText xml:space="preserve"> HYPERLINK "file:///C:\\Users\\wanshic\\OneDrive%20-%20Qualcomm\\Documents\\Standards\\3GPP%20Standards\\Meeting%20Documents\\TSGR1_103\\Docs\\R1-2007986.zip" </w:instrText>
      </w:r>
      <w:r>
        <w:fldChar w:fldCharType="separate"/>
      </w:r>
      <w:r>
        <w:t>R1-2007986</w:t>
      </w:r>
      <w:r>
        <w:fldChar w:fldCharType="end"/>
      </w:r>
      <w:r>
        <w:tab/>
      </w:r>
      <w:r>
        <w:t>Remaining issues on resource allocation mode 2 for NR V2X</w:t>
      </w:r>
      <w:r>
        <w:tab/>
      </w:r>
      <w:r>
        <w:t>ETRI</w:t>
      </w:r>
    </w:p>
    <w:p>
      <w:pPr>
        <w:pStyle w:val="82"/>
        <w:numPr>
          <w:ilvl w:val="0"/>
          <w:numId w:val="16"/>
        </w:numPr>
        <w:ind w:leftChars="0"/>
      </w:pPr>
      <w:r>
        <w:fldChar w:fldCharType="begin"/>
      </w:r>
      <w:r>
        <w:instrText xml:space="preserve"> HYPERLINK "file:///C:\\Users\\wanshic\\OneDrive%20-%20Qualcomm\\Documents\\Standards\\3GPP%20Standards\\Meeting%20Documents\\TSGR1_103\\Docs\\R1-2008081.zip" </w:instrText>
      </w:r>
      <w:r>
        <w:fldChar w:fldCharType="separate"/>
      </w:r>
      <w:r>
        <w:t>R1-2008081</w:t>
      </w:r>
      <w:r>
        <w:fldChar w:fldCharType="end"/>
      </w:r>
      <w:r>
        <w:tab/>
      </w:r>
      <w:r>
        <w:t>Maintenance for mode 2 resource allocation</w:t>
      </w:r>
      <w:r>
        <w:tab/>
      </w:r>
      <w:r>
        <w:t>NEC</w:t>
      </w:r>
    </w:p>
    <w:p>
      <w:pPr>
        <w:pStyle w:val="82"/>
        <w:numPr>
          <w:ilvl w:val="0"/>
          <w:numId w:val="16"/>
        </w:numPr>
        <w:ind w:leftChars="0"/>
      </w:pPr>
      <w:r>
        <w:fldChar w:fldCharType="begin"/>
      </w:r>
      <w:r>
        <w:instrText xml:space="preserve"> HYPERLINK "file:///C:\\Users\\wanshic\\OneDrive%20-%20Qualcomm\\Documents\\Standards\\3GPP%20Standards\\Meeting%20Documents\\TSGR1_103\\Docs\\R1-2008096.zip" </w:instrText>
      </w:r>
      <w:r>
        <w:fldChar w:fldCharType="separate"/>
      </w:r>
      <w:r>
        <w:t>R1-2008096</w:t>
      </w:r>
      <w:r>
        <w:fldChar w:fldCharType="end"/>
      </w:r>
      <w:r>
        <w:tab/>
      </w:r>
      <w:r>
        <w:t>Remaining issues in NR sidelink mode 2 resource allocation</w:t>
      </w:r>
      <w:r>
        <w:tab/>
      </w:r>
      <w:r>
        <w:t>Spreadtrum Communications</w:t>
      </w:r>
    </w:p>
    <w:p>
      <w:pPr>
        <w:pStyle w:val="82"/>
        <w:numPr>
          <w:ilvl w:val="0"/>
          <w:numId w:val="16"/>
        </w:numPr>
        <w:ind w:leftChars="0"/>
      </w:pPr>
      <w:r>
        <w:fldChar w:fldCharType="begin"/>
      </w:r>
      <w:r>
        <w:instrText xml:space="preserve"> HYPERLINK "file:///C:\\Users\\wanshic\\OneDrive%20-%20Qualcomm\\Documents\\Standards\\3GPP%20Standards\\Meeting%20Documents\\TSGR1_103\\Docs\\R1-2008131.zip" </w:instrText>
      </w:r>
      <w:r>
        <w:fldChar w:fldCharType="separate"/>
      </w:r>
      <w:r>
        <w:t>R1-2008131</w:t>
      </w:r>
      <w:r>
        <w:fldChar w:fldCharType="end"/>
      </w:r>
      <w:r>
        <w:tab/>
      </w:r>
      <w:r>
        <w:t>Draft CR on Mode 2 for NR Sidelink</w:t>
      </w:r>
      <w:r>
        <w:tab/>
      </w:r>
      <w:r>
        <w:t>Samsung</w:t>
      </w:r>
    </w:p>
    <w:p>
      <w:pPr>
        <w:pStyle w:val="82"/>
        <w:numPr>
          <w:ilvl w:val="0"/>
          <w:numId w:val="16"/>
        </w:numPr>
        <w:ind w:leftChars="0"/>
      </w:pPr>
      <w:r>
        <w:fldChar w:fldCharType="begin"/>
      </w:r>
      <w:r>
        <w:instrText xml:space="preserve"> HYPERLINK "file:///C:\\Users\\wanshic\\OneDrive%20-%20Qualcomm\\Documents\\Standards\\3GPP%20Standards\\Meeting%20Documents\\TSGR1_103\\Docs\\R1-2008132.zip" </w:instrText>
      </w:r>
      <w:r>
        <w:fldChar w:fldCharType="separate"/>
      </w:r>
      <w:r>
        <w:t>R1-2008132</w:t>
      </w:r>
      <w:r>
        <w:fldChar w:fldCharType="end"/>
      </w:r>
      <w:r>
        <w:tab/>
      </w:r>
      <w:r>
        <w:t>Draft CR on Sidelink Physical Duration to Logical Slot Conversion</w:t>
      </w:r>
      <w:r>
        <w:tab/>
      </w:r>
      <w:r>
        <w:t>Samsung</w:t>
      </w:r>
    </w:p>
    <w:p>
      <w:pPr>
        <w:pStyle w:val="82"/>
        <w:numPr>
          <w:ilvl w:val="0"/>
          <w:numId w:val="16"/>
        </w:numPr>
        <w:ind w:leftChars="0"/>
      </w:pPr>
      <w:r>
        <w:fldChar w:fldCharType="begin"/>
      </w:r>
      <w:r>
        <w:instrText xml:space="preserve"> HYPERLINK "file:///C:\\Users\\wanshic\\OneDrive%20-%20Qualcomm\\Documents\\Standards\\3GPP%20Standards\\Meeting%20Documents\\TSGR1_103\\Docs\\R1-2008236.zip" </w:instrText>
      </w:r>
      <w:r>
        <w:fldChar w:fldCharType="separate"/>
      </w:r>
      <w:r>
        <w:t>R1-2008236</w:t>
      </w:r>
      <w:r>
        <w:fldChar w:fldCharType="end"/>
      </w:r>
      <w:r>
        <w:tab/>
      </w:r>
      <w:r>
        <w:t>Remaining open issues and corrections for mode 2 RA</w:t>
      </w:r>
      <w:r>
        <w:tab/>
      </w:r>
      <w:r>
        <w:t>OPPO</w:t>
      </w:r>
    </w:p>
    <w:p>
      <w:pPr>
        <w:pStyle w:val="82"/>
        <w:numPr>
          <w:ilvl w:val="0"/>
          <w:numId w:val="16"/>
        </w:numPr>
        <w:ind w:leftChars="0"/>
      </w:pPr>
      <w:r>
        <w:fldChar w:fldCharType="begin"/>
      </w:r>
      <w:r>
        <w:instrText xml:space="preserve"> HYPERLINK "file:///C:\\Users\\wanshic\\OneDrive%20-%20Qualcomm\\Documents\\Standards\\3GPP%20Standards\\Meeting%20Documents\\TSGR1_103\\Docs\\R1-2008389.zip" </w:instrText>
      </w:r>
      <w:r>
        <w:fldChar w:fldCharType="separate"/>
      </w:r>
      <w:r>
        <w:t>R1-2008389</w:t>
      </w:r>
      <w:r>
        <w:fldChar w:fldCharType="end"/>
      </w:r>
      <w:r>
        <w:tab/>
      </w:r>
      <w:r>
        <w:t>Remaining issues on resource allocation mode 2 for NR sidelink</w:t>
      </w:r>
      <w:r>
        <w:tab/>
      </w:r>
      <w:r>
        <w:t>Sharp</w:t>
      </w:r>
    </w:p>
    <w:p>
      <w:pPr>
        <w:pStyle w:val="82"/>
        <w:numPr>
          <w:ilvl w:val="0"/>
          <w:numId w:val="16"/>
        </w:numPr>
        <w:ind w:leftChars="0"/>
      </w:pPr>
      <w:r>
        <w:fldChar w:fldCharType="begin"/>
      </w:r>
      <w:r>
        <w:instrText xml:space="preserve"> HYPERLINK "file:///C:\\Users\\wanshic\\OneDrive%20-%20Qualcomm\\Documents\\Standards\\3GPP%20Standards\\Meeting%20Documents\\TSGR1_103\\Docs\\R1-2008431.zip" </w:instrText>
      </w:r>
      <w:r>
        <w:fldChar w:fldCharType="separate"/>
      </w:r>
      <w:r>
        <w:t>R1-2008431</w:t>
      </w:r>
      <w:r>
        <w:fldChar w:fldCharType="end"/>
      </w:r>
      <w:r>
        <w:tab/>
      </w:r>
      <w:r>
        <w:t>Remaining Issues of Mode 2 Resource Allocation</w:t>
      </w:r>
      <w:r>
        <w:tab/>
      </w:r>
      <w:r>
        <w:t>Apple</w:t>
      </w:r>
    </w:p>
    <w:p>
      <w:pPr>
        <w:pStyle w:val="82"/>
        <w:numPr>
          <w:ilvl w:val="0"/>
          <w:numId w:val="16"/>
        </w:numPr>
        <w:ind w:leftChars="0"/>
      </w:pPr>
      <w:r>
        <w:fldChar w:fldCharType="begin"/>
      </w:r>
      <w:r>
        <w:instrText xml:space="preserve"> HYPERLINK "file:///C:\\Users\\wanshic\\OneDrive%20-%20Qualcomm\\Documents\\Standards\\3GPP%20Standards\\Meeting%20Documents\\TSGR1_103\\Docs\\R1-2008531.zip" </w:instrText>
      </w:r>
      <w:r>
        <w:fldChar w:fldCharType="separate"/>
      </w:r>
      <w:r>
        <w:t>R1-2008531</w:t>
      </w:r>
      <w:r>
        <w:fldChar w:fldCharType="end"/>
      </w:r>
      <w:r>
        <w:tab/>
      </w:r>
      <w:r>
        <w:t>Maintenance for resource allocation mechanism mode 2</w:t>
      </w:r>
      <w:r>
        <w:tab/>
      </w:r>
      <w:r>
        <w:t>NTT DOCOMO, INC.</w:t>
      </w:r>
    </w:p>
    <w:p>
      <w:pPr>
        <w:pStyle w:val="82"/>
        <w:numPr>
          <w:ilvl w:val="0"/>
          <w:numId w:val="16"/>
        </w:numPr>
        <w:ind w:leftChars="0"/>
      </w:pPr>
      <w:r>
        <w:fldChar w:fldCharType="begin"/>
      </w:r>
      <w:r>
        <w:instrText xml:space="preserve"> HYPERLINK "file:///C:\\Users\\wanshic\\OneDrive%20-%20Qualcomm\\Documents\\Standards\\3GPP%20Standards\\Meeting%20Documents\\TSGR1_103\\Docs\\R1-2008606.zip" </w:instrText>
      </w:r>
      <w:r>
        <w:fldChar w:fldCharType="separate"/>
      </w:r>
      <w:r>
        <w:t>R1-2008606</w:t>
      </w:r>
      <w:r>
        <w:fldChar w:fldCharType="end"/>
      </w:r>
      <w:r>
        <w:tab/>
      </w:r>
      <w:r>
        <w:t>Remaining Issues in Mode 2 Resource Allocation</w:t>
      </w:r>
      <w:r>
        <w:tab/>
      </w:r>
      <w:r>
        <w:t>Qualcomm Incorporated</w:t>
      </w:r>
    </w:p>
    <w:p>
      <w:pPr>
        <w:pStyle w:val="82"/>
        <w:numPr>
          <w:ilvl w:val="0"/>
          <w:numId w:val="16"/>
        </w:numPr>
        <w:ind w:leftChars="0"/>
      </w:pPr>
      <w:r>
        <w:fldChar w:fldCharType="begin"/>
      </w:r>
      <w:r>
        <w:instrText xml:space="preserve"> HYPERLINK "file:///C:\\Users\\wanshic\\OneDrive%20-%20Qualcomm\\Documents\\Standards\\3GPP%20Standards\\Meeting%20Documents\\TSGR1_103\\Docs\\R1-2008633.zip" </w:instrText>
      </w:r>
      <w:r>
        <w:fldChar w:fldCharType="separate"/>
      </w:r>
      <w:r>
        <w:t>R1-2008633</w:t>
      </w:r>
      <w:r>
        <w:fldChar w:fldCharType="end"/>
      </w:r>
      <w:r>
        <w:tab/>
      </w:r>
      <w:r>
        <w:t>Remaining issues for Mode 2 resource allocation in NR V2X</w:t>
      </w:r>
      <w:r>
        <w:tab/>
      </w:r>
      <w:r>
        <w:t>ASUSTeK</w:t>
      </w:r>
    </w:p>
    <w:p>
      <w:pPr>
        <w:pStyle w:val="82"/>
        <w:numPr>
          <w:ilvl w:val="0"/>
          <w:numId w:val="16"/>
        </w:numPr>
        <w:ind w:leftChars="0"/>
      </w:pPr>
      <w:r>
        <w:fldChar w:fldCharType="begin"/>
      </w:r>
      <w:r>
        <w:instrText xml:space="preserve"> HYPERLINK "file:///C:\\Users\\wanshic\\OneDrive%20-%20Qualcomm\\Documents\\Standards\\3GPP%20Standards\\Meeting%20Documents\\TSGR1_103\\Docs\\R1-2008667.zip" </w:instrText>
      </w:r>
      <w:r>
        <w:fldChar w:fldCharType="separate"/>
      </w:r>
      <w:r>
        <w:t>R1-2008667</w:t>
      </w:r>
      <w:r>
        <w:fldChar w:fldCharType="end"/>
      </w:r>
      <w:r>
        <w:tab/>
      </w:r>
      <w:r>
        <w:t>Remaining issues on mode 2 resource allocation mechanism</w:t>
      </w:r>
      <w:r>
        <w:tab/>
      </w:r>
      <w:r>
        <w:t>vivo</w:t>
      </w:r>
    </w:p>
    <w:p>
      <w:pPr>
        <w:pStyle w:val="82"/>
        <w:numPr>
          <w:ilvl w:val="0"/>
          <w:numId w:val="16"/>
        </w:numPr>
        <w:ind w:leftChars="0"/>
      </w:pPr>
      <w:r>
        <w:fldChar w:fldCharType="begin"/>
      </w:r>
      <w:r>
        <w:instrText xml:space="preserve"> HYPERLINK "file:///C:\\Users\\wanshic\\OneDrive%20-%20Qualcomm\\Documents\\Standards\\3GPP%20Standards\\Meeting%20Documents\\TSGR1_103\\Docs\\R1-2008750.zip" </w:instrText>
      </w:r>
      <w:r>
        <w:fldChar w:fldCharType="separate"/>
      </w:r>
      <w:r>
        <w:t>R1-2008750</w:t>
      </w:r>
      <w:r>
        <w:fldChar w:fldCharType="end"/>
      </w:r>
      <w:r>
        <w:tab/>
      </w:r>
      <w:r>
        <w:t>Discussion paper on the remaining issues in Rel. 16 for NR V2X</w:t>
      </w:r>
      <w:r>
        <w:tab/>
      </w:r>
      <w:r>
        <w:t>Ericsson</w:t>
      </w:r>
    </w:p>
    <w:p>
      <w:pPr>
        <w:pStyle w:val="82"/>
        <w:numPr>
          <w:ilvl w:val="0"/>
          <w:numId w:val="16"/>
        </w:numPr>
        <w:ind w:leftChars="0"/>
      </w:pPr>
      <w:r>
        <w:fldChar w:fldCharType="begin"/>
      </w:r>
      <w:r>
        <w:instrText xml:space="preserve"> HYPERLINK "file:///C:\\Users\\wanshic\\OneDrive%20-%20Qualcomm\\Documents\\Standards\\3GPP%20Standards\\Meeting%20Documents\\TSGR1_103\\Docs\\R1-2008752.zip" </w:instrText>
      </w:r>
      <w:r>
        <w:fldChar w:fldCharType="separate"/>
      </w:r>
      <w:r>
        <w:t>R1-2008752</w:t>
      </w:r>
      <w:r>
        <w:fldChar w:fldCharType="end"/>
      </w:r>
      <w:r>
        <w:tab/>
      </w:r>
      <w:r>
        <w:t>Draft_CR_TS38.212</w:t>
      </w:r>
      <w:r>
        <w:tab/>
      </w:r>
      <w:r>
        <w:t>Ericsson</w:t>
      </w:r>
    </w:p>
    <w:p>
      <w:pPr>
        <w:rPr>
          <w:lang w:eastAsia="zh-CN"/>
        </w:rPr>
      </w:pPr>
    </w:p>
    <w:p>
      <w:pPr>
        <w:pStyle w:val="118"/>
        <w:rPr>
          <w:b/>
          <w:bCs/>
          <w:u w:val="single"/>
          <w:lang w:val="en-GB"/>
        </w:rPr>
      </w:pPr>
      <w:r>
        <w:rPr>
          <w:b/>
          <w:bCs/>
          <w:u w:val="single"/>
          <w:lang w:val="en-GB"/>
        </w:rPr>
        <w:t>Other Rel.16 NR V2X contributions</w:t>
      </w:r>
    </w:p>
    <w:p>
      <w:pPr>
        <w:rPr>
          <w:lang w:eastAsia="zh-CN"/>
        </w:rPr>
      </w:pPr>
    </w:p>
    <w:p>
      <w:pPr>
        <w:pStyle w:val="82"/>
        <w:numPr>
          <w:ilvl w:val="0"/>
          <w:numId w:val="16"/>
        </w:numPr>
        <w:ind w:leftChars="0"/>
      </w:pPr>
      <w:r>
        <w:fldChar w:fldCharType="begin"/>
      </w:r>
      <w:r>
        <w:instrText xml:space="preserve"> HYPERLINK "file:///C:\\Users\\wanshic\\OneDrive%20-%20Qualcomm\\Documents\\Standards\\3GPP%20Standards\\Meeting%20Documents\\TSGR1_103\\Docs\\R1-2007610.zip" </w:instrText>
      </w:r>
      <w:r>
        <w:fldChar w:fldCharType="separate"/>
      </w:r>
      <w:r>
        <w:t>R1-2007610</w:t>
      </w:r>
      <w:r>
        <w:fldChar w:fldCharType="end"/>
      </w:r>
      <w:r>
        <w:tab/>
      </w:r>
      <w:r>
        <w:t>Correction on sidelink PT-RS sequence generation</w:t>
      </w:r>
      <w:r>
        <w:tab/>
      </w:r>
      <w:r>
        <w:t>Huawei, HiSilicon</w:t>
      </w:r>
    </w:p>
    <w:p>
      <w:pPr>
        <w:pStyle w:val="82"/>
        <w:numPr>
          <w:ilvl w:val="0"/>
          <w:numId w:val="16"/>
        </w:numPr>
        <w:ind w:leftChars="0"/>
      </w:pPr>
      <w:r>
        <w:fldChar w:fldCharType="begin"/>
      </w:r>
      <w:r>
        <w:instrText xml:space="preserve"> HYPERLINK "file:///C:\\Users\\wanshic\\OneDrive%20-%20Qualcomm\\Documents\\Standards\\3GPP%20Standards\\Meeting%20Documents\\TSGR1_103\\Docs\\R1-2007611.zip" </w:instrText>
      </w:r>
      <w:r>
        <w:fldChar w:fldCharType="separate"/>
      </w:r>
      <w:r>
        <w:t>R1-2007611</w:t>
      </w:r>
      <w:r>
        <w:fldChar w:fldCharType="end"/>
      </w:r>
      <w:r>
        <w:tab/>
      </w:r>
      <w:r>
        <w:t>Remaining details of sidelink resource allocation mode 1</w:t>
      </w:r>
      <w:r>
        <w:tab/>
      </w:r>
      <w:r>
        <w:t>Huawei, HiSilicon</w:t>
      </w:r>
    </w:p>
    <w:p>
      <w:pPr>
        <w:pStyle w:val="82"/>
        <w:numPr>
          <w:ilvl w:val="0"/>
          <w:numId w:val="16"/>
        </w:numPr>
        <w:ind w:leftChars="0"/>
      </w:pPr>
      <w:r>
        <w:fldChar w:fldCharType="begin"/>
      </w:r>
      <w:r>
        <w:instrText xml:space="preserve"> HYPERLINK "file:///C:\\Users\\wanshic\\OneDrive%20-%20Qualcomm\\Documents\\Standards\\3GPP%20Standards\\Meeting%20Documents\\TSGR1_103\\Docs\\R1-2007613.zip" </w:instrText>
      </w:r>
      <w:r>
        <w:fldChar w:fldCharType="separate"/>
      </w:r>
      <w:r>
        <w:t>R1-2007613</w:t>
      </w:r>
      <w:r>
        <w:fldChar w:fldCharType="end"/>
      </w:r>
      <w:r>
        <w:tab/>
      </w:r>
      <w:r>
        <w:t>Remaining details of physical layer procedures for sidelink</w:t>
      </w:r>
      <w:r>
        <w:tab/>
      </w:r>
      <w:r>
        <w:t>Huawei, HiSilicon</w:t>
      </w:r>
    </w:p>
    <w:p>
      <w:pPr>
        <w:pStyle w:val="82"/>
        <w:numPr>
          <w:ilvl w:val="0"/>
          <w:numId w:val="16"/>
        </w:numPr>
        <w:ind w:leftChars="0"/>
      </w:pPr>
      <w:r>
        <w:fldChar w:fldCharType="begin"/>
      </w:r>
      <w:r>
        <w:instrText xml:space="preserve"> HYPERLINK "file:///C:\\Users\\wanshic\\OneDrive%20-%20Qualcomm\\Documents\\Standards\\3GPP%20Standards\\Meeting%20Documents\\TSGR1_103\\Docs\\R1-2007772.zip" </w:instrText>
      </w:r>
      <w:r>
        <w:fldChar w:fldCharType="separate"/>
      </w:r>
      <w:r>
        <w:t>R1-2007772</w:t>
      </w:r>
      <w:r>
        <w:fldChar w:fldCharType="end"/>
      </w:r>
      <w:r>
        <w:tab/>
      </w:r>
      <w:r>
        <w:t>Discussion on essential corrections in physical layer structure</w:t>
      </w:r>
      <w:r>
        <w:tab/>
      </w:r>
      <w:r>
        <w:t>LG Electronics</w:t>
      </w:r>
    </w:p>
    <w:p>
      <w:pPr>
        <w:pStyle w:val="82"/>
        <w:numPr>
          <w:ilvl w:val="0"/>
          <w:numId w:val="16"/>
        </w:numPr>
        <w:ind w:leftChars="0"/>
      </w:pPr>
      <w:r>
        <w:fldChar w:fldCharType="begin"/>
      </w:r>
      <w:r>
        <w:instrText xml:space="preserve"> HYPERLINK "file:///C:\\Users\\wanshic\\OneDrive%20-%20Qualcomm\\Documents\\Standards\\3GPP%20Standards\\Meeting%20Documents\\TSGR1_103\\Docs\\R1-2007773.zip" </w:instrText>
      </w:r>
      <w:r>
        <w:fldChar w:fldCharType="separate"/>
      </w:r>
      <w:r>
        <w:t>R1-2007773</w:t>
      </w:r>
      <w:r>
        <w:fldChar w:fldCharType="end"/>
      </w:r>
      <w:r>
        <w:tab/>
      </w:r>
      <w:r>
        <w:t>Discussion on essential corrections in resource allocation for Mode 1</w:t>
      </w:r>
      <w:r>
        <w:tab/>
      </w:r>
      <w:r>
        <w:t>LG Electronics</w:t>
      </w:r>
    </w:p>
    <w:p>
      <w:pPr>
        <w:pStyle w:val="82"/>
        <w:numPr>
          <w:ilvl w:val="0"/>
          <w:numId w:val="16"/>
        </w:numPr>
        <w:ind w:leftChars="0"/>
      </w:pPr>
      <w:r>
        <w:fldChar w:fldCharType="begin"/>
      </w:r>
      <w:r>
        <w:instrText xml:space="preserve"> HYPERLINK "file:///C:\\Users\\wanshic\\OneDrive%20-%20Qualcomm\\Documents\\Standards\\3GPP%20Standards\\Meeting%20Documents\\TSGR1_103\\Docs\\R1-2007775.zip" </w:instrText>
      </w:r>
      <w:r>
        <w:fldChar w:fldCharType="separate"/>
      </w:r>
      <w:r>
        <w:t>R1-2007775</w:t>
      </w:r>
      <w:r>
        <w:fldChar w:fldCharType="end"/>
      </w:r>
      <w:r>
        <w:tab/>
      </w:r>
      <w:r>
        <w:t>Discussion on essential corrections in sidelink synchronization mechanism</w:t>
      </w:r>
      <w:r>
        <w:tab/>
      </w:r>
      <w:r>
        <w:t>LG Electronics</w:t>
      </w:r>
    </w:p>
    <w:p>
      <w:pPr>
        <w:pStyle w:val="82"/>
        <w:numPr>
          <w:ilvl w:val="0"/>
          <w:numId w:val="16"/>
        </w:numPr>
        <w:ind w:leftChars="0"/>
      </w:pPr>
      <w:r>
        <w:fldChar w:fldCharType="begin"/>
      </w:r>
      <w:r>
        <w:instrText xml:space="preserve"> HYPERLINK "file:///C:\\Users\\wanshic\\OneDrive%20-%20Qualcomm\\Documents\\Standards\\3GPP%20Standards\\Meeting%20Documents\\TSGR1_103\\Docs\\R1-2007776.zip" </w:instrText>
      </w:r>
      <w:r>
        <w:fldChar w:fldCharType="separate"/>
      </w:r>
      <w:r>
        <w:t>R1-2007776</w:t>
      </w:r>
      <w:r>
        <w:fldChar w:fldCharType="end"/>
      </w:r>
      <w:r>
        <w:tab/>
      </w:r>
      <w:r>
        <w:t>Discussion on essential corrections in physical layer procedure</w:t>
      </w:r>
      <w:r>
        <w:tab/>
      </w:r>
      <w:r>
        <w:t>LG Electronics</w:t>
      </w:r>
    </w:p>
    <w:p>
      <w:pPr>
        <w:pStyle w:val="82"/>
        <w:numPr>
          <w:ilvl w:val="0"/>
          <w:numId w:val="16"/>
        </w:numPr>
        <w:ind w:leftChars="0"/>
      </w:pPr>
      <w:r>
        <w:fldChar w:fldCharType="begin"/>
      </w:r>
      <w:r>
        <w:instrText xml:space="preserve"> HYPERLINK "file:///C:\\Users\\wanshic\\OneDrive%20-%20Qualcomm\\Documents\\Standards\\3GPP%20Standards\\Meeting%20Documents\\TSGR1_103\\Docs\\R1-2007779.zip" </w:instrText>
      </w:r>
      <w:r>
        <w:fldChar w:fldCharType="separate"/>
      </w:r>
      <w:r>
        <w:t>R1-2007779</w:t>
      </w:r>
      <w:r>
        <w:fldChar w:fldCharType="end"/>
      </w:r>
      <w:r>
        <w:tab/>
      </w:r>
      <w:r>
        <w:t>A remaining issue on UE procedures for reporting HARQ-ACK on uplink</w:t>
      </w:r>
      <w:r>
        <w:tab/>
      </w:r>
      <w:r>
        <w:t>Fujitsu</w:t>
      </w:r>
    </w:p>
    <w:p>
      <w:pPr>
        <w:pStyle w:val="82"/>
        <w:numPr>
          <w:ilvl w:val="0"/>
          <w:numId w:val="16"/>
        </w:numPr>
        <w:ind w:leftChars="0"/>
      </w:pPr>
      <w:r>
        <w:fldChar w:fldCharType="begin"/>
      </w:r>
      <w:r>
        <w:instrText xml:space="preserve"> HYPERLINK "file:///C:\\Users\\wanshic\\OneDrive%20-%20Qualcomm\\Documents\\Standards\\3GPP%20Standards\\Meeting%20Documents\\TSGR1_103\\Docs\\R1-2007780.zip" </w:instrText>
      </w:r>
      <w:r>
        <w:fldChar w:fldCharType="separate"/>
      </w:r>
      <w:r>
        <w:t>R1-2007780</w:t>
      </w:r>
      <w:r>
        <w:fldChar w:fldCharType="end"/>
      </w:r>
      <w:r>
        <w:tab/>
      </w:r>
      <w:r>
        <w:t>A remaining issue on simultaneous transmissions of uplink and PUSCH carrying sidelink HARQ-ACK</w:t>
      </w:r>
      <w:r>
        <w:tab/>
      </w:r>
      <w:r>
        <w:t>Fujitsu</w:t>
      </w:r>
    </w:p>
    <w:p>
      <w:pPr>
        <w:pStyle w:val="82"/>
        <w:numPr>
          <w:ilvl w:val="0"/>
          <w:numId w:val="16"/>
        </w:numPr>
        <w:ind w:leftChars="0"/>
      </w:pPr>
      <w:r>
        <w:fldChar w:fldCharType="begin"/>
      </w:r>
      <w:r>
        <w:instrText xml:space="preserve"> HYPERLINK "file:///C:\\Users\\wanshic\\OneDrive%20-%20Qualcomm\\Documents\\Standards\\3GPP%20Standards\\Meeting%20Documents\\TSGR1_103\\Docs\\R1-2007809.zip" </w:instrText>
      </w:r>
      <w:r>
        <w:fldChar w:fldCharType="separate"/>
      </w:r>
      <w:r>
        <w:t>R1-2007809</w:t>
      </w:r>
      <w:r>
        <w:fldChar w:fldCharType="end"/>
      </w:r>
      <w:r>
        <w:tab/>
      </w:r>
      <w:r>
        <w:t>Remaining issues on physical layer structure for NR sidelink</w:t>
      </w:r>
      <w:r>
        <w:tab/>
      </w:r>
      <w:r>
        <w:t>CATT</w:t>
      </w:r>
    </w:p>
    <w:p>
      <w:pPr>
        <w:pStyle w:val="82"/>
        <w:numPr>
          <w:ilvl w:val="0"/>
          <w:numId w:val="16"/>
        </w:numPr>
        <w:ind w:leftChars="0"/>
      </w:pPr>
      <w:r>
        <w:fldChar w:fldCharType="begin"/>
      </w:r>
      <w:r>
        <w:instrText xml:space="preserve"> HYPERLINK "file:///C:\\Users\\wanshic\\OneDrive%20-%20Qualcomm\\Documents\\Standards\\3GPP%20Standards\\Meeting%20Documents\\TSGR1_103\\Docs\\R1-2007810.zip" </w:instrText>
      </w:r>
      <w:r>
        <w:fldChar w:fldCharType="separate"/>
      </w:r>
      <w:r>
        <w:t>R1-2007810</w:t>
      </w:r>
      <w:r>
        <w:fldChar w:fldCharType="end"/>
      </w:r>
      <w:r>
        <w:tab/>
      </w:r>
      <w:r>
        <w:t>Remaining issues on Mode 1 resource allocation in NR V2X</w:t>
      </w:r>
      <w:r>
        <w:tab/>
      </w:r>
      <w:r>
        <w:t>CATT</w:t>
      </w:r>
    </w:p>
    <w:p>
      <w:pPr>
        <w:pStyle w:val="82"/>
        <w:numPr>
          <w:ilvl w:val="0"/>
          <w:numId w:val="16"/>
        </w:numPr>
        <w:ind w:leftChars="0"/>
      </w:pPr>
      <w:r>
        <w:fldChar w:fldCharType="begin"/>
      </w:r>
      <w:r>
        <w:instrText xml:space="preserve"> HYPERLINK "file:///C:\\Users\\wanshic\\OneDrive%20-%20Qualcomm\\Documents\\Standards\\3GPP%20Standards\\Meeting%20Documents\\TSGR1_103\\Docs\\R1-2007812.zip" </w:instrText>
      </w:r>
      <w:r>
        <w:fldChar w:fldCharType="separate"/>
      </w:r>
      <w:r>
        <w:t>R1-2007812</w:t>
      </w:r>
      <w:r>
        <w:fldChar w:fldCharType="end"/>
      </w:r>
      <w:r>
        <w:tab/>
      </w:r>
      <w:r>
        <w:t>Remaining issues on sidelink synchronization mechanism in NR V2X</w:t>
      </w:r>
      <w:r>
        <w:tab/>
      </w:r>
      <w:r>
        <w:t>CATT</w:t>
      </w:r>
    </w:p>
    <w:p>
      <w:pPr>
        <w:pStyle w:val="82"/>
        <w:numPr>
          <w:ilvl w:val="0"/>
          <w:numId w:val="16"/>
        </w:numPr>
        <w:ind w:leftChars="0"/>
      </w:pPr>
      <w:r>
        <w:fldChar w:fldCharType="begin"/>
      </w:r>
      <w:r>
        <w:instrText xml:space="preserve"> HYPERLINK "file:///C:\\Users\\wanshic\\OneDrive%20-%20Qualcomm\\Documents\\Standards\\3GPP%20Standards\\Meeting%20Documents\\TSGR1_103\\Docs\\R1-2007813.zip" </w:instrText>
      </w:r>
      <w:r>
        <w:fldChar w:fldCharType="separate"/>
      </w:r>
      <w:r>
        <w:t>R1-2007813</w:t>
      </w:r>
      <w:r>
        <w:fldChar w:fldCharType="end"/>
      </w:r>
      <w:r>
        <w:tab/>
      </w:r>
      <w:r>
        <w:t>Remaining issues on physical layer procedures for NR V2X</w:t>
      </w:r>
      <w:r>
        <w:tab/>
      </w:r>
      <w:r>
        <w:t>CATT</w:t>
      </w:r>
    </w:p>
    <w:p>
      <w:pPr>
        <w:pStyle w:val="82"/>
        <w:numPr>
          <w:ilvl w:val="0"/>
          <w:numId w:val="16"/>
        </w:numPr>
        <w:ind w:leftChars="0"/>
      </w:pPr>
      <w:r>
        <w:fldChar w:fldCharType="begin"/>
      </w:r>
      <w:r>
        <w:instrText xml:space="preserve"> HYPERLINK "file:///C:\\Users\\wanshic\\OneDrive%20-%20Qualcomm\\Documents\\Standards\\3GPP%20Standards\\Meeting%20Documents\\TSGR1_103\\Docs\\R1-2007921.zip" </w:instrText>
      </w:r>
      <w:r>
        <w:fldChar w:fldCharType="separate"/>
      </w:r>
      <w:r>
        <w:t>R1-2007921</w:t>
      </w:r>
      <w:r>
        <w:fldChar w:fldCharType="end"/>
      </w:r>
      <w:r>
        <w:tab/>
      </w:r>
      <w:r>
        <w:t>Remaining issues of NR sidelink physical layer structure</w:t>
      </w:r>
      <w:r>
        <w:tab/>
      </w:r>
      <w:r>
        <w:t>ZTE, Sanechips</w:t>
      </w:r>
    </w:p>
    <w:p>
      <w:pPr>
        <w:pStyle w:val="82"/>
        <w:numPr>
          <w:ilvl w:val="0"/>
          <w:numId w:val="16"/>
        </w:numPr>
        <w:ind w:leftChars="0"/>
      </w:pPr>
      <w:r>
        <w:fldChar w:fldCharType="begin"/>
      </w:r>
      <w:r>
        <w:instrText xml:space="preserve"> HYPERLINK "file:///C:\\Users\\wanshic\\OneDrive%20-%20Qualcomm\\Documents\\Standards\\3GPP%20Standards\\Meeting%20Documents\\TSGR1_103\\Docs\\R1-2007922.zip" </w:instrText>
      </w:r>
      <w:r>
        <w:fldChar w:fldCharType="separate"/>
      </w:r>
      <w:r>
        <w:t>R1-2007922</w:t>
      </w:r>
      <w:r>
        <w:fldChar w:fldCharType="end"/>
      </w:r>
      <w:r>
        <w:tab/>
      </w:r>
      <w:r>
        <w:t>Remaining issues in Mode-1</w:t>
      </w:r>
      <w:r>
        <w:tab/>
      </w:r>
      <w:r>
        <w:t>ZTE, Sanechips</w:t>
      </w:r>
    </w:p>
    <w:p>
      <w:pPr>
        <w:pStyle w:val="82"/>
        <w:numPr>
          <w:ilvl w:val="0"/>
          <w:numId w:val="16"/>
        </w:numPr>
        <w:ind w:leftChars="0"/>
      </w:pPr>
      <w:r>
        <w:fldChar w:fldCharType="begin"/>
      </w:r>
      <w:r>
        <w:instrText xml:space="preserve"> HYPERLINK "file:///C:\\Users\\wanshic\\OneDrive%20-%20Qualcomm\\Documents\\Standards\\3GPP%20Standards\\Meeting%20Documents\\TSGR1_103\\Docs\\R1-2007924.zip" </w:instrText>
      </w:r>
      <w:r>
        <w:fldChar w:fldCharType="separate"/>
      </w:r>
      <w:r>
        <w:t>R1-2007924</w:t>
      </w:r>
      <w:r>
        <w:fldChar w:fldCharType="end"/>
      </w:r>
      <w:r>
        <w:tab/>
      </w:r>
      <w:r>
        <w:t>Remaining issues of synchronization</w:t>
      </w:r>
      <w:r>
        <w:tab/>
      </w:r>
      <w:r>
        <w:t>ZTE, Sanechips</w:t>
      </w:r>
    </w:p>
    <w:p>
      <w:pPr>
        <w:pStyle w:val="82"/>
        <w:numPr>
          <w:ilvl w:val="0"/>
          <w:numId w:val="16"/>
        </w:numPr>
        <w:ind w:leftChars="0"/>
      </w:pPr>
      <w:r>
        <w:fldChar w:fldCharType="begin"/>
      </w:r>
      <w:r>
        <w:instrText xml:space="preserve"> HYPERLINK "file:///C:\\Users\\wanshic\\OneDrive%20-%20Qualcomm\\Documents\\Standards\\3GPP%20Standards\\Meeting%20Documents\\TSGR1_103\\Docs\\R1-2007925.zip" </w:instrText>
      </w:r>
      <w:r>
        <w:fldChar w:fldCharType="separate"/>
      </w:r>
      <w:r>
        <w:t>R1-2007925</w:t>
      </w:r>
      <w:r>
        <w:fldChar w:fldCharType="end"/>
      </w:r>
      <w:r>
        <w:tab/>
      </w:r>
      <w:r>
        <w:t>Remaining issues in PHY procedures for Rel-16 sidelink</w:t>
      </w:r>
      <w:r>
        <w:tab/>
      </w:r>
      <w:r>
        <w:t>ZTE, Sanechips</w:t>
      </w:r>
    </w:p>
    <w:p>
      <w:pPr>
        <w:pStyle w:val="82"/>
        <w:numPr>
          <w:ilvl w:val="0"/>
          <w:numId w:val="16"/>
        </w:numPr>
        <w:ind w:leftChars="0"/>
      </w:pPr>
      <w:r>
        <w:fldChar w:fldCharType="begin"/>
      </w:r>
      <w:r>
        <w:instrText xml:space="preserve"> HYPERLINK "file:///C:\\Users\\wanshic\\OneDrive%20-%20Qualcomm\\Documents\\Standards\\3GPP%20Standards\\Meeting%20Documents\\TSGR1_103\\Docs\\R1-2007934.zip" </w:instrText>
      </w:r>
      <w:r>
        <w:fldChar w:fldCharType="separate"/>
      </w:r>
      <w:r>
        <w:t>R1-2007934</w:t>
      </w:r>
      <w:r>
        <w:fldChar w:fldCharType="end"/>
      </w:r>
      <w:r>
        <w:tab/>
      </w:r>
      <w:r>
        <w:t>Remaining opens of sidelink physical structure for NR V2X design</w:t>
      </w:r>
      <w:r>
        <w:tab/>
      </w:r>
      <w:r>
        <w:t>Intel Corporation</w:t>
      </w:r>
    </w:p>
    <w:p>
      <w:pPr>
        <w:pStyle w:val="82"/>
        <w:numPr>
          <w:ilvl w:val="0"/>
          <w:numId w:val="16"/>
        </w:numPr>
        <w:ind w:leftChars="0"/>
      </w:pPr>
      <w:r>
        <w:fldChar w:fldCharType="begin"/>
      </w:r>
      <w:r>
        <w:instrText xml:space="preserve"> HYPERLINK "file:///C:\\Users\\wanshic\\OneDrive%20-%20Qualcomm\\Documents\\Standards\\3GPP%20Standards\\Meeting%20Documents\\TSGR1_103\\Docs\\R1-2007936.zip" </w:instrText>
      </w:r>
      <w:r>
        <w:fldChar w:fldCharType="separate"/>
      </w:r>
      <w:r>
        <w:t>R1-2007936</w:t>
      </w:r>
      <w:r>
        <w:fldChar w:fldCharType="end"/>
      </w:r>
      <w:r>
        <w:tab/>
      </w:r>
      <w:r>
        <w:t>Corrections related to Mode-1 resource allocation</w:t>
      </w:r>
      <w:r>
        <w:tab/>
      </w:r>
      <w:r>
        <w:t>Intel Corporation</w:t>
      </w:r>
    </w:p>
    <w:p>
      <w:pPr>
        <w:pStyle w:val="82"/>
        <w:numPr>
          <w:ilvl w:val="0"/>
          <w:numId w:val="16"/>
        </w:numPr>
        <w:ind w:leftChars="0"/>
      </w:pPr>
      <w:r>
        <w:fldChar w:fldCharType="begin"/>
      </w:r>
      <w:r>
        <w:instrText xml:space="preserve"> HYPERLINK "file:///C:\\Users\\wanshic\\OneDrive%20-%20Qualcomm\\Documents\\Standards\\3GPP%20Standards\\Meeting%20Documents\\TSGR1_103\\Docs\\R1-2007987.zip" </w:instrText>
      </w:r>
      <w:r>
        <w:fldChar w:fldCharType="separate"/>
      </w:r>
      <w:r>
        <w:t>R1-2007987</w:t>
      </w:r>
      <w:r>
        <w:fldChar w:fldCharType="end"/>
      </w:r>
      <w:r>
        <w:tab/>
      </w:r>
      <w:r>
        <w:t>Physical layer procedures for sidelink</w:t>
      </w:r>
      <w:r>
        <w:tab/>
      </w:r>
      <w:r>
        <w:t>ETRI</w:t>
      </w:r>
    </w:p>
    <w:p>
      <w:pPr>
        <w:pStyle w:val="82"/>
        <w:numPr>
          <w:ilvl w:val="0"/>
          <w:numId w:val="16"/>
        </w:numPr>
        <w:ind w:leftChars="0"/>
      </w:pPr>
      <w:r>
        <w:fldChar w:fldCharType="begin"/>
      </w:r>
      <w:r>
        <w:instrText xml:space="preserve"> HYPERLINK "file:///C:\\Users\\wanshic\\OneDrive%20-%20Qualcomm\\Documents\\Standards\\3GPP%20Standards\\Meeting%20Documents\\TSGR1_103\\Docs\\R1-2008095.zip" </w:instrText>
      </w:r>
      <w:r>
        <w:fldChar w:fldCharType="separate"/>
      </w:r>
      <w:r>
        <w:t>R1-2008095</w:t>
      </w:r>
      <w:r>
        <w:fldChar w:fldCharType="end"/>
      </w:r>
      <w:r>
        <w:tab/>
      </w:r>
      <w:r>
        <w:t>Remaining issues in NR sidelink mode 1 resource allocation</w:t>
      </w:r>
      <w:r>
        <w:tab/>
      </w:r>
      <w:r>
        <w:t>Spreadtrum Communications</w:t>
      </w:r>
    </w:p>
    <w:p>
      <w:pPr>
        <w:pStyle w:val="82"/>
        <w:numPr>
          <w:ilvl w:val="0"/>
          <w:numId w:val="16"/>
        </w:numPr>
        <w:ind w:leftChars="0"/>
      </w:pPr>
      <w:r>
        <w:fldChar w:fldCharType="begin"/>
      </w:r>
      <w:r>
        <w:instrText xml:space="preserve"> HYPERLINK "file:///C:\\Users\\wanshic\\OneDrive%20-%20Qualcomm\\Documents\\Standards\\3GPP%20Standards\\Meeting%20Documents\\TSGR1_103\\Docs\\R1-2008097.zip" </w:instrText>
      </w:r>
      <w:r>
        <w:fldChar w:fldCharType="separate"/>
      </w:r>
      <w:r>
        <w:t>R1-2008097</w:t>
      </w:r>
      <w:r>
        <w:fldChar w:fldCharType="end"/>
      </w:r>
      <w:r>
        <w:tab/>
      </w:r>
      <w:r>
        <w:t>Remaining issues on sidelink physical layer procedure</w:t>
      </w:r>
      <w:r>
        <w:tab/>
      </w:r>
      <w:r>
        <w:t>Spreadtrum Communications</w:t>
      </w:r>
    </w:p>
    <w:p>
      <w:pPr>
        <w:pStyle w:val="82"/>
        <w:numPr>
          <w:ilvl w:val="0"/>
          <w:numId w:val="16"/>
        </w:numPr>
        <w:ind w:leftChars="0"/>
      </w:pPr>
      <w:r>
        <w:fldChar w:fldCharType="begin"/>
      </w:r>
      <w:r>
        <w:instrText xml:space="preserve"> HYPERLINK "file:///C:\\Users\\wanshic\\OneDrive%20-%20Qualcomm\\Documents\\Standards\\3GPP%20Standards\\Meeting%20Documents\\TSGR1_103\\Docs\\R1-2008129.zip" </w:instrText>
      </w:r>
      <w:r>
        <w:fldChar w:fldCharType="separate"/>
      </w:r>
      <w:r>
        <w:t>R1-2008129</w:t>
      </w:r>
      <w:r>
        <w:fldChar w:fldCharType="end"/>
      </w:r>
      <w:r>
        <w:tab/>
      </w:r>
      <w:r>
        <w:t>Text Proposals on Physical Layer Structures for NR Sidelink</w:t>
      </w:r>
      <w:r>
        <w:tab/>
      </w:r>
      <w:r>
        <w:t>Samsung</w:t>
      </w:r>
    </w:p>
    <w:p>
      <w:pPr>
        <w:pStyle w:val="82"/>
        <w:numPr>
          <w:ilvl w:val="0"/>
          <w:numId w:val="16"/>
        </w:numPr>
        <w:ind w:leftChars="0"/>
      </w:pPr>
      <w:r>
        <w:fldChar w:fldCharType="begin"/>
      </w:r>
      <w:r>
        <w:instrText xml:space="preserve"> HYPERLINK "file:///C:\\Users\\wanshic\\OneDrive%20-%20Qualcomm\\Documents\\Standards\\3GPP%20Standards\\Meeting%20Documents\\TSGR1_103\\Docs\\R1-2008130.zip" </w:instrText>
      </w:r>
      <w:r>
        <w:fldChar w:fldCharType="separate"/>
      </w:r>
      <w:r>
        <w:t>R1-2008130</w:t>
      </w:r>
      <w:r>
        <w:fldChar w:fldCharType="end"/>
      </w:r>
      <w:r>
        <w:tab/>
      </w:r>
      <w:r>
        <w:t>Draft CR on PUCCH Power Control for NR Sidelink Mode 1 Scheduling</w:t>
      </w:r>
      <w:r>
        <w:tab/>
      </w:r>
      <w:r>
        <w:t>Samsung</w:t>
      </w:r>
    </w:p>
    <w:p>
      <w:pPr>
        <w:pStyle w:val="82"/>
        <w:numPr>
          <w:ilvl w:val="0"/>
          <w:numId w:val="16"/>
        </w:numPr>
        <w:ind w:leftChars="0"/>
      </w:pPr>
      <w:r>
        <w:fldChar w:fldCharType="begin"/>
      </w:r>
      <w:r>
        <w:instrText xml:space="preserve"> HYPERLINK "file:///C:\\Users\\wanshic\\OneDrive%20-%20Qualcomm\\Documents\\Standards\\3GPP%20Standards\\Meeting%20Documents\\TSGR1_103\\Docs\\R1-2008133.zip" </w:instrText>
      </w:r>
      <w:r>
        <w:fldChar w:fldCharType="separate"/>
      </w:r>
      <w:r>
        <w:t>R1-2008133</w:t>
      </w:r>
      <w:r>
        <w:fldChar w:fldCharType="end"/>
      </w:r>
      <w:r>
        <w:tab/>
      </w:r>
      <w:r>
        <w:t>Draft CR on Physical Layer Procedures for NR Sidelink</w:t>
      </w:r>
      <w:r>
        <w:tab/>
      </w:r>
      <w:r>
        <w:t>Samsung</w:t>
      </w:r>
    </w:p>
    <w:p>
      <w:pPr>
        <w:pStyle w:val="82"/>
        <w:numPr>
          <w:ilvl w:val="0"/>
          <w:numId w:val="16"/>
        </w:numPr>
        <w:ind w:leftChars="0"/>
      </w:pPr>
      <w:r>
        <w:fldChar w:fldCharType="begin"/>
      </w:r>
      <w:r>
        <w:instrText xml:space="preserve"> HYPERLINK "file:///C:\\Users\\wanshic\\OneDrive%20-%20Qualcomm\\Documents\\Standards\\3GPP%20Standards\\Meeting%20Documents\\TSGR1_103\\Docs\\R1-2008230.zip" </w:instrText>
      </w:r>
      <w:r>
        <w:fldChar w:fldCharType="separate"/>
      </w:r>
      <w:r>
        <w:t>R1-2008230</w:t>
      </w:r>
      <w:r>
        <w:fldChar w:fldCharType="end"/>
      </w:r>
      <w:r>
        <w:tab/>
      </w:r>
      <w:r>
        <w:t>Draft TP on physical structure for NR sidelink</w:t>
      </w:r>
      <w:r>
        <w:tab/>
      </w:r>
      <w:r>
        <w:t>OPPO</w:t>
      </w:r>
    </w:p>
    <w:p>
      <w:pPr>
        <w:pStyle w:val="82"/>
        <w:numPr>
          <w:ilvl w:val="0"/>
          <w:numId w:val="16"/>
        </w:numPr>
        <w:ind w:leftChars="0"/>
      </w:pPr>
      <w:r>
        <w:fldChar w:fldCharType="begin"/>
      </w:r>
      <w:r>
        <w:instrText xml:space="preserve"> HYPERLINK "file:///C:\\Users\\wanshic\\OneDrive%20-%20Qualcomm\\Documents\\Standards\\3GPP%20Standards\\Meeting%20Documents\\TSGR1_103\\Docs\\R1-2008231.zip" </w:instrText>
      </w:r>
      <w:r>
        <w:fldChar w:fldCharType="separate"/>
      </w:r>
      <w:r>
        <w:t>R1-2008231</w:t>
      </w:r>
      <w:r>
        <w:fldChar w:fldCharType="end"/>
      </w:r>
      <w:r>
        <w:tab/>
      </w:r>
      <w:r>
        <w:t>Text proposal of mode 1 for NR sidelink</w:t>
      </w:r>
      <w:r>
        <w:tab/>
      </w:r>
      <w:r>
        <w:t>OPPO</w:t>
      </w:r>
    </w:p>
    <w:p>
      <w:pPr>
        <w:pStyle w:val="82"/>
        <w:numPr>
          <w:ilvl w:val="0"/>
          <w:numId w:val="16"/>
        </w:numPr>
        <w:ind w:leftChars="0"/>
      </w:pPr>
      <w:r>
        <w:fldChar w:fldCharType="begin"/>
      </w:r>
      <w:r>
        <w:instrText xml:space="preserve"> HYPERLINK "file:///C:\\Users\\wanshic\\OneDrive%20-%20Qualcomm\\Documents\\Standards\\3GPP%20Standards\\Meeting%20Documents\\TSGR1_103\\Docs\\R1-2008232.zip" </w:instrText>
      </w:r>
      <w:r>
        <w:fldChar w:fldCharType="separate"/>
      </w:r>
      <w:r>
        <w:t>R1-2008232</w:t>
      </w:r>
      <w:r>
        <w:fldChar w:fldCharType="end"/>
      </w:r>
      <w:r>
        <w:tab/>
      </w:r>
      <w:r>
        <w:t>Text proposal of physical layer procedure for NR sidelink</w:t>
      </w:r>
      <w:r>
        <w:tab/>
      </w:r>
      <w:r>
        <w:t>OPPO</w:t>
      </w:r>
    </w:p>
    <w:p>
      <w:pPr>
        <w:pStyle w:val="82"/>
        <w:numPr>
          <w:ilvl w:val="0"/>
          <w:numId w:val="16"/>
        </w:numPr>
        <w:ind w:leftChars="0"/>
      </w:pPr>
      <w:r>
        <w:fldChar w:fldCharType="begin"/>
      </w:r>
      <w:r>
        <w:instrText xml:space="preserve"> HYPERLINK "file:///C:\\Users\\wanshic\\OneDrive%20-%20Qualcomm\\Documents\\Standards\\3GPP%20Standards\\Meeting%20Documents\\TSGR1_103\\Docs\\R1-2008237.zip" </w:instrText>
      </w:r>
      <w:r>
        <w:fldChar w:fldCharType="separate"/>
      </w:r>
      <w:r>
        <w:t>R1-2008237</w:t>
      </w:r>
      <w:r>
        <w:fldChar w:fldCharType="end"/>
      </w:r>
      <w:r>
        <w:tab/>
      </w:r>
      <w:r>
        <w:t>Corrections for FDM-based semi-static power split for in-device coexistence</w:t>
      </w:r>
      <w:r>
        <w:tab/>
      </w:r>
      <w:r>
        <w:t>OPPO</w:t>
      </w:r>
    </w:p>
    <w:p>
      <w:pPr>
        <w:pStyle w:val="82"/>
        <w:numPr>
          <w:ilvl w:val="0"/>
          <w:numId w:val="16"/>
        </w:numPr>
        <w:ind w:leftChars="0"/>
      </w:pPr>
      <w:r>
        <w:fldChar w:fldCharType="begin"/>
      </w:r>
      <w:r>
        <w:instrText xml:space="preserve"> HYPERLINK "file:///C:\\Users\\wanshic\\OneDrive%20-%20Qualcomm\\Documents\\Standards\\3GPP%20Standards\\Meeting%20Documents\\TSGR1_103\\Docs\\R1-2008334.zip" </w:instrText>
      </w:r>
      <w:r>
        <w:fldChar w:fldCharType="separate"/>
      </w:r>
      <w:r>
        <w:t>R1-2008334</w:t>
      </w:r>
      <w:r>
        <w:fldChar w:fldCharType="end"/>
      </w:r>
      <w:r>
        <w:tab/>
      </w:r>
      <w:r>
        <w:t>Correction on sidelink timing definition</w:t>
      </w:r>
      <w:r>
        <w:tab/>
      </w:r>
      <w:r>
        <w:t>Huawei, HiSilicon</w:t>
      </w:r>
    </w:p>
    <w:p>
      <w:pPr>
        <w:pStyle w:val="82"/>
        <w:numPr>
          <w:ilvl w:val="0"/>
          <w:numId w:val="16"/>
        </w:numPr>
        <w:ind w:leftChars="0"/>
      </w:pPr>
      <w:r>
        <w:fldChar w:fldCharType="begin"/>
      </w:r>
      <w:r>
        <w:instrText xml:space="preserve"> HYPERLINK "file:///C:\\Users\\wanshic\\OneDrive%20-%20Qualcomm\\Documents\\Standards\\3GPP%20Standards\\Meeting%20Documents\\TSGR1_103\\Docs\\R1-2008381.zip" </w:instrText>
      </w:r>
      <w:r>
        <w:fldChar w:fldCharType="separate"/>
      </w:r>
      <w:r>
        <w:t>R1-2008381</w:t>
      </w:r>
      <w:r>
        <w:fldChar w:fldCharType="end"/>
      </w:r>
      <w:r>
        <w:tab/>
      </w:r>
      <w:r>
        <w:t>Remaining issue on physical layer structure and procedure for sidelink in NR V2X</w:t>
      </w:r>
      <w:r>
        <w:tab/>
      </w:r>
      <w:r>
        <w:t>Panasonic Corporation</w:t>
      </w:r>
    </w:p>
    <w:p>
      <w:pPr>
        <w:pStyle w:val="82"/>
        <w:numPr>
          <w:ilvl w:val="0"/>
          <w:numId w:val="16"/>
        </w:numPr>
        <w:ind w:leftChars="0"/>
      </w:pPr>
      <w:r>
        <w:fldChar w:fldCharType="begin"/>
      </w:r>
      <w:r>
        <w:instrText xml:space="preserve"> HYPERLINK "file:///C:\\Users\\wanshic\\OneDrive%20-%20Qualcomm\\Documents\\Standards\\3GPP%20Standards\\Meeting%20Documents\\TSGR1_103\\Docs\\R1-2008387.zip" </w:instrText>
      </w:r>
      <w:r>
        <w:fldChar w:fldCharType="separate"/>
      </w:r>
      <w:r>
        <w:t>R1-2008387</w:t>
      </w:r>
      <w:r>
        <w:fldChar w:fldCharType="end"/>
      </w:r>
      <w:r>
        <w:tab/>
      </w:r>
      <w:r>
        <w:t>Remaining issues on physical layer structure for NR sidelink</w:t>
      </w:r>
      <w:r>
        <w:tab/>
      </w:r>
      <w:r>
        <w:t>Sharp</w:t>
      </w:r>
    </w:p>
    <w:p>
      <w:pPr>
        <w:pStyle w:val="82"/>
        <w:numPr>
          <w:ilvl w:val="0"/>
          <w:numId w:val="16"/>
        </w:numPr>
        <w:ind w:leftChars="0"/>
      </w:pPr>
      <w:r>
        <w:fldChar w:fldCharType="begin"/>
      </w:r>
      <w:r>
        <w:instrText xml:space="preserve"> HYPERLINK "file:///C:\\Users\\wanshic\\OneDrive%20-%20Qualcomm\\Documents\\Standards\\3GPP%20Standards\\Meeting%20Documents\\TSGR1_103\\Docs\\R1-2008388.zip" </w:instrText>
      </w:r>
      <w:r>
        <w:fldChar w:fldCharType="separate"/>
      </w:r>
      <w:r>
        <w:t>R1-2008388</w:t>
      </w:r>
      <w:r>
        <w:fldChar w:fldCharType="end"/>
      </w:r>
      <w:r>
        <w:tab/>
      </w:r>
      <w:r>
        <w:t>Remaining issues on resource allocation mode 1 for NR sidelink</w:t>
      </w:r>
      <w:r>
        <w:tab/>
      </w:r>
      <w:r>
        <w:t>Sharp</w:t>
      </w:r>
    </w:p>
    <w:p>
      <w:pPr>
        <w:pStyle w:val="82"/>
        <w:numPr>
          <w:ilvl w:val="0"/>
          <w:numId w:val="16"/>
        </w:numPr>
        <w:ind w:leftChars="0"/>
      </w:pPr>
      <w:r>
        <w:fldChar w:fldCharType="begin"/>
      </w:r>
      <w:r>
        <w:instrText xml:space="preserve"> HYPERLINK "file:///C:\\Users\\wanshic\\OneDrive%20-%20Qualcomm\\Documents\\Standards\\3GPP%20Standards\\Meeting%20Documents\\TSGR1_103\\Docs\\R1-2008390.zip" </w:instrText>
      </w:r>
      <w:r>
        <w:fldChar w:fldCharType="separate"/>
      </w:r>
      <w:r>
        <w:t>R1-2008390</w:t>
      </w:r>
      <w:r>
        <w:fldChar w:fldCharType="end"/>
      </w:r>
      <w:r>
        <w:tab/>
      </w:r>
      <w:r>
        <w:t>Remaining issues on synchronization mechanism for NR sidelink</w:t>
      </w:r>
      <w:r>
        <w:tab/>
      </w:r>
      <w:r>
        <w:t>Sharp</w:t>
      </w:r>
    </w:p>
    <w:p>
      <w:pPr>
        <w:pStyle w:val="82"/>
        <w:numPr>
          <w:ilvl w:val="0"/>
          <w:numId w:val="16"/>
        </w:numPr>
        <w:ind w:leftChars="0"/>
      </w:pPr>
      <w:r>
        <w:fldChar w:fldCharType="begin"/>
      </w:r>
      <w:r>
        <w:instrText xml:space="preserve"> HYPERLINK "file:///C:\\Users\\wanshic\\OneDrive%20-%20Qualcomm\\Documents\\Standards\\3GPP%20Standards\\Meeting%20Documents\\TSGR1_103\\Docs\\R1-2008391.zip" </w:instrText>
      </w:r>
      <w:r>
        <w:fldChar w:fldCharType="separate"/>
      </w:r>
      <w:r>
        <w:t>R1-2008391</w:t>
      </w:r>
      <w:r>
        <w:fldChar w:fldCharType="end"/>
      </w:r>
      <w:r>
        <w:tab/>
      </w:r>
      <w:r>
        <w:t>Remaining issues on physical layer procedures for NR sidelink</w:t>
      </w:r>
      <w:r>
        <w:tab/>
      </w:r>
      <w:r>
        <w:t>Sharp</w:t>
      </w:r>
    </w:p>
    <w:p>
      <w:pPr>
        <w:pStyle w:val="82"/>
        <w:numPr>
          <w:ilvl w:val="0"/>
          <w:numId w:val="16"/>
        </w:numPr>
        <w:ind w:leftChars="0"/>
      </w:pPr>
      <w:r>
        <w:fldChar w:fldCharType="begin"/>
      </w:r>
      <w:r>
        <w:instrText xml:space="preserve"> HYPERLINK "file:///C:\\Users\\wanshic\\OneDrive%20-%20Qualcomm\\Documents\\Standards\\3GPP%20Standards\\Meeting%20Documents\\TSGR1_103\\Docs\\R1-2008428.zip" </w:instrText>
      </w:r>
      <w:r>
        <w:fldChar w:fldCharType="separate"/>
      </w:r>
      <w:r>
        <w:t>R1-2008428</w:t>
      </w:r>
      <w:r>
        <w:fldChar w:fldCharType="end"/>
      </w:r>
      <w:r>
        <w:tab/>
      </w:r>
      <w:r>
        <w:t>Remaining Issues of Physical Layer Procedures</w:t>
      </w:r>
      <w:r>
        <w:tab/>
      </w:r>
      <w:r>
        <w:t>Apple</w:t>
      </w:r>
    </w:p>
    <w:p>
      <w:pPr>
        <w:pStyle w:val="82"/>
        <w:numPr>
          <w:ilvl w:val="0"/>
          <w:numId w:val="16"/>
        </w:numPr>
        <w:ind w:leftChars="0"/>
      </w:pPr>
      <w:r>
        <w:fldChar w:fldCharType="begin"/>
      </w:r>
      <w:r>
        <w:instrText xml:space="preserve"> HYPERLINK "file:///C:\\Users\\wanshic\\OneDrive%20-%20Qualcomm\\Documents\\Standards\\3GPP%20Standards\\Meeting%20Documents\\TSGR1_103\\Docs\\R1-2008429.zip" </w:instrText>
      </w:r>
      <w:r>
        <w:fldChar w:fldCharType="separate"/>
      </w:r>
      <w:r>
        <w:t>R1-2008429</w:t>
      </w:r>
      <w:r>
        <w:fldChar w:fldCharType="end"/>
      </w:r>
      <w:r>
        <w:tab/>
      </w:r>
      <w:r>
        <w:t>Remaining Issue of Sidelink Physical Layer Structure</w:t>
      </w:r>
      <w:r>
        <w:tab/>
      </w:r>
      <w:r>
        <w:t>Apple</w:t>
      </w:r>
    </w:p>
    <w:p>
      <w:pPr>
        <w:pStyle w:val="82"/>
        <w:numPr>
          <w:ilvl w:val="0"/>
          <w:numId w:val="16"/>
        </w:numPr>
        <w:ind w:leftChars="0"/>
      </w:pPr>
      <w:r>
        <w:fldChar w:fldCharType="begin"/>
      </w:r>
      <w:r>
        <w:instrText xml:space="preserve"> HYPERLINK "file:///C:\\Users\\wanshic\\OneDrive%20-%20Qualcomm\\Documents\\Standards\\3GPP%20Standards\\Meeting%20Documents\\TSGR1_103\\Docs\\R1-2008430.zip" </w:instrText>
      </w:r>
      <w:r>
        <w:fldChar w:fldCharType="separate"/>
      </w:r>
      <w:r>
        <w:t>R1-2008430</w:t>
      </w:r>
      <w:r>
        <w:fldChar w:fldCharType="end"/>
      </w:r>
      <w:r>
        <w:tab/>
      </w:r>
      <w:r>
        <w:t>Remaining Issues of Mode 1 Resource Allocation</w:t>
      </w:r>
      <w:r>
        <w:tab/>
      </w:r>
      <w:r>
        <w:t>Apple</w:t>
      </w:r>
    </w:p>
    <w:p>
      <w:pPr>
        <w:pStyle w:val="82"/>
        <w:numPr>
          <w:ilvl w:val="0"/>
          <w:numId w:val="16"/>
        </w:numPr>
        <w:ind w:leftChars="0"/>
      </w:pPr>
      <w:r>
        <w:fldChar w:fldCharType="begin"/>
      </w:r>
      <w:r>
        <w:instrText xml:space="preserve"> HYPERLINK "file:///C:\\Users\\wanshic\\OneDrive%20-%20Qualcomm\\Documents\\Standards\\3GPP%20Standards\\Meeting%20Documents\\TSGR1_103\\Docs\\R1-2008496.zip" </w:instrText>
      </w:r>
      <w:r>
        <w:fldChar w:fldCharType="separate"/>
      </w:r>
      <w:r>
        <w:t>R1-2008496</w:t>
      </w:r>
      <w:r>
        <w:fldChar w:fldCharType="end"/>
      </w:r>
      <w:r>
        <w:tab/>
      </w:r>
      <w:r>
        <w:t>Maintenance for PSFCH and PSCCH symbol on NR sidelink</w:t>
      </w:r>
      <w:r>
        <w:tab/>
      </w:r>
      <w:r>
        <w:t>ASUSTeK</w:t>
      </w:r>
    </w:p>
    <w:p>
      <w:pPr>
        <w:pStyle w:val="82"/>
        <w:numPr>
          <w:ilvl w:val="0"/>
          <w:numId w:val="16"/>
        </w:numPr>
        <w:ind w:leftChars="0"/>
      </w:pPr>
      <w:r>
        <w:fldChar w:fldCharType="begin"/>
      </w:r>
      <w:r>
        <w:instrText xml:space="preserve"> HYPERLINK "file:///C:\\Users\\wanshic\\OneDrive%20-%20Qualcomm\\Documents\\Standards\\3GPP%20Standards\\Meeting%20Documents\\TSGR1_103\\Docs\\R1-2008497.zip" </w:instrText>
      </w:r>
      <w:r>
        <w:fldChar w:fldCharType="separate"/>
      </w:r>
      <w:r>
        <w:t>R1-2008497</w:t>
      </w:r>
      <w:r>
        <w:fldChar w:fldCharType="end"/>
      </w:r>
      <w:r>
        <w:tab/>
      </w:r>
      <w:r>
        <w:t>Remaining issues on sidelink power control</w:t>
      </w:r>
      <w:r>
        <w:tab/>
      </w:r>
      <w:r>
        <w:t>ASUSTeK</w:t>
      </w:r>
    </w:p>
    <w:p>
      <w:pPr>
        <w:pStyle w:val="82"/>
        <w:numPr>
          <w:ilvl w:val="0"/>
          <w:numId w:val="16"/>
        </w:numPr>
        <w:ind w:leftChars="0"/>
      </w:pPr>
      <w:r>
        <w:fldChar w:fldCharType="begin"/>
      </w:r>
      <w:r>
        <w:instrText xml:space="preserve"> HYPERLINK "file:///C:\\Users\\wanshic\\OneDrive%20-%20Qualcomm\\Documents\\Standards\\3GPP%20Standards\\Meeting%20Documents\\TSGR1_103\\Docs\\R1-2008498.zip" </w:instrText>
      </w:r>
      <w:r>
        <w:fldChar w:fldCharType="separate"/>
      </w:r>
      <w:r>
        <w:t>R1-2008498</w:t>
      </w:r>
      <w:r>
        <w:fldChar w:fldCharType="end"/>
      </w:r>
      <w:r>
        <w:tab/>
      </w:r>
      <w:r>
        <w:t>Miscellaneous issues of SL HARQ-ACK reporting on PUCCH</w:t>
      </w:r>
      <w:r>
        <w:tab/>
      </w:r>
      <w:r>
        <w:t>ASUSTeK</w:t>
      </w:r>
    </w:p>
    <w:p>
      <w:pPr>
        <w:pStyle w:val="82"/>
        <w:numPr>
          <w:ilvl w:val="0"/>
          <w:numId w:val="16"/>
        </w:numPr>
        <w:ind w:leftChars="0"/>
      </w:pPr>
      <w:r>
        <w:fldChar w:fldCharType="begin"/>
      </w:r>
      <w:r>
        <w:instrText xml:space="preserve"> HYPERLINK "file:///C:\\Users\\wanshic\\OneDrive%20-%20Qualcomm\\Documents\\Standards\\3GPP%20Standards\\Meeting%20Documents\\TSGR1_103\\Docs\\R1-2008529.zip" </w:instrText>
      </w:r>
      <w:r>
        <w:fldChar w:fldCharType="separate"/>
      </w:r>
      <w:r>
        <w:t>R1-2008529</w:t>
      </w:r>
      <w:r>
        <w:fldChar w:fldCharType="end"/>
      </w:r>
      <w:r>
        <w:tab/>
      </w:r>
      <w:r>
        <w:t>Maintenance for sidelink physical layer structure</w:t>
      </w:r>
      <w:r>
        <w:tab/>
      </w:r>
      <w:r>
        <w:t>NTT DOCOMO, INC.</w:t>
      </w:r>
    </w:p>
    <w:p>
      <w:pPr>
        <w:pStyle w:val="82"/>
        <w:numPr>
          <w:ilvl w:val="0"/>
          <w:numId w:val="16"/>
        </w:numPr>
        <w:ind w:leftChars="0"/>
      </w:pPr>
      <w:r>
        <w:fldChar w:fldCharType="begin"/>
      </w:r>
      <w:r>
        <w:instrText xml:space="preserve"> HYPERLINK "file:///C:\\Users\\wanshic\\OneDrive%20-%20Qualcomm\\Documents\\Standards\\3GPP%20Standards\\Meeting%20Documents\\TSGR1_103\\Docs\\R1-2008530.zip" </w:instrText>
      </w:r>
      <w:r>
        <w:fldChar w:fldCharType="separate"/>
      </w:r>
      <w:r>
        <w:t>R1-2008530</w:t>
      </w:r>
      <w:r>
        <w:fldChar w:fldCharType="end"/>
      </w:r>
      <w:r>
        <w:tab/>
      </w:r>
      <w:r>
        <w:t>Maintenance for resource allocation mechanism mode 1</w:t>
      </w:r>
      <w:r>
        <w:tab/>
      </w:r>
      <w:r>
        <w:t>NTT DOCOMO, INC.</w:t>
      </w:r>
    </w:p>
    <w:p>
      <w:pPr>
        <w:pStyle w:val="82"/>
        <w:numPr>
          <w:ilvl w:val="0"/>
          <w:numId w:val="16"/>
        </w:numPr>
        <w:ind w:leftChars="0"/>
      </w:pPr>
      <w:r>
        <w:fldChar w:fldCharType="begin"/>
      </w:r>
      <w:r>
        <w:instrText xml:space="preserve"> HYPERLINK "file:///C:\\Users\\wanshic\\OneDrive%20-%20Qualcomm\\Documents\\Standards\\3GPP%20Standards\\Meeting%20Documents\\TSGR1_103\\Docs\\R1-2008532.zip" </w:instrText>
      </w:r>
      <w:r>
        <w:fldChar w:fldCharType="separate"/>
      </w:r>
      <w:r>
        <w:t>R1-2008532</w:t>
      </w:r>
      <w:r>
        <w:fldChar w:fldCharType="end"/>
      </w:r>
      <w:r>
        <w:tab/>
      </w:r>
      <w:r>
        <w:t>Maintenance for sidelink physical layer procedure</w:t>
      </w:r>
      <w:r>
        <w:tab/>
      </w:r>
      <w:r>
        <w:t>NTT DOCOMO, INC.</w:t>
      </w:r>
    </w:p>
    <w:p>
      <w:pPr>
        <w:pStyle w:val="82"/>
        <w:numPr>
          <w:ilvl w:val="0"/>
          <w:numId w:val="16"/>
        </w:numPr>
        <w:ind w:leftChars="0"/>
      </w:pPr>
      <w:r>
        <w:fldChar w:fldCharType="begin"/>
      </w:r>
      <w:r>
        <w:instrText xml:space="preserve"> HYPERLINK "file:///C:\\Users\\wanshic\\OneDrive%20-%20Qualcomm\\Documents\\Standards\\3GPP%20Standards\\Meeting%20Documents\\TSGR1_103\\Docs\\R1-2008533.zip" </w:instrText>
      </w:r>
      <w:r>
        <w:fldChar w:fldCharType="separate"/>
      </w:r>
      <w:r>
        <w:t>R1-2008533</w:t>
      </w:r>
      <w:r>
        <w:fldChar w:fldCharType="end"/>
      </w:r>
      <w:r>
        <w:tab/>
      </w:r>
      <w:r>
        <w:t>Maintenance for sidelink-related collision</w:t>
      </w:r>
      <w:r>
        <w:tab/>
      </w:r>
      <w:r>
        <w:t>NTT DOCOMO, INC.</w:t>
      </w:r>
    </w:p>
    <w:p>
      <w:pPr>
        <w:pStyle w:val="82"/>
        <w:numPr>
          <w:ilvl w:val="0"/>
          <w:numId w:val="16"/>
        </w:numPr>
        <w:ind w:leftChars="0"/>
      </w:pPr>
      <w:r>
        <w:fldChar w:fldCharType="begin"/>
      </w:r>
      <w:r>
        <w:instrText xml:space="preserve"> HYPERLINK "file:///C:\\Users\\wanshic\\OneDrive%20-%20Qualcomm\\Documents\\Standards\\3GPP%20Standards\\Meeting%20Documents\\TSGR1_103\\Docs\\R1-2008604.zip" </w:instrText>
      </w:r>
      <w:r>
        <w:fldChar w:fldCharType="separate"/>
      </w:r>
      <w:r>
        <w:t>R1-2008604</w:t>
      </w:r>
      <w:r>
        <w:fldChar w:fldCharType="end"/>
      </w:r>
      <w:r>
        <w:tab/>
      </w:r>
      <w:r>
        <w:t>Remaining Issues in Physical Layer Structure</w:t>
      </w:r>
      <w:r>
        <w:tab/>
      </w:r>
      <w:r>
        <w:t>Qualcomm Incorporated</w:t>
      </w:r>
    </w:p>
    <w:p>
      <w:pPr>
        <w:pStyle w:val="82"/>
        <w:numPr>
          <w:ilvl w:val="0"/>
          <w:numId w:val="16"/>
        </w:numPr>
        <w:ind w:leftChars="0"/>
      </w:pPr>
      <w:r>
        <w:fldChar w:fldCharType="begin"/>
      </w:r>
      <w:r>
        <w:instrText xml:space="preserve"> HYPERLINK "file:///C:\\Users\\wanshic\\OneDrive%20-%20Qualcomm\\Documents\\Standards\\3GPP%20Standards\\Meeting%20Documents\\TSGR1_103\\Docs\\R1-2008605.zip" </w:instrText>
      </w:r>
      <w:r>
        <w:fldChar w:fldCharType="separate"/>
      </w:r>
      <w:r>
        <w:t>R1-2008605</w:t>
      </w:r>
      <w:r>
        <w:fldChar w:fldCharType="end"/>
      </w:r>
      <w:r>
        <w:tab/>
      </w:r>
      <w:r>
        <w:t>Remaining Issues in Mode 1 Resource Allocation</w:t>
      </w:r>
      <w:r>
        <w:tab/>
      </w:r>
      <w:r>
        <w:t>Qualcomm Incorporated</w:t>
      </w:r>
    </w:p>
    <w:p>
      <w:pPr>
        <w:pStyle w:val="82"/>
        <w:numPr>
          <w:ilvl w:val="0"/>
          <w:numId w:val="16"/>
        </w:numPr>
        <w:ind w:leftChars="0"/>
      </w:pPr>
      <w:r>
        <w:fldChar w:fldCharType="begin"/>
      </w:r>
      <w:r>
        <w:instrText xml:space="preserve"> HYPERLINK "file:///C:\\Users\\wanshic\\OneDrive%20-%20Qualcomm\\Documents\\Standards\\3GPP%20Standards\\Meeting%20Documents\\TSGR1_103\\Docs\\R1-2008665.zip" </w:instrText>
      </w:r>
      <w:r>
        <w:fldChar w:fldCharType="separate"/>
      </w:r>
      <w:r>
        <w:t>R1-2008665</w:t>
      </w:r>
      <w:r>
        <w:fldChar w:fldCharType="end"/>
      </w:r>
      <w:r>
        <w:tab/>
      </w:r>
      <w:r>
        <w:t>Remaining issues on physical layer structure for NR sidelink</w:t>
      </w:r>
      <w:r>
        <w:tab/>
      </w:r>
      <w:r>
        <w:t>vivo</w:t>
      </w:r>
    </w:p>
    <w:p>
      <w:pPr>
        <w:pStyle w:val="82"/>
        <w:numPr>
          <w:ilvl w:val="0"/>
          <w:numId w:val="16"/>
        </w:numPr>
        <w:ind w:leftChars="0"/>
      </w:pPr>
      <w:r>
        <w:fldChar w:fldCharType="begin"/>
      </w:r>
      <w:r>
        <w:instrText xml:space="preserve"> HYPERLINK "file:///C:\\Users\\wanshic\\OneDrive%20-%20Qualcomm\\Documents\\Standards\\3GPP%20Standards\\Meeting%20Documents\\TSGR1_103\\Docs\\R1-2008666.zip" </w:instrText>
      </w:r>
      <w:r>
        <w:fldChar w:fldCharType="separate"/>
      </w:r>
      <w:r>
        <w:t>R1-2008666</w:t>
      </w:r>
      <w:r>
        <w:fldChar w:fldCharType="end"/>
      </w:r>
      <w:r>
        <w:tab/>
      </w:r>
      <w:r>
        <w:t>Remaining issues on mode 1 resource allocation mechanism</w:t>
      </w:r>
      <w:r>
        <w:tab/>
      </w:r>
      <w:r>
        <w:t>vivo</w:t>
      </w:r>
    </w:p>
    <w:p>
      <w:pPr>
        <w:pStyle w:val="82"/>
        <w:numPr>
          <w:ilvl w:val="0"/>
          <w:numId w:val="16"/>
        </w:numPr>
        <w:ind w:leftChars="0"/>
      </w:pPr>
      <w:r>
        <w:fldChar w:fldCharType="begin"/>
      </w:r>
      <w:r>
        <w:instrText xml:space="preserve"> HYPERLINK "file:///C:\\Users\\wanshic\\OneDrive%20-%20Qualcomm\\Documents\\Standards\\3GPP%20Standards\\Meeting%20Documents\\TSGR1_103\\Docs\\R1-2008668.zip" </w:instrText>
      </w:r>
      <w:r>
        <w:fldChar w:fldCharType="separate"/>
      </w:r>
      <w:r>
        <w:t>R1-2008668</w:t>
      </w:r>
      <w:r>
        <w:fldChar w:fldCharType="end"/>
      </w:r>
      <w:r>
        <w:tab/>
      </w:r>
      <w:r>
        <w:t>Remaining issues on sidelink synchronization mechanism</w:t>
      </w:r>
      <w:r>
        <w:tab/>
      </w:r>
      <w:r>
        <w:t>vivo</w:t>
      </w:r>
    </w:p>
    <w:p>
      <w:pPr>
        <w:pStyle w:val="82"/>
        <w:numPr>
          <w:ilvl w:val="0"/>
          <w:numId w:val="16"/>
        </w:numPr>
        <w:ind w:leftChars="0"/>
      </w:pPr>
      <w:r>
        <w:fldChar w:fldCharType="begin"/>
      </w:r>
      <w:r>
        <w:instrText xml:space="preserve"> HYPERLINK "file:///C:\\Users\\wanshic\\OneDrive%20-%20Qualcomm\\Documents\\Standards\\3GPP%20Standards\\Meeting%20Documents\\TSGR1_103\\Docs\\R1-2008669.zip" </w:instrText>
      </w:r>
      <w:r>
        <w:fldChar w:fldCharType="separate"/>
      </w:r>
      <w:r>
        <w:t>R1-2008669</w:t>
      </w:r>
      <w:r>
        <w:fldChar w:fldCharType="end"/>
      </w:r>
      <w:r>
        <w:tab/>
      </w:r>
      <w:r>
        <w:t>Remaining issues on physical layer procedure for NR sidelink</w:t>
      </w:r>
      <w:r>
        <w:tab/>
      </w:r>
      <w:r>
        <w:t>vivo</w:t>
      </w:r>
    </w:p>
    <w:p>
      <w:pPr>
        <w:pStyle w:val="82"/>
        <w:numPr>
          <w:ilvl w:val="0"/>
          <w:numId w:val="16"/>
        </w:numPr>
        <w:ind w:leftChars="0"/>
      </w:pPr>
      <w:r>
        <w:fldChar w:fldCharType="begin"/>
      </w:r>
      <w:r>
        <w:instrText xml:space="preserve"> HYPERLINK "file:///C:\\Users\\wanshic\\OneDrive%20-%20Qualcomm\\Documents\\Standards\\3GPP%20Standards\\Meeting%20Documents\\TSGR1_103\\Docs\\R1-2008721.zip" </w:instrText>
      </w:r>
      <w:r>
        <w:fldChar w:fldCharType="separate"/>
      </w:r>
      <w:r>
        <w:t>R1-2008721</w:t>
      </w:r>
      <w:r>
        <w:fldChar w:fldCharType="end"/>
      </w:r>
      <w:r>
        <w:tab/>
      </w:r>
      <w:r>
        <w:t>Remaining issues on physical layer procedures for sidelink</w:t>
      </w:r>
      <w:r>
        <w:tab/>
      </w:r>
      <w:r>
        <w:t>KT Corp.</w:t>
      </w:r>
    </w:p>
    <w:p>
      <w:pPr>
        <w:pStyle w:val="82"/>
        <w:numPr>
          <w:ilvl w:val="0"/>
          <w:numId w:val="16"/>
        </w:numPr>
        <w:ind w:leftChars="0"/>
      </w:pPr>
      <w:r>
        <w:fldChar w:fldCharType="begin"/>
      </w:r>
      <w:r>
        <w:instrText xml:space="preserve"> HYPERLINK "file:///C:\\Users\\wanshic\\OneDrive%20-%20Qualcomm\\Documents\\Standards\\3GPP%20Standards\\Meeting%20Documents\\TSGR1_103\\Docs\\R1-2008751.zip" </w:instrText>
      </w:r>
      <w:r>
        <w:fldChar w:fldCharType="separate"/>
      </w:r>
      <w:r>
        <w:t>R1-2008751</w:t>
      </w:r>
      <w:r>
        <w:fldChar w:fldCharType="end"/>
      </w:r>
      <w:r>
        <w:tab/>
      </w:r>
      <w:r>
        <w:t>Draft_CR_TS38.211</w:t>
      </w:r>
      <w:r>
        <w:tab/>
      </w:r>
      <w:r>
        <w:t>Ericsson</w:t>
      </w:r>
    </w:p>
    <w:p>
      <w:pPr>
        <w:pStyle w:val="82"/>
        <w:numPr>
          <w:ilvl w:val="0"/>
          <w:numId w:val="16"/>
        </w:numPr>
        <w:ind w:leftChars="0"/>
      </w:pPr>
      <w:r>
        <w:fldChar w:fldCharType="begin"/>
      </w:r>
      <w:r>
        <w:instrText xml:space="preserve"> HYPERLINK "file:///C:\\Users\\wanshic\\OneDrive%20-%20Qualcomm\\Documents\\Standards\\3GPP%20Standards\\Meeting%20Documents\\TSGR1_103\\Docs\\R1-2008753.zip" </w:instrText>
      </w:r>
      <w:r>
        <w:fldChar w:fldCharType="separate"/>
      </w:r>
      <w:r>
        <w:t>R1-2008753</w:t>
      </w:r>
      <w:r>
        <w:fldChar w:fldCharType="end"/>
      </w:r>
      <w:r>
        <w:tab/>
      </w:r>
      <w:r>
        <w:t>Draft_CR_TS38.213</w:t>
      </w:r>
      <w:r>
        <w:tab/>
      </w:r>
      <w:r>
        <w:t>Ericsson</w:t>
      </w:r>
    </w:p>
    <w:p>
      <w:pPr>
        <w:pStyle w:val="82"/>
        <w:numPr>
          <w:ilvl w:val="0"/>
          <w:numId w:val="16"/>
        </w:numPr>
        <w:ind w:leftChars="0"/>
      </w:pPr>
      <w:bookmarkStart w:id="5" w:name="_Ref54027129"/>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r>
      <w:r>
        <w:t>Draft_CR_TS38.214</w:t>
      </w:r>
      <w:r>
        <w:tab/>
      </w:r>
      <w:r>
        <w:t>Ericsson</w:t>
      </w:r>
      <w:bookmarkEnd w:id="5"/>
    </w:p>
    <w:p>
      <w:pPr>
        <w:pStyle w:val="118"/>
        <w:rPr>
          <w:lang w:val="en-GB"/>
        </w:rPr>
      </w:pPr>
    </w:p>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BA84AB6"/>
    <w:multiLevelType w:val="multilevel"/>
    <w:tmpl w:val="0BA84A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32A4924"/>
    <w:multiLevelType w:val="multilevel"/>
    <w:tmpl w:val="232A4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E1DA6"/>
    <w:multiLevelType w:val="multilevel"/>
    <w:tmpl w:val="2CCE1DA6"/>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85134C"/>
    <w:multiLevelType w:val="multilevel"/>
    <w:tmpl w:val="34851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990644"/>
    <w:multiLevelType w:val="multilevel"/>
    <w:tmpl w:val="3499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7660F6"/>
    <w:multiLevelType w:val="multilevel"/>
    <w:tmpl w:val="3F7660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1">
    <w:nsid w:val="453240C0"/>
    <w:multiLevelType w:val="multilevel"/>
    <w:tmpl w:val="453240C0"/>
    <w:lvl w:ilvl="0" w:tentative="0">
      <w:start w:val="4"/>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11B60DD"/>
    <w:multiLevelType w:val="multilevel"/>
    <w:tmpl w:val="711B60DD"/>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欢">
    <w15:presenceInfo w15:providerId="AD" w15:userId="S-1-5-21-2660122827-3251746268-3620619969-8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tabs>
        <w:tab w:val="left" w:pos="864"/>
      </w:tabs>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Colorful List Accent 1"/>
    <w:basedOn w:val="38"/>
    <w:qFormat/>
    <w:uiPriority w:val="34"/>
    <w:rPr>
      <w:rFonts w:eastAsia="MS Gothic"/>
      <w:sz w:val="24"/>
      <w:szCs w:val="24"/>
      <w:lang w:val="en-GB"/>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3 Char"/>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99"/>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批注文字 Char"/>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标题 4 Char"/>
    <w:link w:val="5"/>
    <w:qFormat/>
    <w:uiPriority w:val="9"/>
    <w:rPr>
      <w:rFonts w:ascii="Arial" w:hAnsi="Arial"/>
      <w:b/>
      <w:i/>
      <w:szCs w:val="26"/>
      <w:lang w:val="en-GB" w:eastAsia="zh-CN"/>
    </w:rPr>
  </w:style>
  <w:style w:type="character" w:customStyle="1" w:styleId="84">
    <w:name w:val="页眉 Char"/>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页脚 Char"/>
    <w:link w:val="24"/>
    <w:qFormat/>
    <w:uiPriority w:val="0"/>
    <w:rPr>
      <w:rFonts w:ascii="Times" w:hAnsi="Times"/>
      <w:szCs w:val="24"/>
      <w:lang w:val="en-GB" w:eastAsia="en-US"/>
    </w:rPr>
  </w:style>
  <w:style w:type="character" w:customStyle="1" w:styleId="87">
    <w:name w:val="题注 Char"/>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标题 5 Char1"/>
    <w:link w:val="6"/>
    <w:qFormat/>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标题 6 Char"/>
    <w:link w:val="7"/>
    <w:qFormat/>
    <w:uiPriority w:val="9"/>
    <w:rPr>
      <w:rFonts w:ascii="Arial" w:hAnsi="Arial"/>
      <w:b/>
      <w:bCs/>
      <w:i/>
      <w:sz w:val="18"/>
      <w:szCs w:val="22"/>
      <w:lang w:val="en-GB" w:eastAsia="zh-CN"/>
    </w:rPr>
  </w:style>
  <w:style w:type="character" w:customStyle="1" w:styleId="98">
    <w:name w:val="标题 7 Char"/>
    <w:link w:val="8"/>
    <w:qFormat/>
    <w:uiPriority w:val="9"/>
    <w:rPr>
      <w:sz w:val="24"/>
      <w:szCs w:val="24"/>
      <w:lang w:val="en-GB" w:eastAsia="zh-CN"/>
    </w:rPr>
  </w:style>
  <w:style w:type="character" w:customStyle="1" w:styleId="99">
    <w:name w:val="标题 8 Char"/>
    <w:link w:val="9"/>
    <w:qFormat/>
    <w:uiPriority w:val="9"/>
    <w:rPr>
      <w:i/>
      <w:iCs/>
      <w:sz w:val="24"/>
      <w:szCs w:val="24"/>
      <w:lang w:val="en-GB" w:eastAsia="zh-CN"/>
    </w:rPr>
  </w:style>
  <w:style w:type="character" w:customStyle="1" w:styleId="100">
    <w:name w:val="标题 9 Char"/>
    <w:link w:val="10"/>
    <w:qFormat/>
    <w:uiPriority w:val="9"/>
    <w:rPr>
      <w:rFonts w:ascii="Arial" w:hAnsi="Arial"/>
      <w:sz w:val="22"/>
      <w:szCs w:val="22"/>
      <w:lang w:val="en-GB" w:eastAsia="zh-CN"/>
    </w:rPr>
  </w:style>
  <w:style w:type="character" w:customStyle="1" w:styleId="101">
    <w:name w:val="正文文本 Char"/>
    <w:link w:val="16"/>
    <w:qFormat/>
    <w:uiPriority w:val="0"/>
    <w:rPr>
      <w:rFonts w:ascii="Times" w:hAnsi="Times"/>
      <w:szCs w:val="24"/>
      <w:lang w:val="en-GB"/>
    </w:rPr>
  </w:style>
  <w:style w:type="character" w:customStyle="1" w:styleId="102">
    <w:name w:val="脚注文本 Char"/>
    <w:link w:val="29"/>
    <w:semiHidden/>
    <w:qFormat/>
    <w:uiPriority w:val="0"/>
    <w:rPr>
      <w:rFonts w:ascii="Times" w:hAnsi="Times"/>
    </w:rPr>
  </w:style>
  <w:style w:type="character" w:customStyle="1" w:styleId="103">
    <w:name w:val="文档结构图 Char"/>
    <w:link w:val="14"/>
    <w:semiHidden/>
    <w:qFormat/>
    <w:uiPriority w:val="0"/>
    <w:rPr>
      <w:rFonts w:ascii="Tahoma" w:hAnsi="Tahoma" w:cs="Tahoma"/>
      <w:szCs w:val="24"/>
      <w:shd w:val="clear" w:color="auto" w:fill="000080"/>
      <w:lang w:val="en-GB"/>
    </w:rPr>
  </w:style>
  <w:style w:type="character" w:customStyle="1" w:styleId="104">
    <w:name w:val="批注框文本 Char"/>
    <w:link w:val="23"/>
    <w:semiHidden/>
    <w:qFormat/>
    <w:uiPriority w:val="0"/>
    <w:rPr>
      <w:rFonts w:ascii="Tahoma" w:hAnsi="Tahoma" w:cs="Tahoma"/>
      <w:sz w:val="16"/>
      <w:szCs w:val="16"/>
      <w:lang w:val="en-GB"/>
    </w:rPr>
  </w:style>
  <w:style w:type="character" w:customStyle="1" w:styleId="105">
    <w:name w:val="日期 Char"/>
    <w:link w:val="22"/>
    <w:qFormat/>
    <w:uiPriority w:val="0"/>
    <w:rPr>
      <w:rFonts w:ascii="Times" w:hAnsi="Times"/>
      <w:szCs w:val="24"/>
      <w:lang w:val="en-GB"/>
    </w:rPr>
  </w:style>
  <w:style w:type="character" w:customStyle="1" w:styleId="106">
    <w:name w:val="批注主题 Char"/>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Char"/>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Char"/>
    <w:link w:val="2"/>
    <w:qFormat/>
    <w:uiPriority w:val="9"/>
    <w:rPr>
      <w:rFonts w:ascii="Arial" w:hAnsi="Arial"/>
      <w:b/>
      <w:bCs/>
      <w:kern w:val="32"/>
      <w:sz w:val="32"/>
      <w:szCs w:val="32"/>
      <w:lang w:val="en-GB" w:eastAsia="zh-CN"/>
    </w:rPr>
  </w:style>
  <w:style w:type="character" w:customStyle="1" w:styleId="122">
    <w:name w:val="标题 2 Char"/>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列出段落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正文文本 2 Char"/>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Accent 5"/>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列出段落2"/>
    <w:basedOn w:val="1"/>
    <w:qFormat/>
    <w:uiPriority w:val="34"/>
    <w:pPr>
      <w:ind w:left="840" w:leftChars="400"/>
    </w:pPr>
    <w:rPr>
      <w:rFonts w:cs="Calibri" w:eastAsiaTheme="minorHAnsi"/>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FC1AC-4742-4F99-AE88-5162DAEDBF9B}">
  <ds:schemaRefs/>
</ds:datastoreItem>
</file>

<file path=docProps/app.xml><?xml version="1.0" encoding="utf-8"?>
<Properties xmlns="http://schemas.openxmlformats.org/officeDocument/2006/extended-properties" xmlns:vt="http://schemas.openxmlformats.org/officeDocument/2006/docPropsVTypes">
  <Template>3GPP contribution</Template>
  <Pages>7</Pages>
  <Words>4840</Words>
  <Characters>27593</Characters>
  <Lines>229</Lines>
  <Paragraphs>64</Paragraphs>
  <TotalTime>1</TotalTime>
  <ScaleCrop>false</ScaleCrop>
  <LinksUpToDate>false</LinksUpToDate>
  <CharactersWithSpaces>32369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2020-10-26T23:46:00Z</dcterms:created>
  <dc:creator>Wanshi Chen RAN1 Chairman</dc:creator>
  <cp:keywords>CTPClassification=CTP_NT</cp:keywords>
  <cp:lastModifiedBy>ZTE - Boyuan</cp:lastModifiedBy>
  <cp:lastPrinted>2013-05-13T15:37:00Z</cp:lastPrinted>
  <dcterms:modified xsi:type="dcterms:W3CDTF">2020-10-27T05:06:04Z</dcterms:modified>
  <dc:title>RAN1 Chairman's Notes RAN1 NR#3</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