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BodyText"/>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BodyText"/>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w:t>
      </w:r>
      <w:proofErr w:type="spellStart"/>
      <w:r w:rsidRPr="00C2656D">
        <w:rPr>
          <w:rFonts w:eastAsia="Times New Roman"/>
          <w:lang w:eastAsia="en-US"/>
        </w:rPr>
        <w:t>ormat</w:t>
      </w:r>
      <w:proofErr w:type="spellEnd"/>
      <w:r w:rsidRPr="00C2656D">
        <w:rPr>
          <w:rFonts w:eastAsia="Times New Roman"/>
          <w:lang w:eastAsia="en-US"/>
        </w:rPr>
        <w:t xml:space="preserve">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bookmarkStart w:id="24" w:name="_GoBack"/>
      <w:bookmarkEnd w:id="24"/>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77777777" w:rsidR="00E8645C" w:rsidRPr="00D11A4A" w:rsidRDefault="00E8645C" w:rsidP="00B92E50">
            <w:pPr>
              <w:pStyle w:val="BodyText"/>
              <w:spacing w:after="0"/>
              <w:rPr>
                <w:sz w:val="20"/>
                <w:szCs w:val="20"/>
                <w:lang w:val="de-DE"/>
              </w:rPr>
            </w:pPr>
          </w:p>
        </w:tc>
        <w:tc>
          <w:tcPr>
            <w:tcW w:w="7560" w:type="dxa"/>
          </w:tcPr>
          <w:p w14:paraId="421CEB1C" w14:textId="77777777" w:rsidR="00E8645C" w:rsidRPr="00D11A4A" w:rsidRDefault="00E8645C" w:rsidP="00B92E50">
            <w:pPr>
              <w:pStyle w:val="BodyText"/>
              <w:spacing w:after="0"/>
              <w:rPr>
                <w:sz w:val="20"/>
                <w:szCs w:val="20"/>
                <w:lang w:val="de-DE"/>
              </w:rPr>
            </w:pPr>
          </w:p>
        </w:tc>
      </w:tr>
      <w:tr w:rsidR="00E8645C" w:rsidRPr="002C0391" w14:paraId="0DF2E83B" w14:textId="77777777" w:rsidTr="00B92E50">
        <w:tc>
          <w:tcPr>
            <w:tcW w:w="1525" w:type="dxa"/>
          </w:tcPr>
          <w:p w14:paraId="0F17A551" w14:textId="77777777" w:rsidR="00E8645C" w:rsidRPr="00D11A4A" w:rsidRDefault="00E8645C" w:rsidP="00B92E50">
            <w:pPr>
              <w:pStyle w:val="BodyText"/>
              <w:spacing w:after="0"/>
              <w:rPr>
                <w:sz w:val="20"/>
                <w:szCs w:val="20"/>
                <w:lang w:val="de-DE"/>
              </w:rPr>
            </w:pPr>
          </w:p>
        </w:tc>
        <w:tc>
          <w:tcPr>
            <w:tcW w:w="7560" w:type="dxa"/>
          </w:tcPr>
          <w:p w14:paraId="192DD28B" w14:textId="77777777" w:rsidR="00E8645C" w:rsidRPr="002C0391" w:rsidRDefault="00E8645C" w:rsidP="00B92E50">
            <w:pPr>
              <w:pStyle w:val="BodyText"/>
              <w:spacing w:after="0"/>
              <w:rPr>
                <w:rFonts w:eastAsiaTheme="minorEastAsia"/>
                <w:sz w:val="20"/>
                <w:szCs w:val="20"/>
                <w:lang w:val="de-DE"/>
              </w:rPr>
            </w:pPr>
          </w:p>
        </w:tc>
      </w:tr>
      <w:tr w:rsidR="00E8645C" w:rsidRPr="002C0391" w14:paraId="5FB9E9AF" w14:textId="77777777" w:rsidTr="00B92E50">
        <w:tc>
          <w:tcPr>
            <w:tcW w:w="1525" w:type="dxa"/>
          </w:tcPr>
          <w:p w14:paraId="3AC3C8B8" w14:textId="77777777" w:rsidR="00E8645C" w:rsidRPr="00D11A4A" w:rsidRDefault="00E8645C" w:rsidP="00B92E50">
            <w:pPr>
              <w:pStyle w:val="BodyText"/>
              <w:spacing w:after="0"/>
              <w:rPr>
                <w:lang w:val="de-DE"/>
              </w:rPr>
            </w:pPr>
          </w:p>
        </w:tc>
        <w:tc>
          <w:tcPr>
            <w:tcW w:w="7560" w:type="dxa"/>
          </w:tcPr>
          <w:p w14:paraId="03F817E9" w14:textId="77777777" w:rsidR="00E8645C" w:rsidRPr="002C0391" w:rsidRDefault="00E8645C" w:rsidP="00B92E50">
            <w:pPr>
              <w:pStyle w:val="BodyText"/>
              <w:spacing w:after="0"/>
              <w:rPr>
                <w:lang w:val="de-DE"/>
              </w:rPr>
            </w:pPr>
          </w:p>
        </w:tc>
      </w:tr>
      <w:tr w:rsidR="00E8645C" w:rsidRPr="002C0391" w14:paraId="2093C783" w14:textId="77777777" w:rsidTr="00B92E50">
        <w:tc>
          <w:tcPr>
            <w:tcW w:w="1525" w:type="dxa"/>
          </w:tcPr>
          <w:p w14:paraId="7A46C692" w14:textId="77777777" w:rsidR="00E8645C" w:rsidRPr="00D11A4A" w:rsidRDefault="00E8645C" w:rsidP="00B92E50">
            <w:pPr>
              <w:pStyle w:val="BodyText"/>
              <w:spacing w:after="0"/>
              <w:rPr>
                <w:lang w:val="de-DE"/>
              </w:rPr>
            </w:pPr>
          </w:p>
        </w:tc>
        <w:tc>
          <w:tcPr>
            <w:tcW w:w="7560" w:type="dxa"/>
          </w:tcPr>
          <w:p w14:paraId="083CD3BE" w14:textId="77777777" w:rsidR="00E8645C" w:rsidRPr="002C0391" w:rsidRDefault="00E8645C" w:rsidP="00B92E50">
            <w:pPr>
              <w:pStyle w:val="BodyText"/>
              <w:spacing w:after="0"/>
              <w:rPr>
                <w:lang w:val="de-DE"/>
              </w:rPr>
            </w:pPr>
          </w:p>
        </w:tc>
      </w:tr>
    </w:tbl>
    <w:p w14:paraId="4552E0CE" w14:textId="77777777" w:rsidR="00E8645C" w:rsidRPr="00E8645C" w:rsidRDefault="00E8645C" w:rsidP="00E8645C"/>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5"/>
      <w:r w:rsidRPr="001D0971">
        <w:rPr>
          <w:rFonts w:eastAsia="SimSun"/>
          <w:strike/>
          <w:color w:val="FF0000"/>
          <w:lang w:eastAsia="en-US"/>
        </w:rPr>
        <w:t>monitored in a CSS</w:t>
      </w:r>
      <w:r w:rsidRPr="001D0971">
        <w:rPr>
          <w:rFonts w:eastAsia="SimSun"/>
          <w:color w:val="000000"/>
          <w:lang w:eastAsia="en-US"/>
        </w:rPr>
        <w:t xml:space="preserve"> </w:t>
      </w:r>
      <w:commentRangeEnd w:id="25"/>
      <w:r>
        <w:rPr>
          <w:rStyle w:val="CommentReference"/>
        </w:rPr>
        <w:commentReference w:id="25"/>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6"/>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7"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7"/>
      <w:commentRangeEnd w:id="26"/>
      <w:r w:rsidR="00F22282">
        <w:rPr>
          <w:rStyle w:val="CommentReference"/>
        </w:rPr>
        <w:commentReference w:id="26"/>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8"/>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8"/>
      <w:r w:rsidR="0021164F">
        <w:rPr>
          <w:rStyle w:val="CommentReference"/>
        </w:rPr>
        <w:commentReference w:id="28"/>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5CEE82CF" w:rsidR="00E8645C" w:rsidRPr="00D11A4A" w:rsidRDefault="00E8645C" w:rsidP="00B92E50">
            <w:pPr>
              <w:pStyle w:val="BodyText"/>
              <w:spacing w:after="0"/>
              <w:rPr>
                <w:sz w:val="20"/>
                <w:szCs w:val="20"/>
                <w:lang w:val="de-DE"/>
              </w:rPr>
            </w:pPr>
          </w:p>
        </w:tc>
        <w:tc>
          <w:tcPr>
            <w:tcW w:w="7560" w:type="dxa"/>
          </w:tcPr>
          <w:p w14:paraId="0A1DEE12" w14:textId="0FEB9CE4" w:rsidR="00E8645C" w:rsidRPr="00D11A4A" w:rsidRDefault="00E8645C" w:rsidP="00B92E50">
            <w:pPr>
              <w:pStyle w:val="BodyText"/>
              <w:spacing w:after="0"/>
              <w:rPr>
                <w:sz w:val="20"/>
                <w:szCs w:val="20"/>
                <w:lang w:val="de-DE"/>
              </w:rPr>
            </w:pPr>
          </w:p>
        </w:tc>
      </w:tr>
      <w:tr w:rsidR="00E8645C" w:rsidRPr="002C0391" w14:paraId="3D77D783" w14:textId="77777777" w:rsidTr="00B92E50">
        <w:tc>
          <w:tcPr>
            <w:tcW w:w="1525" w:type="dxa"/>
          </w:tcPr>
          <w:p w14:paraId="56C2A2D2" w14:textId="0BEB5D0E" w:rsidR="00E8645C" w:rsidRPr="00D11A4A" w:rsidRDefault="00E8645C" w:rsidP="00B92E50">
            <w:pPr>
              <w:pStyle w:val="BodyText"/>
              <w:spacing w:after="0"/>
              <w:rPr>
                <w:sz w:val="20"/>
                <w:szCs w:val="20"/>
                <w:lang w:val="de-DE"/>
              </w:rPr>
            </w:pPr>
          </w:p>
        </w:tc>
        <w:tc>
          <w:tcPr>
            <w:tcW w:w="7560" w:type="dxa"/>
          </w:tcPr>
          <w:p w14:paraId="03ED30DA" w14:textId="451D30F1" w:rsidR="00E8645C" w:rsidRPr="002C0391" w:rsidRDefault="00E8645C" w:rsidP="00B92E50">
            <w:pPr>
              <w:pStyle w:val="BodyText"/>
              <w:spacing w:after="0"/>
              <w:rPr>
                <w:rFonts w:eastAsiaTheme="minorEastAsia"/>
                <w:sz w:val="20"/>
                <w:szCs w:val="20"/>
                <w:lang w:val="de-DE"/>
              </w:rPr>
            </w:pPr>
          </w:p>
        </w:tc>
      </w:tr>
      <w:tr w:rsidR="00E8645C" w:rsidRPr="002C0391" w14:paraId="1B4AB17F" w14:textId="77777777" w:rsidTr="00B92E50">
        <w:tc>
          <w:tcPr>
            <w:tcW w:w="1525" w:type="dxa"/>
          </w:tcPr>
          <w:p w14:paraId="26CE9B06" w14:textId="77777777" w:rsidR="00E8645C" w:rsidRPr="00D11A4A" w:rsidRDefault="00E8645C" w:rsidP="00B92E50">
            <w:pPr>
              <w:pStyle w:val="BodyText"/>
              <w:spacing w:after="0"/>
              <w:rPr>
                <w:lang w:val="de-DE"/>
              </w:rPr>
            </w:pPr>
          </w:p>
        </w:tc>
        <w:tc>
          <w:tcPr>
            <w:tcW w:w="7560" w:type="dxa"/>
          </w:tcPr>
          <w:p w14:paraId="5F1DF4F1" w14:textId="77777777" w:rsidR="00E8645C" w:rsidRPr="002C0391" w:rsidRDefault="00E8645C" w:rsidP="00B92E50">
            <w:pPr>
              <w:pStyle w:val="BodyText"/>
              <w:spacing w:after="0"/>
              <w:rPr>
                <w:lang w:val="de-DE"/>
              </w:rPr>
            </w:pPr>
          </w:p>
        </w:tc>
      </w:tr>
      <w:tr w:rsidR="00E8645C" w:rsidRPr="002C0391" w14:paraId="5B5A59FB" w14:textId="77777777" w:rsidTr="00B92E50">
        <w:tc>
          <w:tcPr>
            <w:tcW w:w="1525" w:type="dxa"/>
          </w:tcPr>
          <w:p w14:paraId="3864D05F" w14:textId="77777777" w:rsidR="00E8645C" w:rsidRPr="00D11A4A" w:rsidRDefault="00E8645C" w:rsidP="00B92E50">
            <w:pPr>
              <w:pStyle w:val="BodyText"/>
              <w:spacing w:after="0"/>
              <w:rPr>
                <w:lang w:val="de-DE"/>
              </w:rPr>
            </w:pPr>
          </w:p>
        </w:tc>
        <w:tc>
          <w:tcPr>
            <w:tcW w:w="7560" w:type="dxa"/>
          </w:tcPr>
          <w:p w14:paraId="0E9A9532" w14:textId="77777777" w:rsidR="00E8645C" w:rsidRPr="002C0391" w:rsidRDefault="00E8645C" w:rsidP="00B92E50">
            <w:pPr>
              <w:pStyle w:val="BodyText"/>
              <w:spacing w:after="0"/>
              <w:rPr>
                <w:lang w:val="de-DE"/>
              </w:rPr>
            </w:pPr>
          </w:p>
        </w:tc>
      </w:tr>
    </w:tbl>
    <w:p w14:paraId="7C3AC192" w14:textId="77777777" w:rsidR="0003196E" w:rsidRPr="0003196E" w:rsidRDefault="0003196E" w:rsidP="0003196E"/>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lastRenderedPageBreak/>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77777777" w:rsidR="00E8645C" w:rsidRPr="00D11A4A" w:rsidRDefault="00E8645C" w:rsidP="00B92E50">
            <w:pPr>
              <w:pStyle w:val="BodyText"/>
              <w:spacing w:after="0"/>
              <w:rPr>
                <w:sz w:val="20"/>
                <w:szCs w:val="20"/>
                <w:lang w:val="de-DE"/>
              </w:rPr>
            </w:pPr>
          </w:p>
        </w:tc>
        <w:tc>
          <w:tcPr>
            <w:tcW w:w="7560" w:type="dxa"/>
          </w:tcPr>
          <w:p w14:paraId="169EF17A" w14:textId="77777777" w:rsidR="00E8645C" w:rsidRPr="00D11A4A" w:rsidRDefault="00E8645C" w:rsidP="00B92E50">
            <w:pPr>
              <w:pStyle w:val="BodyText"/>
              <w:spacing w:after="0"/>
              <w:rPr>
                <w:sz w:val="20"/>
                <w:szCs w:val="20"/>
                <w:lang w:val="de-DE"/>
              </w:rPr>
            </w:pPr>
          </w:p>
        </w:tc>
      </w:tr>
      <w:tr w:rsidR="00E8645C" w:rsidRPr="002C0391" w14:paraId="2900CE30" w14:textId="77777777" w:rsidTr="00B92E50">
        <w:tc>
          <w:tcPr>
            <w:tcW w:w="1525" w:type="dxa"/>
          </w:tcPr>
          <w:p w14:paraId="7A88F335" w14:textId="77777777" w:rsidR="00E8645C" w:rsidRPr="00D11A4A" w:rsidRDefault="00E8645C" w:rsidP="00B92E50">
            <w:pPr>
              <w:pStyle w:val="BodyText"/>
              <w:spacing w:after="0"/>
              <w:rPr>
                <w:sz w:val="20"/>
                <w:szCs w:val="20"/>
                <w:lang w:val="de-DE"/>
              </w:rPr>
            </w:pPr>
          </w:p>
        </w:tc>
        <w:tc>
          <w:tcPr>
            <w:tcW w:w="7560" w:type="dxa"/>
          </w:tcPr>
          <w:p w14:paraId="72E72845" w14:textId="77777777" w:rsidR="00E8645C" w:rsidRPr="002C0391" w:rsidRDefault="00E8645C" w:rsidP="00B92E50">
            <w:pPr>
              <w:pStyle w:val="BodyText"/>
              <w:spacing w:after="0"/>
              <w:rPr>
                <w:rFonts w:eastAsiaTheme="minorEastAsia"/>
                <w:sz w:val="20"/>
                <w:szCs w:val="20"/>
                <w:lang w:val="de-DE"/>
              </w:rPr>
            </w:pPr>
          </w:p>
        </w:tc>
      </w:tr>
      <w:tr w:rsidR="00E8645C" w:rsidRPr="002C0391" w14:paraId="11CD7B9C" w14:textId="77777777" w:rsidTr="00B92E50">
        <w:tc>
          <w:tcPr>
            <w:tcW w:w="1525" w:type="dxa"/>
          </w:tcPr>
          <w:p w14:paraId="1EF2C94D" w14:textId="77777777" w:rsidR="00E8645C" w:rsidRPr="00D11A4A" w:rsidRDefault="00E8645C" w:rsidP="00B92E50">
            <w:pPr>
              <w:pStyle w:val="BodyText"/>
              <w:spacing w:after="0"/>
              <w:rPr>
                <w:lang w:val="de-DE"/>
              </w:rPr>
            </w:pPr>
          </w:p>
        </w:tc>
        <w:tc>
          <w:tcPr>
            <w:tcW w:w="7560" w:type="dxa"/>
          </w:tcPr>
          <w:p w14:paraId="63215BD9" w14:textId="77777777" w:rsidR="00E8645C" w:rsidRPr="002C0391" w:rsidRDefault="00E8645C" w:rsidP="00B92E50">
            <w:pPr>
              <w:pStyle w:val="BodyText"/>
              <w:spacing w:after="0"/>
              <w:rPr>
                <w:lang w:val="de-DE"/>
              </w:rPr>
            </w:pPr>
          </w:p>
        </w:tc>
      </w:tr>
      <w:tr w:rsidR="00E8645C" w:rsidRPr="002C0391" w14:paraId="071505AE" w14:textId="77777777" w:rsidTr="00B92E50">
        <w:tc>
          <w:tcPr>
            <w:tcW w:w="1525" w:type="dxa"/>
          </w:tcPr>
          <w:p w14:paraId="130BD91B" w14:textId="77777777" w:rsidR="00E8645C" w:rsidRPr="00D11A4A" w:rsidRDefault="00E8645C" w:rsidP="00B92E50">
            <w:pPr>
              <w:pStyle w:val="BodyText"/>
              <w:spacing w:after="0"/>
              <w:rPr>
                <w:lang w:val="de-DE"/>
              </w:rPr>
            </w:pPr>
          </w:p>
        </w:tc>
        <w:tc>
          <w:tcPr>
            <w:tcW w:w="7560" w:type="dxa"/>
          </w:tcPr>
          <w:p w14:paraId="48949495" w14:textId="77777777" w:rsidR="00E8645C" w:rsidRPr="002C0391" w:rsidRDefault="00E8645C" w:rsidP="00B92E50">
            <w:pPr>
              <w:pStyle w:val="BodyText"/>
              <w:spacing w:after="0"/>
              <w:rPr>
                <w:lang w:val="de-DE"/>
              </w:rPr>
            </w:pPr>
          </w:p>
        </w:tc>
      </w:tr>
    </w:tbl>
    <w:p w14:paraId="1A5C6419" w14:textId="77777777" w:rsidR="0003196E" w:rsidRPr="0003196E" w:rsidRDefault="0003196E" w:rsidP="0003196E"/>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lastRenderedPageBreak/>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16" o:title=""/>
          </v:shape>
          <o:OLEObject Type="Embed" ProgID="Equation.3" ShapeID="_x0000_i1025" DrawAspect="Content" ObjectID="_1659099640"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4.25pt" o:ole="">
            <v:imagedata r:id="rId18" o:title=""/>
          </v:shape>
          <o:OLEObject Type="Embed" ProgID="Equation.3" ShapeID="_x0000_i1026" DrawAspect="Content" ObjectID="_1659099641"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RIV</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4.25pt" o:ole="">
            <v:imagedata r:id="rId20" o:title=""/>
          </v:shape>
          <o:OLEObject Type="Embed" ProgID="Equation.3" ShapeID="_x0000_i1027" DrawAspect="Content" ObjectID="_1659099642"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4.25pt" o:ole="">
            <v:imagedata r:id="rId20" o:title=""/>
          </v:shape>
          <o:OLEObject Type="Embed" ProgID="Equation.3" ShapeID="_x0000_i1028" DrawAspect="Content" ObjectID="_1659099643"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4.25pt" o:ole="">
                  <v:imagedata r:id="rId20" o:title=""/>
                </v:shape>
                <o:OLEObject Type="Embed" ProgID="Equation.3" ShapeID="_x0000_i1029" DrawAspect="Content" ObjectID="_1659099644"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w:t>
      </w:r>
      <w:proofErr w:type="spellStart"/>
      <w:r>
        <w:rPr>
          <w:rFonts w:eastAsia="SimSun"/>
          <w:color w:val="000000"/>
        </w:rPr>
        <w:t>lue</w:t>
      </w:r>
      <w:proofErr w:type="spellEnd"/>
      <w:r>
        <w:rPr>
          <w:rFonts w:eastAsia="SimSun"/>
          <w:color w:val="000000"/>
        </w:rPr>
        <w:t xml:space="preserv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w:t>
      </w:r>
      <w:proofErr w:type="spellStart"/>
      <w:r>
        <w:rPr>
          <w:rFonts w:eastAsia="SimSun"/>
          <w:color w:val="000000"/>
        </w:rPr>
        <w:t>ts</w:t>
      </w:r>
      <w:proofErr w:type="spellEnd"/>
      <w:r>
        <w:rPr>
          <w:rFonts w:eastAsia="SimSun"/>
          <w:color w:val="000000"/>
        </w:rPr>
        <w:t xml:space="preserve">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w:t>
      </w:r>
      <w:r>
        <w:rPr>
          <w:rFonts w:eastAsia="SimSun"/>
          <w:color w:val="000000"/>
        </w:rPr>
        <w:lastRenderedPageBreak/>
        <w:t xml:space="preserve">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081D84"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081D84"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eastAsia="en-US"/>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x-none" w:eastAsia="en-US"/>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x-none" w:eastAsia="en-US"/>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x-none" w:eastAsia="en-US"/>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x-none" w:eastAsia="en-US"/>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xml:space="preserve">. This may not be 100% clear in the current spec. </w:t>
      </w:r>
      <w:proofErr w:type="spellStart"/>
      <w:r w:rsidR="00BE067F">
        <w:rPr>
          <w:rFonts w:ascii="Arial" w:hAnsi="Arial"/>
          <w:lang w:val="en-US" w:eastAsia="zh-CN"/>
        </w:rPr>
        <w:t>Corecting</w:t>
      </w:r>
      <w:proofErr w:type="spellEnd"/>
      <w:r w:rsidR="00BE067F">
        <w:rPr>
          <w:rFonts w:ascii="Arial" w:hAnsi="Arial"/>
          <w:lang w:val="en-US" w:eastAsia="zh-CN"/>
        </w:rPr>
        <w:t xml:space="preserve"> these issues </w:t>
      </w:r>
      <w:proofErr w:type="gramStart"/>
      <w:r w:rsidR="00BE067F">
        <w:rPr>
          <w:rFonts w:ascii="Arial" w:hAnsi="Arial"/>
          <w:lang w:val="en-US" w:eastAsia="zh-CN"/>
        </w:rPr>
        <w:t>results</w:t>
      </w:r>
      <w:proofErr w:type="gramEnd"/>
      <w:r w:rsidR="00BE067F">
        <w:rPr>
          <w:rFonts w:ascii="Arial" w:hAnsi="Arial"/>
          <w:lang w:val="en-US" w:eastAsia="zh-CN"/>
        </w:rPr>
        <w:t xml:space="preserve">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29" w:name="_Toc45209270"/>
      <w:bookmarkStart w:id="30" w:name="_Toc36046353"/>
      <w:bookmarkStart w:id="31" w:name="_Toc36046207"/>
      <w:bookmarkStart w:id="32" w:name="_Toc36045947"/>
      <w:bookmarkStart w:id="33" w:name="_Toc29327757"/>
      <w:bookmarkStart w:id="34" w:name="_Toc29326607"/>
      <w:bookmarkStart w:id="35" w:name="_Toc26467246"/>
      <w:bookmarkStart w:id="36" w:name="_Toc19798775"/>
      <w:r>
        <w:t>7.3.1.1.1</w:t>
      </w:r>
      <w:r>
        <w:tab/>
        <w:t>Format 0_0</w:t>
      </w:r>
      <w:bookmarkEnd w:id="29"/>
      <w:bookmarkEnd w:id="30"/>
      <w:bookmarkEnd w:id="31"/>
      <w:bookmarkEnd w:id="32"/>
      <w:bookmarkEnd w:id="33"/>
      <w:bookmarkEnd w:id="34"/>
      <w:bookmarkEnd w:id="35"/>
      <w:bookmarkEnd w:id="36"/>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lastRenderedPageBreak/>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2pt;height:18.75pt" o:ole="">
            <v:imagedata r:id="rId29" o:title=""/>
          </v:shape>
          <o:OLEObject Type="Embed" ProgID="Equation.3" ShapeID="_x0000_i1030" DrawAspect="Content" ObjectID="_1659099645"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3pt;height:14.25pt" o:ole="">
            <v:imagedata r:id="rId31" o:title=""/>
          </v:shape>
          <o:OLEObject Type="Embed" ProgID="Equation.3" ShapeID="_x0000_i1031" DrawAspect="Content" ObjectID="_1659099646"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7" w:name="_Toc45209271"/>
      <w:bookmarkStart w:id="38" w:name="_Toc36046354"/>
      <w:bookmarkStart w:id="39" w:name="_Toc36046208"/>
      <w:bookmarkStart w:id="40" w:name="_Toc36045948"/>
      <w:bookmarkStart w:id="41" w:name="_Toc29327758"/>
      <w:bookmarkStart w:id="42" w:name="_Toc29326608"/>
      <w:bookmarkStart w:id="43" w:name="_Toc26467247"/>
      <w:bookmarkStart w:id="44" w:name="_Toc19798776"/>
      <w:r>
        <w:t>7.3.1.1.2</w:t>
      </w:r>
      <w:r>
        <w:tab/>
        <w:t>Format 0_1</w:t>
      </w:r>
      <w:bookmarkEnd w:id="37"/>
      <w:bookmarkEnd w:id="38"/>
      <w:bookmarkEnd w:id="39"/>
      <w:bookmarkEnd w:id="40"/>
      <w:bookmarkEnd w:id="41"/>
      <w:bookmarkEnd w:id="42"/>
      <w:bookmarkEnd w:id="43"/>
      <w:bookmarkEnd w:id="44"/>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w:t>
      </w:r>
      <w:proofErr w:type="gramStart"/>
      <w:r>
        <w:rPr>
          <w:rFonts w:eastAsia="SimSun"/>
        </w:rPr>
        <w:t>cell, or</w:t>
      </w:r>
      <w:proofErr w:type="gramEnd"/>
      <w:r>
        <w:rPr>
          <w:rFonts w:eastAsia="SimSun"/>
        </w:rPr>
        <w:t xml:space="preserve">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3pt;height:14.25pt" o:ole="">
            <v:imagedata r:id="rId31" o:title=""/>
          </v:shape>
          <o:OLEObject Type="Embed" ProgID="Equation.3" ShapeID="_x0000_i1032" DrawAspect="Content" ObjectID="_1659099647" r:id="rId33"/>
        </w:object>
      </w:r>
      <w:r>
        <w:rPr>
          <w:rFonts w:eastAsia="SimSun"/>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lastRenderedPageBreak/>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77777777" w:rsidR="00E8645C" w:rsidRPr="00D11A4A" w:rsidRDefault="00E8645C" w:rsidP="00B92E50">
            <w:pPr>
              <w:pStyle w:val="BodyText"/>
              <w:spacing w:after="0"/>
              <w:rPr>
                <w:sz w:val="20"/>
                <w:szCs w:val="20"/>
                <w:lang w:val="de-DE"/>
              </w:rPr>
            </w:pPr>
          </w:p>
        </w:tc>
        <w:tc>
          <w:tcPr>
            <w:tcW w:w="7560" w:type="dxa"/>
          </w:tcPr>
          <w:p w14:paraId="1D10D3FF" w14:textId="77777777" w:rsidR="00E8645C" w:rsidRPr="00D11A4A" w:rsidRDefault="00E8645C" w:rsidP="00B92E50">
            <w:pPr>
              <w:pStyle w:val="BodyText"/>
              <w:spacing w:after="0"/>
              <w:rPr>
                <w:sz w:val="20"/>
                <w:szCs w:val="20"/>
                <w:lang w:val="de-DE"/>
              </w:rPr>
            </w:pPr>
          </w:p>
        </w:tc>
      </w:tr>
      <w:tr w:rsidR="00E8645C" w:rsidRPr="002C0391" w14:paraId="017ACBCF" w14:textId="77777777" w:rsidTr="00B92E50">
        <w:tc>
          <w:tcPr>
            <w:tcW w:w="1525" w:type="dxa"/>
          </w:tcPr>
          <w:p w14:paraId="366E3587" w14:textId="77777777" w:rsidR="00E8645C" w:rsidRPr="00D11A4A" w:rsidRDefault="00E8645C" w:rsidP="00B92E50">
            <w:pPr>
              <w:pStyle w:val="BodyText"/>
              <w:spacing w:after="0"/>
              <w:rPr>
                <w:sz w:val="20"/>
                <w:szCs w:val="20"/>
                <w:lang w:val="de-DE"/>
              </w:rPr>
            </w:pPr>
          </w:p>
        </w:tc>
        <w:tc>
          <w:tcPr>
            <w:tcW w:w="7560" w:type="dxa"/>
          </w:tcPr>
          <w:p w14:paraId="3D084639" w14:textId="77777777" w:rsidR="00E8645C" w:rsidRPr="002C0391" w:rsidRDefault="00E8645C" w:rsidP="00B92E50">
            <w:pPr>
              <w:pStyle w:val="BodyText"/>
              <w:spacing w:after="0"/>
              <w:rPr>
                <w:rFonts w:eastAsiaTheme="minorEastAsia"/>
                <w:sz w:val="20"/>
                <w:szCs w:val="20"/>
                <w:lang w:val="de-DE"/>
              </w:rPr>
            </w:pPr>
          </w:p>
        </w:tc>
      </w:tr>
      <w:tr w:rsidR="00E8645C" w:rsidRPr="002C0391" w14:paraId="42A0918D" w14:textId="77777777" w:rsidTr="00B92E50">
        <w:tc>
          <w:tcPr>
            <w:tcW w:w="1525" w:type="dxa"/>
          </w:tcPr>
          <w:p w14:paraId="5EE9622B" w14:textId="77777777" w:rsidR="00E8645C" w:rsidRPr="00D11A4A" w:rsidRDefault="00E8645C" w:rsidP="00B92E50">
            <w:pPr>
              <w:pStyle w:val="BodyText"/>
              <w:spacing w:after="0"/>
              <w:rPr>
                <w:lang w:val="de-DE"/>
              </w:rPr>
            </w:pPr>
          </w:p>
        </w:tc>
        <w:tc>
          <w:tcPr>
            <w:tcW w:w="7560" w:type="dxa"/>
          </w:tcPr>
          <w:p w14:paraId="3A67FEA3" w14:textId="77777777" w:rsidR="00E8645C" w:rsidRPr="002C0391" w:rsidRDefault="00E8645C" w:rsidP="00B92E50">
            <w:pPr>
              <w:pStyle w:val="BodyText"/>
              <w:spacing w:after="0"/>
              <w:rPr>
                <w:lang w:val="de-DE"/>
              </w:rPr>
            </w:pPr>
          </w:p>
        </w:tc>
      </w:tr>
      <w:tr w:rsidR="00E8645C" w:rsidRPr="002C0391" w14:paraId="41EFB90A" w14:textId="77777777" w:rsidTr="00B92E50">
        <w:tc>
          <w:tcPr>
            <w:tcW w:w="1525" w:type="dxa"/>
          </w:tcPr>
          <w:p w14:paraId="24FC9C00" w14:textId="77777777" w:rsidR="00E8645C" w:rsidRPr="00D11A4A" w:rsidRDefault="00E8645C" w:rsidP="00B92E50">
            <w:pPr>
              <w:pStyle w:val="BodyText"/>
              <w:spacing w:after="0"/>
              <w:rPr>
                <w:lang w:val="de-DE"/>
              </w:rPr>
            </w:pPr>
          </w:p>
        </w:tc>
        <w:tc>
          <w:tcPr>
            <w:tcW w:w="7560" w:type="dxa"/>
          </w:tcPr>
          <w:p w14:paraId="09F9744F" w14:textId="77777777" w:rsidR="00E8645C" w:rsidRPr="002C0391" w:rsidRDefault="00E8645C" w:rsidP="00B92E50">
            <w:pPr>
              <w:pStyle w:val="BodyText"/>
              <w:spacing w:after="0"/>
              <w:rPr>
                <w:lang w:val="de-DE"/>
              </w:rPr>
            </w:pPr>
          </w:p>
        </w:tc>
      </w:tr>
    </w:tbl>
    <w:p w14:paraId="70087DED" w14:textId="77777777" w:rsidR="0003196E" w:rsidRPr="0003196E" w:rsidRDefault="0003196E" w:rsidP="0003196E"/>
    <w:p w14:paraId="02B6BD83" w14:textId="07B0A316" w:rsidR="0003196E" w:rsidRDefault="00E8645C" w:rsidP="00E8645C">
      <w:pPr>
        <w:pStyle w:val="Heading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081D84" w:rsidRDefault="00081D84" w:rsidP="00081D84">
                            <w:pPr>
                              <w:spacing w:after="0"/>
                              <w:rPr>
                                <w:rFonts w:eastAsia="Times New Roman"/>
                                <w:lang w:val="en-US" w:eastAsia="en-US"/>
                              </w:rPr>
                            </w:pPr>
                            <w:r>
                              <w:rPr>
                                <w:rFonts w:eastAsia="Times New Roman"/>
                                <w:lang w:val="en-US" w:eastAsia="en-US"/>
                              </w:rPr>
                              <w:t xml:space="preserve">If a UE </w:t>
                            </w:r>
                          </w:p>
                          <w:p w14:paraId="1A08E505"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81D84" w:rsidRDefault="00081D84"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81D84" w:rsidRDefault="00081D84" w:rsidP="00081D84">
                            <w:pPr>
                              <w:jc w:val="center"/>
                            </w:pPr>
                            <w:r>
                              <w:t>*** Omitted text ***</w:t>
                            </w:r>
                          </w:p>
                          <w:p w14:paraId="0EE6A18A" w14:textId="77777777" w:rsidR="00081D84" w:rsidRDefault="00081D84"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proofErr w:type="spellStart"/>
                            <w:r w:rsidRPr="00081D84">
                              <w:rPr>
                                <w:rFonts w:eastAsia="Times New Roman"/>
                                <w:i/>
                                <w:lang w:eastAsia="en-US"/>
                              </w:rPr>
                              <w:t>ServCellIndex</w:t>
                            </w:r>
                            <w:bookmarkEnd w:id="45"/>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81D84" w:rsidRDefault="00081D84"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081D84" w:rsidRDefault="00081D84" w:rsidP="00081D84">
                      <w:pPr>
                        <w:spacing w:after="0"/>
                        <w:rPr>
                          <w:rFonts w:eastAsia="Times New Roman"/>
                          <w:lang w:val="en-US" w:eastAsia="en-US"/>
                        </w:rPr>
                      </w:pPr>
                      <w:r>
                        <w:rPr>
                          <w:rFonts w:eastAsia="Times New Roman"/>
                          <w:lang w:val="en-US" w:eastAsia="en-US"/>
                        </w:rPr>
                        <w:t xml:space="preserve">If a UE </w:t>
                      </w:r>
                    </w:p>
                    <w:p w14:paraId="1A08E505"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81D84" w:rsidRDefault="00081D84"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81D84" w:rsidRPr="007E5F40" w:rsidRDefault="00081D84"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81D84" w:rsidRDefault="00081D84" w:rsidP="00081D84">
                      <w:pPr>
                        <w:jc w:val="center"/>
                      </w:pPr>
                      <w:r>
                        <w:t>*** Omitted text ***</w:t>
                      </w:r>
                    </w:p>
                    <w:p w14:paraId="0EE6A18A" w14:textId="77777777" w:rsidR="00081D84" w:rsidRDefault="00081D84"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6" w:name="OLE_LINK12"/>
                      <w:proofErr w:type="spellStart"/>
                      <w:r w:rsidRPr="00081D84">
                        <w:rPr>
                          <w:rFonts w:eastAsia="Times New Roman"/>
                          <w:i/>
                          <w:lang w:eastAsia="en-US"/>
                        </w:rPr>
                        <w:t>ServCellIndex</w:t>
                      </w:r>
                      <w:bookmarkEnd w:id="46"/>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81D84" w:rsidRDefault="00081D84"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w:t>
      </w:r>
      <w:r>
        <w:rPr>
          <w:rFonts w:ascii="Arial" w:hAnsi="Arial"/>
          <w:lang w:val="en-US" w:eastAsia="zh-CN"/>
        </w:rPr>
        <w:t>.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ListParagraph"/>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ListParagraph"/>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lastRenderedPageBreak/>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35C85E22" w:rsidR="00E8645C" w:rsidRPr="00D11A4A" w:rsidRDefault="00E8645C" w:rsidP="00B92E50">
            <w:pPr>
              <w:pStyle w:val="BodyText"/>
              <w:spacing w:after="0"/>
              <w:rPr>
                <w:sz w:val="20"/>
                <w:szCs w:val="20"/>
                <w:lang w:val="de-DE"/>
              </w:rPr>
            </w:pPr>
          </w:p>
        </w:tc>
        <w:tc>
          <w:tcPr>
            <w:tcW w:w="7560" w:type="dxa"/>
          </w:tcPr>
          <w:p w14:paraId="3DAB2619" w14:textId="4A9A9C1E" w:rsidR="00E8645C" w:rsidRPr="00D11A4A" w:rsidRDefault="00E8645C" w:rsidP="00B92E50">
            <w:pPr>
              <w:pStyle w:val="BodyText"/>
              <w:spacing w:after="0"/>
              <w:rPr>
                <w:sz w:val="20"/>
                <w:szCs w:val="20"/>
                <w:lang w:val="de-DE"/>
              </w:rPr>
            </w:pPr>
          </w:p>
        </w:tc>
      </w:tr>
      <w:tr w:rsidR="00E8645C" w:rsidRPr="002C0391" w14:paraId="21BEE996" w14:textId="77777777" w:rsidTr="00B92E50">
        <w:tc>
          <w:tcPr>
            <w:tcW w:w="1525" w:type="dxa"/>
          </w:tcPr>
          <w:p w14:paraId="08BA4BF3" w14:textId="77777777" w:rsidR="00E8645C" w:rsidRPr="00D11A4A" w:rsidRDefault="00E8645C" w:rsidP="00B92E50">
            <w:pPr>
              <w:pStyle w:val="BodyText"/>
              <w:spacing w:after="0"/>
              <w:rPr>
                <w:sz w:val="20"/>
                <w:szCs w:val="20"/>
                <w:lang w:val="de-DE"/>
              </w:rPr>
            </w:pPr>
          </w:p>
        </w:tc>
        <w:tc>
          <w:tcPr>
            <w:tcW w:w="7560" w:type="dxa"/>
          </w:tcPr>
          <w:p w14:paraId="6E006F68" w14:textId="77777777" w:rsidR="00E8645C" w:rsidRPr="002C0391" w:rsidRDefault="00E8645C" w:rsidP="00B92E50">
            <w:pPr>
              <w:pStyle w:val="BodyText"/>
              <w:spacing w:after="0"/>
              <w:rPr>
                <w:rFonts w:eastAsiaTheme="minorEastAsia"/>
                <w:sz w:val="20"/>
                <w:szCs w:val="20"/>
                <w:lang w:val="de-DE"/>
              </w:rPr>
            </w:pPr>
          </w:p>
        </w:tc>
      </w:tr>
      <w:tr w:rsidR="00E8645C" w:rsidRPr="002C0391" w14:paraId="0549940A" w14:textId="77777777" w:rsidTr="00B92E50">
        <w:tc>
          <w:tcPr>
            <w:tcW w:w="1525" w:type="dxa"/>
          </w:tcPr>
          <w:p w14:paraId="3413DC43" w14:textId="77777777" w:rsidR="00E8645C" w:rsidRPr="00D11A4A" w:rsidRDefault="00E8645C" w:rsidP="00B92E50">
            <w:pPr>
              <w:pStyle w:val="BodyText"/>
              <w:spacing w:after="0"/>
              <w:rPr>
                <w:lang w:val="de-DE"/>
              </w:rPr>
            </w:pPr>
          </w:p>
        </w:tc>
        <w:tc>
          <w:tcPr>
            <w:tcW w:w="7560" w:type="dxa"/>
          </w:tcPr>
          <w:p w14:paraId="78F5B5BA" w14:textId="77777777" w:rsidR="00E8645C" w:rsidRPr="002C0391" w:rsidRDefault="00E8645C" w:rsidP="00B92E50">
            <w:pPr>
              <w:pStyle w:val="BodyText"/>
              <w:spacing w:after="0"/>
              <w:rPr>
                <w:lang w:val="de-DE"/>
              </w:rPr>
            </w:pPr>
          </w:p>
        </w:tc>
      </w:tr>
      <w:tr w:rsidR="00E8645C" w:rsidRPr="002C0391" w14:paraId="7F0336E2" w14:textId="77777777" w:rsidTr="00B92E50">
        <w:tc>
          <w:tcPr>
            <w:tcW w:w="1525" w:type="dxa"/>
          </w:tcPr>
          <w:p w14:paraId="72C0F3A9" w14:textId="77777777" w:rsidR="00E8645C" w:rsidRPr="00D11A4A" w:rsidRDefault="00E8645C" w:rsidP="00B92E50">
            <w:pPr>
              <w:pStyle w:val="BodyText"/>
              <w:spacing w:after="0"/>
              <w:rPr>
                <w:lang w:val="de-DE"/>
              </w:rPr>
            </w:pPr>
          </w:p>
        </w:tc>
        <w:tc>
          <w:tcPr>
            <w:tcW w:w="7560" w:type="dxa"/>
          </w:tcPr>
          <w:p w14:paraId="6F5084CA" w14:textId="77777777" w:rsidR="00E8645C" w:rsidRPr="002C0391" w:rsidRDefault="00E8645C" w:rsidP="00B92E50">
            <w:pPr>
              <w:pStyle w:val="BodyText"/>
              <w:spacing w:after="0"/>
              <w:rPr>
                <w:lang w:val="de-DE"/>
              </w:rPr>
            </w:pPr>
          </w:p>
        </w:tc>
      </w:tr>
    </w:tbl>
    <w:p w14:paraId="674D48D8" w14:textId="77777777" w:rsidR="0003196E" w:rsidRDefault="0003196E" w:rsidP="002B1FAF"/>
    <w:p w14:paraId="3A065FBE" w14:textId="77777777" w:rsidR="000916C2" w:rsidRPr="00FF5A2D" w:rsidRDefault="00670370" w:rsidP="00FF5A2D">
      <w:pPr>
        <w:pStyle w:val="Heading1"/>
      </w:pPr>
      <w:bookmarkStart w:id="47" w:name="_Toc535588825"/>
      <w:bookmarkStart w:id="48" w:name="_Toc5596060"/>
      <w:bookmarkStart w:id="49" w:name="_Toc17755492"/>
      <w:bookmarkStart w:id="50" w:name="_Toc5596374"/>
      <w:bookmarkStart w:id="51" w:name="_Toc8398224"/>
      <w:bookmarkStart w:id="52" w:name="_Toc1970570"/>
      <w:bookmarkStart w:id="53" w:name="_Toc8247956"/>
      <w:bookmarkStart w:id="54" w:name="_Toc5100812"/>
      <w:bookmarkStart w:id="55" w:name="_Toc21841029"/>
      <w:bookmarkStart w:id="56" w:name="_Toc21841200"/>
      <w:bookmarkStart w:id="57" w:name="_Toc22050970"/>
      <w:bookmarkStart w:id="58" w:name="_Toc24660993"/>
      <w:bookmarkStart w:id="59" w:name="_Toc32743906"/>
      <w:bookmarkEnd w:id="13"/>
      <w:r w:rsidRPr="00FF5A2D">
        <w:t>References</w:t>
      </w:r>
      <w:bookmarkEnd w:id="47"/>
      <w:bookmarkEnd w:id="48"/>
      <w:bookmarkEnd w:id="49"/>
      <w:bookmarkEnd w:id="50"/>
      <w:bookmarkEnd w:id="51"/>
      <w:bookmarkEnd w:id="52"/>
      <w:bookmarkEnd w:id="53"/>
      <w:bookmarkEnd w:id="54"/>
      <w:bookmarkEnd w:id="55"/>
      <w:bookmarkEnd w:id="56"/>
      <w:bookmarkEnd w:id="57"/>
      <w:bookmarkEnd w:id="58"/>
      <w:bookmarkEnd w:id="59"/>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0"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60"/>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1"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61"/>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2"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62"/>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3"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63"/>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64"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64"/>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65"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65"/>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66"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66"/>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Stephen Grant" w:date="2020-08-15T16:34:00Z" w:initials="SG">
    <w:p w14:paraId="7E8677E5" w14:textId="77777777" w:rsidR="00081D84" w:rsidRDefault="00081D84">
      <w:pPr>
        <w:pStyle w:val="CommentText"/>
      </w:pPr>
      <w:r>
        <w:rPr>
          <w:rStyle w:val="CommentReference"/>
        </w:rPr>
        <w:annotationRef/>
      </w:r>
      <w:r>
        <w:t>Editorial correction</w:t>
      </w:r>
    </w:p>
    <w:p w14:paraId="68422A8B" w14:textId="77777777" w:rsidR="00081D84" w:rsidRDefault="00081D84">
      <w:pPr>
        <w:pStyle w:val="CommentText"/>
      </w:pPr>
    </w:p>
    <w:p w14:paraId="5EF8C927" w14:textId="3BF5020C" w:rsidR="00081D84" w:rsidRDefault="00081D84">
      <w:pPr>
        <w:pStyle w:val="CommentText"/>
      </w:pPr>
      <w:r>
        <w:t>Remove redundancy: DCI 0_0 addressed to TC-RNTI is always in a CSS.</w:t>
      </w:r>
    </w:p>
  </w:comment>
  <w:comment w:id="26" w:author="Stephen Grant" w:date="2020-08-15T16:57:00Z" w:initials="SG">
    <w:p w14:paraId="227F8DF0" w14:textId="708E3746" w:rsidR="00081D84" w:rsidRDefault="00081D84">
      <w:pPr>
        <w:pStyle w:val="CommentText"/>
      </w:pPr>
      <w:r>
        <w:rPr>
          <w:rStyle w:val="CommentReference"/>
        </w:rPr>
        <w:annotationRef/>
      </w:r>
      <w:r>
        <w:t>In this case, Clause 7 specifies that the RB sets are defined based on the nominal intra-cell guard bands, if any, defined in 38.101-1.</w:t>
      </w:r>
    </w:p>
  </w:comment>
  <w:comment w:id="28" w:author="Stephen Grant" w:date="2020-08-15T17:03:00Z" w:initials="SG">
    <w:p w14:paraId="7B0C7507" w14:textId="50A043DF" w:rsidR="00081D84" w:rsidRDefault="00081D84">
      <w:pPr>
        <w:pStyle w:val="CommentText"/>
      </w:pPr>
      <w:r>
        <w:rPr>
          <w:rStyle w:val="CommentReference"/>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80934" w14:textId="77777777" w:rsidR="00081D84" w:rsidRDefault="00081D84">
      <w:pPr>
        <w:spacing w:after="0" w:line="240" w:lineRule="auto"/>
      </w:pPr>
      <w:r>
        <w:separator/>
      </w:r>
    </w:p>
  </w:endnote>
  <w:endnote w:type="continuationSeparator" w:id="0">
    <w:p w14:paraId="45BE7225" w14:textId="77777777" w:rsidR="00081D84" w:rsidRDefault="0008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81D84" w:rsidRDefault="00081D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081D84" w:rsidRDefault="00081D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87E1" w14:textId="77777777" w:rsidR="00081D84" w:rsidRDefault="00081D84">
      <w:pPr>
        <w:spacing w:after="0" w:line="240" w:lineRule="auto"/>
      </w:pPr>
      <w:r>
        <w:separator/>
      </w:r>
    </w:p>
  </w:footnote>
  <w:footnote w:type="continuationSeparator" w:id="0">
    <w:p w14:paraId="0A331516" w14:textId="77777777" w:rsidR="00081D84" w:rsidRDefault="0008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81D84" w:rsidRDefault="00081D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081D84" w:rsidRDefault="00081D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FEF2405-6D07-452C-A5AC-FAAFB6CB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2670</TotalTime>
  <Pages>10</Pages>
  <Words>4238</Words>
  <Characters>24004</Characters>
  <Application>Microsoft Office Word</Application>
  <DocSecurity>0</DocSecurity>
  <Lines>200</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18</cp:revision>
  <cp:lastPrinted>2008-01-30T21:09:00Z</cp:lastPrinted>
  <dcterms:created xsi:type="dcterms:W3CDTF">2020-08-13T07:50:00Z</dcterms:created>
  <dcterms:modified xsi:type="dcterms:W3CDTF">2020-08-16T21:09:00Z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