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BDFD7" w14:textId="78A0313E" w:rsidR="005B4C03" w:rsidRPr="005B4C03" w:rsidRDefault="005B4C03" w:rsidP="005B4C03">
      <w:pPr>
        <w:tabs>
          <w:tab w:val="center" w:pos="4536"/>
          <w:tab w:val="right" w:pos="9072"/>
        </w:tabs>
        <w:rPr>
          <w:rFonts w:ascii="Arial" w:eastAsia="Batang" w:hAnsi="Arial" w:cs="Arial"/>
          <w:b/>
          <w:bCs/>
          <w:sz w:val="28"/>
          <w:szCs w:val="24"/>
          <w:lang w:eastAsia="en-US"/>
        </w:rPr>
      </w:pPr>
      <w:r w:rsidRPr="005B4C03">
        <w:rPr>
          <w:rFonts w:ascii="Arial" w:eastAsia="Batang" w:hAnsi="Arial" w:cs="Arial"/>
          <w:b/>
          <w:bCs/>
          <w:sz w:val="28"/>
          <w:szCs w:val="24"/>
          <w:lang w:eastAsia="en-US"/>
        </w:rPr>
        <w:t xml:space="preserve">3GPP TSG </w:t>
      </w:r>
      <w:r>
        <w:rPr>
          <w:rFonts w:ascii="Arial" w:eastAsia="Batang" w:hAnsi="Arial" w:cs="Arial"/>
          <w:b/>
          <w:bCs/>
          <w:sz w:val="28"/>
          <w:szCs w:val="24"/>
          <w:lang w:eastAsia="en-US"/>
        </w:rPr>
        <w:t>RAN WG1 #102-e</w:t>
      </w:r>
      <w:r>
        <w:rPr>
          <w:rFonts w:ascii="Arial" w:eastAsia="Batang" w:hAnsi="Arial" w:cs="Arial"/>
          <w:b/>
          <w:bCs/>
          <w:sz w:val="28"/>
          <w:szCs w:val="24"/>
          <w:lang w:eastAsia="en-US"/>
        </w:rPr>
        <w:tab/>
      </w:r>
      <w:r w:rsidRPr="005B4C03">
        <w:rPr>
          <w:rFonts w:ascii="Arial" w:eastAsia="Batang" w:hAnsi="Arial" w:cs="Arial"/>
          <w:b/>
          <w:bCs/>
          <w:sz w:val="28"/>
          <w:szCs w:val="24"/>
          <w:lang w:eastAsia="en-US"/>
        </w:rPr>
        <w:tab/>
      </w:r>
      <w:r w:rsidR="00A30478" w:rsidRPr="00A30478">
        <w:rPr>
          <w:rFonts w:ascii="Arial" w:eastAsia="Batang" w:hAnsi="Arial" w:cs="Arial"/>
          <w:b/>
          <w:bCs/>
          <w:sz w:val="28"/>
          <w:szCs w:val="24"/>
          <w:lang w:eastAsia="en-US"/>
        </w:rPr>
        <w:t>R1-200622</w:t>
      </w:r>
      <w:r w:rsidR="00A30478">
        <w:rPr>
          <w:rFonts w:ascii="Arial" w:eastAsia="Batang" w:hAnsi="Arial" w:cs="Arial"/>
          <w:b/>
          <w:bCs/>
          <w:sz w:val="28"/>
          <w:szCs w:val="24"/>
          <w:lang w:eastAsia="en-US"/>
        </w:rPr>
        <w:t>2</w:t>
      </w:r>
    </w:p>
    <w:p w14:paraId="60899068" w14:textId="17773877" w:rsidR="0083570C" w:rsidRPr="001C5D63" w:rsidRDefault="005B4C03" w:rsidP="005B4C03">
      <w:pPr>
        <w:tabs>
          <w:tab w:val="center" w:pos="4536"/>
          <w:tab w:val="right" w:pos="9072"/>
        </w:tabs>
        <w:rPr>
          <w:b/>
          <w:bCs/>
          <w:sz w:val="24"/>
          <w:szCs w:val="24"/>
        </w:rPr>
      </w:pPr>
      <w:r w:rsidRPr="005B4C03">
        <w:rPr>
          <w:rFonts w:ascii="Arial" w:eastAsia="Batang" w:hAnsi="Arial" w:cs="Arial"/>
          <w:b/>
          <w:bCs/>
          <w:sz w:val="28"/>
          <w:szCs w:val="24"/>
          <w:lang w:eastAsia="en-US"/>
        </w:rPr>
        <w:t>e-Meeting, August 17</w:t>
      </w:r>
      <w:r w:rsidRPr="00BC43FD">
        <w:rPr>
          <w:rFonts w:ascii="Arial" w:eastAsia="Batang" w:hAnsi="Arial" w:cs="Arial"/>
          <w:b/>
          <w:bCs/>
          <w:sz w:val="28"/>
          <w:szCs w:val="24"/>
          <w:vertAlign w:val="superscript"/>
          <w:lang w:eastAsia="en-US"/>
        </w:rPr>
        <w:t>th</w:t>
      </w:r>
      <w:r w:rsidRPr="005B4C03">
        <w:rPr>
          <w:rFonts w:ascii="Arial" w:eastAsia="Batang" w:hAnsi="Arial" w:cs="Arial"/>
          <w:b/>
          <w:bCs/>
          <w:sz w:val="28"/>
          <w:szCs w:val="24"/>
          <w:lang w:eastAsia="en-US"/>
        </w:rPr>
        <w:t xml:space="preserve"> – 28</w:t>
      </w:r>
      <w:r w:rsidRPr="00BC43FD">
        <w:rPr>
          <w:rFonts w:ascii="Arial" w:eastAsia="Batang" w:hAnsi="Arial" w:cs="Arial"/>
          <w:b/>
          <w:bCs/>
          <w:sz w:val="28"/>
          <w:szCs w:val="24"/>
          <w:vertAlign w:val="superscript"/>
          <w:lang w:eastAsia="en-US"/>
        </w:rPr>
        <w:t>th</w:t>
      </w:r>
      <w:r w:rsidRPr="005B4C03">
        <w:rPr>
          <w:rFonts w:ascii="Arial" w:eastAsia="Batang" w:hAnsi="Arial" w:cs="Arial"/>
          <w:b/>
          <w:bCs/>
          <w:sz w:val="28"/>
          <w:szCs w:val="24"/>
          <w:lang w:eastAsia="en-US"/>
        </w:rPr>
        <w:t>,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4DA55F00" w:rsidR="004935A9" w:rsidRPr="008F6ACC" w:rsidRDefault="004935A9" w:rsidP="002C776A">
      <w:pPr>
        <w:pStyle w:val="TdocHeader2"/>
        <w:spacing w:after="0"/>
        <w:rPr>
          <w:rFonts w:ascii="Times New Roman" w:hAnsi="Times New Roman"/>
          <w:sz w:val="24"/>
          <w:szCs w:val="24"/>
          <w:lang w:val="en-US"/>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0A60C4" w:rsidRPr="000A60C4">
        <w:rPr>
          <w:rFonts w:ascii="Times New Roman" w:hAnsi="Times New Roman"/>
          <w:sz w:val="24"/>
          <w:szCs w:val="24"/>
          <w:lang w:val="en-US"/>
        </w:rPr>
        <w:t>Discussion on potential TRS CSI-RS occasion(s) for idle</w:t>
      </w:r>
      <w:r w:rsidR="000A60C4">
        <w:rPr>
          <w:rFonts w:ascii="Times New Roman" w:hAnsi="Times New Roman"/>
          <w:sz w:val="24"/>
          <w:szCs w:val="24"/>
          <w:lang w:val="en-US"/>
        </w:rPr>
        <w:t>/</w:t>
      </w:r>
      <w:r w:rsidR="00D039E2">
        <w:rPr>
          <w:rFonts w:ascii="Times New Roman" w:hAnsi="Times New Roman"/>
          <w:sz w:val="24"/>
          <w:szCs w:val="24"/>
          <w:lang w:val="en-US"/>
        </w:rPr>
        <w:t>inactive UEs</w:t>
      </w:r>
    </w:p>
    <w:p w14:paraId="512A7358" w14:textId="03FF0B72"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1F6728">
        <w:rPr>
          <w:rFonts w:ascii="Times New Roman" w:hAnsi="Times New Roman"/>
          <w:sz w:val="24"/>
          <w:szCs w:val="24"/>
          <w:lang w:eastAsia="zh-CN"/>
        </w:rPr>
        <w:t>8.7.1</w:t>
      </w:r>
      <w:r w:rsidR="00A8040B">
        <w:rPr>
          <w:rFonts w:ascii="Times New Roman" w:hAnsi="Times New Roman"/>
          <w:sz w:val="24"/>
          <w:szCs w:val="24"/>
          <w:lang w:eastAsia="zh-CN"/>
        </w:rPr>
        <w:t>.2</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37AFDF2F" w:rsidR="00675CCC" w:rsidRPr="001C5D63" w:rsidRDefault="005D6492" w:rsidP="00675CCC">
      <w:pPr>
        <w:jc w:val="both"/>
      </w:pPr>
      <w:r>
        <w:rPr>
          <w:rFonts w:eastAsia="MS Mincho"/>
        </w:rPr>
        <w:t xml:space="preserve">As the WID in </w:t>
      </w:r>
      <w:r w:rsidR="00566DF3" w:rsidRPr="00566DF3">
        <w:rPr>
          <w:rFonts w:eastAsia="MS Mincho"/>
        </w:rPr>
        <w:t xml:space="preserve">RP-200938 </w:t>
      </w:r>
      <w:r w:rsidR="00004A3E" w:rsidRPr="001C5D63">
        <w:t>[1]</w:t>
      </w:r>
      <w:r>
        <w:t>, the</w:t>
      </w:r>
      <w:r w:rsidR="00E304F7">
        <w:t xml:space="preserve"> </w:t>
      </w:r>
      <w:r w:rsidR="00E304F7">
        <w:rPr>
          <w:rFonts w:hint="eastAsia"/>
          <w:lang w:eastAsia="zh-CN"/>
        </w:rPr>
        <w:t>objectives</w:t>
      </w:r>
      <w:r w:rsidR="00E304F7">
        <w:t xml:space="preserve"> of</w:t>
      </w:r>
      <w:r>
        <w:t xml:space="preserve"> UE power saving </w:t>
      </w:r>
      <w:r w:rsidR="00B23373">
        <w:t>enhancements for idle/inactive-mode</w:t>
      </w:r>
      <w:r>
        <w:t xml:space="preserve"> UE </w:t>
      </w:r>
      <w:r w:rsidR="00B23373">
        <w:t>are</w:t>
      </w:r>
      <w:r w:rsidR="00004A3E" w:rsidRPr="001C5D63">
        <w:t xml:space="preserve"> </w:t>
      </w:r>
      <w:r w:rsidR="004D3B51" w:rsidRPr="001C5D63">
        <w:t>as the following,</w:t>
      </w:r>
    </w:p>
    <w:p w14:paraId="1489784E" w14:textId="77777777" w:rsidR="00B23373" w:rsidRDefault="00B23373" w:rsidP="00B23373">
      <w:pPr>
        <w:numPr>
          <w:ilvl w:val="0"/>
          <w:numId w:val="39"/>
        </w:numPr>
        <w:overflowPunct w:val="0"/>
        <w:autoSpaceDE w:val="0"/>
        <w:autoSpaceDN w:val="0"/>
        <w:spacing w:before="0"/>
      </w:pPr>
      <w:r>
        <w:t>Specify enhancements for idle/inactive-mode UE power saving, considering system performance aspects [RAN2, RAN1]</w:t>
      </w:r>
    </w:p>
    <w:p w14:paraId="78D8F7EA" w14:textId="77777777" w:rsidR="00B23373" w:rsidRDefault="00B23373" w:rsidP="00B23373">
      <w:pPr>
        <w:numPr>
          <w:ilvl w:val="1"/>
          <w:numId w:val="39"/>
        </w:numPr>
        <w:overflowPunct w:val="0"/>
        <w:autoSpaceDE w:val="0"/>
        <w:autoSpaceDN w:val="0"/>
        <w:spacing w:before="0"/>
      </w:pPr>
      <w:r>
        <w:t>Study and specify paging enhancement(s) to reduce unnecessary UE paging receptions, subject to no impact to legacy UEs [RAN2, RAN1]</w:t>
      </w:r>
    </w:p>
    <w:p w14:paraId="36ABB2F6" w14:textId="0B8A1250" w:rsidR="00B23373" w:rsidRDefault="00B23373" w:rsidP="00B23373">
      <w:pPr>
        <w:numPr>
          <w:ilvl w:val="0"/>
          <w:numId w:val="40"/>
        </w:numPr>
        <w:overflowPunct w:val="0"/>
        <w:autoSpaceDE w:val="0"/>
        <w:autoSpaceDN w:val="0"/>
        <w:adjustRightInd w:val="0"/>
        <w:spacing w:before="0"/>
        <w:textAlignment w:val="baseline"/>
      </w:pPr>
      <w:r>
        <w:t>NOTE: RAN1 to check and update, if needed, evaluation methodology in RAN1 #10</w:t>
      </w:r>
      <w:r w:rsidR="00566DF3">
        <w:t>2</w:t>
      </w:r>
      <w:r w:rsidR="00566DF3">
        <w:rPr>
          <w:rFonts w:hint="eastAsia"/>
          <w:lang w:eastAsia="zh-CN"/>
        </w:rPr>
        <w:t>-</w:t>
      </w:r>
      <w:r w:rsidR="00566DF3">
        <w:t>e</w:t>
      </w:r>
      <w:r>
        <w:t xml:space="preserve"> meeting</w:t>
      </w:r>
    </w:p>
    <w:p w14:paraId="73FD5105" w14:textId="77777777" w:rsidR="00B23373" w:rsidRDefault="00B23373" w:rsidP="00B23373">
      <w:pPr>
        <w:numPr>
          <w:ilvl w:val="1"/>
          <w:numId w:val="39"/>
        </w:numPr>
        <w:overflowPunct w:val="0"/>
        <w:autoSpaceDE w:val="0"/>
        <w:autoSpaceDN w:val="0"/>
        <w:spacing w:before="0"/>
      </w:pPr>
      <w:r>
        <w:t>Specify means to provide potential TRS/CSI-RS occasion(s) available in connected mode to idle/inactive-mode UEs, minimizing system overhead impact [RAN1]</w:t>
      </w:r>
    </w:p>
    <w:p w14:paraId="7D915219" w14:textId="581A1BDC" w:rsidR="000047B7" w:rsidRPr="005D6492" w:rsidRDefault="00B23373" w:rsidP="00B23373">
      <w:pPr>
        <w:pStyle w:val="af7"/>
        <w:overflowPunct w:val="0"/>
        <w:autoSpaceDE w:val="0"/>
        <w:autoSpaceDN w:val="0"/>
        <w:adjustRightInd w:val="0"/>
        <w:spacing w:before="0"/>
        <w:ind w:leftChars="0" w:left="1464" w:firstLine="0"/>
        <w:contextualSpacing/>
        <w:textAlignment w:val="baseline"/>
        <w:rPr>
          <w:rFonts w:eastAsia="Times New Roman"/>
          <w:lang w:val="en-US" w:eastAsia="en-US"/>
        </w:rPr>
      </w:pPr>
      <w:r>
        <w:t>NOTE: Always-on TRS/CSI-RS transmission by gNodeB is not required</w:t>
      </w:r>
      <w:r w:rsidR="005D6492" w:rsidRPr="005D6492">
        <w:rPr>
          <w:lang w:val="en-US" w:eastAsia="en-US"/>
        </w:rPr>
        <w:t xml:space="preserve"> </w:t>
      </w:r>
    </w:p>
    <w:p w14:paraId="5829FD83" w14:textId="5334AA23" w:rsidR="000A511E" w:rsidRPr="001C5D63" w:rsidRDefault="005F199C" w:rsidP="00C10AA0">
      <w:pPr>
        <w:jc w:val="both"/>
        <w:rPr>
          <w:lang w:eastAsia="zh-CN"/>
        </w:rPr>
      </w:pPr>
      <w:r w:rsidRPr="001C5D63">
        <w:rPr>
          <w:lang w:eastAsia="zh-CN"/>
        </w:rPr>
        <w:t xml:space="preserve">In this contribution, </w:t>
      </w:r>
      <w:r w:rsidR="00BD5F16">
        <w:rPr>
          <w:lang w:eastAsia="zh-CN"/>
        </w:rPr>
        <w:t xml:space="preserve">the mechanism of providing </w:t>
      </w:r>
      <w:r w:rsidR="00BD5F16" w:rsidRPr="00BD5F16">
        <w:rPr>
          <w:lang w:val="en-US" w:eastAsia="zh-CN"/>
        </w:rPr>
        <w:t>potential TRS CSI-RS occasion(s) for idle/inactive UEs</w:t>
      </w:r>
      <w:r w:rsidR="001479FE">
        <w:rPr>
          <w:lang w:eastAsia="zh-CN"/>
        </w:rPr>
        <w:t xml:space="preserve"> </w:t>
      </w:r>
      <w:r w:rsidR="004D3B51" w:rsidRPr="001C5D63">
        <w:rPr>
          <w:lang w:eastAsia="zh-CN"/>
        </w:rPr>
        <w:t>will be discussed</w:t>
      </w:r>
      <w:r w:rsidR="000A511E" w:rsidRPr="001C5D63">
        <w:rPr>
          <w:lang w:eastAsia="zh-CN"/>
        </w:rPr>
        <w:t>.</w:t>
      </w:r>
    </w:p>
    <w:p w14:paraId="39B4D035" w14:textId="769908B2" w:rsidR="00115B1B" w:rsidRDefault="00B23373" w:rsidP="00B233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P</w:t>
      </w:r>
      <w:r w:rsidRPr="00B23373">
        <w:rPr>
          <w:rFonts w:ascii="Times New Roman" w:eastAsiaTheme="minorEastAsia" w:hAnsi="Times New Roman"/>
          <w:lang w:eastAsia="zh-CN"/>
        </w:rPr>
        <w:t>otential TRS/CSI-RS occasion(s) to idle/inactive-mode UEs</w:t>
      </w:r>
    </w:p>
    <w:p w14:paraId="3A177004" w14:textId="101E24CB" w:rsidR="00E0288C" w:rsidRPr="00F659BD" w:rsidRDefault="0087702A" w:rsidP="003D0E4E">
      <w:pPr>
        <w:jc w:val="both"/>
        <w:rPr>
          <w:lang w:eastAsia="zh-CN"/>
        </w:rPr>
      </w:pPr>
      <w:r>
        <w:rPr>
          <w:lang w:eastAsia="zh-CN"/>
        </w:rPr>
        <w:t xml:space="preserve">In </w:t>
      </w:r>
      <w:r w:rsidR="004D22C9">
        <w:rPr>
          <w:lang w:eastAsia="zh-CN"/>
        </w:rPr>
        <w:t>this section, the design of providing</w:t>
      </w:r>
      <w:r w:rsidR="004D22C9" w:rsidRPr="004D22C9">
        <w:rPr>
          <w:lang w:eastAsia="zh-CN"/>
        </w:rPr>
        <w:t xml:space="preserve"> potential TRS/CSI-RS occasion(s) available in connected mode to idle/inactive-mode UEs</w:t>
      </w:r>
      <w:r w:rsidR="004D22C9">
        <w:rPr>
          <w:lang w:eastAsia="zh-CN"/>
        </w:rPr>
        <w:t xml:space="preserve"> will be discussed to reduce the UE waking up time.</w:t>
      </w:r>
    </w:p>
    <w:p w14:paraId="1770ECE0" w14:textId="6DAAF36E" w:rsidR="005A098D" w:rsidRDefault="008A7520" w:rsidP="00942960">
      <w:pPr>
        <w:pStyle w:val="2"/>
        <w:rPr>
          <w:lang w:eastAsia="zh-CN"/>
        </w:rPr>
      </w:pPr>
      <w:r>
        <w:rPr>
          <w:lang w:eastAsia="zh-CN"/>
        </w:rPr>
        <w:t>2</w:t>
      </w:r>
      <w:r w:rsidR="008C2F67">
        <w:rPr>
          <w:lang w:eastAsia="zh-CN"/>
        </w:rPr>
        <w:t>.</w:t>
      </w:r>
      <w:r w:rsidR="00F659BD">
        <w:rPr>
          <w:lang w:eastAsia="zh-CN"/>
        </w:rPr>
        <w:t>1</w:t>
      </w:r>
      <w:r w:rsidR="007E5DFA">
        <w:rPr>
          <w:lang w:eastAsia="zh-CN"/>
        </w:rPr>
        <w:t xml:space="preserve"> </w:t>
      </w:r>
      <w:r w:rsidR="003115D5" w:rsidRPr="003115D5">
        <w:rPr>
          <w:lang w:eastAsia="zh-CN"/>
        </w:rPr>
        <w:t>TRS/CSI-RS configuration</w:t>
      </w:r>
      <w:r w:rsidR="00EB27F7">
        <w:rPr>
          <w:lang w:eastAsia="zh-CN"/>
        </w:rPr>
        <w:t xml:space="preserve"> scenario</w:t>
      </w:r>
      <w:r w:rsidR="00D73BBE">
        <w:rPr>
          <w:lang w:eastAsia="zh-CN"/>
        </w:rPr>
        <w:t xml:space="preserve"> and</w:t>
      </w:r>
      <w:r w:rsidR="00D73BBE" w:rsidRPr="00D73BBE">
        <w:t xml:space="preserve"> </w:t>
      </w:r>
      <w:r w:rsidR="00D73BBE" w:rsidRPr="00D73BBE">
        <w:rPr>
          <w:lang w:eastAsia="zh-CN"/>
        </w:rPr>
        <w:t>signalling</w:t>
      </w:r>
    </w:p>
    <w:p w14:paraId="4D650265" w14:textId="78712957" w:rsidR="000F2631" w:rsidRDefault="00661AAE" w:rsidP="000C011A">
      <w:pPr>
        <w:jc w:val="both"/>
        <w:rPr>
          <w:lang w:eastAsia="zh-CN"/>
        </w:rPr>
      </w:pPr>
      <w:r w:rsidRPr="00743D9C">
        <w:rPr>
          <w:lang w:eastAsia="zh-CN"/>
        </w:rPr>
        <w:t>TRS/CSI-RS is configured by dedicated RRC signalling in Rel-15/16</w:t>
      </w:r>
      <w:r>
        <w:rPr>
          <w:lang w:eastAsia="zh-CN"/>
        </w:rPr>
        <w:t xml:space="preserve">, that is only SSB can be used for idle/inactive UE for </w:t>
      </w:r>
      <w:r w:rsidRPr="00BF2846">
        <w:rPr>
          <w:lang w:eastAsia="zh-CN"/>
        </w:rPr>
        <w:t xml:space="preserve">time/frequency tracking </w:t>
      </w:r>
      <w:r>
        <w:rPr>
          <w:lang w:eastAsia="zh-CN"/>
        </w:rPr>
        <w:t>and</w:t>
      </w:r>
      <w:r w:rsidRPr="00BF2846">
        <w:rPr>
          <w:lang w:eastAsia="zh-CN"/>
        </w:rPr>
        <w:t xml:space="preserve"> channel measurement</w:t>
      </w:r>
      <w:r>
        <w:rPr>
          <w:lang w:eastAsia="zh-CN"/>
        </w:rPr>
        <w:t xml:space="preserve">. </w:t>
      </w:r>
      <w:r w:rsidR="00743D9C">
        <w:rPr>
          <w:lang w:eastAsia="zh-CN"/>
        </w:rPr>
        <w:t xml:space="preserve">But the SSB is transmitted in </w:t>
      </w:r>
      <w:r w:rsidR="00A51C23">
        <w:rPr>
          <w:rFonts w:hint="eastAsia"/>
          <w:lang w:eastAsia="zh-CN"/>
        </w:rPr>
        <w:t>a</w:t>
      </w:r>
      <w:r w:rsidR="00A51C23">
        <w:rPr>
          <w:lang w:eastAsia="zh-CN"/>
        </w:rPr>
        <w:t xml:space="preserve"> </w:t>
      </w:r>
      <w:r w:rsidR="00743D9C">
        <w:rPr>
          <w:lang w:eastAsia="zh-CN"/>
        </w:rPr>
        <w:t xml:space="preserve">periodicity which causes UE </w:t>
      </w:r>
      <w:r w:rsidR="00F51149">
        <w:rPr>
          <w:lang w:eastAsia="zh-CN"/>
        </w:rPr>
        <w:t>need</w:t>
      </w:r>
      <w:r w:rsidR="00743D9C">
        <w:rPr>
          <w:lang w:eastAsia="zh-CN"/>
        </w:rPr>
        <w:t xml:space="preserve"> wake up a long time for </w:t>
      </w:r>
      <w:r w:rsidR="00743D9C" w:rsidRPr="00743D9C">
        <w:rPr>
          <w:lang w:eastAsia="zh-CN"/>
        </w:rPr>
        <w:t>time/frequency t</w:t>
      </w:r>
      <w:r w:rsidR="00743D9C">
        <w:rPr>
          <w:lang w:eastAsia="zh-CN"/>
        </w:rPr>
        <w:t>racking and</w:t>
      </w:r>
      <w:r w:rsidR="00BE1451">
        <w:rPr>
          <w:lang w:eastAsia="zh-CN"/>
        </w:rPr>
        <w:t xml:space="preserve"> channel measurement and then</w:t>
      </w:r>
      <w:r w:rsidR="00743D9C">
        <w:rPr>
          <w:lang w:eastAsia="zh-CN"/>
        </w:rPr>
        <w:t xml:space="preserve"> receive paging.</w:t>
      </w:r>
      <w:r w:rsidR="00CD190B">
        <w:rPr>
          <w:lang w:eastAsia="zh-CN"/>
        </w:rPr>
        <w:t xml:space="preserve"> In comparison to LTE, the CRS is transmitted in each slot, UE only needs to wake up a few slots to realize </w:t>
      </w:r>
      <w:r w:rsidR="00CD190B" w:rsidRPr="00743D9C">
        <w:rPr>
          <w:lang w:eastAsia="zh-CN"/>
        </w:rPr>
        <w:t>time/frequency t</w:t>
      </w:r>
      <w:r w:rsidR="00CD190B">
        <w:rPr>
          <w:lang w:eastAsia="zh-CN"/>
        </w:rPr>
        <w:t>racking and channel measurement.</w:t>
      </w:r>
      <w:r>
        <w:rPr>
          <w:lang w:eastAsia="zh-CN"/>
        </w:rPr>
        <w:t xml:space="preserve"> Therefore, t</w:t>
      </w:r>
      <w:r w:rsidRPr="007E6F1C">
        <w:rPr>
          <w:lang w:eastAsia="zh-CN"/>
        </w:rPr>
        <w:t xml:space="preserve">he </w:t>
      </w:r>
      <w:r>
        <w:rPr>
          <w:lang w:eastAsia="zh-CN"/>
        </w:rPr>
        <w:t xml:space="preserve">most important </w:t>
      </w:r>
      <w:r w:rsidRPr="007E6F1C">
        <w:rPr>
          <w:lang w:eastAsia="zh-CN"/>
        </w:rPr>
        <w:t>motivation of providing potential TRS</w:t>
      </w:r>
      <w:r>
        <w:rPr>
          <w:lang w:eastAsia="zh-CN"/>
        </w:rPr>
        <w:t xml:space="preserve">/CSI-RS </w:t>
      </w:r>
      <w:r>
        <w:t xml:space="preserve">available </w:t>
      </w:r>
      <w:r w:rsidRPr="000C011A">
        <w:rPr>
          <w:lang w:eastAsia="zh-CN"/>
        </w:rPr>
        <w:t>in connected mode</w:t>
      </w:r>
      <w:r w:rsidRPr="007E6F1C">
        <w:rPr>
          <w:lang w:eastAsia="zh-CN"/>
        </w:rPr>
        <w:t xml:space="preserve"> for id</w:t>
      </w:r>
      <w:r>
        <w:rPr>
          <w:lang w:eastAsia="zh-CN"/>
        </w:rPr>
        <w:t xml:space="preserve">le/inactive UE is to assist </w:t>
      </w:r>
      <w:r w:rsidRPr="007E6F1C">
        <w:rPr>
          <w:lang w:eastAsia="zh-CN"/>
        </w:rPr>
        <w:t xml:space="preserve">time/frequency tracking </w:t>
      </w:r>
      <w:r>
        <w:rPr>
          <w:lang w:eastAsia="zh-CN"/>
        </w:rPr>
        <w:t xml:space="preserve">or channel measurement </w:t>
      </w:r>
      <w:r w:rsidRPr="007E6F1C">
        <w:rPr>
          <w:lang w:eastAsia="zh-CN"/>
        </w:rPr>
        <w:t>in addition to SSB to reduce the total waking up time for paging reception.</w:t>
      </w:r>
    </w:p>
    <w:p w14:paraId="0E424E4D" w14:textId="284BD915" w:rsidR="000F2631" w:rsidRDefault="005A6FA3" w:rsidP="000C011A">
      <w:pPr>
        <w:jc w:val="both"/>
        <w:rPr>
          <w:lang w:eastAsia="zh-CN"/>
        </w:rPr>
      </w:pPr>
      <w:r>
        <w:rPr>
          <w:rFonts w:hint="eastAsia"/>
          <w:lang w:eastAsia="zh-CN"/>
        </w:rPr>
        <w:t>O</w:t>
      </w:r>
      <w:r>
        <w:rPr>
          <w:lang w:eastAsia="zh-CN"/>
        </w:rPr>
        <w:t xml:space="preserve">ne </w:t>
      </w:r>
      <w:r w:rsidR="00B7520D">
        <w:rPr>
          <w:lang w:eastAsia="zh-CN"/>
        </w:rPr>
        <w:t xml:space="preserve">simple </w:t>
      </w:r>
      <w:r>
        <w:rPr>
          <w:lang w:eastAsia="zh-CN"/>
        </w:rPr>
        <w:t xml:space="preserve">way to </w:t>
      </w:r>
      <w:r w:rsidR="00F9798B">
        <w:rPr>
          <w:lang w:eastAsia="zh-CN"/>
        </w:rPr>
        <w:t>provid</w:t>
      </w:r>
      <w:r>
        <w:rPr>
          <w:lang w:eastAsia="zh-CN"/>
        </w:rPr>
        <w:t xml:space="preserve">e the potential TRS/CSI-RS to </w:t>
      </w:r>
      <w:r w:rsidR="00B7520D" w:rsidRPr="00B7520D">
        <w:rPr>
          <w:lang w:eastAsia="zh-CN"/>
        </w:rPr>
        <w:t>idle/inactive-mode</w:t>
      </w:r>
      <w:r>
        <w:rPr>
          <w:lang w:eastAsia="zh-CN"/>
        </w:rPr>
        <w:t xml:space="preserve"> </w:t>
      </w:r>
      <w:r w:rsidR="00661AAE">
        <w:rPr>
          <w:lang w:eastAsia="zh-CN"/>
        </w:rPr>
        <w:t xml:space="preserve">UE </w:t>
      </w:r>
      <w:r>
        <w:rPr>
          <w:lang w:eastAsia="zh-CN"/>
        </w:rPr>
        <w:t>is</w:t>
      </w:r>
      <w:r w:rsidR="00AB3D03">
        <w:rPr>
          <w:lang w:eastAsia="zh-CN"/>
        </w:rPr>
        <w:t xml:space="preserve"> broadcast</w:t>
      </w:r>
      <w:r w:rsidR="002745B1">
        <w:rPr>
          <w:lang w:eastAsia="zh-CN"/>
        </w:rPr>
        <w:t>ing</w:t>
      </w:r>
      <w:r w:rsidR="00AB3D03">
        <w:rPr>
          <w:lang w:eastAsia="zh-CN"/>
        </w:rPr>
        <w:t xml:space="preserve"> </w:t>
      </w:r>
      <w:r w:rsidR="00B7520D">
        <w:rPr>
          <w:lang w:eastAsia="zh-CN"/>
        </w:rPr>
        <w:t xml:space="preserve">some </w:t>
      </w:r>
      <w:r w:rsidR="00AB3D03" w:rsidRPr="00AB3D03">
        <w:rPr>
          <w:lang w:eastAsia="zh-CN"/>
        </w:rPr>
        <w:t>TRS/CSI-RS</w:t>
      </w:r>
      <w:r w:rsidR="00AB3D03">
        <w:rPr>
          <w:lang w:eastAsia="zh-CN"/>
        </w:rPr>
        <w:t xml:space="preserve"> configuration</w:t>
      </w:r>
      <w:r w:rsidR="00B7520D">
        <w:rPr>
          <w:lang w:eastAsia="zh-CN"/>
        </w:rPr>
        <w:t>s</w:t>
      </w:r>
      <w:r w:rsidR="00AB3D03">
        <w:rPr>
          <w:lang w:eastAsia="zh-CN"/>
        </w:rPr>
        <w:t xml:space="preserve"> </w:t>
      </w:r>
      <w:r w:rsidR="00B7520D">
        <w:rPr>
          <w:lang w:eastAsia="zh-CN"/>
        </w:rPr>
        <w:t>which have been used by connected mode UE</w:t>
      </w:r>
      <w:r w:rsidR="00401BB8">
        <w:rPr>
          <w:lang w:eastAsia="zh-CN"/>
        </w:rPr>
        <w:t>(s)</w:t>
      </w:r>
      <w:r w:rsidR="00BE01B7">
        <w:rPr>
          <w:lang w:eastAsia="zh-CN"/>
        </w:rPr>
        <w:t xml:space="preserve"> </w:t>
      </w:r>
      <w:r w:rsidR="00661AAE">
        <w:rPr>
          <w:lang w:eastAsia="zh-CN"/>
        </w:rPr>
        <w:t>via</w:t>
      </w:r>
      <w:r w:rsidR="00BE01B7">
        <w:rPr>
          <w:lang w:eastAsia="zh-CN"/>
        </w:rPr>
        <w:t xml:space="preserve"> </w:t>
      </w:r>
      <w:r w:rsidR="00661AAE">
        <w:rPr>
          <w:lang w:eastAsia="zh-CN"/>
        </w:rPr>
        <w:t>SIB</w:t>
      </w:r>
      <w:r w:rsidR="00AB3D03">
        <w:rPr>
          <w:lang w:eastAsia="zh-CN"/>
        </w:rPr>
        <w:t xml:space="preserve">. But this solution </w:t>
      </w:r>
      <w:r w:rsidR="00C504A4">
        <w:rPr>
          <w:lang w:eastAsia="zh-CN"/>
        </w:rPr>
        <w:t xml:space="preserve">may </w:t>
      </w:r>
      <w:r w:rsidR="00292716">
        <w:rPr>
          <w:lang w:eastAsia="zh-CN"/>
        </w:rPr>
        <w:t>cause</w:t>
      </w:r>
      <w:r w:rsidR="00AB3D03">
        <w:rPr>
          <w:lang w:eastAsia="zh-CN"/>
        </w:rPr>
        <w:t xml:space="preserve"> </w:t>
      </w:r>
      <w:r w:rsidR="004579DE" w:rsidRPr="004579DE">
        <w:rPr>
          <w:lang w:eastAsia="zh-CN"/>
        </w:rPr>
        <w:t>“always-on RS”</w:t>
      </w:r>
      <w:r w:rsidR="00B979C2" w:rsidRPr="00B979C2">
        <w:rPr>
          <w:lang w:eastAsia="zh-CN"/>
        </w:rPr>
        <w:t xml:space="preserve"> or more UE power consumption</w:t>
      </w:r>
      <w:r w:rsidR="00D40577">
        <w:rPr>
          <w:lang w:eastAsia="zh-CN"/>
        </w:rPr>
        <w:t xml:space="preserve">. </w:t>
      </w:r>
      <w:r w:rsidR="000D0686">
        <w:rPr>
          <w:lang w:eastAsia="zh-CN"/>
        </w:rPr>
        <w:t>For example,</w:t>
      </w:r>
      <w:r w:rsidR="00C504A4">
        <w:rPr>
          <w:lang w:eastAsia="zh-CN"/>
        </w:rPr>
        <w:t xml:space="preserve"> </w:t>
      </w:r>
      <w:r w:rsidR="00575F14">
        <w:rPr>
          <w:lang w:eastAsia="zh-CN"/>
        </w:rPr>
        <w:t>when</w:t>
      </w:r>
      <w:r w:rsidR="00D40577">
        <w:rPr>
          <w:lang w:eastAsia="zh-CN"/>
        </w:rPr>
        <w:t xml:space="preserve"> the </w:t>
      </w:r>
      <w:r w:rsidR="00401BB8" w:rsidRPr="00401BB8">
        <w:rPr>
          <w:lang w:eastAsia="zh-CN"/>
        </w:rPr>
        <w:t>connected mode UE(s)</w:t>
      </w:r>
      <w:r w:rsidR="00401BB8">
        <w:rPr>
          <w:lang w:eastAsia="zh-CN"/>
        </w:rPr>
        <w:t xml:space="preserve"> </w:t>
      </w:r>
      <w:r w:rsidR="00292716">
        <w:rPr>
          <w:lang w:eastAsia="zh-CN"/>
        </w:rPr>
        <w:t>transfer</w:t>
      </w:r>
      <w:r w:rsidR="00401BB8">
        <w:rPr>
          <w:lang w:eastAsia="zh-CN"/>
        </w:rPr>
        <w:t xml:space="preserve"> into idle/inactive mode</w:t>
      </w:r>
      <w:r w:rsidR="00AB3D03">
        <w:rPr>
          <w:lang w:eastAsia="zh-CN"/>
        </w:rPr>
        <w:t xml:space="preserve"> </w:t>
      </w:r>
      <w:r w:rsidR="00401BB8">
        <w:rPr>
          <w:lang w:eastAsia="zh-CN"/>
        </w:rPr>
        <w:t>or even handover to other cell, the TRS/CSI-RS configuration</w:t>
      </w:r>
      <w:r w:rsidR="00C504A4">
        <w:rPr>
          <w:lang w:eastAsia="zh-CN"/>
        </w:rPr>
        <w:t>s</w:t>
      </w:r>
      <w:r w:rsidR="00401BB8">
        <w:rPr>
          <w:lang w:eastAsia="zh-CN"/>
        </w:rPr>
        <w:t xml:space="preserve"> will discard</w:t>
      </w:r>
      <w:r w:rsidR="000D7110">
        <w:rPr>
          <w:lang w:eastAsia="zh-CN"/>
        </w:rPr>
        <w:t xml:space="preserve"> and</w:t>
      </w:r>
      <w:r w:rsidR="00C504A4">
        <w:rPr>
          <w:lang w:eastAsia="zh-CN"/>
        </w:rPr>
        <w:t xml:space="preserve"> be</w:t>
      </w:r>
      <w:r w:rsidR="000D7110">
        <w:rPr>
          <w:lang w:eastAsia="zh-CN"/>
        </w:rPr>
        <w:t xml:space="preserve"> useless</w:t>
      </w:r>
      <w:r w:rsidR="00401BB8">
        <w:rPr>
          <w:lang w:eastAsia="zh-CN"/>
        </w:rPr>
        <w:t xml:space="preserve">. </w:t>
      </w:r>
      <w:r w:rsidR="000D7110">
        <w:rPr>
          <w:lang w:eastAsia="zh-CN"/>
        </w:rPr>
        <w:t xml:space="preserve">If network want to </w:t>
      </w:r>
      <w:r w:rsidR="00661AAE">
        <w:rPr>
          <w:lang w:eastAsia="zh-CN"/>
        </w:rPr>
        <w:t xml:space="preserve">provide TRS/CSI-RS to </w:t>
      </w:r>
      <w:r w:rsidR="000D7110">
        <w:rPr>
          <w:lang w:eastAsia="zh-CN"/>
        </w:rPr>
        <w:t xml:space="preserve">idle/inactive UE </w:t>
      </w:r>
      <w:r w:rsidR="00B800E4">
        <w:rPr>
          <w:lang w:eastAsia="zh-CN"/>
        </w:rPr>
        <w:t>continuously</w:t>
      </w:r>
      <w:r w:rsidR="000D7110">
        <w:rPr>
          <w:lang w:eastAsia="zh-CN"/>
        </w:rPr>
        <w:t xml:space="preserve">, one way is </w:t>
      </w:r>
      <w:r w:rsidR="00B800E4">
        <w:rPr>
          <w:lang w:eastAsia="zh-CN"/>
        </w:rPr>
        <w:t>continue</w:t>
      </w:r>
      <w:r w:rsidR="000D7110">
        <w:rPr>
          <w:lang w:eastAsia="zh-CN"/>
        </w:rPr>
        <w:t xml:space="preserve"> transmitting the TRS/CSI-RS although none connected UE is using</w:t>
      </w:r>
      <w:bookmarkStart w:id="5" w:name="_GoBack"/>
      <w:bookmarkEnd w:id="5"/>
      <w:r w:rsidR="000D7110">
        <w:rPr>
          <w:lang w:eastAsia="zh-CN"/>
        </w:rPr>
        <w:t xml:space="preserve">, which causes the “always-on RS”. The </w:t>
      </w:r>
      <w:r w:rsidR="004819F9">
        <w:rPr>
          <w:lang w:eastAsia="zh-CN"/>
        </w:rPr>
        <w:t>alternative</w:t>
      </w:r>
      <w:r w:rsidR="00661AAE">
        <w:rPr>
          <w:lang w:eastAsia="zh-CN"/>
        </w:rPr>
        <w:t xml:space="preserve"> way</w:t>
      </w:r>
      <w:r w:rsidR="00B33B09">
        <w:rPr>
          <w:lang w:eastAsia="zh-CN"/>
        </w:rPr>
        <w:t xml:space="preserve"> is</w:t>
      </w:r>
      <w:r w:rsidR="000D7110">
        <w:rPr>
          <w:lang w:eastAsia="zh-CN"/>
        </w:rPr>
        <w:t xml:space="preserve"> broadcast</w:t>
      </w:r>
      <w:r w:rsidR="00B33B09">
        <w:rPr>
          <w:lang w:eastAsia="zh-CN"/>
        </w:rPr>
        <w:t>ing</w:t>
      </w:r>
      <w:r w:rsidR="000D7110">
        <w:rPr>
          <w:lang w:eastAsia="zh-CN"/>
        </w:rPr>
        <w:t xml:space="preserve"> another TRS/CS-RS configurations which are using by </w:t>
      </w:r>
      <w:r w:rsidR="00B33B09">
        <w:rPr>
          <w:lang w:eastAsia="zh-CN"/>
        </w:rPr>
        <w:t xml:space="preserve">other </w:t>
      </w:r>
      <w:r w:rsidR="000D7110" w:rsidRPr="000D7110">
        <w:rPr>
          <w:lang w:eastAsia="zh-CN"/>
        </w:rPr>
        <w:t>connected mode UE(s)</w:t>
      </w:r>
      <w:r w:rsidR="000D7110">
        <w:rPr>
          <w:lang w:eastAsia="zh-CN"/>
        </w:rPr>
        <w:t xml:space="preserve">, but the modification of </w:t>
      </w:r>
      <w:r w:rsidR="000D7110" w:rsidRPr="000D7110">
        <w:rPr>
          <w:lang w:eastAsia="zh-CN"/>
        </w:rPr>
        <w:t>TRS/CS-RS configurations</w:t>
      </w:r>
      <w:r w:rsidR="000D7110">
        <w:rPr>
          <w:lang w:eastAsia="zh-CN"/>
        </w:rPr>
        <w:t xml:space="preserve"> can only be realized by system information update procedure</w:t>
      </w:r>
      <w:r w:rsidR="00B33B09">
        <w:rPr>
          <w:lang w:eastAsia="zh-CN"/>
        </w:rPr>
        <w:t xml:space="preserve"> for </w:t>
      </w:r>
      <w:r w:rsidR="00393CE7" w:rsidRPr="000D7110">
        <w:rPr>
          <w:lang w:eastAsia="zh-CN"/>
        </w:rPr>
        <w:t>idle/inactive-mode</w:t>
      </w:r>
      <w:r w:rsidR="00393CE7">
        <w:rPr>
          <w:lang w:eastAsia="zh-CN"/>
        </w:rPr>
        <w:t xml:space="preserve"> UE(s)</w:t>
      </w:r>
      <w:r w:rsidR="000D7110">
        <w:rPr>
          <w:lang w:eastAsia="zh-CN"/>
        </w:rPr>
        <w:t xml:space="preserve">, which </w:t>
      </w:r>
      <w:r w:rsidR="0012636F">
        <w:rPr>
          <w:lang w:eastAsia="zh-CN"/>
        </w:rPr>
        <w:t>may cause more power consumption</w:t>
      </w:r>
      <w:r w:rsidR="000D7110">
        <w:rPr>
          <w:lang w:eastAsia="zh-CN"/>
        </w:rPr>
        <w:t>.</w:t>
      </w:r>
      <w:r w:rsidR="00255F39">
        <w:rPr>
          <w:lang w:eastAsia="zh-CN"/>
        </w:rPr>
        <w:t xml:space="preserve"> </w:t>
      </w:r>
      <w:r w:rsidR="00E70B3F">
        <w:rPr>
          <w:lang w:eastAsia="zh-CN"/>
        </w:rPr>
        <w:t>Therefore, broadcast</w:t>
      </w:r>
      <w:r w:rsidR="007A1A43">
        <w:rPr>
          <w:lang w:eastAsia="zh-CN"/>
        </w:rPr>
        <w:t>ing</w:t>
      </w:r>
      <w:r w:rsidR="00E70B3F">
        <w:rPr>
          <w:lang w:eastAsia="zh-CN"/>
        </w:rPr>
        <w:t xml:space="preserve"> the TRS/CSI-RS </w:t>
      </w:r>
      <w:r w:rsidR="0012636F">
        <w:rPr>
          <w:lang w:eastAsia="zh-CN"/>
        </w:rPr>
        <w:t>configurations</w:t>
      </w:r>
      <w:r w:rsidR="00E70B3F">
        <w:rPr>
          <w:lang w:eastAsia="zh-CN"/>
        </w:rPr>
        <w:t xml:space="preserve"> using by </w:t>
      </w:r>
      <w:r w:rsidR="00E70B3F" w:rsidRPr="00E70B3F">
        <w:rPr>
          <w:lang w:eastAsia="zh-CN"/>
        </w:rPr>
        <w:t>connected mode UE(s)</w:t>
      </w:r>
      <w:r w:rsidR="00E70B3F">
        <w:rPr>
          <w:lang w:eastAsia="zh-CN"/>
        </w:rPr>
        <w:t xml:space="preserve"> is not a </w:t>
      </w:r>
      <w:r w:rsidR="00136B93">
        <w:rPr>
          <w:lang w:eastAsia="zh-CN"/>
        </w:rPr>
        <w:t>good solution.</w:t>
      </w:r>
    </w:p>
    <w:p w14:paraId="44E1E4DF" w14:textId="37D5CD03" w:rsidR="00EC0307" w:rsidRPr="00E5605B" w:rsidRDefault="005B1EB0" w:rsidP="000C011A">
      <w:pPr>
        <w:jc w:val="both"/>
        <w:rPr>
          <w:b/>
          <w:lang w:eastAsia="zh-CN"/>
        </w:rPr>
      </w:pPr>
      <w:r w:rsidRPr="00E5605B">
        <w:rPr>
          <w:rFonts w:hint="eastAsia"/>
          <w:b/>
          <w:lang w:eastAsia="zh-CN"/>
        </w:rPr>
        <w:t>O</w:t>
      </w:r>
      <w:r w:rsidRPr="00E5605B">
        <w:rPr>
          <w:b/>
          <w:lang w:eastAsia="zh-CN"/>
        </w:rPr>
        <w:t xml:space="preserve">bservation 1. </w:t>
      </w:r>
      <w:r w:rsidR="00E5605B" w:rsidRPr="00E5605B">
        <w:rPr>
          <w:b/>
          <w:lang w:eastAsia="zh-CN"/>
        </w:rPr>
        <w:t>Broa</w:t>
      </w:r>
      <w:r w:rsidR="009A2754">
        <w:rPr>
          <w:b/>
          <w:lang w:eastAsia="zh-CN"/>
        </w:rPr>
        <w:t xml:space="preserve">dcasting the TRS/CSI-RS configuration </w:t>
      </w:r>
      <w:r w:rsidR="00E5605B" w:rsidRPr="00E5605B">
        <w:rPr>
          <w:b/>
          <w:lang w:eastAsia="zh-CN"/>
        </w:rPr>
        <w:t>using by connected mode UE(s) to idle/inactive-mode UE</w:t>
      </w:r>
      <w:r w:rsidR="00614BE5">
        <w:rPr>
          <w:b/>
          <w:lang w:eastAsia="zh-CN"/>
        </w:rPr>
        <w:t>(s)</w:t>
      </w:r>
      <w:r w:rsidR="00E5605B" w:rsidRPr="00E5605B">
        <w:rPr>
          <w:b/>
          <w:lang w:eastAsia="zh-CN"/>
        </w:rPr>
        <w:t xml:space="preserve"> will cause “always-on RS” or more</w:t>
      </w:r>
      <w:r w:rsidR="00614BE5">
        <w:rPr>
          <w:b/>
          <w:lang w:eastAsia="zh-CN"/>
        </w:rPr>
        <w:t xml:space="preserve"> UE</w:t>
      </w:r>
      <w:r w:rsidR="00E5605B" w:rsidRPr="00E5605B">
        <w:rPr>
          <w:b/>
          <w:lang w:eastAsia="zh-CN"/>
        </w:rPr>
        <w:t xml:space="preserve"> power consumption.</w:t>
      </w:r>
    </w:p>
    <w:p w14:paraId="16E6C4C6" w14:textId="5D0D883A" w:rsidR="00805CFD" w:rsidRDefault="00661AAE" w:rsidP="000C011A">
      <w:pPr>
        <w:jc w:val="both"/>
        <w:rPr>
          <w:lang w:eastAsia="zh-CN"/>
        </w:rPr>
      </w:pPr>
      <w:r>
        <w:rPr>
          <w:lang w:eastAsia="zh-CN"/>
        </w:rPr>
        <w:lastRenderedPageBreak/>
        <w:t>In order to avoid the above problems, o</w:t>
      </w:r>
      <w:r w:rsidR="00594162">
        <w:rPr>
          <w:lang w:eastAsia="zh-CN"/>
        </w:rPr>
        <w:t xml:space="preserve">ne way to </w:t>
      </w:r>
      <w:r w:rsidR="00BD6078">
        <w:rPr>
          <w:lang w:eastAsia="zh-CN"/>
        </w:rPr>
        <w:t>provide</w:t>
      </w:r>
      <w:r w:rsidR="00594162">
        <w:rPr>
          <w:lang w:eastAsia="zh-CN"/>
        </w:rPr>
        <w:t xml:space="preserve"> additional TRS/CSI-RS </w:t>
      </w:r>
      <w:r w:rsidR="007B31A7">
        <w:rPr>
          <w:lang w:eastAsia="zh-CN"/>
        </w:rPr>
        <w:t>to</w:t>
      </w:r>
      <w:r w:rsidR="00F42A4A">
        <w:rPr>
          <w:lang w:eastAsia="zh-CN"/>
        </w:rPr>
        <w:t xml:space="preserve"> one</w:t>
      </w:r>
      <w:r w:rsidR="00594162">
        <w:rPr>
          <w:lang w:eastAsia="zh-CN"/>
        </w:rPr>
        <w:t xml:space="preserve"> </w:t>
      </w:r>
      <w:r>
        <w:rPr>
          <w:lang w:eastAsia="zh-CN"/>
        </w:rPr>
        <w:t xml:space="preserve">idle/inactive </w:t>
      </w:r>
      <w:r w:rsidR="00594162" w:rsidRPr="00594162">
        <w:rPr>
          <w:lang w:eastAsia="zh-CN"/>
        </w:rPr>
        <w:t>mode</w:t>
      </w:r>
      <w:r w:rsidR="007B31A7">
        <w:rPr>
          <w:lang w:eastAsia="zh-CN"/>
        </w:rPr>
        <w:t xml:space="preserve"> </w:t>
      </w:r>
      <w:r w:rsidR="00F42A4A">
        <w:rPr>
          <w:lang w:eastAsia="zh-CN"/>
        </w:rPr>
        <w:t>UE</w:t>
      </w:r>
      <w:r w:rsidR="00594162">
        <w:rPr>
          <w:lang w:eastAsia="zh-CN"/>
        </w:rPr>
        <w:t xml:space="preserve"> is </w:t>
      </w:r>
      <w:r w:rsidR="00156334">
        <w:rPr>
          <w:lang w:eastAsia="zh-CN"/>
        </w:rPr>
        <w:t>continuously</w:t>
      </w:r>
      <w:r w:rsidR="00E4042F">
        <w:rPr>
          <w:lang w:eastAsia="zh-CN"/>
        </w:rPr>
        <w:t xml:space="preserve"> </w:t>
      </w:r>
      <w:r w:rsidR="0040059C">
        <w:rPr>
          <w:lang w:eastAsia="zh-CN"/>
        </w:rPr>
        <w:t>transmitting</w:t>
      </w:r>
      <w:r w:rsidR="00E4042F">
        <w:rPr>
          <w:lang w:eastAsia="zh-CN"/>
        </w:rPr>
        <w:t xml:space="preserve"> the TRS/CSI-RS</w:t>
      </w:r>
      <w:r w:rsidR="0036682A">
        <w:rPr>
          <w:lang w:eastAsia="zh-CN"/>
        </w:rPr>
        <w:t xml:space="preserve"> which</w:t>
      </w:r>
      <w:r w:rsidR="00E4042F">
        <w:rPr>
          <w:lang w:eastAsia="zh-CN"/>
        </w:rPr>
        <w:t xml:space="preserve"> </w:t>
      </w:r>
      <w:r w:rsidR="00BD6078">
        <w:rPr>
          <w:lang w:eastAsia="zh-CN"/>
        </w:rPr>
        <w:t xml:space="preserve">has been </w:t>
      </w:r>
      <w:r w:rsidR="00E4042F">
        <w:rPr>
          <w:lang w:eastAsia="zh-CN"/>
        </w:rPr>
        <w:t xml:space="preserve">configured </w:t>
      </w:r>
      <w:r w:rsidR="0036682A">
        <w:rPr>
          <w:lang w:eastAsia="zh-CN"/>
        </w:rPr>
        <w:t>in connected</w:t>
      </w:r>
      <w:r w:rsidR="0036682A" w:rsidRPr="0036682A">
        <w:rPr>
          <w:lang w:eastAsia="zh-CN"/>
        </w:rPr>
        <w:t xml:space="preserve"> state beforehand</w:t>
      </w:r>
      <w:r w:rsidR="00E4042F">
        <w:rPr>
          <w:lang w:eastAsia="zh-CN"/>
        </w:rPr>
        <w:t xml:space="preserve">. </w:t>
      </w:r>
      <w:r w:rsidR="0040059C">
        <w:rPr>
          <w:lang w:eastAsia="zh-CN"/>
        </w:rPr>
        <w:t>For example, i</w:t>
      </w:r>
      <w:r w:rsidR="003838FA">
        <w:rPr>
          <w:lang w:eastAsia="zh-CN"/>
        </w:rPr>
        <w:t>f</w:t>
      </w:r>
      <w:r w:rsidR="0040059C">
        <w:rPr>
          <w:lang w:eastAsia="zh-CN"/>
        </w:rPr>
        <w:t xml:space="preserve"> one</w:t>
      </w:r>
      <w:r w:rsidR="003838FA">
        <w:rPr>
          <w:lang w:eastAsia="zh-CN"/>
        </w:rPr>
        <w:t xml:space="preserve"> UE </w:t>
      </w:r>
      <w:r w:rsidR="00440612">
        <w:rPr>
          <w:lang w:eastAsia="zh-CN"/>
        </w:rPr>
        <w:t>transfers</w:t>
      </w:r>
      <w:r w:rsidRPr="00661AAE">
        <w:rPr>
          <w:lang w:eastAsia="zh-CN"/>
        </w:rPr>
        <w:t xml:space="preserve"> </w:t>
      </w:r>
      <w:r>
        <w:rPr>
          <w:lang w:eastAsia="zh-CN"/>
        </w:rPr>
        <w:t xml:space="preserve">from </w:t>
      </w:r>
      <w:r w:rsidRPr="003838FA">
        <w:rPr>
          <w:lang w:eastAsia="zh-CN"/>
        </w:rPr>
        <w:t>connected mode</w:t>
      </w:r>
      <w:r w:rsidR="003838FA">
        <w:rPr>
          <w:lang w:eastAsia="zh-CN"/>
        </w:rPr>
        <w:t xml:space="preserve"> into </w:t>
      </w:r>
      <w:r>
        <w:rPr>
          <w:lang w:eastAsia="zh-CN"/>
        </w:rPr>
        <w:t xml:space="preserve">idle/inactive </w:t>
      </w:r>
      <w:r w:rsidR="003838FA" w:rsidRPr="003838FA">
        <w:rPr>
          <w:lang w:eastAsia="zh-CN"/>
        </w:rPr>
        <w:t>mode</w:t>
      </w:r>
      <w:r w:rsidR="003838FA">
        <w:rPr>
          <w:lang w:eastAsia="zh-CN"/>
        </w:rPr>
        <w:t xml:space="preserve">, gNB can configure or indicate </w:t>
      </w:r>
      <w:r>
        <w:rPr>
          <w:lang w:eastAsia="zh-CN"/>
        </w:rPr>
        <w:t>the</w:t>
      </w:r>
      <w:r w:rsidR="00440612">
        <w:rPr>
          <w:lang w:eastAsia="zh-CN"/>
        </w:rPr>
        <w:t xml:space="preserve"> </w:t>
      </w:r>
      <w:r w:rsidR="003F04E6">
        <w:rPr>
          <w:lang w:eastAsia="zh-CN"/>
        </w:rPr>
        <w:t xml:space="preserve">UE some </w:t>
      </w:r>
      <w:r w:rsidR="003838FA">
        <w:rPr>
          <w:lang w:eastAsia="zh-CN"/>
        </w:rPr>
        <w:t xml:space="preserve">TRS/CSI-RS have been configured </w:t>
      </w:r>
      <w:r w:rsidR="003838FA" w:rsidRPr="003838FA">
        <w:rPr>
          <w:lang w:eastAsia="zh-CN"/>
        </w:rPr>
        <w:t>in previous connected mode</w:t>
      </w:r>
      <w:r w:rsidR="003838FA">
        <w:rPr>
          <w:lang w:eastAsia="zh-CN"/>
        </w:rPr>
        <w:t xml:space="preserve"> are still</w:t>
      </w:r>
      <w:r w:rsidR="00075648">
        <w:rPr>
          <w:lang w:eastAsia="zh-CN"/>
        </w:rPr>
        <w:t xml:space="preserve"> </w:t>
      </w:r>
      <w:r w:rsidR="000771A1">
        <w:rPr>
          <w:lang w:eastAsia="zh-CN"/>
        </w:rPr>
        <w:t>effective</w:t>
      </w:r>
      <w:r w:rsidR="003F04E6">
        <w:rPr>
          <w:lang w:eastAsia="zh-CN"/>
        </w:rPr>
        <w:t xml:space="preserve"> in </w:t>
      </w:r>
      <w:r w:rsidR="003F04E6" w:rsidRPr="003838FA">
        <w:rPr>
          <w:lang w:eastAsia="zh-CN"/>
        </w:rPr>
        <w:t>idle/inactive-mode</w:t>
      </w:r>
      <w:r w:rsidR="00075648">
        <w:rPr>
          <w:lang w:eastAsia="zh-CN"/>
        </w:rPr>
        <w:t>.</w:t>
      </w:r>
      <w:r w:rsidR="000771A1">
        <w:rPr>
          <w:lang w:eastAsia="zh-CN"/>
        </w:rPr>
        <w:t xml:space="preserve"> </w:t>
      </w:r>
      <w:r>
        <w:rPr>
          <w:lang w:eastAsia="zh-CN"/>
        </w:rPr>
        <w:t>That is</w:t>
      </w:r>
      <w:r w:rsidR="003F7032">
        <w:rPr>
          <w:lang w:eastAsia="zh-CN"/>
        </w:rPr>
        <w:t>, it</w:t>
      </w:r>
      <w:r w:rsidR="00DB385F">
        <w:rPr>
          <w:lang w:eastAsia="zh-CN"/>
        </w:rPr>
        <w:t xml:space="preserve"> can still use the </w:t>
      </w:r>
      <w:r w:rsidR="00DB385F" w:rsidRPr="00DB385F">
        <w:rPr>
          <w:lang w:eastAsia="zh-CN"/>
        </w:rPr>
        <w:t>TRS/CSI-RS</w:t>
      </w:r>
      <w:r w:rsidR="00DD232F">
        <w:rPr>
          <w:lang w:eastAsia="zh-CN"/>
        </w:rPr>
        <w:t xml:space="preserve"> configured </w:t>
      </w:r>
      <w:r w:rsidR="00DD232F" w:rsidRPr="0036682A">
        <w:rPr>
          <w:lang w:eastAsia="zh-CN"/>
        </w:rPr>
        <w:t>beforehand</w:t>
      </w:r>
      <w:r w:rsidR="00D30C10">
        <w:rPr>
          <w:lang w:eastAsia="zh-CN"/>
        </w:rPr>
        <w:t xml:space="preserve"> for a time</w:t>
      </w:r>
      <w:r w:rsidR="00464276">
        <w:rPr>
          <w:lang w:eastAsia="zh-CN"/>
        </w:rPr>
        <w:t xml:space="preserve"> when in</w:t>
      </w:r>
      <w:r w:rsidR="00464276" w:rsidRPr="00DD232F">
        <w:rPr>
          <w:lang w:eastAsia="zh-CN"/>
        </w:rPr>
        <w:t xml:space="preserve"> </w:t>
      </w:r>
      <w:r w:rsidR="00464276" w:rsidRPr="003838FA">
        <w:rPr>
          <w:lang w:eastAsia="zh-CN"/>
        </w:rPr>
        <w:t>idle/inactive-mode</w:t>
      </w:r>
      <w:r w:rsidR="00D30C10">
        <w:rPr>
          <w:lang w:eastAsia="zh-CN"/>
        </w:rPr>
        <w:t>.</w:t>
      </w:r>
    </w:p>
    <w:p w14:paraId="7D09B1D0" w14:textId="37F8E0AE" w:rsidR="00594162" w:rsidRDefault="00805CFD" w:rsidP="000C011A">
      <w:pPr>
        <w:jc w:val="both"/>
        <w:rPr>
          <w:lang w:eastAsia="zh-CN"/>
        </w:rPr>
      </w:pPr>
      <w:r>
        <w:rPr>
          <w:lang w:eastAsia="zh-CN"/>
        </w:rPr>
        <w:t>This s</w:t>
      </w:r>
      <w:r w:rsidR="0035357B">
        <w:rPr>
          <w:lang w:eastAsia="zh-CN"/>
        </w:rPr>
        <w:t>olution</w:t>
      </w:r>
      <w:r w:rsidR="00220A48">
        <w:rPr>
          <w:lang w:eastAsia="zh-CN"/>
        </w:rPr>
        <w:t xml:space="preserve"> </w:t>
      </w:r>
      <w:r w:rsidR="00464276">
        <w:rPr>
          <w:lang w:eastAsia="zh-CN"/>
        </w:rPr>
        <w:t xml:space="preserve">can also </w:t>
      </w:r>
      <w:r w:rsidR="00220A48">
        <w:rPr>
          <w:lang w:eastAsia="zh-CN"/>
        </w:rPr>
        <w:t>assist gNB taking</w:t>
      </w:r>
      <w:r w:rsidR="0035357B">
        <w:rPr>
          <w:lang w:eastAsia="zh-CN"/>
        </w:rPr>
        <w:t xml:space="preserve"> into account </w:t>
      </w:r>
      <w:r w:rsidR="00363B44">
        <w:rPr>
          <w:lang w:eastAsia="zh-CN"/>
        </w:rPr>
        <w:t xml:space="preserve">of </w:t>
      </w:r>
      <w:r w:rsidR="00464276">
        <w:rPr>
          <w:lang w:eastAsia="zh-CN"/>
        </w:rPr>
        <w:t xml:space="preserve">each </w:t>
      </w:r>
      <w:r w:rsidR="0035357B">
        <w:rPr>
          <w:lang w:eastAsia="zh-CN"/>
        </w:rPr>
        <w:t>UE</w:t>
      </w:r>
      <w:r w:rsidR="00464276">
        <w:rPr>
          <w:lang w:eastAsia="zh-CN"/>
        </w:rPr>
        <w:t>s’</w:t>
      </w:r>
      <w:r w:rsidR="0035357B">
        <w:rPr>
          <w:lang w:eastAsia="zh-CN"/>
        </w:rPr>
        <w:t xml:space="preserve"> using behaviour and is more effectively to provide th</w:t>
      </w:r>
      <w:r w:rsidR="00E34A03">
        <w:rPr>
          <w:lang w:eastAsia="zh-CN"/>
        </w:rPr>
        <w:t>e additional TRS/CSI-RS service because</w:t>
      </w:r>
      <w:r w:rsidR="0035357B">
        <w:rPr>
          <w:lang w:eastAsia="zh-CN"/>
        </w:rPr>
        <w:t xml:space="preserve"> </w:t>
      </w:r>
      <w:r w:rsidR="00464276">
        <w:rPr>
          <w:lang w:eastAsia="zh-CN"/>
        </w:rPr>
        <w:t>i</w:t>
      </w:r>
      <w:r w:rsidR="00363B44">
        <w:rPr>
          <w:lang w:eastAsia="zh-CN"/>
        </w:rPr>
        <w:t xml:space="preserve">t is up to gNB’s decision </w:t>
      </w:r>
      <w:r w:rsidR="00F40B82">
        <w:rPr>
          <w:lang w:eastAsia="zh-CN"/>
        </w:rPr>
        <w:t>to provide</w:t>
      </w:r>
      <w:r w:rsidR="00F40B82" w:rsidRPr="00F40B82">
        <w:t xml:space="preserve"> </w:t>
      </w:r>
      <w:r w:rsidR="00F40B82" w:rsidRPr="00F40B82">
        <w:rPr>
          <w:lang w:eastAsia="zh-CN"/>
        </w:rPr>
        <w:t>additional TRS/CSI-RS service</w:t>
      </w:r>
      <w:r w:rsidR="00F40B82">
        <w:rPr>
          <w:lang w:eastAsia="zh-CN"/>
        </w:rPr>
        <w:t xml:space="preserve"> to </w:t>
      </w:r>
      <w:r w:rsidR="003A3809">
        <w:rPr>
          <w:lang w:eastAsia="zh-CN"/>
        </w:rPr>
        <w:t>one</w:t>
      </w:r>
      <w:r w:rsidR="00F40B82">
        <w:rPr>
          <w:lang w:eastAsia="zh-CN"/>
        </w:rPr>
        <w:t xml:space="preserve"> idle/inactive UE</w:t>
      </w:r>
      <w:r w:rsidR="003A3809">
        <w:rPr>
          <w:lang w:eastAsia="zh-CN"/>
        </w:rPr>
        <w:t xml:space="preserve"> or not</w:t>
      </w:r>
      <w:r w:rsidR="00F40B82">
        <w:rPr>
          <w:lang w:eastAsia="zh-CN"/>
        </w:rPr>
        <w:t xml:space="preserve">. </w:t>
      </w:r>
      <w:r w:rsidR="00F15F5F">
        <w:rPr>
          <w:lang w:eastAsia="zh-CN"/>
        </w:rPr>
        <w:t xml:space="preserve">For example, </w:t>
      </w:r>
      <w:r w:rsidR="007418DB">
        <w:rPr>
          <w:lang w:eastAsia="zh-CN"/>
        </w:rPr>
        <w:t xml:space="preserve">some </w:t>
      </w:r>
      <w:r w:rsidR="00464276">
        <w:rPr>
          <w:lang w:eastAsia="zh-CN"/>
        </w:rPr>
        <w:t xml:space="preserve">indoor </w:t>
      </w:r>
      <w:r w:rsidR="00F15F5F">
        <w:rPr>
          <w:lang w:eastAsia="zh-CN"/>
        </w:rPr>
        <w:t>UE</w:t>
      </w:r>
      <w:r w:rsidR="007418DB">
        <w:rPr>
          <w:lang w:eastAsia="zh-CN"/>
        </w:rPr>
        <w:t>(s)</w:t>
      </w:r>
      <w:r w:rsidR="00F15F5F">
        <w:rPr>
          <w:lang w:eastAsia="zh-CN"/>
        </w:rPr>
        <w:t xml:space="preserve"> may transfer between connected mode and idle/inactive mode frequently, but the location is not changed</w:t>
      </w:r>
      <w:r w:rsidR="00464276">
        <w:rPr>
          <w:lang w:eastAsia="zh-CN"/>
        </w:rPr>
        <w:t>, e.g., UEs in daylight office</w:t>
      </w:r>
      <w:r w:rsidR="00F15F5F">
        <w:rPr>
          <w:lang w:eastAsia="zh-CN"/>
        </w:rPr>
        <w:t xml:space="preserve">. gNB can </w:t>
      </w:r>
      <w:r w:rsidR="008C20DB">
        <w:rPr>
          <w:lang w:eastAsia="zh-CN"/>
        </w:rPr>
        <w:t xml:space="preserve">provide these UEs the additional TRS/CSI-RS service </w:t>
      </w:r>
      <w:r w:rsidR="00464276">
        <w:rPr>
          <w:lang w:eastAsia="zh-CN"/>
        </w:rPr>
        <w:t xml:space="preserve">to reduce the power consumption before receiving PO, and </w:t>
      </w:r>
      <w:r w:rsidR="008C20DB">
        <w:rPr>
          <w:lang w:eastAsia="zh-CN"/>
        </w:rPr>
        <w:t xml:space="preserve">the </w:t>
      </w:r>
      <w:r w:rsidR="008C20DB" w:rsidRPr="008C20DB">
        <w:rPr>
          <w:lang w:eastAsia="zh-CN"/>
        </w:rPr>
        <w:t>TRS/CSI-RS</w:t>
      </w:r>
      <w:r w:rsidR="00003D7F">
        <w:rPr>
          <w:lang w:eastAsia="zh-CN"/>
        </w:rPr>
        <w:t xml:space="preserve"> </w:t>
      </w:r>
      <w:r w:rsidR="00464276">
        <w:rPr>
          <w:lang w:eastAsia="zh-CN"/>
        </w:rPr>
        <w:t xml:space="preserve">configuration </w:t>
      </w:r>
      <w:r w:rsidR="00003D7F">
        <w:rPr>
          <w:lang w:eastAsia="zh-CN"/>
        </w:rPr>
        <w:t xml:space="preserve">will not </w:t>
      </w:r>
      <w:r w:rsidR="00464276">
        <w:rPr>
          <w:lang w:eastAsia="zh-CN"/>
        </w:rPr>
        <w:t>change</w:t>
      </w:r>
      <w:r w:rsidR="00E35181">
        <w:rPr>
          <w:lang w:eastAsia="zh-CN"/>
        </w:rPr>
        <w:t xml:space="preserve"> as well</w:t>
      </w:r>
      <w:r w:rsidR="00003D7F">
        <w:rPr>
          <w:lang w:eastAsia="zh-CN"/>
        </w:rPr>
        <w:t>.</w:t>
      </w:r>
      <w:r w:rsidR="000A281F">
        <w:rPr>
          <w:lang w:eastAsia="zh-CN"/>
        </w:rPr>
        <w:t xml:space="preserve"> But </w:t>
      </w:r>
      <w:r w:rsidR="00464276">
        <w:rPr>
          <w:lang w:eastAsia="zh-CN"/>
        </w:rPr>
        <w:t xml:space="preserve">gNB can decide not to provide the additional TRS/CSI-RS service </w:t>
      </w:r>
      <w:r w:rsidR="0008221A">
        <w:rPr>
          <w:lang w:eastAsia="zh-CN"/>
        </w:rPr>
        <w:t xml:space="preserve">to </w:t>
      </w:r>
      <w:r w:rsidR="000A281F">
        <w:rPr>
          <w:lang w:eastAsia="zh-CN"/>
        </w:rPr>
        <w:t xml:space="preserve">other UEs which not receiving Paging frequently or the movement is </w:t>
      </w:r>
      <w:r w:rsidR="00464276">
        <w:rPr>
          <w:lang w:eastAsia="zh-CN"/>
        </w:rPr>
        <w:t xml:space="preserve">so </w:t>
      </w:r>
      <w:r w:rsidR="000A281F">
        <w:rPr>
          <w:lang w:eastAsia="zh-CN"/>
        </w:rPr>
        <w:t>frequent</w:t>
      </w:r>
      <w:r w:rsidR="00827233">
        <w:rPr>
          <w:lang w:eastAsia="zh-CN"/>
        </w:rPr>
        <w:t>.</w:t>
      </w:r>
      <w:r w:rsidR="005A0D15">
        <w:rPr>
          <w:lang w:eastAsia="zh-CN"/>
        </w:rPr>
        <w:t xml:space="preserve"> </w:t>
      </w:r>
    </w:p>
    <w:p w14:paraId="45B99CD4" w14:textId="6CE15B21" w:rsidR="00003D7F" w:rsidRPr="00D1347A" w:rsidRDefault="00405859" w:rsidP="000C011A">
      <w:pPr>
        <w:jc w:val="both"/>
        <w:rPr>
          <w:b/>
          <w:lang w:eastAsia="zh-CN"/>
        </w:rPr>
      </w:pPr>
      <w:r w:rsidRPr="00D1347A">
        <w:rPr>
          <w:b/>
          <w:lang w:eastAsia="zh-CN"/>
        </w:rPr>
        <w:t xml:space="preserve">Proposal </w:t>
      </w:r>
      <w:r w:rsidR="008A7520" w:rsidRPr="00D1347A">
        <w:rPr>
          <w:b/>
          <w:lang w:eastAsia="zh-CN"/>
        </w:rPr>
        <w:t>1</w:t>
      </w:r>
      <w:r w:rsidRPr="00D1347A">
        <w:rPr>
          <w:b/>
          <w:lang w:eastAsia="zh-CN"/>
        </w:rPr>
        <w:t xml:space="preserve">. </w:t>
      </w:r>
      <w:r w:rsidR="005843F0" w:rsidRPr="00D1347A">
        <w:rPr>
          <w:b/>
          <w:lang w:eastAsia="zh-CN"/>
        </w:rPr>
        <w:t>For one UE</w:t>
      </w:r>
      <w:r w:rsidR="005843F0">
        <w:rPr>
          <w:b/>
          <w:lang w:eastAsia="zh-CN"/>
        </w:rPr>
        <w:t>,</w:t>
      </w:r>
      <w:r w:rsidR="005843F0">
        <w:rPr>
          <w:lang w:eastAsia="zh-CN"/>
        </w:rPr>
        <w:t xml:space="preserve"> </w:t>
      </w:r>
      <w:r w:rsidR="005843F0" w:rsidRPr="005843F0">
        <w:rPr>
          <w:b/>
          <w:lang w:eastAsia="zh-CN"/>
        </w:rPr>
        <w:t xml:space="preserve">gNB can indicate TRS/CSI-RS occasion(s) have been configured </w:t>
      </w:r>
      <w:r w:rsidR="005843F0">
        <w:rPr>
          <w:b/>
          <w:lang w:eastAsia="zh-CN"/>
        </w:rPr>
        <w:t xml:space="preserve">in </w:t>
      </w:r>
      <w:r w:rsidR="005843F0" w:rsidRPr="005843F0">
        <w:rPr>
          <w:b/>
          <w:lang w:eastAsia="zh-CN"/>
        </w:rPr>
        <w:t>connected mode</w:t>
      </w:r>
      <w:r w:rsidR="005843F0">
        <w:rPr>
          <w:b/>
          <w:lang w:eastAsia="zh-CN"/>
        </w:rPr>
        <w:t xml:space="preserve"> </w:t>
      </w:r>
      <w:r w:rsidR="005843F0" w:rsidRPr="00D1347A">
        <w:rPr>
          <w:b/>
          <w:lang w:eastAsia="zh-CN"/>
        </w:rPr>
        <w:t>beforehand</w:t>
      </w:r>
      <w:r w:rsidR="005843F0" w:rsidRPr="005843F0">
        <w:rPr>
          <w:b/>
          <w:lang w:eastAsia="zh-CN"/>
        </w:rPr>
        <w:t xml:space="preserve"> are still effective in idle/inactive-mode</w:t>
      </w:r>
      <w:r w:rsidR="00111B6D">
        <w:rPr>
          <w:rFonts w:hint="eastAsia"/>
          <w:b/>
          <w:lang w:eastAsia="zh-CN"/>
        </w:rPr>
        <w:t>.</w:t>
      </w:r>
    </w:p>
    <w:p w14:paraId="41C5F674" w14:textId="174F0D67" w:rsidR="0029049A" w:rsidRPr="00B11FE5" w:rsidRDefault="00D11CB3" w:rsidP="000C011A">
      <w:pPr>
        <w:jc w:val="both"/>
        <w:rPr>
          <w:b/>
          <w:lang w:eastAsia="zh-CN"/>
        </w:rPr>
      </w:pPr>
      <w:r w:rsidRPr="00D11CB3">
        <w:rPr>
          <w:rFonts w:hint="eastAsia"/>
          <w:lang w:eastAsia="zh-CN"/>
        </w:rPr>
        <w:t>A</w:t>
      </w:r>
      <w:r>
        <w:rPr>
          <w:lang w:eastAsia="zh-CN"/>
        </w:rPr>
        <w:t xml:space="preserve">s for the incitation signalling, gNB can use dedicated RRC signalling </w:t>
      </w:r>
      <w:r w:rsidR="00CB03D2">
        <w:rPr>
          <w:lang w:eastAsia="zh-CN"/>
        </w:rPr>
        <w:t xml:space="preserve">to </w:t>
      </w:r>
      <w:r w:rsidR="0084720C">
        <w:rPr>
          <w:lang w:eastAsia="zh-CN"/>
        </w:rPr>
        <w:t xml:space="preserve">configure which </w:t>
      </w:r>
      <w:r w:rsidR="0084720C" w:rsidRPr="0084720C">
        <w:rPr>
          <w:lang w:eastAsia="zh-CN"/>
        </w:rPr>
        <w:t>TRS/CSI-RS</w:t>
      </w:r>
      <w:r w:rsidR="00861123">
        <w:rPr>
          <w:lang w:eastAsia="zh-CN"/>
        </w:rPr>
        <w:t>(s)</w:t>
      </w:r>
      <w:r w:rsidR="0084720C">
        <w:rPr>
          <w:lang w:eastAsia="zh-CN"/>
        </w:rPr>
        <w:t xml:space="preserve"> can still be used</w:t>
      </w:r>
      <w:r w:rsidR="00861123">
        <w:rPr>
          <w:lang w:eastAsia="zh-CN"/>
        </w:rPr>
        <w:t xml:space="preserve"> </w:t>
      </w:r>
      <w:r w:rsidR="00861123" w:rsidRPr="00861123">
        <w:rPr>
          <w:lang w:eastAsia="zh-CN"/>
        </w:rPr>
        <w:t>in idle/inactive-mode</w:t>
      </w:r>
      <w:r w:rsidR="0084720C">
        <w:rPr>
          <w:lang w:eastAsia="zh-CN"/>
        </w:rPr>
        <w:t xml:space="preserve">. That is UE can use </w:t>
      </w:r>
      <w:r w:rsidR="00E509FE">
        <w:rPr>
          <w:lang w:eastAsia="zh-CN"/>
        </w:rPr>
        <w:t>these</w:t>
      </w:r>
      <w:r w:rsidR="0084720C">
        <w:rPr>
          <w:lang w:eastAsia="zh-CN"/>
        </w:rPr>
        <w:t xml:space="preserve"> additional </w:t>
      </w:r>
      <w:r w:rsidR="0084720C" w:rsidRPr="0084720C">
        <w:rPr>
          <w:lang w:eastAsia="zh-CN"/>
        </w:rPr>
        <w:t>TRS/CSI-RS</w:t>
      </w:r>
      <w:r w:rsidR="00E509FE">
        <w:rPr>
          <w:lang w:eastAsia="zh-CN"/>
        </w:rPr>
        <w:t>(s)</w:t>
      </w:r>
      <w:r w:rsidR="0084720C">
        <w:rPr>
          <w:lang w:eastAsia="zh-CN"/>
        </w:rPr>
        <w:t xml:space="preserve"> each time going into idle/inactive mode until RRC reconfigure</w:t>
      </w:r>
      <w:r w:rsidR="00E509FE" w:rsidRPr="00E509FE">
        <w:rPr>
          <w:lang w:eastAsia="zh-CN"/>
        </w:rPr>
        <w:t xml:space="preserve"> </w:t>
      </w:r>
      <w:r w:rsidR="00E509FE">
        <w:rPr>
          <w:lang w:eastAsia="zh-CN"/>
        </w:rPr>
        <w:t>the TRS/CSI-RS(s)</w:t>
      </w:r>
      <w:r w:rsidR="0084720C" w:rsidRPr="0084720C">
        <w:rPr>
          <w:lang w:eastAsia="zh-CN"/>
        </w:rPr>
        <w:t xml:space="preserve"> or turn off</w:t>
      </w:r>
      <w:r w:rsidR="00E509FE">
        <w:rPr>
          <w:lang w:eastAsia="zh-CN"/>
        </w:rPr>
        <w:t xml:space="preserve"> this feature</w:t>
      </w:r>
      <w:r w:rsidR="0084720C">
        <w:rPr>
          <w:lang w:eastAsia="zh-CN"/>
        </w:rPr>
        <w:t xml:space="preserve">. </w:t>
      </w:r>
      <w:r w:rsidR="00262E1F">
        <w:rPr>
          <w:lang w:eastAsia="zh-CN"/>
        </w:rPr>
        <w:t xml:space="preserve">Furthermore, gNB can </w:t>
      </w:r>
      <w:r w:rsidR="0008221A">
        <w:rPr>
          <w:lang w:eastAsia="zh-CN"/>
        </w:rPr>
        <w:t xml:space="preserve">also </w:t>
      </w:r>
      <w:r w:rsidR="00262E1F">
        <w:rPr>
          <w:lang w:eastAsia="zh-CN"/>
        </w:rPr>
        <w:t xml:space="preserve">use RRC release message to configure </w:t>
      </w:r>
      <w:r w:rsidR="00262E1F" w:rsidRPr="00262E1F">
        <w:rPr>
          <w:lang w:eastAsia="zh-CN"/>
        </w:rPr>
        <w:t>which TRS/CSI-RS</w:t>
      </w:r>
      <w:r w:rsidR="0008221A">
        <w:rPr>
          <w:lang w:eastAsia="zh-CN"/>
        </w:rPr>
        <w:t xml:space="preserve"> to</w:t>
      </w:r>
      <w:r w:rsidR="00262E1F" w:rsidRPr="00262E1F">
        <w:rPr>
          <w:lang w:eastAsia="zh-CN"/>
        </w:rPr>
        <w:t xml:space="preserve"> be used</w:t>
      </w:r>
      <w:r w:rsidR="00262E1F">
        <w:rPr>
          <w:lang w:eastAsia="zh-CN"/>
        </w:rPr>
        <w:t xml:space="preserve"> in the following idle/inactive mode</w:t>
      </w:r>
      <w:r w:rsidR="009404C3">
        <w:rPr>
          <w:lang w:eastAsia="zh-CN"/>
        </w:rPr>
        <w:t xml:space="preserve">. That is the additional </w:t>
      </w:r>
      <w:r w:rsidR="001874B7">
        <w:rPr>
          <w:lang w:eastAsia="zh-CN"/>
        </w:rPr>
        <w:t xml:space="preserve">TRS/CSI-RS is turned on/off or configured in each RRC release procedure.  </w:t>
      </w:r>
    </w:p>
    <w:p w14:paraId="59661E9C" w14:textId="4F597E13" w:rsidR="00EB27F7" w:rsidRDefault="00F13B31" w:rsidP="005B1EB0">
      <w:pPr>
        <w:jc w:val="both"/>
        <w:rPr>
          <w:lang w:eastAsia="zh-CN"/>
        </w:rPr>
      </w:pPr>
      <w:r w:rsidRPr="00B11FE5">
        <w:rPr>
          <w:b/>
          <w:lang w:eastAsia="zh-CN"/>
        </w:rPr>
        <w:t xml:space="preserve">Proposal </w:t>
      </w:r>
      <w:r w:rsidR="008A7520">
        <w:rPr>
          <w:b/>
          <w:lang w:eastAsia="zh-CN"/>
        </w:rPr>
        <w:t>2</w:t>
      </w:r>
      <w:r w:rsidRPr="00B11FE5">
        <w:rPr>
          <w:b/>
          <w:lang w:eastAsia="zh-CN"/>
        </w:rPr>
        <w:t xml:space="preserve">. gNB can using dedicated RRC signalling </w:t>
      </w:r>
      <w:r w:rsidR="0008221A">
        <w:rPr>
          <w:b/>
          <w:lang w:eastAsia="zh-CN"/>
        </w:rPr>
        <w:t>or</w:t>
      </w:r>
      <w:r w:rsidRPr="00B11FE5">
        <w:rPr>
          <w:b/>
          <w:lang w:eastAsia="zh-CN"/>
        </w:rPr>
        <w:t xml:space="preserve"> RRC release message to indicate the TRS/CSI-RS </w:t>
      </w:r>
      <w:r w:rsidR="00160A70">
        <w:rPr>
          <w:b/>
          <w:lang w:eastAsia="zh-CN"/>
        </w:rPr>
        <w:t>be</w:t>
      </w:r>
      <w:r w:rsidR="005C0FBC">
        <w:rPr>
          <w:b/>
          <w:lang w:eastAsia="zh-CN"/>
        </w:rPr>
        <w:t xml:space="preserve"> </w:t>
      </w:r>
      <w:r w:rsidR="00160A70">
        <w:rPr>
          <w:b/>
          <w:lang w:eastAsia="zh-CN"/>
        </w:rPr>
        <w:t xml:space="preserve">still </w:t>
      </w:r>
      <w:r w:rsidRPr="00B11FE5">
        <w:rPr>
          <w:b/>
          <w:lang w:eastAsia="zh-CN"/>
        </w:rPr>
        <w:t>used in idle/inactive mode.</w:t>
      </w:r>
    </w:p>
    <w:p w14:paraId="16B918E2" w14:textId="73358F8D" w:rsidR="009E145B" w:rsidRDefault="008A7520" w:rsidP="00EB27F7">
      <w:pPr>
        <w:pStyle w:val="2"/>
        <w:rPr>
          <w:lang w:eastAsia="zh-CN"/>
        </w:rPr>
      </w:pPr>
      <w:r>
        <w:rPr>
          <w:lang w:eastAsia="zh-CN"/>
        </w:rPr>
        <w:t>2</w:t>
      </w:r>
      <w:r w:rsidR="00EB27F7">
        <w:rPr>
          <w:lang w:eastAsia="zh-CN"/>
        </w:rPr>
        <w:t>.</w:t>
      </w:r>
      <w:r w:rsidR="005B1EB0">
        <w:rPr>
          <w:lang w:eastAsia="zh-CN"/>
        </w:rPr>
        <w:t>2</w:t>
      </w:r>
      <w:r w:rsidR="00EB27F7">
        <w:rPr>
          <w:lang w:eastAsia="zh-CN"/>
        </w:rPr>
        <w:t xml:space="preserve"> </w:t>
      </w:r>
      <w:r w:rsidR="00B05F35">
        <w:rPr>
          <w:lang w:eastAsia="zh-CN"/>
        </w:rPr>
        <w:t>Time domain</w:t>
      </w:r>
      <w:r w:rsidR="003115D5">
        <w:rPr>
          <w:lang w:eastAsia="zh-CN"/>
        </w:rPr>
        <w:t xml:space="preserve"> </w:t>
      </w:r>
      <w:r w:rsidR="00D73BBE">
        <w:rPr>
          <w:lang w:eastAsia="zh-CN"/>
        </w:rPr>
        <w:t>resource</w:t>
      </w:r>
      <w:r w:rsidR="00472E37">
        <w:rPr>
          <w:lang w:eastAsia="zh-CN"/>
        </w:rPr>
        <w:t xml:space="preserve"> configuration</w:t>
      </w:r>
    </w:p>
    <w:p w14:paraId="013BF2D7" w14:textId="6364C541" w:rsidR="00133950" w:rsidRDefault="0075475D" w:rsidP="00BB5312">
      <w:pPr>
        <w:jc w:val="both"/>
        <w:rPr>
          <w:lang w:eastAsia="zh-CN"/>
        </w:rPr>
      </w:pPr>
      <w:r>
        <w:rPr>
          <w:lang w:eastAsia="zh-CN"/>
        </w:rPr>
        <w:t>As the discussion in section 2.1, t</w:t>
      </w:r>
      <w:r w:rsidR="00B11390">
        <w:rPr>
          <w:lang w:eastAsia="zh-CN"/>
        </w:rPr>
        <w:t>he most important usage of TRS/CSI-RS for idle/inactive UE(s) is assist</w:t>
      </w:r>
      <w:r>
        <w:rPr>
          <w:lang w:eastAsia="zh-CN"/>
        </w:rPr>
        <w:t>ing</w:t>
      </w:r>
      <w:r w:rsidR="00B11390">
        <w:rPr>
          <w:lang w:eastAsia="zh-CN"/>
        </w:rPr>
        <w:t xml:space="preserve"> time/frequency tracking or channel measurement before monitoring paging PDCCH</w:t>
      </w:r>
      <w:r>
        <w:rPr>
          <w:lang w:eastAsia="zh-CN"/>
        </w:rPr>
        <w:t xml:space="preserve"> and PDSCH</w:t>
      </w:r>
      <w:r w:rsidR="00B11390">
        <w:rPr>
          <w:lang w:eastAsia="zh-CN"/>
        </w:rPr>
        <w:t>.</w:t>
      </w:r>
      <w:r w:rsidR="002D75F2">
        <w:rPr>
          <w:lang w:eastAsia="zh-CN"/>
        </w:rPr>
        <w:t xml:space="preserve"> </w:t>
      </w:r>
      <w:r w:rsidR="00412E66">
        <w:rPr>
          <w:lang w:eastAsia="zh-CN"/>
        </w:rPr>
        <w:t>Therefore, one UE only needs to</w:t>
      </w:r>
      <w:r w:rsidR="00774ACB">
        <w:rPr>
          <w:lang w:eastAsia="zh-CN"/>
        </w:rPr>
        <w:t xml:space="preserve"> wake up</w:t>
      </w:r>
      <w:r w:rsidR="00412E66">
        <w:rPr>
          <w:lang w:eastAsia="zh-CN"/>
        </w:rPr>
        <w:t xml:space="preserve"> several slots to receive </w:t>
      </w:r>
      <w:r w:rsidR="00412E66" w:rsidRPr="00412E66">
        <w:rPr>
          <w:lang w:eastAsia="zh-CN"/>
        </w:rPr>
        <w:t>TRS/CSI-RS</w:t>
      </w:r>
      <w:r w:rsidR="00412E66">
        <w:rPr>
          <w:lang w:eastAsia="zh-CN"/>
        </w:rPr>
        <w:t xml:space="preserve"> </w:t>
      </w:r>
      <w:r w:rsidR="00B10AA8">
        <w:rPr>
          <w:lang w:eastAsia="zh-CN"/>
        </w:rPr>
        <w:t>before each PO</w:t>
      </w:r>
      <w:r w:rsidR="00412E66">
        <w:rPr>
          <w:lang w:eastAsia="zh-CN"/>
        </w:rPr>
        <w:t>.</w:t>
      </w:r>
      <w:r w:rsidR="00757EDF">
        <w:rPr>
          <w:lang w:eastAsia="zh-CN"/>
        </w:rPr>
        <w:t xml:space="preserve"> </w:t>
      </w:r>
    </w:p>
    <w:p w14:paraId="28516D03" w14:textId="1D40ACCD" w:rsidR="00FB4CC0" w:rsidRDefault="007F30F5" w:rsidP="00BB5312">
      <w:pPr>
        <w:jc w:val="both"/>
        <w:rPr>
          <w:lang w:eastAsia="zh-CN"/>
        </w:rPr>
      </w:pPr>
      <w:r>
        <w:rPr>
          <w:lang w:eastAsia="zh-CN"/>
        </w:rPr>
        <w:t xml:space="preserve">In </w:t>
      </w:r>
      <w:r w:rsidR="00D20481">
        <w:rPr>
          <w:lang w:eastAsia="zh-CN"/>
        </w:rPr>
        <w:t>current paging design, t</w:t>
      </w:r>
      <w:r w:rsidR="00D629E6">
        <w:rPr>
          <w:lang w:eastAsia="zh-CN"/>
        </w:rPr>
        <w:t xml:space="preserve">he </w:t>
      </w:r>
      <w:r w:rsidR="00D20481">
        <w:rPr>
          <w:lang w:eastAsia="zh-CN"/>
        </w:rPr>
        <w:t>DRX</w:t>
      </w:r>
      <w:r w:rsidR="00D629E6">
        <w:rPr>
          <w:lang w:eastAsia="zh-CN"/>
        </w:rPr>
        <w:t xml:space="preserve"> cycle can be configured as 320 ms</w:t>
      </w:r>
      <w:r w:rsidR="00D20481">
        <w:rPr>
          <w:lang w:eastAsia="zh-CN"/>
        </w:rPr>
        <w:t>, 640ms, 1280ms and 2560ms, b</w:t>
      </w:r>
      <w:r w:rsidR="003576D1">
        <w:rPr>
          <w:lang w:eastAsia="zh-CN"/>
        </w:rPr>
        <w:t>ut t</w:t>
      </w:r>
      <w:r w:rsidR="00BB237F">
        <w:rPr>
          <w:lang w:eastAsia="zh-CN"/>
        </w:rPr>
        <w:t xml:space="preserve">he periodicity of TRS </w:t>
      </w:r>
      <w:r w:rsidR="001007A0">
        <w:rPr>
          <w:lang w:eastAsia="zh-CN"/>
        </w:rPr>
        <w:t>can only be configured as</w:t>
      </w:r>
      <w:r w:rsidR="00BB237F">
        <w:rPr>
          <w:lang w:eastAsia="zh-CN"/>
        </w:rPr>
        <w:t xml:space="preserve"> </w:t>
      </w:r>
      <w:r w:rsidR="00BB237F" w:rsidRPr="00BB237F">
        <w:rPr>
          <w:rFonts w:hint="eastAsia"/>
          <w:lang w:eastAsia="zh-CN"/>
        </w:rPr>
        <w:t>10 ms</w:t>
      </w:r>
      <w:r w:rsidR="00BB237F">
        <w:rPr>
          <w:rFonts w:hint="eastAsia"/>
          <w:lang w:eastAsia="zh-CN"/>
        </w:rPr>
        <w:t>,</w:t>
      </w:r>
      <w:r w:rsidR="00BB237F">
        <w:rPr>
          <w:lang w:eastAsia="zh-CN"/>
        </w:rPr>
        <w:t xml:space="preserve"> </w:t>
      </w:r>
      <w:r w:rsidR="00BB237F" w:rsidRPr="00BB237F">
        <w:rPr>
          <w:rFonts w:hint="eastAsia"/>
          <w:lang w:eastAsia="zh-CN"/>
        </w:rPr>
        <w:t>20 ms</w:t>
      </w:r>
      <w:r w:rsidR="00BB237F">
        <w:rPr>
          <w:rFonts w:hint="eastAsia"/>
          <w:lang w:eastAsia="zh-CN"/>
        </w:rPr>
        <w:t>,</w:t>
      </w:r>
      <w:r w:rsidR="00BB237F">
        <w:rPr>
          <w:lang w:eastAsia="zh-CN"/>
        </w:rPr>
        <w:t xml:space="preserve"> </w:t>
      </w:r>
      <w:r w:rsidR="00BB237F" w:rsidRPr="00BB237F">
        <w:rPr>
          <w:rFonts w:hint="eastAsia"/>
          <w:lang w:eastAsia="zh-CN"/>
        </w:rPr>
        <w:t>40 ms</w:t>
      </w:r>
      <w:r w:rsidR="00BB237F">
        <w:rPr>
          <w:rFonts w:hint="eastAsia"/>
          <w:lang w:eastAsia="zh-CN"/>
        </w:rPr>
        <w:t xml:space="preserve"> </w:t>
      </w:r>
      <w:r w:rsidR="00BB237F">
        <w:rPr>
          <w:lang w:eastAsia="zh-CN"/>
        </w:rPr>
        <w:t xml:space="preserve">and </w:t>
      </w:r>
      <w:r w:rsidR="00BB237F" w:rsidRPr="00BB237F">
        <w:rPr>
          <w:rFonts w:hint="eastAsia"/>
          <w:lang w:eastAsia="zh-CN"/>
        </w:rPr>
        <w:t>80 ms</w:t>
      </w:r>
      <w:r w:rsidR="00BB237F">
        <w:rPr>
          <w:lang w:eastAsia="zh-CN"/>
        </w:rPr>
        <w:t xml:space="preserve"> in Rel-15/16.</w:t>
      </w:r>
      <w:r w:rsidR="00A101A0">
        <w:rPr>
          <w:lang w:eastAsia="zh-CN"/>
        </w:rPr>
        <w:t xml:space="preserve"> </w:t>
      </w:r>
      <w:r w:rsidR="00BC6FD4">
        <w:rPr>
          <w:lang w:eastAsia="zh-CN"/>
        </w:rPr>
        <w:t xml:space="preserve">Therefore, in order to </w:t>
      </w:r>
      <w:r w:rsidR="00BC6FD4" w:rsidRPr="00BC6FD4">
        <w:rPr>
          <w:lang w:eastAsia="zh-CN"/>
        </w:rPr>
        <w:t>reduce network overhead</w:t>
      </w:r>
      <w:r w:rsidR="00CF5D3B">
        <w:rPr>
          <w:lang w:eastAsia="zh-CN"/>
        </w:rPr>
        <w:t xml:space="preserve"> of TRS/CSI-RS</w:t>
      </w:r>
      <w:r w:rsidR="00BC6FD4">
        <w:rPr>
          <w:lang w:eastAsia="zh-CN"/>
        </w:rPr>
        <w:t xml:space="preserve">, the time domain configuration of TRS/CSI-RS can be larger than 80ms to match the </w:t>
      </w:r>
      <w:r w:rsidR="00CF5D3B">
        <w:rPr>
          <w:lang w:eastAsia="zh-CN"/>
        </w:rPr>
        <w:t>DRX cycle</w:t>
      </w:r>
      <w:r w:rsidR="00BC6FD4">
        <w:rPr>
          <w:lang w:eastAsia="zh-CN"/>
        </w:rPr>
        <w:t xml:space="preserve">. Another </w:t>
      </w:r>
      <w:r w:rsidR="00304DB1">
        <w:rPr>
          <w:lang w:eastAsia="zh-CN"/>
        </w:rPr>
        <w:t>alternative</w:t>
      </w:r>
      <w:r w:rsidR="00BC6FD4">
        <w:rPr>
          <w:lang w:eastAsia="zh-CN"/>
        </w:rPr>
        <w:t xml:space="preserve"> is </w:t>
      </w:r>
      <w:r w:rsidR="0008221A">
        <w:rPr>
          <w:lang w:eastAsia="zh-CN"/>
        </w:rPr>
        <w:t>configuring</w:t>
      </w:r>
      <w:r w:rsidR="00BC6FD4">
        <w:rPr>
          <w:lang w:eastAsia="zh-CN"/>
        </w:rPr>
        <w:t xml:space="preserve"> a time window before each PO for idle/inactive UE to receive TRS/CSI-RS.</w:t>
      </w:r>
    </w:p>
    <w:p w14:paraId="4CADD2E6" w14:textId="5B7EFBD3" w:rsidR="00DE54FE" w:rsidRPr="00525D3D" w:rsidRDefault="00904D06" w:rsidP="00C70A6A">
      <w:pPr>
        <w:jc w:val="both"/>
        <w:rPr>
          <w:b/>
          <w:lang w:eastAsia="zh-CN"/>
        </w:rPr>
      </w:pPr>
      <w:r w:rsidRPr="00896FCE">
        <w:rPr>
          <w:b/>
          <w:lang w:eastAsia="zh-CN"/>
        </w:rPr>
        <w:t xml:space="preserve">Proposal </w:t>
      </w:r>
      <w:r w:rsidR="008A7520">
        <w:rPr>
          <w:b/>
          <w:lang w:eastAsia="zh-CN"/>
        </w:rPr>
        <w:t>3</w:t>
      </w:r>
      <w:r w:rsidRPr="00896FCE">
        <w:rPr>
          <w:b/>
          <w:lang w:eastAsia="zh-CN"/>
        </w:rPr>
        <w:t>. The time domain configuration of potential TRS/CSI-RS to idle/inactive UE(s) can be as a larger periodicity of 80ms or as a time window before each PO.</w:t>
      </w:r>
    </w:p>
    <w:p w14:paraId="2544A162" w14:textId="19A1C6DC" w:rsidR="00B23373" w:rsidRPr="00B23373" w:rsidRDefault="00B23373" w:rsidP="00B23373">
      <w:pPr>
        <w:pStyle w:val="1"/>
        <w:numPr>
          <w:ilvl w:val="0"/>
          <w:numId w:val="4"/>
        </w:numPr>
        <w:rPr>
          <w:lang w:eastAsia="zh-CN"/>
        </w:rPr>
      </w:pPr>
      <w:r w:rsidRPr="00B23373">
        <w:rPr>
          <w:rFonts w:ascii="Times New Roman" w:eastAsiaTheme="minorEastAsia" w:hAnsi="Times New Roman"/>
          <w:lang w:eastAsia="zh-CN"/>
        </w:rPr>
        <w:t>Conclusions</w:t>
      </w:r>
    </w:p>
    <w:p w14:paraId="556EBDF9" w14:textId="0F66A283" w:rsidR="001C30C1" w:rsidRPr="008A7520" w:rsidRDefault="00C62879" w:rsidP="001C30C1">
      <w:pPr>
        <w:jc w:val="both"/>
        <w:rPr>
          <w:lang w:eastAsia="zh-CN"/>
        </w:rPr>
      </w:pPr>
      <w:r w:rsidRPr="001C5D63">
        <w:t>In this contribution,</w:t>
      </w:r>
      <w:r w:rsidR="00A02E53" w:rsidRPr="001C5D63">
        <w:t xml:space="preserve"> </w:t>
      </w:r>
      <w:r w:rsidR="00AB1357">
        <w:rPr>
          <w:lang w:eastAsia="zh-CN"/>
        </w:rPr>
        <w:t xml:space="preserve">the mechanism of providing </w:t>
      </w:r>
      <w:r w:rsidR="00AB1357" w:rsidRPr="00BD5F16">
        <w:rPr>
          <w:lang w:val="en-US" w:eastAsia="zh-CN"/>
        </w:rPr>
        <w:t>potential TRS CSI-RS occasion(s) for idle/inactive UEs</w:t>
      </w:r>
      <w:r w:rsidR="00693145" w:rsidRPr="00693145">
        <w:t xml:space="preserve"> </w:t>
      </w:r>
      <w:r w:rsidR="00DE3824">
        <w:t>are</w:t>
      </w:r>
      <w:r w:rsidR="00DE3824" w:rsidRPr="00693145">
        <w:t xml:space="preserve"> </w:t>
      </w:r>
      <w:r w:rsidR="00693145" w:rsidRPr="00693145">
        <w:t>discussed</w:t>
      </w:r>
      <w:r w:rsidR="00115B1B" w:rsidRPr="001C5D63">
        <w:t>,</w:t>
      </w:r>
      <w:r w:rsidRPr="001C5D63">
        <w:t xml:space="preserve"> </w:t>
      </w:r>
      <w:r w:rsidRPr="001C5D63">
        <w:rPr>
          <w:lang w:eastAsia="zh-CN"/>
        </w:rPr>
        <w:t>and the following proposals are made.</w:t>
      </w:r>
    </w:p>
    <w:p w14:paraId="1AF48D1D" w14:textId="180DE045" w:rsidR="00F932B3" w:rsidRDefault="00F932B3" w:rsidP="000E2208">
      <w:pPr>
        <w:jc w:val="both"/>
        <w:rPr>
          <w:b/>
          <w:lang w:eastAsia="zh-CN"/>
        </w:rPr>
      </w:pPr>
      <w:r w:rsidRPr="00F932B3">
        <w:rPr>
          <w:b/>
          <w:lang w:eastAsia="zh-CN"/>
        </w:rPr>
        <w:t>Observation 1. Broadcasting the TRS/CSI-RS current using by connected mode UE(s) to idle/inactive-mode UE(s) will cause “always-on RS” or more UE power consumption.</w:t>
      </w:r>
    </w:p>
    <w:p w14:paraId="150EEDE1" w14:textId="086822EA" w:rsidR="000E2208" w:rsidRDefault="000A1C56" w:rsidP="000E2208">
      <w:pPr>
        <w:jc w:val="both"/>
        <w:rPr>
          <w:b/>
          <w:lang w:eastAsia="zh-CN"/>
        </w:rPr>
      </w:pPr>
      <w:r w:rsidRPr="00D1347A">
        <w:rPr>
          <w:b/>
          <w:lang w:eastAsia="zh-CN"/>
        </w:rPr>
        <w:t>Proposal 1. For one UE</w:t>
      </w:r>
      <w:r>
        <w:rPr>
          <w:b/>
          <w:lang w:eastAsia="zh-CN"/>
        </w:rPr>
        <w:t>,</w:t>
      </w:r>
      <w:r>
        <w:rPr>
          <w:lang w:eastAsia="zh-CN"/>
        </w:rPr>
        <w:t xml:space="preserve"> </w:t>
      </w:r>
      <w:r w:rsidRPr="005843F0">
        <w:rPr>
          <w:b/>
          <w:lang w:eastAsia="zh-CN"/>
        </w:rPr>
        <w:t xml:space="preserve">gNB can indicate TRS/CSI-RS occasion(s) have been configured </w:t>
      </w:r>
      <w:r>
        <w:rPr>
          <w:b/>
          <w:lang w:eastAsia="zh-CN"/>
        </w:rPr>
        <w:t xml:space="preserve">in </w:t>
      </w:r>
      <w:r w:rsidRPr="005843F0">
        <w:rPr>
          <w:b/>
          <w:lang w:eastAsia="zh-CN"/>
        </w:rPr>
        <w:t>connected mode</w:t>
      </w:r>
      <w:r>
        <w:rPr>
          <w:b/>
          <w:lang w:eastAsia="zh-CN"/>
        </w:rPr>
        <w:t xml:space="preserve"> </w:t>
      </w:r>
      <w:r w:rsidRPr="00D1347A">
        <w:rPr>
          <w:b/>
          <w:lang w:eastAsia="zh-CN"/>
        </w:rPr>
        <w:t>beforehand</w:t>
      </w:r>
      <w:r w:rsidRPr="005843F0">
        <w:rPr>
          <w:b/>
          <w:lang w:eastAsia="zh-CN"/>
        </w:rPr>
        <w:t xml:space="preserve"> are still effective in idle/inactive-mode</w:t>
      </w:r>
      <w:r>
        <w:rPr>
          <w:rFonts w:hint="eastAsia"/>
          <w:b/>
          <w:lang w:eastAsia="zh-CN"/>
        </w:rPr>
        <w:t>.</w:t>
      </w:r>
    </w:p>
    <w:p w14:paraId="28A52385" w14:textId="45D5117D" w:rsidR="00D14D76" w:rsidRDefault="00986A3B" w:rsidP="000E2208">
      <w:pPr>
        <w:jc w:val="both"/>
        <w:rPr>
          <w:b/>
          <w:lang w:eastAsia="zh-CN"/>
        </w:rPr>
      </w:pPr>
      <w:r w:rsidRPr="00B11FE5">
        <w:rPr>
          <w:b/>
          <w:lang w:eastAsia="zh-CN"/>
        </w:rPr>
        <w:t xml:space="preserve">Proposal </w:t>
      </w:r>
      <w:r>
        <w:rPr>
          <w:b/>
          <w:lang w:eastAsia="zh-CN"/>
        </w:rPr>
        <w:t>2</w:t>
      </w:r>
      <w:r w:rsidRPr="00B11FE5">
        <w:rPr>
          <w:b/>
          <w:lang w:eastAsia="zh-CN"/>
        </w:rPr>
        <w:t xml:space="preserve">. gNB can using dedicated RRC signalling </w:t>
      </w:r>
      <w:r w:rsidR="0008221A">
        <w:rPr>
          <w:b/>
          <w:lang w:eastAsia="zh-CN"/>
        </w:rPr>
        <w:t>or</w:t>
      </w:r>
      <w:r w:rsidRPr="00B11FE5">
        <w:rPr>
          <w:b/>
          <w:lang w:eastAsia="zh-CN"/>
        </w:rPr>
        <w:t xml:space="preserve"> RRC release message to indicate the TRS/CSI-RS </w:t>
      </w:r>
      <w:r>
        <w:rPr>
          <w:b/>
          <w:lang w:eastAsia="zh-CN"/>
        </w:rPr>
        <w:t xml:space="preserve">be still </w:t>
      </w:r>
      <w:r w:rsidRPr="00B11FE5">
        <w:rPr>
          <w:b/>
          <w:lang w:eastAsia="zh-CN"/>
        </w:rPr>
        <w:t>used in idle/inactive mode.</w:t>
      </w:r>
    </w:p>
    <w:p w14:paraId="122C1A8D" w14:textId="7AA9B483" w:rsidR="00DC4DFF" w:rsidRPr="00EB793A" w:rsidRDefault="00D14D76" w:rsidP="00DC4DFF">
      <w:pPr>
        <w:jc w:val="both"/>
        <w:rPr>
          <w:b/>
          <w:lang w:eastAsia="zh-CN"/>
        </w:rPr>
      </w:pPr>
      <w:r w:rsidRPr="00D14D76">
        <w:rPr>
          <w:b/>
          <w:lang w:eastAsia="zh-CN"/>
        </w:rPr>
        <w:t xml:space="preserve">Proposal </w:t>
      </w:r>
      <w:r w:rsidR="008A7520">
        <w:rPr>
          <w:b/>
          <w:lang w:eastAsia="zh-CN"/>
        </w:rPr>
        <w:t>3</w:t>
      </w:r>
      <w:r w:rsidRPr="00D14D76">
        <w:rPr>
          <w:b/>
          <w:lang w:eastAsia="zh-CN"/>
        </w:rPr>
        <w:t>. The time domain configuration of potential TRS/CSI-RS to idle/inactive UE(s) can be as a larger periodicity of 80ms or as a time window before each PO.</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286D139E" w:rsidR="005D3398" w:rsidRPr="001C5D63" w:rsidRDefault="00566DF3" w:rsidP="00566DF3">
      <w:pPr>
        <w:pStyle w:val="af7"/>
        <w:numPr>
          <w:ilvl w:val="0"/>
          <w:numId w:val="6"/>
        </w:numPr>
        <w:ind w:leftChars="0"/>
        <w:rPr>
          <w:rFonts w:ascii="Times New Roman" w:hAnsi="Times New Roman"/>
          <w:lang w:val="x-none" w:eastAsia="zh-CN"/>
        </w:rPr>
      </w:pPr>
      <w:r w:rsidRPr="00566DF3">
        <w:rPr>
          <w:rFonts w:ascii="Times New Roman" w:hAnsi="Times New Roman"/>
          <w:lang w:val="x-none" w:eastAsia="zh-CN"/>
        </w:rPr>
        <w:t>RP-200938</w:t>
      </w:r>
      <w:r w:rsidRPr="00566DF3">
        <w:rPr>
          <w:rFonts w:ascii="Times New Roman" w:hAnsi="Times New Roman"/>
          <w:lang w:val="x-none" w:eastAsia="zh-CN"/>
        </w:rPr>
        <w:tab/>
        <w:t>Revised WID UE Power Saving Enhancements</w:t>
      </w:r>
    </w:p>
    <w:p w14:paraId="2954DCE5" w14:textId="3E5083D8" w:rsidR="0084194A" w:rsidRPr="001C5D63" w:rsidRDefault="0084194A" w:rsidP="00AD6646">
      <w:pPr>
        <w:rPr>
          <w:lang w:eastAsia="zh-CN"/>
        </w:rPr>
      </w:pPr>
    </w:p>
    <w:sectPr w:rsidR="0084194A" w:rsidRPr="001C5D6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1D881" w14:textId="77777777" w:rsidR="003A15CA" w:rsidRDefault="003A15CA">
      <w:r>
        <w:separator/>
      </w:r>
    </w:p>
  </w:endnote>
  <w:endnote w:type="continuationSeparator" w:id="0">
    <w:p w14:paraId="02323D47" w14:textId="77777777" w:rsidR="003A15CA" w:rsidRDefault="003A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B70DE" w14:textId="77777777" w:rsidR="003A15CA" w:rsidRDefault="003A15CA">
      <w:r>
        <w:separator/>
      </w:r>
    </w:p>
  </w:footnote>
  <w:footnote w:type="continuationSeparator" w:id="0">
    <w:p w14:paraId="249F185E" w14:textId="77777777" w:rsidR="003A15CA" w:rsidRDefault="003A1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ED7151"/>
    <w:multiLevelType w:val="multilevel"/>
    <w:tmpl w:val="F8244648"/>
    <w:numStyleLink w:val="StyleBulletedSymbolsymbolLeft025Hanging0252"/>
  </w:abstractNum>
  <w:abstractNum w:abstractNumId="3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37"/>
  </w:num>
  <w:num w:numId="2">
    <w:abstractNumId w:val="24"/>
  </w:num>
  <w:num w:numId="3">
    <w:abstractNumId w:val="0"/>
  </w:num>
  <w:num w:numId="4">
    <w:abstractNumId w:val="21"/>
  </w:num>
  <w:num w:numId="5">
    <w:abstractNumId w:val="14"/>
    <w:lvlOverride w:ilvl="0">
      <w:startOverride w:val="1"/>
    </w:lvlOverride>
  </w:num>
  <w:num w:numId="6">
    <w:abstractNumId w:val="15"/>
  </w:num>
  <w:num w:numId="7">
    <w:abstractNumId w:val="39"/>
  </w:num>
  <w:num w:numId="8">
    <w:abstractNumId w:val="30"/>
  </w:num>
  <w:num w:numId="9">
    <w:abstractNumId w:val="29"/>
  </w:num>
  <w:num w:numId="10">
    <w:abstractNumId w:val="9"/>
  </w:num>
  <w:num w:numId="11">
    <w:abstractNumId w:val="11"/>
  </w:num>
  <w:num w:numId="12">
    <w:abstractNumId w:val="16"/>
  </w:num>
  <w:num w:numId="13">
    <w:abstractNumId w:val="25"/>
  </w:num>
  <w:num w:numId="14">
    <w:abstractNumId w:val="36"/>
  </w:num>
  <w:num w:numId="15">
    <w:abstractNumId w:val="5"/>
  </w:num>
  <w:num w:numId="16">
    <w:abstractNumId w:val="17"/>
  </w:num>
  <w:num w:numId="17">
    <w:abstractNumId w:val="32"/>
  </w:num>
  <w:num w:numId="18">
    <w:abstractNumId w:val="33"/>
  </w:num>
  <w:num w:numId="19">
    <w:abstractNumId w:val="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
  </w:num>
  <w:num w:numId="23">
    <w:abstractNumId w:val="27"/>
  </w:num>
  <w:num w:numId="24">
    <w:abstractNumId w:val="12"/>
  </w:num>
  <w:num w:numId="25">
    <w:abstractNumId w:val="34"/>
  </w:num>
  <w:num w:numId="26">
    <w:abstractNumId w:val="35"/>
  </w:num>
  <w:num w:numId="27">
    <w:abstractNumId w:val="4"/>
  </w:num>
  <w:num w:numId="28">
    <w:abstractNumId w:val="38"/>
    <w:lvlOverride w:ilvl="0">
      <w:startOverride w:val="1"/>
    </w:lvlOverride>
    <w:lvlOverride w:ilvl="1"/>
    <w:lvlOverride w:ilvl="2"/>
    <w:lvlOverride w:ilvl="3"/>
    <w:lvlOverride w:ilvl="4"/>
    <w:lvlOverride w:ilvl="5"/>
    <w:lvlOverride w:ilvl="6"/>
    <w:lvlOverride w:ilvl="7"/>
    <w:lvlOverride w:ilvl="8"/>
  </w:num>
  <w:num w:numId="29">
    <w:abstractNumId w:val="19"/>
  </w:num>
  <w:num w:numId="30">
    <w:abstractNumId w:val="26"/>
  </w:num>
  <w:num w:numId="31">
    <w:abstractNumId w:val="7"/>
  </w:num>
  <w:num w:numId="32">
    <w:abstractNumId w:val="20"/>
  </w:num>
  <w:num w:numId="33">
    <w:abstractNumId w:val="13"/>
  </w:num>
  <w:num w:numId="34">
    <w:abstractNumId w:val="18"/>
  </w:num>
  <w:num w:numId="35">
    <w:abstractNumId w:val="2"/>
  </w:num>
  <w:num w:numId="36">
    <w:abstractNumId w:val="22"/>
  </w:num>
  <w:num w:numId="37">
    <w:abstractNumId w:val="1"/>
  </w:num>
  <w:num w:numId="38">
    <w:abstractNumId w:val="40"/>
  </w:num>
  <w:num w:numId="39">
    <w:abstractNumId w:val="6"/>
  </w:num>
  <w:num w:numId="40">
    <w:abstractNumId w:val="23"/>
  </w:num>
  <w:num w:numId="41">
    <w:abstractNumId w:val="10"/>
  </w:num>
  <w:num w:numId="4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45B1"/>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032"/>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F14"/>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104"/>
    <w:rsid w:val="006B6D93"/>
    <w:rsid w:val="006B766F"/>
    <w:rsid w:val="006B7854"/>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399"/>
    <w:rsid w:val="00773AB6"/>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CA1"/>
    <w:rsid w:val="00A27D06"/>
    <w:rsid w:val="00A30478"/>
    <w:rsid w:val="00A31567"/>
    <w:rsid w:val="00A31891"/>
    <w:rsid w:val="00A321FF"/>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C23"/>
    <w:rsid w:val="00A52347"/>
    <w:rsid w:val="00A52727"/>
    <w:rsid w:val="00A52A85"/>
    <w:rsid w:val="00A535EE"/>
    <w:rsid w:val="00A53724"/>
    <w:rsid w:val="00A53BE2"/>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4A4"/>
    <w:rsid w:val="00C50620"/>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C4A"/>
    <w:rsid w:val="00DA3AAA"/>
    <w:rsid w:val="00DA3D27"/>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98B"/>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33F5C-1D3E-4D6A-9086-E3F535749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2</Pages>
  <Words>1069</Words>
  <Characters>6094</Characters>
  <Application>Microsoft Office Word</Application>
  <DocSecurity>0</DocSecurity>
  <Lines>50</Lines>
  <Paragraphs>14</Paragraphs>
  <ScaleCrop>false</ScaleCrop>
  <Company>Nokia Siemens Networks</Company>
  <LinksUpToDate>false</LinksUpToDate>
  <CharactersWithSpaces>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663</cp:revision>
  <cp:lastPrinted>2013-04-02T02:18:00Z</cp:lastPrinted>
  <dcterms:created xsi:type="dcterms:W3CDTF">2019-08-16T08:26:00Z</dcterms:created>
  <dcterms:modified xsi:type="dcterms:W3CDTF">2020-08-07T08:53:00Z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