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10B970" w14:textId="1E7B68C9" w:rsidR="00CF6B47" w:rsidRPr="00165840" w:rsidRDefault="00CF6B47" w:rsidP="00CF6B47">
      <w:pPr>
        <w:tabs>
          <w:tab w:val="center" w:pos="4536"/>
          <w:tab w:val="right" w:pos="9072"/>
        </w:tabs>
        <w:rPr>
          <w:rFonts w:eastAsia="宋体"/>
          <w:b/>
          <w:sz w:val="22"/>
          <w:lang w:eastAsia="zh-CN"/>
        </w:rPr>
      </w:pPr>
      <w:r w:rsidRPr="00165840">
        <w:rPr>
          <w:rFonts w:eastAsia="宋体"/>
          <w:b/>
          <w:sz w:val="22"/>
          <w:lang w:eastAsia="zh-CN"/>
        </w:rPr>
        <w:t>3GPP TSG RAN WG1 #100-E</w:t>
      </w:r>
      <w:r w:rsidRPr="00165840">
        <w:rPr>
          <w:rFonts w:eastAsia="宋体"/>
          <w:b/>
          <w:sz w:val="22"/>
          <w:lang w:eastAsia="zh-CN"/>
        </w:rPr>
        <w:tab/>
      </w:r>
      <w:r w:rsidRPr="00165840">
        <w:rPr>
          <w:rFonts w:eastAsia="宋体"/>
          <w:b/>
          <w:sz w:val="22"/>
          <w:lang w:eastAsia="zh-CN"/>
        </w:rPr>
        <w:tab/>
      </w:r>
      <w:r>
        <w:rPr>
          <w:rFonts w:eastAsia="宋体"/>
          <w:b/>
          <w:sz w:val="22"/>
          <w:lang w:eastAsia="zh-CN"/>
        </w:rPr>
        <w:t>R1-2000481</w:t>
      </w:r>
    </w:p>
    <w:p w14:paraId="47A6C5C5" w14:textId="77777777" w:rsidR="00CF6B47" w:rsidRPr="00165840" w:rsidRDefault="00CF6B47" w:rsidP="00CF6B47">
      <w:pPr>
        <w:tabs>
          <w:tab w:val="center" w:pos="4536"/>
          <w:tab w:val="right" w:pos="9072"/>
        </w:tabs>
        <w:rPr>
          <w:rFonts w:eastAsia="宋体"/>
          <w:b/>
          <w:sz w:val="22"/>
          <w:lang w:eastAsia="zh-CN"/>
        </w:rPr>
      </w:pPr>
      <w:r w:rsidRPr="00165840">
        <w:rPr>
          <w:rFonts w:eastAsia="MS Mincho"/>
          <w:b/>
          <w:bCs/>
          <w:sz w:val="22"/>
          <w:lang w:eastAsia="ja-JP"/>
        </w:rPr>
        <w:t>Athens, Greece, February 24</w:t>
      </w:r>
      <w:r w:rsidRPr="00165840">
        <w:rPr>
          <w:rFonts w:eastAsia="MS Mincho"/>
          <w:b/>
          <w:bCs/>
          <w:sz w:val="22"/>
          <w:vertAlign w:val="superscript"/>
          <w:lang w:eastAsia="ja-JP"/>
        </w:rPr>
        <w:t>th</w:t>
      </w:r>
      <w:r w:rsidRPr="00165840">
        <w:rPr>
          <w:rFonts w:eastAsia="MS Mincho"/>
          <w:b/>
          <w:bCs/>
          <w:sz w:val="22"/>
          <w:lang w:eastAsia="ja-JP"/>
        </w:rPr>
        <w:t xml:space="preserve"> – 28</w:t>
      </w:r>
      <w:r w:rsidRPr="00165840">
        <w:rPr>
          <w:rFonts w:eastAsia="MS Mincho"/>
          <w:b/>
          <w:bCs/>
          <w:sz w:val="22"/>
          <w:vertAlign w:val="superscript"/>
          <w:lang w:eastAsia="ja-JP"/>
        </w:rPr>
        <w:t>th</w:t>
      </w:r>
      <w:r w:rsidRPr="00165840">
        <w:rPr>
          <w:rFonts w:eastAsia="MS Mincho"/>
          <w:b/>
          <w:bCs/>
          <w:sz w:val="22"/>
          <w:lang w:eastAsia="ja-JP"/>
        </w:rPr>
        <w:t>, 2020</w:t>
      </w:r>
    </w:p>
    <w:p w14:paraId="7B1FDAC2" w14:textId="77777777" w:rsidR="00733D01" w:rsidRPr="00CF6B47"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0E96581F"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1F6EA1">
        <w:rPr>
          <w:rFonts w:eastAsia="宋体" w:cs="Arial" w:hint="eastAsia"/>
          <w:sz w:val="22"/>
          <w:szCs w:val="22"/>
          <w:lang w:eastAsia="zh-CN"/>
        </w:rPr>
        <w:t>2.5</w:t>
      </w:r>
      <w:r>
        <w:rPr>
          <w:rFonts w:eastAsia="宋体" w:cs="Arial" w:hint="eastAsia"/>
          <w:sz w:val="22"/>
          <w:szCs w:val="22"/>
          <w:lang w:eastAsia="zh-CN"/>
        </w:rPr>
        <w:t>.3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B2A3149" w14:textId="7F6FA92D" w:rsidR="001F6EA1"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1#9</w:t>
      </w:r>
      <w:r w:rsidR="00B40D68">
        <w:rPr>
          <w:rFonts w:eastAsia="宋体"/>
          <w:lang w:eastAsia="zh-CN"/>
        </w:rPr>
        <w:t>8</w:t>
      </w:r>
      <w:r w:rsidR="001F6EA1">
        <w:rPr>
          <w:rFonts w:eastAsia="宋体"/>
          <w:lang w:eastAsia="zh-CN"/>
        </w:rPr>
        <w:t>-#99</w:t>
      </w:r>
      <w:r w:rsidR="0081674D">
        <w:rPr>
          <w:rFonts w:eastAsia="宋体" w:hint="eastAsia"/>
          <w:lang w:eastAsia="zh-CN"/>
        </w:rPr>
        <w:t xml:space="preserve">, </w:t>
      </w:r>
      <w:r w:rsidR="001F6EA1">
        <w:rPr>
          <w:rFonts w:eastAsia="宋体"/>
          <w:lang w:eastAsia="zh-CN"/>
        </w:rPr>
        <w:t xml:space="preserve">some </w:t>
      </w:r>
      <w:r w:rsidR="00D64CA7">
        <w:rPr>
          <w:rFonts w:eastAsia="宋体"/>
          <w:lang w:eastAsia="zh-CN"/>
        </w:rPr>
        <w:t>conclusion</w:t>
      </w:r>
      <w:r w:rsidR="00CF6B47">
        <w:rPr>
          <w:rFonts w:eastAsia="宋体"/>
          <w:lang w:eastAsia="zh-CN"/>
        </w:rPr>
        <w:t>s</w:t>
      </w:r>
      <w:r w:rsidR="00D64CA7">
        <w:rPr>
          <w:rFonts w:eastAsia="宋体"/>
          <w:lang w:eastAsia="zh-CN"/>
        </w:rPr>
        <w:t xml:space="preserve"> and</w:t>
      </w:r>
      <w:r w:rsidR="009714BA">
        <w:rPr>
          <w:rFonts w:eastAsia="宋体"/>
          <w:lang w:eastAsia="zh-CN"/>
        </w:rPr>
        <w:t xml:space="preserve"> </w:t>
      </w:r>
      <w:r>
        <w:rPr>
          <w:rFonts w:eastAsia="宋体" w:hint="eastAsia"/>
          <w:lang w:eastAsia="zh-CN"/>
        </w:rPr>
        <w:t>agreement</w:t>
      </w:r>
      <w:r w:rsidR="004F18D9">
        <w:rPr>
          <w:rFonts w:eastAsia="宋体"/>
          <w:lang w:eastAsia="zh-CN"/>
        </w:rPr>
        <w:t>s</w:t>
      </w:r>
      <w:r w:rsidR="002D1037">
        <w:rPr>
          <w:rFonts w:eastAsia="宋体" w:hint="eastAsia"/>
          <w:lang w:eastAsia="zh-CN"/>
        </w:rPr>
        <w:t xml:space="preserve"> on PUSCH</w:t>
      </w:r>
      <w:r w:rsidR="004F18D9">
        <w:rPr>
          <w:rFonts w:eastAsia="宋体" w:hint="eastAsia"/>
          <w:lang w:eastAsia="zh-CN"/>
        </w:rPr>
        <w:t xml:space="preserve"> were</w:t>
      </w:r>
      <w:r w:rsidR="003E6D30">
        <w:rPr>
          <w:rFonts w:eastAsia="宋体" w:hint="eastAsia"/>
          <w:lang w:eastAsia="zh-CN"/>
        </w:rPr>
        <w:t xml:space="preserve"> achieved</w:t>
      </w:r>
      <w:r w:rsidR="002D1037">
        <w:rPr>
          <w:rFonts w:eastAsia="宋体" w:hint="eastAsia"/>
          <w:lang w:eastAsia="zh-CN"/>
        </w:rPr>
        <w:t>, however there were still some remaining issues, including orphan symbols</w:t>
      </w:r>
      <w:r w:rsidR="002D1037">
        <w:rPr>
          <w:rFonts w:eastAsia="宋体"/>
          <w:lang w:eastAsia="zh-CN"/>
        </w:rPr>
        <w:t xml:space="preserve">, DMRS allocation, </w:t>
      </w:r>
      <w:proofErr w:type="gramStart"/>
      <w:r w:rsidR="002D1037">
        <w:rPr>
          <w:rFonts w:eastAsia="宋体"/>
          <w:lang w:eastAsia="zh-CN"/>
        </w:rPr>
        <w:t>UCI</w:t>
      </w:r>
      <w:proofErr w:type="gramEnd"/>
      <w:r w:rsidR="002D1037">
        <w:rPr>
          <w:rFonts w:eastAsia="宋体"/>
          <w:lang w:eastAsia="zh-CN"/>
        </w:rPr>
        <w:t xml:space="preserve"> multiplexing and configured grant timer. In this document, we focus on these remaining issues.</w:t>
      </w:r>
    </w:p>
    <w:p w14:paraId="7045B0A3" w14:textId="3C96503B" w:rsidR="001E7933" w:rsidRDefault="001E7933" w:rsidP="00CF13EB">
      <w:pPr>
        <w:pStyle w:val="1"/>
        <w:rPr>
          <w:rFonts w:ascii="Times New Roman" w:hAnsi="Times New Roman" w:cs="Times New Roman"/>
        </w:rPr>
      </w:pPr>
      <w:r>
        <w:rPr>
          <w:rFonts w:ascii="Times New Roman" w:hAnsi="Times New Roman" w:cs="Times New Roman" w:hint="eastAsia"/>
        </w:rPr>
        <w:t>Discussion</w:t>
      </w:r>
    </w:p>
    <w:p w14:paraId="41E7FDD8" w14:textId="1E57CBC7" w:rsidR="00CF13EB" w:rsidRDefault="00CF13EB" w:rsidP="001E7933">
      <w:pPr>
        <w:pStyle w:val="1"/>
        <w:numPr>
          <w:ilvl w:val="1"/>
          <w:numId w:val="1"/>
        </w:numPr>
        <w:rPr>
          <w:rFonts w:ascii="Times New Roman" w:hAnsi="Times New Roman" w:cs="Times New Roman"/>
        </w:rPr>
      </w:pPr>
      <w:r>
        <w:rPr>
          <w:rFonts w:ascii="Times New Roman" w:hAnsi="Times New Roman" w:cs="Times New Roman"/>
        </w:rPr>
        <w:t>Handling of orphan symbols</w:t>
      </w:r>
    </w:p>
    <w:p w14:paraId="2B64F790" w14:textId="77777777" w:rsidR="0072303A" w:rsidRDefault="0072303A" w:rsidP="0072303A">
      <w:pPr>
        <w:pStyle w:val="a0"/>
        <w:rPr>
          <w:rFonts w:eastAsiaTheme="minorEastAsia"/>
          <w:lang w:eastAsia="zh-CN"/>
        </w:rPr>
      </w:pPr>
      <w:r w:rsidRPr="005068FC">
        <w:rPr>
          <w:rFonts w:eastAsiaTheme="minorEastAsia" w:hint="eastAsia"/>
          <w:lang w:eastAsia="zh-CN"/>
        </w:rPr>
        <w:t xml:space="preserve">When one PUSCH </w:t>
      </w:r>
      <w:r w:rsidRPr="005068FC">
        <w:rPr>
          <w:rFonts w:eastAsiaTheme="minorEastAsia"/>
          <w:lang w:eastAsia="zh-CN"/>
        </w:rPr>
        <w:t>resource</w:t>
      </w:r>
      <w:r w:rsidRPr="005068FC">
        <w:rPr>
          <w:rFonts w:eastAsiaTheme="minorEastAsia" w:hint="eastAsia"/>
          <w:lang w:eastAsia="zh-CN"/>
        </w:rPr>
        <w:t xml:space="preserve"> is segmented by slot </w:t>
      </w:r>
      <w:r w:rsidRPr="005068FC">
        <w:rPr>
          <w:rFonts w:eastAsiaTheme="minorEastAsia"/>
          <w:lang w:eastAsia="zh-CN"/>
        </w:rPr>
        <w:t>boundary,</w:t>
      </w:r>
      <w:r w:rsidRPr="005068FC">
        <w:rPr>
          <w:rFonts w:eastAsiaTheme="minorEastAsia" w:hint="eastAsia"/>
          <w:lang w:eastAsia="zh-CN"/>
        </w:rPr>
        <w:t xml:space="preserve"> there </w:t>
      </w:r>
      <w:proofErr w:type="spellStart"/>
      <w:r w:rsidRPr="005068FC">
        <w:rPr>
          <w:rFonts w:eastAsiaTheme="minorEastAsia" w:hint="eastAsia"/>
          <w:lang w:eastAsia="zh-CN"/>
        </w:rPr>
        <w:t>maybe</w:t>
      </w:r>
      <w:proofErr w:type="spellEnd"/>
      <w:r w:rsidRPr="005068FC">
        <w:rPr>
          <w:rFonts w:eastAsiaTheme="minorEastAsia" w:hint="eastAsia"/>
          <w:lang w:eastAsia="zh-CN"/>
        </w:rPr>
        <w:t xml:space="preserve"> </w:t>
      </w:r>
      <w:r w:rsidRPr="005068FC">
        <w:rPr>
          <w:rFonts w:eastAsiaTheme="minorEastAsia"/>
          <w:lang w:eastAsia="zh-CN"/>
        </w:rPr>
        <w:t>orphan</w:t>
      </w:r>
      <w:r w:rsidRPr="005068FC">
        <w:rPr>
          <w:rFonts w:eastAsiaTheme="minorEastAsia" w:hint="eastAsia"/>
          <w:lang w:eastAsia="zh-CN"/>
        </w:rPr>
        <w:t xml:space="preserve"> symbols.</w:t>
      </w:r>
      <w:r>
        <w:rPr>
          <w:rFonts w:eastAsiaTheme="minorEastAsia" w:hint="eastAsia"/>
          <w:lang w:eastAsia="zh-CN"/>
        </w:rPr>
        <w:t xml:space="preserve"> One efficient to deal with orphan symbols is to </w:t>
      </w:r>
      <w:proofErr w:type="spellStart"/>
      <w:r>
        <w:rPr>
          <w:rFonts w:eastAsiaTheme="minorEastAsia" w:hint="eastAsia"/>
          <w:lang w:eastAsia="zh-CN"/>
        </w:rPr>
        <w:t>catenate</w:t>
      </w:r>
      <w:proofErr w:type="spellEnd"/>
      <w:r>
        <w:rPr>
          <w:rFonts w:eastAsiaTheme="minorEastAsia" w:hint="eastAsia"/>
          <w:lang w:eastAsia="zh-CN"/>
        </w:rPr>
        <w:t xml:space="preserve"> with adjacent PUSCH </w:t>
      </w:r>
      <w:r>
        <w:rPr>
          <w:rFonts w:eastAsiaTheme="minorEastAsia"/>
          <w:lang w:eastAsia="zh-CN"/>
        </w:rPr>
        <w:t>repetition</w:t>
      </w:r>
      <w:r>
        <w:rPr>
          <w:rFonts w:eastAsiaTheme="minorEastAsia" w:hint="eastAsia"/>
          <w:lang w:eastAsia="zh-CN"/>
        </w:rPr>
        <w:t>. However, there is case that no adjacent PUSCH repetition, such as</w:t>
      </w:r>
      <w:r>
        <w:rPr>
          <w:rFonts w:eastAsiaTheme="minorEastAsia"/>
          <w:lang w:eastAsia="zh-CN"/>
        </w:rPr>
        <w:t>, the</w:t>
      </w:r>
      <w:r>
        <w:rPr>
          <w:rFonts w:eastAsiaTheme="minorEastAsia" w:hint="eastAsia"/>
          <w:lang w:eastAsia="zh-CN"/>
        </w:rPr>
        <w:t xml:space="preserve"> orphan symbols from the first PUSCH repetition and the end PUSCH repetition, as shown in Figure 1. In this case, </w:t>
      </w:r>
      <w:r>
        <w:rPr>
          <w:rFonts w:eastAsiaTheme="minorEastAsia"/>
          <w:lang w:eastAsia="zh-CN"/>
        </w:rPr>
        <w:t>orphan symbols are</w:t>
      </w:r>
      <w:r>
        <w:rPr>
          <w:rFonts w:eastAsiaTheme="minorEastAsia" w:hint="eastAsia"/>
          <w:lang w:eastAsia="zh-CN"/>
        </w:rPr>
        <w:t xml:space="preserve"> better to be dropped to reduce interference.</w:t>
      </w:r>
    </w:p>
    <w:p w14:paraId="5B7A2255" w14:textId="77777777" w:rsidR="0072303A" w:rsidRDefault="0072303A" w:rsidP="0072303A">
      <w:pPr>
        <w:pStyle w:val="a0"/>
        <w:rPr>
          <w:rFonts w:eastAsiaTheme="minorEastAsia"/>
          <w:lang w:eastAsia="zh-CN"/>
        </w:rPr>
      </w:pPr>
      <w:r>
        <w:object w:dxaOrig="14643" w:dyaOrig="4295" w14:anchorId="49891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32.35pt" o:ole="">
            <v:imagedata r:id="rId8" o:title=""/>
          </v:shape>
          <o:OLEObject Type="Embed" ProgID="Visio.Drawing.11" ShapeID="_x0000_i1025" DrawAspect="Content" ObjectID="_1643134875" r:id="rId9"/>
        </w:object>
      </w:r>
    </w:p>
    <w:p w14:paraId="7783FA9B" w14:textId="77777777" w:rsidR="0072303A" w:rsidRDefault="0072303A" w:rsidP="0072303A">
      <w:pPr>
        <w:pStyle w:val="a0"/>
        <w:jc w:val="center"/>
        <w:rPr>
          <w:rFonts w:eastAsiaTheme="minorEastAsia"/>
          <w:lang w:eastAsia="zh-CN"/>
        </w:rPr>
      </w:pPr>
      <w:r>
        <w:rPr>
          <w:rFonts w:eastAsiaTheme="minorEastAsia" w:hint="eastAsia"/>
          <w:lang w:eastAsia="zh-CN"/>
        </w:rPr>
        <w:t xml:space="preserve">Figure 1 Dropped or catenated segmented PUSCH </w:t>
      </w:r>
    </w:p>
    <w:p w14:paraId="1D320372" w14:textId="740BADB5" w:rsidR="0072303A" w:rsidRPr="005D17F7" w:rsidRDefault="0072303A" w:rsidP="005D17F7">
      <w:pPr>
        <w:spacing w:beforeLines="50" w:before="120" w:afterLines="50" w:after="120"/>
        <w:rPr>
          <w:b/>
          <w:i/>
        </w:rPr>
      </w:pPr>
      <w:r w:rsidRPr="005D17F7">
        <w:rPr>
          <w:rFonts w:hint="eastAsia"/>
          <w:b/>
          <w:i/>
        </w:rPr>
        <w:t xml:space="preserve">Proposal </w:t>
      </w:r>
      <w:r w:rsidR="00D825DF">
        <w:rPr>
          <w:b/>
          <w:i/>
        </w:rPr>
        <w:t>1</w:t>
      </w:r>
      <w:r w:rsidRPr="005D17F7">
        <w:rPr>
          <w:rFonts w:hint="eastAsia"/>
          <w:b/>
          <w:i/>
        </w:rPr>
        <w:t xml:space="preserve">: Orphan symbols from segmented PUSCH can be dropped or catenated with adjacent PUSCH repetition. </w:t>
      </w:r>
    </w:p>
    <w:p w14:paraId="22BAFF10" w14:textId="77777777" w:rsidR="0072303A" w:rsidRDefault="0072303A" w:rsidP="0072303A">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it is open issue how to define orphan symbols.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determined by segmented PUSCH length. If segmented PUSCH length is not larger than DMRS </w:t>
      </w:r>
      <w:r>
        <w:rPr>
          <w:rFonts w:eastAsiaTheme="minorEastAsia"/>
          <w:lang w:eastAsia="zh-CN"/>
        </w:rPr>
        <w:t>length, then</w:t>
      </w:r>
      <w:r>
        <w:rPr>
          <w:rFonts w:eastAsiaTheme="minorEastAsia" w:hint="eastAsia"/>
          <w:lang w:eastAsia="zh-CN"/>
        </w:rPr>
        <w:t xml:space="preserve"> the segmented PUSCH is defined as orphan symbols. Another solution is determined by effective code rate for segmented PUSCH. If effective code rate for segmented PUSCH is lar</w:t>
      </w:r>
      <w:bookmarkStart w:id="0" w:name="_GoBack"/>
      <w:bookmarkEnd w:id="0"/>
      <w:r>
        <w:rPr>
          <w:rFonts w:eastAsiaTheme="minorEastAsia" w:hint="eastAsia"/>
          <w:lang w:eastAsia="zh-CN"/>
        </w:rPr>
        <w:t xml:space="preserve">ger </w:t>
      </w:r>
      <w:r>
        <w:rPr>
          <w:rFonts w:eastAsiaTheme="minorEastAsia"/>
          <w:lang w:eastAsia="zh-CN"/>
        </w:rPr>
        <w:t>than</w:t>
      </w:r>
      <w:r>
        <w:rPr>
          <w:rFonts w:eastAsiaTheme="minorEastAsia" w:hint="eastAsia"/>
          <w:lang w:eastAsia="zh-CN"/>
        </w:rPr>
        <w:t xml:space="preserve"> 1, then the segmented PUSCH is defined as orphan symbols. </w:t>
      </w:r>
    </w:p>
    <w:p w14:paraId="7AD7C9B2" w14:textId="3D313618" w:rsidR="0072303A" w:rsidRDefault="0072303A" w:rsidP="005D17F7">
      <w:pPr>
        <w:spacing w:beforeLines="50" w:before="120" w:afterLines="50" w:after="120"/>
        <w:rPr>
          <w:b/>
          <w:i/>
        </w:rPr>
      </w:pPr>
      <w:r w:rsidRPr="005D17F7">
        <w:rPr>
          <w:rFonts w:hint="eastAsia"/>
          <w:b/>
          <w:i/>
        </w:rPr>
        <w:t xml:space="preserve">Proposal </w:t>
      </w:r>
      <w:r w:rsidR="00D825DF">
        <w:rPr>
          <w:b/>
          <w:i/>
        </w:rPr>
        <w:t>2</w:t>
      </w:r>
      <w:r w:rsidRPr="005D17F7">
        <w:rPr>
          <w:rFonts w:hint="eastAsia"/>
          <w:b/>
          <w:i/>
        </w:rPr>
        <w:t xml:space="preserve">: </w:t>
      </w:r>
      <w:r w:rsidRPr="005D17F7">
        <w:rPr>
          <w:b/>
          <w:i/>
        </w:rPr>
        <w:t>Orphan symbols are</w:t>
      </w:r>
      <w:r w:rsidRPr="005D17F7">
        <w:rPr>
          <w:rFonts w:hint="eastAsia"/>
          <w:b/>
          <w:i/>
        </w:rPr>
        <w:t xml:space="preserve"> </w:t>
      </w:r>
      <w:r w:rsidRPr="005D17F7">
        <w:rPr>
          <w:b/>
          <w:i/>
        </w:rPr>
        <w:t>determined</w:t>
      </w:r>
      <w:r w:rsidRPr="005D17F7">
        <w:rPr>
          <w:rFonts w:hint="eastAsia"/>
          <w:b/>
          <w:i/>
        </w:rPr>
        <w:t xml:space="preserve"> by segmented PUSCH length or effective code rate for segmented PUSCH.</w:t>
      </w:r>
    </w:p>
    <w:p w14:paraId="2055D9B5" w14:textId="27F11D40" w:rsidR="00693C57" w:rsidRDefault="00791AD3" w:rsidP="001E7933">
      <w:pPr>
        <w:pStyle w:val="1"/>
        <w:numPr>
          <w:ilvl w:val="1"/>
          <w:numId w:val="1"/>
        </w:numPr>
        <w:rPr>
          <w:rFonts w:ascii="Times New Roman" w:hAnsi="Times New Roman" w:cs="Times New Roman"/>
        </w:rPr>
      </w:pPr>
      <w:r>
        <w:rPr>
          <w:rFonts w:ascii="Times New Roman" w:hAnsi="Times New Roman" w:cs="Times New Roman"/>
        </w:rPr>
        <w:t>DMRS allocation</w:t>
      </w:r>
    </w:p>
    <w:p w14:paraId="57F3646D" w14:textId="77777777" w:rsidR="005E3EB0" w:rsidRDefault="005E3EB0" w:rsidP="005E3EB0">
      <w:pPr>
        <w:pStyle w:val="a0"/>
        <w:rPr>
          <w:rFonts w:eastAsiaTheme="minorEastAsia"/>
          <w:i/>
          <w:lang w:eastAsia="zh-CN"/>
        </w:rPr>
      </w:pPr>
      <w:r>
        <w:rPr>
          <w:rFonts w:eastAsiaTheme="minorEastAsia" w:hint="eastAsia"/>
          <w:lang w:eastAsia="zh-CN"/>
        </w:rPr>
        <w:t>When</w:t>
      </w:r>
      <w:r w:rsidRPr="005164A6">
        <w:rPr>
          <w:rFonts w:eastAsiaTheme="minorEastAsia" w:hint="eastAsia"/>
          <w:lang w:eastAsia="zh-CN"/>
        </w:rPr>
        <w:t xml:space="preserve"> one repetition is </w:t>
      </w:r>
      <w:r w:rsidRPr="005164A6">
        <w:rPr>
          <w:rFonts w:eastAsiaTheme="minorEastAsia"/>
          <w:lang w:eastAsia="zh-CN"/>
        </w:rPr>
        <w:t>segmented</w:t>
      </w:r>
      <w:r>
        <w:rPr>
          <w:rFonts w:eastAsiaTheme="minorEastAsia" w:hint="eastAsia"/>
          <w:lang w:eastAsia="zh-CN"/>
        </w:rPr>
        <w:t xml:space="preserve">, then DMRS is required in multiple segmented </w:t>
      </w:r>
      <w:r>
        <w:rPr>
          <w:rFonts w:eastAsiaTheme="minorEastAsia"/>
          <w:lang w:eastAsia="zh-CN"/>
        </w:rPr>
        <w:t>repetition</w:t>
      </w:r>
      <w:r>
        <w:rPr>
          <w:rFonts w:eastAsiaTheme="minorEastAsia" w:hint="eastAsia"/>
          <w:lang w:eastAsia="zh-CN"/>
        </w:rPr>
        <w:t xml:space="preserve"> parts. </w:t>
      </w:r>
      <w:r>
        <w:rPr>
          <w:rFonts w:eastAsiaTheme="minorEastAsia"/>
          <w:lang w:eastAsia="zh-CN"/>
        </w:rPr>
        <w:t>A</w:t>
      </w:r>
      <w:r>
        <w:rPr>
          <w:rFonts w:eastAsiaTheme="minorEastAsia" w:hint="eastAsia"/>
          <w:lang w:eastAsia="zh-CN"/>
        </w:rPr>
        <w:t xml:space="preserve">nd DMRS resource allocation, including </w:t>
      </w:r>
      <w:r>
        <w:rPr>
          <w:rFonts w:eastAsiaTheme="minorEastAsia"/>
          <w:lang w:eastAsia="zh-CN"/>
        </w:rPr>
        <w:t>front-load</w:t>
      </w:r>
      <w:r>
        <w:rPr>
          <w:rFonts w:eastAsiaTheme="minorEastAsia" w:hint="eastAsia"/>
          <w:lang w:eastAsia="zh-CN"/>
        </w:rPr>
        <w:t xml:space="preserve">ed and additional DMRS, in each segmented repetition part is </w:t>
      </w:r>
      <w:r>
        <w:rPr>
          <w:rFonts w:eastAsiaTheme="minorEastAsia"/>
          <w:lang w:eastAsia="zh-CN"/>
        </w:rPr>
        <w:t>determined</w:t>
      </w:r>
      <w:r>
        <w:rPr>
          <w:rFonts w:eastAsiaTheme="minorEastAsia" w:hint="eastAsia"/>
          <w:lang w:eastAsia="zh-CN"/>
        </w:rPr>
        <w:t xml:space="preserve"> by segmented repetition part duration and </w:t>
      </w:r>
      <w:r w:rsidRPr="00EA6740">
        <w:rPr>
          <w:rFonts w:eastAsiaTheme="minorEastAsia"/>
          <w:i/>
          <w:lang w:eastAsia="zh-CN"/>
        </w:rPr>
        <w:t>dmrs-AdditionalPosition</w:t>
      </w:r>
      <w:r>
        <w:rPr>
          <w:rFonts w:eastAsiaTheme="minorEastAsia" w:hint="eastAsia"/>
          <w:i/>
          <w:lang w:eastAsia="zh-CN"/>
        </w:rPr>
        <w:t>.</w:t>
      </w:r>
    </w:p>
    <w:p w14:paraId="2F609AD1" w14:textId="084D34DF" w:rsidR="005E3EB0" w:rsidRPr="005D17F7" w:rsidRDefault="005E3EB0" w:rsidP="005D17F7">
      <w:pPr>
        <w:spacing w:beforeLines="50" w:before="120" w:afterLines="50" w:after="120"/>
        <w:rPr>
          <w:b/>
          <w:i/>
        </w:rPr>
      </w:pPr>
      <w:r w:rsidRPr="005D17F7">
        <w:rPr>
          <w:rFonts w:hint="eastAsia"/>
          <w:b/>
          <w:i/>
        </w:rPr>
        <w:t xml:space="preserve">Proposal </w:t>
      </w:r>
      <w:r w:rsidR="00D825DF">
        <w:rPr>
          <w:b/>
          <w:i/>
        </w:rPr>
        <w:t>3</w:t>
      </w:r>
      <w:r w:rsidRPr="005D17F7">
        <w:rPr>
          <w:rFonts w:hint="eastAsia"/>
          <w:b/>
          <w:i/>
        </w:rPr>
        <w:t xml:space="preserve">: DMRS resource allocation, including </w:t>
      </w:r>
      <w:r w:rsidRPr="005D17F7">
        <w:rPr>
          <w:b/>
          <w:i/>
        </w:rPr>
        <w:t>front-load</w:t>
      </w:r>
      <w:r w:rsidRPr="005D17F7">
        <w:rPr>
          <w:rFonts w:hint="eastAsia"/>
          <w:b/>
          <w:i/>
        </w:rPr>
        <w:t xml:space="preserve">ed and additional DMRS, in each segmented repetition part is </w:t>
      </w:r>
      <w:r w:rsidRPr="005D17F7">
        <w:rPr>
          <w:b/>
          <w:i/>
        </w:rPr>
        <w:t>determined</w:t>
      </w:r>
      <w:r w:rsidRPr="005D17F7">
        <w:rPr>
          <w:rFonts w:hint="eastAsia"/>
          <w:b/>
          <w:i/>
        </w:rPr>
        <w:t xml:space="preserve"> by segmented repetition part duration and </w:t>
      </w:r>
      <w:r w:rsidRPr="005D17F7">
        <w:rPr>
          <w:b/>
          <w:i/>
        </w:rPr>
        <w:t>dmrs-AdditionalPosition</w:t>
      </w:r>
      <w:r w:rsidRPr="005D17F7">
        <w:rPr>
          <w:rFonts w:hint="eastAsia"/>
          <w:b/>
          <w:i/>
        </w:rPr>
        <w:t>.</w:t>
      </w:r>
    </w:p>
    <w:p w14:paraId="28200903" w14:textId="77777777" w:rsidR="005E3EB0" w:rsidRDefault="005E3EB0" w:rsidP="005E3EB0">
      <w:pPr>
        <w:rPr>
          <w:rFonts w:eastAsiaTheme="minorEastAsia"/>
          <w:b/>
          <w:i/>
          <w:szCs w:val="20"/>
          <w:lang w:eastAsia="zh-CN"/>
        </w:rPr>
      </w:pPr>
    </w:p>
    <w:p w14:paraId="70067DB2" w14:textId="77777777" w:rsidR="005E3EB0" w:rsidRDefault="005E3EB0" w:rsidP="005E3EB0">
      <w:pPr>
        <w:pStyle w:val="a0"/>
        <w:rPr>
          <w:rFonts w:eastAsiaTheme="minorEastAsia"/>
          <w:b/>
          <w:i/>
          <w:szCs w:val="20"/>
          <w:lang w:eastAsia="zh-CN"/>
        </w:rPr>
      </w:pPr>
      <w:r>
        <w:rPr>
          <w:rFonts w:eastAsiaTheme="minorEastAsia" w:hint="eastAsia"/>
          <w:lang w:eastAsia="zh-CN"/>
        </w:rPr>
        <w:t xml:space="preserve">Orphan symbol can catenate with adjacent PUSCH. For catenated PUSCH, one direct solution is that DMRS resource allocation is determined by catenated PUSCH, as shown in Figure 2. However, DMRS pollution may occur when multiple configured grants overlap in time </w:t>
      </w:r>
      <w:r>
        <w:rPr>
          <w:rFonts w:eastAsiaTheme="minorEastAsia"/>
          <w:lang w:eastAsia="zh-CN"/>
        </w:rPr>
        <w:t>–</w:t>
      </w:r>
      <w:r>
        <w:rPr>
          <w:rFonts w:eastAsiaTheme="minorEastAsia" w:hint="eastAsia"/>
          <w:lang w:eastAsia="zh-CN"/>
        </w:rPr>
        <w:t xml:space="preserve">frequency domain. So to avoid DMRS pollution, DMRS </w:t>
      </w:r>
      <w:r>
        <w:rPr>
          <w:rFonts w:eastAsiaTheme="minorEastAsia" w:hint="eastAsia"/>
          <w:lang w:eastAsia="zh-CN"/>
        </w:rPr>
        <w:lastRenderedPageBreak/>
        <w:t xml:space="preserve">resource allocation is still determined by segmented PUSCH, as shown in Figure 3. However, DMRS overhead will increase. So it is better to be configurable </w:t>
      </w:r>
      <w:r>
        <w:rPr>
          <w:rFonts w:eastAsiaTheme="minorEastAsia"/>
          <w:lang w:eastAsia="zh-CN"/>
        </w:rPr>
        <w:t>that</w:t>
      </w:r>
      <w:r>
        <w:rPr>
          <w:rFonts w:eastAsiaTheme="minorEastAsia" w:hint="eastAsia"/>
          <w:lang w:eastAsia="zh-CN"/>
        </w:rPr>
        <w:t xml:space="preserve"> DMRS is determined by catenated PUSCH or segmented PUSCH.</w:t>
      </w:r>
    </w:p>
    <w:p w14:paraId="44110C0D" w14:textId="77777777" w:rsidR="005E3EB0" w:rsidRDefault="005E3EB0" w:rsidP="005E3EB0">
      <w:pPr>
        <w:pStyle w:val="a0"/>
        <w:jc w:val="center"/>
        <w:rPr>
          <w:rFonts w:eastAsiaTheme="minorEastAsia"/>
          <w:lang w:eastAsia="zh-CN"/>
        </w:rPr>
      </w:pPr>
      <w:r>
        <w:object w:dxaOrig="15913" w:dyaOrig="7358" w14:anchorId="53D35EDF">
          <v:shape id="_x0000_i1026" type="#_x0000_t75" style="width:358.95pt;height:166.6pt" o:ole="">
            <v:imagedata r:id="rId10" o:title=""/>
          </v:shape>
          <o:OLEObject Type="Embed" ProgID="Visio.Drawing.11" ShapeID="_x0000_i1026" DrawAspect="Content" ObjectID="_1643134876" r:id="rId11"/>
        </w:object>
      </w:r>
    </w:p>
    <w:p w14:paraId="5D082843" w14:textId="77777777" w:rsidR="005E3EB0" w:rsidRDefault="005E3EB0" w:rsidP="005E3EB0">
      <w:pPr>
        <w:pStyle w:val="a0"/>
        <w:jc w:val="center"/>
        <w:rPr>
          <w:rFonts w:eastAsiaTheme="minorEastAsia"/>
          <w:lang w:eastAsia="zh-CN"/>
        </w:rPr>
      </w:pPr>
      <w:r>
        <w:rPr>
          <w:rFonts w:eastAsiaTheme="minorEastAsia" w:hint="eastAsia"/>
          <w:lang w:eastAsia="zh-CN"/>
        </w:rPr>
        <w:t>Figure 2 DMRS pollution case</w:t>
      </w:r>
    </w:p>
    <w:p w14:paraId="1CFD6E81" w14:textId="77777777" w:rsidR="005E3EB0" w:rsidRDefault="005E3EB0" w:rsidP="005E3EB0">
      <w:pPr>
        <w:pStyle w:val="a0"/>
        <w:jc w:val="center"/>
        <w:rPr>
          <w:rFonts w:eastAsiaTheme="minorEastAsia"/>
          <w:lang w:eastAsia="zh-CN"/>
        </w:rPr>
      </w:pPr>
      <w:r>
        <w:object w:dxaOrig="16026" w:dyaOrig="5793" w14:anchorId="6EEB67A0">
          <v:shape id="_x0000_i1027" type="#_x0000_t75" style="width:371.65pt;height:134.45pt" o:ole="">
            <v:imagedata r:id="rId12" o:title=""/>
          </v:shape>
          <o:OLEObject Type="Embed" ProgID="Visio.Drawing.11" ShapeID="_x0000_i1027" DrawAspect="Content" ObjectID="_1643134877" r:id="rId13"/>
        </w:object>
      </w:r>
    </w:p>
    <w:p w14:paraId="41850E60" w14:textId="77777777" w:rsidR="005E3EB0" w:rsidRDefault="005E3EB0" w:rsidP="005E3EB0">
      <w:pPr>
        <w:pStyle w:val="a0"/>
        <w:jc w:val="center"/>
        <w:rPr>
          <w:rFonts w:eastAsiaTheme="minorEastAsia"/>
          <w:lang w:eastAsia="zh-CN"/>
        </w:rPr>
      </w:pPr>
      <w:r>
        <w:rPr>
          <w:rFonts w:eastAsiaTheme="minorEastAsia" w:hint="eastAsia"/>
          <w:lang w:eastAsia="zh-CN"/>
        </w:rPr>
        <w:t xml:space="preserve"> Figure 3 DMRS for each segmented PUSCH</w:t>
      </w:r>
    </w:p>
    <w:p w14:paraId="2885459A" w14:textId="617E122C" w:rsidR="005E3EB0" w:rsidRPr="005D17F7" w:rsidRDefault="005E3EB0" w:rsidP="005D17F7">
      <w:pPr>
        <w:spacing w:beforeLines="50" w:before="120" w:afterLines="50" w:after="120"/>
        <w:rPr>
          <w:b/>
          <w:i/>
        </w:rPr>
      </w:pPr>
      <w:r w:rsidRPr="005D17F7">
        <w:rPr>
          <w:rFonts w:hint="eastAsia"/>
          <w:b/>
          <w:i/>
        </w:rPr>
        <w:t xml:space="preserve">Proposal </w:t>
      </w:r>
      <w:r w:rsidR="00D825DF">
        <w:rPr>
          <w:b/>
          <w:i/>
        </w:rPr>
        <w:t>4</w:t>
      </w:r>
      <w:r w:rsidR="00652DEF" w:rsidRPr="005D17F7">
        <w:rPr>
          <w:rFonts w:ascii="宋体" w:eastAsia="宋体" w:hAnsi="宋体" w:cs="宋体" w:hint="eastAsia"/>
          <w:b/>
          <w:i/>
        </w:rPr>
        <w:t>：</w:t>
      </w:r>
      <w:r w:rsidRPr="005D17F7">
        <w:rPr>
          <w:rFonts w:hint="eastAsia"/>
          <w:b/>
          <w:i/>
        </w:rPr>
        <w:t xml:space="preserve"> The </w:t>
      </w:r>
      <w:r w:rsidRPr="005D17F7">
        <w:rPr>
          <w:b/>
          <w:i/>
        </w:rPr>
        <w:t>resource</w:t>
      </w:r>
      <w:r w:rsidRPr="005D17F7">
        <w:rPr>
          <w:rFonts w:hint="eastAsia"/>
          <w:b/>
          <w:i/>
        </w:rPr>
        <w:t xml:space="preserve"> to determine DMRS allocation is configurable, segmented PUSCH or catenated PUSCH.</w:t>
      </w:r>
    </w:p>
    <w:p w14:paraId="46927EBE" w14:textId="3C37DBF5" w:rsidR="00A5576C" w:rsidRDefault="00980F20" w:rsidP="001E7933">
      <w:pPr>
        <w:pStyle w:val="1"/>
        <w:numPr>
          <w:ilvl w:val="1"/>
          <w:numId w:val="1"/>
        </w:numPr>
        <w:rPr>
          <w:rFonts w:ascii="Times New Roman" w:hAnsi="Times New Roman" w:cs="Times New Roman"/>
        </w:rPr>
      </w:pPr>
      <w:r>
        <w:rPr>
          <w:rFonts w:ascii="Times New Roman" w:hAnsi="Times New Roman" w:cs="Times New Roman"/>
        </w:rPr>
        <w:t>UCI multiplexing</w:t>
      </w:r>
    </w:p>
    <w:p w14:paraId="729EDCCA" w14:textId="77777777" w:rsidR="006E140E" w:rsidRDefault="0039137C" w:rsidP="005C11B6">
      <w:pPr>
        <w:pStyle w:val="a0"/>
        <w:rPr>
          <w:rFonts w:eastAsiaTheme="minorEastAsia"/>
          <w:lang w:eastAsia="zh-CN"/>
        </w:rPr>
      </w:pPr>
      <w:r>
        <w:rPr>
          <w:rFonts w:eastAsiaTheme="minorEastAsia"/>
          <w:lang w:eastAsia="zh-CN"/>
        </w:rPr>
        <w:t xml:space="preserve">In Rel-15, </w:t>
      </w:r>
      <w:r>
        <w:rPr>
          <w:rFonts w:eastAsiaTheme="minorEastAsia" w:hint="eastAsia"/>
          <w:lang w:eastAsia="zh-CN"/>
        </w:rPr>
        <w:t>UCI is</w:t>
      </w:r>
      <w:r w:rsidR="00B00688">
        <w:rPr>
          <w:rFonts w:eastAsiaTheme="minorEastAsia" w:hint="eastAsia"/>
          <w:lang w:eastAsia="zh-CN"/>
        </w:rPr>
        <w:t xml:space="preserve"> piggy</w:t>
      </w:r>
      <w:r w:rsidR="00B00688">
        <w:rPr>
          <w:rFonts w:eastAsiaTheme="minorEastAsia"/>
          <w:lang w:eastAsia="zh-CN"/>
        </w:rPr>
        <w:t xml:space="preserve">backed if the time domain of PUCCH and PUSCH are overlapped. The resource allocated </w:t>
      </w:r>
      <w:r w:rsidR="00DA286A">
        <w:rPr>
          <w:rFonts w:eastAsiaTheme="minorEastAsia"/>
          <w:lang w:eastAsia="zh-CN"/>
        </w:rPr>
        <w:t>for UCI in PUSCH will be calculated based on the resource of PUSCH. In Rel-16, the actual PUSCH resource is different from the nominal resource configured by network</w:t>
      </w:r>
      <w:r w:rsidR="00021D59">
        <w:rPr>
          <w:rFonts w:eastAsiaTheme="minorEastAsia"/>
          <w:lang w:eastAsia="zh-CN"/>
        </w:rPr>
        <w:t xml:space="preserve"> sometimes</w:t>
      </w:r>
      <w:r w:rsidR="00DA286A">
        <w:rPr>
          <w:rFonts w:eastAsiaTheme="minorEastAsia"/>
          <w:lang w:eastAsia="zh-CN"/>
        </w:rPr>
        <w:t>.</w:t>
      </w:r>
      <w:r w:rsidR="006E140E">
        <w:rPr>
          <w:rFonts w:eastAsiaTheme="minorEastAsia"/>
          <w:lang w:eastAsia="zh-CN"/>
        </w:rPr>
        <w:t xml:space="preserve"> </w:t>
      </w:r>
      <w:r w:rsidR="00F03D67">
        <w:rPr>
          <w:rFonts w:eastAsiaTheme="minorEastAsia"/>
          <w:lang w:eastAsia="zh-CN"/>
        </w:rPr>
        <w:t>Two kinds of PUSCH resource</w:t>
      </w:r>
      <w:r w:rsidR="00DF3CD4">
        <w:rPr>
          <w:rFonts w:eastAsiaTheme="minorEastAsia"/>
          <w:lang w:eastAsia="zh-CN"/>
        </w:rPr>
        <w:t xml:space="preserve"> are introduced which result in the ambiguity</w:t>
      </w:r>
      <w:r w:rsidR="006E140E">
        <w:rPr>
          <w:rFonts w:eastAsiaTheme="minorEastAsia"/>
          <w:lang w:eastAsia="zh-CN"/>
        </w:rPr>
        <w:t xml:space="preserve"> for determining which PUSCH should be multiplexed according the timeline processing condition and</w:t>
      </w:r>
      <w:r w:rsidR="00DF3CD4">
        <w:rPr>
          <w:rFonts w:eastAsiaTheme="minorEastAsia"/>
          <w:lang w:eastAsia="zh-CN"/>
        </w:rPr>
        <w:t xml:space="preserve"> calculating UCI resource in multiplexing PUSCH.</w:t>
      </w:r>
      <w:r w:rsidR="00DB48E0">
        <w:rPr>
          <w:rFonts w:eastAsiaTheme="minorEastAsia"/>
          <w:lang w:eastAsia="zh-CN"/>
        </w:rPr>
        <w:t xml:space="preserve"> </w:t>
      </w:r>
    </w:p>
    <w:p w14:paraId="67776FCD" w14:textId="1FD08F1F" w:rsidR="009939CC" w:rsidRDefault="00531B4D" w:rsidP="005C11B6">
      <w:pPr>
        <w:pStyle w:val="a0"/>
        <w:rPr>
          <w:rFonts w:eastAsiaTheme="minorEastAsia"/>
          <w:lang w:eastAsia="zh-CN"/>
        </w:rPr>
      </w:pPr>
      <w:r>
        <w:rPr>
          <w:rFonts w:eastAsiaTheme="minorEastAsia" w:hint="eastAsia"/>
          <w:lang w:eastAsia="zh-CN"/>
        </w:rPr>
        <w:t xml:space="preserve">In Figure 4, there are collision between nominal PUSCH 1 and PUCCH. </w:t>
      </w:r>
      <w:r>
        <w:rPr>
          <w:rFonts w:eastAsiaTheme="minorEastAsia"/>
          <w:lang w:eastAsia="zh-CN"/>
        </w:rPr>
        <w:t xml:space="preserve">The nominal PUSCH 1 is split into two actual PUSCH </w:t>
      </w:r>
      <w:r w:rsidR="00E23857">
        <w:rPr>
          <w:rFonts w:eastAsiaTheme="minorEastAsia"/>
          <w:lang w:eastAsia="zh-CN"/>
        </w:rPr>
        <w:t>as</w:t>
      </w:r>
      <w:r>
        <w:rPr>
          <w:rFonts w:eastAsiaTheme="minorEastAsia"/>
          <w:lang w:eastAsia="zh-CN"/>
        </w:rPr>
        <w:t xml:space="preserve"> nominal </w:t>
      </w:r>
      <w:r w:rsidR="00230A5E">
        <w:rPr>
          <w:rFonts w:eastAsiaTheme="minorEastAsia"/>
          <w:lang w:eastAsia="zh-CN"/>
        </w:rPr>
        <w:t>PUSCH a</w:t>
      </w:r>
      <w:r>
        <w:rPr>
          <w:rFonts w:eastAsiaTheme="minorEastAsia"/>
          <w:lang w:eastAsia="zh-CN"/>
        </w:rPr>
        <w:t>cross the slot boundary.</w:t>
      </w:r>
      <w:r w:rsidR="00230A5E">
        <w:rPr>
          <w:rFonts w:eastAsiaTheme="minorEastAsia"/>
          <w:lang w:eastAsia="zh-CN"/>
        </w:rPr>
        <w:t xml:space="preserve"> According</w:t>
      </w:r>
      <w:r w:rsidR="00E23857">
        <w:rPr>
          <w:rFonts w:eastAsiaTheme="minorEastAsia"/>
          <w:lang w:eastAsia="zh-CN"/>
        </w:rPr>
        <w:t xml:space="preserve"> to</w:t>
      </w:r>
      <w:r w:rsidR="00230A5E">
        <w:rPr>
          <w:rFonts w:eastAsiaTheme="minorEastAsia"/>
          <w:lang w:eastAsia="zh-CN"/>
        </w:rPr>
        <w:t xml:space="preserve"> the requirement for multiplexing, the first symbol of the earliest PUCCH or PUSCH is used for the determination of multiplexing timeline conditions. Obviously, the first symbol of nominal PUSCH 1 is earlier than the first symbol of actual PUSCH 2 in Figure 4. And </w:t>
      </w:r>
      <w:r w:rsidR="001B6E54">
        <w:rPr>
          <w:rFonts w:eastAsiaTheme="minorEastAsia"/>
          <w:lang w:eastAsia="zh-CN"/>
        </w:rPr>
        <w:t>it is more likely to not meet the</w:t>
      </w:r>
      <w:r w:rsidR="009939CC">
        <w:rPr>
          <w:rFonts w:eastAsiaTheme="minorEastAsia"/>
          <w:lang w:eastAsia="zh-CN"/>
        </w:rPr>
        <w:t xml:space="preserve"> timeline</w:t>
      </w:r>
      <w:r w:rsidR="001B6E54">
        <w:rPr>
          <w:rFonts w:eastAsiaTheme="minorEastAsia"/>
          <w:lang w:eastAsia="zh-CN"/>
        </w:rPr>
        <w:t xml:space="preserve"> condition based on the first symbol of nominal PUSCH 1</w:t>
      </w:r>
      <w:r w:rsidR="009939CC">
        <w:rPr>
          <w:rFonts w:eastAsiaTheme="minorEastAsia"/>
          <w:lang w:eastAsia="zh-CN"/>
        </w:rPr>
        <w:t xml:space="preserve"> than actual PUSCH 2.</w:t>
      </w:r>
      <w:r w:rsidR="001B6E54">
        <w:rPr>
          <w:rFonts w:eastAsiaTheme="minorEastAsia"/>
          <w:lang w:eastAsia="zh-CN"/>
        </w:rPr>
        <w:t xml:space="preserve"> </w:t>
      </w:r>
      <w:r w:rsidR="009939CC">
        <w:rPr>
          <w:rFonts w:eastAsiaTheme="minorEastAsia"/>
          <w:lang w:eastAsia="zh-CN"/>
        </w:rPr>
        <w:t>PUCCH will be only multiplexed in actual PUSCH 2 if conditions satisfied in this case and it is more reasonable to determine the timeline condition based on actual PUSCH.</w:t>
      </w:r>
    </w:p>
    <w:p w14:paraId="25CED8DB" w14:textId="22D866B9" w:rsidR="00AC6A31" w:rsidRDefault="00AC6A31" w:rsidP="00AC6A31">
      <w:pPr>
        <w:pStyle w:val="a0"/>
        <w:jc w:val="right"/>
        <w:rPr>
          <w:rFonts w:eastAsiaTheme="minorEastAsia"/>
          <w:lang w:eastAsia="zh-CN"/>
        </w:rPr>
      </w:pPr>
      <w:r w:rsidRPr="00AC6A31">
        <w:rPr>
          <w:noProof/>
          <w:lang w:eastAsia="zh-CN"/>
        </w:rPr>
        <w:lastRenderedPageBreak/>
        <w:drawing>
          <wp:inline distT="0" distB="0" distL="0" distR="0" wp14:anchorId="48E6B72B" wp14:editId="38E427F5">
            <wp:extent cx="5354320" cy="202077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3987" cy="2024424"/>
                    </a:xfrm>
                    <a:prstGeom prst="rect">
                      <a:avLst/>
                    </a:prstGeom>
                    <a:noFill/>
                    <a:ln>
                      <a:noFill/>
                    </a:ln>
                  </pic:spPr>
                </pic:pic>
              </a:graphicData>
            </a:graphic>
          </wp:inline>
        </w:drawing>
      </w:r>
    </w:p>
    <w:p w14:paraId="402ED235" w14:textId="02B4147A" w:rsidR="001C6752" w:rsidRDefault="001C6752" w:rsidP="001C6752">
      <w:pPr>
        <w:pStyle w:val="a0"/>
        <w:jc w:val="center"/>
        <w:rPr>
          <w:rFonts w:eastAsiaTheme="minorEastAsia"/>
          <w:lang w:eastAsia="zh-CN"/>
        </w:rPr>
      </w:pPr>
      <w:r>
        <w:rPr>
          <w:rFonts w:eastAsiaTheme="minorEastAsia" w:hint="eastAsia"/>
          <w:lang w:eastAsia="zh-CN"/>
        </w:rPr>
        <w:t xml:space="preserve">Figure </w:t>
      </w:r>
      <w:r>
        <w:rPr>
          <w:rFonts w:eastAsiaTheme="minorEastAsia"/>
          <w:lang w:eastAsia="zh-CN"/>
        </w:rPr>
        <w:t>4</w:t>
      </w:r>
      <w:r>
        <w:rPr>
          <w:rFonts w:eastAsiaTheme="minorEastAsia" w:hint="eastAsia"/>
          <w:lang w:eastAsia="zh-CN"/>
        </w:rPr>
        <w:t xml:space="preserve"> </w:t>
      </w:r>
      <w:r>
        <w:rPr>
          <w:rFonts w:eastAsiaTheme="minorEastAsia"/>
          <w:lang w:eastAsia="zh-CN"/>
        </w:rPr>
        <w:t>Collision of PUCCH and PUSCH</w:t>
      </w:r>
    </w:p>
    <w:p w14:paraId="6D7693A8" w14:textId="77777777" w:rsidR="001B6E54" w:rsidRDefault="001B6E54" w:rsidP="001C6752">
      <w:pPr>
        <w:pStyle w:val="a0"/>
        <w:jc w:val="center"/>
        <w:rPr>
          <w:rFonts w:eastAsiaTheme="minorEastAsia"/>
          <w:lang w:eastAsia="zh-CN"/>
        </w:rPr>
      </w:pPr>
    </w:p>
    <w:p w14:paraId="5971FA64" w14:textId="2984745A" w:rsidR="00F03D67" w:rsidRDefault="00DB48E0" w:rsidP="005C11B6">
      <w:pPr>
        <w:pStyle w:val="a0"/>
        <w:rPr>
          <w:rFonts w:eastAsiaTheme="minorEastAsia"/>
          <w:lang w:eastAsia="zh-CN"/>
        </w:rPr>
      </w:pPr>
      <w:r>
        <w:rPr>
          <w:rFonts w:eastAsiaTheme="minorEastAsia"/>
          <w:lang w:eastAsia="zh-CN"/>
        </w:rPr>
        <w:t>According the formula of modulation symbol of UCI,</w:t>
      </w:r>
      <w:r w:rsidRPr="005C11B6">
        <w:rPr>
          <w:rFonts w:eastAsiaTheme="minorEastAsia"/>
          <w:lang w:eastAsia="zh-CN"/>
        </w:rPr>
        <w:t xml:space="preserve"> </w:t>
      </w:r>
      <w:r w:rsidRPr="005C11B6">
        <w:rPr>
          <w:rFonts w:eastAsiaTheme="minorEastAsia"/>
          <w:noProof/>
          <w:lang w:eastAsia="zh-CN"/>
        </w:rPr>
        <w:drawing>
          <wp:inline distT="0" distB="0" distL="0" distR="0" wp14:anchorId="75769E52" wp14:editId="211913CA">
            <wp:extent cx="3698240" cy="838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5C11B6">
        <w:rPr>
          <w:rFonts w:eastAsiaTheme="minorEastAsia"/>
          <w:lang w:eastAsia="zh-CN"/>
        </w:rPr>
        <w:t xml:space="preserve"> where</w:t>
      </w:r>
      <w:r w:rsidRPr="005C11B6">
        <w:rPr>
          <w:rFonts w:eastAsiaTheme="minorEastAsia"/>
          <w:noProof/>
          <w:lang w:eastAsia="zh-CN"/>
        </w:rPr>
        <w:drawing>
          <wp:inline distT="0" distB="0" distL="0" distR="0" wp14:anchorId="369F49B8" wp14:editId="48EB76C4">
            <wp:extent cx="812800" cy="4064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2800" cy="406400"/>
                    </a:xfrm>
                    <a:prstGeom prst="rect">
                      <a:avLst/>
                    </a:prstGeom>
                    <a:noFill/>
                    <a:ln>
                      <a:noFill/>
                    </a:ln>
                  </pic:spPr>
                </pic:pic>
              </a:graphicData>
            </a:graphic>
          </wp:inline>
        </w:drawing>
      </w:r>
      <w:r w:rsidRPr="005C11B6">
        <w:rPr>
          <w:rFonts w:eastAsiaTheme="minorEastAsia"/>
          <w:lang w:eastAsia="zh-CN"/>
        </w:rPr>
        <w:t xml:space="preserve"> denotes the available RE number of the current PUSCH piggybacking the UCI, and </w:t>
      </w:r>
      <w:r w:rsidRPr="005C11B6">
        <w:rPr>
          <w:rFonts w:eastAsiaTheme="minorEastAsia"/>
          <w:noProof/>
          <w:lang w:eastAsia="zh-CN"/>
        </w:rPr>
        <w:drawing>
          <wp:inline distT="0" distB="0" distL="0" distR="0" wp14:anchorId="17DBE566" wp14:editId="5F4E98E0">
            <wp:extent cx="543560" cy="381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560" cy="381000"/>
                    </a:xfrm>
                    <a:prstGeom prst="rect">
                      <a:avLst/>
                    </a:prstGeom>
                    <a:noFill/>
                    <a:ln>
                      <a:noFill/>
                    </a:ln>
                  </pic:spPr>
                </pic:pic>
              </a:graphicData>
            </a:graphic>
          </wp:inline>
        </w:drawing>
      </w:r>
      <w:r w:rsidRPr="005C11B6">
        <w:rPr>
          <w:rFonts w:eastAsiaTheme="minorEastAsia"/>
          <w:lang w:eastAsia="zh-CN"/>
        </w:rPr>
        <w:t xml:space="preserve"> denotes the TBS of the PUSCH, the resource for UCI depends the TBS of PUSCH and available RE number. For Rel-16, TBS for each actual PUSCH transmission are same.</w:t>
      </w:r>
      <w:r w:rsidR="005C11B6" w:rsidRPr="005C11B6">
        <w:rPr>
          <w:rFonts w:eastAsiaTheme="minorEastAsia"/>
          <w:lang w:eastAsia="zh-CN"/>
        </w:rPr>
        <w:t xml:space="preserve"> </w:t>
      </w:r>
      <w:r w:rsidR="0039137C">
        <w:rPr>
          <w:rFonts w:eastAsiaTheme="minorEastAsia"/>
          <w:lang w:eastAsia="zh-CN"/>
        </w:rPr>
        <w:t>As</w:t>
      </w:r>
      <w:r>
        <w:rPr>
          <w:rFonts w:eastAsiaTheme="minorEastAsia"/>
          <w:lang w:eastAsia="zh-CN"/>
        </w:rPr>
        <w:t xml:space="preserve"> the TBS for each actual resource should be same</w:t>
      </w:r>
      <w:r w:rsidR="00AC14FA">
        <w:rPr>
          <w:rFonts w:eastAsiaTheme="minorEastAsia"/>
          <w:lang w:eastAsia="zh-CN"/>
        </w:rPr>
        <w:t xml:space="preserve"> while the available RE number for actual transmission is always not larger than the nominal transmission.</w:t>
      </w:r>
      <w:r w:rsidR="00192533">
        <w:rPr>
          <w:rFonts w:eastAsiaTheme="minorEastAsia"/>
          <w:lang w:eastAsia="zh-CN"/>
        </w:rPr>
        <w:t xml:space="preserve"> Considering that effective coding rate required for UCI is relative low, a relative controllable resource </w:t>
      </w:r>
      <w:r w:rsidR="00D74457">
        <w:rPr>
          <w:rFonts w:eastAsiaTheme="minorEastAsia"/>
          <w:lang w:eastAsia="zh-CN"/>
        </w:rPr>
        <w:t xml:space="preserve">of </w:t>
      </w:r>
      <w:r w:rsidR="00192533">
        <w:rPr>
          <w:rFonts w:eastAsiaTheme="minorEastAsia"/>
          <w:lang w:eastAsia="zh-CN"/>
        </w:rPr>
        <w:t>nominal resource can be applied when calculating the resource for UCI size instead of unknown resource of actual resource caused by slot boundary or DL symbol and etc.</w:t>
      </w:r>
    </w:p>
    <w:p w14:paraId="7CEF7872" w14:textId="2A042049" w:rsidR="005C11B6" w:rsidRDefault="005C11B6" w:rsidP="005C11B6">
      <w:pPr>
        <w:spacing w:beforeLines="50" w:before="120" w:afterLines="50" w:after="120"/>
        <w:rPr>
          <w:b/>
          <w:i/>
        </w:rPr>
      </w:pPr>
      <w:r w:rsidRPr="004717E3">
        <w:rPr>
          <w:rFonts w:hint="eastAsia"/>
          <w:b/>
          <w:i/>
        </w:rPr>
        <w:t xml:space="preserve">Proposal </w:t>
      </w:r>
      <w:r w:rsidR="00D825DF">
        <w:rPr>
          <w:b/>
          <w:i/>
        </w:rPr>
        <w:t>5</w:t>
      </w:r>
      <w:r w:rsidRPr="004717E3">
        <w:rPr>
          <w:b/>
          <w:i/>
        </w:rPr>
        <w:t xml:space="preserve">: </w:t>
      </w:r>
      <w:r w:rsidR="005A47D5">
        <w:rPr>
          <w:b/>
          <w:i/>
        </w:rPr>
        <w:t xml:space="preserve">When UCI is piggybacked, the </w:t>
      </w:r>
      <w:r w:rsidR="009F6482">
        <w:rPr>
          <w:b/>
          <w:i/>
        </w:rPr>
        <w:t xml:space="preserve">determination of </w:t>
      </w:r>
      <w:r w:rsidR="005A47D5">
        <w:rPr>
          <w:b/>
          <w:i/>
        </w:rPr>
        <w:t xml:space="preserve">collision should be </w:t>
      </w:r>
      <w:r w:rsidR="009F6482">
        <w:rPr>
          <w:b/>
          <w:i/>
        </w:rPr>
        <w:t>based on actual PUSCH</w:t>
      </w:r>
      <w:r w:rsidR="00420CEE">
        <w:rPr>
          <w:b/>
          <w:i/>
        </w:rPr>
        <w:t xml:space="preserve"> and resources for UCI</w:t>
      </w:r>
      <w:r w:rsidR="00AD13E9">
        <w:rPr>
          <w:b/>
          <w:i/>
        </w:rPr>
        <w:t xml:space="preserve"> in PUSCH</w:t>
      </w:r>
      <w:r w:rsidR="00420CEE">
        <w:rPr>
          <w:b/>
          <w:i/>
        </w:rPr>
        <w:t xml:space="preserve"> should be based on nominal PUSCH.</w:t>
      </w:r>
    </w:p>
    <w:p w14:paraId="4D12CD2B" w14:textId="35EB5223" w:rsidR="00980F20" w:rsidRDefault="009525C0" w:rsidP="001E7933">
      <w:pPr>
        <w:pStyle w:val="1"/>
        <w:numPr>
          <w:ilvl w:val="1"/>
          <w:numId w:val="1"/>
        </w:numPr>
        <w:rPr>
          <w:rFonts w:ascii="Times New Roman" w:hAnsi="Times New Roman" w:cs="Times New Roman"/>
        </w:rPr>
      </w:pPr>
      <w:r w:rsidRPr="007B47F2">
        <w:rPr>
          <w:rFonts w:ascii="Times New Roman" w:hAnsi="Times New Roman" w:cs="Times New Roman"/>
        </w:rPr>
        <w:t>Configured</w:t>
      </w:r>
      <w:r w:rsidR="007B47F2">
        <w:rPr>
          <w:rFonts w:ascii="Times New Roman" w:hAnsi="Times New Roman" w:cs="Times New Roman"/>
        </w:rPr>
        <w:t xml:space="preserve"> g</w:t>
      </w:r>
      <w:r w:rsidRPr="007B47F2">
        <w:rPr>
          <w:rFonts w:ascii="Times New Roman" w:hAnsi="Times New Roman" w:cs="Times New Roman"/>
        </w:rPr>
        <w:t>rant</w:t>
      </w:r>
      <w:r w:rsidR="007B47F2">
        <w:rPr>
          <w:rFonts w:ascii="Times New Roman" w:hAnsi="Times New Roman" w:cs="Times New Roman"/>
        </w:rPr>
        <w:t xml:space="preserve"> t</w:t>
      </w:r>
      <w:r w:rsidRPr="007B47F2">
        <w:rPr>
          <w:rFonts w:ascii="Times New Roman" w:hAnsi="Times New Roman" w:cs="Times New Roman"/>
        </w:rPr>
        <w:t>imer</w:t>
      </w:r>
    </w:p>
    <w:p w14:paraId="1FBADD3C" w14:textId="64B11A38" w:rsidR="007B47F2" w:rsidRDefault="007B47F2" w:rsidP="007B47F2">
      <w:pPr>
        <w:pStyle w:val="a0"/>
        <w:rPr>
          <w:rFonts w:eastAsiaTheme="minorEastAsia"/>
          <w:lang w:eastAsia="zh-CN"/>
        </w:rPr>
      </w:pPr>
      <w:r>
        <w:rPr>
          <w:rFonts w:eastAsiaTheme="minorEastAsia"/>
          <w:lang w:eastAsia="zh-CN"/>
        </w:rPr>
        <w:t>In</w:t>
      </w:r>
      <w:r>
        <w:rPr>
          <w:rFonts w:eastAsiaTheme="minorEastAsia" w:hint="eastAsia"/>
          <w:lang w:eastAsia="zh-CN"/>
        </w:rPr>
        <w:t xml:space="preserve"> Rel-15, configured grant timer starts or restarts for each repetition. </w:t>
      </w:r>
      <w:r>
        <w:rPr>
          <w:rFonts w:eastAsiaTheme="minorEastAsia"/>
          <w:lang w:eastAsia="zh-CN"/>
        </w:rPr>
        <w:t xml:space="preserve">In Rel-16, there are two types of </w:t>
      </w:r>
      <w:r w:rsidR="001F4861">
        <w:rPr>
          <w:rFonts w:eastAsiaTheme="minorEastAsia"/>
          <w:lang w:eastAsia="zh-CN"/>
        </w:rPr>
        <w:t>repetition: actual repetition and nominal repetition. The time resource allocation of actual repetition is impacted by SFI and slot boundary, which is not known in Mac layer. So Mac cannot start or restart configured grant timer for each actual repetition. Considering RV sequence is applied for each nominal repetition. So Configured grant timer starts or restarts for each nominal repetition.</w:t>
      </w:r>
    </w:p>
    <w:p w14:paraId="3D07861F" w14:textId="5FBB4995" w:rsidR="001F4861" w:rsidRPr="001F4861" w:rsidRDefault="00D825DF" w:rsidP="001F4861">
      <w:pPr>
        <w:spacing w:beforeLines="50" w:before="120" w:afterLines="50" w:after="120"/>
        <w:rPr>
          <w:b/>
          <w:i/>
        </w:rPr>
      </w:pPr>
      <w:r>
        <w:rPr>
          <w:b/>
          <w:i/>
        </w:rPr>
        <w:t>Proposal 6</w:t>
      </w:r>
      <w:r w:rsidR="001F4861" w:rsidRPr="001F4861">
        <w:rPr>
          <w:b/>
          <w:i/>
        </w:rPr>
        <w:t>: Configured grant timer starts or restarts for each nominal repetition.</w:t>
      </w:r>
    </w:p>
    <w:p w14:paraId="6A68AF1D" w14:textId="38720B7B" w:rsidR="00980F20" w:rsidRPr="00980F20" w:rsidRDefault="00980F20" w:rsidP="001E7933">
      <w:pPr>
        <w:pStyle w:val="1"/>
        <w:numPr>
          <w:ilvl w:val="1"/>
          <w:numId w:val="1"/>
        </w:numPr>
        <w:rPr>
          <w:rFonts w:ascii="Times New Roman" w:hAnsi="Times New Roman" w:cs="Times New Roman"/>
        </w:rPr>
      </w:pPr>
      <w:r>
        <w:rPr>
          <w:rFonts w:ascii="Times New Roman" w:hAnsi="Times New Roman" w:cs="Times New Roman"/>
        </w:rPr>
        <w:t>Beam switching gap among repetition</w:t>
      </w:r>
    </w:p>
    <w:p w14:paraId="0E983B57" w14:textId="7EDE001B" w:rsidR="00AA219B" w:rsidRPr="004717E3" w:rsidRDefault="008E2386" w:rsidP="00F16395">
      <w:pPr>
        <w:pStyle w:val="a0"/>
        <w:rPr>
          <w:rFonts w:eastAsiaTheme="minorEastAsia"/>
          <w:lang w:eastAsia="zh-CN"/>
        </w:rPr>
      </w:pPr>
      <w:r w:rsidRPr="004717E3">
        <w:rPr>
          <w:rFonts w:eastAsiaTheme="minorEastAsia"/>
          <w:lang w:eastAsia="zh-CN"/>
        </w:rPr>
        <w:t>F</w:t>
      </w:r>
      <w:r w:rsidRPr="004717E3">
        <w:rPr>
          <w:rFonts w:eastAsiaTheme="minorEastAsia" w:hint="eastAsia"/>
          <w:lang w:eastAsia="zh-CN"/>
        </w:rPr>
        <w:t xml:space="preserve">or </w:t>
      </w:r>
      <w:r w:rsidRPr="004717E3">
        <w:rPr>
          <w:rFonts w:eastAsiaTheme="minorEastAsia"/>
          <w:lang w:eastAsia="zh-CN"/>
        </w:rPr>
        <w:t>multi-TRP based URLLC enhancement, repetitions in spatial/time/frequency domains can be used to improve reliability and/or reduce latency. As agreed in previous meetings, two TDM schemes, namely inter-slot (scheme 3</w:t>
      </w:r>
      <w:r w:rsidRPr="00A55154">
        <w:rPr>
          <w:rFonts w:eastAsiaTheme="minorEastAsia"/>
          <w:lang w:eastAsia="zh-CN"/>
        </w:rPr>
        <w:t xml:space="preserve">) and </w:t>
      </w:r>
      <w:r w:rsidRPr="00A95361">
        <w:rPr>
          <w:rFonts w:eastAsiaTheme="minorEastAsia"/>
          <w:lang w:eastAsia="zh-CN"/>
        </w:rPr>
        <w:t xml:space="preserve">intra-slot </w:t>
      </w:r>
      <w:r w:rsidRPr="004717E3">
        <w:rPr>
          <w:rFonts w:eastAsiaTheme="minorEastAsia"/>
          <w:lang w:eastAsia="zh-CN"/>
        </w:rPr>
        <w:t xml:space="preserve">(scheme 4) schemes are supported. </w:t>
      </w:r>
      <w:r w:rsidR="003E4FAF" w:rsidRPr="004717E3">
        <w:rPr>
          <w:rFonts w:eastAsiaTheme="minorEastAsia"/>
          <w:lang w:eastAsia="zh-CN"/>
        </w:rPr>
        <w:t xml:space="preserve">Compared with SDM and FDM based approaches, simultaneously </w:t>
      </w:r>
      <w:r w:rsidR="00F57075" w:rsidRPr="004717E3">
        <w:rPr>
          <w:rFonts w:eastAsiaTheme="minorEastAsia"/>
          <w:lang w:eastAsia="zh-CN"/>
        </w:rPr>
        <w:t>reception from multiple TRPs</w:t>
      </w:r>
      <w:r w:rsidR="003E4FAF" w:rsidRPr="004717E3">
        <w:rPr>
          <w:rFonts w:eastAsiaTheme="minorEastAsia"/>
          <w:lang w:eastAsia="zh-CN"/>
        </w:rPr>
        <w:t xml:space="preserve"> </w:t>
      </w:r>
      <w:r w:rsidR="00F57075" w:rsidRPr="004717E3">
        <w:rPr>
          <w:rFonts w:eastAsiaTheme="minorEastAsia"/>
          <w:lang w:eastAsia="zh-CN"/>
        </w:rPr>
        <w:t>is</w:t>
      </w:r>
      <w:r w:rsidR="003E4FAF" w:rsidRPr="004717E3">
        <w:rPr>
          <w:rFonts w:eastAsiaTheme="minorEastAsia"/>
          <w:lang w:eastAsia="zh-CN"/>
        </w:rPr>
        <w:t xml:space="preserve"> not needed with TDM schemes. Therefore, TDM schemes are generally considered to be more suitable for FR2. </w:t>
      </w:r>
      <w:r w:rsidR="00F57075" w:rsidRPr="004717E3">
        <w:rPr>
          <w:rFonts w:eastAsiaTheme="minorEastAsia"/>
          <w:lang w:eastAsia="zh-CN"/>
        </w:rPr>
        <w:t xml:space="preserve">However, a gap might be needed for the switching of receptions from TRPs with different TCI states. </w:t>
      </w:r>
      <w:r w:rsidR="007422AC" w:rsidRPr="004717E3">
        <w:rPr>
          <w:rFonts w:eastAsiaTheme="minorEastAsia"/>
          <w:lang w:eastAsia="zh-CN"/>
        </w:rPr>
        <w:t>On the other hand, if the path</w:t>
      </w:r>
      <w:r w:rsidR="00443CAB">
        <w:rPr>
          <w:rFonts w:eastAsiaTheme="minorEastAsia"/>
          <w:lang w:eastAsia="zh-CN"/>
        </w:rPr>
        <w:t xml:space="preserve"> </w:t>
      </w:r>
      <w:r w:rsidR="007422AC" w:rsidRPr="004717E3">
        <w:rPr>
          <w:rFonts w:eastAsiaTheme="minorEastAsia"/>
          <w:lang w:eastAsia="zh-CN"/>
        </w:rPr>
        <w:t>loss from two TRPs are different, the gap can also be utilized for the AGC adjustment for different TRPs.</w:t>
      </w:r>
    </w:p>
    <w:p w14:paraId="2F78FC47" w14:textId="0C6894A8" w:rsidR="004717E3" w:rsidRPr="00DB3300" w:rsidRDefault="004717E3" w:rsidP="00C02236">
      <w:pPr>
        <w:spacing w:beforeLines="50" w:before="120" w:afterLines="50" w:after="120"/>
        <w:rPr>
          <w:b/>
          <w:i/>
        </w:rPr>
      </w:pPr>
      <w:r w:rsidRPr="004717E3">
        <w:rPr>
          <w:rFonts w:hint="eastAsia"/>
          <w:b/>
          <w:i/>
        </w:rPr>
        <w:t xml:space="preserve">Proposal </w:t>
      </w:r>
      <w:r w:rsidR="00D825DF">
        <w:rPr>
          <w:b/>
          <w:i/>
        </w:rPr>
        <w:t>7</w:t>
      </w:r>
      <w:r w:rsidRPr="004717E3">
        <w:rPr>
          <w:b/>
          <w:i/>
        </w:rPr>
        <w:t xml:space="preserve">: A gap might </w:t>
      </w:r>
      <w:r w:rsidRPr="00DB3300">
        <w:rPr>
          <w:b/>
          <w:i/>
        </w:rPr>
        <w:t>be needed f</w:t>
      </w:r>
      <w:r w:rsidRPr="004717E3">
        <w:rPr>
          <w:b/>
          <w:i/>
        </w:rPr>
        <w:t xml:space="preserve">or the </w:t>
      </w:r>
      <w:r w:rsidRPr="00DB3300">
        <w:rPr>
          <w:b/>
          <w:i/>
        </w:rPr>
        <w:t>switching of receptions from different TRPs.</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11B7B82D" w14:textId="78F2A4D5" w:rsidR="00B8571A" w:rsidRPr="00B8571A" w:rsidRDefault="00B8571A" w:rsidP="00681BA6">
      <w:pPr>
        <w:spacing w:before="120"/>
        <w:rPr>
          <w:rFonts w:eastAsiaTheme="minorEastAsia"/>
          <w:b/>
          <w:i/>
          <w:szCs w:val="20"/>
          <w:lang w:eastAsia="zh-CN"/>
        </w:rPr>
      </w:pPr>
      <w:r w:rsidRPr="00B8571A">
        <w:rPr>
          <w:rFonts w:eastAsiaTheme="minorEastAsia" w:hint="eastAsia"/>
          <w:b/>
          <w:i/>
          <w:szCs w:val="20"/>
          <w:lang w:eastAsia="zh-CN"/>
        </w:rPr>
        <w:lastRenderedPageBreak/>
        <w:t xml:space="preserve">Proposal </w:t>
      </w:r>
      <w:r w:rsidR="00D825DF">
        <w:rPr>
          <w:rFonts w:eastAsiaTheme="minorEastAsia"/>
          <w:b/>
          <w:i/>
          <w:szCs w:val="20"/>
          <w:lang w:eastAsia="zh-CN"/>
        </w:rPr>
        <w:t>1</w:t>
      </w:r>
      <w:r w:rsidRPr="00B8571A">
        <w:rPr>
          <w:rFonts w:eastAsiaTheme="minorEastAsia" w:hint="eastAsia"/>
          <w:b/>
          <w:i/>
          <w:szCs w:val="20"/>
          <w:lang w:eastAsia="zh-CN"/>
        </w:rPr>
        <w:t xml:space="preserve">: Orphan symbols from segmented PUSCH can be dropped or catenated with adjacent PUSCH repetition. </w:t>
      </w:r>
    </w:p>
    <w:p w14:paraId="0D617CF1" w14:textId="1912FE4B" w:rsidR="00BF1F52" w:rsidRPr="005068FC" w:rsidRDefault="00BF1F52" w:rsidP="00681BA6">
      <w:pPr>
        <w:spacing w:before="120"/>
        <w:rPr>
          <w:rFonts w:eastAsiaTheme="minorEastAsia"/>
          <w:b/>
          <w:i/>
          <w:szCs w:val="20"/>
          <w:lang w:eastAsia="zh-CN"/>
        </w:rPr>
      </w:pPr>
      <w:r w:rsidRPr="005068FC">
        <w:rPr>
          <w:rFonts w:eastAsiaTheme="minorEastAsia" w:hint="eastAsia"/>
          <w:b/>
          <w:i/>
          <w:szCs w:val="20"/>
          <w:lang w:eastAsia="zh-CN"/>
        </w:rPr>
        <w:t xml:space="preserve">Proposal </w:t>
      </w:r>
      <w:r w:rsidR="00D825DF">
        <w:rPr>
          <w:rFonts w:eastAsiaTheme="minorEastAsia"/>
          <w:b/>
          <w:i/>
          <w:szCs w:val="20"/>
          <w:lang w:eastAsia="zh-CN"/>
        </w:rPr>
        <w:t>2</w:t>
      </w:r>
      <w:r w:rsidRPr="005068FC">
        <w:rPr>
          <w:rFonts w:eastAsiaTheme="minorEastAsia" w:hint="eastAsia"/>
          <w:b/>
          <w:i/>
          <w:szCs w:val="20"/>
          <w:lang w:eastAsia="zh-CN"/>
        </w:rPr>
        <w:t xml:space="preserve">: </w:t>
      </w:r>
      <w:r w:rsidRPr="005068FC">
        <w:rPr>
          <w:rFonts w:eastAsiaTheme="minorEastAsia"/>
          <w:b/>
          <w:i/>
          <w:szCs w:val="20"/>
          <w:lang w:eastAsia="zh-CN"/>
        </w:rPr>
        <w:t>Orphan symbols are</w:t>
      </w:r>
      <w:r w:rsidRPr="005068FC">
        <w:rPr>
          <w:rFonts w:eastAsiaTheme="minorEastAsia" w:hint="eastAsia"/>
          <w:b/>
          <w:i/>
          <w:szCs w:val="20"/>
          <w:lang w:eastAsia="zh-CN"/>
        </w:rPr>
        <w:t xml:space="preserve"> </w:t>
      </w:r>
      <w:r w:rsidRPr="005068FC">
        <w:rPr>
          <w:rFonts w:eastAsiaTheme="minorEastAsia"/>
          <w:b/>
          <w:i/>
          <w:szCs w:val="20"/>
          <w:lang w:eastAsia="zh-CN"/>
        </w:rPr>
        <w:t>determined</w:t>
      </w:r>
      <w:r w:rsidRPr="005068FC">
        <w:rPr>
          <w:rFonts w:eastAsiaTheme="minorEastAsia" w:hint="eastAsia"/>
          <w:b/>
          <w:i/>
          <w:szCs w:val="20"/>
          <w:lang w:eastAsia="zh-CN"/>
        </w:rPr>
        <w:t xml:space="preserve"> by segmented PUSCH length or effecti</w:t>
      </w:r>
      <w:r>
        <w:rPr>
          <w:rFonts w:eastAsiaTheme="minorEastAsia" w:hint="eastAsia"/>
          <w:b/>
          <w:i/>
          <w:szCs w:val="20"/>
          <w:lang w:eastAsia="zh-CN"/>
        </w:rPr>
        <w:t>ve code rate for segmented PUSCH.</w:t>
      </w:r>
    </w:p>
    <w:p w14:paraId="092372A1" w14:textId="385A43D6" w:rsidR="00BF1F52" w:rsidRDefault="00BF1F52" w:rsidP="00681BA6">
      <w:pPr>
        <w:spacing w:before="120"/>
        <w:rPr>
          <w:rFonts w:eastAsiaTheme="minorEastAsia"/>
          <w:b/>
          <w:i/>
          <w:szCs w:val="20"/>
          <w:lang w:eastAsia="zh-CN"/>
        </w:rPr>
      </w:pPr>
      <w:r w:rsidRPr="00090E16">
        <w:rPr>
          <w:rFonts w:eastAsiaTheme="minorEastAsia" w:hint="eastAsia"/>
          <w:b/>
          <w:i/>
          <w:szCs w:val="20"/>
          <w:lang w:eastAsia="zh-CN"/>
        </w:rPr>
        <w:t xml:space="preserve">Proposal </w:t>
      </w:r>
      <w:r w:rsidR="00D825DF">
        <w:rPr>
          <w:rFonts w:eastAsiaTheme="minorEastAsia"/>
          <w:b/>
          <w:i/>
          <w:szCs w:val="20"/>
          <w:lang w:eastAsia="zh-CN"/>
        </w:rPr>
        <w:t>3</w:t>
      </w:r>
      <w:r w:rsidRPr="00090E16">
        <w:rPr>
          <w:rFonts w:eastAsiaTheme="minorEastAsia" w:hint="eastAsia"/>
          <w:b/>
          <w:i/>
          <w:szCs w:val="20"/>
          <w:lang w:eastAsia="zh-CN"/>
        </w:rPr>
        <w:t xml:space="preserve">: DMRS resource allocation, including </w:t>
      </w:r>
      <w:r w:rsidRPr="00090E16">
        <w:rPr>
          <w:rFonts w:eastAsiaTheme="minorEastAsia"/>
          <w:b/>
          <w:i/>
          <w:szCs w:val="20"/>
          <w:lang w:eastAsia="zh-CN"/>
        </w:rPr>
        <w:t>front-load</w:t>
      </w:r>
      <w:r w:rsidRPr="00090E16">
        <w:rPr>
          <w:rFonts w:eastAsiaTheme="minorEastAsia" w:hint="eastAsia"/>
          <w:b/>
          <w:i/>
          <w:szCs w:val="20"/>
          <w:lang w:eastAsia="zh-CN"/>
        </w:rPr>
        <w:t xml:space="preserve">ed and additional DMRS, in each segmented repetition part is </w:t>
      </w:r>
      <w:r w:rsidRPr="00090E16">
        <w:rPr>
          <w:rFonts w:eastAsiaTheme="minorEastAsia"/>
          <w:b/>
          <w:i/>
          <w:szCs w:val="20"/>
          <w:lang w:eastAsia="zh-CN"/>
        </w:rPr>
        <w:t>determined</w:t>
      </w:r>
      <w:r w:rsidRPr="00090E16">
        <w:rPr>
          <w:rFonts w:eastAsiaTheme="minorEastAsia" w:hint="eastAsia"/>
          <w:b/>
          <w:i/>
          <w:szCs w:val="20"/>
          <w:lang w:eastAsia="zh-CN"/>
        </w:rPr>
        <w:t xml:space="preserve"> by segmented repetition part duration and </w:t>
      </w:r>
      <w:r w:rsidRPr="00090E16">
        <w:rPr>
          <w:rFonts w:eastAsiaTheme="minorEastAsia"/>
          <w:b/>
          <w:i/>
          <w:szCs w:val="20"/>
          <w:lang w:eastAsia="zh-CN"/>
        </w:rPr>
        <w:t>dmrs-AdditionalPosition</w:t>
      </w:r>
      <w:r w:rsidRPr="00090E16">
        <w:rPr>
          <w:rFonts w:eastAsiaTheme="minorEastAsia" w:hint="eastAsia"/>
          <w:b/>
          <w:i/>
          <w:szCs w:val="20"/>
          <w:lang w:eastAsia="zh-CN"/>
        </w:rPr>
        <w:t>.</w:t>
      </w:r>
    </w:p>
    <w:p w14:paraId="548142CC" w14:textId="7BF83A32" w:rsidR="00BF1F52" w:rsidRDefault="00BF1F52" w:rsidP="00681BA6">
      <w:pPr>
        <w:spacing w:before="120"/>
        <w:rPr>
          <w:rFonts w:eastAsiaTheme="minorEastAsia"/>
          <w:b/>
          <w:i/>
          <w:szCs w:val="20"/>
          <w:lang w:eastAsia="zh-CN"/>
        </w:rPr>
      </w:pPr>
      <w:r w:rsidRPr="005068FC">
        <w:rPr>
          <w:rFonts w:eastAsiaTheme="minorEastAsia" w:hint="eastAsia"/>
          <w:b/>
          <w:i/>
          <w:szCs w:val="20"/>
          <w:lang w:eastAsia="zh-CN"/>
        </w:rPr>
        <w:t>P</w:t>
      </w:r>
      <w:r>
        <w:rPr>
          <w:rFonts w:eastAsiaTheme="minorEastAsia" w:hint="eastAsia"/>
          <w:b/>
          <w:i/>
          <w:szCs w:val="20"/>
          <w:lang w:eastAsia="zh-CN"/>
        </w:rPr>
        <w:t xml:space="preserve">roposal </w:t>
      </w:r>
      <w:r w:rsidR="00D825DF">
        <w:rPr>
          <w:rFonts w:eastAsiaTheme="minorEastAsia"/>
          <w:b/>
          <w:i/>
          <w:szCs w:val="20"/>
          <w:lang w:eastAsia="zh-CN"/>
        </w:rPr>
        <w:t>4</w:t>
      </w:r>
      <w:r>
        <w:rPr>
          <w:rFonts w:eastAsiaTheme="minorEastAsia" w:hint="eastAsia"/>
          <w:b/>
          <w:i/>
          <w:szCs w:val="20"/>
          <w:lang w:eastAsia="zh-CN"/>
        </w:rPr>
        <w:t>：</w:t>
      </w:r>
      <w:r>
        <w:rPr>
          <w:rFonts w:eastAsiaTheme="minorEastAsia" w:hint="eastAsia"/>
          <w:b/>
          <w:i/>
          <w:szCs w:val="20"/>
          <w:lang w:eastAsia="zh-CN"/>
        </w:rPr>
        <w:t xml:space="preserve"> T</w:t>
      </w:r>
      <w:r w:rsidRPr="005068FC">
        <w:rPr>
          <w:rFonts w:eastAsiaTheme="minorEastAsia" w:hint="eastAsia"/>
          <w:b/>
          <w:i/>
          <w:szCs w:val="20"/>
          <w:lang w:eastAsia="zh-CN"/>
        </w:rPr>
        <w:t xml:space="preserve">he </w:t>
      </w:r>
      <w:r w:rsidRPr="005068FC">
        <w:rPr>
          <w:rFonts w:eastAsiaTheme="minorEastAsia"/>
          <w:b/>
          <w:i/>
          <w:szCs w:val="20"/>
          <w:lang w:eastAsia="zh-CN"/>
        </w:rPr>
        <w:t>resource</w:t>
      </w:r>
      <w:r w:rsidRPr="005068FC">
        <w:rPr>
          <w:rFonts w:eastAsiaTheme="minorEastAsia" w:hint="eastAsia"/>
          <w:b/>
          <w:i/>
          <w:szCs w:val="20"/>
          <w:lang w:eastAsia="zh-CN"/>
        </w:rPr>
        <w:t xml:space="preserve"> to determine DMRS</w:t>
      </w:r>
      <w:r>
        <w:rPr>
          <w:rFonts w:eastAsiaTheme="minorEastAsia" w:hint="eastAsia"/>
          <w:b/>
          <w:i/>
          <w:szCs w:val="20"/>
          <w:lang w:eastAsia="zh-CN"/>
        </w:rPr>
        <w:t xml:space="preserve"> allocation</w:t>
      </w:r>
      <w:r w:rsidRPr="005068FC">
        <w:rPr>
          <w:rFonts w:eastAsiaTheme="minorEastAsia" w:hint="eastAsia"/>
          <w:b/>
          <w:i/>
          <w:szCs w:val="20"/>
          <w:lang w:eastAsia="zh-CN"/>
        </w:rPr>
        <w:t xml:space="preserve"> is configurable, segmented PUSCH or catenated PUSCH.</w:t>
      </w:r>
    </w:p>
    <w:p w14:paraId="6F77674C" w14:textId="7FA72999" w:rsidR="00504010" w:rsidRDefault="00504010" w:rsidP="00504010">
      <w:pPr>
        <w:spacing w:beforeLines="50" w:before="120" w:afterLines="50" w:after="120"/>
        <w:rPr>
          <w:b/>
          <w:i/>
        </w:rPr>
      </w:pPr>
      <w:r w:rsidRPr="004717E3">
        <w:rPr>
          <w:rFonts w:hint="eastAsia"/>
          <w:b/>
          <w:i/>
        </w:rPr>
        <w:t xml:space="preserve">Proposal </w:t>
      </w:r>
      <w:r w:rsidR="00D825DF">
        <w:rPr>
          <w:b/>
          <w:i/>
        </w:rPr>
        <w:t>5</w:t>
      </w:r>
      <w:r w:rsidRPr="004717E3">
        <w:rPr>
          <w:b/>
          <w:i/>
        </w:rPr>
        <w:t xml:space="preserve">: </w:t>
      </w:r>
      <w:r>
        <w:rPr>
          <w:b/>
          <w:i/>
        </w:rPr>
        <w:t>When UCI is piggybacked, the determination of collision should be based on actual PUSCH and resources for UCI in PUSCH should be based on nominal PUSCH.</w:t>
      </w:r>
    </w:p>
    <w:p w14:paraId="60841FB4" w14:textId="071558E8" w:rsidR="001F4861" w:rsidRDefault="00D825DF" w:rsidP="00504010">
      <w:pPr>
        <w:spacing w:beforeLines="50" w:before="120" w:afterLines="50" w:after="120"/>
        <w:rPr>
          <w:b/>
          <w:i/>
        </w:rPr>
      </w:pPr>
      <w:r>
        <w:rPr>
          <w:b/>
          <w:i/>
        </w:rPr>
        <w:t>Proposal 6</w:t>
      </w:r>
      <w:r w:rsidR="001F4861" w:rsidRPr="001F4861">
        <w:rPr>
          <w:b/>
          <w:i/>
        </w:rPr>
        <w:t>: Configured grant timer starts or restarts for each nominal repetition.</w:t>
      </w:r>
    </w:p>
    <w:p w14:paraId="1F6B2945" w14:textId="6AD782BC" w:rsidR="004717E3" w:rsidRPr="004717E3" w:rsidRDefault="004717E3" w:rsidP="00681BA6">
      <w:pPr>
        <w:spacing w:before="120"/>
        <w:rPr>
          <w:b/>
          <w:i/>
        </w:rPr>
      </w:pPr>
      <w:r w:rsidRPr="004717E3">
        <w:rPr>
          <w:rFonts w:hint="eastAsia"/>
          <w:b/>
          <w:i/>
        </w:rPr>
        <w:t xml:space="preserve">Proposal </w:t>
      </w:r>
      <w:r w:rsidR="00D825DF">
        <w:rPr>
          <w:b/>
          <w:i/>
        </w:rPr>
        <w:t>7</w:t>
      </w:r>
      <w:r w:rsidRPr="004717E3">
        <w:rPr>
          <w:b/>
          <w:i/>
        </w:rPr>
        <w:t>: A gap might be needed for the switching of receptions from different TRPs.</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8BF4F6B" w14:textId="5E22EC11" w:rsidR="00D825DF" w:rsidRPr="00D825DF" w:rsidRDefault="00D825DF" w:rsidP="00D825DF">
      <w:pPr>
        <w:numPr>
          <w:ilvl w:val="0"/>
          <w:numId w:val="5"/>
        </w:numPr>
        <w:spacing w:after="120"/>
        <w:ind w:hangingChars="210"/>
        <w:rPr>
          <w:rFonts w:eastAsia="宋体"/>
          <w:color w:val="000000"/>
          <w:lang w:eastAsia="zh-CN"/>
        </w:rPr>
      </w:pPr>
      <w:r>
        <w:rPr>
          <w:rFonts w:eastAsia="宋体" w:hint="eastAsia"/>
          <w:color w:val="000000"/>
          <w:lang w:eastAsia="zh-CN"/>
        </w:rPr>
        <w:t>RAN1#</w:t>
      </w:r>
      <w:r w:rsidRPr="005164A6">
        <w:rPr>
          <w:rFonts w:eastAsia="宋体" w:hint="eastAsia"/>
          <w:color w:val="000000"/>
          <w:lang w:eastAsia="zh-CN"/>
        </w:rPr>
        <w:t>9</w:t>
      </w:r>
      <w:r>
        <w:rPr>
          <w:rFonts w:eastAsia="宋体" w:hint="eastAsia"/>
          <w:color w:val="000000"/>
          <w:lang w:eastAsia="zh-CN"/>
        </w:rPr>
        <w:t>8</w:t>
      </w:r>
      <w:r w:rsidRPr="005164A6">
        <w:rPr>
          <w:rFonts w:eastAsia="宋体" w:hint="eastAsia"/>
          <w:color w:val="000000"/>
          <w:lang w:eastAsia="zh-CN"/>
        </w:rPr>
        <w:t xml:space="preserve"> chairman notes</w:t>
      </w:r>
    </w:p>
    <w:p w14:paraId="3466F08A" w14:textId="4A2FFCF1" w:rsidR="00D34237" w:rsidRDefault="004158FD" w:rsidP="009D23DD">
      <w:pPr>
        <w:numPr>
          <w:ilvl w:val="0"/>
          <w:numId w:val="5"/>
        </w:numPr>
        <w:spacing w:after="120"/>
        <w:ind w:hangingChars="210"/>
        <w:rPr>
          <w:rFonts w:eastAsia="宋体"/>
          <w:color w:val="000000"/>
          <w:lang w:eastAsia="zh-CN"/>
        </w:rPr>
      </w:pPr>
      <w:r>
        <w:rPr>
          <w:rFonts w:eastAsia="宋体" w:hint="eastAsia"/>
          <w:color w:val="000000"/>
          <w:lang w:eastAsia="zh-CN"/>
        </w:rPr>
        <w:t>RAN1#</w:t>
      </w:r>
      <w:r w:rsidR="005164A6" w:rsidRPr="005164A6">
        <w:rPr>
          <w:rFonts w:eastAsia="宋体" w:hint="eastAsia"/>
          <w:color w:val="000000"/>
          <w:lang w:eastAsia="zh-CN"/>
        </w:rPr>
        <w:t>9</w:t>
      </w:r>
      <w:r w:rsidR="00BF1F52">
        <w:rPr>
          <w:rFonts w:eastAsia="宋体" w:hint="eastAsia"/>
          <w:color w:val="000000"/>
          <w:lang w:eastAsia="zh-CN"/>
        </w:rPr>
        <w:t>8</w:t>
      </w:r>
      <w:r w:rsidR="001E7933">
        <w:rPr>
          <w:rFonts w:eastAsia="宋体"/>
          <w:color w:val="000000"/>
          <w:lang w:eastAsia="zh-CN"/>
        </w:rPr>
        <w:t>bis</w:t>
      </w:r>
      <w:r w:rsidR="009D23DD" w:rsidRPr="005164A6">
        <w:rPr>
          <w:rFonts w:eastAsia="宋体" w:hint="eastAsia"/>
          <w:color w:val="000000"/>
          <w:lang w:eastAsia="zh-CN"/>
        </w:rPr>
        <w:t xml:space="preserve"> chairman notes</w:t>
      </w:r>
    </w:p>
    <w:p w14:paraId="160B167A" w14:textId="4269F381" w:rsidR="002D1037" w:rsidRPr="005164A6" w:rsidRDefault="002D1037" w:rsidP="009D23DD">
      <w:pPr>
        <w:numPr>
          <w:ilvl w:val="0"/>
          <w:numId w:val="5"/>
        </w:numPr>
        <w:spacing w:after="120"/>
        <w:ind w:hangingChars="210"/>
        <w:rPr>
          <w:rFonts w:eastAsia="宋体"/>
          <w:color w:val="000000"/>
          <w:lang w:eastAsia="zh-CN"/>
        </w:rPr>
      </w:pPr>
      <w:r>
        <w:rPr>
          <w:rFonts w:eastAsia="宋体"/>
          <w:color w:val="000000"/>
          <w:lang w:eastAsia="zh-CN"/>
        </w:rPr>
        <w:t>RAN1#99 chairman notes</w:t>
      </w:r>
    </w:p>
    <w:sectPr w:rsidR="002D1037" w:rsidRPr="005164A6" w:rsidSect="00CB31DE">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ABFF3" w14:textId="77777777" w:rsidR="00A17DF1" w:rsidRDefault="00A17DF1">
      <w:r>
        <w:separator/>
      </w:r>
    </w:p>
  </w:endnote>
  <w:endnote w:type="continuationSeparator" w:id="0">
    <w:p w14:paraId="2E241EC0" w14:textId="77777777" w:rsidR="00A17DF1" w:rsidRDefault="00A1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4DCF3" w14:textId="77777777" w:rsidR="00A17DF1" w:rsidRDefault="00A17DF1">
      <w:r>
        <w:separator/>
      </w:r>
    </w:p>
  </w:footnote>
  <w:footnote w:type="continuationSeparator" w:id="0">
    <w:p w14:paraId="37D200F1" w14:textId="77777777" w:rsidR="00A17DF1" w:rsidRDefault="00A17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7"/>
  </w:num>
  <w:num w:numId="2">
    <w:abstractNumId w:val="5"/>
  </w:num>
  <w:num w:numId="3">
    <w:abstractNumId w:val="6"/>
  </w:num>
  <w:num w:numId="4">
    <w:abstractNumId w:val="4"/>
  </w:num>
  <w:num w:numId="5">
    <w:abstractNumId w:val="1"/>
  </w:num>
  <w:num w:numId="6">
    <w:abstractNumId w:val="2"/>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704"/>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D59"/>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4FEF"/>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C88"/>
    <w:rsid w:val="00114047"/>
    <w:rsid w:val="00114A92"/>
    <w:rsid w:val="00114D52"/>
    <w:rsid w:val="00115245"/>
    <w:rsid w:val="00115B50"/>
    <w:rsid w:val="00115CDF"/>
    <w:rsid w:val="0011603B"/>
    <w:rsid w:val="001165B3"/>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7D"/>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5DE"/>
    <w:rsid w:val="00191892"/>
    <w:rsid w:val="0019194F"/>
    <w:rsid w:val="00191E42"/>
    <w:rsid w:val="00192533"/>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54"/>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752"/>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56B8"/>
    <w:rsid w:val="001E62F8"/>
    <w:rsid w:val="001E6752"/>
    <w:rsid w:val="001E67F9"/>
    <w:rsid w:val="001E6815"/>
    <w:rsid w:val="001E6835"/>
    <w:rsid w:val="001E6C40"/>
    <w:rsid w:val="001E6C4D"/>
    <w:rsid w:val="001E6DD4"/>
    <w:rsid w:val="001E6F4B"/>
    <w:rsid w:val="001E74C0"/>
    <w:rsid w:val="001E758F"/>
    <w:rsid w:val="001E7760"/>
    <w:rsid w:val="001E7933"/>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861"/>
    <w:rsid w:val="001F49DD"/>
    <w:rsid w:val="001F4DF9"/>
    <w:rsid w:val="001F5219"/>
    <w:rsid w:val="001F5B13"/>
    <w:rsid w:val="001F5BEC"/>
    <w:rsid w:val="001F5E8D"/>
    <w:rsid w:val="001F62E0"/>
    <w:rsid w:val="001F647A"/>
    <w:rsid w:val="001F6550"/>
    <w:rsid w:val="001F6751"/>
    <w:rsid w:val="001F69FC"/>
    <w:rsid w:val="001F6EA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A5E"/>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037"/>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86E"/>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DEC"/>
    <w:rsid w:val="00391174"/>
    <w:rsid w:val="0039137C"/>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DC7"/>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38C"/>
    <w:rsid w:val="004155A1"/>
    <w:rsid w:val="004158FD"/>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CEE"/>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CD6"/>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07"/>
    <w:rsid w:val="00442070"/>
    <w:rsid w:val="00442596"/>
    <w:rsid w:val="00442B2D"/>
    <w:rsid w:val="00442B69"/>
    <w:rsid w:val="00442EAC"/>
    <w:rsid w:val="0044306D"/>
    <w:rsid w:val="00443248"/>
    <w:rsid w:val="00443394"/>
    <w:rsid w:val="004436F7"/>
    <w:rsid w:val="004438CC"/>
    <w:rsid w:val="00443CAB"/>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5C"/>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010"/>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D90"/>
    <w:rsid w:val="005260BB"/>
    <w:rsid w:val="005266B4"/>
    <w:rsid w:val="005266B6"/>
    <w:rsid w:val="00526728"/>
    <w:rsid w:val="00526EB6"/>
    <w:rsid w:val="005275AD"/>
    <w:rsid w:val="005278A0"/>
    <w:rsid w:val="005279DB"/>
    <w:rsid w:val="00527DB9"/>
    <w:rsid w:val="0053006C"/>
    <w:rsid w:val="005309F5"/>
    <w:rsid w:val="00531663"/>
    <w:rsid w:val="00531B00"/>
    <w:rsid w:val="00531B4D"/>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4E6"/>
    <w:rsid w:val="005A3539"/>
    <w:rsid w:val="005A38D1"/>
    <w:rsid w:val="005A397C"/>
    <w:rsid w:val="005A3B00"/>
    <w:rsid w:val="005A4517"/>
    <w:rsid w:val="005A45AC"/>
    <w:rsid w:val="005A47D5"/>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1B6"/>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933"/>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BD8"/>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40E"/>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0D46"/>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2"/>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8"/>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301"/>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5C0"/>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0F20"/>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CC"/>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D74"/>
    <w:rsid w:val="009B6E07"/>
    <w:rsid w:val="009B70ED"/>
    <w:rsid w:val="009B71B6"/>
    <w:rsid w:val="009B727C"/>
    <w:rsid w:val="009B7667"/>
    <w:rsid w:val="009B7804"/>
    <w:rsid w:val="009B7ACA"/>
    <w:rsid w:val="009C08E7"/>
    <w:rsid w:val="009C0D0C"/>
    <w:rsid w:val="009C15B3"/>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482"/>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DF1"/>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589"/>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4F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A31"/>
    <w:rsid w:val="00AC6BD9"/>
    <w:rsid w:val="00AC6C33"/>
    <w:rsid w:val="00AC6EEE"/>
    <w:rsid w:val="00AC7125"/>
    <w:rsid w:val="00AC7280"/>
    <w:rsid w:val="00AC7566"/>
    <w:rsid w:val="00AC79C4"/>
    <w:rsid w:val="00AC7AEB"/>
    <w:rsid w:val="00AC7BF1"/>
    <w:rsid w:val="00AD13E9"/>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8"/>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E98"/>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D68"/>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96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DF"/>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BA2"/>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B47"/>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545"/>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DF0"/>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CA7"/>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57"/>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72"/>
    <w:rsid w:val="00D822BD"/>
    <w:rsid w:val="00D825DF"/>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6A"/>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8E0"/>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CD4"/>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857"/>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F14"/>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3D67"/>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11F"/>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C"/>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60BD5FEE-7773-4099-BEF6-2FF9114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1DE18F-2D96-4AB8-B630-9B1B4FE7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2020-02-13T13:01:00Z</dcterms:created>
  <dcterms:modified xsi:type="dcterms:W3CDTF">2020-02-13T13:01:00Z</dcterms:modified>
</cp:coreProperties>
</file>