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0939C0AE" w:rsidR="00781658" w:rsidRPr="00781658" w:rsidRDefault="00E67B95" w:rsidP="00BA6C02">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ins w:id="22" w:author="Rapp At RAN#95-e" w:date="2022-03-23T11:35:00Z">
              <w:r w:rsidR="00BA6C02">
                <w:rPr>
                  <w:rFonts w:ascii="Arial" w:hAnsi="Arial"/>
                  <w:noProof/>
                  <w:lang w:eastAsia="en-US"/>
                </w:rPr>
                <w:t xml:space="preserve">5.7.4.1, 5.7.4.2, 5.7.4.3, </w:t>
              </w:r>
            </w:ins>
            <w:r w:rsidRPr="00E67B95">
              <w:rPr>
                <w:rFonts w:ascii="Arial" w:hAnsi="Arial"/>
                <w:noProof/>
                <w:lang w:eastAsia="en-US"/>
              </w:rPr>
              <w:t>5.7</w:t>
            </w:r>
            <w:ins w:id="23" w:author="Rapp At RAN#95-e" w:date="2022-03-23T11:36:00Z">
              <w:r w:rsidR="00BA6C02">
                <w:rPr>
                  <w:rFonts w:ascii="Arial" w:hAnsi="Arial"/>
                  <w:noProof/>
                  <w:lang w:eastAsia="en-US"/>
                </w:rPr>
                <w:t>.x</w:t>
              </w:r>
            </w:ins>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xml:space="preserve">, 6.3.2, </w:t>
            </w:r>
            <w:ins w:id="24" w:author="Rapp At RAN#95-e" w:date="2022-03-23T11:36:00Z">
              <w:r w:rsidR="00BA6C02">
                <w:rPr>
                  <w:rFonts w:ascii="Arial" w:hAnsi="Arial"/>
                  <w:noProof/>
                  <w:lang w:eastAsia="en-US"/>
                </w:rPr>
                <w:t xml:space="preserve">6.3.4, </w:t>
              </w:r>
            </w:ins>
            <w:r>
              <w:rPr>
                <w:rFonts w:ascii="Arial" w:hAnsi="Arial"/>
                <w:noProof/>
                <w:lang w:eastAsia="en-US"/>
              </w:rPr>
              <w:t>6.4</w:t>
            </w:r>
            <w:ins w:id="25"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59508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BA6C02" w:rsidRDefault="00494997" w:rsidP="00494997">
            <w:pPr>
              <w:overflowPunct/>
              <w:autoSpaceDE/>
              <w:autoSpaceDN/>
              <w:adjustRightInd/>
              <w:spacing w:after="0"/>
              <w:ind w:left="99"/>
              <w:textAlignment w:val="auto"/>
              <w:rPr>
                <w:rFonts w:ascii="Arial" w:hAnsi="Arial"/>
                <w:noProof/>
                <w:lang w:val="en-US" w:eastAsia="en-US"/>
              </w:rPr>
            </w:pPr>
            <w:r w:rsidRPr="00BA6C02">
              <w:rPr>
                <w:rFonts w:ascii="Arial" w:hAnsi="Arial"/>
                <w:noProof/>
                <w:lang w:val="en-US" w:eastAsia="en-US"/>
              </w:rPr>
              <w:t>TS 38.300 CR</w:t>
            </w:r>
            <w:r w:rsidR="000A4B01" w:rsidRPr="00BA6C02">
              <w:rPr>
                <w:rFonts w:ascii="Arial" w:hAnsi="Arial"/>
                <w:noProof/>
                <w:lang w:val="en-US" w:eastAsia="en-US"/>
              </w:rPr>
              <w:t>0417</w:t>
            </w:r>
          </w:p>
          <w:p w14:paraId="190A814B" w14:textId="0326AC41" w:rsidR="00494997" w:rsidRPr="00BA6C02" w:rsidRDefault="00494997" w:rsidP="00494997">
            <w:pPr>
              <w:overflowPunct/>
              <w:autoSpaceDE/>
              <w:autoSpaceDN/>
              <w:adjustRightInd/>
              <w:spacing w:after="0"/>
              <w:ind w:left="99"/>
              <w:textAlignment w:val="auto"/>
              <w:rPr>
                <w:rFonts w:ascii="Arial" w:hAnsi="Arial"/>
                <w:noProof/>
                <w:lang w:val="en-US" w:eastAsia="en-US"/>
              </w:rPr>
            </w:pPr>
            <w:r w:rsidRPr="00BA6C02">
              <w:rPr>
                <w:rFonts w:ascii="Arial" w:hAnsi="Arial"/>
                <w:noProof/>
                <w:lang w:val="en-US" w:eastAsia="en-US"/>
              </w:rPr>
              <w:t>TS 38.304 CR</w:t>
            </w:r>
            <w:r w:rsidR="0093241F" w:rsidRPr="00BA6C02">
              <w:rPr>
                <w:rFonts w:ascii="Arial" w:hAnsi="Arial"/>
                <w:noProof/>
                <w:lang w:val="en-US" w:eastAsia="en-US"/>
              </w:rPr>
              <w:t>0227</w:t>
            </w:r>
          </w:p>
          <w:p w14:paraId="3CD7060C" w14:textId="77777777" w:rsidR="00781658" w:rsidRPr="00BA6C02" w:rsidRDefault="00494997" w:rsidP="00494997">
            <w:pPr>
              <w:overflowPunct/>
              <w:autoSpaceDE/>
              <w:autoSpaceDN/>
              <w:adjustRightInd/>
              <w:spacing w:after="0"/>
              <w:ind w:left="99"/>
              <w:textAlignment w:val="auto"/>
              <w:rPr>
                <w:rFonts w:ascii="Arial" w:hAnsi="Arial"/>
                <w:noProof/>
                <w:lang w:val="en-US" w:eastAsia="en-US"/>
              </w:rPr>
            </w:pPr>
            <w:r w:rsidRPr="00BA6C02">
              <w:rPr>
                <w:rFonts w:ascii="Arial" w:hAnsi="Arial"/>
                <w:noProof/>
                <w:lang w:val="en-US" w:eastAsia="en-US"/>
              </w:rPr>
              <w:lastRenderedPageBreak/>
              <w:t>TS 38.306 CRxxxx</w:t>
            </w:r>
          </w:p>
          <w:p w14:paraId="5C56F48A" w14:textId="77777777" w:rsidR="00737EA4" w:rsidRPr="007916C1" w:rsidRDefault="00737EA4" w:rsidP="007916C1">
            <w:pPr>
              <w:overflowPunct/>
              <w:autoSpaceDE/>
              <w:autoSpaceDN/>
              <w:adjustRightInd/>
              <w:spacing w:after="0"/>
              <w:ind w:left="99"/>
              <w:textAlignment w:val="auto"/>
              <w:rPr>
                <w:rFonts w:ascii="Arial" w:hAnsi="Arial"/>
                <w:noProof/>
                <w:lang w:val="en-US" w:eastAsia="en-US"/>
              </w:rPr>
            </w:pPr>
            <w:r w:rsidRPr="007916C1">
              <w:rPr>
                <w:rFonts w:ascii="Arial" w:hAnsi="Arial"/>
                <w:noProof/>
                <w:lang w:val="en-US" w:eastAsia="en-US"/>
              </w:rPr>
              <w:t>TS 38.133 CRxxxx</w:t>
            </w:r>
          </w:p>
          <w:p w14:paraId="6DFA2C43" w14:textId="03706B3F" w:rsidR="00737EA4" w:rsidRPr="007916C1" w:rsidRDefault="00737EA4" w:rsidP="007916C1">
            <w:pPr>
              <w:overflowPunct/>
              <w:autoSpaceDE/>
              <w:autoSpaceDN/>
              <w:adjustRightInd/>
              <w:spacing w:after="0"/>
              <w:ind w:left="99"/>
              <w:textAlignment w:val="auto"/>
              <w:rPr>
                <w:rFonts w:ascii="Arial" w:hAnsi="Arial"/>
                <w:noProof/>
                <w:lang w:eastAsia="en-US"/>
              </w:rPr>
            </w:pPr>
            <w:r w:rsidRPr="007916C1">
              <w:rPr>
                <w:rFonts w:ascii="Arial" w:hAnsi="Arial"/>
                <w:noProof/>
                <w:lang w:val="en-US"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6" w:name="_Toc60776687"/>
      <w:bookmarkStart w:id="27" w:name="_Toc83739642"/>
      <w:r w:rsidRPr="009C7017">
        <w:rPr>
          <w:rFonts w:eastAsia="MS Mincho"/>
        </w:rPr>
        <w:t>3.2</w:t>
      </w:r>
      <w:r w:rsidRPr="009C7017">
        <w:rPr>
          <w:rFonts w:eastAsia="MS Mincho"/>
        </w:rPr>
        <w:tab/>
        <w:t>Abbreviations</w:t>
      </w:r>
      <w:bookmarkEnd w:id="26"/>
      <w:bookmarkEnd w:id="27"/>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8"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9" w:author="Rapporteur" w:date="2022-03-10T11:15:00Z"/>
        </w:rPr>
      </w:pPr>
      <w:ins w:id="30"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31" w:author="Rapporteur" w:date="2022-03-10T11:15:00Z"/>
        </w:rPr>
      </w:pPr>
      <w:bookmarkStart w:id="32" w:name="_Hlk92652518"/>
      <w:ins w:id="33"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32"/>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4"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5" w:author="Rapporteur" w:date="2022-03-10T11:15:00Z"/>
        </w:rPr>
      </w:pPr>
      <w:ins w:id="36"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7" w:author="Rapporteur" w:date="2022-03-10T11:16:00Z"/>
          <w:lang w:eastAsia="en-US"/>
        </w:rPr>
      </w:pPr>
      <w:bookmarkStart w:id="38" w:name="_Hlk92652647"/>
      <w:bookmarkStart w:id="39" w:name="_Toc60776734"/>
      <w:bookmarkStart w:id="40" w:name="_Toc83739689"/>
      <w:ins w:id="41" w:author="Rapporteur" w:date="2022-03-10T11:16:00Z">
        <w:r w:rsidRPr="009C7017">
          <w:t>5.2.2.4.</w:t>
        </w:r>
        <w:r>
          <w:t>x</w:t>
        </w:r>
        <w:r w:rsidRPr="009C7017">
          <w:tab/>
          <w:t xml:space="preserve">Actions upon reception of </w:t>
        </w:r>
        <w:r w:rsidRPr="009C7017">
          <w:rPr>
            <w:i/>
          </w:rPr>
          <w:t>SIB</w:t>
        </w:r>
        <w:r>
          <w:rPr>
            <w:i/>
          </w:rPr>
          <w:t>x</w:t>
        </w:r>
      </w:ins>
    </w:p>
    <w:bookmarkEnd w:id="38"/>
    <w:p w14:paraId="330ACFED" w14:textId="77777777" w:rsidR="006C27C4" w:rsidRPr="00D27132" w:rsidRDefault="006C27C4" w:rsidP="006C27C4">
      <w:pPr>
        <w:rPr>
          <w:ins w:id="42" w:author="Rapporteur" w:date="2022-03-10T11:16:00Z"/>
        </w:rPr>
      </w:pPr>
      <w:ins w:id="43"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4" w:author="Rapporteur" w:date="2022-03-10T11:16:00Z"/>
        </w:rPr>
      </w:pPr>
      <w:ins w:id="45"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46" w:author="Rapporteur" w:date="2022-03-10T11:16:00Z"/>
        </w:rPr>
      </w:pPr>
      <w:ins w:id="47"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8" w:author="Rapporteur" w:date="2022-03-10T11:16:00Z"/>
        </w:rPr>
      </w:pPr>
      <w:ins w:id="49" w:author="Rapporteur" w:date="2022-03-10T11:16:00Z">
        <w:r w:rsidRPr="00D27132">
          <w:t>1&gt;</w:t>
        </w:r>
        <w:r w:rsidRPr="00D27132">
          <w:tab/>
          <w:t>store the segment;</w:t>
        </w:r>
      </w:ins>
    </w:p>
    <w:p w14:paraId="5330DA00" w14:textId="77777777" w:rsidR="006C27C4" w:rsidRPr="00D27132" w:rsidRDefault="006C27C4" w:rsidP="006C27C4">
      <w:pPr>
        <w:pStyle w:val="B1"/>
        <w:rPr>
          <w:ins w:id="50" w:author="Rapporteur" w:date="2022-03-10T11:16:00Z"/>
        </w:rPr>
      </w:pPr>
      <w:ins w:id="51"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2" w:author="Rapporteur" w:date="2022-03-10T11:16:00Z"/>
        </w:rPr>
      </w:pPr>
      <w:ins w:id="53"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4" w:author="Rapporteur" w:date="2022-03-10T11:16:00Z"/>
          <w:rFonts w:eastAsia="SimSun"/>
          <w:noProof/>
        </w:rPr>
      </w:pPr>
      <w:ins w:id="55"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6" w:name="_Toc60776927"/>
      <w:bookmarkStart w:id="57"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8" w:author="Rapporteur" w:date="2022-03-10T11:16:00Z"/>
        </w:rPr>
      </w:pPr>
      <w:ins w:id="59"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60" w:author="Rapporteur" w:date="2022-03-10T11:16:00Z"/>
        </w:rPr>
      </w:pPr>
      <w:ins w:id="61"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62" w:author="Rapporteur" w:date="2022-03-10T11:16:00Z"/>
        </w:rPr>
      </w:pPr>
      <w:ins w:id="63"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goodServingCellEvaluationRLM</w:t>
        </w:r>
        <w:r w:rsidRPr="00D27132">
          <w:t>:</w:t>
        </w:r>
      </w:ins>
    </w:p>
    <w:p w14:paraId="4499B8C6" w14:textId="77777777" w:rsidR="00E87811" w:rsidRDefault="00E87811" w:rsidP="00E87811">
      <w:pPr>
        <w:pStyle w:val="B2"/>
        <w:rPr>
          <w:ins w:id="64" w:author="Rapporteur" w:date="2022-03-10T11:16:00Z"/>
        </w:rPr>
      </w:pPr>
      <w:ins w:id="65"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6" w:author="Rapporteur" w:date="2022-03-10T11:16:00Z"/>
        </w:rPr>
      </w:pPr>
      <w:ins w:id="67"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6AEF9FB8" w14:textId="77777777" w:rsidR="00E87811" w:rsidRDefault="00E87811" w:rsidP="00E87811">
      <w:pPr>
        <w:pStyle w:val="B2"/>
        <w:rPr>
          <w:ins w:id="68" w:author="Rapporteur" w:date="2022-03-10T11:16:00Z"/>
        </w:rPr>
      </w:pPr>
      <w:ins w:id="69"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70" w:name="_Toc60776771"/>
      <w:bookmarkStart w:id="71" w:name="_Toc90650643"/>
      <w:r w:rsidRPr="000E1C33">
        <w:rPr>
          <w:rFonts w:ascii="Arial" w:hAnsi="Arial"/>
          <w:sz w:val="22"/>
        </w:rPr>
        <w:t>5.3.5.5.9</w:t>
      </w:r>
      <w:r w:rsidRPr="000E1C33">
        <w:rPr>
          <w:rFonts w:ascii="Arial" w:hAnsi="Arial"/>
          <w:sz w:val="22"/>
        </w:rPr>
        <w:tab/>
        <w:t>SCell Addition/Modification</w:t>
      </w:r>
      <w:bookmarkEnd w:id="70"/>
      <w:bookmarkEnd w:id="71"/>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72" w:author="Rapporteur" w:date="2022-03-10T11:17:00Z"/>
        </w:rPr>
      </w:pPr>
      <w:ins w:id="73"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7876FC14" w14:textId="2C9D1D0C" w:rsidR="00237FA0" w:rsidRPr="000E1C33" w:rsidRDefault="00237FA0" w:rsidP="00237FA0">
      <w:pPr>
        <w:ind w:left="1135" w:hanging="284"/>
        <w:rPr>
          <w:ins w:id="74" w:author="Rapporteur" w:date="2022-03-10T11:17:00Z"/>
        </w:rPr>
      </w:pPr>
      <w:ins w:id="75"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SimSun"/>
          <w:i/>
          <w:iCs/>
          <w:lang w:eastAsia="zh-CN"/>
        </w:rPr>
        <w:t xml:space="preserve">, </w:t>
      </w:r>
      <w:r w:rsidRPr="000E1C33">
        <w:rPr>
          <w:rFonts w:eastAsia="SimSun"/>
          <w:lang w:eastAsia="zh-CN"/>
        </w:rPr>
        <w:t xml:space="preserve">or received in an </w:t>
      </w:r>
      <w:r w:rsidRPr="000E1C33">
        <w:rPr>
          <w:i/>
          <w:iCs/>
        </w:rPr>
        <w:t>RRCResume</w:t>
      </w:r>
      <w:r w:rsidRPr="000E1C33">
        <w:t xml:space="preserve"> message</w:t>
      </w:r>
      <w:r w:rsidRPr="000E1C33">
        <w:rPr>
          <w:rFonts w:eastAsia="SimSun"/>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76" w:author="Rapporteur" w:date="2022-03-10T11:17:00Z"/>
        </w:rPr>
      </w:pPr>
      <w:ins w:id="77"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5ABAB6BF" w14:textId="4801ADDB" w:rsidR="002D28BC" w:rsidRPr="000E1C33" w:rsidRDefault="002D28BC" w:rsidP="002D28BC">
      <w:pPr>
        <w:ind w:left="1135" w:hanging="284"/>
        <w:rPr>
          <w:ins w:id="78" w:author="Rapporteur" w:date="2022-03-10T11:17:00Z"/>
        </w:rPr>
      </w:pPr>
      <w:ins w:id="79"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80" w:name="_Toc60776785"/>
      <w:bookmarkStart w:id="81"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80"/>
      <w:bookmarkEnd w:id="81"/>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2" w:author="Rapp At RAN#95-e" w:date="2022-03-21T19:46:00Z"/>
        </w:rPr>
      </w:pPr>
      <w:r w:rsidRPr="00D27132">
        <w:t>2&gt;</w:t>
      </w:r>
      <w:r w:rsidRPr="00D27132">
        <w:tab/>
        <w:t>consider itself not to be configured to provide UE reference time assistance information;</w:t>
      </w:r>
    </w:p>
    <w:p w14:paraId="18C1DE88" w14:textId="77777777" w:rsidR="001F03D4" w:rsidRPr="00D27132" w:rsidRDefault="001F03D4" w:rsidP="001F03D4">
      <w:pPr>
        <w:pStyle w:val="B1"/>
        <w:rPr>
          <w:ins w:id="83" w:author="Rapp At RAN#95-e" w:date="2022-03-23T11:39:00Z"/>
        </w:rPr>
      </w:pPr>
      <w:bookmarkStart w:id="84" w:name="_Toc60776786"/>
      <w:bookmarkStart w:id="85" w:name="_Toc90650658"/>
      <w:ins w:id="86" w:author="Rapp At RAN#95-e" w:date="2022-03-23T11:39:00Z">
        <w:r w:rsidRPr="00D27132">
          <w:t>1&gt;</w:t>
        </w:r>
        <w:r w:rsidRPr="00D27132">
          <w:tab/>
          <w:t xml:space="preserve">if the received </w:t>
        </w:r>
        <w:r w:rsidRPr="00D27132">
          <w:rPr>
            <w:i/>
            <w:iCs/>
          </w:rPr>
          <w:t>otherConfig</w:t>
        </w:r>
        <w:r w:rsidRPr="00D27132">
          <w:t xml:space="preserve"> includes the </w:t>
        </w:r>
        <w:r w:rsidRPr="0087621D">
          <w:rPr>
            <w:rFonts w:eastAsia="DengXian" w:hint="eastAsia"/>
            <w:i/>
            <w:iCs/>
            <w:lang w:eastAsia="zh-CN"/>
          </w:rPr>
          <w:t>rlm-Relaxation</w:t>
        </w:r>
        <w:r w:rsidRPr="0087621D">
          <w:rPr>
            <w:i/>
            <w:iCs/>
          </w:rPr>
          <w:t>ReportingConfig</w:t>
        </w:r>
        <w:r w:rsidRPr="00D27132">
          <w:t>:</w:t>
        </w:r>
      </w:ins>
    </w:p>
    <w:p w14:paraId="6082C811" w14:textId="77777777" w:rsidR="001F03D4" w:rsidRDefault="001F03D4" w:rsidP="001F03D4">
      <w:pPr>
        <w:pStyle w:val="B2"/>
        <w:rPr>
          <w:ins w:id="87" w:author="Rapp At RAN#95-e" w:date="2022-03-23T11:39:00Z"/>
        </w:rPr>
      </w:pPr>
      <w:ins w:id="88" w:author="Rapp At RAN#95-e" w:date="2022-03-23T11:39:00Z">
        <w:r w:rsidRPr="00D27132">
          <w:t>2&gt;</w:t>
        </w:r>
        <w:r w:rsidRPr="00D27132">
          <w:tab/>
        </w:r>
        <w:r>
          <w:t xml:space="preserve">if </w:t>
        </w:r>
        <w:r w:rsidRPr="0087621D">
          <w:rPr>
            <w:rFonts w:eastAsia="等线" w:hint="eastAsia"/>
            <w:i/>
            <w:iCs/>
            <w:lang w:eastAsia="zh-CN"/>
          </w:rPr>
          <w:t>rlm-Relaxation</w:t>
        </w:r>
        <w:r w:rsidRPr="0087621D">
          <w:rPr>
            <w:i/>
            <w:iCs/>
          </w:rPr>
          <w:t>ReportingConfig</w:t>
        </w:r>
        <w:r w:rsidRPr="00D27132">
          <w:t xml:space="preserve"> </w:t>
        </w:r>
        <w:r>
          <w:t xml:space="preserve">is set to </w:t>
        </w:r>
        <w:r w:rsidRPr="00BD70AD">
          <w:rPr>
            <w:i/>
            <w:iCs/>
          </w:rPr>
          <w:t>setup</w:t>
        </w:r>
        <w:r>
          <w:t>:</w:t>
        </w:r>
      </w:ins>
    </w:p>
    <w:p w14:paraId="14422B04" w14:textId="77777777" w:rsidR="001F03D4" w:rsidRPr="00D27132" w:rsidRDefault="001F03D4" w:rsidP="001F03D4">
      <w:pPr>
        <w:pStyle w:val="B2"/>
        <w:ind w:firstLine="0"/>
        <w:rPr>
          <w:ins w:id="89" w:author="Rapp At RAN#95-e" w:date="2022-03-23T11:39:00Z"/>
        </w:rPr>
      </w:pPr>
      <w:ins w:id="90" w:author="Rapp At RAN#95-e" w:date="2022-03-23T11:39:00Z">
        <w:r>
          <w:t xml:space="preserve">3&gt; </w:t>
        </w:r>
        <w:r w:rsidRPr="00D27132">
          <w:t xml:space="preserve">consider itself to be configured to </w:t>
        </w:r>
        <w:r>
          <w:t>report</w:t>
        </w:r>
        <w:r>
          <w:rPr>
            <w:noProof/>
            <w:lang w:eastAsia="sv-SE"/>
          </w:rPr>
          <w:t xml:space="preserve"> the relaxation </w:t>
        </w:r>
        <w:r>
          <w:t>state</w:t>
        </w:r>
        <w:r>
          <w:rPr>
            <w:noProof/>
            <w:lang w:eastAsia="sv-SE"/>
          </w:rPr>
          <w:t xml:space="preserve"> of RLM measurements</w:t>
        </w:r>
        <w:r w:rsidRPr="00D27132">
          <w:t xml:space="preserve"> with 5.7.4;</w:t>
        </w:r>
      </w:ins>
    </w:p>
    <w:p w14:paraId="4978EF13" w14:textId="77777777" w:rsidR="001F03D4" w:rsidRPr="00D27132" w:rsidRDefault="001F03D4" w:rsidP="001F03D4">
      <w:pPr>
        <w:pStyle w:val="B1"/>
        <w:ind w:firstLine="0"/>
        <w:rPr>
          <w:ins w:id="91" w:author="Rapp At RAN#95-e" w:date="2022-03-23T11:39:00Z"/>
        </w:rPr>
      </w:pPr>
      <w:ins w:id="92" w:author="Rapp At RAN#95-e" w:date="2022-03-23T11:39:00Z">
        <w:r>
          <w:t>2</w:t>
        </w:r>
        <w:r w:rsidRPr="00D27132">
          <w:t>&gt;</w:t>
        </w:r>
        <w:r w:rsidRPr="00D27132">
          <w:tab/>
          <w:t>else:</w:t>
        </w:r>
      </w:ins>
    </w:p>
    <w:p w14:paraId="3F7895B4" w14:textId="77777777" w:rsidR="001F03D4" w:rsidRDefault="001F03D4" w:rsidP="001F03D4">
      <w:pPr>
        <w:ind w:left="252" w:firstLineChars="300" w:firstLine="600"/>
        <w:rPr>
          <w:ins w:id="93" w:author="Rapp At RAN#95-e" w:date="2022-03-23T11:39:00Z"/>
        </w:rPr>
      </w:pPr>
      <w:ins w:id="94" w:author="Rapp At RAN#95-e" w:date="2022-03-23T11:39:00Z">
        <w:r>
          <w:t>3</w:t>
        </w:r>
        <w:r w:rsidRPr="00D27132">
          <w:t>&gt;</w:t>
        </w:r>
        <w:r w:rsidRPr="00D27132">
          <w:tab/>
          <w:t xml:space="preserve">consider itself not to be configured to </w:t>
        </w:r>
        <w:r>
          <w:t>report</w:t>
        </w:r>
        <w:r>
          <w:rPr>
            <w:noProof/>
            <w:lang w:eastAsia="sv-SE"/>
          </w:rPr>
          <w:t xml:space="preserve"> the relaxation </w:t>
        </w:r>
        <w:r>
          <w:t>state</w:t>
        </w:r>
        <w:r>
          <w:rPr>
            <w:noProof/>
            <w:lang w:eastAsia="sv-SE"/>
          </w:rPr>
          <w:t xml:space="preserve"> of RLM measurements</w:t>
        </w:r>
        <w:r w:rsidRPr="00D27132">
          <w:t>;</w:t>
        </w:r>
      </w:ins>
    </w:p>
    <w:p w14:paraId="1013E027" w14:textId="77777777" w:rsidR="001F03D4" w:rsidRPr="00D27132" w:rsidRDefault="001F03D4" w:rsidP="001F03D4">
      <w:pPr>
        <w:pStyle w:val="B1"/>
        <w:rPr>
          <w:ins w:id="95" w:author="Rapp At RAN#95-e" w:date="2022-03-23T11:39:00Z"/>
        </w:rPr>
      </w:pPr>
      <w:ins w:id="96" w:author="Rapp At RAN#95-e" w:date="2022-03-23T11:39:00Z">
        <w:r w:rsidRPr="00D27132">
          <w:t>1&gt;</w:t>
        </w:r>
        <w:r w:rsidRPr="00D27132">
          <w:tab/>
          <w:t xml:space="preserve">if the received </w:t>
        </w:r>
        <w:r w:rsidRPr="00D27132">
          <w:rPr>
            <w:i/>
            <w:iCs/>
          </w:rPr>
          <w:t>otherConfig</w:t>
        </w:r>
        <w:r w:rsidRPr="00D27132">
          <w:t xml:space="preserve"> includes the </w:t>
        </w:r>
        <w:r>
          <w:rPr>
            <w:rFonts w:eastAsia="DengXian"/>
            <w:i/>
            <w:iCs/>
            <w:lang w:eastAsia="zh-CN"/>
          </w:rPr>
          <w:t>bfd</w:t>
        </w:r>
        <w:r w:rsidRPr="0087621D">
          <w:rPr>
            <w:rFonts w:eastAsia="DengXian" w:hint="eastAsia"/>
            <w:i/>
            <w:iCs/>
            <w:lang w:eastAsia="zh-CN"/>
          </w:rPr>
          <w:t>-Relaxation</w:t>
        </w:r>
        <w:r w:rsidRPr="0087621D">
          <w:rPr>
            <w:i/>
            <w:iCs/>
          </w:rPr>
          <w:t>ReportingConfig</w:t>
        </w:r>
        <w:r w:rsidRPr="00D27132">
          <w:t>:</w:t>
        </w:r>
      </w:ins>
    </w:p>
    <w:p w14:paraId="658AEFC3" w14:textId="77777777" w:rsidR="001F03D4" w:rsidRDefault="001F03D4" w:rsidP="001F03D4">
      <w:pPr>
        <w:pStyle w:val="B2"/>
        <w:rPr>
          <w:ins w:id="97" w:author="Rapp At RAN#95-e" w:date="2022-03-23T11:39:00Z"/>
        </w:rPr>
      </w:pPr>
      <w:ins w:id="98" w:author="Rapp At RAN#95-e" w:date="2022-03-23T11:39:00Z">
        <w:r w:rsidRPr="00D27132">
          <w:t>2&gt;</w:t>
        </w:r>
        <w:r w:rsidRPr="00D27132">
          <w:tab/>
        </w:r>
        <w:r>
          <w:t xml:space="preserve">if </w:t>
        </w:r>
        <w:r>
          <w:rPr>
            <w:rFonts w:eastAsia="等线"/>
            <w:i/>
            <w:iCs/>
            <w:lang w:eastAsia="zh-CN"/>
          </w:rPr>
          <w:t>bfd</w:t>
        </w:r>
        <w:r w:rsidRPr="0087621D">
          <w:rPr>
            <w:rFonts w:eastAsia="等线" w:hint="eastAsia"/>
            <w:i/>
            <w:iCs/>
            <w:lang w:eastAsia="zh-CN"/>
          </w:rPr>
          <w:t>-Relaxation</w:t>
        </w:r>
        <w:r w:rsidRPr="0087621D">
          <w:rPr>
            <w:i/>
            <w:iCs/>
          </w:rPr>
          <w:t>ReportingConfig</w:t>
        </w:r>
        <w:r w:rsidRPr="00D27132">
          <w:t xml:space="preserve"> </w:t>
        </w:r>
        <w:r>
          <w:t xml:space="preserve">is set to </w:t>
        </w:r>
        <w:r w:rsidRPr="00BD70AD">
          <w:rPr>
            <w:i/>
            <w:iCs/>
          </w:rPr>
          <w:t>setup</w:t>
        </w:r>
        <w:r>
          <w:t>:</w:t>
        </w:r>
      </w:ins>
    </w:p>
    <w:p w14:paraId="1E1D0381" w14:textId="77777777" w:rsidR="001F03D4" w:rsidRPr="00D27132" w:rsidRDefault="001F03D4" w:rsidP="001F03D4">
      <w:pPr>
        <w:pStyle w:val="B2"/>
        <w:ind w:firstLine="0"/>
        <w:rPr>
          <w:ins w:id="99" w:author="Rapp At RAN#95-e" w:date="2022-03-23T11:39:00Z"/>
        </w:rPr>
      </w:pPr>
      <w:ins w:id="100" w:author="Rapp At RAN#95-e" w:date="2022-03-23T11:39:00Z">
        <w:r>
          <w:t xml:space="preserve">3&gt; </w:t>
        </w:r>
        <w:r w:rsidRPr="00D27132">
          <w:t xml:space="preserve">consider itself to be configured to </w:t>
        </w:r>
        <w:r>
          <w:t>report</w:t>
        </w:r>
        <w:r>
          <w:rPr>
            <w:noProof/>
            <w:lang w:eastAsia="sv-SE"/>
          </w:rPr>
          <w:t xml:space="preserve"> the relaxation </w:t>
        </w:r>
        <w:r>
          <w:t>state</w:t>
        </w:r>
        <w:r>
          <w:rPr>
            <w:noProof/>
            <w:lang w:eastAsia="sv-SE"/>
          </w:rPr>
          <w:t xml:space="preserve"> of BFD measurements</w:t>
        </w:r>
        <w:r w:rsidRPr="00D27132">
          <w:t xml:space="preserve"> with 5.7.4;</w:t>
        </w:r>
      </w:ins>
    </w:p>
    <w:p w14:paraId="5A1C2269" w14:textId="77777777" w:rsidR="001F03D4" w:rsidRPr="00D27132" w:rsidRDefault="001F03D4" w:rsidP="001F03D4">
      <w:pPr>
        <w:pStyle w:val="B1"/>
        <w:ind w:firstLine="0"/>
        <w:rPr>
          <w:ins w:id="101" w:author="Rapp At RAN#95-e" w:date="2022-03-23T11:39:00Z"/>
        </w:rPr>
      </w:pPr>
      <w:ins w:id="102" w:author="Rapp At RAN#95-e" w:date="2022-03-23T11:39:00Z">
        <w:r>
          <w:t>2</w:t>
        </w:r>
        <w:r w:rsidRPr="00D27132">
          <w:t>&gt;</w:t>
        </w:r>
        <w:r w:rsidRPr="00D27132">
          <w:tab/>
          <w:t>else:</w:t>
        </w:r>
      </w:ins>
    </w:p>
    <w:p w14:paraId="0460F8FB" w14:textId="77777777" w:rsidR="001F03D4" w:rsidRPr="00082668" w:rsidRDefault="001F03D4" w:rsidP="001F03D4">
      <w:pPr>
        <w:ind w:left="252" w:firstLineChars="300" w:firstLine="600"/>
        <w:rPr>
          <w:ins w:id="103" w:author="Rapp At RAN#95-e" w:date="2022-03-23T11:39:00Z"/>
          <w:rFonts w:eastAsia="DengXian"/>
          <w:iCs/>
          <w:lang w:eastAsia="zh-CN"/>
        </w:rPr>
      </w:pPr>
      <w:ins w:id="104" w:author="Rapp At RAN#95-e" w:date="2022-03-23T11:39:00Z">
        <w:r>
          <w:t>3</w:t>
        </w:r>
        <w:r w:rsidRPr="00D27132">
          <w:t>&gt;</w:t>
        </w:r>
        <w:r w:rsidRPr="00D27132">
          <w:tab/>
          <w:t xml:space="preserve">consider itself not to be configured to </w:t>
        </w:r>
        <w:r>
          <w:t>report</w:t>
        </w:r>
        <w:r>
          <w:rPr>
            <w:noProof/>
            <w:lang w:eastAsia="sv-SE"/>
          </w:rPr>
          <w:t xml:space="preserve"> the relaxation </w:t>
        </w:r>
        <w:r>
          <w:t>state</w:t>
        </w:r>
        <w:r>
          <w:rPr>
            <w:noProof/>
            <w:lang w:eastAsia="sv-SE"/>
          </w:rPr>
          <w:t xml:space="preserve"> of BFD measurements</w:t>
        </w:r>
        <w:r w:rsidRPr="00D27132">
          <w:t>;</w:t>
        </w:r>
      </w:ins>
    </w:p>
    <w:p w14:paraId="698F4D03" w14:textId="77777777" w:rsidR="00B13610" w:rsidRPr="00D27132" w:rsidRDefault="00B13610" w:rsidP="00B13610">
      <w:pPr>
        <w:pStyle w:val="Heading4"/>
      </w:pPr>
      <w:r w:rsidRPr="00D27132">
        <w:rPr>
          <w:rFonts w:eastAsia="MS Mincho"/>
        </w:rPr>
        <w:t>5.3.5.10</w:t>
      </w:r>
      <w:r w:rsidRPr="00D27132">
        <w:rPr>
          <w:rFonts w:eastAsia="MS Mincho"/>
        </w:rPr>
        <w:tab/>
        <w:t>MR-DC release</w:t>
      </w:r>
      <w:bookmarkEnd w:id="84"/>
      <w:bookmarkEnd w:id="85"/>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lastRenderedPageBreak/>
        <w:t>3&gt;</w:t>
      </w:r>
      <w:r w:rsidRPr="00D27132">
        <w:tab/>
        <w:t xml:space="preserve">stop timers </w:t>
      </w:r>
      <w:r w:rsidRPr="005D5D4B">
        <w:t>T346a</w:t>
      </w:r>
      <w:r w:rsidRPr="00D27132">
        <w:t>, T346b, T346c, T346d</w:t>
      </w:r>
      <w:del w:id="105" w:author="Rapp At RAN#95-e" w:date="2022-03-21T20:53:00Z">
        <w:r w:rsidRPr="00D27132" w:rsidDel="00FC4518">
          <w:delText xml:space="preserve"> and</w:delText>
        </w:r>
      </w:del>
      <w:ins w:id="106" w:author="Rapp At RAN#95-e" w:date="2022-03-21T20:53:00Z">
        <w:r w:rsidR="00FC4518">
          <w:t>,</w:t>
        </w:r>
      </w:ins>
      <w:r w:rsidRPr="00D27132">
        <w:t xml:space="preserve"> T346e</w:t>
      </w:r>
      <w:ins w:id="107"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08" w:name="_Toc60776804"/>
      <w:bookmarkStart w:id="109" w:name="_Toc90650676"/>
      <w:r w:rsidRPr="00D27132">
        <w:rPr>
          <w:rFonts w:eastAsia="MS Mincho"/>
        </w:rPr>
        <w:t>5.3.7</w:t>
      </w:r>
      <w:r w:rsidRPr="00D27132">
        <w:rPr>
          <w:rFonts w:eastAsia="MS Mincho"/>
        </w:rPr>
        <w:tab/>
        <w:t>RRC connection re-establishment</w:t>
      </w:r>
      <w:bookmarkEnd w:id="108"/>
      <w:bookmarkEnd w:id="109"/>
    </w:p>
    <w:p w14:paraId="10C7B13D" w14:textId="77777777" w:rsidR="00FC4518" w:rsidRPr="00D27132" w:rsidRDefault="00FC4518" w:rsidP="00FC4518">
      <w:pPr>
        <w:pStyle w:val="Heading4"/>
      </w:pPr>
      <w:bookmarkStart w:id="110" w:name="_Toc60776805"/>
      <w:bookmarkStart w:id="111" w:name="_Toc90650677"/>
      <w:r w:rsidRPr="00D27132">
        <w:t>5.3.7.1</w:t>
      </w:r>
      <w:r w:rsidRPr="00D27132">
        <w:tab/>
        <w:t>General</w:t>
      </w:r>
      <w:bookmarkEnd w:id="110"/>
      <w:bookmarkEnd w:id="111"/>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The purpose of this procedure is to re-establish the RRC connection. A UE in RRC_</w:t>
      </w:r>
      <w:proofErr w:type="gramStart"/>
      <w:r w:rsidRPr="00D27132">
        <w:t>CONNECTED,</w:t>
      </w:r>
      <w:proofErr w:type="gramEnd"/>
      <w:r w:rsidRPr="00D27132">
        <w:t xml:space="preserve">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w:t>
      </w:r>
      <w:proofErr w:type="gramStart"/>
      <w:r w:rsidRPr="00D27132">
        <w:t>retrieved,</w:t>
      </w:r>
      <w:proofErr w:type="gramEnd"/>
      <w:r w:rsidRPr="00D27132">
        <w:t xml:space="preserve">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re-activate AS security without changing algorithms;</w:t>
      </w:r>
    </w:p>
    <w:p w14:paraId="22DFE705"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discard the stored AS Context and release all RBs</w:t>
      </w:r>
      <w:r w:rsidRPr="00D27132">
        <w:rPr>
          <w:rFonts w:eastAsia="SimSun"/>
        </w:rPr>
        <w:t xml:space="preserve"> and BH RLC channels</w:t>
      </w:r>
      <w:r w:rsidRPr="00D27132">
        <w:t>;</w:t>
      </w:r>
    </w:p>
    <w:p w14:paraId="2A63B269" w14:textId="77777777" w:rsidR="00FC4518" w:rsidRPr="00D27132" w:rsidRDefault="00FC4518" w:rsidP="00FC4518">
      <w:pPr>
        <w:pStyle w:val="B2"/>
      </w:pPr>
      <w:r w:rsidRPr="00D27132">
        <w:lastRenderedPageBreak/>
        <w:t>-</w:t>
      </w:r>
      <w:r w:rsidRPr="00D27132">
        <w:tab/>
        <w:t>to fallback to establish a new RRC connection.</w:t>
      </w:r>
    </w:p>
    <w:p w14:paraId="4DC0290E" w14:textId="77777777" w:rsidR="00FC4518" w:rsidRPr="00D27132" w:rsidRDefault="00FC4518" w:rsidP="00FC4518">
      <w:r w:rsidRPr="00D27132">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12" w:name="_Toc60776806"/>
      <w:bookmarkStart w:id="113" w:name="_Toc90650678"/>
      <w:r w:rsidRPr="00D27132">
        <w:t>5.3.7.2</w:t>
      </w:r>
      <w:r w:rsidRPr="00D27132">
        <w:tab/>
        <w:t>Initiation</w:t>
      </w:r>
      <w:bookmarkEnd w:id="112"/>
      <w:bookmarkEnd w:id="113"/>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lastRenderedPageBreak/>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t>2&gt;</w:t>
      </w:r>
      <w:r w:rsidRPr="00D27132">
        <w:tab/>
        <w:t xml:space="preserve">release </w:t>
      </w:r>
      <w:r w:rsidRPr="00D27132">
        <w:rPr>
          <w:i/>
          <w:iCs/>
        </w:rPr>
        <w:t>overheatingAssistanceConfig</w:t>
      </w:r>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14"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15" w:author="Rapp At RAN#95-e" w:date="2022-03-21T20:56:00Z"/>
        </w:rPr>
      </w:pPr>
      <w:ins w:id="116" w:author="Rapp At RAN#95-e" w:date="2022-03-21T20:56:00Z">
        <w:r w:rsidRPr="00D27132">
          <w:t>2&gt;</w:t>
        </w:r>
        <w:r w:rsidRPr="00D27132">
          <w:tab/>
          <w:t xml:space="preserve">release </w:t>
        </w:r>
        <w:r w:rsidRPr="00FC4518">
          <w:rPr>
            <w:rFonts w:eastAsia="DengXian" w:hint="eastAsia"/>
            <w:i/>
            <w:iCs/>
            <w:lang w:eastAsia="zh-CN"/>
          </w:rPr>
          <w:t>rlm-Relaxation</w:t>
        </w:r>
        <w:r w:rsidRPr="00FC4518">
          <w:rPr>
            <w:i/>
            <w:iCs/>
          </w:rPr>
          <w:t>ReportingConfig</w:t>
        </w:r>
        <w:r w:rsidRPr="00D27132">
          <w:t xml:space="preserve"> for the MCG, if configured</w:t>
        </w:r>
        <w:r w:rsidRPr="00D27132">
          <w:rPr>
            <w:rFonts w:eastAsia="SimSun"/>
          </w:rPr>
          <w:t xml:space="preserve"> and </w:t>
        </w:r>
        <w:r w:rsidRPr="00D27132">
          <w:t>stop timer T34</w:t>
        </w:r>
      </w:ins>
      <w:ins w:id="117" w:author="Rapp At RAN#95-e" w:date="2022-03-21T20:57:00Z">
        <w:r>
          <w:t>x</w:t>
        </w:r>
      </w:ins>
      <w:ins w:id="118" w:author="Rapp At RAN#95-e" w:date="2022-03-21T20:56:00Z">
        <w:r w:rsidRPr="00D27132">
          <w:t xml:space="preserve"> associated with the MCG, if running;</w:t>
        </w:r>
      </w:ins>
    </w:p>
    <w:p w14:paraId="3F609387" w14:textId="6FC8EB71" w:rsidR="00FC4518" w:rsidRPr="00FC4518" w:rsidRDefault="00FC4518" w:rsidP="00FC4518">
      <w:pPr>
        <w:pStyle w:val="B2"/>
      </w:pPr>
      <w:ins w:id="119"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-Relaxation</w:t>
        </w:r>
        <w:r w:rsidRPr="00FC4518">
          <w:rPr>
            <w:i/>
            <w:iCs/>
          </w:rPr>
          <w:t>ReportingConfig</w:t>
        </w:r>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lastRenderedPageBreak/>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20" w:name="_Toc60776807"/>
      <w:bookmarkStart w:id="121" w:name="_Toc90650679"/>
      <w:r w:rsidRPr="00D27132">
        <w:t>5.3.7.3</w:t>
      </w:r>
      <w:r w:rsidRPr="00D27132">
        <w:tab/>
        <w:t>Actions following cell selection while T311 is running</w:t>
      </w:r>
      <w:bookmarkEnd w:id="120"/>
      <w:bookmarkEnd w:id="121"/>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22" w:author="Rapp At RAN#95-e" w:date="2022-03-21T20:58:00Z"/>
        </w:rPr>
      </w:pPr>
      <w:r w:rsidRPr="00D27132">
        <w:lastRenderedPageBreak/>
        <w:t>3&gt;</w:t>
      </w:r>
      <w:r w:rsidRPr="00D27132">
        <w:tab/>
        <w:t xml:space="preserve">release </w:t>
      </w:r>
      <w:r w:rsidRPr="00D27132">
        <w:rPr>
          <w:i/>
        </w:rPr>
        <w:t>minSchedulingOffsetPreferenceConfig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23" w:author="Rapp At RAN#95-e" w:date="2022-03-21T20:58:00Z"/>
        </w:rPr>
      </w:pPr>
      <w:ins w:id="124" w:author="Rapp At RAN#95-e" w:date="2022-03-21T20:58:00Z">
        <w:r>
          <w:t>3</w:t>
        </w:r>
        <w:r w:rsidRPr="00D27132">
          <w:t>&gt;</w:t>
        </w:r>
        <w:r w:rsidRPr="00D27132">
          <w:tab/>
          <w:t xml:space="preserve">release </w:t>
        </w:r>
        <w:r w:rsidRPr="007653E4">
          <w:rPr>
            <w:rFonts w:eastAsia="DengXian"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25"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26" w:name="_Toc60776833"/>
      <w:bookmarkStart w:id="127" w:name="_Toc90650705"/>
      <w:r w:rsidRPr="00D27132">
        <w:t>5.3.13.2</w:t>
      </w:r>
      <w:r w:rsidRPr="00D27132">
        <w:tab/>
        <w:t>Initiation</w:t>
      </w:r>
      <w:bookmarkEnd w:id="126"/>
      <w:bookmarkEnd w:id="127"/>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lastRenderedPageBreak/>
        <w:t>Upon initiation of the procedure, the UE shall:</w:t>
      </w:r>
    </w:p>
    <w:p w14:paraId="03F5EAB4" w14:textId="77777777" w:rsidR="00722369" w:rsidRPr="00D27132" w:rsidRDefault="00722369" w:rsidP="00722369">
      <w:pPr>
        <w:pStyle w:val="B1"/>
      </w:pPr>
      <w:r w:rsidRPr="00D27132">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lastRenderedPageBreak/>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28"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29" w:author="Rapp At RAN#95-e" w:date="2022-03-21T21:02:00Z"/>
        </w:rPr>
      </w:pPr>
      <w:ins w:id="130" w:author="Rapp At RAN#95-e" w:date="2022-03-21T21:02:00Z">
        <w:r w:rsidRPr="00D27132">
          <w:t>1&gt;</w:t>
        </w:r>
        <w:r w:rsidRPr="00D27132">
          <w:tab/>
          <w:t xml:space="preserve">release </w:t>
        </w:r>
        <w:r w:rsidRPr="00722369">
          <w:rPr>
            <w:rFonts w:eastAsia="DengXian"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31" w:author="Rapp At RAN#95-e" w:date="2022-03-21T21:03:00Z"/>
        </w:rPr>
      </w:pPr>
      <w:ins w:id="132" w:author="Rapp At RAN#95-e" w:date="2022-03-21T21:02:00Z">
        <w:r w:rsidRPr="00D27132">
          <w:t>1&gt;</w:t>
        </w:r>
        <w:r w:rsidRPr="00D27132">
          <w:tab/>
          <w:t>stop all instances of timer T34</w:t>
        </w:r>
      </w:ins>
      <w:ins w:id="133" w:author="Rapp At RAN#95-e" w:date="2022-03-21T21:03:00Z">
        <w:r>
          <w:t>x</w:t>
        </w:r>
      </w:ins>
      <w:ins w:id="134" w:author="Rapp At RAN#95-e" w:date="2022-03-21T21:02:00Z">
        <w:r w:rsidRPr="00D27132">
          <w:t>, if running;</w:t>
        </w:r>
      </w:ins>
    </w:p>
    <w:p w14:paraId="1A67DB71" w14:textId="60CEF441" w:rsidR="00722369" w:rsidRPr="00D27132" w:rsidRDefault="00722369" w:rsidP="00722369">
      <w:pPr>
        <w:pStyle w:val="B1"/>
        <w:rPr>
          <w:ins w:id="135" w:author="Rapp At RAN#95-e" w:date="2022-03-21T21:03:00Z"/>
        </w:rPr>
      </w:pPr>
      <w:ins w:id="136"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37"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38" w:name="OLE_LINK9"/>
      <w:bookmarkStart w:id="139" w:name="OLE_LINK10"/>
      <w:r w:rsidRPr="00D27132">
        <w:rPr>
          <w:i/>
        </w:rPr>
        <w:t>obtainCommonLocation</w:t>
      </w:r>
      <w:bookmarkEnd w:id="138"/>
      <w:bookmarkEnd w:id="139"/>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6"/>
    <w:bookmarkEnd w:id="57"/>
    <w:p w14:paraId="23A3C6FC" w14:textId="77777777" w:rsidR="00966E15" w:rsidRPr="00D27132" w:rsidRDefault="00966E15" w:rsidP="00966E15">
      <w:pPr>
        <w:pStyle w:val="Heading2"/>
      </w:pPr>
      <w:r w:rsidRPr="00D27132">
        <w:lastRenderedPageBreak/>
        <w:t>5.7</w:t>
      </w:r>
      <w:r w:rsidRPr="00D27132">
        <w:tab/>
        <w:t>Other</w:t>
      </w:r>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40" w:name="_Toc60776965"/>
      <w:bookmarkStart w:id="141" w:name="_Toc90650837"/>
      <w:r w:rsidRPr="00D27132">
        <w:t>5.</w:t>
      </w:r>
      <w:r w:rsidRPr="00D27132">
        <w:rPr>
          <w:lang w:eastAsia="zh-CN"/>
        </w:rPr>
        <w:t>7</w:t>
      </w:r>
      <w:r w:rsidRPr="00D27132">
        <w:t>.</w:t>
      </w:r>
      <w:r w:rsidRPr="00D27132">
        <w:rPr>
          <w:lang w:eastAsia="zh-CN"/>
        </w:rPr>
        <w:t>4</w:t>
      </w:r>
      <w:r w:rsidRPr="00D27132">
        <w:tab/>
        <w:t>UE Assistance Information</w:t>
      </w:r>
      <w:bookmarkEnd w:id="140"/>
      <w:bookmarkEnd w:id="141"/>
    </w:p>
    <w:p w14:paraId="18186520" w14:textId="77777777" w:rsidR="00082668" w:rsidRPr="00D27132" w:rsidRDefault="00082668" w:rsidP="00082668">
      <w:pPr>
        <w:pStyle w:val="Heading4"/>
      </w:pPr>
      <w:bookmarkStart w:id="142" w:name="_Toc60776966"/>
      <w:bookmarkStart w:id="143"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42"/>
      <w:bookmarkEnd w:id="143"/>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overheating assistance information, or;</w:t>
      </w:r>
    </w:p>
    <w:p w14:paraId="20233903"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IDC assistance information, or;</w:t>
      </w:r>
    </w:p>
    <w:p w14:paraId="024EFD96"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DRX parameters for power saving, or;</w:t>
      </w:r>
    </w:p>
    <w:p w14:paraId="2B6320A3"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maximum aggregated bandwidth for power saving, or;</w:t>
      </w:r>
    </w:p>
    <w:p w14:paraId="14E7C916"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maximum number of MIMO layers for power saving, or;</w:t>
      </w:r>
    </w:p>
    <w:p w14:paraId="545D50E6"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0914BE9A" w14:textId="77777777" w:rsidR="00EC0593" w:rsidRDefault="00082668" w:rsidP="00EC0593">
      <w:pPr>
        <w:pStyle w:val="B1"/>
        <w:rPr>
          <w:ins w:id="144" w:author="Rapp At RAN#95-e" w:date="2022-03-23T11:49:00Z"/>
        </w:rPr>
      </w:pPr>
      <w:r w:rsidRPr="00D27132">
        <w:t>-</w:t>
      </w:r>
      <w:r w:rsidRPr="00D27132">
        <w:tab/>
      </w:r>
      <w:proofErr w:type="gramStart"/>
      <w:r w:rsidRPr="00D27132">
        <w:t>its</w:t>
      </w:r>
      <w:proofErr w:type="gramEnd"/>
      <w:r w:rsidRPr="00D27132">
        <w:t xml:space="preserve"> preference in being provisioned with reference time information</w:t>
      </w:r>
      <w:ins w:id="145" w:author="Rapp At RAN#95-e" w:date="2022-03-23T11:49:00Z">
        <w:r w:rsidR="00EC0593">
          <w:t>, or;</w:t>
        </w:r>
      </w:ins>
    </w:p>
    <w:p w14:paraId="7BE0D7AF" w14:textId="77777777" w:rsidR="00EC0593" w:rsidRDefault="00EC0593" w:rsidP="00EC0593">
      <w:pPr>
        <w:pStyle w:val="B1"/>
        <w:rPr>
          <w:ins w:id="146" w:author="Rapp At RAN#95-e" w:date="2022-03-23T11:49:00Z"/>
        </w:rPr>
      </w:pPr>
      <w:ins w:id="147" w:author="Rapp At RAN#95-e" w:date="2022-03-23T11:49:00Z">
        <w:r>
          <w:t>-</w:t>
        </w:r>
        <w:r>
          <w:tab/>
        </w:r>
        <w:proofErr w:type="gramStart"/>
        <w:r>
          <w:t>its</w:t>
        </w:r>
        <w:proofErr w:type="gramEnd"/>
        <w:r>
          <w:t xml:space="preserve"> relaxation state for RLM measurements, or;</w:t>
        </w:r>
      </w:ins>
    </w:p>
    <w:p w14:paraId="56AFF71B" w14:textId="7BBF482F" w:rsidR="00082668" w:rsidRPr="00D27132" w:rsidRDefault="00EC0593" w:rsidP="00EC0593">
      <w:pPr>
        <w:pStyle w:val="B1"/>
      </w:pPr>
      <w:ins w:id="148" w:author="Rapp At RAN#95-e" w:date="2022-03-23T11:49:00Z">
        <w:r>
          <w:t>-</w:t>
        </w:r>
        <w:r>
          <w:tab/>
        </w:r>
        <w:proofErr w:type="gramStart"/>
        <w:r>
          <w:t>its</w:t>
        </w:r>
        <w:proofErr w:type="gramEnd"/>
        <w:r>
          <w:t xml:space="preserve"> relaxation state for BFD measurements</w:t>
        </w:r>
      </w:ins>
      <w:r w:rsidR="00082668"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49" w:name="_Toc60776967"/>
      <w:bookmarkStart w:id="150"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49"/>
      <w:bookmarkEnd w:id="150"/>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51"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4301CDA5" w14:textId="77777777" w:rsidR="00E876DD" w:rsidRDefault="00E876DD" w:rsidP="00E876DD">
      <w:pPr>
        <w:rPr>
          <w:ins w:id="152" w:author="Rapp At RAN#95-e" w:date="2022-03-23T11:50:00Z"/>
        </w:rPr>
      </w:pPr>
      <w:ins w:id="153" w:author="Rapp At RAN#95-e" w:date="2022-03-23T11:50:00Z">
        <w:r w:rsidRPr="00DE5341">
          <w:rPr>
            <w:lang w:eastAsia="zh-CN"/>
          </w:rPr>
          <w:t xml:space="preserve">A UE capable of </w:t>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w:t>
        </w:r>
        <w:proofErr w:type="gramStart"/>
        <w:r w:rsidRPr="00DE5341">
          <w:t xml:space="preserve">procedure </w:t>
        </w:r>
        <w:r w:rsidRPr="001706FD">
          <w:t xml:space="preserve"> </w:t>
        </w:r>
        <w:r w:rsidRPr="005F4978">
          <w:t>for</w:t>
        </w:r>
        <w:proofErr w:type="gramEnd"/>
        <w:r w:rsidRPr="005F4978">
          <w:t xml:space="preserve"> providing an indication of its relaxation state for RLM measurements </w:t>
        </w:r>
        <w:r>
          <w:t>upon being</w:t>
        </w:r>
        <w:r w:rsidRPr="00D27132">
          <w:t xml:space="preserve"> configured to do so, </w:t>
        </w:r>
        <w:r>
          <w:t xml:space="preserve">and </w:t>
        </w:r>
        <w:r w:rsidRPr="00DE5341">
          <w:t xml:space="preserve">upon </w:t>
        </w:r>
        <w:r>
          <w:t>change of its relaxation state for RLM measurements in RRC_CONNECTED state.</w:t>
        </w:r>
      </w:ins>
    </w:p>
    <w:p w14:paraId="373B0AFC" w14:textId="77777777" w:rsidR="00E876DD" w:rsidRPr="00D27132" w:rsidRDefault="00E876DD" w:rsidP="00E876DD">
      <w:pPr>
        <w:rPr>
          <w:ins w:id="154" w:author="Rapp At RAN#95-e" w:date="2022-03-23T11:50:00Z"/>
        </w:rPr>
      </w:pPr>
      <w:ins w:id="155" w:author="Rapp At RAN#95-e" w:date="2022-03-23T11:50:00Z">
        <w:r w:rsidRPr="00DE5341">
          <w:rPr>
            <w:lang w:eastAsia="zh-CN"/>
          </w:rPr>
          <w:t xml:space="preserve">A UE capable of </w:t>
        </w:r>
        <w:r w:rsidRPr="0087621D">
          <w:rPr>
            <w:bCs/>
            <w:noProof/>
            <w:lang w:eastAsia="sv-SE"/>
          </w:rPr>
          <w:t>relax</w:t>
        </w:r>
        <w:r>
          <w:rPr>
            <w:bCs/>
            <w:noProof/>
            <w:lang w:eastAsia="sv-SE"/>
          </w:rPr>
          <w:t>ing</w:t>
        </w:r>
        <w:r>
          <w:rPr>
            <w:lang w:eastAsia="zh-CN"/>
          </w:rPr>
          <w:t xml:space="preserve"> its BFD </w:t>
        </w:r>
        <w:r>
          <w:t>measurements</w:t>
        </w:r>
        <w:r>
          <w:rPr>
            <w:lang w:eastAsia="zh-CN"/>
          </w:rPr>
          <w:t xml:space="preserve"> in serving cells of a cell group in RRC_CONNECTED shall </w:t>
        </w:r>
        <w:r w:rsidRPr="00DE5341">
          <w:t xml:space="preserve">initiate the procedure </w:t>
        </w:r>
        <w:r w:rsidRPr="005F4978">
          <w:t xml:space="preserve">for providing an indication of its relaxation state for </w:t>
        </w:r>
        <w:r>
          <w:t>BFD</w:t>
        </w:r>
        <w:r w:rsidRPr="005F4978">
          <w:t xml:space="preserve"> measurements</w:t>
        </w:r>
        <w:r>
          <w:t xml:space="preserve"> upon being</w:t>
        </w:r>
        <w:r w:rsidRPr="00D27132">
          <w:t xml:space="preserve"> configured to do so, </w:t>
        </w:r>
        <w:r>
          <w:t xml:space="preserve">and </w:t>
        </w:r>
        <w:r w:rsidRPr="00DE5341">
          <w:t xml:space="preserve">upon </w:t>
        </w:r>
        <w:r>
          <w:t>change of its relaxation state for BFD measurements in RRC_CONNECTED state.</w:t>
        </w:r>
      </w:ins>
    </w:p>
    <w:p w14:paraId="192C055F" w14:textId="31E29823" w:rsidR="00B757F3" w:rsidRPr="00D27132" w:rsidDel="00E011E4" w:rsidRDefault="00B757F3" w:rsidP="00082668">
      <w:pPr>
        <w:rPr>
          <w:del w:id="156"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157"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703789EE" w14:textId="77777777" w:rsidR="00F459BC" w:rsidRPr="00646314" w:rsidRDefault="00F459BC" w:rsidP="00F459BC">
      <w:pPr>
        <w:ind w:left="568" w:hanging="284"/>
        <w:rPr>
          <w:ins w:id="158" w:author="Rapp At RAN#95-e" w:date="2022-03-23T11:51:00Z"/>
          <w:rFonts w:eastAsia="MS Mincho"/>
          <w:lang w:eastAsia="en-US"/>
        </w:rPr>
      </w:pPr>
      <w:ins w:id="159" w:author="Rapp At RAN#95-e" w:date="2022-03-23T11:51: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1DB36600" w14:textId="77777777" w:rsidR="00F459BC" w:rsidRPr="00646314" w:rsidRDefault="00F459BC" w:rsidP="00F459BC">
      <w:pPr>
        <w:ind w:left="851" w:hanging="284"/>
        <w:rPr>
          <w:ins w:id="160" w:author="Rapp At RAN#95-e" w:date="2022-03-23T11:51:00Z"/>
          <w:rFonts w:eastAsia="MS Mincho"/>
          <w:lang w:eastAsia="en-US"/>
        </w:rPr>
      </w:pPr>
      <w:ins w:id="161" w:author="Rapp At RAN#95-e" w:date="2022-03-23T11:51:00Z">
        <w:r w:rsidRPr="00646314">
          <w:rPr>
            <w:rFonts w:eastAsia="MS Mincho"/>
            <w:lang w:eastAsia="en-US"/>
          </w:rPr>
          <w:t>2&gt;</w:t>
        </w:r>
        <w:r w:rsidRPr="00646314">
          <w:rPr>
            <w:rFonts w:eastAsia="MS Mincho"/>
            <w:lang w:eastAsia="en-US"/>
          </w:rPr>
          <w:tab/>
          <w:t xml:space="preserve">if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rlm-MeasRelaxationState</w:t>
        </w:r>
        <w:r w:rsidRPr="00646314">
          <w:t xml:space="preserve"> since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065CCF44" w14:textId="77777777" w:rsidR="00F459BC" w:rsidRPr="00646314" w:rsidRDefault="00F459BC" w:rsidP="00F459BC">
      <w:pPr>
        <w:ind w:left="851" w:hanging="284"/>
        <w:rPr>
          <w:ins w:id="162" w:author="Rapp At RAN#95-e" w:date="2022-03-23T11:51:00Z"/>
        </w:rPr>
      </w:pPr>
      <w:ins w:id="163" w:author="Rapp At RAN#95-e" w:date="2022-03-23T11:51:00Z">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has changed since</w:t>
        </w:r>
        <w:r w:rsidRPr="00646314">
          <w:t xml:space="preserve">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sidRPr="00646314">
          <w:t>and timer T34x associated with the cell group is not running:</w:t>
        </w:r>
      </w:ins>
    </w:p>
    <w:p w14:paraId="31881F33" w14:textId="77777777" w:rsidR="00F459BC" w:rsidRPr="00646314" w:rsidRDefault="00F459BC" w:rsidP="00F459BC">
      <w:pPr>
        <w:ind w:left="1135" w:hanging="284"/>
        <w:rPr>
          <w:ins w:id="164" w:author="Rapp At RAN#95-e" w:date="2022-03-23T11:51:00Z"/>
        </w:rPr>
      </w:pPr>
      <w:ins w:id="165" w:author="Rapp At RAN#95-e" w:date="2022-03-23T11:51:00Z">
        <w:r w:rsidRPr="00646314">
          <w:t>3&gt;</w:t>
        </w:r>
        <w:r w:rsidRPr="00646314">
          <w:tab/>
          <w:t xml:space="preserve">start timer T34x with the timer value set to the </w:t>
        </w:r>
        <w:r w:rsidRPr="00646314">
          <w:rPr>
            <w:rFonts w:eastAsia="DengXian" w:hint="eastAsia"/>
            <w:i/>
            <w:iCs/>
            <w:lang w:eastAsia="zh-CN"/>
          </w:rPr>
          <w:t>rlm-RelaxtionReporting</w:t>
        </w:r>
        <w:r w:rsidRPr="00646314">
          <w:rPr>
            <w:i/>
            <w:iCs/>
          </w:rPr>
          <w:t>ProhibitTimer;</w:t>
        </w:r>
      </w:ins>
    </w:p>
    <w:p w14:paraId="4E21A38B" w14:textId="77777777" w:rsidR="00F459BC" w:rsidRPr="00646314" w:rsidRDefault="00F459BC" w:rsidP="00F459BC">
      <w:pPr>
        <w:ind w:left="1135" w:hanging="284"/>
        <w:rPr>
          <w:ins w:id="166" w:author="Rapp At RAN#95-e" w:date="2022-03-23T11:51:00Z"/>
        </w:rPr>
      </w:pPr>
      <w:ins w:id="167" w:author="Rapp At RAN#95-e" w:date="2022-03-23T11:51: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7B8BF84A" w14:textId="77777777" w:rsidR="00F459BC" w:rsidRPr="00646314" w:rsidRDefault="00F459BC" w:rsidP="00F459BC">
      <w:pPr>
        <w:ind w:left="568" w:hanging="284"/>
        <w:rPr>
          <w:ins w:id="168" w:author="Rapp At RAN#95-e" w:date="2022-03-23T11:51:00Z"/>
          <w:rFonts w:eastAsia="MS Mincho"/>
          <w:lang w:eastAsia="en-US"/>
        </w:rPr>
      </w:pPr>
      <w:ins w:id="169" w:author="Rapp At RAN#95-e" w:date="2022-03-23T11:51: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r>
          <w:t xml:space="preserve">of serving cells </w:t>
        </w:r>
        <w:r w:rsidRPr="00646314">
          <w:rPr>
            <w:rFonts w:eastAsia="MS Mincho"/>
            <w:lang w:eastAsia="en-US"/>
          </w:rPr>
          <w:t>of a cell group:</w:t>
        </w:r>
      </w:ins>
    </w:p>
    <w:p w14:paraId="43C12532" w14:textId="77777777" w:rsidR="00F459BC" w:rsidRPr="00646314" w:rsidRDefault="00F459BC" w:rsidP="00F459BC">
      <w:pPr>
        <w:ind w:left="851" w:hanging="284"/>
        <w:rPr>
          <w:ins w:id="170" w:author="Rapp At RAN#95-e" w:date="2022-03-23T11:51:00Z"/>
          <w:rFonts w:eastAsia="MS Mincho"/>
          <w:lang w:eastAsia="en-US"/>
        </w:rPr>
      </w:pPr>
      <w:ins w:id="171" w:author="Rapp At RAN#95-e" w:date="2022-03-23T11:51:00Z">
        <w:r w:rsidRPr="00646314">
          <w:rPr>
            <w:rFonts w:eastAsia="MS Mincho"/>
            <w:lang w:eastAsia="en-US"/>
          </w:rPr>
          <w:t>2&gt;</w:t>
        </w:r>
        <w:r w:rsidRPr="00646314">
          <w:rPr>
            <w:rFonts w:eastAsia="MS Mincho"/>
            <w:lang w:eastAsia="en-US"/>
          </w:rPr>
          <w:tab/>
          <w:t xml:space="preserve">if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63BCC1CF" w14:textId="77777777" w:rsidR="00F459BC" w:rsidRDefault="00F459BC" w:rsidP="00F459BC">
      <w:pPr>
        <w:ind w:left="851" w:hanging="284"/>
        <w:rPr>
          <w:ins w:id="172" w:author="Rapp At RAN#95-e" w:date="2022-03-23T11:51:00Z"/>
        </w:rPr>
      </w:pPr>
      <w:ins w:id="173" w:author="Rapp At RAN#95-e" w:date="2022-03-23T11:51:00Z">
        <w:r w:rsidRPr="00646314">
          <w:rPr>
            <w:rFonts w:eastAsia="MS Mincho"/>
            <w:lang w:eastAsia="en-US"/>
          </w:rPr>
          <w:t>2&gt;</w:t>
        </w:r>
        <w:r w:rsidRPr="00646314">
          <w:rPr>
            <w:rFonts w:eastAsia="MS Mincho"/>
            <w:lang w:eastAsia="en-US"/>
          </w:rPr>
          <w:tab/>
        </w:r>
        <w:r>
          <w:rPr>
            <w:rFonts w:eastAsia="SimSun"/>
            <w:lang w:eastAsia="en-US"/>
          </w:rPr>
          <w:t>if the relaxation state of BFD measurements in any serving cell of the cell group</w:t>
        </w:r>
        <w:r w:rsidRPr="006E217D">
          <w:rPr>
            <w:lang w:eastAsia="zh-CN"/>
          </w:rPr>
          <w:t xml:space="preserve"> </w:t>
        </w:r>
        <w:r>
          <w:rPr>
            <w:lang w:eastAsia="zh-CN"/>
          </w:rPr>
          <w:t xml:space="preserve">has changed since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r>
          <w:t>:</w:t>
        </w:r>
      </w:ins>
    </w:p>
    <w:p w14:paraId="5B640973" w14:textId="77777777" w:rsidR="00F459BC" w:rsidRPr="00646314" w:rsidRDefault="00F459BC" w:rsidP="00F459BC">
      <w:pPr>
        <w:ind w:left="1135" w:hanging="284"/>
        <w:rPr>
          <w:ins w:id="174" w:author="Rapp At RAN#95-e" w:date="2022-03-23T11:51:00Z"/>
        </w:rPr>
      </w:pPr>
      <w:ins w:id="175" w:author="Rapp At RAN#95-e" w:date="2022-03-23T11:51: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-RelaxtionReporting</w:t>
        </w:r>
        <w:r w:rsidRPr="00646314">
          <w:rPr>
            <w:i/>
            <w:iCs/>
          </w:rPr>
          <w:t>ProhibitTimer;</w:t>
        </w:r>
      </w:ins>
    </w:p>
    <w:p w14:paraId="27CB6628" w14:textId="77777777" w:rsidR="00F459BC" w:rsidRPr="00646314" w:rsidRDefault="00F459BC" w:rsidP="00F459BC">
      <w:pPr>
        <w:ind w:left="1135" w:hanging="284"/>
        <w:rPr>
          <w:ins w:id="176" w:author="Rapp At RAN#95-e" w:date="2022-03-23T11:51:00Z"/>
          <w:rFonts w:eastAsia="MS Mincho"/>
          <w:lang w:eastAsia="en-US"/>
        </w:rPr>
      </w:pPr>
      <w:ins w:id="177" w:author="Rapp At RAN#95-e" w:date="2022-03-23T11:51: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r>
          <w:t xml:space="preserve">serving cells of </w:t>
        </w:r>
        <w:r w:rsidRPr="00646314">
          <w:rPr>
            <w:rFonts w:eastAsia="MS Mincho"/>
            <w:lang w:eastAsia="en-US"/>
          </w:rPr>
          <w:t>the cell group.</w:t>
        </w:r>
      </w:ins>
    </w:p>
    <w:p w14:paraId="530DF1F5" w14:textId="200E065C" w:rsidR="00B757F3" w:rsidRPr="00B757F3" w:rsidDel="00646314" w:rsidRDefault="00B757F3" w:rsidP="00F459BC">
      <w:pPr>
        <w:pStyle w:val="B2"/>
        <w:ind w:leftChars="100" w:left="200" w:firstLineChars="300" w:firstLine="600"/>
        <w:rPr>
          <w:del w:id="178" w:author="Rapp At RAN#95-e" w:date="2022-03-21T16:57:00Z"/>
          <w:rFonts w:eastAsia="MS Mincho"/>
          <w:lang w:eastAsia="en-US"/>
        </w:rPr>
        <w:pPrChange w:id="179" w:author="Rapp At RAN#95-e" w:date="2022-03-23T11:51:00Z">
          <w:pPr>
            <w:pStyle w:val="B2"/>
            <w:ind w:leftChars="100" w:left="200" w:firstLineChars="300" w:firstLine="600"/>
          </w:pPr>
        </w:pPrChange>
      </w:pPr>
    </w:p>
    <w:p w14:paraId="264D7A5E" w14:textId="77777777" w:rsidR="00082668" w:rsidRPr="00D27132" w:rsidRDefault="00082668" w:rsidP="00082668">
      <w:pPr>
        <w:pStyle w:val="Heading4"/>
      </w:pPr>
      <w:bookmarkStart w:id="180" w:name="_Toc60776968"/>
      <w:bookmarkStart w:id="181"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180"/>
      <w:bookmarkEnd w:id="181"/>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lastRenderedPageBreak/>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r w:rsidRPr="00D27132">
        <w:rPr>
          <w:rFonts w:eastAsia="SimSun"/>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w:t>
      </w:r>
      <w:proofErr w:type="gramStart"/>
      <w:r w:rsidRPr="00D27132">
        <w:t>an</w:t>
      </w:r>
      <w:proofErr w:type="gramEnd"/>
      <w:r w:rsidRPr="00D27132">
        <w:t xml:space="preserve">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lastRenderedPageBreak/>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lastRenderedPageBreak/>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r w:rsidRPr="00D27132">
        <w:rPr>
          <w:rFonts w:eastAsia="SimSun"/>
          <w:i/>
          <w:iCs/>
          <w:lang w:eastAsia="en-US"/>
        </w:rPr>
        <w:t>UEAssistanceInformation</w:t>
      </w:r>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lastRenderedPageBreak/>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182"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false</w:t>
      </w:r>
      <w:ins w:id="183" w:author="Rapp At RAN#95-e" w:date="2022-03-21T20:46:00Z">
        <w:r w:rsidR="002E6964">
          <w:rPr>
            <w:rFonts w:eastAsia="SimSun"/>
            <w:snapToGrid w:val="0"/>
          </w:rPr>
          <w:t>;</w:t>
        </w:r>
      </w:ins>
    </w:p>
    <w:p w14:paraId="3C8C1F5E" w14:textId="77777777" w:rsidR="00F33ED2" w:rsidRDefault="00F33ED2" w:rsidP="00F33ED2">
      <w:pPr>
        <w:pStyle w:val="B1"/>
        <w:rPr>
          <w:ins w:id="184" w:author="Rapp At RAN#95-e" w:date="2022-03-23T11:52:00Z"/>
        </w:rPr>
      </w:pPr>
      <w:ins w:id="185" w:author="Rapp At RAN#95-e" w:date="2022-03-23T11:52:00Z">
        <w:r>
          <w:rPr>
            <w:rFonts w:eastAsia="SimSun"/>
            <w:snapToGrid w:val="0"/>
          </w:rPr>
          <w:t>1&gt;</w:t>
        </w:r>
        <w:r>
          <w:rPr>
            <w:rFonts w:eastAsia="SimSun"/>
            <w:snapToGrid w:val="0"/>
          </w:rPr>
          <w:tab/>
        </w:r>
        <w:r w:rsidRPr="00DE5341">
          <w:rPr>
            <w:rFonts w:eastAsia="SimSun"/>
            <w:lang w:eastAsia="en-US"/>
          </w:rPr>
          <w:t xml:space="preserve">if transmission of the </w:t>
        </w:r>
        <w:r w:rsidRPr="00DE5341">
          <w:rPr>
            <w:rFonts w:eastAsia="SimSun"/>
            <w:i/>
            <w:iCs/>
            <w:lang w:eastAsia="en-US"/>
          </w:rPr>
          <w:t>UEAssistanceInformation</w:t>
        </w:r>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669C2772" w14:textId="77777777" w:rsidR="00F33ED2" w:rsidRDefault="00F33ED2" w:rsidP="00F33ED2">
      <w:pPr>
        <w:pStyle w:val="B2"/>
        <w:rPr>
          <w:ins w:id="186" w:author="Rapp At RAN#95-e" w:date="2022-03-23T11:52:00Z"/>
          <w:rFonts w:eastAsia="SimSun"/>
          <w:lang w:eastAsia="en-US"/>
        </w:rPr>
      </w:pPr>
      <w:ins w:id="187" w:author="Rapp At RAN#95-e" w:date="2022-03-23T11:52:00Z">
        <w:r>
          <w:rPr>
            <w:rFonts w:eastAsia="SimSun"/>
            <w:lang w:eastAsia="en-US"/>
          </w:rPr>
          <w:t>2&gt;</w:t>
        </w:r>
        <w:r>
          <w:rPr>
            <w:rFonts w:eastAsia="SimSun"/>
            <w:lang w:eastAsia="en-US"/>
          </w:rPr>
          <w:tab/>
          <w:t>if the UE performs RLM measurement relaxation on the cell group</w:t>
        </w:r>
        <w:r w:rsidRPr="00C232CD">
          <w:rPr>
            <w:lang w:eastAsia="zh-CN"/>
          </w:rPr>
          <w:t xml:space="preserve"> </w:t>
        </w:r>
        <w:r w:rsidRPr="00D27132">
          <w:rPr>
            <w:lang w:eastAsia="zh-CN"/>
          </w:rPr>
          <w:t xml:space="preserve">according to </w:t>
        </w:r>
        <w:r>
          <w:rPr>
            <w:lang w:eastAsia="zh-CN"/>
          </w:rPr>
          <w:t>TS 38.133 [14]</w:t>
        </w:r>
        <w:r>
          <w:rPr>
            <w:rFonts w:eastAsia="SimSun"/>
            <w:lang w:eastAsia="en-US"/>
          </w:rPr>
          <w:t>:</w:t>
        </w:r>
      </w:ins>
    </w:p>
    <w:p w14:paraId="0FA23980" w14:textId="77777777" w:rsidR="00F33ED2" w:rsidRDefault="00F33ED2" w:rsidP="00F33ED2">
      <w:pPr>
        <w:pStyle w:val="B3"/>
        <w:rPr>
          <w:ins w:id="188" w:author="Rapp At RAN#95-e" w:date="2022-03-23T11:52:00Z"/>
          <w:rFonts w:eastAsia="SimSun"/>
          <w:lang w:eastAsia="en-US"/>
        </w:rPr>
      </w:pPr>
      <w:ins w:id="189" w:author="Rapp At RAN#95-e" w:date="2022-03-23T11:52:00Z">
        <w:r>
          <w:rPr>
            <w:rFonts w:eastAsia="SimSun"/>
            <w:lang w:eastAsia="en-US"/>
          </w:rPr>
          <w:t>3&gt;</w:t>
        </w:r>
        <w:r>
          <w:rPr>
            <w:rFonts w:eastAsia="SimSun"/>
            <w:lang w:eastAsia="en-US"/>
          </w:rPr>
          <w:tab/>
          <w:t xml:space="preserve">set the </w:t>
        </w:r>
        <w:r w:rsidRPr="00B13610">
          <w:rPr>
            <w:i/>
            <w:iCs/>
          </w:rPr>
          <w:t>rlm-MeasRelaxationState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5D84AB5B" w14:textId="77777777" w:rsidR="00F33ED2" w:rsidRDefault="00F33ED2" w:rsidP="00F33ED2">
      <w:pPr>
        <w:pStyle w:val="B2"/>
        <w:rPr>
          <w:ins w:id="190" w:author="Rapp At RAN#95-e" w:date="2022-03-23T11:52:00Z"/>
          <w:rFonts w:eastAsia="SimSun"/>
          <w:lang w:eastAsia="en-US"/>
        </w:rPr>
      </w:pPr>
      <w:ins w:id="191" w:author="Rapp At RAN#95-e" w:date="2022-03-23T11:52:00Z">
        <w:r>
          <w:rPr>
            <w:rFonts w:eastAsia="SimSun"/>
            <w:lang w:eastAsia="en-US"/>
          </w:rPr>
          <w:t>2&gt; else:</w:t>
        </w:r>
      </w:ins>
    </w:p>
    <w:p w14:paraId="45AEA351" w14:textId="77777777" w:rsidR="00F33ED2" w:rsidRDefault="00F33ED2" w:rsidP="00F33ED2">
      <w:pPr>
        <w:pStyle w:val="B3"/>
        <w:rPr>
          <w:ins w:id="192" w:author="Rapp At RAN#95-e" w:date="2022-03-23T11:52:00Z"/>
          <w:rFonts w:eastAsia="SimSun"/>
          <w:lang w:eastAsia="en-US"/>
        </w:rPr>
      </w:pPr>
      <w:ins w:id="193" w:author="Rapp At RAN#95-e" w:date="2022-03-23T11:52:00Z">
        <w:r>
          <w:rPr>
            <w:rFonts w:eastAsia="SimSun"/>
            <w:lang w:eastAsia="en-US"/>
          </w:rPr>
          <w:t>3&gt;</w:t>
        </w:r>
        <w:r>
          <w:rPr>
            <w:rFonts w:eastAsia="SimSun"/>
            <w:lang w:eastAsia="en-US"/>
          </w:rPr>
          <w:tab/>
          <w:t xml:space="preserve">set the </w:t>
        </w:r>
        <w:r w:rsidRPr="00B13610">
          <w:rPr>
            <w:i/>
            <w:iCs/>
          </w:rPr>
          <w:t>rlm-MeasRelaxationState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57BC2B6C" w14:textId="77777777" w:rsidR="00F33ED2" w:rsidRDefault="00F33ED2" w:rsidP="00F33ED2">
      <w:pPr>
        <w:pStyle w:val="B1"/>
        <w:rPr>
          <w:ins w:id="194" w:author="Rapp At RAN#95-e" w:date="2022-03-23T11:52:00Z"/>
        </w:rPr>
      </w:pPr>
      <w:ins w:id="195" w:author="Rapp At RAN#95-e" w:date="2022-03-23T11:52:00Z">
        <w:r>
          <w:rPr>
            <w:rFonts w:eastAsia="SimSun"/>
            <w:snapToGrid w:val="0"/>
          </w:rPr>
          <w:t>1&gt;</w:t>
        </w:r>
        <w:r>
          <w:rPr>
            <w:rFonts w:eastAsia="SimSun"/>
            <w:snapToGrid w:val="0"/>
          </w:rPr>
          <w:tab/>
        </w:r>
        <w:r w:rsidRPr="00DE5341">
          <w:rPr>
            <w:rFonts w:eastAsia="SimSun"/>
            <w:lang w:eastAsia="en-US"/>
          </w:rPr>
          <w:t xml:space="preserve">if transmission of the </w:t>
        </w:r>
        <w:r w:rsidRPr="00DE5341">
          <w:rPr>
            <w:rFonts w:eastAsia="SimSun"/>
            <w:i/>
            <w:iCs/>
            <w:lang w:eastAsia="en-US"/>
          </w:rPr>
          <w:t>UEAssistanceInformation</w:t>
        </w:r>
        <w:r w:rsidRPr="00DE5341">
          <w:rPr>
            <w:rFonts w:eastAsia="SimSun"/>
            <w:lang w:eastAsia="en-US"/>
          </w:rPr>
          <w:t xml:space="preserve"> message is initiated </w:t>
        </w:r>
        <w:r w:rsidRPr="00DE5341">
          <w:t xml:space="preserve">to provide </w:t>
        </w:r>
        <w:r>
          <w:t>the relaxation state of BFD measurements of a cell group:</w:t>
        </w:r>
      </w:ins>
    </w:p>
    <w:p w14:paraId="68DAB5A2" w14:textId="77777777" w:rsidR="00F33ED2" w:rsidRDefault="00F33ED2" w:rsidP="00F33ED2">
      <w:pPr>
        <w:pStyle w:val="B2"/>
        <w:rPr>
          <w:ins w:id="196" w:author="Rapp At RAN#95-e" w:date="2022-03-23T11:52:00Z"/>
          <w:rFonts w:eastAsia="SimSun"/>
          <w:lang w:eastAsia="en-US"/>
        </w:rPr>
      </w:pPr>
      <w:ins w:id="197" w:author="Rapp At RAN#95-e" w:date="2022-03-23T11:52:00Z">
        <w:r>
          <w:rPr>
            <w:rFonts w:eastAsia="SimSun"/>
            <w:lang w:eastAsia="en-US"/>
          </w:rPr>
          <w:t>2&gt;</w:t>
        </w:r>
        <w:r>
          <w:rPr>
            <w:rFonts w:eastAsia="SimSun"/>
            <w:lang w:eastAsia="en-US"/>
          </w:rPr>
          <w:tab/>
          <w:t>for each serving cell of the cell group:</w:t>
        </w:r>
      </w:ins>
    </w:p>
    <w:p w14:paraId="2976FB2B" w14:textId="77777777" w:rsidR="00F33ED2" w:rsidRDefault="00F33ED2" w:rsidP="00F33ED2">
      <w:pPr>
        <w:pStyle w:val="B2"/>
        <w:ind w:firstLine="0"/>
        <w:rPr>
          <w:ins w:id="198" w:author="Rapp At RAN#95-e" w:date="2022-03-23T11:52:00Z"/>
          <w:rFonts w:eastAsia="SimSun"/>
          <w:lang w:eastAsia="en-US"/>
        </w:rPr>
      </w:pPr>
      <w:ins w:id="199" w:author="Rapp At RAN#95-e" w:date="2022-03-23T11:52:00Z">
        <w:r>
          <w:rPr>
            <w:rFonts w:eastAsia="SimSun"/>
            <w:lang w:eastAsia="en-US"/>
          </w:rPr>
          <w:t xml:space="preserve">3&gt; if the UE performs BFD measurement relaxation on this serving cell </w:t>
        </w:r>
        <w:r w:rsidRPr="00D27132">
          <w:rPr>
            <w:lang w:eastAsia="zh-CN"/>
          </w:rPr>
          <w:t xml:space="preserve">according to </w:t>
        </w:r>
        <w:r>
          <w:rPr>
            <w:lang w:eastAsia="zh-CN"/>
          </w:rPr>
          <w:t>TS 38.133 [14]</w:t>
        </w:r>
        <w:r>
          <w:rPr>
            <w:rFonts w:eastAsia="SimSun"/>
            <w:lang w:eastAsia="en-US"/>
          </w:rPr>
          <w:t>:</w:t>
        </w:r>
      </w:ins>
    </w:p>
    <w:p w14:paraId="548E6900" w14:textId="77777777" w:rsidR="00F33ED2" w:rsidRDefault="00F33ED2" w:rsidP="00F33ED2">
      <w:pPr>
        <w:pStyle w:val="B3"/>
        <w:ind w:firstLine="0"/>
        <w:rPr>
          <w:ins w:id="200" w:author="Rapp At RAN#95-e" w:date="2022-03-23T11:52:00Z"/>
          <w:rFonts w:eastAsia="SimSun"/>
          <w:lang w:eastAsia="en-US"/>
        </w:rPr>
      </w:pPr>
      <w:ins w:id="201" w:author="Rapp At RAN#95-e" w:date="2022-03-23T11:52:00Z">
        <w:r>
          <w:rPr>
            <w:rFonts w:eastAsia="SimSun"/>
            <w:lang w:eastAsia="en-US"/>
          </w:rPr>
          <w:t>4&gt;</w:t>
        </w:r>
        <w:r>
          <w:rPr>
            <w:rFonts w:eastAsia="SimSun"/>
            <w:lang w:eastAsia="en-US"/>
          </w:rPr>
          <w:tab/>
          <w:t xml:space="preserve">set the n-th bit of </w:t>
        </w:r>
        <w:r>
          <w:rPr>
            <w:i/>
            <w:iCs/>
          </w:rPr>
          <w:t>bfd</w:t>
        </w:r>
        <w:r w:rsidRPr="00B13610">
          <w:rPr>
            <w:i/>
            <w:iCs/>
          </w:rPr>
          <w:t>-MeasRelaxationState</w:t>
        </w:r>
        <w:r w:rsidRPr="00B13610">
          <w:rPr>
            <w:rFonts w:eastAsia="SimSun"/>
            <w:i/>
            <w:iCs/>
            <w:lang w:eastAsia="en-US"/>
          </w:rPr>
          <w:t xml:space="preserve"> </w:t>
        </w:r>
        <w:r>
          <w:rPr>
            <w:rFonts w:eastAsia="SimSun"/>
            <w:lang w:eastAsia="en-US"/>
          </w:rPr>
          <w:t>to ‘1’</w:t>
        </w:r>
        <w:r>
          <w:rPr>
            <w:rFonts w:eastAsia="SimSun"/>
            <w:iCs/>
            <w:lang w:eastAsia="en-US"/>
          </w:rPr>
          <w:t xml:space="preserve">, where n is equal to the </w:t>
        </w:r>
        <w:r w:rsidRPr="008F0E5B">
          <w:rPr>
            <w:rFonts w:eastAsia="SimSun"/>
            <w:i/>
            <w:iCs/>
            <w:lang w:eastAsia="en-US"/>
          </w:rPr>
          <w:t>servCellIndex</w:t>
        </w:r>
        <w:r>
          <w:rPr>
            <w:rFonts w:eastAsia="SimSun"/>
            <w:iCs/>
            <w:lang w:eastAsia="en-US"/>
          </w:rPr>
          <w:t xml:space="preserve"> value + 1 of the serving cell</w:t>
        </w:r>
        <w:r>
          <w:rPr>
            <w:rFonts w:eastAsia="SimSun"/>
            <w:lang w:eastAsia="en-US"/>
          </w:rPr>
          <w:t>;</w:t>
        </w:r>
      </w:ins>
    </w:p>
    <w:p w14:paraId="765F10AB" w14:textId="77777777" w:rsidR="00F33ED2" w:rsidRDefault="00F33ED2" w:rsidP="00F33ED2">
      <w:pPr>
        <w:pStyle w:val="B2"/>
        <w:ind w:firstLine="0"/>
        <w:rPr>
          <w:ins w:id="202" w:author="Rapp At RAN#95-e" w:date="2022-03-23T11:52:00Z"/>
          <w:rFonts w:eastAsia="SimSun"/>
          <w:lang w:eastAsia="en-US"/>
        </w:rPr>
      </w:pPr>
      <w:ins w:id="203" w:author="Rapp At RAN#95-e" w:date="2022-03-23T11:52:00Z">
        <w:r>
          <w:rPr>
            <w:rFonts w:eastAsia="SimSun"/>
            <w:lang w:eastAsia="en-US"/>
          </w:rPr>
          <w:t>3&gt; else:</w:t>
        </w:r>
      </w:ins>
    </w:p>
    <w:p w14:paraId="380F7100" w14:textId="77777777" w:rsidR="00F33ED2" w:rsidRPr="00D27132" w:rsidRDefault="00F33ED2" w:rsidP="00F33ED2">
      <w:pPr>
        <w:pStyle w:val="B3"/>
        <w:ind w:firstLine="0"/>
        <w:rPr>
          <w:ins w:id="204" w:author="Rapp At RAN#95-e" w:date="2022-03-23T11:52:00Z"/>
          <w:rFonts w:eastAsia="SimSun"/>
          <w:snapToGrid w:val="0"/>
        </w:rPr>
      </w:pPr>
      <w:ins w:id="205" w:author="Rapp At RAN#95-e" w:date="2022-03-23T11:52:00Z">
        <w:r>
          <w:rPr>
            <w:rFonts w:eastAsia="SimSun"/>
            <w:lang w:eastAsia="en-US"/>
          </w:rPr>
          <w:t>4&gt;</w:t>
        </w:r>
        <w:r>
          <w:rPr>
            <w:rFonts w:eastAsia="SimSun"/>
            <w:lang w:eastAsia="en-US"/>
          </w:rPr>
          <w:tab/>
          <w:t xml:space="preserve">set the n-th bit of </w:t>
        </w:r>
        <w:r>
          <w:rPr>
            <w:i/>
            <w:iCs/>
          </w:rPr>
          <w:t>bfd</w:t>
        </w:r>
        <w:r w:rsidRPr="00B13610">
          <w:rPr>
            <w:i/>
            <w:iCs/>
          </w:rPr>
          <w:t>-MeasRelaxationState</w:t>
        </w:r>
        <w:r w:rsidRPr="00B13610">
          <w:rPr>
            <w:rFonts w:eastAsia="SimSun"/>
            <w:i/>
            <w:iCs/>
            <w:lang w:eastAsia="en-US"/>
          </w:rPr>
          <w:t xml:space="preserve"> </w:t>
        </w:r>
        <w:r>
          <w:rPr>
            <w:rFonts w:eastAsia="SimSun"/>
            <w:lang w:eastAsia="en-US"/>
          </w:rPr>
          <w:t>to ‘0’</w:t>
        </w:r>
        <w:r>
          <w:rPr>
            <w:rFonts w:eastAsia="SimSun"/>
            <w:iCs/>
            <w:lang w:eastAsia="en-US"/>
          </w:rPr>
          <w:t xml:space="preserve">, where n is equal to the </w:t>
        </w:r>
        <w:r w:rsidRPr="008F0E5B">
          <w:rPr>
            <w:rFonts w:eastAsia="SimSun"/>
            <w:i/>
            <w:iCs/>
            <w:lang w:eastAsia="en-US"/>
          </w:rPr>
          <w:t>servCellIndex</w:t>
        </w:r>
        <w:r>
          <w:rPr>
            <w:rFonts w:eastAsia="SimSun"/>
            <w:iCs/>
            <w:lang w:eastAsia="en-US"/>
          </w:rPr>
          <w:t xml:space="preserve"> value + 1 of the serving cell</w:t>
        </w:r>
      </w:ins>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r w:rsidRPr="00D27132">
        <w:rPr>
          <w:rFonts w:eastAsia="SimSun"/>
          <w:i/>
          <w:iCs/>
        </w:rPr>
        <w:t>RRCReconfiguration</w:t>
      </w:r>
      <w:r w:rsidRPr="00D27132">
        <w:rPr>
          <w:rFonts w:eastAsia="SimSun"/>
        </w:rPr>
        <w:t xml:space="preserve"> message that was embedded within an E-UTRA </w:t>
      </w:r>
      <w:r w:rsidRPr="00D27132">
        <w:rPr>
          <w:rFonts w:eastAsia="SimSun"/>
          <w:i/>
          <w:iCs/>
        </w:rPr>
        <w:t>RRCConnectionReconfiguration</w:t>
      </w:r>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lang w:eastAsia="en-GB"/>
        </w:rPr>
        <w:t xml:space="preserve">UEAssistanceInformation </w:t>
      </w:r>
      <w:r w:rsidRPr="00D27132">
        <w:rPr>
          <w:rFonts w:eastAsia="SimSun"/>
          <w:iCs/>
          <w:lang w:eastAsia="en-GB"/>
        </w:rPr>
        <w:t xml:space="preserve">to lower layers via SRB1, </w:t>
      </w:r>
      <w:r w:rsidRPr="00D27132">
        <w:rPr>
          <w:rFonts w:eastAsia="SimSun"/>
        </w:rPr>
        <w:t xml:space="preserve">embedded in E-UTRA RRC message </w:t>
      </w:r>
      <w:r w:rsidRPr="00D27132">
        <w:rPr>
          <w:rFonts w:eastAsia="SimSun"/>
          <w:i/>
          <w:iCs/>
        </w:rPr>
        <w:t>ULInformationTransferIRAT</w:t>
      </w:r>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lastRenderedPageBreak/>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3591E5DC" w:rsidR="00966E15" w:rsidRDefault="00966E15" w:rsidP="00966E15">
      <w:pPr>
        <w:pStyle w:val="Heading3"/>
        <w:rPr>
          <w:ins w:id="206" w:author="Nokia" w:date="2022-03-23T10:43:00Z"/>
        </w:rPr>
      </w:pPr>
      <w:ins w:id="207" w:author="Rapporteur" w:date="2022-03-10T11:18:00Z">
        <w:r>
          <w:t>5.7</w:t>
        </w:r>
        <w:r w:rsidRPr="009C7017">
          <w:t>.</w:t>
        </w:r>
        <w:r>
          <w:t>x</w:t>
        </w:r>
        <w:r w:rsidRPr="009C7017">
          <w:tab/>
        </w:r>
        <w:r>
          <w:t>RLM/BFD relaxation</w:t>
        </w:r>
      </w:ins>
    </w:p>
    <w:p w14:paraId="254546D7" w14:textId="77777777" w:rsidR="00062295" w:rsidRDefault="00062295" w:rsidP="00062295">
      <w:pPr>
        <w:pStyle w:val="CommentText"/>
        <w:rPr>
          <w:ins w:id="208" w:author="Rapp At RAN#95-e" w:date="2022-03-23T11:53:00Z"/>
        </w:rPr>
      </w:pPr>
      <w:ins w:id="209" w:author="Rapp At RAN#95-e" w:date="2022-03-23T11:53:00Z">
        <w:r w:rsidRPr="00595088">
          <w:t>The UE is only allowed to perform RLM and/or BFD relaxation according to requirements specified in TS 38.133 when relaxed measurement criterion for low mobility and/or for good serving cell quality is met.</w:t>
        </w:r>
      </w:ins>
    </w:p>
    <w:p w14:paraId="65615F76" w14:textId="77777777" w:rsidR="002B376C" w:rsidRPr="001538CF" w:rsidRDefault="002B376C" w:rsidP="002B376C">
      <w:pPr>
        <w:pStyle w:val="Heading4"/>
        <w:rPr>
          <w:ins w:id="210" w:author="Rapporteur" w:date="2022-03-10T11:19:00Z"/>
          <w:rFonts w:eastAsia="DengXian"/>
          <w:lang w:eastAsia="zh-CN"/>
        </w:rPr>
      </w:pPr>
      <w:commentRangeStart w:id="211"/>
      <w:commentRangeEnd w:id="211"/>
      <w:ins w:id="212" w:author="Rapporteur" w:date="2022-03-10T11:1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proofErr w:type="gramEnd"/>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213" w:author="Rapporteur" w:date="2022-03-10T11:19:00Z"/>
        </w:rPr>
      </w:pPr>
      <w:bookmarkStart w:id="214" w:name="OLE_LINK11"/>
      <w:bookmarkStart w:id="215" w:name="OLE_LINK12"/>
      <w:ins w:id="216"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217" w:author="Rapporteur" w:date="2022-03-10T11:19:00Z"/>
        </w:rPr>
      </w:pPr>
      <w:ins w:id="218"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DengXian" w:hint="eastAsia"/>
            <w:vertAlign w:val="subscript"/>
            <w:lang w:eastAsia="zh-CN"/>
          </w:rPr>
          <w:t>-Connected</w:t>
        </w:r>
        <w:r w:rsidRPr="00AA3051">
          <w:t>,</w:t>
        </w:r>
      </w:ins>
    </w:p>
    <w:bookmarkEnd w:id="214"/>
    <w:bookmarkEnd w:id="215"/>
    <w:p w14:paraId="2A8BD90E" w14:textId="77777777" w:rsidR="002B376C" w:rsidRPr="00AA3051" w:rsidRDefault="002B376C" w:rsidP="002B376C">
      <w:pPr>
        <w:rPr>
          <w:ins w:id="219" w:author="Rapporteur" w:date="2022-03-10T11:19:00Z"/>
        </w:rPr>
      </w:pPr>
      <w:ins w:id="220" w:author="Rapporteur" w:date="2022-03-10T11:19:00Z">
        <w:r w:rsidRPr="00AA3051">
          <w:t>Where:</w:t>
        </w:r>
      </w:ins>
    </w:p>
    <w:p w14:paraId="5212AE73" w14:textId="77777777" w:rsidR="002B376C" w:rsidRPr="00AA3051" w:rsidRDefault="002B376C" w:rsidP="002B376C">
      <w:pPr>
        <w:pStyle w:val="B1"/>
        <w:rPr>
          <w:ins w:id="221" w:author="Rapporteur" w:date="2022-03-10T11:19:00Z"/>
        </w:rPr>
      </w:pPr>
      <w:ins w:id="222"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223" w:author="Rapporteur" w:date="2022-03-10T11:19:00Z"/>
        </w:rPr>
      </w:pPr>
      <w:ins w:id="224"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225" w:author="Rapporteur" w:date="2022-03-10T11:19:00Z"/>
          <w:rFonts w:eastAsia="DengXian"/>
          <w:lang w:eastAsia="zh-CN"/>
        </w:rPr>
      </w:pPr>
      <w:ins w:id="226"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227" w:author="Rapporteur" w:date="2022-03-10T11:19:00Z"/>
        </w:rPr>
      </w:pPr>
      <w:ins w:id="228"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229" w:author="Rapporteur" w:date="2022-03-10T11:19:00Z"/>
        </w:rPr>
      </w:pPr>
      <w:ins w:id="230"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231" w:author="Rapporteur" w:date="2022-03-10T11:19:00Z"/>
        </w:rPr>
      </w:pPr>
      <w:ins w:id="232" w:author="Rapporteur" w:date="2022-03-10T11:19:00Z">
        <w:r w:rsidRPr="00AA3051">
          <w:t>-</w:t>
        </w:r>
        <w:r w:rsidRPr="00AA3051">
          <w:tab/>
          <w:t>If the relaxed measurement criterion has not been met for T</w:t>
        </w:r>
        <w:r w:rsidRPr="00AA3051">
          <w:rPr>
            <w:vertAlign w:val="subscript"/>
          </w:rPr>
          <w:t>SearchDeltaP</w:t>
        </w:r>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233" w:author="Rapporteur" w:date="2022-03-10T11:19:00Z"/>
          <w:rFonts w:eastAsia="DengXian"/>
          <w:highlight w:val="yellow"/>
          <w:lang w:eastAsia="zh-CN"/>
        </w:rPr>
      </w:pPr>
      <w:ins w:id="234"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Heading4"/>
        <w:rPr>
          <w:ins w:id="235" w:author="Rapporteur" w:date="2022-03-10T11:19:00Z"/>
          <w:rFonts w:eastAsia="DengXian"/>
          <w:lang w:eastAsia="zh-CN"/>
        </w:rPr>
      </w:pPr>
      <w:ins w:id="236" w:author="Rapporteur" w:date="2022-03-10T11:19:00Z">
        <w:r w:rsidRPr="00105820">
          <w:rPr>
            <w:rFonts w:eastAsiaTheme="minorEastAsia"/>
          </w:rPr>
          <w:t>5.7</w:t>
        </w:r>
        <w:proofErr w:type="gramStart"/>
        <w:r w:rsidRPr="00105820">
          <w:rPr>
            <w:rFonts w:eastAsiaTheme="minorEastAsia"/>
          </w:rPr>
          <w:t>.X.</w:t>
        </w:r>
        <w:r>
          <w:rPr>
            <w:rFonts w:eastAsia="DengXian" w:hint="eastAsia"/>
            <w:lang w:eastAsia="zh-CN"/>
          </w:rPr>
          <w:t>2</w:t>
        </w:r>
        <w:proofErr w:type="gramEnd"/>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237" w:author="Rapporteur" w:date="2022-03-10T11:19:00Z"/>
        </w:rPr>
      </w:pPr>
      <w:ins w:id="238"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239" w:author="Rapporteur" w:date="2022-03-10T11:19:00Z"/>
        </w:rPr>
      </w:pPr>
      <w:ins w:id="240"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241" w:author="Rapporteur" w:date="2022-03-10T11:19:00Z"/>
          <w:rFonts w:eastAsia="DengXian"/>
          <w:lang w:eastAsia="zh-CN"/>
        </w:rPr>
      </w:pPr>
      <w:ins w:id="242"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goodServingCellEvaluationRLM</w:t>
        </w:r>
        <w:r>
          <w:rPr>
            <w:rFonts w:eastAsia="DengXian" w:hint="eastAsia"/>
            <w:lang w:eastAsia="zh-CN"/>
          </w:rPr>
          <w:t>.</w:t>
        </w:r>
      </w:ins>
    </w:p>
    <w:p w14:paraId="5A471EF2" w14:textId="78A323F6" w:rsidR="002B376C" w:rsidRDefault="002B376C" w:rsidP="002B376C">
      <w:pPr>
        <w:rPr>
          <w:ins w:id="243" w:author="Rapporteur" w:date="2022-03-10T11:19:00Z"/>
        </w:rPr>
      </w:pPr>
      <w:ins w:id="24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245" w:author="Rapporteur" w:date="2022-03-10T11:19:00Z"/>
        </w:rPr>
      </w:pPr>
      <w:ins w:id="24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247" w:author="Rapporteur" w:date="2022-03-10T11:19:00Z"/>
        </w:rPr>
      </w:pPr>
      <w:ins w:id="248"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w:t>
        </w:r>
        <w:r>
          <w:rPr>
            <w:rFonts w:eastAsia="DengXian"/>
            <w:i/>
            <w:lang w:eastAsia="zh-CN"/>
          </w:rPr>
          <w:t>BFD</w:t>
        </w:r>
        <w:r w:rsidRPr="00A267F7">
          <w:rPr>
            <w:rFonts w:hint="eastAsia"/>
          </w:rPr>
          <w:t>.</w:t>
        </w:r>
      </w:ins>
    </w:p>
    <w:p w14:paraId="7D02C5C7" w14:textId="77777777" w:rsidR="002B376C" w:rsidRDefault="002B376C" w:rsidP="002B376C">
      <w:pPr>
        <w:rPr>
          <w:ins w:id="249" w:author="Rapporteur" w:date="2022-03-10T11:19:00Z"/>
          <w:rFonts w:eastAsia="DengXian"/>
          <w:highlight w:val="yellow"/>
          <w:lang w:eastAsia="zh-CN"/>
        </w:rPr>
        <w:sectPr w:rsidR="002B376C" w:rsidSect="00EC4536">
          <w:headerReference w:type="even" r:id="rId24"/>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250" w:name="_Toc60777089"/>
      <w:bookmarkStart w:id="251" w:name="_Toc83740044"/>
      <w:bookmarkStart w:id="252" w:name="_Hlk54206646"/>
      <w:bookmarkEnd w:id="39"/>
      <w:bookmarkEnd w:id="40"/>
      <w:r w:rsidRPr="009C7017">
        <w:t>6.2.2</w:t>
      </w:r>
      <w:r w:rsidRPr="009C7017">
        <w:tab/>
        <w:t>Message definitions</w:t>
      </w:r>
      <w:bookmarkEnd w:id="250"/>
      <w:bookmarkEnd w:id="251"/>
    </w:p>
    <w:p w14:paraId="5FC9D8CA" w14:textId="439D43C1" w:rsidR="00045E2B" w:rsidRDefault="00045E2B" w:rsidP="00625C58">
      <w:pPr>
        <w:rPr>
          <w:rFonts w:eastAsia="DengXian"/>
          <w:i/>
          <w:highlight w:val="yellow"/>
          <w:lang w:eastAsia="zh-CN"/>
        </w:rPr>
      </w:pPr>
      <w:bookmarkStart w:id="253" w:name="_Toc60777090"/>
      <w:bookmarkStart w:id="254" w:name="_Toc83740045"/>
      <w:bookmarkEnd w:id="252"/>
      <w:r w:rsidRPr="00285771">
        <w:rPr>
          <w:rFonts w:eastAsia="DengXian"/>
          <w:i/>
          <w:highlight w:val="yellow"/>
        </w:rPr>
        <w:t>&lt;Partially omitted&gt;</w:t>
      </w:r>
    </w:p>
    <w:p w14:paraId="404D3A9B" w14:textId="77777777" w:rsidR="00045E2B" w:rsidRDefault="00045E2B" w:rsidP="00045E2B">
      <w:pPr>
        <w:pStyle w:val="Heading4"/>
      </w:pPr>
      <w:bookmarkStart w:id="255" w:name="_Toc90650980"/>
      <w:bookmarkStart w:id="256" w:name="_Toc60777108"/>
      <w:r>
        <w:t>–</w:t>
      </w:r>
      <w:r>
        <w:tab/>
      </w:r>
      <w:r>
        <w:rPr>
          <w:i/>
          <w:noProof/>
        </w:rPr>
        <w:t>RRCReconfiguration</w:t>
      </w:r>
      <w:bookmarkEnd w:id="255"/>
      <w:bookmarkEnd w:id="256"/>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1E984CEF" w14:textId="60963C4C" w:rsidR="00724CE1" w:rsidRPr="00D27132" w:rsidRDefault="00724CE1" w:rsidP="00724CE1">
      <w:pPr>
        <w:pStyle w:val="PL"/>
      </w:pPr>
      <w:r w:rsidRPr="00D27132">
        <w:t xml:space="preserve">    nonCriticalExtension                    </w:t>
      </w:r>
      <w:ins w:id="257" w:author="Rapp At RAN#95-e" w:date="2022-03-23T11:55:00Z">
        <w:r w:rsidR="002F201C">
          <w:t>RRCReconfiguration-v17xy-IEs</w:t>
        </w:r>
      </w:ins>
      <w:del w:id="258" w:author="Rapp At RAN#95-e" w:date="2022-03-23T11:55:00Z">
        <w:r w:rsidRPr="00D27132" w:rsidDel="002F201C">
          <w:delText>SEQUENCE {}</w:delText>
        </w:r>
      </w:del>
      <w:r w:rsidRPr="00D27132">
        <w:t xml:space="preserve">                                         OPTIONAL</w:t>
      </w:r>
    </w:p>
    <w:p w14:paraId="6D45B5BF" w14:textId="77777777" w:rsidR="00045E2B" w:rsidRDefault="00045E2B" w:rsidP="00045E2B">
      <w:pPr>
        <w:pStyle w:val="PL"/>
        <w:rPr>
          <w:ins w:id="259" w:author="Rapp At RAN#95-e" w:date="2022-03-21T17:25:00Z"/>
          <w:rFonts w:eastAsia="DengXian"/>
          <w:lang w:eastAsia="zh-CN"/>
        </w:rPr>
      </w:pPr>
      <w:r>
        <w:t>}</w:t>
      </w:r>
    </w:p>
    <w:p w14:paraId="26DEEA06" w14:textId="77777777" w:rsidR="00045E2B" w:rsidRDefault="00045E2B" w:rsidP="00045E2B">
      <w:pPr>
        <w:pStyle w:val="PL"/>
        <w:rPr>
          <w:ins w:id="260" w:author="Rapp At RAN#95-e" w:date="2022-03-21T17:26:00Z"/>
        </w:rPr>
      </w:pPr>
    </w:p>
    <w:p w14:paraId="50C4B043" w14:textId="77777777" w:rsidR="00045E2B" w:rsidRDefault="00045E2B" w:rsidP="00045E2B">
      <w:pPr>
        <w:pStyle w:val="PL"/>
        <w:rPr>
          <w:ins w:id="261" w:author="Rapp At RAN#95-e" w:date="2022-03-21T17:26:00Z"/>
        </w:rPr>
      </w:pPr>
      <w:ins w:id="262"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263" w:author="Rapp At RAN#95-e" w:date="2022-03-21T17:26:00Z"/>
          <w:color w:val="808080"/>
        </w:rPr>
      </w:pPr>
      <w:ins w:id="264"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265" w:author="Rapp At RAN#95-e" w:date="2022-03-21T17:26:00Z"/>
        </w:rPr>
      </w:pPr>
      <w:ins w:id="266"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267"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lastRenderedPageBreak/>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SimSun"/>
                <w:bCs/>
                <w:i/>
              </w:rPr>
              <w:t>btNameList, wlanNameList, sensorNameList</w:t>
            </w:r>
            <w:r>
              <w:rPr>
                <w:bCs/>
                <w:noProof/>
                <w:lang w:eastAsia="en-GB"/>
              </w:rPr>
              <w:t xml:space="preserve"> and </w:t>
            </w:r>
            <w:r>
              <w:rPr>
                <w:rFonts w:eastAsia="SimSun"/>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t>sk-Counter</w:t>
            </w:r>
          </w:p>
          <w:p w14:paraId="5F9DDEFD" w14:textId="77777777" w:rsidR="00045E2B" w:rsidRDefault="00045E2B">
            <w:pPr>
              <w:pStyle w:val="TAL"/>
              <w:rPr>
                <w:szCs w:val="22"/>
                <w:lang w:eastAsia="sv-SE"/>
              </w:rPr>
            </w:pPr>
            <w:r>
              <w:rPr>
                <w:szCs w:val="22"/>
                <w:lang w:eastAsia="sv-SE"/>
              </w:rPr>
              <w:lastRenderedPageBreak/>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lastRenderedPageBreak/>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268" w:name="_Toc60777127"/>
      <w:bookmarkStart w:id="269" w:name="_Toc83740082"/>
      <w:bookmarkEnd w:id="253"/>
      <w:bookmarkEnd w:id="254"/>
      <w:r w:rsidRPr="009C7017">
        <w:t>–</w:t>
      </w:r>
      <w:r w:rsidRPr="009C7017">
        <w:tab/>
      </w:r>
      <w:r w:rsidRPr="009C7017">
        <w:rPr>
          <w:i/>
        </w:rPr>
        <w:t>SystemInformation</w:t>
      </w:r>
      <w:bookmarkEnd w:id="268"/>
      <w:bookmarkEnd w:id="269"/>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270" w:author="Rapporteur" w:date="2022-03-10T11:20:00Z"/>
          <w:rFonts w:eastAsia="DengXian"/>
          <w:lang w:eastAsia="zh-CN"/>
        </w:rPr>
      </w:pPr>
      <w:r w:rsidRPr="00DC4C3F">
        <w:t xml:space="preserve">        sib14-v1610                         SIB14-r16</w:t>
      </w:r>
      <w:bookmarkStart w:id="271" w:name="_Hlk92652905"/>
      <w:ins w:id="272"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273" w:author="Rapporteur" w:date="2022-03-10T11:20:00Z"/>
        </w:rPr>
      </w:pPr>
      <w:ins w:id="274"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271"/>
      </w:ins>
    </w:p>
    <w:p w14:paraId="481C8D70" w14:textId="77777777" w:rsidR="00F31DFF" w:rsidRPr="00046E28" w:rsidDel="00FC73F9" w:rsidRDefault="00F31DFF" w:rsidP="00F31DFF">
      <w:pPr>
        <w:pStyle w:val="PL"/>
        <w:rPr>
          <w:ins w:id="275" w:author="Rapporteur" w:date="2022-03-10T11:20:00Z"/>
          <w:del w:id="276" w:author="Rapp after RAN2-116e" w:date="2021-11-30T11:03:00Z"/>
        </w:rPr>
      </w:pPr>
    </w:p>
    <w:p w14:paraId="2CEF1623" w14:textId="72956D56" w:rsidR="00394471" w:rsidRPr="00046E28" w:rsidDel="00FC73F9" w:rsidRDefault="00394471" w:rsidP="00F31DFF">
      <w:pPr>
        <w:pStyle w:val="PL"/>
        <w:rPr>
          <w:del w:id="277"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278" w:name="_Toc90651000"/>
      <w:r w:rsidRPr="00D27132">
        <w:t>–</w:t>
      </w:r>
      <w:r w:rsidRPr="00D27132">
        <w:tab/>
      </w:r>
      <w:r w:rsidRPr="00D27132">
        <w:rPr>
          <w:i/>
          <w:noProof/>
        </w:rPr>
        <w:t>UEAssistanceInformation</w:t>
      </w:r>
      <w:bookmarkEnd w:id="278"/>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E71CEF" w:rsidRDefault="00B757F3" w:rsidP="00B757F3">
      <w:pPr>
        <w:pStyle w:val="PL"/>
      </w:pPr>
      <w:r w:rsidRPr="00D27132">
        <w:t xml:space="preserve">    </w:t>
      </w:r>
      <w:r w:rsidRPr="00E71CEF">
        <w:t>sl-UE-AssistanceInformationNR-r16   SL-UE-AssistanceInformationNR-r16   OPTIONAL,</w:t>
      </w:r>
    </w:p>
    <w:p w14:paraId="6778C203" w14:textId="77777777" w:rsidR="00B757F3" w:rsidRPr="00D27132" w:rsidRDefault="00B757F3" w:rsidP="00B757F3">
      <w:pPr>
        <w:pStyle w:val="PL"/>
      </w:pPr>
      <w:r w:rsidRPr="00E71CEF">
        <w:t xml:space="preserve">    </w:t>
      </w:r>
      <w:r w:rsidRPr="00D27132">
        <w:t>referenceTimeInfoPreference-r16     BOOLEAN                             OPTIONAL,</w:t>
      </w:r>
    </w:p>
    <w:p w14:paraId="1EB7C8E1" w14:textId="57541240" w:rsidR="00B757F3" w:rsidRDefault="00B757F3" w:rsidP="00B757F3">
      <w:pPr>
        <w:pStyle w:val="PL"/>
        <w:rPr>
          <w:ins w:id="279" w:author="Ericsson - RAN2#116bis" w:date="2022-01-24T20:48:00Z"/>
        </w:rPr>
      </w:pPr>
      <w:r w:rsidRPr="00D27132">
        <w:t xml:space="preserve">    nonCriticalExtension                </w:t>
      </w:r>
      <w:ins w:id="280" w:author="Rapp At RAN#95-e" w:date="2022-03-21T20:13:00Z">
        <w:r>
          <w:t>UEAssistanceInformation-v17xy-IEs</w:t>
        </w:r>
        <w:r>
          <w:tab/>
          <w:t>OPTIONAL</w:t>
        </w:r>
      </w:ins>
    </w:p>
    <w:p w14:paraId="41BCB2FC" w14:textId="3893695B" w:rsidR="00B757F3" w:rsidRPr="00D27132" w:rsidDel="00275865" w:rsidRDefault="00B757F3" w:rsidP="00B757F3">
      <w:pPr>
        <w:pStyle w:val="PL"/>
        <w:rPr>
          <w:del w:id="281" w:author="Rapp At RAN#95-e" w:date="2022-03-21T20:14:00Z"/>
        </w:rPr>
      </w:pPr>
      <w:del w:id="282" w:author="Rapp At RAN#95-e" w:date="2022-03-21T20:14:00Z">
        <w:r w:rsidRPr="00D27132" w:rsidDel="00275865">
          <w:delText>SEQUENCE {}                         OPTIONAL</w:delText>
        </w:r>
      </w:del>
    </w:p>
    <w:p w14:paraId="597E8146" w14:textId="31A0DFEB" w:rsidR="00275865" w:rsidRDefault="00B757F3" w:rsidP="00275865">
      <w:pPr>
        <w:pStyle w:val="PL"/>
        <w:rPr>
          <w:ins w:id="283" w:author="Rapp At RAN#95-e" w:date="2022-03-21T20:13:00Z"/>
        </w:rPr>
      </w:pPr>
      <w:r w:rsidRPr="00D27132">
        <w:t>}</w:t>
      </w:r>
    </w:p>
    <w:p w14:paraId="65324EA4" w14:textId="77777777" w:rsidR="00275865" w:rsidRDefault="00275865" w:rsidP="00275865">
      <w:pPr>
        <w:pStyle w:val="PL"/>
        <w:rPr>
          <w:ins w:id="284" w:author="Rapp At RAN#95-e" w:date="2022-03-21T20:13:00Z"/>
          <w:color w:val="993366"/>
        </w:rPr>
      </w:pPr>
    </w:p>
    <w:p w14:paraId="55FFDF37" w14:textId="77777777" w:rsidR="00275865" w:rsidRPr="00DE5341" w:rsidRDefault="00275865" w:rsidP="00275865">
      <w:pPr>
        <w:pStyle w:val="PL"/>
        <w:rPr>
          <w:ins w:id="285" w:author="Rapp At RAN#95-e" w:date="2022-03-21T20:13:00Z"/>
        </w:rPr>
      </w:pPr>
      <w:ins w:id="286"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287" w:author="Rapp At RAN#95-e" w:date="2022-03-21T17:01:00Z"/>
        </w:rPr>
      </w:pPr>
      <w:ins w:id="288" w:author="Rapp At RAN#95-e" w:date="2022-03-21T20:13:00Z">
        <w:r>
          <w:t>r</w:t>
        </w:r>
      </w:ins>
      <w:ins w:id="289" w:author="Rapp At RAN#95-e" w:date="2022-03-21T20:17:00Z">
        <w:r>
          <w:t>l</w:t>
        </w:r>
      </w:ins>
      <w:ins w:id="290" w:author="Rapp At RAN#95-e" w:date="2022-03-21T20:13:00Z">
        <w:r>
          <w:t>m-MeasRelaxation</w:t>
        </w:r>
      </w:ins>
      <w:ins w:id="291" w:author="Rapp At RAN#95-e" w:date="2022-03-21T20:21:00Z">
        <w:r w:rsidR="001C2A24">
          <w:t>State</w:t>
        </w:r>
      </w:ins>
      <w:ins w:id="292" w:author="Rapp At RAN#95-e" w:date="2022-03-21T20:13:00Z">
        <w:r>
          <w:t>-r17</w:t>
        </w:r>
      </w:ins>
      <w:ins w:id="293" w:author="Rapp At RAN#95-e" w:date="2022-03-21T20:15:00Z">
        <w:r>
          <w:t xml:space="preserve">      </w:t>
        </w:r>
      </w:ins>
      <w:ins w:id="294" w:author="Rapp At RAN#95-e" w:date="2022-03-21T20:13:00Z">
        <w:r>
          <w:t>BOOLEAN</w:t>
        </w:r>
      </w:ins>
      <w:ins w:id="295" w:author="Rapp At RAN#95-e" w:date="2022-03-21T20:15:00Z">
        <w:r>
          <w:t xml:space="preserve">          </w:t>
        </w:r>
      </w:ins>
      <w:ins w:id="296" w:author="Rapp At RAN#95-e" w:date="2022-03-21T20:16:00Z">
        <w:r>
          <w:t xml:space="preserve">                 </w:t>
        </w:r>
      </w:ins>
      <w:ins w:id="297" w:author="Rapp At RAN#95-e" w:date="2022-03-21T20:13:00Z">
        <w:r w:rsidRPr="00DE5341">
          <w:rPr>
            <w:color w:val="993366"/>
          </w:rPr>
          <w:t>OPTIONAL</w:t>
        </w:r>
        <w:r w:rsidRPr="00DE5341">
          <w:t>,</w:t>
        </w:r>
      </w:ins>
    </w:p>
    <w:p w14:paraId="5CF1BBCA" w14:textId="1FB067E3" w:rsidR="00275865" w:rsidRPr="00DE5341" w:rsidRDefault="00275865" w:rsidP="00A75999">
      <w:pPr>
        <w:pStyle w:val="PL"/>
        <w:tabs>
          <w:tab w:val="clear" w:pos="3840"/>
          <w:tab w:val="clear" w:pos="4224"/>
          <w:tab w:val="clear" w:pos="4608"/>
          <w:tab w:val="clear" w:pos="4992"/>
          <w:tab w:val="clear" w:pos="5376"/>
          <w:tab w:val="clear" w:pos="5760"/>
        </w:tabs>
        <w:ind w:firstLine="390"/>
        <w:rPr>
          <w:ins w:id="298" w:author="Rapp At RAN#95-e" w:date="2022-03-21T20:13:00Z"/>
        </w:rPr>
      </w:pPr>
      <w:ins w:id="299" w:author="Rapp At RAN#95-e" w:date="2022-03-21T20:18:00Z">
        <w:r>
          <w:t>bfd-MeasRelaxation</w:t>
        </w:r>
      </w:ins>
      <w:ins w:id="300" w:author="Rapp At RAN#95-e" w:date="2022-03-21T20:21:00Z">
        <w:r w:rsidR="001C2A24">
          <w:t>State</w:t>
        </w:r>
      </w:ins>
      <w:ins w:id="301" w:author="Rapp At RAN#95-e" w:date="2022-03-21T20:18:00Z">
        <w:r>
          <w:t xml:space="preserve">-r17      </w:t>
        </w:r>
      </w:ins>
      <w:ins w:id="302" w:author="Rapp At RAN#95-e" w:date="2022-03-23T11:57:00Z">
        <w:r w:rsidR="00EE6582" w:rsidRPr="008D21DD">
          <w:t>BIT STRING (SIZE (32))</w:t>
        </w:r>
      </w:ins>
      <w:ins w:id="303" w:author="Rapp At RAN#95-e" w:date="2022-03-21T20:18:00Z">
        <w:r>
          <w:t xml:space="preserve">            </w:t>
        </w:r>
        <w:r w:rsidRPr="00DE5341">
          <w:rPr>
            <w:color w:val="993366"/>
          </w:rPr>
          <w:t>OPTIONAL</w:t>
        </w:r>
        <w:r w:rsidRPr="00DE5341">
          <w:t>,</w:t>
        </w:r>
      </w:ins>
    </w:p>
    <w:p w14:paraId="51440133" w14:textId="77777777" w:rsidR="00275865" w:rsidRDefault="00275865" w:rsidP="00275865">
      <w:pPr>
        <w:pStyle w:val="PL"/>
        <w:rPr>
          <w:ins w:id="304" w:author="Rapp At RAN#95-e" w:date="2022-03-21T20:16:00Z"/>
        </w:rPr>
      </w:pPr>
      <w:ins w:id="305" w:author="Rapp At RAN#95-e" w:date="2022-03-21T20:13:00Z">
        <w:r w:rsidRPr="00DE5341">
          <w:t xml:space="preserve">    nonCriticalExtension                </w:t>
        </w:r>
      </w:ins>
      <w:ins w:id="306" w:author="Rapp At RAN#95-e" w:date="2022-03-21T20:16:00Z">
        <w:r>
          <w:t xml:space="preserve">  </w:t>
        </w:r>
      </w:ins>
      <w:ins w:id="307" w:author="Rapp At RAN#95-e" w:date="2022-03-21T20:15:00Z">
        <w:r w:rsidRPr="00D27132">
          <w:t>SEQUENCE {}                       OPTIONAL</w:t>
        </w:r>
      </w:ins>
    </w:p>
    <w:p w14:paraId="7F2B3972" w14:textId="7695FB62" w:rsidR="00B757F3" w:rsidRPr="00D27132" w:rsidRDefault="00275865" w:rsidP="00275865">
      <w:pPr>
        <w:pStyle w:val="PL"/>
      </w:pPr>
      <w:ins w:id="308"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3D3961" w:rsidRPr="00D27132" w14:paraId="6A16854C" w14:textId="77777777" w:rsidTr="00AA1157">
        <w:trPr>
          <w:cantSplit/>
          <w:ins w:id="309" w:author="Rapp At RAN#95-e" w:date="2022-03-23T12:01:00Z"/>
        </w:trPr>
        <w:tc>
          <w:tcPr>
            <w:tcW w:w="14175" w:type="dxa"/>
            <w:tcBorders>
              <w:top w:val="single" w:sz="4" w:space="0" w:color="808080"/>
              <w:left w:val="single" w:sz="4" w:space="0" w:color="808080"/>
              <w:bottom w:val="single" w:sz="4" w:space="0" w:color="808080"/>
              <w:right w:val="single" w:sz="4" w:space="0" w:color="808080"/>
            </w:tcBorders>
          </w:tcPr>
          <w:p w14:paraId="416189F6" w14:textId="77777777" w:rsidR="003D3961" w:rsidRPr="00D27132" w:rsidRDefault="003D3961" w:rsidP="00AA1157">
            <w:pPr>
              <w:pStyle w:val="TAL"/>
              <w:rPr>
                <w:ins w:id="310" w:author="Rapp At RAN#95-e" w:date="2022-03-23T12:01:00Z"/>
                <w:b/>
                <w:bCs/>
                <w:i/>
                <w:iCs/>
                <w:lang w:eastAsia="zh-CN"/>
              </w:rPr>
            </w:pPr>
            <w:ins w:id="311" w:author="Rapp At RAN#95-e" w:date="2022-03-23T12:01:00Z">
              <w:r>
                <w:rPr>
                  <w:b/>
                  <w:bCs/>
                  <w:i/>
                  <w:iCs/>
                  <w:lang w:eastAsia="zh-CN"/>
                </w:rPr>
                <w:t>bfd</w:t>
              </w:r>
              <w:r w:rsidRPr="00760789">
                <w:rPr>
                  <w:b/>
                  <w:bCs/>
                  <w:i/>
                  <w:iCs/>
                  <w:lang w:eastAsia="zh-CN"/>
                </w:rPr>
                <w:t>-MeasRelaxation</w:t>
              </w:r>
              <w:r>
                <w:rPr>
                  <w:b/>
                  <w:bCs/>
                  <w:i/>
                  <w:iCs/>
                  <w:lang w:eastAsia="zh-CN"/>
                </w:rPr>
                <w:t>State</w:t>
              </w:r>
            </w:ins>
          </w:p>
          <w:p w14:paraId="55F66F3E" w14:textId="1DD28EB4" w:rsidR="003D3961" w:rsidRPr="00D27132" w:rsidRDefault="003D3961" w:rsidP="00AA1157">
            <w:pPr>
              <w:pStyle w:val="TAL"/>
              <w:rPr>
                <w:ins w:id="312" w:author="Rapp At RAN#95-e" w:date="2022-03-23T12:01:00Z"/>
                <w:b/>
                <w:bCs/>
                <w:i/>
                <w:iCs/>
                <w:lang w:eastAsia="zh-CN"/>
              </w:rPr>
            </w:pPr>
            <w:ins w:id="313" w:author="Rapp At RAN#95-e" w:date="2022-03-23T12:01:00Z">
              <w:r w:rsidRPr="00D27132">
                <w:rPr>
                  <w:lang w:eastAsia="en-GB"/>
                </w:rPr>
                <w:t xml:space="preserve">Indicates </w:t>
              </w:r>
              <w:r>
                <w:rPr>
                  <w:lang w:eastAsia="en-GB"/>
                </w:rPr>
                <w:t>the relaxation state of BFD measurements. Each bit corresponds to a serving cell of the cell group. A serving cell is mapped to the (</w:t>
              </w:r>
              <w:r w:rsidRPr="003D3961">
                <w:rPr>
                  <w:i/>
                  <w:lang w:eastAsia="en-GB"/>
                </w:rPr>
                <w:t>servCellIndex</w:t>
              </w:r>
              <w:r>
                <w:rPr>
                  <w:lang w:eastAsia="en-GB"/>
                </w:rPr>
                <w:t xml:space="preserve">+1)-th bit, starting from MSB. A bit that is set to 1 indicates that the UE performs BFD measurements relaxation on the serving cell mapped on the bit. A bit that is set to 0 indicates that the UE </w:t>
              </w:r>
            </w:ins>
            <w:ins w:id="314" w:author="Rapp At RAN#95-e" w:date="2022-03-23T12:02:00Z">
              <w:r w:rsidR="00BA091D">
                <w:rPr>
                  <w:lang w:eastAsia="en-GB"/>
                </w:rPr>
                <w:t xml:space="preserve">does not </w:t>
              </w:r>
            </w:ins>
            <w:ins w:id="315" w:author="Rapp At RAN#95-e" w:date="2022-03-23T12:01:00Z">
              <w:r w:rsidR="00BA091D">
                <w:rPr>
                  <w:lang w:eastAsia="en-GB"/>
                </w:rPr>
                <w:t>perform</w:t>
              </w:r>
              <w:r>
                <w:rPr>
                  <w:lang w:eastAsia="en-GB"/>
                </w:rPr>
                <w:t xml:space="preserve"> BFD measurements relaxation on the serving cell mapped on the bit. </w:t>
              </w:r>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316"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317" w:author="Rapp At RAN#95-e" w:date="2022-03-21T20:19:00Z"/>
                <w:b/>
                <w:bCs/>
                <w:i/>
                <w:iCs/>
                <w:lang w:eastAsia="zh-CN"/>
              </w:rPr>
            </w:pPr>
            <w:ins w:id="318"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319" w:author="Rapp At RAN#95-e" w:date="2022-03-21T20:21:00Z">
              <w:r w:rsidR="001C2A24">
                <w:rPr>
                  <w:b/>
                  <w:bCs/>
                  <w:i/>
                  <w:iCs/>
                  <w:lang w:eastAsia="zh-CN"/>
                </w:rPr>
                <w:t>State</w:t>
              </w:r>
            </w:ins>
          </w:p>
          <w:p w14:paraId="13AC0222" w14:textId="0A18F63F" w:rsidR="00275865" w:rsidRPr="00D27132" w:rsidRDefault="00275865" w:rsidP="0074021B">
            <w:pPr>
              <w:pStyle w:val="TAL"/>
              <w:rPr>
                <w:ins w:id="320" w:author="Rapp At RAN#95-e" w:date="2022-03-21T20:19:00Z"/>
                <w:rFonts w:eastAsia="MS Mincho"/>
                <w:b/>
                <w:i/>
                <w:noProof/>
                <w:lang w:eastAsia="en-GB"/>
              </w:rPr>
            </w:pPr>
            <w:ins w:id="321" w:author="Rapp At RAN#95-e" w:date="2022-03-21T20:19:00Z">
              <w:r w:rsidRPr="00D27132">
                <w:rPr>
                  <w:lang w:eastAsia="en-GB"/>
                </w:rPr>
                <w:t xml:space="preserve">Indicates </w:t>
              </w:r>
            </w:ins>
            <w:ins w:id="322" w:author="Rapp At RAN#95-e" w:date="2022-03-21T20:22:00Z">
              <w:r w:rsidR="001C2A24">
                <w:rPr>
                  <w:lang w:eastAsia="en-GB"/>
                </w:rPr>
                <w:t>the relax</w:t>
              </w:r>
            </w:ins>
            <w:ins w:id="323" w:author="Rapp At RAN#95-e" w:date="2022-03-21T17:02:00Z">
              <w:r w:rsidR="0074021B">
                <w:rPr>
                  <w:lang w:eastAsia="en-GB"/>
                </w:rPr>
                <w:t>ation</w:t>
              </w:r>
            </w:ins>
            <w:ins w:id="324" w:author="Rapp At RAN#95-e" w:date="2022-03-21T20:22:00Z">
              <w:r w:rsidR="001C2A24">
                <w:rPr>
                  <w:lang w:eastAsia="en-GB"/>
                </w:rPr>
                <w:t xml:space="preserve"> state of RLM measurement</w:t>
              </w:r>
            </w:ins>
            <w:ins w:id="325" w:author="Rapp At RAN#95-e" w:date="2022-03-21T17:03:00Z">
              <w:r w:rsidR="0074021B">
                <w:rPr>
                  <w:lang w:eastAsia="en-GB"/>
                </w:rPr>
                <w:t>s</w:t>
              </w:r>
            </w:ins>
            <w:ins w:id="326" w:author="Rapp At RAN#95-e" w:date="2022-03-21T20:19:00Z">
              <w:r>
                <w:rPr>
                  <w:lang w:eastAsia="en-GB"/>
                </w:rPr>
                <w:t xml:space="preserve">. Value </w:t>
              </w:r>
              <w:r w:rsidRPr="009E44BF">
                <w:rPr>
                  <w:i/>
                  <w:lang w:eastAsia="en-GB"/>
                </w:rPr>
                <w:t>true</w:t>
              </w:r>
              <w:r>
                <w:rPr>
                  <w:lang w:eastAsia="en-GB"/>
                </w:rPr>
                <w:t xml:space="preserve"> indicates that the UE </w:t>
              </w:r>
            </w:ins>
            <w:ins w:id="327" w:author="Rapp At RAN#95-e" w:date="2022-03-21T20:22:00Z">
              <w:r w:rsidR="001C2A24">
                <w:rPr>
                  <w:lang w:eastAsia="en-GB"/>
                </w:rPr>
                <w:t>performs relaxation of RLM measurement</w:t>
              </w:r>
            </w:ins>
            <w:ins w:id="328" w:author="Rapp At RAN#95-e" w:date="2022-03-21T17:03:00Z">
              <w:r w:rsidR="0074021B">
                <w:rPr>
                  <w:lang w:eastAsia="en-GB"/>
                </w:rPr>
                <w:t>s</w:t>
              </w:r>
            </w:ins>
            <w:ins w:id="329" w:author="Rapp At RAN#95-e" w:date="2022-03-21T20:19:00Z">
              <w:r>
                <w:rPr>
                  <w:lang w:eastAsia="en-GB"/>
                </w:rPr>
                <w:t xml:space="preserve">, and value </w:t>
              </w:r>
              <w:r w:rsidRPr="009E44BF">
                <w:rPr>
                  <w:i/>
                  <w:lang w:eastAsia="en-GB"/>
                </w:rPr>
                <w:t>false</w:t>
              </w:r>
              <w:r>
                <w:rPr>
                  <w:lang w:eastAsia="en-GB"/>
                </w:rPr>
                <w:t xml:space="preserve"> indicates that the UE does not </w:t>
              </w:r>
            </w:ins>
            <w:ins w:id="330" w:author="Rapp At RAN#95-e" w:date="2022-03-21T20:23:00Z">
              <w:r w:rsidR="001C2A24">
                <w:rPr>
                  <w:lang w:eastAsia="en-GB"/>
                </w:rPr>
                <w:t>perform relaxation of RLM measurement</w:t>
              </w:r>
            </w:ins>
            <w:ins w:id="331" w:author="Rapp At RAN#95-e" w:date="2022-03-21T17:03:00Z">
              <w:r w:rsidR="0074021B">
                <w:rPr>
                  <w:lang w:eastAsia="en-GB"/>
                </w:rPr>
                <w:t>s</w:t>
              </w:r>
            </w:ins>
            <w:ins w:id="332"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333" w:name="_Toc60777128"/>
      <w:bookmarkStart w:id="334"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Heading3"/>
      </w:pPr>
      <w:bookmarkStart w:id="335" w:name="_Toc60777140"/>
      <w:bookmarkStart w:id="336" w:name="_Toc83740095"/>
      <w:bookmarkEnd w:id="333"/>
      <w:bookmarkEnd w:id="334"/>
      <w:r w:rsidRPr="009C7017">
        <w:t>6.3.1</w:t>
      </w:r>
      <w:r w:rsidRPr="009C7017">
        <w:tab/>
        <w:t>System information blocks</w:t>
      </w:r>
      <w:bookmarkEnd w:id="335"/>
      <w:bookmarkEnd w:id="336"/>
    </w:p>
    <w:p w14:paraId="2A8B5054" w14:textId="77777777" w:rsidR="007B6508" w:rsidRPr="00ED7A28" w:rsidRDefault="007B6508" w:rsidP="007B6508">
      <w:pPr>
        <w:rPr>
          <w:rFonts w:eastAsia="DengXian"/>
          <w:i/>
          <w:highlight w:val="yellow"/>
        </w:rPr>
      </w:pPr>
      <w:bookmarkStart w:id="337" w:name="_Toc60777141"/>
      <w:bookmarkStart w:id="338"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339" w:author="Rapporteur" w:date="2022-03-10T11:21:00Z"/>
          <w:rFonts w:eastAsia="DengXian"/>
          <w:noProof/>
          <w:lang w:eastAsia="zh-CN"/>
        </w:rPr>
      </w:pPr>
      <w:bookmarkStart w:id="340" w:name="_Hlk92653127"/>
      <w:bookmarkEnd w:id="337"/>
      <w:bookmarkEnd w:id="338"/>
      <w:ins w:id="341" w:author="Rapporteur" w:date="2022-03-10T11:21:00Z">
        <w:r w:rsidRPr="009C7017">
          <w:t>–</w:t>
        </w:r>
        <w:r w:rsidRPr="009C7017">
          <w:tab/>
        </w:r>
        <w:bookmarkStart w:id="342" w:name="_Toc60777153"/>
        <w:bookmarkStart w:id="343" w:name="_Toc83740108"/>
        <w:r w:rsidRPr="009C7017">
          <w:rPr>
            <w:i/>
            <w:iCs/>
            <w:noProof/>
          </w:rPr>
          <w:t>SIB</w:t>
        </w:r>
        <w:bookmarkEnd w:id="342"/>
        <w:bookmarkEnd w:id="343"/>
        <w:r>
          <w:rPr>
            <w:rFonts w:eastAsia="DengXian" w:hint="eastAsia"/>
            <w:i/>
            <w:iCs/>
            <w:noProof/>
            <w:lang w:eastAsia="zh-CN"/>
          </w:rPr>
          <w:t>x</w:t>
        </w:r>
      </w:ins>
    </w:p>
    <w:p w14:paraId="41B72648" w14:textId="20D87DE3" w:rsidR="001E0D7D" w:rsidRDefault="001E0D7D" w:rsidP="001E0D7D">
      <w:pPr>
        <w:rPr>
          <w:ins w:id="344" w:author="Rapporteur" w:date="2022-03-10T11:21:00Z"/>
          <w:noProof/>
        </w:rPr>
      </w:pPr>
      <w:ins w:id="345" w:author="Rapporteur" w:date="2022-03-10T11:21:00Z">
        <w:r w:rsidRPr="00ED7A28">
          <w:t>SIB</w:t>
        </w:r>
        <w:r w:rsidRPr="00ED7A28">
          <w:rPr>
            <w:rFonts w:eastAsia="DengXian"/>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346"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347" w:author="Rapporteur" w:date="2022-03-10T11:21:00Z"/>
          <w:i/>
        </w:rPr>
      </w:pPr>
      <w:ins w:id="348"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349" w:author="Rapporteur" w:date="2022-03-10T11:21:00Z"/>
          <w:color w:val="808080"/>
        </w:rPr>
      </w:pPr>
      <w:ins w:id="350" w:author="Rapporteur" w:date="2022-03-10T11:21:00Z">
        <w:r w:rsidRPr="009C7017">
          <w:rPr>
            <w:color w:val="808080"/>
          </w:rPr>
          <w:t>-- ASN1START</w:t>
        </w:r>
      </w:ins>
    </w:p>
    <w:p w14:paraId="0266F71E" w14:textId="77777777" w:rsidR="001E0D7D" w:rsidRPr="009C7017" w:rsidRDefault="001E0D7D" w:rsidP="001E0D7D">
      <w:pPr>
        <w:pStyle w:val="PL"/>
        <w:rPr>
          <w:ins w:id="351" w:author="Rapporteur" w:date="2022-03-10T11:21:00Z"/>
          <w:color w:val="808080"/>
        </w:rPr>
      </w:pPr>
      <w:ins w:id="352"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353" w:author="Rapporteur" w:date="2022-03-10T11:21:00Z"/>
        </w:rPr>
      </w:pPr>
    </w:p>
    <w:p w14:paraId="2E4CA9CD" w14:textId="77777777" w:rsidR="001E0D7D" w:rsidRPr="00D27132" w:rsidRDefault="001E0D7D" w:rsidP="001E0D7D">
      <w:pPr>
        <w:pStyle w:val="PL"/>
        <w:rPr>
          <w:ins w:id="354" w:author="Rapporteur" w:date="2022-03-10T11:21:00Z"/>
        </w:rPr>
      </w:pPr>
      <w:ins w:id="355"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356" w:author="Rapporteur" w:date="2022-03-10T11:21:00Z"/>
        </w:rPr>
      </w:pPr>
      <w:ins w:id="357"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358" w:author="Rapporteur" w:date="2022-03-10T11:21:00Z"/>
        </w:rPr>
      </w:pPr>
      <w:ins w:id="359"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360" w:author="Rapporteur" w:date="2022-03-10T11:21:00Z"/>
        </w:rPr>
      </w:pPr>
      <w:ins w:id="361"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362" w:author="Rapporteur" w:date="2022-03-10T11:21:00Z"/>
        </w:rPr>
      </w:pPr>
      <w:ins w:id="363" w:author="Rapporteur" w:date="2022-03-10T11:21:00Z">
        <w:r w:rsidRPr="00D27132">
          <w:t>}</w:t>
        </w:r>
      </w:ins>
    </w:p>
    <w:p w14:paraId="52392140" w14:textId="77777777" w:rsidR="001E0D7D" w:rsidRDefault="001E0D7D" w:rsidP="001E0D7D">
      <w:pPr>
        <w:pStyle w:val="PL"/>
        <w:rPr>
          <w:ins w:id="364" w:author="Rapporteur" w:date="2022-03-10T11:21:00Z"/>
        </w:rPr>
      </w:pPr>
    </w:p>
    <w:p w14:paraId="74BD8337" w14:textId="77777777" w:rsidR="001E0D7D" w:rsidRPr="00046E28" w:rsidRDefault="001E0D7D" w:rsidP="001E0D7D">
      <w:pPr>
        <w:pStyle w:val="PL"/>
        <w:rPr>
          <w:ins w:id="365" w:author="Rapporteur" w:date="2022-03-10T11:21:00Z"/>
        </w:rPr>
      </w:pPr>
      <w:ins w:id="366"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367" w:author="Rapporteur" w:date="2022-03-10T11:21:00Z"/>
          <w:rFonts w:eastAsia="DengXian"/>
          <w:lang w:eastAsia="zh-CN"/>
        </w:rPr>
      </w:pPr>
      <w:ins w:id="368"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493EBC01" w:rsidR="001E0D7D" w:rsidRPr="00B9730D" w:rsidRDefault="001E0D7D" w:rsidP="001E0D7D">
      <w:pPr>
        <w:pStyle w:val="PL"/>
        <w:rPr>
          <w:ins w:id="369" w:author="Rapporteur" w:date="2022-03-10T11:21:00Z"/>
          <w:lang w:val="fr-FR"/>
        </w:rPr>
      </w:pPr>
      <w:ins w:id="370" w:author="Rapporteur" w:date="2022-03-10T11:21:00Z">
        <w:r w:rsidRPr="00A56131">
          <w:t xml:space="preserve">    </w:t>
        </w:r>
        <w:r w:rsidRPr="00B9730D">
          <w:rPr>
            <w:lang w:val="fr-FR"/>
          </w:rPr>
          <w:t>validityDuration-r17                ENUMERATED {</w:t>
        </w:r>
      </w:ins>
      <w:ins w:id="371" w:author="Rapp At RAN#95-e(2)" w:date="2022-03-22T12:33:00Z">
        <w:r w:rsidR="008E44BC" w:rsidRPr="00B9730D">
          <w:rPr>
            <w:lang w:val="fr-FR"/>
          </w:rPr>
          <w:t>t</w:t>
        </w:r>
      </w:ins>
      <w:ins w:id="372" w:author="Rapporteur" w:date="2022-03-10T11:21:00Z">
        <w:r w:rsidRPr="00B9730D">
          <w:rPr>
            <w:lang w:val="fr-FR"/>
          </w:rPr>
          <w:t xml:space="preserve">1, </w:t>
        </w:r>
      </w:ins>
      <w:ins w:id="373" w:author="Rapp At RAN#95-e(2)" w:date="2022-03-22T12:33:00Z">
        <w:r w:rsidR="008E44BC" w:rsidRPr="00B9730D">
          <w:rPr>
            <w:lang w:val="fr-FR"/>
          </w:rPr>
          <w:t>t</w:t>
        </w:r>
      </w:ins>
      <w:ins w:id="374" w:author="Rapporteur" w:date="2022-03-10T11:21:00Z">
        <w:r w:rsidRPr="00B9730D">
          <w:rPr>
            <w:lang w:val="fr-FR"/>
          </w:rPr>
          <w:t xml:space="preserve">2, </w:t>
        </w:r>
      </w:ins>
      <w:ins w:id="375" w:author="Rapp At RAN#95-e(2)" w:date="2022-03-22T12:33:00Z">
        <w:r w:rsidR="008E44BC" w:rsidRPr="00B9730D">
          <w:rPr>
            <w:lang w:val="fr-FR"/>
          </w:rPr>
          <w:t>t</w:t>
        </w:r>
      </w:ins>
      <w:ins w:id="376" w:author="Rapporteur" w:date="2022-03-10T11:21:00Z">
        <w:r w:rsidRPr="00B9730D">
          <w:rPr>
            <w:lang w:val="fr-FR"/>
          </w:rPr>
          <w:t xml:space="preserve">4, </w:t>
        </w:r>
      </w:ins>
      <w:ins w:id="377" w:author="Rapp At RAN#95-e(2)" w:date="2022-03-22T12:33:00Z">
        <w:r w:rsidR="008E44BC" w:rsidRPr="00B9730D">
          <w:rPr>
            <w:lang w:val="fr-FR"/>
          </w:rPr>
          <w:t>t</w:t>
        </w:r>
      </w:ins>
      <w:ins w:id="378" w:author="Rapporteur" w:date="2022-03-10T11:21:00Z">
        <w:r w:rsidRPr="00B9730D">
          <w:rPr>
            <w:lang w:val="fr-FR"/>
          </w:rPr>
          <w:t xml:space="preserve">8, </w:t>
        </w:r>
      </w:ins>
      <w:ins w:id="379" w:author="Rapp At RAN#95-e(2)" w:date="2022-03-22T12:33:00Z">
        <w:r w:rsidR="008E44BC" w:rsidRPr="00B9730D">
          <w:rPr>
            <w:lang w:val="fr-FR"/>
          </w:rPr>
          <w:t>t</w:t>
        </w:r>
      </w:ins>
      <w:ins w:id="380" w:author="Rapporteur" w:date="2022-03-10T11:21:00Z">
        <w:r w:rsidRPr="00B9730D">
          <w:rPr>
            <w:lang w:val="fr-FR"/>
          </w:rPr>
          <w:t xml:space="preserve">16, </w:t>
        </w:r>
      </w:ins>
      <w:ins w:id="381" w:author="Rapp At RAN#95-e(2)" w:date="2022-03-22T12:33:00Z">
        <w:r w:rsidR="008E44BC" w:rsidRPr="00B9730D">
          <w:rPr>
            <w:lang w:val="fr-FR"/>
          </w:rPr>
          <w:t>t</w:t>
        </w:r>
      </w:ins>
      <w:ins w:id="382" w:author="Rapporteur" w:date="2022-03-10T11:21:00Z">
        <w:r w:rsidRPr="00B9730D">
          <w:rPr>
            <w:lang w:val="fr-FR"/>
          </w:rPr>
          <w:t xml:space="preserve">32, </w:t>
        </w:r>
      </w:ins>
      <w:ins w:id="383" w:author="Rapp At RAN#95-e(2)" w:date="2022-03-22T12:33:00Z">
        <w:r w:rsidR="008E44BC">
          <w:rPr>
            <w:lang w:val="fr-FR"/>
          </w:rPr>
          <w:t>t</w:t>
        </w:r>
      </w:ins>
      <w:ins w:id="384" w:author="Rapporteur" w:date="2022-03-10T11:21:00Z">
        <w:r w:rsidRPr="00B9730D">
          <w:rPr>
            <w:lang w:val="fr-FR"/>
          </w:rPr>
          <w:t xml:space="preserve">64, </w:t>
        </w:r>
      </w:ins>
      <w:ins w:id="385" w:author="Rapp At RAN#95-e(2)" w:date="2022-03-22T12:33:00Z">
        <w:r w:rsidR="008E44BC">
          <w:rPr>
            <w:lang w:val="fr-FR"/>
          </w:rPr>
          <w:t>t</w:t>
        </w:r>
      </w:ins>
      <w:ins w:id="386" w:author="Rapporteur" w:date="2022-03-10T11:21:00Z">
        <w:r w:rsidRPr="00B9730D">
          <w:rPr>
            <w:lang w:val="fr-FR"/>
          </w:rPr>
          <w:t xml:space="preserve">128, </w:t>
        </w:r>
      </w:ins>
      <w:ins w:id="387" w:author="Rapp At RAN#95-e(2)" w:date="2022-03-22T12:33:00Z">
        <w:r w:rsidR="008E44BC">
          <w:rPr>
            <w:lang w:val="fr-FR"/>
          </w:rPr>
          <w:t>t</w:t>
        </w:r>
      </w:ins>
      <w:ins w:id="388" w:author="Rapporteur" w:date="2022-03-10T11:21:00Z">
        <w:r w:rsidRPr="00B9730D">
          <w:rPr>
            <w:lang w:val="fr-FR"/>
          </w:rPr>
          <w:t>256,</w:t>
        </w:r>
      </w:ins>
      <w:ins w:id="389" w:author="Rapp At RAN#95-e(2)" w:date="2022-03-22T12:33:00Z">
        <w:r w:rsidR="008E44BC">
          <w:rPr>
            <w:lang w:val="fr-FR"/>
          </w:rPr>
          <w:t xml:space="preserve"> t</w:t>
        </w:r>
      </w:ins>
      <w:ins w:id="390" w:author="Rapporteur" w:date="2022-03-10T11:21:00Z">
        <w:r w:rsidRPr="00B9730D">
          <w:rPr>
            <w:lang w:val="fr-FR"/>
          </w:rPr>
          <w:t>512</w:t>
        </w:r>
      </w:ins>
      <w:ins w:id="391" w:author="Rapp At RAN#95-e(2)" w:date="2022-03-22T12:33:00Z">
        <w:r w:rsidR="008E44BC">
          <w:rPr>
            <w:lang w:val="fr-FR"/>
          </w:rPr>
          <w:t>, spare6, spare5, spare4, spare3, spare2, spare1</w:t>
        </w:r>
      </w:ins>
      <w:ins w:id="392" w:author="Rapporteur" w:date="2022-03-10T11:21:00Z">
        <w:r w:rsidRPr="00B9730D">
          <w:rPr>
            <w:lang w:val="fr-FR"/>
          </w:rPr>
          <w:t xml:space="preserve">}                      </w:t>
        </w:r>
      </w:ins>
      <w:ins w:id="393" w:author="Rapporteur" w:date="2022-03-10T11:23:00Z">
        <w:r w:rsidR="00156E1F" w:rsidRPr="00B9730D">
          <w:rPr>
            <w:lang w:val="fr-FR"/>
          </w:rPr>
          <w:t xml:space="preserve">        </w:t>
        </w:r>
      </w:ins>
      <w:ins w:id="394" w:author="Rapporteur" w:date="2022-03-10T11:21:00Z">
        <w:r w:rsidRPr="00B9730D">
          <w:rPr>
            <w:lang w:val="fr-FR"/>
          </w:rPr>
          <w:t>OPTIONAL,</w:t>
        </w:r>
      </w:ins>
      <w:ins w:id="395" w:author="Rapporteur" w:date="2022-03-10T11:23:00Z">
        <w:r w:rsidR="00156E1F" w:rsidRPr="00B9730D">
          <w:rPr>
            <w:lang w:val="fr-FR"/>
          </w:rPr>
          <w:t xml:space="preserve"> </w:t>
        </w:r>
      </w:ins>
      <w:ins w:id="396" w:author="Rapporteur" w:date="2022-03-10T11:21:00Z">
        <w:r w:rsidRPr="00B9730D">
          <w:rPr>
            <w:lang w:val="fr-FR"/>
          </w:rPr>
          <w:t xml:space="preserve">       -- Need S</w:t>
        </w:r>
      </w:ins>
    </w:p>
    <w:p w14:paraId="0EE7B33C" w14:textId="77777777" w:rsidR="001E0D7D" w:rsidRPr="00046E28" w:rsidRDefault="001E0D7D" w:rsidP="001E0D7D">
      <w:pPr>
        <w:pStyle w:val="PL"/>
        <w:rPr>
          <w:ins w:id="397" w:author="Rapporteur" w:date="2022-03-10T11:21:00Z"/>
        </w:rPr>
      </w:pPr>
      <w:ins w:id="398" w:author="Rapporteur" w:date="2022-03-10T11:21:00Z">
        <w:r w:rsidRPr="00B9730D">
          <w:rPr>
            <w:lang w:val="fr-FR"/>
          </w:rPr>
          <w:t xml:space="preserve">    </w:t>
        </w:r>
        <w:r w:rsidRPr="00046E28">
          <w:t>lateNonCriticalExtension            OCTET STRING                                                                   OPTIONAL,</w:t>
        </w:r>
      </w:ins>
    </w:p>
    <w:p w14:paraId="69D3AE88" w14:textId="77777777" w:rsidR="001E0D7D" w:rsidRPr="00046E28" w:rsidRDefault="001E0D7D" w:rsidP="001E0D7D">
      <w:pPr>
        <w:pStyle w:val="PL"/>
        <w:rPr>
          <w:ins w:id="399" w:author="Rapporteur" w:date="2022-03-10T11:21:00Z"/>
        </w:rPr>
      </w:pPr>
      <w:ins w:id="400" w:author="Rapporteur" w:date="2022-03-10T11:21:00Z">
        <w:r w:rsidRPr="00046E28">
          <w:t xml:space="preserve">    ...</w:t>
        </w:r>
      </w:ins>
    </w:p>
    <w:p w14:paraId="78DB77E9" w14:textId="77777777" w:rsidR="001E0D7D" w:rsidRPr="00046E28" w:rsidRDefault="001E0D7D" w:rsidP="001E0D7D">
      <w:pPr>
        <w:pStyle w:val="PL"/>
        <w:rPr>
          <w:ins w:id="401" w:author="Rapporteur" w:date="2022-03-10T11:21:00Z"/>
        </w:rPr>
      </w:pPr>
      <w:ins w:id="402" w:author="Rapporteur" w:date="2022-03-10T11:21:00Z">
        <w:r w:rsidRPr="00046E28">
          <w:t>}</w:t>
        </w:r>
      </w:ins>
    </w:p>
    <w:p w14:paraId="1694240D" w14:textId="77777777" w:rsidR="001E0D7D" w:rsidRPr="00046E28" w:rsidRDefault="001E0D7D" w:rsidP="001E0D7D">
      <w:pPr>
        <w:pStyle w:val="PL"/>
        <w:rPr>
          <w:ins w:id="403" w:author="Rapporteur" w:date="2022-03-10T11:21:00Z"/>
        </w:rPr>
      </w:pPr>
    </w:p>
    <w:p w14:paraId="4C37CAAF" w14:textId="203344CC" w:rsidR="001E0D7D" w:rsidRPr="00046E28" w:rsidRDefault="001E0D7D" w:rsidP="001E0D7D">
      <w:pPr>
        <w:pStyle w:val="PL"/>
        <w:rPr>
          <w:ins w:id="404" w:author="Rapporteur" w:date="2022-03-10T11:21:00Z"/>
        </w:rPr>
      </w:pPr>
      <w:ins w:id="405"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406" w:author="Rapporteur" w:date="2022-03-10T11:21:00Z"/>
          <w:rFonts w:eastAsia="DengXian"/>
          <w:lang w:eastAsia="zh-CN"/>
        </w:rPr>
      </w:pPr>
      <w:ins w:id="407"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408" w:author="Rapporteur" w:date="2022-03-10T11:21:00Z"/>
          <w:rFonts w:eastAsiaTheme="minorEastAsia"/>
          <w:lang w:eastAsia="zh-CN"/>
        </w:rPr>
      </w:pPr>
      <w:ins w:id="409"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410" w:author="Rapporteur" w:date="2022-03-10T11:21:00Z"/>
          <w:rFonts w:eastAsiaTheme="minorEastAsia"/>
          <w:lang w:eastAsia="zh-CN"/>
        </w:rPr>
      </w:pPr>
      <w:ins w:id="411"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412" w:author="Rapporteur" w:date="2022-03-10T11:21:00Z"/>
          <w:rFonts w:eastAsiaTheme="minorEastAsia"/>
          <w:lang w:eastAsia="zh-CN"/>
        </w:rPr>
      </w:pPr>
      <w:ins w:id="413"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414" w:author="Rapporteur" w:date="2022-03-10T11:21:00Z"/>
          <w:rFonts w:eastAsiaTheme="minorEastAsia"/>
          <w:lang w:eastAsia="zh-CN"/>
        </w:rPr>
      </w:pPr>
      <w:ins w:id="415"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416" w:author="Rapporteur" w:date="2022-03-10T11:21:00Z"/>
          <w:rFonts w:eastAsiaTheme="minorEastAsia"/>
          <w:lang w:eastAsia="zh-CN"/>
        </w:rPr>
      </w:pPr>
      <w:ins w:id="417" w:author="Rapporteur" w:date="2022-03-10T11:21:00Z">
        <w:r w:rsidRPr="00046E28">
          <w:t>...</w:t>
        </w:r>
      </w:ins>
    </w:p>
    <w:p w14:paraId="322949E4" w14:textId="77777777" w:rsidR="001E0D7D" w:rsidRPr="00046E28" w:rsidRDefault="001E0D7D" w:rsidP="001E0D7D">
      <w:pPr>
        <w:pStyle w:val="PL"/>
        <w:tabs>
          <w:tab w:val="clear" w:pos="2688"/>
        </w:tabs>
        <w:rPr>
          <w:ins w:id="418" w:author="Rapporteur" w:date="2022-03-10T11:21:00Z"/>
          <w:lang w:eastAsia="zh-CN"/>
        </w:rPr>
      </w:pPr>
      <w:ins w:id="419"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420" w:author="Rapporteur" w:date="2022-03-10T11:21:00Z"/>
        </w:rPr>
      </w:pPr>
      <w:ins w:id="421"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422" w:author="Rapporteur" w:date="2022-03-10T11:21:00Z"/>
        </w:rPr>
      </w:pPr>
      <w:ins w:id="423"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424" w:author="Rapporteur" w:date="2022-03-10T11:21:00Z"/>
        </w:rPr>
      </w:pPr>
      <w:ins w:id="425"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426" w:author="Rapporteur" w:date="2022-03-10T11:21:00Z"/>
        </w:rPr>
      </w:pPr>
      <w:ins w:id="427"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428" w:author="Rapporteur" w:date="2022-03-10T11:21:00Z"/>
          <w:rFonts w:eastAsiaTheme="minorEastAsia"/>
          <w:lang w:eastAsia="zh-CN"/>
        </w:rPr>
      </w:pPr>
      <w:ins w:id="429"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430" w:author="Rapporteur" w:date="2022-03-10T11:21:00Z"/>
          <w:rFonts w:eastAsiaTheme="minorEastAsia"/>
          <w:lang w:eastAsia="zh-CN"/>
        </w:rPr>
      </w:pPr>
      <w:ins w:id="431"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432" w:author="Rapporteur" w:date="2022-03-10T11:21:00Z"/>
          <w:rFonts w:eastAsiaTheme="minorEastAsia"/>
          <w:lang w:eastAsia="zh-CN"/>
        </w:rPr>
      </w:pPr>
      <w:ins w:id="433" w:author="Rapporteur" w:date="2022-03-10T11:21:00Z">
        <w:r w:rsidRPr="00046E28">
          <w:rPr>
            <w:rFonts w:eastAsiaTheme="minorEastAsia" w:hint="eastAsia"/>
            <w:lang w:eastAsia="zh-CN"/>
          </w:rPr>
          <w:lastRenderedPageBreak/>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434" w:author="Rapporteur" w:date="2022-03-10T11:21:00Z"/>
          <w:rFonts w:eastAsiaTheme="minorEastAsia"/>
          <w:lang w:eastAsia="zh-CN"/>
        </w:rPr>
      </w:pPr>
      <w:ins w:id="435"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436" w:author="Rapporteur" w:date="2022-03-10T11:21:00Z"/>
          <w:rFonts w:eastAsiaTheme="minorEastAsia"/>
          <w:lang w:eastAsia="zh-CN"/>
        </w:rPr>
      </w:pPr>
      <w:ins w:id="437"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438" w:author="Rapporteur" w:date="2022-03-10T11:21:00Z"/>
          <w:lang w:eastAsia="zh-CN"/>
        </w:rPr>
      </w:pPr>
      <w:ins w:id="439"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440" w:author="Rapporteur" w:date="2022-03-10T11:21:00Z"/>
        </w:rPr>
      </w:pPr>
      <w:ins w:id="441"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442" w:author="Rapporteur" w:date="2022-03-10T11:21:00Z"/>
          <w:rFonts w:eastAsiaTheme="minorEastAsia"/>
          <w:lang w:eastAsia="zh-CN"/>
        </w:rPr>
      </w:pPr>
      <w:ins w:id="443"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444" w:author="Rapporteur" w:date="2022-03-10T11:21:00Z"/>
          <w:lang w:eastAsia="zh-CN"/>
        </w:rPr>
      </w:pPr>
      <w:ins w:id="445" w:author="Rapporteur" w:date="2022-03-10T11:21:00Z">
        <w:r w:rsidRPr="00046E28">
          <w:t>nrofResource</w:t>
        </w:r>
        <w:r>
          <w:t>s</w:t>
        </w:r>
        <w:r w:rsidRPr="00046E28">
          <w:t>-r17</w:t>
        </w:r>
        <w:r w:rsidRPr="00046E28">
          <w:rPr>
            <w:rFonts w:hint="eastAsia"/>
            <w:lang w:eastAsia="zh-CN"/>
          </w:rPr>
          <w:t xml:space="preserve">                          </w:t>
        </w:r>
        <w:r w:rsidRPr="00046E28">
          <w:t>ENUMERATED{</w:t>
        </w:r>
      </w:ins>
      <w:ins w:id="446" w:author="Rapp At RAN#95-e(2)" w:date="2022-03-22T12:35:00Z">
        <w:r w:rsidR="00C34534">
          <w:t>n</w:t>
        </w:r>
      </w:ins>
      <w:ins w:id="447" w:author="Rapporteur" w:date="2022-03-10T11:21:00Z">
        <w:r w:rsidRPr="00046E28">
          <w:rPr>
            <w:rFonts w:hint="eastAsia"/>
            <w:lang w:eastAsia="zh-CN"/>
          </w:rPr>
          <w:t>2,</w:t>
        </w:r>
      </w:ins>
      <w:ins w:id="448" w:author="Rapp At RAN#95-e(2)" w:date="2022-03-22T12:35:00Z">
        <w:r w:rsidR="00C34534">
          <w:rPr>
            <w:lang w:eastAsia="zh-CN"/>
          </w:rPr>
          <w:t>n</w:t>
        </w:r>
      </w:ins>
      <w:ins w:id="449" w:author="Rapporteur" w:date="2022-03-10T11:21:00Z">
        <w:r w:rsidRPr="00046E28">
          <w:rPr>
            <w:rFonts w:hint="eastAsia"/>
            <w:lang w:eastAsia="zh-CN"/>
          </w:rPr>
          <w:t>4</w:t>
        </w:r>
        <w:r w:rsidRPr="00046E28">
          <w:t>}</w:t>
        </w:r>
        <w:r w:rsidRPr="00046E28">
          <w:rPr>
            <w:rFonts w:eastAsia="DengXian" w:hint="eastAsia"/>
            <w:lang w:eastAsia="zh-CN"/>
          </w:rPr>
          <w:t>,</w:t>
        </w:r>
      </w:ins>
    </w:p>
    <w:p w14:paraId="6BF0BED9" w14:textId="77777777" w:rsidR="001E0D7D" w:rsidRPr="00046E28" w:rsidRDefault="001E0D7D" w:rsidP="001E0D7D">
      <w:pPr>
        <w:pStyle w:val="PL"/>
        <w:ind w:firstLine="323"/>
        <w:rPr>
          <w:ins w:id="450" w:author="Rapporteur" w:date="2022-03-10T11:21:00Z"/>
          <w:rFonts w:eastAsia="DengXian"/>
          <w:lang w:eastAsia="zh-CN"/>
        </w:rPr>
      </w:pPr>
      <w:ins w:id="451" w:author="Rapporteur" w:date="2022-03-10T11:21:00Z">
        <w:r w:rsidRPr="00046E28">
          <w:t>...</w:t>
        </w:r>
      </w:ins>
    </w:p>
    <w:p w14:paraId="0DD67D1A" w14:textId="77777777" w:rsidR="001E0D7D" w:rsidRPr="00046E28" w:rsidRDefault="001E0D7D" w:rsidP="001E0D7D">
      <w:pPr>
        <w:pStyle w:val="PL"/>
        <w:rPr>
          <w:ins w:id="452" w:author="Rapporteur" w:date="2022-03-10T11:21:00Z"/>
          <w:rFonts w:eastAsia="DengXian"/>
          <w:lang w:eastAsia="zh-CN"/>
        </w:rPr>
      </w:pPr>
      <w:ins w:id="453"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454" w:author="Rapporteur" w:date="2022-03-10T11:21:00Z"/>
        </w:rPr>
      </w:pPr>
    </w:p>
    <w:p w14:paraId="617E4C25" w14:textId="77777777" w:rsidR="001E0D7D" w:rsidRPr="009C7017" w:rsidRDefault="001E0D7D" w:rsidP="001E0D7D">
      <w:pPr>
        <w:pStyle w:val="PL"/>
        <w:rPr>
          <w:ins w:id="455" w:author="Rapporteur" w:date="2022-03-10T11:21:00Z"/>
          <w:color w:val="808080"/>
        </w:rPr>
      </w:pPr>
      <w:ins w:id="456"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457" w:author="Rapporteur" w:date="2022-03-10T11:21:00Z"/>
          <w:color w:val="808080"/>
        </w:rPr>
      </w:pPr>
      <w:ins w:id="458" w:author="Rapporteur" w:date="2022-03-10T11:21:00Z">
        <w:r w:rsidRPr="009C7017">
          <w:rPr>
            <w:color w:val="808080"/>
          </w:rPr>
          <w:t>-- ASN1STOP</w:t>
        </w:r>
      </w:ins>
    </w:p>
    <w:p w14:paraId="2E7C459E" w14:textId="77777777" w:rsidR="001E0D7D" w:rsidRDefault="001E0D7D" w:rsidP="001E0D7D">
      <w:pPr>
        <w:rPr>
          <w:ins w:id="459" w:author="Rapporteur" w:date="2022-03-10T11:21:00Z"/>
          <w:iCs/>
        </w:rPr>
      </w:pPr>
    </w:p>
    <w:p w14:paraId="7087831B" w14:textId="7E6FE24E" w:rsidR="001E0D7D" w:rsidRDefault="001E0D7D" w:rsidP="001E0D7D">
      <w:pPr>
        <w:rPr>
          <w:ins w:id="460" w:author="Rapporteur" w:date="2022-03-10T11:21:00Z"/>
          <w:rFonts w:eastAsia="DengXian"/>
          <w:iCs/>
          <w:color w:val="FF0000"/>
        </w:rPr>
      </w:pPr>
    </w:p>
    <w:p w14:paraId="19BD924E" w14:textId="77777777" w:rsidR="001E0D7D" w:rsidRDefault="001E0D7D" w:rsidP="001E0D7D">
      <w:pPr>
        <w:rPr>
          <w:ins w:id="461" w:author="Rapporteur" w:date="2022-03-10T11:21:00Z"/>
          <w:rFonts w:eastAsia="DengXian"/>
          <w:iCs/>
          <w:color w:val="FF0000"/>
        </w:rPr>
      </w:pPr>
    </w:p>
    <w:p w14:paraId="18A2789B" w14:textId="77777777" w:rsidR="001E0D7D" w:rsidRDefault="001E0D7D" w:rsidP="001E0D7D">
      <w:pPr>
        <w:rPr>
          <w:ins w:id="462"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463"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464" w:author="Rapporteur" w:date="2022-03-10T11:21:00Z"/>
                <w:lang w:eastAsia="en-GB"/>
              </w:rPr>
            </w:pPr>
            <w:ins w:id="465"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46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467" w:author="Rapporteur" w:date="2022-03-10T11:21:00Z"/>
                <w:b/>
                <w:bCs/>
                <w:i/>
                <w:iCs/>
              </w:rPr>
            </w:pPr>
            <w:ins w:id="468" w:author="Rapporteur" w:date="2022-03-10T11:21:00Z">
              <w:r w:rsidRPr="009644C9">
                <w:rPr>
                  <w:b/>
                  <w:bCs/>
                  <w:i/>
                  <w:iCs/>
                </w:rPr>
                <w:t>trs-ResouceSetConfig</w:t>
              </w:r>
            </w:ins>
          </w:p>
          <w:p w14:paraId="21460119" w14:textId="07A8DF67" w:rsidR="001E0D7D" w:rsidRPr="009644C9" w:rsidRDefault="001E0D7D" w:rsidP="00113769">
            <w:pPr>
              <w:pStyle w:val="TAL"/>
              <w:rPr>
                <w:ins w:id="469" w:author="Rapporteur" w:date="2022-03-10T11:21:00Z"/>
                <w:noProof/>
                <w:sz w:val="20"/>
                <w:lang w:eastAsia="en-GB"/>
              </w:rPr>
            </w:pPr>
            <w:ins w:id="470"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47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472" w:author="Rapporteur" w:date="2022-03-10T11:21:00Z"/>
                <w:b/>
                <w:bCs/>
                <w:i/>
                <w:iCs/>
              </w:rPr>
            </w:pPr>
            <w:ins w:id="473" w:author="Rapporteur" w:date="2022-03-10T11:21:00Z">
              <w:r w:rsidRPr="009E1669">
                <w:rPr>
                  <w:b/>
                  <w:bCs/>
                  <w:i/>
                  <w:iCs/>
                </w:rPr>
                <w:t>TRS-ResourceSet</w:t>
              </w:r>
            </w:ins>
          </w:p>
          <w:p w14:paraId="66F76AE7" w14:textId="77777777" w:rsidR="001E0D7D" w:rsidRPr="009E1669" w:rsidRDefault="001E0D7D" w:rsidP="00113769">
            <w:pPr>
              <w:pStyle w:val="TAL"/>
              <w:rPr>
                <w:ins w:id="474" w:author="Rapporteur" w:date="2022-03-10T11:21:00Z"/>
                <w:noProof/>
                <w:szCs w:val="18"/>
                <w:lang w:eastAsia="en-GB"/>
              </w:rPr>
            </w:pPr>
            <w:ins w:id="475"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47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477" w:author="Rapporteur" w:date="2022-03-10T11:21:00Z"/>
                <w:b/>
                <w:bCs/>
                <w:i/>
                <w:iCs/>
              </w:rPr>
            </w:pPr>
            <w:ins w:id="478" w:author="Rapporteur" w:date="2022-03-10T11:21:00Z">
              <w:r w:rsidRPr="00777BC8">
                <w:rPr>
                  <w:b/>
                  <w:bCs/>
                  <w:i/>
                  <w:iCs/>
                </w:rPr>
                <w:t>validityDuration</w:t>
              </w:r>
            </w:ins>
          </w:p>
          <w:p w14:paraId="6C92CFCD" w14:textId="77777777" w:rsidR="001E0D7D" w:rsidRPr="00975D52" w:rsidRDefault="001E0D7D" w:rsidP="00113769">
            <w:pPr>
              <w:pStyle w:val="TAL"/>
              <w:rPr>
                <w:ins w:id="479" w:author="Rapporteur" w:date="2022-03-10T11:21:00Z"/>
                <w:szCs w:val="18"/>
              </w:rPr>
            </w:pPr>
            <w:ins w:id="480"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481"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482"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483" w:author="Rapporteur" w:date="2022-03-10T11:21:00Z"/>
                <w:lang w:eastAsia="en-GB"/>
              </w:rPr>
            </w:pPr>
            <w:ins w:id="484"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48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486" w:author="Rapporteur" w:date="2022-03-10T11:21:00Z"/>
                <w:b/>
                <w:bCs/>
                <w:i/>
                <w:iCs/>
              </w:rPr>
            </w:pPr>
            <w:ins w:id="487" w:author="Rapporteur" w:date="2022-03-10T11:21:00Z">
              <w:r w:rsidRPr="00CB0FE8">
                <w:rPr>
                  <w:b/>
                  <w:bCs/>
                  <w:i/>
                  <w:iCs/>
                </w:rPr>
                <w:t>firstOFDMSymbolInTimeDomain</w:t>
              </w:r>
            </w:ins>
          </w:p>
          <w:p w14:paraId="20B7A817" w14:textId="77777777" w:rsidR="001E0D7D" w:rsidRPr="00CB0FE8" w:rsidRDefault="001E0D7D" w:rsidP="00113769">
            <w:pPr>
              <w:pStyle w:val="TAL"/>
              <w:rPr>
                <w:ins w:id="488" w:author="Rapporteur" w:date="2022-03-10T11:21:00Z"/>
                <w:rFonts w:cs="Arial"/>
                <w:b/>
                <w:bCs/>
                <w:i/>
                <w:iCs/>
              </w:rPr>
            </w:pPr>
            <w:ins w:id="489"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49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491" w:author="Rapporteur" w:date="2022-03-10T11:21:00Z"/>
                <w:b/>
                <w:bCs/>
                <w:i/>
                <w:iCs/>
              </w:rPr>
            </w:pPr>
            <w:ins w:id="492" w:author="Rapporteur" w:date="2022-03-10T11:21:00Z">
              <w:r w:rsidRPr="00F94684">
                <w:rPr>
                  <w:b/>
                  <w:bCs/>
                  <w:i/>
                  <w:iCs/>
                </w:rPr>
                <w:t>frequencyDomainAllocation</w:t>
              </w:r>
            </w:ins>
          </w:p>
          <w:p w14:paraId="0270030D" w14:textId="3AFB3E28" w:rsidR="001E0D7D" w:rsidRPr="00CB0FE8" w:rsidRDefault="001E0D7D" w:rsidP="009E44BF">
            <w:pPr>
              <w:pStyle w:val="TAL"/>
              <w:rPr>
                <w:ins w:id="493" w:author="Rapporteur" w:date="2022-03-10T11:21:00Z"/>
                <w:b/>
                <w:bCs/>
                <w:i/>
                <w:iCs/>
              </w:rPr>
            </w:pPr>
            <w:ins w:id="494" w:author="Rapporteur" w:date="2022-03-10T11:21:00Z">
              <w:r w:rsidRPr="00A33D52">
                <w:rPr>
                  <w:rFonts w:eastAsia="DengXian" w:cs="Arial"/>
                </w:rPr>
                <w:t>I</w:t>
              </w:r>
              <w:r w:rsidRPr="00CB0FE8">
                <w:rPr>
                  <w:lang w:eastAsia="sv-SE"/>
                </w:rPr>
                <w:t>ndicate</w:t>
              </w:r>
            </w:ins>
            <w:ins w:id="495" w:author="Rapp At RAN#95-e" w:date="2022-03-23T12:03:00Z">
              <w:r w:rsidR="009E44BF">
                <w:rPr>
                  <w:lang w:eastAsia="sv-SE"/>
                </w:rPr>
                <w:t>s</w:t>
              </w:r>
            </w:ins>
            <w:ins w:id="496" w:author="Rapporteur" w:date="2022-03-10T11:21:00Z">
              <w:r w:rsidRPr="00CB0FE8">
                <w:rPr>
                  <w:lang w:eastAsia="sv-SE"/>
                </w:rPr>
                <w:t xml:space="preserv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49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498" w:author="Rapporteur" w:date="2022-03-10T11:21:00Z"/>
                <w:b/>
                <w:bCs/>
                <w:i/>
                <w:iCs/>
              </w:rPr>
            </w:pPr>
            <w:ins w:id="499" w:author="Rapporteur" w:date="2022-03-10T11:21:00Z">
              <w:r w:rsidRPr="00B667BE">
                <w:rPr>
                  <w:b/>
                  <w:bCs/>
                  <w:i/>
                  <w:iCs/>
                </w:rPr>
                <w:t>indBitID</w:t>
              </w:r>
            </w:ins>
          </w:p>
          <w:p w14:paraId="24B77F7C" w14:textId="77777777" w:rsidR="001E0D7D" w:rsidRPr="00F0566B" w:rsidRDefault="001E0D7D" w:rsidP="00113769">
            <w:pPr>
              <w:pStyle w:val="TAL"/>
              <w:rPr>
                <w:ins w:id="500" w:author="Rapporteur" w:date="2022-03-10T11:21:00Z"/>
              </w:rPr>
            </w:pPr>
            <w:ins w:id="501"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50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503" w:author="Rapporteur" w:date="2022-03-10T11:21:00Z"/>
                <w:b/>
                <w:bCs/>
                <w:i/>
                <w:iCs/>
              </w:rPr>
            </w:pPr>
            <w:ins w:id="504" w:author="Rapporteur" w:date="2022-03-10T11:21:00Z">
              <w:r w:rsidRPr="002765EA">
                <w:rPr>
                  <w:b/>
                  <w:bCs/>
                  <w:i/>
                  <w:iCs/>
                </w:rPr>
                <w:t>nrofRBs</w:t>
              </w:r>
            </w:ins>
          </w:p>
          <w:p w14:paraId="7A20CB17" w14:textId="77777777" w:rsidR="001E0D7D" w:rsidRPr="00587100" w:rsidRDefault="001E0D7D" w:rsidP="00113769">
            <w:pPr>
              <w:pStyle w:val="TAL"/>
              <w:rPr>
                <w:ins w:id="505" w:author="Rapporteur" w:date="2022-03-10T11:21:00Z"/>
              </w:rPr>
            </w:pPr>
            <w:ins w:id="506"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50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508" w:author="Rapporteur" w:date="2022-03-10T11:21:00Z"/>
                <w:rFonts w:eastAsiaTheme="minorEastAsia"/>
                <w:b/>
                <w:bCs/>
                <w:i/>
                <w:iCs/>
                <w:lang w:eastAsia="zh-CN"/>
              </w:rPr>
            </w:pPr>
            <w:ins w:id="509"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510" w:author="Rapporteur" w:date="2022-03-10T11:21:00Z"/>
                <w:rFonts w:eastAsiaTheme="minorEastAsia"/>
                <w:b/>
                <w:bCs/>
                <w:i/>
                <w:iCs/>
                <w:lang w:eastAsia="zh-CN"/>
              </w:rPr>
            </w:pPr>
            <w:ins w:id="511"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51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513" w:author="Rapporteur" w:date="2022-03-10T11:21:00Z"/>
                <w:b/>
                <w:bCs/>
                <w:i/>
                <w:iCs/>
              </w:rPr>
            </w:pPr>
            <w:ins w:id="514" w:author="Rapporteur" w:date="2022-03-10T11:21:00Z">
              <w:r w:rsidRPr="00CB0FE8">
                <w:rPr>
                  <w:b/>
                  <w:bCs/>
                  <w:i/>
                  <w:iCs/>
                </w:rPr>
                <w:t>periodicityAndOffset</w:t>
              </w:r>
            </w:ins>
          </w:p>
          <w:p w14:paraId="21F213BA" w14:textId="559CD556" w:rsidR="001E0D7D" w:rsidRPr="00356AF0" w:rsidRDefault="001E0D7D" w:rsidP="00113769">
            <w:pPr>
              <w:pStyle w:val="TAL"/>
              <w:rPr>
                <w:ins w:id="515" w:author="Rapporteur" w:date="2022-03-10T11:21:00Z"/>
                <w:lang w:eastAsia="zh-CN"/>
              </w:rPr>
            </w:pPr>
            <w:ins w:id="516"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51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518" w:author="Rapporteur" w:date="2022-03-10T11:21:00Z"/>
                <w:b/>
                <w:bCs/>
                <w:i/>
                <w:iCs/>
              </w:rPr>
            </w:pPr>
            <w:ins w:id="519" w:author="Rapporteur" w:date="2022-03-10T11:21:00Z">
              <w:r w:rsidRPr="00CB0FE8">
                <w:rPr>
                  <w:b/>
                  <w:bCs/>
                  <w:i/>
                  <w:iCs/>
                </w:rPr>
                <w:t>powerControlOffsetSS</w:t>
              </w:r>
            </w:ins>
          </w:p>
          <w:p w14:paraId="39C0C6C1" w14:textId="77777777" w:rsidR="001E0D7D" w:rsidRPr="00356AF0" w:rsidRDefault="001E0D7D" w:rsidP="00113769">
            <w:pPr>
              <w:pStyle w:val="TAL"/>
              <w:rPr>
                <w:ins w:id="520" w:author="Rapporteur" w:date="2022-03-10T11:21:00Z"/>
                <w:rFonts w:eastAsia="DengXian" w:cs="Arial"/>
                <w:szCs w:val="18"/>
              </w:rPr>
            </w:pPr>
            <w:ins w:id="521" w:author="Rapporteur" w:date="2022-03-10T11:21:00Z">
              <w:r w:rsidRPr="00B64235">
                <w:t>Power offset (dB) of NZP CSI-RS RE to SSS RE.</w:t>
              </w:r>
            </w:ins>
          </w:p>
        </w:tc>
      </w:tr>
      <w:tr w:rsidR="001E0D7D" w:rsidRPr="009C7017" w14:paraId="68CF7E13" w14:textId="77777777" w:rsidTr="00113769">
        <w:trPr>
          <w:cantSplit/>
          <w:ins w:id="52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523" w:author="Rapporteur" w:date="2022-03-10T11:21:00Z"/>
                <w:b/>
                <w:bCs/>
                <w:i/>
                <w:iCs/>
                <w:lang w:eastAsia="zh-CN"/>
              </w:rPr>
            </w:pPr>
            <w:ins w:id="524"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525" w:author="Rapporteur" w:date="2022-03-10T11:21:00Z"/>
              </w:rPr>
            </w:pPr>
            <w:ins w:id="526"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52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528" w:author="Rapporteur" w:date="2022-03-10T11:21:00Z"/>
                <w:b/>
                <w:bCs/>
                <w:i/>
                <w:iCs/>
              </w:rPr>
            </w:pPr>
            <w:ins w:id="529" w:author="Rapporteur" w:date="2022-03-10T11:21:00Z">
              <w:r w:rsidRPr="002765EA">
                <w:rPr>
                  <w:b/>
                  <w:bCs/>
                  <w:i/>
                  <w:iCs/>
                </w:rPr>
                <w:t>ssb-Index</w:t>
              </w:r>
            </w:ins>
          </w:p>
          <w:p w14:paraId="42529606" w14:textId="429FD66A" w:rsidR="001E0D7D" w:rsidRPr="0051592D" w:rsidRDefault="001E0D7D" w:rsidP="00AD0E04">
            <w:pPr>
              <w:pStyle w:val="TAL"/>
              <w:rPr>
                <w:ins w:id="530" w:author="Rapporteur" w:date="2022-03-10T11:21:00Z"/>
              </w:rPr>
            </w:pPr>
            <w:ins w:id="531" w:author="Rapporteur" w:date="2022-03-10T11:21:00Z">
              <w:r>
                <w:t>The i</w:t>
              </w:r>
              <w:r w:rsidRPr="002765EA">
                <w:t xml:space="preserve">ndex of reference SSB with which quasi-collocation information is provided as specified in TS 38.214 </w:t>
              </w:r>
            </w:ins>
            <w:ins w:id="532" w:author="Rapp At RAN#95-e" w:date="2022-03-23T12:04:00Z">
              <w:r w:rsidR="00AD0E04">
                <w:t xml:space="preserve">[19] </w:t>
              </w:r>
            </w:ins>
            <w:ins w:id="533" w:author="Rapporteur" w:date="2022-03-10T11:21:00Z">
              <w:r w:rsidRPr="002765EA">
                <w:t>subclause 5.1.5.</w:t>
              </w:r>
            </w:ins>
          </w:p>
        </w:tc>
      </w:tr>
      <w:tr w:rsidR="001E0D7D" w:rsidRPr="009C7017" w14:paraId="2D1AA18D" w14:textId="77777777" w:rsidTr="00113769">
        <w:trPr>
          <w:cantSplit/>
          <w:ins w:id="53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535" w:author="Rapporteur" w:date="2022-03-10T11:21:00Z"/>
                <w:szCs w:val="22"/>
                <w:lang w:eastAsia="sv-SE"/>
              </w:rPr>
            </w:pPr>
            <w:ins w:id="536" w:author="Rapporteur" w:date="2022-03-10T11:21:00Z">
              <w:r w:rsidRPr="00DE5341">
                <w:rPr>
                  <w:b/>
                  <w:i/>
                  <w:szCs w:val="22"/>
                  <w:lang w:eastAsia="sv-SE"/>
                </w:rPr>
                <w:t>startingRB</w:t>
              </w:r>
            </w:ins>
          </w:p>
          <w:p w14:paraId="2601C621" w14:textId="77777777" w:rsidR="001E0D7D" w:rsidRPr="00356AF0" w:rsidRDefault="001E0D7D" w:rsidP="00113769">
            <w:pPr>
              <w:pStyle w:val="TAL"/>
              <w:rPr>
                <w:ins w:id="537" w:author="Rapporteur" w:date="2022-03-10T11:21:00Z"/>
                <w:rFonts w:eastAsia="DengXian"/>
              </w:rPr>
            </w:pPr>
            <w:ins w:id="538"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539" w:author="Rapporteur" w:date="2022-03-10T11:21:00Z"/>
          <w:rFonts w:eastAsiaTheme="minorEastAsia"/>
        </w:rPr>
      </w:pPr>
    </w:p>
    <w:bookmarkEnd w:id="340"/>
    <w:p w14:paraId="330FF3C1" w14:textId="307EC5D9" w:rsidR="001E0D7D" w:rsidRDefault="001E0D7D" w:rsidP="001E0D7D">
      <w:pPr>
        <w:rPr>
          <w:ins w:id="540"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41" w:name="_Toc60777158"/>
      <w:bookmarkStart w:id="542" w:name="_Toc83740113"/>
      <w:bookmarkStart w:id="543" w:name="_Hlk54206873"/>
      <w:r w:rsidRPr="009C7017">
        <w:t>6.3.2</w:t>
      </w:r>
      <w:r w:rsidRPr="009C7017">
        <w:tab/>
        <w:t>Radio resource control information elements</w:t>
      </w:r>
      <w:bookmarkEnd w:id="541"/>
      <w:bookmarkEnd w:id="542"/>
    </w:p>
    <w:p w14:paraId="24976A7B" w14:textId="77777777" w:rsidR="00784678" w:rsidRPr="00ED7A28" w:rsidRDefault="00784678" w:rsidP="00784678">
      <w:pPr>
        <w:rPr>
          <w:rFonts w:eastAsia="DengXian"/>
          <w:i/>
        </w:rPr>
      </w:pPr>
      <w:bookmarkStart w:id="544" w:name="_Toc60777159"/>
      <w:bookmarkStart w:id="545" w:name="_Toc83740114"/>
      <w:bookmarkEnd w:id="543"/>
      <w:r w:rsidRPr="00ED7A28">
        <w:rPr>
          <w:rFonts w:eastAsia="DengXian"/>
          <w:i/>
          <w:highlight w:val="yellow"/>
        </w:rPr>
        <w:t>&lt;Partially omitted&gt;</w:t>
      </w:r>
    </w:p>
    <w:p w14:paraId="3DB8460E" w14:textId="77777777" w:rsidR="00EC4BBD" w:rsidRPr="00D27132" w:rsidRDefault="00EC4BBD" w:rsidP="00EC4BBD">
      <w:pPr>
        <w:pStyle w:val="Heading4"/>
      </w:pPr>
      <w:bookmarkStart w:id="546" w:name="_Toc60777187"/>
      <w:bookmarkStart w:id="547" w:name="_Toc90651059"/>
      <w:bookmarkStart w:id="548" w:name="_Toc60777231"/>
      <w:bookmarkStart w:id="549" w:name="_Toc83740186"/>
      <w:bookmarkEnd w:id="544"/>
      <w:bookmarkEnd w:id="545"/>
      <w:r w:rsidRPr="00D27132">
        <w:t>–</w:t>
      </w:r>
      <w:r w:rsidRPr="00D27132">
        <w:tab/>
      </w:r>
      <w:r w:rsidRPr="00D27132">
        <w:rPr>
          <w:i/>
        </w:rPr>
        <w:t>CellGroupConfig</w:t>
      </w:r>
      <w:bookmarkEnd w:id="546"/>
      <w:bookmarkEnd w:id="547"/>
    </w:p>
    <w:p w14:paraId="616469C4" w14:textId="77777777" w:rsidR="00EC4BBD" w:rsidRPr="001538CF" w:rsidRDefault="00EC4BBD" w:rsidP="00EC4BBD">
      <w:pPr>
        <w:rPr>
          <w:rFonts w:eastAsia="DengXian"/>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257AAC30" w:rsidR="00EC4BBD" w:rsidRDefault="00EC4BBD" w:rsidP="00EC4BBD">
      <w:pPr>
        <w:pStyle w:val="PL"/>
        <w:rPr>
          <w:rFonts w:eastAsia="DengXian"/>
          <w:lang w:eastAsia="zh-CN"/>
        </w:rPr>
      </w:pPr>
      <w:r w:rsidRPr="00D27132">
        <w:t xml:space="preserve">    </w:t>
      </w:r>
      <w:ins w:id="550" w:author="Rapp at RAN#95-e(3)" w:date="2022-03-23T11:02:00Z">
        <w:r w:rsidR="005E707A">
          <w:t>]]</w:t>
        </w:r>
      </w:ins>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551" w:author="Rapporteur" w:date="2022-03-10T11:25:00Z"/>
        </w:rPr>
      </w:pPr>
      <w:r>
        <w:tab/>
      </w:r>
      <w:r w:rsidR="00720F94">
        <w:t>...</w:t>
      </w:r>
      <w:ins w:id="552"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553" w:author="Rapporteur" w:date="2022-03-10T11:25:00Z"/>
          <w:rFonts w:eastAsia="DengXian"/>
          <w:lang w:eastAsia="zh-CN"/>
        </w:rPr>
      </w:pPr>
      <w:ins w:id="554" w:author="Rapporteur" w:date="2022-03-10T11:25:00Z">
        <w:r w:rsidRPr="00D27132">
          <w:t>[[</w:t>
        </w:r>
      </w:ins>
    </w:p>
    <w:p w14:paraId="0BE7D329" w14:textId="77777777" w:rsidR="006245CB" w:rsidRPr="00D27132" w:rsidRDefault="006245CB" w:rsidP="006245CB">
      <w:pPr>
        <w:pStyle w:val="PL"/>
        <w:rPr>
          <w:ins w:id="555" w:author="Rapporteur" w:date="2022-03-10T11:25:00Z"/>
        </w:rPr>
      </w:pPr>
      <w:ins w:id="556"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557" w:author="Rapporteur" w:date="2022-03-10T11:25:00Z"/>
        </w:rPr>
      </w:pPr>
      <w:ins w:id="558"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559" w:author="Rapporteur" w:date="2022-03-10T11:25:00Z"/>
        </w:rPr>
      </w:pPr>
      <w:ins w:id="560"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561" w:author="Rapporteur" w:date="2022-03-10T11:25:00Z"/>
          <w:rFonts w:eastAsia="DengXian"/>
          <w:lang w:eastAsia="zh-CN"/>
        </w:rPr>
      </w:pPr>
      <w:ins w:id="562"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563"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564" w:author="Rapporteur" w:date="2022-03-10T11:25:00Z"/>
          <w:rFonts w:eastAsia="DengXian"/>
          <w:lang w:eastAsia="zh-CN"/>
        </w:rPr>
      </w:pPr>
      <w:ins w:id="565"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566" w:author="Rapporteur" w:date="2022-03-10T11:36:00Z">
        <w:r w:rsidR="00D12F15">
          <w:rPr>
            <w:rStyle w:val="msoins0"/>
            <w:rFonts w:cs="Courier New"/>
            <w:szCs w:val="16"/>
          </w:rPr>
          <w:t xml:space="preserve">               </w:t>
        </w:r>
      </w:ins>
      <w:ins w:id="567" w:author="Rapporteur" w:date="2022-03-10T11:25:00Z">
        <w:r w:rsidR="00F25811">
          <w:rPr>
            <w:rFonts w:eastAsia="DengXian"/>
            <w:lang w:eastAsia="zh-CN"/>
          </w:rPr>
          <w:t xml:space="preserve">OPTIONAL,    -- Need </w:t>
        </w:r>
      </w:ins>
      <w:ins w:id="568" w:author="Rapporteur" w:date="2022-03-10T15:39:00Z">
        <w:r w:rsidR="00F25811">
          <w:rPr>
            <w:rFonts w:eastAsia="DengXian"/>
            <w:lang w:eastAsia="zh-CN"/>
          </w:rPr>
          <w:t>R</w:t>
        </w:r>
      </w:ins>
    </w:p>
    <w:p w14:paraId="1D977C6E" w14:textId="446A5C4F" w:rsidR="006245CB" w:rsidRPr="00F1599F" w:rsidRDefault="006245CB" w:rsidP="006245CB">
      <w:pPr>
        <w:pStyle w:val="PL"/>
        <w:ind w:firstLine="390"/>
        <w:rPr>
          <w:ins w:id="569" w:author="Rapporteur" w:date="2022-03-10T11:25:00Z"/>
          <w:rFonts w:eastAsia="DengXian"/>
          <w:lang w:eastAsia="zh-CN"/>
        </w:rPr>
      </w:pPr>
      <w:ins w:id="570"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571" w:author="Rapporteur" w:date="2022-03-10T11:36:00Z">
        <w:r w:rsidR="00D12F15">
          <w:rPr>
            <w:rStyle w:val="msoins0"/>
            <w:rFonts w:cs="Courier New"/>
            <w:color w:val="008080"/>
            <w:szCs w:val="16"/>
          </w:rPr>
          <w:t xml:space="preserve">               </w:t>
        </w:r>
      </w:ins>
      <w:ins w:id="572" w:author="Rapporteur" w:date="2022-03-10T11:25:00Z">
        <w:r w:rsidR="00F25811">
          <w:rPr>
            <w:rFonts w:eastAsia="DengXian"/>
            <w:lang w:eastAsia="zh-CN"/>
          </w:rPr>
          <w:t>OPTIONAL</w:t>
        </w:r>
        <w:del w:id="573" w:author="Rapp At RAN#95-e(2)" w:date="2022-03-22T12:36:00Z">
          <w:r w:rsidR="00F25811" w:rsidDel="00F13AD3">
            <w:rPr>
              <w:rFonts w:eastAsia="DengXian"/>
              <w:lang w:eastAsia="zh-CN"/>
            </w:rPr>
            <w:delText>,</w:delText>
          </w:r>
        </w:del>
        <w:r w:rsidR="00F25811">
          <w:rPr>
            <w:rFonts w:eastAsia="DengXian"/>
            <w:lang w:eastAsia="zh-CN"/>
          </w:rPr>
          <w:t xml:space="preserve">    -- Need </w:t>
        </w:r>
      </w:ins>
      <w:ins w:id="574"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575" w:author="Rapporteur" w:date="2022-03-10T11:25:00Z"/>
        </w:rPr>
      </w:pPr>
      <w:ins w:id="576" w:author="Rapporteur" w:date="2022-03-10T11:25:00Z">
        <w:r w:rsidRPr="00D27132">
          <w:lastRenderedPageBreak/>
          <w:t>]]</w:t>
        </w:r>
      </w:ins>
    </w:p>
    <w:p w14:paraId="6395022C" w14:textId="77777777" w:rsidR="006245CB" w:rsidRDefault="006245CB" w:rsidP="006245CB">
      <w:pPr>
        <w:pStyle w:val="PL"/>
        <w:rPr>
          <w:ins w:id="577" w:author="Rapporteur" w:date="2022-03-10T11:25:00Z"/>
        </w:rPr>
      </w:pPr>
      <w:ins w:id="578" w:author="Rapporteur" w:date="2022-03-10T11:25:00Z">
        <w:r w:rsidRPr="00D27132">
          <w:t>}</w:t>
        </w:r>
      </w:ins>
    </w:p>
    <w:p w14:paraId="66813CAE" w14:textId="77777777" w:rsidR="006245CB" w:rsidRDefault="006245CB" w:rsidP="006245CB">
      <w:pPr>
        <w:pStyle w:val="PL"/>
        <w:rPr>
          <w:ins w:id="579" w:author="Rapporteur" w:date="2022-03-10T11:25:00Z"/>
        </w:rPr>
      </w:pPr>
    </w:p>
    <w:p w14:paraId="0701D23B" w14:textId="77777777" w:rsidR="006245CB" w:rsidRPr="003F7FC0" w:rsidRDefault="006245CB" w:rsidP="006245CB">
      <w:pPr>
        <w:pStyle w:val="pl0"/>
        <w:shd w:val="clear" w:color="auto" w:fill="E6E6E6"/>
        <w:rPr>
          <w:ins w:id="580" w:author="Rapporteur" w:date="2022-03-10T11:25:00Z"/>
        </w:rPr>
      </w:pPr>
      <w:ins w:id="581" w:author="Rapporteur" w:date="2022-03-10T11:25: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582" w:author="Rapporteur" w:date="2022-03-10T11:25:00Z"/>
          <w:rStyle w:val="msoins0"/>
          <w:rFonts w:ascii="Courier New" w:eastAsia="DengXian" w:hAnsi="Courier New" w:cs="Courier New"/>
          <w:sz w:val="16"/>
          <w:szCs w:val="16"/>
        </w:rPr>
      </w:pPr>
      <w:ins w:id="583"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71AF972F" w:rsidR="006245CB" w:rsidRPr="00170418" w:rsidRDefault="006245CB" w:rsidP="006245CB">
      <w:pPr>
        <w:pStyle w:val="pl0"/>
        <w:shd w:val="clear" w:color="auto" w:fill="E6E6E6"/>
        <w:ind w:firstLineChars="450" w:firstLine="720"/>
        <w:rPr>
          <w:ins w:id="584" w:author="Rapporteur" w:date="2022-03-10T11:25:00Z"/>
        </w:rPr>
      </w:pPr>
      <w:proofErr w:type="gramStart"/>
      <w:ins w:id="585" w:author="Rapporteur" w:date="2022-03-10T11:25:00Z">
        <w:r w:rsidRPr="00170418">
          <w:rPr>
            <w:rStyle w:val="msoins0"/>
            <w:rFonts w:ascii="Courier New" w:hAnsi="Courier New" w:cs="Courier New"/>
            <w:sz w:val="16"/>
            <w:szCs w:val="16"/>
          </w:rPr>
          <w:t>offsetFR1-r17</w:t>
        </w:r>
        <w:proofErr w:type="gramEnd"/>
        <w:r w:rsidRPr="00170418">
          <w:rPr>
            <w:rStyle w:val="msoins0"/>
            <w:rFonts w:ascii="Courier New" w:hAnsi="Courier New" w:cs="Courier New"/>
            <w:sz w:val="16"/>
            <w:szCs w:val="16"/>
          </w:rPr>
          <w:t xml:space="preserve">                                 ENUMERATED {</w:t>
        </w:r>
      </w:ins>
      <w:ins w:id="586" w:author="Rapp At RAN#95-e" w:date="2022-03-23T12:04:00Z">
        <w:r w:rsidR="00C92CF7">
          <w:rPr>
            <w:rStyle w:val="msoins0"/>
            <w:rFonts w:ascii="Courier New" w:hAnsi="Courier New" w:cs="Courier New"/>
            <w:sz w:val="16"/>
            <w:szCs w:val="16"/>
          </w:rPr>
          <w:t>db</w:t>
        </w:r>
      </w:ins>
      <w:ins w:id="587" w:author="Rapporteur" w:date="2022-03-10T11:25:00Z">
        <w:r w:rsidRPr="00170418">
          <w:rPr>
            <w:rStyle w:val="msoins0"/>
            <w:rFonts w:ascii="Courier New" w:hAnsi="Courier New" w:cs="Courier New"/>
            <w:sz w:val="16"/>
            <w:szCs w:val="16"/>
          </w:rPr>
          <w:t xml:space="preserve">2, </w:t>
        </w:r>
      </w:ins>
      <w:ins w:id="588" w:author="Rapp At RAN#95-e" w:date="2022-03-23T12:04:00Z">
        <w:r w:rsidR="00C92CF7">
          <w:rPr>
            <w:rStyle w:val="msoins0"/>
            <w:rFonts w:ascii="Courier New" w:hAnsi="Courier New" w:cs="Courier New"/>
            <w:sz w:val="16"/>
            <w:szCs w:val="16"/>
          </w:rPr>
          <w:t>db</w:t>
        </w:r>
      </w:ins>
      <w:ins w:id="589"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ins w:id="590" w:author="Rapp At RAN#95-e" w:date="2022-03-23T12:05:00Z">
        <w:r w:rsidR="00C92CF7">
          <w:rPr>
            <w:rStyle w:val="msoins0"/>
            <w:rFonts w:ascii="Courier New" w:hAnsi="Courier New" w:cs="Courier New"/>
            <w:sz w:val="16"/>
            <w:szCs w:val="16"/>
          </w:rPr>
          <w:t>db</w:t>
        </w:r>
      </w:ins>
      <w:ins w:id="591" w:author="Rapporteur" w:date="2022-03-10T11:25:00Z">
        <w:r w:rsidRPr="00170418">
          <w:rPr>
            <w:rStyle w:val="msoins0"/>
            <w:rFonts w:ascii="Courier New" w:hAnsi="Courier New" w:cs="Courier New"/>
            <w:sz w:val="16"/>
            <w:szCs w:val="16"/>
          </w:rPr>
          <w:t xml:space="preserve">6, </w:t>
        </w:r>
      </w:ins>
      <w:ins w:id="592" w:author="Rapp At RAN#95-e" w:date="2022-03-23T12:05:00Z">
        <w:r w:rsidR="00C92CF7">
          <w:rPr>
            <w:rStyle w:val="msoins0"/>
            <w:rFonts w:ascii="Courier New" w:hAnsi="Courier New" w:cs="Courier New"/>
            <w:sz w:val="16"/>
            <w:szCs w:val="16"/>
          </w:rPr>
          <w:t>db</w:t>
        </w:r>
      </w:ins>
      <w:ins w:id="593" w:author="Rapporteur" w:date="2022-03-10T11:25:00Z">
        <w:r w:rsidRPr="00170418">
          <w:rPr>
            <w:rStyle w:val="msoins0"/>
            <w:rFonts w:ascii="Courier New" w:hAnsi="Courier New" w:cs="Courier New"/>
            <w:sz w:val="16"/>
            <w:szCs w:val="16"/>
          </w:rPr>
          <w:t xml:space="preserve">8}, </w:t>
        </w:r>
      </w:ins>
    </w:p>
    <w:p w14:paraId="47A8450F" w14:textId="5E33FC0E" w:rsidR="006245CB" w:rsidRPr="00170418" w:rsidRDefault="006245CB" w:rsidP="006245CB">
      <w:pPr>
        <w:pStyle w:val="pl0"/>
        <w:shd w:val="clear" w:color="auto" w:fill="E6E6E6"/>
        <w:ind w:firstLineChars="300" w:firstLine="480"/>
        <w:rPr>
          <w:ins w:id="594" w:author="Rapporteur" w:date="2022-03-10T11:25:00Z"/>
          <w:rStyle w:val="msoins0"/>
          <w:rFonts w:ascii="Courier New" w:eastAsia="DengXian" w:hAnsi="Courier New" w:cs="Courier New"/>
          <w:sz w:val="16"/>
          <w:szCs w:val="16"/>
        </w:rPr>
      </w:pPr>
      <w:ins w:id="595" w:author="Rapporteur" w:date="2022-03-10T11:25:00Z">
        <w:r w:rsidRPr="00170418">
          <w:rPr>
            <w:rStyle w:val="msoins0"/>
            <w:rFonts w:ascii="Courier New" w:eastAsia="DengXian" w:hAnsi="Courier New" w:cs="Courier New" w:hint="eastAsia"/>
            <w:sz w:val="16"/>
            <w:szCs w:val="16"/>
          </w:rPr>
          <w:t xml:space="preserve">   </w:t>
        </w:r>
        <w:proofErr w:type="gramStart"/>
        <w:r w:rsidRPr="00170418">
          <w:rPr>
            <w:rStyle w:val="msoins0"/>
            <w:rFonts w:ascii="Courier New" w:hAnsi="Courier New" w:cs="Courier New"/>
            <w:sz w:val="16"/>
            <w:szCs w:val="16"/>
          </w:rPr>
          <w:t>offsetFR2-r17</w:t>
        </w:r>
        <w:proofErr w:type="gramEnd"/>
        <w:r w:rsidRPr="00170418">
          <w:rPr>
            <w:rStyle w:val="msoins0"/>
            <w:rFonts w:ascii="Courier New" w:hAnsi="Courier New" w:cs="Courier New"/>
            <w:sz w:val="16"/>
            <w:szCs w:val="16"/>
          </w:rPr>
          <w:t xml:space="preserve">                                 ENUMERATED {</w:t>
        </w:r>
      </w:ins>
      <w:ins w:id="596" w:author="Rapp At RAN#95-e" w:date="2022-03-23T12:05:00Z">
        <w:r w:rsidR="008D13D4">
          <w:rPr>
            <w:rStyle w:val="msoins0"/>
            <w:rFonts w:ascii="Courier New" w:hAnsi="Courier New" w:cs="Courier New"/>
            <w:sz w:val="16"/>
            <w:szCs w:val="16"/>
          </w:rPr>
          <w:t>db</w:t>
        </w:r>
      </w:ins>
      <w:ins w:id="597" w:author="Rapporteur" w:date="2022-03-10T11:25:00Z">
        <w:r w:rsidRPr="00170418">
          <w:rPr>
            <w:rStyle w:val="msoins0"/>
            <w:rFonts w:ascii="Courier New" w:hAnsi="Courier New" w:cs="Courier New"/>
            <w:sz w:val="16"/>
            <w:szCs w:val="16"/>
          </w:rPr>
          <w:t xml:space="preserve">2, </w:t>
        </w:r>
      </w:ins>
      <w:ins w:id="598" w:author="Rapp At RAN#95-e" w:date="2022-03-23T12:05:00Z">
        <w:r w:rsidR="008D13D4">
          <w:rPr>
            <w:rStyle w:val="msoins0"/>
            <w:rFonts w:ascii="Courier New" w:hAnsi="Courier New" w:cs="Courier New"/>
            <w:sz w:val="16"/>
            <w:szCs w:val="16"/>
          </w:rPr>
          <w:t>db</w:t>
        </w:r>
      </w:ins>
      <w:ins w:id="599"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ins w:id="600" w:author="Rapp At RAN#95-e" w:date="2022-03-23T12:05:00Z">
        <w:r w:rsidR="008D13D4">
          <w:rPr>
            <w:rStyle w:val="msoins0"/>
            <w:rFonts w:ascii="Courier New" w:hAnsi="Courier New" w:cs="Courier New"/>
            <w:sz w:val="16"/>
            <w:szCs w:val="16"/>
          </w:rPr>
          <w:t>db</w:t>
        </w:r>
      </w:ins>
      <w:ins w:id="601" w:author="Rapporteur" w:date="2022-03-10T11:25:00Z">
        <w:r w:rsidRPr="00170418">
          <w:rPr>
            <w:rStyle w:val="msoins0"/>
            <w:rFonts w:ascii="Courier New" w:hAnsi="Courier New" w:cs="Courier New"/>
            <w:sz w:val="16"/>
            <w:szCs w:val="16"/>
          </w:rPr>
          <w:t xml:space="preserve">6, </w:t>
        </w:r>
      </w:ins>
      <w:ins w:id="602" w:author="Rapp At RAN#95-e" w:date="2022-03-23T12:05:00Z">
        <w:r w:rsidR="008D13D4">
          <w:rPr>
            <w:rStyle w:val="msoins0"/>
            <w:rFonts w:ascii="Courier New" w:hAnsi="Courier New" w:cs="Courier New"/>
            <w:sz w:val="16"/>
            <w:szCs w:val="16"/>
          </w:rPr>
          <w:t>db</w:t>
        </w:r>
      </w:ins>
      <w:ins w:id="603"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604" w:author="Rapporteur" w:date="2022-03-10T11:25:00Z"/>
          <w:rFonts w:eastAsia="DengXian"/>
        </w:rPr>
      </w:pPr>
      <w:ins w:id="605"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606" w:author="Rapporteur" w:date="2022-03-10T11:25:00Z"/>
        </w:rPr>
      </w:pPr>
      <w:ins w:id="607"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608"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609" w:author="Rapporteur" w:date="2022-03-10T11:44:00Z"/>
        </w:rPr>
      </w:pPr>
      <w:r w:rsidRPr="00D27132">
        <w:t>]]</w:t>
      </w:r>
      <w:ins w:id="610" w:author="Rapporteur" w:date="2022-03-10T11:44:00Z">
        <w:r w:rsidR="002C62C8" w:rsidRPr="002C62C8">
          <w:t xml:space="preserve"> </w:t>
        </w:r>
        <w:r w:rsidR="002C62C8">
          <w:t>,</w:t>
        </w:r>
      </w:ins>
    </w:p>
    <w:p w14:paraId="32011200" w14:textId="77777777" w:rsidR="002C62C8" w:rsidRDefault="002C62C8" w:rsidP="002C62C8">
      <w:pPr>
        <w:pStyle w:val="PL"/>
        <w:ind w:firstLine="390"/>
        <w:rPr>
          <w:ins w:id="611" w:author="Rapporteur" w:date="2022-03-10T11:44:00Z"/>
          <w:rFonts w:eastAsia="DengXian"/>
          <w:lang w:eastAsia="zh-CN"/>
        </w:rPr>
      </w:pPr>
      <w:ins w:id="612" w:author="Rapporteur" w:date="2022-03-10T11:44:00Z">
        <w:r>
          <w:rPr>
            <w:rFonts w:eastAsia="DengXian"/>
            <w:lang w:eastAsia="zh-CN"/>
          </w:rPr>
          <w:t>[[</w:t>
        </w:r>
      </w:ins>
    </w:p>
    <w:p w14:paraId="6E1C609D" w14:textId="1D51B2B4" w:rsidR="002C62C8" w:rsidRDefault="002C62C8" w:rsidP="002C62C8">
      <w:pPr>
        <w:pStyle w:val="PL"/>
        <w:ind w:firstLine="390"/>
        <w:rPr>
          <w:ins w:id="613" w:author="Rapporteur" w:date="2022-03-10T11:44:00Z"/>
        </w:rPr>
      </w:pPr>
      <w:ins w:id="614"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del w:id="615" w:author="Rapp At RAN#95-e(2)" w:date="2022-03-22T12:38:00Z">
          <w:r w:rsidDel="000E4632">
            <w:rPr>
              <w:rFonts w:eastAsia="DengXian"/>
              <w:lang w:eastAsia="zh-CN"/>
            </w:rPr>
            <w:delText>,</w:delText>
          </w:r>
        </w:del>
        <w:r>
          <w:rPr>
            <w:rFonts w:eastAsia="DengXian"/>
            <w:lang w:eastAsia="zh-CN"/>
          </w:rPr>
          <w:t xml:space="preserve">    -- Need </w:t>
        </w:r>
      </w:ins>
      <w:ins w:id="616"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617"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18" w:author="Rapp after RAN2#117-e" w:date="2022-03-03T08:47:00Z"/>
        </w:rPr>
      </w:pPr>
      <w:r w:rsidRPr="00D27132">
        <w:lastRenderedPageBreak/>
        <w:t>-- ASN1STOP</w:t>
      </w:r>
    </w:p>
    <w:p w14:paraId="17CCC42E" w14:textId="77777777" w:rsidR="00D32DA4" w:rsidRDefault="00D32DA4" w:rsidP="00D32DA4">
      <w:pPr>
        <w:rPr>
          <w:ins w:id="619" w:author="Rapp after RAN2#117-e" w:date="2022-03-03T08:48:00Z"/>
        </w:rPr>
      </w:pPr>
    </w:p>
    <w:p w14:paraId="44EA17FE" w14:textId="77777777" w:rsidR="008E6FF1" w:rsidRDefault="008E6FF1" w:rsidP="008E6FF1">
      <w:pPr>
        <w:rPr>
          <w:ins w:id="620" w:author="Rapporteur" w:date="2022-03-10T11:45:00Z"/>
          <w:rFonts w:eastAsia="DengXian"/>
          <w:iCs/>
          <w:color w:val="FF0000"/>
          <w:lang w:eastAsia="zh-CN"/>
        </w:rPr>
      </w:pPr>
      <w:ins w:id="621"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Whether serving cell quality criterion is configured per Scell for BFD needs RAN4 confirmation.</w:t>
        </w:r>
      </w:ins>
    </w:p>
    <w:p w14:paraId="63A7324E" w14:textId="77777777" w:rsidR="008E6FF1" w:rsidRDefault="008E6FF1" w:rsidP="008E6FF1">
      <w:pPr>
        <w:rPr>
          <w:ins w:id="622" w:author="Rapporteur" w:date="2022-03-10T15:41:00Z"/>
          <w:rFonts w:eastAsia="DengXian"/>
          <w:iCs/>
          <w:color w:val="FF0000"/>
          <w:lang w:eastAsia="zh-CN"/>
        </w:rPr>
      </w:pPr>
      <w:ins w:id="623"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624" w:author="Rapporteur" w:date="2022-03-10T11:45:00Z"/>
          <w:rFonts w:eastAsia="DengXian"/>
          <w:iCs/>
          <w:color w:val="FF0000"/>
          <w:lang w:eastAsia="zh-CN"/>
        </w:rPr>
      </w:pPr>
      <w:ins w:id="625"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r w:rsidRPr="00466FE5">
          <w:rPr>
            <w:rFonts w:eastAsia="DengXian"/>
            <w:i/>
            <w:iCs/>
            <w:color w:val="FF0000"/>
            <w:lang w:eastAsia="zh-CN"/>
          </w:rPr>
          <w:t>SearchDeltaP-Connected</w:t>
        </w:r>
        <w:r w:rsidRPr="00466FE5">
          <w:rPr>
            <w:rFonts w:eastAsia="DengXian"/>
            <w:iCs/>
            <w:color w:val="FF0000"/>
            <w:lang w:eastAsia="zh-CN"/>
          </w:rPr>
          <w:t xml:space="preserve"> and </w:t>
        </w:r>
        <w:r w:rsidRPr="00466FE5">
          <w:rPr>
            <w:rFonts w:eastAsia="DengXian"/>
            <w:i/>
            <w:iCs/>
            <w:color w:val="FF0000"/>
            <w:lang w:eastAsia="zh-CN"/>
          </w:rPr>
          <w:t>t-SearchDeltaP-Connected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w:t>
            </w:r>
            <w:r w:rsidRPr="00D27132">
              <w:rPr>
                <w:lang w:eastAsia="zh-CN"/>
              </w:rPr>
              <w:lastRenderedPageBreak/>
              <w:t xml:space="preserve">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lastRenderedPageBreak/>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626"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627"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628" w:author="Rapporteur" w:date="2022-03-10T11:45:00Z"/>
                <w:szCs w:val="22"/>
                <w:lang w:eastAsia="sv-SE"/>
              </w:rPr>
            </w:pPr>
            <w:ins w:id="629"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630"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631" w:author="Rapporteur" w:date="2022-03-10T11:45:00Z"/>
                <w:szCs w:val="22"/>
                <w:lang w:eastAsia="sv-SE"/>
              </w:rPr>
            </w:pPr>
            <w:ins w:id="632" w:author="Rapporteur" w:date="2022-03-10T11:45:00Z">
              <w:r>
                <w:rPr>
                  <w:b/>
                  <w:i/>
                  <w:szCs w:val="22"/>
                  <w:lang w:eastAsia="sv-SE"/>
                </w:rPr>
                <w:t>offset</w:t>
              </w:r>
            </w:ins>
          </w:p>
          <w:p w14:paraId="3929C7B9" w14:textId="77777777" w:rsidR="000154AF" w:rsidRPr="00D27132" w:rsidRDefault="000154AF" w:rsidP="00113769">
            <w:pPr>
              <w:pStyle w:val="TAL"/>
              <w:rPr>
                <w:ins w:id="633" w:author="Rapporteur" w:date="2022-03-10T11:45:00Z"/>
                <w:szCs w:val="22"/>
                <w:lang w:eastAsia="sv-SE"/>
              </w:rPr>
            </w:pPr>
            <w:ins w:id="634"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635"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636"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637" w:author="Rapporteur" w:date="2022-03-10T11:45:00Z"/>
                <w:rFonts w:eastAsia="DengXian"/>
                <w:i/>
                <w:szCs w:val="22"/>
                <w:lang w:eastAsia="zh-CN"/>
              </w:rPr>
            </w:pPr>
            <w:ins w:id="638" w:author="Rapporteur" w:date="2022-03-10T11:45:00Z">
              <w:r w:rsidRPr="00C21B0F">
                <w:rPr>
                  <w:rFonts w:eastAsia="DengXian"/>
                  <w:i/>
                  <w:szCs w:val="22"/>
                  <w:lang w:eastAsia="zh-CN"/>
                </w:rPr>
                <w:t>goodServingCellEvaluation</w:t>
              </w:r>
              <w:r>
                <w:rPr>
                  <w:rFonts w:eastAsia="DengXian"/>
                  <w:i/>
                  <w:szCs w:val="22"/>
                  <w:lang w:eastAsia="zh-CN"/>
                </w:rPr>
                <w:t>BFD</w:t>
              </w:r>
            </w:ins>
          </w:p>
          <w:p w14:paraId="52EFDC42" w14:textId="77777777" w:rsidR="00C34B2E" w:rsidRPr="00D27132" w:rsidRDefault="00C34B2E" w:rsidP="00113769">
            <w:pPr>
              <w:pStyle w:val="TAL"/>
              <w:rPr>
                <w:ins w:id="639" w:author="Rapporteur" w:date="2022-03-10T11:45:00Z"/>
                <w:b/>
                <w:i/>
                <w:szCs w:val="22"/>
                <w:lang w:eastAsia="sv-SE"/>
              </w:rPr>
            </w:pPr>
            <w:ins w:id="640"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641"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642" w:author="Rapporteur" w:date="2022-03-10T11:46:00Z"/>
                <w:rFonts w:eastAsia="DengXian"/>
                <w:i/>
                <w:szCs w:val="22"/>
                <w:lang w:eastAsia="zh-CN"/>
              </w:rPr>
            </w:pPr>
            <w:ins w:id="643" w:author="Rapporteur" w:date="2022-03-10T11:46:00Z">
              <w:r w:rsidRPr="00C21B0F">
                <w:rPr>
                  <w:rFonts w:eastAsia="DengXian"/>
                  <w:i/>
                  <w:szCs w:val="22"/>
                  <w:lang w:eastAsia="zh-CN"/>
                </w:rPr>
                <w:t>goodServingCellEvaluation</w:t>
              </w:r>
              <w:r>
                <w:rPr>
                  <w:rFonts w:eastAsia="DengXian"/>
                  <w:i/>
                  <w:szCs w:val="22"/>
                  <w:lang w:eastAsia="zh-CN"/>
                </w:rPr>
                <w:t>BFD</w:t>
              </w:r>
            </w:ins>
          </w:p>
          <w:p w14:paraId="5EE50F77" w14:textId="77777777" w:rsidR="002808D2" w:rsidRPr="00D27132" w:rsidRDefault="002808D2" w:rsidP="00113769">
            <w:pPr>
              <w:pStyle w:val="TAH"/>
              <w:jc w:val="left"/>
              <w:rPr>
                <w:ins w:id="644" w:author="Rapporteur" w:date="2022-03-10T11:46:00Z"/>
                <w:b w:val="0"/>
                <w:bCs/>
                <w:i/>
                <w:noProof/>
                <w:lang w:eastAsia="en-GB"/>
              </w:rPr>
            </w:pPr>
            <w:ins w:id="645"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646"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647" w:author="Rapporteur" w:date="2022-03-10T11:46:00Z"/>
                <w:rFonts w:eastAsia="DengXian"/>
                <w:i/>
                <w:szCs w:val="22"/>
                <w:lang w:eastAsia="zh-CN"/>
              </w:rPr>
            </w:pPr>
            <w:ins w:id="648" w:author="Rapporteur" w:date="2022-03-10T11:46:00Z">
              <w:r w:rsidRPr="006F6270">
                <w:rPr>
                  <w:rFonts w:eastAsia="DengXian"/>
                  <w:i/>
                  <w:szCs w:val="22"/>
                  <w:lang w:eastAsia="zh-CN"/>
                </w:rPr>
                <w:t>goodServingCellEvaluationRLM</w:t>
              </w:r>
            </w:ins>
          </w:p>
          <w:p w14:paraId="0358F66B" w14:textId="77777777" w:rsidR="002808D2" w:rsidRPr="00D27132" w:rsidRDefault="002808D2" w:rsidP="00113769">
            <w:pPr>
              <w:pStyle w:val="TAH"/>
              <w:jc w:val="left"/>
              <w:rPr>
                <w:ins w:id="649" w:author="Rapporteur" w:date="2022-03-10T11:46:00Z"/>
                <w:bCs/>
                <w:i/>
                <w:noProof/>
                <w:lang w:eastAsia="en-GB"/>
              </w:rPr>
            </w:pPr>
            <w:ins w:id="650"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651"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652" w:author="Rapporteur" w:date="2022-03-10T11:46:00Z"/>
                <w:b/>
                <w:bCs/>
                <w:i/>
                <w:noProof/>
                <w:lang w:eastAsia="en-GB"/>
              </w:rPr>
            </w:pPr>
            <w:ins w:id="653"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654" w:author="Rapporteur" w:date="2022-03-10T11:46:00Z"/>
                <w:rFonts w:eastAsia="DengXian"/>
                <w:b/>
                <w:bCs/>
                <w:i/>
                <w:iCs/>
                <w:lang w:eastAsia="zh-CN"/>
              </w:rPr>
            </w:pPr>
            <w:ins w:id="655"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SpCell</w:t>
              </w:r>
              <w:r w:rsidRPr="00D27132">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r w:rsidRPr="009C7017">
        <w:rPr>
          <w:i/>
        </w:rPr>
        <w:t>DownlinkConfigCommonSIB</w:t>
      </w:r>
      <w:bookmarkEnd w:id="548"/>
      <w:bookmarkEnd w:id="549"/>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656" w:author="Rapporteur" w:date="2022-03-10T11:46:00Z"/>
        </w:rPr>
      </w:pPr>
      <w:r w:rsidRPr="00046E28">
        <w:t>...</w:t>
      </w:r>
      <w:ins w:id="657"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658" w:author="Rapporteur" w:date="2022-03-10T11:46:00Z"/>
        </w:rPr>
      </w:pPr>
      <w:ins w:id="659"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660" w:author="Rapporteur" w:date="2022-03-10T11:46:00Z"/>
          <w:rFonts w:eastAsia="DengXian"/>
          <w:lang w:eastAsia="zh-CN"/>
        </w:rPr>
      </w:pPr>
      <w:ins w:id="661"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662" w:author="Rapporteur" w:date="2022-03-10T11:46:00Z"/>
        </w:rPr>
      </w:pPr>
      <w:ins w:id="663"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64" w:author="Rapp after RAN2-116e" w:date="2021-11-30T11:35:00Z"/>
          <w:rFonts w:eastAsia="DengXian"/>
          <w:lang w:eastAsia="zh-CN"/>
        </w:rPr>
      </w:pPr>
    </w:p>
    <w:p w14:paraId="0FBCEA17" w14:textId="77777777" w:rsidR="00553F1C" w:rsidRPr="00046E28" w:rsidRDefault="00553F1C" w:rsidP="00553F1C">
      <w:pPr>
        <w:pStyle w:val="PL"/>
        <w:rPr>
          <w:ins w:id="665" w:author="Rapporteur" w:date="2022-03-10T11:47:00Z"/>
        </w:rPr>
      </w:pPr>
      <w:ins w:id="666"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667" w:author="Rapporteur" w:date="2022-03-10T11:47:00Z"/>
          <w:rFonts w:eastAsia="DengXian"/>
          <w:lang w:eastAsia="zh-CN"/>
        </w:rPr>
      </w:pPr>
      <w:ins w:id="668"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1DABB69B" w:rsidR="00553F1C" w:rsidRPr="00046E28" w:rsidRDefault="00553F1C" w:rsidP="00553F1C">
      <w:pPr>
        <w:pStyle w:val="PL"/>
        <w:ind w:firstLine="323"/>
        <w:rPr>
          <w:ins w:id="669" w:author="Rapporteur" w:date="2022-03-10T11:47:00Z"/>
        </w:rPr>
      </w:pPr>
      <w:ins w:id="670" w:author="Rapporteur" w:date="2022-03-10T11:47:00Z">
        <w:r w:rsidRPr="00046E28">
          <w:rPr>
            <w:rFonts w:eastAsia="DengXian" w:hint="eastAsia"/>
            <w:lang w:eastAsia="zh-CN"/>
          </w:rPr>
          <w:t>p</w:t>
        </w:r>
        <w:r w:rsidRPr="00046E28">
          <w:rPr>
            <w:rFonts w:eastAsia="DengXian"/>
            <w:lang w:eastAsia="zh-CN"/>
          </w:rPr>
          <w:t xml:space="preserve">o-NumPerPEI-r17                   </w:t>
        </w:r>
        <w:r w:rsidRPr="00046E28">
          <w:t>ENUMERATED {</w:t>
        </w:r>
      </w:ins>
      <w:ins w:id="671" w:author="Rapp At RAN#95-e" w:date="2022-03-23T12:06:00Z">
        <w:r w:rsidR="00E82750">
          <w:t>po</w:t>
        </w:r>
      </w:ins>
      <w:ins w:id="672" w:author="Rapporteur" w:date="2022-03-10T11:47:00Z">
        <w:r w:rsidRPr="00046E28">
          <w:t xml:space="preserve">1, </w:t>
        </w:r>
      </w:ins>
      <w:ins w:id="673" w:author="Rapp At RAN#95-e" w:date="2022-03-23T12:07:00Z">
        <w:r w:rsidR="00E82750">
          <w:t>po</w:t>
        </w:r>
      </w:ins>
      <w:ins w:id="674" w:author="Rapporteur" w:date="2022-03-10T11:47:00Z">
        <w:r w:rsidRPr="00046E28">
          <w:t xml:space="preserve">2, </w:t>
        </w:r>
      </w:ins>
      <w:ins w:id="675" w:author="Rapp At RAN#95-e" w:date="2022-03-23T12:07:00Z">
        <w:r w:rsidR="00E82750">
          <w:t>po</w:t>
        </w:r>
      </w:ins>
      <w:ins w:id="676" w:author="Rapporteur" w:date="2022-03-10T11:47:00Z">
        <w:r w:rsidRPr="00046E28">
          <w:t xml:space="preserve">4, </w:t>
        </w:r>
      </w:ins>
      <w:ins w:id="677" w:author="Rapp At RAN#95-e" w:date="2022-03-23T12:07:00Z">
        <w:r w:rsidR="00E82750">
          <w:t>po</w:t>
        </w:r>
      </w:ins>
      <w:ins w:id="678" w:author="Rapporteur" w:date="2022-03-10T11:47:00Z">
        <w:r w:rsidRPr="00046E28">
          <w:t>8},</w:t>
        </w:r>
      </w:ins>
    </w:p>
    <w:p w14:paraId="5B02D545" w14:textId="77777777" w:rsidR="00553F1C" w:rsidRPr="00046E28" w:rsidRDefault="00553F1C" w:rsidP="00553F1C">
      <w:pPr>
        <w:pStyle w:val="PL"/>
        <w:ind w:firstLineChars="200" w:firstLine="320"/>
        <w:rPr>
          <w:ins w:id="679" w:author="Rapporteur" w:date="2022-03-10T11:47:00Z"/>
        </w:rPr>
      </w:pPr>
      <w:ins w:id="680"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681" w:author="Rapporteur" w:date="2022-03-10T11:47:00Z"/>
          <w:rFonts w:eastAsia="DengXian"/>
          <w:lang w:eastAsia="zh-CN"/>
        </w:rPr>
      </w:pPr>
      <w:ins w:id="682"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683" w:author="Rapporteur" w:date="2022-03-10T11:47:00Z"/>
        </w:rPr>
      </w:pPr>
      <w:ins w:id="684"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613C9B92" w:rsidR="00553F1C" w:rsidRPr="00D27132" w:rsidRDefault="00553F1C" w:rsidP="00553F1C">
      <w:pPr>
        <w:pStyle w:val="PL"/>
        <w:rPr>
          <w:ins w:id="685" w:author="Rapporteur" w:date="2022-03-10T11:47:00Z"/>
        </w:rPr>
      </w:pPr>
      <w:ins w:id="686" w:author="Rapporteur" w:date="2022-03-10T11:47:00Z">
        <w:r w:rsidRPr="00D27132">
          <w:lastRenderedPageBreak/>
          <w:t xml:space="preserve">        sCS15KHZoneT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687" w:author="Rapp At RAN#95-e" w:date="2022-03-23T12:07:00Z">
        <w:r w:rsidR="00C909C6">
          <w:t>-r17</w:t>
        </w:r>
      </w:ins>
      <w:ins w:id="688" w:author="Rapporteur" w:date="2022-03-10T11:47:00Z">
        <w:r w:rsidRPr="00D27132">
          <w:t>)) OF INTEGER (0..139),</w:t>
        </w:r>
      </w:ins>
    </w:p>
    <w:p w14:paraId="699D800F" w14:textId="47C810E2" w:rsidR="00553F1C" w:rsidRPr="00D27132" w:rsidRDefault="00553F1C" w:rsidP="00553F1C">
      <w:pPr>
        <w:pStyle w:val="PL"/>
        <w:rPr>
          <w:ins w:id="689" w:author="Rapporteur" w:date="2022-03-10T11:47:00Z"/>
        </w:rPr>
      </w:pPr>
      <w:ins w:id="690"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691" w:author="Rapp At RAN#95-e" w:date="2022-03-23T12:07:00Z">
        <w:r w:rsidR="00C909C6">
          <w:t>-r17</w:t>
        </w:r>
      </w:ins>
      <w:ins w:id="692" w:author="Rapporteur" w:date="2022-03-10T11:47:00Z">
        <w:r w:rsidRPr="00D27132">
          <w:t>)) OF INTEGER (0..279),</w:t>
        </w:r>
      </w:ins>
    </w:p>
    <w:p w14:paraId="5A46BCE1" w14:textId="552356DC" w:rsidR="00553F1C" w:rsidRPr="00D27132" w:rsidRDefault="00553F1C" w:rsidP="00553F1C">
      <w:pPr>
        <w:pStyle w:val="PL"/>
        <w:rPr>
          <w:ins w:id="693" w:author="Rapporteur" w:date="2022-03-10T11:47:00Z"/>
        </w:rPr>
      </w:pPr>
      <w:ins w:id="694"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695" w:author="Rapp At RAN#95-e" w:date="2022-03-23T12:07:00Z">
        <w:r w:rsidR="00C909C6">
          <w:t>-r17</w:t>
        </w:r>
      </w:ins>
      <w:ins w:id="696" w:author="Rapporteur" w:date="2022-03-10T11:47:00Z">
        <w:r w:rsidRPr="00D27132">
          <w:t>)) OF INTEGER (0..559),</w:t>
        </w:r>
      </w:ins>
    </w:p>
    <w:p w14:paraId="66C8E01F" w14:textId="0A28AA8B" w:rsidR="00553F1C" w:rsidRPr="00D27132" w:rsidRDefault="00553F1C" w:rsidP="00553F1C">
      <w:pPr>
        <w:pStyle w:val="PL"/>
        <w:rPr>
          <w:ins w:id="697" w:author="Rapporteur" w:date="2022-03-10T11:47:00Z"/>
        </w:rPr>
      </w:pPr>
      <w:ins w:id="698"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699" w:author="Rapp At RAN#95-e" w:date="2022-03-23T12:07:00Z">
        <w:r w:rsidR="00C909C6">
          <w:t>-r17</w:t>
        </w:r>
      </w:ins>
      <w:ins w:id="700" w:author="Rapporteur" w:date="2022-03-10T11:47:00Z">
        <w:r w:rsidRPr="00D27132">
          <w:t>)) OF INTEGER (0..1119),</w:t>
        </w:r>
      </w:ins>
    </w:p>
    <w:p w14:paraId="434B040A" w14:textId="6825B89F" w:rsidR="00553F1C" w:rsidRPr="00D27132" w:rsidRDefault="00553F1C" w:rsidP="00553F1C">
      <w:pPr>
        <w:pStyle w:val="PL"/>
        <w:rPr>
          <w:ins w:id="701" w:author="Rapporteur" w:date="2022-03-10T11:47:00Z"/>
        </w:rPr>
      </w:pPr>
      <w:ins w:id="702"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703" w:author="Rapp At RAN#95-e" w:date="2022-03-23T12:07:00Z">
        <w:r w:rsidR="00C909C6">
          <w:t>-r17</w:t>
        </w:r>
      </w:ins>
      <w:ins w:id="704" w:author="Rapporteur" w:date="2022-03-10T11:47:00Z">
        <w:r w:rsidRPr="00D27132">
          <w:t>)) OF INTEGER (0..2239),</w:t>
        </w:r>
      </w:ins>
    </w:p>
    <w:p w14:paraId="2FE6DA5C" w14:textId="17886F62" w:rsidR="00553F1C" w:rsidRPr="00D27132" w:rsidRDefault="00553F1C" w:rsidP="00553F1C">
      <w:pPr>
        <w:pStyle w:val="PL"/>
        <w:rPr>
          <w:ins w:id="705" w:author="Rapporteur" w:date="2022-03-10T11:47:00Z"/>
        </w:rPr>
      </w:pPr>
      <w:ins w:id="706"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707" w:author="Rapp At RAN#95-e" w:date="2022-03-23T12:07:00Z">
        <w:r w:rsidR="00C909C6">
          <w:t>-r17</w:t>
        </w:r>
      </w:ins>
      <w:ins w:id="708" w:author="Rapporteur" w:date="2022-03-10T11:47:00Z">
        <w:r w:rsidRPr="00D27132">
          <w:t>)) OF INTEGER (0..4479),</w:t>
        </w:r>
      </w:ins>
    </w:p>
    <w:p w14:paraId="4653D662" w14:textId="7FEBE3A0" w:rsidR="00553F1C" w:rsidRPr="00D27132" w:rsidRDefault="00553F1C" w:rsidP="00553F1C">
      <w:pPr>
        <w:pStyle w:val="PL"/>
        <w:rPr>
          <w:ins w:id="709" w:author="Rapporteur" w:date="2022-03-10T11:47:00Z"/>
        </w:rPr>
      </w:pPr>
      <w:ins w:id="710"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711" w:author="Rapp At RAN#95-e" w:date="2022-03-23T12:07:00Z">
        <w:r w:rsidR="00C909C6">
          <w:t>-r17</w:t>
        </w:r>
      </w:ins>
      <w:ins w:id="712" w:author="Rapporteur" w:date="2022-03-10T11:47:00Z">
        <w:r w:rsidRPr="00D27132">
          <w:t>)) OF INTEGER (0..8959),</w:t>
        </w:r>
      </w:ins>
    </w:p>
    <w:p w14:paraId="19545B13" w14:textId="140ADDCE" w:rsidR="00553F1C" w:rsidRPr="00D27132" w:rsidRDefault="00553F1C" w:rsidP="00553F1C">
      <w:pPr>
        <w:pStyle w:val="PL"/>
        <w:rPr>
          <w:ins w:id="713" w:author="Rapporteur" w:date="2022-03-10T11:47:00Z"/>
        </w:rPr>
      </w:pPr>
      <w:ins w:id="714"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715" w:author="Rapp At RAN#95-e" w:date="2022-03-23T12:07:00Z">
        <w:r w:rsidR="00C909C6">
          <w:t>-r17</w:t>
        </w:r>
      </w:ins>
      <w:ins w:id="716" w:author="Rapporteur" w:date="2022-03-10T11:47:00Z">
        <w:r w:rsidRPr="00D27132">
          <w:t>)) OF INTEGER (0..17919)</w:t>
        </w:r>
      </w:ins>
    </w:p>
    <w:p w14:paraId="5436A9D7" w14:textId="5C836C98" w:rsidR="00553F1C" w:rsidRPr="00046E28" w:rsidRDefault="00553F1C" w:rsidP="00553F1C">
      <w:pPr>
        <w:pStyle w:val="PL"/>
        <w:ind w:firstLineChars="200" w:firstLine="320"/>
        <w:rPr>
          <w:ins w:id="717" w:author="Rapporteur" w:date="2022-03-10T11:47:00Z"/>
          <w:rFonts w:eastAsia="DengXian"/>
          <w:lang w:eastAsia="zh-CN"/>
        </w:rPr>
      </w:pPr>
      <w:ins w:id="718" w:author="Rapporteur" w:date="2022-03-10T11:47:00Z">
        <w:r w:rsidRPr="00D27132">
          <w:t xml:space="preserve">    },</w:t>
        </w:r>
      </w:ins>
    </w:p>
    <w:p w14:paraId="501E70F3" w14:textId="0A4C1A8B" w:rsidR="00553F1C" w:rsidRPr="00046E28" w:rsidRDefault="00553F1C" w:rsidP="00553F1C">
      <w:pPr>
        <w:pStyle w:val="PL"/>
        <w:ind w:firstLine="323"/>
        <w:rPr>
          <w:ins w:id="719" w:author="Rapporteur" w:date="2022-03-10T11:47:00Z"/>
          <w:rFonts w:eastAsia="DengXian"/>
          <w:lang w:eastAsia="zh-CN"/>
        </w:rPr>
      </w:pPr>
      <w:ins w:id="720" w:author="Rapporteur" w:date="2022-03-10T11:47:00Z">
        <w:r w:rsidRPr="00046E28">
          <w:rPr>
            <w:rFonts w:eastAsia="DengXian" w:hint="eastAsia"/>
            <w:lang w:eastAsia="zh-CN"/>
          </w:rPr>
          <w:t>s</w:t>
        </w:r>
        <w:r w:rsidRPr="00046E28">
          <w:rPr>
            <w:rFonts w:eastAsia="DengXian"/>
            <w:lang w:eastAsia="zh-CN"/>
          </w:rPr>
          <w:t>ubgroupConfig-r17                SubgroupConfig-r17</w:t>
        </w:r>
      </w:ins>
      <w:ins w:id="721" w:author="Rapp At RAN#95-e" w:date="2022-03-23T12:08:00Z">
        <w:r w:rsidR="0042777B">
          <w:rPr>
            <w:rFonts w:eastAsia="DengXian"/>
            <w:lang w:eastAsia="zh-CN"/>
          </w:rPr>
          <w:t>,</w:t>
        </w:r>
      </w:ins>
      <w:ins w:id="722"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723" w:author="Rapporteur" w:date="2022-03-10T11:47:00Z"/>
          <w:rFonts w:eastAsia="DengXian"/>
          <w:color w:val="FF0000"/>
          <w:u w:val="single"/>
          <w:lang w:eastAsia="zh-CN"/>
        </w:rPr>
      </w:pPr>
      <w:ins w:id="724"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725" w:author="Rapporteur" w:date="2022-03-10T11:47:00Z"/>
          <w:rFonts w:eastAsia="DengXian"/>
          <w:lang w:eastAsia="zh-CN"/>
        </w:rPr>
      </w:pPr>
      <w:ins w:id="726" w:author="Rapporteur" w:date="2022-03-10T11:47:00Z">
        <w:r w:rsidRPr="00046E28">
          <w:t>...</w:t>
        </w:r>
      </w:ins>
    </w:p>
    <w:p w14:paraId="0D4F8E1C" w14:textId="77777777" w:rsidR="00553F1C" w:rsidRPr="00046E28" w:rsidRDefault="00553F1C" w:rsidP="00553F1C">
      <w:pPr>
        <w:pStyle w:val="PL"/>
        <w:rPr>
          <w:ins w:id="727" w:author="Rapporteur" w:date="2022-03-10T11:47:00Z"/>
          <w:rFonts w:eastAsia="DengXian"/>
          <w:lang w:eastAsia="zh-CN"/>
        </w:rPr>
      </w:pPr>
      <w:ins w:id="728"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729" w:author="Rapporteur" w:date="2022-03-10T11:47:00Z"/>
          <w:rFonts w:eastAsia="DengXian"/>
          <w:lang w:eastAsia="zh-CN"/>
        </w:rPr>
      </w:pPr>
    </w:p>
    <w:p w14:paraId="1370E288" w14:textId="77777777" w:rsidR="00553F1C" w:rsidRPr="00046E28" w:rsidRDefault="00553F1C" w:rsidP="00553F1C">
      <w:pPr>
        <w:pStyle w:val="PL"/>
        <w:rPr>
          <w:ins w:id="730" w:author="Rapporteur" w:date="2022-03-10T11:47:00Z"/>
        </w:rPr>
      </w:pPr>
      <w:ins w:id="731"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732" w:author="Rapporteur" w:date="2022-03-10T11:47:00Z"/>
          <w:rFonts w:eastAsia="DengXian"/>
          <w:lang w:eastAsia="zh-CN"/>
        </w:rPr>
      </w:pPr>
      <w:ins w:id="733"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734" w:author="Rapporteur" w:date="2022-03-10T11:47:00Z"/>
          <w:rFonts w:eastAsia="DengXian"/>
          <w:lang w:eastAsia="zh-CN"/>
        </w:rPr>
      </w:pPr>
      <w:ins w:id="735"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736" w:author="Rapporteur" w:date="2022-03-10T11:47:00Z"/>
          <w:rFonts w:eastAsia="DengXian"/>
          <w:lang w:eastAsia="zh-CN"/>
        </w:rPr>
      </w:pPr>
      <w:ins w:id="737" w:author="Rapporteur" w:date="2022-03-10T11:47:00Z">
        <w:r w:rsidRPr="00046E28">
          <w:t>...</w:t>
        </w:r>
      </w:ins>
    </w:p>
    <w:p w14:paraId="62D432CE" w14:textId="77777777" w:rsidR="00553F1C" w:rsidRPr="00046E28" w:rsidRDefault="00553F1C" w:rsidP="00553F1C">
      <w:pPr>
        <w:pStyle w:val="PL"/>
        <w:rPr>
          <w:ins w:id="738" w:author="Rapporteur" w:date="2022-03-10T11:47:00Z"/>
          <w:rFonts w:eastAsia="DengXian"/>
          <w:lang w:eastAsia="zh-CN"/>
        </w:rPr>
      </w:pPr>
      <w:ins w:id="739"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740" w:author="Rapp after RAN2-116e" w:date="2021-11-30T11:17:00Z"/>
        </w:rPr>
      </w:pPr>
    </w:p>
    <w:p w14:paraId="3E2F2B8A" w14:textId="7C728135" w:rsidR="00E929E6" w:rsidRPr="00046E28" w:rsidDel="003235E2" w:rsidRDefault="00E929E6" w:rsidP="009C7017">
      <w:pPr>
        <w:pStyle w:val="PL"/>
        <w:rPr>
          <w:del w:id="741"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42"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743"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744" w:author="Rapporteur" w:date="2022-03-10T11:48:00Z"/>
                <w:b/>
                <w:i/>
                <w:lang w:eastAsia="sv-SE"/>
              </w:rPr>
            </w:pPr>
            <w:ins w:id="745" w:author="Rapporteur" w:date="2022-03-10T11:48:00Z">
              <w:r>
                <w:rPr>
                  <w:b/>
                  <w:i/>
                  <w:lang w:eastAsia="sv-SE"/>
                </w:rPr>
                <w:t>lastUsedCellOnly</w:t>
              </w:r>
            </w:ins>
          </w:p>
          <w:p w14:paraId="7A497BEF" w14:textId="77777777" w:rsidR="003D7CC1" w:rsidRPr="00A33D52" w:rsidRDefault="003D7CC1" w:rsidP="00113769">
            <w:pPr>
              <w:pStyle w:val="TAL"/>
              <w:rPr>
                <w:ins w:id="746" w:author="Rapporteur" w:date="2022-03-10T11:48:00Z"/>
                <w:bCs/>
                <w:i/>
                <w:lang w:eastAsia="sv-SE"/>
              </w:rPr>
            </w:pPr>
            <w:ins w:id="747"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748"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749" w:author="Rapporteur" w:date="2022-03-10T11:49:00Z"/>
                <w:b/>
                <w:i/>
                <w:lang w:eastAsia="sv-SE"/>
              </w:rPr>
            </w:pPr>
            <w:ins w:id="750" w:author="Rapporteur" w:date="2022-03-10T11:49:00Z">
              <w:r w:rsidRPr="00ED7A28">
                <w:rPr>
                  <w:b/>
                  <w:i/>
                  <w:lang w:eastAsia="sv-SE"/>
                </w:rPr>
                <w:t>pei-Config</w:t>
              </w:r>
            </w:ins>
          </w:p>
          <w:p w14:paraId="506BF2F0" w14:textId="77777777" w:rsidR="00CF36CB" w:rsidRPr="00CF36CB" w:rsidRDefault="00CF36CB" w:rsidP="00113769">
            <w:pPr>
              <w:pStyle w:val="TAL"/>
              <w:rPr>
                <w:ins w:id="751" w:author="Rapporteur" w:date="2022-03-10T11:49:00Z"/>
                <w:b/>
                <w:i/>
                <w:lang w:eastAsia="sv-SE"/>
              </w:rPr>
            </w:pPr>
            <w:ins w:id="752" w:author="Rapporteur" w:date="2022-03-10T11:49:00Z">
              <w:r w:rsidRPr="0038231B">
                <w:rPr>
                  <w:lang w:eastAsia="sv-SE"/>
                </w:rPr>
                <w:t>The PEI related configuration.</w:t>
              </w:r>
            </w:ins>
          </w:p>
        </w:tc>
      </w:tr>
      <w:tr w:rsidR="00CF36CB" w:rsidRPr="009C7017" w14:paraId="1F926D60" w14:textId="77777777" w:rsidTr="00CF36CB">
        <w:trPr>
          <w:ins w:id="753"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754" w:author="Rapporteur" w:date="2022-03-10T11:49:00Z"/>
                <w:b/>
                <w:i/>
                <w:lang w:eastAsia="sv-SE"/>
              </w:rPr>
            </w:pPr>
            <w:ins w:id="755" w:author="Rapporteur" w:date="2022-03-10T11:49:00Z">
              <w:r w:rsidRPr="00ED7A28">
                <w:rPr>
                  <w:b/>
                  <w:i/>
                  <w:lang w:eastAsia="sv-SE"/>
                </w:rPr>
                <w:t>subgroupConfig</w:t>
              </w:r>
            </w:ins>
          </w:p>
          <w:p w14:paraId="4772F0F3" w14:textId="77777777" w:rsidR="00CF36CB" w:rsidRPr="00CF36CB" w:rsidRDefault="00CF36CB" w:rsidP="00113769">
            <w:pPr>
              <w:pStyle w:val="TAL"/>
              <w:rPr>
                <w:ins w:id="756" w:author="Rapporteur" w:date="2022-03-10T11:49:00Z"/>
                <w:b/>
                <w:i/>
                <w:lang w:eastAsia="sv-SE"/>
              </w:rPr>
            </w:pPr>
            <w:ins w:id="757"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758"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759"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760" w:author="Rapporteur" w:date="2022-03-10T11:51:00Z"/>
                <w:szCs w:val="22"/>
                <w:lang w:eastAsia="sv-SE"/>
              </w:rPr>
            </w:pPr>
            <w:ins w:id="761"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76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28E4A61" w:rsidR="00C54CCB" w:rsidRDefault="00C54CCB" w:rsidP="00113769">
            <w:pPr>
              <w:pStyle w:val="TAH"/>
              <w:jc w:val="both"/>
              <w:rPr>
                <w:ins w:id="763" w:author="Rapporteur" w:date="2022-03-10T11:51:00Z"/>
                <w:i/>
                <w:szCs w:val="22"/>
                <w:lang w:eastAsia="sv-SE"/>
              </w:rPr>
            </w:pPr>
            <w:ins w:id="764" w:author="Rapporteur" w:date="2022-03-10T11:51:00Z">
              <w:r w:rsidRPr="003E48E2">
                <w:rPr>
                  <w:i/>
                  <w:szCs w:val="22"/>
                  <w:lang w:eastAsia="sv-SE"/>
                </w:rPr>
                <w:t>firstPDCCH-MonitoringOccasionOfPEI-O</w:t>
              </w:r>
              <w:del w:id="765" w:author="Rapp At RAN#95-e" w:date="2022-03-23T12:08:00Z">
                <w:r w:rsidRPr="003E48E2" w:rsidDel="007A7A02">
                  <w:rPr>
                    <w:i/>
                    <w:szCs w:val="22"/>
                    <w:lang w:eastAsia="sv-SE"/>
                  </w:rPr>
                  <w:delText>-r17</w:delText>
                </w:r>
              </w:del>
            </w:ins>
          </w:p>
          <w:p w14:paraId="58462774" w14:textId="617329EE" w:rsidR="00C54CCB" w:rsidRPr="00D276B2" w:rsidRDefault="00C54CCB" w:rsidP="00113769">
            <w:pPr>
              <w:pStyle w:val="TAH"/>
              <w:jc w:val="both"/>
              <w:rPr>
                <w:ins w:id="766" w:author="Rapporteur" w:date="2022-03-10T11:51:00Z"/>
                <w:rFonts w:eastAsia="DengXian"/>
                <w:b w:val="0"/>
                <w:bCs/>
                <w:iCs/>
                <w:szCs w:val="18"/>
                <w:lang w:eastAsia="zh-CN"/>
              </w:rPr>
            </w:pPr>
            <w:ins w:id="767"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smaller than Ns, UE applies the (</w:t>
              </w:r>
              <w:proofErr w:type="gramStart"/>
              <w:r w:rsidRPr="000B26EB">
                <w:rPr>
                  <w:rFonts w:eastAsia="DengXian"/>
                  <w:b w:val="0"/>
                  <w:bCs/>
                  <w:iCs/>
                  <w:szCs w:val="18"/>
                  <w:lang w:eastAsia="zh-CN"/>
                </w:rPr>
                <w:t>floor(</w:t>
              </w:r>
              <w:proofErr w:type="gramEnd"/>
              <w:r w:rsidRPr="000B26EB">
                <w:rPr>
                  <w:rFonts w:eastAsia="DengXian"/>
                  <w:b w:val="0"/>
                  <w:bCs/>
                  <w:iCs/>
                  <w:szCs w:val="18"/>
                  <w:lang w:eastAsia="zh-CN"/>
                </w:rPr>
                <w:t>i_s/</w:t>
              </w:r>
              <w:r>
                <w:rPr>
                  <w:rFonts w:eastAsia="DengXian"/>
                  <w:b w:val="0"/>
                  <w:bCs/>
                  <w:iCs/>
                  <w:szCs w:val="18"/>
                  <w:lang w:eastAsia="zh-CN"/>
                </w:rPr>
                <w:t>poN</w:t>
              </w:r>
              <w:r w:rsidRPr="000B26EB">
                <w:rPr>
                  <w:rFonts w:eastAsia="DengXian"/>
                  <w:b w:val="0"/>
                  <w:bCs/>
                  <w:iCs/>
                  <w:szCs w:val="18"/>
                  <w:lang w:eastAsia="zh-CN"/>
                </w:rPr>
                <w:t>umPerPEI)+1)-th value out of (N_s/</w:t>
              </w:r>
              <w:r>
                <w:rPr>
                  <w:rFonts w:eastAsia="DengXian"/>
                  <w:b w:val="0"/>
                  <w:bCs/>
                  <w:iCs/>
                  <w:szCs w:val="18"/>
                  <w:lang w:eastAsia="zh-CN"/>
                </w:rPr>
                <w:t>po-N</w:t>
              </w:r>
              <w:r w:rsidRPr="000B26EB">
                <w:rPr>
                  <w:rFonts w:eastAsia="DengXian"/>
                  <w:b w:val="0"/>
                  <w:bCs/>
                  <w:iCs/>
                  <w:szCs w:val="18"/>
                  <w:lang w:eastAsia="zh-CN"/>
                </w:rPr>
                <w:t xml:space="preserve">umPerPEI)  configured values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 When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one or mutliple of Ns, UE applies the first configured value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76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769" w:author="Rapporteur" w:date="2022-03-10T11:51:00Z"/>
                <w:i/>
                <w:szCs w:val="22"/>
                <w:lang w:eastAsia="sv-SE"/>
              </w:rPr>
            </w:pPr>
            <w:ins w:id="770"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771" w:author="Rapporteur" w:date="2022-03-10T11:51:00Z"/>
                <w:b w:val="0"/>
                <w:bCs/>
                <w:iCs/>
                <w:szCs w:val="18"/>
                <w:lang w:eastAsia="sv-SE"/>
              </w:rPr>
            </w:pPr>
            <w:ins w:id="772"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773"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774" w:author="Rapporteur" w:date="2022-03-10T11:51:00Z"/>
                <w:i/>
                <w:szCs w:val="22"/>
                <w:lang w:eastAsia="sv-SE"/>
              </w:rPr>
            </w:pPr>
            <w:ins w:id="775"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776" w:author="Rapporteur" w:date="2022-03-10T11:51:00Z"/>
                <w:rFonts w:eastAsia="DengXian"/>
                <w:b w:val="0"/>
                <w:bCs/>
                <w:iCs/>
                <w:szCs w:val="18"/>
                <w:lang w:eastAsia="zh-CN"/>
              </w:rPr>
            </w:pPr>
            <w:ins w:id="777"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778"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779" w:author="Rapporteur" w:date="2022-03-10T11:51:00Z"/>
                <w:szCs w:val="22"/>
                <w:lang w:eastAsia="sv-SE"/>
              </w:rPr>
            </w:pPr>
            <w:ins w:id="780"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781" w:author="Rapporteur" w:date="2022-03-10T11:51:00Z"/>
                <w:rFonts w:eastAsia="DengXian"/>
                <w:szCs w:val="22"/>
                <w:lang w:eastAsia="zh-CN"/>
              </w:rPr>
            </w:pPr>
            <w:ins w:id="782"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r w:rsidRPr="00F56D0B">
                <w:rPr>
                  <w:rFonts w:eastAsia="DengXian"/>
                  <w:i/>
                  <w:szCs w:val="22"/>
                  <w:lang w:eastAsia="zh-CN"/>
                </w:rPr>
                <w:t>commonSearchSpaceList</w:t>
              </w:r>
              <w:r w:rsidRPr="00D97B98">
                <w:rPr>
                  <w:rFonts w:eastAsia="DengXian"/>
                  <w:szCs w:val="22"/>
                  <w:lang w:eastAsia="zh-CN"/>
                </w:rPr>
                <w:t xml:space="preserve"> with </w:t>
              </w:r>
              <w:r w:rsidRPr="00F56D0B">
                <w:rPr>
                  <w:rFonts w:eastAsia="DengXian"/>
                  <w:i/>
                  <w:szCs w:val="22"/>
                  <w:lang w:eastAsia="zh-CN"/>
                </w:rPr>
                <w:t>SearchSpaceId</w:t>
              </w:r>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r w:rsidRPr="00690B2E">
                <w:rPr>
                  <w:rFonts w:eastAsia="DengXian"/>
                  <w:szCs w:val="22"/>
                  <w:lang w:eastAsia="zh-CN"/>
                </w:rPr>
                <w:t xml:space="preserve">SearchSpaceId = 0 can be configured for the case of </w:t>
              </w:r>
            </w:ins>
            <w:ins w:id="783" w:author="Rapporteur" w:date="2022-03-10T18:18:00Z">
              <w:r w:rsidR="00B07B0B">
                <w:rPr>
                  <w:rFonts w:eastAsia="DengXian"/>
                  <w:szCs w:val="22"/>
                  <w:lang w:eastAsia="zh-CN"/>
                </w:rPr>
                <w:t xml:space="preserve">SS/PBCH block and </w:t>
              </w:r>
            </w:ins>
            <w:ins w:id="784"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78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786" w:author="Rapporteur" w:date="2022-03-10T11:51:00Z"/>
                <w:b/>
                <w:i/>
                <w:szCs w:val="22"/>
                <w:lang w:eastAsia="sv-SE"/>
              </w:rPr>
            </w:pPr>
            <w:ins w:id="787" w:author="Rapporteur" w:date="2022-03-10T11:51:00Z">
              <w:r w:rsidRPr="001A7772">
                <w:rPr>
                  <w:b/>
                  <w:i/>
                  <w:szCs w:val="22"/>
                  <w:lang w:eastAsia="sv-SE"/>
                </w:rPr>
                <w:t>po-NumPerPEI</w:t>
              </w:r>
            </w:ins>
          </w:p>
          <w:p w14:paraId="37E65F6C" w14:textId="0B22E044" w:rsidR="00C54CCB" w:rsidRPr="00690B2E" w:rsidRDefault="00C54CCB" w:rsidP="00113769">
            <w:pPr>
              <w:pStyle w:val="TAL"/>
              <w:rPr>
                <w:ins w:id="788" w:author="Rapporteur" w:date="2022-03-10T11:51:00Z"/>
                <w:bCs/>
                <w:iCs/>
                <w:sz w:val="20"/>
                <w:lang w:eastAsia="zh-CN"/>
              </w:rPr>
            </w:pPr>
            <w:ins w:id="789"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790"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791"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792" w:author="Rapporteur" w:date="2022-03-10T11:51:00Z"/>
                <w:szCs w:val="22"/>
                <w:lang w:eastAsia="sv-SE"/>
              </w:rPr>
            </w:pPr>
            <w:ins w:id="793"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794"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795" w:author="Rapporteur" w:date="2022-03-10T11:51:00Z"/>
                <w:szCs w:val="22"/>
                <w:lang w:eastAsia="sv-SE"/>
              </w:rPr>
            </w:pPr>
            <w:ins w:id="796"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797" w:author="Rapporteur" w:date="2022-03-10T11:51:00Z"/>
                <w:szCs w:val="22"/>
                <w:lang w:eastAsia="sv-SE"/>
              </w:rPr>
            </w:pPr>
            <w:ins w:id="798"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79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800" w:author="Rapporteur" w:date="2022-03-10T11:51:00Z"/>
                <w:szCs w:val="22"/>
                <w:lang w:eastAsia="sv-SE"/>
              </w:rPr>
            </w:pPr>
            <w:ins w:id="801"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802" w:author="Rapporteur" w:date="2022-03-10T11:51:00Z"/>
                <w:b/>
                <w:i/>
                <w:szCs w:val="22"/>
                <w:lang w:eastAsia="sv-SE"/>
              </w:rPr>
            </w:pPr>
            <w:ins w:id="803"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804" w:name="_Toc60777296"/>
      <w:bookmarkStart w:id="805" w:name="_Toc83740251"/>
      <w:r w:rsidRPr="009C7017">
        <w:lastRenderedPageBreak/>
        <w:t>–</w:t>
      </w:r>
      <w:r w:rsidRPr="009C7017">
        <w:tab/>
      </w:r>
      <w:r w:rsidRPr="009C7017">
        <w:rPr>
          <w:i/>
        </w:rPr>
        <w:t>PDCCH-Config</w:t>
      </w:r>
      <w:bookmarkEnd w:id="804"/>
      <w:bookmarkEnd w:id="805"/>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806" w:author="Rapporteur" w:date="2022-03-10T11:54:00Z"/>
        </w:rPr>
      </w:pPr>
      <w:r w:rsidRPr="00046E28">
        <w:t>]]</w:t>
      </w:r>
      <w:ins w:id="807"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808" w:author="Rapporteur" w:date="2022-03-10T11:54:00Z"/>
        </w:rPr>
      </w:pPr>
      <w:ins w:id="809" w:author="Rapporteur" w:date="2022-03-10T11:54:00Z">
        <w:r w:rsidRPr="00046E28">
          <w:t>[[</w:t>
        </w:r>
      </w:ins>
    </w:p>
    <w:p w14:paraId="49EA3BCB" w14:textId="77777777" w:rsidR="00CD4176" w:rsidRPr="00046E28" w:rsidRDefault="00CD4176" w:rsidP="00CD4176">
      <w:pPr>
        <w:pStyle w:val="PL"/>
        <w:ind w:firstLine="390"/>
        <w:rPr>
          <w:ins w:id="810" w:author="Rapporteur" w:date="2022-03-10T11:54:00Z"/>
          <w:rFonts w:eastAsiaTheme="minorEastAsia"/>
          <w:lang w:eastAsia="zh-CN"/>
        </w:rPr>
      </w:pPr>
      <w:ins w:id="811"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4B56B941" w:rsidR="00CD4176" w:rsidRPr="00046E28" w:rsidRDefault="00CD4176" w:rsidP="00CD4176">
      <w:pPr>
        <w:pStyle w:val="PL"/>
        <w:ind w:firstLine="390"/>
        <w:rPr>
          <w:ins w:id="812" w:author="Rapporteur" w:date="2022-03-10T11:54:00Z"/>
          <w:lang w:eastAsia="zh-CN"/>
        </w:rPr>
      </w:pPr>
      <w:ins w:id="813"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 xml:space="preserve">OPTIONAL,   -- Need </w:t>
        </w:r>
      </w:ins>
      <w:ins w:id="814" w:author="Rapp At RAN#95-e" w:date="2022-03-23T12:09:00Z">
        <w:r w:rsidR="00FD3E46">
          <w:t>R</w:t>
        </w:r>
      </w:ins>
      <w:ins w:id="815" w:author="Rapporteur" w:date="2022-03-10T11:54:00Z">
        <w:del w:id="816" w:author="Rapp At RAN#95-e" w:date="2022-03-23T12:09:00Z">
          <w:r w:rsidRPr="00046E28" w:rsidDel="00FD3E46">
            <w:delText>M</w:delText>
          </w:r>
        </w:del>
      </w:ins>
    </w:p>
    <w:p w14:paraId="646ACF50" w14:textId="597CDE51" w:rsidR="00CD4176" w:rsidRPr="00046E28" w:rsidRDefault="00CD4176" w:rsidP="00CD4176">
      <w:pPr>
        <w:pStyle w:val="PL"/>
        <w:ind w:firstLine="390"/>
        <w:rPr>
          <w:ins w:id="817" w:author="Rapporteur" w:date="2022-03-10T11:54:00Z"/>
          <w:lang w:eastAsia="zh-CN"/>
        </w:rPr>
      </w:pPr>
      <w:ins w:id="818"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del w:id="819" w:author="Rapp At RAN#95-e" w:date="2022-03-23T12:09:00Z">
          <w:r w:rsidRPr="00046E28" w:rsidDel="00FD3E46">
            <w:delText>,</w:delText>
          </w:r>
        </w:del>
        <w:r w:rsidRPr="00046E28">
          <w:t xml:space="preserve">   -- Need </w:t>
        </w:r>
      </w:ins>
      <w:ins w:id="820" w:author="Rapp At RAN#95-e" w:date="2022-03-23T12:09:00Z">
        <w:r w:rsidR="00FD3E46">
          <w:t>R</w:t>
        </w:r>
      </w:ins>
      <w:ins w:id="821" w:author="Rapporteur" w:date="2022-03-10T11:54:00Z">
        <w:del w:id="822" w:author="Rapp At RAN#95-e" w:date="2022-03-23T12:09:00Z">
          <w:r w:rsidRPr="00046E28" w:rsidDel="00FD3E46">
            <w:delText>M</w:delText>
          </w:r>
        </w:del>
      </w:ins>
    </w:p>
    <w:p w14:paraId="7FF4E0BC" w14:textId="70A024E0" w:rsidR="00CD4176" w:rsidRPr="00046E28" w:rsidRDefault="00CD4176" w:rsidP="00CD4176">
      <w:pPr>
        <w:pStyle w:val="PL"/>
        <w:ind w:firstLine="390"/>
      </w:pPr>
      <w:ins w:id="823" w:author="Rapporteur" w:date="2022-03-10T11:54:00Z">
        <w:r w:rsidRPr="00046E28">
          <w:t>]]</w:t>
        </w:r>
      </w:ins>
    </w:p>
    <w:p w14:paraId="73CA63B6" w14:textId="3AB1E2FA" w:rsidR="00585F51" w:rsidRPr="00046E28" w:rsidRDefault="00585F51" w:rsidP="00585F51">
      <w:pPr>
        <w:pStyle w:val="PL"/>
        <w:ind w:firstLine="390"/>
        <w:rPr>
          <w:ins w:id="824"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825" w:author="Rapporteur" w:date="2022-03-10T12:02:00Z"/>
        </w:rPr>
      </w:pPr>
      <w:r w:rsidRPr="00046E28">
        <w:t>CellGroupForSwitch-r16 ::=          SEQUENCE(SIZE (1..16)) OF ServCellIndex</w:t>
      </w:r>
    </w:p>
    <w:p w14:paraId="7E883776" w14:textId="77777777" w:rsidR="00CD4176" w:rsidRPr="00046E28" w:rsidRDefault="00CD4176" w:rsidP="009C7017">
      <w:pPr>
        <w:pStyle w:val="PL"/>
        <w:rPr>
          <w:ins w:id="826" w:author="Rapp pre RAN2#117e" w:date="2022-02-07T14:45:00Z"/>
          <w:rFonts w:eastAsiaTheme="minorEastAsia"/>
          <w:lang w:eastAsia="zh-CN"/>
        </w:rPr>
      </w:pPr>
    </w:p>
    <w:p w14:paraId="61337A95" w14:textId="77777777" w:rsidR="00CD4176" w:rsidRPr="00C120F0" w:rsidRDefault="00CD4176" w:rsidP="00CD4176">
      <w:pPr>
        <w:pStyle w:val="PL"/>
        <w:rPr>
          <w:ins w:id="827" w:author="Rapporteur" w:date="2022-03-10T12:01:00Z"/>
        </w:rPr>
      </w:pPr>
      <w:ins w:id="828"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829" w:author="Rapporteur" w:date="2022-03-10T12:03:00Z"/>
          <w:lang w:eastAsia="sv-SE"/>
        </w:rPr>
      </w:pPr>
    </w:p>
    <w:p w14:paraId="2A0D9E3B" w14:textId="77777777" w:rsidR="009C17D9" w:rsidRDefault="009C17D9" w:rsidP="009C17D9">
      <w:pPr>
        <w:rPr>
          <w:ins w:id="830" w:author="Rapporteur" w:date="2022-03-10T12:03:00Z"/>
          <w:rFonts w:eastAsia="DengXian"/>
          <w:iCs/>
          <w:color w:val="FF0000"/>
          <w:lang w:eastAsia="zh-CN"/>
        </w:rPr>
      </w:pPr>
      <w:ins w:id="831"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832"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833" w:author="Rapporteur" w:date="2022-03-10T12:03:00Z"/>
                <w:rFonts w:eastAsiaTheme="minorEastAsia"/>
                <w:b/>
                <w:bCs/>
                <w:i/>
                <w:iCs/>
                <w:lang w:eastAsia="zh-CN"/>
              </w:rPr>
            </w:pPr>
            <w:ins w:id="834"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835" w:author="Rapporteur" w:date="2022-03-10T12:03:00Z"/>
                <w:bCs/>
                <w:iCs/>
                <w:lang w:eastAsia="zh-CN"/>
              </w:rPr>
            </w:pPr>
            <w:ins w:id="836"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837"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838"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839"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840" w:author="Rapporteur" w:date="2022-03-10T12:04:00Z"/>
                <w:rFonts w:eastAsia="SimSun"/>
                <w:b/>
                <w:bCs/>
                <w:i/>
                <w:iCs/>
                <w:lang w:eastAsia="sv-SE"/>
              </w:rPr>
            </w:pPr>
            <w:ins w:id="841" w:author="Rapporteur" w:date="2022-03-10T12:04:00Z">
              <w:r w:rsidRPr="00D27132">
                <w:rPr>
                  <w:rFonts w:eastAsia="SimSun"/>
                  <w:b/>
                  <w:bCs/>
                  <w:i/>
                  <w:iCs/>
                  <w:lang w:eastAsia="sv-SE"/>
                </w:rPr>
                <w:t>searchSpaceSwitchTimer</w:t>
              </w:r>
            </w:ins>
          </w:p>
          <w:p w14:paraId="7CC1A107" w14:textId="77777777" w:rsidR="00EA629B" w:rsidRPr="00C120F0" w:rsidRDefault="00EA629B" w:rsidP="00113769">
            <w:pPr>
              <w:pStyle w:val="TAL"/>
              <w:rPr>
                <w:ins w:id="842" w:author="Rapporteur" w:date="2022-03-10T12:04:00Z"/>
                <w:rFonts w:eastAsia="DengXian"/>
                <w:szCs w:val="22"/>
                <w:lang w:eastAsia="zh-CN"/>
              </w:rPr>
            </w:pPr>
            <w:ins w:id="843"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844" w:name="_Toc60777372"/>
      <w:bookmarkStart w:id="845"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844"/>
      <w:bookmarkEnd w:id="845"/>
    </w:p>
    <w:p w14:paraId="5EB44AC2" w14:textId="72F05C30" w:rsidR="00D276B2" w:rsidRPr="00D276B2" w:rsidRDefault="00F51F1F" w:rsidP="00EF0F7A">
      <w:pPr>
        <w:rPr>
          <w:rFonts w:eastAsia="DengXian"/>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847"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Rapporteur" w:date="2022-03-10T12:05:00Z"/>
          <w:rFonts w:ascii="Courier New" w:hAnsi="Courier New"/>
          <w:noProof/>
          <w:sz w:val="16"/>
          <w:lang w:eastAsia="zh-CN"/>
        </w:rPr>
      </w:pPr>
      <w:ins w:id="849"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Rapporteur" w:date="2022-03-10T12:05:00Z"/>
          <w:rFonts w:ascii="Courier New" w:hAnsi="Courier New"/>
          <w:noProof/>
          <w:sz w:val="16"/>
          <w:lang w:eastAsia="en-GB"/>
        </w:rPr>
      </w:pPr>
      <w:ins w:id="851"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Rapporteur" w:date="2022-03-10T12:05:00Z"/>
          <w:rFonts w:ascii="Courier New" w:hAnsi="Courier New"/>
          <w:noProof/>
          <w:sz w:val="16"/>
          <w:lang w:val="en-US" w:eastAsia="en-GB"/>
        </w:rPr>
      </w:pPr>
      <w:ins w:id="853"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Rapporteur" w:date="2022-03-10T12:05:00Z"/>
          <w:rFonts w:ascii="Courier New" w:hAnsi="Courier New"/>
          <w:noProof/>
          <w:sz w:val="16"/>
          <w:lang w:eastAsia="en-GB"/>
        </w:rPr>
      </w:pPr>
      <w:ins w:id="855"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Rapporteur" w:date="2022-03-10T12:05:00Z"/>
          <w:rFonts w:ascii="Courier New" w:hAnsi="Courier New"/>
          <w:noProof/>
          <w:sz w:val="16"/>
          <w:lang w:eastAsia="en-GB"/>
        </w:rPr>
      </w:pPr>
      <w:ins w:id="857"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96AAC5A"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Rapporteur" w:date="2022-03-10T12:05:00Z"/>
          <w:rFonts w:ascii="Courier New" w:hAnsi="Courier New"/>
          <w:noProof/>
          <w:sz w:val="16"/>
          <w:lang w:eastAsia="en-GB"/>
        </w:rPr>
      </w:pPr>
      <w:ins w:id="859"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del w:id="860" w:author="Rapp At RAN#95-e" w:date="2022-03-23T12:10:00Z">
          <w:r w:rsidRPr="00046E28" w:rsidDel="00F61AA9">
            <w:rPr>
              <w:rFonts w:ascii="Courier New" w:hAnsi="Courier New"/>
              <w:noProof/>
              <w:sz w:val="16"/>
              <w:lang w:eastAsia="en-GB"/>
            </w:rPr>
            <w:delText>,</w:delText>
          </w:r>
        </w:del>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Rapporteur" w:date="2022-03-10T12:05:00Z"/>
          <w:rFonts w:ascii="Courier New" w:eastAsia="DengXian" w:hAnsi="Courier New"/>
          <w:noProof/>
          <w:sz w:val="16"/>
          <w:lang w:eastAsia="zh-CN"/>
        </w:rPr>
      </w:pPr>
      <w:ins w:id="862"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863" w:author="Rapporteur" w:date="2022-03-10T12:05:00Z"/>
          <w:rFonts w:ascii="Courier New" w:hAnsi="Courier New"/>
          <w:noProof/>
          <w:sz w:val="16"/>
          <w:lang w:eastAsia="en-GB"/>
        </w:rPr>
      </w:pPr>
      <w:ins w:id="864" w:author="Rapporteur" w:date="2022-03-10T12:05:00Z">
        <w:r w:rsidRPr="00046E28">
          <w:rPr>
            <w:rFonts w:ascii="Courier New" w:hAnsi="Courier New"/>
            <w:noProof/>
            <w:sz w:val="16"/>
            <w:lang w:eastAsia="en-GB"/>
          </w:rPr>
          <w:t>...</w:t>
        </w:r>
      </w:ins>
    </w:p>
    <w:p w14:paraId="499CA85C" w14:textId="0C63038A"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Rapporteur" w:date="2022-03-10T12:05:00Z"/>
          <w:rFonts w:ascii="Courier New" w:eastAsiaTheme="minorEastAsia" w:hAnsi="Courier New"/>
          <w:noProof/>
          <w:sz w:val="16"/>
          <w:lang w:eastAsia="zh-CN"/>
        </w:rPr>
      </w:pPr>
      <w:ins w:id="866" w:author="Rapporteur" w:date="2022-03-10T12:05:00Z">
        <w:r w:rsidRPr="00046E28">
          <w:rPr>
            <w:rFonts w:ascii="Courier New" w:hAnsi="Courier New"/>
            <w:noProof/>
            <w:sz w:val="16"/>
            <w:lang w:eastAsia="en-GB"/>
          </w:rPr>
          <w:t xml:space="preserve">            }                                                                                           OPTIONAL</w:t>
        </w:r>
        <w:del w:id="867" w:author="Rapp At RAN#95-e" w:date="2022-03-23T12:10:00Z">
          <w:r w:rsidRPr="00046E28" w:rsidDel="00F61AA9">
            <w:rPr>
              <w:rFonts w:ascii="Courier New" w:hAnsi="Courier New"/>
              <w:noProof/>
              <w:sz w:val="16"/>
              <w:lang w:eastAsia="en-GB"/>
            </w:rPr>
            <w:delText>,</w:delText>
          </w:r>
        </w:del>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868"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869" w:author="Rapporteur" w:date="2022-03-10T12:06:00Z"/>
          <w:rFonts w:eastAsia="DengXian"/>
          <w:lang w:eastAsia="zh-CN"/>
        </w:rPr>
      </w:pPr>
      <w:ins w:id="870"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871" w:author="Rapporteur" w:date="2022-03-10T12:06:00Z"/>
          <w:rFonts w:eastAsia="DengXian"/>
          <w:lang w:eastAsia="zh-CN"/>
        </w:rPr>
      </w:pPr>
      <w:ins w:id="872"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0E5A06A5" w:rsidR="00AA4F37" w:rsidRPr="00046E28" w:rsidRDefault="00AA4F37" w:rsidP="00AA4F37">
      <w:pPr>
        <w:pStyle w:val="PL"/>
        <w:ind w:firstLineChars="200" w:firstLine="320"/>
        <w:rPr>
          <w:ins w:id="873" w:author="Rapporteur" w:date="2022-03-10T12:06:00Z"/>
          <w:rFonts w:eastAsia="DengXian"/>
          <w:lang w:eastAsia="zh-CN"/>
        </w:rPr>
      </w:pPr>
      <w:ins w:id="874"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w:t>
        </w:r>
      </w:ins>
      <w:ins w:id="875" w:author="Rapp At RAN#95-e" w:date="2022-03-23T12:11:00Z">
        <w:r w:rsidR="0050456A">
          <w:rPr>
            <w:rFonts w:eastAsia="DengXian"/>
            <w:lang w:eastAsia="zh-CN"/>
          </w:rPr>
          <w:t>1-</w:t>
        </w:r>
      </w:ins>
      <w:ins w:id="876" w:author="Rapporteur" w:date="2022-03-10T12:06:00Z">
        <w:r w:rsidRPr="00046E28">
          <w:rPr>
            <w:rFonts w:eastAsia="DengXian"/>
            <w:lang w:eastAsia="zh-CN"/>
          </w:rPr>
          <w:t>r17</w:t>
        </w:r>
        <w:del w:id="877" w:author="Rapp At RAN#95-e" w:date="2022-03-23T12:11:00Z">
          <w:r w:rsidRPr="00046E28" w:rsidDel="0050456A">
            <w:rPr>
              <w:rFonts w:eastAsia="DengXian" w:hint="eastAsia"/>
              <w:lang w:eastAsia="zh-CN"/>
            </w:rPr>
            <w:delText>-1</w:delText>
          </w:r>
        </w:del>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878" w:author="Rapporteur" w:date="2022-03-10T12:06:00Z"/>
          <w:rFonts w:eastAsia="DengXian"/>
          <w:lang w:eastAsia="zh-CN"/>
        </w:rPr>
      </w:pPr>
      <w:ins w:id="879" w:author="Rapporteur" w:date="2022-03-10T12:06:00Z">
        <w:r w:rsidRPr="00046E28">
          <w:t>...</w:t>
        </w:r>
      </w:ins>
    </w:p>
    <w:p w14:paraId="0ED87C39" w14:textId="77777777" w:rsidR="00AA4F37" w:rsidRPr="00046E28" w:rsidRDefault="00AA4F37" w:rsidP="00AA4F37">
      <w:pPr>
        <w:pStyle w:val="PL"/>
        <w:rPr>
          <w:ins w:id="880" w:author="Rapporteur" w:date="2022-03-10T12:06:00Z"/>
          <w:rFonts w:eastAsia="DengXian"/>
          <w:lang w:eastAsia="zh-CN"/>
        </w:rPr>
      </w:pPr>
      <w:ins w:id="881"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883"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884" w:author="Rapporteur" w:date="2022-03-10T12:07:00Z"/>
                <w:rFonts w:ascii="Arial" w:eastAsia="DengXian" w:hAnsi="Arial"/>
                <w:b/>
                <w:i/>
                <w:sz w:val="18"/>
                <w:szCs w:val="22"/>
                <w:lang w:eastAsia="zh-CN"/>
              </w:rPr>
            </w:pPr>
            <w:ins w:id="885"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886" w:author="Rapporteur" w:date="2022-03-10T12:07:00Z"/>
                <w:rFonts w:ascii="Arial" w:hAnsi="Arial"/>
                <w:b/>
                <w:i/>
                <w:sz w:val="18"/>
                <w:szCs w:val="22"/>
                <w:lang w:eastAsia="sv-SE"/>
              </w:rPr>
            </w:pPr>
            <w:ins w:id="887"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888"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889" w:name="_Toc60777386"/>
      <w:bookmarkStart w:id="890" w:name="_Toc83740341"/>
      <w:r w:rsidRPr="009C7017">
        <w:rPr>
          <w:rFonts w:eastAsia="SimSun"/>
        </w:rPr>
        <w:t>–</w:t>
      </w:r>
      <w:r w:rsidRPr="009C7017">
        <w:rPr>
          <w:rFonts w:eastAsia="SimSun"/>
        </w:rPr>
        <w:tab/>
      </w:r>
      <w:r w:rsidRPr="009C7017">
        <w:rPr>
          <w:rFonts w:eastAsia="SimSun"/>
          <w:i/>
        </w:rPr>
        <w:t>SI-SchedulingInfo</w:t>
      </w:r>
      <w:bookmarkEnd w:id="889"/>
      <w:bookmarkEnd w:id="890"/>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891" w:author="Rapporteur" w:date="2022-03-10T12:15:00Z">
        <w:r w:rsidR="00E55D70" w:rsidRPr="00046E28">
          <w:rPr>
            <w:rFonts w:eastAsia="DengXian" w:hint="eastAsia"/>
            <w:lang w:eastAsia="zh-CN"/>
          </w:rPr>
          <w:t>sibTypex-v17xy</w:t>
        </w:r>
      </w:ins>
      <w:del w:id="892"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893" w:name="_Toc90651387"/>
      <w:bookmarkStart w:id="894" w:name="_Toc60777512"/>
      <w:r>
        <w:t>–</w:t>
      </w:r>
      <w:r>
        <w:tab/>
      </w:r>
      <w:r>
        <w:rPr>
          <w:i/>
        </w:rPr>
        <w:t>OtherConfig</w:t>
      </w:r>
      <w:bookmarkEnd w:id="893"/>
      <w:bookmarkEnd w:id="894"/>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895" w:author="Rapp At RAN#95-e" w:date="2022-03-21T17:31:00Z"/>
          <w:rFonts w:eastAsia="DengXian"/>
          <w:lang w:eastAsia="zh-CN"/>
        </w:rPr>
      </w:pPr>
      <w:r>
        <w:t>}</w:t>
      </w:r>
    </w:p>
    <w:p w14:paraId="5EDD3312" w14:textId="77777777" w:rsidR="00A8525D" w:rsidRDefault="00A8525D" w:rsidP="00045E2B">
      <w:pPr>
        <w:pStyle w:val="PL"/>
        <w:rPr>
          <w:ins w:id="896" w:author="Rapp At RAN#95-e" w:date="2022-03-21T17:31:00Z"/>
          <w:rFonts w:eastAsia="DengXian"/>
          <w:lang w:eastAsia="zh-CN"/>
        </w:rPr>
      </w:pPr>
    </w:p>
    <w:p w14:paraId="1AD6A89F" w14:textId="77777777" w:rsidR="00A8525D" w:rsidRDefault="00A8525D" w:rsidP="00A8525D">
      <w:pPr>
        <w:pStyle w:val="PL"/>
        <w:rPr>
          <w:ins w:id="897" w:author="Rapp At RAN#95-e" w:date="2022-03-21T17:31:00Z"/>
        </w:rPr>
      </w:pPr>
      <w:ins w:id="898"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899" w:author="Rapp At RAN#95-e" w:date="2022-03-21T17:39:00Z"/>
          <w:rFonts w:eastAsia="DengXian"/>
          <w:color w:val="808080"/>
          <w:lang w:eastAsia="zh-CN"/>
        </w:rPr>
      </w:pPr>
      <w:ins w:id="900" w:author="Rapp At RAN#95-e" w:date="2022-03-21T17:32:00Z">
        <w:r>
          <w:rPr>
            <w:rFonts w:eastAsia="DengXian" w:hint="eastAsia"/>
            <w:lang w:eastAsia="zh-CN"/>
          </w:rPr>
          <w:t>rlm-Relaxation</w:t>
        </w:r>
      </w:ins>
      <w:ins w:id="901" w:author="Rapp At RAN#95-e" w:date="2022-03-21T17:31:00Z">
        <w:r>
          <w:t>ReportingConfig-r17                SetupRelease {R</w:t>
        </w:r>
      </w:ins>
      <w:ins w:id="902" w:author="Rapp At RAN#95-e" w:date="2022-03-21T17:39:00Z">
        <w:r w:rsidR="00DA777B">
          <w:rPr>
            <w:rFonts w:eastAsia="DengXian" w:hint="eastAsia"/>
            <w:lang w:eastAsia="zh-CN"/>
          </w:rPr>
          <w:t>L</w:t>
        </w:r>
      </w:ins>
      <w:ins w:id="903" w:author="Rapp At RAN#95-e" w:date="2022-03-21T17:31:00Z">
        <w:r>
          <w:t xml:space="preserve">M-RelaxationReportingConfig-r17}     </w:t>
        </w:r>
        <w:r>
          <w:rPr>
            <w:color w:val="993366"/>
          </w:rPr>
          <w:t>OPTIONAL</w:t>
        </w:r>
      </w:ins>
      <w:ins w:id="904" w:author="Rapp At RAN#95-e" w:date="2022-03-21T17:39:00Z">
        <w:r w:rsidR="00DA777B">
          <w:rPr>
            <w:rFonts w:eastAsia="DengXian" w:hint="eastAsia"/>
            <w:color w:val="993366"/>
            <w:lang w:eastAsia="zh-CN"/>
          </w:rPr>
          <w:t>,</w:t>
        </w:r>
      </w:ins>
      <w:ins w:id="905"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906" w:author="Rapp At RAN#95-e" w:date="2022-03-21T17:31:00Z"/>
          <w:color w:val="808080"/>
        </w:rPr>
      </w:pPr>
      <w:ins w:id="907"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908"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909" w:author="Rapp At RAN#95-e" w:date="2022-03-21T17:41:00Z"/>
          <w:rFonts w:eastAsia="DengXian"/>
          <w:lang w:eastAsia="zh-CN"/>
        </w:rPr>
      </w:pPr>
      <w:r>
        <w:t>}</w:t>
      </w:r>
    </w:p>
    <w:p w14:paraId="7C9AF797" w14:textId="77777777" w:rsidR="00DA777B" w:rsidRDefault="00DA777B" w:rsidP="00045E2B">
      <w:pPr>
        <w:pStyle w:val="PL"/>
        <w:rPr>
          <w:ins w:id="910" w:author="Rapp At RAN#95-e" w:date="2022-03-21T17:41:00Z"/>
          <w:rFonts w:eastAsia="DengXian"/>
          <w:lang w:eastAsia="zh-CN"/>
        </w:rPr>
      </w:pPr>
    </w:p>
    <w:p w14:paraId="72101701" w14:textId="23400E04" w:rsidR="00DA777B" w:rsidRDefault="00DA777B" w:rsidP="00DA777B">
      <w:pPr>
        <w:pStyle w:val="PL"/>
        <w:rPr>
          <w:ins w:id="911" w:author="Rapp At RAN#95-e" w:date="2022-03-21T17:43:00Z"/>
        </w:rPr>
      </w:pPr>
      <w:ins w:id="912" w:author="Rapp At RAN#95-e" w:date="2022-03-21T17:42:00Z">
        <w:r>
          <w:t>R</w:t>
        </w:r>
        <w:r>
          <w:rPr>
            <w:rFonts w:eastAsia="DengXian" w:hint="eastAsia"/>
            <w:lang w:eastAsia="zh-CN"/>
          </w:rPr>
          <w:t>L</w:t>
        </w:r>
        <w:r>
          <w:t>M-RelaxationReportingConfig-r17</w:t>
        </w:r>
      </w:ins>
      <w:ins w:id="913" w:author="Rapp At RAN#95-e" w:date="2022-03-21T17:43:00Z">
        <w:r w:rsidRPr="00DA777B">
          <w:t xml:space="preserve"> </w:t>
        </w:r>
      </w:ins>
      <w:ins w:id="914" w:author="Rapp At RAN#95-e" w:date="2022-03-23T12:11:00Z">
        <w:r w:rsidR="009976D3">
          <w:t xml:space="preserve">::= </w:t>
        </w:r>
      </w:ins>
      <w:ins w:id="915" w:author="Rapp At RAN#95-e" w:date="2022-03-21T17:43:00Z">
        <w:r>
          <w:t>SEQUENCE {</w:t>
        </w:r>
      </w:ins>
    </w:p>
    <w:p w14:paraId="6E4F683D" w14:textId="3F743C87" w:rsidR="00DA777B" w:rsidRDefault="00DA777B" w:rsidP="00DA777B">
      <w:pPr>
        <w:pStyle w:val="PL"/>
        <w:rPr>
          <w:ins w:id="916" w:author="Rapp At RAN#95-e" w:date="2022-03-21T17:43:00Z"/>
        </w:rPr>
      </w:pPr>
      <w:ins w:id="917" w:author="Rapp At RAN#95-e" w:date="2022-03-21T17:43:00Z">
        <w:r>
          <w:t xml:space="preserve">    </w:t>
        </w:r>
      </w:ins>
      <w:ins w:id="918" w:author="Rapp At RAN#95-e" w:date="2022-03-21T17:44:00Z">
        <w:r>
          <w:rPr>
            <w:rFonts w:eastAsia="DengXian" w:hint="eastAsia"/>
            <w:lang w:eastAsia="zh-CN"/>
          </w:rPr>
          <w:t>r</w:t>
        </w:r>
      </w:ins>
      <w:ins w:id="919"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920" w:author="Rapp At RAN#95-e" w:date="2022-03-21T17:43:00Z"/>
        </w:rPr>
      </w:pPr>
      <w:ins w:id="921" w:author="Rapp At RAN#95-e" w:date="2022-03-21T17:43:00Z">
        <w:r>
          <w:t xml:space="preserve">                                          s60, s90, s120, s300, s600, </w:t>
        </w:r>
      </w:ins>
      <w:ins w:id="922" w:author="Rapp At RAN#95-e" w:date="2022-03-21T17:05:00Z">
        <w:r w:rsidR="00290EA6">
          <w:t>infinity</w:t>
        </w:r>
      </w:ins>
      <w:ins w:id="923" w:author="Rapp At RAN#95-e" w:date="2022-03-21T17:43:00Z">
        <w:r>
          <w:t>, spare2, spare1}</w:t>
        </w:r>
      </w:ins>
    </w:p>
    <w:p w14:paraId="601957DC" w14:textId="0C2365A0" w:rsidR="00DA777B" w:rsidRDefault="00DA777B" w:rsidP="00DA777B">
      <w:pPr>
        <w:pStyle w:val="PL"/>
        <w:rPr>
          <w:ins w:id="924" w:author="Rapp At RAN#95-e" w:date="2022-03-21T17:43:00Z"/>
          <w:rFonts w:eastAsia="DengXian"/>
          <w:lang w:eastAsia="zh-CN"/>
        </w:rPr>
      </w:pPr>
      <w:ins w:id="925" w:author="Rapp At RAN#95-e" w:date="2022-03-21T17:43:00Z">
        <w:r>
          <w:t>}</w:t>
        </w:r>
      </w:ins>
    </w:p>
    <w:p w14:paraId="137AFF53" w14:textId="77777777" w:rsidR="00DA777B" w:rsidRDefault="00DA777B" w:rsidP="00DA777B">
      <w:pPr>
        <w:pStyle w:val="PL"/>
        <w:rPr>
          <w:ins w:id="926" w:author="Rapp At RAN#95-e" w:date="2022-03-21T17:43:00Z"/>
          <w:rFonts w:eastAsia="DengXian"/>
          <w:lang w:eastAsia="zh-CN"/>
        </w:rPr>
      </w:pPr>
    </w:p>
    <w:p w14:paraId="6CE22940" w14:textId="278ACA97" w:rsidR="00DA777B" w:rsidRDefault="00DA777B" w:rsidP="00DA777B">
      <w:pPr>
        <w:pStyle w:val="PL"/>
        <w:rPr>
          <w:ins w:id="927" w:author="Rapp At RAN#95-e" w:date="2022-03-21T17:44:00Z"/>
        </w:rPr>
      </w:pPr>
      <w:ins w:id="928" w:author="Rapp At RAN#95-e" w:date="2022-03-21T17:44:00Z">
        <w:r>
          <w:rPr>
            <w:rFonts w:eastAsia="DengXian" w:hint="eastAsia"/>
            <w:lang w:eastAsia="zh-CN"/>
          </w:rPr>
          <w:t>BFD</w:t>
        </w:r>
        <w:r>
          <w:t>-RelaxationReportingConfig-r17</w:t>
        </w:r>
        <w:r w:rsidRPr="00DA777B">
          <w:t xml:space="preserve"> </w:t>
        </w:r>
      </w:ins>
      <w:ins w:id="929" w:author="Rapp At RAN#95-e" w:date="2022-03-23T12:12:00Z">
        <w:r w:rsidR="009976D3">
          <w:t xml:space="preserve">::= </w:t>
        </w:r>
      </w:ins>
      <w:ins w:id="930" w:author="Rapp At RAN#95-e" w:date="2022-03-21T17:44:00Z">
        <w:r>
          <w:t>SEQUENCE {</w:t>
        </w:r>
      </w:ins>
    </w:p>
    <w:p w14:paraId="3B556287" w14:textId="727ED4B6" w:rsidR="00DA777B" w:rsidRDefault="00DA777B" w:rsidP="00DA777B">
      <w:pPr>
        <w:pStyle w:val="PL"/>
        <w:rPr>
          <w:ins w:id="931" w:author="Rapp At RAN#95-e" w:date="2022-03-21T17:44:00Z"/>
        </w:rPr>
      </w:pPr>
      <w:ins w:id="932"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933" w:author="Rapp At RAN#95-e" w:date="2022-03-21T17:44:00Z"/>
        </w:rPr>
      </w:pPr>
      <w:ins w:id="934" w:author="Rapp At RAN#95-e" w:date="2022-03-21T17:44:00Z">
        <w:r>
          <w:t xml:space="preserve">                                          s60, s90, s120, s300, s600, </w:t>
        </w:r>
      </w:ins>
      <w:ins w:id="935" w:author="Rapp At RAN#95-e" w:date="2022-03-21T17:05:00Z">
        <w:r w:rsidR="00290EA6">
          <w:t>infinity</w:t>
        </w:r>
      </w:ins>
      <w:ins w:id="936" w:author="Rapp At RAN#95-e" w:date="2022-03-21T17:44:00Z">
        <w:r>
          <w:t>, spare2, spare1}</w:t>
        </w:r>
      </w:ins>
    </w:p>
    <w:p w14:paraId="70A1DC5B" w14:textId="1C38A9A8" w:rsidR="00DA777B" w:rsidRPr="00DA777B" w:rsidRDefault="00DA777B" w:rsidP="00DA777B">
      <w:pPr>
        <w:pStyle w:val="PL"/>
        <w:rPr>
          <w:rFonts w:eastAsia="DengXian"/>
          <w:lang w:eastAsia="zh-CN"/>
        </w:rPr>
      </w:pPr>
      <w:ins w:id="937"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938"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939" w:author="Rapp At RAN#95-e" w:date="2022-03-21T19:43:00Z"/>
                <w:rFonts w:eastAsia="DengXian"/>
                <w:b/>
                <w:i/>
                <w:noProof/>
                <w:lang w:eastAsia="zh-CN"/>
              </w:rPr>
            </w:pPr>
            <w:ins w:id="940"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941" w:author="Rapp At RAN#95-e" w:date="2022-03-21T19:43:00Z"/>
                <w:b w:val="0"/>
                <w:bCs/>
                <w:i/>
                <w:noProof/>
                <w:lang w:eastAsia="en-GB"/>
              </w:rPr>
            </w:pPr>
            <w:ins w:id="942" w:author="Rapp At RAN#95-e" w:date="2022-03-21T19:43:00Z">
              <w:r w:rsidRPr="0087621D">
                <w:rPr>
                  <w:b w:val="0"/>
                  <w:bCs/>
                  <w:noProof/>
                  <w:lang w:eastAsia="sv-SE"/>
                </w:rPr>
                <w:t>Configuration for the UE to report the relax</w:t>
              </w:r>
            </w:ins>
            <w:ins w:id="943" w:author="Rapp At RAN#95-e" w:date="2022-03-21T17:05:00Z">
              <w:r w:rsidR="00EC7174">
                <w:rPr>
                  <w:b w:val="0"/>
                  <w:bCs/>
                  <w:noProof/>
                  <w:lang w:eastAsia="sv-SE"/>
                </w:rPr>
                <w:t>ation</w:t>
              </w:r>
            </w:ins>
            <w:ins w:id="944" w:author="Rapp At RAN#95-e" w:date="2022-03-21T19:43:00Z">
              <w:r w:rsidRPr="0087621D">
                <w:rPr>
                  <w:b w:val="0"/>
                  <w:bCs/>
                  <w:noProof/>
                  <w:lang w:eastAsia="sv-SE"/>
                </w:rPr>
                <w:t xml:space="preserve"> </w:t>
              </w:r>
            </w:ins>
            <w:ins w:id="945" w:author="Rapp At RAN#95-e" w:date="2022-03-21T20:25:00Z">
              <w:r w:rsidR="001C2A24">
                <w:rPr>
                  <w:b w:val="0"/>
                  <w:bCs/>
                  <w:noProof/>
                  <w:lang w:eastAsia="sv-SE"/>
                </w:rPr>
                <w:t>state</w:t>
              </w:r>
            </w:ins>
            <w:ins w:id="946"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947"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948" w:author="Rapp At RAN#95-e" w:date="2022-03-21T17:44:00Z"/>
                <w:rFonts w:eastAsia="DengXian"/>
                <w:b/>
                <w:i/>
                <w:noProof/>
                <w:lang w:eastAsia="zh-CN"/>
              </w:rPr>
            </w:pPr>
            <w:ins w:id="949"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950" w:author="Rapp At RAN#95-e" w:date="2022-03-21T17:44:00Z"/>
                <w:rFonts w:eastAsia="DengXian"/>
                <w:noProof/>
                <w:lang w:eastAsia="zh-CN"/>
              </w:rPr>
            </w:pPr>
            <w:ins w:id="951" w:author="Rapp At RAN#95-e" w:date="2022-03-21T17:45:00Z">
              <w:r>
                <w:rPr>
                  <w:noProof/>
                  <w:lang w:eastAsia="sv-SE"/>
                </w:rPr>
                <w:t>Configuration for the UE to report</w:t>
              </w:r>
            </w:ins>
            <w:ins w:id="952" w:author="Rapp At RAN#95-e" w:date="2022-03-21T19:40:00Z">
              <w:r w:rsidR="001A32DA">
                <w:rPr>
                  <w:noProof/>
                  <w:lang w:eastAsia="sv-SE"/>
                </w:rPr>
                <w:t xml:space="preserve"> the </w:t>
              </w:r>
            </w:ins>
            <w:ins w:id="953" w:author="Rapp At RAN#95-e" w:date="2022-03-21T19:41:00Z">
              <w:r w:rsidR="001A32DA">
                <w:rPr>
                  <w:noProof/>
                  <w:lang w:eastAsia="sv-SE"/>
                </w:rPr>
                <w:t>relax</w:t>
              </w:r>
            </w:ins>
            <w:ins w:id="954" w:author="Rapp At RAN#95-e" w:date="2022-03-21T17:05:00Z">
              <w:r w:rsidR="00EC7174">
                <w:rPr>
                  <w:noProof/>
                  <w:lang w:eastAsia="sv-SE"/>
                </w:rPr>
                <w:t>ation</w:t>
              </w:r>
            </w:ins>
            <w:ins w:id="955" w:author="Rapp At RAN#95-e" w:date="2022-03-21T19:41:00Z">
              <w:r w:rsidR="001A32DA">
                <w:rPr>
                  <w:noProof/>
                  <w:lang w:eastAsia="sv-SE"/>
                </w:rPr>
                <w:t xml:space="preserve"> </w:t>
              </w:r>
            </w:ins>
            <w:ins w:id="956" w:author="Rapp At RAN#95-e" w:date="2022-03-21T20:06:00Z">
              <w:r w:rsidR="004D303C">
                <w:t>sta</w:t>
              </w:r>
            </w:ins>
            <w:ins w:id="957" w:author="Rapp At RAN#95-e" w:date="2022-03-21T20:25:00Z">
              <w:r w:rsidR="001C2A24">
                <w:t>te</w:t>
              </w:r>
            </w:ins>
            <w:ins w:id="958"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959" w:name="_Toc60777558"/>
      <w:bookmarkStart w:id="960" w:name="_Toc83740515"/>
      <w:r w:rsidRPr="009C7017">
        <w:t>6.4</w:t>
      </w:r>
      <w:r w:rsidRPr="009C7017">
        <w:tab/>
        <w:t>RRC multiplicity and type constraint values</w:t>
      </w:r>
      <w:bookmarkEnd w:id="959"/>
      <w:bookmarkEnd w:id="960"/>
    </w:p>
    <w:p w14:paraId="27B1C840" w14:textId="77777777" w:rsidR="00394471" w:rsidRPr="009C7017" w:rsidRDefault="00394471" w:rsidP="00394471">
      <w:pPr>
        <w:pStyle w:val="Heading3"/>
      </w:pPr>
      <w:bookmarkStart w:id="961" w:name="_Toc60777559"/>
      <w:bookmarkStart w:id="962" w:name="_Toc83740516"/>
      <w:r w:rsidRPr="009C7017">
        <w:t>–</w:t>
      </w:r>
      <w:r w:rsidRPr="009C7017">
        <w:tab/>
        <w:t>Multiplicity and type constraint definitions</w:t>
      </w:r>
      <w:bookmarkEnd w:id="961"/>
      <w:bookmarkEnd w:id="962"/>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963" w:author="Rapporteur" w:date="2022-03-10T12:16:00Z"/>
          <w:rFonts w:eastAsia="DengXian"/>
          <w:lang w:eastAsia="zh-CN"/>
        </w:rPr>
      </w:pPr>
      <w:r w:rsidRPr="00046E28">
        <w:t>maxPO-perPF                             INTEGER ::= 4       -- Maximum number of paging occasion per paging frame</w:t>
      </w:r>
      <w:ins w:id="964" w:author="Rapporteur" w:date="2022-03-10T12:16:00Z">
        <w:r w:rsidR="004840B4" w:rsidRPr="004840B4">
          <w:rPr>
            <w:rFonts w:eastAsia="DengXian"/>
            <w:lang w:eastAsia="zh-CN"/>
          </w:rPr>
          <w:t xml:space="preserve"> </w:t>
        </w:r>
      </w:ins>
    </w:p>
    <w:p w14:paraId="03B486B8" w14:textId="7CD48D6A" w:rsidR="000B26EB" w:rsidRPr="000B26EB" w:rsidRDefault="004840B4" w:rsidP="004840B4">
      <w:pPr>
        <w:pStyle w:val="PL"/>
      </w:pPr>
      <w:ins w:id="965" w:author="Rapporteur" w:date="2022-03-10T12:16:00Z">
        <w:r w:rsidRPr="00D27132">
          <w:t>maxP</w:t>
        </w:r>
        <w:r>
          <w:rPr>
            <w:rFonts w:eastAsia="DengXian" w:hint="eastAsia"/>
            <w:lang w:eastAsia="zh-CN"/>
          </w:rPr>
          <w:t>EI</w:t>
        </w:r>
        <w:r w:rsidRPr="00D27132">
          <w:t>-perPF</w:t>
        </w:r>
      </w:ins>
      <w:ins w:id="966" w:author="Rapp At RAN#95-e" w:date="2022-03-23T12:12:00Z">
        <w:r w:rsidR="00CD4272">
          <w:t>-r17</w:t>
        </w:r>
      </w:ins>
      <w:ins w:id="967" w:author="Rapporteur" w:date="2022-03-10T12:16:00Z">
        <w:r w:rsidRPr="000B26EB">
          <w:t xml:space="preserve"> </w:t>
        </w:r>
        <w:r>
          <w:rPr>
            <w:rFonts w:eastAsia="DengXian" w:hint="eastAsia"/>
            <w:lang w:eastAsia="zh-CN"/>
          </w:rPr>
          <w:t xml:space="preserve">                            </w:t>
        </w:r>
        <w:del w:id="968" w:author="Rapp At RAN#95-e" w:date="2022-03-23T12:13:00Z">
          <w:r w:rsidDel="00CD4272">
            <w:rPr>
              <w:rFonts w:eastAsia="DengXian" w:hint="eastAsia"/>
              <w:lang w:eastAsia="zh-CN"/>
            </w:rPr>
            <w:delText xml:space="preserve">     </w:delText>
          </w:r>
        </w:del>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969" w:author="Rapporteur" w:date="2022-03-10T12:17:00Z"/>
        </w:rPr>
      </w:pPr>
      <w:r w:rsidRPr="00046E28">
        <w:t>maxDCI-2-6-Size-r16                     INTEGER ::= 140     -- Maximum size of DCI format 2-6</w:t>
      </w:r>
      <w:ins w:id="970" w:author="Rapporteur" w:date="2022-03-10T12:17:00Z">
        <w:r w:rsidR="006E245B" w:rsidRPr="006E245B">
          <w:t xml:space="preserve"> </w:t>
        </w:r>
      </w:ins>
    </w:p>
    <w:p w14:paraId="1C86B4F6" w14:textId="48A54D14" w:rsidR="005B179A" w:rsidRPr="00046E28" w:rsidRDefault="006E245B" w:rsidP="006E245B">
      <w:pPr>
        <w:pStyle w:val="PL"/>
      </w:pPr>
      <w:ins w:id="971"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972" w:author="Rapporteur" w:date="2022-03-10T12:18:00Z"/>
        </w:rPr>
      </w:pPr>
      <w:ins w:id="973"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974" w:author="Rapporteur" w:date="2022-03-10T12:18:00Z"/>
        </w:rPr>
      </w:pPr>
      <w:ins w:id="975" w:author="Rapporteur" w:date="2022-03-10T12:18:00Z">
        <w:r w:rsidRPr="00046E28">
          <w:t>maxNrofTRS-ResourceSets-r17             INTEGER ::= 64      -- Maximum number of TRS resource sets</w:t>
        </w:r>
      </w:ins>
    </w:p>
    <w:p w14:paraId="3FE1940C" w14:textId="53978FFE" w:rsidR="00CF3A7B" w:rsidRPr="00046E28" w:rsidRDefault="00CF3A7B" w:rsidP="00CF3A7B">
      <w:pPr>
        <w:pStyle w:val="PL"/>
        <w:rPr>
          <w:ins w:id="976" w:author="Rapporteur" w:date="2022-03-10T12:18:00Z"/>
        </w:rPr>
      </w:pPr>
      <w:ins w:id="977" w:author="Rapporteur" w:date="2022-03-10T12:18:00Z">
        <w:r w:rsidRPr="00046E28">
          <w:t>maxNrofSearchSpaceGroups-</w:t>
        </w:r>
      </w:ins>
      <w:ins w:id="978" w:author="Rapp At RAN#95-e" w:date="2022-03-23T12:13:00Z">
        <w:r w:rsidR="00F80FCA">
          <w:t>1-</w:t>
        </w:r>
      </w:ins>
      <w:ins w:id="979" w:author="Rapporteur" w:date="2022-03-10T12:18:00Z">
        <w:r w:rsidRPr="00046E28">
          <w:t>r17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980" w:name="_Toc60777577"/>
      <w:bookmarkStart w:id="981" w:name="_Toc90651452"/>
      <w:r w:rsidRPr="00D27132">
        <w:lastRenderedPageBreak/>
        <w:t>7.1.1</w:t>
      </w:r>
      <w:r w:rsidRPr="00D27132">
        <w:tab/>
        <w:t>Timers (Informative)</w:t>
      </w:r>
      <w:bookmarkEnd w:id="980"/>
      <w:bookmarkEnd w:id="98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w:t>
            </w:r>
            <w:proofErr w:type="gramStart"/>
            <w:r w:rsidRPr="00D27132">
              <w:rPr>
                <w:lang w:eastAsia="en-GB"/>
              </w:rPr>
              <w:t>message including</w:t>
            </w:r>
            <w:proofErr w:type="gramEnd"/>
            <w:r w:rsidRPr="00D27132">
              <w:rPr>
                <w:lang w:eastAsia="en-GB"/>
              </w:rPr>
              <w:t xml:space="preserve">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r w:rsidRPr="00D27132">
              <w:rPr>
                <w:i/>
                <w:lang w:eastAsia="en-GB"/>
              </w:rPr>
              <w:t>delayBudgetReportingConfig</w:t>
            </w:r>
            <w:r w:rsidRPr="00D27132">
              <w:rPr>
                <w:rFonts w:eastAsia="SimSun"/>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r w:rsidRPr="00D27132">
              <w:rPr>
                <w:rFonts w:cs="Arial"/>
                <w:i/>
                <w:szCs w:val="18"/>
                <w:lang w:eastAsia="en-GB"/>
              </w:rPr>
              <w:t>overheatingAssistance</w:t>
            </w:r>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 xml:space="preserve">drx-PreferenceConfig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maxBW-PreferenceConfig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maxCC-PreferenceConfig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maxMIMO-LayerPreferenceConfig</w:t>
            </w:r>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r w:rsidRPr="00D27132">
              <w:rPr>
                <w:i/>
                <w:lang w:eastAsia="en-GB"/>
              </w:rPr>
              <w:t>minSchedulingOffsetPreferenceConfig</w:t>
            </w:r>
            <w:r w:rsidRPr="00D27132">
              <w:rPr>
                <w:rFonts w:eastAsia="SimSun"/>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releasePreferenceConfig</w:t>
            </w:r>
            <w:r w:rsidRPr="00D27132">
              <w:rPr>
                <w:rFonts w:eastAsia="SimSun"/>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982"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983" w:author="Rapp At RAN#95-e" w:date="2022-03-21T21:06:00Z"/>
                <w:lang w:eastAsia="en-GB"/>
              </w:rPr>
            </w:pPr>
            <w:ins w:id="984"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985" w:author="Rapp At RAN#95-e" w:date="2022-03-21T21:06:00Z"/>
                <w:lang w:eastAsia="en-GB"/>
              </w:rPr>
            </w:pPr>
            <w:ins w:id="986"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987" w:author="Rapp At RAN#95-e" w:date="2022-03-21T21:07:00Z">
              <w:r w:rsidRPr="00E934FA">
                <w:rPr>
                  <w:i/>
                  <w:lang w:eastAsia="en-GB"/>
                </w:rPr>
                <w:t>rlm-RelaxationReportingConfig</w:t>
              </w:r>
            </w:ins>
            <w:ins w:id="988"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989" w:author="Rapp At RAN#95-e" w:date="2022-03-21T21:06:00Z"/>
                <w:lang w:eastAsia="en-GB"/>
              </w:rPr>
            </w:pPr>
            <w:ins w:id="990" w:author="Rapp At RAN#95-e" w:date="2022-03-21T21:06:00Z">
              <w:r w:rsidRPr="00D27132">
                <w:rPr>
                  <w:lang w:eastAsia="en-GB"/>
                </w:rPr>
                <w:t xml:space="preserve">Upon </w:t>
              </w:r>
              <w:r w:rsidRPr="00D27132">
                <w:rPr>
                  <w:rFonts w:eastAsia="SimSun"/>
                </w:rPr>
                <w:t xml:space="preserve">releasing </w:t>
              </w:r>
            </w:ins>
            <w:ins w:id="991" w:author="Rapp At RAN#95-e" w:date="2022-03-21T21:07:00Z">
              <w:r w:rsidRPr="00E934FA">
                <w:rPr>
                  <w:i/>
                  <w:lang w:eastAsia="en-GB"/>
                </w:rPr>
                <w:t>rlm-RelaxationReportingConfig</w:t>
              </w:r>
            </w:ins>
            <w:ins w:id="992" w:author="Rapp At RAN#95-e" w:date="2022-03-21T21:06:00Z">
              <w:r w:rsidRPr="00D27132">
                <w:rPr>
                  <w:rFonts w:eastAsia="SimSun"/>
                </w:rPr>
                <w:t xml:space="preserve"> during </w:t>
              </w:r>
              <w:r w:rsidRPr="00D27132">
                <w:rPr>
                  <w:lang w:eastAsia="en-GB"/>
                </w:rPr>
                <w:t xml:space="preserve">the connection re-establishment/resume procedures, upon receiving </w:t>
              </w:r>
            </w:ins>
            <w:ins w:id="993" w:author="Rapp At RAN#95-e" w:date="2022-03-21T21:07:00Z">
              <w:r w:rsidRPr="00E934FA">
                <w:rPr>
                  <w:i/>
                  <w:lang w:eastAsia="en-GB"/>
                </w:rPr>
                <w:t>rlm-RelaxationReportingConfig</w:t>
              </w:r>
            </w:ins>
            <w:ins w:id="994"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995" w:author="Rapp At RAN#95-e" w:date="2022-03-21T21:06:00Z"/>
                <w:lang w:eastAsia="en-GB"/>
              </w:rPr>
            </w:pPr>
            <w:ins w:id="996" w:author="Rapp At RAN#95-e" w:date="2022-03-21T21:06:00Z">
              <w:r w:rsidRPr="00D27132">
                <w:rPr>
                  <w:lang w:eastAsia="en-GB"/>
                </w:rPr>
                <w:t>No action.</w:t>
              </w:r>
            </w:ins>
          </w:p>
        </w:tc>
      </w:tr>
      <w:tr w:rsidR="00E934FA" w:rsidRPr="00D27132" w14:paraId="56659C63" w14:textId="77777777" w:rsidTr="00CA2027">
        <w:trPr>
          <w:cantSplit/>
          <w:ins w:id="997"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095DFE4C" w:rsidR="00E934FA" w:rsidRPr="00D27132" w:rsidRDefault="00E934FA" w:rsidP="006A700E">
            <w:pPr>
              <w:pStyle w:val="TAL"/>
              <w:rPr>
                <w:ins w:id="998" w:author="Rapp At RAN#95-e" w:date="2022-03-21T21:07:00Z"/>
                <w:lang w:eastAsia="en-GB"/>
              </w:rPr>
            </w:pPr>
            <w:ins w:id="999" w:author="Rapp At RAN#95-e" w:date="2022-03-21T21:07:00Z">
              <w:r w:rsidRPr="00D27132">
                <w:rPr>
                  <w:lang w:eastAsia="en-GB"/>
                </w:rPr>
                <w:t>T34</w:t>
              </w:r>
            </w:ins>
            <w:ins w:id="1000" w:author="Rapp At RAN#95-e" w:date="2022-03-23T12:14:00Z">
              <w:r w:rsidR="006A700E">
                <w:rPr>
                  <w:lang w:eastAsia="en-GB"/>
                </w:rPr>
                <w:t>y</w:t>
              </w:r>
            </w:ins>
            <w:ins w:id="1001" w:author="Rapp At RAN#95-e" w:date="2022-03-21T21:07:00Z">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002" w:author="Rapp At RAN#95-e" w:date="2022-03-21T21:07:00Z"/>
                <w:lang w:eastAsia="en-GB"/>
              </w:rPr>
            </w:pPr>
            <w:ins w:id="1003"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004" w:author="Rapp At RAN#95-e" w:date="2022-03-21T21:08:00Z">
              <w:r>
                <w:rPr>
                  <w:i/>
                  <w:lang w:eastAsia="en-GB"/>
                </w:rPr>
                <w:t>bfd</w:t>
              </w:r>
            </w:ins>
            <w:ins w:id="1005"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006" w:author="Rapp At RAN#95-e" w:date="2022-03-21T21:07:00Z"/>
                <w:lang w:eastAsia="en-GB"/>
              </w:rPr>
            </w:pPr>
            <w:ins w:id="1007" w:author="Rapp At RAN#95-e" w:date="2022-03-21T21:07:00Z">
              <w:r w:rsidRPr="00D27132">
                <w:rPr>
                  <w:lang w:eastAsia="en-GB"/>
                </w:rPr>
                <w:t xml:space="preserve">Upon </w:t>
              </w:r>
              <w:r w:rsidRPr="00D27132">
                <w:rPr>
                  <w:rFonts w:eastAsia="SimSun"/>
                </w:rPr>
                <w:t xml:space="preserve">releasing </w:t>
              </w:r>
            </w:ins>
            <w:ins w:id="1008" w:author="Rapp At RAN#95-e" w:date="2022-03-21T21:08:00Z">
              <w:r>
                <w:rPr>
                  <w:i/>
                  <w:lang w:eastAsia="en-GB"/>
                </w:rPr>
                <w:t>bfd</w:t>
              </w:r>
            </w:ins>
            <w:ins w:id="1009" w:author="Rapp At RAN#95-e" w:date="2022-03-21T21:07:00Z">
              <w:r w:rsidRPr="00E934FA">
                <w:rPr>
                  <w:i/>
                  <w:lang w:eastAsia="en-GB"/>
                </w:rPr>
                <w:t>-RelaxationReportingConfig</w:t>
              </w:r>
              <w:r w:rsidRPr="00D27132">
                <w:rPr>
                  <w:rFonts w:eastAsia="SimSun"/>
                </w:rPr>
                <w:t xml:space="preserve"> during </w:t>
              </w:r>
              <w:r w:rsidRPr="00D27132">
                <w:rPr>
                  <w:lang w:eastAsia="en-GB"/>
                </w:rPr>
                <w:t xml:space="preserve">the connection re-establishment/resume procedures, upon receiving </w:t>
              </w:r>
            </w:ins>
            <w:ins w:id="1010" w:author="Rapp At RAN#95-e" w:date="2022-03-21T21:08:00Z">
              <w:r>
                <w:rPr>
                  <w:i/>
                  <w:lang w:eastAsia="en-GB"/>
                </w:rPr>
                <w:t>bfd</w:t>
              </w:r>
            </w:ins>
            <w:ins w:id="1011"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012" w:author="Rapp At RAN#95-e" w:date="2022-03-21T21:07:00Z"/>
                <w:lang w:eastAsia="en-GB"/>
              </w:rPr>
            </w:pPr>
            <w:ins w:id="1013"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SimSun"/>
              </w:rPr>
              <w:t xml:space="preserve">releasing </w:t>
            </w:r>
            <w:r w:rsidRPr="00D27132">
              <w:rPr>
                <w:i/>
                <w:iCs/>
                <w:lang w:eastAsia="en-GB"/>
              </w:rPr>
              <w:t>onDemandSIB-Request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SimSun"/>
                <w:lang w:eastAsia="zh-CN"/>
              </w:rPr>
              <w:t xml:space="preserve">upon reception of </w:t>
            </w:r>
            <w:r w:rsidRPr="00D27132">
              <w:rPr>
                <w:rFonts w:eastAsia="SimSun"/>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bookmarkStart w:id="1014" w:name="_GoBack"/>
      <w:bookmarkEnd w:id="1014"/>
    </w:p>
    <w:sectPr w:rsidR="006F12BE" w:rsidRPr="006F12BE" w:rsidSect="002C5D28">
      <w:headerReference w:type="default" r:id="rId25"/>
      <w:footerReference w:type="default" r:id="rId2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C3E708" w15:done="0"/>
  <w15:commentEx w15:paraId="5542E8D9" w15:done="0"/>
  <w15:commentEx w15:paraId="3DC89783" w15:done="0"/>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328F0825" w15:done="0"/>
  <w15:commentEx w15:paraId="63979025" w15:done="0"/>
  <w15:commentEx w15:paraId="5F771372" w15:done="0"/>
  <w15:commentEx w15:paraId="1DB168EF" w15:done="0"/>
  <w15:commentEx w15:paraId="21155FEE" w15:done="0"/>
  <w15:commentEx w15:paraId="4651876A" w15:done="0"/>
  <w15:commentEx w15:paraId="0ECF8F9B" w15:done="0"/>
  <w15:commentEx w15:paraId="2B36CC21" w15:done="0"/>
  <w15:commentEx w15:paraId="4E8B3E8E" w15:done="0"/>
  <w15:commentEx w15:paraId="2D7CD352" w15:done="0"/>
  <w15:commentEx w15:paraId="60AF775D" w15:done="0"/>
  <w15:commentEx w15:paraId="46BF8DE2" w15:done="0"/>
  <w15:commentEx w15:paraId="1FE0B926" w15:done="0"/>
  <w15:commentEx w15:paraId="631FF923" w15:done="0"/>
  <w15:commentEx w15:paraId="2BD43FBD" w15:done="0"/>
  <w15:commentEx w15:paraId="54FD0655" w15:done="0"/>
  <w15:commentEx w15:paraId="333A2A08" w15:done="0"/>
  <w15:commentEx w15:paraId="4033C1FA" w15:paraIdParent="333A2A08" w15:done="0"/>
  <w15:commentEx w15:paraId="3EC19E64"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326D0770" w15:done="0"/>
  <w15:commentEx w15:paraId="70803C01" w15:done="0"/>
  <w15:commentEx w15:paraId="6745FDA7" w15:done="0"/>
  <w15:commentEx w15:paraId="5A408395" w15:done="0"/>
  <w15:commentEx w15:paraId="1C026276" w15:done="0"/>
  <w15:commentEx w15:paraId="2077C2B8" w15:done="0"/>
  <w15:commentEx w15:paraId="4637E3C5" w15:done="0"/>
  <w15:commentEx w15:paraId="3BDFF808" w15:done="0"/>
  <w15:commentEx w15:paraId="38173F60" w15:done="0"/>
  <w15:commentEx w15:paraId="5B6CFCAB" w15:done="0"/>
  <w15:commentEx w15:paraId="37B4D135" w15:done="0"/>
  <w15:commentEx w15:paraId="3DAC7879" w15:done="0"/>
  <w15:commentEx w15:paraId="0E3F87A1" w15:done="0"/>
  <w15:commentEx w15:paraId="119F4A82" w15:done="0"/>
  <w15:commentEx w15:paraId="5B543A5A" w15:done="0"/>
  <w15:commentEx w15:paraId="620FF97C" w15:done="0"/>
  <w15:commentEx w15:paraId="09E3F777" w15:done="0"/>
  <w15:commentEx w15:paraId="4E4E3ADA" w15:done="0"/>
  <w15:commentEx w15:paraId="03C886A1" w15:done="0"/>
  <w15:commentEx w15:paraId="7AF353D5" w15:done="0"/>
  <w15:commentEx w15:paraId="0C90F2A9" w15:done="0"/>
  <w15:commentEx w15:paraId="7056E660" w15:done="0"/>
  <w15:commentEx w15:paraId="47E36580" w15:done="0"/>
  <w15:commentEx w15:paraId="4CC9B8CF" w15:done="0"/>
  <w15:commentEx w15:paraId="0E1C8772" w15:done="0"/>
  <w15:commentEx w15:paraId="1A59B562" w15:done="0"/>
  <w15:commentEx w15:paraId="77C40681"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5E6600BA" w15:done="0"/>
  <w15:commentEx w15:paraId="178CA4AC" w15:done="0"/>
  <w15:commentEx w15:paraId="583D9440" w15:done="0"/>
  <w15:commentEx w15:paraId="4CDD8484" w15:done="0"/>
  <w15:commentEx w15:paraId="1689DDFF" w15:done="0"/>
  <w15:commentEx w15:paraId="752F4CB3" w15:done="0"/>
  <w15:commentEx w15:paraId="4F1BD3FB" w15:done="0"/>
  <w15:commentEx w15:paraId="5C7ED36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64FA" w16cex:dateUtc="2022-03-22T20:08:00Z"/>
  <w16cex:commentExtensible w16cex:durableId="25E46627" w16cex:dateUtc="2022-03-22T20:13:00Z"/>
  <w16cex:commentExtensible w16cex:durableId="25E4649E" w16cex:dateUtc="2022-03-22T20:07:00Z"/>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59096" w16cex:dateUtc="2022-03-23T04:26: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59097" w16cex:dateUtc="2022-03-23T04:26:00Z"/>
  <w16cex:commentExtensible w16cex:durableId="25E41E20" w16cex:dateUtc="2022-03-22T19:46:00Z"/>
  <w16cex:commentExtensible w16cex:durableId="25E40CA9" w16cex:dateUtc="2022-03-22T19:46:00Z"/>
  <w16cex:commentExtensible w16cex:durableId="25E59053" w16cex:dateUtc="2022-03-23T03:04: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59058" w16cex:dateUtc="2022-03-23T03:01: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5905D" w16cex:dateUtc="2022-03-23T03:17: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59098" w16cex:dateUtc="2022-03-23T04:26:00Z"/>
  <w16cex:commentExtensible w16cex:durableId="25E59065" w16cex:dateUtc="2022-03-23T01:53: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578AD" w16cex:dateUtc="2022-03-23T08:44:00Z"/>
  <w16cex:commentExtensible w16cex:durableId="25E34718" w16cex:dateUtc="2022-03-22T01:48:00Z"/>
  <w16cex:commentExtensible w16cex:durableId="25E5906A" w16cex:dateUtc="2022-03-23T02:17:00Z"/>
  <w16cex:commentExtensible w16cex:durableId="25E42D8F" w16cex:dateUtc="2022-03-22T18:12:00Z"/>
  <w16cex:commentExtensible w16cex:durableId="25E45C86" w16cex:dateUtc="2022-03-22T19:3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45D23" w16cex:dateUtc="2022-03-22T19:35: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45A5C" w16cex:dateUtc="2022-03-22T19:23: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45D92" w16cex:dateUtc="2022-03-22T19:37: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46072" w16cex:dateUtc="2022-03-22T19:49: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5908F" w16cex:dateUtc="2022-03-23T03:18:00Z"/>
  <w16cex:commentExtensible w16cex:durableId="25E45B4C" w16cex:dateUtc="2022-03-22T19:27: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E708" w16cid:durableId="25E464FA"/>
  <w16cid:commentId w16cid:paraId="5542E8D9" w16cid:durableId="25E46627"/>
  <w16cid:commentId w16cid:paraId="3DC89783" w16cid:durableId="25E4649E"/>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328F0825" w16cid:durableId="25E59096"/>
  <w16cid:commentId w16cid:paraId="63979025" w16cid:durableId="25E431CB"/>
  <w16cid:commentId w16cid:paraId="5F771372" w16cid:durableId="25E33BAC"/>
  <w16cid:commentId w16cid:paraId="1DB168EF" w16cid:durableId="25E42739"/>
  <w16cid:commentId w16cid:paraId="21155FEE" w16cid:durableId="25E40CA7"/>
  <w16cid:commentId w16cid:paraId="4651876A" w16cid:durableId="25E59097"/>
  <w16cid:commentId w16cid:paraId="0ECF8F9B" w16cid:durableId="25E41E20"/>
  <w16cid:commentId w16cid:paraId="2B36CC21" w16cid:durableId="25E40CA9"/>
  <w16cid:commentId w16cid:paraId="4E8B3E8E" w16cid:durableId="25E59053"/>
  <w16cid:commentId w16cid:paraId="2D7CD352" w16cid:durableId="25E420F4"/>
  <w16cid:commentId w16cid:paraId="60AF775D" w16cid:durableId="25E40CAB"/>
  <w16cid:commentId w16cid:paraId="46BF8DE2" w16cid:durableId="25E42183"/>
  <w16cid:commentId w16cid:paraId="1FE0B926" w16cid:durableId="25E40CAD"/>
  <w16cid:commentId w16cid:paraId="631FF923" w16cid:durableId="25E59058"/>
  <w16cid:commentId w16cid:paraId="2BD43FBD" w16cid:durableId="25E42279"/>
  <w16cid:commentId w16cid:paraId="54FD0655" w16cid:durableId="25E40CAF"/>
  <w16cid:commentId w16cid:paraId="333A2A08" w16cid:durableId="25E3731E"/>
  <w16cid:commentId w16cid:paraId="4033C1FA" w16cid:durableId="25E33ED9"/>
  <w16cid:commentId w16cid:paraId="3EC19E64" w16cid:durableId="25E5905D"/>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326D0770" w16cid:durableId="25E59098"/>
  <w16cid:commentId w16cid:paraId="70803C01" w16cid:durableId="25E59065"/>
  <w16cid:commentId w16cid:paraId="6745FDA7" w16cid:durableId="25E41E24"/>
  <w16cid:commentId w16cid:paraId="5A408395" w16cid:durableId="25E40CB9"/>
  <w16cid:commentId w16cid:paraId="1C026276" w16cid:durableId="25E3466C"/>
  <w16cid:commentId w16cid:paraId="2077C2B8" w16cid:durableId="25E578AD"/>
  <w16cid:commentId w16cid:paraId="4637E3C5" w16cid:durableId="25E34718"/>
  <w16cid:commentId w16cid:paraId="3BDFF808" w16cid:durableId="25E5906A"/>
  <w16cid:commentId w16cid:paraId="38173F60" w16cid:durableId="25E42D8F"/>
  <w16cid:commentId w16cid:paraId="5B6CFCAB" w16cid:durableId="25E45C86"/>
  <w16cid:commentId w16cid:paraId="37B4D135" w16cid:durableId="25E3751C"/>
  <w16cid:commentId w16cid:paraId="3DAC7879" w16cid:durableId="25E40CBD"/>
  <w16cid:commentId w16cid:paraId="0E3F87A1" w16cid:durableId="25E377E1"/>
  <w16cid:commentId w16cid:paraId="119F4A82" w16cid:durableId="25E40CBF"/>
  <w16cid:commentId w16cid:paraId="5B543A5A" w16cid:durableId="25E45D23"/>
  <w16cid:commentId w16cid:paraId="620FF97C" w16cid:durableId="25E37854"/>
  <w16cid:commentId w16cid:paraId="09E3F777" w16cid:durableId="25E40CC1"/>
  <w16cid:commentId w16cid:paraId="4E4E3ADA" w16cid:durableId="25E378C9"/>
  <w16cid:commentId w16cid:paraId="03C886A1" w16cid:durableId="25E40CC3"/>
  <w16cid:commentId w16cid:paraId="7AF353D5" w16cid:durableId="25E45A5C"/>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77C40681" w16cid:durableId="25E45D92"/>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5E6600BA" w16cid:durableId="25E46072"/>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4F1BD3FB" w16cid:durableId="25E5908F"/>
  <w16cid:commentId w16cid:paraId="5C7ED363" w16cid:durableId="25E45B4C"/>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CA3D3" w14:textId="77777777" w:rsidR="008C2017" w:rsidRDefault="008C2017">
      <w:pPr>
        <w:spacing w:after="0"/>
      </w:pPr>
      <w:r>
        <w:separator/>
      </w:r>
    </w:p>
  </w:endnote>
  <w:endnote w:type="continuationSeparator" w:id="0">
    <w:p w14:paraId="5D7CB016" w14:textId="77777777" w:rsidR="008C2017" w:rsidRDefault="008C2017">
      <w:pPr>
        <w:spacing w:after="0"/>
      </w:pPr>
      <w:r>
        <w:continuationSeparator/>
      </w:r>
    </w:p>
  </w:endnote>
  <w:endnote w:type="continuationNotice" w:id="1">
    <w:p w14:paraId="1DB137C6" w14:textId="77777777" w:rsidR="008C2017" w:rsidRDefault="008C20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886FF" w14:textId="77777777" w:rsidR="00476FCF" w:rsidRDefault="00476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031C4" w14:textId="77777777" w:rsidR="00476FCF" w:rsidRDefault="00476F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F4BD3" w14:textId="77777777" w:rsidR="00476FCF" w:rsidRDefault="00476F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476FCF" w:rsidRDefault="0047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78288" w14:textId="77777777" w:rsidR="008C2017" w:rsidRDefault="008C2017">
      <w:pPr>
        <w:spacing w:after="0"/>
      </w:pPr>
      <w:r>
        <w:separator/>
      </w:r>
    </w:p>
  </w:footnote>
  <w:footnote w:type="continuationSeparator" w:id="0">
    <w:p w14:paraId="4B9207E6" w14:textId="77777777" w:rsidR="008C2017" w:rsidRDefault="008C2017">
      <w:pPr>
        <w:spacing w:after="0"/>
      </w:pPr>
      <w:r>
        <w:continuationSeparator/>
      </w:r>
    </w:p>
  </w:footnote>
  <w:footnote w:type="continuationNotice" w:id="1">
    <w:p w14:paraId="602794B9" w14:textId="77777777" w:rsidR="008C2017" w:rsidRDefault="008C201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476FCF" w:rsidRDefault="00476FC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A4696" w14:textId="77777777" w:rsidR="00476FCF" w:rsidRDefault="00476F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D677" w14:textId="77777777" w:rsidR="00476FCF" w:rsidRDefault="00476F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A6EF5" w14:textId="77777777" w:rsidR="00476FCF" w:rsidRDefault="00476FCF">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476FCF" w:rsidRDefault="00476FCF">
    <w:pPr>
      <w:framePr w:h="284" w:hRule="exact" w:wrap="around" w:vAnchor="text" w:hAnchor="margin" w:xAlign="right" w:y="1"/>
      <w:rPr>
        <w:rFonts w:ascii="Arial" w:hAnsi="Arial" w:cs="Arial"/>
        <w:b/>
        <w:sz w:val="18"/>
        <w:szCs w:val="18"/>
      </w:rPr>
    </w:pPr>
  </w:p>
  <w:p w14:paraId="7E4C60FC" w14:textId="0EE3FC5A" w:rsidR="00476FCF" w:rsidRDefault="00476FCF">
    <w:pPr>
      <w:framePr w:h="284" w:hRule="exact" w:wrap="around" w:vAnchor="text" w:hAnchor="margin" w:xAlign="center" w:y="7"/>
      <w:rPr>
        <w:rFonts w:ascii="Arial" w:hAnsi="Arial" w:cs="Arial"/>
        <w:b/>
        <w:sz w:val="18"/>
        <w:szCs w:val="18"/>
      </w:rPr>
    </w:pPr>
  </w:p>
  <w:p w14:paraId="5331B14F" w14:textId="482A03E3" w:rsidR="00476FCF" w:rsidRDefault="00476FCF">
    <w:pPr>
      <w:framePr w:h="284" w:hRule="exact" w:wrap="around" w:vAnchor="text" w:hAnchor="margin" w:y="7"/>
      <w:rPr>
        <w:rFonts w:ascii="Arial" w:hAnsi="Arial" w:cs="Arial"/>
        <w:b/>
        <w:sz w:val="18"/>
        <w:szCs w:val="18"/>
      </w:rPr>
    </w:pPr>
  </w:p>
  <w:p w14:paraId="346C1704" w14:textId="77777777" w:rsidR="00476FCF" w:rsidRDefault="00476FCF">
    <w:pPr>
      <w:pStyle w:val="Header"/>
    </w:pPr>
  </w:p>
  <w:p w14:paraId="31BBBCD6" w14:textId="77777777" w:rsidR="00476FCF" w:rsidRDefault="00476F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4EF158B"/>
    <w:multiLevelType w:val="multilevel"/>
    <w:tmpl w:val="378EC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4"/>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0"/>
  </w:num>
  <w:num w:numId="19">
    <w:abstractNumId w:val="30"/>
  </w:num>
  <w:num w:numId="20">
    <w:abstractNumId w:val="11"/>
  </w:num>
  <w:num w:numId="21">
    <w:abstractNumId w:val="8"/>
  </w:num>
  <w:num w:numId="22">
    <w:abstractNumId w:val="27"/>
  </w:num>
  <w:num w:numId="23">
    <w:abstractNumId w:val="14"/>
  </w:num>
  <w:num w:numId="24">
    <w:abstractNumId w:val="12"/>
  </w:num>
  <w:num w:numId="25">
    <w:abstractNumId w:val="28"/>
  </w:num>
  <w:num w:numId="26">
    <w:abstractNumId w:val="23"/>
  </w:num>
  <w:num w:numId="27">
    <w:abstractNumId w:val="29"/>
  </w:num>
  <w:num w:numId="28">
    <w:abstractNumId w:val="16"/>
  </w:num>
  <w:num w:numId="29">
    <w:abstractNumId w:val="19"/>
  </w:num>
  <w:num w:numId="30">
    <w:abstractNumId w:val="13"/>
  </w:num>
  <w:num w:numId="31">
    <w:abstractNumId w:val="17"/>
  </w:num>
  <w:num w:numId="32">
    <w:abstractNumId w:val="15"/>
  </w:num>
  <w:num w:numId="33">
    <w:abstractNumId w:val="21"/>
  </w:num>
  <w:num w:numId="34">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VOGEDES, JEROME O">
    <w15:presenceInfo w15:providerId="AD" w15:userId="S::jv0145@att.com::6b50db3e-a024-4d63-89a3-dbc05953c373"/>
  </w15:person>
  <w15:person w15:author="Nokia">
    <w15:presenceInfo w15:providerId="None" w15:userId="Nokia"/>
  </w15:person>
  <w15:person w15:author="Rapp after RAN2#117-e">
    <w15:presenceInfo w15:providerId="None" w15:userId="Rapp after RAN2#117-e"/>
  </w15:person>
  <w15:person w15:author="Yunsong Yang">
    <w15:presenceInfo w15:providerId="AD" w15:userId="S::yyang1@futurewei.com::ea07c304-1fa8-40ee-9178-ba220927b7df"/>
  </w15:person>
  <w15:person w15:author="m2">
    <w15:presenceInfo w15:providerId="None" w15:userId="m2"/>
  </w15:person>
  <w15:person w15:author="ZTE">
    <w15:presenceInfo w15:providerId="None" w15:userId="ZTE"/>
  </w15:person>
  <w15:person w15:author="Sethuraman Gurumoorthy">
    <w15:presenceInfo w15:providerId="AD" w15:userId="S::sethu@apple.com::65209819-eb0a-4528-9134-6341d4ba0c59"/>
  </w15:person>
  <w15:person w15:author="Samsung">
    <w15:presenceInfo w15:providerId="None" w15:userId="Samsung"/>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5F8E"/>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1FD"/>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781"/>
    <w:rsid w:val="00061A94"/>
    <w:rsid w:val="0006204C"/>
    <w:rsid w:val="00062295"/>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1FA6"/>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21A"/>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686"/>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A3"/>
    <w:rsid w:val="000F5A19"/>
    <w:rsid w:val="000F5B77"/>
    <w:rsid w:val="000F5D28"/>
    <w:rsid w:val="000F5EAE"/>
    <w:rsid w:val="000F6132"/>
    <w:rsid w:val="000F621E"/>
    <w:rsid w:val="000F62FB"/>
    <w:rsid w:val="000F689E"/>
    <w:rsid w:val="000F6936"/>
    <w:rsid w:val="000F6A00"/>
    <w:rsid w:val="000F6C17"/>
    <w:rsid w:val="000F76B1"/>
    <w:rsid w:val="00100085"/>
    <w:rsid w:val="00100374"/>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A4"/>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8D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6FD"/>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57C1"/>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E2F"/>
    <w:rsid w:val="001B0FFC"/>
    <w:rsid w:val="001B103C"/>
    <w:rsid w:val="001B10B7"/>
    <w:rsid w:val="001B1109"/>
    <w:rsid w:val="001B114D"/>
    <w:rsid w:val="001B158D"/>
    <w:rsid w:val="001B162B"/>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6C3"/>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3D4"/>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A1F"/>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CA"/>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44C"/>
    <w:rsid w:val="0026677E"/>
    <w:rsid w:val="00266975"/>
    <w:rsid w:val="00266C6E"/>
    <w:rsid w:val="00267154"/>
    <w:rsid w:val="00267862"/>
    <w:rsid w:val="00267868"/>
    <w:rsid w:val="00267C52"/>
    <w:rsid w:val="00267C76"/>
    <w:rsid w:val="00270504"/>
    <w:rsid w:val="00270789"/>
    <w:rsid w:val="00270951"/>
    <w:rsid w:val="002709E5"/>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C0C"/>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01C"/>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E8"/>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C2"/>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961"/>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CDA"/>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2777B"/>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5F3E"/>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059"/>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6FCF"/>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1F3"/>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8D5"/>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A"/>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1F88"/>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0A"/>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BAF"/>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88"/>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E1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5D4B"/>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2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07A"/>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A76"/>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1A3D"/>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0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00E"/>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824"/>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CE1"/>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16C1"/>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02"/>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627"/>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2"/>
    <w:rsid w:val="008005D9"/>
    <w:rsid w:val="00800749"/>
    <w:rsid w:val="00800E33"/>
    <w:rsid w:val="008011DF"/>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BFC"/>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032"/>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13"/>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2B5"/>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17"/>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3D4"/>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8F7913"/>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1B1"/>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5B4"/>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69"/>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D3"/>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4BF"/>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1DF"/>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5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0E0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5CB"/>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077"/>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68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30D"/>
    <w:rsid w:val="00B9795D"/>
    <w:rsid w:val="00B9797F"/>
    <w:rsid w:val="00B97986"/>
    <w:rsid w:val="00B97BA8"/>
    <w:rsid w:val="00B97BDA"/>
    <w:rsid w:val="00B97C15"/>
    <w:rsid w:val="00B97D56"/>
    <w:rsid w:val="00B97EA9"/>
    <w:rsid w:val="00BA033D"/>
    <w:rsid w:val="00BA057E"/>
    <w:rsid w:val="00BA06DD"/>
    <w:rsid w:val="00BA091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C02"/>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744"/>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472"/>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2CD"/>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34"/>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62F"/>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46C"/>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9C6"/>
    <w:rsid w:val="00C90D4F"/>
    <w:rsid w:val="00C90D75"/>
    <w:rsid w:val="00C90E43"/>
    <w:rsid w:val="00C910C4"/>
    <w:rsid w:val="00C9138F"/>
    <w:rsid w:val="00C9154C"/>
    <w:rsid w:val="00C917AC"/>
    <w:rsid w:val="00C91949"/>
    <w:rsid w:val="00C91C6A"/>
    <w:rsid w:val="00C922EC"/>
    <w:rsid w:val="00C9244C"/>
    <w:rsid w:val="00C92A69"/>
    <w:rsid w:val="00C92C93"/>
    <w:rsid w:val="00C92CF7"/>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272"/>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4A"/>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47B1B"/>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112"/>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1A9"/>
    <w:rsid w:val="00DB1364"/>
    <w:rsid w:val="00DB15D1"/>
    <w:rsid w:val="00DB1634"/>
    <w:rsid w:val="00DB1818"/>
    <w:rsid w:val="00DB1AB4"/>
    <w:rsid w:val="00DB1B41"/>
    <w:rsid w:val="00DB1B79"/>
    <w:rsid w:val="00DB23D1"/>
    <w:rsid w:val="00DB31A5"/>
    <w:rsid w:val="00DB379D"/>
    <w:rsid w:val="00DB3D2C"/>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0F9"/>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68"/>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CE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50"/>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6DD"/>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0B9"/>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593"/>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0D9"/>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582"/>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3DAA"/>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24A"/>
    <w:rsid w:val="00F325C9"/>
    <w:rsid w:val="00F32766"/>
    <w:rsid w:val="00F32828"/>
    <w:rsid w:val="00F329CC"/>
    <w:rsid w:val="00F32A8A"/>
    <w:rsid w:val="00F32FB8"/>
    <w:rsid w:val="00F33625"/>
    <w:rsid w:val="00F336D8"/>
    <w:rsid w:val="00F3376B"/>
    <w:rsid w:val="00F33ED2"/>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9BC"/>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AA9"/>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0FCA"/>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6EB3"/>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3E46"/>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329590">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519085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1.emf"/><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5.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493A8B7-02B5-446B-ADA0-BF8BF81F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Pages>
  <Words>34521</Words>
  <Characters>196773</Characters>
  <Application>Microsoft Office Word</Application>
  <DocSecurity>0</DocSecurity>
  <Lines>1639</Lines>
  <Paragraphs>461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230833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At RAN#95-e</cp:lastModifiedBy>
  <cp:revision>35</cp:revision>
  <cp:lastPrinted>2017-05-08T10:55:00Z</cp:lastPrinted>
  <dcterms:created xsi:type="dcterms:W3CDTF">2022-03-23T10:35:00Z</dcterms:created>
  <dcterms:modified xsi:type="dcterms:W3CDTF">2022-03-23T11:14:00Z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