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87A65" w14:textId="281B7ACC" w:rsidR="00A41ECF" w:rsidRDefault="00A41ECF" w:rsidP="00A41ECF">
      <w:pPr>
        <w:pStyle w:val="a3"/>
        <w:tabs>
          <w:tab w:val="right" w:pos="10206"/>
        </w:tabs>
        <w:spacing w:after="0" w:afterAutospacing="0"/>
        <w:rPr>
          <w:rFonts w:cs="Arial"/>
          <w:noProof w:val="0"/>
          <w:sz w:val="28"/>
          <w:szCs w:val="28"/>
          <w:lang w:val="en-US"/>
        </w:rPr>
      </w:pPr>
      <w:bookmarkStart w:id="0" w:name="OLE_LINK3"/>
      <w:bookmarkStart w:id="1" w:name="_Ref133120545"/>
      <w:r>
        <w:rPr>
          <w:rFonts w:cs="Arial"/>
          <w:noProof w:val="0"/>
          <w:sz w:val="28"/>
          <w:szCs w:val="28"/>
          <w:lang w:val="en-US"/>
        </w:rPr>
        <w:t>3GPP TSG RAN #</w:t>
      </w:r>
      <w:r w:rsidR="00E57357">
        <w:rPr>
          <w:rFonts w:cs="Arial" w:hint="eastAsia"/>
          <w:noProof w:val="0"/>
          <w:sz w:val="28"/>
          <w:szCs w:val="28"/>
          <w:lang w:val="en-US"/>
        </w:rPr>
        <w:t>9</w:t>
      </w:r>
      <w:r w:rsidR="00E57357">
        <w:rPr>
          <w:rFonts w:cs="Arial"/>
          <w:noProof w:val="0"/>
          <w:sz w:val="28"/>
          <w:szCs w:val="28"/>
          <w:lang w:val="en-US"/>
        </w:rPr>
        <w:t>4</w:t>
      </w:r>
      <w:r>
        <w:rPr>
          <w:rFonts w:cs="Arial"/>
          <w:noProof w:val="0"/>
          <w:sz w:val="28"/>
          <w:szCs w:val="28"/>
          <w:lang w:val="en-US"/>
        </w:rPr>
        <w:t>-e</w:t>
      </w:r>
      <w:r>
        <w:rPr>
          <w:rFonts w:cs="Arial"/>
          <w:noProof w:val="0"/>
          <w:sz w:val="28"/>
          <w:szCs w:val="28"/>
          <w:lang w:val="en-US"/>
        </w:rPr>
        <w:tab/>
      </w:r>
      <w:r w:rsidR="00125C6B" w:rsidRPr="00125C6B">
        <w:rPr>
          <w:rFonts w:cs="Arial"/>
          <w:noProof w:val="0"/>
          <w:sz w:val="28"/>
          <w:szCs w:val="28"/>
          <w:lang w:val="en-US"/>
        </w:rPr>
        <w:t>RP-213121</w:t>
      </w:r>
    </w:p>
    <w:p w14:paraId="222C5820" w14:textId="26C8CCFC" w:rsidR="00A41ECF" w:rsidRDefault="00A41ECF" w:rsidP="00A41ECF">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 xml:space="preserve">e-Meeting, </w:t>
      </w:r>
      <w:r w:rsidR="00E57357">
        <w:rPr>
          <w:rFonts w:asciiTheme="majorHAnsi" w:eastAsia="SimSun" w:hAnsiTheme="majorHAnsi" w:cstheme="majorHAnsi"/>
          <w:sz w:val="28"/>
          <w:szCs w:val="28"/>
          <w:lang w:val="en-US" w:eastAsia="zh-CN"/>
        </w:rPr>
        <w:t>December</w:t>
      </w:r>
      <w:r>
        <w:rPr>
          <w:rFonts w:asciiTheme="majorHAnsi" w:eastAsia="SimSun" w:hAnsiTheme="majorHAnsi" w:cstheme="majorHAnsi"/>
          <w:sz w:val="28"/>
          <w:szCs w:val="28"/>
          <w:lang w:val="en-US" w:eastAsia="zh-CN"/>
        </w:rPr>
        <w:t xml:space="preserve"> </w:t>
      </w:r>
      <w:r w:rsidR="00E57357">
        <w:rPr>
          <w:rFonts w:asciiTheme="majorHAnsi" w:eastAsia="SimSun" w:hAnsiTheme="majorHAnsi" w:cstheme="majorHAnsi"/>
          <w:sz w:val="28"/>
          <w:szCs w:val="28"/>
          <w:lang w:val="en-US" w:eastAsia="zh-CN"/>
        </w:rPr>
        <w:t>6</w:t>
      </w:r>
      <w:r>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xml:space="preserve"> – </w:t>
      </w:r>
      <w:r w:rsidR="00E30362">
        <w:rPr>
          <w:rFonts w:asciiTheme="majorHAnsi" w:eastAsia="SimSun" w:hAnsiTheme="majorHAnsi" w:cstheme="majorHAnsi"/>
          <w:sz w:val="28"/>
          <w:szCs w:val="28"/>
          <w:lang w:val="en-US" w:eastAsia="zh-CN"/>
        </w:rPr>
        <w:t>1</w:t>
      </w:r>
      <w:r w:rsidR="00E57357">
        <w:rPr>
          <w:rFonts w:asciiTheme="majorHAnsi" w:eastAsia="SimSun" w:hAnsiTheme="majorHAnsi" w:cstheme="majorHAnsi"/>
          <w:sz w:val="28"/>
          <w:szCs w:val="28"/>
          <w:lang w:val="en-US" w:eastAsia="zh-CN"/>
        </w:rPr>
        <w:t>7</w:t>
      </w:r>
      <w:r>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2021</w:t>
      </w:r>
    </w:p>
    <w:bookmarkEnd w:id="0"/>
    <w:p w14:paraId="1A3D789A" w14:textId="77777777" w:rsidR="00A41ECF" w:rsidRDefault="00A41ECF" w:rsidP="00A41ECF">
      <w:pPr>
        <w:tabs>
          <w:tab w:val="left" w:pos="1985"/>
        </w:tabs>
        <w:spacing w:after="0" w:afterAutospacing="0"/>
        <w:ind w:left="1985" w:hangingChars="706" w:hanging="1985"/>
        <w:rPr>
          <w:rFonts w:ascii="Arial" w:hAnsi="Arial" w:cs="Arial"/>
          <w:b/>
          <w:sz w:val="28"/>
          <w:szCs w:val="28"/>
          <w:lang w:val="en-US"/>
        </w:rPr>
      </w:pPr>
      <w:r>
        <w:rPr>
          <w:rFonts w:ascii="Arial" w:hAnsi="Arial" w:cs="Arial"/>
          <w:b/>
          <w:sz w:val="28"/>
          <w:szCs w:val="28"/>
          <w:lang w:val="en-US"/>
        </w:rPr>
        <w:t>Source:</w:t>
      </w:r>
      <w:r>
        <w:rPr>
          <w:rFonts w:ascii="Arial" w:hAnsi="Arial" w:cs="Arial"/>
          <w:b/>
          <w:sz w:val="28"/>
          <w:szCs w:val="28"/>
          <w:lang w:val="en-US"/>
        </w:rPr>
        <w:tab/>
        <w:t>Sharp</w:t>
      </w:r>
    </w:p>
    <w:p w14:paraId="43486F88" w14:textId="4CA64634" w:rsidR="00A41ECF" w:rsidRDefault="00A41ECF" w:rsidP="00A41ECF">
      <w:pPr>
        <w:spacing w:after="0" w:afterAutospacing="0"/>
        <w:ind w:left="1985" w:hangingChars="706" w:hanging="1985"/>
        <w:rPr>
          <w:rFonts w:ascii="Arial" w:eastAsiaTheme="minorEastAsia" w:hAnsi="Arial" w:cs="Arial"/>
          <w:b/>
          <w:sz w:val="28"/>
          <w:szCs w:val="28"/>
          <w:lang w:val="en-US"/>
        </w:rPr>
      </w:pPr>
      <w:r>
        <w:rPr>
          <w:rFonts w:ascii="Arial" w:hAnsi="Arial" w:cs="Arial"/>
          <w:b/>
          <w:sz w:val="28"/>
          <w:szCs w:val="28"/>
          <w:lang w:val="en-US"/>
        </w:rPr>
        <w:t>Title:</w:t>
      </w:r>
      <w:r>
        <w:rPr>
          <w:rFonts w:ascii="Arial" w:hAnsi="Arial" w:cs="Arial"/>
          <w:b/>
          <w:sz w:val="28"/>
          <w:szCs w:val="28"/>
          <w:lang w:val="en-US"/>
        </w:rPr>
        <w:tab/>
      </w:r>
      <w:r w:rsidR="000C1508">
        <w:rPr>
          <w:rFonts w:ascii="Arial" w:hAnsi="Arial" w:cs="Arial"/>
          <w:b/>
          <w:sz w:val="28"/>
          <w:szCs w:val="28"/>
          <w:lang w:val="en-US"/>
        </w:rPr>
        <w:t xml:space="preserve">Views on Rel-18 </w:t>
      </w:r>
      <w:r w:rsidR="00503086">
        <w:rPr>
          <w:rFonts w:ascii="Arial" w:hAnsi="Arial" w:cs="Arial" w:hint="eastAsia"/>
          <w:b/>
          <w:sz w:val="28"/>
          <w:szCs w:val="28"/>
          <w:lang w:val="en-US"/>
        </w:rPr>
        <w:t>UL</w:t>
      </w:r>
      <w:r w:rsidR="000C1508">
        <w:rPr>
          <w:rFonts w:ascii="Arial" w:hAnsi="Arial" w:cs="Arial"/>
          <w:b/>
          <w:sz w:val="28"/>
          <w:szCs w:val="28"/>
          <w:lang w:val="en-US"/>
        </w:rPr>
        <w:t xml:space="preserve"> MIMO</w:t>
      </w:r>
    </w:p>
    <w:p w14:paraId="4CEB881A" w14:textId="2968E5A6" w:rsidR="00A41ECF" w:rsidRDefault="00A41ECF" w:rsidP="00A41ECF">
      <w:pPr>
        <w:spacing w:after="0" w:afterAutospacing="0"/>
        <w:ind w:left="1985" w:hangingChars="706" w:hanging="1985"/>
        <w:rPr>
          <w:rFonts w:ascii="Arial" w:eastAsiaTheme="minorEastAsia" w:hAnsi="Arial" w:cs="Arial"/>
          <w:b/>
          <w:sz w:val="28"/>
          <w:szCs w:val="28"/>
          <w:lang w:val="pt-BR"/>
        </w:rPr>
      </w:pPr>
      <w:r>
        <w:rPr>
          <w:rFonts w:ascii="Arial" w:hAnsi="Arial" w:cs="Arial"/>
          <w:b/>
          <w:sz w:val="28"/>
          <w:szCs w:val="28"/>
          <w:lang w:val="pt-BR"/>
        </w:rPr>
        <w:t>Agenda Item:</w:t>
      </w:r>
      <w:r>
        <w:rPr>
          <w:rFonts w:ascii="Arial" w:hAnsi="Arial" w:cs="Arial"/>
          <w:b/>
          <w:sz w:val="28"/>
          <w:szCs w:val="28"/>
          <w:lang w:val="pt-BR"/>
        </w:rPr>
        <w:tab/>
      </w:r>
      <w:r w:rsidRPr="008D4CA4">
        <w:rPr>
          <w:rFonts w:ascii="Arial" w:eastAsiaTheme="minorEastAsia" w:hAnsi="Arial" w:cs="Arial"/>
          <w:b/>
          <w:sz w:val="28"/>
          <w:szCs w:val="28"/>
          <w:lang w:val="pt-BR"/>
        </w:rPr>
        <w:t>8</w:t>
      </w:r>
      <w:r w:rsidR="00E57357">
        <w:rPr>
          <w:rFonts w:ascii="Arial" w:eastAsiaTheme="minorEastAsia" w:hAnsi="Arial" w:cs="Arial"/>
          <w:b/>
          <w:sz w:val="28"/>
          <w:szCs w:val="28"/>
          <w:lang w:val="pt-BR"/>
        </w:rPr>
        <w:t>A</w:t>
      </w:r>
      <w:r w:rsidRPr="008D4CA4">
        <w:rPr>
          <w:rFonts w:ascii="Arial" w:eastAsiaTheme="minorEastAsia" w:hAnsi="Arial" w:cs="Arial"/>
          <w:b/>
          <w:sz w:val="28"/>
          <w:szCs w:val="28"/>
          <w:lang w:val="pt-BR"/>
        </w:rPr>
        <w:t>.</w:t>
      </w:r>
      <w:r w:rsidR="00E57357">
        <w:rPr>
          <w:rFonts w:ascii="Arial" w:eastAsiaTheme="minorEastAsia" w:hAnsi="Arial" w:cs="Arial"/>
          <w:b/>
          <w:sz w:val="28"/>
          <w:szCs w:val="28"/>
          <w:lang w:val="pt-BR"/>
        </w:rPr>
        <w:t>1</w:t>
      </w:r>
    </w:p>
    <w:p w14:paraId="02D1232B" w14:textId="77777777" w:rsidR="00A41ECF" w:rsidRDefault="00A41ECF" w:rsidP="00A41ECF">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2" w:name="DocumentFor"/>
      <w:bookmarkEnd w:id="2"/>
      <w:r>
        <w:rPr>
          <w:rFonts w:ascii="Arial" w:hAnsi="Arial" w:cs="Arial"/>
          <w:b/>
          <w:sz w:val="28"/>
          <w:szCs w:val="28"/>
          <w:lang w:val="en-US"/>
        </w:rPr>
        <w:t xml:space="preserve"> and Decision</w:t>
      </w:r>
      <w:bookmarkEnd w:id="1"/>
    </w:p>
    <w:p w14:paraId="21717248" w14:textId="5FCF4C6D" w:rsidR="006C1914" w:rsidRDefault="00E30362" w:rsidP="006C1914">
      <w:pPr>
        <w:pStyle w:val="10"/>
        <w:spacing w:after="180"/>
        <w:rPr>
          <w:lang w:val="en-US"/>
        </w:rPr>
      </w:pPr>
      <w:r>
        <w:rPr>
          <w:lang w:val="en-US"/>
        </w:rPr>
        <w:t>Background</w:t>
      </w:r>
    </w:p>
    <w:p w14:paraId="0553846F" w14:textId="68697180" w:rsidR="00F87C3E" w:rsidRPr="00F87C3E" w:rsidRDefault="00CE4132" w:rsidP="00F87C3E">
      <w:pPr>
        <w:rPr>
          <w:lang w:val="en-US"/>
        </w:rPr>
      </w:pPr>
      <w:r>
        <w:t>The topic of MIMO evolution for Downlink and Uplink was set as one of the email threads as a candidate of Rel-18 work item</w:t>
      </w:r>
      <w:r w:rsidR="00AC4912">
        <w:t>s</w:t>
      </w:r>
      <w:r w:rsidR="00FE4F89">
        <w:t xml:space="preserve"> based on the guidance </w:t>
      </w:r>
      <w:r w:rsidR="00F94FFC">
        <w:t>after</w:t>
      </w:r>
      <w:r w:rsidR="00FE4F89">
        <w:t xml:space="preserve"> RAN#93-e</w:t>
      </w:r>
      <w:r>
        <w:t>, and the email discussion was conducted during October 20</w:t>
      </w:r>
      <w:r>
        <w:rPr>
          <w:vertAlign w:val="superscript"/>
        </w:rPr>
        <w:t>th</w:t>
      </w:r>
      <w:r>
        <w:t xml:space="preserve"> to 29</w:t>
      </w:r>
      <w:r>
        <w:rPr>
          <w:vertAlign w:val="superscript"/>
        </w:rPr>
        <w:t>th</w:t>
      </w:r>
      <w:r>
        <w:t>.</w:t>
      </w:r>
      <w:r w:rsidR="00AC4912">
        <w:t xml:space="preserve"> The moderator’s summary and the draft WID were prepared as </w:t>
      </w:r>
      <w:r w:rsidR="00AC4912" w:rsidRPr="00AC4912">
        <w:t>RP-212661</w:t>
      </w:r>
      <w:r w:rsidR="00AC4912">
        <w:t xml:space="preserve"> and </w:t>
      </w:r>
      <w:r w:rsidR="00AC4912" w:rsidRPr="00AC4912">
        <w:t>RP-212701</w:t>
      </w:r>
      <w:r w:rsidR="00AC4912">
        <w:t xml:space="preserve">, respectively. In this contribution, we show our views on </w:t>
      </w:r>
      <w:r w:rsidR="00FB2223">
        <w:t>uplink</w:t>
      </w:r>
      <w:r w:rsidR="00AC4912">
        <w:t xml:space="preserve"> MIMO evolution in Rel-18.</w:t>
      </w:r>
    </w:p>
    <w:p w14:paraId="52E1D080" w14:textId="2B68CBA3" w:rsidR="006C1914" w:rsidRDefault="00315BCE" w:rsidP="00E30362">
      <w:pPr>
        <w:pStyle w:val="10"/>
        <w:spacing w:after="180"/>
        <w:rPr>
          <w:lang w:val="en-US"/>
        </w:rPr>
      </w:pPr>
      <w:r>
        <w:rPr>
          <w:rFonts w:hint="eastAsia"/>
          <w:lang w:val="en-US"/>
        </w:rPr>
        <w:t>D</w:t>
      </w:r>
      <w:r>
        <w:rPr>
          <w:lang w:val="en-US"/>
        </w:rPr>
        <w:t>iscussion</w:t>
      </w:r>
    </w:p>
    <w:p w14:paraId="6E59017B" w14:textId="4350B1CE" w:rsidR="004947E4" w:rsidRDefault="004947E4" w:rsidP="004947E4">
      <w:pPr>
        <w:rPr>
          <w:lang w:val="en-US"/>
        </w:rPr>
      </w:pPr>
      <w:r>
        <w:rPr>
          <w:rFonts w:hint="eastAsia"/>
          <w:lang w:val="en-US"/>
        </w:rPr>
        <w:t>I</w:t>
      </w:r>
      <w:r>
        <w:rPr>
          <w:lang w:val="en-US"/>
        </w:rPr>
        <w:t xml:space="preserve">n the current proposed WID, the following objectives for the </w:t>
      </w:r>
      <w:r w:rsidR="00E954F2">
        <w:rPr>
          <w:lang w:val="en-US"/>
        </w:rPr>
        <w:t>U</w:t>
      </w:r>
      <w:r>
        <w:rPr>
          <w:lang w:val="en-US"/>
        </w:rPr>
        <w:t xml:space="preserve">L MIMO </w:t>
      </w:r>
      <w:r w:rsidR="00B75653">
        <w:rPr>
          <w:lang w:val="en-US"/>
        </w:rPr>
        <w:t xml:space="preserve">enhancements </w:t>
      </w:r>
      <w:r>
        <w:rPr>
          <w:lang w:val="en-US"/>
        </w:rPr>
        <w:t>are captured:</w:t>
      </w:r>
    </w:p>
    <w:tbl>
      <w:tblPr>
        <w:tblStyle w:val="af0"/>
        <w:tblW w:w="0" w:type="auto"/>
        <w:tblLook w:val="04A0" w:firstRow="1" w:lastRow="0" w:firstColumn="1" w:lastColumn="0" w:noHBand="0" w:noVBand="1"/>
      </w:tblPr>
      <w:tblGrid>
        <w:gridCol w:w="9954"/>
      </w:tblGrid>
      <w:tr w:rsidR="004947E4" w14:paraId="6DF174F1" w14:textId="77777777" w:rsidTr="004947E4">
        <w:tc>
          <w:tcPr>
            <w:tcW w:w="9954" w:type="dxa"/>
          </w:tcPr>
          <w:p w14:paraId="7A2D7645" w14:textId="77777777" w:rsidR="00E954F2" w:rsidRDefault="00E954F2" w:rsidP="00625FAE">
            <w:pPr>
              <w:numPr>
                <w:ilvl w:val="0"/>
                <w:numId w:val="14"/>
              </w:numPr>
              <w:overflowPunct w:val="0"/>
              <w:autoSpaceDE w:val="0"/>
              <w:autoSpaceDN w:val="0"/>
              <w:adjustRightInd w:val="0"/>
              <w:snapToGrid/>
              <w:spacing w:after="0" w:afterAutospacing="0"/>
              <w:jc w:val="left"/>
              <w:rPr>
                <w:rFonts w:eastAsia="SimSun"/>
                <w:bCs/>
                <w:sz w:val="20"/>
              </w:rPr>
            </w:pPr>
            <w:r>
              <w:rPr>
                <w:bCs/>
              </w:rPr>
              <w:t>Enhancements on UL MIMO:</w:t>
            </w:r>
          </w:p>
          <w:p w14:paraId="3D1F1C78" w14:textId="77777777" w:rsidR="00E954F2" w:rsidRDefault="00E954F2" w:rsidP="00625FAE">
            <w:pPr>
              <w:numPr>
                <w:ilvl w:val="1"/>
                <w:numId w:val="13"/>
              </w:numPr>
              <w:overflowPunct w:val="0"/>
              <w:autoSpaceDE w:val="0"/>
              <w:autoSpaceDN w:val="0"/>
              <w:adjustRightInd w:val="0"/>
              <w:spacing w:beforeLines="50" w:before="180" w:after="0" w:afterAutospacing="0"/>
              <w:rPr>
                <w:bCs/>
                <w:lang w:val="en-US"/>
              </w:rPr>
            </w:pPr>
            <w:r>
              <w:rPr>
                <w:bCs/>
                <w:lang w:val="en-US"/>
              </w:rPr>
              <w:t>Study, and if justified, specify at least UL DMRS, SRS to enable 6 and 8 Tx UL operation to support [up to 4 layers per UE] in the UL targeting CPE/ FWA/vehicle/Industrial devices</w:t>
            </w:r>
          </w:p>
          <w:p w14:paraId="6D93F48B" w14:textId="77777777" w:rsidR="00E954F2" w:rsidRDefault="00E954F2" w:rsidP="00625FAE">
            <w:pPr>
              <w:numPr>
                <w:ilvl w:val="1"/>
                <w:numId w:val="13"/>
              </w:numPr>
              <w:overflowPunct w:val="0"/>
              <w:autoSpaceDE w:val="0"/>
              <w:autoSpaceDN w:val="0"/>
              <w:adjustRightInd w:val="0"/>
              <w:spacing w:beforeLines="50" w:before="180" w:after="0" w:afterAutospacing="0"/>
              <w:rPr>
                <w:bCs/>
                <w:lang w:val="en-US"/>
              </w:rPr>
            </w:pPr>
            <w:r>
              <w:rPr>
                <w:bCs/>
                <w:lang w:val="en-US"/>
              </w:rPr>
              <w:t>Study, and if needed, specify features to facilitate simultaneous multi-panel UL transmission for higher UL throughput/reliability</w:t>
            </w:r>
          </w:p>
          <w:p w14:paraId="6019673D" w14:textId="77777777" w:rsidR="00E954F2" w:rsidRDefault="00E954F2" w:rsidP="00625FAE">
            <w:pPr>
              <w:numPr>
                <w:ilvl w:val="1"/>
                <w:numId w:val="13"/>
              </w:numPr>
              <w:overflowPunct w:val="0"/>
              <w:autoSpaceDE w:val="0"/>
              <w:autoSpaceDN w:val="0"/>
              <w:adjustRightInd w:val="0"/>
              <w:spacing w:beforeLines="50" w:before="180" w:after="0" w:afterAutospacing="0"/>
              <w:rPr>
                <w:bCs/>
                <w:lang w:val="en-US"/>
              </w:rPr>
            </w:pPr>
            <w:r>
              <w:rPr>
                <w:bCs/>
                <w:lang w:val="en-US"/>
              </w:rPr>
              <w:t>Study, and if justified, specify panel-specific[/beam-specific] timing/power control for UL multi-TRP/panel scenario</w:t>
            </w:r>
          </w:p>
          <w:p w14:paraId="499A7AFB" w14:textId="77777777" w:rsidR="00E954F2" w:rsidRDefault="00E954F2" w:rsidP="00625FAE">
            <w:pPr>
              <w:numPr>
                <w:ilvl w:val="1"/>
                <w:numId w:val="13"/>
              </w:numPr>
              <w:overflowPunct w:val="0"/>
              <w:autoSpaceDE w:val="0"/>
              <w:autoSpaceDN w:val="0"/>
              <w:adjustRightInd w:val="0"/>
              <w:spacing w:beforeLines="50" w:before="180" w:after="0" w:afterAutospacing="0"/>
              <w:rPr>
                <w:bCs/>
                <w:lang w:val="en-US"/>
              </w:rPr>
            </w:pPr>
            <w:r>
              <w:rPr>
                <w:bCs/>
                <w:lang w:val="en-US"/>
              </w:rPr>
              <w:t>Study, and if justified, specify frequency-selective precoding targeting devices with equal or more than 4 Tx</w:t>
            </w:r>
          </w:p>
          <w:p w14:paraId="466CD7A2" w14:textId="77777777" w:rsidR="00E954F2" w:rsidRDefault="00E954F2" w:rsidP="00625FAE">
            <w:pPr>
              <w:numPr>
                <w:ilvl w:val="1"/>
                <w:numId w:val="13"/>
              </w:numPr>
              <w:overflowPunct w:val="0"/>
              <w:autoSpaceDE w:val="0"/>
              <w:autoSpaceDN w:val="0"/>
              <w:adjustRightInd w:val="0"/>
              <w:spacing w:beforeLines="50" w:before="180" w:after="0" w:afterAutospacing="0"/>
              <w:rPr>
                <w:bCs/>
                <w:lang w:val="en-US"/>
              </w:rPr>
            </w:pPr>
            <w:r>
              <w:rPr>
                <w:bCs/>
                <w:lang w:val="en-US"/>
              </w:rPr>
              <w:t>Study, and if justified, specify 2 CW for equal or more than 2 layers in uplink</w:t>
            </w:r>
            <w:r>
              <w:rPr>
                <w:rFonts w:ascii="Segoe UI" w:hAnsi="Segoe UI" w:cs="Segoe UI"/>
                <w:color w:val="354052"/>
                <w:szCs w:val="21"/>
              </w:rPr>
              <w:t> </w:t>
            </w:r>
          </w:p>
          <w:p w14:paraId="0733EC00" w14:textId="77777777" w:rsidR="004947E4" w:rsidRPr="00E954F2" w:rsidRDefault="004947E4" w:rsidP="004947E4">
            <w:pPr>
              <w:rPr>
                <w:lang w:val="en-US"/>
              </w:rPr>
            </w:pPr>
          </w:p>
        </w:tc>
      </w:tr>
    </w:tbl>
    <w:p w14:paraId="36DD689D" w14:textId="77777777" w:rsidR="004947E4" w:rsidRPr="004947E4" w:rsidRDefault="004947E4" w:rsidP="004947E4">
      <w:pPr>
        <w:rPr>
          <w:lang w:val="en-US"/>
        </w:rPr>
      </w:pPr>
    </w:p>
    <w:p w14:paraId="0648322F" w14:textId="25DCBDE0" w:rsidR="00315BCE" w:rsidRDefault="00DB740E" w:rsidP="00315BCE">
      <w:pPr>
        <w:pStyle w:val="10"/>
        <w:numPr>
          <w:ilvl w:val="1"/>
          <w:numId w:val="1"/>
        </w:numPr>
        <w:spacing w:after="180"/>
        <w:rPr>
          <w:lang w:val="en-US"/>
        </w:rPr>
      </w:pPr>
      <w:r>
        <w:rPr>
          <w:lang w:val="en-US"/>
        </w:rPr>
        <w:t>The number of layers per UE</w:t>
      </w:r>
    </w:p>
    <w:p w14:paraId="19874D67" w14:textId="4A8F313C" w:rsidR="00315BCE" w:rsidRDefault="006A0832" w:rsidP="00315BCE">
      <w:pPr>
        <w:rPr>
          <w:lang w:val="en-US"/>
        </w:rPr>
      </w:pPr>
      <w:r>
        <w:rPr>
          <w:lang w:val="en-US"/>
        </w:rPr>
        <w:t xml:space="preserve">As discussed in the email discussion, </w:t>
      </w:r>
      <w:r w:rsidR="00E33315">
        <w:rPr>
          <w:lang w:val="en-US"/>
        </w:rPr>
        <w:t xml:space="preserve">one of </w:t>
      </w:r>
      <w:r>
        <w:rPr>
          <w:lang w:val="en-US"/>
        </w:rPr>
        <w:t xml:space="preserve">the </w:t>
      </w:r>
      <w:r w:rsidR="00E33315">
        <w:rPr>
          <w:lang w:val="en-US"/>
        </w:rPr>
        <w:t xml:space="preserve">discussion points are </w:t>
      </w:r>
      <w:r w:rsidR="007C03E1">
        <w:rPr>
          <w:lang w:val="en-US"/>
        </w:rPr>
        <w:t xml:space="preserve">whether more than 4 layers are supported or not. In our view, </w:t>
      </w:r>
      <w:r w:rsidR="001150D8">
        <w:rPr>
          <w:lang w:val="en-US"/>
        </w:rPr>
        <w:t>handheld devices like smartphones</w:t>
      </w:r>
      <w:r w:rsidR="007C03E1">
        <w:rPr>
          <w:lang w:val="en-US"/>
        </w:rPr>
        <w:t xml:space="preserve"> </w:t>
      </w:r>
      <w:r w:rsidR="0007572F">
        <w:rPr>
          <w:lang w:val="en-US"/>
        </w:rPr>
        <w:t>may</w:t>
      </w:r>
      <w:r w:rsidR="007C03E1">
        <w:rPr>
          <w:lang w:val="en-US"/>
        </w:rPr>
        <w:t xml:space="preserve"> not </w:t>
      </w:r>
      <w:r w:rsidR="006360DA">
        <w:rPr>
          <w:lang w:val="en-US"/>
        </w:rPr>
        <w:t xml:space="preserve">be </w:t>
      </w:r>
      <w:r w:rsidR="007C03E1">
        <w:rPr>
          <w:lang w:val="en-US"/>
        </w:rPr>
        <w:t>required to implement more than 4 layers</w:t>
      </w:r>
      <w:r w:rsidR="00BA027C">
        <w:rPr>
          <w:lang w:val="en-US"/>
        </w:rPr>
        <w:t>. However,</w:t>
      </w:r>
      <w:r w:rsidR="007C03E1">
        <w:rPr>
          <w:lang w:val="en-US"/>
        </w:rPr>
        <w:t xml:space="preserve"> </w:t>
      </w:r>
      <w:r w:rsidR="001150D8">
        <w:rPr>
          <w:lang w:val="en-US"/>
        </w:rPr>
        <w:t xml:space="preserve">non-handheld devices such as </w:t>
      </w:r>
      <w:r w:rsidR="007C03E1">
        <w:rPr>
          <w:lang w:val="en-US"/>
        </w:rPr>
        <w:t>CPE</w:t>
      </w:r>
      <w:r w:rsidR="00840E0A">
        <w:rPr>
          <w:lang w:val="en-US"/>
        </w:rPr>
        <w:t>,</w:t>
      </w:r>
      <w:r w:rsidR="007C03E1">
        <w:rPr>
          <w:lang w:val="en-US"/>
        </w:rPr>
        <w:t xml:space="preserve"> FWA, </w:t>
      </w:r>
      <w:r w:rsidR="00840E0A">
        <w:rPr>
          <w:lang w:val="en-US"/>
        </w:rPr>
        <w:t xml:space="preserve">and </w:t>
      </w:r>
      <w:r w:rsidR="007C03E1">
        <w:rPr>
          <w:lang w:val="en-US"/>
        </w:rPr>
        <w:t>vehicle</w:t>
      </w:r>
      <w:r w:rsidR="001150D8">
        <w:rPr>
          <w:lang w:val="en-US"/>
        </w:rPr>
        <w:t xml:space="preserve"> can implement more than 4 antenna ports compared to </w:t>
      </w:r>
      <w:r w:rsidR="00147267">
        <w:rPr>
          <w:lang w:val="en-US"/>
        </w:rPr>
        <w:t>handheld devices. In addition, the current NR specifications support up to 8 layers in the DL and up to 4 layers in the UL. This means the UL performance is limited and may be congested. Therefore</w:t>
      </w:r>
      <w:r w:rsidR="007C03E1">
        <w:rPr>
          <w:lang w:val="en-US"/>
        </w:rPr>
        <w:t xml:space="preserve">, more than 4 layers should be supported because higher throughput </w:t>
      </w:r>
      <w:r w:rsidR="00791BBB">
        <w:rPr>
          <w:lang w:val="en-US"/>
        </w:rPr>
        <w:t>may be</w:t>
      </w:r>
      <w:r w:rsidR="007C03E1">
        <w:rPr>
          <w:lang w:val="en-US"/>
        </w:rPr>
        <w:t xml:space="preserve"> required</w:t>
      </w:r>
      <w:r w:rsidR="00E6449A">
        <w:rPr>
          <w:lang w:val="en-US"/>
        </w:rPr>
        <w:t xml:space="preserve"> </w:t>
      </w:r>
      <w:r w:rsidR="00E610A1">
        <w:rPr>
          <w:lang w:val="en-US"/>
        </w:rPr>
        <w:t xml:space="preserve">for </w:t>
      </w:r>
      <w:r w:rsidR="002B1977">
        <w:rPr>
          <w:bCs/>
          <w:lang w:val="en-US"/>
        </w:rPr>
        <w:t>CPE/ FWA/vehicle/Industrial devices</w:t>
      </w:r>
      <w:r w:rsidR="00946EE1">
        <w:rPr>
          <w:bCs/>
          <w:lang w:val="en-US"/>
        </w:rPr>
        <w:t>, and it should not be limited to up to 4 layers</w:t>
      </w:r>
      <w:r w:rsidR="002B1977">
        <w:rPr>
          <w:bCs/>
          <w:lang w:val="en-US"/>
        </w:rPr>
        <w:t>.</w:t>
      </w:r>
      <w:r w:rsidR="002B1977">
        <w:rPr>
          <w:lang w:val="en-US"/>
        </w:rPr>
        <w:t xml:space="preserve"> </w:t>
      </w:r>
    </w:p>
    <w:p w14:paraId="488EFD32" w14:textId="30943DEF" w:rsidR="00EE4E1E" w:rsidRDefault="00EE4E1E" w:rsidP="00315BCE">
      <w:pPr>
        <w:rPr>
          <w:lang w:val="en-US"/>
        </w:rPr>
      </w:pPr>
    </w:p>
    <w:p w14:paraId="4218BA56" w14:textId="7082E910" w:rsidR="00EE4E1E" w:rsidRPr="00585B28" w:rsidRDefault="00EE4E1E" w:rsidP="00315BCE">
      <w:pPr>
        <w:rPr>
          <w:b/>
          <w:bCs/>
          <w:lang w:val="en-US"/>
        </w:rPr>
      </w:pPr>
      <w:r w:rsidRPr="00585B28">
        <w:rPr>
          <w:rFonts w:hint="eastAsia"/>
          <w:b/>
          <w:bCs/>
          <w:lang w:val="en-US"/>
        </w:rPr>
        <w:t>P</w:t>
      </w:r>
      <w:r w:rsidRPr="00585B28">
        <w:rPr>
          <w:b/>
          <w:bCs/>
          <w:lang w:val="en-US"/>
        </w:rPr>
        <w:t xml:space="preserve">roposal 1: </w:t>
      </w:r>
      <w:r w:rsidR="007C03E1">
        <w:rPr>
          <w:b/>
          <w:bCs/>
          <w:lang w:val="en-US"/>
        </w:rPr>
        <w:t>More than 4 layers</w:t>
      </w:r>
      <w:r w:rsidR="00E6449A">
        <w:rPr>
          <w:b/>
          <w:bCs/>
          <w:lang w:val="en-US"/>
        </w:rPr>
        <w:t xml:space="preserve"> per UE</w:t>
      </w:r>
      <w:r w:rsidR="007C03E1">
        <w:rPr>
          <w:b/>
          <w:bCs/>
          <w:lang w:val="en-US"/>
        </w:rPr>
        <w:t xml:space="preserve"> should be </w:t>
      </w:r>
      <w:r w:rsidR="00980CCB">
        <w:rPr>
          <w:b/>
          <w:bCs/>
          <w:lang w:val="en-US"/>
        </w:rPr>
        <w:t>studied</w:t>
      </w:r>
      <w:r w:rsidR="0094482D">
        <w:rPr>
          <w:b/>
          <w:bCs/>
          <w:lang w:val="en-US"/>
        </w:rPr>
        <w:t xml:space="preserve"> </w:t>
      </w:r>
      <w:r w:rsidR="005825D9">
        <w:rPr>
          <w:b/>
          <w:bCs/>
          <w:lang w:val="en-US"/>
        </w:rPr>
        <w:t>for</w:t>
      </w:r>
      <w:r w:rsidR="00E6449A">
        <w:rPr>
          <w:b/>
          <w:bCs/>
          <w:lang w:val="en-US"/>
        </w:rPr>
        <w:t xml:space="preserve"> </w:t>
      </w:r>
      <w:r w:rsidR="005825D9" w:rsidRPr="005825D9">
        <w:rPr>
          <w:b/>
          <w:bCs/>
          <w:lang w:val="en-US"/>
        </w:rPr>
        <w:t>CPE/ FWA/vehicle/Industrial devices</w:t>
      </w:r>
    </w:p>
    <w:p w14:paraId="5F16522F" w14:textId="77777777" w:rsidR="00BF10B8" w:rsidRDefault="00BF10B8" w:rsidP="00315BCE">
      <w:pPr>
        <w:rPr>
          <w:lang w:val="en-US"/>
        </w:rPr>
      </w:pPr>
    </w:p>
    <w:p w14:paraId="03F3AF91" w14:textId="000ABF84" w:rsidR="0008399E" w:rsidRDefault="0008399E" w:rsidP="0008399E">
      <w:pPr>
        <w:pStyle w:val="10"/>
        <w:numPr>
          <w:ilvl w:val="1"/>
          <w:numId w:val="1"/>
        </w:numPr>
        <w:spacing w:after="180"/>
        <w:rPr>
          <w:lang w:val="en-US"/>
        </w:rPr>
      </w:pPr>
      <w:r>
        <w:rPr>
          <w:lang w:val="en-US"/>
        </w:rPr>
        <w:t>multi-panel UL transmission</w:t>
      </w:r>
    </w:p>
    <w:p w14:paraId="6B73A82E" w14:textId="0C79B964" w:rsidR="002E5C21" w:rsidRDefault="00574166" w:rsidP="00FA2D53">
      <w:pPr>
        <w:rPr>
          <w:lang w:val="en-US"/>
        </w:rPr>
      </w:pPr>
      <w:r>
        <w:rPr>
          <w:rFonts w:hint="eastAsia"/>
          <w:lang w:val="en-US"/>
        </w:rPr>
        <w:t>I</w:t>
      </w:r>
      <w:r>
        <w:rPr>
          <w:lang w:val="en-US"/>
        </w:rPr>
        <w:t>n our view, simultaneous multi-pane</w:t>
      </w:r>
      <w:r w:rsidR="00EC08B6">
        <w:rPr>
          <w:lang w:val="en-US"/>
        </w:rPr>
        <w:t>l</w:t>
      </w:r>
      <w:r>
        <w:rPr>
          <w:lang w:val="en-US"/>
        </w:rPr>
        <w:t xml:space="preserve"> UL transmission is one of the important enhancements to achieve higher throughput</w:t>
      </w:r>
      <w:r w:rsidR="002B1977">
        <w:rPr>
          <w:lang w:val="en-US"/>
        </w:rPr>
        <w:t xml:space="preserve">, and </w:t>
      </w:r>
      <w:r w:rsidR="00F720EF">
        <w:rPr>
          <w:lang w:val="en-US"/>
        </w:rPr>
        <w:t>panel-specific timing/power control are also specified</w:t>
      </w:r>
    </w:p>
    <w:p w14:paraId="74B542E6" w14:textId="34C9FBF5" w:rsidR="002E21CB" w:rsidRPr="0053049C" w:rsidRDefault="002E21CB" w:rsidP="002E21CB">
      <w:pPr>
        <w:rPr>
          <w:b/>
          <w:bCs/>
          <w:lang w:val="en-US"/>
        </w:rPr>
      </w:pPr>
      <w:r w:rsidRPr="0053049C">
        <w:rPr>
          <w:rFonts w:hint="eastAsia"/>
          <w:b/>
          <w:bCs/>
          <w:lang w:val="en-US"/>
        </w:rPr>
        <w:t>P</w:t>
      </w:r>
      <w:r w:rsidRPr="0053049C">
        <w:rPr>
          <w:b/>
          <w:bCs/>
          <w:lang w:val="en-US"/>
        </w:rPr>
        <w:t xml:space="preserve">roposal 2: </w:t>
      </w:r>
      <w:r w:rsidR="000649B3" w:rsidRPr="0053049C">
        <w:rPr>
          <w:b/>
          <w:bCs/>
          <w:lang w:val="en-US"/>
        </w:rPr>
        <w:t>simultaneous multi-pane</w:t>
      </w:r>
      <w:r w:rsidR="00EC08B6">
        <w:rPr>
          <w:b/>
          <w:bCs/>
          <w:lang w:val="en-US"/>
        </w:rPr>
        <w:t>l</w:t>
      </w:r>
      <w:r w:rsidR="000649B3" w:rsidRPr="0053049C">
        <w:rPr>
          <w:b/>
          <w:bCs/>
          <w:lang w:val="en-US"/>
        </w:rPr>
        <w:t xml:space="preserve"> UL transmission should be specified</w:t>
      </w:r>
    </w:p>
    <w:p w14:paraId="0160EF9C" w14:textId="006BDBC4" w:rsidR="008C2A87" w:rsidRPr="0053049C" w:rsidRDefault="008C2A87" w:rsidP="008C2A87">
      <w:pPr>
        <w:rPr>
          <w:b/>
          <w:bCs/>
          <w:lang w:val="en-US"/>
        </w:rPr>
      </w:pPr>
      <w:r w:rsidRPr="0053049C">
        <w:rPr>
          <w:rFonts w:hint="eastAsia"/>
          <w:b/>
          <w:bCs/>
          <w:lang w:val="en-US"/>
        </w:rPr>
        <w:t>P</w:t>
      </w:r>
      <w:r w:rsidRPr="0053049C">
        <w:rPr>
          <w:b/>
          <w:bCs/>
          <w:lang w:val="en-US"/>
        </w:rPr>
        <w:t xml:space="preserve">roposal </w:t>
      </w:r>
      <w:r w:rsidR="00B94E79" w:rsidRPr="0053049C">
        <w:rPr>
          <w:b/>
          <w:bCs/>
          <w:lang w:val="en-US"/>
        </w:rPr>
        <w:t>3</w:t>
      </w:r>
      <w:r w:rsidRPr="0053049C">
        <w:rPr>
          <w:b/>
          <w:bCs/>
          <w:lang w:val="en-US"/>
        </w:rPr>
        <w:t xml:space="preserve">: </w:t>
      </w:r>
      <w:r w:rsidR="00ED07C3" w:rsidRPr="0053049C">
        <w:rPr>
          <w:b/>
          <w:bCs/>
          <w:lang w:val="en-US"/>
        </w:rPr>
        <w:t xml:space="preserve">panel-specific timing/power control </w:t>
      </w:r>
      <w:r w:rsidR="00003181" w:rsidRPr="0053049C">
        <w:rPr>
          <w:b/>
          <w:bCs/>
          <w:lang w:val="en-US"/>
        </w:rPr>
        <w:t>should be</w:t>
      </w:r>
      <w:r w:rsidR="0012077D" w:rsidRPr="0053049C">
        <w:rPr>
          <w:b/>
          <w:bCs/>
          <w:lang w:val="en-US"/>
        </w:rPr>
        <w:t xml:space="preserve"> </w:t>
      </w:r>
      <w:r w:rsidR="00ED07C3" w:rsidRPr="0053049C">
        <w:rPr>
          <w:b/>
          <w:bCs/>
          <w:lang w:val="en-US"/>
        </w:rPr>
        <w:t>specified</w:t>
      </w:r>
    </w:p>
    <w:p w14:paraId="5973B7E1" w14:textId="16631AC5" w:rsidR="00574166" w:rsidRDefault="00574166" w:rsidP="00FA2D53">
      <w:pPr>
        <w:rPr>
          <w:lang w:val="en-US"/>
        </w:rPr>
      </w:pPr>
    </w:p>
    <w:p w14:paraId="0C1165C5" w14:textId="4294CC77" w:rsidR="0027292A" w:rsidRDefault="00405E86" w:rsidP="0027292A">
      <w:pPr>
        <w:pStyle w:val="10"/>
        <w:numPr>
          <w:ilvl w:val="1"/>
          <w:numId w:val="1"/>
        </w:numPr>
        <w:spacing w:after="180"/>
        <w:rPr>
          <w:lang w:val="en-US"/>
        </w:rPr>
      </w:pPr>
      <w:r>
        <w:rPr>
          <w:lang w:val="en-US"/>
        </w:rPr>
        <w:t>Others</w:t>
      </w:r>
    </w:p>
    <w:p w14:paraId="7306C0EB" w14:textId="0E861D27" w:rsidR="0027292A" w:rsidRDefault="00F15E88" w:rsidP="00FA2D53">
      <w:pPr>
        <w:rPr>
          <w:lang w:val="en-US"/>
        </w:rPr>
      </w:pPr>
      <w:r>
        <w:rPr>
          <w:lang w:val="en-US"/>
        </w:rPr>
        <w:t xml:space="preserve">We are supportive of the study of frequency selective precoding targeting more than 4 Tx and </w:t>
      </w:r>
      <w:r w:rsidR="00D517DA">
        <w:rPr>
          <w:lang w:val="en-US"/>
        </w:rPr>
        <w:t xml:space="preserve">we are also supportive of </w:t>
      </w:r>
      <w:r>
        <w:rPr>
          <w:lang w:val="en-US"/>
        </w:rPr>
        <w:t xml:space="preserve">more than 2 CW. </w:t>
      </w:r>
    </w:p>
    <w:p w14:paraId="2EDDBFBC" w14:textId="77777777" w:rsidR="0027292A" w:rsidRPr="00A870C6" w:rsidRDefault="0027292A" w:rsidP="00FA2D53">
      <w:pPr>
        <w:rPr>
          <w:lang w:val="en-US"/>
        </w:rPr>
      </w:pPr>
    </w:p>
    <w:p w14:paraId="4E4451A6" w14:textId="036BEC1B" w:rsidR="00FB02CF" w:rsidRPr="00FB02CF" w:rsidRDefault="00FB02CF" w:rsidP="00FB02CF">
      <w:pPr>
        <w:pStyle w:val="10"/>
        <w:spacing w:after="180"/>
        <w:rPr>
          <w:lang w:val="en-US" w:eastAsia="zh-CN"/>
        </w:rPr>
      </w:pPr>
      <w:r w:rsidRPr="00B25DBB">
        <w:rPr>
          <w:lang w:val="en-US" w:eastAsia="zh-CN"/>
        </w:rPr>
        <w:t>Conclusion</w:t>
      </w:r>
    </w:p>
    <w:p w14:paraId="1F4CC72B" w14:textId="7BD6D8BC" w:rsidR="00305CC6" w:rsidRPr="004438D8" w:rsidRDefault="00305CC6" w:rsidP="00305CC6">
      <w:pPr>
        <w:rPr>
          <w:szCs w:val="24"/>
          <w:lang w:val="en-US"/>
        </w:rPr>
      </w:pPr>
      <w:r w:rsidRPr="004438D8">
        <w:rPr>
          <w:szCs w:val="24"/>
          <w:lang w:val="en-US"/>
        </w:rPr>
        <w:t xml:space="preserve">In this contribution, we have the following </w:t>
      </w:r>
      <w:r w:rsidR="00621E94" w:rsidRPr="004438D8">
        <w:rPr>
          <w:rFonts w:hint="eastAsia"/>
          <w:szCs w:val="24"/>
          <w:lang w:val="en-US"/>
        </w:rPr>
        <w:t>p</w:t>
      </w:r>
      <w:r w:rsidR="00621E94" w:rsidRPr="004438D8">
        <w:rPr>
          <w:szCs w:val="24"/>
          <w:lang w:val="en-US"/>
        </w:rPr>
        <w:t>roposal</w:t>
      </w:r>
      <w:r w:rsidR="00481D27" w:rsidRPr="004438D8">
        <w:rPr>
          <w:rFonts w:hint="eastAsia"/>
          <w:szCs w:val="24"/>
          <w:lang w:val="en-US"/>
        </w:rPr>
        <w:t>s</w:t>
      </w:r>
      <w:r w:rsidRPr="004438D8">
        <w:rPr>
          <w:szCs w:val="24"/>
          <w:lang w:val="en-US"/>
        </w:rPr>
        <w:t>:</w:t>
      </w:r>
    </w:p>
    <w:p w14:paraId="1990711B" w14:textId="1450A9D2" w:rsidR="003D047D" w:rsidRPr="00585B28" w:rsidRDefault="003D047D" w:rsidP="003D047D">
      <w:pPr>
        <w:rPr>
          <w:b/>
          <w:bCs/>
          <w:lang w:val="en-US"/>
        </w:rPr>
      </w:pPr>
      <w:r w:rsidRPr="00585B28">
        <w:rPr>
          <w:rFonts w:hint="eastAsia"/>
          <w:b/>
          <w:bCs/>
          <w:lang w:val="en-US"/>
        </w:rPr>
        <w:t>P</w:t>
      </w:r>
      <w:r w:rsidRPr="00585B28">
        <w:rPr>
          <w:b/>
          <w:bCs/>
          <w:lang w:val="en-US"/>
        </w:rPr>
        <w:t xml:space="preserve">roposal 1: </w:t>
      </w:r>
      <w:r>
        <w:rPr>
          <w:b/>
          <w:bCs/>
          <w:lang w:val="en-US"/>
        </w:rPr>
        <w:t>More than 4 layers per UE should be</w:t>
      </w:r>
      <w:r w:rsidR="00B646C5">
        <w:rPr>
          <w:b/>
          <w:bCs/>
          <w:lang w:val="en-US"/>
        </w:rPr>
        <w:t xml:space="preserve"> studied</w:t>
      </w:r>
      <w:r w:rsidR="003B5CB5">
        <w:rPr>
          <w:b/>
          <w:bCs/>
          <w:lang w:val="en-US"/>
        </w:rPr>
        <w:t xml:space="preserve"> </w:t>
      </w:r>
      <w:r>
        <w:rPr>
          <w:b/>
          <w:bCs/>
          <w:lang w:val="en-US"/>
        </w:rPr>
        <w:t xml:space="preserve">for </w:t>
      </w:r>
      <w:r w:rsidRPr="005825D9">
        <w:rPr>
          <w:b/>
          <w:bCs/>
          <w:lang w:val="en-US"/>
        </w:rPr>
        <w:t>CPE/ FWA/vehicle/Industrial devices</w:t>
      </w:r>
    </w:p>
    <w:p w14:paraId="417F9F99" w14:textId="43D3BC8C" w:rsidR="00D139CE" w:rsidRPr="0053049C" w:rsidRDefault="00D139CE" w:rsidP="00D139CE">
      <w:pPr>
        <w:rPr>
          <w:b/>
          <w:bCs/>
          <w:lang w:val="en-US"/>
        </w:rPr>
      </w:pPr>
      <w:r w:rsidRPr="0053049C">
        <w:rPr>
          <w:rFonts w:hint="eastAsia"/>
          <w:b/>
          <w:bCs/>
          <w:lang w:val="en-US"/>
        </w:rPr>
        <w:t>P</w:t>
      </w:r>
      <w:r w:rsidRPr="0053049C">
        <w:rPr>
          <w:b/>
          <w:bCs/>
          <w:lang w:val="en-US"/>
        </w:rPr>
        <w:t>roposal 2: simultaneous multi-pane</w:t>
      </w:r>
      <w:r w:rsidR="00EC08B6">
        <w:rPr>
          <w:b/>
          <w:bCs/>
          <w:lang w:val="en-US"/>
        </w:rPr>
        <w:t>l</w:t>
      </w:r>
      <w:r w:rsidRPr="0053049C">
        <w:rPr>
          <w:b/>
          <w:bCs/>
          <w:lang w:val="en-US"/>
        </w:rPr>
        <w:t xml:space="preserve"> UL transmission should be specified</w:t>
      </w:r>
    </w:p>
    <w:p w14:paraId="581A925D" w14:textId="77777777" w:rsidR="00D139CE" w:rsidRPr="0053049C" w:rsidRDefault="00D139CE" w:rsidP="00D139CE">
      <w:pPr>
        <w:rPr>
          <w:b/>
          <w:bCs/>
          <w:lang w:val="en-US"/>
        </w:rPr>
      </w:pPr>
      <w:r w:rsidRPr="0053049C">
        <w:rPr>
          <w:rFonts w:hint="eastAsia"/>
          <w:b/>
          <w:bCs/>
          <w:lang w:val="en-US"/>
        </w:rPr>
        <w:t>P</w:t>
      </w:r>
      <w:r w:rsidRPr="0053049C">
        <w:rPr>
          <w:b/>
          <w:bCs/>
          <w:lang w:val="en-US"/>
        </w:rPr>
        <w:t>roposal 3: panel-specific timing/power control should be specified</w:t>
      </w:r>
    </w:p>
    <w:p w14:paraId="23B72FD2" w14:textId="77777777" w:rsidR="009661BB" w:rsidRPr="00D139CE" w:rsidRDefault="009661BB" w:rsidP="001238D9">
      <w:pPr>
        <w:rPr>
          <w:b/>
          <w:iCs/>
          <w:lang w:val="en-US"/>
        </w:rPr>
      </w:pP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5BFE949F" w14:textId="58823016" w:rsidR="004816F2" w:rsidRDefault="006E24B3" w:rsidP="006E24B3">
      <w:pPr>
        <w:pStyle w:val="textintend2"/>
        <w:widowControl w:val="0"/>
        <w:numPr>
          <w:ilvl w:val="0"/>
          <w:numId w:val="11"/>
        </w:numPr>
        <w:snapToGrid w:val="0"/>
        <w:spacing w:after="0"/>
        <w:rPr>
          <w:szCs w:val="24"/>
        </w:rPr>
      </w:pPr>
      <w:r w:rsidRPr="006E24B3">
        <w:rPr>
          <w:szCs w:val="24"/>
          <w:lang w:val="en-GB"/>
        </w:rPr>
        <w:t>RP-212657</w:t>
      </w:r>
      <w:r w:rsidR="00962DCD">
        <w:rPr>
          <w:szCs w:val="24"/>
        </w:rPr>
        <w:t>, “</w:t>
      </w:r>
      <w:r w:rsidRPr="006E24B3">
        <w:rPr>
          <w:szCs w:val="24"/>
        </w:rPr>
        <w:t>Additional Guidance on RAN Rel-18 Email Discussion during October 20th to 29th</w:t>
      </w:r>
      <w:r w:rsidR="00962DCD">
        <w:rPr>
          <w:szCs w:val="24"/>
        </w:rPr>
        <w:t xml:space="preserve">”, </w:t>
      </w:r>
      <w:r w:rsidR="001B3E79">
        <w:rPr>
          <w:szCs w:val="24"/>
        </w:rPr>
        <w:t>RAN#94-e</w:t>
      </w:r>
    </w:p>
    <w:p w14:paraId="399710DB" w14:textId="735C59D8" w:rsidR="002545AC" w:rsidRDefault="002545AC" w:rsidP="00310CD8">
      <w:pPr>
        <w:pStyle w:val="textintend2"/>
        <w:widowControl w:val="0"/>
        <w:numPr>
          <w:ilvl w:val="0"/>
          <w:numId w:val="11"/>
        </w:numPr>
        <w:snapToGrid w:val="0"/>
        <w:spacing w:after="0"/>
        <w:rPr>
          <w:szCs w:val="24"/>
        </w:rPr>
      </w:pPr>
      <w:r w:rsidRPr="002545AC">
        <w:rPr>
          <w:szCs w:val="24"/>
        </w:rPr>
        <w:t>RP-212661, “Moderator’s summary of discussion for [RAN94e-R18Prep-01] MIMO Evolution for Downlink</w:t>
      </w:r>
      <w:r>
        <w:rPr>
          <w:szCs w:val="24"/>
        </w:rPr>
        <w:t xml:space="preserve"> </w:t>
      </w:r>
      <w:r w:rsidRPr="002545AC">
        <w:rPr>
          <w:szCs w:val="24"/>
        </w:rPr>
        <w:t>and Uplink”</w:t>
      </w:r>
      <w:r w:rsidR="00A90C55" w:rsidRPr="00A90C55">
        <w:rPr>
          <w:szCs w:val="24"/>
        </w:rPr>
        <w:t xml:space="preserve"> </w:t>
      </w:r>
      <w:r w:rsidR="00A90C55">
        <w:rPr>
          <w:szCs w:val="24"/>
        </w:rPr>
        <w:t>, RAN#94-e</w:t>
      </w:r>
    </w:p>
    <w:p w14:paraId="5FACD2B2" w14:textId="4D16DCE3" w:rsidR="002A7F30" w:rsidRPr="002545AC" w:rsidRDefault="002A7F30" w:rsidP="00310CD8">
      <w:pPr>
        <w:pStyle w:val="textintend2"/>
        <w:widowControl w:val="0"/>
        <w:numPr>
          <w:ilvl w:val="0"/>
          <w:numId w:val="11"/>
        </w:numPr>
        <w:snapToGrid w:val="0"/>
        <w:spacing w:after="0"/>
        <w:rPr>
          <w:szCs w:val="24"/>
        </w:rPr>
      </w:pPr>
      <w:r w:rsidRPr="002A7F30">
        <w:rPr>
          <w:szCs w:val="24"/>
        </w:rPr>
        <w:t>RP-212701</w:t>
      </w:r>
      <w:r>
        <w:rPr>
          <w:szCs w:val="24"/>
        </w:rPr>
        <w:t>,</w:t>
      </w:r>
      <w:r w:rsidRPr="002A7F30">
        <w:rPr>
          <w:szCs w:val="24"/>
        </w:rPr>
        <w:t xml:space="preserve"> </w:t>
      </w:r>
      <w:r>
        <w:rPr>
          <w:szCs w:val="24"/>
        </w:rPr>
        <w:t>“</w:t>
      </w:r>
      <w:r w:rsidRPr="002A7F30">
        <w:rPr>
          <w:szCs w:val="24"/>
        </w:rPr>
        <w:t>New WID: MIMO Evolution for Downlink and Uplink</w:t>
      </w:r>
      <w:r>
        <w:rPr>
          <w:szCs w:val="24"/>
        </w:rPr>
        <w:t>”</w:t>
      </w:r>
      <w:r w:rsidR="001C31B2">
        <w:rPr>
          <w:szCs w:val="24"/>
        </w:rPr>
        <w:t>, RAN#94-e</w:t>
      </w:r>
    </w:p>
    <w:sectPr w:rsidR="002A7F30" w:rsidRPr="002545AC" w:rsidSect="0072043A">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72B27" w14:textId="77777777" w:rsidR="0030004A" w:rsidRDefault="0030004A">
      <w:r>
        <w:separator/>
      </w:r>
    </w:p>
  </w:endnote>
  <w:endnote w:type="continuationSeparator" w:id="0">
    <w:p w14:paraId="40846D74" w14:textId="77777777" w:rsidR="0030004A" w:rsidRDefault="0030004A">
      <w:r>
        <w:continuationSeparator/>
      </w:r>
    </w:p>
  </w:endnote>
  <w:endnote w:type="continuationNotice" w:id="1">
    <w:p w14:paraId="2EB371C4" w14:textId="77777777" w:rsidR="0030004A" w:rsidRDefault="003000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altName w:val="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BC062F" w:rsidRDefault="00BC062F">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BC062F" w:rsidRDefault="00BC062F">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9494D" w14:textId="77777777" w:rsidR="0030004A" w:rsidRDefault="0030004A">
      <w:r>
        <w:separator/>
      </w:r>
    </w:p>
  </w:footnote>
  <w:footnote w:type="continuationSeparator" w:id="0">
    <w:p w14:paraId="02C68EB6" w14:textId="77777777" w:rsidR="0030004A" w:rsidRDefault="0030004A">
      <w:r>
        <w:continuationSeparator/>
      </w:r>
    </w:p>
  </w:footnote>
  <w:footnote w:type="continuationNotice" w:id="1">
    <w:p w14:paraId="1D189A61" w14:textId="77777777" w:rsidR="0030004A" w:rsidRDefault="003000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A97C43"/>
    <w:multiLevelType w:val="hybridMultilevel"/>
    <w:tmpl w:val="F306F3AE"/>
    <w:lvl w:ilvl="0" w:tplc="08090001">
      <w:start w:val="1"/>
      <w:numFmt w:val="bullet"/>
      <w:lvlText w:val=""/>
      <w:lvlJc w:val="left"/>
      <w:pPr>
        <w:ind w:left="331" w:hanging="420"/>
      </w:pPr>
      <w:rPr>
        <w:rFonts w:ascii="Symbol" w:hAnsi="Symbol" w:hint="default"/>
      </w:rPr>
    </w:lvl>
    <w:lvl w:ilvl="1" w:tplc="8AE4EE42">
      <w:start w:val="1"/>
      <w:numFmt w:val="bullet"/>
      <w:lvlText w:val="•"/>
      <w:lvlJc w:val="left"/>
      <w:pPr>
        <w:ind w:left="751" w:hanging="420"/>
      </w:pPr>
      <w:rPr>
        <w:rFonts w:ascii="Arial" w:hAnsi="Arial" w:cs="Times New Roman" w:hint="default"/>
      </w:rPr>
    </w:lvl>
    <w:lvl w:ilvl="2" w:tplc="04090005">
      <w:start w:val="1"/>
      <w:numFmt w:val="bullet"/>
      <w:lvlText w:val=""/>
      <w:lvlJc w:val="left"/>
      <w:pPr>
        <w:ind w:left="1171" w:hanging="420"/>
      </w:pPr>
      <w:rPr>
        <w:rFonts w:ascii="Wingdings" w:hAnsi="Wingdings" w:hint="default"/>
      </w:rPr>
    </w:lvl>
    <w:lvl w:ilvl="3" w:tplc="04090001">
      <w:start w:val="1"/>
      <w:numFmt w:val="bullet"/>
      <w:lvlText w:val=""/>
      <w:lvlJc w:val="left"/>
      <w:pPr>
        <w:ind w:left="1591" w:hanging="420"/>
      </w:pPr>
      <w:rPr>
        <w:rFonts w:ascii="Wingdings" w:hAnsi="Wingdings" w:hint="default"/>
      </w:rPr>
    </w:lvl>
    <w:lvl w:ilvl="4" w:tplc="04090003">
      <w:start w:val="1"/>
      <w:numFmt w:val="bullet"/>
      <w:lvlText w:val=""/>
      <w:lvlJc w:val="left"/>
      <w:pPr>
        <w:ind w:left="2011" w:hanging="420"/>
      </w:pPr>
      <w:rPr>
        <w:rFonts w:ascii="Wingdings" w:hAnsi="Wingdings" w:hint="default"/>
      </w:rPr>
    </w:lvl>
    <w:lvl w:ilvl="5" w:tplc="04090005">
      <w:start w:val="1"/>
      <w:numFmt w:val="bullet"/>
      <w:lvlText w:val=""/>
      <w:lvlJc w:val="left"/>
      <w:pPr>
        <w:ind w:left="2431" w:hanging="420"/>
      </w:pPr>
      <w:rPr>
        <w:rFonts w:ascii="Wingdings" w:hAnsi="Wingdings" w:hint="default"/>
      </w:rPr>
    </w:lvl>
    <w:lvl w:ilvl="6" w:tplc="04090001">
      <w:start w:val="1"/>
      <w:numFmt w:val="bullet"/>
      <w:lvlText w:val=""/>
      <w:lvlJc w:val="left"/>
      <w:pPr>
        <w:ind w:left="2851" w:hanging="420"/>
      </w:pPr>
      <w:rPr>
        <w:rFonts w:ascii="Wingdings" w:hAnsi="Wingdings" w:hint="default"/>
      </w:rPr>
    </w:lvl>
    <w:lvl w:ilvl="7" w:tplc="04090003">
      <w:start w:val="1"/>
      <w:numFmt w:val="bullet"/>
      <w:lvlText w:val=""/>
      <w:lvlJc w:val="left"/>
      <w:pPr>
        <w:ind w:left="3271" w:hanging="420"/>
      </w:pPr>
      <w:rPr>
        <w:rFonts w:ascii="Wingdings" w:hAnsi="Wingdings" w:hint="default"/>
      </w:rPr>
    </w:lvl>
    <w:lvl w:ilvl="8" w:tplc="04090005">
      <w:start w:val="1"/>
      <w:numFmt w:val="bullet"/>
      <w:lvlText w:val=""/>
      <w:lvlJc w:val="left"/>
      <w:pPr>
        <w:ind w:left="3691"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6FD160E"/>
    <w:multiLevelType w:val="hybridMultilevel"/>
    <w:tmpl w:val="AD74DEAC"/>
    <w:lvl w:ilvl="0" w:tplc="ED9C1D52">
      <w:start w:val="2"/>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6"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7"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703157D4"/>
    <w:multiLevelType w:val="multilevel"/>
    <w:tmpl w:val="80445272"/>
    <w:lvl w:ilvl="0">
      <w:start w:val="1"/>
      <w:numFmt w:val="decimal"/>
      <w:pStyle w:val="10"/>
      <w:lvlText w:val="%1."/>
      <w:lvlJc w:val="left"/>
      <w:pPr>
        <w:tabs>
          <w:tab w:val="num" w:pos="2553"/>
        </w:tabs>
        <w:ind w:left="2553" w:hanging="709"/>
      </w:pPr>
      <w:rPr>
        <w:rFonts w:hint="eastAsia"/>
        <w:b/>
        <w:lang w:val="en-US"/>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1"/>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9"/>
  </w:num>
  <w:num w:numId="6">
    <w:abstractNumId w:val="10"/>
  </w:num>
  <w:num w:numId="7">
    <w:abstractNumId w:val="8"/>
  </w:num>
  <w:num w:numId="8">
    <w:abstractNumId w:val="2"/>
  </w:num>
  <w:num w:numId="9">
    <w:abstractNumId w:val="13"/>
  </w:num>
  <w:num w:numId="10">
    <w:abstractNumId w:val="6"/>
  </w:num>
  <w:num w:numId="11">
    <w:abstractNumId w:val="7"/>
  </w:num>
  <w:num w:numId="12">
    <w:abstractNumId w:val="0"/>
  </w:num>
  <w:num w:numId="13">
    <w:abstractNumId w:val="1"/>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05B"/>
    <w:rsid w:val="000023B7"/>
    <w:rsid w:val="0000241D"/>
    <w:rsid w:val="0000272E"/>
    <w:rsid w:val="00002757"/>
    <w:rsid w:val="000029AC"/>
    <w:rsid w:val="00002A04"/>
    <w:rsid w:val="00003181"/>
    <w:rsid w:val="000033E9"/>
    <w:rsid w:val="00003522"/>
    <w:rsid w:val="00003DDB"/>
    <w:rsid w:val="00004421"/>
    <w:rsid w:val="00004B52"/>
    <w:rsid w:val="00004E20"/>
    <w:rsid w:val="0000523B"/>
    <w:rsid w:val="0000525E"/>
    <w:rsid w:val="000065C4"/>
    <w:rsid w:val="00006AE0"/>
    <w:rsid w:val="0000709F"/>
    <w:rsid w:val="00010B67"/>
    <w:rsid w:val="00011490"/>
    <w:rsid w:val="0001212C"/>
    <w:rsid w:val="00012676"/>
    <w:rsid w:val="00014528"/>
    <w:rsid w:val="000149B6"/>
    <w:rsid w:val="00014DFE"/>
    <w:rsid w:val="00014E62"/>
    <w:rsid w:val="00015075"/>
    <w:rsid w:val="000166CC"/>
    <w:rsid w:val="00016A3C"/>
    <w:rsid w:val="0001720D"/>
    <w:rsid w:val="000178CA"/>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8EF"/>
    <w:rsid w:val="00024CAD"/>
    <w:rsid w:val="0002624D"/>
    <w:rsid w:val="00026375"/>
    <w:rsid w:val="00026A45"/>
    <w:rsid w:val="00026B1E"/>
    <w:rsid w:val="000273F8"/>
    <w:rsid w:val="00027447"/>
    <w:rsid w:val="000305D8"/>
    <w:rsid w:val="0003072F"/>
    <w:rsid w:val="0003088A"/>
    <w:rsid w:val="00030D77"/>
    <w:rsid w:val="0003119F"/>
    <w:rsid w:val="00031682"/>
    <w:rsid w:val="00031693"/>
    <w:rsid w:val="00031D64"/>
    <w:rsid w:val="00032022"/>
    <w:rsid w:val="000326E6"/>
    <w:rsid w:val="000334D9"/>
    <w:rsid w:val="0003422F"/>
    <w:rsid w:val="00034341"/>
    <w:rsid w:val="00034798"/>
    <w:rsid w:val="000347D2"/>
    <w:rsid w:val="00034A31"/>
    <w:rsid w:val="000356EC"/>
    <w:rsid w:val="00036189"/>
    <w:rsid w:val="00037050"/>
    <w:rsid w:val="000379A2"/>
    <w:rsid w:val="00040145"/>
    <w:rsid w:val="0004029F"/>
    <w:rsid w:val="000405DD"/>
    <w:rsid w:val="0004127E"/>
    <w:rsid w:val="000416C8"/>
    <w:rsid w:val="000416D5"/>
    <w:rsid w:val="00042102"/>
    <w:rsid w:val="00042697"/>
    <w:rsid w:val="000428EC"/>
    <w:rsid w:val="00042C5C"/>
    <w:rsid w:val="00042EB2"/>
    <w:rsid w:val="00043005"/>
    <w:rsid w:val="00043205"/>
    <w:rsid w:val="00044018"/>
    <w:rsid w:val="00044902"/>
    <w:rsid w:val="00045323"/>
    <w:rsid w:val="000457A2"/>
    <w:rsid w:val="00045A2C"/>
    <w:rsid w:val="00045C93"/>
    <w:rsid w:val="00045F87"/>
    <w:rsid w:val="0004629B"/>
    <w:rsid w:val="00046383"/>
    <w:rsid w:val="00046AFB"/>
    <w:rsid w:val="00046D47"/>
    <w:rsid w:val="00047550"/>
    <w:rsid w:val="00047D0A"/>
    <w:rsid w:val="0005067B"/>
    <w:rsid w:val="00050B6F"/>
    <w:rsid w:val="00050C76"/>
    <w:rsid w:val="00051DEE"/>
    <w:rsid w:val="00052523"/>
    <w:rsid w:val="00052D1B"/>
    <w:rsid w:val="0005309E"/>
    <w:rsid w:val="00053302"/>
    <w:rsid w:val="0005337C"/>
    <w:rsid w:val="00053C1D"/>
    <w:rsid w:val="00053CB3"/>
    <w:rsid w:val="00053E74"/>
    <w:rsid w:val="00054AAC"/>
    <w:rsid w:val="00054B2B"/>
    <w:rsid w:val="00054D1F"/>
    <w:rsid w:val="00054EEF"/>
    <w:rsid w:val="00055225"/>
    <w:rsid w:val="000552C6"/>
    <w:rsid w:val="000552FB"/>
    <w:rsid w:val="000554A7"/>
    <w:rsid w:val="000558C9"/>
    <w:rsid w:val="00055B32"/>
    <w:rsid w:val="000560C1"/>
    <w:rsid w:val="0005625E"/>
    <w:rsid w:val="00056369"/>
    <w:rsid w:val="000566EF"/>
    <w:rsid w:val="000578B7"/>
    <w:rsid w:val="0005798B"/>
    <w:rsid w:val="00057B7F"/>
    <w:rsid w:val="000603B9"/>
    <w:rsid w:val="000604CB"/>
    <w:rsid w:val="00060B1E"/>
    <w:rsid w:val="00061021"/>
    <w:rsid w:val="000611F8"/>
    <w:rsid w:val="00061A48"/>
    <w:rsid w:val="00061ED4"/>
    <w:rsid w:val="000625CF"/>
    <w:rsid w:val="00062EED"/>
    <w:rsid w:val="000630AD"/>
    <w:rsid w:val="0006344D"/>
    <w:rsid w:val="00063956"/>
    <w:rsid w:val="000649B3"/>
    <w:rsid w:val="00064B7C"/>
    <w:rsid w:val="00064F3E"/>
    <w:rsid w:val="000661B7"/>
    <w:rsid w:val="00066871"/>
    <w:rsid w:val="0006715F"/>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4C14"/>
    <w:rsid w:val="0007521A"/>
    <w:rsid w:val="0007572F"/>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99E"/>
    <w:rsid w:val="00083E56"/>
    <w:rsid w:val="000843BE"/>
    <w:rsid w:val="000848FA"/>
    <w:rsid w:val="00084A24"/>
    <w:rsid w:val="00085385"/>
    <w:rsid w:val="000854D2"/>
    <w:rsid w:val="00085552"/>
    <w:rsid w:val="0008593D"/>
    <w:rsid w:val="000859C3"/>
    <w:rsid w:val="0008647D"/>
    <w:rsid w:val="0008668F"/>
    <w:rsid w:val="00086A6A"/>
    <w:rsid w:val="00086E10"/>
    <w:rsid w:val="00087064"/>
    <w:rsid w:val="000871E9"/>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CB4"/>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2E83"/>
    <w:rsid w:val="000A34F5"/>
    <w:rsid w:val="000A353E"/>
    <w:rsid w:val="000A37DB"/>
    <w:rsid w:val="000A3906"/>
    <w:rsid w:val="000A3D2D"/>
    <w:rsid w:val="000A3F92"/>
    <w:rsid w:val="000A45CD"/>
    <w:rsid w:val="000A4862"/>
    <w:rsid w:val="000A4A25"/>
    <w:rsid w:val="000A4B63"/>
    <w:rsid w:val="000A4C05"/>
    <w:rsid w:val="000A4C82"/>
    <w:rsid w:val="000A4F5E"/>
    <w:rsid w:val="000A4F60"/>
    <w:rsid w:val="000A5572"/>
    <w:rsid w:val="000A57EA"/>
    <w:rsid w:val="000A5F5F"/>
    <w:rsid w:val="000A64BC"/>
    <w:rsid w:val="000A70B6"/>
    <w:rsid w:val="000A7121"/>
    <w:rsid w:val="000A7624"/>
    <w:rsid w:val="000A7B40"/>
    <w:rsid w:val="000B049F"/>
    <w:rsid w:val="000B0798"/>
    <w:rsid w:val="000B0ADB"/>
    <w:rsid w:val="000B0E05"/>
    <w:rsid w:val="000B16A3"/>
    <w:rsid w:val="000B19AC"/>
    <w:rsid w:val="000B1C38"/>
    <w:rsid w:val="000B222F"/>
    <w:rsid w:val="000B2ABE"/>
    <w:rsid w:val="000B2CFA"/>
    <w:rsid w:val="000B2D1F"/>
    <w:rsid w:val="000B32DC"/>
    <w:rsid w:val="000B3D0B"/>
    <w:rsid w:val="000B4578"/>
    <w:rsid w:val="000B4C2E"/>
    <w:rsid w:val="000B5D14"/>
    <w:rsid w:val="000B6CB2"/>
    <w:rsid w:val="000B6E61"/>
    <w:rsid w:val="000B6E92"/>
    <w:rsid w:val="000B77DE"/>
    <w:rsid w:val="000C0472"/>
    <w:rsid w:val="000C069D"/>
    <w:rsid w:val="000C0CFC"/>
    <w:rsid w:val="000C0EDD"/>
    <w:rsid w:val="000C12D5"/>
    <w:rsid w:val="000C1508"/>
    <w:rsid w:val="000C1A47"/>
    <w:rsid w:val="000C1B4B"/>
    <w:rsid w:val="000C1C18"/>
    <w:rsid w:val="000C2326"/>
    <w:rsid w:val="000C24BE"/>
    <w:rsid w:val="000C25B5"/>
    <w:rsid w:val="000C2A4A"/>
    <w:rsid w:val="000C2D59"/>
    <w:rsid w:val="000C2E36"/>
    <w:rsid w:val="000C2F83"/>
    <w:rsid w:val="000C3018"/>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9E7"/>
    <w:rsid w:val="000D2FC9"/>
    <w:rsid w:val="000D368A"/>
    <w:rsid w:val="000D4A01"/>
    <w:rsid w:val="000D4A50"/>
    <w:rsid w:val="000D4E2B"/>
    <w:rsid w:val="000D52A3"/>
    <w:rsid w:val="000D53C4"/>
    <w:rsid w:val="000D58F9"/>
    <w:rsid w:val="000D5A9A"/>
    <w:rsid w:val="000D5D90"/>
    <w:rsid w:val="000D6042"/>
    <w:rsid w:val="000D6061"/>
    <w:rsid w:val="000D60B4"/>
    <w:rsid w:val="000D617A"/>
    <w:rsid w:val="000D61D0"/>
    <w:rsid w:val="000D649B"/>
    <w:rsid w:val="000D6520"/>
    <w:rsid w:val="000D657D"/>
    <w:rsid w:val="000D67E6"/>
    <w:rsid w:val="000D6992"/>
    <w:rsid w:val="000D6B6E"/>
    <w:rsid w:val="000D6D86"/>
    <w:rsid w:val="000D6E0D"/>
    <w:rsid w:val="000D71DC"/>
    <w:rsid w:val="000D7517"/>
    <w:rsid w:val="000D7660"/>
    <w:rsid w:val="000D790F"/>
    <w:rsid w:val="000D7D82"/>
    <w:rsid w:val="000D7DB9"/>
    <w:rsid w:val="000E0202"/>
    <w:rsid w:val="000E0B63"/>
    <w:rsid w:val="000E1022"/>
    <w:rsid w:val="000E1291"/>
    <w:rsid w:val="000E167A"/>
    <w:rsid w:val="000E18A9"/>
    <w:rsid w:val="000E21C7"/>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3CE"/>
    <w:rsid w:val="000E6995"/>
    <w:rsid w:val="000E6C73"/>
    <w:rsid w:val="000E6F2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19E"/>
    <w:rsid w:val="000F4283"/>
    <w:rsid w:val="000F4708"/>
    <w:rsid w:val="000F473E"/>
    <w:rsid w:val="000F4C3D"/>
    <w:rsid w:val="000F53C1"/>
    <w:rsid w:val="000F5681"/>
    <w:rsid w:val="000F5ED3"/>
    <w:rsid w:val="000F6410"/>
    <w:rsid w:val="000F66C5"/>
    <w:rsid w:val="000F696B"/>
    <w:rsid w:val="000F7182"/>
    <w:rsid w:val="000F71A8"/>
    <w:rsid w:val="000F72AD"/>
    <w:rsid w:val="000F75A2"/>
    <w:rsid w:val="000F76F0"/>
    <w:rsid w:val="000F7B98"/>
    <w:rsid w:val="001001DE"/>
    <w:rsid w:val="00100B5A"/>
    <w:rsid w:val="00100E06"/>
    <w:rsid w:val="00101474"/>
    <w:rsid w:val="00101634"/>
    <w:rsid w:val="001017BA"/>
    <w:rsid w:val="00101874"/>
    <w:rsid w:val="001019B4"/>
    <w:rsid w:val="00102207"/>
    <w:rsid w:val="00102945"/>
    <w:rsid w:val="00102EF7"/>
    <w:rsid w:val="00103569"/>
    <w:rsid w:val="00103C4D"/>
    <w:rsid w:val="00103F51"/>
    <w:rsid w:val="00103F9F"/>
    <w:rsid w:val="00104070"/>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178"/>
    <w:rsid w:val="00114412"/>
    <w:rsid w:val="001149CA"/>
    <w:rsid w:val="00114A19"/>
    <w:rsid w:val="001150D8"/>
    <w:rsid w:val="0011538E"/>
    <w:rsid w:val="00115554"/>
    <w:rsid w:val="0011558C"/>
    <w:rsid w:val="001159A3"/>
    <w:rsid w:val="001159E2"/>
    <w:rsid w:val="001160C2"/>
    <w:rsid w:val="00116535"/>
    <w:rsid w:val="001165C6"/>
    <w:rsid w:val="00116BD1"/>
    <w:rsid w:val="00116FFC"/>
    <w:rsid w:val="00117047"/>
    <w:rsid w:val="00117508"/>
    <w:rsid w:val="00117FAB"/>
    <w:rsid w:val="001205BE"/>
    <w:rsid w:val="0012077D"/>
    <w:rsid w:val="0012091F"/>
    <w:rsid w:val="00120B28"/>
    <w:rsid w:val="001212AD"/>
    <w:rsid w:val="00122207"/>
    <w:rsid w:val="0012251C"/>
    <w:rsid w:val="00122BBA"/>
    <w:rsid w:val="0012331E"/>
    <w:rsid w:val="00123816"/>
    <w:rsid w:val="001238D9"/>
    <w:rsid w:val="00123F99"/>
    <w:rsid w:val="00124026"/>
    <w:rsid w:val="00124816"/>
    <w:rsid w:val="00124B55"/>
    <w:rsid w:val="00124E6E"/>
    <w:rsid w:val="00125327"/>
    <w:rsid w:val="00125721"/>
    <w:rsid w:val="00125999"/>
    <w:rsid w:val="00125C6B"/>
    <w:rsid w:val="00126482"/>
    <w:rsid w:val="00126D13"/>
    <w:rsid w:val="00127DF2"/>
    <w:rsid w:val="001304B5"/>
    <w:rsid w:val="0013060B"/>
    <w:rsid w:val="00130730"/>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357A"/>
    <w:rsid w:val="001446BF"/>
    <w:rsid w:val="00144AEA"/>
    <w:rsid w:val="00144E44"/>
    <w:rsid w:val="00144E98"/>
    <w:rsid w:val="00145356"/>
    <w:rsid w:val="00145562"/>
    <w:rsid w:val="00145C3D"/>
    <w:rsid w:val="001466A9"/>
    <w:rsid w:val="001468FE"/>
    <w:rsid w:val="0014691A"/>
    <w:rsid w:val="00146FAB"/>
    <w:rsid w:val="00147267"/>
    <w:rsid w:val="001474F2"/>
    <w:rsid w:val="00147A95"/>
    <w:rsid w:val="001505EC"/>
    <w:rsid w:val="00150F05"/>
    <w:rsid w:val="0015107B"/>
    <w:rsid w:val="001513BE"/>
    <w:rsid w:val="00151652"/>
    <w:rsid w:val="001516E9"/>
    <w:rsid w:val="00151716"/>
    <w:rsid w:val="00151886"/>
    <w:rsid w:val="00151B0A"/>
    <w:rsid w:val="00151C39"/>
    <w:rsid w:val="00151FAA"/>
    <w:rsid w:val="001520C3"/>
    <w:rsid w:val="001521D3"/>
    <w:rsid w:val="00152884"/>
    <w:rsid w:val="00152959"/>
    <w:rsid w:val="00152DD9"/>
    <w:rsid w:val="00152FC4"/>
    <w:rsid w:val="001535DB"/>
    <w:rsid w:val="00153683"/>
    <w:rsid w:val="00153729"/>
    <w:rsid w:val="00153A53"/>
    <w:rsid w:val="00154052"/>
    <w:rsid w:val="00154213"/>
    <w:rsid w:val="0015557C"/>
    <w:rsid w:val="00155B79"/>
    <w:rsid w:val="00156516"/>
    <w:rsid w:val="00156685"/>
    <w:rsid w:val="00156743"/>
    <w:rsid w:val="00156CF6"/>
    <w:rsid w:val="00156DE8"/>
    <w:rsid w:val="001573C6"/>
    <w:rsid w:val="001575DC"/>
    <w:rsid w:val="00157740"/>
    <w:rsid w:val="0015788D"/>
    <w:rsid w:val="001579F0"/>
    <w:rsid w:val="00157E9D"/>
    <w:rsid w:val="001602F7"/>
    <w:rsid w:val="0016032A"/>
    <w:rsid w:val="00160679"/>
    <w:rsid w:val="001609FA"/>
    <w:rsid w:val="00160EDF"/>
    <w:rsid w:val="0016127D"/>
    <w:rsid w:val="001612F9"/>
    <w:rsid w:val="00161324"/>
    <w:rsid w:val="00161A06"/>
    <w:rsid w:val="00161FF4"/>
    <w:rsid w:val="001629A9"/>
    <w:rsid w:val="00162D1B"/>
    <w:rsid w:val="00162DA6"/>
    <w:rsid w:val="00162DE9"/>
    <w:rsid w:val="001632FD"/>
    <w:rsid w:val="00163640"/>
    <w:rsid w:val="001638F0"/>
    <w:rsid w:val="00163B90"/>
    <w:rsid w:val="00164C12"/>
    <w:rsid w:val="001650A0"/>
    <w:rsid w:val="00165199"/>
    <w:rsid w:val="001651E6"/>
    <w:rsid w:val="0016559E"/>
    <w:rsid w:val="001656CF"/>
    <w:rsid w:val="00165799"/>
    <w:rsid w:val="00165D92"/>
    <w:rsid w:val="00166013"/>
    <w:rsid w:val="001666A4"/>
    <w:rsid w:val="00166BE3"/>
    <w:rsid w:val="00167656"/>
    <w:rsid w:val="00167956"/>
    <w:rsid w:val="00167D39"/>
    <w:rsid w:val="001701FB"/>
    <w:rsid w:val="00170372"/>
    <w:rsid w:val="001703CE"/>
    <w:rsid w:val="00170482"/>
    <w:rsid w:val="00170BFC"/>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B7E"/>
    <w:rsid w:val="00185F24"/>
    <w:rsid w:val="00186E62"/>
    <w:rsid w:val="001873EE"/>
    <w:rsid w:val="0018770B"/>
    <w:rsid w:val="001877B5"/>
    <w:rsid w:val="00187989"/>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7E6"/>
    <w:rsid w:val="00193FE1"/>
    <w:rsid w:val="001941F4"/>
    <w:rsid w:val="0019481D"/>
    <w:rsid w:val="00194ED7"/>
    <w:rsid w:val="001951A5"/>
    <w:rsid w:val="0019556A"/>
    <w:rsid w:val="001958D6"/>
    <w:rsid w:val="001959DA"/>
    <w:rsid w:val="00195D0F"/>
    <w:rsid w:val="00195E75"/>
    <w:rsid w:val="00196BC3"/>
    <w:rsid w:val="00196BEE"/>
    <w:rsid w:val="00196D15"/>
    <w:rsid w:val="001970A7"/>
    <w:rsid w:val="0019715E"/>
    <w:rsid w:val="00197173"/>
    <w:rsid w:val="00197277"/>
    <w:rsid w:val="001976CA"/>
    <w:rsid w:val="00197960"/>
    <w:rsid w:val="001A02A3"/>
    <w:rsid w:val="001A0824"/>
    <w:rsid w:val="001A0DB8"/>
    <w:rsid w:val="001A0E23"/>
    <w:rsid w:val="001A12F9"/>
    <w:rsid w:val="001A161D"/>
    <w:rsid w:val="001A175A"/>
    <w:rsid w:val="001A22DB"/>
    <w:rsid w:val="001A2307"/>
    <w:rsid w:val="001A271A"/>
    <w:rsid w:val="001A2971"/>
    <w:rsid w:val="001A3ED2"/>
    <w:rsid w:val="001A43C2"/>
    <w:rsid w:val="001A4413"/>
    <w:rsid w:val="001A5210"/>
    <w:rsid w:val="001A55F3"/>
    <w:rsid w:val="001A57B9"/>
    <w:rsid w:val="001A59A4"/>
    <w:rsid w:val="001A5D19"/>
    <w:rsid w:val="001A5FFF"/>
    <w:rsid w:val="001A6116"/>
    <w:rsid w:val="001A7103"/>
    <w:rsid w:val="001A743A"/>
    <w:rsid w:val="001B0238"/>
    <w:rsid w:val="001B07B3"/>
    <w:rsid w:val="001B13FE"/>
    <w:rsid w:val="001B1BF7"/>
    <w:rsid w:val="001B2C18"/>
    <w:rsid w:val="001B2F9D"/>
    <w:rsid w:val="001B3ADD"/>
    <w:rsid w:val="001B3E79"/>
    <w:rsid w:val="001B4022"/>
    <w:rsid w:val="001B4578"/>
    <w:rsid w:val="001B475F"/>
    <w:rsid w:val="001B49BD"/>
    <w:rsid w:val="001B4AE0"/>
    <w:rsid w:val="001B529D"/>
    <w:rsid w:val="001B584A"/>
    <w:rsid w:val="001B5B54"/>
    <w:rsid w:val="001B63C2"/>
    <w:rsid w:val="001B71FD"/>
    <w:rsid w:val="001B7221"/>
    <w:rsid w:val="001B72B1"/>
    <w:rsid w:val="001B7CBE"/>
    <w:rsid w:val="001B7F47"/>
    <w:rsid w:val="001C0078"/>
    <w:rsid w:val="001C0492"/>
    <w:rsid w:val="001C0588"/>
    <w:rsid w:val="001C0677"/>
    <w:rsid w:val="001C0838"/>
    <w:rsid w:val="001C174E"/>
    <w:rsid w:val="001C1D61"/>
    <w:rsid w:val="001C25FE"/>
    <w:rsid w:val="001C26DB"/>
    <w:rsid w:val="001C2BD0"/>
    <w:rsid w:val="001C31B2"/>
    <w:rsid w:val="001C3516"/>
    <w:rsid w:val="001C3E89"/>
    <w:rsid w:val="001C441E"/>
    <w:rsid w:val="001C49A6"/>
    <w:rsid w:val="001C4C80"/>
    <w:rsid w:val="001C4E8A"/>
    <w:rsid w:val="001C4EE9"/>
    <w:rsid w:val="001C503E"/>
    <w:rsid w:val="001C6694"/>
    <w:rsid w:val="001C7169"/>
    <w:rsid w:val="001C7891"/>
    <w:rsid w:val="001C79DB"/>
    <w:rsid w:val="001D07C4"/>
    <w:rsid w:val="001D0C56"/>
    <w:rsid w:val="001D107F"/>
    <w:rsid w:val="001D1697"/>
    <w:rsid w:val="001D18B2"/>
    <w:rsid w:val="001D1A92"/>
    <w:rsid w:val="001D1B8F"/>
    <w:rsid w:val="001D2174"/>
    <w:rsid w:val="001D28B3"/>
    <w:rsid w:val="001D2A84"/>
    <w:rsid w:val="001D3AB4"/>
    <w:rsid w:val="001D421B"/>
    <w:rsid w:val="001D442B"/>
    <w:rsid w:val="001D444D"/>
    <w:rsid w:val="001D450B"/>
    <w:rsid w:val="001D47FE"/>
    <w:rsid w:val="001D4A87"/>
    <w:rsid w:val="001D5345"/>
    <w:rsid w:val="001D5677"/>
    <w:rsid w:val="001D634C"/>
    <w:rsid w:val="001D6554"/>
    <w:rsid w:val="001D673C"/>
    <w:rsid w:val="001D6A4F"/>
    <w:rsid w:val="001D7493"/>
    <w:rsid w:val="001D7716"/>
    <w:rsid w:val="001D78A3"/>
    <w:rsid w:val="001E02ED"/>
    <w:rsid w:val="001E0362"/>
    <w:rsid w:val="001E0A76"/>
    <w:rsid w:val="001E0AF1"/>
    <w:rsid w:val="001E13FD"/>
    <w:rsid w:val="001E1993"/>
    <w:rsid w:val="001E1D82"/>
    <w:rsid w:val="001E1FED"/>
    <w:rsid w:val="001E2011"/>
    <w:rsid w:val="001E256F"/>
    <w:rsid w:val="001E29A3"/>
    <w:rsid w:val="001E2B94"/>
    <w:rsid w:val="001E2E64"/>
    <w:rsid w:val="001E33C1"/>
    <w:rsid w:val="001E33DF"/>
    <w:rsid w:val="001E3472"/>
    <w:rsid w:val="001E3EF0"/>
    <w:rsid w:val="001E4456"/>
    <w:rsid w:val="001E4762"/>
    <w:rsid w:val="001E50E0"/>
    <w:rsid w:val="001E5806"/>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2564"/>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68C0"/>
    <w:rsid w:val="001F70C3"/>
    <w:rsid w:val="001F7613"/>
    <w:rsid w:val="00200701"/>
    <w:rsid w:val="002007B6"/>
    <w:rsid w:val="00200C9A"/>
    <w:rsid w:val="0020167B"/>
    <w:rsid w:val="00201797"/>
    <w:rsid w:val="00201974"/>
    <w:rsid w:val="00201CCB"/>
    <w:rsid w:val="0020246A"/>
    <w:rsid w:val="00202682"/>
    <w:rsid w:val="00202DFD"/>
    <w:rsid w:val="0020302E"/>
    <w:rsid w:val="00203705"/>
    <w:rsid w:val="002038F1"/>
    <w:rsid w:val="00203DC5"/>
    <w:rsid w:val="00204482"/>
    <w:rsid w:val="00204739"/>
    <w:rsid w:val="00204880"/>
    <w:rsid w:val="00204A3B"/>
    <w:rsid w:val="00205064"/>
    <w:rsid w:val="0020531A"/>
    <w:rsid w:val="00205AD0"/>
    <w:rsid w:val="00205E89"/>
    <w:rsid w:val="00205EB8"/>
    <w:rsid w:val="002060C7"/>
    <w:rsid w:val="002067ED"/>
    <w:rsid w:val="00206A54"/>
    <w:rsid w:val="00206C83"/>
    <w:rsid w:val="00206E0B"/>
    <w:rsid w:val="002070FE"/>
    <w:rsid w:val="002074EE"/>
    <w:rsid w:val="00207F84"/>
    <w:rsid w:val="0021016C"/>
    <w:rsid w:val="0021037B"/>
    <w:rsid w:val="00210544"/>
    <w:rsid w:val="002106D9"/>
    <w:rsid w:val="0021132B"/>
    <w:rsid w:val="00211481"/>
    <w:rsid w:val="00212E46"/>
    <w:rsid w:val="00212E69"/>
    <w:rsid w:val="0021304C"/>
    <w:rsid w:val="00213488"/>
    <w:rsid w:val="0021362B"/>
    <w:rsid w:val="00213B76"/>
    <w:rsid w:val="00213D20"/>
    <w:rsid w:val="002145B7"/>
    <w:rsid w:val="002147C1"/>
    <w:rsid w:val="00215168"/>
    <w:rsid w:val="0021592E"/>
    <w:rsid w:val="00215D5C"/>
    <w:rsid w:val="00215DDB"/>
    <w:rsid w:val="0021626A"/>
    <w:rsid w:val="0021634A"/>
    <w:rsid w:val="00216C40"/>
    <w:rsid w:val="00217368"/>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60B"/>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3AA6"/>
    <w:rsid w:val="00234B2C"/>
    <w:rsid w:val="00234C28"/>
    <w:rsid w:val="002359FA"/>
    <w:rsid w:val="00235D1F"/>
    <w:rsid w:val="002360A8"/>
    <w:rsid w:val="00236CD1"/>
    <w:rsid w:val="00237062"/>
    <w:rsid w:val="00237976"/>
    <w:rsid w:val="002379AD"/>
    <w:rsid w:val="00237A75"/>
    <w:rsid w:val="00237E17"/>
    <w:rsid w:val="00240437"/>
    <w:rsid w:val="002409A8"/>
    <w:rsid w:val="002412A4"/>
    <w:rsid w:val="002423E6"/>
    <w:rsid w:val="00242562"/>
    <w:rsid w:val="002431DC"/>
    <w:rsid w:val="002432C0"/>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0407"/>
    <w:rsid w:val="002512A3"/>
    <w:rsid w:val="0025152F"/>
    <w:rsid w:val="00251FCA"/>
    <w:rsid w:val="002522C7"/>
    <w:rsid w:val="002523DF"/>
    <w:rsid w:val="00252BC3"/>
    <w:rsid w:val="00252EDE"/>
    <w:rsid w:val="00252FFA"/>
    <w:rsid w:val="002532AF"/>
    <w:rsid w:val="0025364B"/>
    <w:rsid w:val="00253788"/>
    <w:rsid w:val="002537DD"/>
    <w:rsid w:val="00253DD9"/>
    <w:rsid w:val="002545AC"/>
    <w:rsid w:val="0025554B"/>
    <w:rsid w:val="00255F45"/>
    <w:rsid w:val="00256DAE"/>
    <w:rsid w:val="002570FE"/>
    <w:rsid w:val="00257360"/>
    <w:rsid w:val="00257D09"/>
    <w:rsid w:val="00257F93"/>
    <w:rsid w:val="0026044A"/>
    <w:rsid w:val="00260555"/>
    <w:rsid w:val="00261216"/>
    <w:rsid w:val="002619A8"/>
    <w:rsid w:val="00261A3D"/>
    <w:rsid w:val="00262571"/>
    <w:rsid w:val="00262C42"/>
    <w:rsid w:val="00262C66"/>
    <w:rsid w:val="00262E12"/>
    <w:rsid w:val="002630F9"/>
    <w:rsid w:val="00263A00"/>
    <w:rsid w:val="00264059"/>
    <w:rsid w:val="002643A9"/>
    <w:rsid w:val="00265B7F"/>
    <w:rsid w:val="00265BCB"/>
    <w:rsid w:val="00265E5E"/>
    <w:rsid w:val="00265E7F"/>
    <w:rsid w:val="002664DC"/>
    <w:rsid w:val="0026696E"/>
    <w:rsid w:val="00266A0E"/>
    <w:rsid w:val="00266D10"/>
    <w:rsid w:val="00266F07"/>
    <w:rsid w:val="00267254"/>
    <w:rsid w:val="00267577"/>
    <w:rsid w:val="00267A05"/>
    <w:rsid w:val="00267D49"/>
    <w:rsid w:val="0027013D"/>
    <w:rsid w:val="00270F0F"/>
    <w:rsid w:val="0027184B"/>
    <w:rsid w:val="00271AD3"/>
    <w:rsid w:val="00271C9C"/>
    <w:rsid w:val="00272107"/>
    <w:rsid w:val="0027292A"/>
    <w:rsid w:val="002732CF"/>
    <w:rsid w:val="00273606"/>
    <w:rsid w:val="002739A8"/>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06B"/>
    <w:rsid w:val="0028127F"/>
    <w:rsid w:val="00282C02"/>
    <w:rsid w:val="0028362F"/>
    <w:rsid w:val="002837ED"/>
    <w:rsid w:val="0028389F"/>
    <w:rsid w:val="00284204"/>
    <w:rsid w:val="00284718"/>
    <w:rsid w:val="0028492D"/>
    <w:rsid w:val="00284BCD"/>
    <w:rsid w:val="00284C07"/>
    <w:rsid w:val="00285613"/>
    <w:rsid w:val="00285859"/>
    <w:rsid w:val="002861A7"/>
    <w:rsid w:val="002866A6"/>
    <w:rsid w:val="002866C9"/>
    <w:rsid w:val="002868EF"/>
    <w:rsid w:val="00287286"/>
    <w:rsid w:val="00287B07"/>
    <w:rsid w:val="002900A5"/>
    <w:rsid w:val="00291217"/>
    <w:rsid w:val="00291C65"/>
    <w:rsid w:val="00291E43"/>
    <w:rsid w:val="00292516"/>
    <w:rsid w:val="002925A8"/>
    <w:rsid w:val="00292843"/>
    <w:rsid w:val="00292A44"/>
    <w:rsid w:val="00292E96"/>
    <w:rsid w:val="0029313D"/>
    <w:rsid w:val="002935AD"/>
    <w:rsid w:val="00293699"/>
    <w:rsid w:val="00293714"/>
    <w:rsid w:val="00293E57"/>
    <w:rsid w:val="002941E2"/>
    <w:rsid w:val="002949ED"/>
    <w:rsid w:val="00295120"/>
    <w:rsid w:val="0029533A"/>
    <w:rsid w:val="00295B07"/>
    <w:rsid w:val="00295FE7"/>
    <w:rsid w:val="00296047"/>
    <w:rsid w:val="002964F0"/>
    <w:rsid w:val="00296A23"/>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3B90"/>
    <w:rsid w:val="002A47F7"/>
    <w:rsid w:val="002A47FD"/>
    <w:rsid w:val="002A4A01"/>
    <w:rsid w:val="002A4C1F"/>
    <w:rsid w:val="002A5269"/>
    <w:rsid w:val="002A5935"/>
    <w:rsid w:val="002A6565"/>
    <w:rsid w:val="002A678A"/>
    <w:rsid w:val="002A6DD2"/>
    <w:rsid w:val="002A759B"/>
    <w:rsid w:val="002A7B61"/>
    <w:rsid w:val="002A7E30"/>
    <w:rsid w:val="002A7F30"/>
    <w:rsid w:val="002A7F4C"/>
    <w:rsid w:val="002B044F"/>
    <w:rsid w:val="002B0B59"/>
    <w:rsid w:val="002B0C59"/>
    <w:rsid w:val="002B0D00"/>
    <w:rsid w:val="002B0D7F"/>
    <w:rsid w:val="002B0D86"/>
    <w:rsid w:val="002B1313"/>
    <w:rsid w:val="002B1948"/>
    <w:rsid w:val="002B1977"/>
    <w:rsid w:val="002B19F6"/>
    <w:rsid w:val="002B1D60"/>
    <w:rsid w:val="002B1E1C"/>
    <w:rsid w:val="002B1E42"/>
    <w:rsid w:val="002B20D6"/>
    <w:rsid w:val="002B2479"/>
    <w:rsid w:val="002B2633"/>
    <w:rsid w:val="002B2A43"/>
    <w:rsid w:val="002B314D"/>
    <w:rsid w:val="002B3F10"/>
    <w:rsid w:val="002B43FB"/>
    <w:rsid w:val="002B4811"/>
    <w:rsid w:val="002B4F51"/>
    <w:rsid w:val="002B513B"/>
    <w:rsid w:val="002B51DB"/>
    <w:rsid w:val="002B564E"/>
    <w:rsid w:val="002B5EBE"/>
    <w:rsid w:val="002B5F37"/>
    <w:rsid w:val="002B6252"/>
    <w:rsid w:val="002B63DD"/>
    <w:rsid w:val="002B6442"/>
    <w:rsid w:val="002B6E9C"/>
    <w:rsid w:val="002B6F51"/>
    <w:rsid w:val="002B734E"/>
    <w:rsid w:val="002B7ADD"/>
    <w:rsid w:val="002C00D4"/>
    <w:rsid w:val="002C00DC"/>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043"/>
    <w:rsid w:val="002D43C8"/>
    <w:rsid w:val="002D488D"/>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0DB6"/>
    <w:rsid w:val="002E1075"/>
    <w:rsid w:val="002E14B7"/>
    <w:rsid w:val="002E1A2F"/>
    <w:rsid w:val="002E1D21"/>
    <w:rsid w:val="002E21CB"/>
    <w:rsid w:val="002E3771"/>
    <w:rsid w:val="002E4399"/>
    <w:rsid w:val="002E49A9"/>
    <w:rsid w:val="002E53A2"/>
    <w:rsid w:val="002E56FB"/>
    <w:rsid w:val="002E58DF"/>
    <w:rsid w:val="002E5904"/>
    <w:rsid w:val="002E5A39"/>
    <w:rsid w:val="002E5C21"/>
    <w:rsid w:val="002E5F5F"/>
    <w:rsid w:val="002E6DF3"/>
    <w:rsid w:val="002E703D"/>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AA9"/>
    <w:rsid w:val="002F4B80"/>
    <w:rsid w:val="002F4D38"/>
    <w:rsid w:val="002F4E80"/>
    <w:rsid w:val="002F4F62"/>
    <w:rsid w:val="002F5AAC"/>
    <w:rsid w:val="002F5FB2"/>
    <w:rsid w:val="002F6753"/>
    <w:rsid w:val="002F727B"/>
    <w:rsid w:val="002F752D"/>
    <w:rsid w:val="002F77BA"/>
    <w:rsid w:val="0030004A"/>
    <w:rsid w:val="003003EB"/>
    <w:rsid w:val="00300652"/>
    <w:rsid w:val="003009B8"/>
    <w:rsid w:val="00301016"/>
    <w:rsid w:val="00301160"/>
    <w:rsid w:val="003011F5"/>
    <w:rsid w:val="003013C8"/>
    <w:rsid w:val="00301543"/>
    <w:rsid w:val="003018F3"/>
    <w:rsid w:val="0030199F"/>
    <w:rsid w:val="00301E69"/>
    <w:rsid w:val="00301FA4"/>
    <w:rsid w:val="00302729"/>
    <w:rsid w:val="00302764"/>
    <w:rsid w:val="0030283F"/>
    <w:rsid w:val="003031ED"/>
    <w:rsid w:val="00303299"/>
    <w:rsid w:val="0030369F"/>
    <w:rsid w:val="00303782"/>
    <w:rsid w:val="003040F3"/>
    <w:rsid w:val="0030435D"/>
    <w:rsid w:val="0030454B"/>
    <w:rsid w:val="00305CC6"/>
    <w:rsid w:val="003063DE"/>
    <w:rsid w:val="00306945"/>
    <w:rsid w:val="00306C4C"/>
    <w:rsid w:val="00307723"/>
    <w:rsid w:val="00310C58"/>
    <w:rsid w:val="00310C71"/>
    <w:rsid w:val="00310FED"/>
    <w:rsid w:val="00311470"/>
    <w:rsid w:val="00311ABB"/>
    <w:rsid w:val="00311B4E"/>
    <w:rsid w:val="00314289"/>
    <w:rsid w:val="003143FE"/>
    <w:rsid w:val="003147D4"/>
    <w:rsid w:val="00314B8A"/>
    <w:rsid w:val="00314BC0"/>
    <w:rsid w:val="00314D7E"/>
    <w:rsid w:val="00315065"/>
    <w:rsid w:val="00315087"/>
    <w:rsid w:val="00315346"/>
    <w:rsid w:val="00315BCE"/>
    <w:rsid w:val="00315E48"/>
    <w:rsid w:val="00315FAA"/>
    <w:rsid w:val="00315FEF"/>
    <w:rsid w:val="003161AF"/>
    <w:rsid w:val="00316B81"/>
    <w:rsid w:val="00316D09"/>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DC2"/>
    <w:rsid w:val="00321FCE"/>
    <w:rsid w:val="003221FF"/>
    <w:rsid w:val="003229F1"/>
    <w:rsid w:val="00323502"/>
    <w:rsid w:val="0032436C"/>
    <w:rsid w:val="003252F6"/>
    <w:rsid w:val="0032541F"/>
    <w:rsid w:val="00325D1B"/>
    <w:rsid w:val="00326020"/>
    <w:rsid w:val="0032643B"/>
    <w:rsid w:val="00326755"/>
    <w:rsid w:val="00326C41"/>
    <w:rsid w:val="0032755F"/>
    <w:rsid w:val="00327811"/>
    <w:rsid w:val="00327897"/>
    <w:rsid w:val="003278C0"/>
    <w:rsid w:val="0032795B"/>
    <w:rsid w:val="0033000C"/>
    <w:rsid w:val="003304FD"/>
    <w:rsid w:val="00330BE0"/>
    <w:rsid w:val="00330BF6"/>
    <w:rsid w:val="00331528"/>
    <w:rsid w:val="00331819"/>
    <w:rsid w:val="00331932"/>
    <w:rsid w:val="00331AFC"/>
    <w:rsid w:val="00331E96"/>
    <w:rsid w:val="003334E1"/>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23F"/>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44C"/>
    <w:rsid w:val="00346512"/>
    <w:rsid w:val="0034661B"/>
    <w:rsid w:val="0034673E"/>
    <w:rsid w:val="0034711C"/>
    <w:rsid w:val="003473F2"/>
    <w:rsid w:val="003474A3"/>
    <w:rsid w:val="003476FD"/>
    <w:rsid w:val="00347A21"/>
    <w:rsid w:val="00347DEF"/>
    <w:rsid w:val="00347FF5"/>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27C"/>
    <w:rsid w:val="00354589"/>
    <w:rsid w:val="00355099"/>
    <w:rsid w:val="00356268"/>
    <w:rsid w:val="00356859"/>
    <w:rsid w:val="003569F5"/>
    <w:rsid w:val="00356FE1"/>
    <w:rsid w:val="00357315"/>
    <w:rsid w:val="0035795B"/>
    <w:rsid w:val="00357B10"/>
    <w:rsid w:val="00357D0A"/>
    <w:rsid w:val="003601C7"/>
    <w:rsid w:val="00360430"/>
    <w:rsid w:val="003613B8"/>
    <w:rsid w:val="00361ACE"/>
    <w:rsid w:val="003620AC"/>
    <w:rsid w:val="0036284B"/>
    <w:rsid w:val="003631D8"/>
    <w:rsid w:val="0036359C"/>
    <w:rsid w:val="00363843"/>
    <w:rsid w:val="00363E1A"/>
    <w:rsid w:val="00364804"/>
    <w:rsid w:val="00364916"/>
    <w:rsid w:val="00364F89"/>
    <w:rsid w:val="0036674B"/>
    <w:rsid w:val="00367214"/>
    <w:rsid w:val="003674CF"/>
    <w:rsid w:val="0036765C"/>
    <w:rsid w:val="00367863"/>
    <w:rsid w:val="00367A78"/>
    <w:rsid w:val="00367C9A"/>
    <w:rsid w:val="00370C98"/>
    <w:rsid w:val="00370E48"/>
    <w:rsid w:val="00370F0D"/>
    <w:rsid w:val="0037195C"/>
    <w:rsid w:val="003720C5"/>
    <w:rsid w:val="003727AB"/>
    <w:rsid w:val="00372EDD"/>
    <w:rsid w:val="003730F2"/>
    <w:rsid w:val="003739A7"/>
    <w:rsid w:val="003739E9"/>
    <w:rsid w:val="00373E0B"/>
    <w:rsid w:val="00375112"/>
    <w:rsid w:val="003752B2"/>
    <w:rsid w:val="003755CF"/>
    <w:rsid w:val="00375BF1"/>
    <w:rsid w:val="00375EEA"/>
    <w:rsid w:val="0037611A"/>
    <w:rsid w:val="0037617F"/>
    <w:rsid w:val="00376293"/>
    <w:rsid w:val="00376B88"/>
    <w:rsid w:val="003770F5"/>
    <w:rsid w:val="0037738A"/>
    <w:rsid w:val="00377582"/>
    <w:rsid w:val="00377E6F"/>
    <w:rsid w:val="0038006B"/>
    <w:rsid w:val="003802F0"/>
    <w:rsid w:val="00380394"/>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512"/>
    <w:rsid w:val="00384758"/>
    <w:rsid w:val="0038475C"/>
    <w:rsid w:val="00384835"/>
    <w:rsid w:val="00384BD1"/>
    <w:rsid w:val="003869C1"/>
    <w:rsid w:val="003869DD"/>
    <w:rsid w:val="00387192"/>
    <w:rsid w:val="0038754F"/>
    <w:rsid w:val="00387751"/>
    <w:rsid w:val="0038775E"/>
    <w:rsid w:val="00387E9C"/>
    <w:rsid w:val="00387FBF"/>
    <w:rsid w:val="003902A3"/>
    <w:rsid w:val="0039072D"/>
    <w:rsid w:val="00390880"/>
    <w:rsid w:val="00390977"/>
    <w:rsid w:val="00390B58"/>
    <w:rsid w:val="00391674"/>
    <w:rsid w:val="00391EFA"/>
    <w:rsid w:val="00392482"/>
    <w:rsid w:val="003928D3"/>
    <w:rsid w:val="003930BA"/>
    <w:rsid w:val="003930C1"/>
    <w:rsid w:val="0039314F"/>
    <w:rsid w:val="0039352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34E"/>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B09"/>
    <w:rsid w:val="003A6EB8"/>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13E"/>
    <w:rsid w:val="003B4548"/>
    <w:rsid w:val="003B45F5"/>
    <w:rsid w:val="003B4793"/>
    <w:rsid w:val="003B4AD7"/>
    <w:rsid w:val="003B4C90"/>
    <w:rsid w:val="003B4DE2"/>
    <w:rsid w:val="003B4EE8"/>
    <w:rsid w:val="003B5A13"/>
    <w:rsid w:val="003B5CB5"/>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290"/>
    <w:rsid w:val="003C46E5"/>
    <w:rsid w:val="003C4DEC"/>
    <w:rsid w:val="003C4FA6"/>
    <w:rsid w:val="003C51DD"/>
    <w:rsid w:val="003C5A02"/>
    <w:rsid w:val="003C5F3D"/>
    <w:rsid w:val="003C5F40"/>
    <w:rsid w:val="003C6002"/>
    <w:rsid w:val="003C6050"/>
    <w:rsid w:val="003C6872"/>
    <w:rsid w:val="003C69BF"/>
    <w:rsid w:val="003C6CE3"/>
    <w:rsid w:val="003C78A3"/>
    <w:rsid w:val="003C79CA"/>
    <w:rsid w:val="003C7CCF"/>
    <w:rsid w:val="003C7EAC"/>
    <w:rsid w:val="003D038B"/>
    <w:rsid w:val="003D047D"/>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BAA"/>
    <w:rsid w:val="003D2D50"/>
    <w:rsid w:val="003D2EE5"/>
    <w:rsid w:val="003D2F10"/>
    <w:rsid w:val="003D3029"/>
    <w:rsid w:val="003D3073"/>
    <w:rsid w:val="003D3D78"/>
    <w:rsid w:val="003D4126"/>
    <w:rsid w:val="003D41A5"/>
    <w:rsid w:val="003D4221"/>
    <w:rsid w:val="003D4E65"/>
    <w:rsid w:val="003D51FF"/>
    <w:rsid w:val="003D54DF"/>
    <w:rsid w:val="003D5610"/>
    <w:rsid w:val="003D5D60"/>
    <w:rsid w:val="003D5F69"/>
    <w:rsid w:val="003D60A2"/>
    <w:rsid w:val="003D69E2"/>
    <w:rsid w:val="003D6C21"/>
    <w:rsid w:val="003D6EA8"/>
    <w:rsid w:val="003D7576"/>
    <w:rsid w:val="003D7989"/>
    <w:rsid w:val="003D799D"/>
    <w:rsid w:val="003E0003"/>
    <w:rsid w:val="003E0499"/>
    <w:rsid w:val="003E0675"/>
    <w:rsid w:val="003E2668"/>
    <w:rsid w:val="003E3002"/>
    <w:rsid w:val="003E3471"/>
    <w:rsid w:val="003E3623"/>
    <w:rsid w:val="003E3C17"/>
    <w:rsid w:val="003E3D70"/>
    <w:rsid w:val="003E3E1F"/>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0DC"/>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8B4"/>
    <w:rsid w:val="00401F8D"/>
    <w:rsid w:val="00402425"/>
    <w:rsid w:val="00402428"/>
    <w:rsid w:val="00402478"/>
    <w:rsid w:val="0040261B"/>
    <w:rsid w:val="00402B78"/>
    <w:rsid w:val="00402B95"/>
    <w:rsid w:val="00403394"/>
    <w:rsid w:val="0040442C"/>
    <w:rsid w:val="00404B6A"/>
    <w:rsid w:val="00404CFE"/>
    <w:rsid w:val="00404EDC"/>
    <w:rsid w:val="00404FBB"/>
    <w:rsid w:val="004052E7"/>
    <w:rsid w:val="004057C9"/>
    <w:rsid w:val="004058A6"/>
    <w:rsid w:val="00405A85"/>
    <w:rsid w:val="00405E18"/>
    <w:rsid w:val="00405E44"/>
    <w:rsid w:val="00405E86"/>
    <w:rsid w:val="00405FD1"/>
    <w:rsid w:val="00406199"/>
    <w:rsid w:val="004065DA"/>
    <w:rsid w:val="004066A1"/>
    <w:rsid w:val="00406ED9"/>
    <w:rsid w:val="00406FC6"/>
    <w:rsid w:val="0040786F"/>
    <w:rsid w:val="0040796E"/>
    <w:rsid w:val="004079CB"/>
    <w:rsid w:val="00407F39"/>
    <w:rsid w:val="0041010D"/>
    <w:rsid w:val="0041120D"/>
    <w:rsid w:val="00411C57"/>
    <w:rsid w:val="00411E15"/>
    <w:rsid w:val="00411E8F"/>
    <w:rsid w:val="004123BA"/>
    <w:rsid w:val="004124DD"/>
    <w:rsid w:val="004127B0"/>
    <w:rsid w:val="00412BB9"/>
    <w:rsid w:val="00413797"/>
    <w:rsid w:val="00413885"/>
    <w:rsid w:val="00413B1E"/>
    <w:rsid w:val="0041460D"/>
    <w:rsid w:val="0041464E"/>
    <w:rsid w:val="00414724"/>
    <w:rsid w:val="0041488B"/>
    <w:rsid w:val="00414F3E"/>
    <w:rsid w:val="004151DE"/>
    <w:rsid w:val="00415213"/>
    <w:rsid w:val="0041574B"/>
    <w:rsid w:val="00415C99"/>
    <w:rsid w:val="00415DAF"/>
    <w:rsid w:val="004160B9"/>
    <w:rsid w:val="00416789"/>
    <w:rsid w:val="00416C84"/>
    <w:rsid w:val="004176FC"/>
    <w:rsid w:val="00420283"/>
    <w:rsid w:val="00420AAB"/>
    <w:rsid w:val="00420AD7"/>
    <w:rsid w:val="00420AEF"/>
    <w:rsid w:val="00420B18"/>
    <w:rsid w:val="00421271"/>
    <w:rsid w:val="004212E1"/>
    <w:rsid w:val="00421791"/>
    <w:rsid w:val="00421850"/>
    <w:rsid w:val="00421AE6"/>
    <w:rsid w:val="00421D4A"/>
    <w:rsid w:val="00422280"/>
    <w:rsid w:val="00423674"/>
    <w:rsid w:val="0042391C"/>
    <w:rsid w:val="004239DB"/>
    <w:rsid w:val="0042469B"/>
    <w:rsid w:val="00424D13"/>
    <w:rsid w:val="00424F64"/>
    <w:rsid w:val="004252BE"/>
    <w:rsid w:val="00425321"/>
    <w:rsid w:val="00425667"/>
    <w:rsid w:val="00425709"/>
    <w:rsid w:val="00425777"/>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153"/>
    <w:rsid w:val="00435427"/>
    <w:rsid w:val="00435F40"/>
    <w:rsid w:val="0043616F"/>
    <w:rsid w:val="0043682A"/>
    <w:rsid w:val="004372D2"/>
    <w:rsid w:val="0043794D"/>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8D8"/>
    <w:rsid w:val="00443A18"/>
    <w:rsid w:val="00443C19"/>
    <w:rsid w:val="00444696"/>
    <w:rsid w:val="0044557A"/>
    <w:rsid w:val="00445C54"/>
    <w:rsid w:val="00445D97"/>
    <w:rsid w:val="00445E29"/>
    <w:rsid w:val="0044634A"/>
    <w:rsid w:val="00446629"/>
    <w:rsid w:val="00447087"/>
    <w:rsid w:val="00450381"/>
    <w:rsid w:val="00450F0E"/>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7F0"/>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67B68"/>
    <w:rsid w:val="00470040"/>
    <w:rsid w:val="00470423"/>
    <w:rsid w:val="00470A9E"/>
    <w:rsid w:val="00471317"/>
    <w:rsid w:val="00471BAC"/>
    <w:rsid w:val="004726AE"/>
    <w:rsid w:val="00472C34"/>
    <w:rsid w:val="0047321E"/>
    <w:rsid w:val="00473841"/>
    <w:rsid w:val="00473F26"/>
    <w:rsid w:val="0047429E"/>
    <w:rsid w:val="004745DC"/>
    <w:rsid w:val="00474613"/>
    <w:rsid w:val="00474AA5"/>
    <w:rsid w:val="0047520E"/>
    <w:rsid w:val="0047552F"/>
    <w:rsid w:val="00475651"/>
    <w:rsid w:val="0047602F"/>
    <w:rsid w:val="0047607F"/>
    <w:rsid w:val="00476367"/>
    <w:rsid w:val="0047715F"/>
    <w:rsid w:val="00477246"/>
    <w:rsid w:val="00480592"/>
    <w:rsid w:val="00480852"/>
    <w:rsid w:val="004813B9"/>
    <w:rsid w:val="004816F2"/>
    <w:rsid w:val="00481C10"/>
    <w:rsid w:val="00481D27"/>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22AB"/>
    <w:rsid w:val="0049235C"/>
    <w:rsid w:val="00492608"/>
    <w:rsid w:val="0049362E"/>
    <w:rsid w:val="0049421E"/>
    <w:rsid w:val="004945BD"/>
    <w:rsid w:val="00494728"/>
    <w:rsid w:val="004947E4"/>
    <w:rsid w:val="0049549E"/>
    <w:rsid w:val="00495694"/>
    <w:rsid w:val="00495DB4"/>
    <w:rsid w:val="00495DD1"/>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2ED"/>
    <w:rsid w:val="004A6D99"/>
    <w:rsid w:val="004A6E59"/>
    <w:rsid w:val="004A73F1"/>
    <w:rsid w:val="004A75C0"/>
    <w:rsid w:val="004A7F91"/>
    <w:rsid w:val="004B12EB"/>
    <w:rsid w:val="004B1BA0"/>
    <w:rsid w:val="004B2109"/>
    <w:rsid w:val="004B2119"/>
    <w:rsid w:val="004B2B96"/>
    <w:rsid w:val="004B2F9A"/>
    <w:rsid w:val="004B3452"/>
    <w:rsid w:val="004B421D"/>
    <w:rsid w:val="004B4382"/>
    <w:rsid w:val="004B44AB"/>
    <w:rsid w:val="004B4F33"/>
    <w:rsid w:val="004B5083"/>
    <w:rsid w:val="004B5753"/>
    <w:rsid w:val="004B5B7F"/>
    <w:rsid w:val="004B5CCE"/>
    <w:rsid w:val="004B6903"/>
    <w:rsid w:val="004B6D70"/>
    <w:rsid w:val="004B6E2C"/>
    <w:rsid w:val="004B6E88"/>
    <w:rsid w:val="004B7465"/>
    <w:rsid w:val="004B7518"/>
    <w:rsid w:val="004B77C3"/>
    <w:rsid w:val="004B7841"/>
    <w:rsid w:val="004B7EE4"/>
    <w:rsid w:val="004C0108"/>
    <w:rsid w:val="004C072C"/>
    <w:rsid w:val="004C0755"/>
    <w:rsid w:val="004C0F99"/>
    <w:rsid w:val="004C0FB3"/>
    <w:rsid w:val="004C1124"/>
    <w:rsid w:val="004C11D3"/>
    <w:rsid w:val="004C125A"/>
    <w:rsid w:val="004C219D"/>
    <w:rsid w:val="004C29B5"/>
    <w:rsid w:val="004C2DA3"/>
    <w:rsid w:val="004C2EF9"/>
    <w:rsid w:val="004C3099"/>
    <w:rsid w:val="004C3755"/>
    <w:rsid w:val="004C379C"/>
    <w:rsid w:val="004C391A"/>
    <w:rsid w:val="004C4643"/>
    <w:rsid w:val="004C501E"/>
    <w:rsid w:val="004C53C1"/>
    <w:rsid w:val="004C554F"/>
    <w:rsid w:val="004C5C07"/>
    <w:rsid w:val="004C6E7C"/>
    <w:rsid w:val="004C7012"/>
    <w:rsid w:val="004C72DD"/>
    <w:rsid w:val="004C7EF0"/>
    <w:rsid w:val="004D08CF"/>
    <w:rsid w:val="004D0B71"/>
    <w:rsid w:val="004D0EE3"/>
    <w:rsid w:val="004D11C4"/>
    <w:rsid w:val="004D1665"/>
    <w:rsid w:val="004D1A9D"/>
    <w:rsid w:val="004D1C92"/>
    <w:rsid w:val="004D2BFC"/>
    <w:rsid w:val="004D3B45"/>
    <w:rsid w:val="004D418B"/>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1819"/>
    <w:rsid w:val="004E1B16"/>
    <w:rsid w:val="004E207A"/>
    <w:rsid w:val="004E2406"/>
    <w:rsid w:val="004E29D6"/>
    <w:rsid w:val="004E2F3D"/>
    <w:rsid w:val="004E30B0"/>
    <w:rsid w:val="004E4E58"/>
    <w:rsid w:val="004E515A"/>
    <w:rsid w:val="004E5A3B"/>
    <w:rsid w:val="004E6423"/>
    <w:rsid w:val="004E6584"/>
    <w:rsid w:val="004E6614"/>
    <w:rsid w:val="004E6625"/>
    <w:rsid w:val="004E66FA"/>
    <w:rsid w:val="004E6724"/>
    <w:rsid w:val="004E6926"/>
    <w:rsid w:val="004E7237"/>
    <w:rsid w:val="004E7259"/>
    <w:rsid w:val="004E74FF"/>
    <w:rsid w:val="004E7FA0"/>
    <w:rsid w:val="004F00E0"/>
    <w:rsid w:val="004F0141"/>
    <w:rsid w:val="004F0456"/>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3C1"/>
    <w:rsid w:val="004F5954"/>
    <w:rsid w:val="004F59E3"/>
    <w:rsid w:val="004F5B78"/>
    <w:rsid w:val="004F5F91"/>
    <w:rsid w:val="004F601A"/>
    <w:rsid w:val="004F6610"/>
    <w:rsid w:val="004F684A"/>
    <w:rsid w:val="004F685D"/>
    <w:rsid w:val="004F68E5"/>
    <w:rsid w:val="004F70C2"/>
    <w:rsid w:val="004F7A2B"/>
    <w:rsid w:val="004F7B62"/>
    <w:rsid w:val="004F7BED"/>
    <w:rsid w:val="005005FB"/>
    <w:rsid w:val="0050072A"/>
    <w:rsid w:val="00500BED"/>
    <w:rsid w:val="005011B8"/>
    <w:rsid w:val="005011DA"/>
    <w:rsid w:val="00501459"/>
    <w:rsid w:val="00501614"/>
    <w:rsid w:val="00501753"/>
    <w:rsid w:val="005017AA"/>
    <w:rsid w:val="00502583"/>
    <w:rsid w:val="00502A42"/>
    <w:rsid w:val="00503086"/>
    <w:rsid w:val="00503091"/>
    <w:rsid w:val="00503546"/>
    <w:rsid w:val="00503D51"/>
    <w:rsid w:val="0050498E"/>
    <w:rsid w:val="005049B0"/>
    <w:rsid w:val="00504FAC"/>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C9"/>
    <w:rsid w:val="00517ACE"/>
    <w:rsid w:val="005207C6"/>
    <w:rsid w:val="00520B61"/>
    <w:rsid w:val="00520BFD"/>
    <w:rsid w:val="00520CD4"/>
    <w:rsid w:val="00520EC6"/>
    <w:rsid w:val="0052106C"/>
    <w:rsid w:val="00521C73"/>
    <w:rsid w:val="005220C5"/>
    <w:rsid w:val="00522491"/>
    <w:rsid w:val="00522E9A"/>
    <w:rsid w:val="00523CCE"/>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3049C"/>
    <w:rsid w:val="0053090B"/>
    <w:rsid w:val="00530DEB"/>
    <w:rsid w:val="005311C5"/>
    <w:rsid w:val="005314CD"/>
    <w:rsid w:val="00531B7A"/>
    <w:rsid w:val="00531FC4"/>
    <w:rsid w:val="00531FE3"/>
    <w:rsid w:val="0053337D"/>
    <w:rsid w:val="00533F39"/>
    <w:rsid w:val="00534D1D"/>
    <w:rsid w:val="005358DE"/>
    <w:rsid w:val="00535AA6"/>
    <w:rsid w:val="00535FD9"/>
    <w:rsid w:val="00536CA4"/>
    <w:rsid w:val="00537265"/>
    <w:rsid w:val="0054042F"/>
    <w:rsid w:val="00540492"/>
    <w:rsid w:val="00540E99"/>
    <w:rsid w:val="00540FA1"/>
    <w:rsid w:val="005411F9"/>
    <w:rsid w:val="005414DC"/>
    <w:rsid w:val="005426DA"/>
    <w:rsid w:val="00542E33"/>
    <w:rsid w:val="00543088"/>
    <w:rsid w:val="005436DA"/>
    <w:rsid w:val="00543958"/>
    <w:rsid w:val="00543CB0"/>
    <w:rsid w:val="005440C9"/>
    <w:rsid w:val="005441A1"/>
    <w:rsid w:val="005443F5"/>
    <w:rsid w:val="00544686"/>
    <w:rsid w:val="00544C64"/>
    <w:rsid w:val="005452C9"/>
    <w:rsid w:val="005452D0"/>
    <w:rsid w:val="0054539E"/>
    <w:rsid w:val="00545789"/>
    <w:rsid w:val="005466D3"/>
    <w:rsid w:val="00546C81"/>
    <w:rsid w:val="00546D73"/>
    <w:rsid w:val="00547014"/>
    <w:rsid w:val="0054769B"/>
    <w:rsid w:val="0054794B"/>
    <w:rsid w:val="005479D8"/>
    <w:rsid w:val="00547D5C"/>
    <w:rsid w:val="00550C9D"/>
    <w:rsid w:val="00551A16"/>
    <w:rsid w:val="00551C07"/>
    <w:rsid w:val="005523E3"/>
    <w:rsid w:val="00552A66"/>
    <w:rsid w:val="00553360"/>
    <w:rsid w:val="00553851"/>
    <w:rsid w:val="005539C8"/>
    <w:rsid w:val="00554287"/>
    <w:rsid w:val="005544D4"/>
    <w:rsid w:val="005544E4"/>
    <w:rsid w:val="005546C5"/>
    <w:rsid w:val="00555889"/>
    <w:rsid w:val="00555C56"/>
    <w:rsid w:val="00556208"/>
    <w:rsid w:val="0055652F"/>
    <w:rsid w:val="005565B1"/>
    <w:rsid w:val="0055677C"/>
    <w:rsid w:val="005568EC"/>
    <w:rsid w:val="00556920"/>
    <w:rsid w:val="00557078"/>
    <w:rsid w:val="005573AB"/>
    <w:rsid w:val="005575D0"/>
    <w:rsid w:val="005577A2"/>
    <w:rsid w:val="00557AD7"/>
    <w:rsid w:val="00557E47"/>
    <w:rsid w:val="00557F46"/>
    <w:rsid w:val="005605F7"/>
    <w:rsid w:val="00560E13"/>
    <w:rsid w:val="00561715"/>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1A5"/>
    <w:rsid w:val="00565E0B"/>
    <w:rsid w:val="00565EA0"/>
    <w:rsid w:val="005661AE"/>
    <w:rsid w:val="005663D6"/>
    <w:rsid w:val="0056663D"/>
    <w:rsid w:val="00566BAD"/>
    <w:rsid w:val="00566E12"/>
    <w:rsid w:val="005676E2"/>
    <w:rsid w:val="00570343"/>
    <w:rsid w:val="0057078C"/>
    <w:rsid w:val="00570916"/>
    <w:rsid w:val="00571258"/>
    <w:rsid w:val="00571934"/>
    <w:rsid w:val="00571E86"/>
    <w:rsid w:val="00572448"/>
    <w:rsid w:val="005725AA"/>
    <w:rsid w:val="00573200"/>
    <w:rsid w:val="005736C8"/>
    <w:rsid w:val="00573B11"/>
    <w:rsid w:val="00573BCB"/>
    <w:rsid w:val="00573CE5"/>
    <w:rsid w:val="00574166"/>
    <w:rsid w:val="00574F1C"/>
    <w:rsid w:val="0057576A"/>
    <w:rsid w:val="00575CD1"/>
    <w:rsid w:val="00576088"/>
    <w:rsid w:val="0057666A"/>
    <w:rsid w:val="0057696C"/>
    <w:rsid w:val="00576BFE"/>
    <w:rsid w:val="00576DBF"/>
    <w:rsid w:val="00577224"/>
    <w:rsid w:val="005772C0"/>
    <w:rsid w:val="00577DB3"/>
    <w:rsid w:val="005807EF"/>
    <w:rsid w:val="00580A79"/>
    <w:rsid w:val="00580D40"/>
    <w:rsid w:val="0058138A"/>
    <w:rsid w:val="005814BF"/>
    <w:rsid w:val="00581724"/>
    <w:rsid w:val="00581847"/>
    <w:rsid w:val="00581C3A"/>
    <w:rsid w:val="00582296"/>
    <w:rsid w:val="005822E0"/>
    <w:rsid w:val="005825D9"/>
    <w:rsid w:val="00582906"/>
    <w:rsid w:val="00582A15"/>
    <w:rsid w:val="00582A63"/>
    <w:rsid w:val="00582B29"/>
    <w:rsid w:val="00582EC5"/>
    <w:rsid w:val="005835DC"/>
    <w:rsid w:val="005836F3"/>
    <w:rsid w:val="00583E03"/>
    <w:rsid w:val="005841AE"/>
    <w:rsid w:val="00584CD0"/>
    <w:rsid w:val="00584DB6"/>
    <w:rsid w:val="00584F84"/>
    <w:rsid w:val="00585702"/>
    <w:rsid w:val="005857C3"/>
    <w:rsid w:val="00585B28"/>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0DFE"/>
    <w:rsid w:val="00591283"/>
    <w:rsid w:val="00591534"/>
    <w:rsid w:val="0059174A"/>
    <w:rsid w:val="00592649"/>
    <w:rsid w:val="005939A2"/>
    <w:rsid w:val="00593F55"/>
    <w:rsid w:val="0059401C"/>
    <w:rsid w:val="005941E4"/>
    <w:rsid w:val="00594BAF"/>
    <w:rsid w:val="0059517C"/>
    <w:rsid w:val="005952AD"/>
    <w:rsid w:val="00595516"/>
    <w:rsid w:val="00595D75"/>
    <w:rsid w:val="005960F6"/>
    <w:rsid w:val="005974DD"/>
    <w:rsid w:val="005975EB"/>
    <w:rsid w:val="00597E6F"/>
    <w:rsid w:val="005A092A"/>
    <w:rsid w:val="005A0A95"/>
    <w:rsid w:val="005A0FF1"/>
    <w:rsid w:val="005A1678"/>
    <w:rsid w:val="005A1E26"/>
    <w:rsid w:val="005A222D"/>
    <w:rsid w:val="005A23EE"/>
    <w:rsid w:val="005A26B5"/>
    <w:rsid w:val="005A2D22"/>
    <w:rsid w:val="005A2EAF"/>
    <w:rsid w:val="005A3343"/>
    <w:rsid w:val="005A344A"/>
    <w:rsid w:val="005A3490"/>
    <w:rsid w:val="005A359A"/>
    <w:rsid w:val="005A37A9"/>
    <w:rsid w:val="005A3B7A"/>
    <w:rsid w:val="005A3C2A"/>
    <w:rsid w:val="005A3E55"/>
    <w:rsid w:val="005A4318"/>
    <w:rsid w:val="005A4903"/>
    <w:rsid w:val="005A4B04"/>
    <w:rsid w:val="005A50C0"/>
    <w:rsid w:val="005A5ECA"/>
    <w:rsid w:val="005A61C7"/>
    <w:rsid w:val="005A70B1"/>
    <w:rsid w:val="005A75E8"/>
    <w:rsid w:val="005A7648"/>
    <w:rsid w:val="005A77FB"/>
    <w:rsid w:val="005A7E25"/>
    <w:rsid w:val="005A7EC3"/>
    <w:rsid w:val="005B03C9"/>
    <w:rsid w:val="005B0AB3"/>
    <w:rsid w:val="005B1244"/>
    <w:rsid w:val="005B1EC2"/>
    <w:rsid w:val="005B21BA"/>
    <w:rsid w:val="005B26D7"/>
    <w:rsid w:val="005B282B"/>
    <w:rsid w:val="005B29B0"/>
    <w:rsid w:val="005B3631"/>
    <w:rsid w:val="005B36AA"/>
    <w:rsid w:val="005B3A24"/>
    <w:rsid w:val="005B3E3B"/>
    <w:rsid w:val="005B4D2C"/>
    <w:rsid w:val="005B4F49"/>
    <w:rsid w:val="005B56B6"/>
    <w:rsid w:val="005B5AE6"/>
    <w:rsid w:val="005B5E87"/>
    <w:rsid w:val="005B66CF"/>
    <w:rsid w:val="005B6F6A"/>
    <w:rsid w:val="005B771A"/>
    <w:rsid w:val="005B79B6"/>
    <w:rsid w:val="005B7E6E"/>
    <w:rsid w:val="005C00CF"/>
    <w:rsid w:val="005C01A3"/>
    <w:rsid w:val="005C027D"/>
    <w:rsid w:val="005C14BC"/>
    <w:rsid w:val="005C21D0"/>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A25"/>
    <w:rsid w:val="005C7FC1"/>
    <w:rsid w:val="005D072A"/>
    <w:rsid w:val="005D12AB"/>
    <w:rsid w:val="005D136C"/>
    <w:rsid w:val="005D165A"/>
    <w:rsid w:val="005D1BDA"/>
    <w:rsid w:val="005D1DD7"/>
    <w:rsid w:val="005D209C"/>
    <w:rsid w:val="005D2E2C"/>
    <w:rsid w:val="005D367B"/>
    <w:rsid w:val="005D3961"/>
    <w:rsid w:val="005D4407"/>
    <w:rsid w:val="005D4609"/>
    <w:rsid w:val="005D48AA"/>
    <w:rsid w:val="005D4AC2"/>
    <w:rsid w:val="005D52A9"/>
    <w:rsid w:val="005D5484"/>
    <w:rsid w:val="005D5539"/>
    <w:rsid w:val="005D5B41"/>
    <w:rsid w:val="005D7D9A"/>
    <w:rsid w:val="005E01E6"/>
    <w:rsid w:val="005E05B4"/>
    <w:rsid w:val="005E0A27"/>
    <w:rsid w:val="005E0CED"/>
    <w:rsid w:val="005E0DF6"/>
    <w:rsid w:val="005E0F49"/>
    <w:rsid w:val="005E131E"/>
    <w:rsid w:val="005E1441"/>
    <w:rsid w:val="005E16A0"/>
    <w:rsid w:val="005E16DE"/>
    <w:rsid w:val="005E1A02"/>
    <w:rsid w:val="005E1A20"/>
    <w:rsid w:val="005E1C7B"/>
    <w:rsid w:val="005E1E09"/>
    <w:rsid w:val="005E250A"/>
    <w:rsid w:val="005E2829"/>
    <w:rsid w:val="005E28F1"/>
    <w:rsid w:val="005E3CC6"/>
    <w:rsid w:val="005E3E77"/>
    <w:rsid w:val="005E4587"/>
    <w:rsid w:val="005E48FE"/>
    <w:rsid w:val="005E50A7"/>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0D7"/>
    <w:rsid w:val="0060233E"/>
    <w:rsid w:val="00602B7B"/>
    <w:rsid w:val="00602DD2"/>
    <w:rsid w:val="00602F71"/>
    <w:rsid w:val="00603286"/>
    <w:rsid w:val="00603511"/>
    <w:rsid w:val="00603D27"/>
    <w:rsid w:val="0060441A"/>
    <w:rsid w:val="00604AF1"/>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077"/>
    <w:rsid w:val="006119B3"/>
    <w:rsid w:val="00611A04"/>
    <w:rsid w:val="006123BE"/>
    <w:rsid w:val="00613715"/>
    <w:rsid w:val="006146F1"/>
    <w:rsid w:val="0061499E"/>
    <w:rsid w:val="00614D55"/>
    <w:rsid w:val="00614DD7"/>
    <w:rsid w:val="006159FB"/>
    <w:rsid w:val="006165D3"/>
    <w:rsid w:val="00616D64"/>
    <w:rsid w:val="006173FD"/>
    <w:rsid w:val="0061758A"/>
    <w:rsid w:val="00617BCA"/>
    <w:rsid w:val="006200F7"/>
    <w:rsid w:val="00620473"/>
    <w:rsid w:val="00620872"/>
    <w:rsid w:val="00620A6F"/>
    <w:rsid w:val="00620FAE"/>
    <w:rsid w:val="006219BE"/>
    <w:rsid w:val="00621E94"/>
    <w:rsid w:val="0062292D"/>
    <w:rsid w:val="0062394A"/>
    <w:rsid w:val="006243D0"/>
    <w:rsid w:val="006253A6"/>
    <w:rsid w:val="00625C1A"/>
    <w:rsid w:val="00625FAE"/>
    <w:rsid w:val="0062673B"/>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0DA"/>
    <w:rsid w:val="006362DD"/>
    <w:rsid w:val="0063636C"/>
    <w:rsid w:val="0063637D"/>
    <w:rsid w:val="0063720E"/>
    <w:rsid w:val="0063753C"/>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9C6"/>
    <w:rsid w:val="00645BFC"/>
    <w:rsid w:val="00646469"/>
    <w:rsid w:val="00646883"/>
    <w:rsid w:val="00646CD2"/>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2DE6"/>
    <w:rsid w:val="00652F41"/>
    <w:rsid w:val="0065319E"/>
    <w:rsid w:val="006532E5"/>
    <w:rsid w:val="0065364A"/>
    <w:rsid w:val="00653D14"/>
    <w:rsid w:val="0065424E"/>
    <w:rsid w:val="00654313"/>
    <w:rsid w:val="00654A5D"/>
    <w:rsid w:val="00654F3F"/>
    <w:rsid w:val="00655686"/>
    <w:rsid w:val="00655877"/>
    <w:rsid w:val="00655D02"/>
    <w:rsid w:val="00656624"/>
    <w:rsid w:val="00656762"/>
    <w:rsid w:val="00656F6D"/>
    <w:rsid w:val="00657B32"/>
    <w:rsid w:val="00657C06"/>
    <w:rsid w:val="00657C3F"/>
    <w:rsid w:val="00657D20"/>
    <w:rsid w:val="00657D91"/>
    <w:rsid w:val="006604E7"/>
    <w:rsid w:val="00660D94"/>
    <w:rsid w:val="0066253A"/>
    <w:rsid w:val="00662879"/>
    <w:rsid w:val="0066293C"/>
    <w:rsid w:val="00662B68"/>
    <w:rsid w:val="0066320E"/>
    <w:rsid w:val="0066332C"/>
    <w:rsid w:val="00663796"/>
    <w:rsid w:val="006638E8"/>
    <w:rsid w:val="00663913"/>
    <w:rsid w:val="00664110"/>
    <w:rsid w:val="0066426C"/>
    <w:rsid w:val="00665BD1"/>
    <w:rsid w:val="00665FC6"/>
    <w:rsid w:val="0066621E"/>
    <w:rsid w:val="0066650F"/>
    <w:rsid w:val="00666D32"/>
    <w:rsid w:val="00666E9D"/>
    <w:rsid w:val="00667357"/>
    <w:rsid w:val="00667B49"/>
    <w:rsid w:val="00667C82"/>
    <w:rsid w:val="00667E2D"/>
    <w:rsid w:val="00667FF3"/>
    <w:rsid w:val="006701AB"/>
    <w:rsid w:val="006701C8"/>
    <w:rsid w:val="006702E6"/>
    <w:rsid w:val="00670BCD"/>
    <w:rsid w:val="00670EE3"/>
    <w:rsid w:val="00671011"/>
    <w:rsid w:val="0067126A"/>
    <w:rsid w:val="00671333"/>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A04"/>
    <w:rsid w:val="00677C8A"/>
    <w:rsid w:val="00677F30"/>
    <w:rsid w:val="00680343"/>
    <w:rsid w:val="006807AF"/>
    <w:rsid w:val="00680E3F"/>
    <w:rsid w:val="00681991"/>
    <w:rsid w:val="0068203E"/>
    <w:rsid w:val="00682E6C"/>
    <w:rsid w:val="0068357C"/>
    <w:rsid w:val="006837EC"/>
    <w:rsid w:val="00683907"/>
    <w:rsid w:val="00683B5A"/>
    <w:rsid w:val="006857EB"/>
    <w:rsid w:val="00686550"/>
    <w:rsid w:val="006865BF"/>
    <w:rsid w:val="00686A99"/>
    <w:rsid w:val="0068709F"/>
    <w:rsid w:val="00687198"/>
    <w:rsid w:val="00687385"/>
    <w:rsid w:val="0068755A"/>
    <w:rsid w:val="00687B24"/>
    <w:rsid w:val="006905E8"/>
    <w:rsid w:val="006907CE"/>
    <w:rsid w:val="0069095D"/>
    <w:rsid w:val="00690C25"/>
    <w:rsid w:val="006912DD"/>
    <w:rsid w:val="00691433"/>
    <w:rsid w:val="00691612"/>
    <w:rsid w:val="00691CCF"/>
    <w:rsid w:val="006924B9"/>
    <w:rsid w:val="00692553"/>
    <w:rsid w:val="006925A9"/>
    <w:rsid w:val="0069291E"/>
    <w:rsid w:val="00692D34"/>
    <w:rsid w:val="00692DCA"/>
    <w:rsid w:val="00693F4F"/>
    <w:rsid w:val="00694345"/>
    <w:rsid w:val="006944CB"/>
    <w:rsid w:val="006945D2"/>
    <w:rsid w:val="00694E77"/>
    <w:rsid w:val="0069501B"/>
    <w:rsid w:val="00695CA2"/>
    <w:rsid w:val="00696020"/>
    <w:rsid w:val="0069611B"/>
    <w:rsid w:val="006962DA"/>
    <w:rsid w:val="006964EA"/>
    <w:rsid w:val="006967A0"/>
    <w:rsid w:val="0069799A"/>
    <w:rsid w:val="00697BCD"/>
    <w:rsid w:val="006A013F"/>
    <w:rsid w:val="006A017A"/>
    <w:rsid w:val="006A0690"/>
    <w:rsid w:val="006A0832"/>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7DD"/>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2670"/>
    <w:rsid w:val="006B35C0"/>
    <w:rsid w:val="006B3755"/>
    <w:rsid w:val="006B3AD7"/>
    <w:rsid w:val="006B4043"/>
    <w:rsid w:val="006B4914"/>
    <w:rsid w:val="006B4B3B"/>
    <w:rsid w:val="006B4B9A"/>
    <w:rsid w:val="006B4F72"/>
    <w:rsid w:val="006B4F92"/>
    <w:rsid w:val="006B50D5"/>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1914"/>
    <w:rsid w:val="006C2183"/>
    <w:rsid w:val="006C27B6"/>
    <w:rsid w:val="006C282A"/>
    <w:rsid w:val="006C2891"/>
    <w:rsid w:val="006C2D9B"/>
    <w:rsid w:val="006C30F2"/>
    <w:rsid w:val="006C31F3"/>
    <w:rsid w:val="006C337C"/>
    <w:rsid w:val="006C3470"/>
    <w:rsid w:val="006C3C31"/>
    <w:rsid w:val="006C3DBE"/>
    <w:rsid w:val="006C4109"/>
    <w:rsid w:val="006C4B8C"/>
    <w:rsid w:val="006C513A"/>
    <w:rsid w:val="006C5632"/>
    <w:rsid w:val="006C5853"/>
    <w:rsid w:val="006C5A5A"/>
    <w:rsid w:val="006C5A6C"/>
    <w:rsid w:val="006C5E84"/>
    <w:rsid w:val="006C6710"/>
    <w:rsid w:val="006C6AC7"/>
    <w:rsid w:val="006C6EFC"/>
    <w:rsid w:val="006C72E0"/>
    <w:rsid w:val="006D0029"/>
    <w:rsid w:val="006D0294"/>
    <w:rsid w:val="006D08F5"/>
    <w:rsid w:val="006D1154"/>
    <w:rsid w:val="006D1510"/>
    <w:rsid w:val="006D1B1C"/>
    <w:rsid w:val="006D1D36"/>
    <w:rsid w:val="006D1D8B"/>
    <w:rsid w:val="006D1F8C"/>
    <w:rsid w:val="006D2F35"/>
    <w:rsid w:val="006D3084"/>
    <w:rsid w:val="006D3FB9"/>
    <w:rsid w:val="006D4843"/>
    <w:rsid w:val="006D4E61"/>
    <w:rsid w:val="006D5098"/>
    <w:rsid w:val="006D51C0"/>
    <w:rsid w:val="006D51D5"/>
    <w:rsid w:val="006D527F"/>
    <w:rsid w:val="006D533E"/>
    <w:rsid w:val="006D54DE"/>
    <w:rsid w:val="006D6171"/>
    <w:rsid w:val="006D684E"/>
    <w:rsid w:val="006D744E"/>
    <w:rsid w:val="006D748F"/>
    <w:rsid w:val="006D7678"/>
    <w:rsid w:val="006D7ABE"/>
    <w:rsid w:val="006E0275"/>
    <w:rsid w:val="006E117E"/>
    <w:rsid w:val="006E1BC3"/>
    <w:rsid w:val="006E200A"/>
    <w:rsid w:val="006E21A5"/>
    <w:rsid w:val="006E24B3"/>
    <w:rsid w:val="006E2576"/>
    <w:rsid w:val="006E30D3"/>
    <w:rsid w:val="006E34E6"/>
    <w:rsid w:val="006E3740"/>
    <w:rsid w:val="006E39F9"/>
    <w:rsid w:val="006E3C85"/>
    <w:rsid w:val="006E3CE7"/>
    <w:rsid w:val="006E3EB8"/>
    <w:rsid w:val="006E3FED"/>
    <w:rsid w:val="006E401C"/>
    <w:rsid w:val="006E4181"/>
    <w:rsid w:val="006E45D1"/>
    <w:rsid w:val="006E4C24"/>
    <w:rsid w:val="006E5173"/>
    <w:rsid w:val="006E5337"/>
    <w:rsid w:val="006E55EF"/>
    <w:rsid w:val="006E59E5"/>
    <w:rsid w:val="006E5A3D"/>
    <w:rsid w:val="006E5B73"/>
    <w:rsid w:val="006E5CCC"/>
    <w:rsid w:val="006E6750"/>
    <w:rsid w:val="006E6892"/>
    <w:rsid w:val="006E6C9C"/>
    <w:rsid w:val="006E6FF1"/>
    <w:rsid w:val="006E75C5"/>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D62"/>
    <w:rsid w:val="006F4E25"/>
    <w:rsid w:val="006F50E3"/>
    <w:rsid w:val="006F5126"/>
    <w:rsid w:val="006F5154"/>
    <w:rsid w:val="006F5282"/>
    <w:rsid w:val="006F5441"/>
    <w:rsid w:val="006F55E0"/>
    <w:rsid w:val="006F59B4"/>
    <w:rsid w:val="006F6856"/>
    <w:rsid w:val="006F6E4A"/>
    <w:rsid w:val="006F74B4"/>
    <w:rsid w:val="00700334"/>
    <w:rsid w:val="00700F40"/>
    <w:rsid w:val="0070113F"/>
    <w:rsid w:val="00701B75"/>
    <w:rsid w:val="00702B4E"/>
    <w:rsid w:val="00702E74"/>
    <w:rsid w:val="00703282"/>
    <w:rsid w:val="00703509"/>
    <w:rsid w:val="007037D2"/>
    <w:rsid w:val="00703C7A"/>
    <w:rsid w:val="007048EB"/>
    <w:rsid w:val="00704DFD"/>
    <w:rsid w:val="00705C67"/>
    <w:rsid w:val="0070625A"/>
    <w:rsid w:val="007062F5"/>
    <w:rsid w:val="00706587"/>
    <w:rsid w:val="00706854"/>
    <w:rsid w:val="007068B5"/>
    <w:rsid w:val="007070E9"/>
    <w:rsid w:val="00707115"/>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02C"/>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43A"/>
    <w:rsid w:val="00720516"/>
    <w:rsid w:val="00720EB3"/>
    <w:rsid w:val="00721108"/>
    <w:rsid w:val="00721A2C"/>
    <w:rsid w:val="00721CC6"/>
    <w:rsid w:val="00722534"/>
    <w:rsid w:val="0072280A"/>
    <w:rsid w:val="007231FF"/>
    <w:rsid w:val="007236A5"/>
    <w:rsid w:val="007239C5"/>
    <w:rsid w:val="0072469D"/>
    <w:rsid w:val="0072481B"/>
    <w:rsid w:val="00724EE9"/>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B8A"/>
    <w:rsid w:val="00732C6E"/>
    <w:rsid w:val="00732D6D"/>
    <w:rsid w:val="0073384D"/>
    <w:rsid w:val="00733971"/>
    <w:rsid w:val="00733A39"/>
    <w:rsid w:val="00733FEA"/>
    <w:rsid w:val="007344D9"/>
    <w:rsid w:val="0073498B"/>
    <w:rsid w:val="00734BB9"/>
    <w:rsid w:val="00735481"/>
    <w:rsid w:val="00735604"/>
    <w:rsid w:val="007358DB"/>
    <w:rsid w:val="00735ACD"/>
    <w:rsid w:val="00735B4A"/>
    <w:rsid w:val="00737081"/>
    <w:rsid w:val="00737305"/>
    <w:rsid w:val="007375D0"/>
    <w:rsid w:val="007407ED"/>
    <w:rsid w:val="0074086D"/>
    <w:rsid w:val="007409C4"/>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1BE"/>
    <w:rsid w:val="0074486D"/>
    <w:rsid w:val="00744946"/>
    <w:rsid w:val="007449CE"/>
    <w:rsid w:val="00744B1B"/>
    <w:rsid w:val="00745AA0"/>
    <w:rsid w:val="00745E04"/>
    <w:rsid w:val="00745F0E"/>
    <w:rsid w:val="00746887"/>
    <w:rsid w:val="00746919"/>
    <w:rsid w:val="00746D07"/>
    <w:rsid w:val="007473CF"/>
    <w:rsid w:val="007476AC"/>
    <w:rsid w:val="007500C7"/>
    <w:rsid w:val="007500E0"/>
    <w:rsid w:val="0075048D"/>
    <w:rsid w:val="00750703"/>
    <w:rsid w:val="00750A29"/>
    <w:rsid w:val="00751AEF"/>
    <w:rsid w:val="00752569"/>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61B"/>
    <w:rsid w:val="00763C30"/>
    <w:rsid w:val="0076409D"/>
    <w:rsid w:val="00764425"/>
    <w:rsid w:val="007645DC"/>
    <w:rsid w:val="00764AA4"/>
    <w:rsid w:val="00764AB4"/>
    <w:rsid w:val="00764CAF"/>
    <w:rsid w:val="00764DFF"/>
    <w:rsid w:val="00764ED1"/>
    <w:rsid w:val="00765056"/>
    <w:rsid w:val="00766038"/>
    <w:rsid w:val="00766488"/>
    <w:rsid w:val="00766848"/>
    <w:rsid w:val="00766865"/>
    <w:rsid w:val="00766FE2"/>
    <w:rsid w:val="00767156"/>
    <w:rsid w:val="0076768C"/>
    <w:rsid w:val="00767C92"/>
    <w:rsid w:val="00770B60"/>
    <w:rsid w:val="0077112E"/>
    <w:rsid w:val="0077128C"/>
    <w:rsid w:val="00771549"/>
    <w:rsid w:val="0077185F"/>
    <w:rsid w:val="007721B2"/>
    <w:rsid w:val="00772B27"/>
    <w:rsid w:val="007735BD"/>
    <w:rsid w:val="0077391B"/>
    <w:rsid w:val="007739C1"/>
    <w:rsid w:val="00773A9D"/>
    <w:rsid w:val="00773BC2"/>
    <w:rsid w:val="007741D5"/>
    <w:rsid w:val="007744FD"/>
    <w:rsid w:val="0077457E"/>
    <w:rsid w:val="0077479F"/>
    <w:rsid w:val="00774811"/>
    <w:rsid w:val="00774815"/>
    <w:rsid w:val="00774CC9"/>
    <w:rsid w:val="00774D21"/>
    <w:rsid w:val="0077551C"/>
    <w:rsid w:val="007757A3"/>
    <w:rsid w:val="00775A6F"/>
    <w:rsid w:val="00775E2B"/>
    <w:rsid w:val="00775FA4"/>
    <w:rsid w:val="007763FA"/>
    <w:rsid w:val="00776B22"/>
    <w:rsid w:val="00777609"/>
    <w:rsid w:val="00777614"/>
    <w:rsid w:val="007777C3"/>
    <w:rsid w:val="00777836"/>
    <w:rsid w:val="007807D7"/>
    <w:rsid w:val="00781345"/>
    <w:rsid w:val="0078139A"/>
    <w:rsid w:val="007813BE"/>
    <w:rsid w:val="00781B82"/>
    <w:rsid w:val="00782395"/>
    <w:rsid w:val="00782898"/>
    <w:rsid w:val="00782C29"/>
    <w:rsid w:val="00782ED4"/>
    <w:rsid w:val="00782EFB"/>
    <w:rsid w:val="00783BAE"/>
    <w:rsid w:val="00783C28"/>
    <w:rsid w:val="00783CF3"/>
    <w:rsid w:val="00783D4F"/>
    <w:rsid w:val="007842BD"/>
    <w:rsid w:val="00784A2F"/>
    <w:rsid w:val="0078560D"/>
    <w:rsid w:val="0078624C"/>
    <w:rsid w:val="0078632F"/>
    <w:rsid w:val="00786665"/>
    <w:rsid w:val="00786E8A"/>
    <w:rsid w:val="007878EF"/>
    <w:rsid w:val="00787974"/>
    <w:rsid w:val="007900A9"/>
    <w:rsid w:val="007900F4"/>
    <w:rsid w:val="007901C2"/>
    <w:rsid w:val="0079070D"/>
    <w:rsid w:val="00790786"/>
    <w:rsid w:val="00790A36"/>
    <w:rsid w:val="00790E60"/>
    <w:rsid w:val="0079147C"/>
    <w:rsid w:val="0079149E"/>
    <w:rsid w:val="00791AA0"/>
    <w:rsid w:val="00791BBB"/>
    <w:rsid w:val="00791FEA"/>
    <w:rsid w:val="007922C0"/>
    <w:rsid w:val="00792634"/>
    <w:rsid w:val="00792AF9"/>
    <w:rsid w:val="00792B71"/>
    <w:rsid w:val="0079315C"/>
    <w:rsid w:val="007936AA"/>
    <w:rsid w:val="00793973"/>
    <w:rsid w:val="0079429E"/>
    <w:rsid w:val="00794301"/>
    <w:rsid w:val="007946D4"/>
    <w:rsid w:val="00794743"/>
    <w:rsid w:val="00794907"/>
    <w:rsid w:val="00794A70"/>
    <w:rsid w:val="00794BE0"/>
    <w:rsid w:val="00794E49"/>
    <w:rsid w:val="00795721"/>
    <w:rsid w:val="0079639D"/>
    <w:rsid w:val="00796701"/>
    <w:rsid w:val="0079680A"/>
    <w:rsid w:val="00796E79"/>
    <w:rsid w:val="007977B1"/>
    <w:rsid w:val="00797BB7"/>
    <w:rsid w:val="00797D05"/>
    <w:rsid w:val="007A05B7"/>
    <w:rsid w:val="007A0664"/>
    <w:rsid w:val="007A06A7"/>
    <w:rsid w:val="007A0930"/>
    <w:rsid w:val="007A0B8B"/>
    <w:rsid w:val="007A11E3"/>
    <w:rsid w:val="007A2B33"/>
    <w:rsid w:val="007A2DA1"/>
    <w:rsid w:val="007A3E83"/>
    <w:rsid w:val="007A42BC"/>
    <w:rsid w:val="007A470A"/>
    <w:rsid w:val="007A473D"/>
    <w:rsid w:val="007A4768"/>
    <w:rsid w:val="007A4884"/>
    <w:rsid w:val="007A488D"/>
    <w:rsid w:val="007A537B"/>
    <w:rsid w:val="007A5906"/>
    <w:rsid w:val="007A5CB8"/>
    <w:rsid w:val="007A5CFC"/>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37CA"/>
    <w:rsid w:val="007B3C15"/>
    <w:rsid w:val="007B42B4"/>
    <w:rsid w:val="007B4675"/>
    <w:rsid w:val="007B4F2F"/>
    <w:rsid w:val="007B5548"/>
    <w:rsid w:val="007B55BA"/>
    <w:rsid w:val="007B604A"/>
    <w:rsid w:val="007B7564"/>
    <w:rsid w:val="007B780C"/>
    <w:rsid w:val="007B79F9"/>
    <w:rsid w:val="007B7BB3"/>
    <w:rsid w:val="007C00E0"/>
    <w:rsid w:val="007C03E1"/>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5F9"/>
    <w:rsid w:val="007C7AAE"/>
    <w:rsid w:val="007C7B67"/>
    <w:rsid w:val="007C7BA9"/>
    <w:rsid w:val="007D0832"/>
    <w:rsid w:val="007D0D56"/>
    <w:rsid w:val="007D16CB"/>
    <w:rsid w:val="007D171E"/>
    <w:rsid w:val="007D1A09"/>
    <w:rsid w:val="007D1BAC"/>
    <w:rsid w:val="007D1C4E"/>
    <w:rsid w:val="007D1E14"/>
    <w:rsid w:val="007D239F"/>
    <w:rsid w:val="007D26D4"/>
    <w:rsid w:val="007D2C8E"/>
    <w:rsid w:val="007D2EE1"/>
    <w:rsid w:val="007D381A"/>
    <w:rsid w:val="007D3987"/>
    <w:rsid w:val="007D43DE"/>
    <w:rsid w:val="007D4780"/>
    <w:rsid w:val="007D4929"/>
    <w:rsid w:val="007D49AC"/>
    <w:rsid w:val="007D4E9F"/>
    <w:rsid w:val="007D56C1"/>
    <w:rsid w:val="007D58BE"/>
    <w:rsid w:val="007D6088"/>
    <w:rsid w:val="007D6AD6"/>
    <w:rsid w:val="007D6EFA"/>
    <w:rsid w:val="007D7079"/>
    <w:rsid w:val="007D775C"/>
    <w:rsid w:val="007D7CB7"/>
    <w:rsid w:val="007E019B"/>
    <w:rsid w:val="007E01E1"/>
    <w:rsid w:val="007E0460"/>
    <w:rsid w:val="007E079E"/>
    <w:rsid w:val="007E0CBC"/>
    <w:rsid w:val="007E1028"/>
    <w:rsid w:val="007E1F2B"/>
    <w:rsid w:val="007E1F6D"/>
    <w:rsid w:val="007E1FE6"/>
    <w:rsid w:val="007E23FA"/>
    <w:rsid w:val="007E2545"/>
    <w:rsid w:val="007E2A50"/>
    <w:rsid w:val="007E2C53"/>
    <w:rsid w:val="007E2CB5"/>
    <w:rsid w:val="007E3015"/>
    <w:rsid w:val="007E3487"/>
    <w:rsid w:val="007E3C5F"/>
    <w:rsid w:val="007E4150"/>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3DEF"/>
    <w:rsid w:val="007F4115"/>
    <w:rsid w:val="007F4459"/>
    <w:rsid w:val="007F44C8"/>
    <w:rsid w:val="007F4C22"/>
    <w:rsid w:val="007F4D48"/>
    <w:rsid w:val="007F4E56"/>
    <w:rsid w:val="007F51C6"/>
    <w:rsid w:val="007F5679"/>
    <w:rsid w:val="007F5720"/>
    <w:rsid w:val="007F58F3"/>
    <w:rsid w:val="007F5C8C"/>
    <w:rsid w:val="007F616B"/>
    <w:rsid w:val="007F73AB"/>
    <w:rsid w:val="007F788C"/>
    <w:rsid w:val="007F7EA8"/>
    <w:rsid w:val="00800C05"/>
    <w:rsid w:val="00801BEC"/>
    <w:rsid w:val="0080270F"/>
    <w:rsid w:val="0080289E"/>
    <w:rsid w:val="00802CDD"/>
    <w:rsid w:val="00802D44"/>
    <w:rsid w:val="00802FC6"/>
    <w:rsid w:val="008032E4"/>
    <w:rsid w:val="00803684"/>
    <w:rsid w:val="008038B9"/>
    <w:rsid w:val="00805139"/>
    <w:rsid w:val="00805BF6"/>
    <w:rsid w:val="00805E11"/>
    <w:rsid w:val="00806074"/>
    <w:rsid w:val="008063F0"/>
    <w:rsid w:val="0080659D"/>
    <w:rsid w:val="00806647"/>
    <w:rsid w:val="00806B4B"/>
    <w:rsid w:val="00807765"/>
    <w:rsid w:val="00807BBB"/>
    <w:rsid w:val="00807CA1"/>
    <w:rsid w:val="008100AC"/>
    <w:rsid w:val="008103B5"/>
    <w:rsid w:val="0081047B"/>
    <w:rsid w:val="008105FA"/>
    <w:rsid w:val="008113F2"/>
    <w:rsid w:val="0081186A"/>
    <w:rsid w:val="00811CCC"/>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4FAF"/>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456"/>
    <w:rsid w:val="008255AD"/>
    <w:rsid w:val="00825870"/>
    <w:rsid w:val="00825D60"/>
    <w:rsid w:val="00825F93"/>
    <w:rsid w:val="008263B3"/>
    <w:rsid w:val="008265F6"/>
    <w:rsid w:val="00826B33"/>
    <w:rsid w:val="00826E40"/>
    <w:rsid w:val="008275EE"/>
    <w:rsid w:val="00827B06"/>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6A0"/>
    <w:rsid w:val="00835F16"/>
    <w:rsid w:val="0083602A"/>
    <w:rsid w:val="00836352"/>
    <w:rsid w:val="00836358"/>
    <w:rsid w:val="008363AC"/>
    <w:rsid w:val="008363DC"/>
    <w:rsid w:val="0083662C"/>
    <w:rsid w:val="008370D2"/>
    <w:rsid w:val="0083725B"/>
    <w:rsid w:val="00837443"/>
    <w:rsid w:val="008406FC"/>
    <w:rsid w:val="0084072D"/>
    <w:rsid w:val="00840E0A"/>
    <w:rsid w:val="00841641"/>
    <w:rsid w:val="00841E9F"/>
    <w:rsid w:val="008423A6"/>
    <w:rsid w:val="00842AEC"/>
    <w:rsid w:val="00842B23"/>
    <w:rsid w:val="00842BFE"/>
    <w:rsid w:val="00843506"/>
    <w:rsid w:val="00843587"/>
    <w:rsid w:val="00843C96"/>
    <w:rsid w:val="00843F9A"/>
    <w:rsid w:val="00843FA0"/>
    <w:rsid w:val="008440CE"/>
    <w:rsid w:val="0084433C"/>
    <w:rsid w:val="00844A0E"/>
    <w:rsid w:val="00844B7F"/>
    <w:rsid w:val="00844DEB"/>
    <w:rsid w:val="00845114"/>
    <w:rsid w:val="008452FB"/>
    <w:rsid w:val="0084541F"/>
    <w:rsid w:val="00845727"/>
    <w:rsid w:val="00845928"/>
    <w:rsid w:val="00845B5B"/>
    <w:rsid w:val="00845EF4"/>
    <w:rsid w:val="00845FA8"/>
    <w:rsid w:val="008467B8"/>
    <w:rsid w:val="00846DE9"/>
    <w:rsid w:val="0084728B"/>
    <w:rsid w:val="008472A0"/>
    <w:rsid w:val="008473C8"/>
    <w:rsid w:val="008473EB"/>
    <w:rsid w:val="008474DE"/>
    <w:rsid w:val="008474FD"/>
    <w:rsid w:val="00847997"/>
    <w:rsid w:val="00847E8F"/>
    <w:rsid w:val="0085049E"/>
    <w:rsid w:val="00850B9B"/>
    <w:rsid w:val="00850FFD"/>
    <w:rsid w:val="0085170F"/>
    <w:rsid w:val="00851790"/>
    <w:rsid w:val="008517C8"/>
    <w:rsid w:val="00851959"/>
    <w:rsid w:val="0085201C"/>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2B0"/>
    <w:rsid w:val="00860360"/>
    <w:rsid w:val="008605F3"/>
    <w:rsid w:val="00860609"/>
    <w:rsid w:val="008609EE"/>
    <w:rsid w:val="00861138"/>
    <w:rsid w:val="00861318"/>
    <w:rsid w:val="008614E0"/>
    <w:rsid w:val="00861AE4"/>
    <w:rsid w:val="008624B9"/>
    <w:rsid w:val="0086262F"/>
    <w:rsid w:val="00862BAB"/>
    <w:rsid w:val="0086330B"/>
    <w:rsid w:val="00863FAD"/>
    <w:rsid w:val="008640A3"/>
    <w:rsid w:val="008641FB"/>
    <w:rsid w:val="0086435E"/>
    <w:rsid w:val="008646E9"/>
    <w:rsid w:val="00864E0A"/>
    <w:rsid w:val="00865AF4"/>
    <w:rsid w:val="00866054"/>
    <w:rsid w:val="00866E77"/>
    <w:rsid w:val="008671C0"/>
    <w:rsid w:val="0086774E"/>
    <w:rsid w:val="0087109A"/>
    <w:rsid w:val="008719B5"/>
    <w:rsid w:val="00871C08"/>
    <w:rsid w:val="00872043"/>
    <w:rsid w:val="00872515"/>
    <w:rsid w:val="00872577"/>
    <w:rsid w:val="00873104"/>
    <w:rsid w:val="008733E0"/>
    <w:rsid w:val="008735D3"/>
    <w:rsid w:val="00873A47"/>
    <w:rsid w:val="00873A4E"/>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2B04"/>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892"/>
    <w:rsid w:val="008A2E6F"/>
    <w:rsid w:val="008A361C"/>
    <w:rsid w:val="008A40D1"/>
    <w:rsid w:val="008A41F8"/>
    <w:rsid w:val="008A43C7"/>
    <w:rsid w:val="008A4A25"/>
    <w:rsid w:val="008A5240"/>
    <w:rsid w:val="008A5A36"/>
    <w:rsid w:val="008A625E"/>
    <w:rsid w:val="008A691D"/>
    <w:rsid w:val="008A6A87"/>
    <w:rsid w:val="008A6EBD"/>
    <w:rsid w:val="008B0087"/>
    <w:rsid w:val="008B03AF"/>
    <w:rsid w:val="008B0541"/>
    <w:rsid w:val="008B07F5"/>
    <w:rsid w:val="008B0F4B"/>
    <w:rsid w:val="008B13E9"/>
    <w:rsid w:val="008B1CCF"/>
    <w:rsid w:val="008B1D80"/>
    <w:rsid w:val="008B21EF"/>
    <w:rsid w:val="008B2606"/>
    <w:rsid w:val="008B26C3"/>
    <w:rsid w:val="008B3265"/>
    <w:rsid w:val="008B32F0"/>
    <w:rsid w:val="008B436E"/>
    <w:rsid w:val="008B4757"/>
    <w:rsid w:val="008B4795"/>
    <w:rsid w:val="008B4910"/>
    <w:rsid w:val="008B514B"/>
    <w:rsid w:val="008B5526"/>
    <w:rsid w:val="008B55EF"/>
    <w:rsid w:val="008B58DC"/>
    <w:rsid w:val="008B5AB0"/>
    <w:rsid w:val="008B62E9"/>
    <w:rsid w:val="008B67DD"/>
    <w:rsid w:val="008B6C83"/>
    <w:rsid w:val="008B6D72"/>
    <w:rsid w:val="008B6F10"/>
    <w:rsid w:val="008B71D6"/>
    <w:rsid w:val="008B7240"/>
    <w:rsid w:val="008B725B"/>
    <w:rsid w:val="008B7AD8"/>
    <w:rsid w:val="008B7AF4"/>
    <w:rsid w:val="008B7BA2"/>
    <w:rsid w:val="008C0344"/>
    <w:rsid w:val="008C0AF1"/>
    <w:rsid w:val="008C0CE7"/>
    <w:rsid w:val="008C0FAB"/>
    <w:rsid w:val="008C10CF"/>
    <w:rsid w:val="008C10D3"/>
    <w:rsid w:val="008C15C3"/>
    <w:rsid w:val="008C1C95"/>
    <w:rsid w:val="008C1CE8"/>
    <w:rsid w:val="008C1F92"/>
    <w:rsid w:val="008C27E8"/>
    <w:rsid w:val="008C2800"/>
    <w:rsid w:val="008C2A31"/>
    <w:rsid w:val="008C2A51"/>
    <w:rsid w:val="008C2A87"/>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388"/>
    <w:rsid w:val="008D4B73"/>
    <w:rsid w:val="008D4CA4"/>
    <w:rsid w:val="008D514B"/>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2D79"/>
    <w:rsid w:val="008E3168"/>
    <w:rsid w:val="008E32D9"/>
    <w:rsid w:val="008E3B7D"/>
    <w:rsid w:val="008E417D"/>
    <w:rsid w:val="008E45CA"/>
    <w:rsid w:val="008E497A"/>
    <w:rsid w:val="008E4CC2"/>
    <w:rsid w:val="008E58F4"/>
    <w:rsid w:val="008E66B9"/>
    <w:rsid w:val="008E6876"/>
    <w:rsid w:val="008E6EDD"/>
    <w:rsid w:val="008E701C"/>
    <w:rsid w:val="008E7031"/>
    <w:rsid w:val="008E767B"/>
    <w:rsid w:val="008E7776"/>
    <w:rsid w:val="008E777E"/>
    <w:rsid w:val="008E7CDC"/>
    <w:rsid w:val="008F0088"/>
    <w:rsid w:val="008F0229"/>
    <w:rsid w:val="008F05E4"/>
    <w:rsid w:val="008F0AC8"/>
    <w:rsid w:val="008F0B56"/>
    <w:rsid w:val="008F0BC7"/>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10"/>
    <w:rsid w:val="00900893"/>
    <w:rsid w:val="00901551"/>
    <w:rsid w:val="00901906"/>
    <w:rsid w:val="00901AE0"/>
    <w:rsid w:val="00903038"/>
    <w:rsid w:val="0090392E"/>
    <w:rsid w:val="00904AA4"/>
    <w:rsid w:val="0090523F"/>
    <w:rsid w:val="00905352"/>
    <w:rsid w:val="00905552"/>
    <w:rsid w:val="00905737"/>
    <w:rsid w:val="00905B5F"/>
    <w:rsid w:val="009064B9"/>
    <w:rsid w:val="00906524"/>
    <w:rsid w:val="00906A4D"/>
    <w:rsid w:val="00906B31"/>
    <w:rsid w:val="00906F02"/>
    <w:rsid w:val="009103E0"/>
    <w:rsid w:val="00910942"/>
    <w:rsid w:val="00910FCA"/>
    <w:rsid w:val="00911004"/>
    <w:rsid w:val="009113BA"/>
    <w:rsid w:val="00911B50"/>
    <w:rsid w:val="00911DB8"/>
    <w:rsid w:val="00911F5C"/>
    <w:rsid w:val="009122B5"/>
    <w:rsid w:val="00912590"/>
    <w:rsid w:val="00912F73"/>
    <w:rsid w:val="00913099"/>
    <w:rsid w:val="009139B9"/>
    <w:rsid w:val="009144ED"/>
    <w:rsid w:val="00914B4F"/>
    <w:rsid w:val="00914E15"/>
    <w:rsid w:val="00914F57"/>
    <w:rsid w:val="0091538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26EB4"/>
    <w:rsid w:val="00926EC1"/>
    <w:rsid w:val="00930712"/>
    <w:rsid w:val="00930920"/>
    <w:rsid w:val="00931050"/>
    <w:rsid w:val="009314C9"/>
    <w:rsid w:val="00932327"/>
    <w:rsid w:val="009324F7"/>
    <w:rsid w:val="00932672"/>
    <w:rsid w:val="009326DA"/>
    <w:rsid w:val="009328CE"/>
    <w:rsid w:val="00933F39"/>
    <w:rsid w:val="009341B0"/>
    <w:rsid w:val="00934730"/>
    <w:rsid w:val="009347FF"/>
    <w:rsid w:val="009349C3"/>
    <w:rsid w:val="00934E37"/>
    <w:rsid w:val="0093504B"/>
    <w:rsid w:val="00935421"/>
    <w:rsid w:val="00935791"/>
    <w:rsid w:val="00935AA5"/>
    <w:rsid w:val="00935B1D"/>
    <w:rsid w:val="00935C25"/>
    <w:rsid w:val="00936F54"/>
    <w:rsid w:val="00936F56"/>
    <w:rsid w:val="00937D0B"/>
    <w:rsid w:val="00937E9C"/>
    <w:rsid w:val="00940011"/>
    <w:rsid w:val="009402C2"/>
    <w:rsid w:val="00940319"/>
    <w:rsid w:val="0094059E"/>
    <w:rsid w:val="00940F7B"/>
    <w:rsid w:val="00941462"/>
    <w:rsid w:val="00941537"/>
    <w:rsid w:val="00941A7F"/>
    <w:rsid w:val="00941F9E"/>
    <w:rsid w:val="009423A0"/>
    <w:rsid w:val="009429AA"/>
    <w:rsid w:val="00942FD1"/>
    <w:rsid w:val="0094360F"/>
    <w:rsid w:val="0094482D"/>
    <w:rsid w:val="009450B3"/>
    <w:rsid w:val="0094547C"/>
    <w:rsid w:val="00945565"/>
    <w:rsid w:val="009457A6"/>
    <w:rsid w:val="00945B98"/>
    <w:rsid w:val="00945D1C"/>
    <w:rsid w:val="009460D1"/>
    <w:rsid w:val="00946AE9"/>
    <w:rsid w:val="00946EE1"/>
    <w:rsid w:val="009474A9"/>
    <w:rsid w:val="009479F6"/>
    <w:rsid w:val="00947A21"/>
    <w:rsid w:val="00947F2C"/>
    <w:rsid w:val="009506E1"/>
    <w:rsid w:val="00950FE5"/>
    <w:rsid w:val="0095139E"/>
    <w:rsid w:val="00951403"/>
    <w:rsid w:val="00951A79"/>
    <w:rsid w:val="00951AFF"/>
    <w:rsid w:val="00951BCB"/>
    <w:rsid w:val="009524CF"/>
    <w:rsid w:val="009528D1"/>
    <w:rsid w:val="00952A9D"/>
    <w:rsid w:val="009531EB"/>
    <w:rsid w:val="00954B1F"/>
    <w:rsid w:val="00954F57"/>
    <w:rsid w:val="009551BD"/>
    <w:rsid w:val="00955613"/>
    <w:rsid w:val="00955617"/>
    <w:rsid w:val="0095566B"/>
    <w:rsid w:val="009557A9"/>
    <w:rsid w:val="00955946"/>
    <w:rsid w:val="00955D88"/>
    <w:rsid w:val="009563D8"/>
    <w:rsid w:val="00956A69"/>
    <w:rsid w:val="00956D0A"/>
    <w:rsid w:val="00957942"/>
    <w:rsid w:val="00957D63"/>
    <w:rsid w:val="00957E7B"/>
    <w:rsid w:val="0096005B"/>
    <w:rsid w:val="009600B3"/>
    <w:rsid w:val="00960E40"/>
    <w:rsid w:val="00961227"/>
    <w:rsid w:val="0096132D"/>
    <w:rsid w:val="00961A0F"/>
    <w:rsid w:val="00962CFA"/>
    <w:rsid w:val="00962DCD"/>
    <w:rsid w:val="009635E9"/>
    <w:rsid w:val="00963666"/>
    <w:rsid w:val="00963E12"/>
    <w:rsid w:val="0096407B"/>
    <w:rsid w:val="00964394"/>
    <w:rsid w:val="009647C7"/>
    <w:rsid w:val="00964DF8"/>
    <w:rsid w:val="00965576"/>
    <w:rsid w:val="00965BB3"/>
    <w:rsid w:val="009661BB"/>
    <w:rsid w:val="00966362"/>
    <w:rsid w:val="00966BD9"/>
    <w:rsid w:val="0096752F"/>
    <w:rsid w:val="00967749"/>
    <w:rsid w:val="00967AA9"/>
    <w:rsid w:val="00967B7E"/>
    <w:rsid w:val="00967EC5"/>
    <w:rsid w:val="00970908"/>
    <w:rsid w:val="00970D6C"/>
    <w:rsid w:val="00970DF7"/>
    <w:rsid w:val="00970E2D"/>
    <w:rsid w:val="00970F58"/>
    <w:rsid w:val="0097129E"/>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CCB"/>
    <w:rsid w:val="00980D93"/>
    <w:rsid w:val="00981155"/>
    <w:rsid w:val="00981FB9"/>
    <w:rsid w:val="0098201C"/>
    <w:rsid w:val="00982BE5"/>
    <w:rsid w:val="00982CC1"/>
    <w:rsid w:val="009835E3"/>
    <w:rsid w:val="00983A0E"/>
    <w:rsid w:val="00983C2E"/>
    <w:rsid w:val="00983E29"/>
    <w:rsid w:val="00984B4F"/>
    <w:rsid w:val="0098508B"/>
    <w:rsid w:val="00985BEC"/>
    <w:rsid w:val="00985FF8"/>
    <w:rsid w:val="009866BC"/>
    <w:rsid w:val="00986ABD"/>
    <w:rsid w:val="00987061"/>
    <w:rsid w:val="00987298"/>
    <w:rsid w:val="00987929"/>
    <w:rsid w:val="00990584"/>
    <w:rsid w:val="00990A8E"/>
    <w:rsid w:val="00990AB3"/>
    <w:rsid w:val="00990B4C"/>
    <w:rsid w:val="00990B79"/>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2C2"/>
    <w:rsid w:val="009A436E"/>
    <w:rsid w:val="009A4838"/>
    <w:rsid w:val="009A56B7"/>
    <w:rsid w:val="009A5A55"/>
    <w:rsid w:val="009A63CB"/>
    <w:rsid w:val="009A6859"/>
    <w:rsid w:val="009A69BC"/>
    <w:rsid w:val="009A7ABA"/>
    <w:rsid w:val="009A7AE8"/>
    <w:rsid w:val="009A7F93"/>
    <w:rsid w:val="009B0580"/>
    <w:rsid w:val="009B0588"/>
    <w:rsid w:val="009B0EA6"/>
    <w:rsid w:val="009B1410"/>
    <w:rsid w:val="009B152C"/>
    <w:rsid w:val="009B1619"/>
    <w:rsid w:val="009B24F0"/>
    <w:rsid w:val="009B2C0A"/>
    <w:rsid w:val="009B323A"/>
    <w:rsid w:val="009B33A3"/>
    <w:rsid w:val="009B39D8"/>
    <w:rsid w:val="009B3CCE"/>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85"/>
    <w:rsid w:val="009C32A1"/>
    <w:rsid w:val="009C32E0"/>
    <w:rsid w:val="009C34BF"/>
    <w:rsid w:val="009C38F5"/>
    <w:rsid w:val="009C3EFF"/>
    <w:rsid w:val="009C4576"/>
    <w:rsid w:val="009C4605"/>
    <w:rsid w:val="009C4801"/>
    <w:rsid w:val="009C499E"/>
    <w:rsid w:val="009C6184"/>
    <w:rsid w:val="009C67F2"/>
    <w:rsid w:val="009C6858"/>
    <w:rsid w:val="009C6FDE"/>
    <w:rsid w:val="009C7377"/>
    <w:rsid w:val="009C78BF"/>
    <w:rsid w:val="009C7EB6"/>
    <w:rsid w:val="009D0110"/>
    <w:rsid w:val="009D0A70"/>
    <w:rsid w:val="009D15BE"/>
    <w:rsid w:val="009D1867"/>
    <w:rsid w:val="009D1D90"/>
    <w:rsid w:val="009D1E8B"/>
    <w:rsid w:val="009D275D"/>
    <w:rsid w:val="009D32C6"/>
    <w:rsid w:val="009D32FE"/>
    <w:rsid w:val="009D35E5"/>
    <w:rsid w:val="009D3EAE"/>
    <w:rsid w:val="009D48C2"/>
    <w:rsid w:val="009D4A93"/>
    <w:rsid w:val="009D53C3"/>
    <w:rsid w:val="009D56E8"/>
    <w:rsid w:val="009D59AB"/>
    <w:rsid w:val="009D59E0"/>
    <w:rsid w:val="009D5D0A"/>
    <w:rsid w:val="009D5F07"/>
    <w:rsid w:val="009D6599"/>
    <w:rsid w:val="009D6D33"/>
    <w:rsid w:val="009D774F"/>
    <w:rsid w:val="009D78EA"/>
    <w:rsid w:val="009D7AEF"/>
    <w:rsid w:val="009D7E76"/>
    <w:rsid w:val="009E008D"/>
    <w:rsid w:val="009E052D"/>
    <w:rsid w:val="009E06FA"/>
    <w:rsid w:val="009E08C3"/>
    <w:rsid w:val="009E0B11"/>
    <w:rsid w:val="009E10B7"/>
    <w:rsid w:val="009E13D0"/>
    <w:rsid w:val="009E1B31"/>
    <w:rsid w:val="009E2D3C"/>
    <w:rsid w:val="009E38D9"/>
    <w:rsid w:val="009E3B93"/>
    <w:rsid w:val="009E3E6E"/>
    <w:rsid w:val="009E4A9F"/>
    <w:rsid w:val="009E4BB0"/>
    <w:rsid w:val="009E5522"/>
    <w:rsid w:val="009E56FF"/>
    <w:rsid w:val="009E6968"/>
    <w:rsid w:val="009E6AD8"/>
    <w:rsid w:val="009E6B7C"/>
    <w:rsid w:val="009E6CD7"/>
    <w:rsid w:val="009E75D5"/>
    <w:rsid w:val="009E7D96"/>
    <w:rsid w:val="009F0DE7"/>
    <w:rsid w:val="009F145D"/>
    <w:rsid w:val="009F1C21"/>
    <w:rsid w:val="009F2578"/>
    <w:rsid w:val="009F2F35"/>
    <w:rsid w:val="009F36D7"/>
    <w:rsid w:val="009F5148"/>
    <w:rsid w:val="009F51BD"/>
    <w:rsid w:val="009F522A"/>
    <w:rsid w:val="009F582D"/>
    <w:rsid w:val="009F5B06"/>
    <w:rsid w:val="009F5BE4"/>
    <w:rsid w:val="009F5FE4"/>
    <w:rsid w:val="009F6119"/>
    <w:rsid w:val="009F6E41"/>
    <w:rsid w:val="009F6EC0"/>
    <w:rsid w:val="00A002D8"/>
    <w:rsid w:val="00A01126"/>
    <w:rsid w:val="00A01474"/>
    <w:rsid w:val="00A022A5"/>
    <w:rsid w:val="00A02C41"/>
    <w:rsid w:val="00A0354A"/>
    <w:rsid w:val="00A04190"/>
    <w:rsid w:val="00A04BEE"/>
    <w:rsid w:val="00A051BA"/>
    <w:rsid w:val="00A05AC4"/>
    <w:rsid w:val="00A05CB9"/>
    <w:rsid w:val="00A05DCC"/>
    <w:rsid w:val="00A05F44"/>
    <w:rsid w:val="00A078AA"/>
    <w:rsid w:val="00A10616"/>
    <w:rsid w:val="00A11233"/>
    <w:rsid w:val="00A11377"/>
    <w:rsid w:val="00A11CC0"/>
    <w:rsid w:val="00A12271"/>
    <w:rsid w:val="00A127E1"/>
    <w:rsid w:val="00A12A1F"/>
    <w:rsid w:val="00A12CED"/>
    <w:rsid w:val="00A12E43"/>
    <w:rsid w:val="00A12E47"/>
    <w:rsid w:val="00A1312A"/>
    <w:rsid w:val="00A1319D"/>
    <w:rsid w:val="00A138C6"/>
    <w:rsid w:val="00A1406B"/>
    <w:rsid w:val="00A1424F"/>
    <w:rsid w:val="00A14665"/>
    <w:rsid w:val="00A14D8B"/>
    <w:rsid w:val="00A15705"/>
    <w:rsid w:val="00A15DDD"/>
    <w:rsid w:val="00A16197"/>
    <w:rsid w:val="00A1663F"/>
    <w:rsid w:val="00A16C36"/>
    <w:rsid w:val="00A16CE4"/>
    <w:rsid w:val="00A178C0"/>
    <w:rsid w:val="00A17AE4"/>
    <w:rsid w:val="00A17E16"/>
    <w:rsid w:val="00A20619"/>
    <w:rsid w:val="00A20C66"/>
    <w:rsid w:val="00A20D5F"/>
    <w:rsid w:val="00A21CB3"/>
    <w:rsid w:val="00A22310"/>
    <w:rsid w:val="00A22DC5"/>
    <w:rsid w:val="00A2312B"/>
    <w:rsid w:val="00A2324D"/>
    <w:rsid w:val="00A23C2E"/>
    <w:rsid w:val="00A23DD4"/>
    <w:rsid w:val="00A24A99"/>
    <w:rsid w:val="00A24DB3"/>
    <w:rsid w:val="00A24F43"/>
    <w:rsid w:val="00A25705"/>
    <w:rsid w:val="00A25903"/>
    <w:rsid w:val="00A25C9E"/>
    <w:rsid w:val="00A26C01"/>
    <w:rsid w:val="00A26C9B"/>
    <w:rsid w:val="00A27165"/>
    <w:rsid w:val="00A274C1"/>
    <w:rsid w:val="00A275B7"/>
    <w:rsid w:val="00A27BC9"/>
    <w:rsid w:val="00A307D1"/>
    <w:rsid w:val="00A30830"/>
    <w:rsid w:val="00A30DBB"/>
    <w:rsid w:val="00A30F08"/>
    <w:rsid w:val="00A30F3F"/>
    <w:rsid w:val="00A317CF"/>
    <w:rsid w:val="00A31AA6"/>
    <w:rsid w:val="00A31DDA"/>
    <w:rsid w:val="00A32042"/>
    <w:rsid w:val="00A320D9"/>
    <w:rsid w:val="00A32171"/>
    <w:rsid w:val="00A32AFA"/>
    <w:rsid w:val="00A32B45"/>
    <w:rsid w:val="00A32EBB"/>
    <w:rsid w:val="00A3349F"/>
    <w:rsid w:val="00A33E77"/>
    <w:rsid w:val="00A33FAD"/>
    <w:rsid w:val="00A35020"/>
    <w:rsid w:val="00A353DA"/>
    <w:rsid w:val="00A35747"/>
    <w:rsid w:val="00A35B58"/>
    <w:rsid w:val="00A360A2"/>
    <w:rsid w:val="00A361CA"/>
    <w:rsid w:val="00A36FA1"/>
    <w:rsid w:val="00A37A09"/>
    <w:rsid w:val="00A37AD9"/>
    <w:rsid w:val="00A37C3C"/>
    <w:rsid w:val="00A409BD"/>
    <w:rsid w:val="00A40C09"/>
    <w:rsid w:val="00A40EB4"/>
    <w:rsid w:val="00A41351"/>
    <w:rsid w:val="00A415E5"/>
    <w:rsid w:val="00A416A1"/>
    <w:rsid w:val="00A41719"/>
    <w:rsid w:val="00A41745"/>
    <w:rsid w:val="00A41841"/>
    <w:rsid w:val="00A41ECF"/>
    <w:rsid w:val="00A421A1"/>
    <w:rsid w:val="00A42911"/>
    <w:rsid w:val="00A42AAD"/>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7BC"/>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4A"/>
    <w:rsid w:val="00A5556A"/>
    <w:rsid w:val="00A555DB"/>
    <w:rsid w:val="00A55E94"/>
    <w:rsid w:val="00A5644E"/>
    <w:rsid w:val="00A56810"/>
    <w:rsid w:val="00A56CDD"/>
    <w:rsid w:val="00A576D0"/>
    <w:rsid w:val="00A60062"/>
    <w:rsid w:val="00A60161"/>
    <w:rsid w:val="00A60365"/>
    <w:rsid w:val="00A603BC"/>
    <w:rsid w:val="00A61091"/>
    <w:rsid w:val="00A613E5"/>
    <w:rsid w:val="00A615F1"/>
    <w:rsid w:val="00A6179D"/>
    <w:rsid w:val="00A61999"/>
    <w:rsid w:val="00A61B2A"/>
    <w:rsid w:val="00A61D55"/>
    <w:rsid w:val="00A61E3F"/>
    <w:rsid w:val="00A62318"/>
    <w:rsid w:val="00A62B44"/>
    <w:rsid w:val="00A62B76"/>
    <w:rsid w:val="00A62F29"/>
    <w:rsid w:val="00A632CA"/>
    <w:rsid w:val="00A642C0"/>
    <w:rsid w:val="00A645E1"/>
    <w:rsid w:val="00A647C7"/>
    <w:rsid w:val="00A64F38"/>
    <w:rsid w:val="00A65142"/>
    <w:rsid w:val="00A6545D"/>
    <w:rsid w:val="00A65693"/>
    <w:rsid w:val="00A658FF"/>
    <w:rsid w:val="00A65C3F"/>
    <w:rsid w:val="00A65CB6"/>
    <w:rsid w:val="00A674A6"/>
    <w:rsid w:val="00A677A0"/>
    <w:rsid w:val="00A677B5"/>
    <w:rsid w:val="00A70275"/>
    <w:rsid w:val="00A702B5"/>
    <w:rsid w:val="00A706C9"/>
    <w:rsid w:val="00A7092A"/>
    <w:rsid w:val="00A70935"/>
    <w:rsid w:val="00A70CCF"/>
    <w:rsid w:val="00A71299"/>
    <w:rsid w:val="00A71667"/>
    <w:rsid w:val="00A728B2"/>
    <w:rsid w:val="00A72AAD"/>
    <w:rsid w:val="00A738EA"/>
    <w:rsid w:val="00A742B1"/>
    <w:rsid w:val="00A74DA6"/>
    <w:rsid w:val="00A755AA"/>
    <w:rsid w:val="00A75E7E"/>
    <w:rsid w:val="00A76BE8"/>
    <w:rsid w:val="00A77196"/>
    <w:rsid w:val="00A777EC"/>
    <w:rsid w:val="00A77FCB"/>
    <w:rsid w:val="00A8057A"/>
    <w:rsid w:val="00A80B91"/>
    <w:rsid w:val="00A80FB1"/>
    <w:rsid w:val="00A81313"/>
    <w:rsid w:val="00A82461"/>
    <w:rsid w:val="00A82D7B"/>
    <w:rsid w:val="00A83F45"/>
    <w:rsid w:val="00A845A6"/>
    <w:rsid w:val="00A8479A"/>
    <w:rsid w:val="00A849B4"/>
    <w:rsid w:val="00A84A56"/>
    <w:rsid w:val="00A84E23"/>
    <w:rsid w:val="00A84EA3"/>
    <w:rsid w:val="00A8514A"/>
    <w:rsid w:val="00A853FD"/>
    <w:rsid w:val="00A857AE"/>
    <w:rsid w:val="00A85B11"/>
    <w:rsid w:val="00A85F38"/>
    <w:rsid w:val="00A862CA"/>
    <w:rsid w:val="00A862EC"/>
    <w:rsid w:val="00A86776"/>
    <w:rsid w:val="00A870C6"/>
    <w:rsid w:val="00A871EB"/>
    <w:rsid w:val="00A87902"/>
    <w:rsid w:val="00A87BFC"/>
    <w:rsid w:val="00A87EEC"/>
    <w:rsid w:val="00A87F95"/>
    <w:rsid w:val="00A90515"/>
    <w:rsid w:val="00A908D6"/>
    <w:rsid w:val="00A90C40"/>
    <w:rsid w:val="00A90C55"/>
    <w:rsid w:val="00A90C8E"/>
    <w:rsid w:val="00A911C5"/>
    <w:rsid w:val="00A912DD"/>
    <w:rsid w:val="00A91398"/>
    <w:rsid w:val="00A915E6"/>
    <w:rsid w:val="00A91691"/>
    <w:rsid w:val="00A91CC1"/>
    <w:rsid w:val="00A91E3F"/>
    <w:rsid w:val="00A924F0"/>
    <w:rsid w:val="00A927BF"/>
    <w:rsid w:val="00A9287C"/>
    <w:rsid w:val="00A92925"/>
    <w:rsid w:val="00A92C43"/>
    <w:rsid w:val="00A92D43"/>
    <w:rsid w:val="00A92DA4"/>
    <w:rsid w:val="00A93096"/>
    <w:rsid w:val="00A93409"/>
    <w:rsid w:val="00A935D6"/>
    <w:rsid w:val="00A937F8"/>
    <w:rsid w:val="00A9383B"/>
    <w:rsid w:val="00A93A1C"/>
    <w:rsid w:val="00A944D7"/>
    <w:rsid w:val="00A946C9"/>
    <w:rsid w:val="00A94895"/>
    <w:rsid w:val="00A949E1"/>
    <w:rsid w:val="00A95186"/>
    <w:rsid w:val="00A95B3C"/>
    <w:rsid w:val="00A95C48"/>
    <w:rsid w:val="00A95FEB"/>
    <w:rsid w:val="00A96196"/>
    <w:rsid w:val="00A966C9"/>
    <w:rsid w:val="00A96822"/>
    <w:rsid w:val="00A970E5"/>
    <w:rsid w:val="00A975DC"/>
    <w:rsid w:val="00A97B98"/>
    <w:rsid w:val="00A97C27"/>
    <w:rsid w:val="00AA0139"/>
    <w:rsid w:val="00AA0629"/>
    <w:rsid w:val="00AA07AA"/>
    <w:rsid w:val="00AA0AE7"/>
    <w:rsid w:val="00AA135C"/>
    <w:rsid w:val="00AA1498"/>
    <w:rsid w:val="00AA158B"/>
    <w:rsid w:val="00AA1EF5"/>
    <w:rsid w:val="00AA23B5"/>
    <w:rsid w:val="00AA2F5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84B"/>
    <w:rsid w:val="00AA7A46"/>
    <w:rsid w:val="00AA7D66"/>
    <w:rsid w:val="00AA7DB3"/>
    <w:rsid w:val="00AB03A3"/>
    <w:rsid w:val="00AB0C5C"/>
    <w:rsid w:val="00AB1A64"/>
    <w:rsid w:val="00AB224E"/>
    <w:rsid w:val="00AB23A6"/>
    <w:rsid w:val="00AB23E1"/>
    <w:rsid w:val="00AB3523"/>
    <w:rsid w:val="00AB3EE8"/>
    <w:rsid w:val="00AB40D2"/>
    <w:rsid w:val="00AB43C8"/>
    <w:rsid w:val="00AB49F3"/>
    <w:rsid w:val="00AB56F4"/>
    <w:rsid w:val="00AB599C"/>
    <w:rsid w:val="00AB5DFD"/>
    <w:rsid w:val="00AB5F48"/>
    <w:rsid w:val="00AB680A"/>
    <w:rsid w:val="00AB7F94"/>
    <w:rsid w:val="00AC0B26"/>
    <w:rsid w:val="00AC10BC"/>
    <w:rsid w:val="00AC183C"/>
    <w:rsid w:val="00AC1EE3"/>
    <w:rsid w:val="00AC1F72"/>
    <w:rsid w:val="00AC247B"/>
    <w:rsid w:val="00AC25CE"/>
    <w:rsid w:val="00AC2C2D"/>
    <w:rsid w:val="00AC31CA"/>
    <w:rsid w:val="00AC388A"/>
    <w:rsid w:val="00AC38F9"/>
    <w:rsid w:val="00AC3B89"/>
    <w:rsid w:val="00AC3C91"/>
    <w:rsid w:val="00AC4912"/>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11F"/>
    <w:rsid w:val="00AD3A9A"/>
    <w:rsid w:val="00AD3C97"/>
    <w:rsid w:val="00AD446C"/>
    <w:rsid w:val="00AD47EE"/>
    <w:rsid w:val="00AD4D00"/>
    <w:rsid w:val="00AD5237"/>
    <w:rsid w:val="00AD5335"/>
    <w:rsid w:val="00AD5726"/>
    <w:rsid w:val="00AD5ACD"/>
    <w:rsid w:val="00AD5C89"/>
    <w:rsid w:val="00AD5E69"/>
    <w:rsid w:val="00AD6474"/>
    <w:rsid w:val="00AD7AEF"/>
    <w:rsid w:val="00AD7C1A"/>
    <w:rsid w:val="00AD7DF9"/>
    <w:rsid w:val="00AD7E51"/>
    <w:rsid w:val="00AE0452"/>
    <w:rsid w:val="00AE06A8"/>
    <w:rsid w:val="00AE0898"/>
    <w:rsid w:val="00AE0AB4"/>
    <w:rsid w:val="00AE0CCF"/>
    <w:rsid w:val="00AE167C"/>
    <w:rsid w:val="00AE1A3F"/>
    <w:rsid w:val="00AE2015"/>
    <w:rsid w:val="00AE2219"/>
    <w:rsid w:val="00AE23C9"/>
    <w:rsid w:val="00AE3115"/>
    <w:rsid w:val="00AE319B"/>
    <w:rsid w:val="00AE3439"/>
    <w:rsid w:val="00AE3E72"/>
    <w:rsid w:val="00AE44F7"/>
    <w:rsid w:val="00AE587C"/>
    <w:rsid w:val="00AE5A3A"/>
    <w:rsid w:val="00AE5F46"/>
    <w:rsid w:val="00AE6E44"/>
    <w:rsid w:val="00AE77D6"/>
    <w:rsid w:val="00AE7885"/>
    <w:rsid w:val="00AE7D9B"/>
    <w:rsid w:val="00AF0941"/>
    <w:rsid w:val="00AF0B68"/>
    <w:rsid w:val="00AF0B7C"/>
    <w:rsid w:val="00AF15AB"/>
    <w:rsid w:val="00AF1B0C"/>
    <w:rsid w:val="00AF1D00"/>
    <w:rsid w:val="00AF1F10"/>
    <w:rsid w:val="00AF23CF"/>
    <w:rsid w:val="00AF2C60"/>
    <w:rsid w:val="00AF2C80"/>
    <w:rsid w:val="00AF3066"/>
    <w:rsid w:val="00AF32D4"/>
    <w:rsid w:val="00AF3A82"/>
    <w:rsid w:val="00AF3D53"/>
    <w:rsid w:val="00AF4361"/>
    <w:rsid w:val="00AF47BD"/>
    <w:rsid w:val="00AF4BC4"/>
    <w:rsid w:val="00AF56CB"/>
    <w:rsid w:val="00AF66EC"/>
    <w:rsid w:val="00AF6D27"/>
    <w:rsid w:val="00AF6FCF"/>
    <w:rsid w:val="00AF71D7"/>
    <w:rsid w:val="00AF7552"/>
    <w:rsid w:val="00AF76E0"/>
    <w:rsid w:val="00AF7953"/>
    <w:rsid w:val="00AF7A20"/>
    <w:rsid w:val="00B00382"/>
    <w:rsid w:val="00B003D1"/>
    <w:rsid w:val="00B00480"/>
    <w:rsid w:val="00B00CB9"/>
    <w:rsid w:val="00B011A5"/>
    <w:rsid w:val="00B011BF"/>
    <w:rsid w:val="00B01FC0"/>
    <w:rsid w:val="00B02199"/>
    <w:rsid w:val="00B02BFD"/>
    <w:rsid w:val="00B0322B"/>
    <w:rsid w:val="00B0367A"/>
    <w:rsid w:val="00B040CA"/>
    <w:rsid w:val="00B04621"/>
    <w:rsid w:val="00B04C1B"/>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7B6"/>
    <w:rsid w:val="00B11D59"/>
    <w:rsid w:val="00B125CE"/>
    <w:rsid w:val="00B12EFE"/>
    <w:rsid w:val="00B13528"/>
    <w:rsid w:val="00B1355B"/>
    <w:rsid w:val="00B13AB2"/>
    <w:rsid w:val="00B13B65"/>
    <w:rsid w:val="00B13F02"/>
    <w:rsid w:val="00B144BF"/>
    <w:rsid w:val="00B1544F"/>
    <w:rsid w:val="00B16059"/>
    <w:rsid w:val="00B1623B"/>
    <w:rsid w:val="00B16574"/>
    <w:rsid w:val="00B167AA"/>
    <w:rsid w:val="00B1740A"/>
    <w:rsid w:val="00B205C8"/>
    <w:rsid w:val="00B207BE"/>
    <w:rsid w:val="00B20CAD"/>
    <w:rsid w:val="00B214AC"/>
    <w:rsid w:val="00B2161B"/>
    <w:rsid w:val="00B21B0F"/>
    <w:rsid w:val="00B21B18"/>
    <w:rsid w:val="00B2231B"/>
    <w:rsid w:val="00B2255B"/>
    <w:rsid w:val="00B22E1C"/>
    <w:rsid w:val="00B22F76"/>
    <w:rsid w:val="00B23321"/>
    <w:rsid w:val="00B23337"/>
    <w:rsid w:val="00B233E1"/>
    <w:rsid w:val="00B23839"/>
    <w:rsid w:val="00B23EB3"/>
    <w:rsid w:val="00B23FBF"/>
    <w:rsid w:val="00B247C6"/>
    <w:rsid w:val="00B24DD5"/>
    <w:rsid w:val="00B2590D"/>
    <w:rsid w:val="00B25DBB"/>
    <w:rsid w:val="00B25E3D"/>
    <w:rsid w:val="00B26344"/>
    <w:rsid w:val="00B264D9"/>
    <w:rsid w:val="00B26B58"/>
    <w:rsid w:val="00B30935"/>
    <w:rsid w:val="00B30BCC"/>
    <w:rsid w:val="00B3183B"/>
    <w:rsid w:val="00B32209"/>
    <w:rsid w:val="00B3246F"/>
    <w:rsid w:val="00B327AF"/>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262"/>
    <w:rsid w:val="00B416C6"/>
    <w:rsid w:val="00B41E54"/>
    <w:rsid w:val="00B420A5"/>
    <w:rsid w:val="00B4290A"/>
    <w:rsid w:val="00B42933"/>
    <w:rsid w:val="00B42B98"/>
    <w:rsid w:val="00B42BBA"/>
    <w:rsid w:val="00B42C1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369"/>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EFD"/>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BBD"/>
    <w:rsid w:val="00B63EB6"/>
    <w:rsid w:val="00B646C5"/>
    <w:rsid w:val="00B64E6C"/>
    <w:rsid w:val="00B6529C"/>
    <w:rsid w:val="00B65332"/>
    <w:rsid w:val="00B65360"/>
    <w:rsid w:val="00B6546A"/>
    <w:rsid w:val="00B6547D"/>
    <w:rsid w:val="00B65CC3"/>
    <w:rsid w:val="00B662D8"/>
    <w:rsid w:val="00B6643A"/>
    <w:rsid w:val="00B6693B"/>
    <w:rsid w:val="00B66F5C"/>
    <w:rsid w:val="00B67559"/>
    <w:rsid w:val="00B676BA"/>
    <w:rsid w:val="00B67A16"/>
    <w:rsid w:val="00B67AEF"/>
    <w:rsid w:val="00B715AC"/>
    <w:rsid w:val="00B7278D"/>
    <w:rsid w:val="00B7288B"/>
    <w:rsid w:val="00B72980"/>
    <w:rsid w:val="00B73135"/>
    <w:rsid w:val="00B737BE"/>
    <w:rsid w:val="00B73CE8"/>
    <w:rsid w:val="00B74C39"/>
    <w:rsid w:val="00B74FAE"/>
    <w:rsid w:val="00B74FBE"/>
    <w:rsid w:val="00B750D9"/>
    <w:rsid w:val="00B75653"/>
    <w:rsid w:val="00B756FD"/>
    <w:rsid w:val="00B75BC7"/>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7F"/>
    <w:rsid w:val="00B827E4"/>
    <w:rsid w:val="00B8283D"/>
    <w:rsid w:val="00B82CCE"/>
    <w:rsid w:val="00B83409"/>
    <w:rsid w:val="00B834E2"/>
    <w:rsid w:val="00B83958"/>
    <w:rsid w:val="00B83CD3"/>
    <w:rsid w:val="00B83DFD"/>
    <w:rsid w:val="00B84170"/>
    <w:rsid w:val="00B84313"/>
    <w:rsid w:val="00B84CCF"/>
    <w:rsid w:val="00B84E85"/>
    <w:rsid w:val="00B84FF0"/>
    <w:rsid w:val="00B8613F"/>
    <w:rsid w:val="00B863AC"/>
    <w:rsid w:val="00B86575"/>
    <w:rsid w:val="00B869CB"/>
    <w:rsid w:val="00B86D08"/>
    <w:rsid w:val="00B86E5A"/>
    <w:rsid w:val="00B87362"/>
    <w:rsid w:val="00B87547"/>
    <w:rsid w:val="00B87746"/>
    <w:rsid w:val="00B902AE"/>
    <w:rsid w:val="00B90724"/>
    <w:rsid w:val="00B90B62"/>
    <w:rsid w:val="00B90E65"/>
    <w:rsid w:val="00B9112D"/>
    <w:rsid w:val="00B91437"/>
    <w:rsid w:val="00B915C5"/>
    <w:rsid w:val="00B91A3F"/>
    <w:rsid w:val="00B91DCB"/>
    <w:rsid w:val="00B91E77"/>
    <w:rsid w:val="00B92E6C"/>
    <w:rsid w:val="00B93120"/>
    <w:rsid w:val="00B93B04"/>
    <w:rsid w:val="00B93E75"/>
    <w:rsid w:val="00B941EC"/>
    <w:rsid w:val="00B9463E"/>
    <w:rsid w:val="00B94E79"/>
    <w:rsid w:val="00B94EE0"/>
    <w:rsid w:val="00B9514C"/>
    <w:rsid w:val="00B9529F"/>
    <w:rsid w:val="00B95904"/>
    <w:rsid w:val="00B96789"/>
    <w:rsid w:val="00B96A14"/>
    <w:rsid w:val="00B96EBF"/>
    <w:rsid w:val="00B97056"/>
    <w:rsid w:val="00B97207"/>
    <w:rsid w:val="00B97BE7"/>
    <w:rsid w:val="00BA024F"/>
    <w:rsid w:val="00BA027C"/>
    <w:rsid w:val="00BA1AB9"/>
    <w:rsid w:val="00BA1B28"/>
    <w:rsid w:val="00BA21D0"/>
    <w:rsid w:val="00BA222C"/>
    <w:rsid w:val="00BA2722"/>
    <w:rsid w:val="00BA2A3A"/>
    <w:rsid w:val="00BA2DAB"/>
    <w:rsid w:val="00BA3CDD"/>
    <w:rsid w:val="00BA3D43"/>
    <w:rsid w:val="00BA3F4F"/>
    <w:rsid w:val="00BA3FEA"/>
    <w:rsid w:val="00BA4558"/>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B5D"/>
    <w:rsid w:val="00BB1D1C"/>
    <w:rsid w:val="00BB213F"/>
    <w:rsid w:val="00BB282D"/>
    <w:rsid w:val="00BB2946"/>
    <w:rsid w:val="00BB2DC7"/>
    <w:rsid w:val="00BB30F7"/>
    <w:rsid w:val="00BB3332"/>
    <w:rsid w:val="00BB3798"/>
    <w:rsid w:val="00BB38D0"/>
    <w:rsid w:val="00BB3A1E"/>
    <w:rsid w:val="00BB3E03"/>
    <w:rsid w:val="00BB3F98"/>
    <w:rsid w:val="00BB4B93"/>
    <w:rsid w:val="00BB56C2"/>
    <w:rsid w:val="00BB582A"/>
    <w:rsid w:val="00BB5C96"/>
    <w:rsid w:val="00BB6177"/>
    <w:rsid w:val="00BB660D"/>
    <w:rsid w:val="00BB69CF"/>
    <w:rsid w:val="00BB703C"/>
    <w:rsid w:val="00BB71EB"/>
    <w:rsid w:val="00BB7501"/>
    <w:rsid w:val="00BB76C4"/>
    <w:rsid w:val="00BB7714"/>
    <w:rsid w:val="00BB799B"/>
    <w:rsid w:val="00BB7C94"/>
    <w:rsid w:val="00BC0052"/>
    <w:rsid w:val="00BC0497"/>
    <w:rsid w:val="00BC062F"/>
    <w:rsid w:val="00BC06CE"/>
    <w:rsid w:val="00BC0BF9"/>
    <w:rsid w:val="00BC0DA1"/>
    <w:rsid w:val="00BC0E49"/>
    <w:rsid w:val="00BC110B"/>
    <w:rsid w:val="00BC1668"/>
    <w:rsid w:val="00BC1826"/>
    <w:rsid w:val="00BC18DA"/>
    <w:rsid w:val="00BC2132"/>
    <w:rsid w:val="00BC21B6"/>
    <w:rsid w:val="00BC23C3"/>
    <w:rsid w:val="00BC26E3"/>
    <w:rsid w:val="00BC2DA5"/>
    <w:rsid w:val="00BC2DEE"/>
    <w:rsid w:val="00BC3515"/>
    <w:rsid w:val="00BC3637"/>
    <w:rsid w:val="00BC382F"/>
    <w:rsid w:val="00BC3A7B"/>
    <w:rsid w:val="00BC3BB9"/>
    <w:rsid w:val="00BC3EE7"/>
    <w:rsid w:val="00BC540D"/>
    <w:rsid w:val="00BC5545"/>
    <w:rsid w:val="00BC5C2B"/>
    <w:rsid w:val="00BC5D27"/>
    <w:rsid w:val="00BC68FE"/>
    <w:rsid w:val="00BC6ACE"/>
    <w:rsid w:val="00BC78E6"/>
    <w:rsid w:val="00BC7DFC"/>
    <w:rsid w:val="00BC7E0F"/>
    <w:rsid w:val="00BC7FD7"/>
    <w:rsid w:val="00BD02EF"/>
    <w:rsid w:val="00BD0947"/>
    <w:rsid w:val="00BD1149"/>
    <w:rsid w:val="00BD17E1"/>
    <w:rsid w:val="00BD1D06"/>
    <w:rsid w:val="00BD1DBB"/>
    <w:rsid w:val="00BD2456"/>
    <w:rsid w:val="00BD2562"/>
    <w:rsid w:val="00BD28FF"/>
    <w:rsid w:val="00BD301D"/>
    <w:rsid w:val="00BD3091"/>
    <w:rsid w:val="00BD37CE"/>
    <w:rsid w:val="00BD3B61"/>
    <w:rsid w:val="00BD3CBE"/>
    <w:rsid w:val="00BD46E9"/>
    <w:rsid w:val="00BD4DD3"/>
    <w:rsid w:val="00BD508A"/>
    <w:rsid w:val="00BD5293"/>
    <w:rsid w:val="00BD5BF5"/>
    <w:rsid w:val="00BD790F"/>
    <w:rsid w:val="00BD7DB9"/>
    <w:rsid w:val="00BE052C"/>
    <w:rsid w:val="00BE0CB9"/>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0B8"/>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9B0"/>
    <w:rsid w:val="00BF5C15"/>
    <w:rsid w:val="00BF5EDD"/>
    <w:rsid w:val="00BF6138"/>
    <w:rsid w:val="00BF6540"/>
    <w:rsid w:val="00BF675A"/>
    <w:rsid w:val="00BF6947"/>
    <w:rsid w:val="00BF69BE"/>
    <w:rsid w:val="00BF7B19"/>
    <w:rsid w:val="00C003A3"/>
    <w:rsid w:val="00C003A6"/>
    <w:rsid w:val="00C00781"/>
    <w:rsid w:val="00C00C49"/>
    <w:rsid w:val="00C00ECA"/>
    <w:rsid w:val="00C012F7"/>
    <w:rsid w:val="00C013F3"/>
    <w:rsid w:val="00C01453"/>
    <w:rsid w:val="00C01788"/>
    <w:rsid w:val="00C02A57"/>
    <w:rsid w:val="00C02AE9"/>
    <w:rsid w:val="00C041DD"/>
    <w:rsid w:val="00C0430C"/>
    <w:rsid w:val="00C0482E"/>
    <w:rsid w:val="00C04DF2"/>
    <w:rsid w:val="00C061AD"/>
    <w:rsid w:val="00C063C6"/>
    <w:rsid w:val="00C067C5"/>
    <w:rsid w:val="00C06B41"/>
    <w:rsid w:val="00C06F7F"/>
    <w:rsid w:val="00C0713B"/>
    <w:rsid w:val="00C10054"/>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3D0"/>
    <w:rsid w:val="00C1774C"/>
    <w:rsid w:val="00C17AEE"/>
    <w:rsid w:val="00C17B77"/>
    <w:rsid w:val="00C17BE7"/>
    <w:rsid w:val="00C201F9"/>
    <w:rsid w:val="00C209FA"/>
    <w:rsid w:val="00C20A0C"/>
    <w:rsid w:val="00C20E0A"/>
    <w:rsid w:val="00C21413"/>
    <w:rsid w:val="00C21DB7"/>
    <w:rsid w:val="00C223D8"/>
    <w:rsid w:val="00C226F4"/>
    <w:rsid w:val="00C22C13"/>
    <w:rsid w:val="00C22D85"/>
    <w:rsid w:val="00C22EB8"/>
    <w:rsid w:val="00C23013"/>
    <w:rsid w:val="00C237A9"/>
    <w:rsid w:val="00C23B63"/>
    <w:rsid w:val="00C23C7C"/>
    <w:rsid w:val="00C23D29"/>
    <w:rsid w:val="00C23D2E"/>
    <w:rsid w:val="00C249B3"/>
    <w:rsid w:val="00C24D5E"/>
    <w:rsid w:val="00C25684"/>
    <w:rsid w:val="00C25976"/>
    <w:rsid w:val="00C261BF"/>
    <w:rsid w:val="00C26225"/>
    <w:rsid w:val="00C2622E"/>
    <w:rsid w:val="00C26541"/>
    <w:rsid w:val="00C266B0"/>
    <w:rsid w:val="00C26B2C"/>
    <w:rsid w:val="00C26D6E"/>
    <w:rsid w:val="00C26E2D"/>
    <w:rsid w:val="00C26F40"/>
    <w:rsid w:val="00C273EC"/>
    <w:rsid w:val="00C277C5"/>
    <w:rsid w:val="00C27FF7"/>
    <w:rsid w:val="00C30298"/>
    <w:rsid w:val="00C308B1"/>
    <w:rsid w:val="00C3092C"/>
    <w:rsid w:val="00C30A1B"/>
    <w:rsid w:val="00C30E2E"/>
    <w:rsid w:val="00C3105C"/>
    <w:rsid w:val="00C31CED"/>
    <w:rsid w:val="00C31DA6"/>
    <w:rsid w:val="00C31FB1"/>
    <w:rsid w:val="00C326B3"/>
    <w:rsid w:val="00C32F40"/>
    <w:rsid w:val="00C33130"/>
    <w:rsid w:val="00C3392F"/>
    <w:rsid w:val="00C33E21"/>
    <w:rsid w:val="00C33FB4"/>
    <w:rsid w:val="00C34178"/>
    <w:rsid w:val="00C34B2A"/>
    <w:rsid w:val="00C35056"/>
    <w:rsid w:val="00C3589F"/>
    <w:rsid w:val="00C35E64"/>
    <w:rsid w:val="00C363FA"/>
    <w:rsid w:val="00C36410"/>
    <w:rsid w:val="00C36660"/>
    <w:rsid w:val="00C36EFA"/>
    <w:rsid w:val="00C36F87"/>
    <w:rsid w:val="00C371D2"/>
    <w:rsid w:val="00C37710"/>
    <w:rsid w:val="00C37B56"/>
    <w:rsid w:val="00C40DFC"/>
    <w:rsid w:val="00C4126C"/>
    <w:rsid w:val="00C413EE"/>
    <w:rsid w:val="00C41705"/>
    <w:rsid w:val="00C4192C"/>
    <w:rsid w:val="00C432A3"/>
    <w:rsid w:val="00C43453"/>
    <w:rsid w:val="00C43A4A"/>
    <w:rsid w:val="00C43FCC"/>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2C2"/>
    <w:rsid w:val="00C5080B"/>
    <w:rsid w:val="00C50886"/>
    <w:rsid w:val="00C51387"/>
    <w:rsid w:val="00C514E2"/>
    <w:rsid w:val="00C520A1"/>
    <w:rsid w:val="00C52261"/>
    <w:rsid w:val="00C5289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4C5"/>
    <w:rsid w:val="00C62542"/>
    <w:rsid w:val="00C6270B"/>
    <w:rsid w:val="00C62754"/>
    <w:rsid w:val="00C63022"/>
    <w:rsid w:val="00C6450D"/>
    <w:rsid w:val="00C64556"/>
    <w:rsid w:val="00C64A41"/>
    <w:rsid w:val="00C64A66"/>
    <w:rsid w:val="00C654FB"/>
    <w:rsid w:val="00C655BF"/>
    <w:rsid w:val="00C6591B"/>
    <w:rsid w:val="00C65C0F"/>
    <w:rsid w:val="00C66134"/>
    <w:rsid w:val="00C6613F"/>
    <w:rsid w:val="00C66780"/>
    <w:rsid w:val="00C66BE5"/>
    <w:rsid w:val="00C66E36"/>
    <w:rsid w:val="00C6751B"/>
    <w:rsid w:val="00C676C9"/>
    <w:rsid w:val="00C67C6A"/>
    <w:rsid w:val="00C70320"/>
    <w:rsid w:val="00C7066A"/>
    <w:rsid w:val="00C706EA"/>
    <w:rsid w:val="00C70761"/>
    <w:rsid w:val="00C70EDB"/>
    <w:rsid w:val="00C716FC"/>
    <w:rsid w:val="00C7208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98E"/>
    <w:rsid w:val="00C77CE8"/>
    <w:rsid w:val="00C80047"/>
    <w:rsid w:val="00C80484"/>
    <w:rsid w:val="00C804FD"/>
    <w:rsid w:val="00C80B13"/>
    <w:rsid w:val="00C81299"/>
    <w:rsid w:val="00C816B4"/>
    <w:rsid w:val="00C81C3D"/>
    <w:rsid w:val="00C81F4F"/>
    <w:rsid w:val="00C8237A"/>
    <w:rsid w:val="00C82E5C"/>
    <w:rsid w:val="00C83019"/>
    <w:rsid w:val="00C838BF"/>
    <w:rsid w:val="00C83B07"/>
    <w:rsid w:val="00C8458B"/>
    <w:rsid w:val="00C84CD7"/>
    <w:rsid w:val="00C85A8E"/>
    <w:rsid w:val="00C86A92"/>
    <w:rsid w:val="00C870C6"/>
    <w:rsid w:val="00C87418"/>
    <w:rsid w:val="00C875DD"/>
    <w:rsid w:val="00C904E9"/>
    <w:rsid w:val="00C908E1"/>
    <w:rsid w:val="00C90B47"/>
    <w:rsid w:val="00C9150C"/>
    <w:rsid w:val="00C91FFC"/>
    <w:rsid w:val="00C92AE6"/>
    <w:rsid w:val="00C93182"/>
    <w:rsid w:val="00C93613"/>
    <w:rsid w:val="00C93AA8"/>
    <w:rsid w:val="00C93BF1"/>
    <w:rsid w:val="00C93C08"/>
    <w:rsid w:val="00C93D47"/>
    <w:rsid w:val="00C93E47"/>
    <w:rsid w:val="00C940C5"/>
    <w:rsid w:val="00C9458D"/>
    <w:rsid w:val="00C94BC0"/>
    <w:rsid w:val="00C94D48"/>
    <w:rsid w:val="00C95443"/>
    <w:rsid w:val="00C95AC3"/>
    <w:rsid w:val="00C95B86"/>
    <w:rsid w:val="00C95FC2"/>
    <w:rsid w:val="00C961DE"/>
    <w:rsid w:val="00C9663C"/>
    <w:rsid w:val="00C966F7"/>
    <w:rsid w:val="00C9699C"/>
    <w:rsid w:val="00C96A2E"/>
    <w:rsid w:val="00C96E9A"/>
    <w:rsid w:val="00C96FCE"/>
    <w:rsid w:val="00C97324"/>
    <w:rsid w:val="00C97922"/>
    <w:rsid w:val="00CA0AB7"/>
    <w:rsid w:val="00CA0D36"/>
    <w:rsid w:val="00CA17CA"/>
    <w:rsid w:val="00CA185D"/>
    <w:rsid w:val="00CA1CF9"/>
    <w:rsid w:val="00CA1E2A"/>
    <w:rsid w:val="00CA1ED4"/>
    <w:rsid w:val="00CA20F5"/>
    <w:rsid w:val="00CA22E0"/>
    <w:rsid w:val="00CA2504"/>
    <w:rsid w:val="00CA2540"/>
    <w:rsid w:val="00CA285C"/>
    <w:rsid w:val="00CA2C62"/>
    <w:rsid w:val="00CA306E"/>
    <w:rsid w:val="00CA31B9"/>
    <w:rsid w:val="00CA32A3"/>
    <w:rsid w:val="00CA3ED3"/>
    <w:rsid w:val="00CA42F6"/>
    <w:rsid w:val="00CA4634"/>
    <w:rsid w:val="00CA4D52"/>
    <w:rsid w:val="00CA5070"/>
    <w:rsid w:val="00CA536F"/>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88E"/>
    <w:rsid w:val="00CB747E"/>
    <w:rsid w:val="00CB74B0"/>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62DB"/>
    <w:rsid w:val="00CC67C4"/>
    <w:rsid w:val="00CC68EC"/>
    <w:rsid w:val="00CC6F1B"/>
    <w:rsid w:val="00CC7E74"/>
    <w:rsid w:val="00CC7F84"/>
    <w:rsid w:val="00CD0324"/>
    <w:rsid w:val="00CD034E"/>
    <w:rsid w:val="00CD0AA6"/>
    <w:rsid w:val="00CD0E83"/>
    <w:rsid w:val="00CD1126"/>
    <w:rsid w:val="00CD153B"/>
    <w:rsid w:val="00CD178D"/>
    <w:rsid w:val="00CD1EC5"/>
    <w:rsid w:val="00CD253F"/>
    <w:rsid w:val="00CD2544"/>
    <w:rsid w:val="00CD278C"/>
    <w:rsid w:val="00CD27DA"/>
    <w:rsid w:val="00CD2875"/>
    <w:rsid w:val="00CD28A5"/>
    <w:rsid w:val="00CD2B6E"/>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837"/>
    <w:rsid w:val="00CE19BC"/>
    <w:rsid w:val="00CE1AB8"/>
    <w:rsid w:val="00CE1CE2"/>
    <w:rsid w:val="00CE1F14"/>
    <w:rsid w:val="00CE2B36"/>
    <w:rsid w:val="00CE32E7"/>
    <w:rsid w:val="00CE3651"/>
    <w:rsid w:val="00CE3903"/>
    <w:rsid w:val="00CE4132"/>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4D5"/>
    <w:rsid w:val="00CF286A"/>
    <w:rsid w:val="00CF2BFF"/>
    <w:rsid w:val="00CF2C5B"/>
    <w:rsid w:val="00CF2E73"/>
    <w:rsid w:val="00CF3377"/>
    <w:rsid w:val="00CF3B16"/>
    <w:rsid w:val="00CF3BBE"/>
    <w:rsid w:val="00CF4369"/>
    <w:rsid w:val="00CF4CCA"/>
    <w:rsid w:val="00CF51EE"/>
    <w:rsid w:val="00CF5213"/>
    <w:rsid w:val="00CF547D"/>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22E1"/>
    <w:rsid w:val="00D026C1"/>
    <w:rsid w:val="00D02E18"/>
    <w:rsid w:val="00D034FD"/>
    <w:rsid w:val="00D03D3F"/>
    <w:rsid w:val="00D04254"/>
    <w:rsid w:val="00D0490A"/>
    <w:rsid w:val="00D04AB3"/>
    <w:rsid w:val="00D05250"/>
    <w:rsid w:val="00D05296"/>
    <w:rsid w:val="00D053B7"/>
    <w:rsid w:val="00D0586B"/>
    <w:rsid w:val="00D05B09"/>
    <w:rsid w:val="00D06116"/>
    <w:rsid w:val="00D062A0"/>
    <w:rsid w:val="00D064D0"/>
    <w:rsid w:val="00D0668C"/>
    <w:rsid w:val="00D06CBD"/>
    <w:rsid w:val="00D06DC3"/>
    <w:rsid w:val="00D06FC3"/>
    <w:rsid w:val="00D0732A"/>
    <w:rsid w:val="00D0748C"/>
    <w:rsid w:val="00D07503"/>
    <w:rsid w:val="00D07BA0"/>
    <w:rsid w:val="00D07FD8"/>
    <w:rsid w:val="00D109D5"/>
    <w:rsid w:val="00D1233F"/>
    <w:rsid w:val="00D123AA"/>
    <w:rsid w:val="00D13019"/>
    <w:rsid w:val="00D13353"/>
    <w:rsid w:val="00D135AC"/>
    <w:rsid w:val="00D1372E"/>
    <w:rsid w:val="00D1374D"/>
    <w:rsid w:val="00D139CE"/>
    <w:rsid w:val="00D14093"/>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1B6"/>
    <w:rsid w:val="00D22E80"/>
    <w:rsid w:val="00D23226"/>
    <w:rsid w:val="00D234CC"/>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BCC"/>
    <w:rsid w:val="00D32C7C"/>
    <w:rsid w:val="00D32CAB"/>
    <w:rsid w:val="00D32DD5"/>
    <w:rsid w:val="00D338F9"/>
    <w:rsid w:val="00D33AD8"/>
    <w:rsid w:val="00D33E3A"/>
    <w:rsid w:val="00D34AD6"/>
    <w:rsid w:val="00D35B08"/>
    <w:rsid w:val="00D35E19"/>
    <w:rsid w:val="00D3640A"/>
    <w:rsid w:val="00D36A43"/>
    <w:rsid w:val="00D36C41"/>
    <w:rsid w:val="00D36F7F"/>
    <w:rsid w:val="00D37358"/>
    <w:rsid w:val="00D375B0"/>
    <w:rsid w:val="00D37B32"/>
    <w:rsid w:val="00D37F20"/>
    <w:rsid w:val="00D4009C"/>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343"/>
    <w:rsid w:val="00D479F5"/>
    <w:rsid w:val="00D47B87"/>
    <w:rsid w:val="00D47EA3"/>
    <w:rsid w:val="00D50091"/>
    <w:rsid w:val="00D504D0"/>
    <w:rsid w:val="00D50EAB"/>
    <w:rsid w:val="00D50F3A"/>
    <w:rsid w:val="00D517DA"/>
    <w:rsid w:val="00D51B48"/>
    <w:rsid w:val="00D51D9F"/>
    <w:rsid w:val="00D520C1"/>
    <w:rsid w:val="00D521DD"/>
    <w:rsid w:val="00D523DA"/>
    <w:rsid w:val="00D5281F"/>
    <w:rsid w:val="00D52A2A"/>
    <w:rsid w:val="00D52CA3"/>
    <w:rsid w:val="00D52EDA"/>
    <w:rsid w:val="00D53F26"/>
    <w:rsid w:val="00D549BD"/>
    <w:rsid w:val="00D54B64"/>
    <w:rsid w:val="00D54E80"/>
    <w:rsid w:val="00D558A7"/>
    <w:rsid w:val="00D5598F"/>
    <w:rsid w:val="00D55BFF"/>
    <w:rsid w:val="00D55D7C"/>
    <w:rsid w:val="00D565A8"/>
    <w:rsid w:val="00D56737"/>
    <w:rsid w:val="00D56801"/>
    <w:rsid w:val="00D56A99"/>
    <w:rsid w:val="00D56CA3"/>
    <w:rsid w:val="00D56EA6"/>
    <w:rsid w:val="00D5738E"/>
    <w:rsid w:val="00D57573"/>
    <w:rsid w:val="00D57577"/>
    <w:rsid w:val="00D57946"/>
    <w:rsid w:val="00D57A03"/>
    <w:rsid w:val="00D57A1E"/>
    <w:rsid w:val="00D57E9A"/>
    <w:rsid w:val="00D57F19"/>
    <w:rsid w:val="00D6048D"/>
    <w:rsid w:val="00D60A97"/>
    <w:rsid w:val="00D610FB"/>
    <w:rsid w:val="00D61559"/>
    <w:rsid w:val="00D61AA8"/>
    <w:rsid w:val="00D61EF0"/>
    <w:rsid w:val="00D61F7F"/>
    <w:rsid w:val="00D620D7"/>
    <w:rsid w:val="00D62DB3"/>
    <w:rsid w:val="00D63A16"/>
    <w:rsid w:val="00D64091"/>
    <w:rsid w:val="00D644CE"/>
    <w:rsid w:val="00D6462A"/>
    <w:rsid w:val="00D6474B"/>
    <w:rsid w:val="00D6499B"/>
    <w:rsid w:val="00D64AF0"/>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B3D"/>
    <w:rsid w:val="00D74F45"/>
    <w:rsid w:val="00D7516B"/>
    <w:rsid w:val="00D75C07"/>
    <w:rsid w:val="00D75EA1"/>
    <w:rsid w:val="00D761B7"/>
    <w:rsid w:val="00D7655C"/>
    <w:rsid w:val="00D765E3"/>
    <w:rsid w:val="00D76B00"/>
    <w:rsid w:val="00D76D74"/>
    <w:rsid w:val="00D76FEF"/>
    <w:rsid w:val="00D7717A"/>
    <w:rsid w:val="00D777D6"/>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3F1"/>
    <w:rsid w:val="00D85B05"/>
    <w:rsid w:val="00D8660F"/>
    <w:rsid w:val="00D8665C"/>
    <w:rsid w:val="00D86765"/>
    <w:rsid w:val="00D86B85"/>
    <w:rsid w:val="00D86CBE"/>
    <w:rsid w:val="00D86F48"/>
    <w:rsid w:val="00D878D0"/>
    <w:rsid w:val="00D87A07"/>
    <w:rsid w:val="00D87F43"/>
    <w:rsid w:val="00D90019"/>
    <w:rsid w:val="00D90599"/>
    <w:rsid w:val="00D90E45"/>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5F04"/>
    <w:rsid w:val="00D96F4B"/>
    <w:rsid w:val="00D97ADF"/>
    <w:rsid w:val="00D97C58"/>
    <w:rsid w:val="00D97DD8"/>
    <w:rsid w:val="00D97E10"/>
    <w:rsid w:val="00DA011B"/>
    <w:rsid w:val="00DA069E"/>
    <w:rsid w:val="00DA1A7E"/>
    <w:rsid w:val="00DA205D"/>
    <w:rsid w:val="00DA263E"/>
    <w:rsid w:val="00DA2C1A"/>
    <w:rsid w:val="00DA2D12"/>
    <w:rsid w:val="00DA2D69"/>
    <w:rsid w:val="00DA2D79"/>
    <w:rsid w:val="00DA3151"/>
    <w:rsid w:val="00DA38C5"/>
    <w:rsid w:val="00DA40DB"/>
    <w:rsid w:val="00DA49E3"/>
    <w:rsid w:val="00DA4C85"/>
    <w:rsid w:val="00DA585F"/>
    <w:rsid w:val="00DA5EBA"/>
    <w:rsid w:val="00DA600C"/>
    <w:rsid w:val="00DA61C8"/>
    <w:rsid w:val="00DA6502"/>
    <w:rsid w:val="00DA663D"/>
    <w:rsid w:val="00DA6D9E"/>
    <w:rsid w:val="00DA7106"/>
    <w:rsid w:val="00DA7148"/>
    <w:rsid w:val="00DA71D6"/>
    <w:rsid w:val="00DA7B31"/>
    <w:rsid w:val="00DB0A73"/>
    <w:rsid w:val="00DB0D42"/>
    <w:rsid w:val="00DB1C1F"/>
    <w:rsid w:val="00DB2295"/>
    <w:rsid w:val="00DB3387"/>
    <w:rsid w:val="00DB38E5"/>
    <w:rsid w:val="00DB3F18"/>
    <w:rsid w:val="00DB405F"/>
    <w:rsid w:val="00DB42AC"/>
    <w:rsid w:val="00DB43E1"/>
    <w:rsid w:val="00DB4525"/>
    <w:rsid w:val="00DB4717"/>
    <w:rsid w:val="00DB486E"/>
    <w:rsid w:val="00DB4AA5"/>
    <w:rsid w:val="00DB6626"/>
    <w:rsid w:val="00DB6962"/>
    <w:rsid w:val="00DB69A9"/>
    <w:rsid w:val="00DB6CFC"/>
    <w:rsid w:val="00DB740E"/>
    <w:rsid w:val="00DB7944"/>
    <w:rsid w:val="00DB7B6D"/>
    <w:rsid w:val="00DC0339"/>
    <w:rsid w:val="00DC0FEC"/>
    <w:rsid w:val="00DC14D6"/>
    <w:rsid w:val="00DC14F7"/>
    <w:rsid w:val="00DC17FB"/>
    <w:rsid w:val="00DC219E"/>
    <w:rsid w:val="00DC21D1"/>
    <w:rsid w:val="00DC235C"/>
    <w:rsid w:val="00DC2565"/>
    <w:rsid w:val="00DC2586"/>
    <w:rsid w:val="00DC25C6"/>
    <w:rsid w:val="00DC2679"/>
    <w:rsid w:val="00DC3BFD"/>
    <w:rsid w:val="00DC48E1"/>
    <w:rsid w:val="00DC4A46"/>
    <w:rsid w:val="00DC4AC3"/>
    <w:rsid w:val="00DC5746"/>
    <w:rsid w:val="00DC57C8"/>
    <w:rsid w:val="00DC5CB4"/>
    <w:rsid w:val="00DC5E93"/>
    <w:rsid w:val="00DC61EE"/>
    <w:rsid w:val="00DC62FE"/>
    <w:rsid w:val="00DC6F33"/>
    <w:rsid w:val="00DC75D2"/>
    <w:rsid w:val="00DC75EF"/>
    <w:rsid w:val="00DD04E3"/>
    <w:rsid w:val="00DD0BE7"/>
    <w:rsid w:val="00DD0C0A"/>
    <w:rsid w:val="00DD14A6"/>
    <w:rsid w:val="00DD1A8C"/>
    <w:rsid w:val="00DD1E84"/>
    <w:rsid w:val="00DD23A7"/>
    <w:rsid w:val="00DD25D5"/>
    <w:rsid w:val="00DD27BC"/>
    <w:rsid w:val="00DD2803"/>
    <w:rsid w:val="00DD2A4A"/>
    <w:rsid w:val="00DD2BD6"/>
    <w:rsid w:val="00DD2D58"/>
    <w:rsid w:val="00DD2ECB"/>
    <w:rsid w:val="00DD2FB3"/>
    <w:rsid w:val="00DD3124"/>
    <w:rsid w:val="00DD3AF5"/>
    <w:rsid w:val="00DD3E28"/>
    <w:rsid w:val="00DD4308"/>
    <w:rsid w:val="00DD45FC"/>
    <w:rsid w:val="00DD4AAB"/>
    <w:rsid w:val="00DD4C4A"/>
    <w:rsid w:val="00DD6141"/>
    <w:rsid w:val="00DD61CF"/>
    <w:rsid w:val="00DD68A6"/>
    <w:rsid w:val="00DD6BD0"/>
    <w:rsid w:val="00DD7410"/>
    <w:rsid w:val="00DD743A"/>
    <w:rsid w:val="00DD77DD"/>
    <w:rsid w:val="00DE0308"/>
    <w:rsid w:val="00DE0342"/>
    <w:rsid w:val="00DE0825"/>
    <w:rsid w:val="00DE0CB0"/>
    <w:rsid w:val="00DE0DB7"/>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CFA"/>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15D5"/>
    <w:rsid w:val="00DF1CEE"/>
    <w:rsid w:val="00DF22DE"/>
    <w:rsid w:val="00DF25ED"/>
    <w:rsid w:val="00DF26D7"/>
    <w:rsid w:val="00DF313D"/>
    <w:rsid w:val="00DF32CC"/>
    <w:rsid w:val="00DF32EA"/>
    <w:rsid w:val="00DF335D"/>
    <w:rsid w:val="00DF3690"/>
    <w:rsid w:val="00DF37B4"/>
    <w:rsid w:val="00DF3B17"/>
    <w:rsid w:val="00DF3DCE"/>
    <w:rsid w:val="00DF440D"/>
    <w:rsid w:val="00DF4911"/>
    <w:rsid w:val="00DF4A85"/>
    <w:rsid w:val="00DF4D5C"/>
    <w:rsid w:val="00DF5B52"/>
    <w:rsid w:val="00DF5B71"/>
    <w:rsid w:val="00DF5BF7"/>
    <w:rsid w:val="00DF5E24"/>
    <w:rsid w:val="00DF5EB8"/>
    <w:rsid w:val="00DF6365"/>
    <w:rsid w:val="00DF7448"/>
    <w:rsid w:val="00DF7D2E"/>
    <w:rsid w:val="00DF7F03"/>
    <w:rsid w:val="00E005EB"/>
    <w:rsid w:val="00E00742"/>
    <w:rsid w:val="00E00B2E"/>
    <w:rsid w:val="00E011C4"/>
    <w:rsid w:val="00E01378"/>
    <w:rsid w:val="00E015D3"/>
    <w:rsid w:val="00E01CD2"/>
    <w:rsid w:val="00E0208B"/>
    <w:rsid w:val="00E022BD"/>
    <w:rsid w:val="00E02488"/>
    <w:rsid w:val="00E02F20"/>
    <w:rsid w:val="00E039A4"/>
    <w:rsid w:val="00E04339"/>
    <w:rsid w:val="00E04A77"/>
    <w:rsid w:val="00E05381"/>
    <w:rsid w:val="00E0580E"/>
    <w:rsid w:val="00E05E03"/>
    <w:rsid w:val="00E06D46"/>
    <w:rsid w:val="00E06E2A"/>
    <w:rsid w:val="00E07031"/>
    <w:rsid w:val="00E070F6"/>
    <w:rsid w:val="00E0724F"/>
    <w:rsid w:val="00E07869"/>
    <w:rsid w:val="00E07AAE"/>
    <w:rsid w:val="00E07F70"/>
    <w:rsid w:val="00E1012D"/>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1EC6"/>
    <w:rsid w:val="00E21F7D"/>
    <w:rsid w:val="00E22094"/>
    <w:rsid w:val="00E2334D"/>
    <w:rsid w:val="00E233E1"/>
    <w:rsid w:val="00E2426E"/>
    <w:rsid w:val="00E246E8"/>
    <w:rsid w:val="00E24FEA"/>
    <w:rsid w:val="00E25071"/>
    <w:rsid w:val="00E2564A"/>
    <w:rsid w:val="00E25C47"/>
    <w:rsid w:val="00E25C51"/>
    <w:rsid w:val="00E25EB0"/>
    <w:rsid w:val="00E2618C"/>
    <w:rsid w:val="00E26A68"/>
    <w:rsid w:val="00E26CCE"/>
    <w:rsid w:val="00E26DE0"/>
    <w:rsid w:val="00E27DBA"/>
    <w:rsid w:val="00E30362"/>
    <w:rsid w:val="00E310E0"/>
    <w:rsid w:val="00E3112D"/>
    <w:rsid w:val="00E319D5"/>
    <w:rsid w:val="00E32421"/>
    <w:rsid w:val="00E32492"/>
    <w:rsid w:val="00E324D3"/>
    <w:rsid w:val="00E332B6"/>
    <w:rsid w:val="00E33315"/>
    <w:rsid w:val="00E33643"/>
    <w:rsid w:val="00E339CB"/>
    <w:rsid w:val="00E3427E"/>
    <w:rsid w:val="00E34BEF"/>
    <w:rsid w:val="00E34CFC"/>
    <w:rsid w:val="00E35000"/>
    <w:rsid w:val="00E35181"/>
    <w:rsid w:val="00E3578C"/>
    <w:rsid w:val="00E357ED"/>
    <w:rsid w:val="00E358FD"/>
    <w:rsid w:val="00E3596D"/>
    <w:rsid w:val="00E3599F"/>
    <w:rsid w:val="00E35F1F"/>
    <w:rsid w:val="00E36068"/>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741"/>
    <w:rsid w:val="00E439C1"/>
    <w:rsid w:val="00E43EE9"/>
    <w:rsid w:val="00E45DB7"/>
    <w:rsid w:val="00E460B2"/>
    <w:rsid w:val="00E461A4"/>
    <w:rsid w:val="00E461C1"/>
    <w:rsid w:val="00E46326"/>
    <w:rsid w:val="00E4667D"/>
    <w:rsid w:val="00E46686"/>
    <w:rsid w:val="00E46DB5"/>
    <w:rsid w:val="00E46F30"/>
    <w:rsid w:val="00E47B0A"/>
    <w:rsid w:val="00E47F64"/>
    <w:rsid w:val="00E50341"/>
    <w:rsid w:val="00E50631"/>
    <w:rsid w:val="00E50879"/>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357"/>
    <w:rsid w:val="00E57AAD"/>
    <w:rsid w:val="00E57D6F"/>
    <w:rsid w:val="00E60D1E"/>
    <w:rsid w:val="00E60F00"/>
    <w:rsid w:val="00E610A1"/>
    <w:rsid w:val="00E61BB3"/>
    <w:rsid w:val="00E61C28"/>
    <w:rsid w:val="00E61FEA"/>
    <w:rsid w:val="00E62ABC"/>
    <w:rsid w:val="00E62D83"/>
    <w:rsid w:val="00E630F9"/>
    <w:rsid w:val="00E6365D"/>
    <w:rsid w:val="00E63719"/>
    <w:rsid w:val="00E63989"/>
    <w:rsid w:val="00E63B8D"/>
    <w:rsid w:val="00E63C97"/>
    <w:rsid w:val="00E64043"/>
    <w:rsid w:val="00E6449A"/>
    <w:rsid w:val="00E64990"/>
    <w:rsid w:val="00E64F6B"/>
    <w:rsid w:val="00E65313"/>
    <w:rsid w:val="00E65650"/>
    <w:rsid w:val="00E65883"/>
    <w:rsid w:val="00E66655"/>
    <w:rsid w:val="00E676B0"/>
    <w:rsid w:val="00E676FF"/>
    <w:rsid w:val="00E679D1"/>
    <w:rsid w:val="00E67DC1"/>
    <w:rsid w:val="00E700A1"/>
    <w:rsid w:val="00E701CB"/>
    <w:rsid w:val="00E70C48"/>
    <w:rsid w:val="00E71034"/>
    <w:rsid w:val="00E71799"/>
    <w:rsid w:val="00E71969"/>
    <w:rsid w:val="00E72386"/>
    <w:rsid w:val="00E726A3"/>
    <w:rsid w:val="00E727C7"/>
    <w:rsid w:val="00E7357F"/>
    <w:rsid w:val="00E74150"/>
    <w:rsid w:val="00E74163"/>
    <w:rsid w:val="00E74959"/>
    <w:rsid w:val="00E74DB3"/>
    <w:rsid w:val="00E75724"/>
    <w:rsid w:val="00E75F19"/>
    <w:rsid w:val="00E76713"/>
    <w:rsid w:val="00E770FE"/>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92"/>
    <w:rsid w:val="00E84675"/>
    <w:rsid w:val="00E84873"/>
    <w:rsid w:val="00E848F9"/>
    <w:rsid w:val="00E84E8B"/>
    <w:rsid w:val="00E84E9D"/>
    <w:rsid w:val="00E851B0"/>
    <w:rsid w:val="00E861A6"/>
    <w:rsid w:val="00E86817"/>
    <w:rsid w:val="00E8787F"/>
    <w:rsid w:val="00E87CD9"/>
    <w:rsid w:val="00E87E34"/>
    <w:rsid w:val="00E9050E"/>
    <w:rsid w:val="00E90F40"/>
    <w:rsid w:val="00E91126"/>
    <w:rsid w:val="00E92230"/>
    <w:rsid w:val="00E92540"/>
    <w:rsid w:val="00E92820"/>
    <w:rsid w:val="00E9295C"/>
    <w:rsid w:val="00E92B6A"/>
    <w:rsid w:val="00E934D4"/>
    <w:rsid w:val="00E938DE"/>
    <w:rsid w:val="00E93AD7"/>
    <w:rsid w:val="00E954F2"/>
    <w:rsid w:val="00E95559"/>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8EB"/>
    <w:rsid w:val="00EA1A7E"/>
    <w:rsid w:val="00EA25D9"/>
    <w:rsid w:val="00EA2DF8"/>
    <w:rsid w:val="00EA3256"/>
    <w:rsid w:val="00EA37F3"/>
    <w:rsid w:val="00EA3AB1"/>
    <w:rsid w:val="00EA3E76"/>
    <w:rsid w:val="00EA402A"/>
    <w:rsid w:val="00EA4732"/>
    <w:rsid w:val="00EA47E8"/>
    <w:rsid w:val="00EA4A58"/>
    <w:rsid w:val="00EA52C9"/>
    <w:rsid w:val="00EA5763"/>
    <w:rsid w:val="00EA59ED"/>
    <w:rsid w:val="00EA5FC3"/>
    <w:rsid w:val="00EA6374"/>
    <w:rsid w:val="00EA684B"/>
    <w:rsid w:val="00EA7021"/>
    <w:rsid w:val="00EA715E"/>
    <w:rsid w:val="00EA7667"/>
    <w:rsid w:val="00EA77DE"/>
    <w:rsid w:val="00EA7BBB"/>
    <w:rsid w:val="00EB0A62"/>
    <w:rsid w:val="00EB0D3F"/>
    <w:rsid w:val="00EB0DFA"/>
    <w:rsid w:val="00EB166F"/>
    <w:rsid w:val="00EB1BF0"/>
    <w:rsid w:val="00EB1F35"/>
    <w:rsid w:val="00EB2478"/>
    <w:rsid w:val="00EB28C5"/>
    <w:rsid w:val="00EB3356"/>
    <w:rsid w:val="00EB3A51"/>
    <w:rsid w:val="00EB46F3"/>
    <w:rsid w:val="00EB4964"/>
    <w:rsid w:val="00EB4E35"/>
    <w:rsid w:val="00EB581B"/>
    <w:rsid w:val="00EB5C58"/>
    <w:rsid w:val="00EB5D9C"/>
    <w:rsid w:val="00EB6161"/>
    <w:rsid w:val="00EB6322"/>
    <w:rsid w:val="00EB71E8"/>
    <w:rsid w:val="00EB7F07"/>
    <w:rsid w:val="00EC0247"/>
    <w:rsid w:val="00EC04B6"/>
    <w:rsid w:val="00EC084F"/>
    <w:rsid w:val="00EC08B6"/>
    <w:rsid w:val="00EC0F62"/>
    <w:rsid w:val="00EC1403"/>
    <w:rsid w:val="00EC1811"/>
    <w:rsid w:val="00EC2089"/>
    <w:rsid w:val="00EC21FF"/>
    <w:rsid w:val="00EC2D99"/>
    <w:rsid w:val="00EC2DCE"/>
    <w:rsid w:val="00EC312B"/>
    <w:rsid w:val="00EC3351"/>
    <w:rsid w:val="00EC34B0"/>
    <w:rsid w:val="00EC36B3"/>
    <w:rsid w:val="00EC3846"/>
    <w:rsid w:val="00EC39A5"/>
    <w:rsid w:val="00EC4008"/>
    <w:rsid w:val="00EC4883"/>
    <w:rsid w:val="00EC4CC1"/>
    <w:rsid w:val="00EC535E"/>
    <w:rsid w:val="00EC5D51"/>
    <w:rsid w:val="00EC5F6D"/>
    <w:rsid w:val="00EC654E"/>
    <w:rsid w:val="00EC71AE"/>
    <w:rsid w:val="00EC7278"/>
    <w:rsid w:val="00EC7282"/>
    <w:rsid w:val="00EC7774"/>
    <w:rsid w:val="00EC78A2"/>
    <w:rsid w:val="00EC7EC5"/>
    <w:rsid w:val="00EC7F05"/>
    <w:rsid w:val="00EC7F1B"/>
    <w:rsid w:val="00ED05DD"/>
    <w:rsid w:val="00ED0773"/>
    <w:rsid w:val="00ED07C3"/>
    <w:rsid w:val="00ED0DFA"/>
    <w:rsid w:val="00ED16A5"/>
    <w:rsid w:val="00ED29A8"/>
    <w:rsid w:val="00ED2A7F"/>
    <w:rsid w:val="00ED2B23"/>
    <w:rsid w:val="00ED2C87"/>
    <w:rsid w:val="00ED3772"/>
    <w:rsid w:val="00ED39D2"/>
    <w:rsid w:val="00ED4CFC"/>
    <w:rsid w:val="00ED4E21"/>
    <w:rsid w:val="00ED51EE"/>
    <w:rsid w:val="00ED5277"/>
    <w:rsid w:val="00ED52B3"/>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74B"/>
    <w:rsid w:val="00EE3EF9"/>
    <w:rsid w:val="00EE4014"/>
    <w:rsid w:val="00EE4253"/>
    <w:rsid w:val="00EE4B73"/>
    <w:rsid w:val="00EE4CE5"/>
    <w:rsid w:val="00EE4D3C"/>
    <w:rsid w:val="00EE4D7C"/>
    <w:rsid w:val="00EE4DF6"/>
    <w:rsid w:val="00EE4E1E"/>
    <w:rsid w:val="00EE54A5"/>
    <w:rsid w:val="00EE586C"/>
    <w:rsid w:val="00EE5C3C"/>
    <w:rsid w:val="00EE6502"/>
    <w:rsid w:val="00EF0438"/>
    <w:rsid w:val="00EF0653"/>
    <w:rsid w:val="00EF06C6"/>
    <w:rsid w:val="00EF0939"/>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6053"/>
    <w:rsid w:val="00EF62D8"/>
    <w:rsid w:val="00EF705B"/>
    <w:rsid w:val="00EF7116"/>
    <w:rsid w:val="00EF7819"/>
    <w:rsid w:val="00F00380"/>
    <w:rsid w:val="00F00604"/>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6B18"/>
    <w:rsid w:val="00F0741A"/>
    <w:rsid w:val="00F07C38"/>
    <w:rsid w:val="00F109A4"/>
    <w:rsid w:val="00F1115B"/>
    <w:rsid w:val="00F11483"/>
    <w:rsid w:val="00F115BC"/>
    <w:rsid w:val="00F11906"/>
    <w:rsid w:val="00F119FF"/>
    <w:rsid w:val="00F11CFA"/>
    <w:rsid w:val="00F121E3"/>
    <w:rsid w:val="00F125A2"/>
    <w:rsid w:val="00F12817"/>
    <w:rsid w:val="00F12AEF"/>
    <w:rsid w:val="00F12C7A"/>
    <w:rsid w:val="00F12EFB"/>
    <w:rsid w:val="00F134DD"/>
    <w:rsid w:val="00F13555"/>
    <w:rsid w:val="00F13801"/>
    <w:rsid w:val="00F13DD5"/>
    <w:rsid w:val="00F13E42"/>
    <w:rsid w:val="00F1446F"/>
    <w:rsid w:val="00F14F9D"/>
    <w:rsid w:val="00F158CC"/>
    <w:rsid w:val="00F158F7"/>
    <w:rsid w:val="00F15E88"/>
    <w:rsid w:val="00F16112"/>
    <w:rsid w:val="00F16717"/>
    <w:rsid w:val="00F169ED"/>
    <w:rsid w:val="00F16E67"/>
    <w:rsid w:val="00F16E7F"/>
    <w:rsid w:val="00F170CB"/>
    <w:rsid w:val="00F17171"/>
    <w:rsid w:val="00F17875"/>
    <w:rsid w:val="00F17A35"/>
    <w:rsid w:val="00F20990"/>
    <w:rsid w:val="00F20C32"/>
    <w:rsid w:val="00F20EA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0A5"/>
    <w:rsid w:val="00F2566F"/>
    <w:rsid w:val="00F25C4F"/>
    <w:rsid w:val="00F25DA7"/>
    <w:rsid w:val="00F263DF"/>
    <w:rsid w:val="00F26439"/>
    <w:rsid w:val="00F2686E"/>
    <w:rsid w:val="00F27B9E"/>
    <w:rsid w:val="00F27D00"/>
    <w:rsid w:val="00F27D36"/>
    <w:rsid w:val="00F27E06"/>
    <w:rsid w:val="00F3058B"/>
    <w:rsid w:val="00F30757"/>
    <w:rsid w:val="00F3152D"/>
    <w:rsid w:val="00F31DB4"/>
    <w:rsid w:val="00F31E5E"/>
    <w:rsid w:val="00F32392"/>
    <w:rsid w:val="00F32490"/>
    <w:rsid w:val="00F329F8"/>
    <w:rsid w:val="00F32F6F"/>
    <w:rsid w:val="00F33049"/>
    <w:rsid w:val="00F33077"/>
    <w:rsid w:val="00F33FCC"/>
    <w:rsid w:val="00F34A5B"/>
    <w:rsid w:val="00F35240"/>
    <w:rsid w:val="00F3649C"/>
    <w:rsid w:val="00F368B5"/>
    <w:rsid w:val="00F36D81"/>
    <w:rsid w:val="00F37475"/>
    <w:rsid w:val="00F376A6"/>
    <w:rsid w:val="00F40571"/>
    <w:rsid w:val="00F40774"/>
    <w:rsid w:val="00F4078B"/>
    <w:rsid w:val="00F40D71"/>
    <w:rsid w:val="00F412B5"/>
    <w:rsid w:val="00F424DA"/>
    <w:rsid w:val="00F42577"/>
    <w:rsid w:val="00F426BF"/>
    <w:rsid w:val="00F4292B"/>
    <w:rsid w:val="00F42A98"/>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50564"/>
    <w:rsid w:val="00F50C70"/>
    <w:rsid w:val="00F521D6"/>
    <w:rsid w:val="00F522E1"/>
    <w:rsid w:val="00F52A90"/>
    <w:rsid w:val="00F52B2F"/>
    <w:rsid w:val="00F53787"/>
    <w:rsid w:val="00F542AD"/>
    <w:rsid w:val="00F54D54"/>
    <w:rsid w:val="00F5523C"/>
    <w:rsid w:val="00F55420"/>
    <w:rsid w:val="00F55704"/>
    <w:rsid w:val="00F55803"/>
    <w:rsid w:val="00F55CF4"/>
    <w:rsid w:val="00F55DFD"/>
    <w:rsid w:val="00F55FB6"/>
    <w:rsid w:val="00F5620F"/>
    <w:rsid w:val="00F56E31"/>
    <w:rsid w:val="00F5788F"/>
    <w:rsid w:val="00F57E71"/>
    <w:rsid w:val="00F60254"/>
    <w:rsid w:val="00F6034B"/>
    <w:rsid w:val="00F60370"/>
    <w:rsid w:val="00F6076E"/>
    <w:rsid w:val="00F60924"/>
    <w:rsid w:val="00F609BE"/>
    <w:rsid w:val="00F61050"/>
    <w:rsid w:val="00F6144A"/>
    <w:rsid w:val="00F615D5"/>
    <w:rsid w:val="00F61923"/>
    <w:rsid w:val="00F61A75"/>
    <w:rsid w:val="00F61CFE"/>
    <w:rsid w:val="00F61E53"/>
    <w:rsid w:val="00F62019"/>
    <w:rsid w:val="00F6204E"/>
    <w:rsid w:val="00F620DC"/>
    <w:rsid w:val="00F62823"/>
    <w:rsid w:val="00F6288D"/>
    <w:rsid w:val="00F64167"/>
    <w:rsid w:val="00F641C1"/>
    <w:rsid w:val="00F64589"/>
    <w:rsid w:val="00F645BB"/>
    <w:rsid w:val="00F647AC"/>
    <w:rsid w:val="00F64863"/>
    <w:rsid w:val="00F6488C"/>
    <w:rsid w:val="00F64CB3"/>
    <w:rsid w:val="00F64DAB"/>
    <w:rsid w:val="00F64FAB"/>
    <w:rsid w:val="00F6512E"/>
    <w:rsid w:val="00F65425"/>
    <w:rsid w:val="00F655D6"/>
    <w:rsid w:val="00F65A15"/>
    <w:rsid w:val="00F65B0F"/>
    <w:rsid w:val="00F663C7"/>
    <w:rsid w:val="00F664A0"/>
    <w:rsid w:val="00F66579"/>
    <w:rsid w:val="00F6678D"/>
    <w:rsid w:val="00F668EA"/>
    <w:rsid w:val="00F66A41"/>
    <w:rsid w:val="00F677A3"/>
    <w:rsid w:val="00F67884"/>
    <w:rsid w:val="00F67940"/>
    <w:rsid w:val="00F67AA9"/>
    <w:rsid w:val="00F67B7F"/>
    <w:rsid w:val="00F67F72"/>
    <w:rsid w:val="00F700DB"/>
    <w:rsid w:val="00F70901"/>
    <w:rsid w:val="00F70A24"/>
    <w:rsid w:val="00F7117A"/>
    <w:rsid w:val="00F71573"/>
    <w:rsid w:val="00F720EF"/>
    <w:rsid w:val="00F72465"/>
    <w:rsid w:val="00F726BE"/>
    <w:rsid w:val="00F72856"/>
    <w:rsid w:val="00F7298B"/>
    <w:rsid w:val="00F72EBC"/>
    <w:rsid w:val="00F72ED3"/>
    <w:rsid w:val="00F7306A"/>
    <w:rsid w:val="00F73B2F"/>
    <w:rsid w:val="00F73E31"/>
    <w:rsid w:val="00F74D54"/>
    <w:rsid w:val="00F74DE9"/>
    <w:rsid w:val="00F74F3B"/>
    <w:rsid w:val="00F75118"/>
    <w:rsid w:val="00F751D8"/>
    <w:rsid w:val="00F75A3D"/>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86A"/>
    <w:rsid w:val="00F83EA6"/>
    <w:rsid w:val="00F843DD"/>
    <w:rsid w:val="00F846F0"/>
    <w:rsid w:val="00F848C3"/>
    <w:rsid w:val="00F851DC"/>
    <w:rsid w:val="00F8578C"/>
    <w:rsid w:val="00F857AE"/>
    <w:rsid w:val="00F863DD"/>
    <w:rsid w:val="00F871B6"/>
    <w:rsid w:val="00F87408"/>
    <w:rsid w:val="00F87C3E"/>
    <w:rsid w:val="00F903AF"/>
    <w:rsid w:val="00F9068E"/>
    <w:rsid w:val="00F90BB1"/>
    <w:rsid w:val="00F90FE7"/>
    <w:rsid w:val="00F91011"/>
    <w:rsid w:val="00F91E03"/>
    <w:rsid w:val="00F9213A"/>
    <w:rsid w:val="00F92835"/>
    <w:rsid w:val="00F92A76"/>
    <w:rsid w:val="00F92E83"/>
    <w:rsid w:val="00F92EA7"/>
    <w:rsid w:val="00F92FBC"/>
    <w:rsid w:val="00F92FEB"/>
    <w:rsid w:val="00F93390"/>
    <w:rsid w:val="00F93A98"/>
    <w:rsid w:val="00F94029"/>
    <w:rsid w:val="00F94FFC"/>
    <w:rsid w:val="00F9501E"/>
    <w:rsid w:val="00F954F1"/>
    <w:rsid w:val="00F95502"/>
    <w:rsid w:val="00F9585A"/>
    <w:rsid w:val="00F95918"/>
    <w:rsid w:val="00F966C3"/>
    <w:rsid w:val="00F9746C"/>
    <w:rsid w:val="00F97848"/>
    <w:rsid w:val="00F9785F"/>
    <w:rsid w:val="00F97B3D"/>
    <w:rsid w:val="00F97D62"/>
    <w:rsid w:val="00F97F38"/>
    <w:rsid w:val="00FA0572"/>
    <w:rsid w:val="00FA0B82"/>
    <w:rsid w:val="00FA0C43"/>
    <w:rsid w:val="00FA1237"/>
    <w:rsid w:val="00FA1419"/>
    <w:rsid w:val="00FA2099"/>
    <w:rsid w:val="00FA2570"/>
    <w:rsid w:val="00FA27F6"/>
    <w:rsid w:val="00FA290E"/>
    <w:rsid w:val="00FA2D53"/>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223"/>
    <w:rsid w:val="00FB2A56"/>
    <w:rsid w:val="00FB2D78"/>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320"/>
    <w:rsid w:val="00FB78E6"/>
    <w:rsid w:val="00FB7B71"/>
    <w:rsid w:val="00FB7CF9"/>
    <w:rsid w:val="00FB7F12"/>
    <w:rsid w:val="00FC0E6F"/>
    <w:rsid w:val="00FC0EA9"/>
    <w:rsid w:val="00FC150F"/>
    <w:rsid w:val="00FC1A1B"/>
    <w:rsid w:val="00FC1D0C"/>
    <w:rsid w:val="00FC2D2A"/>
    <w:rsid w:val="00FC2EB0"/>
    <w:rsid w:val="00FC3829"/>
    <w:rsid w:val="00FC38F6"/>
    <w:rsid w:val="00FC3AE3"/>
    <w:rsid w:val="00FC3B08"/>
    <w:rsid w:val="00FC3D05"/>
    <w:rsid w:val="00FC3D4C"/>
    <w:rsid w:val="00FC4345"/>
    <w:rsid w:val="00FC4574"/>
    <w:rsid w:val="00FC4FA7"/>
    <w:rsid w:val="00FC57DD"/>
    <w:rsid w:val="00FC5BDA"/>
    <w:rsid w:val="00FC6178"/>
    <w:rsid w:val="00FC61FD"/>
    <w:rsid w:val="00FC649F"/>
    <w:rsid w:val="00FC6964"/>
    <w:rsid w:val="00FC6D75"/>
    <w:rsid w:val="00FC6EC2"/>
    <w:rsid w:val="00FC765E"/>
    <w:rsid w:val="00FD006C"/>
    <w:rsid w:val="00FD0209"/>
    <w:rsid w:val="00FD0C47"/>
    <w:rsid w:val="00FD1621"/>
    <w:rsid w:val="00FD1B20"/>
    <w:rsid w:val="00FD1D80"/>
    <w:rsid w:val="00FD1D91"/>
    <w:rsid w:val="00FD30A0"/>
    <w:rsid w:val="00FD3E52"/>
    <w:rsid w:val="00FD3FE7"/>
    <w:rsid w:val="00FD4927"/>
    <w:rsid w:val="00FD4EC1"/>
    <w:rsid w:val="00FD4ED1"/>
    <w:rsid w:val="00FD5044"/>
    <w:rsid w:val="00FD5C68"/>
    <w:rsid w:val="00FD6117"/>
    <w:rsid w:val="00FD6653"/>
    <w:rsid w:val="00FD6868"/>
    <w:rsid w:val="00FD6CD6"/>
    <w:rsid w:val="00FD7103"/>
    <w:rsid w:val="00FD71BF"/>
    <w:rsid w:val="00FD7C04"/>
    <w:rsid w:val="00FD7F60"/>
    <w:rsid w:val="00FD7FF1"/>
    <w:rsid w:val="00FE0AAC"/>
    <w:rsid w:val="00FE0BC3"/>
    <w:rsid w:val="00FE0D04"/>
    <w:rsid w:val="00FE13CE"/>
    <w:rsid w:val="00FE1AAE"/>
    <w:rsid w:val="00FE2768"/>
    <w:rsid w:val="00FE2B7A"/>
    <w:rsid w:val="00FE310D"/>
    <w:rsid w:val="00FE4F89"/>
    <w:rsid w:val="00FE598D"/>
    <w:rsid w:val="00FE5B1A"/>
    <w:rsid w:val="00FE5D59"/>
    <w:rsid w:val="00FE602B"/>
    <w:rsid w:val="00FE651B"/>
    <w:rsid w:val="00FE6696"/>
    <w:rsid w:val="00FE67E5"/>
    <w:rsid w:val="00FE681B"/>
    <w:rsid w:val="00FE7232"/>
    <w:rsid w:val="00FE741A"/>
    <w:rsid w:val="00FE78F5"/>
    <w:rsid w:val="00FE7A41"/>
    <w:rsid w:val="00FE7DE8"/>
    <w:rsid w:val="00FF03CF"/>
    <w:rsid w:val="00FF07CD"/>
    <w:rsid w:val="00FF0981"/>
    <w:rsid w:val="00FF0DE0"/>
    <w:rsid w:val="00FF1A23"/>
    <w:rsid w:val="00FF1D1C"/>
    <w:rsid w:val="00FF2066"/>
    <w:rsid w:val="00FF2101"/>
    <w:rsid w:val="00FF2EAE"/>
    <w:rsid w:val="00FF314C"/>
    <w:rsid w:val="00FF3277"/>
    <w:rsid w:val="00FF35B6"/>
    <w:rsid w:val="00FF3705"/>
    <w:rsid w:val="00FF447F"/>
    <w:rsid w:val="00FF5266"/>
    <w:rsid w:val="00FF5B6D"/>
    <w:rsid w:val="00FF5D15"/>
    <w:rsid w:val="00FF74F8"/>
    <w:rsid w:val="00FF799D"/>
    <w:rsid w:val="00FF7C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F53C1"/>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a"/>
    <w:link w:val="aff6"/>
    <w:uiPriority w:val="99"/>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99"/>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2"/>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4438D8"/>
    <w:rPr>
      <w:rFonts w:ascii="Times" w:hAnsi="Times"/>
      <w:szCs w:val="24"/>
      <w:lang w:val="en-GB"/>
    </w:rPr>
  </w:style>
  <w:style w:type="paragraph" w:styleId="Web">
    <w:name w:val="Normal (Web)"/>
    <w:basedOn w:val="a"/>
    <w:uiPriority w:val="99"/>
    <w:qFormat/>
    <w:rsid w:val="00ED2C87"/>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basedOn w:val="a0"/>
    <w:qFormat/>
    <w:rsid w:val="00ED2C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8982267">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9277559">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1417807">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75157277">
      <w:bodyDiv w:val="1"/>
      <w:marLeft w:val="0"/>
      <w:marRight w:val="0"/>
      <w:marTop w:val="0"/>
      <w:marBottom w:val="0"/>
      <w:divBdr>
        <w:top w:val="none" w:sz="0" w:space="0" w:color="auto"/>
        <w:left w:val="none" w:sz="0" w:space="0" w:color="auto"/>
        <w:bottom w:val="none" w:sz="0" w:space="0" w:color="auto"/>
        <w:right w:val="none" w:sz="0" w:space="0" w:color="auto"/>
      </w:divBdr>
    </w:div>
    <w:div w:id="386027137">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95933084">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5972871">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242935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2662821">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054234">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14042318">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50586580">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2557818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212864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51992561">
      <w:bodyDiv w:val="1"/>
      <w:marLeft w:val="0"/>
      <w:marRight w:val="0"/>
      <w:marTop w:val="0"/>
      <w:marBottom w:val="0"/>
      <w:divBdr>
        <w:top w:val="none" w:sz="0" w:space="0" w:color="auto"/>
        <w:left w:val="none" w:sz="0" w:space="0" w:color="auto"/>
        <w:bottom w:val="none" w:sz="0" w:space="0" w:color="auto"/>
        <w:right w:val="none" w:sz="0" w:space="0" w:color="auto"/>
      </w:divBdr>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3751124">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2556007">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7214769">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3711073">
      <w:bodyDiv w:val="1"/>
      <w:marLeft w:val="0"/>
      <w:marRight w:val="0"/>
      <w:marTop w:val="0"/>
      <w:marBottom w:val="0"/>
      <w:divBdr>
        <w:top w:val="none" w:sz="0" w:space="0" w:color="auto"/>
        <w:left w:val="none" w:sz="0" w:space="0" w:color="auto"/>
        <w:bottom w:val="none" w:sz="0" w:space="0" w:color="auto"/>
        <w:right w:val="none" w:sz="0" w:space="0" w:color="auto"/>
      </w:divBdr>
    </w:div>
    <w:div w:id="1970892153">
      <w:bodyDiv w:val="1"/>
      <w:marLeft w:val="0"/>
      <w:marRight w:val="0"/>
      <w:marTop w:val="0"/>
      <w:marBottom w:val="0"/>
      <w:divBdr>
        <w:top w:val="none" w:sz="0" w:space="0" w:color="auto"/>
        <w:left w:val="none" w:sz="0" w:space="0" w:color="auto"/>
        <w:bottom w:val="none" w:sz="0" w:space="0" w:color="auto"/>
        <w:right w:val="none" w:sz="0" w:space="0" w:color="auto"/>
      </w:divBdr>
    </w:div>
    <w:div w:id="1984194596">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5253700">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831456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2F3B0-A57D-4BAA-94BF-69181D55A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487</Words>
  <Characters>2780</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32</cp:revision>
  <cp:lastPrinted>2019-03-18T06:48:00Z</cp:lastPrinted>
  <dcterms:created xsi:type="dcterms:W3CDTF">2021-11-27T17:33:00Z</dcterms:created>
  <dcterms:modified xsi:type="dcterms:W3CDTF">2021-11-29T08:10:00Z</dcterms:modified>
</cp:coreProperties>
</file>