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Heading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Heading2"/>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5A8EC5C6"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DC228FE"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71661DC8"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759164A2" w14:textId="77777777"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DengXian" w:cs="Arial" w:hint="eastAsia"/>
                <w:lang w:val="en-US" w:eastAsia="zh-CN"/>
              </w:rPr>
              <w:t>ZTE</w:t>
            </w:r>
          </w:p>
        </w:tc>
        <w:tc>
          <w:tcPr>
            <w:tcW w:w="7924" w:type="dxa"/>
          </w:tcPr>
          <w:p w14:paraId="798C4B93"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7CA15EB"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6EB7815B" w14:textId="77777777"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DengXian"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DengXian" w:cs="Arial"/>
                <w:lang w:val="en-US" w:eastAsia="zh-CN"/>
              </w:rPr>
              <w:t>Apple</w:t>
            </w:r>
          </w:p>
        </w:tc>
        <w:tc>
          <w:tcPr>
            <w:tcW w:w="7924" w:type="dxa"/>
          </w:tcPr>
          <w:p w14:paraId="74EE87E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DengXian"/>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ListParagraph"/>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DengXian" w:hint="eastAsia"/>
                <w:lang w:val="en-CA" w:eastAsia="zh-CN"/>
              </w:rPr>
              <w:t>C</w:t>
            </w:r>
            <w:r w:rsidRPr="0055422A">
              <w:rPr>
                <w:rFonts w:eastAsia="DengXian"/>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 xml:space="preserve">uawei, </w:t>
            </w:r>
            <w:proofErr w:type="spellStart"/>
            <w:r>
              <w:rPr>
                <w:rFonts w:eastAsia="DengXian"/>
                <w:lang w:val="en-CA" w:eastAsia="zh-CN"/>
              </w:rPr>
              <w:t>HiSilicon</w:t>
            </w:r>
            <w:proofErr w:type="spellEnd"/>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DengXian"/>
                <w:lang w:val="en-CA" w:eastAsia="zh-CN"/>
              </w:rPr>
            </w:pPr>
            <w:r w:rsidRPr="0055422A">
              <w:rPr>
                <w:rFonts w:eastAsia="DengXian"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DengXian"/>
                <w:lang w:val="en-CA" w:eastAsia="zh-CN"/>
              </w:rPr>
            </w:pPr>
            <w:r w:rsidRPr="0055422A">
              <w:rPr>
                <w:rFonts w:eastAsia="DengXian" w:hint="eastAsia"/>
                <w:lang w:val="en-CA" w:eastAsia="zh-CN"/>
              </w:rPr>
              <w:t>C</w:t>
            </w:r>
            <w:r w:rsidRPr="0055422A">
              <w:rPr>
                <w:rFonts w:eastAsia="DengXian"/>
                <w:lang w:val="en-CA" w:eastAsia="zh-CN"/>
              </w:rPr>
              <w:t>MCC</w:t>
            </w:r>
          </w:p>
        </w:tc>
        <w:tc>
          <w:tcPr>
            <w:tcW w:w="7924" w:type="dxa"/>
          </w:tcPr>
          <w:p w14:paraId="76FF5F41" w14:textId="77777777"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DengXian"/>
                <w:lang w:val="en-CA" w:eastAsia="zh-CN"/>
              </w:rPr>
            </w:pPr>
            <w:r w:rsidRPr="0055422A">
              <w:rPr>
                <w:rFonts w:eastAsia="DengXian"/>
                <w:lang w:val="en-CA" w:eastAsia="zh-CN"/>
              </w:rPr>
              <w:t>AT&amp;T</w:t>
            </w:r>
          </w:p>
        </w:tc>
        <w:tc>
          <w:tcPr>
            <w:tcW w:w="7924" w:type="dxa"/>
          </w:tcPr>
          <w:p w14:paraId="2B375E0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6F323571"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2104CC15" w14:textId="77777777"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ListParagraph"/>
              <w:ind w:left="360"/>
              <w:jc w:val="both"/>
              <w:rPr>
                <w:rFonts w:ascii="Arial" w:eastAsia="DengXian" w:hAnsi="Arial" w:cs="Arial"/>
                <w:lang w:val="en-US" w:eastAsia="zh-CN"/>
              </w:rPr>
            </w:pPr>
          </w:p>
          <w:p w14:paraId="4CB07122"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DengXian" w:cs="Arial"/>
                <w:lang w:eastAsia="zh-CN"/>
              </w:rPr>
            </w:pPr>
            <w:r>
              <w:rPr>
                <w:rFonts w:eastAsia="DengXian" w:cs="Arial"/>
                <w:lang w:eastAsia="zh-CN"/>
              </w:rPr>
              <w:t>AT&amp;T</w:t>
            </w:r>
          </w:p>
        </w:tc>
        <w:tc>
          <w:tcPr>
            <w:tcW w:w="7884" w:type="dxa"/>
          </w:tcPr>
          <w:p w14:paraId="639C7D24"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160F7D47" w14:textId="77777777" w:rsidR="000834CC" w:rsidRPr="00526CEF" w:rsidRDefault="000834CC" w:rsidP="000834CC">
            <w:pPr>
              <w:pStyle w:val="ListParagraph"/>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Heading2"/>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0D30BB58"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36019588"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6769E7B9"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11CDBFA7"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1D3E26F6"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7469752B" w14:textId="77777777"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DengXian"/>
                <w:lang w:eastAsia="zh-CN"/>
              </w:rPr>
              <w:t>ZTE</w:t>
            </w:r>
          </w:p>
        </w:tc>
        <w:tc>
          <w:tcPr>
            <w:tcW w:w="7924" w:type="dxa"/>
          </w:tcPr>
          <w:p w14:paraId="2105E9D2"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7AE7D542"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2AED391E"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69B4FC5A"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0B107941"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4FC70804" w14:textId="77777777"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DengXian"/>
                <w:lang w:eastAsia="zh-CN"/>
              </w:rPr>
            </w:pPr>
            <w:r>
              <w:t>Ericsson</w:t>
            </w:r>
          </w:p>
        </w:tc>
        <w:tc>
          <w:tcPr>
            <w:tcW w:w="7924" w:type="dxa"/>
          </w:tcPr>
          <w:p w14:paraId="76F04BC0" w14:textId="77777777"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DengXian"/>
                <w:lang w:eastAsia="zh-CN"/>
              </w:rPr>
              <w:t>Apple</w:t>
            </w:r>
          </w:p>
        </w:tc>
        <w:tc>
          <w:tcPr>
            <w:tcW w:w="7924" w:type="dxa"/>
          </w:tcPr>
          <w:p w14:paraId="11092BC1"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27E040FD" w14:textId="77777777"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Heading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Heading2"/>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SimSun" w:hint="eastAsia"/>
                <w:lang w:val="en-US" w:eastAsia="zh-CN"/>
              </w:rPr>
              <w:t>ZTE</w:t>
            </w:r>
          </w:p>
        </w:tc>
        <w:tc>
          <w:tcPr>
            <w:tcW w:w="7884" w:type="dxa"/>
          </w:tcPr>
          <w:p w14:paraId="2A41B9A9" w14:textId="77777777" w:rsidR="00926450" w:rsidRDefault="00926450" w:rsidP="00926450">
            <w:pPr>
              <w:spacing w:after="0"/>
              <w:rPr>
                <w:iCs/>
                <w:lang w:val="en-US"/>
              </w:rPr>
            </w:pPr>
            <w:r>
              <w:rPr>
                <w:rFonts w:eastAsia="SimSun"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SimSun"/>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SimSun"/>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DengXian"/>
                <w:lang w:val="en-US" w:eastAsia="zh-CN"/>
              </w:rPr>
            </w:pPr>
            <w:r>
              <w:rPr>
                <w:rFonts w:eastAsia="DengXian"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DengXian"/>
                <w:lang w:val="en-US" w:eastAsia="zh-CN"/>
              </w:rPr>
            </w:pPr>
            <w:r>
              <w:rPr>
                <w:rFonts w:eastAsia="DengXian"/>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DengXian"/>
                <w:lang w:val="en-US" w:eastAsia="zh-CN"/>
              </w:rPr>
            </w:pPr>
            <w:r>
              <w:rPr>
                <w:rFonts w:hint="eastAsia"/>
                <w:lang w:val="en-US" w:eastAsia="ko-KR"/>
              </w:rPr>
              <w:t>Huawei</w:t>
            </w:r>
            <w:r>
              <w:rPr>
                <w:lang w:val="en-US" w:eastAsia="ko-KR"/>
              </w:rPr>
              <w:t xml:space="preserve">, </w:t>
            </w:r>
            <w:proofErr w:type="spellStart"/>
            <w:r>
              <w:rPr>
                <w:lang w:val="en-US" w:eastAsia="ko-KR"/>
              </w:rPr>
              <w:t>HiSilicon</w:t>
            </w:r>
            <w:proofErr w:type="spellEnd"/>
          </w:p>
        </w:tc>
        <w:tc>
          <w:tcPr>
            <w:tcW w:w="7884" w:type="dxa"/>
          </w:tcPr>
          <w:p w14:paraId="56974439" w14:textId="77777777" w:rsidR="00D20AE7" w:rsidRDefault="00D20AE7" w:rsidP="00D20AE7">
            <w:pPr>
              <w:spacing w:after="0"/>
              <w:rPr>
                <w:iCs/>
                <w:lang w:val="en-US"/>
              </w:rPr>
            </w:pPr>
            <w:r>
              <w:rPr>
                <w:rFonts w:eastAsia="DengXian"/>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DengXian"/>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DengXian"/>
                <w:lang w:val="en-US" w:eastAsia="zh-CN"/>
              </w:rPr>
            </w:pPr>
            <w:r>
              <w:rPr>
                <w:rFonts w:eastAsia="DengXian" w:hint="eastAsia"/>
                <w:lang w:val="en-US" w:eastAsia="zh-CN"/>
              </w:rPr>
              <w:t>L</w:t>
            </w:r>
            <w:r>
              <w:rPr>
                <w:rFonts w:eastAsia="DengXian"/>
                <w:lang w:val="en-US" w:eastAsia="zh-CN"/>
              </w:rPr>
              <w:t>enovo, Motorola Mobility</w:t>
            </w:r>
          </w:p>
        </w:tc>
        <w:tc>
          <w:tcPr>
            <w:tcW w:w="7884" w:type="dxa"/>
          </w:tcPr>
          <w:p w14:paraId="479AFEBB" w14:textId="77777777" w:rsidR="006A2666" w:rsidRPr="006A2666" w:rsidRDefault="006A2666" w:rsidP="00751825">
            <w:pPr>
              <w:spacing w:after="0"/>
              <w:rPr>
                <w:rFonts w:eastAsia="DengXian"/>
                <w:iCs/>
                <w:lang w:val="en-US" w:eastAsia="zh-CN"/>
              </w:rPr>
            </w:pPr>
            <w:r>
              <w:rPr>
                <w:rFonts w:eastAsia="DengXian"/>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DengXian"/>
                <w:lang w:val="en-US" w:eastAsia="zh-CN"/>
              </w:rPr>
            </w:pPr>
            <w:r>
              <w:t>Ericsson</w:t>
            </w:r>
          </w:p>
        </w:tc>
        <w:tc>
          <w:tcPr>
            <w:tcW w:w="7884" w:type="dxa"/>
          </w:tcPr>
          <w:p w14:paraId="7515405F" w14:textId="77777777" w:rsidR="00E3500A" w:rsidRDefault="00E3500A" w:rsidP="00E3500A">
            <w:pPr>
              <w:spacing w:after="0"/>
              <w:rPr>
                <w:rFonts w:eastAsia="DengXian"/>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DengXian"/>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DengXian"/>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DengXian" w:hint="eastAsia"/>
                <w:lang w:eastAsia="zh-CN"/>
              </w:rPr>
              <w:t>Z</w:t>
            </w:r>
            <w:r>
              <w:rPr>
                <w:rFonts w:eastAsia="DengXian"/>
                <w:lang w:eastAsia="zh-CN"/>
              </w:rPr>
              <w:t>TE</w:t>
            </w:r>
          </w:p>
        </w:tc>
        <w:tc>
          <w:tcPr>
            <w:tcW w:w="7884" w:type="dxa"/>
          </w:tcPr>
          <w:p w14:paraId="6F13094E" w14:textId="77777777" w:rsidR="00B06D65" w:rsidRPr="003C1E57" w:rsidRDefault="00B06D65" w:rsidP="00B06D65">
            <w:pPr>
              <w:rPr>
                <w:lang w:eastAsia="ko-KR"/>
              </w:rPr>
            </w:pPr>
            <w:r>
              <w:rPr>
                <w:rFonts w:eastAsia="DengXian" w:hint="eastAsia"/>
                <w:lang w:eastAsia="zh-CN"/>
              </w:rPr>
              <w:t>C</w:t>
            </w:r>
            <w:r>
              <w:rPr>
                <w:rFonts w:eastAsia="DengXian"/>
                <w:lang w:eastAsia="zh-CN"/>
              </w:rPr>
              <w:t xml:space="preserve">onsidering the interests from MBS operators and small spec changes for the two items listed in Q5.2, we support to have </w:t>
            </w:r>
            <w:r w:rsidRPr="00501FDF">
              <w:rPr>
                <w:rFonts w:eastAsia="DengXian"/>
                <w:lang w:eastAsia="zh-CN"/>
              </w:rPr>
              <w:t>Intra-DU SFN for Rel-17 NR MBS</w:t>
            </w:r>
            <w:r>
              <w:rPr>
                <w:rFonts w:eastAsia="DengXian"/>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DengXian"/>
                <w:lang w:eastAsia="zh-CN"/>
              </w:rPr>
            </w:pPr>
            <w:r>
              <w:rPr>
                <w:rFonts w:eastAsia="DengXian" w:hint="eastAsia"/>
                <w:lang w:eastAsia="zh-CN"/>
              </w:rPr>
              <w:t>CATT</w:t>
            </w:r>
          </w:p>
        </w:tc>
        <w:tc>
          <w:tcPr>
            <w:tcW w:w="7884" w:type="dxa"/>
          </w:tcPr>
          <w:p w14:paraId="255B8023" w14:textId="77777777" w:rsidR="0090511E" w:rsidRDefault="0090511E" w:rsidP="0090511E">
            <w:pPr>
              <w:rPr>
                <w:rFonts w:eastAsia="DengXian"/>
                <w:lang w:eastAsia="zh-CN"/>
              </w:rPr>
            </w:pPr>
            <w:r>
              <w:rPr>
                <w:rFonts w:eastAsia="DengXian" w:hint="eastAsia"/>
                <w:lang w:eastAsia="zh-CN"/>
              </w:rPr>
              <w:t xml:space="preserve">We support </w:t>
            </w:r>
            <w:r w:rsidRPr="0090511E">
              <w:rPr>
                <w:rFonts w:eastAsia="DengXian"/>
                <w:lang w:eastAsia="zh-CN"/>
              </w:rPr>
              <w:t>Q5.2‎</w:t>
            </w:r>
            <w:r>
              <w:rPr>
                <w:rFonts w:eastAsia="DengXian"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DengXian" w:eastAsia="DengXian" w:hAnsi="DengXian"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ListParagraph"/>
              <w:ind w:left="420"/>
              <w:rPr>
                <w:rFonts w:eastAsia="DengXian"/>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ListParagraph"/>
              <w:numPr>
                <w:ilvl w:val="0"/>
                <w:numId w:val="31"/>
              </w:numPr>
              <w:textAlignment w:val="auto"/>
              <w:rPr>
                <w:rFonts w:eastAsia="DengXian"/>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DengXian"/>
                <w:lang w:eastAsia="zh-CN"/>
              </w:rPr>
            </w:pPr>
            <w:r w:rsidRPr="00410B77">
              <w:rPr>
                <w:rFonts w:eastAsia="DengXian"/>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DengXian"/>
                <w:lang w:eastAsia="zh-CN"/>
              </w:rPr>
            </w:pPr>
            <w:r>
              <w:rPr>
                <w:rFonts w:eastAsia="DengXian" w:hint="eastAsia"/>
                <w:lang w:eastAsia="zh-CN"/>
              </w:rPr>
              <w:t>T</w:t>
            </w:r>
            <w:r>
              <w:rPr>
                <w:rFonts w:eastAsia="DengXian"/>
                <w:lang w:eastAsia="zh-CN"/>
              </w:rPr>
              <w:t>CL</w:t>
            </w:r>
          </w:p>
        </w:tc>
        <w:tc>
          <w:tcPr>
            <w:tcW w:w="7884" w:type="dxa"/>
          </w:tcPr>
          <w:p w14:paraId="411BF0D4" w14:textId="77777777" w:rsidR="00F6148E" w:rsidRPr="00BE15CE" w:rsidRDefault="00BE15CE" w:rsidP="0076667F">
            <w:pPr>
              <w:rPr>
                <w:rFonts w:eastAsia="DengXian"/>
                <w:lang w:eastAsia="zh-CN"/>
              </w:rPr>
            </w:pPr>
            <w:r>
              <w:rPr>
                <w:rFonts w:eastAsia="DengXian" w:hint="eastAsia"/>
                <w:lang w:eastAsia="zh-CN"/>
              </w:rPr>
              <w:t>S</w:t>
            </w:r>
            <w:r>
              <w:rPr>
                <w:rFonts w:eastAsia="DengXian"/>
                <w:lang w:eastAsia="zh-CN"/>
              </w:rPr>
              <w:t xml:space="preserve">upport </w:t>
            </w:r>
            <w:r w:rsidRPr="00D11087">
              <w:rPr>
                <w:rFonts w:eastAsia="DengXian"/>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36BE09DC" w14:textId="77777777" w:rsidR="00D20AE7" w:rsidRDefault="00D20AE7" w:rsidP="00D20AE7">
            <w:pPr>
              <w:rPr>
                <w:rFonts w:eastAsia="DengXian"/>
                <w:lang w:eastAsia="zh-CN"/>
              </w:rPr>
            </w:pPr>
            <w:r>
              <w:rPr>
                <w:rFonts w:eastAsia="DengXian"/>
                <w:lang w:eastAsia="zh-CN"/>
              </w:rPr>
              <w:t xml:space="preserve">Q5.1: Yes. If </w:t>
            </w:r>
            <w:r w:rsidRPr="008A13A3">
              <w:rPr>
                <w:rFonts w:eastAsia="DengXian"/>
                <w:lang w:eastAsia="zh-CN"/>
              </w:rPr>
              <w:t>scrambling sequence initialization for PDCCH/PDSCH and DMRS sequence generator initialization for PDCCH/PDSCH</w:t>
            </w:r>
            <w:r>
              <w:rPr>
                <w:rFonts w:eastAsia="DengXian"/>
                <w:lang w:eastAsia="zh-CN"/>
              </w:rPr>
              <w:t xml:space="preserve"> for broadcast are </w:t>
            </w:r>
            <w:r w:rsidRPr="008C5A7C">
              <w:rPr>
                <w:rFonts w:eastAsia="DengXian"/>
                <w:b/>
                <w:lang w:eastAsia="zh-CN"/>
              </w:rPr>
              <w:t>based on cell ID in Rel-17</w:t>
            </w:r>
            <w:r>
              <w:rPr>
                <w:rFonts w:eastAsia="DengXian"/>
                <w:lang w:eastAsia="zh-CN"/>
              </w:rPr>
              <w:t xml:space="preserve"> </w:t>
            </w:r>
            <w:r>
              <w:rPr>
                <w:rFonts w:eastAsia="DengXian"/>
                <w:b/>
                <w:lang w:eastAsia="zh-CN"/>
              </w:rPr>
              <w:t xml:space="preserve">but based on a </w:t>
            </w:r>
            <w:r w:rsidRPr="00645433">
              <w:rPr>
                <w:rFonts w:eastAsia="DengXian"/>
                <w:b/>
                <w:lang w:eastAsia="zh-CN"/>
              </w:rPr>
              <w:t>potential</w:t>
            </w:r>
            <w:r>
              <w:rPr>
                <w:rFonts w:eastAsia="DengXian"/>
                <w:b/>
                <w:lang w:eastAsia="zh-CN"/>
              </w:rPr>
              <w:t xml:space="preserve"> </w:t>
            </w:r>
            <w:r w:rsidRPr="008C5A7C">
              <w:rPr>
                <w:rFonts w:eastAsia="DengXian"/>
                <w:b/>
                <w:lang w:eastAsia="zh-CN"/>
              </w:rPr>
              <w:t>configurable ID in Rel-18</w:t>
            </w:r>
            <w:r>
              <w:rPr>
                <w:rFonts w:eastAsia="DengXian"/>
                <w:lang w:eastAsia="zh-CN"/>
              </w:rPr>
              <w:t>, then SFN in Rel-18 cannot support R</w:t>
            </w:r>
            <w:r>
              <w:rPr>
                <w:rFonts w:eastAsia="DengXian" w:hint="eastAsia"/>
                <w:lang w:eastAsia="zh-CN"/>
              </w:rPr>
              <w:t>1</w:t>
            </w:r>
            <w:r>
              <w:rPr>
                <w:rFonts w:eastAsia="DengXian"/>
                <w:lang w:eastAsia="zh-CN"/>
              </w:rPr>
              <w:t>7 UE for broadcast. This is the compatibility issue we refer to.</w:t>
            </w:r>
          </w:p>
          <w:p w14:paraId="338D1B7C" w14:textId="77777777" w:rsidR="00D20AE7" w:rsidRDefault="00D20AE7" w:rsidP="00D20AE7">
            <w:pPr>
              <w:rPr>
                <w:rFonts w:eastAsia="DengXian"/>
                <w:lang w:eastAsia="zh-CN"/>
              </w:rPr>
            </w:pPr>
            <w:r w:rsidRPr="00645433">
              <w:rPr>
                <w:rFonts w:eastAsia="DengXian"/>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DengXian"/>
                <w:lang w:eastAsia="zh-CN"/>
              </w:rPr>
            </w:pPr>
            <w:r>
              <w:rPr>
                <w:rFonts w:eastAsia="DengXian"/>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Configuring TRS as QCL sources for broadcast transmission (as supported for RRC_CONNECTED UE).</w:t>
            </w:r>
          </w:p>
          <w:p w14:paraId="1E215925" w14:textId="77777777" w:rsidR="00D20AE7" w:rsidRDefault="00D20AE7" w:rsidP="00D20AE7">
            <w:pPr>
              <w:rPr>
                <w:rFonts w:eastAsia="DengXian"/>
                <w:lang w:eastAsia="zh-CN"/>
              </w:rPr>
            </w:pPr>
            <w:r w:rsidRPr="00645433">
              <w:rPr>
                <w:rFonts w:eastAsia="DengXian"/>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DengXian"/>
                <w:lang w:eastAsia="zh-CN"/>
              </w:rPr>
            </w:pPr>
            <w:r>
              <w:rPr>
                <w:rFonts w:eastAsia="DengXian" w:hint="eastAsia"/>
                <w:lang w:eastAsia="zh-CN"/>
              </w:rPr>
              <w:t>C</w:t>
            </w:r>
            <w:r>
              <w:rPr>
                <w:rFonts w:eastAsia="DengXian"/>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DengXian"/>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DengXian"/>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DengXian"/>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Heading2"/>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DengXian" w:hint="eastAsia"/>
                <w:lang w:eastAsia="zh-CN"/>
              </w:rPr>
              <w:t>Z</w:t>
            </w:r>
            <w:r>
              <w:rPr>
                <w:rFonts w:eastAsia="DengXian"/>
                <w:lang w:eastAsia="zh-CN"/>
              </w:rPr>
              <w:t>TE</w:t>
            </w:r>
          </w:p>
        </w:tc>
        <w:tc>
          <w:tcPr>
            <w:tcW w:w="7884" w:type="dxa"/>
          </w:tcPr>
          <w:p w14:paraId="16BDF1AF" w14:textId="77777777" w:rsidR="00926450" w:rsidRDefault="00926450" w:rsidP="00926450">
            <w:pPr>
              <w:spacing w:after="0"/>
              <w:rPr>
                <w:rFonts w:eastAsia="DengXian"/>
                <w:iCs/>
                <w:lang w:val="en-US" w:eastAsia="zh-CN"/>
              </w:rPr>
            </w:pPr>
            <w:r>
              <w:rPr>
                <w:rFonts w:eastAsia="DengXian" w:hint="eastAsia"/>
                <w:iCs/>
                <w:lang w:val="en-US" w:eastAsia="zh-CN"/>
              </w:rPr>
              <w:t>W</w:t>
            </w:r>
            <w:r>
              <w:rPr>
                <w:rFonts w:eastAsia="DengXian"/>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DengXian"/>
                <w:iCs/>
                <w:lang w:val="en-US" w:eastAsia="zh-CN"/>
              </w:rPr>
            </w:pPr>
          </w:p>
          <w:p w14:paraId="271C379E" w14:textId="77777777" w:rsidR="00926450" w:rsidRDefault="00926450" w:rsidP="00926450">
            <w:pPr>
              <w:spacing w:after="0"/>
              <w:rPr>
                <w:rFonts w:eastAsia="DengXian"/>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DengXian"/>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DengXian" w:eastAsia="DengXian" w:hAnsi="DengXian"/>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DengXian"/>
                <w:lang w:eastAsia="zh-CN"/>
              </w:rPr>
            </w:pPr>
            <w:r>
              <w:rPr>
                <w:rFonts w:eastAsia="DengXian" w:hint="eastAsia"/>
                <w:lang w:eastAsia="zh-CN"/>
              </w:rPr>
              <w:t>CATT</w:t>
            </w:r>
          </w:p>
        </w:tc>
        <w:tc>
          <w:tcPr>
            <w:tcW w:w="7884" w:type="dxa"/>
          </w:tcPr>
          <w:p w14:paraId="62CA150F" w14:textId="77777777" w:rsidR="00973E53" w:rsidRPr="00636AB0" w:rsidRDefault="00973E53" w:rsidP="0076667F">
            <w:pPr>
              <w:spacing w:after="0"/>
              <w:rPr>
                <w:rFonts w:eastAsia="DengXian"/>
                <w:iCs/>
                <w:lang w:val="en-US" w:eastAsia="zh-CN"/>
              </w:rPr>
            </w:pPr>
            <w:r>
              <w:rPr>
                <w:rFonts w:eastAsia="DengXian"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DengXian"/>
                <w:lang w:eastAsia="zh-CN"/>
              </w:rPr>
            </w:pPr>
            <w:r>
              <w:rPr>
                <w:rFonts w:eastAsia="DengXian" w:hint="eastAsia"/>
                <w:lang w:eastAsia="zh-CN"/>
              </w:rPr>
              <w:t>O</w:t>
            </w:r>
            <w:r>
              <w:rPr>
                <w:rFonts w:eastAsia="DengXian"/>
                <w:lang w:eastAsia="zh-CN"/>
              </w:rPr>
              <w:t>PPO</w:t>
            </w:r>
          </w:p>
        </w:tc>
        <w:tc>
          <w:tcPr>
            <w:tcW w:w="7884" w:type="dxa"/>
          </w:tcPr>
          <w:p w14:paraId="1B5A19F7" w14:textId="77777777" w:rsidR="00636AB0" w:rsidRPr="00636AB0" w:rsidRDefault="00973E53" w:rsidP="00B02D99">
            <w:pPr>
              <w:spacing w:after="0"/>
              <w:rPr>
                <w:rFonts w:eastAsia="DengXian"/>
                <w:iCs/>
                <w:lang w:val="en-US" w:eastAsia="zh-CN"/>
              </w:rPr>
            </w:pPr>
            <w:r>
              <w:rPr>
                <w:rFonts w:eastAsia="DengXian"/>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DengXian"/>
                <w:lang w:eastAsia="zh-CN"/>
              </w:rPr>
            </w:pPr>
            <w:r>
              <w:rPr>
                <w:rFonts w:eastAsia="DengXian"/>
                <w:lang w:eastAsia="zh-CN"/>
              </w:rPr>
              <w:t>Spreadtrum</w:t>
            </w:r>
          </w:p>
        </w:tc>
        <w:tc>
          <w:tcPr>
            <w:tcW w:w="7884" w:type="dxa"/>
          </w:tcPr>
          <w:p w14:paraId="7F7BD618" w14:textId="77777777" w:rsidR="00110256" w:rsidRPr="00971FE6" w:rsidRDefault="00110256" w:rsidP="00110256">
            <w:pPr>
              <w:spacing w:after="0"/>
              <w:rPr>
                <w:rFonts w:eastAsia="DengXian"/>
                <w:iCs/>
                <w:lang w:val="en-US" w:eastAsia="zh-CN"/>
              </w:rPr>
            </w:pPr>
            <w:r>
              <w:rPr>
                <w:rFonts w:eastAsia="DengXian" w:hint="eastAsia"/>
                <w:iCs/>
                <w:lang w:val="en-US" w:eastAsia="zh-CN"/>
              </w:rPr>
              <w:t>Su</w:t>
            </w:r>
            <w:r>
              <w:rPr>
                <w:rFonts w:eastAsia="DengXian"/>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DengXian"/>
                <w:iCs/>
                <w:lang w:val="en-US" w:eastAsia="zh-CN"/>
              </w:rPr>
              <w:t xml:space="preserve">s </w:t>
            </w:r>
            <w:r>
              <w:rPr>
                <w:iCs/>
                <w:lang w:val="en-US"/>
              </w:rPr>
              <w:t>majority agree that this proposal has been extensively discussed and</w:t>
            </w:r>
            <w:r>
              <w:rPr>
                <w:rFonts w:eastAsia="DengXian"/>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DengXian"/>
                <w:lang w:eastAsia="zh-CN"/>
              </w:rPr>
            </w:pPr>
            <w:r>
              <w:rPr>
                <w:rFonts w:eastAsia="DengXian" w:hint="eastAsia"/>
                <w:lang w:eastAsia="zh-CN"/>
              </w:rPr>
              <w:t>T</w:t>
            </w:r>
            <w:r>
              <w:rPr>
                <w:rFonts w:eastAsia="DengXian"/>
                <w:lang w:eastAsia="zh-CN"/>
              </w:rPr>
              <w:t>CL</w:t>
            </w:r>
          </w:p>
        </w:tc>
        <w:tc>
          <w:tcPr>
            <w:tcW w:w="7884" w:type="dxa"/>
          </w:tcPr>
          <w:p w14:paraId="5A81B4C4" w14:textId="77777777" w:rsidR="007C6066" w:rsidRPr="007C6066" w:rsidRDefault="007C6066" w:rsidP="008E440B">
            <w:pPr>
              <w:spacing w:after="0"/>
              <w:rPr>
                <w:rFonts w:eastAsia="DengXian"/>
                <w:iCs/>
                <w:lang w:val="en-US" w:eastAsia="zh-CN"/>
              </w:rPr>
            </w:pPr>
            <w:r>
              <w:rPr>
                <w:rFonts w:eastAsia="DengXian"/>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DengXian"/>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DengXian"/>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DengXian"/>
                <w:lang w:eastAsia="zh-CN"/>
              </w:rPr>
            </w:pPr>
            <w:r>
              <w:rPr>
                <w:rFonts w:eastAsia="DengXian" w:hint="eastAsia"/>
                <w:lang w:eastAsia="zh-CN"/>
              </w:rPr>
              <w:t>L</w:t>
            </w:r>
            <w:r>
              <w:rPr>
                <w:rFonts w:eastAsia="DengXian"/>
                <w:lang w:eastAsia="zh-CN"/>
              </w:rPr>
              <w:t>enovo, Motorola Mobility</w:t>
            </w:r>
          </w:p>
        </w:tc>
        <w:tc>
          <w:tcPr>
            <w:tcW w:w="7884" w:type="dxa"/>
          </w:tcPr>
          <w:p w14:paraId="438DBD01" w14:textId="77777777" w:rsidR="006A2666" w:rsidRPr="006A2666" w:rsidRDefault="006A2666" w:rsidP="00BE3969">
            <w:pPr>
              <w:spacing w:after="0"/>
              <w:rPr>
                <w:rFonts w:eastAsia="DengXian"/>
                <w:iCs/>
                <w:lang w:val="en-US" w:eastAsia="zh-CN"/>
              </w:rPr>
            </w:pPr>
            <w:r>
              <w:rPr>
                <w:rFonts w:eastAsia="DengXian"/>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DengXian"/>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DengXian"/>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DengXian"/>
                <w:lang w:eastAsia="zh-CN"/>
              </w:rPr>
              <w:t>Nokia, Nokia Shanghai Bell</w:t>
            </w:r>
          </w:p>
        </w:tc>
        <w:tc>
          <w:tcPr>
            <w:tcW w:w="7884" w:type="dxa"/>
          </w:tcPr>
          <w:p w14:paraId="391CB250" w14:textId="77777777" w:rsidR="007A1293" w:rsidRDefault="007A1293" w:rsidP="007A1293">
            <w:pPr>
              <w:spacing w:after="0"/>
              <w:rPr>
                <w:iCs/>
                <w:lang w:val="en-US"/>
              </w:rPr>
            </w:pPr>
            <w:r>
              <w:rPr>
                <w:rFonts w:eastAsia="DengXian"/>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DengXian"/>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Heading2"/>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197EC85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0BC45F6E"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SimSun"/>
                <w:iCs/>
                <w:sz w:val="20"/>
                <w:szCs w:val="20"/>
                <w:lang w:val="en-US" w:eastAsia="zh-CN"/>
              </w:rPr>
            </w:pPr>
          </w:p>
          <w:p w14:paraId="6292FDE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SimSun"/>
                <w:iCs/>
                <w:sz w:val="20"/>
                <w:szCs w:val="20"/>
                <w:lang w:val="en-US" w:eastAsia="zh-CN"/>
              </w:rPr>
            </w:pPr>
          </w:p>
          <w:p w14:paraId="46AD780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07E1FCE9"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SimSun"/>
                <w:iCs/>
                <w:sz w:val="20"/>
                <w:szCs w:val="20"/>
                <w:lang w:val="en-US" w:eastAsia="zh-CN"/>
              </w:rPr>
            </w:pPr>
          </w:p>
          <w:p w14:paraId="6FFEE522" w14:textId="77777777" w:rsidR="00926450" w:rsidRPr="00FA099F" w:rsidRDefault="00926450" w:rsidP="00926450">
            <w:pPr>
              <w:spacing w:after="0"/>
              <w:rPr>
                <w:iCs/>
                <w:lang w:val="en-US"/>
              </w:rPr>
            </w:pPr>
            <w:r>
              <w:rPr>
                <w:rFonts w:eastAsia="SimSun" w:hint="eastAsia"/>
                <w:iCs/>
                <w:sz w:val="20"/>
                <w:szCs w:val="20"/>
                <w:lang w:val="en-US" w:eastAsia="zh-CN"/>
              </w:rPr>
              <w:t>For now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SimSun"/>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SimSun"/>
                <w:iCs/>
                <w:lang w:val="en-US" w:eastAsia="zh-CN"/>
              </w:rPr>
            </w:pPr>
            <w:r>
              <w:rPr>
                <w:rFonts w:eastAsia="SimSun"/>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SimSun"/>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DengXian"/>
                <w:iCs/>
                <w:lang w:val="en-US" w:eastAsia="zh-CN"/>
              </w:rPr>
            </w:pPr>
            <w:r>
              <w:rPr>
                <w:rFonts w:eastAsia="DengXian"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DengXian"/>
                <w:iCs/>
                <w:lang w:val="en-US" w:eastAsia="zh-CN"/>
              </w:rPr>
            </w:pPr>
            <w:r>
              <w:rPr>
                <w:rFonts w:eastAsia="DengXian" w:hint="eastAsia"/>
                <w:iCs/>
                <w:lang w:val="en-US" w:eastAsia="zh-CN"/>
              </w:rPr>
              <w:t>O</w:t>
            </w:r>
            <w:r>
              <w:rPr>
                <w:rFonts w:eastAsia="DengXian"/>
                <w:iCs/>
                <w:lang w:val="en-US" w:eastAsia="zh-CN"/>
              </w:rPr>
              <w:t>PPO</w:t>
            </w:r>
          </w:p>
        </w:tc>
        <w:tc>
          <w:tcPr>
            <w:tcW w:w="7884" w:type="dxa"/>
          </w:tcPr>
          <w:p w14:paraId="05EA703F" w14:textId="77777777" w:rsidR="00973E53" w:rsidRDefault="00973E53" w:rsidP="00973E53">
            <w:pPr>
              <w:spacing w:after="0"/>
              <w:rPr>
                <w:rFonts w:eastAsia="SimSun"/>
                <w:iCs/>
                <w:lang w:val="en-US" w:eastAsia="zh-CN"/>
              </w:rPr>
            </w:pPr>
            <w:r>
              <w:rPr>
                <w:rFonts w:eastAsia="SimSun"/>
                <w:iCs/>
                <w:lang w:val="en-US" w:eastAsia="zh-CN"/>
              </w:rPr>
              <w:t>Support the proposal by moderator.</w:t>
            </w:r>
          </w:p>
          <w:p w14:paraId="0DE0CC6C" w14:textId="77777777" w:rsidR="00636AB0" w:rsidRDefault="00973E53" w:rsidP="00973E53">
            <w:pPr>
              <w:spacing w:after="0"/>
              <w:rPr>
                <w:iCs/>
                <w:lang w:val="en-US" w:eastAsia="ko-KR"/>
              </w:rPr>
            </w:pPr>
            <w:r>
              <w:rPr>
                <w:rFonts w:eastAsia="SimSun" w:hint="eastAsia"/>
                <w:iCs/>
                <w:lang w:val="en-US" w:eastAsia="zh-CN"/>
              </w:rPr>
              <w:t>R</w:t>
            </w:r>
            <w:r>
              <w:rPr>
                <w:rFonts w:eastAsia="SimSun"/>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DengXian"/>
                <w:lang w:eastAsia="zh-CN"/>
              </w:rPr>
              <w:t>Spreadtrum</w:t>
            </w:r>
          </w:p>
        </w:tc>
        <w:tc>
          <w:tcPr>
            <w:tcW w:w="7884" w:type="dxa"/>
          </w:tcPr>
          <w:p w14:paraId="4887D3EC" w14:textId="77777777" w:rsidR="00F02855" w:rsidRDefault="00F02855" w:rsidP="00F02855">
            <w:pPr>
              <w:rPr>
                <w:iCs/>
                <w:lang w:val="en-US" w:eastAsia="ko-KR"/>
              </w:rPr>
            </w:pPr>
            <w:r w:rsidRPr="00E93D71">
              <w:rPr>
                <w:rFonts w:eastAsia="DengXian"/>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DengXian"/>
                <w:lang w:eastAsia="zh-CN"/>
              </w:rPr>
            </w:pPr>
            <w:r>
              <w:rPr>
                <w:rFonts w:eastAsia="DengXian" w:hint="eastAsia"/>
                <w:lang w:eastAsia="zh-CN"/>
              </w:rPr>
              <w:t>C</w:t>
            </w:r>
            <w:r>
              <w:rPr>
                <w:rFonts w:eastAsia="DengXian"/>
                <w:lang w:eastAsia="zh-CN"/>
              </w:rPr>
              <w:t>BN</w:t>
            </w:r>
          </w:p>
        </w:tc>
        <w:tc>
          <w:tcPr>
            <w:tcW w:w="7884" w:type="dxa"/>
          </w:tcPr>
          <w:p w14:paraId="34B993B2" w14:textId="77777777" w:rsidR="003F160A" w:rsidRPr="003F160A" w:rsidRDefault="003F160A" w:rsidP="003F160A">
            <w:pPr>
              <w:rPr>
                <w:rFonts w:ascii="SimSun" w:eastAsia="Yu Mincho" w:hAnsi="SimSun" w:cs="SimSun"/>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DengXian"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DengXian"/>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DengXian"/>
                <w:lang w:eastAsia="zh-CN"/>
              </w:rPr>
            </w:pPr>
            <w:r w:rsidRPr="007376B0">
              <w:rPr>
                <w:rFonts w:eastAsia="DengXian" w:hint="eastAsia"/>
                <w:lang w:eastAsia="zh-CN"/>
              </w:rPr>
              <w:t>TCL</w:t>
            </w:r>
          </w:p>
        </w:tc>
        <w:tc>
          <w:tcPr>
            <w:tcW w:w="7884" w:type="dxa"/>
          </w:tcPr>
          <w:p w14:paraId="2AC54C9C" w14:textId="77777777" w:rsidR="003A2F04" w:rsidRPr="007376B0" w:rsidRDefault="003A2F04" w:rsidP="008E440B">
            <w:pPr>
              <w:rPr>
                <w:rFonts w:eastAsia="DengXian"/>
                <w:lang w:eastAsia="zh-CN"/>
              </w:rPr>
            </w:pPr>
            <w:r w:rsidRPr="007376B0">
              <w:rPr>
                <w:rFonts w:eastAsia="DengXian"/>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DengXian"/>
                <w:lang w:eastAsia="zh-CN"/>
              </w:rPr>
            </w:pPr>
            <w:r>
              <w:rPr>
                <w:rFonts w:eastAsia="DengXian" w:hint="eastAsia"/>
                <w:iCs/>
                <w:lang w:val="en-US" w:eastAsia="zh-CN"/>
              </w:rPr>
              <w:lastRenderedPageBreak/>
              <w:t>H</w:t>
            </w:r>
            <w:r>
              <w:rPr>
                <w:rFonts w:eastAsia="DengXian"/>
                <w:iCs/>
                <w:lang w:val="en-US" w:eastAsia="zh-CN"/>
              </w:rPr>
              <w:t xml:space="preserve">uawei, </w:t>
            </w:r>
            <w:proofErr w:type="spellStart"/>
            <w:r>
              <w:rPr>
                <w:rFonts w:eastAsia="DengXian"/>
                <w:iCs/>
                <w:lang w:val="en-US" w:eastAsia="zh-CN"/>
              </w:rPr>
              <w:t>HiSilicon</w:t>
            </w:r>
            <w:proofErr w:type="spellEnd"/>
          </w:p>
        </w:tc>
        <w:tc>
          <w:tcPr>
            <w:tcW w:w="7884" w:type="dxa"/>
          </w:tcPr>
          <w:p w14:paraId="73AF7691" w14:textId="77777777" w:rsidR="00D20AE7" w:rsidRPr="007376B0" w:rsidRDefault="00D20AE7" w:rsidP="00D20AE7">
            <w:pPr>
              <w:rPr>
                <w:rFonts w:eastAsia="DengXian"/>
                <w:lang w:eastAsia="zh-CN"/>
              </w:rPr>
            </w:pPr>
            <w:r>
              <w:rPr>
                <w:rFonts w:eastAsia="DengXian" w:hint="eastAsia"/>
                <w:iCs/>
                <w:lang w:val="en-US" w:eastAsia="zh-CN"/>
              </w:rPr>
              <w:t>S</w:t>
            </w:r>
            <w:r>
              <w:rPr>
                <w:rFonts w:eastAsia="DengXian"/>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DengXian"/>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DengXian"/>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DengXian"/>
                <w:iCs/>
                <w:lang w:val="en-US" w:eastAsia="zh-CN"/>
              </w:rPr>
            </w:pPr>
            <w:r>
              <w:rPr>
                <w:rFonts w:eastAsia="DengXian" w:hint="eastAsia"/>
                <w:iCs/>
                <w:lang w:val="en-US" w:eastAsia="zh-CN"/>
              </w:rPr>
              <w:t>L</w:t>
            </w:r>
            <w:r>
              <w:rPr>
                <w:rFonts w:eastAsia="DengXian"/>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DengXian"/>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Heading2"/>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867"/>
        <w:gridCol w:w="7762"/>
      </w:tblGrid>
      <w:tr w:rsidR="00C40F22" w:rsidRPr="00B92E46" w14:paraId="7087F459" w14:textId="77777777" w:rsidTr="002F28DB">
        <w:tc>
          <w:tcPr>
            <w:tcW w:w="1745" w:type="dxa"/>
          </w:tcPr>
          <w:p w14:paraId="11BEEDAE" w14:textId="77777777" w:rsidR="00C40F22" w:rsidRPr="00B92E46" w:rsidRDefault="00C40F22" w:rsidP="002F28DB">
            <w:pPr>
              <w:rPr>
                <w:b/>
                <w:bCs/>
              </w:rPr>
            </w:pPr>
            <w:r w:rsidRPr="00B92E46">
              <w:rPr>
                <w:b/>
                <w:bCs/>
              </w:rPr>
              <w:t>Company</w:t>
            </w:r>
          </w:p>
        </w:tc>
        <w:tc>
          <w:tcPr>
            <w:tcW w:w="7884"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2F28DB">
        <w:tc>
          <w:tcPr>
            <w:tcW w:w="1745" w:type="dxa"/>
          </w:tcPr>
          <w:p w14:paraId="2AB5F1D8" w14:textId="77777777" w:rsidR="00C40F22" w:rsidRPr="002F28DB" w:rsidRDefault="002F28DB" w:rsidP="002F28DB">
            <w:pPr>
              <w:rPr>
                <w:rFonts w:eastAsia="DengXian"/>
                <w:lang w:eastAsia="zh-CN"/>
              </w:rPr>
            </w:pPr>
            <w:r>
              <w:rPr>
                <w:rFonts w:eastAsia="DengXian" w:hint="eastAsia"/>
                <w:lang w:eastAsia="zh-CN"/>
              </w:rPr>
              <w:t>CATT</w:t>
            </w:r>
          </w:p>
        </w:tc>
        <w:tc>
          <w:tcPr>
            <w:tcW w:w="7884" w:type="dxa"/>
          </w:tcPr>
          <w:p w14:paraId="210BBA85" w14:textId="77777777" w:rsidR="00C40F22" w:rsidRPr="002F28DB" w:rsidRDefault="002F28DB" w:rsidP="002F28DB">
            <w:pPr>
              <w:spacing w:after="0"/>
              <w:rPr>
                <w:rFonts w:eastAsia="DengXian"/>
                <w:iCs/>
                <w:sz w:val="20"/>
                <w:szCs w:val="20"/>
                <w:lang w:val="en-US" w:eastAsia="zh-CN"/>
              </w:rPr>
            </w:pPr>
            <w:r>
              <w:rPr>
                <w:rFonts w:eastAsia="DengXian" w:hint="eastAsia"/>
                <w:iCs/>
                <w:sz w:val="20"/>
                <w:szCs w:val="20"/>
                <w:lang w:val="en-US" w:eastAsia="zh-CN"/>
              </w:rPr>
              <w:t xml:space="preserve">Agree with the proposed conclusion. </w:t>
            </w:r>
          </w:p>
        </w:tc>
      </w:tr>
      <w:tr w:rsidR="00FD3914" w:rsidRPr="000A13FD" w14:paraId="563A080F" w14:textId="77777777" w:rsidTr="002F28DB">
        <w:tc>
          <w:tcPr>
            <w:tcW w:w="1745" w:type="dxa"/>
          </w:tcPr>
          <w:p w14:paraId="32133AA6" w14:textId="77777777" w:rsidR="00FD3914" w:rsidRDefault="00FD3914" w:rsidP="00FD3914">
            <w:r>
              <w:t>Samsung</w:t>
            </w:r>
          </w:p>
        </w:tc>
        <w:tc>
          <w:tcPr>
            <w:tcW w:w="7884"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2F28DB">
        <w:tc>
          <w:tcPr>
            <w:tcW w:w="1745" w:type="dxa"/>
          </w:tcPr>
          <w:p w14:paraId="0B54009E"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884" w:type="dxa"/>
          </w:tcPr>
          <w:p w14:paraId="30A866B8"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431C70" w:rsidRPr="000A13FD" w14:paraId="1A68BF85" w14:textId="77777777" w:rsidTr="002F28DB">
        <w:tc>
          <w:tcPr>
            <w:tcW w:w="1745" w:type="dxa"/>
          </w:tcPr>
          <w:p w14:paraId="7F7F46C6" w14:textId="1E16F8A4" w:rsidR="00431C70" w:rsidRDefault="00431C70" w:rsidP="008C59D7">
            <w:pPr>
              <w:rPr>
                <w:rFonts w:eastAsia="DengXian"/>
                <w:lang w:eastAsia="zh-CN"/>
              </w:rPr>
            </w:pPr>
            <w:r>
              <w:rPr>
                <w:rFonts w:eastAsia="DengXian"/>
                <w:lang w:eastAsia="zh-CN"/>
              </w:rPr>
              <w:t>MediaTek</w:t>
            </w:r>
          </w:p>
        </w:tc>
        <w:tc>
          <w:tcPr>
            <w:tcW w:w="7884" w:type="dxa"/>
          </w:tcPr>
          <w:p w14:paraId="50CB181C" w14:textId="79F1D27A" w:rsidR="00431C70" w:rsidRDefault="00431C70" w:rsidP="008C59D7">
            <w:pPr>
              <w:spacing w:after="0"/>
              <w:rPr>
                <w:rFonts w:eastAsia="DengXian"/>
                <w:iCs/>
                <w:lang w:val="en-US" w:eastAsia="zh-CN"/>
              </w:rPr>
            </w:pPr>
            <w:r>
              <w:rPr>
                <w:rFonts w:eastAsia="DengXian" w:hint="eastAsia"/>
                <w:iCs/>
                <w:lang w:val="en-US" w:eastAsia="zh-CN"/>
              </w:rPr>
              <w:t>Agree</w:t>
            </w:r>
          </w:p>
        </w:tc>
      </w:tr>
      <w:tr w:rsidR="004507AF" w:rsidRPr="000A13FD" w14:paraId="00519567" w14:textId="77777777" w:rsidTr="002F28DB">
        <w:tc>
          <w:tcPr>
            <w:tcW w:w="1745" w:type="dxa"/>
          </w:tcPr>
          <w:p w14:paraId="4A01A790" w14:textId="1BEA4B71" w:rsidR="004507AF" w:rsidRDefault="004507AF" w:rsidP="008C59D7">
            <w:pPr>
              <w:rPr>
                <w:rFonts w:eastAsia="DengXian"/>
                <w:lang w:eastAsia="zh-CN"/>
              </w:rPr>
            </w:pPr>
            <w:r>
              <w:rPr>
                <w:rFonts w:eastAsia="DengXian"/>
                <w:lang w:eastAsia="zh-CN"/>
              </w:rPr>
              <w:t>Nokia, Nokia Shanghai Bell</w:t>
            </w:r>
          </w:p>
        </w:tc>
        <w:tc>
          <w:tcPr>
            <w:tcW w:w="7884" w:type="dxa"/>
          </w:tcPr>
          <w:p w14:paraId="3C861E9F" w14:textId="76CDF8BB" w:rsidR="004507AF" w:rsidRDefault="004507AF" w:rsidP="008C59D7">
            <w:pPr>
              <w:spacing w:after="0"/>
              <w:rPr>
                <w:rFonts w:eastAsia="DengXian" w:hint="eastAsia"/>
                <w:iCs/>
                <w:lang w:val="en-US" w:eastAsia="zh-CN"/>
              </w:rPr>
            </w:pPr>
            <w:r>
              <w:rPr>
                <w:rFonts w:eastAsia="DengXian"/>
                <w:iCs/>
                <w:lang w:val="en-US" w:eastAsia="zh-CN"/>
              </w:rPr>
              <w:t>Agree</w:t>
            </w:r>
          </w:p>
        </w:tc>
      </w:tr>
    </w:tbl>
    <w:p w14:paraId="1A224039" w14:textId="77777777" w:rsidR="0076667F" w:rsidRDefault="0076667F" w:rsidP="0076667F"/>
    <w:p w14:paraId="2F068FCB" w14:textId="77777777" w:rsidR="0076667F" w:rsidRPr="00D940E2" w:rsidRDefault="0076667F" w:rsidP="0076667F">
      <w:pPr>
        <w:pStyle w:val="Heading2"/>
        <w:rPr>
          <w:lang w:val="fr-FR"/>
        </w:rPr>
      </w:pPr>
      <w:r>
        <w:rPr>
          <w:lang w:val="fr-FR"/>
        </w:rPr>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w:t>
      </w:r>
      <w:proofErr w:type="spellStart"/>
      <w:r>
        <w:t>vivo’s</w:t>
      </w:r>
      <w:proofErr w:type="spellEnd"/>
      <w:r>
        <w:t xml:space="preserve">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ListParagraph"/>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lastRenderedPageBreak/>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ListParagraph"/>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ListParagraph"/>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TableGrid"/>
        <w:tblW w:w="0" w:type="auto"/>
        <w:tblLook w:val="04A0" w:firstRow="1" w:lastRow="0" w:firstColumn="1" w:lastColumn="0" w:noHBand="0" w:noVBand="1"/>
      </w:tblPr>
      <w:tblGrid>
        <w:gridCol w:w="1867"/>
        <w:gridCol w:w="7762"/>
      </w:tblGrid>
      <w:tr w:rsidR="00A5477F" w:rsidRPr="00B92E46" w14:paraId="04A41F66" w14:textId="77777777" w:rsidTr="002F28DB">
        <w:tc>
          <w:tcPr>
            <w:tcW w:w="1745" w:type="dxa"/>
          </w:tcPr>
          <w:p w14:paraId="57BF34ED" w14:textId="77777777" w:rsidR="00A5477F" w:rsidRPr="00B92E46" w:rsidRDefault="00A5477F" w:rsidP="002F28DB">
            <w:pPr>
              <w:rPr>
                <w:b/>
                <w:bCs/>
              </w:rPr>
            </w:pPr>
            <w:r w:rsidRPr="00B92E46">
              <w:rPr>
                <w:b/>
                <w:bCs/>
              </w:rPr>
              <w:t>Company</w:t>
            </w:r>
          </w:p>
        </w:tc>
        <w:tc>
          <w:tcPr>
            <w:tcW w:w="7884"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2F28DB">
        <w:tc>
          <w:tcPr>
            <w:tcW w:w="1745" w:type="dxa"/>
          </w:tcPr>
          <w:p w14:paraId="275530D9" w14:textId="77777777" w:rsidR="002F28DB" w:rsidRPr="002F28DB" w:rsidRDefault="002F28DB" w:rsidP="002F28DB">
            <w:pPr>
              <w:rPr>
                <w:rFonts w:eastAsia="DengXian"/>
                <w:lang w:eastAsia="zh-CN"/>
              </w:rPr>
            </w:pPr>
            <w:r>
              <w:rPr>
                <w:rFonts w:eastAsia="DengXian" w:hint="eastAsia"/>
                <w:lang w:eastAsia="zh-CN"/>
              </w:rPr>
              <w:t>CATT</w:t>
            </w:r>
          </w:p>
        </w:tc>
        <w:tc>
          <w:tcPr>
            <w:tcW w:w="7884" w:type="dxa"/>
          </w:tcPr>
          <w:p w14:paraId="0A3FAF6E" w14:textId="77777777" w:rsidR="002F28DB" w:rsidRPr="002F28DB" w:rsidRDefault="002F28DB" w:rsidP="002F28DB">
            <w:pPr>
              <w:spacing w:after="0"/>
              <w:rPr>
                <w:rFonts w:eastAsia="DengXian"/>
                <w:iCs/>
                <w:sz w:val="20"/>
                <w:szCs w:val="20"/>
                <w:lang w:val="en-US" w:eastAsia="zh-CN"/>
              </w:rPr>
            </w:pPr>
            <w:r>
              <w:rPr>
                <w:rFonts w:eastAsia="DengXian" w:hint="eastAsia"/>
                <w:iCs/>
                <w:sz w:val="20"/>
                <w:szCs w:val="20"/>
                <w:lang w:val="en-US" w:eastAsia="zh-CN"/>
              </w:rPr>
              <w:t xml:space="preserve">Agree with the proposal. </w:t>
            </w:r>
          </w:p>
        </w:tc>
      </w:tr>
      <w:tr w:rsidR="00FD3914" w:rsidRPr="000A13FD" w14:paraId="2A146C53" w14:textId="77777777" w:rsidTr="002F28DB">
        <w:tc>
          <w:tcPr>
            <w:tcW w:w="1745" w:type="dxa"/>
          </w:tcPr>
          <w:p w14:paraId="6B245183" w14:textId="77777777" w:rsidR="00FD3914" w:rsidRDefault="00FD3914" w:rsidP="00FD3914">
            <w:r>
              <w:t>Samsung</w:t>
            </w:r>
          </w:p>
        </w:tc>
        <w:tc>
          <w:tcPr>
            <w:tcW w:w="7884"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2F28DB">
        <w:tc>
          <w:tcPr>
            <w:tcW w:w="1745" w:type="dxa"/>
          </w:tcPr>
          <w:p w14:paraId="6C8C7E32"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884" w:type="dxa"/>
          </w:tcPr>
          <w:p w14:paraId="64D24065"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B31627" w:rsidRPr="000A13FD" w14:paraId="37042163" w14:textId="77777777" w:rsidTr="002F28DB">
        <w:tc>
          <w:tcPr>
            <w:tcW w:w="1745" w:type="dxa"/>
          </w:tcPr>
          <w:p w14:paraId="040FF78C" w14:textId="2A44D546" w:rsidR="00B31627" w:rsidRDefault="00B31627" w:rsidP="008C59D7">
            <w:pPr>
              <w:rPr>
                <w:rFonts w:eastAsia="DengXian"/>
                <w:lang w:eastAsia="zh-CN"/>
              </w:rPr>
            </w:pPr>
            <w:r>
              <w:rPr>
                <w:rFonts w:eastAsia="DengXian" w:hint="eastAsia"/>
                <w:lang w:eastAsia="zh-CN"/>
              </w:rPr>
              <w:t>C</w:t>
            </w:r>
            <w:r>
              <w:rPr>
                <w:rFonts w:eastAsia="DengXian"/>
                <w:lang w:eastAsia="zh-CN"/>
              </w:rPr>
              <w:t>BN</w:t>
            </w:r>
          </w:p>
        </w:tc>
        <w:tc>
          <w:tcPr>
            <w:tcW w:w="7884" w:type="dxa"/>
          </w:tcPr>
          <w:p w14:paraId="73985BBC" w14:textId="7C9B3A39" w:rsidR="00B31627" w:rsidRDefault="00B31627" w:rsidP="008C59D7">
            <w:pPr>
              <w:spacing w:after="0"/>
              <w:rPr>
                <w:rFonts w:eastAsia="DengXian"/>
                <w:iCs/>
                <w:lang w:val="en-US" w:eastAsia="zh-CN"/>
              </w:rPr>
            </w:pPr>
            <w:r>
              <w:rPr>
                <w:rFonts w:eastAsia="DengXian"/>
                <w:iCs/>
                <w:lang w:val="en-US" w:eastAsia="zh-CN"/>
              </w:rPr>
              <w:t>A</w:t>
            </w:r>
            <w:r>
              <w:rPr>
                <w:rFonts w:eastAsia="DengXian" w:hint="eastAsia"/>
                <w:iCs/>
                <w:lang w:val="en-US" w:eastAsia="zh-CN"/>
              </w:rPr>
              <w:t>gree</w:t>
            </w:r>
          </w:p>
        </w:tc>
      </w:tr>
      <w:tr w:rsidR="004507AF" w:rsidRPr="000A13FD" w14:paraId="2ACB747C" w14:textId="77777777" w:rsidTr="002F28DB">
        <w:tc>
          <w:tcPr>
            <w:tcW w:w="1745" w:type="dxa"/>
          </w:tcPr>
          <w:p w14:paraId="343A1A2E" w14:textId="3CA00CDD" w:rsidR="004507AF" w:rsidRDefault="004507AF" w:rsidP="008C59D7">
            <w:pPr>
              <w:rPr>
                <w:rFonts w:eastAsia="DengXian" w:hint="eastAsia"/>
                <w:lang w:eastAsia="zh-CN"/>
              </w:rPr>
            </w:pPr>
            <w:r>
              <w:rPr>
                <w:rFonts w:eastAsia="DengXian"/>
                <w:lang w:eastAsia="zh-CN"/>
              </w:rPr>
              <w:t>Nokia, Nokia Shanghai Bell</w:t>
            </w:r>
          </w:p>
        </w:tc>
        <w:tc>
          <w:tcPr>
            <w:tcW w:w="7884" w:type="dxa"/>
          </w:tcPr>
          <w:p w14:paraId="340B265C" w14:textId="642C83EF" w:rsidR="004507AF" w:rsidRPr="004507AF" w:rsidRDefault="004507AF" w:rsidP="008C59D7">
            <w:pPr>
              <w:spacing w:after="0"/>
              <w:rPr>
                <w:rFonts w:eastAsia="DengXian"/>
                <w:iCs/>
                <w:lang w:eastAsia="zh-CN"/>
              </w:rPr>
            </w:pPr>
            <w:r>
              <w:rPr>
                <w:rFonts w:eastAsia="DengXian"/>
                <w:iCs/>
                <w:lang w:val="en-US" w:eastAsia="zh-CN"/>
              </w:rPr>
              <w:t xml:space="preserve">Agree. This should be obvious, but we would just like to note for avoidance of doubt that </w:t>
            </w:r>
            <w:r w:rsidRPr="004507AF">
              <w:rPr>
                <w:rFonts w:eastAsia="DengXian"/>
                <w:iCs/>
                <w:lang w:val="en-US" w:eastAsia="zh-CN"/>
              </w:rPr>
              <w:t>specification of these aspects shall be consistent with the statement in the WID that "Any SFN operation is transparent to the UE"</w:t>
            </w:r>
            <w:r>
              <w:rPr>
                <w:rFonts w:eastAsia="DengXian"/>
                <w:iCs/>
                <w:lang w:val="en-US" w:eastAsia="zh-CN"/>
              </w:rPr>
              <w:t>.</w:t>
            </w:r>
          </w:p>
        </w:tc>
      </w:tr>
    </w:tbl>
    <w:p w14:paraId="3EF97437" w14:textId="77777777" w:rsidR="00A5477F" w:rsidRDefault="00A5477F" w:rsidP="0076667F"/>
    <w:p w14:paraId="02EC3AA0" w14:textId="77777777" w:rsidR="00A5477F" w:rsidRDefault="00A5477F" w:rsidP="0076667F"/>
    <w:p w14:paraId="3B91BB08" w14:textId="77777777" w:rsidR="0076667F" w:rsidRDefault="0076667F" w:rsidP="0076667F">
      <w:pPr>
        <w:pStyle w:val="Heading2"/>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TableGrid"/>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DengXian"/>
                <w:lang w:eastAsia="zh-CN"/>
              </w:rPr>
            </w:pPr>
            <w:r>
              <w:rPr>
                <w:rFonts w:eastAsia="DengXian" w:hint="eastAsia"/>
                <w:lang w:eastAsia="zh-CN"/>
              </w:rPr>
              <w:t>CATT</w:t>
            </w:r>
          </w:p>
        </w:tc>
        <w:tc>
          <w:tcPr>
            <w:tcW w:w="7762" w:type="dxa"/>
          </w:tcPr>
          <w:p w14:paraId="76BC1A74" w14:textId="77777777" w:rsidR="00C40F22" w:rsidRPr="00E8593B" w:rsidRDefault="00E8593B" w:rsidP="00E8593B">
            <w:pPr>
              <w:spacing w:after="0"/>
              <w:rPr>
                <w:rFonts w:eastAsia="DengXian"/>
                <w:iCs/>
                <w:sz w:val="20"/>
                <w:szCs w:val="20"/>
                <w:lang w:val="en-US" w:eastAsia="zh-CN"/>
              </w:rPr>
            </w:pPr>
            <w:r>
              <w:rPr>
                <w:rFonts w:eastAsia="DengXian" w:hint="eastAsia"/>
                <w:iCs/>
                <w:sz w:val="20"/>
                <w:szCs w:val="20"/>
                <w:lang w:val="en-US" w:eastAsia="zh-CN"/>
              </w:rPr>
              <w:t xml:space="preserve">We agree with the proposal. OK to remove </w:t>
            </w:r>
            <w:r>
              <w:rPr>
                <w:rFonts w:eastAsia="DengXian"/>
                <w:iCs/>
                <w:sz w:val="20"/>
                <w:szCs w:val="20"/>
                <w:lang w:val="en-US" w:eastAsia="zh-CN"/>
              </w:rPr>
              <w:t>‘</w:t>
            </w:r>
            <w:r>
              <w:rPr>
                <w:rFonts w:eastAsia="DengXian" w:hint="eastAsia"/>
                <w:iCs/>
                <w:sz w:val="20"/>
                <w:szCs w:val="20"/>
                <w:lang w:val="en-US" w:eastAsia="zh-CN"/>
              </w:rPr>
              <w:t>WA</w:t>
            </w:r>
            <w:r>
              <w:rPr>
                <w:rFonts w:eastAsia="DengXian"/>
                <w:iCs/>
                <w:sz w:val="20"/>
                <w:szCs w:val="20"/>
                <w:lang w:val="en-US" w:eastAsia="zh-CN"/>
              </w:rPr>
              <w:t>’</w:t>
            </w:r>
            <w:r>
              <w:rPr>
                <w:rFonts w:eastAsia="DengXian"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762" w:type="dxa"/>
          </w:tcPr>
          <w:p w14:paraId="0CF7412A"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DengXian"/>
                <w:lang w:eastAsia="zh-CN"/>
              </w:rPr>
            </w:pPr>
            <w:r>
              <w:rPr>
                <w:rFonts w:eastAsia="DengXian"/>
                <w:lang w:eastAsia="zh-CN"/>
              </w:rPr>
              <w:t>MediaTek</w:t>
            </w:r>
          </w:p>
        </w:tc>
        <w:tc>
          <w:tcPr>
            <w:tcW w:w="7762" w:type="dxa"/>
          </w:tcPr>
          <w:p w14:paraId="630FBCF9" w14:textId="5AF03F19" w:rsidR="00D65950" w:rsidRDefault="00D65950" w:rsidP="00D65950">
            <w:pPr>
              <w:spacing w:after="0"/>
              <w:rPr>
                <w:rFonts w:eastAsia="DengXian"/>
                <w:iCs/>
                <w:lang w:val="en-US" w:eastAsia="zh-CN"/>
              </w:rPr>
            </w:pPr>
            <w:r>
              <w:rPr>
                <w:rFonts w:eastAsia="DengXian" w:hint="eastAsia"/>
                <w:iCs/>
                <w:lang w:val="en-US" w:eastAsia="zh-CN"/>
              </w:rPr>
              <w:t>Agree</w:t>
            </w:r>
          </w:p>
        </w:tc>
      </w:tr>
      <w:tr w:rsidR="004507AF" w:rsidRPr="000A13FD" w14:paraId="6116CBE3" w14:textId="77777777" w:rsidTr="00D65950">
        <w:tc>
          <w:tcPr>
            <w:tcW w:w="1867" w:type="dxa"/>
          </w:tcPr>
          <w:p w14:paraId="2AC0EA15" w14:textId="47583052" w:rsidR="004507AF" w:rsidRDefault="004507AF" w:rsidP="00D65950">
            <w:pPr>
              <w:rPr>
                <w:rFonts w:eastAsia="DengXian"/>
                <w:lang w:eastAsia="zh-CN"/>
              </w:rPr>
            </w:pPr>
            <w:r>
              <w:rPr>
                <w:rFonts w:eastAsia="DengXian"/>
                <w:lang w:eastAsia="zh-CN"/>
              </w:rPr>
              <w:t>Nokia, Nokia Shanghai Bell</w:t>
            </w:r>
          </w:p>
        </w:tc>
        <w:tc>
          <w:tcPr>
            <w:tcW w:w="7762" w:type="dxa"/>
          </w:tcPr>
          <w:p w14:paraId="45E0EDFD" w14:textId="2195366C" w:rsidR="004507AF" w:rsidRDefault="004507AF" w:rsidP="00D65950">
            <w:pPr>
              <w:spacing w:after="0"/>
              <w:rPr>
                <w:rFonts w:eastAsia="DengXian" w:hint="eastAsia"/>
                <w:iCs/>
                <w:lang w:val="en-US" w:eastAsia="zh-CN"/>
              </w:rPr>
            </w:pPr>
            <w:r>
              <w:rPr>
                <w:rFonts w:eastAsia="DengXian"/>
                <w:iCs/>
                <w:lang w:val="en-US" w:eastAsia="zh-CN"/>
              </w:rPr>
              <w:t>Agree</w:t>
            </w:r>
          </w:p>
        </w:tc>
      </w:tr>
    </w:tbl>
    <w:p w14:paraId="7C57FC27" w14:textId="77777777" w:rsidR="00C40F22" w:rsidRDefault="00C40F22" w:rsidP="0076667F"/>
    <w:p w14:paraId="56716545" w14:textId="77777777" w:rsidR="0076667F" w:rsidRDefault="0076667F" w:rsidP="0076667F">
      <w:pPr>
        <w:pStyle w:val="Heading2"/>
      </w:pPr>
      <w:r>
        <w:lastRenderedPageBreak/>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DengXian"/>
                <w:lang w:eastAsia="zh-CN"/>
              </w:rPr>
            </w:pPr>
            <w:r>
              <w:rPr>
                <w:rFonts w:eastAsia="DengXian" w:hint="eastAsia"/>
                <w:lang w:eastAsia="zh-CN"/>
              </w:rPr>
              <w:t>CATT</w:t>
            </w:r>
          </w:p>
        </w:tc>
        <w:tc>
          <w:tcPr>
            <w:tcW w:w="7884" w:type="dxa"/>
          </w:tcPr>
          <w:p w14:paraId="4D823E69" w14:textId="77777777" w:rsidR="005317F6" w:rsidRPr="00E8593B" w:rsidRDefault="00E8593B" w:rsidP="002F28DB">
            <w:pPr>
              <w:spacing w:after="0"/>
              <w:rPr>
                <w:rFonts w:eastAsia="DengXian"/>
                <w:iCs/>
                <w:sz w:val="20"/>
                <w:szCs w:val="20"/>
                <w:lang w:val="en-US" w:eastAsia="zh-CN"/>
              </w:rPr>
            </w:pPr>
            <w:r>
              <w:rPr>
                <w:rFonts w:eastAsia="DengXian"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DengXian"/>
                <w:lang w:eastAsia="zh-CN"/>
              </w:rPr>
            </w:pPr>
            <w:r>
              <w:rPr>
                <w:rFonts w:eastAsia="DengXian" w:hint="eastAsia"/>
                <w:lang w:eastAsia="zh-CN"/>
              </w:rPr>
              <w:t>C</w:t>
            </w:r>
            <w:r>
              <w:rPr>
                <w:rFonts w:eastAsia="DengXian"/>
                <w:lang w:eastAsia="zh-CN"/>
              </w:rPr>
              <w:t>BN</w:t>
            </w:r>
          </w:p>
        </w:tc>
        <w:tc>
          <w:tcPr>
            <w:tcW w:w="7884" w:type="dxa"/>
          </w:tcPr>
          <w:p w14:paraId="3E1168FE" w14:textId="2FB646E8" w:rsidR="00703EE6" w:rsidRPr="00703EE6" w:rsidRDefault="00703EE6" w:rsidP="008C59D7">
            <w:pPr>
              <w:spacing w:after="0"/>
              <w:rPr>
                <w:rFonts w:eastAsia="DengXian"/>
                <w:iCs/>
                <w:lang w:val="en-US" w:eastAsia="zh-CN"/>
              </w:rPr>
            </w:pPr>
            <w:r>
              <w:rPr>
                <w:rFonts w:eastAsia="DengXian" w:hint="eastAsia"/>
                <w:iCs/>
                <w:lang w:val="en-US" w:eastAsia="zh-CN"/>
              </w:rPr>
              <w:t>From</w:t>
            </w:r>
            <w:r>
              <w:rPr>
                <w:rFonts w:eastAsia="DengXian"/>
                <w:iCs/>
                <w:lang w:val="en-US" w:eastAsia="zh-CN"/>
              </w:rPr>
              <w:t xml:space="preserve"> the </w:t>
            </w:r>
            <w:r w:rsidR="0016372E">
              <w:rPr>
                <w:rFonts w:eastAsia="DengXian"/>
                <w:iCs/>
                <w:lang w:val="en-US" w:eastAsia="zh-CN"/>
              </w:rPr>
              <w:t>previous</w:t>
            </w:r>
            <w:r>
              <w:rPr>
                <w:rFonts w:eastAsia="DengXian"/>
                <w:iCs/>
                <w:lang w:val="en-US" w:eastAsia="zh-CN"/>
              </w:rPr>
              <w:t xml:space="preserve"> round of discussion</w:t>
            </w:r>
            <w:r w:rsidR="0016372E">
              <w:rPr>
                <w:rFonts w:eastAsia="DengXian"/>
                <w:iCs/>
                <w:lang w:val="en-US" w:eastAsia="zh-CN"/>
              </w:rPr>
              <w:t>s</w:t>
            </w:r>
            <w:r>
              <w:rPr>
                <w:rFonts w:eastAsia="DengXian"/>
                <w:iCs/>
                <w:lang w:val="en-US" w:eastAsia="zh-CN"/>
              </w:rPr>
              <w:t>,</w:t>
            </w:r>
            <w:r w:rsidR="00662DDF">
              <w:rPr>
                <w:rFonts w:eastAsia="DengXian"/>
                <w:iCs/>
                <w:lang w:val="en-US" w:eastAsia="zh-CN"/>
              </w:rPr>
              <w:t xml:space="preserve"> </w:t>
            </w:r>
            <w:r w:rsidR="00662DDF" w:rsidRPr="00774932">
              <w:rPr>
                <w:iCs/>
                <w:lang w:val="en-US"/>
              </w:rPr>
              <w:t>overwhelming majority</w:t>
            </w:r>
            <w:r w:rsidR="00662DDF">
              <w:rPr>
                <w:iCs/>
                <w:lang w:val="en-US"/>
              </w:rPr>
              <w:t xml:space="preserve"> of</w:t>
            </w:r>
            <w:r>
              <w:rPr>
                <w:rFonts w:eastAsia="DengXian"/>
                <w:iCs/>
                <w:lang w:val="en-US" w:eastAsia="zh-CN"/>
              </w:rPr>
              <w:t xml:space="preserve"> </w:t>
            </w:r>
            <w:r w:rsidR="00B33CDB">
              <w:rPr>
                <w:rFonts w:eastAsia="DengXian"/>
                <w:iCs/>
                <w:lang w:val="en-US" w:eastAsia="zh-CN"/>
              </w:rPr>
              <w:t>companies support lossless handover be kept in the scope of Rel-17 NR MBS.</w:t>
            </w:r>
            <w:r w:rsidR="0016372E">
              <w:rPr>
                <w:rFonts w:eastAsia="DengXian"/>
                <w:iCs/>
                <w:lang w:val="en-US" w:eastAsia="zh-CN"/>
              </w:rPr>
              <w:t xml:space="preserve"> </w:t>
            </w:r>
            <w:r w:rsidR="0016372E" w:rsidRPr="0016372E">
              <w:rPr>
                <w:rFonts w:eastAsia="DengXian"/>
                <w:iCs/>
                <w:lang w:val="en-US" w:eastAsia="zh-CN"/>
              </w:rPr>
              <w:t xml:space="preserve">The current conclusions do not seem to reflect the </w:t>
            </w:r>
            <w:r w:rsidR="00C236E2">
              <w:rPr>
                <w:rFonts w:eastAsia="DengXian"/>
                <w:iCs/>
                <w:lang w:val="en-US" w:eastAsia="zh-CN"/>
              </w:rPr>
              <w:t xml:space="preserve">focus </w:t>
            </w:r>
            <w:r w:rsidR="0016372E" w:rsidRPr="0016372E">
              <w:rPr>
                <w:rFonts w:eastAsia="DengXian"/>
                <w:iCs/>
                <w:lang w:val="en-US" w:eastAsia="zh-CN"/>
              </w:rPr>
              <w:t>of the previous round of discussions</w:t>
            </w:r>
            <w:r w:rsidR="0016372E">
              <w:rPr>
                <w:rFonts w:eastAsia="DengXian"/>
                <w:iCs/>
                <w:lang w:val="en-US" w:eastAsia="zh-CN"/>
              </w:rPr>
              <w:t>.</w:t>
            </w:r>
            <w:r w:rsidR="00C236E2">
              <w:rPr>
                <w:rFonts w:eastAsia="DengXian"/>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DengXian"/>
                <w:lang w:eastAsia="zh-CN"/>
              </w:rPr>
            </w:pPr>
            <w:r>
              <w:rPr>
                <w:rFonts w:eastAsia="DengXian"/>
                <w:lang w:eastAsia="zh-CN"/>
              </w:rPr>
              <w:t>MediaTek</w:t>
            </w:r>
          </w:p>
        </w:tc>
        <w:tc>
          <w:tcPr>
            <w:tcW w:w="7884" w:type="dxa"/>
          </w:tcPr>
          <w:p w14:paraId="2CE8DDF0" w14:textId="4120622D" w:rsidR="00D65950" w:rsidRDefault="00D65950" w:rsidP="00D65950">
            <w:pPr>
              <w:spacing w:after="0"/>
              <w:rPr>
                <w:rFonts w:eastAsia="DengXian"/>
                <w:iCs/>
                <w:lang w:val="en-US" w:eastAsia="zh-CN"/>
              </w:rPr>
            </w:pPr>
            <w:r>
              <w:rPr>
                <w:rFonts w:eastAsia="DengXian" w:hint="eastAsia"/>
                <w:iCs/>
                <w:lang w:val="en-US" w:eastAsia="zh-CN"/>
              </w:rPr>
              <w:t>Agree</w:t>
            </w:r>
          </w:p>
        </w:tc>
      </w:tr>
      <w:tr w:rsidR="004507AF" w:rsidRPr="000A13FD" w14:paraId="287D5620" w14:textId="77777777" w:rsidTr="002F28DB">
        <w:tc>
          <w:tcPr>
            <w:tcW w:w="1745" w:type="dxa"/>
          </w:tcPr>
          <w:p w14:paraId="26230288" w14:textId="347E41E6" w:rsidR="004507AF" w:rsidRDefault="004507AF" w:rsidP="00D65950">
            <w:pPr>
              <w:rPr>
                <w:rFonts w:eastAsia="DengXian"/>
                <w:lang w:eastAsia="zh-CN"/>
              </w:rPr>
            </w:pPr>
            <w:r>
              <w:rPr>
                <w:rFonts w:eastAsia="DengXian"/>
                <w:lang w:eastAsia="zh-CN"/>
              </w:rPr>
              <w:t>Nokia, Nokia Shanghai Bell</w:t>
            </w:r>
          </w:p>
        </w:tc>
        <w:tc>
          <w:tcPr>
            <w:tcW w:w="7884" w:type="dxa"/>
          </w:tcPr>
          <w:p w14:paraId="2824D7F3" w14:textId="4DF7681B" w:rsidR="004507AF" w:rsidRDefault="004507AF" w:rsidP="00D65950">
            <w:pPr>
              <w:spacing w:after="0"/>
              <w:rPr>
                <w:rFonts w:eastAsia="DengXian" w:hint="eastAsia"/>
                <w:iCs/>
                <w:lang w:val="en-US" w:eastAsia="zh-CN"/>
              </w:rPr>
            </w:pPr>
            <w:r>
              <w:rPr>
                <w:rFonts w:eastAsia="DengXian"/>
                <w:iCs/>
                <w:lang w:val="en-US" w:eastAsia="zh-CN"/>
              </w:rPr>
              <w:t xml:space="preserve">We agree with the moderator’s proposal. The fuller conclusion proposed by </w:t>
            </w:r>
            <w:r w:rsidR="009E2887">
              <w:rPr>
                <w:rFonts w:eastAsia="DengXian"/>
                <w:iCs/>
                <w:lang w:val="en-US" w:eastAsia="zh-CN"/>
              </w:rPr>
              <w:t xml:space="preserve">Huawei is also fine with us. </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Heading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Heading1"/>
        <w:rPr>
          <w:lang w:val="en-US"/>
        </w:rPr>
      </w:pPr>
      <w:r>
        <w:rPr>
          <w:lang w:val="en-US"/>
        </w:rPr>
        <w:lastRenderedPageBreak/>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2E83FAF5"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183F67B7"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7"/>
    </w:p>
    <w:p w14:paraId="537AA1BC" w14:textId="2222D13A"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8"/>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70274" w14:textId="77777777" w:rsidR="00E00969" w:rsidRDefault="00E00969">
      <w:r>
        <w:separator/>
      </w:r>
    </w:p>
  </w:endnote>
  <w:endnote w:type="continuationSeparator" w:id="0">
    <w:p w14:paraId="34E0C2AE" w14:textId="77777777" w:rsidR="00E00969" w:rsidRDefault="00E00969">
      <w:r>
        <w:continuationSeparator/>
      </w:r>
    </w:p>
  </w:endnote>
  <w:endnote w:type="continuationNotice" w:id="1">
    <w:p w14:paraId="724101D0" w14:textId="77777777" w:rsidR="00E00969" w:rsidRDefault="00E009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3E35" w14:textId="77777777" w:rsidR="004507AF" w:rsidRDefault="004507AF"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4507AF" w:rsidRPr="00C60FCE" w:rsidRDefault="004507AF"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DD257" w14:textId="77777777" w:rsidR="00E00969" w:rsidRDefault="00E00969">
      <w:r>
        <w:separator/>
      </w:r>
    </w:p>
  </w:footnote>
  <w:footnote w:type="continuationSeparator" w:id="0">
    <w:p w14:paraId="4E4E1FF5" w14:textId="77777777" w:rsidR="00E00969" w:rsidRDefault="00E00969">
      <w:r>
        <w:continuationSeparator/>
      </w:r>
    </w:p>
  </w:footnote>
  <w:footnote w:type="continuationNotice" w:id="1">
    <w:p w14:paraId="20187F08" w14:textId="77777777" w:rsidR="00E00969" w:rsidRDefault="00E009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D016C" w14:textId="77777777" w:rsidR="004507AF" w:rsidRDefault="004507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13.15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259437338">
      <w:bodyDiv w:val="1"/>
      <w:marLeft w:val="0"/>
      <w:marRight w:val="0"/>
      <w:marTop w:val="0"/>
      <w:marBottom w:val="0"/>
      <w:divBdr>
        <w:top w:val="none" w:sz="0" w:space="0" w:color="auto"/>
        <w:left w:val="none" w:sz="0" w:space="0" w:color="auto"/>
        <w:bottom w:val="none" w:sz="0" w:space="0" w:color="auto"/>
        <w:right w:val="none" w:sz="0" w:space="0" w:color="auto"/>
      </w:divBdr>
      <w:divsChild>
        <w:div w:id="652950858">
          <w:marLeft w:val="0"/>
          <w:marRight w:val="0"/>
          <w:marTop w:val="0"/>
          <w:marBottom w:val="0"/>
          <w:divBdr>
            <w:top w:val="none" w:sz="0" w:space="0" w:color="auto"/>
            <w:left w:val="none" w:sz="0" w:space="0" w:color="auto"/>
            <w:bottom w:val="none" w:sz="0" w:space="0" w:color="auto"/>
            <w:right w:val="none" w:sz="0" w:space="0" w:color="auto"/>
          </w:divBdr>
        </w:div>
      </w:divsChild>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5F6703D-4686-44A5-97A2-88C6378E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10505</Words>
  <Characters>59885</Characters>
  <Application>Microsoft Office Word</Application>
  <DocSecurity>0</DocSecurity>
  <Lines>499</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70250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Matthew Baker</cp:lastModifiedBy>
  <cp:revision>5</cp:revision>
  <cp:lastPrinted>2008-01-31T07:09:00Z</cp:lastPrinted>
  <dcterms:created xsi:type="dcterms:W3CDTF">2021-09-16T05:11:00Z</dcterms:created>
  <dcterms:modified xsi:type="dcterms:W3CDTF">2021-09-16T07:11:00Z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