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EB4" w:rsidRPr="007933CE" w:rsidRDefault="00983EB4" w:rsidP="00983E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7933CE">
        <w:rPr>
          <w:b/>
          <w:noProof/>
          <w:sz w:val="28"/>
          <w:szCs w:val="28"/>
        </w:rPr>
        <w:t>3GPP TSG</w:t>
      </w:r>
      <w:r>
        <w:rPr>
          <w:b/>
          <w:noProof/>
          <w:sz w:val="28"/>
          <w:szCs w:val="28"/>
        </w:rPr>
        <w:t xml:space="preserve"> </w:t>
      </w:r>
      <w:r w:rsidRPr="007933CE">
        <w:rPr>
          <w:b/>
          <w:noProof/>
          <w:sz w:val="28"/>
          <w:szCs w:val="28"/>
        </w:rPr>
        <w:t>RAN meeting</w:t>
      </w:r>
      <w:r>
        <w:rPr>
          <w:b/>
          <w:noProof/>
          <w:sz w:val="28"/>
          <w:szCs w:val="28"/>
        </w:rPr>
        <w:t xml:space="preserve"> #6</w:t>
      </w:r>
      <w:r w:rsidR="001C3138">
        <w:rPr>
          <w:b/>
          <w:noProof/>
          <w:sz w:val="28"/>
          <w:szCs w:val="28"/>
        </w:rPr>
        <w:t>8</w:t>
      </w:r>
      <w:r w:rsidRPr="007933CE">
        <w:rPr>
          <w:b/>
          <w:i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>RP-</w:t>
      </w:r>
      <w:r w:rsidR="00252111">
        <w:rPr>
          <w:b/>
          <w:noProof/>
          <w:sz w:val="28"/>
          <w:szCs w:val="28"/>
        </w:rPr>
        <w:t>15</w:t>
      </w:r>
      <w:r w:rsidR="00EB70B4">
        <w:rPr>
          <w:b/>
          <w:noProof/>
          <w:sz w:val="28"/>
          <w:szCs w:val="28"/>
        </w:rPr>
        <w:t>10</w:t>
      </w:r>
      <w:r w:rsidR="00B80E43">
        <w:rPr>
          <w:b/>
          <w:noProof/>
          <w:sz w:val="28"/>
          <w:szCs w:val="28"/>
        </w:rPr>
        <w:t>88</w:t>
      </w:r>
    </w:p>
    <w:p w:rsidR="00983EB4" w:rsidRPr="007933CE" w:rsidRDefault="001C3138" w:rsidP="00983EB4">
      <w:pPr>
        <w:pStyle w:val="CRCoverPage"/>
        <w:rPr>
          <w:b/>
          <w:noProof/>
          <w:sz w:val="28"/>
          <w:szCs w:val="28"/>
        </w:rPr>
      </w:pPr>
      <w:proofErr w:type="spellStart"/>
      <w:r w:rsidRPr="001C3138">
        <w:rPr>
          <w:b/>
          <w:sz w:val="28"/>
          <w:szCs w:val="28"/>
        </w:rPr>
        <w:t>Malmö</w:t>
      </w:r>
      <w:proofErr w:type="spellEnd"/>
      <w:r>
        <w:rPr>
          <w:b/>
          <w:sz w:val="28"/>
          <w:szCs w:val="28"/>
        </w:rPr>
        <w:t>, Sweden</w:t>
      </w:r>
      <w:r w:rsidR="00983EB4" w:rsidRPr="007933CE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June 15 - 18</w:t>
      </w:r>
      <w:r w:rsidR="00983EB4">
        <w:rPr>
          <w:b/>
          <w:sz w:val="28"/>
          <w:szCs w:val="28"/>
        </w:rPr>
        <w:t>, 2015</w:t>
      </w:r>
    </w:p>
    <w:p w:rsidR="00983EB4" w:rsidRDefault="00983E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D85CA6" w:rsidRPr="003C7C8D" w:rsidRDefault="00D85CA6">
      <w:pPr>
        <w:rPr>
          <w:rFonts w:ascii="Arial" w:hAnsi="Arial" w:cs="Arial"/>
        </w:rPr>
      </w:pPr>
    </w:p>
    <w:p w:rsidR="00CC04A4" w:rsidRPr="003C7C8D" w:rsidRDefault="00D85CA6">
      <w:pPr>
        <w:spacing w:after="60"/>
        <w:ind w:left="1985" w:hanging="1985"/>
        <w:rPr>
          <w:rFonts w:ascii="Arial" w:hAnsi="Arial" w:cs="Arial"/>
          <w:bCs/>
        </w:rPr>
      </w:pPr>
      <w:r w:rsidRPr="003C7C8D">
        <w:rPr>
          <w:rFonts w:ascii="Arial" w:hAnsi="Arial" w:cs="Arial"/>
          <w:b/>
        </w:rPr>
        <w:t>Title:</w:t>
      </w:r>
      <w:r w:rsidRPr="003C7C8D">
        <w:rPr>
          <w:rFonts w:ascii="Arial" w:hAnsi="Arial" w:cs="Arial"/>
          <w:b/>
        </w:rPr>
        <w:tab/>
      </w:r>
      <w:r w:rsidR="005377A2">
        <w:rPr>
          <w:rFonts w:ascii="Arial" w:hAnsi="Arial" w:cs="Arial"/>
          <w:bCs/>
        </w:rPr>
        <w:t>Response LS on</w:t>
      </w:r>
      <w:r w:rsidR="00FD612D" w:rsidRPr="00EE351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NGMN’s 5G Initiative</w:t>
      </w:r>
    </w:p>
    <w:p w:rsidR="00D85CA6" w:rsidRPr="003C7C8D" w:rsidRDefault="00D85CA6">
      <w:pPr>
        <w:spacing w:after="60"/>
        <w:ind w:left="1985" w:hanging="1985"/>
        <w:rPr>
          <w:rFonts w:ascii="Arial" w:hAnsi="Arial" w:cs="Arial"/>
          <w:b/>
        </w:rPr>
      </w:pPr>
      <w:r w:rsidRPr="00D61302">
        <w:rPr>
          <w:rFonts w:ascii="Arial" w:hAnsi="Arial" w:cs="Arial"/>
          <w:b/>
          <w:lang w:val="en-US"/>
        </w:rPr>
        <w:t>Response to:</w:t>
      </w:r>
      <w:r w:rsidRPr="00D61302">
        <w:rPr>
          <w:rFonts w:ascii="Arial" w:hAnsi="Arial" w:cs="Arial"/>
          <w:bCs/>
          <w:lang w:val="en-US"/>
        </w:rPr>
        <w:tab/>
      </w:r>
      <w:r w:rsidR="005377A2" w:rsidRPr="00D61302">
        <w:rPr>
          <w:rFonts w:ascii="Arial" w:hAnsi="Arial" w:cs="Arial"/>
          <w:bCs/>
          <w:lang w:val="en-US"/>
        </w:rPr>
        <w:t xml:space="preserve">LS: </w:t>
      </w:r>
      <w:r w:rsidR="005377A2" w:rsidRPr="00D61302">
        <w:rPr>
          <w:rFonts w:ascii="Arial" w:hAnsi="Arial" w:cs="Arial"/>
          <w:lang w:val="en-US"/>
        </w:rPr>
        <w:t xml:space="preserve">Request </w:t>
      </w:r>
      <w:r w:rsidR="005B21F1" w:rsidRPr="007D089A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Second </w:t>
      </w:r>
      <w:r w:rsidR="005B21F1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Liaison to 3GPP</w:t>
      </w:r>
      <w:r w:rsidR="005B21F1" w:rsidRPr="00EE351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on NGMN’s 5G Initiative</w:t>
      </w:r>
      <w:r w:rsidR="005B21F1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(RP-150019)</w:t>
      </w:r>
      <w:r w:rsidR="009C2671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and Liaison </w:t>
      </w:r>
      <w:r w:rsidR="009C2671" w:rsidRPr="00EE351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on NGMN</w:t>
      </w:r>
      <w:r w:rsidR="009C2671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 5G White Paper (</w:t>
      </w:r>
      <w:r w:rsidR="009C2671" w:rsidRPr="009C2671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RP-150542</w:t>
      </w:r>
      <w:r w:rsidR="009C2671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)</w:t>
      </w:r>
    </w:p>
    <w:p w:rsidR="00D85CA6" w:rsidRPr="003C7C8D" w:rsidRDefault="00D85CA6">
      <w:pPr>
        <w:spacing w:after="60"/>
        <w:ind w:left="1985" w:hanging="1985"/>
        <w:rPr>
          <w:rFonts w:ascii="Arial" w:hAnsi="Arial" w:cs="Arial"/>
          <w:bCs/>
        </w:rPr>
      </w:pPr>
      <w:r w:rsidRPr="003C7C8D">
        <w:rPr>
          <w:rFonts w:ascii="Arial" w:hAnsi="Arial" w:cs="Arial"/>
          <w:b/>
        </w:rPr>
        <w:t>Source:</w:t>
      </w:r>
      <w:r w:rsidRPr="003C7C8D">
        <w:rPr>
          <w:rFonts w:ascii="Arial" w:hAnsi="Arial" w:cs="Arial"/>
          <w:bCs/>
          <w:color w:val="FF0000"/>
        </w:rPr>
        <w:tab/>
      </w:r>
      <w:r w:rsidR="00D61302">
        <w:rPr>
          <w:rFonts w:ascii="Arial" w:hAnsi="Arial" w:cs="Arial"/>
          <w:bCs/>
        </w:rPr>
        <w:t>RAN</w:t>
      </w:r>
    </w:p>
    <w:p w:rsidR="00D85CA6" w:rsidRPr="003C7C8D" w:rsidRDefault="00D85CA6">
      <w:pPr>
        <w:spacing w:after="60"/>
        <w:ind w:left="1985" w:hanging="1985"/>
        <w:rPr>
          <w:rFonts w:ascii="Arial" w:hAnsi="Arial" w:cs="Arial"/>
          <w:bCs/>
        </w:rPr>
      </w:pPr>
      <w:r w:rsidRPr="003C7C8D">
        <w:rPr>
          <w:rFonts w:ascii="Arial" w:hAnsi="Arial" w:cs="Arial"/>
          <w:b/>
        </w:rPr>
        <w:t>To:</w:t>
      </w:r>
      <w:r w:rsidRPr="003C7C8D">
        <w:rPr>
          <w:rFonts w:ascii="Arial" w:hAnsi="Arial" w:cs="Arial"/>
          <w:bCs/>
        </w:rPr>
        <w:tab/>
      </w:r>
      <w:r w:rsidR="001C3138">
        <w:rPr>
          <w:rFonts w:ascii="Arial" w:hAnsi="Arial" w:cs="Arial"/>
          <w:bCs/>
        </w:rPr>
        <w:t>NGMN Forum</w:t>
      </w:r>
      <w:r w:rsidR="00FD612D">
        <w:rPr>
          <w:rFonts w:ascii="Arial" w:hAnsi="Arial" w:cs="Arial"/>
          <w:bCs/>
        </w:rPr>
        <w:t xml:space="preserve"> </w:t>
      </w:r>
      <w:r w:rsidR="00FD612D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 xml:space="preserve">-- </w:t>
      </w:r>
      <w:r w:rsidR="00FD612D" w:rsidRPr="00EE351B">
        <w:rPr>
          <w:rFonts w:ascii="Arial" w:eastAsia="Batang" w:hAnsi="Arial" w:cs="Arial"/>
          <w:bCs/>
          <w:color w:val="000000"/>
          <w:sz w:val="24"/>
          <w:szCs w:val="24"/>
          <w:lang w:val="en-GB" w:eastAsia="ko-KR"/>
        </w:rPr>
        <w:t>5G Initiative Steering Committee</w:t>
      </w:r>
    </w:p>
    <w:p w:rsidR="00D85CA6" w:rsidRPr="003C7C8D" w:rsidRDefault="00D85CA6">
      <w:pPr>
        <w:spacing w:after="60"/>
        <w:ind w:left="1985" w:hanging="1985"/>
        <w:rPr>
          <w:rFonts w:ascii="Arial" w:hAnsi="Arial" w:cs="Arial"/>
          <w:bCs/>
        </w:rPr>
      </w:pPr>
      <w:r w:rsidRPr="003C7C8D">
        <w:rPr>
          <w:rFonts w:ascii="Arial" w:hAnsi="Arial" w:cs="Arial"/>
          <w:b/>
        </w:rPr>
        <w:t>Cc:</w:t>
      </w:r>
      <w:r w:rsidRPr="003C7C8D">
        <w:rPr>
          <w:rFonts w:ascii="Arial" w:hAnsi="Arial" w:cs="Arial"/>
          <w:bCs/>
        </w:rPr>
        <w:tab/>
      </w:r>
    </w:p>
    <w:p w:rsidR="00D85CA6" w:rsidRPr="003C7C8D" w:rsidRDefault="00D85CA6">
      <w:pPr>
        <w:spacing w:after="60"/>
        <w:ind w:left="1985" w:hanging="1985"/>
        <w:rPr>
          <w:rFonts w:ascii="Arial" w:hAnsi="Arial" w:cs="Arial"/>
          <w:bCs/>
        </w:rPr>
      </w:pPr>
    </w:p>
    <w:p w:rsidR="00D85CA6" w:rsidRPr="003C7C8D" w:rsidRDefault="00D85CA6">
      <w:pPr>
        <w:tabs>
          <w:tab w:val="left" w:pos="2268"/>
        </w:tabs>
        <w:rPr>
          <w:rFonts w:ascii="Arial" w:hAnsi="Arial" w:cs="Arial"/>
          <w:bCs/>
        </w:rPr>
      </w:pPr>
      <w:r w:rsidRPr="003C7C8D">
        <w:rPr>
          <w:rFonts w:ascii="Arial" w:hAnsi="Arial" w:cs="Arial"/>
          <w:b/>
        </w:rPr>
        <w:t>Contact Person:</w:t>
      </w:r>
    </w:p>
    <w:p w:rsidR="00D85CA6" w:rsidRPr="003C7C8D" w:rsidRDefault="00D85CA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C7C8D">
        <w:rPr>
          <w:rFonts w:cs="Arial"/>
        </w:rPr>
        <w:t>Name:</w:t>
      </w:r>
      <w:r w:rsidRPr="003C7C8D">
        <w:rPr>
          <w:rFonts w:cs="Arial"/>
          <w:b w:val="0"/>
          <w:bCs/>
        </w:rPr>
        <w:tab/>
      </w:r>
      <w:r w:rsidR="001C3138">
        <w:rPr>
          <w:rFonts w:cs="Arial"/>
          <w:b w:val="0"/>
          <w:bCs/>
        </w:rPr>
        <w:t>Said Tatesh</w:t>
      </w:r>
    </w:p>
    <w:p w:rsidR="00D85CA6" w:rsidRPr="00741356" w:rsidRDefault="00285F5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en-US"/>
        </w:rPr>
      </w:pPr>
      <w:r w:rsidRPr="00741356">
        <w:rPr>
          <w:rFonts w:ascii="Arial" w:hAnsi="Arial" w:cs="Arial"/>
          <w:b/>
          <w:lang w:val="en-US"/>
        </w:rPr>
        <w:t>E-mail Address:</w:t>
      </w:r>
      <w:r w:rsidR="00741356" w:rsidRPr="00741356">
        <w:rPr>
          <w:rFonts w:ascii="Arial" w:hAnsi="Arial" w:cs="Arial"/>
          <w:b/>
          <w:lang w:val="en-US"/>
        </w:rPr>
        <w:tab/>
      </w:r>
      <w:r w:rsidR="001C3138" w:rsidRPr="00252111">
        <w:rPr>
          <w:rFonts w:ascii="Arial" w:hAnsi="Arial" w:cs="Arial"/>
          <w:lang w:val="en-US"/>
        </w:rPr>
        <w:t>said.tatesh</w:t>
      </w:r>
      <w:r w:rsidR="00741356" w:rsidRPr="00252111">
        <w:rPr>
          <w:rFonts w:ascii="Arial" w:hAnsi="Arial" w:cs="Arial"/>
          <w:lang w:val="en-US"/>
        </w:rPr>
        <w:t>@</w:t>
      </w:r>
      <w:r w:rsidR="001C3138" w:rsidRPr="00252111">
        <w:rPr>
          <w:rFonts w:ascii="Arial" w:hAnsi="Arial" w:cs="Arial"/>
          <w:lang w:val="en-US"/>
        </w:rPr>
        <w:t>huawei</w:t>
      </w:r>
      <w:r w:rsidR="00525622" w:rsidRPr="00252111">
        <w:rPr>
          <w:rFonts w:ascii="Arial" w:hAnsi="Arial" w:cs="Arial"/>
          <w:lang w:val="en-US"/>
        </w:rPr>
        <w:t>.com</w:t>
      </w:r>
    </w:p>
    <w:p w:rsidR="00D85CA6" w:rsidRPr="00741356" w:rsidRDefault="00D85CA6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</w:p>
    <w:p w:rsidR="00675CEE" w:rsidRPr="00741356" w:rsidRDefault="00675CE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85CA6" w:rsidRPr="00741356" w:rsidRDefault="00D85CA6">
      <w:pPr>
        <w:rPr>
          <w:rFonts w:ascii="Arial" w:hAnsi="Arial" w:cs="Arial"/>
          <w:lang w:val="en-US"/>
        </w:rPr>
      </w:pPr>
    </w:p>
    <w:p w:rsidR="004C7820" w:rsidRPr="00EB70B4" w:rsidRDefault="008552E9" w:rsidP="00EB70B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TSG </w:t>
      </w:r>
      <w:r w:rsidR="00D61302" w:rsidRPr="00D61302">
        <w:rPr>
          <w:rFonts w:ascii="Arial" w:hAnsi="Arial" w:cs="Arial"/>
          <w:lang w:val="en-US"/>
        </w:rPr>
        <w:t>RAN</w:t>
      </w:r>
      <w:r w:rsidR="005377A2" w:rsidRPr="00D61302">
        <w:rPr>
          <w:rFonts w:ascii="Arial" w:hAnsi="Arial" w:cs="Arial"/>
          <w:lang w:val="en-US"/>
        </w:rPr>
        <w:t xml:space="preserve"> would like to thank </w:t>
      </w:r>
      <w:r w:rsidR="001C3138">
        <w:rPr>
          <w:rFonts w:ascii="Arial" w:hAnsi="Arial" w:cs="Arial"/>
          <w:lang w:val="en-US"/>
        </w:rPr>
        <w:t>NGMN</w:t>
      </w:r>
      <w:r w:rsidR="005377A2" w:rsidRPr="00D61302">
        <w:rPr>
          <w:rFonts w:ascii="Arial" w:hAnsi="Arial" w:cs="Arial"/>
          <w:lang w:val="en-US"/>
        </w:rPr>
        <w:t xml:space="preserve"> for </w:t>
      </w:r>
      <w:r>
        <w:rPr>
          <w:rFonts w:ascii="Arial" w:hAnsi="Arial" w:cs="Arial"/>
          <w:lang w:val="en-US"/>
        </w:rPr>
        <w:t xml:space="preserve">sending the </w:t>
      </w:r>
      <w:r w:rsidRPr="008552E9">
        <w:rPr>
          <w:rFonts w:ascii="Arial" w:hAnsi="Arial" w:cs="Arial"/>
          <w:lang w:val="en-US"/>
        </w:rPr>
        <w:t>Executive Version of the NGMN 5G White Paper</w:t>
      </w:r>
      <w:r w:rsidR="009C2671">
        <w:rPr>
          <w:rFonts w:ascii="Arial" w:hAnsi="Arial" w:cs="Arial"/>
          <w:lang w:val="en-US"/>
        </w:rPr>
        <w:t xml:space="preserve"> as well as the full </w:t>
      </w:r>
      <w:r w:rsidR="009C2671" w:rsidRPr="008552E9">
        <w:rPr>
          <w:rFonts w:ascii="Arial" w:hAnsi="Arial" w:cs="Arial"/>
          <w:lang w:val="en-US"/>
        </w:rPr>
        <w:t>NGMN 5G White Paper</w:t>
      </w:r>
      <w:r>
        <w:rPr>
          <w:rFonts w:ascii="Arial" w:hAnsi="Arial" w:cs="Arial"/>
          <w:lang w:val="en-US"/>
        </w:rPr>
        <w:t xml:space="preserve">. RAN has taken note of </w:t>
      </w:r>
      <w:r w:rsidR="004C7820">
        <w:rPr>
          <w:rFonts w:ascii="Arial" w:hAnsi="Arial" w:cs="Arial"/>
          <w:lang w:val="en-US"/>
        </w:rPr>
        <w:t>it</w:t>
      </w:r>
      <w:r>
        <w:rPr>
          <w:rFonts w:ascii="Arial" w:hAnsi="Arial" w:cs="Arial"/>
          <w:lang w:val="en-US"/>
        </w:rPr>
        <w:t xml:space="preserve"> and would like to inform NGMN that it will </w:t>
      </w:r>
      <w:r w:rsidR="005B21F1">
        <w:rPr>
          <w:rFonts w:ascii="Arial" w:hAnsi="Arial" w:cs="Arial"/>
          <w:lang w:val="en-US"/>
        </w:rPr>
        <w:t xml:space="preserve">start the discussion on </w:t>
      </w:r>
      <w:r w:rsidR="00252111">
        <w:rPr>
          <w:rFonts w:ascii="Arial" w:hAnsi="Arial" w:cs="Arial"/>
          <w:lang w:val="en-US"/>
        </w:rPr>
        <w:t>“</w:t>
      </w:r>
      <w:r w:rsidR="005B21F1">
        <w:rPr>
          <w:rFonts w:ascii="Arial" w:hAnsi="Arial" w:cs="Arial"/>
          <w:lang w:val="en-US"/>
        </w:rPr>
        <w:t>5G</w:t>
      </w:r>
      <w:r w:rsidR="00252111">
        <w:rPr>
          <w:rFonts w:ascii="Arial" w:hAnsi="Arial" w:cs="Arial"/>
          <w:lang w:val="en-US"/>
        </w:rPr>
        <w:t>”</w:t>
      </w:r>
      <w:r w:rsidR="005B21F1">
        <w:rPr>
          <w:rFonts w:ascii="Arial" w:hAnsi="Arial" w:cs="Arial"/>
          <w:lang w:val="en-US"/>
        </w:rPr>
        <w:t xml:space="preserve"> in September 2015.</w:t>
      </w:r>
      <w:r w:rsidR="004C7820">
        <w:rPr>
          <w:rFonts w:ascii="Arial" w:hAnsi="Arial" w:cs="Arial"/>
          <w:lang w:val="en-US"/>
        </w:rPr>
        <w:t xml:space="preserve"> </w:t>
      </w:r>
      <w:r w:rsidR="00252111">
        <w:rPr>
          <w:rFonts w:ascii="Arial" w:hAnsi="Arial" w:cs="Arial"/>
          <w:lang w:val="en-US"/>
        </w:rPr>
        <w:t xml:space="preserve">Information on the discussion on 5G scheduled in RAN can be found in the report of RAN#67 [1]. </w:t>
      </w:r>
      <w:r w:rsidR="00EB70B4">
        <w:rPr>
          <w:rFonts w:ascii="Arial" w:hAnsi="Arial" w:cs="Arial"/>
          <w:lang w:val="en-US"/>
        </w:rPr>
        <w:t xml:space="preserve"> </w:t>
      </w:r>
      <w:r w:rsidR="00252111">
        <w:rPr>
          <w:rFonts w:ascii="Arial" w:hAnsi="Arial" w:cs="Arial"/>
          <w:lang w:val="en-US"/>
        </w:rPr>
        <w:t xml:space="preserve">A tentative “5G” timeline in RAN and SA was agreed in [2]. </w:t>
      </w:r>
    </w:p>
    <w:p w:rsidR="004C7820" w:rsidRPr="00EB70B4" w:rsidRDefault="004C7820" w:rsidP="00F86024">
      <w:pPr>
        <w:jc w:val="both"/>
        <w:rPr>
          <w:rFonts w:ascii="Arial" w:hAnsi="Arial" w:cs="Arial"/>
          <w:highlight w:val="yellow"/>
          <w:lang w:val="en-US"/>
        </w:rPr>
      </w:pPr>
    </w:p>
    <w:p w:rsidR="008552E9" w:rsidRPr="00B10C6B" w:rsidRDefault="008552E9" w:rsidP="00F86024">
      <w:pPr>
        <w:jc w:val="both"/>
        <w:rPr>
          <w:rFonts w:ascii="Arial" w:hAnsi="Arial" w:cs="Arial"/>
          <w:lang w:val="en-US"/>
        </w:rPr>
      </w:pPr>
      <w:r w:rsidRPr="00EB70B4">
        <w:rPr>
          <w:rFonts w:ascii="Arial" w:hAnsi="Arial" w:cs="Arial"/>
          <w:lang w:val="en-US"/>
        </w:rPr>
        <w:t>RAN welcome</w:t>
      </w:r>
      <w:r w:rsidR="009C2671" w:rsidRPr="00EB70B4">
        <w:rPr>
          <w:rFonts w:ascii="Arial" w:hAnsi="Arial" w:cs="Arial"/>
          <w:lang w:val="en-US"/>
        </w:rPr>
        <w:t>s</w:t>
      </w:r>
      <w:r w:rsidRPr="00EB70B4">
        <w:rPr>
          <w:rFonts w:ascii="Arial" w:hAnsi="Arial" w:cs="Arial"/>
          <w:lang w:val="en-US"/>
        </w:rPr>
        <w:t xml:space="preserve"> input from NGMN member companies to the 3GPP </w:t>
      </w:r>
      <w:r w:rsidR="00252111" w:rsidRPr="00EB70B4">
        <w:rPr>
          <w:rFonts w:ascii="Arial" w:hAnsi="Arial" w:cs="Arial"/>
          <w:lang w:val="en-US"/>
        </w:rPr>
        <w:t>“</w:t>
      </w:r>
      <w:r w:rsidRPr="00EB70B4">
        <w:rPr>
          <w:rFonts w:ascii="Arial" w:hAnsi="Arial" w:cs="Arial"/>
          <w:lang w:val="en-US"/>
        </w:rPr>
        <w:t>5G</w:t>
      </w:r>
      <w:r w:rsidR="00252111" w:rsidRPr="00EB70B4">
        <w:rPr>
          <w:rFonts w:ascii="Arial" w:hAnsi="Arial" w:cs="Arial"/>
          <w:lang w:val="en-US"/>
        </w:rPr>
        <w:t>”</w:t>
      </w:r>
      <w:r w:rsidRPr="00EB70B4">
        <w:rPr>
          <w:rFonts w:ascii="Arial" w:hAnsi="Arial" w:cs="Arial"/>
          <w:lang w:val="en-US"/>
        </w:rPr>
        <w:t xml:space="preserve"> study item</w:t>
      </w:r>
      <w:r>
        <w:rPr>
          <w:rFonts w:ascii="Arial" w:hAnsi="Arial" w:cs="Arial"/>
          <w:lang w:val="en-US"/>
        </w:rPr>
        <w:t xml:space="preserve"> </w:t>
      </w:r>
    </w:p>
    <w:p w:rsidR="00D85CA6" w:rsidRPr="003C7C8D" w:rsidRDefault="00D85CA6">
      <w:pPr>
        <w:spacing w:after="120"/>
        <w:ind w:left="993" w:hanging="993"/>
        <w:rPr>
          <w:rFonts w:ascii="Arial" w:hAnsi="Arial" w:cs="Arial"/>
        </w:rPr>
      </w:pPr>
    </w:p>
    <w:p w:rsidR="00D85CA6" w:rsidRPr="003C7C8D" w:rsidRDefault="00D85CA6">
      <w:pPr>
        <w:spacing w:after="120"/>
        <w:rPr>
          <w:rFonts w:ascii="Arial" w:hAnsi="Arial" w:cs="Arial"/>
          <w:b/>
        </w:rPr>
      </w:pPr>
      <w:r w:rsidRPr="003C7C8D">
        <w:rPr>
          <w:rFonts w:ascii="Arial" w:hAnsi="Arial" w:cs="Arial"/>
          <w:b/>
        </w:rPr>
        <w:t>3. Date of Next TSG</w:t>
      </w:r>
      <w:r w:rsidR="001D0AF5">
        <w:rPr>
          <w:rFonts w:ascii="Arial" w:hAnsi="Arial" w:cs="Arial"/>
          <w:b/>
        </w:rPr>
        <w:t>-RAN</w:t>
      </w:r>
      <w:r w:rsidRPr="003C7C8D">
        <w:rPr>
          <w:rFonts w:ascii="Arial" w:hAnsi="Arial" w:cs="Arial"/>
          <w:b/>
        </w:rPr>
        <w:t xml:space="preserve"> Meetings:</w:t>
      </w:r>
    </w:p>
    <w:p w:rsidR="005377A2" w:rsidRPr="001D0AF5" w:rsidRDefault="005377A2" w:rsidP="005377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D0AF5">
        <w:rPr>
          <w:rFonts w:ascii="Arial" w:hAnsi="Arial" w:cs="Arial"/>
          <w:bCs/>
          <w:lang w:val="en-US"/>
        </w:rPr>
        <w:t>TSG R</w:t>
      </w:r>
      <w:r w:rsidR="001D0AF5">
        <w:rPr>
          <w:rFonts w:ascii="Arial" w:hAnsi="Arial" w:cs="Arial"/>
          <w:bCs/>
          <w:lang w:val="en-US"/>
        </w:rPr>
        <w:t>AN #69</w:t>
      </w:r>
      <w:r w:rsidR="001D0AF5">
        <w:rPr>
          <w:rFonts w:ascii="Arial" w:hAnsi="Arial" w:cs="Arial"/>
          <w:bCs/>
          <w:lang w:val="en-US"/>
        </w:rPr>
        <w:tab/>
        <w:t>14</w:t>
      </w:r>
      <w:r w:rsidRPr="001D0AF5">
        <w:rPr>
          <w:rFonts w:ascii="Arial" w:hAnsi="Arial" w:cs="Arial"/>
          <w:bCs/>
          <w:vertAlign w:val="superscript"/>
          <w:lang w:val="en-US"/>
        </w:rPr>
        <w:t>th</w:t>
      </w:r>
      <w:r w:rsidRPr="001D0AF5">
        <w:rPr>
          <w:rFonts w:ascii="Arial" w:hAnsi="Arial" w:cs="Arial"/>
          <w:bCs/>
          <w:lang w:val="en-US"/>
        </w:rPr>
        <w:t>-</w:t>
      </w:r>
      <w:r w:rsidR="001D0AF5">
        <w:rPr>
          <w:rFonts w:ascii="Arial" w:hAnsi="Arial" w:cs="Arial"/>
          <w:bCs/>
          <w:lang w:val="en-US"/>
        </w:rPr>
        <w:t>17</w:t>
      </w:r>
      <w:r w:rsidRPr="001D0AF5">
        <w:rPr>
          <w:rFonts w:ascii="Arial" w:hAnsi="Arial" w:cs="Arial"/>
          <w:bCs/>
          <w:vertAlign w:val="superscript"/>
          <w:lang w:val="en-US"/>
        </w:rPr>
        <w:t>th</w:t>
      </w:r>
      <w:r w:rsidRPr="001D0AF5">
        <w:rPr>
          <w:rFonts w:ascii="Arial" w:hAnsi="Arial" w:cs="Arial"/>
          <w:bCs/>
          <w:lang w:val="en-US"/>
        </w:rPr>
        <w:t xml:space="preserve"> </w:t>
      </w:r>
      <w:r w:rsidR="001D0AF5">
        <w:rPr>
          <w:rFonts w:ascii="Arial" w:hAnsi="Arial" w:cs="Arial"/>
          <w:bCs/>
          <w:lang w:val="en-US"/>
        </w:rPr>
        <w:t>Sep</w:t>
      </w:r>
      <w:r w:rsidRPr="001D0AF5">
        <w:rPr>
          <w:rFonts w:ascii="Arial" w:hAnsi="Arial" w:cs="Arial"/>
          <w:bCs/>
          <w:lang w:val="en-US"/>
        </w:rPr>
        <w:t>, 2015</w:t>
      </w:r>
      <w:r w:rsidRPr="001D0AF5">
        <w:rPr>
          <w:rFonts w:ascii="Arial" w:hAnsi="Arial" w:cs="Arial"/>
          <w:bCs/>
          <w:lang w:val="en-US"/>
        </w:rPr>
        <w:tab/>
      </w:r>
      <w:r w:rsidR="001D0AF5">
        <w:rPr>
          <w:rFonts w:ascii="Arial" w:hAnsi="Arial" w:cs="Arial"/>
          <w:bCs/>
          <w:lang w:val="en-US"/>
        </w:rPr>
        <w:tab/>
        <w:t>Phoenix, AZ, US</w:t>
      </w:r>
    </w:p>
    <w:p w:rsidR="009E3D17" w:rsidRPr="00F516BF" w:rsidRDefault="009E3D17" w:rsidP="009E3D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516BF">
        <w:rPr>
          <w:rFonts w:ascii="Arial" w:hAnsi="Arial" w:cs="Arial"/>
          <w:bCs/>
          <w:lang w:val="en-US"/>
        </w:rPr>
        <w:t>TSG</w:t>
      </w:r>
      <w:r>
        <w:rPr>
          <w:rFonts w:ascii="Arial" w:hAnsi="Arial" w:cs="Arial"/>
          <w:bCs/>
          <w:lang w:val="en-US"/>
        </w:rPr>
        <w:t xml:space="preserve"> RAN #70             </w:t>
      </w:r>
      <w:r w:rsidR="00A00A6B">
        <w:rPr>
          <w:rFonts w:ascii="Arial" w:hAnsi="Arial" w:cs="Arial"/>
          <w:bCs/>
          <w:lang w:val="en-US"/>
        </w:rPr>
        <w:tab/>
        <w:t>7</w:t>
      </w:r>
      <w:r w:rsidR="00A00A6B" w:rsidRPr="00A00A6B">
        <w:rPr>
          <w:rFonts w:ascii="Arial" w:hAnsi="Arial" w:cs="Arial"/>
          <w:bCs/>
          <w:vertAlign w:val="superscript"/>
          <w:lang w:val="en-US"/>
        </w:rPr>
        <w:t>th</w:t>
      </w:r>
      <w:r w:rsidR="00A00A6B">
        <w:rPr>
          <w:rFonts w:ascii="Arial" w:hAnsi="Arial" w:cs="Arial"/>
          <w:bCs/>
          <w:lang w:val="en-US"/>
        </w:rPr>
        <w:t xml:space="preserve"> – 10</w:t>
      </w:r>
      <w:r w:rsidR="00A00A6B" w:rsidRPr="00A00A6B">
        <w:rPr>
          <w:rFonts w:ascii="Arial" w:hAnsi="Arial" w:cs="Arial"/>
          <w:bCs/>
          <w:vertAlign w:val="superscript"/>
          <w:lang w:val="en-US"/>
        </w:rPr>
        <w:t>th</w:t>
      </w:r>
      <w:r w:rsidR="00A00A6B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Dec</w:t>
      </w:r>
      <w:r w:rsidRPr="00F516BF">
        <w:rPr>
          <w:rFonts w:ascii="Arial" w:hAnsi="Arial" w:cs="Arial"/>
          <w:bCs/>
          <w:lang w:val="en-US"/>
        </w:rPr>
        <w:t>, 2015</w:t>
      </w:r>
      <w:r w:rsidRPr="00F516B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proofErr w:type="spellStart"/>
      <w:r w:rsidR="00A00A6B">
        <w:rPr>
          <w:rFonts w:ascii="Arial" w:hAnsi="Arial" w:cs="Arial"/>
          <w:bCs/>
          <w:lang w:val="en-US"/>
        </w:rPr>
        <w:t>Sitges</w:t>
      </w:r>
      <w:proofErr w:type="spellEnd"/>
      <w:r w:rsidR="00A00A6B">
        <w:rPr>
          <w:rFonts w:ascii="Arial" w:hAnsi="Arial" w:cs="Arial"/>
          <w:bCs/>
          <w:lang w:val="en-US"/>
        </w:rPr>
        <w:t>, Spain</w:t>
      </w:r>
    </w:p>
    <w:p w:rsidR="005377A2" w:rsidRDefault="005377A2" w:rsidP="00BD77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:rsidR="00197128" w:rsidRPr="00197128" w:rsidRDefault="00197128" w:rsidP="00197128">
      <w:pPr>
        <w:spacing w:after="120"/>
        <w:rPr>
          <w:rFonts w:ascii="Arial" w:hAnsi="Arial" w:cs="Arial"/>
          <w:b/>
        </w:rPr>
      </w:pPr>
      <w:r w:rsidRPr="00197128">
        <w:rPr>
          <w:rFonts w:ascii="Arial" w:hAnsi="Arial" w:cs="Arial"/>
          <w:b/>
        </w:rPr>
        <w:t>References</w:t>
      </w:r>
    </w:p>
    <w:p w:rsidR="00197128" w:rsidRDefault="00197128" w:rsidP="00BD77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[1] </w:t>
      </w:r>
      <w:r w:rsidRPr="00197128">
        <w:rPr>
          <w:rFonts w:ascii="Arial" w:hAnsi="Arial" w:cs="Arial"/>
          <w:bCs/>
          <w:lang w:val="en-US"/>
        </w:rPr>
        <w:t>RP-150526</w:t>
      </w:r>
      <w:r>
        <w:rPr>
          <w:rFonts w:ascii="Arial" w:hAnsi="Arial" w:cs="Arial"/>
          <w:bCs/>
          <w:lang w:val="en-US"/>
        </w:rPr>
        <w:t xml:space="preserve"> D</w:t>
      </w:r>
      <w:r w:rsidRPr="00197128">
        <w:rPr>
          <w:rFonts w:ascii="Arial" w:hAnsi="Arial" w:cs="Arial"/>
          <w:bCs/>
          <w:lang w:val="en-US"/>
        </w:rPr>
        <w:t>raft</w:t>
      </w:r>
      <w:r>
        <w:rPr>
          <w:rFonts w:ascii="Arial" w:hAnsi="Arial" w:cs="Arial"/>
          <w:bCs/>
          <w:lang w:val="en-US"/>
        </w:rPr>
        <w:t xml:space="preserve"> </w:t>
      </w:r>
      <w:r w:rsidRPr="00197128">
        <w:rPr>
          <w:rFonts w:ascii="Arial" w:hAnsi="Arial" w:cs="Arial"/>
          <w:bCs/>
          <w:lang w:val="en-US"/>
        </w:rPr>
        <w:t>report</w:t>
      </w:r>
      <w:r>
        <w:rPr>
          <w:rFonts w:ascii="Arial" w:hAnsi="Arial" w:cs="Arial"/>
          <w:bCs/>
          <w:lang w:val="en-US"/>
        </w:rPr>
        <w:t xml:space="preserve"> </w:t>
      </w:r>
      <w:r w:rsidRPr="00197128">
        <w:rPr>
          <w:rFonts w:ascii="Arial" w:hAnsi="Arial" w:cs="Arial"/>
          <w:bCs/>
          <w:lang w:val="en-US"/>
        </w:rPr>
        <w:t>RAN</w:t>
      </w:r>
      <w:r>
        <w:rPr>
          <w:rFonts w:ascii="Arial" w:hAnsi="Arial" w:cs="Arial"/>
          <w:bCs/>
          <w:lang w:val="en-US"/>
        </w:rPr>
        <w:t xml:space="preserve"> </w:t>
      </w:r>
      <w:r w:rsidRPr="00197128">
        <w:rPr>
          <w:rFonts w:ascii="Arial" w:hAnsi="Arial" w:cs="Arial"/>
          <w:bCs/>
          <w:lang w:val="en-US"/>
        </w:rPr>
        <w:t>67</w:t>
      </w:r>
      <w:r>
        <w:rPr>
          <w:rFonts w:ascii="Arial" w:hAnsi="Arial" w:cs="Arial"/>
          <w:bCs/>
          <w:lang w:val="en-US"/>
        </w:rPr>
        <w:t xml:space="preserve"> </w:t>
      </w:r>
      <w:r w:rsidRPr="00197128">
        <w:rPr>
          <w:rFonts w:ascii="Arial" w:hAnsi="Arial" w:cs="Arial"/>
          <w:bCs/>
          <w:lang w:val="en-US"/>
        </w:rPr>
        <w:t>Shanghai</w:t>
      </w:r>
      <w:r w:rsidR="00252111">
        <w:rPr>
          <w:rFonts w:ascii="Arial" w:hAnsi="Arial" w:cs="Arial"/>
          <w:bCs/>
          <w:lang w:val="en-US"/>
        </w:rPr>
        <w:t>.</w:t>
      </w:r>
    </w:p>
    <w:p w:rsidR="00197128" w:rsidRPr="001D0AF5" w:rsidRDefault="00197128" w:rsidP="00BD77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[2] </w:t>
      </w:r>
      <w:r w:rsidR="00252111" w:rsidRPr="00252111">
        <w:rPr>
          <w:rFonts w:ascii="Arial" w:hAnsi="Arial" w:cs="Arial"/>
          <w:bCs/>
          <w:lang w:val="en-US"/>
        </w:rPr>
        <w:t>SP-150149</w:t>
      </w:r>
      <w:r w:rsidR="00252111">
        <w:rPr>
          <w:rFonts w:ascii="Arial" w:hAnsi="Arial" w:cs="Arial"/>
          <w:bCs/>
          <w:lang w:val="en-US"/>
        </w:rPr>
        <w:t xml:space="preserve"> </w:t>
      </w:r>
      <w:r w:rsidR="00252111" w:rsidRPr="00252111">
        <w:rPr>
          <w:rFonts w:ascii="Arial" w:hAnsi="Arial" w:cs="Arial" w:hint="eastAsia"/>
          <w:bCs/>
          <w:lang w:val="en-US"/>
        </w:rPr>
        <w:t>“</w:t>
      </w:r>
      <w:r w:rsidR="00252111" w:rsidRPr="00252111">
        <w:rPr>
          <w:rFonts w:ascii="Arial" w:hAnsi="Arial" w:cs="Arial"/>
          <w:bCs/>
          <w:lang w:val="en-US"/>
        </w:rPr>
        <w:t>5G” timeline in 3GPP</w:t>
      </w:r>
      <w:r w:rsidR="00252111">
        <w:rPr>
          <w:rFonts w:ascii="Arial" w:hAnsi="Arial" w:cs="Arial"/>
          <w:bCs/>
          <w:lang w:val="en-US"/>
        </w:rPr>
        <w:t>, TSG-RAN Chairman and TSG-SA Chairman.</w:t>
      </w:r>
    </w:p>
    <w:sectPr w:rsidR="00197128" w:rsidRPr="001D0AF5" w:rsidSect="007D29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14B" w:rsidRDefault="0070314B">
      <w:r>
        <w:separator/>
      </w:r>
    </w:p>
  </w:endnote>
  <w:endnote w:type="continuationSeparator" w:id="0">
    <w:p w:rsidR="0070314B" w:rsidRDefault="00703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14B" w:rsidRDefault="0070314B">
      <w:r>
        <w:separator/>
      </w:r>
    </w:p>
  </w:footnote>
  <w:footnote w:type="continuationSeparator" w:id="0">
    <w:p w:rsidR="0070314B" w:rsidRDefault="00703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14DD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2BF3AAE"/>
    <w:multiLevelType w:val="hybridMultilevel"/>
    <w:tmpl w:val="A0EA9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10D73"/>
    <w:multiLevelType w:val="hybridMultilevel"/>
    <w:tmpl w:val="5D9C8390"/>
    <w:lvl w:ilvl="0" w:tplc="946A40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A0CE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042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A8E9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84E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CF1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0896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4229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C3C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9734320"/>
    <w:multiLevelType w:val="hybridMultilevel"/>
    <w:tmpl w:val="2CDC8000"/>
    <w:lvl w:ilvl="0" w:tplc="62421E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C2517A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F9F4DB7"/>
    <w:multiLevelType w:val="hybridMultilevel"/>
    <w:tmpl w:val="5E7E9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AB20EA6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5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622"/>
    <w:rsid w:val="00027342"/>
    <w:rsid w:val="00032831"/>
    <w:rsid w:val="0004377E"/>
    <w:rsid w:val="000517F3"/>
    <w:rsid w:val="00055E45"/>
    <w:rsid w:val="000615E0"/>
    <w:rsid w:val="00083E2A"/>
    <w:rsid w:val="0012226E"/>
    <w:rsid w:val="00141206"/>
    <w:rsid w:val="001424DF"/>
    <w:rsid w:val="001450B7"/>
    <w:rsid w:val="00174E39"/>
    <w:rsid w:val="00187538"/>
    <w:rsid w:val="00197128"/>
    <w:rsid w:val="001B33A2"/>
    <w:rsid w:val="001B41F1"/>
    <w:rsid w:val="001C20E7"/>
    <w:rsid w:val="001C22A2"/>
    <w:rsid w:val="001C3138"/>
    <w:rsid w:val="001D0AF5"/>
    <w:rsid w:val="001D3A39"/>
    <w:rsid w:val="001E05DD"/>
    <w:rsid w:val="001E736F"/>
    <w:rsid w:val="001F2224"/>
    <w:rsid w:val="0020350F"/>
    <w:rsid w:val="00225376"/>
    <w:rsid w:val="002274B0"/>
    <w:rsid w:val="00236434"/>
    <w:rsid w:val="00240205"/>
    <w:rsid w:val="00252111"/>
    <w:rsid w:val="00253072"/>
    <w:rsid w:val="00256DB7"/>
    <w:rsid w:val="00280BDF"/>
    <w:rsid w:val="002846BA"/>
    <w:rsid w:val="00285F5F"/>
    <w:rsid w:val="0028621C"/>
    <w:rsid w:val="002A4D60"/>
    <w:rsid w:val="002B49F5"/>
    <w:rsid w:val="002E4FA7"/>
    <w:rsid w:val="002F5861"/>
    <w:rsid w:val="00300F55"/>
    <w:rsid w:val="00301117"/>
    <w:rsid w:val="003761BF"/>
    <w:rsid w:val="00384D79"/>
    <w:rsid w:val="003943C5"/>
    <w:rsid w:val="003A542E"/>
    <w:rsid w:val="003C7C8D"/>
    <w:rsid w:val="00400296"/>
    <w:rsid w:val="0043123C"/>
    <w:rsid w:val="00432702"/>
    <w:rsid w:val="00465934"/>
    <w:rsid w:val="004842C3"/>
    <w:rsid w:val="00494F15"/>
    <w:rsid w:val="004A14A3"/>
    <w:rsid w:val="004A73A2"/>
    <w:rsid w:val="004C41F8"/>
    <w:rsid w:val="004C7820"/>
    <w:rsid w:val="004E1311"/>
    <w:rsid w:val="004E5903"/>
    <w:rsid w:val="00525622"/>
    <w:rsid w:val="005377A2"/>
    <w:rsid w:val="00565794"/>
    <w:rsid w:val="00573E1E"/>
    <w:rsid w:val="005B21F1"/>
    <w:rsid w:val="005B71BF"/>
    <w:rsid w:val="005C058E"/>
    <w:rsid w:val="005C672A"/>
    <w:rsid w:val="005E6742"/>
    <w:rsid w:val="005F6FC6"/>
    <w:rsid w:val="00602737"/>
    <w:rsid w:val="00604185"/>
    <w:rsid w:val="00610D18"/>
    <w:rsid w:val="00636A40"/>
    <w:rsid w:val="00636AA8"/>
    <w:rsid w:val="00637B43"/>
    <w:rsid w:val="00640397"/>
    <w:rsid w:val="0064493C"/>
    <w:rsid w:val="00672899"/>
    <w:rsid w:val="00673FB4"/>
    <w:rsid w:val="00675CEE"/>
    <w:rsid w:val="00693576"/>
    <w:rsid w:val="006A4D37"/>
    <w:rsid w:val="006B2E5D"/>
    <w:rsid w:val="006B3CC7"/>
    <w:rsid w:val="006C61CE"/>
    <w:rsid w:val="0070314B"/>
    <w:rsid w:val="007078AA"/>
    <w:rsid w:val="0073302A"/>
    <w:rsid w:val="00741356"/>
    <w:rsid w:val="00757119"/>
    <w:rsid w:val="007A76C1"/>
    <w:rsid w:val="007B17FA"/>
    <w:rsid w:val="007B1FE8"/>
    <w:rsid w:val="007C4E59"/>
    <w:rsid w:val="007D1490"/>
    <w:rsid w:val="007D299F"/>
    <w:rsid w:val="008111C9"/>
    <w:rsid w:val="00823327"/>
    <w:rsid w:val="008308C5"/>
    <w:rsid w:val="0083494D"/>
    <w:rsid w:val="00835E40"/>
    <w:rsid w:val="008425F7"/>
    <w:rsid w:val="008552E9"/>
    <w:rsid w:val="00871DFF"/>
    <w:rsid w:val="0087211D"/>
    <w:rsid w:val="00883B15"/>
    <w:rsid w:val="00883D49"/>
    <w:rsid w:val="008844E4"/>
    <w:rsid w:val="008A3A2D"/>
    <w:rsid w:val="008B362C"/>
    <w:rsid w:val="008C4E17"/>
    <w:rsid w:val="00904B31"/>
    <w:rsid w:val="00907BE2"/>
    <w:rsid w:val="00917B14"/>
    <w:rsid w:val="00925BE4"/>
    <w:rsid w:val="0093553B"/>
    <w:rsid w:val="00940377"/>
    <w:rsid w:val="00983EB4"/>
    <w:rsid w:val="00985B53"/>
    <w:rsid w:val="009A0655"/>
    <w:rsid w:val="009A54C2"/>
    <w:rsid w:val="009C2671"/>
    <w:rsid w:val="009E3D17"/>
    <w:rsid w:val="009F1BBF"/>
    <w:rsid w:val="00A00A6B"/>
    <w:rsid w:val="00A06E77"/>
    <w:rsid w:val="00A12C77"/>
    <w:rsid w:val="00A17B94"/>
    <w:rsid w:val="00A467F7"/>
    <w:rsid w:val="00A63F5D"/>
    <w:rsid w:val="00A66EC8"/>
    <w:rsid w:val="00A90B92"/>
    <w:rsid w:val="00AB447E"/>
    <w:rsid w:val="00AC44EA"/>
    <w:rsid w:val="00AE4E49"/>
    <w:rsid w:val="00AF1E14"/>
    <w:rsid w:val="00AF3744"/>
    <w:rsid w:val="00B05D4B"/>
    <w:rsid w:val="00B07E62"/>
    <w:rsid w:val="00B10C6B"/>
    <w:rsid w:val="00B21AC0"/>
    <w:rsid w:val="00B23AF1"/>
    <w:rsid w:val="00B267B7"/>
    <w:rsid w:val="00B73043"/>
    <w:rsid w:val="00B80E43"/>
    <w:rsid w:val="00BA002C"/>
    <w:rsid w:val="00BB2E74"/>
    <w:rsid w:val="00BD77AB"/>
    <w:rsid w:val="00BE3B64"/>
    <w:rsid w:val="00C261ED"/>
    <w:rsid w:val="00C34281"/>
    <w:rsid w:val="00C34BF3"/>
    <w:rsid w:val="00C354D9"/>
    <w:rsid w:val="00C6227F"/>
    <w:rsid w:val="00C86FEC"/>
    <w:rsid w:val="00CA591D"/>
    <w:rsid w:val="00CB021A"/>
    <w:rsid w:val="00CB3A6A"/>
    <w:rsid w:val="00CC04A4"/>
    <w:rsid w:val="00CC0FC6"/>
    <w:rsid w:val="00CF5B86"/>
    <w:rsid w:val="00CF79ED"/>
    <w:rsid w:val="00D0148A"/>
    <w:rsid w:val="00D21407"/>
    <w:rsid w:val="00D23846"/>
    <w:rsid w:val="00D36079"/>
    <w:rsid w:val="00D61302"/>
    <w:rsid w:val="00D85CA6"/>
    <w:rsid w:val="00DC2499"/>
    <w:rsid w:val="00DD41A8"/>
    <w:rsid w:val="00E01DDF"/>
    <w:rsid w:val="00E436F1"/>
    <w:rsid w:val="00E506E5"/>
    <w:rsid w:val="00E60066"/>
    <w:rsid w:val="00E73FFF"/>
    <w:rsid w:val="00E85720"/>
    <w:rsid w:val="00E93021"/>
    <w:rsid w:val="00EB70B4"/>
    <w:rsid w:val="00EE3E85"/>
    <w:rsid w:val="00F516BF"/>
    <w:rsid w:val="00F538C8"/>
    <w:rsid w:val="00F735D8"/>
    <w:rsid w:val="00F86024"/>
    <w:rsid w:val="00F90B3E"/>
    <w:rsid w:val="00FA4E23"/>
    <w:rsid w:val="00FD33A5"/>
    <w:rsid w:val="00FD612D"/>
    <w:rsid w:val="00FE2FB7"/>
    <w:rsid w:val="00FF0F7C"/>
    <w:rsid w:val="00FF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A2"/>
    <w:rPr>
      <w:rFonts w:ascii="Calibri" w:eastAsia="Calibri" w:hAnsi="Calibri"/>
      <w:sz w:val="22"/>
      <w:szCs w:val="22"/>
      <w:lang w:val="fi-FI" w:eastAsia="fi-FI"/>
    </w:rPr>
  </w:style>
  <w:style w:type="paragraph" w:styleId="Heading1">
    <w:name w:val="heading 1"/>
    <w:aliases w:val="H1,h1"/>
    <w:basedOn w:val="Normal"/>
    <w:next w:val="Normal"/>
    <w:qFormat/>
    <w:rsid w:val="007D299F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uiPriority w:val="9"/>
    <w:qFormat/>
    <w:rsid w:val="007D299F"/>
    <w:pPr>
      <w:keepNext/>
      <w:ind w:right="284"/>
      <w:outlineLvl w:val="1"/>
    </w:pPr>
    <w:rPr>
      <w:rFonts w:ascii="Arial" w:eastAsia="Times New Roman" w:hAnsi="Arial"/>
      <w:b/>
      <w:sz w:val="24"/>
      <w:szCs w:val="20"/>
      <w:lang w:val="en-GB" w:eastAsia="en-US"/>
    </w:rPr>
  </w:style>
  <w:style w:type="paragraph" w:styleId="Heading3">
    <w:name w:val="heading 3"/>
    <w:aliases w:val="H3,h3,Heading 3 3GPP,Underrubrik2,Memo Heading 3,no break,Heading 3 Char1 Char,Heading 3 Char Char Char,Heading 3 Char1 Char Char Char,Heading 3 Char Char Char Char Char,Heading 3 Char Char1 Char,Heading 3 Char2 Char,0H,l3,list"/>
    <w:basedOn w:val="Normal"/>
    <w:next w:val="Normal"/>
    <w:link w:val="Heading3Char"/>
    <w:uiPriority w:val="9"/>
    <w:qFormat/>
    <w:rsid w:val="007D299F"/>
    <w:pPr>
      <w:keepNext/>
      <w:outlineLvl w:val="2"/>
    </w:pPr>
    <w:rPr>
      <w:rFonts w:ascii="Times New Roman" w:eastAsia="Times New Roman" w:hAnsi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rsid w:val="007D299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D299F"/>
    <w:pPr>
      <w:keepNext/>
      <w:jc w:val="center"/>
      <w:outlineLvl w:val="4"/>
    </w:pPr>
    <w:rPr>
      <w:rFonts w:ascii="Arial" w:hAnsi="Arial"/>
      <w:b/>
      <w:sz w:val="24"/>
      <w:lang w:eastAsia="en-US"/>
    </w:rPr>
  </w:style>
  <w:style w:type="paragraph" w:styleId="Heading6">
    <w:name w:val="heading 6"/>
    <w:aliases w:val="h6"/>
    <w:basedOn w:val="Normal"/>
    <w:next w:val="Normal"/>
    <w:qFormat/>
    <w:rsid w:val="007D299F"/>
    <w:pPr>
      <w:keepNext/>
      <w:outlineLvl w:val="5"/>
    </w:pPr>
    <w:rPr>
      <w:rFonts w:ascii="Arial" w:hAnsi="Arial"/>
      <w:b/>
      <w:color w:val="C0C0C0"/>
      <w:sz w:val="24"/>
      <w:lang w:eastAsia="en-US"/>
    </w:rPr>
  </w:style>
  <w:style w:type="paragraph" w:styleId="Heading7">
    <w:name w:val="heading 7"/>
    <w:basedOn w:val="Normal"/>
    <w:next w:val="Normal"/>
    <w:qFormat/>
    <w:rsid w:val="007D299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D299F"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rsid w:val="007D299F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D299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D299F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D299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sz w:val="20"/>
      <w:szCs w:val="20"/>
      <w:lang w:val="en-GB"/>
    </w:rPr>
  </w:style>
  <w:style w:type="character" w:styleId="PageNumber">
    <w:name w:val="page number"/>
    <w:basedOn w:val="DefaultParagraphFont"/>
    <w:semiHidden/>
    <w:rsid w:val="007D299F"/>
  </w:style>
  <w:style w:type="paragraph" w:customStyle="1" w:styleId="B1">
    <w:name w:val="B1"/>
    <w:basedOn w:val="Normal"/>
    <w:rsid w:val="007D299F"/>
    <w:pPr>
      <w:ind w:left="567" w:hanging="567"/>
      <w:jc w:val="both"/>
    </w:pPr>
    <w:rPr>
      <w:rFonts w:ascii="Arial" w:hAnsi="Arial"/>
      <w:lang w:eastAsia="en-US"/>
    </w:rPr>
  </w:style>
  <w:style w:type="paragraph" w:customStyle="1" w:styleId="00BodyText">
    <w:name w:val="00 BodyText"/>
    <w:basedOn w:val="Normal"/>
    <w:rsid w:val="007D299F"/>
    <w:pPr>
      <w:spacing w:after="220"/>
    </w:pPr>
    <w:rPr>
      <w:rFonts w:ascii="Arial" w:hAnsi="Arial"/>
      <w:lang w:val="en-US" w:eastAsia="en-US"/>
    </w:rPr>
  </w:style>
  <w:style w:type="paragraph" w:customStyle="1" w:styleId="a">
    <w:name w:val="??"/>
    <w:rsid w:val="007D299F"/>
    <w:pPr>
      <w:widowControl w:val="0"/>
    </w:pPr>
  </w:style>
  <w:style w:type="paragraph" w:customStyle="1" w:styleId="2">
    <w:name w:val="??? 2"/>
    <w:basedOn w:val="a"/>
    <w:next w:val="a"/>
    <w:rsid w:val="007D299F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D299F"/>
    <w:rPr>
      <w:sz w:val="16"/>
    </w:rPr>
  </w:style>
  <w:style w:type="paragraph" w:customStyle="1" w:styleId="DECISION">
    <w:name w:val="DECISION"/>
    <w:basedOn w:val="Normal"/>
    <w:rsid w:val="007D299F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D299F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D299F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D299F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D299F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622"/>
    <w:rPr>
      <w:rFonts w:ascii="Tahoma" w:eastAsia="Times New Roman" w:hAnsi="Tahoma"/>
      <w:sz w:val="16"/>
      <w:szCs w:val="16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25622"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FE2FB7"/>
    <w:rPr>
      <w:b/>
    </w:rPr>
  </w:style>
  <w:style w:type="paragraph" w:customStyle="1" w:styleId="TAC">
    <w:name w:val="TAC"/>
    <w:basedOn w:val="Normal"/>
    <w:link w:val="TACChar"/>
    <w:rsid w:val="00FE2FB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rsid w:val="00FE2FB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E2FB7"/>
    <w:rPr>
      <w:rFonts w:ascii="Arial" w:hAnsi="Arial"/>
      <w:b/>
      <w:sz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F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7B1FE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7B1FE8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uiPriority w:val="9"/>
    <w:rsid w:val="005377A2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Heading 3 3GPP Char,Underrubrik2 Char,Memo Heading 3 Char,no break Char,Heading 3 Char1 Char Char,Heading 3 Char Char Char Char,Heading 3 Char1 Char Char Char Char,Heading 3 Char Char Char Char Char Char,0H Char,l3 Char"/>
    <w:link w:val="Heading3"/>
    <w:uiPriority w:val="9"/>
    <w:locked/>
    <w:rsid w:val="005377A2"/>
    <w:rPr>
      <w:sz w:val="24"/>
      <w:lang w:val="en-GB" w:eastAsia="en-US"/>
    </w:rPr>
  </w:style>
  <w:style w:type="character" w:customStyle="1" w:styleId="NOChar">
    <w:name w:val="NO Char"/>
    <w:link w:val="NO"/>
    <w:locked/>
    <w:rsid w:val="005377A2"/>
    <w:rPr>
      <w:rFonts w:ascii="Calibri" w:eastAsia="Calibri" w:hAnsi="Calibri"/>
    </w:rPr>
  </w:style>
  <w:style w:type="paragraph" w:customStyle="1" w:styleId="NO">
    <w:name w:val="NO"/>
    <w:basedOn w:val="Normal"/>
    <w:link w:val="NOChar"/>
    <w:rsid w:val="005377A2"/>
    <w:pPr>
      <w:overflowPunct w:val="0"/>
      <w:autoSpaceDE w:val="0"/>
      <w:autoSpaceDN w:val="0"/>
      <w:spacing w:after="180"/>
      <w:ind w:left="1135" w:hanging="851"/>
    </w:pPr>
    <w:rPr>
      <w:sz w:val="20"/>
      <w:szCs w:val="20"/>
    </w:rPr>
  </w:style>
  <w:style w:type="character" w:customStyle="1" w:styleId="TALCar">
    <w:name w:val="TAL Car"/>
    <w:link w:val="TAL"/>
    <w:locked/>
    <w:rsid w:val="005377A2"/>
    <w:rPr>
      <w:rFonts w:ascii="Arial" w:hAnsi="Arial" w:cs="Arial"/>
    </w:rPr>
  </w:style>
  <w:style w:type="paragraph" w:customStyle="1" w:styleId="TAL">
    <w:name w:val="TAL"/>
    <w:basedOn w:val="Normal"/>
    <w:link w:val="TALCar"/>
    <w:rsid w:val="005377A2"/>
    <w:pPr>
      <w:keepNext/>
      <w:overflowPunct w:val="0"/>
      <w:autoSpaceDE w:val="0"/>
      <w:autoSpaceDN w:val="0"/>
    </w:pPr>
    <w:rPr>
      <w:rFonts w:ascii="Arial" w:eastAsia="Times New Roman" w:hAnsi="Arial"/>
      <w:sz w:val="20"/>
      <w:szCs w:val="20"/>
    </w:rPr>
  </w:style>
  <w:style w:type="character" w:customStyle="1" w:styleId="THChar">
    <w:name w:val="TH Char"/>
    <w:link w:val="TH"/>
    <w:locked/>
    <w:rsid w:val="005377A2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rsid w:val="005377A2"/>
    <w:pPr>
      <w:keepNext/>
      <w:overflowPunct w:val="0"/>
      <w:autoSpaceDE w:val="0"/>
      <w:autoSpaceDN w:val="0"/>
      <w:spacing w:before="60" w:after="180"/>
      <w:jc w:val="center"/>
    </w:pPr>
    <w:rPr>
      <w:rFonts w:ascii="Arial" w:eastAsia="Times New Roman" w:hAnsi="Arial"/>
      <w:b/>
      <w:bCs/>
      <w:sz w:val="20"/>
      <w:szCs w:val="20"/>
    </w:rPr>
  </w:style>
  <w:style w:type="paragraph" w:customStyle="1" w:styleId="CRCoverPage">
    <w:name w:val="CR Cover Page"/>
    <w:rsid w:val="00983EB4"/>
    <w:pPr>
      <w:spacing w:after="120"/>
    </w:pPr>
    <w:rPr>
      <w:rFonts w:ascii="Arial" w:eastAsia="MS Mincho" w:hAnsi="Arial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4BF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4BF3"/>
    <w:rPr>
      <w:rFonts w:ascii="Tahoma" w:eastAsia="Calibri" w:hAnsi="Tahoma" w:cs="Tahoma"/>
      <w:sz w:val="16"/>
      <w:szCs w:val="16"/>
      <w:lang w:val="fi-FI" w:eastAsia="fi-F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Said Tatesh</cp:lastModifiedBy>
  <cp:revision>2</cp:revision>
  <cp:lastPrinted>2002-04-23T15:10:00Z</cp:lastPrinted>
  <dcterms:created xsi:type="dcterms:W3CDTF">2015-06-18T07:25:00Z</dcterms:created>
  <dcterms:modified xsi:type="dcterms:W3CDTF">2015-06-18T07:25:00Z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(3)HivRGyA8rIcJ8w1wFNj/2mlUhdszH1XwafgtNlYXfDBYfNzs8MVDxMLZmxYyI74i1FBL738S
r0YqLBi5VbXvwXWZdDOzqOoiGF9NXNa7UYkXHjOfQ9pjEXCSjns72fua6ABK5ZDLgsrk5NZU
OL82DcwYl7waoysL8GVna8EEAIkyIL9B75ywpuArjwS4OMwbIUpww9cP+o+ZB3+JTAEC5TEB
vY1BhJ2w4oISg7JeHX</vt:lpwstr>
  </property>
  <property fmtid="{D5CDD505-2E9C-101B-9397-08002B2CF9AE}" pid="3" name="_new_ms_pID_725431">
    <vt:lpwstr>kVXwOR/uUn+nqZEoksWwWKWjQ0ywZZaVzUghb/B9C+E0/g17ZLrkpy
fdxTCPPqRQJn52neSHahHaY9oHcAwGrAt2sjZiW4UDt72CP3085fR/ULf3aeFi4a5ZK4+WO0
IUq1Z1rEiEQ9M/97cdmDuswNeVCOexuIyZaJjd+kOQXlrrmoLgIxqpOgkxn5KZp6F97+D9I0
yum6bw5GYRimnP8Vsh88QWP2PMHqw4We4Nhg</vt:lpwstr>
  </property>
  <property fmtid="{D5CDD505-2E9C-101B-9397-08002B2CF9AE}" pid="4" name="_new_ms_pID_725432">
    <vt:lpwstr>uGIV6W11p4on+BzTUbS7882gI3WRcwjUWScl
S0ASGvV4bCozbxnU11oFH3yELnLYHBloH2svjUCnWxOOX8Sx2hE=</vt:lpwstr>
  </property>
  <property fmtid="{D5CDD505-2E9C-101B-9397-08002B2CF9AE}" pid="5" name="sflag">
    <vt:lpwstr>1434285646</vt:lpwstr>
  </property>
</Properties>
</file>