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2617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RP-253357</w:t>
      </w:r>
      <w:r w:rsidR="00784730">
        <w:rPr>
          <w:b/>
          <w:i/>
          <w:noProof/>
          <w:sz w:val="28"/>
        </w:rPr>
        <w:fldChar w:fldCharType="end"/>
      </w:r>
    </w:p>
    <w:p w14:paraId="2EF3215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4051D58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E7A53B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5EB91D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Positioning</w:t>
      </w:r>
      <w:r w:rsidR="00784730">
        <w:rPr>
          <w:rFonts w:ascii="Arial" w:hAnsi="Arial" w:cs="Arial"/>
          <w:b/>
          <w:bCs/>
        </w:rPr>
        <w:fldChar w:fldCharType="end"/>
      </w:r>
    </w:p>
    <w:p w14:paraId="4946BB9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3996C16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78685C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C7ED3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001CA0B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E3B4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30301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96B0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F486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E91F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C72A5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4C4F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90AC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842B7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7541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5E5B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E78BC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EAC0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FA86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37F11" w14:paraId="70DC31E5" w14:textId="77777777">
        <w:tc>
          <w:tcPr>
            <w:tcW w:w="879" w:type="dxa"/>
          </w:tcPr>
          <w:p w14:paraId="6FB0F889" w14:textId="77777777" w:rsidR="00E37F11" w:rsidRDefault="00E37F11" w:rsidP="00E37F11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33B993A" w14:textId="77777777" w:rsidR="00E37F11" w:rsidRDefault="00E37F11" w:rsidP="00E37F11"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 w14:paraId="507230D8" w14:textId="77777777" w:rsidR="00E37F11" w:rsidRDefault="00E37F11" w:rsidP="00E37F1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7C8A22A" w14:textId="77777777" w:rsidR="00E37F11" w:rsidRDefault="00E37F11" w:rsidP="00E37F1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01FAF9" w14:textId="77777777" w:rsidR="00E37F11" w:rsidRDefault="00E37F11" w:rsidP="00E37F11"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22061ADE" w14:textId="77777777" w:rsidR="00E37F11" w:rsidRDefault="00E37F11" w:rsidP="00E37F1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418C97" w14:textId="77777777" w:rsidR="00E37F11" w:rsidRDefault="00E37F11" w:rsidP="00E37F11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0BB63CE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FF0C5B4" w14:textId="77777777" w:rsidR="00E37F11" w:rsidRDefault="00E37F11" w:rsidP="00E37F11">
            <w:r>
              <w:rPr>
                <w:sz w:val="16"/>
                <w:szCs w:val="16"/>
              </w:rPr>
              <w:t>R3-258080</w:t>
            </w:r>
          </w:p>
        </w:tc>
        <w:tc>
          <w:tcPr>
            <w:tcW w:w="1597" w:type="dxa"/>
          </w:tcPr>
          <w:p w14:paraId="32DD6B93" w14:textId="77777777" w:rsidR="00E37F11" w:rsidRDefault="00E37F11" w:rsidP="00E37F11">
            <w:r>
              <w:rPr>
                <w:sz w:val="16"/>
                <w:szCs w:val="16"/>
              </w:rPr>
              <w:t>ZTE Corporation, Samsung, CATT, Huawei, China Telecom, Xiaomi</w:t>
            </w:r>
          </w:p>
        </w:tc>
        <w:tc>
          <w:tcPr>
            <w:tcW w:w="1122" w:type="dxa"/>
          </w:tcPr>
          <w:p w14:paraId="7374B06E" w14:textId="77777777" w:rsidR="00E37F11" w:rsidRDefault="00E37F11" w:rsidP="00E37F11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5EA1577B" w14:textId="09A3E7DF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8.2.4.3, 9.1.1.9, 9.1.1.10, 9.2.1.13, 9.2.3.xxx(New)</w:t>
            </w:r>
          </w:p>
        </w:tc>
        <w:tc>
          <w:tcPr>
            <w:tcW w:w="998" w:type="dxa"/>
          </w:tcPr>
          <w:p w14:paraId="6EA5FCB2" w14:textId="413EFEAF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Core: TS38.473 CR1591 TS38.455 CR0197 TS38.305 </w:t>
            </w:r>
            <w:proofErr w:type="spellStart"/>
            <w:r w:rsidRPr="00541FF8">
              <w:rPr>
                <w:rFonts w:ascii="Arial" w:eastAsia="Times New Roman" w:hAnsi="Arial" w:cs="Arial"/>
                <w:sz w:val="16"/>
                <w:szCs w:val="16"/>
              </w:rPr>
              <w:t>draftCR</w:t>
            </w:r>
            <w:proofErr w:type="spellEnd"/>
          </w:p>
        </w:tc>
      </w:tr>
      <w:tr w:rsidR="00E37F11" w14:paraId="0FA2D79E" w14:textId="77777777">
        <w:tc>
          <w:tcPr>
            <w:tcW w:w="879" w:type="dxa"/>
          </w:tcPr>
          <w:p w14:paraId="4A731A7F" w14:textId="77777777" w:rsidR="00E37F11" w:rsidRDefault="00E37F11" w:rsidP="00E37F11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CCC612A" w14:textId="77777777" w:rsidR="00E37F11" w:rsidRDefault="00E37F11" w:rsidP="00E37F11"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 w14:paraId="07B858BC" w14:textId="77777777" w:rsidR="00E37F11" w:rsidRDefault="00E37F11" w:rsidP="00E37F1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630DAEB" w14:textId="77777777" w:rsidR="00E37F11" w:rsidRDefault="00E37F11" w:rsidP="00E37F1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4B532B" w14:textId="77777777" w:rsidR="00E37F11" w:rsidRDefault="00E37F11" w:rsidP="00E37F11"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73C284BD" w14:textId="77777777" w:rsidR="00E37F11" w:rsidRDefault="00E37F11" w:rsidP="00E37F1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6B4AFD" w14:textId="77777777" w:rsidR="00E37F11" w:rsidRDefault="00E37F11" w:rsidP="00E37F1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72876FF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669D920" w14:textId="77777777" w:rsidR="00E37F11" w:rsidRDefault="00E37F11" w:rsidP="00E37F11">
            <w:r>
              <w:rPr>
                <w:sz w:val="16"/>
                <w:szCs w:val="16"/>
              </w:rPr>
              <w:t>R3-258081</w:t>
            </w:r>
          </w:p>
        </w:tc>
        <w:tc>
          <w:tcPr>
            <w:tcW w:w="1597" w:type="dxa"/>
          </w:tcPr>
          <w:p w14:paraId="25BB54DA" w14:textId="77777777" w:rsidR="00E37F11" w:rsidRDefault="00E37F11" w:rsidP="00E37F11">
            <w:r>
              <w:rPr>
                <w:sz w:val="16"/>
                <w:szCs w:val="16"/>
              </w:rPr>
              <w:t>ZTE Corporation, Samsung, CATT, Huawei, China Telecom, Xiaomi</w:t>
            </w:r>
          </w:p>
        </w:tc>
        <w:tc>
          <w:tcPr>
            <w:tcW w:w="1122" w:type="dxa"/>
          </w:tcPr>
          <w:p w14:paraId="1EB2F9D4" w14:textId="77777777" w:rsidR="00E37F11" w:rsidRDefault="00E37F11" w:rsidP="00E37F11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5326EA32" w14:textId="02641176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8.2.4.3, 9.1.1.9, 9.1.1.10, 9.2.1.13, 9.2.3.xxx</w:t>
            </w:r>
          </w:p>
        </w:tc>
        <w:tc>
          <w:tcPr>
            <w:tcW w:w="998" w:type="dxa"/>
          </w:tcPr>
          <w:p w14:paraId="16F35223" w14:textId="6704BDB2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Core: TS38.473 CR1577 TS38.455 CR0193 TS38.305 </w:t>
            </w:r>
            <w:proofErr w:type="spellStart"/>
            <w:r w:rsidRPr="00541FF8">
              <w:rPr>
                <w:rFonts w:ascii="Arial" w:eastAsia="Times New Roman" w:hAnsi="Arial" w:cs="Arial"/>
                <w:sz w:val="16"/>
                <w:szCs w:val="16"/>
              </w:rPr>
              <w:t>draftCR</w:t>
            </w:r>
            <w:proofErr w:type="spellEnd"/>
          </w:p>
        </w:tc>
      </w:tr>
      <w:tr w:rsidR="00E37F11" w14:paraId="649179EB" w14:textId="77777777">
        <w:tc>
          <w:tcPr>
            <w:tcW w:w="879" w:type="dxa"/>
          </w:tcPr>
          <w:p w14:paraId="75368623" w14:textId="77777777" w:rsidR="00E37F11" w:rsidRDefault="00E37F11" w:rsidP="00E37F11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47C4E054" w14:textId="77777777" w:rsidR="00E37F11" w:rsidRDefault="00E37F11" w:rsidP="00E37F11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66DEDAD8" w14:textId="77777777" w:rsidR="00E37F11" w:rsidRDefault="00E37F11" w:rsidP="00E37F1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E7E72A1" w14:textId="77777777" w:rsidR="00E37F11" w:rsidRDefault="00E37F11" w:rsidP="00E37F1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003C05" w14:textId="77777777" w:rsidR="00E37F11" w:rsidRDefault="00E37F11" w:rsidP="00E37F11">
            <w:r>
              <w:rPr>
                <w:sz w:val="16"/>
                <w:szCs w:val="16"/>
              </w:rPr>
              <w:t>Correcting the IE extension definition for bandwidth SRS</w:t>
            </w:r>
          </w:p>
        </w:tc>
        <w:tc>
          <w:tcPr>
            <w:tcW w:w="517" w:type="dxa"/>
          </w:tcPr>
          <w:p w14:paraId="380B41C4" w14:textId="77777777" w:rsidR="00E37F11" w:rsidRDefault="00E37F11" w:rsidP="00E37F1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E6CDA7" w14:textId="77777777" w:rsidR="00E37F11" w:rsidRDefault="00E37F11" w:rsidP="00E37F11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0B6C4428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37F66C1" w14:textId="77777777" w:rsidR="00E37F11" w:rsidRDefault="00E37F11" w:rsidP="00E37F11">
            <w:r>
              <w:rPr>
                <w:sz w:val="16"/>
                <w:szCs w:val="16"/>
              </w:rPr>
              <w:t>R3-258739</w:t>
            </w:r>
          </w:p>
        </w:tc>
        <w:tc>
          <w:tcPr>
            <w:tcW w:w="1597" w:type="dxa"/>
          </w:tcPr>
          <w:p w14:paraId="5995EB1B" w14:textId="77777777" w:rsidR="00E37F11" w:rsidRDefault="00E37F11" w:rsidP="00E37F11"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67694159" w14:textId="77777777" w:rsidR="00E37F11" w:rsidRDefault="00E37F11" w:rsidP="00E37F11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4BFCEBAB" w14:textId="3BEE33A0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9.2.27, 9.3.5</w:t>
            </w:r>
          </w:p>
        </w:tc>
        <w:tc>
          <w:tcPr>
            <w:tcW w:w="998" w:type="dxa"/>
          </w:tcPr>
          <w:p w14:paraId="40E9CE05" w14:textId="3C3F526C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37F11" w14:paraId="1A0781A1" w14:textId="77777777">
        <w:tc>
          <w:tcPr>
            <w:tcW w:w="879" w:type="dxa"/>
          </w:tcPr>
          <w:p w14:paraId="3BFF1FFC" w14:textId="77777777" w:rsidR="00E37F11" w:rsidRDefault="00E37F11" w:rsidP="00E37F11">
            <w:r>
              <w:rPr>
                <w:sz w:val="16"/>
                <w:szCs w:val="16"/>
              </w:rPr>
              <w:lastRenderedPageBreak/>
              <w:t>38.455</w:t>
            </w:r>
          </w:p>
        </w:tc>
        <w:tc>
          <w:tcPr>
            <w:tcW w:w="637" w:type="dxa"/>
          </w:tcPr>
          <w:p w14:paraId="457AEACD" w14:textId="77777777" w:rsidR="00E37F11" w:rsidRDefault="00E37F11" w:rsidP="00E37F11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 w14:paraId="178E95AA" w14:textId="77777777" w:rsidR="00E37F11" w:rsidRDefault="00E37F11" w:rsidP="00E37F1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4105068" w14:textId="77777777" w:rsidR="00E37F11" w:rsidRDefault="00E37F11" w:rsidP="00E37F11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E981B9" w14:textId="77777777" w:rsidR="00E37F11" w:rsidRDefault="00E37F11" w:rsidP="00E37F11">
            <w:r>
              <w:rPr>
                <w:sz w:val="16"/>
                <w:szCs w:val="16"/>
              </w:rPr>
              <w:t>Correcting the IE extension definition for bandwidth SRS</w:t>
            </w:r>
          </w:p>
        </w:tc>
        <w:tc>
          <w:tcPr>
            <w:tcW w:w="517" w:type="dxa"/>
          </w:tcPr>
          <w:p w14:paraId="692244CF" w14:textId="77777777" w:rsidR="00E37F11" w:rsidRDefault="00E37F11" w:rsidP="00E37F1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B6B8A7" w14:textId="77777777" w:rsidR="00E37F11" w:rsidRDefault="00E37F11" w:rsidP="00E37F11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16D6B763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64606D7" w14:textId="77777777" w:rsidR="00E37F11" w:rsidRDefault="00E37F11" w:rsidP="00E37F11">
            <w:r>
              <w:rPr>
                <w:sz w:val="16"/>
                <w:szCs w:val="16"/>
              </w:rPr>
              <w:t>R3-258740</w:t>
            </w:r>
          </w:p>
        </w:tc>
        <w:tc>
          <w:tcPr>
            <w:tcW w:w="1597" w:type="dxa"/>
          </w:tcPr>
          <w:p w14:paraId="07813097" w14:textId="77777777" w:rsidR="00E37F11" w:rsidRDefault="00E37F11" w:rsidP="00E37F11"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0231B31A" w14:textId="77777777" w:rsidR="00E37F11" w:rsidRDefault="00E37F11" w:rsidP="00E37F11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47B0A04C" w14:textId="6449D625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9.2.27, 9.3.5</w:t>
            </w:r>
          </w:p>
        </w:tc>
        <w:tc>
          <w:tcPr>
            <w:tcW w:w="998" w:type="dxa"/>
          </w:tcPr>
          <w:p w14:paraId="5E0251C3" w14:textId="7FA92C45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37F11" w14:paraId="60AB1851" w14:textId="77777777">
        <w:tc>
          <w:tcPr>
            <w:tcW w:w="879" w:type="dxa"/>
          </w:tcPr>
          <w:p w14:paraId="2D04C486" w14:textId="77777777" w:rsidR="00E37F11" w:rsidRDefault="00E37F11" w:rsidP="00E37F11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2AF403A6" w14:textId="77777777" w:rsidR="00E37F11" w:rsidRDefault="00E37F11" w:rsidP="00E37F11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 w14:paraId="6E3CCF45" w14:textId="77777777" w:rsidR="00E37F11" w:rsidRDefault="00E37F11" w:rsidP="00E37F1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DE86D59" w14:textId="77777777" w:rsidR="00E37F11" w:rsidRDefault="00E37F11" w:rsidP="00E37F11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B7BCBC" w14:textId="77777777" w:rsidR="00E37F11" w:rsidRDefault="00E37F11" w:rsidP="00E37F11">
            <w:r>
              <w:rPr>
                <w:sz w:val="16"/>
                <w:szCs w:val="16"/>
              </w:rPr>
              <w:t>Correcting the IE extension definition for SRS Pos SIB Type</w:t>
            </w:r>
          </w:p>
        </w:tc>
        <w:tc>
          <w:tcPr>
            <w:tcW w:w="517" w:type="dxa"/>
          </w:tcPr>
          <w:p w14:paraId="4BD04420" w14:textId="77777777" w:rsidR="00E37F11" w:rsidRDefault="00E37F11" w:rsidP="00E37F1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D25293" w14:textId="77777777" w:rsidR="00E37F11" w:rsidRDefault="00E37F11" w:rsidP="00E37F11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12B687CE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F84985D" w14:textId="77777777" w:rsidR="00E37F11" w:rsidRDefault="00E37F11" w:rsidP="00E37F11">
            <w:r>
              <w:rPr>
                <w:sz w:val="16"/>
                <w:szCs w:val="16"/>
              </w:rPr>
              <w:t>R3-258741</w:t>
            </w:r>
          </w:p>
        </w:tc>
        <w:tc>
          <w:tcPr>
            <w:tcW w:w="1597" w:type="dxa"/>
          </w:tcPr>
          <w:p w14:paraId="1CD62046" w14:textId="77777777" w:rsidR="00E37F11" w:rsidRDefault="00E37F11" w:rsidP="00E37F11"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5DA0D3E7" w14:textId="77777777" w:rsidR="00E37F11" w:rsidRDefault="00E37F11" w:rsidP="00E37F11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7DEE20C7" w14:textId="18144350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9.2.22, 9.3.5</w:t>
            </w:r>
          </w:p>
        </w:tc>
        <w:tc>
          <w:tcPr>
            <w:tcW w:w="998" w:type="dxa"/>
          </w:tcPr>
          <w:p w14:paraId="336C66A8" w14:textId="5C670B6F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37F11" w14:paraId="08CE97B9" w14:textId="77777777">
        <w:tc>
          <w:tcPr>
            <w:tcW w:w="879" w:type="dxa"/>
          </w:tcPr>
          <w:p w14:paraId="1ED0BABD" w14:textId="77777777" w:rsidR="00E37F11" w:rsidRDefault="00E37F11" w:rsidP="00E37F11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489899EF" w14:textId="77777777" w:rsidR="00E37F11" w:rsidRDefault="00E37F11" w:rsidP="00E37F11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 w14:paraId="21564549" w14:textId="77777777" w:rsidR="00E37F11" w:rsidRDefault="00E37F11" w:rsidP="00E37F1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5ACC4BC" w14:textId="77777777" w:rsidR="00E37F11" w:rsidRDefault="00E37F11" w:rsidP="00E37F1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041126" w14:textId="77777777" w:rsidR="00E37F11" w:rsidRDefault="00E37F11" w:rsidP="00E37F11"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4712C921" w14:textId="77777777" w:rsidR="00E37F11" w:rsidRDefault="00E37F11" w:rsidP="00E37F1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BAC72A" w14:textId="77777777" w:rsidR="00E37F11" w:rsidRDefault="00E37F11" w:rsidP="00E37F11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677575F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B5FAB6F" w14:textId="77777777" w:rsidR="00E37F11" w:rsidRDefault="00E37F11" w:rsidP="00E37F11">
            <w:r>
              <w:rPr>
                <w:sz w:val="16"/>
                <w:szCs w:val="16"/>
              </w:rPr>
              <w:t>R3-258078</w:t>
            </w:r>
          </w:p>
        </w:tc>
        <w:tc>
          <w:tcPr>
            <w:tcW w:w="1597" w:type="dxa"/>
          </w:tcPr>
          <w:p w14:paraId="40408596" w14:textId="77777777" w:rsidR="00E37F11" w:rsidRDefault="00E37F11" w:rsidP="00E37F11">
            <w:r>
              <w:rPr>
                <w:sz w:val="16"/>
                <w:szCs w:val="16"/>
              </w:rPr>
              <w:t>Huawei, Samsung, CATT, ZTE, China Telecom, Xiaomi</w:t>
            </w:r>
          </w:p>
        </w:tc>
        <w:tc>
          <w:tcPr>
            <w:tcW w:w="1122" w:type="dxa"/>
          </w:tcPr>
          <w:p w14:paraId="0651912E" w14:textId="77777777" w:rsidR="00E37F11" w:rsidRDefault="00E37F11" w:rsidP="00E37F11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23B4258" w14:textId="2B8DDC8B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8.2.7.2</w:t>
            </w:r>
          </w:p>
        </w:tc>
        <w:tc>
          <w:tcPr>
            <w:tcW w:w="998" w:type="dxa"/>
          </w:tcPr>
          <w:p w14:paraId="366CD906" w14:textId="03689B6D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Core: TS 38.305 </w:t>
            </w:r>
            <w:proofErr w:type="spellStart"/>
            <w:r w:rsidRPr="00541FF8">
              <w:rPr>
                <w:rFonts w:ascii="Arial" w:eastAsia="Times New Roman" w:hAnsi="Arial" w:cs="Arial"/>
                <w:sz w:val="16"/>
                <w:szCs w:val="16"/>
              </w:rPr>
              <w:t>draftCR</w:t>
            </w:r>
            <w:proofErr w:type="spellEnd"/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 TS 38.423 CR 1527 TS 38.473 CR 1591</w:t>
            </w:r>
          </w:p>
        </w:tc>
      </w:tr>
      <w:tr w:rsidR="00E37F11" w14:paraId="17ED98BF" w14:textId="77777777">
        <w:tc>
          <w:tcPr>
            <w:tcW w:w="879" w:type="dxa"/>
          </w:tcPr>
          <w:p w14:paraId="789F44D5" w14:textId="77777777" w:rsidR="00E37F11" w:rsidRDefault="00E37F11" w:rsidP="00E37F11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11209B2A" w14:textId="77777777" w:rsidR="00E37F11" w:rsidRDefault="00E37F11" w:rsidP="00E37F11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 w14:paraId="2AED506F" w14:textId="77777777" w:rsidR="00E37F11" w:rsidRDefault="00E37F11" w:rsidP="00E37F1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D337250" w14:textId="77777777" w:rsidR="00E37F11" w:rsidRDefault="00E37F11" w:rsidP="00E37F1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B5458B" w14:textId="77777777" w:rsidR="00E37F11" w:rsidRDefault="00E37F11" w:rsidP="00E37F11"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6A39E7A5" w14:textId="77777777" w:rsidR="00E37F11" w:rsidRDefault="00E37F11" w:rsidP="00E37F1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789256" w14:textId="77777777" w:rsidR="00E37F11" w:rsidRDefault="00E37F11" w:rsidP="00E37F1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E92CE94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10BB55F" w14:textId="77777777" w:rsidR="00E37F11" w:rsidRDefault="00E37F11" w:rsidP="00E37F11">
            <w:r>
              <w:rPr>
                <w:sz w:val="16"/>
                <w:szCs w:val="16"/>
              </w:rPr>
              <w:t>R3-258079</w:t>
            </w:r>
          </w:p>
        </w:tc>
        <w:tc>
          <w:tcPr>
            <w:tcW w:w="1597" w:type="dxa"/>
          </w:tcPr>
          <w:p w14:paraId="2939BA6E" w14:textId="77777777" w:rsidR="00E37F11" w:rsidRDefault="00E37F11" w:rsidP="00E37F11">
            <w:r>
              <w:rPr>
                <w:sz w:val="16"/>
                <w:szCs w:val="16"/>
              </w:rPr>
              <w:t>Huawei, Samsung, CATT, ZTE, China Telecom, Xiaomi</w:t>
            </w:r>
          </w:p>
        </w:tc>
        <w:tc>
          <w:tcPr>
            <w:tcW w:w="1122" w:type="dxa"/>
          </w:tcPr>
          <w:p w14:paraId="26B1DB4A" w14:textId="77777777" w:rsidR="00E37F11" w:rsidRDefault="00E37F11" w:rsidP="00E37F11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10366ABF" w14:textId="4E383CF5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8.2.7.2</w:t>
            </w:r>
          </w:p>
        </w:tc>
        <w:tc>
          <w:tcPr>
            <w:tcW w:w="998" w:type="dxa"/>
          </w:tcPr>
          <w:p w14:paraId="12A9D218" w14:textId="0971E29C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Core: TS 38.305 </w:t>
            </w:r>
            <w:proofErr w:type="spellStart"/>
            <w:r w:rsidRPr="00541FF8">
              <w:rPr>
                <w:rFonts w:ascii="Arial" w:eastAsia="Times New Roman" w:hAnsi="Arial" w:cs="Arial"/>
                <w:sz w:val="16"/>
                <w:szCs w:val="16"/>
              </w:rPr>
              <w:t>draftCR</w:t>
            </w:r>
            <w:proofErr w:type="spellEnd"/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 TS 38.423 CR 1528 TS 38.473 CR 1592</w:t>
            </w:r>
          </w:p>
        </w:tc>
      </w:tr>
      <w:tr w:rsidR="00E37F11" w14:paraId="5D62C305" w14:textId="77777777">
        <w:tc>
          <w:tcPr>
            <w:tcW w:w="879" w:type="dxa"/>
          </w:tcPr>
          <w:p w14:paraId="11098971" w14:textId="77777777" w:rsidR="00E37F11" w:rsidRDefault="00E37F11" w:rsidP="00E37F11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5EA746A" w14:textId="77777777" w:rsidR="00E37F11" w:rsidRDefault="00E37F11" w:rsidP="00E37F11">
            <w:r>
              <w:rPr>
                <w:sz w:val="16"/>
                <w:szCs w:val="16"/>
              </w:rPr>
              <w:t>1582</w:t>
            </w:r>
          </w:p>
        </w:tc>
        <w:tc>
          <w:tcPr>
            <w:tcW w:w="517" w:type="dxa"/>
          </w:tcPr>
          <w:p w14:paraId="7E80E178" w14:textId="77777777" w:rsidR="00E37F11" w:rsidRDefault="00E37F11" w:rsidP="00E37F1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156A611" w14:textId="77777777" w:rsidR="00E37F11" w:rsidRDefault="00E37F11" w:rsidP="00E37F11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2D9C30" w14:textId="77777777" w:rsidR="00E37F11" w:rsidRDefault="00E37F11" w:rsidP="00E37F11">
            <w:r>
              <w:rPr>
                <w:sz w:val="16"/>
                <w:szCs w:val="16"/>
              </w:rPr>
              <w:t>Correcting the extension of FR1-bandwidth type definition</w:t>
            </w:r>
          </w:p>
        </w:tc>
        <w:tc>
          <w:tcPr>
            <w:tcW w:w="517" w:type="dxa"/>
          </w:tcPr>
          <w:p w14:paraId="44CDB840" w14:textId="77777777" w:rsidR="00E37F11" w:rsidRDefault="00E37F11" w:rsidP="00E37F1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224EC9" w14:textId="77777777" w:rsidR="00E37F11" w:rsidRDefault="00E37F11" w:rsidP="00E37F11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76353F32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3C65A9F" w14:textId="77777777" w:rsidR="00E37F11" w:rsidRDefault="00E37F11" w:rsidP="00E37F11">
            <w:r>
              <w:rPr>
                <w:sz w:val="16"/>
                <w:szCs w:val="16"/>
              </w:rPr>
              <w:t>R3-258737</w:t>
            </w:r>
          </w:p>
        </w:tc>
        <w:tc>
          <w:tcPr>
            <w:tcW w:w="1597" w:type="dxa"/>
          </w:tcPr>
          <w:p w14:paraId="1B8F7089" w14:textId="77777777" w:rsidR="00E37F11" w:rsidRDefault="00E37F11" w:rsidP="00E37F11"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68DD0B76" w14:textId="77777777" w:rsidR="00E37F11" w:rsidRDefault="00E37F11" w:rsidP="00E37F11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030DA9F4" w14:textId="710F3BEF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9.3.1.175, 9.4.5</w:t>
            </w:r>
          </w:p>
        </w:tc>
        <w:tc>
          <w:tcPr>
            <w:tcW w:w="998" w:type="dxa"/>
          </w:tcPr>
          <w:p w14:paraId="3E3DA153" w14:textId="707B21AE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37F11" w14:paraId="6AB68D0D" w14:textId="77777777">
        <w:tc>
          <w:tcPr>
            <w:tcW w:w="879" w:type="dxa"/>
          </w:tcPr>
          <w:p w14:paraId="30E08DCE" w14:textId="77777777" w:rsidR="00E37F11" w:rsidRDefault="00E37F11" w:rsidP="00E37F11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1ACDC66" w14:textId="77777777" w:rsidR="00E37F11" w:rsidRDefault="00E37F11" w:rsidP="00E37F11">
            <w:r>
              <w:rPr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 w14:paraId="4F8FF03F" w14:textId="77777777" w:rsidR="00E37F11" w:rsidRDefault="00E37F11" w:rsidP="00E37F1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0008DC2" w14:textId="77777777" w:rsidR="00E37F11" w:rsidRDefault="00E37F11" w:rsidP="00E37F11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4B2266" w14:textId="77777777" w:rsidR="00E37F11" w:rsidRDefault="00E37F11" w:rsidP="00E37F11">
            <w:r>
              <w:rPr>
                <w:sz w:val="16"/>
                <w:szCs w:val="16"/>
              </w:rPr>
              <w:t>Correcting the extension of FR1-bandwidth type definition</w:t>
            </w:r>
          </w:p>
        </w:tc>
        <w:tc>
          <w:tcPr>
            <w:tcW w:w="517" w:type="dxa"/>
          </w:tcPr>
          <w:p w14:paraId="2D734B25" w14:textId="77777777" w:rsidR="00E37F11" w:rsidRDefault="00E37F11" w:rsidP="00E37F1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1684BC" w14:textId="77777777" w:rsidR="00E37F11" w:rsidRDefault="00E37F11" w:rsidP="00E37F11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69EF0646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1D08D70" w14:textId="77777777" w:rsidR="00E37F11" w:rsidRDefault="00E37F11" w:rsidP="00E37F11">
            <w:r>
              <w:rPr>
                <w:sz w:val="16"/>
                <w:szCs w:val="16"/>
              </w:rPr>
              <w:t>R3-258738</w:t>
            </w:r>
          </w:p>
        </w:tc>
        <w:tc>
          <w:tcPr>
            <w:tcW w:w="1597" w:type="dxa"/>
          </w:tcPr>
          <w:p w14:paraId="08CECBA5" w14:textId="77777777" w:rsidR="00E37F11" w:rsidRDefault="00E37F11" w:rsidP="00E37F11"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00673723" w14:textId="77777777" w:rsidR="00E37F11" w:rsidRDefault="00E37F11" w:rsidP="00E37F11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12BAE40D" w14:textId="3EC7F2BE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9.3.1.175, 9.4.5</w:t>
            </w:r>
          </w:p>
        </w:tc>
        <w:tc>
          <w:tcPr>
            <w:tcW w:w="998" w:type="dxa"/>
          </w:tcPr>
          <w:p w14:paraId="26CB9241" w14:textId="17B83778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E37F11" w14:paraId="5F99BB8A" w14:textId="77777777">
        <w:tc>
          <w:tcPr>
            <w:tcW w:w="879" w:type="dxa"/>
          </w:tcPr>
          <w:p w14:paraId="784E1C09" w14:textId="77777777" w:rsidR="00E37F11" w:rsidRDefault="00E37F11" w:rsidP="00E37F11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796902F" w14:textId="77777777" w:rsidR="00E37F11" w:rsidRDefault="00E37F11" w:rsidP="00E37F11">
            <w:r>
              <w:rPr>
                <w:sz w:val="16"/>
                <w:szCs w:val="16"/>
              </w:rPr>
              <w:t>1591</w:t>
            </w:r>
          </w:p>
        </w:tc>
        <w:tc>
          <w:tcPr>
            <w:tcW w:w="517" w:type="dxa"/>
          </w:tcPr>
          <w:p w14:paraId="1626524A" w14:textId="77777777" w:rsidR="00E37F11" w:rsidRDefault="00E37F11" w:rsidP="00E37F1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72F93FC" w14:textId="77777777" w:rsidR="00E37F11" w:rsidRDefault="00E37F11" w:rsidP="00E37F1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4CFFBD" w14:textId="77777777" w:rsidR="00E37F11" w:rsidRDefault="00E37F11" w:rsidP="00E37F11"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3FFBE3A8" w14:textId="77777777" w:rsidR="00E37F11" w:rsidRDefault="00E37F11" w:rsidP="00E37F1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597062" w14:textId="77777777" w:rsidR="00E37F11" w:rsidRDefault="00E37F11" w:rsidP="00E37F11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B393CF7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DE48FA5" w14:textId="77777777" w:rsidR="00E37F11" w:rsidRDefault="00E37F11" w:rsidP="00E37F11">
            <w:r>
              <w:rPr>
                <w:sz w:val="16"/>
                <w:szCs w:val="16"/>
              </w:rPr>
              <w:t>R3-258076</w:t>
            </w:r>
          </w:p>
        </w:tc>
        <w:tc>
          <w:tcPr>
            <w:tcW w:w="1597" w:type="dxa"/>
          </w:tcPr>
          <w:p w14:paraId="54678475" w14:textId="77777777" w:rsidR="00E37F11" w:rsidRDefault="00E37F11" w:rsidP="00E37F11">
            <w:r>
              <w:rPr>
                <w:sz w:val="16"/>
                <w:szCs w:val="16"/>
              </w:rPr>
              <w:t>Samsung, CATT, ZTE Corporation, Huawei, China Telecom, Xiaomi</w:t>
            </w:r>
          </w:p>
        </w:tc>
        <w:tc>
          <w:tcPr>
            <w:tcW w:w="1122" w:type="dxa"/>
          </w:tcPr>
          <w:p w14:paraId="22515C57" w14:textId="77777777" w:rsidR="00E37F11" w:rsidRDefault="00E37F11" w:rsidP="00E37F11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650354C" w14:textId="3080B744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8.4.2, 9.2.3.2, 9.3.1.xxx, 9.4.4, 9.4.5, 9.4.7</w:t>
            </w:r>
          </w:p>
        </w:tc>
        <w:tc>
          <w:tcPr>
            <w:tcW w:w="998" w:type="dxa"/>
          </w:tcPr>
          <w:p w14:paraId="6E196738" w14:textId="031E578F" w:rsidR="00E37F11" w:rsidRDefault="00E37F11" w:rsidP="00E37F11"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Core: TS 38.305 CR TS 38.423 CR 1527 </w:t>
            </w:r>
            <w:r w:rsidRPr="00541FF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TS 38.455 CR 0197</w:t>
            </w:r>
          </w:p>
        </w:tc>
      </w:tr>
      <w:tr w:rsidR="00E37F11" w14:paraId="4ABFE267" w14:textId="77777777">
        <w:tc>
          <w:tcPr>
            <w:tcW w:w="879" w:type="dxa"/>
          </w:tcPr>
          <w:p w14:paraId="27BC8210" w14:textId="77777777" w:rsidR="00E37F11" w:rsidRDefault="00E37F11" w:rsidP="00E37F11">
            <w:r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05D66CFE" w14:textId="77777777" w:rsidR="00E37F11" w:rsidRDefault="00E37F11" w:rsidP="00E37F11">
            <w:r>
              <w:rPr>
                <w:sz w:val="16"/>
                <w:szCs w:val="16"/>
              </w:rPr>
              <w:t>1592</w:t>
            </w:r>
          </w:p>
        </w:tc>
        <w:tc>
          <w:tcPr>
            <w:tcW w:w="517" w:type="dxa"/>
          </w:tcPr>
          <w:p w14:paraId="0E200333" w14:textId="77777777" w:rsidR="00E37F11" w:rsidRDefault="00E37F11" w:rsidP="00E37F11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D277478" w14:textId="77777777" w:rsidR="00E37F11" w:rsidRDefault="00E37F11" w:rsidP="00E37F1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AC2198" w14:textId="77777777" w:rsidR="00E37F11" w:rsidRDefault="00E37F11" w:rsidP="00E37F11"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7F91A3C0" w14:textId="77777777" w:rsidR="00E37F11" w:rsidRDefault="00E37F11" w:rsidP="00E37F1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43ED5F" w14:textId="77777777" w:rsidR="00E37F11" w:rsidRDefault="00E37F11" w:rsidP="00E37F11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5F60949" w14:textId="77777777" w:rsidR="00E37F11" w:rsidRDefault="00E37F11" w:rsidP="00E37F11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ACF2310" w14:textId="77777777" w:rsidR="00E37F11" w:rsidRDefault="00E37F11" w:rsidP="00E37F11">
            <w:r>
              <w:rPr>
                <w:sz w:val="16"/>
                <w:szCs w:val="16"/>
              </w:rPr>
              <w:t>R3-258750</w:t>
            </w:r>
          </w:p>
        </w:tc>
        <w:tc>
          <w:tcPr>
            <w:tcW w:w="1597" w:type="dxa"/>
          </w:tcPr>
          <w:p w14:paraId="77810C3A" w14:textId="77777777" w:rsidR="00E37F11" w:rsidRDefault="00E37F11" w:rsidP="00E37F11">
            <w:r>
              <w:rPr>
                <w:sz w:val="16"/>
                <w:szCs w:val="16"/>
              </w:rPr>
              <w:t>Samsung, CATT, ZTE Corporation, Huawei, China Telecom, Xiaomi</w:t>
            </w:r>
          </w:p>
        </w:tc>
        <w:tc>
          <w:tcPr>
            <w:tcW w:w="1122" w:type="dxa"/>
          </w:tcPr>
          <w:p w14:paraId="2CBF112C" w14:textId="77777777" w:rsidR="00E37F11" w:rsidRDefault="00E37F11" w:rsidP="00E37F11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39028174" w14:textId="3E11C857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8.4.2, 9.2.3.2, 9.3.1.xxx, 9.4.4, 9.4.5, 9.4.7</w:t>
            </w:r>
          </w:p>
        </w:tc>
        <w:tc>
          <w:tcPr>
            <w:tcW w:w="998" w:type="dxa"/>
          </w:tcPr>
          <w:p w14:paraId="302D0905" w14:textId="4B3F7EB5" w:rsidR="00E37F11" w:rsidRDefault="00E37F11" w:rsidP="00E37F11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38.305 CR TS 38.423 CR 1528 TS 38.455 CR 0198</w:t>
            </w:r>
          </w:p>
        </w:tc>
      </w:tr>
      <w:bookmarkEnd w:id="0"/>
    </w:tbl>
    <w:p w14:paraId="3E5D5E3D" w14:textId="77777777" w:rsidR="004E535C" w:rsidRDefault="004E535C"/>
    <w:p w14:paraId="1EF5155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37CDF"/>
    <w:rsid w:val="00B54369"/>
    <w:rsid w:val="00BF1EB6"/>
    <w:rsid w:val="00D70574"/>
    <w:rsid w:val="00E37F11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D7C3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RP-253357</vt:lpwstr>
  </property>
  <property fmtid="{D5CDD505-2E9C-101B-9397-08002B2CF9AE}" pid="9" name="CrpackTitle">
    <vt:lpwstr>Corrections on Positioning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