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67D6D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RP-253349</w:t>
      </w:r>
      <w:r w:rsidR="00784730">
        <w:rPr>
          <w:b/>
          <w:i/>
          <w:noProof/>
          <w:sz w:val="28"/>
        </w:rPr>
        <w:fldChar w:fldCharType="end"/>
      </w:r>
    </w:p>
    <w:p w14:paraId="64E68DD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7BDD849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C349A3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090D8934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Adding Extended AMF Name to NG REMOVAL RESPONSE message</w:t>
      </w:r>
      <w:r w:rsidR="00784730">
        <w:rPr>
          <w:rFonts w:ascii="Arial" w:hAnsi="Arial" w:cs="Arial"/>
          <w:b/>
          <w:bCs/>
        </w:rPr>
        <w:fldChar w:fldCharType="end"/>
      </w:r>
    </w:p>
    <w:p w14:paraId="6755332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9.9.2.2</w:t>
      </w:r>
      <w:r w:rsidR="00784730">
        <w:rPr>
          <w:rFonts w:ascii="Arial" w:hAnsi="Arial" w:cs="Arial"/>
          <w:b/>
          <w:bCs/>
        </w:rPr>
        <w:fldChar w:fldCharType="end"/>
      </w:r>
    </w:p>
    <w:p w14:paraId="4A995AC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83B7F4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D8F50A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D29EB57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1568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bookmarkStart w:id="0" w:name="_Hlk215428333"/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5FE7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36DB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7ECE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ACD8E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D582E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0B0D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F010D6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66C2C8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EF4A6B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AAC570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93894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0530B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27ED1" w14:paraId="6A359D91" w14:textId="77777777">
        <w:tc>
          <w:tcPr>
            <w:tcW w:w="879" w:type="dxa"/>
          </w:tcPr>
          <w:p w14:paraId="3C3637CE" w14:textId="77777777" w:rsidR="00D27ED1" w:rsidRDefault="00D27ED1" w:rsidP="00D27ED1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707B374" w14:textId="77777777" w:rsidR="00D27ED1" w:rsidRDefault="00D27ED1" w:rsidP="00D27ED1">
            <w:r>
              <w:rPr>
                <w:sz w:val="16"/>
                <w:szCs w:val="16"/>
              </w:rPr>
              <w:t>1351</w:t>
            </w:r>
          </w:p>
        </w:tc>
        <w:tc>
          <w:tcPr>
            <w:tcW w:w="517" w:type="dxa"/>
          </w:tcPr>
          <w:p w14:paraId="4D7C25E8" w14:textId="77777777" w:rsidR="00D27ED1" w:rsidRDefault="00D27ED1" w:rsidP="00D27ED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EC71B09" w14:textId="77777777" w:rsidR="00D27ED1" w:rsidRDefault="00D27ED1" w:rsidP="00D27ED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64F55F" w14:textId="77777777" w:rsidR="00D27ED1" w:rsidRDefault="00D27ED1" w:rsidP="00D27ED1">
            <w:r>
              <w:rPr>
                <w:sz w:val="16"/>
                <w:szCs w:val="16"/>
              </w:rPr>
              <w:t>Adding Extended AMF Name to NG REMOVAL RESPONSE message</w:t>
            </w:r>
          </w:p>
        </w:tc>
        <w:tc>
          <w:tcPr>
            <w:tcW w:w="517" w:type="dxa"/>
          </w:tcPr>
          <w:p w14:paraId="672613D4" w14:textId="77777777" w:rsidR="00D27ED1" w:rsidRDefault="00D27ED1" w:rsidP="00D27ED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D38F72" w14:textId="77777777" w:rsidR="00D27ED1" w:rsidRDefault="00D27ED1" w:rsidP="00D27ED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132E3AD" w14:textId="77777777" w:rsidR="00D27ED1" w:rsidRDefault="00D27ED1" w:rsidP="00D27ED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85546D3" w14:textId="77777777" w:rsidR="00D27ED1" w:rsidRDefault="00D27ED1" w:rsidP="00D27ED1">
            <w:r>
              <w:rPr>
                <w:sz w:val="16"/>
                <w:szCs w:val="16"/>
              </w:rPr>
              <w:t>R3-258049</w:t>
            </w:r>
          </w:p>
        </w:tc>
        <w:tc>
          <w:tcPr>
            <w:tcW w:w="1597" w:type="dxa"/>
          </w:tcPr>
          <w:p w14:paraId="7A8B0AD4" w14:textId="77777777" w:rsidR="00D27ED1" w:rsidRDefault="00D27ED1" w:rsidP="00D27ED1">
            <w:r>
              <w:rPr>
                <w:sz w:val="16"/>
                <w:szCs w:val="16"/>
              </w:rPr>
              <w:t>Ericsson, Thales, LG Electronics, Xiaomi, CATT, ZTE, Nokia, Nokia Shanghai Bell, Eutelsat Group, Deutsche Telekom, Qualcomm Incorporated, Airbus, Jio Platforms, Huawei, NEC, CMCC, Samsung</w:t>
            </w:r>
          </w:p>
        </w:tc>
        <w:tc>
          <w:tcPr>
            <w:tcW w:w="1122" w:type="dxa"/>
          </w:tcPr>
          <w:p w14:paraId="432B62B9" w14:textId="77777777" w:rsidR="00D27ED1" w:rsidRDefault="00D27ED1" w:rsidP="00D27ED1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727728D9" w14:textId="252F835F" w:rsidR="00D27ED1" w:rsidRDefault="00D27ED1" w:rsidP="00D27ED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8.7.9.2, 9.2.6.17, 9.4.4</w:t>
            </w:r>
          </w:p>
        </w:tc>
        <w:tc>
          <w:tcPr>
            <w:tcW w:w="998" w:type="dxa"/>
          </w:tcPr>
          <w:p w14:paraId="6066FE46" w14:textId="79D8C2C8" w:rsidR="00D27ED1" w:rsidRDefault="00D27ED1" w:rsidP="00D27ED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bookmarkEnd w:id="0"/>
    </w:tbl>
    <w:p w14:paraId="25EAB139" w14:textId="77777777" w:rsidR="004E535C" w:rsidRDefault="004E535C"/>
    <w:p w14:paraId="379DA09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44315"/>
    <w:rsid w:val="009A3885"/>
    <w:rsid w:val="00B54369"/>
    <w:rsid w:val="00BF1EB6"/>
    <w:rsid w:val="00D27ED1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3495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RP-253349</vt:lpwstr>
  </property>
  <property fmtid="{D5CDD505-2E9C-101B-9397-08002B2CF9AE}" pid="9" name="CrpackTitle">
    <vt:lpwstr>Adding Extended AMF Name to NG REMOVAL RESPONSE message</vt:lpwstr>
  </property>
  <property fmtid="{D5CDD505-2E9C-101B-9397-08002B2CF9AE}" pid="10" name="Agenda#">
    <vt:lpwstr>9.9.2.2</vt:lpwstr>
  </property>
  <property fmtid="{D5CDD505-2E9C-101B-9397-08002B2CF9AE}" pid="11" name="Source">
    <vt:lpwstr>RAN3</vt:lpwstr>
  </property>
</Properties>
</file>