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7D9C2F2B"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00973D28">
          <w:rPr>
            <w:b/>
            <w:noProof/>
            <w:sz w:val="24"/>
          </w:rPr>
          <w:t>10</w:t>
        </w:r>
      </w:fldSimple>
      <w:r w:rsidR="00CD788C">
        <w:rPr>
          <w:b/>
          <w:noProof/>
          <w:sz w:val="24"/>
        </w:rPr>
        <w:t>7</w:t>
      </w:r>
      <w:r>
        <w:rPr>
          <w:b/>
          <w:i/>
          <w:noProof/>
          <w:sz w:val="28"/>
        </w:rPr>
        <w:tab/>
      </w:r>
      <w:r w:rsidR="00681004">
        <w:rPr>
          <w:b/>
          <w:i/>
          <w:noProof/>
          <w:sz w:val="28"/>
        </w:rPr>
        <w:t>R5-</w:t>
      </w:r>
      <w:r w:rsidR="003410BB">
        <w:rPr>
          <w:b/>
          <w:i/>
          <w:noProof/>
          <w:sz w:val="28"/>
        </w:rPr>
        <w:t>2</w:t>
      </w:r>
      <w:r w:rsidR="00FC07AB">
        <w:rPr>
          <w:b/>
          <w:i/>
          <w:noProof/>
          <w:sz w:val="28"/>
        </w:rPr>
        <w:t>5</w:t>
      </w:r>
      <w:r w:rsidR="00311D13">
        <w:rPr>
          <w:b/>
          <w:i/>
          <w:noProof/>
          <w:sz w:val="28"/>
        </w:rPr>
        <w:t>3054</w:t>
      </w:r>
    </w:p>
    <w:p w14:paraId="1A3D66DC" w14:textId="07694A9F" w:rsidR="00497A70" w:rsidRDefault="00902F68" w:rsidP="00497A70">
      <w:pPr>
        <w:pStyle w:val="CRCoverPage"/>
        <w:outlineLvl w:val="0"/>
        <w:rPr>
          <w:b/>
          <w:noProof/>
          <w:sz w:val="24"/>
        </w:rPr>
      </w:pPr>
      <w:r>
        <w:rPr>
          <w:b/>
          <w:noProof/>
          <w:sz w:val="24"/>
        </w:rPr>
        <w:t>Malta</w:t>
      </w:r>
      <w:r w:rsidR="00497A70">
        <w:rPr>
          <w:b/>
          <w:noProof/>
          <w:sz w:val="24"/>
        </w:rPr>
        <w:t>,</w:t>
      </w:r>
      <w:r w:rsidR="005A6A26">
        <w:rPr>
          <w:b/>
          <w:noProof/>
          <w:sz w:val="24"/>
        </w:rPr>
        <w:t xml:space="preserve"> </w:t>
      </w:r>
      <w:r w:rsidR="00294B49">
        <w:rPr>
          <w:b/>
          <w:noProof/>
          <w:sz w:val="24"/>
        </w:rPr>
        <w:t>Malta</w:t>
      </w:r>
      <w:r w:rsidR="005A6A26">
        <w:rPr>
          <w:b/>
          <w:noProof/>
          <w:sz w:val="24"/>
        </w:rPr>
        <w:t>,</w:t>
      </w:r>
      <w:r w:rsidR="00183804">
        <w:rPr>
          <w:b/>
          <w:noProof/>
          <w:sz w:val="24"/>
        </w:rPr>
        <w:t xml:space="preserve"> </w:t>
      </w:r>
      <w:r w:rsidR="005A6A26">
        <w:rPr>
          <w:b/>
          <w:noProof/>
          <w:sz w:val="24"/>
        </w:rPr>
        <w:t>1</w:t>
      </w:r>
      <w:r w:rsidR="00C16673">
        <w:rPr>
          <w:b/>
          <w:noProof/>
          <w:sz w:val="24"/>
        </w:rPr>
        <w:t>9</w:t>
      </w:r>
      <w:fldSimple w:instr=" DOCPROPERTY  StartDate  \* MERGEFORMAT ">
        <w:r w:rsidR="00497A70" w:rsidRPr="00BA51D9">
          <w:rPr>
            <w:b/>
            <w:noProof/>
            <w:sz w:val="24"/>
          </w:rPr>
          <w:t xml:space="preserve">th </w:t>
        </w:r>
        <w:r w:rsidR="00C16673">
          <w:rPr>
            <w:b/>
            <w:noProof/>
            <w:sz w:val="24"/>
          </w:rPr>
          <w:t>May</w:t>
        </w:r>
        <w:r w:rsidR="00497A70" w:rsidRPr="00BA51D9">
          <w:rPr>
            <w:b/>
            <w:noProof/>
            <w:sz w:val="24"/>
          </w:rPr>
          <w:t xml:space="preserve"> 202</w:t>
        </w:r>
      </w:fldSimple>
      <w:r w:rsidR="00593130">
        <w:rPr>
          <w:b/>
          <w:noProof/>
          <w:sz w:val="24"/>
        </w:rPr>
        <w:t>5</w:t>
      </w:r>
      <w:r w:rsidR="00497A70">
        <w:rPr>
          <w:b/>
          <w:noProof/>
          <w:sz w:val="24"/>
        </w:rPr>
        <w:t xml:space="preserve"> </w:t>
      </w:r>
      <w:r w:rsidR="00C71E28">
        <w:rPr>
          <w:b/>
          <w:noProof/>
          <w:sz w:val="24"/>
        </w:rPr>
        <w:t>-</w:t>
      </w:r>
      <w:r w:rsidR="00497A70">
        <w:rPr>
          <w:b/>
          <w:noProof/>
          <w:sz w:val="24"/>
        </w:rPr>
        <w:t xml:space="preserve"> </w:t>
      </w:r>
      <w:r w:rsidR="005A6A26">
        <w:rPr>
          <w:b/>
          <w:noProof/>
          <w:sz w:val="24"/>
        </w:rPr>
        <w:t>2</w:t>
      </w:r>
      <w:r w:rsidR="00C16673">
        <w:rPr>
          <w:b/>
          <w:noProof/>
          <w:sz w:val="24"/>
        </w:rPr>
        <w:t>3rd</w:t>
      </w:r>
      <w:fldSimple w:instr=" DOCPROPERTY  EndDate  \* MERGEFORMAT ">
        <w:r w:rsidR="00497A70" w:rsidRPr="00BA51D9">
          <w:rPr>
            <w:b/>
            <w:noProof/>
            <w:sz w:val="24"/>
          </w:rPr>
          <w:t xml:space="preserve"> </w:t>
        </w:r>
        <w:r w:rsidR="00C16673">
          <w:rPr>
            <w:b/>
            <w:noProof/>
            <w:sz w:val="24"/>
          </w:rPr>
          <w:t>May</w:t>
        </w:r>
        <w:r w:rsidR="00497A70" w:rsidRPr="00BA51D9">
          <w:rPr>
            <w:b/>
            <w:noProof/>
            <w:sz w:val="24"/>
          </w:rPr>
          <w:t xml:space="preserve"> 202</w:t>
        </w:r>
      </w:fldSimple>
      <w:r w:rsidR="0059313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BF2E7D" w:rsidR="001E41F3" w:rsidRPr="00410371" w:rsidRDefault="00166A4C" w:rsidP="00E13F3D">
            <w:pPr>
              <w:pStyle w:val="CRCoverPage"/>
              <w:spacing w:after="0"/>
              <w:jc w:val="right"/>
              <w:rPr>
                <w:b/>
                <w:noProof/>
                <w:sz w:val="28"/>
              </w:rPr>
            </w:pPr>
            <w:r w:rsidRPr="00166A4C">
              <w:rPr>
                <w:b/>
                <w:noProof/>
                <w:sz w:val="28"/>
              </w:rPr>
              <w:t>3</w:t>
            </w:r>
            <w:r w:rsidR="00E2704D">
              <w:rPr>
                <w:b/>
                <w:noProof/>
                <w:sz w:val="28"/>
              </w:rPr>
              <w:t>6.523-1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D8008C" w:rsidR="001E41F3" w:rsidRPr="00410371" w:rsidRDefault="00EF2EFA" w:rsidP="00547111">
            <w:pPr>
              <w:pStyle w:val="CRCoverPage"/>
              <w:spacing w:after="0"/>
              <w:rPr>
                <w:noProof/>
              </w:rPr>
            </w:pPr>
            <w:r>
              <w:rPr>
                <w:b/>
                <w:noProof/>
                <w:sz w:val="28"/>
              </w:rPr>
              <w:t>5450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6832AB" w:rsidR="001E41F3" w:rsidRPr="00410371" w:rsidRDefault="00311D1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8E157" w:rsidR="001E41F3" w:rsidRPr="00410371" w:rsidRDefault="000558DD">
            <w:pPr>
              <w:pStyle w:val="CRCoverPage"/>
              <w:spacing w:after="0"/>
              <w:jc w:val="center"/>
              <w:rPr>
                <w:noProof/>
                <w:sz w:val="28"/>
              </w:rPr>
            </w:pPr>
            <w:r w:rsidRPr="000558DD">
              <w:rPr>
                <w:b/>
                <w:noProof/>
                <w:sz w:val="28"/>
              </w:rPr>
              <w:t>18.</w:t>
            </w:r>
            <w:r w:rsidR="00C16673">
              <w:rPr>
                <w:b/>
                <w:noProof/>
                <w:sz w:val="28"/>
              </w:rPr>
              <w:t>8</w:t>
            </w:r>
            <w:r w:rsidRPr="000558D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A42D6F" w:rsidR="001E41F3" w:rsidRDefault="006B54C9">
            <w:pPr>
              <w:pStyle w:val="CRCoverPage"/>
              <w:spacing w:after="0"/>
              <w:ind w:left="100"/>
              <w:rPr>
                <w:noProof/>
              </w:rPr>
            </w:pPr>
            <w:r>
              <w:rPr>
                <w:noProof/>
              </w:rPr>
              <w:t xml:space="preserve">Correction of </w:t>
            </w:r>
            <w:r w:rsidRPr="006B54C9">
              <w:rPr>
                <w:noProof/>
              </w:rPr>
              <w:t>ACB per PLMN</w:t>
            </w:r>
            <w:r>
              <w:rPr>
                <w:noProof/>
              </w:rPr>
              <w:t xml:space="preserve"> </w:t>
            </w:r>
            <w:r w:rsidR="0037773B" w:rsidRPr="0037773B">
              <w:rPr>
                <w:noProof/>
              </w:rPr>
              <w:t>test case</w:t>
            </w:r>
            <w:r w:rsidR="0037773B">
              <w:rPr>
                <w:noProof/>
              </w:rPr>
              <w:t xml:space="preserve"> </w:t>
            </w:r>
            <w:r w:rsidR="00881608">
              <w:rPr>
                <w:noProof/>
              </w:rPr>
              <w:t>13.5</w:t>
            </w:r>
            <w:r>
              <w:rPr>
                <w:noProof/>
              </w:rPr>
              <w:t>.</w:t>
            </w:r>
            <w:r w:rsidR="000F33A4">
              <w:rPr>
                <w:noProof/>
              </w:rPr>
              <w:t>1d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DDF323"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sidR="006B54C9">
                <w:rPr>
                  <w:noProof/>
                </w:rPr>
                <w:t xml:space="preserve">, </w:t>
              </w:r>
              <w:r w:rsidR="00AE6B3B" w:rsidRPr="00AE6B3B">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A9FC83" w:rsidR="001E41F3" w:rsidRDefault="00881608">
            <w:pPr>
              <w:pStyle w:val="CRCoverPage"/>
              <w:spacing w:after="0"/>
              <w:ind w:left="100"/>
              <w:rPr>
                <w:noProof/>
              </w:rPr>
            </w:pPr>
            <w:r w:rsidRPr="00CC3783">
              <w:rPr>
                <w:noProof/>
                <w:lang w:eastAsia="ja-JP"/>
              </w:rPr>
              <w:t>TEI1</w:t>
            </w:r>
            <w:r>
              <w:rPr>
                <w:rFonts w:hint="eastAsia"/>
                <w:noProof/>
                <w:lang w:eastAsia="ja-JP"/>
              </w:rPr>
              <w:t>2</w:t>
            </w:r>
            <w:r w:rsidRPr="00CC3783">
              <w:rPr>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180685" w:rsidR="001E41F3" w:rsidRDefault="00893BEC">
            <w:pPr>
              <w:pStyle w:val="CRCoverPage"/>
              <w:spacing w:after="0"/>
              <w:ind w:left="100"/>
              <w:rPr>
                <w:noProof/>
              </w:rPr>
            </w:pPr>
            <w:fldSimple w:instr=" DOCPROPERTY  ResDate  \* MERGEFORMAT ">
              <w:r>
                <w:rPr>
                  <w:noProof/>
                </w:rPr>
                <w:t>202</w:t>
              </w:r>
              <w:r w:rsidR="00580E13">
                <w:rPr>
                  <w:noProof/>
                </w:rPr>
                <w:t>5</w:t>
              </w:r>
              <w:r>
                <w:rPr>
                  <w:noProof/>
                </w:rPr>
                <w:t>-</w:t>
              </w:r>
              <w:r w:rsidR="00580E13">
                <w:rPr>
                  <w:noProof/>
                </w:rPr>
                <w:t>0</w:t>
              </w:r>
              <w:r w:rsidR="006B54C9">
                <w:rPr>
                  <w:noProof/>
                </w:rPr>
                <w:t>5</w:t>
              </w:r>
              <w:r>
                <w:rPr>
                  <w:noProof/>
                </w:rPr>
                <w:t>-</w:t>
              </w:r>
            </w:fldSimple>
            <w:r w:rsidR="00F308B2">
              <w:rPr>
                <w:noProof/>
              </w:rPr>
              <w:t>0</w:t>
            </w:r>
            <w:r w:rsidR="006B54C9">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E1318C" w:rsidR="001E41F3" w:rsidRDefault="0037773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D6E0EE" w:rsidR="001E41F3" w:rsidRDefault="00D24991">
            <w:pPr>
              <w:pStyle w:val="CRCoverPage"/>
              <w:spacing w:after="0"/>
              <w:ind w:left="100"/>
              <w:rPr>
                <w:noProof/>
              </w:rPr>
            </w:pPr>
            <w:fldSimple w:instr=" DOCPROPERTY  Release  \* MERGEFORMAT ">
              <w:r>
                <w:rPr>
                  <w:noProof/>
                </w:rPr>
                <w:t>Rel</w:t>
              </w:r>
              <w:r w:rsidR="00893BEC">
                <w:rPr>
                  <w:noProof/>
                </w:rPr>
                <w:t>-</w:t>
              </w:r>
              <w:r w:rsidR="00893BEC" w:rsidRPr="00C60513">
                <w:rPr>
                  <w:noProof/>
                </w:rPr>
                <w:t>1</w:t>
              </w:r>
            </w:fldSimple>
            <w:r w:rsidR="00D56C2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669845" w14:textId="3EB5FA08" w:rsidR="00DD3ABB" w:rsidRDefault="00F12F32">
            <w:pPr>
              <w:pStyle w:val="CRCoverPage"/>
              <w:spacing w:after="0"/>
              <w:ind w:left="100"/>
              <w:rPr>
                <w:noProof/>
              </w:rPr>
            </w:pPr>
            <w:r>
              <w:rPr>
                <w:noProof/>
              </w:rPr>
              <w:t xml:space="preserve">Below changes agreed for ACB per PLMN test case </w:t>
            </w:r>
            <w:r w:rsidR="0023392C">
              <w:rPr>
                <w:noProof/>
              </w:rPr>
              <w:t>13.5.1c in R5-</w:t>
            </w:r>
            <w:r w:rsidR="007C693A">
              <w:rPr>
                <w:noProof/>
              </w:rPr>
              <w:t xml:space="preserve">250466 are applicable for ACB per PLMN MTSO MO </w:t>
            </w:r>
            <w:r w:rsidR="001A7104">
              <w:rPr>
                <w:noProof/>
              </w:rPr>
              <w:t>speech</w:t>
            </w:r>
            <w:r w:rsidR="007C693A">
              <w:rPr>
                <w:noProof/>
              </w:rPr>
              <w:t xml:space="preserve"> call test case 13.5.</w:t>
            </w:r>
            <w:r w:rsidR="001A7104">
              <w:rPr>
                <w:noProof/>
              </w:rPr>
              <w:t xml:space="preserve">1d </w:t>
            </w:r>
            <w:r w:rsidR="007C693A">
              <w:rPr>
                <w:noProof/>
              </w:rPr>
              <w:t>as well</w:t>
            </w:r>
            <w:r w:rsidR="005C556B">
              <w:rPr>
                <w:noProof/>
              </w:rPr>
              <w:t>:</w:t>
            </w:r>
          </w:p>
          <w:p w14:paraId="41595B7C" w14:textId="62510ABC" w:rsidR="005C556B" w:rsidRDefault="005C556B" w:rsidP="005C556B">
            <w:pPr>
              <w:pStyle w:val="CRCoverPage"/>
              <w:spacing w:after="0"/>
              <w:ind w:left="100"/>
              <w:rPr>
                <w:noProof/>
              </w:rPr>
            </w:pPr>
            <w:r w:rsidRPr="00C748B4">
              <w:rPr>
                <w:noProof/>
              </w:rPr>
              <w:t>1.</w:t>
            </w:r>
            <w:r>
              <w:rPr>
                <w:noProof/>
              </w:rPr>
              <w:t xml:space="preserve"> TTCN has handling for call release procedure after step 2</w:t>
            </w:r>
            <w:r w:rsidR="001A7104">
              <w:rPr>
                <w:noProof/>
              </w:rPr>
              <w:t>0</w:t>
            </w:r>
            <w:r>
              <w:rPr>
                <w:noProof/>
              </w:rPr>
              <w:t xml:space="preserve"> and those steps are missing in main behavior t</w:t>
            </w:r>
            <w:r w:rsidRPr="005C556B">
              <w:rPr>
                <w:noProof/>
              </w:rPr>
              <w:t>able</w:t>
            </w:r>
            <w:r w:rsidR="001A7104">
              <w:rPr>
                <w:noProof/>
              </w:rPr>
              <w:t xml:space="preserve"> </w:t>
            </w:r>
            <w:r w:rsidR="001A7104" w:rsidRPr="00125119">
              <w:t>13.5.1d.3.2-1</w:t>
            </w:r>
            <w:r>
              <w:rPr>
                <w:noProof/>
              </w:rPr>
              <w:t xml:space="preserve">. </w:t>
            </w:r>
          </w:p>
          <w:p w14:paraId="708AA7DE" w14:textId="1C177319" w:rsidR="007C693A" w:rsidRDefault="005C556B" w:rsidP="005C556B">
            <w:pPr>
              <w:pStyle w:val="CRCoverPage"/>
              <w:spacing w:after="0"/>
              <w:ind w:left="100"/>
              <w:rPr>
                <w:noProof/>
              </w:rPr>
            </w:pPr>
            <w:r>
              <w:rPr>
                <w:noProof/>
              </w:rPr>
              <w:t xml:space="preserve">2. </w:t>
            </w:r>
            <w:r w:rsidRPr="000F49C1">
              <w:rPr>
                <w:noProof/>
              </w:rPr>
              <w:t>Implementing FPLMN USIM will impose additional SIM requirement</w:t>
            </w:r>
            <w:r>
              <w:rPr>
                <w:noProof/>
              </w:rPr>
              <w:t xml:space="preserve">s and same functionality as adding 002-11 to FPLMN list can be achieved by modifying </w:t>
            </w:r>
            <w:proofErr w:type="spellStart"/>
            <w:r w:rsidRPr="00125119">
              <w:t>cellReservedForOperatorUse</w:t>
            </w:r>
            <w:proofErr w:type="spellEnd"/>
            <w:r>
              <w:t xml:space="preserve"> IE in SIB1.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E33C4E" w14:textId="758DCFC3" w:rsidR="00D5553A" w:rsidRDefault="00D5553A" w:rsidP="00D5553A">
            <w:pPr>
              <w:pStyle w:val="CRCoverPage"/>
              <w:spacing w:after="0"/>
              <w:ind w:left="100"/>
              <w:rPr>
                <w:noProof/>
              </w:rPr>
            </w:pPr>
            <w:r w:rsidRPr="00493B71">
              <w:rPr>
                <w:noProof/>
              </w:rPr>
              <w:t>1</w:t>
            </w:r>
            <w:r>
              <w:rPr>
                <w:noProof/>
              </w:rPr>
              <w:t>. Added steps 2</w:t>
            </w:r>
            <w:r w:rsidR="001A7104">
              <w:rPr>
                <w:noProof/>
              </w:rPr>
              <w:t>1</w:t>
            </w:r>
            <w:r>
              <w:rPr>
                <w:noProof/>
              </w:rPr>
              <w:t>-2</w:t>
            </w:r>
            <w:r w:rsidR="001A7104">
              <w:rPr>
                <w:noProof/>
              </w:rPr>
              <w:t>3</w:t>
            </w:r>
            <w:r>
              <w:rPr>
                <w:noProof/>
              </w:rPr>
              <w:t xml:space="preserve"> to release the </w:t>
            </w:r>
            <w:r w:rsidR="001A7104">
              <w:rPr>
                <w:noProof/>
              </w:rPr>
              <w:t>speech</w:t>
            </w:r>
            <w:r>
              <w:rPr>
                <w:noProof/>
              </w:rPr>
              <w:t xml:space="preserve"> call.</w:t>
            </w:r>
          </w:p>
          <w:p w14:paraId="48C8A654" w14:textId="77777777" w:rsidR="004F1BC5" w:rsidRDefault="00D5553A" w:rsidP="00D5553A">
            <w:pPr>
              <w:pStyle w:val="CRCoverPage"/>
              <w:spacing w:after="0"/>
              <w:ind w:left="100"/>
              <w:rPr>
                <w:noProof/>
              </w:rPr>
            </w:pPr>
            <w:r>
              <w:rPr>
                <w:noProof/>
              </w:rPr>
              <w:t xml:space="preserve">2. Removed SIM configuration requirement and added </w:t>
            </w:r>
            <w:r w:rsidRPr="00125119">
              <w:rPr>
                <w:noProof/>
              </w:rPr>
              <w:t>cellReservedForOperatorUse</w:t>
            </w:r>
            <w:r>
              <w:rPr>
                <w:noProof/>
              </w:rPr>
              <w:t xml:space="preserve"> IE in specific message contents.</w:t>
            </w:r>
          </w:p>
          <w:p w14:paraId="31C656EC" w14:textId="1E60C9E3" w:rsidR="00D5553A" w:rsidRPr="00514F61" w:rsidRDefault="00D5553A" w:rsidP="00D5553A">
            <w:pPr>
              <w:pStyle w:val="CRCoverPage"/>
              <w:spacing w:after="0"/>
              <w:ind w:left="100"/>
              <w:rPr>
                <w:noProof/>
              </w:rPr>
            </w:pPr>
            <w:r>
              <w:rPr>
                <w:noProof/>
              </w:rPr>
              <w:t>3. Editorial and ASN.1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98B985" w:rsidR="001E41F3" w:rsidRDefault="00C71E28">
            <w:pPr>
              <w:pStyle w:val="CRCoverPage"/>
              <w:spacing w:after="0"/>
              <w:ind w:left="100"/>
              <w:rPr>
                <w:noProof/>
              </w:rPr>
            </w:pPr>
            <w:r>
              <w:rPr>
                <w:noProof/>
              </w:rPr>
              <w:t>A conformant UE may unfairly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D31E81" w:rsidR="001E41F3" w:rsidRDefault="00AF5203">
            <w:pPr>
              <w:pStyle w:val="CRCoverPage"/>
              <w:spacing w:after="0"/>
              <w:ind w:left="100"/>
              <w:rPr>
                <w:noProof/>
              </w:rPr>
            </w:pPr>
            <w:r>
              <w:rPr>
                <w:noProof/>
              </w:rPr>
              <w:t>13.5.</w:t>
            </w:r>
            <w:r w:rsidR="00AE6B3B">
              <w:rPr>
                <w:noProof/>
              </w:rPr>
              <w:t>1d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C6F12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1DB777" w:rsidR="001E41F3" w:rsidRDefault="00C71E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0D1C56" w:rsidR="002377D4" w:rsidRDefault="00C71E28">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7FA6FB" w:rsidR="00157668" w:rsidRDefault="00A75B6D" w:rsidP="00881608">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079FD" w:rsidRDefault="008863B9">
            <w:pPr>
              <w:pStyle w:val="CRCoverPage"/>
              <w:spacing w:after="0"/>
              <w:ind w:left="100"/>
              <w:rPr>
                <w:noProof/>
                <w:sz w:val="8"/>
                <w:szCs w:val="8"/>
                <w:highlight w:val="yellow"/>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494DC5" w:rsidR="006079FD" w:rsidRPr="006079FD" w:rsidRDefault="00311D13" w:rsidP="00311D13">
            <w:pPr>
              <w:pStyle w:val="CRCoverPage"/>
              <w:spacing w:after="0"/>
              <w:ind w:left="100"/>
              <w:rPr>
                <w:noProof/>
                <w:highlight w:val="yellow"/>
              </w:rPr>
            </w:pPr>
            <w:r w:rsidRPr="00311D13">
              <w:rPr>
                <w:noProof/>
              </w:rPr>
              <w:t xml:space="preserve">R5-253054 is the final version of </w:t>
            </w:r>
            <w:r w:rsidR="006079FD" w:rsidRPr="00311D13">
              <w:rPr>
                <w:noProof/>
              </w:rPr>
              <w:t>R5-252582</w:t>
            </w:r>
            <w:r w:rsidRPr="00311D13">
              <w:rPr>
                <w:noProof/>
              </w:rPr>
              <w:t>.</w:t>
            </w:r>
          </w:p>
        </w:tc>
      </w:tr>
    </w:tbl>
    <w:p w14:paraId="17759814" w14:textId="77777777" w:rsidR="001E41F3" w:rsidRDefault="001E41F3">
      <w:pPr>
        <w:pStyle w:val="CRCoverPage"/>
        <w:spacing w:after="0"/>
        <w:rPr>
          <w:noProof/>
          <w:sz w:val="8"/>
          <w:szCs w:val="8"/>
        </w:rPr>
      </w:pPr>
    </w:p>
    <w:p w14:paraId="1557EA72" w14:textId="762D5453"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66ADD027" w14:textId="77777777" w:rsidR="00A01806" w:rsidRDefault="00202EE8" w:rsidP="00C71E28">
      <w:pPr>
        <w:pStyle w:val="Normal1"/>
        <w:rPr>
          <w:noProof/>
          <w:sz w:val="28"/>
          <w:szCs w:val="28"/>
        </w:rPr>
      </w:pPr>
      <w:r w:rsidRPr="00B178C5">
        <w:rPr>
          <w:noProof/>
          <w:sz w:val="28"/>
          <w:szCs w:val="28"/>
        </w:rPr>
        <w:lastRenderedPageBreak/>
        <w:t>&lt;Start of modified section&gt;</w:t>
      </w:r>
    </w:p>
    <w:p w14:paraId="1E761E42" w14:textId="77777777" w:rsidR="000F33A4" w:rsidRPr="00311D13" w:rsidRDefault="000F33A4" w:rsidP="000F33A4">
      <w:pPr>
        <w:pStyle w:val="Heading3"/>
      </w:pPr>
      <w:r w:rsidRPr="00311D13">
        <w:t>13.5.1d</w:t>
      </w:r>
      <w:r w:rsidRPr="00311D13">
        <w:tab/>
        <w:t>MTSI MO speech call / SSAC in Connected mode / 0% access probability for MTSI MO speech call / AC-Barring per PLMN</w:t>
      </w:r>
    </w:p>
    <w:p w14:paraId="34737C68" w14:textId="77777777" w:rsidR="000F33A4" w:rsidRPr="00311D13" w:rsidRDefault="000F33A4" w:rsidP="000F33A4">
      <w:pPr>
        <w:pStyle w:val="H6"/>
      </w:pPr>
      <w:r w:rsidRPr="00311D13">
        <w:t>13.5.1d.1</w:t>
      </w:r>
      <w:r w:rsidRPr="00311D13">
        <w:tab/>
        <w:t>Test Purpose (TP)</w:t>
      </w:r>
    </w:p>
    <w:p w14:paraId="4D785E9F" w14:textId="77777777" w:rsidR="000F33A4" w:rsidRPr="00311D13" w:rsidRDefault="000F33A4" w:rsidP="000F33A4">
      <w:pPr>
        <w:pStyle w:val="H6"/>
      </w:pPr>
      <w:r w:rsidRPr="00311D13">
        <w:t>(1)</w:t>
      </w:r>
    </w:p>
    <w:p w14:paraId="1DD2E67C" w14:textId="77777777" w:rsidR="000F33A4" w:rsidRPr="00311D13" w:rsidRDefault="000F33A4" w:rsidP="000F33A4">
      <w:pPr>
        <w:pStyle w:val="PL"/>
        <w:rPr>
          <w:noProof w:val="0"/>
        </w:rPr>
      </w:pPr>
      <w:r w:rsidRPr="00311D13">
        <w:rPr>
          <w:b/>
          <w:bCs/>
          <w:noProof w:val="0"/>
        </w:rPr>
        <w:t>with</w:t>
      </w:r>
      <w:r w:rsidRPr="00311D13">
        <w:rPr>
          <w:noProof w:val="0"/>
        </w:rPr>
        <w:t xml:space="preserve"> </w:t>
      </w:r>
      <w:proofErr w:type="gramStart"/>
      <w:r w:rsidRPr="00311D13">
        <w:rPr>
          <w:noProof w:val="0"/>
        </w:rPr>
        <w:t>{ UE</w:t>
      </w:r>
      <w:proofErr w:type="gramEnd"/>
      <w:r w:rsidRPr="00311D13">
        <w:rPr>
          <w:noProof w:val="0"/>
        </w:rPr>
        <w:t xml:space="preserve"> in E-UTRA RRC_CONNECTED state having received a </w:t>
      </w:r>
      <w:r w:rsidRPr="00311D13">
        <w:rPr>
          <w:i/>
          <w:noProof w:val="0"/>
        </w:rPr>
        <w:t>SysteminformationBlockType2</w:t>
      </w:r>
      <w:r w:rsidRPr="00311D13">
        <w:rPr>
          <w:noProof w:val="0"/>
        </w:rPr>
        <w:t xml:space="preserve"> message including a </w:t>
      </w:r>
      <w:r w:rsidRPr="00311D13">
        <w:rPr>
          <w:i/>
          <w:noProof w:val="0"/>
        </w:rPr>
        <w:t>ssac-BarringForMMTEL-Voice-r12</w:t>
      </w:r>
      <w:r w:rsidRPr="00311D13">
        <w:rPr>
          <w:noProof w:val="0"/>
        </w:rPr>
        <w:t xml:space="preserve"> set to 0% </w:t>
      </w:r>
      <w:proofErr w:type="gramStart"/>
      <w:r w:rsidRPr="00311D13">
        <w:rPr>
          <w:noProof w:val="0"/>
        </w:rPr>
        <w:t>accessibility }</w:t>
      </w:r>
      <w:proofErr w:type="gramEnd"/>
    </w:p>
    <w:p w14:paraId="3EE0EC07" w14:textId="77777777" w:rsidR="000F33A4" w:rsidRPr="00311D13" w:rsidRDefault="000F33A4" w:rsidP="000F33A4">
      <w:pPr>
        <w:pStyle w:val="PL"/>
        <w:rPr>
          <w:noProof w:val="0"/>
        </w:rPr>
      </w:pPr>
      <w:r w:rsidRPr="00311D13">
        <w:rPr>
          <w:b/>
          <w:bCs/>
          <w:noProof w:val="0"/>
        </w:rPr>
        <w:t>ensure that</w:t>
      </w:r>
      <w:r w:rsidRPr="00311D13">
        <w:rPr>
          <w:noProof w:val="0"/>
        </w:rPr>
        <w:t xml:space="preserve"> {</w:t>
      </w:r>
      <w:r w:rsidRPr="00311D13">
        <w:rPr>
          <w:noProof w:val="0"/>
        </w:rPr>
        <w:br/>
        <w:t xml:space="preserve">  </w:t>
      </w:r>
      <w:r w:rsidRPr="00311D13">
        <w:rPr>
          <w:b/>
          <w:bCs/>
          <w:noProof w:val="0"/>
        </w:rPr>
        <w:t>when</w:t>
      </w:r>
      <w:r w:rsidRPr="00311D13">
        <w:rPr>
          <w:noProof w:val="0"/>
        </w:rPr>
        <w:t xml:space="preserve"> </w:t>
      </w:r>
      <w:proofErr w:type="gramStart"/>
      <w:r w:rsidRPr="00311D13">
        <w:rPr>
          <w:noProof w:val="0"/>
        </w:rPr>
        <w:t>{ the</w:t>
      </w:r>
      <w:proofErr w:type="gramEnd"/>
      <w:r w:rsidRPr="00311D13">
        <w:rPr>
          <w:noProof w:val="0"/>
        </w:rPr>
        <w:t xml:space="preserve"> user initiates a MTSI MO voice </w:t>
      </w:r>
      <w:proofErr w:type="gramStart"/>
      <w:r w:rsidRPr="00311D13">
        <w:rPr>
          <w:noProof w:val="0"/>
        </w:rPr>
        <w:t>call }</w:t>
      </w:r>
      <w:proofErr w:type="gramEnd"/>
    </w:p>
    <w:p w14:paraId="55CB9F3C" w14:textId="77777777" w:rsidR="000F33A4" w:rsidRPr="00311D13" w:rsidRDefault="000F33A4" w:rsidP="000F33A4">
      <w:pPr>
        <w:pStyle w:val="PL"/>
        <w:rPr>
          <w:noProof w:val="0"/>
        </w:rPr>
      </w:pPr>
      <w:r w:rsidRPr="00311D13">
        <w:rPr>
          <w:noProof w:val="0"/>
        </w:rPr>
        <w:t xml:space="preserve">    </w:t>
      </w:r>
      <w:r w:rsidRPr="00311D13">
        <w:rPr>
          <w:b/>
          <w:bCs/>
          <w:noProof w:val="0"/>
        </w:rPr>
        <w:t>then</w:t>
      </w:r>
      <w:r w:rsidRPr="00311D13">
        <w:rPr>
          <w:noProof w:val="0"/>
        </w:rPr>
        <w:t xml:space="preserve"> </w:t>
      </w:r>
      <w:proofErr w:type="gramStart"/>
      <w:r w:rsidRPr="00311D13">
        <w:rPr>
          <w:noProof w:val="0"/>
        </w:rPr>
        <w:t>{ the</w:t>
      </w:r>
      <w:proofErr w:type="gramEnd"/>
      <w:r w:rsidRPr="00311D13">
        <w:rPr>
          <w:noProof w:val="0"/>
        </w:rPr>
        <w:t xml:space="preserve"> </w:t>
      </w:r>
      <w:r w:rsidRPr="00311D13">
        <w:rPr>
          <w:noProof w:val="0"/>
          <w:snapToGrid w:val="0"/>
        </w:rPr>
        <w:t xml:space="preserve">UE does not initiate a MTSI MO voice </w:t>
      </w:r>
      <w:proofErr w:type="gramStart"/>
      <w:r w:rsidRPr="00311D13">
        <w:rPr>
          <w:noProof w:val="0"/>
          <w:snapToGrid w:val="0"/>
        </w:rPr>
        <w:t>call</w:t>
      </w:r>
      <w:r w:rsidRPr="00311D13">
        <w:rPr>
          <w:noProof w:val="0"/>
        </w:rPr>
        <w:t xml:space="preserve"> }</w:t>
      </w:r>
      <w:proofErr w:type="gramEnd"/>
    </w:p>
    <w:p w14:paraId="7FA8A0B4" w14:textId="77777777" w:rsidR="000F33A4" w:rsidRPr="00311D13" w:rsidRDefault="000F33A4" w:rsidP="000F33A4">
      <w:pPr>
        <w:pStyle w:val="PL"/>
        <w:rPr>
          <w:noProof w:val="0"/>
        </w:rPr>
      </w:pPr>
      <w:r w:rsidRPr="00311D13">
        <w:rPr>
          <w:noProof w:val="0"/>
        </w:rPr>
        <w:t xml:space="preserve">            }</w:t>
      </w:r>
    </w:p>
    <w:p w14:paraId="032A066A" w14:textId="77777777" w:rsidR="000F33A4" w:rsidRPr="00311D13" w:rsidRDefault="000F33A4" w:rsidP="000F33A4">
      <w:pPr>
        <w:pStyle w:val="PL"/>
        <w:rPr>
          <w:noProof w:val="0"/>
        </w:rPr>
      </w:pPr>
    </w:p>
    <w:p w14:paraId="7E44CF12" w14:textId="77777777" w:rsidR="000F33A4" w:rsidRPr="00311D13" w:rsidRDefault="000F33A4" w:rsidP="000F33A4">
      <w:pPr>
        <w:pStyle w:val="H6"/>
      </w:pPr>
      <w:r w:rsidRPr="00311D13">
        <w:t>(2)</w:t>
      </w:r>
    </w:p>
    <w:p w14:paraId="30C8D915" w14:textId="77777777" w:rsidR="000F33A4" w:rsidRPr="00311D13" w:rsidRDefault="000F33A4" w:rsidP="000F33A4">
      <w:pPr>
        <w:pStyle w:val="PL"/>
        <w:rPr>
          <w:noProof w:val="0"/>
        </w:rPr>
      </w:pPr>
      <w:r w:rsidRPr="00311D13">
        <w:rPr>
          <w:b/>
          <w:bCs/>
          <w:noProof w:val="0"/>
        </w:rPr>
        <w:t>with</w:t>
      </w:r>
      <w:r w:rsidRPr="00311D13">
        <w:rPr>
          <w:noProof w:val="0"/>
        </w:rPr>
        <w:t xml:space="preserve"> </w:t>
      </w:r>
      <w:proofErr w:type="gramStart"/>
      <w:r w:rsidRPr="00311D13">
        <w:rPr>
          <w:noProof w:val="0"/>
        </w:rPr>
        <w:t>{ UE</w:t>
      </w:r>
      <w:proofErr w:type="gramEnd"/>
      <w:r w:rsidRPr="00311D13">
        <w:rPr>
          <w:noProof w:val="0"/>
        </w:rPr>
        <w:t xml:space="preserve"> in E-UTRA RRC_CONNECTED state having received a </w:t>
      </w:r>
      <w:r w:rsidRPr="00311D13">
        <w:rPr>
          <w:i/>
          <w:noProof w:val="0"/>
        </w:rPr>
        <w:t>SysteminformationBlockType2</w:t>
      </w:r>
      <w:r w:rsidRPr="00311D13">
        <w:rPr>
          <w:noProof w:val="0"/>
        </w:rPr>
        <w:t xml:space="preserve"> message including a </w:t>
      </w:r>
      <w:r w:rsidRPr="00311D13">
        <w:rPr>
          <w:i/>
          <w:noProof w:val="0"/>
        </w:rPr>
        <w:t>ssac-BarringForMMTEL-Voice-r12</w:t>
      </w:r>
      <w:r w:rsidRPr="00311D13">
        <w:rPr>
          <w:noProof w:val="0"/>
        </w:rPr>
        <w:t xml:space="preserve"> and having failed to initiate a voice </w:t>
      </w:r>
      <w:proofErr w:type="gramStart"/>
      <w:r w:rsidRPr="00311D13">
        <w:rPr>
          <w:noProof w:val="0"/>
        </w:rPr>
        <w:t>call }</w:t>
      </w:r>
      <w:proofErr w:type="gramEnd"/>
    </w:p>
    <w:p w14:paraId="243CC8A2" w14:textId="77777777" w:rsidR="000F33A4" w:rsidRPr="00311D13" w:rsidRDefault="000F33A4" w:rsidP="000F33A4">
      <w:pPr>
        <w:pStyle w:val="PL"/>
        <w:rPr>
          <w:noProof w:val="0"/>
        </w:rPr>
      </w:pPr>
      <w:r w:rsidRPr="00311D13">
        <w:rPr>
          <w:b/>
          <w:bCs/>
          <w:noProof w:val="0"/>
        </w:rPr>
        <w:t>ensure that</w:t>
      </w:r>
      <w:r w:rsidRPr="00311D13">
        <w:rPr>
          <w:noProof w:val="0"/>
        </w:rPr>
        <w:t xml:space="preserve"> {</w:t>
      </w:r>
      <w:r w:rsidRPr="00311D13">
        <w:rPr>
          <w:noProof w:val="0"/>
        </w:rPr>
        <w:br/>
        <w:t xml:space="preserve">  </w:t>
      </w:r>
      <w:r w:rsidRPr="00311D13">
        <w:rPr>
          <w:b/>
          <w:bCs/>
          <w:noProof w:val="0"/>
        </w:rPr>
        <w:t>when</w:t>
      </w:r>
      <w:r w:rsidRPr="00311D13">
        <w:rPr>
          <w:noProof w:val="0"/>
        </w:rPr>
        <w:t xml:space="preserve"> </w:t>
      </w:r>
      <w:proofErr w:type="gramStart"/>
      <w:r w:rsidRPr="00311D13">
        <w:rPr>
          <w:noProof w:val="0"/>
        </w:rPr>
        <w:t xml:space="preserve">{ </w:t>
      </w:r>
      <w:r w:rsidRPr="00311D13">
        <w:rPr>
          <w:i/>
          <w:noProof w:val="0"/>
        </w:rPr>
        <w:t>ssac</w:t>
      </w:r>
      <w:proofErr w:type="gramEnd"/>
      <w:r w:rsidRPr="00311D13">
        <w:rPr>
          <w:i/>
          <w:noProof w:val="0"/>
        </w:rPr>
        <w:t>-BarringForMMTEL-Voice-r12</w:t>
      </w:r>
      <w:r w:rsidRPr="00311D13">
        <w:rPr>
          <w:noProof w:val="0"/>
        </w:rPr>
        <w:t xml:space="preserve"> is removed and the user initiates a MTSI MO voice call during ac-</w:t>
      </w:r>
      <w:proofErr w:type="spellStart"/>
      <w:r w:rsidRPr="00311D13">
        <w:rPr>
          <w:noProof w:val="0"/>
        </w:rPr>
        <w:t>BarringTime</w:t>
      </w:r>
      <w:proofErr w:type="spellEnd"/>
      <w:r w:rsidRPr="00311D13">
        <w:rPr>
          <w:noProof w:val="0"/>
        </w:rPr>
        <w:t xml:space="preserve"> is </w:t>
      </w:r>
      <w:proofErr w:type="gramStart"/>
      <w:r w:rsidRPr="00311D13">
        <w:rPr>
          <w:noProof w:val="0"/>
        </w:rPr>
        <w:t>running }</w:t>
      </w:r>
      <w:proofErr w:type="gramEnd"/>
    </w:p>
    <w:p w14:paraId="4AE9A5B3" w14:textId="77777777" w:rsidR="000F33A4" w:rsidRPr="00311D13" w:rsidRDefault="000F33A4" w:rsidP="000F33A4">
      <w:pPr>
        <w:pStyle w:val="PL"/>
        <w:rPr>
          <w:noProof w:val="0"/>
        </w:rPr>
      </w:pPr>
      <w:r w:rsidRPr="00311D13">
        <w:rPr>
          <w:noProof w:val="0"/>
        </w:rPr>
        <w:t xml:space="preserve">    </w:t>
      </w:r>
      <w:r w:rsidRPr="00311D13">
        <w:rPr>
          <w:b/>
          <w:bCs/>
          <w:noProof w:val="0"/>
        </w:rPr>
        <w:t>then</w:t>
      </w:r>
      <w:r w:rsidRPr="00311D13">
        <w:rPr>
          <w:noProof w:val="0"/>
        </w:rPr>
        <w:t xml:space="preserve"> </w:t>
      </w:r>
      <w:proofErr w:type="gramStart"/>
      <w:r w:rsidRPr="00311D13">
        <w:rPr>
          <w:noProof w:val="0"/>
        </w:rPr>
        <w:t xml:space="preserve">{ </w:t>
      </w:r>
      <w:r w:rsidRPr="00311D13">
        <w:rPr>
          <w:noProof w:val="0"/>
          <w:snapToGrid w:val="0"/>
        </w:rPr>
        <w:t>the</w:t>
      </w:r>
      <w:proofErr w:type="gramEnd"/>
      <w:r w:rsidRPr="00311D13">
        <w:rPr>
          <w:noProof w:val="0"/>
          <w:snapToGrid w:val="0"/>
        </w:rPr>
        <w:t xml:space="preserve"> UE does not initiate a MTSI MO voice </w:t>
      </w:r>
      <w:proofErr w:type="gramStart"/>
      <w:r w:rsidRPr="00311D13">
        <w:rPr>
          <w:noProof w:val="0"/>
          <w:snapToGrid w:val="0"/>
        </w:rPr>
        <w:t>call</w:t>
      </w:r>
      <w:r w:rsidRPr="00311D13">
        <w:rPr>
          <w:noProof w:val="0"/>
        </w:rPr>
        <w:t xml:space="preserve"> }</w:t>
      </w:r>
      <w:proofErr w:type="gramEnd"/>
    </w:p>
    <w:p w14:paraId="00869C5F" w14:textId="77777777" w:rsidR="000F33A4" w:rsidRPr="00311D13" w:rsidRDefault="000F33A4" w:rsidP="000F33A4">
      <w:pPr>
        <w:pStyle w:val="PL"/>
        <w:rPr>
          <w:noProof w:val="0"/>
        </w:rPr>
      </w:pPr>
      <w:r w:rsidRPr="00311D13">
        <w:rPr>
          <w:noProof w:val="0"/>
        </w:rPr>
        <w:t xml:space="preserve">            }</w:t>
      </w:r>
    </w:p>
    <w:p w14:paraId="4729A1E8" w14:textId="77777777" w:rsidR="000F33A4" w:rsidRPr="00311D13" w:rsidRDefault="000F33A4" w:rsidP="000F33A4">
      <w:pPr>
        <w:pStyle w:val="PL"/>
        <w:rPr>
          <w:noProof w:val="0"/>
        </w:rPr>
      </w:pPr>
    </w:p>
    <w:p w14:paraId="2335205E" w14:textId="77777777" w:rsidR="000F33A4" w:rsidRPr="00311D13" w:rsidRDefault="000F33A4" w:rsidP="000F33A4">
      <w:pPr>
        <w:pStyle w:val="H6"/>
      </w:pPr>
      <w:r w:rsidRPr="00311D13">
        <w:t>(3)</w:t>
      </w:r>
    </w:p>
    <w:p w14:paraId="48278858" w14:textId="77777777" w:rsidR="000F33A4" w:rsidRPr="00311D13" w:rsidRDefault="000F33A4" w:rsidP="000F33A4">
      <w:pPr>
        <w:pStyle w:val="PL"/>
        <w:rPr>
          <w:noProof w:val="0"/>
        </w:rPr>
      </w:pPr>
      <w:r w:rsidRPr="00311D13">
        <w:rPr>
          <w:b/>
          <w:bCs/>
          <w:noProof w:val="0"/>
        </w:rPr>
        <w:t>with</w:t>
      </w:r>
      <w:r w:rsidRPr="00311D13">
        <w:rPr>
          <w:noProof w:val="0"/>
        </w:rPr>
        <w:t xml:space="preserve"> </w:t>
      </w:r>
      <w:proofErr w:type="gramStart"/>
      <w:r w:rsidRPr="00311D13">
        <w:rPr>
          <w:noProof w:val="0"/>
        </w:rPr>
        <w:t>{ UE</w:t>
      </w:r>
      <w:proofErr w:type="gramEnd"/>
      <w:r w:rsidRPr="00311D13">
        <w:rPr>
          <w:noProof w:val="0"/>
        </w:rPr>
        <w:t xml:space="preserve"> in E-UTRA RRC_CONNECTED state having received a </w:t>
      </w:r>
      <w:r w:rsidRPr="00311D13">
        <w:rPr>
          <w:i/>
          <w:noProof w:val="0"/>
        </w:rPr>
        <w:t>SysteminformationBlockType2</w:t>
      </w:r>
      <w:r w:rsidRPr="00311D13">
        <w:rPr>
          <w:noProof w:val="0"/>
        </w:rPr>
        <w:t xml:space="preserve"> message including a </w:t>
      </w:r>
      <w:r w:rsidRPr="00311D13">
        <w:rPr>
          <w:i/>
          <w:noProof w:val="0"/>
        </w:rPr>
        <w:t>ssac-BarringForMMTEL-Voice-r12</w:t>
      </w:r>
      <w:r w:rsidRPr="00311D13">
        <w:rPr>
          <w:noProof w:val="0"/>
        </w:rPr>
        <w:t xml:space="preserve"> and having failed to initiate a voice </w:t>
      </w:r>
      <w:proofErr w:type="gramStart"/>
      <w:r w:rsidRPr="00311D13">
        <w:rPr>
          <w:noProof w:val="0"/>
        </w:rPr>
        <w:t>call }</w:t>
      </w:r>
      <w:proofErr w:type="gramEnd"/>
    </w:p>
    <w:p w14:paraId="2FA67BC6" w14:textId="219391A7" w:rsidR="000F33A4" w:rsidRPr="00311D13" w:rsidRDefault="000F33A4" w:rsidP="000F33A4">
      <w:pPr>
        <w:pStyle w:val="PL"/>
        <w:rPr>
          <w:noProof w:val="0"/>
        </w:rPr>
      </w:pPr>
      <w:r w:rsidRPr="00311D13">
        <w:rPr>
          <w:b/>
          <w:bCs/>
          <w:noProof w:val="0"/>
        </w:rPr>
        <w:t>ensure that</w:t>
      </w:r>
      <w:r w:rsidRPr="00311D13">
        <w:rPr>
          <w:noProof w:val="0"/>
        </w:rPr>
        <w:t xml:space="preserve"> {</w:t>
      </w:r>
      <w:r w:rsidRPr="00311D13">
        <w:rPr>
          <w:noProof w:val="0"/>
        </w:rPr>
        <w:br/>
        <w:t xml:space="preserve">  </w:t>
      </w:r>
      <w:r w:rsidRPr="00311D13">
        <w:rPr>
          <w:b/>
          <w:bCs/>
          <w:noProof w:val="0"/>
        </w:rPr>
        <w:t>when</w:t>
      </w:r>
      <w:r w:rsidRPr="00311D13">
        <w:rPr>
          <w:noProof w:val="0"/>
        </w:rPr>
        <w:t xml:space="preserve"> </w:t>
      </w:r>
      <w:proofErr w:type="gramStart"/>
      <w:r w:rsidRPr="00311D13">
        <w:rPr>
          <w:noProof w:val="0"/>
        </w:rPr>
        <w:t>{ the</w:t>
      </w:r>
      <w:proofErr w:type="gramEnd"/>
      <w:r w:rsidRPr="00311D13">
        <w:rPr>
          <w:noProof w:val="0"/>
        </w:rPr>
        <w:t xml:space="preserve"> user initiates a MTSI MO voice call af</w:t>
      </w:r>
      <w:ins w:id="1" w:author="Bharadwaj Cheruvu" w:date="2025-04-01T18:07:00Z" w16du:dateUtc="2025-04-01T12:37:00Z">
        <w:r w:rsidR="00666AA9" w:rsidRPr="00311D13">
          <w:rPr>
            <w:noProof w:val="0"/>
          </w:rPr>
          <w:t>te</w:t>
        </w:r>
      </w:ins>
      <w:del w:id="2" w:author="Bharadwaj Cheruvu" w:date="2025-04-01T18:07:00Z" w16du:dateUtc="2025-04-01T12:37:00Z">
        <w:r w:rsidRPr="00311D13" w:rsidDel="00666AA9">
          <w:rPr>
            <w:noProof w:val="0"/>
          </w:rPr>
          <w:delText>a</w:delText>
        </w:r>
      </w:del>
      <w:r w:rsidRPr="00311D13">
        <w:rPr>
          <w:noProof w:val="0"/>
        </w:rPr>
        <w:t>r expir</w:t>
      </w:r>
      <w:ins w:id="3" w:author="Bharadwaj Cheruvu" w:date="2025-04-01T18:07:00Z" w16du:dateUtc="2025-04-01T12:37:00Z">
        <w:r w:rsidR="00666AA9" w:rsidRPr="00311D13">
          <w:rPr>
            <w:noProof w:val="0"/>
          </w:rPr>
          <w:t>y of</w:t>
        </w:r>
      </w:ins>
      <w:del w:id="4" w:author="Bharadwaj Cheruvu" w:date="2025-04-01T18:07:00Z" w16du:dateUtc="2025-04-01T12:37:00Z">
        <w:r w:rsidRPr="00311D13" w:rsidDel="00666AA9">
          <w:rPr>
            <w:noProof w:val="0"/>
          </w:rPr>
          <w:delText>ing</w:delText>
        </w:r>
      </w:del>
      <w:r w:rsidRPr="00311D13">
        <w:rPr>
          <w:noProof w:val="0"/>
        </w:rPr>
        <w:t xml:space="preserve"> ac-</w:t>
      </w:r>
      <w:proofErr w:type="spellStart"/>
      <w:proofErr w:type="gramStart"/>
      <w:r w:rsidRPr="00311D13">
        <w:rPr>
          <w:noProof w:val="0"/>
        </w:rPr>
        <w:t>BarringTime</w:t>
      </w:r>
      <w:proofErr w:type="spellEnd"/>
      <w:ins w:id="5" w:author="Bharadwaj Cheruvu" w:date="2025-04-01T18:07:00Z" w16du:dateUtc="2025-04-01T12:37:00Z">
        <w:r w:rsidR="00666AA9" w:rsidRPr="00311D13">
          <w:rPr>
            <w:noProof w:val="0"/>
          </w:rPr>
          <w:t xml:space="preserve"> </w:t>
        </w:r>
      </w:ins>
      <w:r w:rsidRPr="00311D13">
        <w:rPr>
          <w:noProof w:val="0"/>
        </w:rPr>
        <w:t>}</w:t>
      </w:r>
      <w:proofErr w:type="gramEnd"/>
    </w:p>
    <w:p w14:paraId="20E732AC" w14:textId="77777777" w:rsidR="000F33A4" w:rsidRPr="00311D13" w:rsidRDefault="000F33A4" w:rsidP="000F33A4">
      <w:pPr>
        <w:pStyle w:val="PL"/>
        <w:rPr>
          <w:noProof w:val="0"/>
        </w:rPr>
      </w:pPr>
      <w:r w:rsidRPr="00311D13">
        <w:rPr>
          <w:noProof w:val="0"/>
        </w:rPr>
        <w:t xml:space="preserve">    </w:t>
      </w:r>
      <w:r w:rsidRPr="00311D13">
        <w:rPr>
          <w:b/>
          <w:bCs/>
          <w:noProof w:val="0"/>
        </w:rPr>
        <w:t>then</w:t>
      </w:r>
      <w:r w:rsidRPr="00311D13">
        <w:rPr>
          <w:noProof w:val="0"/>
        </w:rPr>
        <w:t xml:space="preserve"> </w:t>
      </w:r>
      <w:proofErr w:type="gramStart"/>
      <w:r w:rsidRPr="00311D13">
        <w:rPr>
          <w:noProof w:val="0"/>
        </w:rPr>
        <w:t xml:space="preserve">{ </w:t>
      </w:r>
      <w:r w:rsidRPr="00311D13">
        <w:rPr>
          <w:noProof w:val="0"/>
          <w:snapToGrid w:val="0"/>
        </w:rPr>
        <w:t>the</w:t>
      </w:r>
      <w:proofErr w:type="gramEnd"/>
      <w:r w:rsidRPr="00311D13">
        <w:rPr>
          <w:noProof w:val="0"/>
          <w:snapToGrid w:val="0"/>
        </w:rPr>
        <w:t xml:space="preserve"> UE initiates a MTSI MO voice </w:t>
      </w:r>
      <w:proofErr w:type="gramStart"/>
      <w:r w:rsidRPr="00311D13">
        <w:rPr>
          <w:noProof w:val="0"/>
          <w:snapToGrid w:val="0"/>
        </w:rPr>
        <w:t>call</w:t>
      </w:r>
      <w:r w:rsidRPr="00311D13">
        <w:rPr>
          <w:noProof w:val="0"/>
        </w:rPr>
        <w:t xml:space="preserve"> }</w:t>
      </w:r>
      <w:proofErr w:type="gramEnd"/>
    </w:p>
    <w:p w14:paraId="608FBEDC" w14:textId="77777777" w:rsidR="000F33A4" w:rsidRPr="00311D13" w:rsidRDefault="000F33A4" w:rsidP="000F33A4">
      <w:pPr>
        <w:pStyle w:val="PL"/>
        <w:rPr>
          <w:noProof w:val="0"/>
        </w:rPr>
      </w:pPr>
      <w:r w:rsidRPr="00311D13">
        <w:rPr>
          <w:noProof w:val="0"/>
        </w:rPr>
        <w:t xml:space="preserve">            }</w:t>
      </w:r>
    </w:p>
    <w:p w14:paraId="0599D79D" w14:textId="77777777" w:rsidR="000F33A4" w:rsidRPr="00311D13" w:rsidRDefault="000F33A4" w:rsidP="000F33A4">
      <w:pPr>
        <w:pStyle w:val="PL"/>
        <w:rPr>
          <w:noProof w:val="0"/>
        </w:rPr>
      </w:pPr>
    </w:p>
    <w:p w14:paraId="79F165C4" w14:textId="77777777" w:rsidR="000F33A4" w:rsidRPr="00311D13" w:rsidRDefault="000F33A4" w:rsidP="000F33A4">
      <w:pPr>
        <w:pStyle w:val="H6"/>
      </w:pPr>
      <w:r w:rsidRPr="00311D13">
        <w:t>13.5.1d.2</w:t>
      </w:r>
      <w:r w:rsidRPr="00311D13">
        <w:tab/>
        <w:t>Conformance requirements</w:t>
      </w:r>
    </w:p>
    <w:p w14:paraId="3CDA1833" w14:textId="77777777" w:rsidR="000F33A4" w:rsidRPr="00311D13" w:rsidRDefault="000F33A4" w:rsidP="000F33A4">
      <w:r w:rsidRPr="00311D13">
        <w:t>References: The conformance requirements covered in the present TC are specified in: TS 24.173 clause J.2.1.1 and TS 36.331 clause 5.3.3.10. Unless otherwise stated these are Rel-12 requirements.</w:t>
      </w:r>
    </w:p>
    <w:p w14:paraId="15DF2A15" w14:textId="77777777" w:rsidR="000F33A4" w:rsidRPr="00311D13" w:rsidRDefault="000F33A4" w:rsidP="000F33A4">
      <w:r w:rsidRPr="00311D13">
        <w:t>[TS 24.173, clause J.2.1.1]:</w:t>
      </w:r>
    </w:p>
    <w:p w14:paraId="2D5E1B08" w14:textId="77777777" w:rsidR="000F33A4" w:rsidRPr="00311D13" w:rsidRDefault="000F33A4" w:rsidP="000F33A4">
      <w:r w:rsidRPr="00311D13">
        <w:t>The following information is provided by lower layer:</w:t>
      </w:r>
    </w:p>
    <w:p w14:paraId="0E3FCC9D" w14:textId="77777777" w:rsidR="000F33A4" w:rsidRPr="00311D13" w:rsidRDefault="000F33A4" w:rsidP="000F33A4">
      <w:pPr>
        <w:pStyle w:val="B10"/>
      </w:pPr>
      <w:r w:rsidRPr="00311D13">
        <w:t>-</w:t>
      </w:r>
      <w:r w:rsidRPr="00311D13">
        <w:tab/>
      </w:r>
      <w:proofErr w:type="spellStart"/>
      <w:r w:rsidRPr="00311D13">
        <w:t>BarringFactorForMMTEL</w:t>
      </w:r>
      <w:proofErr w:type="spellEnd"/>
      <w:r w:rsidRPr="00311D13">
        <w:t xml:space="preserve">-Voice: barring rate for MMTEL </w:t>
      </w:r>
      <w:proofErr w:type="gramStart"/>
      <w:r w:rsidRPr="00311D13">
        <w:t>voice;</w:t>
      </w:r>
      <w:proofErr w:type="gramEnd"/>
    </w:p>
    <w:p w14:paraId="40995A2F" w14:textId="77777777" w:rsidR="000F33A4" w:rsidRPr="00311D13" w:rsidRDefault="000F33A4" w:rsidP="000F33A4">
      <w:pPr>
        <w:pStyle w:val="B10"/>
      </w:pPr>
      <w:r w:rsidRPr="00311D13">
        <w:t>-</w:t>
      </w:r>
      <w:r w:rsidRPr="00311D13">
        <w:tab/>
      </w:r>
      <w:proofErr w:type="spellStart"/>
      <w:r w:rsidRPr="00311D13">
        <w:t>BarringTimeForMMTEL</w:t>
      </w:r>
      <w:proofErr w:type="spellEnd"/>
      <w:r w:rsidRPr="00311D13">
        <w:t xml:space="preserve">-Voice: barring timer for MMTEL </w:t>
      </w:r>
      <w:proofErr w:type="gramStart"/>
      <w:r w:rsidRPr="00311D13">
        <w:t>voice;</w:t>
      </w:r>
      <w:proofErr w:type="gramEnd"/>
    </w:p>
    <w:p w14:paraId="56258AEC" w14:textId="77777777" w:rsidR="000F33A4" w:rsidRPr="00311D13" w:rsidRDefault="000F33A4" w:rsidP="000F33A4">
      <w:r w:rsidRPr="00311D13">
        <w:t>…</w:t>
      </w:r>
    </w:p>
    <w:p w14:paraId="794F755E" w14:textId="77777777" w:rsidR="000F33A4" w:rsidRPr="00311D13" w:rsidRDefault="000F33A4" w:rsidP="000F33A4">
      <w:r w:rsidRPr="00311D13">
        <w:t>Upon request from a user to establish a multimedia telephony communication session as described in subclause 5.2, the UE shall:</w:t>
      </w:r>
    </w:p>
    <w:p w14:paraId="78569E17" w14:textId="77777777" w:rsidR="000F33A4" w:rsidRPr="00311D13" w:rsidRDefault="000F33A4" w:rsidP="000F33A4">
      <w:pPr>
        <w:pStyle w:val="B10"/>
      </w:pPr>
      <w:r w:rsidRPr="00311D13">
        <w:t>1)</w:t>
      </w:r>
      <w:r w:rsidRPr="00311D13">
        <w:tab/>
        <w:t>if the multimedia telephony communication session to be established is an emergency session, then skip the rest of steps below and continue with session establishment as described in subclause </w:t>
      </w:r>
      <w:proofErr w:type="gramStart"/>
      <w:r w:rsidRPr="00311D13">
        <w:t>5.2;</w:t>
      </w:r>
      <w:proofErr w:type="gramEnd"/>
    </w:p>
    <w:p w14:paraId="2DFBDDCE" w14:textId="77777777" w:rsidR="000F33A4" w:rsidRPr="00311D13" w:rsidRDefault="000F33A4" w:rsidP="000F33A4">
      <w:pPr>
        <w:pStyle w:val="B10"/>
      </w:pPr>
      <w:r w:rsidRPr="00311D13">
        <w:t>2)</w:t>
      </w:r>
      <w:r w:rsidRPr="00311D13">
        <w:tab/>
        <w:t xml:space="preserve">retrieve SSAC related information mentioned above from lower </w:t>
      </w:r>
      <w:proofErr w:type="gramStart"/>
      <w:r w:rsidRPr="00311D13">
        <w:t>layers;</w:t>
      </w:r>
      <w:proofErr w:type="gramEnd"/>
    </w:p>
    <w:p w14:paraId="3278EEA5" w14:textId="77777777" w:rsidR="000F33A4" w:rsidRPr="00311D13" w:rsidRDefault="000F33A4" w:rsidP="000F33A4">
      <w:pPr>
        <w:pStyle w:val="B10"/>
      </w:pPr>
      <w:r w:rsidRPr="00311D13">
        <w:t>3)</w:t>
      </w:r>
      <w:r w:rsidRPr="00311D13">
        <w:tab/>
        <w:t>if video is offered in the multimedia telephony communication session:</w:t>
      </w:r>
    </w:p>
    <w:p w14:paraId="6467FC5E" w14:textId="77777777" w:rsidR="000F33A4" w:rsidRPr="00311D13" w:rsidRDefault="000F33A4" w:rsidP="000F33A4">
      <w:r w:rsidRPr="00311D13">
        <w:t>…</w:t>
      </w:r>
    </w:p>
    <w:p w14:paraId="0449867B" w14:textId="77777777" w:rsidR="000F33A4" w:rsidRPr="00311D13" w:rsidRDefault="000F33A4" w:rsidP="000F33A4">
      <w:pPr>
        <w:pStyle w:val="B10"/>
      </w:pPr>
      <w:r w:rsidRPr="00311D13">
        <w:t>4)</w:t>
      </w:r>
      <w:r w:rsidRPr="00311D13">
        <w:tab/>
        <w:t>if audio is offered in the multimedia telephony communication session:</w:t>
      </w:r>
    </w:p>
    <w:p w14:paraId="13B8D87B" w14:textId="77777777" w:rsidR="000F33A4" w:rsidRPr="00311D13" w:rsidRDefault="000F33A4" w:rsidP="000F33A4">
      <w:pPr>
        <w:pStyle w:val="B2"/>
      </w:pPr>
      <w:r w:rsidRPr="00311D13">
        <w:t>A)</w:t>
      </w:r>
      <w:r w:rsidRPr="00311D13">
        <w:tab/>
        <w:t>if back-off timer Ty is running, reject the multimedia telephony communication session establishment and skip the rest of steps below; or</w:t>
      </w:r>
    </w:p>
    <w:p w14:paraId="35559836" w14:textId="77777777" w:rsidR="000F33A4" w:rsidRPr="00311D13" w:rsidRDefault="000F33A4" w:rsidP="000F33A4">
      <w:pPr>
        <w:pStyle w:val="B2"/>
      </w:pPr>
      <w:r w:rsidRPr="00311D13">
        <w:t>B)</w:t>
      </w:r>
      <w:r w:rsidRPr="00311D13">
        <w:tab/>
        <w:t xml:space="preserve">else, </w:t>
      </w:r>
      <w:proofErr w:type="gramStart"/>
      <w:r w:rsidRPr="00311D13">
        <w:t>then;</w:t>
      </w:r>
      <w:proofErr w:type="gramEnd"/>
    </w:p>
    <w:p w14:paraId="2FBD2BEE" w14:textId="77777777" w:rsidR="000F33A4" w:rsidRPr="00311D13" w:rsidRDefault="000F33A4" w:rsidP="000F33A4">
      <w:pPr>
        <w:pStyle w:val="B30"/>
      </w:pPr>
      <w:r w:rsidRPr="00311D13">
        <w:lastRenderedPageBreak/>
        <w:t>I)</w:t>
      </w:r>
      <w:r w:rsidRPr="00311D13">
        <w:tab/>
        <w:t>draw a new random number "rand3" that is uniformly distributed in the range 0 ≤ rand3 &lt; 1; and</w:t>
      </w:r>
    </w:p>
    <w:p w14:paraId="074B1AE9" w14:textId="77777777" w:rsidR="000F33A4" w:rsidRPr="00311D13" w:rsidRDefault="000F33A4" w:rsidP="000F33A4">
      <w:pPr>
        <w:pStyle w:val="B30"/>
      </w:pPr>
      <w:r w:rsidRPr="00311D13">
        <w:t>II)</w:t>
      </w:r>
      <w:r w:rsidRPr="00311D13">
        <w:tab/>
        <w:t xml:space="preserve">if the random number "rand3" is lower than </w:t>
      </w:r>
      <w:proofErr w:type="spellStart"/>
      <w:r w:rsidRPr="00311D13">
        <w:t>BarringFactorForMMTEL</w:t>
      </w:r>
      <w:proofErr w:type="spellEnd"/>
      <w:r w:rsidRPr="00311D13">
        <w:t>-Voice, then skip the rest of steps below and continue with session establishment as described in subclause </w:t>
      </w:r>
      <w:proofErr w:type="gramStart"/>
      <w:r w:rsidRPr="00311D13">
        <w:t>5.2;</w:t>
      </w:r>
      <w:proofErr w:type="gramEnd"/>
    </w:p>
    <w:p w14:paraId="67542120" w14:textId="77777777" w:rsidR="000F33A4" w:rsidRPr="00311D13" w:rsidRDefault="000F33A4" w:rsidP="000F33A4">
      <w:pPr>
        <w:pStyle w:val="B30"/>
      </w:pPr>
      <w:r w:rsidRPr="00311D13">
        <w:t>III)</w:t>
      </w:r>
      <w:r w:rsidRPr="00311D13">
        <w:tab/>
        <w:t xml:space="preserve">else, </w:t>
      </w:r>
      <w:proofErr w:type="gramStart"/>
      <w:r w:rsidRPr="00311D13">
        <w:t>then;</w:t>
      </w:r>
      <w:proofErr w:type="gramEnd"/>
    </w:p>
    <w:p w14:paraId="2187C994" w14:textId="77777777" w:rsidR="000F33A4" w:rsidRPr="00311D13" w:rsidRDefault="000F33A4" w:rsidP="000F33A4">
      <w:pPr>
        <w:pStyle w:val="B4"/>
      </w:pPr>
      <w:proofErr w:type="spellStart"/>
      <w:r w:rsidRPr="00311D13">
        <w:t>i</w:t>
      </w:r>
      <w:proofErr w:type="spellEnd"/>
      <w:r w:rsidRPr="00311D13">
        <w:t>)</w:t>
      </w:r>
      <w:r w:rsidRPr="00311D13">
        <w:tab/>
        <w:t>draw a new random number "rand4" that is uniformly distributed in the range 0 ≤ rand4 &lt; 1; and</w:t>
      </w:r>
    </w:p>
    <w:p w14:paraId="714CFD64" w14:textId="77777777" w:rsidR="000F33A4" w:rsidRPr="00311D13" w:rsidRDefault="000F33A4" w:rsidP="000F33A4">
      <w:pPr>
        <w:pStyle w:val="B4"/>
      </w:pPr>
      <w:r w:rsidRPr="00311D13">
        <w:t>ii)</w:t>
      </w:r>
      <w:r w:rsidRPr="00311D13">
        <w:tab/>
        <w:t>start timer Ty with the timer value calculated using the formula:</w:t>
      </w:r>
    </w:p>
    <w:p w14:paraId="31A1E23C" w14:textId="77777777" w:rsidR="000F33A4" w:rsidRPr="00311D13" w:rsidRDefault="000F33A4" w:rsidP="000F33A4">
      <w:pPr>
        <w:pStyle w:val="B4"/>
      </w:pPr>
      <w:r w:rsidRPr="00311D13">
        <w:t xml:space="preserve">Ty </w:t>
      </w:r>
      <w:proofErr w:type="gramStart"/>
      <w:r w:rsidRPr="00311D13">
        <w:t>=  (</w:t>
      </w:r>
      <w:proofErr w:type="gramEnd"/>
      <w:r w:rsidRPr="00311D13">
        <w:t xml:space="preserve">0,7 + 0,6*rand4) * </w:t>
      </w:r>
      <w:proofErr w:type="spellStart"/>
      <w:r w:rsidRPr="00311D13">
        <w:t>BarringTimeForMMTEL</w:t>
      </w:r>
      <w:proofErr w:type="spellEnd"/>
      <w:r w:rsidRPr="00311D13">
        <w:t>-Voice; and</w:t>
      </w:r>
    </w:p>
    <w:p w14:paraId="2A70E9D8" w14:textId="77777777" w:rsidR="000F33A4" w:rsidRPr="00311D13" w:rsidRDefault="000F33A4" w:rsidP="000F33A4">
      <w:pPr>
        <w:pStyle w:val="B4"/>
      </w:pPr>
      <w:r w:rsidRPr="00311D13">
        <w:t>iii)</w:t>
      </w:r>
      <w:r w:rsidRPr="00311D13">
        <w:tab/>
        <w:t xml:space="preserve">reject the multimedia telephony communication session </w:t>
      </w:r>
      <w:proofErr w:type="gramStart"/>
      <w:r w:rsidRPr="00311D13">
        <w:t>establishment;</w:t>
      </w:r>
      <w:proofErr w:type="gramEnd"/>
    </w:p>
    <w:p w14:paraId="48C7D956" w14:textId="77777777" w:rsidR="000F33A4" w:rsidRPr="00311D13" w:rsidRDefault="000F33A4" w:rsidP="000F33A4">
      <w:pPr>
        <w:pStyle w:val="NO"/>
      </w:pPr>
      <w:r w:rsidRPr="00311D13">
        <w:t>NOTE:</w:t>
      </w:r>
      <w:r w:rsidRPr="00311D13">
        <w:tab/>
        <w:t xml:space="preserve">If the multimedia telephony communication implementation and the access stratum protocol implementation </w:t>
      </w:r>
      <w:proofErr w:type="gramStart"/>
      <w:r w:rsidRPr="00311D13">
        <w:t>are located in</w:t>
      </w:r>
      <w:proofErr w:type="gramEnd"/>
      <w:r w:rsidRPr="00311D13">
        <w:t xml:space="preserve"> separate physical entities, it is expected that the interconnecting protocol supports the transfer of information elements needed for the service specific access control enforcement.</w:t>
      </w:r>
    </w:p>
    <w:p w14:paraId="35E9983A" w14:textId="77777777" w:rsidR="000F33A4" w:rsidRPr="00311D13" w:rsidRDefault="000F33A4" w:rsidP="000F33A4">
      <w:r w:rsidRPr="00311D13">
        <w:t>Service Specific Access Control is not activated when the UE is in other radio accesses (e.g. UTRAN/GERAN). And when UE camping on E-UTRAN moves to other radio accesses (e.g. UTRAN/GERAN), back-off timer (Tx or Ty or both) shall be stopped if running.</w:t>
      </w:r>
    </w:p>
    <w:p w14:paraId="5D81B6B2" w14:textId="77777777" w:rsidR="000F33A4" w:rsidRPr="00311D13" w:rsidRDefault="000F33A4" w:rsidP="000F33A4">
      <w:r w:rsidRPr="00311D13">
        <w:t>[TS 36.331 clause 5.3.3.10]:</w:t>
      </w:r>
    </w:p>
    <w:p w14:paraId="544AAB65" w14:textId="77777777" w:rsidR="000F33A4" w:rsidRPr="00311D13" w:rsidRDefault="000F33A4" w:rsidP="000F33A4">
      <w:r w:rsidRPr="00311D13">
        <w:t>Upon request from the upper layers, the UE shall:</w:t>
      </w:r>
    </w:p>
    <w:p w14:paraId="4F9E2EA3" w14:textId="77777777" w:rsidR="000F33A4" w:rsidRPr="00311D13" w:rsidRDefault="000F33A4" w:rsidP="000F33A4">
      <w:pPr>
        <w:pStyle w:val="B10"/>
      </w:pPr>
      <w:r w:rsidRPr="00311D13">
        <w:t>1&gt;</w:t>
      </w:r>
      <w:r w:rsidRPr="00311D13">
        <w:tab/>
        <w:t xml:space="preserve">if </w:t>
      </w:r>
      <w:r w:rsidRPr="00311D13">
        <w:rPr>
          <w:i/>
          <w:iCs/>
        </w:rPr>
        <w:t>SystemInformationBlockType2</w:t>
      </w:r>
      <w:r w:rsidRPr="00311D13">
        <w:t xml:space="preserve"> includes </w:t>
      </w:r>
      <w:r w:rsidRPr="00311D13">
        <w:rPr>
          <w:i/>
        </w:rPr>
        <w:t>ac-</w:t>
      </w:r>
      <w:proofErr w:type="spellStart"/>
      <w:r w:rsidRPr="00311D13">
        <w:rPr>
          <w:i/>
        </w:rPr>
        <w:t>BarringPerPLMN</w:t>
      </w:r>
      <w:proofErr w:type="spellEnd"/>
      <w:r w:rsidRPr="00311D13">
        <w:rPr>
          <w:i/>
        </w:rPr>
        <w:t>-List</w:t>
      </w:r>
      <w:r w:rsidRPr="00311D13">
        <w:t xml:space="preserve"> </w:t>
      </w:r>
      <w:r w:rsidRPr="00311D13">
        <w:rPr>
          <w:lang w:eastAsia="zh-CN"/>
        </w:rPr>
        <w:t xml:space="preserve">and </w:t>
      </w:r>
      <w:r w:rsidRPr="00311D13">
        <w:t xml:space="preserve">the </w:t>
      </w:r>
      <w:r w:rsidRPr="00311D13">
        <w:rPr>
          <w:i/>
        </w:rPr>
        <w:t>ac-</w:t>
      </w:r>
      <w:proofErr w:type="spellStart"/>
      <w:r w:rsidRPr="00311D13">
        <w:rPr>
          <w:i/>
        </w:rPr>
        <w:t>BarringPerPLMN</w:t>
      </w:r>
      <w:proofErr w:type="spellEnd"/>
      <w:r w:rsidRPr="00311D13">
        <w:rPr>
          <w:i/>
        </w:rPr>
        <w:t>-List</w:t>
      </w:r>
      <w:r w:rsidRPr="00311D13">
        <w:t xml:space="preserve"> contains an </w:t>
      </w:r>
      <w:r w:rsidRPr="00311D13">
        <w:rPr>
          <w:i/>
        </w:rPr>
        <w:t>AC-</w:t>
      </w:r>
      <w:proofErr w:type="spellStart"/>
      <w:r w:rsidRPr="00311D13">
        <w:rPr>
          <w:i/>
        </w:rPr>
        <w:t>BarringPerPLMN</w:t>
      </w:r>
      <w:proofErr w:type="spellEnd"/>
      <w:r w:rsidRPr="00311D13">
        <w:t xml:space="preserve"> entry with the </w:t>
      </w:r>
      <w:proofErr w:type="spellStart"/>
      <w:r w:rsidRPr="00311D13">
        <w:rPr>
          <w:i/>
        </w:rPr>
        <w:t>plmn-IdentityIndex</w:t>
      </w:r>
      <w:proofErr w:type="spellEnd"/>
      <w:r w:rsidRPr="00311D13">
        <w:t xml:space="preserve"> corresponding to the PLMN selected by upper layers (see TS 23.122 [11], TS 24.301 [35]):</w:t>
      </w:r>
    </w:p>
    <w:p w14:paraId="0270011B" w14:textId="77777777" w:rsidR="000F33A4" w:rsidRPr="00311D13" w:rsidRDefault="000F33A4" w:rsidP="000F33A4">
      <w:pPr>
        <w:pStyle w:val="B2"/>
      </w:pPr>
      <w:r w:rsidRPr="00311D13">
        <w:t>2&gt;</w:t>
      </w:r>
      <w:r w:rsidRPr="00311D13">
        <w:tab/>
        <w:t xml:space="preserve">select the </w:t>
      </w:r>
      <w:r w:rsidRPr="00311D13">
        <w:rPr>
          <w:i/>
        </w:rPr>
        <w:t>AC-</w:t>
      </w:r>
      <w:proofErr w:type="spellStart"/>
      <w:r w:rsidRPr="00311D13">
        <w:rPr>
          <w:i/>
        </w:rPr>
        <w:t>BarringPerPLMN</w:t>
      </w:r>
      <w:proofErr w:type="spellEnd"/>
      <w:r w:rsidRPr="00311D13">
        <w:t xml:space="preserve"> entry with the </w:t>
      </w:r>
      <w:proofErr w:type="spellStart"/>
      <w:r w:rsidRPr="00311D13">
        <w:rPr>
          <w:i/>
        </w:rPr>
        <w:t>plmn-IdentityIndex</w:t>
      </w:r>
      <w:proofErr w:type="spellEnd"/>
      <w:r w:rsidRPr="00311D13">
        <w:t xml:space="preserve"> corresponding to the PLMN selected by upper </w:t>
      </w:r>
      <w:proofErr w:type="gramStart"/>
      <w:r w:rsidRPr="00311D13">
        <w:t>layers;</w:t>
      </w:r>
      <w:proofErr w:type="gramEnd"/>
    </w:p>
    <w:p w14:paraId="1DE70CC7" w14:textId="77777777" w:rsidR="000F33A4" w:rsidRPr="00311D13" w:rsidRDefault="000F33A4" w:rsidP="000F33A4">
      <w:pPr>
        <w:pStyle w:val="B2"/>
        <w:rPr>
          <w:i/>
        </w:rPr>
      </w:pPr>
      <w:r w:rsidRPr="00311D13">
        <w:t>2&gt;</w:t>
      </w:r>
      <w:r w:rsidRPr="00311D13">
        <w:tab/>
        <w:t xml:space="preserve">in the remainder of this procedure, use the selected </w:t>
      </w:r>
      <w:r w:rsidRPr="00311D13">
        <w:rPr>
          <w:i/>
        </w:rPr>
        <w:t>AC-</w:t>
      </w:r>
      <w:proofErr w:type="spellStart"/>
      <w:r w:rsidRPr="00311D13">
        <w:rPr>
          <w:i/>
        </w:rPr>
        <w:t>BarringPerPLMN</w:t>
      </w:r>
      <w:proofErr w:type="spellEnd"/>
      <w:r w:rsidRPr="00311D13">
        <w:t xml:space="preserve"> entry (i.e. presence or absence of access barring parameters in this entry) irrespective of the common access barring parameters included in </w:t>
      </w:r>
      <w:proofErr w:type="gramStart"/>
      <w:r w:rsidRPr="00311D13">
        <w:rPr>
          <w:i/>
        </w:rPr>
        <w:t>SystemInformationBlockType2</w:t>
      </w:r>
      <w:r w:rsidRPr="00311D13">
        <w:t>;</w:t>
      </w:r>
      <w:proofErr w:type="gramEnd"/>
    </w:p>
    <w:p w14:paraId="43E1E8F7" w14:textId="77777777" w:rsidR="000F33A4" w:rsidRPr="00311D13" w:rsidRDefault="000F33A4" w:rsidP="000F33A4">
      <w:pPr>
        <w:pStyle w:val="B10"/>
      </w:pPr>
      <w:r w:rsidRPr="00311D13">
        <w:t>1&gt;</w:t>
      </w:r>
      <w:r w:rsidRPr="00311D13">
        <w:tab/>
        <w:t>else:</w:t>
      </w:r>
    </w:p>
    <w:p w14:paraId="4CB31ED3" w14:textId="77777777" w:rsidR="000F33A4" w:rsidRPr="00311D13" w:rsidRDefault="000F33A4" w:rsidP="000F33A4">
      <w:pPr>
        <w:pStyle w:val="B2"/>
      </w:pPr>
      <w:r w:rsidRPr="00311D13">
        <w:t>2&gt;</w:t>
      </w:r>
      <w:r w:rsidRPr="00311D13">
        <w:tab/>
        <w:t xml:space="preserve">in the remainder of this procedure use the common access barring parameters (i.e. presence or absence of these parameters) included in </w:t>
      </w:r>
      <w:proofErr w:type="gramStart"/>
      <w:r w:rsidRPr="00311D13">
        <w:rPr>
          <w:i/>
        </w:rPr>
        <w:t>SystemInformationBlockType2</w:t>
      </w:r>
      <w:r w:rsidRPr="00311D13">
        <w:t>;</w:t>
      </w:r>
      <w:proofErr w:type="gramEnd"/>
    </w:p>
    <w:p w14:paraId="0EB26F5B" w14:textId="77777777" w:rsidR="000F33A4" w:rsidRPr="00311D13" w:rsidRDefault="000F33A4" w:rsidP="000F33A4">
      <w:pPr>
        <w:pStyle w:val="B10"/>
      </w:pPr>
      <w:r w:rsidRPr="00311D13">
        <w:t>1&gt;</w:t>
      </w:r>
      <w:r w:rsidRPr="00311D13">
        <w:tab/>
        <w:t xml:space="preserve">set the local variables </w:t>
      </w:r>
      <w:proofErr w:type="spellStart"/>
      <w:r w:rsidRPr="00311D13">
        <w:rPr>
          <w:i/>
          <w:iCs/>
        </w:rPr>
        <w:t>BarringFactorForMMTEL</w:t>
      </w:r>
      <w:proofErr w:type="spellEnd"/>
      <w:r w:rsidRPr="00311D13">
        <w:rPr>
          <w:i/>
          <w:iCs/>
        </w:rPr>
        <w:t>-Voice</w:t>
      </w:r>
      <w:r w:rsidRPr="00311D13">
        <w:t xml:space="preserve"> and </w:t>
      </w:r>
      <w:proofErr w:type="spellStart"/>
      <w:r w:rsidRPr="00311D13">
        <w:rPr>
          <w:i/>
          <w:iCs/>
        </w:rPr>
        <w:t>BarringTimeForMMTEL</w:t>
      </w:r>
      <w:proofErr w:type="spellEnd"/>
      <w:r w:rsidRPr="00311D13">
        <w:rPr>
          <w:i/>
          <w:iCs/>
        </w:rPr>
        <w:t>-Voice</w:t>
      </w:r>
      <w:r w:rsidRPr="00311D13">
        <w:t xml:space="preserve"> as follows:</w:t>
      </w:r>
    </w:p>
    <w:p w14:paraId="6E669C58" w14:textId="77777777" w:rsidR="000F33A4" w:rsidRPr="00311D13" w:rsidRDefault="000F33A4" w:rsidP="000F33A4">
      <w:pPr>
        <w:pStyle w:val="B2"/>
      </w:pPr>
      <w:r w:rsidRPr="00311D13">
        <w:t>2&gt;</w:t>
      </w:r>
      <w:r w:rsidRPr="00311D13">
        <w:tab/>
        <w:t xml:space="preserve">if </w:t>
      </w:r>
      <w:proofErr w:type="spellStart"/>
      <w:r w:rsidRPr="00311D13">
        <w:rPr>
          <w:i/>
          <w:iCs/>
        </w:rPr>
        <w:t>ssac</w:t>
      </w:r>
      <w:proofErr w:type="spellEnd"/>
      <w:r w:rsidRPr="00311D13">
        <w:rPr>
          <w:i/>
          <w:iCs/>
        </w:rPr>
        <w:t>-</w:t>
      </w:r>
      <w:proofErr w:type="spellStart"/>
      <w:r w:rsidRPr="00311D13">
        <w:rPr>
          <w:i/>
          <w:iCs/>
        </w:rPr>
        <w:t>BarringForMMTEL</w:t>
      </w:r>
      <w:proofErr w:type="spellEnd"/>
      <w:r w:rsidRPr="00311D13">
        <w:rPr>
          <w:i/>
          <w:iCs/>
        </w:rPr>
        <w:t>-Voice</w:t>
      </w:r>
      <w:r w:rsidRPr="00311D13">
        <w:t xml:space="preserve"> is present:</w:t>
      </w:r>
    </w:p>
    <w:p w14:paraId="7188D533" w14:textId="77777777" w:rsidR="000F33A4" w:rsidRPr="00311D13" w:rsidRDefault="000F33A4" w:rsidP="000F33A4">
      <w:pPr>
        <w:pStyle w:val="B30"/>
      </w:pPr>
      <w:r w:rsidRPr="00311D13">
        <w:t>3&gt;</w:t>
      </w:r>
      <w:r w:rsidRPr="00311D13">
        <w:tab/>
        <w:t xml:space="preserve">if the UE has one or more Access Classes, as stored on the USIM, with a value in the range </w:t>
      </w:r>
      <w:proofErr w:type="gramStart"/>
      <w:r w:rsidRPr="00311D13">
        <w:t>11..</w:t>
      </w:r>
      <w:proofErr w:type="gramEnd"/>
      <w:r w:rsidRPr="00311D13">
        <w:t>15, which is valid for the UE to use according to TS 22.011 [10] and TS 23.122 [11], and</w:t>
      </w:r>
    </w:p>
    <w:p w14:paraId="296801D6" w14:textId="77777777" w:rsidR="000F33A4" w:rsidRPr="00311D13" w:rsidRDefault="000F33A4" w:rsidP="000F33A4">
      <w:pPr>
        <w:pStyle w:val="NO"/>
      </w:pPr>
      <w:r w:rsidRPr="00311D13">
        <w:t>NOTE:</w:t>
      </w:r>
      <w:r w:rsidRPr="00311D13">
        <w:tab/>
        <w:t>ACs 12, 13, 14 are only valid for use in the home country and ACs 11, 15 are only valid for use in the HPLMN/ EHPLMN.</w:t>
      </w:r>
    </w:p>
    <w:p w14:paraId="161B2F68" w14:textId="77777777" w:rsidR="000F33A4" w:rsidRPr="00311D13" w:rsidRDefault="000F33A4" w:rsidP="000F33A4">
      <w:pPr>
        <w:pStyle w:val="B30"/>
      </w:pPr>
      <w:r w:rsidRPr="00311D13">
        <w:t>3&gt;</w:t>
      </w:r>
      <w:r w:rsidRPr="00311D13">
        <w:tab/>
        <w:t xml:space="preserve">if, for at least one of these Access Classes, the corresponding bit in the </w:t>
      </w:r>
      <w:r w:rsidRPr="00311D13">
        <w:rPr>
          <w:i/>
          <w:iCs/>
        </w:rPr>
        <w:t>ac-</w:t>
      </w:r>
      <w:proofErr w:type="spellStart"/>
      <w:r w:rsidRPr="00311D13">
        <w:rPr>
          <w:i/>
          <w:iCs/>
        </w:rPr>
        <w:t>BarringForSpecialAC</w:t>
      </w:r>
      <w:proofErr w:type="spellEnd"/>
      <w:r w:rsidRPr="00311D13">
        <w:t xml:space="preserve"> contained in </w:t>
      </w:r>
      <w:proofErr w:type="spellStart"/>
      <w:r w:rsidRPr="00311D13">
        <w:rPr>
          <w:i/>
          <w:iCs/>
        </w:rPr>
        <w:t>ssac</w:t>
      </w:r>
      <w:proofErr w:type="spellEnd"/>
      <w:r w:rsidRPr="00311D13">
        <w:rPr>
          <w:i/>
          <w:iCs/>
        </w:rPr>
        <w:t>-</w:t>
      </w:r>
      <w:proofErr w:type="spellStart"/>
      <w:r w:rsidRPr="00311D13">
        <w:rPr>
          <w:i/>
          <w:iCs/>
        </w:rPr>
        <w:t>BarringForMMTEL</w:t>
      </w:r>
      <w:proofErr w:type="spellEnd"/>
      <w:r w:rsidRPr="00311D13">
        <w:rPr>
          <w:i/>
          <w:iCs/>
        </w:rPr>
        <w:t>-Voice</w:t>
      </w:r>
      <w:r w:rsidRPr="00311D13">
        <w:t xml:space="preserve"> is set to zero:</w:t>
      </w:r>
    </w:p>
    <w:p w14:paraId="2BF67941" w14:textId="77777777" w:rsidR="000F33A4" w:rsidRPr="00311D13" w:rsidRDefault="000F33A4" w:rsidP="000F33A4">
      <w:pPr>
        <w:pStyle w:val="B4"/>
      </w:pPr>
      <w:r w:rsidRPr="00311D13">
        <w:t>4&gt;</w:t>
      </w:r>
      <w:r w:rsidRPr="00311D13">
        <w:tab/>
        <w:t xml:space="preserve">set </w:t>
      </w:r>
      <w:proofErr w:type="spellStart"/>
      <w:r w:rsidRPr="00311D13">
        <w:rPr>
          <w:i/>
          <w:iCs/>
        </w:rPr>
        <w:t>BarringFactorForMMTEL</w:t>
      </w:r>
      <w:proofErr w:type="spellEnd"/>
      <w:r w:rsidRPr="00311D13">
        <w:rPr>
          <w:i/>
          <w:iCs/>
        </w:rPr>
        <w:t>-Voice</w:t>
      </w:r>
      <w:r w:rsidRPr="00311D13">
        <w:t xml:space="preserve"> to one and </w:t>
      </w:r>
      <w:proofErr w:type="spellStart"/>
      <w:r w:rsidRPr="00311D13">
        <w:rPr>
          <w:i/>
          <w:iCs/>
        </w:rPr>
        <w:t>BarringTimeForMMTEL</w:t>
      </w:r>
      <w:proofErr w:type="spellEnd"/>
      <w:r w:rsidRPr="00311D13">
        <w:rPr>
          <w:i/>
          <w:iCs/>
        </w:rPr>
        <w:t>-Voice</w:t>
      </w:r>
      <w:r w:rsidRPr="00311D13">
        <w:t xml:space="preserve"> to </w:t>
      </w:r>
      <w:proofErr w:type="gramStart"/>
      <w:r w:rsidRPr="00311D13">
        <w:t>zero;</w:t>
      </w:r>
      <w:proofErr w:type="gramEnd"/>
    </w:p>
    <w:p w14:paraId="29968F9A" w14:textId="77777777" w:rsidR="000F33A4" w:rsidRPr="00311D13" w:rsidRDefault="000F33A4" w:rsidP="000F33A4">
      <w:pPr>
        <w:pStyle w:val="B30"/>
      </w:pPr>
      <w:r w:rsidRPr="00311D13">
        <w:t>3&gt;</w:t>
      </w:r>
      <w:r w:rsidRPr="00311D13">
        <w:tab/>
        <w:t>else:</w:t>
      </w:r>
    </w:p>
    <w:p w14:paraId="100FCA62" w14:textId="77777777" w:rsidR="000F33A4" w:rsidRPr="00311D13" w:rsidRDefault="000F33A4" w:rsidP="000F33A4">
      <w:pPr>
        <w:pStyle w:val="B4"/>
      </w:pPr>
      <w:r w:rsidRPr="00311D13">
        <w:t>4&gt;</w:t>
      </w:r>
      <w:r w:rsidRPr="00311D13">
        <w:tab/>
        <w:t xml:space="preserve">set </w:t>
      </w:r>
      <w:proofErr w:type="spellStart"/>
      <w:r w:rsidRPr="00311D13">
        <w:rPr>
          <w:i/>
          <w:iCs/>
        </w:rPr>
        <w:t>BarringFactorForMMTEL</w:t>
      </w:r>
      <w:proofErr w:type="spellEnd"/>
      <w:r w:rsidRPr="00311D13">
        <w:rPr>
          <w:i/>
          <w:iCs/>
        </w:rPr>
        <w:t>-Voice</w:t>
      </w:r>
      <w:r w:rsidRPr="00311D13">
        <w:t xml:space="preserve"> and </w:t>
      </w:r>
      <w:proofErr w:type="spellStart"/>
      <w:r w:rsidRPr="00311D13">
        <w:rPr>
          <w:i/>
          <w:iCs/>
        </w:rPr>
        <w:t>BarringTimeForMMTEL</w:t>
      </w:r>
      <w:proofErr w:type="spellEnd"/>
      <w:r w:rsidRPr="00311D13">
        <w:rPr>
          <w:i/>
          <w:iCs/>
        </w:rPr>
        <w:t>-Voice</w:t>
      </w:r>
      <w:r w:rsidRPr="00311D13">
        <w:t xml:space="preserve"> to the value of </w:t>
      </w:r>
      <w:r w:rsidRPr="00311D13">
        <w:rPr>
          <w:i/>
          <w:iCs/>
        </w:rPr>
        <w:t>ac-</w:t>
      </w:r>
      <w:proofErr w:type="spellStart"/>
      <w:r w:rsidRPr="00311D13">
        <w:rPr>
          <w:i/>
          <w:iCs/>
        </w:rPr>
        <w:t>BarringFactor</w:t>
      </w:r>
      <w:proofErr w:type="spellEnd"/>
      <w:r w:rsidRPr="00311D13">
        <w:t xml:space="preserve"> and </w:t>
      </w:r>
      <w:r w:rsidRPr="00311D13">
        <w:rPr>
          <w:i/>
          <w:iCs/>
        </w:rPr>
        <w:t>ac-</w:t>
      </w:r>
      <w:proofErr w:type="spellStart"/>
      <w:r w:rsidRPr="00311D13">
        <w:rPr>
          <w:i/>
          <w:iCs/>
        </w:rPr>
        <w:t>BarringTime</w:t>
      </w:r>
      <w:proofErr w:type="spellEnd"/>
      <w:r w:rsidRPr="00311D13">
        <w:t xml:space="preserve"> included in </w:t>
      </w:r>
      <w:proofErr w:type="spellStart"/>
      <w:r w:rsidRPr="00311D13">
        <w:rPr>
          <w:i/>
          <w:iCs/>
        </w:rPr>
        <w:t>ssac</w:t>
      </w:r>
      <w:proofErr w:type="spellEnd"/>
      <w:r w:rsidRPr="00311D13">
        <w:rPr>
          <w:i/>
          <w:iCs/>
        </w:rPr>
        <w:t>-</w:t>
      </w:r>
      <w:proofErr w:type="spellStart"/>
      <w:r w:rsidRPr="00311D13">
        <w:rPr>
          <w:i/>
          <w:iCs/>
        </w:rPr>
        <w:t>BarringForMMTEL</w:t>
      </w:r>
      <w:proofErr w:type="spellEnd"/>
      <w:r w:rsidRPr="00311D13">
        <w:rPr>
          <w:i/>
          <w:iCs/>
        </w:rPr>
        <w:t>-Voice</w:t>
      </w:r>
      <w:r w:rsidRPr="00311D13">
        <w:t xml:space="preserve">, </w:t>
      </w:r>
      <w:proofErr w:type="gramStart"/>
      <w:r w:rsidRPr="00311D13">
        <w:t>respectively;</w:t>
      </w:r>
      <w:proofErr w:type="gramEnd"/>
    </w:p>
    <w:p w14:paraId="48D3D75C" w14:textId="77777777" w:rsidR="000F33A4" w:rsidRPr="00311D13" w:rsidRDefault="000F33A4" w:rsidP="000F33A4">
      <w:pPr>
        <w:pStyle w:val="B2"/>
      </w:pPr>
      <w:r w:rsidRPr="00311D13">
        <w:t>2&gt;</w:t>
      </w:r>
      <w:r w:rsidRPr="00311D13">
        <w:tab/>
        <w:t xml:space="preserve">else set </w:t>
      </w:r>
      <w:proofErr w:type="spellStart"/>
      <w:r w:rsidRPr="00311D13">
        <w:rPr>
          <w:i/>
          <w:iCs/>
        </w:rPr>
        <w:t>BarringFactorForMMTEL</w:t>
      </w:r>
      <w:proofErr w:type="spellEnd"/>
      <w:r w:rsidRPr="00311D13">
        <w:rPr>
          <w:i/>
          <w:iCs/>
        </w:rPr>
        <w:t>-Voice</w:t>
      </w:r>
      <w:r w:rsidRPr="00311D13">
        <w:t xml:space="preserve"> to one and </w:t>
      </w:r>
      <w:proofErr w:type="spellStart"/>
      <w:r w:rsidRPr="00311D13">
        <w:rPr>
          <w:i/>
          <w:iCs/>
        </w:rPr>
        <w:t>BarringTimeForMMTEL</w:t>
      </w:r>
      <w:proofErr w:type="spellEnd"/>
      <w:r w:rsidRPr="00311D13">
        <w:rPr>
          <w:i/>
          <w:iCs/>
        </w:rPr>
        <w:t>-Voice</w:t>
      </w:r>
      <w:r w:rsidRPr="00311D13">
        <w:t xml:space="preserve"> to </w:t>
      </w:r>
      <w:proofErr w:type="gramStart"/>
      <w:r w:rsidRPr="00311D13">
        <w:t>zero;</w:t>
      </w:r>
      <w:proofErr w:type="gramEnd"/>
    </w:p>
    <w:p w14:paraId="01F9C263" w14:textId="77777777" w:rsidR="000F33A4" w:rsidRPr="00311D13" w:rsidRDefault="000F33A4" w:rsidP="000F33A4">
      <w:pPr>
        <w:pStyle w:val="B10"/>
      </w:pPr>
      <w:r w:rsidRPr="00311D13">
        <w:t>1&gt;</w:t>
      </w:r>
      <w:r w:rsidRPr="00311D13">
        <w:tab/>
        <w:t xml:space="preserve">set the local variables </w:t>
      </w:r>
      <w:proofErr w:type="spellStart"/>
      <w:r w:rsidRPr="00311D13">
        <w:rPr>
          <w:i/>
          <w:iCs/>
        </w:rPr>
        <w:t>BarringFactorForMMTEL</w:t>
      </w:r>
      <w:proofErr w:type="spellEnd"/>
      <w:r w:rsidRPr="00311D13">
        <w:rPr>
          <w:i/>
          <w:iCs/>
        </w:rPr>
        <w:t>-Video</w:t>
      </w:r>
      <w:r w:rsidRPr="00311D13">
        <w:t xml:space="preserve"> and </w:t>
      </w:r>
      <w:proofErr w:type="spellStart"/>
      <w:r w:rsidRPr="00311D13">
        <w:rPr>
          <w:i/>
          <w:iCs/>
        </w:rPr>
        <w:t>BarringTimeForMMTEL</w:t>
      </w:r>
      <w:proofErr w:type="spellEnd"/>
      <w:r w:rsidRPr="00311D13">
        <w:rPr>
          <w:i/>
          <w:iCs/>
        </w:rPr>
        <w:t>-Video</w:t>
      </w:r>
      <w:r w:rsidRPr="00311D13">
        <w:t xml:space="preserve"> as follows:</w:t>
      </w:r>
    </w:p>
    <w:p w14:paraId="65A2FAE6" w14:textId="77777777" w:rsidR="000F33A4" w:rsidRPr="00311D13" w:rsidRDefault="000F33A4" w:rsidP="000F33A4">
      <w:pPr>
        <w:pStyle w:val="B2"/>
      </w:pPr>
      <w:r w:rsidRPr="00311D13">
        <w:lastRenderedPageBreak/>
        <w:t>2&gt;</w:t>
      </w:r>
      <w:r w:rsidRPr="00311D13">
        <w:tab/>
        <w:t xml:space="preserve">if </w:t>
      </w:r>
      <w:proofErr w:type="spellStart"/>
      <w:r w:rsidRPr="00311D13">
        <w:rPr>
          <w:i/>
          <w:iCs/>
        </w:rPr>
        <w:t>ssac</w:t>
      </w:r>
      <w:proofErr w:type="spellEnd"/>
      <w:r w:rsidRPr="00311D13">
        <w:rPr>
          <w:i/>
          <w:iCs/>
        </w:rPr>
        <w:t>-</w:t>
      </w:r>
      <w:proofErr w:type="spellStart"/>
      <w:r w:rsidRPr="00311D13">
        <w:rPr>
          <w:i/>
          <w:iCs/>
        </w:rPr>
        <w:t>BarringForMMTEL</w:t>
      </w:r>
      <w:proofErr w:type="spellEnd"/>
      <w:r w:rsidRPr="00311D13">
        <w:rPr>
          <w:i/>
          <w:iCs/>
        </w:rPr>
        <w:t>-Video</w:t>
      </w:r>
      <w:r w:rsidRPr="00311D13">
        <w:t xml:space="preserve"> is present:</w:t>
      </w:r>
    </w:p>
    <w:p w14:paraId="38802678" w14:textId="77777777" w:rsidR="000F33A4" w:rsidRPr="00311D13" w:rsidRDefault="000F33A4" w:rsidP="000F33A4">
      <w:pPr>
        <w:pStyle w:val="B30"/>
      </w:pPr>
      <w:r w:rsidRPr="00311D13">
        <w:t>3&gt;</w:t>
      </w:r>
      <w:r w:rsidRPr="00311D13">
        <w:tab/>
        <w:t xml:space="preserve">if the UE has one or more Access Classes, as stored on the USIM, with a value in the range </w:t>
      </w:r>
      <w:proofErr w:type="gramStart"/>
      <w:r w:rsidRPr="00311D13">
        <w:t>11..</w:t>
      </w:r>
      <w:proofErr w:type="gramEnd"/>
      <w:r w:rsidRPr="00311D13">
        <w:t>15, which is valid for the UE to use according to TS 22.011 [10] and TS 23.122 [11], and</w:t>
      </w:r>
    </w:p>
    <w:p w14:paraId="27509D11" w14:textId="77777777" w:rsidR="000F33A4" w:rsidRPr="00311D13" w:rsidRDefault="000F33A4" w:rsidP="000F33A4">
      <w:pPr>
        <w:pStyle w:val="B30"/>
      </w:pPr>
      <w:r w:rsidRPr="00311D13">
        <w:t>3&gt;</w:t>
      </w:r>
      <w:r w:rsidRPr="00311D13">
        <w:tab/>
        <w:t xml:space="preserve">if, for at least one of these Access Classes, the corresponding bit in the </w:t>
      </w:r>
      <w:r w:rsidRPr="00311D13">
        <w:rPr>
          <w:i/>
          <w:iCs/>
        </w:rPr>
        <w:t>ac-</w:t>
      </w:r>
      <w:proofErr w:type="spellStart"/>
      <w:r w:rsidRPr="00311D13">
        <w:rPr>
          <w:i/>
          <w:iCs/>
        </w:rPr>
        <w:t>BarringForSpecialAC</w:t>
      </w:r>
      <w:proofErr w:type="spellEnd"/>
      <w:r w:rsidRPr="00311D13">
        <w:t xml:space="preserve"> contained in </w:t>
      </w:r>
      <w:proofErr w:type="spellStart"/>
      <w:r w:rsidRPr="00311D13">
        <w:rPr>
          <w:i/>
          <w:iCs/>
        </w:rPr>
        <w:t>ssac</w:t>
      </w:r>
      <w:proofErr w:type="spellEnd"/>
      <w:r w:rsidRPr="00311D13">
        <w:rPr>
          <w:i/>
          <w:iCs/>
        </w:rPr>
        <w:t>-</w:t>
      </w:r>
      <w:proofErr w:type="spellStart"/>
      <w:r w:rsidRPr="00311D13">
        <w:rPr>
          <w:i/>
          <w:iCs/>
        </w:rPr>
        <w:t>BarringForMMTEL</w:t>
      </w:r>
      <w:proofErr w:type="spellEnd"/>
      <w:r w:rsidRPr="00311D13">
        <w:rPr>
          <w:i/>
          <w:iCs/>
        </w:rPr>
        <w:t>-Video</w:t>
      </w:r>
      <w:r w:rsidRPr="00311D13">
        <w:t xml:space="preserve"> is set to zero:</w:t>
      </w:r>
    </w:p>
    <w:p w14:paraId="5AA655FD" w14:textId="77777777" w:rsidR="000F33A4" w:rsidRPr="00311D13" w:rsidRDefault="000F33A4" w:rsidP="000F33A4">
      <w:pPr>
        <w:pStyle w:val="B4"/>
      </w:pPr>
      <w:r w:rsidRPr="00311D13">
        <w:t>4&gt;</w:t>
      </w:r>
      <w:r w:rsidRPr="00311D13">
        <w:tab/>
        <w:t xml:space="preserve">set </w:t>
      </w:r>
      <w:proofErr w:type="spellStart"/>
      <w:r w:rsidRPr="00311D13">
        <w:rPr>
          <w:i/>
          <w:iCs/>
        </w:rPr>
        <w:t>BarringFactorForMMTEL</w:t>
      </w:r>
      <w:proofErr w:type="spellEnd"/>
      <w:r w:rsidRPr="00311D13">
        <w:rPr>
          <w:i/>
          <w:iCs/>
        </w:rPr>
        <w:t>-Video</w:t>
      </w:r>
      <w:r w:rsidRPr="00311D13">
        <w:t xml:space="preserve"> to one and </w:t>
      </w:r>
      <w:proofErr w:type="spellStart"/>
      <w:r w:rsidRPr="00311D13">
        <w:rPr>
          <w:i/>
          <w:iCs/>
        </w:rPr>
        <w:t>BarringTimeForMMTEL</w:t>
      </w:r>
      <w:proofErr w:type="spellEnd"/>
      <w:r w:rsidRPr="00311D13">
        <w:rPr>
          <w:i/>
          <w:iCs/>
        </w:rPr>
        <w:t>-Video</w:t>
      </w:r>
      <w:r w:rsidRPr="00311D13">
        <w:t xml:space="preserve"> to </w:t>
      </w:r>
      <w:proofErr w:type="gramStart"/>
      <w:r w:rsidRPr="00311D13">
        <w:t>zero;</w:t>
      </w:r>
      <w:proofErr w:type="gramEnd"/>
    </w:p>
    <w:p w14:paraId="3A3DA952" w14:textId="77777777" w:rsidR="000F33A4" w:rsidRPr="00311D13" w:rsidRDefault="000F33A4" w:rsidP="000F33A4">
      <w:pPr>
        <w:pStyle w:val="B30"/>
      </w:pPr>
      <w:r w:rsidRPr="00311D13">
        <w:t>3&gt;</w:t>
      </w:r>
      <w:r w:rsidRPr="00311D13">
        <w:tab/>
        <w:t>else:</w:t>
      </w:r>
    </w:p>
    <w:p w14:paraId="6A958388" w14:textId="77777777" w:rsidR="000F33A4" w:rsidRPr="00311D13" w:rsidRDefault="000F33A4" w:rsidP="000F33A4">
      <w:pPr>
        <w:pStyle w:val="B4"/>
      </w:pPr>
      <w:r w:rsidRPr="00311D13">
        <w:t>4&gt;</w:t>
      </w:r>
      <w:r w:rsidRPr="00311D13">
        <w:tab/>
        <w:t xml:space="preserve">set </w:t>
      </w:r>
      <w:proofErr w:type="spellStart"/>
      <w:r w:rsidRPr="00311D13">
        <w:rPr>
          <w:i/>
          <w:iCs/>
        </w:rPr>
        <w:t>BarringFactorForMMTEL</w:t>
      </w:r>
      <w:proofErr w:type="spellEnd"/>
      <w:r w:rsidRPr="00311D13">
        <w:rPr>
          <w:i/>
          <w:iCs/>
        </w:rPr>
        <w:t>-Video</w:t>
      </w:r>
      <w:r w:rsidRPr="00311D13">
        <w:t xml:space="preserve"> and </w:t>
      </w:r>
      <w:proofErr w:type="spellStart"/>
      <w:r w:rsidRPr="00311D13">
        <w:rPr>
          <w:i/>
          <w:iCs/>
        </w:rPr>
        <w:t>BarringTimeForMMTEL</w:t>
      </w:r>
      <w:proofErr w:type="spellEnd"/>
      <w:r w:rsidRPr="00311D13">
        <w:rPr>
          <w:i/>
          <w:iCs/>
        </w:rPr>
        <w:t>-Video</w:t>
      </w:r>
      <w:r w:rsidRPr="00311D13">
        <w:t xml:space="preserve"> to the value of </w:t>
      </w:r>
      <w:r w:rsidRPr="00311D13">
        <w:rPr>
          <w:i/>
          <w:iCs/>
        </w:rPr>
        <w:t>ac-</w:t>
      </w:r>
      <w:proofErr w:type="spellStart"/>
      <w:r w:rsidRPr="00311D13">
        <w:rPr>
          <w:i/>
          <w:iCs/>
        </w:rPr>
        <w:t>BarringFactor</w:t>
      </w:r>
      <w:proofErr w:type="spellEnd"/>
      <w:r w:rsidRPr="00311D13">
        <w:t xml:space="preserve"> and </w:t>
      </w:r>
      <w:r w:rsidRPr="00311D13">
        <w:rPr>
          <w:i/>
          <w:iCs/>
        </w:rPr>
        <w:t>ac-</w:t>
      </w:r>
      <w:proofErr w:type="spellStart"/>
      <w:r w:rsidRPr="00311D13">
        <w:rPr>
          <w:i/>
          <w:iCs/>
        </w:rPr>
        <w:t>BarringTime</w:t>
      </w:r>
      <w:proofErr w:type="spellEnd"/>
      <w:r w:rsidRPr="00311D13">
        <w:t xml:space="preserve"> included in </w:t>
      </w:r>
      <w:proofErr w:type="spellStart"/>
      <w:r w:rsidRPr="00311D13">
        <w:rPr>
          <w:i/>
          <w:iCs/>
        </w:rPr>
        <w:t>ssac</w:t>
      </w:r>
      <w:proofErr w:type="spellEnd"/>
      <w:r w:rsidRPr="00311D13">
        <w:rPr>
          <w:i/>
          <w:iCs/>
        </w:rPr>
        <w:t>-</w:t>
      </w:r>
      <w:proofErr w:type="spellStart"/>
      <w:r w:rsidRPr="00311D13">
        <w:rPr>
          <w:i/>
          <w:iCs/>
        </w:rPr>
        <w:t>BarringForMMTEL</w:t>
      </w:r>
      <w:proofErr w:type="spellEnd"/>
      <w:r w:rsidRPr="00311D13">
        <w:rPr>
          <w:i/>
          <w:iCs/>
        </w:rPr>
        <w:t>-Video</w:t>
      </w:r>
      <w:r w:rsidRPr="00311D13">
        <w:t xml:space="preserve">, </w:t>
      </w:r>
      <w:proofErr w:type="gramStart"/>
      <w:r w:rsidRPr="00311D13">
        <w:t>respectively;</w:t>
      </w:r>
      <w:proofErr w:type="gramEnd"/>
    </w:p>
    <w:p w14:paraId="04E3E2F5" w14:textId="77777777" w:rsidR="000F33A4" w:rsidRPr="00311D13" w:rsidRDefault="000F33A4" w:rsidP="000F33A4">
      <w:pPr>
        <w:pStyle w:val="B2"/>
      </w:pPr>
      <w:r w:rsidRPr="00311D13">
        <w:t>2&gt;</w:t>
      </w:r>
      <w:r w:rsidRPr="00311D13">
        <w:tab/>
        <w:t xml:space="preserve">else set </w:t>
      </w:r>
      <w:proofErr w:type="spellStart"/>
      <w:r w:rsidRPr="00311D13">
        <w:rPr>
          <w:i/>
          <w:iCs/>
        </w:rPr>
        <w:t>BarringFactorForMMTEL</w:t>
      </w:r>
      <w:proofErr w:type="spellEnd"/>
      <w:r w:rsidRPr="00311D13">
        <w:rPr>
          <w:i/>
          <w:iCs/>
        </w:rPr>
        <w:t>-Video</w:t>
      </w:r>
      <w:r w:rsidRPr="00311D13">
        <w:t xml:space="preserve"> to one and </w:t>
      </w:r>
      <w:proofErr w:type="spellStart"/>
      <w:r w:rsidRPr="00311D13">
        <w:rPr>
          <w:i/>
          <w:iCs/>
        </w:rPr>
        <w:t>BarringTimeForMMTEL</w:t>
      </w:r>
      <w:proofErr w:type="spellEnd"/>
      <w:r w:rsidRPr="00311D13">
        <w:rPr>
          <w:i/>
          <w:iCs/>
        </w:rPr>
        <w:t>-Video</w:t>
      </w:r>
      <w:r w:rsidRPr="00311D13">
        <w:t xml:space="preserve"> to </w:t>
      </w:r>
      <w:proofErr w:type="gramStart"/>
      <w:r w:rsidRPr="00311D13">
        <w:t>zero;</w:t>
      </w:r>
      <w:proofErr w:type="gramEnd"/>
    </w:p>
    <w:p w14:paraId="35868FB8" w14:textId="77777777" w:rsidR="000F33A4" w:rsidRPr="00311D13" w:rsidRDefault="000F33A4" w:rsidP="000F33A4">
      <w:pPr>
        <w:pStyle w:val="B10"/>
      </w:pPr>
      <w:r w:rsidRPr="00311D13">
        <w:t>1&gt;</w:t>
      </w:r>
      <w:r w:rsidRPr="00311D13">
        <w:tab/>
        <w:t xml:space="preserve">forward the variables </w:t>
      </w:r>
      <w:proofErr w:type="spellStart"/>
      <w:r w:rsidRPr="00311D13">
        <w:rPr>
          <w:i/>
        </w:rPr>
        <w:t>BarringFactorForMMTEL</w:t>
      </w:r>
      <w:proofErr w:type="spellEnd"/>
      <w:r w:rsidRPr="00311D13">
        <w:rPr>
          <w:i/>
        </w:rPr>
        <w:t>-Voice</w:t>
      </w:r>
      <w:r w:rsidRPr="00311D13">
        <w:t xml:space="preserve">, </w:t>
      </w:r>
      <w:proofErr w:type="spellStart"/>
      <w:r w:rsidRPr="00311D13">
        <w:rPr>
          <w:i/>
        </w:rPr>
        <w:t>BarringTimeForMMTEL</w:t>
      </w:r>
      <w:proofErr w:type="spellEnd"/>
      <w:r w:rsidRPr="00311D13">
        <w:rPr>
          <w:i/>
        </w:rPr>
        <w:t>-Voice</w:t>
      </w:r>
      <w:r w:rsidRPr="00311D13">
        <w:t xml:space="preserve">, </w:t>
      </w:r>
      <w:proofErr w:type="spellStart"/>
      <w:r w:rsidRPr="00311D13">
        <w:rPr>
          <w:i/>
        </w:rPr>
        <w:t>BarringFactorForMMTEL</w:t>
      </w:r>
      <w:proofErr w:type="spellEnd"/>
      <w:r w:rsidRPr="00311D13">
        <w:rPr>
          <w:i/>
        </w:rPr>
        <w:t>-Video</w:t>
      </w:r>
      <w:r w:rsidRPr="00311D13">
        <w:t xml:space="preserve"> and </w:t>
      </w:r>
      <w:proofErr w:type="spellStart"/>
      <w:r w:rsidRPr="00311D13">
        <w:rPr>
          <w:i/>
        </w:rPr>
        <w:t>BarringTimeForMMTEL</w:t>
      </w:r>
      <w:proofErr w:type="spellEnd"/>
      <w:r w:rsidRPr="00311D13">
        <w:rPr>
          <w:i/>
        </w:rPr>
        <w:t>-Video</w:t>
      </w:r>
      <w:r w:rsidRPr="00311D13">
        <w:t xml:space="preserve"> to the upper </w:t>
      </w:r>
      <w:proofErr w:type="gramStart"/>
      <w:r w:rsidRPr="00311D13">
        <w:t>layers;</w:t>
      </w:r>
      <w:proofErr w:type="gramEnd"/>
    </w:p>
    <w:p w14:paraId="064460F6" w14:textId="77777777" w:rsidR="000F33A4" w:rsidRPr="00311D13" w:rsidRDefault="000F33A4" w:rsidP="000F33A4">
      <w:pPr>
        <w:pStyle w:val="H6"/>
      </w:pPr>
      <w:r w:rsidRPr="00311D13">
        <w:t>13.5.1d.3</w:t>
      </w:r>
      <w:r w:rsidRPr="00311D13">
        <w:tab/>
        <w:t>Test description</w:t>
      </w:r>
    </w:p>
    <w:p w14:paraId="08486C0D" w14:textId="77777777" w:rsidR="000F33A4" w:rsidRPr="00311D13" w:rsidRDefault="000F33A4" w:rsidP="000F33A4">
      <w:pPr>
        <w:pStyle w:val="H6"/>
      </w:pPr>
      <w:r w:rsidRPr="00311D13">
        <w:t>13.5.1d.3.1</w:t>
      </w:r>
      <w:r w:rsidRPr="00311D13">
        <w:tab/>
        <w:t>Pre-test conditions</w:t>
      </w:r>
    </w:p>
    <w:p w14:paraId="5D65E86A" w14:textId="77777777" w:rsidR="000F33A4" w:rsidRPr="00311D13" w:rsidRDefault="000F33A4" w:rsidP="000F33A4">
      <w:pPr>
        <w:pStyle w:val="H6"/>
      </w:pPr>
      <w:r w:rsidRPr="00311D13">
        <w:t>System Simulator:</w:t>
      </w:r>
    </w:p>
    <w:p w14:paraId="29922578" w14:textId="77777777" w:rsidR="000F33A4" w:rsidRPr="00311D13" w:rsidRDefault="000F33A4" w:rsidP="000F33A4">
      <w:pPr>
        <w:pStyle w:val="B10"/>
        <w:rPr>
          <w:lang w:eastAsia="zh-CN"/>
        </w:rPr>
      </w:pPr>
      <w:r w:rsidRPr="00311D13">
        <w:t>-</w:t>
      </w:r>
      <w:r w:rsidRPr="00311D13">
        <w:tab/>
        <w:t>Cell 1</w:t>
      </w:r>
      <w:r w:rsidRPr="00311D13">
        <w:rPr>
          <w:b/>
        </w:rPr>
        <w:t xml:space="preserve"> </w:t>
      </w:r>
      <w:r w:rsidRPr="00311D13">
        <w:t>as specified in TS</w:t>
      </w:r>
      <w:r w:rsidRPr="00311D13">
        <w:rPr>
          <w:lang w:eastAsia="zh-CN"/>
        </w:rPr>
        <w:t xml:space="preserve"> </w:t>
      </w:r>
      <w:r w:rsidRPr="00311D13">
        <w:t>36.508[18] clause 4.4.1.2 are configured as shown in Table 13.5.1d.3.1–1</w:t>
      </w:r>
      <w:r w:rsidRPr="00311D13">
        <w:rPr>
          <w:lang w:eastAsia="zh-CN"/>
        </w:rPr>
        <w:t>.</w:t>
      </w:r>
    </w:p>
    <w:p w14:paraId="66B422D7" w14:textId="77777777" w:rsidR="000F33A4" w:rsidRPr="00311D13" w:rsidRDefault="000F33A4" w:rsidP="000F33A4">
      <w:pPr>
        <w:pStyle w:val="TH"/>
        <w:rPr>
          <w:lang w:eastAsia="zh-CN"/>
        </w:rPr>
      </w:pPr>
      <w:r w:rsidRPr="00311D13">
        <w:t>Table 13.5.1d.3.1-1: PLMN identifiers</w:t>
      </w:r>
    </w:p>
    <w:tbl>
      <w:tblPr>
        <w:tblW w:w="0" w:type="auto"/>
        <w:tblInd w:w="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464"/>
        <w:gridCol w:w="2151"/>
        <w:gridCol w:w="2151"/>
      </w:tblGrid>
      <w:tr w:rsidR="000F33A4" w:rsidRPr="00311D13" w14:paraId="0EAE8936" w14:textId="77777777" w:rsidTr="007D3AAA">
        <w:tc>
          <w:tcPr>
            <w:tcW w:w="1337" w:type="dxa"/>
            <w:tcBorders>
              <w:top w:val="single" w:sz="4" w:space="0" w:color="auto"/>
              <w:left w:val="single" w:sz="4" w:space="0" w:color="auto"/>
              <w:bottom w:val="single" w:sz="4" w:space="0" w:color="auto"/>
              <w:right w:val="single" w:sz="4" w:space="0" w:color="auto"/>
            </w:tcBorders>
          </w:tcPr>
          <w:p w14:paraId="27A97F6D" w14:textId="77777777" w:rsidR="000F33A4" w:rsidRPr="00311D13" w:rsidRDefault="000F33A4" w:rsidP="007D3AAA">
            <w:pPr>
              <w:pStyle w:val="TAH"/>
            </w:pPr>
            <w:r w:rsidRPr="00311D13">
              <w:t>Cell</w:t>
            </w:r>
          </w:p>
        </w:tc>
        <w:tc>
          <w:tcPr>
            <w:tcW w:w="2464" w:type="dxa"/>
            <w:tcBorders>
              <w:top w:val="single" w:sz="4" w:space="0" w:color="auto"/>
              <w:left w:val="single" w:sz="4" w:space="0" w:color="auto"/>
              <w:bottom w:val="single" w:sz="4" w:space="0" w:color="auto"/>
              <w:right w:val="single" w:sz="4" w:space="0" w:color="auto"/>
            </w:tcBorders>
          </w:tcPr>
          <w:p w14:paraId="2C8A52F6" w14:textId="77777777" w:rsidR="000F33A4" w:rsidRPr="00311D13" w:rsidRDefault="000F33A4" w:rsidP="007D3AAA">
            <w:pPr>
              <w:pStyle w:val="TAH"/>
            </w:pPr>
            <w:r w:rsidRPr="00311D13">
              <w:t>PLMN names</w:t>
            </w:r>
          </w:p>
        </w:tc>
        <w:tc>
          <w:tcPr>
            <w:tcW w:w="2151" w:type="dxa"/>
            <w:tcBorders>
              <w:top w:val="single" w:sz="4" w:space="0" w:color="auto"/>
              <w:left w:val="single" w:sz="4" w:space="0" w:color="auto"/>
              <w:bottom w:val="single" w:sz="4" w:space="0" w:color="auto"/>
              <w:right w:val="single" w:sz="4" w:space="0" w:color="auto"/>
            </w:tcBorders>
          </w:tcPr>
          <w:p w14:paraId="519D8374" w14:textId="77777777" w:rsidR="000F33A4" w:rsidRPr="00311D13" w:rsidRDefault="000F33A4" w:rsidP="007D3AAA">
            <w:pPr>
              <w:pStyle w:val="TAH"/>
            </w:pPr>
            <w:r w:rsidRPr="00311D13">
              <w:t>MCC</w:t>
            </w:r>
          </w:p>
        </w:tc>
        <w:tc>
          <w:tcPr>
            <w:tcW w:w="2151" w:type="dxa"/>
            <w:tcBorders>
              <w:top w:val="single" w:sz="4" w:space="0" w:color="auto"/>
              <w:left w:val="single" w:sz="4" w:space="0" w:color="auto"/>
              <w:bottom w:val="single" w:sz="4" w:space="0" w:color="auto"/>
              <w:right w:val="single" w:sz="4" w:space="0" w:color="auto"/>
            </w:tcBorders>
          </w:tcPr>
          <w:p w14:paraId="22C8DC0C" w14:textId="77777777" w:rsidR="000F33A4" w:rsidRPr="00311D13" w:rsidRDefault="000F33A4" w:rsidP="007D3AAA">
            <w:pPr>
              <w:pStyle w:val="TAH"/>
            </w:pPr>
            <w:r w:rsidRPr="00311D13">
              <w:t>MNC</w:t>
            </w:r>
          </w:p>
        </w:tc>
      </w:tr>
      <w:tr w:rsidR="000F33A4" w:rsidRPr="00311D13" w14:paraId="0A116573" w14:textId="77777777" w:rsidTr="007D3AAA">
        <w:trPr>
          <w:trHeight w:val="117"/>
        </w:trPr>
        <w:tc>
          <w:tcPr>
            <w:tcW w:w="1337" w:type="dxa"/>
            <w:vMerge w:val="restart"/>
            <w:tcBorders>
              <w:top w:val="single" w:sz="4" w:space="0" w:color="auto"/>
              <w:left w:val="single" w:sz="4" w:space="0" w:color="auto"/>
              <w:right w:val="single" w:sz="4" w:space="0" w:color="auto"/>
            </w:tcBorders>
          </w:tcPr>
          <w:p w14:paraId="58D28FB8" w14:textId="77777777" w:rsidR="000F33A4" w:rsidRPr="00311D13" w:rsidRDefault="000F33A4" w:rsidP="007D3AAA">
            <w:pPr>
              <w:pStyle w:val="TAH"/>
            </w:pPr>
            <w:r w:rsidRPr="00311D13">
              <w:t>1</w:t>
            </w:r>
          </w:p>
        </w:tc>
        <w:tc>
          <w:tcPr>
            <w:tcW w:w="2464" w:type="dxa"/>
            <w:tcBorders>
              <w:top w:val="single" w:sz="4" w:space="0" w:color="auto"/>
              <w:left w:val="single" w:sz="4" w:space="0" w:color="auto"/>
              <w:bottom w:val="single" w:sz="4" w:space="0" w:color="auto"/>
              <w:right w:val="single" w:sz="4" w:space="0" w:color="auto"/>
            </w:tcBorders>
          </w:tcPr>
          <w:p w14:paraId="20E05B0A" w14:textId="77777777" w:rsidR="000F33A4" w:rsidRPr="00311D13" w:rsidRDefault="000F33A4" w:rsidP="007D3AAA">
            <w:pPr>
              <w:pStyle w:val="TAH"/>
            </w:pPr>
            <w:r w:rsidRPr="00311D13">
              <w:t>PLMN</w:t>
            </w:r>
            <w:r w:rsidRPr="00311D13">
              <w:rPr>
                <w:lang w:eastAsia="zh-CN"/>
              </w:rPr>
              <w:t>1</w:t>
            </w:r>
          </w:p>
        </w:tc>
        <w:tc>
          <w:tcPr>
            <w:tcW w:w="2151" w:type="dxa"/>
            <w:tcBorders>
              <w:top w:val="single" w:sz="4" w:space="0" w:color="auto"/>
              <w:left w:val="single" w:sz="4" w:space="0" w:color="auto"/>
              <w:right w:val="single" w:sz="4" w:space="0" w:color="auto"/>
            </w:tcBorders>
          </w:tcPr>
          <w:p w14:paraId="5A115643" w14:textId="77777777" w:rsidR="000F33A4" w:rsidRPr="00311D13" w:rsidRDefault="000F33A4" w:rsidP="007D3AAA">
            <w:pPr>
              <w:pStyle w:val="TAH"/>
            </w:pPr>
            <w:r w:rsidRPr="00311D13">
              <w:t>001</w:t>
            </w:r>
          </w:p>
        </w:tc>
        <w:tc>
          <w:tcPr>
            <w:tcW w:w="2151" w:type="dxa"/>
            <w:tcBorders>
              <w:top w:val="single" w:sz="4" w:space="0" w:color="auto"/>
              <w:left w:val="single" w:sz="4" w:space="0" w:color="auto"/>
              <w:right w:val="single" w:sz="4" w:space="0" w:color="auto"/>
            </w:tcBorders>
          </w:tcPr>
          <w:p w14:paraId="66273B0E" w14:textId="77777777" w:rsidR="000F33A4" w:rsidRPr="00311D13" w:rsidRDefault="000F33A4" w:rsidP="007D3AAA">
            <w:pPr>
              <w:pStyle w:val="TAH"/>
            </w:pPr>
            <w:r w:rsidRPr="00311D13">
              <w:t>01</w:t>
            </w:r>
          </w:p>
        </w:tc>
      </w:tr>
      <w:tr w:rsidR="000F33A4" w:rsidRPr="00311D13" w14:paraId="7A3A0902" w14:textId="77777777" w:rsidTr="007D3AAA">
        <w:trPr>
          <w:trHeight w:val="116"/>
        </w:trPr>
        <w:tc>
          <w:tcPr>
            <w:tcW w:w="1337" w:type="dxa"/>
            <w:vMerge/>
            <w:tcBorders>
              <w:left w:val="single" w:sz="4" w:space="0" w:color="auto"/>
              <w:bottom w:val="single" w:sz="4" w:space="0" w:color="auto"/>
              <w:right w:val="single" w:sz="4" w:space="0" w:color="auto"/>
            </w:tcBorders>
          </w:tcPr>
          <w:p w14:paraId="586DACB1" w14:textId="77777777" w:rsidR="000F33A4" w:rsidRPr="00311D13" w:rsidRDefault="000F33A4" w:rsidP="007D3AAA">
            <w:pPr>
              <w:pStyle w:val="TAH"/>
            </w:pPr>
          </w:p>
        </w:tc>
        <w:tc>
          <w:tcPr>
            <w:tcW w:w="2464" w:type="dxa"/>
            <w:tcBorders>
              <w:top w:val="single" w:sz="4" w:space="0" w:color="auto"/>
              <w:left w:val="single" w:sz="4" w:space="0" w:color="auto"/>
              <w:bottom w:val="single" w:sz="4" w:space="0" w:color="auto"/>
              <w:right w:val="single" w:sz="4" w:space="0" w:color="auto"/>
            </w:tcBorders>
          </w:tcPr>
          <w:p w14:paraId="0286D9D2" w14:textId="77777777" w:rsidR="000F33A4" w:rsidRPr="00311D13" w:rsidRDefault="000F33A4" w:rsidP="007D3AAA">
            <w:pPr>
              <w:pStyle w:val="TAH"/>
            </w:pPr>
            <w:r w:rsidRPr="00311D13">
              <w:rPr>
                <w:lang w:eastAsia="zh-CN"/>
              </w:rPr>
              <w:t>PLMN</w:t>
            </w:r>
            <w:r w:rsidRPr="00311D13">
              <w:t>2</w:t>
            </w:r>
          </w:p>
        </w:tc>
        <w:tc>
          <w:tcPr>
            <w:tcW w:w="2151" w:type="dxa"/>
            <w:tcBorders>
              <w:left w:val="single" w:sz="4" w:space="0" w:color="auto"/>
              <w:bottom w:val="single" w:sz="4" w:space="0" w:color="auto"/>
              <w:right w:val="single" w:sz="4" w:space="0" w:color="auto"/>
            </w:tcBorders>
          </w:tcPr>
          <w:p w14:paraId="0A5F06C3" w14:textId="77777777" w:rsidR="000F33A4" w:rsidRPr="00311D13" w:rsidRDefault="000F33A4" w:rsidP="007D3AAA">
            <w:pPr>
              <w:pStyle w:val="TAH"/>
            </w:pPr>
            <w:r w:rsidRPr="00311D13">
              <w:t>002</w:t>
            </w:r>
          </w:p>
        </w:tc>
        <w:tc>
          <w:tcPr>
            <w:tcW w:w="2151" w:type="dxa"/>
            <w:tcBorders>
              <w:left w:val="single" w:sz="4" w:space="0" w:color="auto"/>
              <w:bottom w:val="single" w:sz="4" w:space="0" w:color="auto"/>
              <w:right w:val="single" w:sz="4" w:space="0" w:color="auto"/>
            </w:tcBorders>
          </w:tcPr>
          <w:p w14:paraId="7A932687" w14:textId="77777777" w:rsidR="000F33A4" w:rsidRPr="00311D13" w:rsidRDefault="000F33A4" w:rsidP="007D3AAA">
            <w:pPr>
              <w:pStyle w:val="TAH"/>
            </w:pPr>
            <w:r w:rsidRPr="00311D13">
              <w:t>11</w:t>
            </w:r>
          </w:p>
        </w:tc>
      </w:tr>
    </w:tbl>
    <w:p w14:paraId="1F788C16" w14:textId="77777777" w:rsidR="000F33A4" w:rsidRPr="00311D13" w:rsidRDefault="000F33A4" w:rsidP="000F33A4">
      <w:pPr>
        <w:pStyle w:val="H6"/>
        <w:ind w:left="0" w:firstLine="0"/>
      </w:pPr>
      <w:r w:rsidRPr="00311D13">
        <w:t>UE:</w:t>
      </w:r>
    </w:p>
    <w:p w14:paraId="6EA2F34B" w14:textId="7FBAD86D" w:rsidR="000F33A4" w:rsidRPr="00311D13" w:rsidRDefault="000F33A4" w:rsidP="000F33A4">
      <w:pPr>
        <w:pStyle w:val="B10"/>
      </w:pPr>
      <w:r w:rsidRPr="00311D13">
        <w:t>-</w:t>
      </w:r>
      <w:r w:rsidRPr="00311D13">
        <w:tab/>
      </w:r>
      <w:ins w:id="6" w:author="Bharadwaj Cheruvu" w:date="2025-04-01T18:08:00Z" w16du:dateUtc="2025-04-01T12:38:00Z">
        <w:r w:rsidR="00B5725E" w:rsidRPr="00311D13">
          <w:t>None</w:t>
        </w:r>
      </w:ins>
      <w:del w:id="7" w:author="Bharadwaj Cheruvu" w:date="2025-04-01T18:08:00Z" w16du:dateUtc="2025-04-01T12:38:00Z">
        <w:r w:rsidRPr="00311D13" w:rsidDel="00B5725E">
          <w:delText>The UE is equipped with a test USIM with PLMN2 is set in it as 'forbidden PLMN'</w:delText>
        </w:r>
      </w:del>
      <w:r w:rsidRPr="00311D13">
        <w:t>.</w:t>
      </w:r>
    </w:p>
    <w:p w14:paraId="7C5C7323" w14:textId="77777777" w:rsidR="000F33A4" w:rsidRPr="00311D13" w:rsidRDefault="000F33A4" w:rsidP="000F33A4">
      <w:pPr>
        <w:pStyle w:val="H6"/>
      </w:pPr>
      <w:r w:rsidRPr="00311D13">
        <w:t>Preamble:</w:t>
      </w:r>
    </w:p>
    <w:p w14:paraId="01B9FF54" w14:textId="77777777" w:rsidR="000F33A4" w:rsidRPr="00311D13" w:rsidRDefault="000F33A4" w:rsidP="000F33A4">
      <w:pPr>
        <w:pStyle w:val="B10"/>
      </w:pPr>
      <w:r w:rsidRPr="00311D13">
        <w:t>-</w:t>
      </w:r>
      <w:r w:rsidRPr="00311D13">
        <w:tab/>
        <w:t>The UE is in state Registered for PLMN1, Generic RB Established (state 3) on Cell 1 according to [18].</w:t>
      </w:r>
    </w:p>
    <w:p w14:paraId="5784E57F" w14:textId="77777777" w:rsidR="000F33A4" w:rsidRPr="00311D13" w:rsidRDefault="000F33A4" w:rsidP="000F33A4">
      <w:pPr>
        <w:pStyle w:val="H6"/>
      </w:pPr>
      <w:r w:rsidRPr="00311D13">
        <w:lastRenderedPageBreak/>
        <w:t>13.5.1d.3.2</w:t>
      </w:r>
      <w:r w:rsidRPr="00311D13">
        <w:tab/>
        <w:t>Test procedure sequence</w:t>
      </w:r>
    </w:p>
    <w:p w14:paraId="20652AE2" w14:textId="77777777" w:rsidR="000F33A4" w:rsidRPr="00311D13" w:rsidRDefault="000F33A4" w:rsidP="000F33A4">
      <w:pPr>
        <w:pStyle w:val="TH"/>
      </w:pPr>
      <w:r w:rsidRPr="00311D13">
        <w:t>Table 13.5.1d.3.2-1: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0F33A4" w:rsidRPr="00311D13" w14:paraId="3A7CB036" w14:textId="77777777" w:rsidTr="007D3AAA">
        <w:tc>
          <w:tcPr>
            <w:tcW w:w="534" w:type="dxa"/>
            <w:tcBorders>
              <w:top w:val="single" w:sz="4" w:space="0" w:color="auto"/>
              <w:bottom w:val="nil"/>
            </w:tcBorders>
          </w:tcPr>
          <w:p w14:paraId="642AE03D" w14:textId="77777777" w:rsidR="000F33A4" w:rsidRPr="00311D13" w:rsidRDefault="000F33A4" w:rsidP="007D3AAA">
            <w:pPr>
              <w:pStyle w:val="TAH"/>
            </w:pPr>
            <w:r w:rsidRPr="00311D13">
              <w:t>St</w:t>
            </w:r>
          </w:p>
        </w:tc>
        <w:tc>
          <w:tcPr>
            <w:tcW w:w="3969" w:type="dxa"/>
            <w:tcBorders>
              <w:top w:val="single" w:sz="4" w:space="0" w:color="auto"/>
              <w:bottom w:val="nil"/>
            </w:tcBorders>
          </w:tcPr>
          <w:p w14:paraId="5BE97094" w14:textId="77777777" w:rsidR="000F33A4" w:rsidRPr="00311D13" w:rsidRDefault="000F33A4" w:rsidP="007D3AAA">
            <w:pPr>
              <w:pStyle w:val="TAH"/>
            </w:pPr>
            <w:r w:rsidRPr="00311D13">
              <w:t>Procedure</w:t>
            </w:r>
          </w:p>
        </w:tc>
        <w:tc>
          <w:tcPr>
            <w:tcW w:w="3686" w:type="dxa"/>
            <w:gridSpan w:val="2"/>
            <w:tcBorders>
              <w:top w:val="single" w:sz="4" w:space="0" w:color="auto"/>
            </w:tcBorders>
          </w:tcPr>
          <w:p w14:paraId="2590D79A" w14:textId="77777777" w:rsidR="000F33A4" w:rsidRPr="00311D13" w:rsidRDefault="000F33A4" w:rsidP="007D3AAA">
            <w:pPr>
              <w:pStyle w:val="TAH"/>
            </w:pPr>
            <w:r w:rsidRPr="00311D13">
              <w:t>Message Sequence</w:t>
            </w:r>
          </w:p>
        </w:tc>
        <w:tc>
          <w:tcPr>
            <w:tcW w:w="567" w:type="dxa"/>
            <w:tcBorders>
              <w:top w:val="single" w:sz="4" w:space="0" w:color="auto"/>
              <w:bottom w:val="nil"/>
            </w:tcBorders>
          </w:tcPr>
          <w:p w14:paraId="40ABEFC2" w14:textId="77777777" w:rsidR="000F33A4" w:rsidRPr="00311D13" w:rsidRDefault="000F33A4" w:rsidP="007D3AAA">
            <w:pPr>
              <w:pStyle w:val="TAH"/>
              <w:rPr>
                <w:rFonts w:eastAsia="MS Gothic"/>
              </w:rPr>
            </w:pPr>
            <w:r w:rsidRPr="00311D13">
              <w:rPr>
                <w:rFonts w:eastAsia="MS Gothic"/>
              </w:rPr>
              <w:t>TP</w:t>
            </w:r>
          </w:p>
        </w:tc>
        <w:tc>
          <w:tcPr>
            <w:tcW w:w="850" w:type="dxa"/>
            <w:tcBorders>
              <w:top w:val="single" w:sz="4" w:space="0" w:color="auto"/>
              <w:bottom w:val="nil"/>
            </w:tcBorders>
          </w:tcPr>
          <w:p w14:paraId="1F19C3E3" w14:textId="77777777" w:rsidR="000F33A4" w:rsidRPr="00311D13" w:rsidRDefault="000F33A4" w:rsidP="007D3AAA">
            <w:pPr>
              <w:pStyle w:val="TAH"/>
              <w:rPr>
                <w:rFonts w:eastAsia="MS Gothic"/>
              </w:rPr>
            </w:pPr>
            <w:r w:rsidRPr="00311D13">
              <w:rPr>
                <w:rFonts w:eastAsia="MS Gothic"/>
              </w:rPr>
              <w:t>Verdict</w:t>
            </w:r>
          </w:p>
        </w:tc>
      </w:tr>
      <w:tr w:rsidR="000F33A4" w:rsidRPr="00311D13" w14:paraId="56F9EFC6" w14:textId="77777777" w:rsidTr="007D3AAA">
        <w:tc>
          <w:tcPr>
            <w:tcW w:w="534" w:type="dxa"/>
            <w:tcBorders>
              <w:top w:val="nil"/>
            </w:tcBorders>
          </w:tcPr>
          <w:p w14:paraId="5C80CBCD" w14:textId="77777777" w:rsidR="000F33A4" w:rsidRPr="00311D13" w:rsidRDefault="000F33A4" w:rsidP="007D3AAA">
            <w:pPr>
              <w:pStyle w:val="TAH"/>
              <w:rPr>
                <w:rFonts w:eastAsia="MS Gothic"/>
              </w:rPr>
            </w:pPr>
          </w:p>
        </w:tc>
        <w:tc>
          <w:tcPr>
            <w:tcW w:w="3969" w:type="dxa"/>
            <w:tcBorders>
              <w:top w:val="nil"/>
            </w:tcBorders>
          </w:tcPr>
          <w:p w14:paraId="54175C8D" w14:textId="77777777" w:rsidR="000F33A4" w:rsidRPr="00311D13" w:rsidRDefault="000F33A4" w:rsidP="007D3AAA">
            <w:pPr>
              <w:pStyle w:val="TAH"/>
              <w:rPr>
                <w:rFonts w:eastAsia="MS Gothic"/>
              </w:rPr>
            </w:pPr>
          </w:p>
        </w:tc>
        <w:tc>
          <w:tcPr>
            <w:tcW w:w="709" w:type="dxa"/>
            <w:tcBorders>
              <w:top w:val="nil"/>
            </w:tcBorders>
          </w:tcPr>
          <w:p w14:paraId="1F466856" w14:textId="77777777" w:rsidR="000F33A4" w:rsidRPr="00311D13" w:rsidRDefault="000F33A4" w:rsidP="007D3AAA">
            <w:pPr>
              <w:pStyle w:val="TAH"/>
            </w:pPr>
            <w:r w:rsidRPr="00311D13">
              <w:t>U - S</w:t>
            </w:r>
          </w:p>
        </w:tc>
        <w:tc>
          <w:tcPr>
            <w:tcW w:w="2977" w:type="dxa"/>
            <w:tcBorders>
              <w:top w:val="nil"/>
            </w:tcBorders>
          </w:tcPr>
          <w:p w14:paraId="6B1D8049" w14:textId="77777777" w:rsidR="000F33A4" w:rsidRPr="00311D13" w:rsidRDefault="000F33A4" w:rsidP="007D3AAA">
            <w:pPr>
              <w:pStyle w:val="TAH"/>
            </w:pPr>
            <w:r w:rsidRPr="00311D13">
              <w:t>Message</w:t>
            </w:r>
          </w:p>
        </w:tc>
        <w:tc>
          <w:tcPr>
            <w:tcW w:w="567" w:type="dxa"/>
            <w:tcBorders>
              <w:top w:val="nil"/>
            </w:tcBorders>
          </w:tcPr>
          <w:p w14:paraId="65CF5093" w14:textId="77777777" w:rsidR="000F33A4" w:rsidRPr="00311D13" w:rsidRDefault="000F33A4" w:rsidP="007D3AAA">
            <w:pPr>
              <w:pStyle w:val="TAH"/>
              <w:rPr>
                <w:rFonts w:eastAsia="MS Gothic"/>
              </w:rPr>
            </w:pPr>
          </w:p>
        </w:tc>
        <w:tc>
          <w:tcPr>
            <w:tcW w:w="850" w:type="dxa"/>
            <w:tcBorders>
              <w:top w:val="nil"/>
            </w:tcBorders>
          </w:tcPr>
          <w:p w14:paraId="5D531282" w14:textId="77777777" w:rsidR="000F33A4" w:rsidRPr="00311D13" w:rsidRDefault="000F33A4" w:rsidP="007D3AAA">
            <w:pPr>
              <w:pStyle w:val="TAH"/>
              <w:rPr>
                <w:rFonts w:eastAsia="MS Gothic"/>
              </w:rPr>
            </w:pPr>
          </w:p>
        </w:tc>
      </w:tr>
      <w:tr w:rsidR="000F33A4" w:rsidRPr="00311D13" w14:paraId="3FBF6A99" w14:textId="77777777" w:rsidTr="007D3AAA">
        <w:tc>
          <w:tcPr>
            <w:tcW w:w="534" w:type="dxa"/>
            <w:tcBorders>
              <w:top w:val="single" w:sz="4" w:space="0" w:color="auto"/>
              <w:left w:val="single" w:sz="4" w:space="0" w:color="auto"/>
              <w:bottom w:val="single" w:sz="4" w:space="0" w:color="auto"/>
              <w:right w:val="single" w:sz="4" w:space="0" w:color="auto"/>
            </w:tcBorders>
          </w:tcPr>
          <w:p w14:paraId="4D706402" w14:textId="77777777" w:rsidR="000F33A4" w:rsidRPr="00311D13" w:rsidRDefault="000F33A4" w:rsidP="007D3AAA">
            <w:pPr>
              <w:pStyle w:val="TAC"/>
            </w:pPr>
            <w:r w:rsidRPr="00311D13">
              <w:t>1</w:t>
            </w:r>
          </w:p>
        </w:tc>
        <w:tc>
          <w:tcPr>
            <w:tcW w:w="3969" w:type="dxa"/>
            <w:tcBorders>
              <w:top w:val="single" w:sz="4" w:space="0" w:color="auto"/>
              <w:left w:val="single" w:sz="4" w:space="0" w:color="auto"/>
              <w:bottom w:val="single" w:sz="4" w:space="0" w:color="auto"/>
              <w:right w:val="single" w:sz="4" w:space="0" w:color="auto"/>
            </w:tcBorders>
          </w:tcPr>
          <w:p w14:paraId="6BB97BD6" w14:textId="77777777" w:rsidR="000F33A4" w:rsidRPr="00311D13" w:rsidRDefault="000F33A4" w:rsidP="007D3AAA">
            <w:pPr>
              <w:pStyle w:val="TAL"/>
            </w:pPr>
            <w:r w:rsidRPr="00311D13">
              <w:t>Make the UE attempt a MTSI MO Speech call</w:t>
            </w:r>
          </w:p>
        </w:tc>
        <w:tc>
          <w:tcPr>
            <w:tcW w:w="709" w:type="dxa"/>
            <w:tcBorders>
              <w:top w:val="single" w:sz="4" w:space="0" w:color="auto"/>
              <w:left w:val="single" w:sz="4" w:space="0" w:color="auto"/>
              <w:bottom w:val="single" w:sz="4" w:space="0" w:color="auto"/>
              <w:right w:val="single" w:sz="4" w:space="0" w:color="auto"/>
            </w:tcBorders>
          </w:tcPr>
          <w:p w14:paraId="45D0BC26" w14:textId="77777777" w:rsidR="000F33A4" w:rsidRPr="00311D13" w:rsidRDefault="000F33A4" w:rsidP="007D3AAA">
            <w:pPr>
              <w:pStyle w:val="TAC"/>
            </w:pPr>
            <w:r w:rsidRPr="00311D13">
              <w:t>-</w:t>
            </w:r>
          </w:p>
        </w:tc>
        <w:tc>
          <w:tcPr>
            <w:tcW w:w="2977" w:type="dxa"/>
            <w:tcBorders>
              <w:top w:val="single" w:sz="4" w:space="0" w:color="auto"/>
              <w:left w:val="single" w:sz="4" w:space="0" w:color="auto"/>
              <w:bottom w:val="single" w:sz="4" w:space="0" w:color="auto"/>
              <w:right w:val="single" w:sz="4" w:space="0" w:color="auto"/>
            </w:tcBorders>
          </w:tcPr>
          <w:p w14:paraId="73CEDDEF" w14:textId="77777777" w:rsidR="000F33A4" w:rsidRPr="00311D13" w:rsidRDefault="000F33A4" w:rsidP="007D3AAA">
            <w:pPr>
              <w:pStyle w:val="TAL"/>
            </w:pPr>
            <w:r w:rsidRPr="00311D13">
              <w:t>-</w:t>
            </w:r>
          </w:p>
        </w:tc>
        <w:tc>
          <w:tcPr>
            <w:tcW w:w="567" w:type="dxa"/>
            <w:tcBorders>
              <w:top w:val="single" w:sz="4" w:space="0" w:color="auto"/>
              <w:left w:val="single" w:sz="4" w:space="0" w:color="auto"/>
              <w:bottom w:val="single" w:sz="4" w:space="0" w:color="auto"/>
              <w:right w:val="single" w:sz="4" w:space="0" w:color="auto"/>
            </w:tcBorders>
          </w:tcPr>
          <w:p w14:paraId="62251BC0" w14:textId="77777777" w:rsidR="000F33A4" w:rsidRPr="00311D13" w:rsidRDefault="000F33A4" w:rsidP="007D3AAA">
            <w:pPr>
              <w:pStyle w:val="TAC"/>
            </w:pPr>
            <w:r w:rsidRPr="00311D13">
              <w:t>-</w:t>
            </w:r>
          </w:p>
        </w:tc>
        <w:tc>
          <w:tcPr>
            <w:tcW w:w="850" w:type="dxa"/>
            <w:tcBorders>
              <w:top w:val="single" w:sz="4" w:space="0" w:color="auto"/>
              <w:left w:val="single" w:sz="4" w:space="0" w:color="auto"/>
              <w:bottom w:val="single" w:sz="4" w:space="0" w:color="auto"/>
              <w:right w:val="single" w:sz="4" w:space="0" w:color="auto"/>
            </w:tcBorders>
          </w:tcPr>
          <w:p w14:paraId="44A66D64" w14:textId="77777777" w:rsidR="000F33A4" w:rsidRPr="00311D13" w:rsidRDefault="000F33A4" w:rsidP="007D3AAA">
            <w:pPr>
              <w:pStyle w:val="TAC"/>
            </w:pPr>
            <w:r w:rsidRPr="00311D13">
              <w:t>-</w:t>
            </w:r>
          </w:p>
        </w:tc>
      </w:tr>
      <w:tr w:rsidR="000F33A4" w:rsidRPr="00311D13" w14:paraId="1A433068" w14:textId="77777777" w:rsidTr="007D3AAA">
        <w:tc>
          <w:tcPr>
            <w:tcW w:w="534" w:type="dxa"/>
            <w:tcBorders>
              <w:top w:val="single" w:sz="4" w:space="0" w:color="auto"/>
              <w:left w:val="single" w:sz="4" w:space="0" w:color="auto"/>
              <w:bottom w:val="single" w:sz="4" w:space="0" w:color="auto"/>
              <w:right w:val="single" w:sz="4" w:space="0" w:color="auto"/>
            </w:tcBorders>
          </w:tcPr>
          <w:p w14:paraId="2D693E2F" w14:textId="77777777" w:rsidR="000F33A4" w:rsidRPr="00311D13" w:rsidRDefault="000F33A4" w:rsidP="007D3AAA">
            <w:pPr>
              <w:pStyle w:val="TAC"/>
            </w:pPr>
            <w:r w:rsidRPr="00311D13">
              <w:t>2</w:t>
            </w:r>
          </w:p>
        </w:tc>
        <w:tc>
          <w:tcPr>
            <w:tcW w:w="3969" w:type="dxa"/>
            <w:tcBorders>
              <w:top w:val="single" w:sz="4" w:space="0" w:color="auto"/>
              <w:left w:val="single" w:sz="4" w:space="0" w:color="auto"/>
              <w:bottom w:val="single" w:sz="4" w:space="0" w:color="auto"/>
              <w:right w:val="single" w:sz="4" w:space="0" w:color="auto"/>
            </w:tcBorders>
          </w:tcPr>
          <w:p w14:paraId="3983594E" w14:textId="77777777" w:rsidR="000F33A4" w:rsidRPr="00311D13" w:rsidRDefault="000F33A4" w:rsidP="007D3AAA">
            <w:pPr>
              <w:pStyle w:val="TAL"/>
            </w:pPr>
            <w:r w:rsidRPr="00311D13">
              <w:t>Check: Does the UE transmit an INVITE message with in 10s?</w:t>
            </w:r>
          </w:p>
        </w:tc>
        <w:tc>
          <w:tcPr>
            <w:tcW w:w="709" w:type="dxa"/>
            <w:tcBorders>
              <w:top w:val="single" w:sz="4" w:space="0" w:color="auto"/>
              <w:left w:val="single" w:sz="4" w:space="0" w:color="auto"/>
              <w:bottom w:val="single" w:sz="4" w:space="0" w:color="auto"/>
              <w:right w:val="single" w:sz="4" w:space="0" w:color="auto"/>
            </w:tcBorders>
          </w:tcPr>
          <w:p w14:paraId="7F05E311" w14:textId="77777777" w:rsidR="000F33A4" w:rsidRPr="00311D13" w:rsidRDefault="000F33A4" w:rsidP="007D3AAA">
            <w:pPr>
              <w:pStyle w:val="TAC"/>
            </w:pPr>
            <w:r w:rsidRPr="00311D13">
              <w:t>--&gt;</w:t>
            </w:r>
          </w:p>
        </w:tc>
        <w:tc>
          <w:tcPr>
            <w:tcW w:w="2977" w:type="dxa"/>
            <w:tcBorders>
              <w:top w:val="single" w:sz="4" w:space="0" w:color="auto"/>
              <w:left w:val="single" w:sz="4" w:space="0" w:color="auto"/>
              <w:bottom w:val="single" w:sz="4" w:space="0" w:color="auto"/>
              <w:right w:val="single" w:sz="4" w:space="0" w:color="auto"/>
            </w:tcBorders>
          </w:tcPr>
          <w:p w14:paraId="1FE50C4C" w14:textId="77777777" w:rsidR="000F33A4" w:rsidRPr="00311D13" w:rsidRDefault="000F33A4" w:rsidP="007D3AAA">
            <w:pPr>
              <w:pStyle w:val="TAL"/>
            </w:pPr>
            <w:r w:rsidRPr="00311D13">
              <w:t>INVITE</w:t>
            </w:r>
          </w:p>
        </w:tc>
        <w:tc>
          <w:tcPr>
            <w:tcW w:w="567" w:type="dxa"/>
            <w:tcBorders>
              <w:top w:val="single" w:sz="4" w:space="0" w:color="auto"/>
              <w:left w:val="single" w:sz="4" w:space="0" w:color="auto"/>
              <w:bottom w:val="single" w:sz="4" w:space="0" w:color="auto"/>
              <w:right w:val="single" w:sz="4" w:space="0" w:color="auto"/>
            </w:tcBorders>
          </w:tcPr>
          <w:p w14:paraId="311582AC" w14:textId="77777777" w:rsidR="000F33A4" w:rsidRPr="00311D13" w:rsidRDefault="000F33A4" w:rsidP="007D3AAA">
            <w:pPr>
              <w:pStyle w:val="TAC"/>
            </w:pPr>
            <w:r w:rsidRPr="00311D13">
              <w:t>1</w:t>
            </w:r>
          </w:p>
        </w:tc>
        <w:tc>
          <w:tcPr>
            <w:tcW w:w="850" w:type="dxa"/>
            <w:tcBorders>
              <w:top w:val="single" w:sz="4" w:space="0" w:color="auto"/>
              <w:left w:val="single" w:sz="4" w:space="0" w:color="auto"/>
              <w:bottom w:val="single" w:sz="4" w:space="0" w:color="auto"/>
              <w:right w:val="single" w:sz="4" w:space="0" w:color="auto"/>
            </w:tcBorders>
          </w:tcPr>
          <w:p w14:paraId="2142C9C4" w14:textId="77777777" w:rsidR="000F33A4" w:rsidRPr="00311D13" w:rsidRDefault="000F33A4" w:rsidP="007D3AAA">
            <w:pPr>
              <w:pStyle w:val="TAC"/>
            </w:pPr>
            <w:r w:rsidRPr="00311D13">
              <w:t>F</w:t>
            </w:r>
          </w:p>
        </w:tc>
      </w:tr>
      <w:tr w:rsidR="000F33A4" w:rsidRPr="00311D13" w14:paraId="2CF4B94E" w14:textId="77777777" w:rsidTr="007D3AAA">
        <w:tc>
          <w:tcPr>
            <w:tcW w:w="534" w:type="dxa"/>
            <w:tcBorders>
              <w:top w:val="single" w:sz="4" w:space="0" w:color="auto"/>
              <w:left w:val="single" w:sz="4" w:space="0" w:color="auto"/>
              <w:bottom w:val="single" w:sz="4" w:space="0" w:color="auto"/>
              <w:right w:val="single" w:sz="4" w:space="0" w:color="auto"/>
            </w:tcBorders>
            <w:hideMark/>
          </w:tcPr>
          <w:p w14:paraId="1EA4D535" w14:textId="77777777" w:rsidR="000F33A4" w:rsidRPr="00311D13" w:rsidRDefault="000F33A4" w:rsidP="007D3AAA">
            <w:pPr>
              <w:pStyle w:val="TAC"/>
            </w:pPr>
            <w:r w:rsidRPr="00311D13">
              <w:t>3</w:t>
            </w:r>
          </w:p>
        </w:tc>
        <w:tc>
          <w:tcPr>
            <w:tcW w:w="3969" w:type="dxa"/>
            <w:tcBorders>
              <w:top w:val="single" w:sz="4" w:space="0" w:color="auto"/>
              <w:left w:val="single" w:sz="4" w:space="0" w:color="auto"/>
              <w:bottom w:val="single" w:sz="4" w:space="0" w:color="auto"/>
              <w:right w:val="single" w:sz="4" w:space="0" w:color="auto"/>
            </w:tcBorders>
            <w:hideMark/>
          </w:tcPr>
          <w:p w14:paraId="34941A69" w14:textId="77777777" w:rsidR="000F33A4" w:rsidRPr="00311D13" w:rsidRDefault="000F33A4" w:rsidP="007D3AAA">
            <w:pPr>
              <w:pStyle w:val="TAL"/>
            </w:pPr>
            <w:r w:rsidRPr="00311D13">
              <w:t xml:space="preserve">SS changes SIB2 according to TS 36.508, table 4.4.3.3-1 and transmits a </w:t>
            </w:r>
            <w:r w:rsidRPr="00311D13">
              <w:rPr>
                <w:i/>
              </w:rPr>
              <w:t>Paging</w:t>
            </w:r>
            <w:r w:rsidRPr="00311D13">
              <w:t xml:space="preserve"> message including </w:t>
            </w:r>
            <w:proofErr w:type="spellStart"/>
            <w:r w:rsidRPr="00311D13">
              <w:rPr>
                <w:i/>
              </w:rPr>
              <w:t>systemInfoModification</w:t>
            </w:r>
            <w:proofErr w:type="spellEnd"/>
            <w:r w:rsidRPr="00311D13">
              <w:t xml:space="preserve">. The </w:t>
            </w:r>
            <w:proofErr w:type="spellStart"/>
            <w:r w:rsidRPr="00311D13">
              <w:rPr>
                <w:i/>
              </w:rPr>
              <w:t>systemInfoValueTag</w:t>
            </w:r>
            <w:proofErr w:type="spellEnd"/>
            <w:r w:rsidRPr="00311D13">
              <w:t xml:space="preserve"> in the </w:t>
            </w:r>
            <w:r w:rsidRPr="00311D13">
              <w:rPr>
                <w:i/>
              </w:rPr>
              <w:t>SystemInformationBlockType1</w:t>
            </w:r>
            <w:r w:rsidRPr="00311D13">
              <w:t xml:space="preserve"> is increased.</w:t>
            </w:r>
          </w:p>
        </w:tc>
        <w:tc>
          <w:tcPr>
            <w:tcW w:w="709" w:type="dxa"/>
            <w:tcBorders>
              <w:top w:val="single" w:sz="4" w:space="0" w:color="auto"/>
              <w:left w:val="single" w:sz="4" w:space="0" w:color="auto"/>
              <w:bottom w:val="single" w:sz="4" w:space="0" w:color="auto"/>
              <w:right w:val="single" w:sz="4" w:space="0" w:color="auto"/>
            </w:tcBorders>
            <w:hideMark/>
          </w:tcPr>
          <w:p w14:paraId="30C604EA" w14:textId="77777777" w:rsidR="000F33A4" w:rsidRPr="00311D13" w:rsidRDefault="000F33A4" w:rsidP="007D3AAA">
            <w:pPr>
              <w:pStyle w:val="TAC"/>
            </w:pPr>
            <w:r w:rsidRPr="00311D13">
              <w:t>&lt;--</w:t>
            </w:r>
          </w:p>
        </w:tc>
        <w:tc>
          <w:tcPr>
            <w:tcW w:w="2977" w:type="dxa"/>
            <w:tcBorders>
              <w:top w:val="single" w:sz="4" w:space="0" w:color="auto"/>
              <w:left w:val="single" w:sz="4" w:space="0" w:color="auto"/>
              <w:bottom w:val="single" w:sz="4" w:space="0" w:color="auto"/>
              <w:right w:val="single" w:sz="4" w:space="0" w:color="auto"/>
            </w:tcBorders>
            <w:hideMark/>
          </w:tcPr>
          <w:p w14:paraId="37B74586" w14:textId="77777777" w:rsidR="000F33A4" w:rsidRPr="00311D13" w:rsidRDefault="000F33A4" w:rsidP="007D3AAA">
            <w:pPr>
              <w:pStyle w:val="TAL"/>
              <w:rPr>
                <w:i/>
              </w:rPr>
            </w:pPr>
            <w:r w:rsidRPr="00311D13">
              <w:rPr>
                <w:i/>
              </w:rPr>
              <w:t>Paging</w:t>
            </w:r>
          </w:p>
        </w:tc>
        <w:tc>
          <w:tcPr>
            <w:tcW w:w="567" w:type="dxa"/>
            <w:tcBorders>
              <w:top w:val="single" w:sz="4" w:space="0" w:color="auto"/>
              <w:left w:val="single" w:sz="4" w:space="0" w:color="auto"/>
              <w:bottom w:val="single" w:sz="4" w:space="0" w:color="auto"/>
              <w:right w:val="single" w:sz="4" w:space="0" w:color="auto"/>
            </w:tcBorders>
            <w:hideMark/>
          </w:tcPr>
          <w:p w14:paraId="0CF2E838" w14:textId="77777777" w:rsidR="000F33A4" w:rsidRPr="00311D13" w:rsidRDefault="000F33A4" w:rsidP="007D3AAA">
            <w:pPr>
              <w:pStyle w:val="TAC"/>
            </w:pPr>
            <w:r w:rsidRPr="00311D13">
              <w:t>-</w:t>
            </w:r>
          </w:p>
        </w:tc>
        <w:tc>
          <w:tcPr>
            <w:tcW w:w="850" w:type="dxa"/>
            <w:tcBorders>
              <w:top w:val="single" w:sz="4" w:space="0" w:color="auto"/>
              <w:left w:val="single" w:sz="4" w:space="0" w:color="auto"/>
              <w:bottom w:val="single" w:sz="4" w:space="0" w:color="auto"/>
              <w:right w:val="single" w:sz="4" w:space="0" w:color="auto"/>
            </w:tcBorders>
            <w:hideMark/>
          </w:tcPr>
          <w:p w14:paraId="5DC36B35" w14:textId="77777777" w:rsidR="000F33A4" w:rsidRPr="00311D13" w:rsidRDefault="000F33A4" w:rsidP="007D3AAA">
            <w:pPr>
              <w:pStyle w:val="TAC"/>
            </w:pPr>
            <w:r w:rsidRPr="00311D13">
              <w:t>-</w:t>
            </w:r>
          </w:p>
        </w:tc>
      </w:tr>
      <w:tr w:rsidR="000F33A4" w:rsidRPr="00311D13" w14:paraId="73EDA8C3" w14:textId="77777777" w:rsidTr="007D3AAA">
        <w:tc>
          <w:tcPr>
            <w:tcW w:w="534" w:type="dxa"/>
            <w:tcBorders>
              <w:top w:val="single" w:sz="4" w:space="0" w:color="auto"/>
              <w:left w:val="single" w:sz="4" w:space="0" w:color="auto"/>
              <w:bottom w:val="single" w:sz="4" w:space="0" w:color="auto"/>
              <w:right w:val="single" w:sz="4" w:space="0" w:color="auto"/>
            </w:tcBorders>
            <w:hideMark/>
          </w:tcPr>
          <w:p w14:paraId="4375B223" w14:textId="77777777" w:rsidR="000F33A4" w:rsidRPr="00311D13" w:rsidRDefault="000F33A4" w:rsidP="007D3AAA">
            <w:pPr>
              <w:pStyle w:val="TAC"/>
            </w:pPr>
            <w:r w:rsidRPr="00311D13">
              <w:t>4</w:t>
            </w:r>
          </w:p>
        </w:tc>
        <w:tc>
          <w:tcPr>
            <w:tcW w:w="3969" w:type="dxa"/>
            <w:tcBorders>
              <w:top w:val="single" w:sz="4" w:space="0" w:color="auto"/>
              <w:left w:val="single" w:sz="4" w:space="0" w:color="auto"/>
              <w:bottom w:val="single" w:sz="4" w:space="0" w:color="auto"/>
              <w:right w:val="single" w:sz="4" w:space="0" w:color="auto"/>
            </w:tcBorders>
            <w:hideMark/>
          </w:tcPr>
          <w:p w14:paraId="153FC986" w14:textId="77777777" w:rsidR="000F33A4" w:rsidRPr="00311D13" w:rsidRDefault="000F33A4" w:rsidP="007D3AAA">
            <w:pPr>
              <w:pStyle w:val="TAL"/>
            </w:pPr>
            <w:r w:rsidRPr="00311D13">
              <w:t>Wait for 15 s (Note 1)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hideMark/>
          </w:tcPr>
          <w:p w14:paraId="4B22E73B" w14:textId="77777777" w:rsidR="000F33A4" w:rsidRPr="00311D13" w:rsidRDefault="000F33A4" w:rsidP="007D3AAA">
            <w:pPr>
              <w:pStyle w:val="TAC"/>
            </w:pPr>
            <w:r w:rsidRPr="00311D13">
              <w:t>-</w:t>
            </w:r>
          </w:p>
        </w:tc>
        <w:tc>
          <w:tcPr>
            <w:tcW w:w="2977" w:type="dxa"/>
            <w:tcBorders>
              <w:top w:val="single" w:sz="4" w:space="0" w:color="auto"/>
              <w:left w:val="single" w:sz="4" w:space="0" w:color="auto"/>
              <w:bottom w:val="single" w:sz="4" w:space="0" w:color="auto"/>
              <w:right w:val="single" w:sz="4" w:space="0" w:color="auto"/>
            </w:tcBorders>
            <w:hideMark/>
          </w:tcPr>
          <w:p w14:paraId="150D9C33" w14:textId="77777777" w:rsidR="000F33A4" w:rsidRPr="00311D13" w:rsidRDefault="000F33A4" w:rsidP="007D3AAA">
            <w:pPr>
              <w:pStyle w:val="TAL"/>
            </w:pPr>
            <w:r w:rsidRPr="00311D13">
              <w:t>-</w:t>
            </w:r>
          </w:p>
        </w:tc>
        <w:tc>
          <w:tcPr>
            <w:tcW w:w="567" w:type="dxa"/>
            <w:tcBorders>
              <w:top w:val="single" w:sz="4" w:space="0" w:color="auto"/>
              <w:left w:val="single" w:sz="4" w:space="0" w:color="auto"/>
              <w:bottom w:val="single" w:sz="4" w:space="0" w:color="auto"/>
              <w:right w:val="single" w:sz="4" w:space="0" w:color="auto"/>
            </w:tcBorders>
            <w:hideMark/>
          </w:tcPr>
          <w:p w14:paraId="462E1B3B" w14:textId="77777777" w:rsidR="000F33A4" w:rsidRPr="00311D13" w:rsidRDefault="000F33A4" w:rsidP="007D3AAA">
            <w:pPr>
              <w:pStyle w:val="TAC"/>
            </w:pPr>
            <w:r w:rsidRPr="00311D13">
              <w:t>-</w:t>
            </w:r>
          </w:p>
        </w:tc>
        <w:tc>
          <w:tcPr>
            <w:tcW w:w="850" w:type="dxa"/>
            <w:tcBorders>
              <w:top w:val="single" w:sz="4" w:space="0" w:color="auto"/>
              <w:left w:val="single" w:sz="4" w:space="0" w:color="auto"/>
              <w:bottom w:val="single" w:sz="4" w:space="0" w:color="auto"/>
              <w:right w:val="single" w:sz="4" w:space="0" w:color="auto"/>
            </w:tcBorders>
            <w:hideMark/>
          </w:tcPr>
          <w:p w14:paraId="71D783F1" w14:textId="77777777" w:rsidR="000F33A4" w:rsidRPr="00311D13" w:rsidRDefault="000F33A4" w:rsidP="007D3AAA">
            <w:pPr>
              <w:pStyle w:val="TAC"/>
            </w:pPr>
            <w:r w:rsidRPr="00311D13">
              <w:t>-</w:t>
            </w:r>
          </w:p>
        </w:tc>
      </w:tr>
      <w:tr w:rsidR="000F33A4" w:rsidRPr="00311D13" w14:paraId="610756F8" w14:textId="77777777" w:rsidTr="007D3AAA">
        <w:tc>
          <w:tcPr>
            <w:tcW w:w="534" w:type="dxa"/>
            <w:tcBorders>
              <w:top w:val="single" w:sz="4" w:space="0" w:color="auto"/>
              <w:left w:val="single" w:sz="4" w:space="0" w:color="auto"/>
              <w:bottom w:val="single" w:sz="4" w:space="0" w:color="auto"/>
              <w:right w:val="single" w:sz="4" w:space="0" w:color="auto"/>
            </w:tcBorders>
          </w:tcPr>
          <w:p w14:paraId="7F70368C" w14:textId="77777777" w:rsidR="000F33A4" w:rsidRPr="00311D13" w:rsidRDefault="000F33A4" w:rsidP="007D3AAA">
            <w:pPr>
              <w:pStyle w:val="TAC"/>
            </w:pPr>
            <w:r w:rsidRPr="00311D13">
              <w:t>5</w:t>
            </w:r>
          </w:p>
        </w:tc>
        <w:tc>
          <w:tcPr>
            <w:tcW w:w="3969" w:type="dxa"/>
            <w:tcBorders>
              <w:top w:val="single" w:sz="4" w:space="0" w:color="auto"/>
              <w:left w:val="single" w:sz="4" w:space="0" w:color="auto"/>
              <w:bottom w:val="single" w:sz="4" w:space="0" w:color="auto"/>
              <w:right w:val="single" w:sz="4" w:space="0" w:color="auto"/>
            </w:tcBorders>
          </w:tcPr>
          <w:p w14:paraId="0EE9A6DA" w14:textId="77777777" w:rsidR="000F33A4" w:rsidRPr="00311D13" w:rsidRDefault="000F33A4" w:rsidP="007D3AAA">
            <w:pPr>
              <w:pStyle w:val="TAL"/>
            </w:pPr>
            <w:r w:rsidRPr="00311D13">
              <w:t>Make the UE attempt a MTSI MO Speech call</w:t>
            </w:r>
          </w:p>
        </w:tc>
        <w:tc>
          <w:tcPr>
            <w:tcW w:w="709" w:type="dxa"/>
            <w:tcBorders>
              <w:top w:val="single" w:sz="4" w:space="0" w:color="auto"/>
              <w:left w:val="single" w:sz="4" w:space="0" w:color="auto"/>
              <w:bottom w:val="single" w:sz="4" w:space="0" w:color="auto"/>
              <w:right w:val="single" w:sz="4" w:space="0" w:color="auto"/>
            </w:tcBorders>
          </w:tcPr>
          <w:p w14:paraId="34B2B4C4" w14:textId="77777777" w:rsidR="000F33A4" w:rsidRPr="00311D13" w:rsidRDefault="000F33A4" w:rsidP="007D3AAA">
            <w:pPr>
              <w:pStyle w:val="TAC"/>
            </w:pPr>
            <w:r w:rsidRPr="00311D13">
              <w:t>-</w:t>
            </w:r>
          </w:p>
        </w:tc>
        <w:tc>
          <w:tcPr>
            <w:tcW w:w="2977" w:type="dxa"/>
            <w:tcBorders>
              <w:top w:val="single" w:sz="4" w:space="0" w:color="auto"/>
              <w:left w:val="single" w:sz="4" w:space="0" w:color="auto"/>
              <w:bottom w:val="single" w:sz="4" w:space="0" w:color="auto"/>
              <w:right w:val="single" w:sz="4" w:space="0" w:color="auto"/>
            </w:tcBorders>
          </w:tcPr>
          <w:p w14:paraId="46CD8630" w14:textId="77777777" w:rsidR="000F33A4" w:rsidRPr="00311D13" w:rsidRDefault="000F33A4" w:rsidP="007D3AAA">
            <w:pPr>
              <w:pStyle w:val="TAL"/>
            </w:pPr>
            <w:r w:rsidRPr="00311D13">
              <w:t>-</w:t>
            </w:r>
          </w:p>
        </w:tc>
        <w:tc>
          <w:tcPr>
            <w:tcW w:w="567" w:type="dxa"/>
            <w:tcBorders>
              <w:top w:val="single" w:sz="4" w:space="0" w:color="auto"/>
              <w:left w:val="single" w:sz="4" w:space="0" w:color="auto"/>
              <w:bottom w:val="single" w:sz="4" w:space="0" w:color="auto"/>
              <w:right w:val="single" w:sz="4" w:space="0" w:color="auto"/>
            </w:tcBorders>
          </w:tcPr>
          <w:p w14:paraId="55A1C81C" w14:textId="77777777" w:rsidR="000F33A4" w:rsidRPr="00311D13" w:rsidRDefault="000F33A4" w:rsidP="007D3AAA">
            <w:pPr>
              <w:pStyle w:val="TAC"/>
            </w:pPr>
            <w:r w:rsidRPr="00311D13">
              <w:t>-</w:t>
            </w:r>
          </w:p>
        </w:tc>
        <w:tc>
          <w:tcPr>
            <w:tcW w:w="850" w:type="dxa"/>
            <w:tcBorders>
              <w:top w:val="single" w:sz="4" w:space="0" w:color="auto"/>
              <w:left w:val="single" w:sz="4" w:space="0" w:color="auto"/>
              <w:bottom w:val="single" w:sz="4" w:space="0" w:color="auto"/>
              <w:right w:val="single" w:sz="4" w:space="0" w:color="auto"/>
            </w:tcBorders>
          </w:tcPr>
          <w:p w14:paraId="3A86D0DC" w14:textId="77777777" w:rsidR="000F33A4" w:rsidRPr="00311D13" w:rsidRDefault="000F33A4" w:rsidP="007D3AAA">
            <w:pPr>
              <w:pStyle w:val="TAC"/>
            </w:pPr>
            <w:r w:rsidRPr="00311D13">
              <w:t>-</w:t>
            </w:r>
          </w:p>
        </w:tc>
      </w:tr>
      <w:tr w:rsidR="000F33A4" w:rsidRPr="00311D13" w14:paraId="0108D1B8" w14:textId="77777777" w:rsidTr="007D3AAA">
        <w:tc>
          <w:tcPr>
            <w:tcW w:w="534" w:type="dxa"/>
            <w:tcBorders>
              <w:top w:val="single" w:sz="4" w:space="0" w:color="auto"/>
              <w:left w:val="single" w:sz="4" w:space="0" w:color="auto"/>
              <w:bottom w:val="single" w:sz="4" w:space="0" w:color="auto"/>
              <w:right w:val="single" w:sz="4" w:space="0" w:color="auto"/>
            </w:tcBorders>
          </w:tcPr>
          <w:p w14:paraId="71A05A22" w14:textId="77777777" w:rsidR="000F33A4" w:rsidRPr="00311D13" w:rsidRDefault="000F33A4" w:rsidP="007D3AAA">
            <w:pPr>
              <w:pStyle w:val="TAC"/>
            </w:pPr>
            <w:r w:rsidRPr="00311D13">
              <w:t>6</w:t>
            </w:r>
          </w:p>
        </w:tc>
        <w:tc>
          <w:tcPr>
            <w:tcW w:w="3969" w:type="dxa"/>
            <w:tcBorders>
              <w:top w:val="single" w:sz="4" w:space="0" w:color="auto"/>
              <w:left w:val="single" w:sz="4" w:space="0" w:color="auto"/>
              <w:bottom w:val="single" w:sz="4" w:space="0" w:color="auto"/>
              <w:right w:val="single" w:sz="4" w:space="0" w:color="auto"/>
            </w:tcBorders>
          </w:tcPr>
          <w:p w14:paraId="2FAEB5BA" w14:textId="77777777" w:rsidR="000F33A4" w:rsidRPr="00311D13" w:rsidRDefault="000F33A4" w:rsidP="007D3AAA">
            <w:pPr>
              <w:pStyle w:val="TAL"/>
            </w:pPr>
            <w:r w:rsidRPr="00311D13">
              <w:t>Check: Does the UE transmit an INVITE message within 10s?</w:t>
            </w:r>
          </w:p>
        </w:tc>
        <w:tc>
          <w:tcPr>
            <w:tcW w:w="709" w:type="dxa"/>
            <w:tcBorders>
              <w:top w:val="single" w:sz="4" w:space="0" w:color="auto"/>
              <w:left w:val="single" w:sz="4" w:space="0" w:color="auto"/>
              <w:bottom w:val="single" w:sz="4" w:space="0" w:color="auto"/>
              <w:right w:val="single" w:sz="4" w:space="0" w:color="auto"/>
            </w:tcBorders>
          </w:tcPr>
          <w:p w14:paraId="5C7E5F49" w14:textId="77777777" w:rsidR="000F33A4" w:rsidRPr="00311D13" w:rsidRDefault="000F33A4" w:rsidP="007D3AAA">
            <w:pPr>
              <w:pStyle w:val="TAC"/>
            </w:pPr>
            <w:r w:rsidRPr="00311D13">
              <w:t>--&gt;</w:t>
            </w:r>
          </w:p>
        </w:tc>
        <w:tc>
          <w:tcPr>
            <w:tcW w:w="2977" w:type="dxa"/>
            <w:tcBorders>
              <w:top w:val="single" w:sz="4" w:space="0" w:color="auto"/>
              <w:left w:val="single" w:sz="4" w:space="0" w:color="auto"/>
              <w:bottom w:val="single" w:sz="4" w:space="0" w:color="auto"/>
              <w:right w:val="single" w:sz="4" w:space="0" w:color="auto"/>
            </w:tcBorders>
          </w:tcPr>
          <w:p w14:paraId="771A4EA1" w14:textId="77777777" w:rsidR="000F33A4" w:rsidRPr="00311D13" w:rsidRDefault="000F33A4" w:rsidP="007D3AAA">
            <w:pPr>
              <w:pStyle w:val="TAL"/>
            </w:pPr>
            <w:r w:rsidRPr="00311D13">
              <w:t>INVITE</w:t>
            </w:r>
          </w:p>
        </w:tc>
        <w:tc>
          <w:tcPr>
            <w:tcW w:w="567" w:type="dxa"/>
            <w:tcBorders>
              <w:top w:val="single" w:sz="4" w:space="0" w:color="auto"/>
              <w:left w:val="single" w:sz="4" w:space="0" w:color="auto"/>
              <w:bottom w:val="single" w:sz="4" w:space="0" w:color="auto"/>
              <w:right w:val="single" w:sz="4" w:space="0" w:color="auto"/>
            </w:tcBorders>
          </w:tcPr>
          <w:p w14:paraId="474771E5" w14:textId="77777777" w:rsidR="000F33A4" w:rsidRPr="00311D13" w:rsidRDefault="000F33A4" w:rsidP="007D3AAA">
            <w:pPr>
              <w:pStyle w:val="TAC"/>
            </w:pPr>
            <w:r w:rsidRPr="00311D13">
              <w:t>2</w:t>
            </w:r>
          </w:p>
        </w:tc>
        <w:tc>
          <w:tcPr>
            <w:tcW w:w="850" w:type="dxa"/>
            <w:tcBorders>
              <w:top w:val="single" w:sz="4" w:space="0" w:color="auto"/>
              <w:left w:val="single" w:sz="4" w:space="0" w:color="auto"/>
              <w:bottom w:val="single" w:sz="4" w:space="0" w:color="auto"/>
              <w:right w:val="single" w:sz="4" w:space="0" w:color="auto"/>
            </w:tcBorders>
          </w:tcPr>
          <w:p w14:paraId="1AE93E54" w14:textId="77777777" w:rsidR="000F33A4" w:rsidRPr="00311D13" w:rsidRDefault="000F33A4" w:rsidP="007D3AAA">
            <w:pPr>
              <w:pStyle w:val="TAC"/>
            </w:pPr>
            <w:r w:rsidRPr="00311D13">
              <w:t>F</w:t>
            </w:r>
          </w:p>
        </w:tc>
      </w:tr>
      <w:tr w:rsidR="000F33A4" w:rsidRPr="00311D13" w14:paraId="09679FAD" w14:textId="77777777" w:rsidTr="007D3AAA">
        <w:tc>
          <w:tcPr>
            <w:tcW w:w="534" w:type="dxa"/>
            <w:tcBorders>
              <w:top w:val="single" w:sz="4" w:space="0" w:color="auto"/>
              <w:left w:val="single" w:sz="4" w:space="0" w:color="auto"/>
              <w:bottom w:val="single" w:sz="4" w:space="0" w:color="auto"/>
              <w:right w:val="single" w:sz="4" w:space="0" w:color="auto"/>
            </w:tcBorders>
          </w:tcPr>
          <w:p w14:paraId="4A6231F8" w14:textId="77777777" w:rsidR="000F33A4" w:rsidRPr="00311D13" w:rsidRDefault="000F33A4" w:rsidP="007D3AAA">
            <w:pPr>
              <w:pStyle w:val="TAC"/>
            </w:pPr>
            <w:r w:rsidRPr="00311D13">
              <w:t>7</w:t>
            </w:r>
          </w:p>
        </w:tc>
        <w:tc>
          <w:tcPr>
            <w:tcW w:w="3969" w:type="dxa"/>
            <w:tcBorders>
              <w:top w:val="single" w:sz="4" w:space="0" w:color="auto"/>
              <w:left w:val="single" w:sz="4" w:space="0" w:color="auto"/>
              <w:bottom w:val="single" w:sz="4" w:space="0" w:color="auto"/>
              <w:right w:val="single" w:sz="4" w:space="0" w:color="auto"/>
            </w:tcBorders>
          </w:tcPr>
          <w:p w14:paraId="3423E4CA" w14:textId="77777777" w:rsidR="000F33A4" w:rsidRPr="00311D13" w:rsidRDefault="000F33A4" w:rsidP="007D3AAA">
            <w:pPr>
              <w:pStyle w:val="TAL"/>
            </w:pPr>
            <w:r w:rsidRPr="00311D13">
              <w:t>Wait for 132 s (Note 2) to make the ac-</w:t>
            </w:r>
            <w:proofErr w:type="spellStart"/>
            <w:r w:rsidRPr="00311D13">
              <w:t>BarringTime</w:t>
            </w:r>
            <w:proofErr w:type="spellEnd"/>
            <w:r w:rsidRPr="00311D13">
              <w:t xml:space="preserve"> Ty 128s expire.</w:t>
            </w:r>
          </w:p>
        </w:tc>
        <w:tc>
          <w:tcPr>
            <w:tcW w:w="709" w:type="dxa"/>
            <w:tcBorders>
              <w:top w:val="single" w:sz="4" w:space="0" w:color="auto"/>
              <w:left w:val="single" w:sz="4" w:space="0" w:color="auto"/>
              <w:bottom w:val="single" w:sz="4" w:space="0" w:color="auto"/>
              <w:right w:val="single" w:sz="4" w:space="0" w:color="auto"/>
            </w:tcBorders>
          </w:tcPr>
          <w:p w14:paraId="600CFBB0" w14:textId="77777777" w:rsidR="000F33A4" w:rsidRPr="00311D13" w:rsidRDefault="000F33A4" w:rsidP="007D3AAA">
            <w:pPr>
              <w:pStyle w:val="TAC"/>
            </w:pPr>
            <w:r w:rsidRPr="00311D13">
              <w:t>-</w:t>
            </w:r>
          </w:p>
        </w:tc>
        <w:tc>
          <w:tcPr>
            <w:tcW w:w="2977" w:type="dxa"/>
            <w:tcBorders>
              <w:top w:val="single" w:sz="4" w:space="0" w:color="auto"/>
              <w:left w:val="single" w:sz="4" w:space="0" w:color="auto"/>
              <w:bottom w:val="single" w:sz="4" w:space="0" w:color="auto"/>
              <w:right w:val="single" w:sz="4" w:space="0" w:color="auto"/>
            </w:tcBorders>
          </w:tcPr>
          <w:p w14:paraId="6D2074C3" w14:textId="77777777" w:rsidR="000F33A4" w:rsidRPr="00311D13" w:rsidRDefault="000F33A4" w:rsidP="007D3AAA">
            <w:pPr>
              <w:pStyle w:val="TAL"/>
            </w:pPr>
            <w:r w:rsidRPr="00311D13">
              <w:t>-</w:t>
            </w:r>
          </w:p>
        </w:tc>
        <w:tc>
          <w:tcPr>
            <w:tcW w:w="567" w:type="dxa"/>
            <w:tcBorders>
              <w:top w:val="single" w:sz="4" w:space="0" w:color="auto"/>
              <w:left w:val="single" w:sz="4" w:space="0" w:color="auto"/>
              <w:bottom w:val="single" w:sz="4" w:space="0" w:color="auto"/>
              <w:right w:val="single" w:sz="4" w:space="0" w:color="auto"/>
            </w:tcBorders>
          </w:tcPr>
          <w:p w14:paraId="112C5747" w14:textId="77777777" w:rsidR="000F33A4" w:rsidRPr="00311D13" w:rsidRDefault="000F33A4" w:rsidP="007D3AAA">
            <w:pPr>
              <w:pStyle w:val="TAC"/>
            </w:pPr>
            <w:r w:rsidRPr="00311D13">
              <w:t>-</w:t>
            </w:r>
          </w:p>
        </w:tc>
        <w:tc>
          <w:tcPr>
            <w:tcW w:w="850" w:type="dxa"/>
            <w:tcBorders>
              <w:top w:val="single" w:sz="4" w:space="0" w:color="auto"/>
              <w:left w:val="single" w:sz="4" w:space="0" w:color="auto"/>
              <w:bottom w:val="single" w:sz="4" w:space="0" w:color="auto"/>
              <w:right w:val="single" w:sz="4" w:space="0" w:color="auto"/>
            </w:tcBorders>
          </w:tcPr>
          <w:p w14:paraId="6D1CEAC6" w14:textId="77777777" w:rsidR="000F33A4" w:rsidRPr="00311D13" w:rsidRDefault="000F33A4" w:rsidP="007D3AAA">
            <w:pPr>
              <w:pStyle w:val="TAC"/>
            </w:pPr>
            <w:r w:rsidRPr="00311D13">
              <w:t>-</w:t>
            </w:r>
          </w:p>
        </w:tc>
      </w:tr>
      <w:tr w:rsidR="000F33A4" w:rsidRPr="00311D13" w14:paraId="03F88EA5" w14:textId="77777777" w:rsidTr="007D3AAA">
        <w:tc>
          <w:tcPr>
            <w:tcW w:w="534" w:type="dxa"/>
            <w:tcBorders>
              <w:top w:val="single" w:sz="4" w:space="0" w:color="auto"/>
              <w:left w:val="single" w:sz="4" w:space="0" w:color="auto"/>
              <w:bottom w:val="single" w:sz="4" w:space="0" w:color="auto"/>
              <w:right w:val="single" w:sz="4" w:space="0" w:color="auto"/>
            </w:tcBorders>
          </w:tcPr>
          <w:p w14:paraId="67655922" w14:textId="77777777" w:rsidR="000F33A4" w:rsidRPr="00311D13" w:rsidRDefault="000F33A4" w:rsidP="007D3AAA">
            <w:pPr>
              <w:pStyle w:val="TAC"/>
            </w:pPr>
            <w:r w:rsidRPr="00311D13">
              <w:t>8</w:t>
            </w:r>
          </w:p>
        </w:tc>
        <w:tc>
          <w:tcPr>
            <w:tcW w:w="3969" w:type="dxa"/>
            <w:tcBorders>
              <w:top w:val="single" w:sz="4" w:space="0" w:color="auto"/>
              <w:left w:val="single" w:sz="4" w:space="0" w:color="auto"/>
              <w:bottom w:val="single" w:sz="4" w:space="0" w:color="auto"/>
              <w:right w:val="single" w:sz="4" w:space="0" w:color="auto"/>
            </w:tcBorders>
          </w:tcPr>
          <w:p w14:paraId="36194A6A" w14:textId="77777777" w:rsidR="000F33A4" w:rsidRPr="00311D13" w:rsidRDefault="000F33A4" w:rsidP="007D3AAA">
            <w:pPr>
              <w:pStyle w:val="TAL"/>
            </w:pPr>
            <w:r w:rsidRPr="00311D13">
              <w:t>Make the UE attempt a MTSI MO Speech call</w:t>
            </w:r>
          </w:p>
        </w:tc>
        <w:tc>
          <w:tcPr>
            <w:tcW w:w="709" w:type="dxa"/>
            <w:tcBorders>
              <w:top w:val="single" w:sz="4" w:space="0" w:color="auto"/>
              <w:left w:val="single" w:sz="4" w:space="0" w:color="auto"/>
              <w:bottom w:val="single" w:sz="4" w:space="0" w:color="auto"/>
              <w:right w:val="single" w:sz="4" w:space="0" w:color="auto"/>
            </w:tcBorders>
          </w:tcPr>
          <w:p w14:paraId="03488EEA" w14:textId="77777777" w:rsidR="000F33A4" w:rsidRPr="00311D13" w:rsidRDefault="000F33A4" w:rsidP="007D3AAA">
            <w:pPr>
              <w:pStyle w:val="TAC"/>
            </w:pPr>
            <w:r w:rsidRPr="00311D13">
              <w:t>-</w:t>
            </w:r>
          </w:p>
        </w:tc>
        <w:tc>
          <w:tcPr>
            <w:tcW w:w="2977" w:type="dxa"/>
            <w:tcBorders>
              <w:top w:val="single" w:sz="4" w:space="0" w:color="auto"/>
              <w:left w:val="single" w:sz="4" w:space="0" w:color="auto"/>
              <w:bottom w:val="single" w:sz="4" w:space="0" w:color="auto"/>
              <w:right w:val="single" w:sz="4" w:space="0" w:color="auto"/>
            </w:tcBorders>
          </w:tcPr>
          <w:p w14:paraId="119F68A6" w14:textId="77777777" w:rsidR="000F33A4" w:rsidRPr="00311D13" w:rsidRDefault="000F33A4" w:rsidP="007D3AAA">
            <w:pPr>
              <w:pStyle w:val="TAL"/>
            </w:pPr>
            <w:r w:rsidRPr="00311D13">
              <w:t>-</w:t>
            </w:r>
          </w:p>
        </w:tc>
        <w:tc>
          <w:tcPr>
            <w:tcW w:w="567" w:type="dxa"/>
            <w:tcBorders>
              <w:top w:val="single" w:sz="4" w:space="0" w:color="auto"/>
              <w:left w:val="single" w:sz="4" w:space="0" w:color="auto"/>
              <w:bottom w:val="single" w:sz="4" w:space="0" w:color="auto"/>
              <w:right w:val="single" w:sz="4" w:space="0" w:color="auto"/>
            </w:tcBorders>
          </w:tcPr>
          <w:p w14:paraId="2B7E6048" w14:textId="77777777" w:rsidR="000F33A4" w:rsidRPr="00311D13" w:rsidRDefault="000F33A4" w:rsidP="007D3AAA">
            <w:pPr>
              <w:pStyle w:val="TAC"/>
            </w:pPr>
            <w:r w:rsidRPr="00311D13">
              <w:t>-</w:t>
            </w:r>
          </w:p>
        </w:tc>
        <w:tc>
          <w:tcPr>
            <w:tcW w:w="850" w:type="dxa"/>
            <w:tcBorders>
              <w:top w:val="single" w:sz="4" w:space="0" w:color="auto"/>
              <w:left w:val="single" w:sz="4" w:space="0" w:color="auto"/>
              <w:bottom w:val="single" w:sz="4" w:space="0" w:color="auto"/>
              <w:right w:val="single" w:sz="4" w:space="0" w:color="auto"/>
            </w:tcBorders>
          </w:tcPr>
          <w:p w14:paraId="2A406893" w14:textId="77777777" w:rsidR="000F33A4" w:rsidRPr="00311D13" w:rsidRDefault="000F33A4" w:rsidP="007D3AAA">
            <w:pPr>
              <w:pStyle w:val="TAC"/>
            </w:pPr>
            <w:r w:rsidRPr="00311D13">
              <w:t>-</w:t>
            </w:r>
          </w:p>
        </w:tc>
      </w:tr>
      <w:tr w:rsidR="000F33A4" w:rsidRPr="00311D13" w14:paraId="6ECCE0BD" w14:textId="77777777" w:rsidTr="007D3AAA">
        <w:tc>
          <w:tcPr>
            <w:tcW w:w="534" w:type="dxa"/>
            <w:tcBorders>
              <w:top w:val="single" w:sz="4" w:space="0" w:color="auto"/>
              <w:left w:val="single" w:sz="4" w:space="0" w:color="auto"/>
              <w:bottom w:val="single" w:sz="4" w:space="0" w:color="auto"/>
              <w:right w:val="single" w:sz="4" w:space="0" w:color="auto"/>
            </w:tcBorders>
          </w:tcPr>
          <w:p w14:paraId="71850F1A" w14:textId="77777777" w:rsidR="000F33A4" w:rsidRPr="00311D13" w:rsidRDefault="000F33A4" w:rsidP="007D3AAA">
            <w:pPr>
              <w:pStyle w:val="TAC"/>
            </w:pPr>
            <w:r w:rsidRPr="00311D13">
              <w:t>9</w:t>
            </w:r>
          </w:p>
        </w:tc>
        <w:tc>
          <w:tcPr>
            <w:tcW w:w="3969" w:type="dxa"/>
            <w:tcBorders>
              <w:top w:val="single" w:sz="4" w:space="0" w:color="auto"/>
              <w:left w:val="single" w:sz="4" w:space="0" w:color="auto"/>
              <w:bottom w:val="single" w:sz="4" w:space="0" w:color="auto"/>
              <w:right w:val="single" w:sz="4" w:space="0" w:color="auto"/>
            </w:tcBorders>
          </w:tcPr>
          <w:p w14:paraId="18A15D5F" w14:textId="77777777" w:rsidR="000F33A4" w:rsidRPr="00311D13" w:rsidRDefault="000F33A4" w:rsidP="007D3AAA">
            <w:pPr>
              <w:pStyle w:val="TAL"/>
            </w:pPr>
            <w:r w:rsidRPr="00311D13">
              <w:t>Check: Does the UE transmit an INVITE message within 10 s?</w:t>
            </w:r>
          </w:p>
        </w:tc>
        <w:tc>
          <w:tcPr>
            <w:tcW w:w="709" w:type="dxa"/>
            <w:tcBorders>
              <w:top w:val="single" w:sz="4" w:space="0" w:color="auto"/>
              <w:left w:val="single" w:sz="4" w:space="0" w:color="auto"/>
              <w:bottom w:val="single" w:sz="4" w:space="0" w:color="auto"/>
              <w:right w:val="single" w:sz="4" w:space="0" w:color="auto"/>
            </w:tcBorders>
          </w:tcPr>
          <w:p w14:paraId="0187C1FC" w14:textId="77777777" w:rsidR="000F33A4" w:rsidRPr="00311D13" w:rsidRDefault="000F33A4" w:rsidP="007D3AAA">
            <w:pPr>
              <w:pStyle w:val="TAC"/>
            </w:pPr>
            <w:r w:rsidRPr="00311D13">
              <w:t>--&gt;</w:t>
            </w:r>
          </w:p>
        </w:tc>
        <w:tc>
          <w:tcPr>
            <w:tcW w:w="2977" w:type="dxa"/>
            <w:tcBorders>
              <w:top w:val="single" w:sz="4" w:space="0" w:color="auto"/>
              <w:left w:val="single" w:sz="4" w:space="0" w:color="auto"/>
              <w:bottom w:val="single" w:sz="4" w:space="0" w:color="auto"/>
              <w:right w:val="single" w:sz="4" w:space="0" w:color="auto"/>
            </w:tcBorders>
          </w:tcPr>
          <w:p w14:paraId="50298410" w14:textId="77777777" w:rsidR="000F33A4" w:rsidRPr="00311D13" w:rsidRDefault="000F33A4" w:rsidP="007D3AAA">
            <w:pPr>
              <w:pStyle w:val="TAL"/>
            </w:pPr>
            <w:r w:rsidRPr="00311D13">
              <w:t xml:space="preserve"> INVITE</w:t>
            </w:r>
          </w:p>
        </w:tc>
        <w:tc>
          <w:tcPr>
            <w:tcW w:w="567" w:type="dxa"/>
            <w:tcBorders>
              <w:top w:val="single" w:sz="4" w:space="0" w:color="auto"/>
              <w:left w:val="single" w:sz="4" w:space="0" w:color="auto"/>
              <w:bottom w:val="single" w:sz="4" w:space="0" w:color="auto"/>
              <w:right w:val="single" w:sz="4" w:space="0" w:color="auto"/>
            </w:tcBorders>
          </w:tcPr>
          <w:p w14:paraId="63BC3766" w14:textId="77777777" w:rsidR="000F33A4" w:rsidRPr="00311D13" w:rsidRDefault="000F33A4" w:rsidP="007D3AAA">
            <w:pPr>
              <w:pStyle w:val="TAC"/>
            </w:pPr>
            <w:r w:rsidRPr="00311D13">
              <w:t>3</w:t>
            </w:r>
          </w:p>
        </w:tc>
        <w:tc>
          <w:tcPr>
            <w:tcW w:w="850" w:type="dxa"/>
            <w:tcBorders>
              <w:top w:val="single" w:sz="4" w:space="0" w:color="auto"/>
              <w:left w:val="single" w:sz="4" w:space="0" w:color="auto"/>
              <w:bottom w:val="single" w:sz="4" w:space="0" w:color="auto"/>
              <w:right w:val="single" w:sz="4" w:space="0" w:color="auto"/>
            </w:tcBorders>
          </w:tcPr>
          <w:p w14:paraId="46A62456" w14:textId="77777777" w:rsidR="000F33A4" w:rsidRPr="00311D13" w:rsidRDefault="000F33A4" w:rsidP="007D3AAA">
            <w:pPr>
              <w:pStyle w:val="TAC"/>
            </w:pPr>
            <w:r w:rsidRPr="00311D13">
              <w:t>P</w:t>
            </w:r>
          </w:p>
        </w:tc>
      </w:tr>
      <w:tr w:rsidR="000F33A4" w:rsidRPr="00311D13" w14:paraId="23939F1D" w14:textId="77777777" w:rsidTr="007D3AAA">
        <w:tc>
          <w:tcPr>
            <w:tcW w:w="534" w:type="dxa"/>
            <w:tcBorders>
              <w:top w:val="single" w:sz="4" w:space="0" w:color="auto"/>
              <w:left w:val="single" w:sz="4" w:space="0" w:color="auto"/>
              <w:bottom w:val="single" w:sz="4" w:space="0" w:color="auto"/>
              <w:right w:val="single" w:sz="4" w:space="0" w:color="auto"/>
            </w:tcBorders>
          </w:tcPr>
          <w:p w14:paraId="44D6A946" w14:textId="77777777" w:rsidR="000F33A4" w:rsidRPr="00311D13" w:rsidRDefault="000F33A4" w:rsidP="007D3AAA">
            <w:pPr>
              <w:pStyle w:val="TAC"/>
            </w:pPr>
            <w:r w:rsidRPr="00311D13">
              <w:t>10-20</w:t>
            </w:r>
          </w:p>
        </w:tc>
        <w:tc>
          <w:tcPr>
            <w:tcW w:w="3969" w:type="dxa"/>
            <w:tcBorders>
              <w:top w:val="single" w:sz="4" w:space="0" w:color="auto"/>
              <w:left w:val="single" w:sz="4" w:space="0" w:color="auto"/>
              <w:bottom w:val="single" w:sz="4" w:space="0" w:color="auto"/>
              <w:right w:val="single" w:sz="4" w:space="0" w:color="auto"/>
            </w:tcBorders>
          </w:tcPr>
          <w:p w14:paraId="7A28AA95" w14:textId="77777777" w:rsidR="000F33A4" w:rsidRPr="00311D13" w:rsidRDefault="000F33A4" w:rsidP="007D3AAA">
            <w:pPr>
              <w:pStyle w:val="TAL"/>
            </w:pPr>
            <w:r w:rsidRPr="00311D13">
              <w:t>Steps 3 to 13 of the generic procedure for MTSI MO speech call establishment (TS 34.229-1 C.21)</w:t>
            </w:r>
          </w:p>
        </w:tc>
        <w:tc>
          <w:tcPr>
            <w:tcW w:w="709" w:type="dxa"/>
            <w:tcBorders>
              <w:top w:val="single" w:sz="4" w:space="0" w:color="auto"/>
              <w:left w:val="single" w:sz="4" w:space="0" w:color="auto"/>
              <w:bottom w:val="single" w:sz="4" w:space="0" w:color="auto"/>
              <w:right w:val="single" w:sz="4" w:space="0" w:color="auto"/>
            </w:tcBorders>
          </w:tcPr>
          <w:p w14:paraId="05251343" w14:textId="77777777" w:rsidR="000F33A4" w:rsidRPr="00311D13" w:rsidRDefault="000F33A4" w:rsidP="007D3AAA">
            <w:pPr>
              <w:pStyle w:val="TAC"/>
            </w:pPr>
            <w:r w:rsidRPr="00311D13">
              <w:t>-</w:t>
            </w:r>
          </w:p>
        </w:tc>
        <w:tc>
          <w:tcPr>
            <w:tcW w:w="2977" w:type="dxa"/>
            <w:tcBorders>
              <w:top w:val="single" w:sz="4" w:space="0" w:color="auto"/>
              <w:left w:val="single" w:sz="4" w:space="0" w:color="auto"/>
              <w:bottom w:val="single" w:sz="4" w:space="0" w:color="auto"/>
              <w:right w:val="single" w:sz="4" w:space="0" w:color="auto"/>
            </w:tcBorders>
          </w:tcPr>
          <w:p w14:paraId="7A60B200" w14:textId="77777777" w:rsidR="000F33A4" w:rsidRPr="00311D13" w:rsidRDefault="000F33A4" w:rsidP="007D3AAA">
            <w:pPr>
              <w:pStyle w:val="TAL"/>
            </w:pPr>
            <w:r w:rsidRPr="00311D13">
              <w:t>-</w:t>
            </w:r>
          </w:p>
        </w:tc>
        <w:tc>
          <w:tcPr>
            <w:tcW w:w="567" w:type="dxa"/>
            <w:tcBorders>
              <w:top w:val="single" w:sz="4" w:space="0" w:color="auto"/>
              <w:left w:val="single" w:sz="4" w:space="0" w:color="auto"/>
              <w:bottom w:val="single" w:sz="4" w:space="0" w:color="auto"/>
              <w:right w:val="single" w:sz="4" w:space="0" w:color="auto"/>
            </w:tcBorders>
          </w:tcPr>
          <w:p w14:paraId="6A99A0D6" w14:textId="77777777" w:rsidR="000F33A4" w:rsidRPr="00311D13" w:rsidRDefault="000F33A4" w:rsidP="007D3AAA">
            <w:pPr>
              <w:pStyle w:val="TAC"/>
            </w:pPr>
            <w:r w:rsidRPr="00311D13">
              <w:t>-</w:t>
            </w:r>
          </w:p>
        </w:tc>
        <w:tc>
          <w:tcPr>
            <w:tcW w:w="850" w:type="dxa"/>
            <w:tcBorders>
              <w:top w:val="single" w:sz="4" w:space="0" w:color="auto"/>
              <w:left w:val="single" w:sz="4" w:space="0" w:color="auto"/>
              <w:bottom w:val="single" w:sz="4" w:space="0" w:color="auto"/>
              <w:right w:val="single" w:sz="4" w:space="0" w:color="auto"/>
            </w:tcBorders>
          </w:tcPr>
          <w:p w14:paraId="22BC0EE1" w14:textId="77777777" w:rsidR="000F33A4" w:rsidRPr="00311D13" w:rsidRDefault="000F33A4" w:rsidP="007D3AAA">
            <w:pPr>
              <w:pStyle w:val="TAC"/>
            </w:pPr>
            <w:r w:rsidRPr="00311D13">
              <w:t>-</w:t>
            </w:r>
          </w:p>
        </w:tc>
      </w:tr>
      <w:tr w:rsidR="00034741" w:rsidRPr="00311D13" w14:paraId="1E23E169" w14:textId="77777777" w:rsidTr="007D3AAA">
        <w:trPr>
          <w:ins w:id="8" w:author="Bharadwaj Cheruvu" w:date="2025-04-01T18:26:00Z"/>
        </w:trPr>
        <w:tc>
          <w:tcPr>
            <w:tcW w:w="534" w:type="dxa"/>
            <w:tcBorders>
              <w:top w:val="single" w:sz="4" w:space="0" w:color="auto"/>
              <w:left w:val="single" w:sz="4" w:space="0" w:color="auto"/>
              <w:bottom w:val="single" w:sz="4" w:space="0" w:color="auto"/>
              <w:right w:val="single" w:sz="4" w:space="0" w:color="auto"/>
            </w:tcBorders>
          </w:tcPr>
          <w:p w14:paraId="1E849EFE" w14:textId="68FEA3D3" w:rsidR="00034741" w:rsidRPr="00311D13" w:rsidRDefault="00034741" w:rsidP="00034741">
            <w:pPr>
              <w:pStyle w:val="TAC"/>
              <w:rPr>
                <w:ins w:id="9" w:author="Bharadwaj Cheruvu" w:date="2025-04-01T18:26:00Z" w16du:dateUtc="2025-04-01T12:56:00Z"/>
              </w:rPr>
            </w:pPr>
            <w:ins w:id="10" w:author="Bharadwaj Cheruvu" w:date="2025-04-01T18:27:00Z" w16du:dateUtc="2025-04-01T12:57:00Z">
              <w:r w:rsidRPr="00311D13">
                <w:t>21-23</w:t>
              </w:r>
            </w:ins>
          </w:p>
        </w:tc>
        <w:tc>
          <w:tcPr>
            <w:tcW w:w="3969" w:type="dxa"/>
            <w:tcBorders>
              <w:top w:val="single" w:sz="4" w:space="0" w:color="auto"/>
              <w:left w:val="single" w:sz="4" w:space="0" w:color="auto"/>
              <w:bottom w:val="single" w:sz="4" w:space="0" w:color="auto"/>
              <w:right w:val="single" w:sz="4" w:space="0" w:color="auto"/>
            </w:tcBorders>
          </w:tcPr>
          <w:p w14:paraId="60D42AB9" w14:textId="26408E14" w:rsidR="00034741" w:rsidRPr="00311D13" w:rsidRDefault="00034741" w:rsidP="00034741">
            <w:pPr>
              <w:pStyle w:val="TAL"/>
              <w:rPr>
                <w:ins w:id="11" w:author="Bharadwaj Cheruvu" w:date="2025-04-01T18:26:00Z" w16du:dateUtc="2025-04-01T12:56:00Z"/>
              </w:rPr>
            </w:pPr>
            <w:ins w:id="12" w:author="Bharadwaj Cheruvu" w:date="2025-04-01T18:27:00Z" w16du:dateUtc="2025-04-01T12:57:00Z">
              <w:r w:rsidRPr="00311D13">
                <w:t>Steps 1 to 3 of the generic procedure for IMS speech call release (TS 34.229-1 C.32) take place.</w:t>
              </w:r>
            </w:ins>
          </w:p>
        </w:tc>
        <w:tc>
          <w:tcPr>
            <w:tcW w:w="709" w:type="dxa"/>
            <w:tcBorders>
              <w:top w:val="single" w:sz="4" w:space="0" w:color="auto"/>
              <w:left w:val="single" w:sz="4" w:space="0" w:color="auto"/>
              <w:bottom w:val="single" w:sz="4" w:space="0" w:color="auto"/>
              <w:right w:val="single" w:sz="4" w:space="0" w:color="auto"/>
            </w:tcBorders>
          </w:tcPr>
          <w:p w14:paraId="4677DABE" w14:textId="159755DB" w:rsidR="00034741" w:rsidRPr="00311D13" w:rsidRDefault="00034741" w:rsidP="00034741">
            <w:pPr>
              <w:pStyle w:val="TAC"/>
              <w:rPr>
                <w:ins w:id="13" w:author="Bharadwaj Cheruvu" w:date="2025-04-01T18:26:00Z" w16du:dateUtc="2025-04-01T12:56:00Z"/>
              </w:rPr>
            </w:pPr>
            <w:ins w:id="14" w:author="Bharadwaj Cheruvu" w:date="2025-04-01T18:27:00Z" w16du:dateUtc="2025-04-01T12:57:00Z">
              <w:r w:rsidRPr="00311D13">
                <w:t>-</w:t>
              </w:r>
            </w:ins>
          </w:p>
        </w:tc>
        <w:tc>
          <w:tcPr>
            <w:tcW w:w="2977" w:type="dxa"/>
            <w:tcBorders>
              <w:top w:val="single" w:sz="4" w:space="0" w:color="auto"/>
              <w:left w:val="single" w:sz="4" w:space="0" w:color="auto"/>
              <w:bottom w:val="single" w:sz="4" w:space="0" w:color="auto"/>
              <w:right w:val="single" w:sz="4" w:space="0" w:color="auto"/>
            </w:tcBorders>
          </w:tcPr>
          <w:p w14:paraId="7F0F7533" w14:textId="69C57C10" w:rsidR="00034741" w:rsidRPr="00311D13" w:rsidRDefault="00034741" w:rsidP="00034741">
            <w:pPr>
              <w:pStyle w:val="TAL"/>
              <w:rPr>
                <w:ins w:id="15" w:author="Bharadwaj Cheruvu" w:date="2025-04-01T18:26:00Z" w16du:dateUtc="2025-04-01T12:56:00Z"/>
              </w:rPr>
            </w:pPr>
            <w:ins w:id="16" w:author="Bharadwaj Cheruvu" w:date="2025-04-01T18:27:00Z" w16du:dateUtc="2025-04-01T12:57:00Z">
              <w:r w:rsidRPr="00311D13">
                <w:rPr>
                  <w:iCs/>
                </w:rPr>
                <w:t>-</w:t>
              </w:r>
            </w:ins>
          </w:p>
        </w:tc>
        <w:tc>
          <w:tcPr>
            <w:tcW w:w="567" w:type="dxa"/>
            <w:tcBorders>
              <w:top w:val="single" w:sz="4" w:space="0" w:color="auto"/>
              <w:left w:val="single" w:sz="4" w:space="0" w:color="auto"/>
              <w:bottom w:val="single" w:sz="4" w:space="0" w:color="auto"/>
              <w:right w:val="single" w:sz="4" w:space="0" w:color="auto"/>
            </w:tcBorders>
          </w:tcPr>
          <w:p w14:paraId="0F101EFD" w14:textId="583552EB" w:rsidR="00034741" w:rsidRPr="00311D13" w:rsidRDefault="00034741" w:rsidP="00034741">
            <w:pPr>
              <w:pStyle w:val="TAC"/>
              <w:rPr>
                <w:ins w:id="17" w:author="Bharadwaj Cheruvu" w:date="2025-04-01T18:26:00Z" w16du:dateUtc="2025-04-01T12:56:00Z"/>
              </w:rPr>
            </w:pPr>
            <w:ins w:id="18" w:author="Bharadwaj Cheruvu" w:date="2025-04-01T18:27:00Z" w16du:dateUtc="2025-04-01T12:57:00Z">
              <w:r w:rsidRPr="00311D13">
                <w:t>-</w:t>
              </w:r>
            </w:ins>
          </w:p>
        </w:tc>
        <w:tc>
          <w:tcPr>
            <w:tcW w:w="850" w:type="dxa"/>
            <w:tcBorders>
              <w:top w:val="single" w:sz="4" w:space="0" w:color="auto"/>
              <w:left w:val="single" w:sz="4" w:space="0" w:color="auto"/>
              <w:bottom w:val="single" w:sz="4" w:space="0" w:color="auto"/>
              <w:right w:val="single" w:sz="4" w:space="0" w:color="auto"/>
            </w:tcBorders>
          </w:tcPr>
          <w:p w14:paraId="78819451" w14:textId="10BAEACC" w:rsidR="00034741" w:rsidRPr="00311D13" w:rsidRDefault="00034741" w:rsidP="00034741">
            <w:pPr>
              <w:pStyle w:val="TAC"/>
              <w:rPr>
                <w:ins w:id="19" w:author="Bharadwaj Cheruvu" w:date="2025-04-01T18:26:00Z" w16du:dateUtc="2025-04-01T12:56:00Z"/>
              </w:rPr>
            </w:pPr>
            <w:ins w:id="20" w:author="Bharadwaj Cheruvu" w:date="2025-04-01T18:27:00Z" w16du:dateUtc="2025-04-01T12:57:00Z">
              <w:r w:rsidRPr="00311D13">
                <w:t>-</w:t>
              </w:r>
            </w:ins>
          </w:p>
        </w:tc>
      </w:tr>
      <w:tr w:rsidR="000F33A4" w:rsidRPr="00311D13" w14:paraId="7D47BA93" w14:textId="77777777" w:rsidTr="007D3AAA">
        <w:tc>
          <w:tcPr>
            <w:tcW w:w="9606" w:type="dxa"/>
            <w:gridSpan w:val="6"/>
          </w:tcPr>
          <w:p w14:paraId="714BD90C" w14:textId="77777777" w:rsidR="000F33A4" w:rsidRPr="00311D13" w:rsidRDefault="000F33A4" w:rsidP="007D3AAA">
            <w:pPr>
              <w:pStyle w:val="TAN"/>
            </w:pPr>
            <w:r w:rsidRPr="00311D13">
              <w:t>Note 1:</w:t>
            </w:r>
            <w:r w:rsidRPr="00311D13">
              <w:tab/>
              <w:t>The wait time of 15 s in step 4 is to allow for the network to page the system information change during the next modification period</w:t>
            </w:r>
            <w:del w:id="21" w:author="Bharadwaj Cheruvu" w:date="2025-04-01T18:13:00Z" w16du:dateUtc="2025-04-01T12:43:00Z">
              <w:r w:rsidRPr="00311D13" w:rsidDel="00D5219D">
                <w:delText>,</w:delText>
              </w:r>
            </w:del>
            <w:r w:rsidRPr="00311D13">
              <w:t xml:space="preserve"> and update the system information at the subsequent modification period. UE should acquire the updated system information within 100ms of the start of modification period.</w:t>
            </w:r>
          </w:p>
          <w:p w14:paraId="05D2A670" w14:textId="77777777" w:rsidR="000F33A4" w:rsidRPr="00311D13" w:rsidRDefault="000F33A4" w:rsidP="007D3AAA">
            <w:pPr>
              <w:pStyle w:val="TAN"/>
              <w:rPr>
                <w:rFonts w:eastAsia="Yu Mincho"/>
              </w:rPr>
            </w:pPr>
            <w:r w:rsidRPr="00311D13">
              <w:t>Note 2:</w:t>
            </w:r>
            <w:r w:rsidRPr="00311D13">
              <w:tab/>
              <w:t>The UE starts ac-</w:t>
            </w:r>
            <w:proofErr w:type="spellStart"/>
            <w:r w:rsidRPr="00311D13">
              <w:t>BarringTime</w:t>
            </w:r>
            <w:proofErr w:type="spellEnd"/>
            <w:r w:rsidRPr="00311D13">
              <w:t xml:space="preserve"> 128s in step2. Maximum time is 166.4 sec ((0.7 + 0.6 * 1) * s128). At the end of step 6, 35 sec elapses from step 2. Therefore about 132 sec (166.4s - 35s = 131.4) is enough to wait timer expiry.</w:t>
            </w:r>
          </w:p>
        </w:tc>
      </w:tr>
    </w:tbl>
    <w:p w14:paraId="43CD99D4" w14:textId="77777777" w:rsidR="000F33A4" w:rsidRPr="00311D13" w:rsidRDefault="000F33A4" w:rsidP="000F33A4"/>
    <w:p w14:paraId="419340BE" w14:textId="77777777" w:rsidR="000F33A4" w:rsidRPr="00311D13" w:rsidRDefault="000F33A4" w:rsidP="000F33A4">
      <w:pPr>
        <w:pStyle w:val="H6"/>
      </w:pPr>
      <w:r w:rsidRPr="00311D13">
        <w:t>13.5.1d.3.3</w:t>
      </w:r>
      <w:r w:rsidRPr="00311D13">
        <w:tab/>
        <w:t>Specific message contents</w:t>
      </w:r>
    </w:p>
    <w:p w14:paraId="492793FC" w14:textId="77777777" w:rsidR="000F33A4" w:rsidRPr="00311D13" w:rsidRDefault="000F33A4" w:rsidP="000F33A4">
      <w:pPr>
        <w:pStyle w:val="TH"/>
      </w:pPr>
      <w:r w:rsidRPr="00311D13">
        <w:t>Table 13.5.1d.3-3-1: SystemInformationBlockType1 for Cell 1 (preamble, Table 13.5.1d.3.2-1)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0F33A4" w:rsidRPr="00311D13" w14:paraId="575739C1" w14:textId="77777777" w:rsidTr="007D3AAA">
        <w:tc>
          <w:tcPr>
            <w:tcW w:w="9637" w:type="dxa"/>
            <w:gridSpan w:val="4"/>
            <w:shd w:val="clear" w:color="auto" w:fill="auto"/>
          </w:tcPr>
          <w:p w14:paraId="0E651805" w14:textId="77777777" w:rsidR="000F33A4" w:rsidRPr="00311D13" w:rsidRDefault="000F33A4" w:rsidP="007D3AAA">
            <w:pPr>
              <w:pStyle w:val="TAL"/>
            </w:pPr>
            <w:r w:rsidRPr="00311D13">
              <w:t>Derivation path: TS 36.508[18], Table 4.4.3.2-3</w:t>
            </w:r>
          </w:p>
        </w:tc>
      </w:tr>
      <w:tr w:rsidR="000F33A4" w:rsidRPr="00311D13" w14:paraId="49EC8E62" w14:textId="77777777" w:rsidTr="007D3AAA">
        <w:tc>
          <w:tcPr>
            <w:tcW w:w="4535" w:type="dxa"/>
            <w:tcBorders>
              <w:bottom w:val="single" w:sz="4" w:space="0" w:color="auto"/>
            </w:tcBorders>
            <w:shd w:val="clear" w:color="auto" w:fill="auto"/>
          </w:tcPr>
          <w:p w14:paraId="484F74F5" w14:textId="77777777" w:rsidR="000F33A4" w:rsidRPr="00311D13" w:rsidRDefault="000F33A4" w:rsidP="007D3AAA">
            <w:pPr>
              <w:pStyle w:val="TAH"/>
            </w:pPr>
            <w:r w:rsidRPr="00311D13">
              <w:t>Information Element</w:t>
            </w:r>
          </w:p>
        </w:tc>
        <w:tc>
          <w:tcPr>
            <w:tcW w:w="2267" w:type="dxa"/>
            <w:tcBorders>
              <w:bottom w:val="single" w:sz="4" w:space="0" w:color="auto"/>
            </w:tcBorders>
            <w:shd w:val="clear" w:color="auto" w:fill="auto"/>
          </w:tcPr>
          <w:p w14:paraId="2B46BEA9" w14:textId="77777777" w:rsidR="000F33A4" w:rsidRPr="00311D13" w:rsidRDefault="000F33A4" w:rsidP="007D3AAA">
            <w:pPr>
              <w:pStyle w:val="TAH"/>
            </w:pPr>
            <w:r w:rsidRPr="00311D13">
              <w:t>Value/Remark</w:t>
            </w:r>
          </w:p>
        </w:tc>
        <w:tc>
          <w:tcPr>
            <w:tcW w:w="1700" w:type="dxa"/>
            <w:tcBorders>
              <w:bottom w:val="single" w:sz="4" w:space="0" w:color="auto"/>
            </w:tcBorders>
            <w:shd w:val="clear" w:color="auto" w:fill="auto"/>
          </w:tcPr>
          <w:p w14:paraId="540D2333" w14:textId="77777777" w:rsidR="000F33A4" w:rsidRPr="00311D13" w:rsidRDefault="000F33A4" w:rsidP="007D3AAA">
            <w:pPr>
              <w:pStyle w:val="TAH"/>
            </w:pPr>
            <w:r w:rsidRPr="00311D13">
              <w:t>Comment</w:t>
            </w:r>
          </w:p>
        </w:tc>
        <w:tc>
          <w:tcPr>
            <w:tcW w:w="1135" w:type="dxa"/>
            <w:tcBorders>
              <w:bottom w:val="single" w:sz="4" w:space="0" w:color="auto"/>
            </w:tcBorders>
            <w:shd w:val="clear" w:color="auto" w:fill="auto"/>
          </w:tcPr>
          <w:p w14:paraId="170C3226" w14:textId="77777777" w:rsidR="000F33A4" w:rsidRPr="00311D13" w:rsidRDefault="000F33A4" w:rsidP="007D3AAA">
            <w:pPr>
              <w:pStyle w:val="TAH"/>
            </w:pPr>
            <w:r w:rsidRPr="00311D13">
              <w:t>Condition</w:t>
            </w:r>
          </w:p>
        </w:tc>
      </w:tr>
      <w:tr w:rsidR="000F33A4" w:rsidRPr="00311D13" w14:paraId="4CBA57C8" w14:textId="77777777" w:rsidTr="007D3AAA">
        <w:tc>
          <w:tcPr>
            <w:tcW w:w="4535" w:type="dxa"/>
            <w:tcBorders>
              <w:top w:val="single" w:sz="4" w:space="0" w:color="auto"/>
              <w:bottom w:val="single" w:sz="4" w:space="0" w:color="auto"/>
            </w:tcBorders>
            <w:shd w:val="clear" w:color="auto" w:fill="auto"/>
          </w:tcPr>
          <w:p w14:paraId="131F1062" w14:textId="77777777" w:rsidR="000F33A4" w:rsidRPr="00311D13" w:rsidRDefault="000F33A4" w:rsidP="007D3AAA">
            <w:pPr>
              <w:pStyle w:val="TAL"/>
            </w:pPr>
            <w:r w:rsidRPr="00311D13">
              <w:t>SystemInformationBlockType</w:t>
            </w:r>
            <w:proofErr w:type="gramStart"/>
            <w:r w:rsidRPr="00311D13">
              <w:t>1 ::=</w:t>
            </w:r>
            <w:proofErr w:type="gramEnd"/>
            <w:r w:rsidRPr="00311D13">
              <w:t xml:space="preserve"> SEQUENCE {</w:t>
            </w:r>
          </w:p>
        </w:tc>
        <w:tc>
          <w:tcPr>
            <w:tcW w:w="2267" w:type="dxa"/>
            <w:tcBorders>
              <w:top w:val="single" w:sz="4" w:space="0" w:color="auto"/>
              <w:bottom w:val="single" w:sz="4" w:space="0" w:color="auto"/>
            </w:tcBorders>
            <w:shd w:val="clear" w:color="auto" w:fill="auto"/>
          </w:tcPr>
          <w:p w14:paraId="29C43DB8" w14:textId="77777777" w:rsidR="000F33A4" w:rsidRPr="00311D13" w:rsidRDefault="000F33A4" w:rsidP="007D3AAA">
            <w:pPr>
              <w:pStyle w:val="TAL"/>
            </w:pPr>
          </w:p>
        </w:tc>
        <w:tc>
          <w:tcPr>
            <w:tcW w:w="1700" w:type="dxa"/>
            <w:tcBorders>
              <w:top w:val="single" w:sz="4" w:space="0" w:color="auto"/>
              <w:bottom w:val="single" w:sz="4" w:space="0" w:color="auto"/>
            </w:tcBorders>
            <w:shd w:val="clear" w:color="auto" w:fill="auto"/>
          </w:tcPr>
          <w:p w14:paraId="68808592" w14:textId="77777777" w:rsidR="000F33A4" w:rsidRPr="00311D13" w:rsidRDefault="000F33A4" w:rsidP="007D3AAA">
            <w:pPr>
              <w:pStyle w:val="TAL"/>
            </w:pPr>
          </w:p>
        </w:tc>
        <w:tc>
          <w:tcPr>
            <w:tcW w:w="1135" w:type="dxa"/>
            <w:tcBorders>
              <w:top w:val="single" w:sz="4" w:space="0" w:color="auto"/>
              <w:bottom w:val="single" w:sz="4" w:space="0" w:color="auto"/>
            </w:tcBorders>
            <w:shd w:val="clear" w:color="auto" w:fill="auto"/>
          </w:tcPr>
          <w:p w14:paraId="2591280E" w14:textId="77777777" w:rsidR="000F33A4" w:rsidRPr="00311D13" w:rsidRDefault="000F33A4" w:rsidP="007D3AAA">
            <w:pPr>
              <w:pStyle w:val="TAL"/>
            </w:pPr>
          </w:p>
        </w:tc>
      </w:tr>
      <w:tr w:rsidR="000F33A4" w:rsidRPr="00311D13" w14:paraId="6F033B4B" w14:textId="77777777" w:rsidTr="007D3AAA">
        <w:tc>
          <w:tcPr>
            <w:tcW w:w="4535" w:type="dxa"/>
            <w:tcBorders>
              <w:top w:val="single" w:sz="4" w:space="0" w:color="auto"/>
              <w:bottom w:val="single" w:sz="4" w:space="0" w:color="auto"/>
            </w:tcBorders>
            <w:shd w:val="clear" w:color="auto" w:fill="auto"/>
          </w:tcPr>
          <w:p w14:paraId="23C6846D" w14:textId="77777777" w:rsidR="000F33A4" w:rsidRPr="00311D13" w:rsidRDefault="000F33A4" w:rsidP="007D3AAA">
            <w:pPr>
              <w:pStyle w:val="TAL"/>
            </w:pPr>
            <w:r w:rsidRPr="00311D13">
              <w:t xml:space="preserve">  </w:t>
            </w:r>
            <w:proofErr w:type="spellStart"/>
            <w:r w:rsidRPr="00311D13">
              <w:t>cellAccessRelatedInfo</w:t>
            </w:r>
            <w:proofErr w:type="spellEnd"/>
            <w:r w:rsidRPr="00311D13">
              <w:t xml:space="preserve"> SEQUENCE {</w:t>
            </w:r>
          </w:p>
        </w:tc>
        <w:tc>
          <w:tcPr>
            <w:tcW w:w="2267" w:type="dxa"/>
            <w:tcBorders>
              <w:top w:val="single" w:sz="4" w:space="0" w:color="auto"/>
              <w:bottom w:val="single" w:sz="4" w:space="0" w:color="auto"/>
            </w:tcBorders>
            <w:shd w:val="clear" w:color="auto" w:fill="auto"/>
          </w:tcPr>
          <w:p w14:paraId="11D30B3D" w14:textId="77777777" w:rsidR="000F33A4" w:rsidRPr="00311D13" w:rsidRDefault="000F33A4" w:rsidP="007D3AAA">
            <w:pPr>
              <w:pStyle w:val="TAL"/>
            </w:pPr>
          </w:p>
        </w:tc>
        <w:tc>
          <w:tcPr>
            <w:tcW w:w="1700" w:type="dxa"/>
            <w:tcBorders>
              <w:top w:val="single" w:sz="4" w:space="0" w:color="auto"/>
              <w:bottom w:val="single" w:sz="4" w:space="0" w:color="auto"/>
            </w:tcBorders>
            <w:shd w:val="clear" w:color="auto" w:fill="auto"/>
          </w:tcPr>
          <w:p w14:paraId="6862DB21" w14:textId="77777777" w:rsidR="000F33A4" w:rsidRPr="00311D13" w:rsidRDefault="000F33A4" w:rsidP="007D3AAA">
            <w:pPr>
              <w:pStyle w:val="TAL"/>
            </w:pPr>
          </w:p>
        </w:tc>
        <w:tc>
          <w:tcPr>
            <w:tcW w:w="1135" w:type="dxa"/>
            <w:tcBorders>
              <w:top w:val="single" w:sz="4" w:space="0" w:color="auto"/>
              <w:bottom w:val="single" w:sz="4" w:space="0" w:color="auto"/>
            </w:tcBorders>
            <w:shd w:val="clear" w:color="auto" w:fill="auto"/>
          </w:tcPr>
          <w:p w14:paraId="337D7521" w14:textId="77777777" w:rsidR="000F33A4" w:rsidRPr="00311D13" w:rsidRDefault="000F33A4" w:rsidP="007D3AAA">
            <w:pPr>
              <w:pStyle w:val="TAL"/>
            </w:pPr>
          </w:p>
        </w:tc>
      </w:tr>
      <w:tr w:rsidR="000F33A4" w:rsidRPr="00311D13" w14:paraId="6E749D29" w14:textId="77777777" w:rsidTr="007D3AAA">
        <w:tc>
          <w:tcPr>
            <w:tcW w:w="4535" w:type="dxa"/>
            <w:tcBorders>
              <w:top w:val="single" w:sz="4" w:space="0" w:color="auto"/>
              <w:bottom w:val="single" w:sz="4" w:space="0" w:color="auto"/>
            </w:tcBorders>
            <w:shd w:val="clear" w:color="auto" w:fill="auto"/>
          </w:tcPr>
          <w:p w14:paraId="6A0690F3" w14:textId="77777777" w:rsidR="000F33A4" w:rsidRPr="00311D13" w:rsidRDefault="000F33A4" w:rsidP="007D3AAA">
            <w:pPr>
              <w:pStyle w:val="TAL"/>
            </w:pPr>
            <w:r w:rsidRPr="00311D13">
              <w:t xml:space="preserve">    </w:t>
            </w:r>
            <w:proofErr w:type="spellStart"/>
            <w:r w:rsidRPr="00311D13">
              <w:t>plmn-IdentityList</w:t>
            </w:r>
            <w:proofErr w:type="spellEnd"/>
            <w:r w:rsidRPr="00311D13">
              <w:t xml:space="preserve"> SEQUENCE (SIZE (</w:t>
            </w:r>
            <w:proofErr w:type="gramStart"/>
            <w:r w:rsidRPr="00311D13">
              <w:t>1..</w:t>
            </w:r>
            <w:proofErr w:type="gramEnd"/>
            <w:r w:rsidRPr="00311D13">
              <w:t>6)) OF PLMN-</w:t>
            </w:r>
            <w:proofErr w:type="spellStart"/>
            <w:r w:rsidRPr="00311D13">
              <w:t>IdentityInfo</w:t>
            </w:r>
            <w:proofErr w:type="spellEnd"/>
            <w:r w:rsidRPr="00311D13">
              <w:t xml:space="preserve"> {</w:t>
            </w:r>
          </w:p>
        </w:tc>
        <w:tc>
          <w:tcPr>
            <w:tcW w:w="2267" w:type="dxa"/>
            <w:tcBorders>
              <w:top w:val="single" w:sz="4" w:space="0" w:color="auto"/>
              <w:bottom w:val="single" w:sz="4" w:space="0" w:color="auto"/>
            </w:tcBorders>
            <w:shd w:val="clear" w:color="auto" w:fill="auto"/>
          </w:tcPr>
          <w:p w14:paraId="18F398EA" w14:textId="77777777" w:rsidR="000F33A4" w:rsidRPr="00311D13" w:rsidRDefault="000F33A4" w:rsidP="007D3AAA">
            <w:pPr>
              <w:pStyle w:val="TAL"/>
            </w:pPr>
            <w:r w:rsidRPr="00311D13">
              <w:t>2 entries</w:t>
            </w:r>
          </w:p>
        </w:tc>
        <w:tc>
          <w:tcPr>
            <w:tcW w:w="1700" w:type="dxa"/>
            <w:tcBorders>
              <w:top w:val="single" w:sz="4" w:space="0" w:color="auto"/>
              <w:bottom w:val="single" w:sz="4" w:space="0" w:color="auto"/>
            </w:tcBorders>
            <w:shd w:val="clear" w:color="auto" w:fill="auto"/>
          </w:tcPr>
          <w:p w14:paraId="543E0C4B" w14:textId="77777777" w:rsidR="000F33A4" w:rsidRPr="00311D13" w:rsidRDefault="000F33A4" w:rsidP="007D3AAA">
            <w:pPr>
              <w:pStyle w:val="TAL"/>
            </w:pPr>
          </w:p>
        </w:tc>
        <w:tc>
          <w:tcPr>
            <w:tcW w:w="1135" w:type="dxa"/>
            <w:tcBorders>
              <w:top w:val="single" w:sz="4" w:space="0" w:color="auto"/>
              <w:bottom w:val="single" w:sz="4" w:space="0" w:color="auto"/>
            </w:tcBorders>
            <w:shd w:val="clear" w:color="auto" w:fill="auto"/>
          </w:tcPr>
          <w:p w14:paraId="6B6A776E" w14:textId="77777777" w:rsidR="000F33A4" w:rsidRPr="00311D13" w:rsidRDefault="000F33A4" w:rsidP="007D3AAA">
            <w:pPr>
              <w:pStyle w:val="TAL"/>
            </w:pPr>
          </w:p>
        </w:tc>
      </w:tr>
      <w:tr w:rsidR="000F33A4" w:rsidRPr="00311D13" w14:paraId="5F27FE8E" w14:textId="77777777" w:rsidTr="007D3AAA">
        <w:tc>
          <w:tcPr>
            <w:tcW w:w="4535" w:type="dxa"/>
            <w:tcBorders>
              <w:top w:val="single" w:sz="4" w:space="0" w:color="auto"/>
              <w:bottom w:val="single" w:sz="4" w:space="0" w:color="auto"/>
            </w:tcBorders>
            <w:shd w:val="clear" w:color="auto" w:fill="auto"/>
          </w:tcPr>
          <w:p w14:paraId="0ABE24CF" w14:textId="77777777" w:rsidR="000F33A4" w:rsidRPr="00311D13" w:rsidRDefault="000F33A4" w:rsidP="007D3AAA">
            <w:pPr>
              <w:pStyle w:val="TAL"/>
            </w:pPr>
            <w:r w:rsidRPr="00311D13">
              <w:t xml:space="preserve">      PLMN-</w:t>
            </w:r>
            <w:proofErr w:type="spellStart"/>
            <w:proofErr w:type="gramStart"/>
            <w:r w:rsidRPr="00311D13">
              <w:t>IdentityInfo</w:t>
            </w:r>
            <w:proofErr w:type="spellEnd"/>
            <w:r w:rsidRPr="00311D13">
              <w:t>[</w:t>
            </w:r>
            <w:proofErr w:type="gramEnd"/>
            <w:r w:rsidRPr="00311D13">
              <w:t>1] SEQUENCE {</w:t>
            </w:r>
          </w:p>
        </w:tc>
        <w:tc>
          <w:tcPr>
            <w:tcW w:w="2267" w:type="dxa"/>
            <w:tcBorders>
              <w:top w:val="single" w:sz="4" w:space="0" w:color="auto"/>
              <w:bottom w:val="single" w:sz="4" w:space="0" w:color="auto"/>
            </w:tcBorders>
            <w:shd w:val="clear" w:color="auto" w:fill="auto"/>
          </w:tcPr>
          <w:p w14:paraId="3B96D6DE" w14:textId="77777777" w:rsidR="000F33A4" w:rsidRPr="00311D13" w:rsidRDefault="000F33A4" w:rsidP="007D3AAA">
            <w:pPr>
              <w:pStyle w:val="TAL"/>
            </w:pPr>
          </w:p>
        </w:tc>
        <w:tc>
          <w:tcPr>
            <w:tcW w:w="1700" w:type="dxa"/>
            <w:tcBorders>
              <w:top w:val="single" w:sz="4" w:space="0" w:color="auto"/>
              <w:bottom w:val="single" w:sz="4" w:space="0" w:color="auto"/>
            </w:tcBorders>
            <w:shd w:val="clear" w:color="auto" w:fill="auto"/>
          </w:tcPr>
          <w:p w14:paraId="24BDC8EF" w14:textId="77777777" w:rsidR="000F33A4" w:rsidRPr="00311D13" w:rsidRDefault="000F33A4" w:rsidP="007D3AAA">
            <w:pPr>
              <w:pStyle w:val="TAL"/>
            </w:pPr>
            <w:r w:rsidRPr="00311D13">
              <w:t>entry 1</w:t>
            </w:r>
          </w:p>
        </w:tc>
        <w:tc>
          <w:tcPr>
            <w:tcW w:w="1135" w:type="dxa"/>
            <w:tcBorders>
              <w:top w:val="single" w:sz="4" w:space="0" w:color="auto"/>
              <w:bottom w:val="single" w:sz="4" w:space="0" w:color="auto"/>
            </w:tcBorders>
            <w:shd w:val="clear" w:color="auto" w:fill="auto"/>
          </w:tcPr>
          <w:p w14:paraId="1FD23AD7" w14:textId="77777777" w:rsidR="000F33A4" w:rsidRPr="00311D13" w:rsidRDefault="000F33A4" w:rsidP="007D3AAA">
            <w:pPr>
              <w:pStyle w:val="TAL"/>
            </w:pPr>
          </w:p>
        </w:tc>
      </w:tr>
      <w:tr w:rsidR="000F33A4" w:rsidRPr="00311D13" w14:paraId="311289BB" w14:textId="77777777" w:rsidTr="007D3AAA">
        <w:tc>
          <w:tcPr>
            <w:tcW w:w="4535" w:type="dxa"/>
            <w:tcBorders>
              <w:top w:val="single" w:sz="4" w:space="0" w:color="auto"/>
              <w:bottom w:val="single" w:sz="4" w:space="0" w:color="auto"/>
            </w:tcBorders>
            <w:shd w:val="clear" w:color="auto" w:fill="auto"/>
          </w:tcPr>
          <w:p w14:paraId="1C5D6D1F" w14:textId="5F4E4FD5" w:rsidR="000F33A4" w:rsidRPr="00311D13" w:rsidRDefault="000F33A4" w:rsidP="007D3AAA">
            <w:pPr>
              <w:pStyle w:val="TAL"/>
            </w:pPr>
            <w:r w:rsidRPr="00311D13">
              <w:t xml:space="preserve">      </w:t>
            </w:r>
            <w:ins w:id="22" w:author="Bharadwaj Cheruvu" w:date="2025-04-01T18:09:00Z" w16du:dateUtc="2025-04-01T12:39:00Z">
              <w:r w:rsidR="009F2684" w:rsidRPr="00311D13">
                <w:t xml:space="preserve">  </w:t>
              </w:r>
            </w:ins>
            <w:proofErr w:type="spellStart"/>
            <w:r w:rsidRPr="00311D13">
              <w:t>plmn</w:t>
            </w:r>
            <w:proofErr w:type="spellEnd"/>
            <w:r w:rsidRPr="00311D13">
              <w:t>-Identity</w:t>
            </w:r>
          </w:p>
        </w:tc>
        <w:tc>
          <w:tcPr>
            <w:tcW w:w="2267" w:type="dxa"/>
            <w:tcBorders>
              <w:top w:val="single" w:sz="4" w:space="0" w:color="auto"/>
              <w:bottom w:val="single" w:sz="4" w:space="0" w:color="auto"/>
            </w:tcBorders>
            <w:shd w:val="clear" w:color="auto" w:fill="auto"/>
          </w:tcPr>
          <w:p w14:paraId="47300871" w14:textId="77777777" w:rsidR="000F33A4" w:rsidRPr="00311D13" w:rsidRDefault="000F33A4" w:rsidP="007D3AAA">
            <w:pPr>
              <w:pStyle w:val="TAL"/>
            </w:pPr>
            <w:r w:rsidRPr="00311D13">
              <w:t>00101</w:t>
            </w:r>
          </w:p>
        </w:tc>
        <w:tc>
          <w:tcPr>
            <w:tcW w:w="1700" w:type="dxa"/>
            <w:tcBorders>
              <w:top w:val="single" w:sz="4" w:space="0" w:color="auto"/>
              <w:bottom w:val="single" w:sz="4" w:space="0" w:color="auto"/>
            </w:tcBorders>
            <w:shd w:val="clear" w:color="auto" w:fill="auto"/>
          </w:tcPr>
          <w:p w14:paraId="18C0AA26" w14:textId="064B58B3" w:rsidR="000F33A4" w:rsidRPr="00311D13" w:rsidRDefault="00D43D3D" w:rsidP="007D3AAA">
            <w:pPr>
              <w:pStyle w:val="TAL"/>
            </w:pPr>
            <w:ins w:id="23" w:author="Bharadwaj Cheruvu" w:date="2025-04-01T18:10:00Z" w16du:dateUtc="2025-04-01T12:40:00Z">
              <w:r w:rsidRPr="00311D13">
                <w:t>PLMN 1</w:t>
              </w:r>
            </w:ins>
          </w:p>
        </w:tc>
        <w:tc>
          <w:tcPr>
            <w:tcW w:w="1135" w:type="dxa"/>
            <w:tcBorders>
              <w:top w:val="single" w:sz="4" w:space="0" w:color="auto"/>
              <w:bottom w:val="single" w:sz="4" w:space="0" w:color="auto"/>
            </w:tcBorders>
            <w:shd w:val="clear" w:color="auto" w:fill="auto"/>
          </w:tcPr>
          <w:p w14:paraId="324C3824" w14:textId="77777777" w:rsidR="000F33A4" w:rsidRPr="00311D13" w:rsidRDefault="000F33A4" w:rsidP="007D3AAA">
            <w:pPr>
              <w:pStyle w:val="TAL"/>
            </w:pPr>
          </w:p>
        </w:tc>
      </w:tr>
      <w:tr w:rsidR="00411BD9" w:rsidRPr="00311D13" w14:paraId="4D7FCC3F" w14:textId="77777777" w:rsidTr="007D3AAA">
        <w:trPr>
          <w:ins w:id="24" w:author="Bharadwaj Cheruvu" w:date="2025-04-01T18:08:00Z"/>
        </w:trPr>
        <w:tc>
          <w:tcPr>
            <w:tcW w:w="4535" w:type="dxa"/>
            <w:tcBorders>
              <w:top w:val="single" w:sz="4" w:space="0" w:color="auto"/>
              <w:bottom w:val="single" w:sz="4" w:space="0" w:color="auto"/>
            </w:tcBorders>
            <w:shd w:val="clear" w:color="auto" w:fill="auto"/>
          </w:tcPr>
          <w:p w14:paraId="34B86E56" w14:textId="004550A8" w:rsidR="00411BD9" w:rsidRPr="00311D13" w:rsidRDefault="00576E16" w:rsidP="007D3AAA">
            <w:pPr>
              <w:pStyle w:val="TAL"/>
              <w:rPr>
                <w:ins w:id="25" w:author="Bharadwaj Cheruvu" w:date="2025-04-01T18:08:00Z" w16du:dateUtc="2025-04-01T12:38:00Z"/>
              </w:rPr>
            </w:pPr>
            <w:ins w:id="26" w:author="Bharadwaj Cheruvu" w:date="2025-04-01T18:10:00Z" w16du:dateUtc="2025-04-01T12:40:00Z">
              <w:r w:rsidRPr="00311D13">
                <w:t xml:space="preserve">        </w:t>
              </w:r>
              <w:proofErr w:type="spellStart"/>
              <w:r w:rsidRPr="00311D13">
                <w:t>cellReservedForOperatorUse</w:t>
              </w:r>
            </w:ins>
            <w:proofErr w:type="spellEnd"/>
          </w:p>
        </w:tc>
        <w:tc>
          <w:tcPr>
            <w:tcW w:w="2267" w:type="dxa"/>
            <w:tcBorders>
              <w:top w:val="single" w:sz="4" w:space="0" w:color="auto"/>
              <w:bottom w:val="single" w:sz="4" w:space="0" w:color="auto"/>
            </w:tcBorders>
            <w:shd w:val="clear" w:color="auto" w:fill="auto"/>
          </w:tcPr>
          <w:p w14:paraId="226D98EF" w14:textId="2C12A793" w:rsidR="00411BD9" w:rsidRPr="00311D13" w:rsidRDefault="003E0905" w:rsidP="007D3AAA">
            <w:pPr>
              <w:pStyle w:val="TAL"/>
              <w:rPr>
                <w:ins w:id="27" w:author="Bharadwaj Cheruvu" w:date="2025-04-01T18:08:00Z" w16du:dateUtc="2025-04-01T12:38:00Z"/>
              </w:rPr>
            </w:pPr>
            <w:proofErr w:type="spellStart"/>
            <w:ins w:id="28" w:author="Bharadwaj Cheruvu" w:date="2025-04-01T18:10:00Z" w16du:dateUtc="2025-04-01T12:40:00Z">
              <w:r w:rsidRPr="00311D13">
                <w:t>notReserved</w:t>
              </w:r>
            </w:ins>
            <w:proofErr w:type="spellEnd"/>
          </w:p>
        </w:tc>
        <w:tc>
          <w:tcPr>
            <w:tcW w:w="1700" w:type="dxa"/>
            <w:tcBorders>
              <w:top w:val="single" w:sz="4" w:space="0" w:color="auto"/>
              <w:bottom w:val="single" w:sz="4" w:space="0" w:color="auto"/>
            </w:tcBorders>
            <w:shd w:val="clear" w:color="auto" w:fill="auto"/>
          </w:tcPr>
          <w:p w14:paraId="6190CB6F" w14:textId="77777777" w:rsidR="00411BD9" w:rsidRPr="00311D13" w:rsidRDefault="00411BD9" w:rsidP="007D3AAA">
            <w:pPr>
              <w:pStyle w:val="TAL"/>
              <w:rPr>
                <w:ins w:id="29" w:author="Bharadwaj Cheruvu" w:date="2025-04-01T18:08:00Z" w16du:dateUtc="2025-04-01T12:38:00Z"/>
              </w:rPr>
            </w:pPr>
          </w:p>
        </w:tc>
        <w:tc>
          <w:tcPr>
            <w:tcW w:w="1135" w:type="dxa"/>
            <w:tcBorders>
              <w:top w:val="single" w:sz="4" w:space="0" w:color="auto"/>
              <w:bottom w:val="single" w:sz="4" w:space="0" w:color="auto"/>
            </w:tcBorders>
            <w:shd w:val="clear" w:color="auto" w:fill="auto"/>
          </w:tcPr>
          <w:p w14:paraId="0AD94D86" w14:textId="77777777" w:rsidR="00411BD9" w:rsidRPr="00311D13" w:rsidRDefault="00411BD9" w:rsidP="007D3AAA">
            <w:pPr>
              <w:pStyle w:val="TAL"/>
              <w:rPr>
                <w:ins w:id="30" w:author="Bharadwaj Cheruvu" w:date="2025-04-01T18:08:00Z" w16du:dateUtc="2025-04-01T12:38:00Z"/>
              </w:rPr>
            </w:pPr>
          </w:p>
        </w:tc>
      </w:tr>
      <w:tr w:rsidR="000F33A4" w:rsidRPr="00311D13" w14:paraId="6AD2411A" w14:textId="77777777" w:rsidTr="007D3AAA">
        <w:tc>
          <w:tcPr>
            <w:tcW w:w="4535" w:type="dxa"/>
            <w:tcBorders>
              <w:top w:val="single" w:sz="4" w:space="0" w:color="auto"/>
              <w:bottom w:val="single" w:sz="4" w:space="0" w:color="auto"/>
            </w:tcBorders>
            <w:shd w:val="clear" w:color="auto" w:fill="auto"/>
          </w:tcPr>
          <w:p w14:paraId="2F3A9DCE" w14:textId="77777777" w:rsidR="000F33A4" w:rsidRPr="00311D13" w:rsidRDefault="000F33A4" w:rsidP="007D3AAA">
            <w:pPr>
              <w:pStyle w:val="TAL"/>
            </w:pPr>
            <w:r w:rsidRPr="00311D13">
              <w:t xml:space="preserve">      }</w:t>
            </w:r>
          </w:p>
        </w:tc>
        <w:tc>
          <w:tcPr>
            <w:tcW w:w="2267" w:type="dxa"/>
            <w:tcBorders>
              <w:top w:val="single" w:sz="4" w:space="0" w:color="auto"/>
              <w:bottom w:val="single" w:sz="4" w:space="0" w:color="auto"/>
            </w:tcBorders>
            <w:shd w:val="clear" w:color="auto" w:fill="auto"/>
          </w:tcPr>
          <w:p w14:paraId="76C4BDA0" w14:textId="77777777" w:rsidR="000F33A4" w:rsidRPr="00311D13" w:rsidRDefault="000F33A4" w:rsidP="007D3AAA">
            <w:pPr>
              <w:pStyle w:val="TAL"/>
            </w:pPr>
          </w:p>
        </w:tc>
        <w:tc>
          <w:tcPr>
            <w:tcW w:w="1700" w:type="dxa"/>
            <w:tcBorders>
              <w:top w:val="single" w:sz="4" w:space="0" w:color="auto"/>
              <w:bottom w:val="single" w:sz="4" w:space="0" w:color="auto"/>
            </w:tcBorders>
            <w:shd w:val="clear" w:color="auto" w:fill="auto"/>
          </w:tcPr>
          <w:p w14:paraId="74ABA280" w14:textId="77777777" w:rsidR="000F33A4" w:rsidRPr="00311D13" w:rsidRDefault="000F33A4" w:rsidP="007D3AAA">
            <w:pPr>
              <w:pStyle w:val="TAL"/>
            </w:pPr>
          </w:p>
        </w:tc>
        <w:tc>
          <w:tcPr>
            <w:tcW w:w="1135" w:type="dxa"/>
            <w:tcBorders>
              <w:top w:val="single" w:sz="4" w:space="0" w:color="auto"/>
              <w:bottom w:val="single" w:sz="4" w:space="0" w:color="auto"/>
            </w:tcBorders>
            <w:shd w:val="clear" w:color="auto" w:fill="auto"/>
          </w:tcPr>
          <w:p w14:paraId="7786009B" w14:textId="77777777" w:rsidR="000F33A4" w:rsidRPr="00311D13" w:rsidRDefault="000F33A4" w:rsidP="007D3AAA">
            <w:pPr>
              <w:pStyle w:val="TAL"/>
            </w:pPr>
          </w:p>
        </w:tc>
      </w:tr>
      <w:tr w:rsidR="000F33A4" w:rsidRPr="00311D13" w14:paraId="1A127BA0" w14:textId="77777777" w:rsidTr="007D3AAA">
        <w:tc>
          <w:tcPr>
            <w:tcW w:w="4535" w:type="dxa"/>
            <w:tcBorders>
              <w:top w:val="single" w:sz="4" w:space="0" w:color="auto"/>
              <w:bottom w:val="single" w:sz="4" w:space="0" w:color="auto"/>
            </w:tcBorders>
            <w:shd w:val="clear" w:color="auto" w:fill="auto"/>
          </w:tcPr>
          <w:p w14:paraId="1F1879F5" w14:textId="77777777" w:rsidR="000F33A4" w:rsidRPr="00311D13" w:rsidRDefault="000F33A4" w:rsidP="007D3AAA">
            <w:pPr>
              <w:pStyle w:val="TAL"/>
            </w:pPr>
            <w:r w:rsidRPr="00311D13">
              <w:t xml:space="preserve">      PLMN-</w:t>
            </w:r>
            <w:proofErr w:type="spellStart"/>
            <w:proofErr w:type="gramStart"/>
            <w:r w:rsidRPr="00311D13">
              <w:t>IdentityInfo</w:t>
            </w:r>
            <w:proofErr w:type="spellEnd"/>
            <w:r w:rsidRPr="00311D13">
              <w:t>[</w:t>
            </w:r>
            <w:proofErr w:type="gramEnd"/>
            <w:r w:rsidRPr="00311D13">
              <w:t>2] SEQUENCE {</w:t>
            </w:r>
          </w:p>
        </w:tc>
        <w:tc>
          <w:tcPr>
            <w:tcW w:w="2267" w:type="dxa"/>
            <w:tcBorders>
              <w:top w:val="single" w:sz="4" w:space="0" w:color="auto"/>
              <w:bottom w:val="single" w:sz="4" w:space="0" w:color="auto"/>
            </w:tcBorders>
            <w:shd w:val="clear" w:color="auto" w:fill="auto"/>
          </w:tcPr>
          <w:p w14:paraId="090B7B0F" w14:textId="77777777" w:rsidR="000F33A4" w:rsidRPr="00311D13" w:rsidRDefault="000F33A4" w:rsidP="007D3AAA">
            <w:pPr>
              <w:pStyle w:val="TAL"/>
            </w:pPr>
          </w:p>
        </w:tc>
        <w:tc>
          <w:tcPr>
            <w:tcW w:w="1700" w:type="dxa"/>
            <w:tcBorders>
              <w:top w:val="single" w:sz="4" w:space="0" w:color="auto"/>
              <w:bottom w:val="single" w:sz="4" w:space="0" w:color="auto"/>
            </w:tcBorders>
            <w:shd w:val="clear" w:color="auto" w:fill="auto"/>
          </w:tcPr>
          <w:p w14:paraId="187C93C4" w14:textId="77777777" w:rsidR="000F33A4" w:rsidRPr="00311D13" w:rsidRDefault="000F33A4" w:rsidP="007D3AAA">
            <w:pPr>
              <w:pStyle w:val="TAL"/>
            </w:pPr>
            <w:r w:rsidRPr="00311D13">
              <w:t>entry 2</w:t>
            </w:r>
          </w:p>
        </w:tc>
        <w:tc>
          <w:tcPr>
            <w:tcW w:w="1135" w:type="dxa"/>
            <w:tcBorders>
              <w:top w:val="single" w:sz="4" w:space="0" w:color="auto"/>
              <w:bottom w:val="single" w:sz="4" w:space="0" w:color="auto"/>
            </w:tcBorders>
            <w:shd w:val="clear" w:color="auto" w:fill="auto"/>
          </w:tcPr>
          <w:p w14:paraId="7E3D8B35" w14:textId="77777777" w:rsidR="000F33A4" w:rsidRPr="00311D13" w:rsidRDefault="000F33A4" w:rsidP="007D3AAA">
            <w:pPr>
              <w:pStyle w:val="TAL"/>
            </w:pPr>
          </w:p>
        </w:tc>
      </w:tr>
      <w:tr w:rsidR="000F33A4" w:rsidRPr="00311D13" w14:paraId="530EEE61" w14:textId="77777777" w:rsidTr="007D3AAA">
        <w:tc>
          <w:tcPr>
            <w:tcW w:w="4535" w:type="dxa"/>
            <w:tcBorders>
              <w:top w:val="single" w:sz="4" w:space="0" w:color="auto"/>
              <w:bottom w:val="single" w:sz="4" w:space="0" w:color="auto"/>
            </w:tcBorders>
            <w:shd w:val="clear" w:color="auto" w:fill="auto"/>
          </w:tcPr>
          <w:p w14:paraId="521D56E8" w14:textId="1F0BE800" w:rsidR="000F33A4" w:rsidRPr="00311D13" w:rsidRDefault="000F33A4" w:rsidP="007D3AAA">
            <w:pPr>
              <w:pStyle w:val="TAL"/>
            </w:pPr>
            <w:r w:rsidRPr="00311D13">
              <w:t xml:space="preserve">      </w:t>
            </w:r>
            <w:ins w:id="31" w:author="Bharadwaj Cheruvu" w:date="2025-04-01T18:10:00Z" w16du:dateUtc="2025-04-01T12:40:00Z">
              <w:r w:rsidR="004B602C" w:rsidRPr="00311D13">
                <w:t xml:space="preserve">  </w:t>
              </w:r>
            </w:ins>
            <w:proofErr w:type="spellStart"/>
            <w:r w:rsidRPr="00311D13">
              <w:t>plmn</w:t>
            </w:r>
            <w:proofErr w:type="spellEnd"/>
            <w:r w:rsidRPr="00311D13">
              <w:t>-Identity</w:t>
            </w:r>
          </w:p>
        </w:tc>
        <w:tc>
          <w:tcPr>
            <w:tcW w:w="2267" w:type="dxa"/>
            <w:tcBorders>
              <w:top w:val="single" w:sz="4" w:space="0" w:color="auto"/>
              <w:bottom w:val="single" w:sz="4" w:space="0" w:color="auto"/>
            </w:tcBorders>
            <w:shd w:val="clear" w:color="auto" w:fill="auto"/>
          </w:tcPr>
          <w:p w14:paraId="4A9BDB72" w14:textId="77777777" w:rsidR="000F33A4" w:rsidRPr="00311D13" w:rsidRDefault="000F33A4" w:rsidP="007D3AAA">
            <w:pPr>
              <w:pStyle w:val="TAL"/>
            </w:pPr>
            <w:r w:rsidRPr="00311D13">
              <w:t>00211</w:t>
            </w:r>
          </w:p>
        </w:tc>
        <w:tc>
          <w:tcPr>
            <w:tcW w:w="1700" w:type="dxa"/>
            <w:tcBorders>
              <w:top w:val="single" w:sz="4" w:space="0" w:color="auto"/>
              <w:bottom w:val="single" w:sz="4" w:space="0" w:color="auto"/>
            </w:tcBorders>
            <w:shd w:val="clear" w:color="auto" w:fill="auto"/>
          </w:tcPr>
          <w:p w14:paraId="583E8419" w14:textId="238978F9" w:rsidR="000F33A4" w:rsidRPr="00311D13" w:rsidRDefault="00541290" w:rsidP="007D3AAA">
            <w:pPr>
              <w:pStyle w:val="TAL"/>
            </w:pPr>
            <w:ins w:id="32" w:author="Bharadwaj Cheruvu" w:date="2025-04-01T18:10:00Z" w16du:dateUtc="2025-04-01T12:40:00Z">
              <w:r w:rsidRPr="00311D13">
                <w:t>PLMN 2</w:t>
              </w:r>
            </w:ins>
          </w:p>
        </w:tc>
        <w:tc>
          <w:tcPr>
            <w:tcW w:w="1135" w:type="dxa"/>
            <w:tcBorders>
              <w:top w:val="single" w:sz="4" w:space="0" w:color="auto"/>
              <w:bottom w:val="single" w:sz="4" w:space="0" w:color="auto"/>
            </w:tcBorders>
            <w:shd w:val="clear" w:color="auto" w:fill="auto"/>
          </w:tcPr>
          <w:p w14:paraId="715E8B32" w14:textId="77777777" w:rsidR="000F33A4" w:rsidRPr="00311D13" w:rsidRDefault="000F33A4" w:rsidP="007D3AAA">
            <w:pPr>
              <w:pStyle w:val="TAL"/>
            </w:pPr>
          </w:p>
        </w:tc>
      </w:tr>
      <w:tr w:rsidR="00346954" w:rsidRPr="00311D13" w14:paraId="62594B6B" w14:textId="77777777" w:rsidTr="007D3AAA">
        <w:trPr>
          <w:ins w:id="33" w:author="Bharadwaj Cheruvu" w:date="2025-04-01T18:09:00Z"/>
        </w:trPr>
        <w:tc>
          <w:tcPr>
            <w:tcW w:w="4535" w:type="dxa"/>
            <w:tcBorders>
              <w:top w:val="single" w:sz="4" w:space="0" w:color="auto"/>
              <w:bottom w:val="single" w:sz="4" w:space="0" w:color="auto"/>
            </w:tcBorders>
            <w:shd w:val="clear" w:color="auto" w:fill="auto"/>
          </w:tcPr>
          <w:p w14:paraId="33E05C39" w14:textId="2EE7140D" w:rsidR="00346954" w:rsidRPr="00311D13" w:rsidRDefault="00123C26" w:rsidP="007D3AAA">
            <w:pPr>
              <w:pStyle w:val="TAL"/>
              <w:rPr>
                <w:ins w:id="34" w:author="Bharadwaj Cheruvu" w:date="2025-04-01T18:09:00Z" w16du:dateUtc="2025-04-01T12:39:00Z"/>
              </w:rPr>
            </w:pPr>
            <w:ins w:id="35" w:author="Bharadwaj Cheruvu" w:date="2025-04-01T18:10:00Z" w16du:dateUtc="2025-04-01T12:40:00Z">
              <w:r w:rsidRPr="00311D13">
                <w:t xml:space="preserve">        </w:t>
              </w:r>
              <w:proofErr w:type="spellStart"/>
              <w:r w:rsidRPr="00311D13">
                <w:t>cellReservedForOperatorUse</w:t>
              </w:r>
            </w:ins>
            <w:proofErr w:type="spellEnd"/>
          </w:p>
        </w:tc>
        <w:tc>
          <w:tcPr>
            <w:tcW w:w="2267" w:type="dxa"/>
            <w:tcBorders>
              <w:top w:val="single" w:sz="4" w:space="0" w:color="auto"/>
              <w:bottom w:val="single" w:sz="4" w:space="0" w:color="auto"/>
            </w:tcBorders>
            <w:shd w:val="clear" w:color="auto" w:fill="auto"/>
          </w:tcPr>
          <w:p w14:paraId="413EB7D2" w14:textId="70D3E67B" w:rsidR="00346954" w:rsidRPr="00311D13" w:rsidRDefault="00123C26" w:rsidP="007D3AAA">
            <w:pPr>
              <w:pStyle w:val="TAL"/>
              <w:rPr>
                <w:ins w:id="36" w:author="Bharadwaj Cheruvu" w:date="2025-04-01T18:09:00Z" w16du:dateUtc="2025-04-01T12:39:00Z"/>
              </w:rPr>
            </w:pPr>
            <w:ins w:id="37" w:author="Bharadwaj Cheruvu" w:date="2025-04-01T18:10:00Z" w16du:dateUtc="2025-04-01T12:40:00Z">
              <w:r w:rsidRPr="00311D13">
                <w:t>reserved</w:t>
              </w:r>
            </w:ins>
          </w:p>
        </w:tc>
        <w:tc>
          <w:tcPr>
            <w:tcW w:w="1700" w:type="dxa"/>
            <w:tcBorders>
              <w:top w:val="single" w:sz="4" w:space="0" w:color="auto"/>
              <w:bottom w:val="single" w:sz="4" w:space="0" w:color="auto"/>
            </w:tcBorders>
            <w:shd w:val="clear" w:color="auto" w:fill="auto"/>
          </w:tcPr>
          <w:p w14:paraId="1E1EC736" w14:textId="77777777" w:rsidR="00346954" w:rsidRPr="00311D13" w:rsidRDefault="00346954" w:rsidP="007D3AAA">
            <w:pPr>
              <w:pStyle w:val="TAL"/>
              <w:rPr>
                <w:ins w:id="38" w:author="Bharadwaj Cheruvu" w:date="2025-04-01T18:09:00Z" w16du:dateUtc="2025-04-01T12:39:00Z"/>
              </w:rPr>
            </w:pPr>
          </w:p>
        </w:tc>
        <w:tc>
          <w:tcPr>
            <w:tcW w:w="1135" w:type="dxa"/>
            <w:tcBorders>
              <w:top w:val="single" w:sz="4" w:space="0" w:color="auto"/>
              <w:bottom w:val="single" w:sz="4" w:space="0" w:color="auto"/>
            </w:tcBorders>
            <w:shd w:val="clear" w:color="auto" w:fill="auto"/>
          </w:tcPr>
          <w:p w14:paraId="1DCD26E1" w14:textId="77777777" w:rsidR="00346954" w:rsidRPr="00311D13" w:rsidRDefault="00346954" w:rsidP="007D3AAA">
            <w:pPr>
              <w:pStyle w:val="TAL"/>
              <w:rPr>
                <w:ins w:id="39" w:author="Bharadwaj Cheruvu" w:date="2025-04-01T18:09:00Z" w16du:dateUtc="2025-04-01T12:39:00Z"/>
              </w:rPr>
            </w:pPr>
          </w:p>
        </w:tc>
      </w:tr>
      <w:tr w:rsidR="000F33A4" w:rsidRPr="00311D13" w14:paraId="2B7AF2E4" w14:textId="77777777" w:rsidTr="007D3AAA">
        <w:tc>
          <w:tcPr>
            <w:tcW w:w="4535" w:type="dxa"/>
            <w:tcBorders>
              <w:top w:val="single" w:sz="4" w:space="0" w:color="auto"/>
              <w:bottom w:val="single" w:sz="4" w:space="0" w:color="auto"/>
            </w:tcBorders>
            <w:shd w:val="clear" w:color="auto" w:fill="auto"/>
          </w:tcPr>
          <w:p w14:paraId="7EDBEAC2" w14:textId="77777777" w:rsidR="000F33A4" w:rsidRPr="00311D13" w:rsidRDefault="000F33A4" w:rsidP="007D3AAA">
            <w:pPr>
              <w:pStyle w:val="TAL"/>
            </w:pPr>
            <w:r w:rsidRPr="00311D13">
              <w:t xml:space="preserve">      }</w:t>
            </w:r>
          </w:p>
        </w:tc>
        <w:tc>
          <w:tcPr>
            <w:tcW w:w="2267" w:type="dxa"/>
            <w:tcBorders>
              <w:top w:val="single" w:sz="4" w:space="0" w:color="auto"/>
              <w:bottom w:val="single" w:sz="4" w:space="0" w:color="auto"/>
            </w:tcBorders>
            <w:shd w:val="clear" w:color="auto" w:fill="auto"/>
          </w:tcPr>
          <w:p w14:paraId="55CA076A" w14:textId="77777777" w:rsidR="000F33A4" w:rsidRPr="00311D13" w:rsidRDefault="000F33A4" w:rsidP="007D3AAA">
            <w:pPr>
              <w:pStyle w:val="TAL"/>
            </w:pPr>
          </w:p>
        </w:tc>
        <w:tc>
          <w:tcPr>
            <w:tcW w:w="1700" w:type="dxa"/>
            <w:tcBorders>
              <w:top w:val="single" w:sz="4" w:space="0" w:color="auto"/>
              <w:bottom w:val="single" w:sz="4" w:space="0" w:color="auto"/>
            </w:tcBorders>
            <w:shd w:val="clear" w:color="auto" w:fill="auto"/>
          </w:tcPr>
          <w:p w14:paraId="428B5FEC" w14:textId="77777777" w:rsidR="000F33A4" w:rsidRPr="00311D13" w:rsidRDefault="000F33A4" w:rsidP="007D3AAA">
            <w:pPr>
              <w:pStyle w:val="TAL"/>
            </w:pPr>
          </w:p>
        </w:tc>
        <w:tc>
          <w:tcPr>
            <w:tcW w:w="1135" w:type="dxa"/>
            <w:tcBorders>
              <w:top w:val="single" w:sz="4" w:space="0" w:color="auto"/>
              <w:bottom w:val="single" w:sz="4" w:space="0" w:color="auto"/>
            </w:tcBorders>
            <w:shd w:val="clear" w:color="auto" w:fill="auto"/>
          </w:tcPr>
          <w:p w14:paraId="77EBC895" w14:textId="77777777" w:rsidR="000F33A4" w:rsidRPr="00311D13" w:rsidRDefault="000F33A4" w:rsidP="007D3AAA">
            <w:pPr>
              <w:pStyle w:val="TAL"/>
            </w:pPr>
          </w:p>
        </w:tc>
      </w:tr>
      <w:tr w:rsidR="000F33A4" w:rsidRPr="00311D13" w14:paraId="6A9AC4B9" w14:textId="77777777" w:rsidTr="007D3AAA">
        <w:tc>
          <w:tcPr>
            <w:tcW w:w="4535" w:type="dxa"/>
            <w:tcBorders>
              <w:top w:val="single" w:sz="4" w:space="0" w:color="auto"/>
              <w:bottom w:val="single" w:sz="4" w:space="0" w:color="auto"/>
            </w:tcBorders>
            <w:shd w:val="clear" w:color="auto" w:fill="auto"/>
          </w:tcPr>
          <w:p w14:paraId="26C4EAEC" w14:textId="77777777" w:rsidR="000F33A4" w:rsidRPr="00311D13" w:rsidRDefault="000F33A4" w:rsidP="007D3AAA">
            <w:pPr>
              <w:pStyle w:val="TAL"/>
            </w:pPr>
            <w:r w:rsidRPr="00311D13">
              <w:t xml:space="preserve">    }</w:t>
            </w:r>
          </w:p>
        </w:tc>
        <w:tc>
          <w:tcPr>
            <w:tcW w:w="2267" w:type="dxa"/>
            <w:tcBorders>
              <w:top w:val="single" w:sz="4" w:space="0" w:color="auto"/>
              <w:bottom w:val="single" w:sz="4" w:space="0" w:color="auto"/>
            </w:tcBorders>
            <w:shd w:val="clear" w:color="auto" w:fill="auto"/>
          </w:tcPr>
          <w:p w14:paraId="6B752E42" w14:textId="77777777" w:rsidR="000F33A4" w:rsidRPr="00311D13" w:rsidRDefault="000F33A4" w:rsidP="007D3AAA">
            <w:pPr>
              <w:pStyle w:val="TAL"/>
            </w:pPr>
          </w:p>
        </w:tc>
        <w:tc>
          <w:tcPr>
            <w:tcW w:w="1700" w:type="dxa"/>
            <w:tcBorders>
              <w:top w:val="single" w:sz="4" w:space="0" w:color="auto"/>
              <w:bottom w:val="single" w:sz="4" w:space="0" w:color="auto"/>
            </w:tcBorders>
            <w:shd w:val="clear" w:color="auto" w:fill="auto"/>
          </w:tcPr>
          <w:p w14:paraId="097C819B" w14:textId="77777777" w:rsidR="000F33A4" w:rsidRPr="00311D13" w:rsidRDefault="000F33A4" w:rsidP="007D3AAA">
            <w:pPr>
              <w:pStyle w:val="TAL"/>
            </w:pPr>
          </w:p>
        </w:tc>
        <w:tc>
          <w:tcPr>
            <w:tcW w:w="1135" w:type="dxa"/>
            <w:tcBorders>
              <w:top w:val="single" w:sz="4" w:space="0" w:color="auto"/>
              <w:bottom w:val="single" w:sz="4" w:space="0" w:color="auto"/>
            </w:tcBorders>
            <w:shd w:val="clear" w:color="auto" w:fill="auto"/>
          </w:tcPr>
          <w:p w14:paraId="0884D2E1" w14:textId="77777777" w:rsidR="000F33A4" w:rsidRPr="00311D13" w:rsidRDefault="000F33A4" w:rsidP="007D3AAA">
            <w:pPr>
              <w:pStyle w:val="TAL"/>
            </w:pPr>
          </w:p>
        </w:tc>
      </w:tr>
      <w:tr w:rsidR="000F33A4" w:rsidRPr="00311D13" w14:paraId="58BC368E" w14:textId="77777777" w:rsidTr="007D3AAA">
        <w:tc>
          <w:tcPr>
            <w:tcW w:w="4535" w:type="dxa"/>
            <w:tcBorders>
              <w:top w:val="single" w:sz="4" w:space="0" w:color="auto"/>
              <w:bottom w:val="single" w:sz="4" w:space="0" w:color="auto"/>
            </w:tcBorders>
            <w:shd w:val="clear" w:color="auto" w:fill="auto"/>
          </w:tcPr>
          <w:p w14:paraId="4E79D5E2" w14:textId="77777777" w:rsidR="000F33A4" w:rsidRPr="00311D13" w:rsidRDefault="000F33A4" w:rsidP="007D3AAA">
            <w:pPr>
              <w:pStyle w:val="TAL"/>
            </w:pPr>
            <w:r w:rsidRPr="00311D13">
              <w:t xml:space="preserve">  }</w:t>
            </w:r>
          </w:p>
        </w:tc>
        <w:tc>
          <w:tcPr>
            <w:tcW w:w="2267" w:type="dxa"/>
            <w:tcBorders>
              <w:top w:val="single" w:sz="4" w:space="0" w:color="auto"/>
              <w:bottom w:val="single" w:sz="4" w:space="0" w:color="auto"/>
            </w:tcBorders>
            <w:shd w:val="clear" w:color="auto" w:fill="auto"/>
          </w:tcPr>
          <w:p w14:paraId="330F0F6D" w14:textId="77777777" w:rsidR="000F33A4" w:rsidRPr="00311D13" w:rsidRDefault="000F33A4" w:rsidP="007D3AAA">
            <w:pPr>
              <w:pStyle w:val="TAL"/>
            </w:pPr>
          </w:p>
        </w:tc>
        <w:tc>
          <w:tcPr>
            <w:tcW w:w="1700" w:type="dxa"/>
            <w:tcBorders>
              <w:top w:val="single" w:sz="4" w:space="0" w:color="auto"/>
              <w:bottom w:val="single" w:sz="4" w:space="0" w:color="auto"/>
            </w:tcBorders>
            <w:shd w:val="clear" w:color="auto" w:fill="auto"/>
          </w:tcPr>
          <w:p w14:paraId="63CF97A5" w14:textId="77777777" w:rsidR="000F33A4" w:rsidRPr="00311D13" w:rsidRDefault="000F33A4" w:rsidP="007D3AAA">
            <w:pPr>
              <w:pStyle w:val="TAL"/>
            </w:pPr>
          </w:p>
        </w:tc>
        <w:tc>
          <w:tcPr>
            <w:tcW w:w="1135" w:type="dxa"/>
            <w:tcBorders>
              <w:top w:val="single" w:sz="4" w:space="0" w:color="auto"/>
              <w:bottom w:val="single" w:sz="4" w:space="0" w:color="auto"/>
            </w:tcBorders>
            <w:shd w:val="clear" w:color="auto" w:fill="auto"/>
          </w:tcPr>
          <w:p w14:paraId="2DF986FC" w14:textId="77777777" w:rsidR="000F33A4" w:rsidRPr="00311D13" w:rsidRDefault="000F33A4" w:rsidP="007D3AAA">
            <w:pPr>
              <w:pStyle w:val="TAL"/>
            </w:pPr>
          </w:p>
        </w:tc>
      </w:tr>
      <w:tr w:rsidR="000F33A4" w:rsidRPr="00311D13" w14:paraId="0C4D8B69" w14:textId="77777777" w:rsidTr="007D3AAA">
        <w:tc>
          <w:tcPr>
            <w:tcW w:w="4535" w:type="dxa"/>
            <w:tcBorders>
              <w:top w:val="single" w:sz="4" w:space="0" w:color="auto"/>
            </w:tcBorders>
            <w:shd w:val="clear" w:color="auto" w:fill="auto"/>
          </w:tcPr>
          <w:p w14:paraId="4785CA97" w14:textId="77777777" w:rsidR="000F33A4" w:rsidRPr="00311D13" w:rsidRDefault="000F33A4" w:rsidP="007D3AAA">
            <w:pPr>
              <w:pStyle w:val="TAL"/>
            </w:pPr>
            <w:r w:rsidRPr="00311D13">
              <w:t>}</w:t>
            </w:r>
          </w:p>
        </w:tc>
        <w:tc>
          <w:tcPr>
            <w:tcW w:w="2267" w:type="dxa"/>
            <w:tcBorders>
              <w:top w:val="single" w:sz="4" w:space="0" w:color="auto"/>
            </w:tcBorders>
            <w:shd w:val="clear" w:color="auto" w:fill="auto"/>
          </w:tcPr>
          <w:p w14:paraId="72B9D6FF" w14:textId="77777777" w:rsidR="000F33A4" w:rsidRPr="00311D13" w:rsidRDefault="000F33A4" w:rsidP="007D3AAA">
            <w:pPr>
              <w:pStyle w:val="TAL"/>
            </w:pPr>
          </w:p>
        </w:tc>
        <w:tc>
          <w:tcPr>
            <w:tcW w:w="1700" w:type="dxa"/>
            <w:tcBorders>
              <w:top w:val="single" w:sz="4" w:space="0" w:color="auto"/>
            </w:tcBorders>
            <w:shd w:val="clear" w:color="auto" w:fill="auto"/>
          </w:tcPr>
          <w:p w14:paraId="5E79F42A" w14:textId="77777777" w:rsidR="000F33A4" w:rsidRPr="00311D13" w:rsidRDefault="000F33A4" w:rsidP="007D3AAA">
            <w:pPr>
              <w:pStyle w:val="TAL"/>
            </w:pPr>
          </w:p>
        </w:tc>
        <w:tc>
          <w:tcPr>
            <w:tcW w:w="1135" w:type="dxa"/>
            <w:tcBorders>
              <w:top w:val="single" w:sz="4" w:space="0" w:color="auto"/>
            </w:tcBorders>
            <w:shd w:val="clear" w:color="auto" w:fill="auto"/>
          </w:tcPr>
          <w:p w14:paraId="0798CF18" w14:textId="77777777" w:rsidR="000F33A4" w:rsidRPr="00311D13" w:rsidRDefault="000F33A4" w:rsidP="007D3AAA">
            <w:pPr>
              <w:pStyle w:val="TAL"/>
            </w:pPr>
          </w:p>
        </w:tc>
      </w:tr>
    </w:tbl>
    <w:p w14:paraId="15E9FDC2" w14:textId="77777777" w:rsidR="000F33A4" w:rsidRPr="00311D13" w:rsidRDefault="000F33A4" w:rsidP="000F33A4"/>
    <w:p w14:paraId="4CB8C14F" w14:textId="77777777" w:rsidR="000F33A4" w:rsidRPr="00311D13" w:rsidRDefault="000F33A4" w:rsidP="000F33A4">
      <w:pPr>
        <w:pStyle w:val="TH"/>
      </w:pPr>
      <w:r w:rsidRPr="00311D13">
        <w:lastRenderedPageBreak/>
        <w:t xml:space="preserve">Table 13.5.1d.3.3-2: </w:t>
      </w:r>
      <w:r w:rsidRPr="00311D13">
        <w:rPr>
          <w:i/>
          <w:iCs/>
        </w:rPr>
        <w:t>SystemInformationBlockType2</w:t>
      </w:r>
      <w:r w:rsidRPr="00311D13">
        <w:t xml:space="preserve"> for Cell 1 (preamble, Table 13.5.1d.3.2-1)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F33A4" w:rsidRPr="00311D13" w14:paraId="416F65AA" w14:textId="77777777" w:rsidTr="007D3AAA">
        <w:tc>
          <w:tcPr>
            <w:tcW w:w="9635" w:type="dxa"/>
            <w:gridSpan w:val="4"/>
          </w:tcPr>
          <w:p w14:paraId="66DCD8A0" w14:textId="77777777" w:rsidR="000F33A4" w:rsidRPr="00311D13" w:rsidRDefault="000F33A4" w:rsidP="007D3AAA">
            <w:pPr>
              <w:pStyle w:val="TAL"/>
            </w:pPr>
            <w:r w:rsidRPr="00311D13">
              <w:t>Derivation Path: TS 36.508 [18], Table 4.4.3.3-1</w:t>
            </w:r>
          </w:p>
        </w:tc>
      </w:tr>
      <w:tr w:rsidR="000F33A4" w:rsidRPr="00311D13" w14:paraId="07145196" w14:textId="77777777" w:rsidTr="007D3AAA">
        <w:tc>
          <w:tcPr>
            <w:tcW w:w="4535" w:type="dxa"/>
          </w:tcPr>
          <w:p w14:paraId="699C080B" w14:textId="77777777" w:rsidR="000F33A4" w:rsidRPr="00311D13" w:rsidRDefault="000F33A4" w:rsidP="007D3AAA">
            <w:pPr>
              <w:pStyle w:val="TAH"/>
            </w:pPr>
            <w:r w:rsidRPr="00311D13">
              <w:t>Information Element</w:t>
            </w:r>
          </w:p>
        </w:tc>
        <w:tc>
          <w:tcPr>
            <w:tcW w:w="2267" w:type="dxa"/>
          </w:tcPr>
          <w:p w14:paraId="21ED6D4F" w14:textId="77777777" w:rsidR="000F33A4" w:rsidRPr="00311D13" w:rsidRDefault="000F33A4" w:rsidP="007D3AAA">
            <w:pPr>
              <w:pStyle w:val="TAH"/>
            </w:pPr>
            <w:r w:rsidRPr="00311D13">
              <w:t>Value/remark</w:t>
            </w:r>
          </w:p>
        </w:tc>
        <w:tc>
          <w:tcPr>
            <w:tcW w:w="1700" w:type="dxa"/>
          </w:tcPr>
          <w:p w14:paraId="2C8724FA" w14:textId="77777777" w:rsidR="000F33A4" w:rsidRPr="00311D13" w:rsidRDefault="000F33A4" w:rsidP="007D3AAA">
            <w:pPr>
              <w:pStyle w:val="TAH"/>
            </w:pPr>
            <w:r w:rsidRPr="00311D13">
              <w:t>Comment</w:t>
            </w:r>
          </w:p>
        </w:tc>
        <w:tc>
          <w:tcPr>
            <w:tcW w:w="1133" w:type="dxa"/>
          </w:tcPr>
          <w:p w14:paraId="57A243EA" w14:textId="77777777" w:rsidR="000F33A4" w:rsidRPr="00311D13" w:rsidRDefault="000F33A4" w:rsidP="007D3AAA">
            <w:pPr>
              <w:pStyle w:val="TAH"/>
            </w:pPr>
            <w:r w:rsidRPr="00311D13">
              <w:t>Condition</w:t>
            </w:r>
          </w:p>
        </w:tc>
      </w:tr>
      <w:tr w:rsidR="000F33A4" w:rsidRPr="00311D13" w14:paraId="09D92955" w14:textId="77777777" w:rsidTr="007D3AAA">
        <w:tc>
          <w:tcPr>
            <w:tcW w:w="4535" w:type="dxa"/>
            <w:shd w:val="clear" w:color="auto" w:fill="auto"/>
          </w:tcPr>
          <w:p w14:paraId="318A9859" w14:textId="77777777" w:rsidR="000F33A4" w:rsidRPr="00311D13" w:rsidRDefault="000F33A4" w:rsidP="007D3AAA">
            <w:pPr>
              <w:pStyle w:val="TAL"/>
            </w:pPr>
            <w:r w:rsidRPr="00311D13">
              <w:t>SystemInformationBlockType</w:t>
            </w:r>
            <w:proofErr w:type="gramStart"/>
            <w:r w:rsidRPr="00311D13">
              <w:t>2 ::=</w:t>
            </w:r>
            <w:proofErr w:type="gramEnd"/>
            <w:r w:rsidRPr="00311D13">
              <w:t xml:space="preserve"> SEQUENCE {</w:t>
            </w:r>
          </w:p>
        </w:tc>
        <w:tc>
          <w:tcPr>
            <w:tcW w:w="2267" w:type="dxa"/>
            <w:shd w:val="clear" w:color="auto" w:fill="auto"/>
          </w:tcPr>
          <w:p w14:paraId="2D03524B" w14:textId="77777777" w:rsidR="000F33A4" w:rsidRPr="00311D13" w:rsidRDefault="000F33A4" w:rsidP="007D3AAA">
            <w:pPr>
              <w:pStyle w:val="TAL"/>
            </w:pPr>
          </w:p>
        </w:tc>
        <w:tc>
          <w:tcPr>
            <w:tcW w:w="1700" w:type="dxa"/>
            <w:shd w:val="clear" w:color="auto" w:fill="auto"/>
          </w:tcPr>
          <w:p w14:paraId="7378D76B" w14:textId="77777777" w:rsidR="000F33A4" w:rsidRPr="00311D13" w:rsidRDefault="000F33A4" w:rsidP="007D3AAA">
            <w:pPr>
              <w:pStyle w:val="TAL"/>
            </w:pPr>
          </w:p>
        </w:tc>
        <w:tc>
          <w:tcPr>
            <w:tcW w:w="1133" w:type="dxa"/>
            <w:shd w:val="clear" w:color="auto" w:fill="auto"/>
          </w:tcPr>
          <w:p w14:paraId="7DED0B58" w14:textId="77777777" w:rsidR="000F33A4" w:rsidRPr="00311D13" w:rsidRDefault="000F33A4" w:rsidP="007D3AAA">
            <w:pPr>
              <w:pStyle w:val="TAL"/>
            </w:pPr>
          </w:p>
        </w:tc>
      </w:tr>
      <w:tr w:rsidR="000F33A4" w:rsidRPr="00311D13" w14:paraId="2D716568" w14:textId="77777777" w:rsidTr="007D3AAA">
        <w:tc>
          <w:tcPr>
            <w:tcW w:w="4535" w:type="dxa"/>
          </w:tcPr>
          <w:p w14:paraId="6B1346D1" w14:textId="77777777" w:rsidR="000F33A4" w:rsidRPr="00311D13" w:rsidRDefault="000F33A4" w:rsidP="007D3AAA">
            <w:pPr>
              <w:pStyle w:val="TAL"/>
            </w:pPr>
            <w:r w:rsidRPr="00311D13">
              <w:t xml:space="preserve">  ac-BarringPerPLMN-List-r12 SEQUENCE (SIZE (</w:t>
            </w:r>
            <w:proofErr w:type="gramStart"/>
            <w:r w:rsidRPr="00311D13">
              <w:t>1..</w:t>
            </w:r>
            <w:proofErr w:type="gramEnd"/>
            <w:r w:rsidRPr="00311D13">
              <w:t xml:space="preserve"> maxPLMN-r11)) OF AC-BarringPerPLMN-r12 {</w:t>
            </w:r>
          </w:p>
        </w:tc>
        <w:tc>
          <w:tcPr>
            <w:tcW w:w="2267" w:type="dxa"/>
          </w:tcPr>
          <w:p w14:paraId="5D90AED1" w14:textId="77777777" w:rsidR="000F33A4" w:rsidRPr="00311D13" w:rsidRDefault="000F33A4" w:rsidP="007D3AAA">
            <w:pPr>
              <w:pStyle w:val="TAL"/>
            </w:pPr>
            <w:r w:rsidRPr="00311D13">
              <w:t>1 entry</w:t>
            </w:r>
          </w:p>
        </w:tc>
        <w:tc>
          <w:tcPr>
            <w:tcW w:w="1700" w:type="dxa"/>
          </w:tcPr>
          <w:p w14:paraId="128F818A" w14:textId="77777777" w:rsidR="000F33A4" w:rsidRPr="00311D13" w:rsidRDefault="000F33A4" w:rsidP="007D3AAA">
            <w:pPr>
              <w:pStyle w:val="TAL"/>
            </w:pPr>
          </w:p>
        </w:tc>
        <w:tc>
          <w:tcPr>
            <w:tcW w:w="1133" w:type="dxa"/>
          </w:tcPr>
          <w:p w14:paraId="2669370B" w14:textId="77777777" w:rsidR="000F33A4" w:rsidRPr="00311D13" w:rsidRDefault="000F33A4" w:rsidP="007D3AAA">
            <w:pPr>
              <w:pStyle w:val="TAL"/>
            </w:pPr>
          </w:p>
        </w:tc>
      </w:tr>
      <w:tr w:rsidR="000F33A4" w:rsidRPr="00311D13" w14:paraId="251E5FB8" w14:textId="77777777" w:rsidTr="007D3AAA">
        <w:tc>
          <w:tcPr>
            <w:tcW w:w="4535" w:type="dxa"/>
          </w:tcPr>
          <w:p w14:paraId="724C1A66" w14:textId="77777777" w:rsidR="000F33A4" w:rsidRPr="00311D13" w:rsidRDefault="000F33A4" w:rsidP="007D3AAA">
            <w:pPr>
              <w:pStyle w:val="TAL"/>
            </w:pPr>
            <w:r w:rsidRPr="00311D13">
              <w:t xml:space="preserve">    AC-BarringPerPLMN-r12[1] SEQUENCE {</w:t>
            </w:r>
          </w:p>
        </w:tc>
        <w:tc>
          <w:tcPr>
            <w:tcW w:w="2267" w:type="dxa"/>
          </w:tcPr>
          <w:p w14:paraId="6C9DB02A" w14:textId="77777777" w:rsidR="000F33A4" w:rsidRPr="00311D13" w:rsidRDefault="000F33A4" w:rsidP="007D3AAA">
            <w:pPr>
              <w:pStyle w:val="TAL"/>
            </w:pPr>
          </w:p>
        </w:tc>
        <w:tc>
          <w:tcPr>
            <w:tcW w:w="1700" w:type="dxa"/>
          </w:tcPr>
          <w:p w14:paraId="787C37DC" w14:textId="77777777" w:rsidR="000F33A4" w:rsidRPr="00311D13" w:rsidRDefault="000F33A4" w:rsidP="007D3AAA">
            <w:pPr>
              <w:pStyle w:val="TAL"/>
            </w:pPr>
            <w:r w:rsidRPr="00311D13">
              <w:t>entry 1</w:t>
            </w:r>
          </w:p>
        </w:tc>
        <w:tc>
          <w:tcPr>
            <w:tcW w:w="1133" w:type="dxa"/>
          </w:tcPr>
          <w:p w14:paraId="5077F5D2" w14:textId="77777777" w:rsidR="000F33A4" w:rsidRPr="00311D13" w:rsidRDefault="000F33A4" w:rsidP="007D3AAA">
            <w:pPr>
              <w:pStyle w:val="TAL"/>
            </w:pPr>
          </w:p>
        </w:tc>
      </w:tr>
      <w:tr w:rsidR="000F33A4" w:rsidRPr="00311D13" w14:paraId="64050EE9" w14:textId="77777777" w:rsidTr="007D3AAA">
        <w:tc>
          <w:tcPr>
            <w:tcW w:w="4535" w:type="dxa"/>
          </w:tcPr>
          <w:p w14:paraId="194AD4F0" w14:textId="77777777" w:rsidR="000F33A4" w:rsidRPr="00311D13" w:rsidRDefault="000F33A4" w:rsidP="007D3AAA">
            <w:pPr>
              <w:pStyle w:val="TAL"/>
            </w:pPr>
            <w:r w:rsidRPr="00311D13">
              <w:t xml:space="preserve">      plmn-IdentityIndex-r12 </w:t>
            </w:r>
          </w:p>
        </w:tc>
        <w:tc>
          <w:tcPr>
            <w:tcW w:w="2267" w:type="dxa"/>
          </w:tcPr>
          <w:p w14:paraId="66D7AC6A" w14:textId="77777777" w:rsidR="000F33A4" w:rsidRPr="00311D13" w:rsidRDefault="000F33A4" w:rsidP="007D3AAA">
            <w:pPr>
              <w:pStyle w:val="TAL"/>
            </w:pPr>
            <w:r w:rsidRPr="00311D13">
              <w:t>1</w:t>
            </w:r>
          </w:p>
        </w:tc>
        <w:tc>
          <w:tcPr>
            <w:tcW w:w="1700" w:type="dxa"/>
          </w:tcPr>
          <w:p w14:paraId="7AFE454E" w14:textId="77777777" w:rsidR="000F33A4" w:rsidRPr="00311D13" w:rsidRDefault="000F33A4" w:rsidP="007D3AAA">
            <w:pPr>
              <w:pStyle w:val="TAL"/>
            </w:pPr>
            <w:r w:rsidRPr="00311D13">
              <w:t>PLMN1</w:t>
            </w:r>
          </w:p>
        </w:tc>
        <w:tc>
          <w:tcPr>
            <w:tcW w:w="1133" w:type="dxa"/>
          </w:tcPr>
          <w:p w14:paraId="07B5C9A2" w14:textId="77777777" w:rsidR="000F33A4" w:rsidRPr="00311D13" w:rsidRDefault="000F33A4" w:rsidP="007D3AAA">
            <w:pPr>
              <w:pStyle w:val="TAL"/>
            </w:pPr>
          </w:p>
        </w:tc>
      </w:tr>
      <w:tr w:rsidR="000F33A4" w:rsidRPr="00311D13" w14:paraId="53AC624F" w14:textId="77777777" w:rsidTr="007D3AAA">
        <w:tc>
          <w:tcPr>
            <w:tcW w:w="4535" w:type="dxa"/>
          </w:tcPr>
          <w:p w14:paraId="3119F04A" w14:textId="77777777" w:rsidR="000F33A4" w:rsidRPr="00311D13" w:rsidRDefault="000F33A4" w:rsidP="007D3AAA">
            <w:pPr>
              <w:pStyle w:val="TAL"/>
            </w:pPr>
            <w:r w:rsidRPr="00311D13">
              <w:t xml:space="preserve">      ac-BarringInfo-r12 SEQUENCE {</w:t>
            </w:r>
          </w:p>
        </w:tc>
        <w:tc>
          <w:tcPr>
            <w:tcW w:w="2267" w:type="dxa"/>
          </w:tcPr>
          <w:p w14:paraId="4B241316" w14:textId="77777777" w:rsidR="000F33A4" w:rsidRPr="00311D13" w:rsidRDefault="000F33A4" w:rsidP="007D3AAA">
            <w:pPr>
              <w:pStyle w:val="TAL"/>
            </w:pPr>
          </w:p>
        </w:tc>
        <w:tc>
          <w:tcPr>
            <w:tcW w:w="1700" w:type="dxa"/>
          </w:tcPr>
          <w:p w14:paraId="41FD026B" w14:textId="77777777" w:rsidR="000F33A4" w:rsidRPr="00311D13" w:rsidRDefault="000F33A4" w:rsidP="007D3AAA">
            <w:pPr>
              <w:pStyle w:val="TAL"/>
            </w:pPr>
          </w:p>
        </w:tc>
        <w:tc>
          <w:tcPr>
            <w:tcW w:w="1133" w:type="dxa"/>
          </w:tcPr>
          <w:p w14:paraId="22528B07" w14:textId="77777777" w:rsidR="000F33A4" w:rsidRPr="00311D13" w:rsidRDefault="000F33A4" w:rsidP="007D3AAA">
            <w:pPr>
              <w:pStyle w:val="TAL"/>
            </w:pPr>
          </w:p>
        </w:tc>
      </w:tr>
      <w:tr w:rsidR="000F33A4" w:rsidRPr="00311D13" w14:paraId="20A51192" w14:textId="77777777" w:rsidTr="007D3AAA">
        <w:tc>
          <w:tcPr>
            <w:tcW w:w="4535" w:type="dxa"/>
          </w:tcPr>
          <w:p w14:paraId="17445794" w14:textId="77777777" w:rsidR="000F33A4" w:rsidRPr="00311D13" w:rsidRDefault="000F33A4" w:rsidP="007D3AAA">
            <w:pPr>
              <w:pStyle w:val="TAL"/>
            </w:pPr>
            <w:r w:rsidRPr="00311D13">
              <w:t xml:space="preserve">        ac-BarringForEmergency-r12</w:t>
            </w:r>
          </w:p>
        </w:tc>
        <w:tc>
          <w:tcPr>
            <w:tcW w:w="2267" w:type="dxa"/>
          </w:tcPr>
          <w:p w14:paraId="33E08B4E" w14:textId="77777777" w:rsidR="000F33A4" w:rsidRPr="00311D13" w:rsidRDefault="000F33A4" w:rsidP="007D3AAA">
            <w:pPr>
              <w:pStyle w:val="TAL"/>
            </w:pPr>
            <w:r w:rsidRPr="00311D13">
              <w:t>FALSE</w:t>
            </w:r>
          </w:p>
        </w:tc>
        <w:tc>
          <w:tcPr>
            <w:tcW w:w="1700" w:type="dxa"/>
          </w:tcPr>
          <w:p w14:paraId="484CEE33" w14:textId="77777777" w:rsidR="000F33A4" w:rsidRPr="00311D13" w:rsidRDefault="000F33A4" w:rsidP="007D3AAA">
            <w:pPr>
              <w:pStyle w:val="TAL"/>
            </w:pPr>
          </w:p>
        </w:tc>
        <w:tc>
          <w:tcPr>
            <w:tcW w:w="1133" w:type="dxa"/>
          </w:tcPr>
          <w:p w14:paraId="4A5B0394" w14:textId="77777777" w:rsidR="000F33A4" w:rsidRPr="00311D13" w:rsidRDefault="000F33A4" w:rsidP="007D3AAA">
            <w:pPr>
              <w:pStyle w:val="TAL"/>
            </w:pPr>
          </w:p>
        </w:tc>
      </w:tr>
      <w:tr w:rsidR="000F33A4" w:rsidRPr="00311D13" w14:paraId="39D20EAC" w14:textId="77777777" w:rsidTr="007D3AAA">
        <w:tc>
          <w:tcPr>
            <w:tcW w:w="4535" w:type="dxa"/>
          </w:tcPr>
          <w:p w14:paraId="779FC87B" w14:textId="77777777" w:rsidR="000F33A4" w:rsidRPr="00311D13" w:rsidRDefault="000F33A4" w:rsidP="007D3AAA">
            <w:pPr>
              <w:pStyle w:val="TAL"/>
            </w:pPr>
            <w:r w:rsidRPr="00311D13">
              <w:t xml:space="preserve">      }</w:t>
            </w:r>
          </w:p>
        </w:tc>
        <w:tc>
          <w:tcPr>
            <w:tcW w:w="2267" w:type="dxa"/>
          </w:tcPr>
          <w:p w14:paraId="47DB0A99" w14:textId="77777777" w:rsidR="000F33A4" w:rsidRPr="00311D13" w:rsidRDefault="000F33A4" w:rsidP="007D3AAA">
            <w:pPr>
              <w:pStyle w:val="TAL"/>
            </w:pPr>
          </w:p>
        </w:tc>
        <w:tc>
          <w:tcPr>
            <w:tcW w:w="1700" w:type="dxa"/>
          </w:tcPr>
          <w:p w14:paraId="3932696C" w14:textId="77777777" w:rsidR="000F33A4" w:rsidRPr="00311D13" w:rsidRDefault="000F33A4" w:rsidP="007D3AAA">
            <w:pPr>
              <w:pStyle w:val="TAL"/>
            </w:pPr>
          </w:p>
        </w:tc>
        <w:tc>
          <w:tcPr>
            <w:tcW w:w="1133" w:type="dxa"/>
          </w:tcPr>
          <w:p w14:paraId="5E0325E8" w14:textId="77777777" w:rsidR="000F33A4" w:rsidRPr="00311D13" w:rsidRDefault="000F33A4" w:rsidP="007D3AAA">
            <w:pPr>
              <w:pStyle w:val="TAL"/>
            </w:pPr>
          </w:p>
        </w:tc>
      </w:tr>
      <w:tr w:rsidR="000F33A4" w:rsidRPr="00311D13" w14:paraId="1B9B2745" w14:textId="77777777" w:rsidTr="007D3AAA">
        <w:tc>
          <w:tcPr>
            <w:tcW w:w="4535" w:type="dxa"/>
          </w:tcPr>
          <w:p w14:paraId="4A89AAB6" w14:textId="77777777" w:rsidR="000F33A4" w:rsidRPr="00311D13" w:rsidRDefault="000F33A4" w:rsidP="007D3AAA">
            <w:pPr>
              <w:pStyle w:val="TAL"/>
            </w:pPr>
            <w:r w:rsidRPr="00311D13">
              <w:t xml:space="preserve">      ssac-BarringForMMTEL-Voice-r12 SEQUENCE {</w:t>
            </w:r>
          </w:p>
        </w:tc>
        <w:tc>
          <w:tcPr>
            <w:tcW w:w="2267" w:type="dxa"/>
          </w:tcPr>
          <w:p w14:paraId="1E66D3DF" w14:textId="77777777" w:rsidR="000F33A4" w:rsidRPr="00311D13" w:rsidRDefault="000F33A4" w:rsidP="007D3AAA">
            <w:pPr>
              <w:pStyle w:val="TAL"/>
            </w:pPr>
          </w:p>
        </w:tc>
        <w:tc>
          <w:tcPr>
            <w:tcW w:w="1700" w:type="dxa"/>
          </w:tcPr>
          <w:p w14:paraId="69DADDFD" w14:textId="77777777" w:rsidR="000F33A4" w:rsidRPr="00311D13" w:rsidRDefault="000F33A4" w:rsidP="007D3AAA">
            <w:pPr>
              <w:pStyle w:val="TAL"/>
            </w:pPr>
          </w:p>
        </w:tc>
        <w:tc>
          <w:tcPr>
            <w:tcW w:w="1133" w:type="dxa"/>
          </w:tcPr>
          <w:p w14:paraId="0C8313CC" w14:textId="77777777" w:rsidR="000F33A4" w:rsidRPr="00311D13" w:rsidRDefault="000F33A4" w:rsidP="007D3AAA">
            <w:pPr>
              <w:pStyle w:val="TAL"/>
            </w:pPr>
          </w:p>
        </w:tc>
      </w:tr>
      <w:tr w:rsidR="000F33A4" w:rsidRPr="00311D13" w14:paraId="3059D584" w14:textId="77777777" w:rsidTr="007D3AAA">
        <w:tc>
          <w:tcPr>
            <w:tcW w:w="4535" w:type="dxa"/>
          </w:tcPr>
          <w:p w14:paraId="2A3E3159" w14:textId="77777777" w:rsidR="000F33A4" w:rsidRPr="00311D13" w:rsidRDefault="000F33A4" w:rsidP="007D3AAA">
            <w:pPr>
              <w:pStyle w:val="TAL"/>
            </w:pPr>
            <w:r w:rsidRPr="00311D13">
              <w:t xml:space="preserve">        ac-</w:t>
            </w:r>
            <w:proofErr w:type="spellStart"/>
            <w:r w:rsidRPr="00311D13">
              <w:t>BarringFactor</w:t>
            </w:r>
            <w:proofErr w:type="spellEnd"/>
          </w:p>
        </w:tc>
        <w:tc>
          <w:tcPr>
            <w:tcW w:w="2267" w:type="dxa"/>
          </w:tcPr>
          <w:p w14:paraId="2EF7EE69" w14:textId="77777777" w:rsidR="000F33A4" w:rsidRPr="00311D13" w:rsidRDefault="000F33A4" w:rsidP="007D3AAA">
            <w:pPr>
              <w:pStyle w:val="TAL"/>
            </w:pPr>
            <w:r w:rsidRPr="00311D13">
              <w:t>p00</w:t>
            </w:r>
          </w:p>
        </w:tc>
        <w:tc>
          <w:tcPr>
            <w:tcW w:w="1700" w:type="dxa"/>
          </w:tcPr>
          <w:p w14:paraId="78820C21" w14:textId="77777777" w:rsidR="000F33A4" w:rsidRPr="00311D13" w:rsidRDefault="000F33A4" w:rsidP="007D3AAA">
            <w:pPr>
              <w:pStyle w:val="TAL"/>
            </w:pPr>
          </w:p>
        </w:tc>
        <w:tc>
          <w:tcPr>
            <w:tcW w:w="1133" w:type="dxa"/>
          </w:tcPr>
          <w:p w14:paraId="301853F6" w14:textId="77777777" w:rsidR="000F33A4" w:rsidRPr="00311D13" w:rsidRDefault="000F33A4" w:rsidP="007D3AAA">
            <w:pPr>
              <w:pStyle w:val="TAL"/>
            </w:pPr>
          </w:p>
        </w:tc>
      </w:tr>
      <w:tr w:rsidR="000F33A4" w:rsidRPr="00311D13" w14:paraId="50266E3E" w14:textId="77777777" w:rsidTr="007D3AAA">
        <w:tc>
          <w:tcPr>
            <w:tcW w:w="4535" w:type="dxa"/>
          </w:tcPr>
          <w:p w14:paraId="0160F7EF" w14:textId="77777777" w:rsidR="000F33A4" w:rsidRPr="00311D13" w:rsidRDefault="000F33A4" w:rsidP="007D3AAA">
            <w:pPr>
              <w:pStyle w:val="TAL"/>
            </w:pPr>
            <w:r w:rsidRPr="00311D13">
              <w:t xml:space="preserve">        ac-</w:t>
            </w:r>
            <w:proofErr w:type="spellStart"/>
            <w:r w:rsidRPr="00311D13">
              <w:t>BarringTime</w:t>
            </w:r>
            <w:proofErr w:type="spellEnd"/>
          </w:p>
        </w:tc>
        <w:tc>
          <w:tcPr>
            <w:tcW w:w="2267" w:type="dxa"/>
          </w:tcPr>
          <w:p w14:paraId="00142A2D" w14:textId="77777777" w:rsidR="000F33A4" w:rsidRPr="00311D13" w:rsidRDefault="000F33A4" w:rsidP="007D3AAA">
            <w:pPr>
              <w:pStyle w:val="TAL"/>
            </w:pPr>
            <w:r w:rsidRPr="00311D13">
              <w:t>s128</w:t>
            </w:r>
          </w:p>
        </w:tc>
        <w:tc>
          <w:tcPr>
            <w:tcW w:w="1700" w:type="dxa"/>
          </w:tcPr>
          <w:p w14:paraId="20A2A31E" w14:textId="77777777" w:rsidR="000F33A4" w:rsidRPr="00311D13" w:rsidRDefault="000F33A4" w:rsidP="007D3AAA">
            <w:pPr>
              <w:pStyle w:val="TAL"/>
            </w:pPr>
          </w:p>
        </w:tc>
        <w:tc>
          <w:tcPr>
            <w:tcW w:w="1133" w:type="dxa"/>
          </w:tcPr>
          <w:p w14:paraId="1A587FAA" w14:textId="77777777" w:rsidR="000F33A4" w:rsidRPr="00311D13" w:rsidRDefault="000F33A4" w:rsidP="007D3AAA">
            <w:pPr>
              <w:pStyle w:val="TAL"/>
            </w:pPr>
          </w:p>
        </w:tc>
      </w:tr>
      <w:tr w:rsidR="000F33A4" w:rsidRPr="00311D13" w14:paraId="5AB6F476" w14:textId="77777777" w:rsidTr="007D3AAA">
        <w:tc>
          <w:tcPr>
            <w:tcW w:w="4535" w:type="dxa"/>
          </w:tcPr>
          <w:p w14:paraId="6D601BAC" w14:textId="77777777" w:rsidR="000F33A4" w:rsidRPr="00311D13" w:rsidRDefault="000F33A4" w:rsidP="007D3AAA">
            <w:pPr>
              <w:pStyle w:val="TAL"/>
            </w:pPr>
            <w:r w:rsidRPr="00311D13">
              <w:t xml:space="preserve">        ac-</w:t>
            </w:r>
            <w:proofErr w:type="spellStart"/>
            <w:r w:rsidRPr="00311D13">
              <w:t>BarringForSpecialAC</w:t>
            </w:r>
            <w:proofErr w:type="spellEnd"/>
          </w:p>
        </w:tc>
        <w:tc>
          <w:tcPr>
            <w:tcW w:w="2267" w:type="dxa"/>
          </w:tcPr>
          <w:p w14:paraId="1B12813C" w14:textId="77777777" w:rsidR="000F33A4" w:rsidRPr="00311D13" w:rsidRDefault="000F33A4" w:rsidP="007D3AAA">
            <w:pPr>
              <w:pStyle w:val="TAL"/>
            </w:pPr>
            <w:r w:rsidRPr="00311D13">
              <w:t>'11111'B</w:t>
            </w:r>
          </w:p>
        </w:tc>
        <w:tc>
          <w:tcPr>
            <w:tcW w:w="1700" w:type="dxa"/>
          </w:tcPr>
          <w:p w14:paraId="2FF49611" w14:textId="77777777" w:rsidR="000F33A4" w:rsidRPr="00311D13" w:rsidRDefault="000F33A4" w:rsidP="007D3AAA">
            <w:pPr>
              <w:pStyle w:val="TAL"/>
            </w:pPr>
          </w:p>
        </w:tc>
        <w:tc>
          <w:tcPr>
            <w:tcW w:w="1133" w:type="dxa"/>
          </w:tcPr>
          <w:p w14:paraId="552DD7A7" w14:textId="77777777" w:rsidR="000F33A4" w:rsidRPr="00311D13" w:rsidRDefault="000F33A4" w:rsidP="007D3AAA">
            <w:pPr>
              <w:pStyle w:val="TAL"/>
            </w:pPr>
          </w:p>
        </w:tc>
      </w:tr>
      <w:tr w:rsidR="000F33A4" w:rsidRPr="00311D13" w14:paraId="1845B327" w14:textId="77777777" w:rsidTr="007D3AAA">
        <w:tc>
          <w:tcPr>
            <w:tcW w:w="4535" w:type="dxa"/>
          </w:tcPr>
          <w:p w14:paraId="37CD480E" w14:textId="77777777" w:rsidR="000F33A4" w:rsidRPr="00311D13" w:rsidRDefault="000F33A4" w:rsidP="007D3AAA">
            <w:pPr>
              <w:pStyle w:val="TAL"/>
            </w:pPr>
            <w:r w:rsidRPr="00311D13">
              <w:t xml:space="preserve">      }</w:t>
            </w:r>
          </w:p>
        </w:tc>
        <w:tc>
          <w:tcPr>
            <w:tcW w:w="2267" w:type="dxa"/>
          </w:tcPr>
          <w:p w14:paraId="59521E38" w14:textId="77777777" w:rsidR="000F33A4" w:rsidRPr="00311D13" w:rsidRDefault="000F33A4" w:rsidP="007D3AAA">
            <w:pPr>
              <w:pStyle w:val="TAL"/>
            </w:pPr>
          </w:p>
        </w:tc>
        <w:tc>
          <w:tcPr>
            <w:tcW w:w="1700" w:type="dxa"/>
          </w:tcPr>
          <w:p w14:paraId="3E5E4214" w14:textId="77777777" w:rsidR="000F33A4" w:rsidRPr="00311D13" w:rsidRDefault="000F33A4" w:rsidP="007D3AAA">
            <w:pPr>
              <w:pStyle w:val="TAL"/>
            </w:pPr>
          </w:p>
        </w:tc>
        <w:tc>
          <w:tcPr>
            <w:tcW w:w="1133" w:type="dxa"/>
          </w:tcPr>
          <w:p w14:paraId="4119DD25" w14:textId="77777777" w:rsidR="000F33A4" w:rsidRPr="00311D13" w:rsidRDefault="000F33A4" w:rsidP="007D3AAA">
            <w:pPr>
              <w:pStyle w:val="TAL"/>
            </w:pPr>
          </w:p>
        </w:tc>
      </w:tr>
      <w:tr w:rsidR="000F33A4" w:rsidRPr="00311D13" w14:paraId="20C22A95" w14:textId="77777777" w:rsidTr="007D3AAA">
        <w:tc>
          <w:tcPr>
            <w:tcW w:w="4535" w:type="dxa"/>
          </w:tcPr>
          <w:p w14:paraId="44F6A96C" w14:textId="77777777" w:rsidR="000F33A4" w:rsidRPr="00311D13" w:rsidRDefault="000F33A4" w:rsidP="007D3AAA">
            <w:pPr>
              <w:pStyle w:val="TAL"/>
            </w:pPr>
            <w:r w:rsidRPr="00311D13">
              <w:t xml:space="preserve">    }</w:t>
            </w:r>
          </w:p>
        </w:tc>
        <w:tc>
          <w:tcPr>
            <w:tcW w:w="2267" w:type="dxa"/>
          </w:tcPr>
          <w:p w14:paraId="45CE6E4C" w14:textId="77777777" w:rsidR="000F33A4" w:rsidRPr="00311D13" w:rsidRDefault="000F33A4" w:rsidP="007D3AAA">
            <w:pPr>
              <w:pStyle w:val="TAL"/>
            </w:pPr>
          </w:p>
        </w:tc>
        <w:tc>
          <w:tcPr>
            <w:tcW w:w="1700" w:type="dxa"/>
          </w:tcPr>
          <w:p w14:paraId="1B6A4030" w14:textId="77777777" w:rsidR="000F33A4" w:rsidRPr="00311D13" w:rsidRDefault="000F33A4" w:rsidP="007D3AAA">
            <w:pPr>
              <w:pStyle w:val="TAL"/>
            </w:pPr>
          </w:p>
        </w:tc>
        <w:tc>
          <w:tcPr>
            <w:tcW w:w="1133" w:type="dxa"/>
          </w:tcPr>
          <w:p w14:paraId="562D3E76" w14:textId="77777777" w:rsidR="000F33A4" w:rsidRPr="00311D13" w:rsidRDefault="000F33A4" w:rsidP="007D3AAA">
            <w:pPr>
              <w:pStyle w:val="TAL"/>
            </w:pPr>
          </w:p>
        </w:tc>
      </w:tr>
      <w:tr w:rsidR="000F33A4" w:rsidRPr="00311D13" w14:paraId="5C6FB7D7" w14:textId="77777777" w:rsidTr="007D3AAA">
        <w:tc>
          <w:tcPr>
            <w:tcW w:w="4535" w:type="dxa"/>
          </w:tcPr>
          <w:p w14:paraId="53E85751" w14:textId="77777777" w:rsidR="000F33A4" w:rsidRPr="00311D13" w:rsidRDefault="000F33A4" w:rsidP="007D3AAA">
            <w:pPr>
              <w:pStyle w:val="TAL"/>
            </w:pPr>
            <w:r w:rsidRPr="00311D13">
              <w:t xml:space="preserve">  }</w:t>
            </w:r>
          </w:p>
        </w:tc>
        <w:tc>
          <w:tcPr>
            <w:tcW w:w="2267" w:type="dxa"/>
          </w:tcPr>
          <w:p w14:paraId="136A9951" w14:textId="77777777" w:rsidR="000F33A4" w:rsidRPr="00311D13" w:rsidRDefault="000F33A4" w:rsidP="007D3AAA">
            <w:pPr>
              <w:pStyle w:val="TAL"/>
            </w:pPr>
          </w:p>
        </w:tc>
        <w:tc>
          <w:tcPr>
            <w:tcW w:w="1700" w:type="dxa"/>
          </w:tcPr>
          <w:p w14:paraId="7B887890" w14:textId="77777777" w:rsidR="000F33A4" w:rsidRPr="00311D13" w:rsidRDefault="000F33A4" w:rsidP="007D3AAA">
            <w:pPr>
              <w:pStyle w:val="TAL"/>
            </w:pPr>
          </w:p>
        </w:tc>
        <w:tc>
          <w:tcPr>
            <w:tcW w:w="1133" w:type="dxa"/>
          </w:tcPr>
          <w:p w14:paraId="3D8618BC" w14:textId="77777777" w:rsidR="000F33A4" w:rsidRPr="00311D13" w:rsidRDefault="000F33A4" w:rsidP="007D3AAA">
            <w:pPr>
              <w:pStyle w:val="TAL"/>
            </w:pPr>
          </w:p>
        </w:tc>
      </w:tr>
      <w:tr w:rsidR="000F33A4" w:rsidRPr="00311D13" w14:paraId="5DACBB44" w14:textId="77777777" w:rsidTr="007D3AAA">
        <w:tc>
          <w:tcPr>
            <w:tcW w:w="4535" w:type="dxa"/>
          </w:tcPr>
          <w:p w14:paraId="44ECA140" w14:textId="77777777" w:rsidR="000F33A4" w:rsidRPr="00311D13" w:rsidRDefault="000F33A4" w:rsidP="007D3AAA">
            <w:pPr>
              <w:pStyle w:val="TAL"/>
            </w:pPr>
            <w:r w:rsidRPr="00311D13">
              <w:t>}</w:t>
            </w:r>
          </w:p>
        </w:tc>
        <w:tc>
          <w:tcPr>
            <w:tcW w:w="2267" w:type="dxa"/>
          </w:tcPr>
          <w:p w14:paraId="44F2EE8A" w14:textId="77777777" w:rsidR="000F33A4" w:rsidRPr="00311D13" w:rsidRDefault="000F33A4" w:rsidP="007D3AAA">
            <w:pPr>
              <w:pStyle w:val="TAL"/>
            </w:pPr>
          </w:p>
        </w:tc>
        <w:tc>
          <w:tcPr>
            <w:tcW w:w="1700" w:type="dxa"/>
          </w:tcPr>
          <w:p w14:paraId="36B5F941" w14:textId="77777777" w:rsidR="000F33A4" w:rsidRPr="00311D13" w:rsidRDefault="000F33A4" w:rsidP="007D3AAA">
            <w:pPr>
              <w:pStyle w:val="TAL"/>
            </w:pPr>
          </w:p>
        </w:tc>
        <w:tc>
          <w:tcPr>
            <w:tcW w:w="1133" w:type="dxa"/>
          </w:tcPr>
          <w:p w14:paraId="7E27F346" w14:textId="77777777" w:rsidR="000F33A4" w:rsidRPr="00311D13" w:rsidRDefault="000F33A4" w:rsidP="007D3AAA">
            <w:pPr>
              <w:pStyle w:val="TAL"/>
            </w:pPr>
          </w:p>
        </w:tc>
      </w:tr>
    </w:tbl>
    <w:p w14:paraId="4698FCD7" w14:textId="77777777" w:rsidR="000F33A4" w:rsidRPr="00311D13" w:rsidRDefault="000F33A4" w:rsidP="000F33A4"/>
    <w:p w14:paraId="7628957A" w14:textId="77777777" w:rsidR="000F33A4" w:rsidRPr="00311D13" w:rsidRDefault="000F33A4" w:rsidP="000F33A4">
      <w:pPr>
        <w:pStyle w:val="TH"/>
      </w:pPr>
      <w:r w:rsidRPr="00311D13">
        <w:t xml:space="preserve">Table 13.5.1d.3.3-3: </w:t>
      </w:r>
      <w:r w:rsidRPr="00311D13">
        <w:rPr>
          <w:i/>
          <w:iCs/>
        </w:rPr>
        <w:t>SystemInformationBlockType2</w:t>
      </w:r>
      <w:r w:rsidRPr="00311D13">
        <w:t xml:space="preserve"> for Cell 1 (step 3, Table 13.5.1d.3.2-1)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F33A4" w:rsidRPr="00311D13" w14:paraId="7CCD7C4F" w14:textId="77777777" w:rsidTr="007D3AAA">
        <w:tc>
          <w:tcPr>
            <w:tcW w:w="9635" w:type="dxa"/>
            <w:gridSpan w:val="4"/>
          </w:tcPr>
          <w:p w14:paraId="0DFB4D34" w14:textId="77777777" w:rsidR="000F33A4" w:rsidRPr="00311D13" w:rsidRDefault="000F33A4" w:rsidP="007D3AAA">
            <w:pPr>
              <w:pStyle w:val="TAL"/>
            </w:pPr>
            <w:r w:rsidRPr="00311D13">
              <w:t>Derivation Path: TS 36.508 [18], Table 4.4.3.3-1</w:t>
            </w:r>
          </w:p>
        </w:tc>
      </w:tr>
      <w:tr w:rsidR="000F33A4" w:rsidRPr="00311D13" w14:paraId="63C428E4" w14:textId="77777777" w:rsidTr="007D3AAA">
        <w:tc>
          <w:tcPr>
            <w:tcW w:w="4535" w:type="dxa"/>
          </w:tcPr>
          <w:p w14:paraId="7226DA48" w14:textId="77777777" w:rsidR="000F33A4" w:rsidRPr="00311D13" w:rsidRDefault="000F33A4" w:rsidP="007D3AAA">
            <w:pPr>
              <w:pStyle w:val="TAH"/>
            </w:pPr>
            <w:r w:rsidRPr="00311D13">
              <w:t>Information Element</w:t>
            </w:r>
          </w:p>
        </w:tc>
        <w:tc>
          <w:tcPr>
            <w:tcW w:w="2267" w:type="dxa"/>
          </w:tcPr>
          <w:p w14:paraId="5790F876" w14:textId="77777777" w:rsidR="000F33A4" w:rsidRPr="00311D13" w:rsidRDefault="000F33A4" w:rsidP="007D3AAA">
            <w:pPr>
              <w:pStyle w:val="TAH"/>
            </w:pPr>
            <w:r w:rsidRPr="00311D13">
              <w:t>Value/remark</w:t>
            </w:r>
          </w:p>
        </w:tc>
        <w:tc>
          <w:tcPr>
            <w:tcW w:w="1700" w:type="dxa"/>
          </w:tcPr>
          <w:p w14:paraId="6F98ADE4" w14:textId="77777777" w:rsidR="000F33A4" w:rsidRPr="00311D13" w:rsidRDefault="000F33A4" w:rsidP="007D3AAA">
            <w:pPr>
              <w:pStyle w:val="TAH"/>
            </w:pPr>
            <w:r w:rsidRPr="00311D13">
              <w:t>Comment</w:t>
            </w:r>
          </w:p>
        </w:tc>
        <w:tc>
          <w:tcPr>
            <w:tcW w:w="1133" w:type="dxa"/>
          </w:tcPr>
          <w:p w14:paraId="4F53FAAA" w14:textId="77777777" w:rsidR="000F33A4" w:rsidRPr="00311D13" w:rsidRDefault="000F33A4" w:rsidP="007D3AAA">
            <w:pPr>
              <w:pStyle w:val="TAH"/>
            </w:pPr>
            <w:r w:rsidRPr="00311D13">
              <w:t>Condition</w:t>
            </w:r>
          </w:p>
        </w:tc>
      </w:tr>
      <w:tr w:rsidR="000F33A4" w:rsidRPr="00311D13" w14:paraId="0C69E94C" w14:textId="77777777" w:rsidTr="007D3AAA">
        <w:tc>
          <w:tcPr>
            <w:tcW w:w="4535" w:type="dxa"/>
            <w:shd w:val="clear" w:color="auto" w:fill="auto"/>
          </w:tcPr>
          <w:p w14:paraId="7761AA8F" w14:textId="77777777" w:rsidR="000F33A4" w:rsidRPr="00311D13" w:rsidRDefault="000F33A4" w:rsidP="007D3AAA">
            <w:pPr>
              <w:pStyle w:val="TAL"/>
            </w:pPr>
            <w:r w:rsidRPr="00311D13">
              <w:t>SystemInformationBlockType</w:t>
            </w:r>
            <w:proofErr w:type="gramStart"/>
            <w:r w:rsidRPr="00311D13">
              <w:t>2 ::=</w:t>
            </w:r>
            <w:proofErr w:type="gramEnd"/>
            <w:r w:rsidRPr="00311D13">
              <w:t xml:space="preserve"> SEQUENCE {</w:t>
            </w:r>
          </w:p>
        </w:tc>
        <w:tc>
          <w:tcPr>
            <w:tcW w:w="2267" w:type="dxa"/>
            <w:shd w:val="clear" w:color="auto" w:fill="auto"/>
          </w:tcPr>
          <w:p w14:paraId="78D93A30" w14:textId="77777777" w:rsidR="000F33A4" w:rsidRPr="00311D13" w:rsidRDefault="000F33A4" w:rsidP="007D3AAA">
            <w:pPr>
              <w:pStyle w:val="TAL"/>
            </w:pPr>
          </w:p>
        </w:tc>
        <w:tc>
          <w:tcPr>
            <w:tcW w:w="1700" w:type="dxa"/>
            <w:shd w:val="clear" w:color="auto" w:fill="auto"/>
          </w:tcPr>
          <w:p w14:paraId="409A4896" w14:textId="77777777" w:rsidR="000F33A4" w:rsidRPr="00311D13" w:rsidRDefault="000F33A4" w:rsidP="007D3AAA">
            <w:pPr>
              <w:pStyle w:val="TAL"/>
            </w:pPr>
          </w:p>
        </w:tc>
        <w:tc>
          <w:tcPr>
            <w:tcW w:w="1133" w:type="dxa"/>
            <w:shd w:val="clear" w:color="auto" w:fill="auto"/>
          </w:tcPr>
          <w:p w14:paraId="79DF73C9" w14:textId="77777777" w:rsidR="000F33A4" w:rsidRPr="00311D13" w:rsidRDefault="000F33A4" w:rsidP="007D3AAA">
            <w:pPr>
              <w:pStyle w:val="TAL"/>
            </w:pPr>
          </w:p>
        </w:tc>
      </w:tr>
      <w:tr w:rsidR="000F33A4" w:rsidRPr="00311D13" w14:paraId="2C96AAF1" w14:textId="77777777" w:rsidTr="007D3AAA">
        <w:tc>
          <w:tcPr>
            <w:tcW w:w="4535" w:type="dxa"/>
          </w:tcPr>
          <w:p w14:paraId="5627C513" w14:textId="77777777" w:rsidR="000F33A4" w:rsidRPr="00311D13" w:rsidRDefault="000F33A4" w:rsidP="007D3AAA">
            <w:pPr>
              <w:pStyle w:val="TAL"/>
            </w:pPr>
            <w:r w:rsidRPr="00311D13">
              <w:t xml:space="preserve">  ac-BarringPerPLMN-List-r12 SEQUENCE (SIZE (</w:t>
            </w:r>
            <w:proofErr w:type="gramStart"/>
            <w:r w:rsidRPr="00311D13">
              <w:t>1..</w:t>
            </w:r>
            <w:proofErr w:type="gramEnd"/>
            <w:r w:rsidRPr="00311D13">
              <w:t xml:space="preserve"> maxPLMN-r11)) OF AC-BarringPerPLMN-r12 {</w:t>
            </w:r>
          </w:p>
        </w:tc>
        <w:tc>
          <w:tcPr>
            <w:tcW w:w="2267" w:type="dxa"/>
          </w:tcPr>
          <w:p w14:paraId="4EC05A25" w14:textId="77777777" w:rsidR="000F33A4" w:rsidRPr="00311D13" w:rsidRDefault="000F33A4" w:rsidP="007D3AAA">
            <w:pPr>
              <w:pStyle w:val="TAL"/>
            </w:pPr>
          </w:p>
        </w:tc>
        <w:tc>
          <w:tcPr>
            <w:tcW w:w="1700" w:type="dxa"/>
          </w:tcPr>
          <w:p w14:paraId="444F1B07" w14:textId="77777777" w:rsidR="000F33A4" w:rsidRPr="00311D13" w:rsidRDefault="000F33A4" w:rsidP="007D3AAA">
            <w:pPr>
              <w:pStyle w:val="TAL"/>
            </w:pPr>
          </w:p>
        </w:tc>
        <w:tc>
          <w:tcPr>
            <w:tcW w:w="1133" w:type="dxa"/>
          </w:tcPr>
          <w:p w14:paraId="29CCB05D" w14:textId="77777777" w:rsidR="000F33A4" w:rsidRPr="00311D13" w:rsidRDefault="000F33A4" w:rsidP="007D3AAA">
            <w:pPr>
              <w:pStyle w:val="TAL"/>
            </w:pPr>
          </w:p>
        </w:tc>
      </w:tr>
      <w:tr w:rsidR="000F33A4" w:rsidRPr="00311D13" w14:paraId="31AC148B" w14:textId="77777777" w:rsidTr="007D3AAA">
        <w:tc>
          <w:tcPr>
            <w:tcW w:w="4535" w:type="dxa"/>
          </w:tcPr>
          <w:p w14:paraId="2B289A25" w14:textId="77777777" w:rsidR="000F33A4" w:rsidRPr="00311D13" w:rsidRDefault="000F33A4" w:rsidP="007D3AAA">
            <w:pPr>
              <w:pStyle w:val="TAL"/>
            </w:pPr>
            <w:r w:rsidRPr="00311D13">
              <w:t xml:space="preserve">    AC-BarringPerPLMN-r12[1] SEQUENCE {</w:t>
            </w:r>
          </w:p>
        </w:tc>
        <w:tc>
          <w:tcPr>
            <w:tcW w:w="2267" w:type="dxa"/>
          </w:tcPr>
          <w:p w14:paraId="4FAE58EE" w14:textId="77777777" w:rsidR="000F33A4" w:rsidRPr="00311D13" w:rsidRDefault="000F33A4" w:rsidP="007D3AAA">
            <w:pPr>
              <w:pStyle w:val="TAL"/>
            </w:pPr>
          </w:p>
        </w:tc>
        <w:tc>
          <w:tcPr>
            <w:tcW w:w="1700" w:type="dxa"/>
          </w:tcPr>
          <w:p w14:paraId="6E9673FB" w14:textId="77777777" w:rsidR="000F33A4" w:rsidRPr="00311D13" w:rsidRDefault="000F33A4" w:rsidP="007D3AAA">
            <w:pPr>
              <w:pStyle w:val="TAL"/>
            </w:pPr>
            <w:r w:rsidRPr="00311D13">
              <w:t>entry 1</w:t>
            </w:r>
          </w:p>
        </w:tc>
        <w:tc>
          <w:tcPr>
            <w:tcW w:w="1133" w:type="dxa"/>
          </w:tcPr>
          <w:p w14:paraId="1CEC5601" w14:textId="77777777" w:rsidR="000F33A4" w:rsidRPr="00311D13" w:rsidRDefault="000F33A4" w:rsidP="007D3AAA">
            <w:pPr>
              <w:pStyle w:val="TAL"/>
            </w:pPr>
          </w:p>
        </w:tc>
      </w:tr>
      <w:tr w:rsidR="000F33A4" w:rsidRPr="00311D13" w14:paraId="14BE6B2B" w14:textId="77777777" w:rsidTr="007D3AAA">
        <w:tc>
          <w:tcPr>
            <w:tcW w:w="4535" w:type="dxa"/>
          </w:tcPr>
          <w:p w14:paraId="319CEA78" w14:textId="77777777" w:rsidR="000F33A4" w:rsidRPr="00311D13" w:rsidRDefault="000F33A4" w:rsidP="007D3AAA">
            <w:pPr>
              <w:pStyle w:val="TAL"/>
            </w:pPr>
            <w:r w:rsidRPr="00311D13">
              <w:t xml:space="preserve">      plmn-IdentityIndex-r12</w:t>
            </w:r>
          </w:p>
        </w:tc>
        <w:tc>
          <w:tcPr>
            <w:tcW w:w="2267" w:type="dxa"/>
          </w:tcPr>
          <w:p w14:paraId="6BDBCC7E" w14:textId="77777777" w:rsidR="000F33A4" w:rsidRPr="00311D13" w:rsidRDefault="000F33A4" w:rsidP="007D3AAA">
            <w:pPr>
              <w:pStyle w:val="TAL"/>
            </w:pPr>
            <w:r w:rsidRPr="00311D13">
              <w:t>1</w:t>
            </w:r>
          </w:p>
        </w:tc>
        <w:tc>
          <w:tcPr>
            <w:tcW w:w="1700" w:type="dxa"/>
          </w:tcPr>
          <w:p w14:paraId="6A40E1E0" w14:textId="77777777" w:rsidR="000F33A4" w:rsidRPr="00311D13" w:rsidRDefault="000F33A4" w:rsidP="007D3AAA">
            <w:pPr>
              <w:pStyle w:val="TAL"/>
            </w:pPr>
            <w:r w:rsidRPr="00311D13">
              <w:t>PLMN1</w:t>
            </w:r>
          </w:p>
        </w:tc>
        <w:tc>
          <w:tcPr>
            <w:tcW w:w="1133" w:type="dxa"/>
          </w:tcPr>
          <w:p w14:paraId="562641FD" w14:textId="77777777" w:rsidR="000F33A4" w:rsidRPr="00311D13" w:rsidRDefault="000F33A4" w:rsidP="007D3AAA">
            <w:pPr>
              <w:pStyle w:val="TAL"/>
            </w:pPr>
          </w:p>
        </w:tc>
      </w:tr>
      <w:tr w:rsidR="000F33A4" w:rsidRPr="00311D13" w14:paraId="32B1BAA0" w14:textId="77777777" w:rsidTr="007D3AAA">
        <w:tc>
          <w:tcPr>
            <w:tcW w:w="4535" w:type="dxa"/>
          </w:tcPr>
          <w:p w14:paraId="68220572" w14:textId="77777777" w:rsidR="000F33A4" w:rsidRPr="00311D13" w:rsidRDefault="000F33A4" w:rsidP="007D3AAA">
            <w:pPr>
              <w:pStyle w:val="TAL"/>
            </w:pPr>
            <w:r w:rsidRPr="00311D13">
              <w:t xml:space="preserve">    }</w:t>
            </w:r>
          </w:p>
        </w:tc>
        <w:tc>
          <w:tcPr>
            <w:tcW w:w="2267" w:type="dxa"/>
          </w:tcPr>
          <w:p w14:paraId="7C37C26C" w14:textId="77777777" w:rsidR="000F33A4" w:rsidRPr="00311D13" w:rsidRDefault="000F33A4" w:rsidP="007D3AAA">
            <w:pPr>
              <w:pStyle w:val="TAL"/>
            </w:pPr>
          </w:p>
        </w:tc>
        <w:tc>
          <w:tcPr>
            <w:tcW w:w="1700" w:type="dxa"/>
          </w:tcPr>
          <w:p w14:paraId="022AAB8A" w14:textId="77777777" w:rsidR="000F33A4" w:rsidRPr="00311D13" w:rsidRDefault="000F33A4" w:rsidP="007D3AAA">
            <w:pPr>
              <w:pStyle w:val="TAL"/>
            </w:pPr>
          </w:p>
        </w:tc>
        <w:tc>
          <w:tcPr>
            <w:tcW w:w="1133" w:type="dxa"/>
          </w:tcPr>
          <w:p w14:paraId="3A037BD0" w14:textId="77777777" w:rsidR="000F33A4" w:rsidRPr="00311D13" w:rsidRDefault="000F33A4" w:rsidP="007D3AAA">
            <w:pPr>
              <w:pStyle w:val="TAL"/>
            </w:pPr>
          </w:p>
        </w:tc>
      </w:tr>
      <w:tr w:rsidR="000F33A4" w:rsidRPr="00311D13" w14:paraId="7D6793F3" w14:textId="77777777" w:rsidTr="007D3AAA">
        <w:tc>
          <w:tcPr>
            <w:tcW w:w="4535" w:type="dxa"/>
          </w:tcPr>
          <w:p w14:paraId="6751515B" w14:textId="77777777" w:rsidR="000F33A4" w:rsidRPr="00311D13" w:rsidRDefault="000F33A4" w:rsidP="007D3AAA">
            <w:pPr>
              <w:pStyle w:val="TAL"/>
            </w:pPr>
            <w:r w:rsidRPr="00311D13">
              <w:t xml:space="preserve">  }</w:t>
            </w:r>
          </w:p>
        </w:tc>
        <w:tc>
          <w:tcPr>
            <w:tcW w:w="2267" w:type="dxa"/>
          </w:tcPr>
          <w:p w14:paraId="35AB09F8" w14:textId="77777777" w:rsidR="000F33A4" w:rsidRPr="00311D13" w:rsidRDefault="000F33A4" w:rsidP="007D3AAA">
            <w:pPr>
              <w:pStyle w:val="TAL"/>
            </w:pPr>
          </w:p>
        </w:tc>
        <w:tc>
          <w:tcPr>
            <w:tcW w:w="1700" w:type="dxa"/>
          </w:tcPr>
          <w:p w14:paraId="7DAA36DF" w14:textId="77777777" w:rsidR="000F33A4" w:rsidRPr="00311D13" w:rsidRDefault="000F33A4" w:rsidP="007D3AAA">
            <w:pPr>
              <w:pStyle w:val="TAL"/>
            </w:pPr>
          </w:p>
        </w:tc>
        <w:tc>
          <w:tcPr>
            <w:tcW w:w="1133" w:type="dxa"/>
          </w:tcPr>
          <w:p w14:paraId="060809AB" w14:textId="77777777" w:rsidR="000F33A4" w:rsidRPr="00311D13" w:rsidRDefault="000F33A4" w:rsidP="007D3AAA">
            <w:pPr>
              <w:pStyle w:val="TAL"/>
            </w:pPr>
          </w:p>
        </w:tc>
      </w:tr>
      <w:tr w:rsidR="000F33A4" w:rsidRPr="00311D13" w14:paraId="128E6274" w14:textId="77777777" w:rsidTr="007D3AAA">
        <w:tc>
          <w:tcPr>
            <w:tcW w:w="4535" w:type="dxa"/>
          </w:tcPr>
          <w:p w14:paraId="09A3BF47" w14:textId="77777777" w:rsidR="000F33A4" w:rsidRPr="00311D13" w:rsidRDefault="000F33A4" w:rsidP="007D3AAA">
            <w:pPr>
              <w:pStyle w:val="TAL"/>
            </w:pPr>
            <w:r w:rsidRPr="00311D13">
              <w:t>}</w:t>
            </w:r>
          </w:p>
        </w:tc>
        <w:tc>
          <w:tcPr>
            <w:tcW w:w="2267" w:type="dxa"/>
          </w:tcPr>
          <w:p w14:paraId="69EDACC8" w14:textId="77777777" w:rsidR="000F33A4" w:rsidRPr="00311D13" w:rsidRDefault="000F33A4" w:rsidP="007D3AAA">
            <w:pPr>
              <w:pStyle w:val="TAL"/>
            </w:pPr>
          </w:p>
        </w:tc>
        <w:tc>
          <w:tcPr>
            <w:tcW w:w="1700" w:type="dxa"/>
          </w:tcPr>
          <w:p w14:paraId="5E0A5204" w14:textId="77777777" w:rsidR="000F33A4" w:rsidRPr="00311D13" w:rsidRDefault="000F33A4" w:rsidP="007D3AAA">
            <w:pPr>
              <w:pStyle w:val="TAL"/>
            </w:pPr>
          </w:p>
        </w:tc>
        <w:tc>
          <w:tcPr>
            <w:tcW w:w="1133" w:type="dxa"/>
          </w:tcPr>
          <w:p w14:paraId="4CF949BB" w14:textId="77777777" w:rsidR="000F33A4" w:rsidRPr="00311D13" w:rsidRDefault="000F33A4" w:rsidP="007D3AAA">
            <w:pPr>
              <w:pStyle w:val="TAL"/>
            </w:pPr>
          </w:p>
        </w:tc>
      </w:tr>
    </w:tbl>
    <w:p w14:paraId="7B63B59B" w14:textId="77777777" w:rsidR="000F33A4" w:rsidRPr="00311D13" w:rsidRDefault="000F33A4" w:rsidP="000F33A4">
      <w:pPr>
        <w:rPr>
          <w:rFonts w:ascii="Arial" w:hAnsi="Arial"/>
          <w:sz w:val="24"/>
        </w:rPr>
      </w:pPr>
    </w:p>
    <w:p w14:paraId="3B3B07BA" w14:textId="77777777" w:rsidR="000F33A4" w:rsidRPr="00311D13" w:rsidRDefault="000F33A4" w:rsidP="000F33A4">
      <w:pPr>
        <w:pStyle w:val="TH"/>
        <w:rPr>
          <w:lang w:eastAsia="zh-CN"/>
        </w:rPr>
      </w:pPr>
      <w:r w:rsidRPr="00311D13">
        <w:t>Table 13.5.1d.3.3-4:</w:t>
      </w:r>
      <w:r w:rsidRPr="00311D13">
        <w:rPr>
          <w:i/>
          <w:iCs/>
        </w:rPr>
        <w:t xml:space="preserve"> </w:t>
      </w:r>
      <w:r w:rsidRPr="00311D13">
        <w:rPr>
          <w:i/>
          <w:iCs/>
          <w:lang w:eastAsia="zh-CN"/>
        </w:rPr>
        <w:t>Paging</w:t>
      </w:r>
      <w:r w:rsidRPr="00311D13">
        <w:t xml:space="preserve"> (step3, Table 13.5.1d.3.2-1)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F33A4" w:rsidRPr="00311D13" w14:paraId="4F6BE9A6" w14:textId="77777777" w:rsidTr="007D3AAA">
        <w:tc>
          <w:tcPr>
            <w:tcW w:w="9747" w:type="dxa"/>
            <w:gridSpan w:val="4"/>
          </w:tcPr>
          <w:p w14:paraId="62A42D54" w14:textId="77777777" w:rsidR="000F33A4" w:rsidRPr="00311D13" w:rsidRDefault="000F33A4" w:rsidP="007D3AAA">
            <w:pPr>
              <w:pStyle w:val="TAL"/>
            </w:pPr>
            <w:r w:rsidRPr="00311D13">
              <w:t>Derivation Path: TS 36.</w:t>
            </w:r>
            <w:r w:rsidRPr="00311D13">
              <w:rPr>
                <w:lang w:eastAsia="zh-CN"/>
              </w:rPr>
              <w:t>508</w:t>
            </w:r>
            <w:r w:rsidRPr="00311D13">
              <w:t xml:space="preserve">[18], Table </w:t>
            </w:r>
            <w:smartTag w:uri="urn:schemas-microsoft-com:office:smarttags" w:element="chsdate">
              <w:smartTagPr>
                <w:attr w:name="Year" w:val="1899"/>
                <w:attr w:name="Month" w:val="12"/>
                <w:attr w:name="Day" w:val="30"/>
                <w:attr w:name="IsLunarDate" w:val="False"/>
                <w:attr w:name="IsROCDate" w:val="False"/>
              </w:smartTagPr>
              <w:r w:rsidRPr="00311D13">
                <w:t>4.6.1</w:t>
              </w:r>
            </w:smartTag>
            <w:r w:rsidRPr="00311D13">
              <w:t>-7</w:t>
            </w:r>
          </w:p>
        </w:tc>
      </w:tr>
      <w:tr w:rsidR="000F33A4" w:rsidRPr="00311D13" w14:paraId="670BB6CC" w14:textId="77777777" w:rsidTr="007D3AAA">
        <w:tblPrEx>
          <w:tblCellMar>
            <w:left w:w="108" w:type="dxa"/>
            <w:right w:w="108" w:type="dxa"/>
          </w:tblCellMar>
        </w:tblPrEx>
        <w:tc>
          <w:tcPr>
            <w:tcW w:w="4535" w:type="dxa"/>
          </w:tcPr>
          <w:p w14:paraId="79EF61FD" w14:textId="77777777" w:rsidR="000F33A4" w:rsidRPr="00311D13" w:rsidRDefault="000F33A4" w:rsidP="007D3AAA">
            <w:pPr>
              <w:pStyle w:val="TAH"/>
            </w:pPr>
            <w:r w:rsidRPr="00311D13">
              <w:t>Information Element</w:t>
            </w:r>
          </w:p>
        </w:tc>
        <w:tc>
          <w:tcPr>
            <w:tcW w:w="2267" w:type="dxa"/>
          </w:tcPr>
          <w:p w14:paraId="6F8F1B32" w14:textId="77777777" w:rsidR="000F33A4" w:rsidRPr="00311D13" w:rsidRDefault="000F33A4" w:rsidP="007D3AAA">
            <w:pPr>
              <w:pStyle w:val="TAH"/>
            </w:pPr>
            <w:r w:rsidRPr="00311D13">
              <w:t>Value/remark</w:t>
            </w:r>
          </w:p>
        </w:tc>
        <w:tc>
          <w:tcPr>
            <w:tcW w:w="1700" w:type="dxa"/>
          </w:tcPr>
          <w:p w14:paraId="601349C5" w14:textId="77777777" w:rsidR="000F33A4" w:rsidRPr="00311D13" w:rsidRDefault="000F33A4" w:rsidP="007D3AAA">
            <w:pPr>
              <w:pStyle w:val="TAH"/>
            </w:pPr>
            <w:r w:rsidRPr="00311D13">
              <w:t>Comment</w:t>
            </w:r>
          </w:p>
        </w:tc>
        <w:tc>
          <w:tcPr>
            <w:tcW w:w="1245" w:type="dxa"/>
          </w:tcPr>
          <w:p w14:paraId="5F01E71A" w14:textId="77777777" w:rsidR="000F33A4" w:rsidRPr="00311D13" w:rsidRDefault="000F33A4" w:rsidP="007D3AAA">
            <w:pPr>
              <w:pStyle w:val="TAH"/>
            </w:pPr>
            <w:r w:rsidRPr="00311D13">
              <w:t>Condition</w:t>
            </w:r>
          </w:p>
        </w:tc>
      </w:tr>
      <w:tr w:rsidR="000F33A4" w:rsidRPr="00311D13" w14:paraId="5589DBF6" w14:textId="77777777" w:rsidTr="007D3AAA">
        <w:tblPrEx>
          <w:tblCellMar>
            <w:left w:w="108" w:type="dxa"/>
            <w:right w:w="108" w:type="dxa"/>
          </w:tblCellMar>
        </w:tblPrEx>
        <w:tc>
          <w:tcPr>
            <w:tcW w:w="4535" w:type="dxa"/>
          </w:tcPr>
          <w:p w14:paraId="47708E98" w14:textId="77777777" w:rsidR="000F33A4" w:rsidRPr="00311D13" w:rsidRDefault="000F33A4" w:rsidP="007D3AAA">
            <w:pPr>
              <w:pStyle w:val="TAL"/>
            </w:pPr>
            <w:proofErr w:type="gramStart"/>
            <w:r w:rsidRPr="00311D13">
              <w:t>Paging ::=</w:t>
            </w:r>
            <w:proofErr w:type="gramEnd"/>
            <w:r w:rsidRPr="00311D13">
              <w:t xml:space="preserve"> SEQUENCE {</w:t>
            </w:r>
          </w:p>
        </w:tc>
        <w:tc>
          <w:tcPr>
            <w:tcW w:w="2267" w:type="dxa"/>
          </w:tcPr>
          <w:p w14:paraId="441B38EE" w14:textId="77777777" w:rsidR="000F33A4" w:rsidRPr="00311D13" w:rsidRDefault="000F33A4" w:rsidP="007D3AAA">
            <w:pPr>
              <w:pStyle w:val="TAL"/>
            </w:pPr>
          </w:p>
        </w:tc>
        <w:tc>
          <w:tcPr>
            <w:tcW w:w="1700" w:type="dxa"/>
          </w:tcPr>
          <w:p w14:paraId="6363E8E3" w14:textId="77777777" w:rsidR="000F33A4" w:rsidRPr="00311D13" w:rsidRDefault="000F33A4" w:rsidP="007D3AAA">
            <w:pPr>
              <w:pStyle w:val="TAL"/>
            </w:pPr>
          </w:p>
        </w:tc>
        <w:tc>
          <w:tcPr>
            <w:tcW w:w="1245" w:type="dxa"/>
          </w:tcPr>
          <w:p w14:paraId="0AEA31EC" w14:textId="77777777" w:rsidR="000F33A4" w:rsidRPr="00311D13" w:rsidRDefault="000F33A4" w:rsidP="007D3AAA">
            <w:pPr>
              <w:pStyle w:val="TAL"/>
            </w:pPr>
          </w:p>
        </w:tc>
      </w:tr>
      <w:tr w:rsidR="000F33A4" w:rsidRPr="00311D13" w14:paraId="0FE67DCF" w14:textId="77777777" w:rsidTr="007D3AAA">
        <w:tblPrEx>
          <w:tblCellMar>
            <w:left w:w="108" w:type="dxa"/>
            <w:right w:w="108" w:type="dxa"/>
          </w:tblCellMar>
        </w:tblPrEx>
        <w:tc>
          <w:tcPr>
            <w:tcW w:w="4535" w:type="dxa"/>
          </w:tcPr>
          <w:p w14:paraId="24C8532C" w14:textId="77777777" w:rsidR="000F33A4" w:rsidRPr="00311D13" w:rsidRDefault="000F33A4" w:rsidP="007D3AAA">
            <w:pPr>
              <w:pStyle w:val="TAL"/>
            </w:pPr>
            <w:r w:rsidRPr="00311D13">
              <w:t xml:space="preserve">  </w:t>
            </w:r>
            <w:proofErr w:type="spellStart"/>
            <w:r w:rsidRPr="00311D13">
              <w:t>pagingRecordList</w:t>
            </w:r>
            <w:proofErr w:type="spellEnd"/>
          </w:p>
        </w:tc>
        <w:tc>
          <w:tcPr>
            <w:tcW w:w="2267" w:type="dxa"/>
          </w:tcPr>
          <w:p w14:paraId="342B7A8E" w14:textId="77777777" w:rsidR="000F33A4" w:rsidRPr="00311D13" w:rsidRDefault="000F33A4" w:rsidP="007D3AAA">
            <w:pPr>
              <w:pStyle w:val="TAL"/>
            </w:pPr>
            <w:r w:rsidRPr="00311D13">
              <w:t>Not present</w:t>
            </w:r>
          </w:p>
        </w:tc>
        <w:tc>
          <w:tcPr>
            <w:tcW w:w="1700" w:type="dxa"/>
          </w:tcPr>
          <w:p w14:paraId="03095C93" w14:textId="77777777" w:rsidR="000F33A4" w:rsidRPr="00311D13" w:rsidRDefault="000F33A4" w:rsidP="007D3AAA">
            <w:pPr>
              <w:pStyle w:val="TAL"/>
            </w:pPr>
          </w:p>
        </w:tc>
        <w:tc>
          <w:tcPr>
            <w:tcW w:w="1245" w:type="dxa"/>
          </w:tcPr>
          <w:p w14:paraId="193135B7" w14:textId="77777777" w:rsidR="000F33A4" w:rsidRPr="00311D13" w:rsidRDefault="000F33A4" w:rsidP="007D3AAA">
            <w:pPr>
              <w:pStyle w:val="TAL"/>
            </w:pPr>
          </w:p>
        </w:tc>
      </w:tr>
      <w:tr w:rsidR="000F33A4" w:rsidRPr="00311D13" w14:paraId="350A8915" w14:textId="77777777" w:rsidTr="007D3AAA">
        <w:tblPrEx>
          <w:tblCellMar>
            <w:left w:w="108" w:type="dxa"/>
            <w:right w:w="108" w:type="dxa"/>
          </w:tblCellMar>
        </w:tblPrEx>
        <w:tc>
          <w:tcPr>
            <w:tcW w:w="4535" w:type="dxa"/>
          </w:tcPr>
          <w:p w14:paraId="18752DE4" w14:textId="77777777" w:rsidR="000F33A4" w:rsidRPr="00311D13" w:rsidRDefault="000F33A4" w:rsidP="007D3AAA">
            <w:pPr>
              <w:pStyle w:val="TAL"/>
            </w:pPr>
            <w:r w:rsidRPr="00311D13">
              <w:t xml:space="preserve">  </w:t>
            </w:r>
            <w:proofErr w:type="spellStart"/>
            <w:r w:rsidRPr="00311D13">
              <w:t>systemInfoModification</w:t>
            </w:r>
            <w:proofErr w:type="spellEnd"/>
          </w:p>
        </w:tc>
        <w:tc>
          <w:tcPr>
            <w:tcW w:w="2267" w:type="dxa"/>
          </w:tcPr>
          <w:p w14:paraId="626E4670" w14:textId="77777777" w:rsidR="000F33A4" w:rsidRPr="00311D13" w:rsidRDefault="000F33A4" w:rsidP="007D3AAA">
            <w:pPr>
              <w:pStyle w:val="TAL"/>
            </w:pPr>
            <w:r w:rsidRPr="00311D13">
              <w:t>true</w:t>
            </w:r>
          </w:p>
        </w:tc>
        <w:tc>
          <w:tcPr>
            <w:tcW w:w="1700" w:type="dxa"/>
          </w:tcPr>
          <w:p w14:paraId="3B9122E2" w14:textId="77777777" w:rsidR="000F33A4" w:rsidRPr="00311D13" w:rsidRDefault="000F33A4" w:rsidP="007D3AAA">
            <w:pPr>
              <w:pStyle w:val="TAL"/>
            </w:pPr>
          </w:p>
        </w:tc>
        <w:tc>
          <w:tcPr>
            <w:tcW w:w="1245" w:type="dxa"/>
          </w:tcPr>
          <w:p w14:paraId="49F41D08" w14:textId="77777777" w:rsidR="000F33A4" w:rsidRPr="00311D13" w:rsidRDefault="000F33A4" w:rsidP="007D3AAA">
            <w:pPr>
              <w:pStyle w:val="TAL"/>
            </w:pPr>
          </w:p>
        </w:tc>
      </w:tr>
      <w:tr w:rsidR="000F33A4" w:rsidRPr="00125119" w14:paraId="39738F83" w14:textId="77777777" w:rsidTr="007D3AAA">
        <w:tblPrEx>
          <w:tblCellMar>
            <w:left w:w="108" w:type="dxa"/>
            <w:right w:w="108" w:type="dxa"/>
          </w:tblCellMar>
        </w:tblPrEx>
        <w:tc>
          <w:tcPr>
            <w:tcW w:w="4535" w:type="dxa"/>
          </w:tcPr>
          <w:p w14:paraId="7039C7E9" w14:textId="77777777" w:rsidR="000F33A4" w:rsidRPr="00125119" w:rsidRDefault="000F33A4" w:rsidP="007D3AAA">
            <w:pPr>
              <w:pStyle w:val="TAL"/>
            </w:pPr>
            <w:r w:rsidRPr="00311D13">
              <w:t>}</w:t>
            </w:r>
          </w:p>
        </w:tc>
        <w:tc>
          <w:tcPr>
            <w:tcW w:w="2267" w:type="dxa"/>
          </w:tcPr>
          <w:p w14:paraId="73B73B50" w14:textId="77777777" w:rsidR="000F33A4" w:rsidRPr="00125119" w:rsidRDefault="000F33A4" w:rsidP="007D3AAA">
            <w:pPr>
              <w:pStyle w:val="TAL"/>
            </w:pPr>
          </w:p>
        </w:tc>
        <w:tc>
          <w:tcPr>
            <w:tcW w:w="1700" w:type="dxa"/>
          </w:tcPr>
          <w:p w14:paraId="576B6E10" w14:textId="77777777" w:rsidR="000F33A4" w:rsidRPr="00125119" w:rsidRDefault="000F33A4" w:rsidP="007D3AAA">
            <w:pPr>
              <w:pStyle w:val="TAL"/>
            </w:pPr>
          </w:p>
        </w:tc>
        <w:tc>
          <w:tcPr>
            <w:tcW w:w="1245" w:type="dxa"/>
          </w:tcPr>
          <w:p w14:paraId="4F6A3B58" w14:textId="77777777" w:rsidR="000F33A4" w:rsidRPr="00125119" w:rsidRDefault="000F33A4" w:rsidP="007D3AAA">
            <w:pPr>
              <w:pStyle w:val="TAL"/>
            </w:pPr>
          </w:p>
        </w:tc>
      </w:tr>
    </w:tbl>
    <w:p w14:paraId="0E129166" w14:textId="60120CF8" w:rsidR="00070AE8" w:rsidRPr="005B00C6" w:rsidRDefault="00070AE8" w:rsidP="00C71E28">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8FDDB" w14:textId="77777777" w:rsidR="0066714B" w:rsidRDefault="0066714B">
      <w:r>
        <w:separator/>
      </w:r>
    </w:p>
  </w:endnote>
  <w:endnote w:type="continuationSeparator" w:id="0">
    <w:p w14:paraId="3622B346" w14:textId="77777777" w:rsidR="0066714B" w:rsidRDefault="0066714B">
      <w:r>
        <w:continuationSeparator/>
      </w:r>
    </w:p>
  </w:endnote>
  <w:endnote w:type="continuationNotice" w:id="1">
    <w:p w14:paraId="154BD577" w14:textId="77777777" w:rsidR="0066714B" w:rsidRDefault="006671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CA3311" w14:textId="77777777" w:rsidR="0066714B" w:rsidRDefault="0066714B">
      <w:r>
        <w:separator/>
      </w:r>
    </w:p>
  </w:footnote>
  <w:footnote w:type="continuationSeparator" w:id="0">
    <w:p w14:paraId="5E5864F9" w14:textId="77777777" w:rsidR="0066714B" w:rsidRDefault="0066714B">
      <w:r>
        <w:continuationSeparator/>
      </w:r>
    </w:p>
  </w:footnote>
  <w:footnote w:type="continuationNotice" w:id="1">
    <w:p w14:paraId="615A692D" w14:textId="77777777" w:rsidR="0066714B" w:rsidRDefault="006671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 w:numId="34" w16cid:durableId="4147829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8"/>
    <w:rsid w:val="00003F07"/>
    <w:rsid w:val="00003FB2"/>
    <w:rsid w:val="00006424"/>
    <w:rsid w:val="00007AB7"/>
    <w:rsid w:val="00007D41"/>
    <w:rsid w:val="0001379A"/>
    <w:rsid w:val="00015B1A"/>
    <w:rsid w:val="00022E4A"/>
    <w:rsid w:val="00023A07"/>
    <w:rsid w:val="00023FF3"/>
    <w:rsid w:val="00024965"/>
    <w:rsid w:val="00025647"/>
    <w:rsid w:val="00026461"/>
    <w:rsid w:val="00034741"/>
    <w:rsid w:val="00037FE3"/>
    <w:rsid w:val="00045390"/>
    <w:rsid w:val="0004641C"/>
    <w:rsid w:val="00052155"/>
    <w:rsid w:val="0005289E"/>
    <w:rsid w:val="00052F8F"/>
    <w:rsid w:val="000558DD"/>
    <w:rsid w:val="00062065"/>
    <w:rsid w:val="00062604"/>
    <w:rsid w:val="000701E8"/>
    <w:rsid w:val="00070AE8"/>
    <w:rsid w:val="00070E09"/>
    <w:rsid w:val="00071535"/>
    <w:rsid w:val="00074909"/>
    <w:rsid w:val="0007539B"/>
    <w:rsid w:val="0007604E"/>
    <w:rsid w:val="000761A3"/>
    <w:rsid w:val="00082A93"/>
    <w:rsid w:val="00082EBF"/>
    <w:rsid w:val="000856AF"/>
    <w:rsid w:val="00086534"/>
    <w:rsid w:val="00091F4D"/>
    <w:rsid w:val="00093767"/>
    <w:rsid w:val="00095CCF"/>
    <w:rsid w:val="000973D0"/>
    <w:rsid w:val="000A2DCB"/>
    <w:rsid w:val="000A6394"/>
    <w:rsid w:val="000B6356"/>
    <w:rsid w:val="000B78E0"/>
    <w:rsid w:val="000B7D4A"/>
    <w:rsid w:val="000B7FED"/>
    <w:rsid w:val="000C038A"/>
    <w:rsid w:val="000C5DD5"/>
    <w:rsid w:val="000C6598"/>
    <w:rsid w:val="000D396A"/>
    <w:rsid w:val="000D44B3"/>
    <w:rsid w:val="000D789D"/>
    <w:rsid w:val="000E113D"/>
    <w:rsid w:val="000E1B51"/>
    <w:rsid w:val="000E34ED"/>
    <w:rsid w:val="000E4783"/>
    <w:rsid w:val="000E52F2"/>
    <w:rsid w:val="000E7270"/>
    <w:rsid w:val="000F06D0"/>
    <w:rsid w:val="000F1182"/>
    <w:rsid w:val="000F33A4"/>
    <w:rsid w:val="000F715F"/>
    <w:rsid w:val="000F7BBF"/>
    <w:rsid w:val="001016F8"/>
    <w:rsid w:val="001026FB"/>
    <w:rsid w:val="00102D36"/>
    <w:rsid w:val="00104155"/>
    <w:rsid w:val="0010446A"/>
    <w:rsid w:val="0011074B"/>
    <w:rsid w:val="00117BE8"/>
    <w:rsid w:val="0012393F"/>
    <w:rsid w:val="00123C26"/>
    <w:rsid w:val="00124830"/>
    <w:rsid w:val="00130171"/>
    <w:rsid w:val="001310D2"/>
    <w:rsid w:val="00133ED4"/>
    <w:rsid w:val="00140532"/>
    <w:rsid w:val="00141CC0"/>
    <w:rsid w:val="00145D43"/>
    <w:rsid w:val="001463B1"/>
    <w:rsid w:val="001559F4"/>
    <w:rsid w:val="00156B45"/>
    <w:rsid w:val="00157668"/>
    <w:rsid w:val="00157DBD"/>
    <w:rsid w:val="00161319"/>
    <w:rsid w:val="001625FA"/>
    <w:rsid w:val="00163EB5"/>
    <w:rsid w:val="00165C27"/>
    <w:rsid w:val="00166A4C"/>
    <w:rsid w:val="00167757"/>
    <w:rsid w:val="00167B7D"/>
    <w:rsid w:val="001706AD"/>
    <w:rsid w:val="00170E17"/>
    <w:rsid w:val="001727AE"/>
    <w:rsid w:val="00176CA1"/>
    <w:rsid w:val="00183804"/>
    <w:rsid w:val="00183979"/>
    <w:rsid w:val="001840AF"/>
    <w:rsid w:val="001867CB"/>
    <w:rsid w:val="00192C46"/>
    <w:rsid w:val="00192EA1"/>
    <w:rsid w:val="0019319B"/>
    <w:rsid w:val="00197169"/>
    <w:rsid w:val="001A0214"/>
    <w:rsid w:val="001A08B3"/>
    <w:rsid w:val="001A1824"/>
    <w:rsid w:val="001A7104"/>
    <w:rsid w:val="001A7B60"/>
    <w:rsid w:val="001B263B"/>
    <w:rsid w:val="001B2B1D"/>
    <w:rsid w:val="001B2DFA"/>
    <w:rsid w:val="001B52F0"/>
    <w:rsid w:val="001B7A65"/>
    <w:rsid w:val="001C2DB0"/>
    <w:rsid w:val="001C355A"/>
    <w:rsid w:val="001C3648"/>
    <w:rsid w:val="001C6C43"/>
    <w:rsid w:val="001D031F"/>
    <w:rsid w:val="001D1788"/>
    <w:rsid w:val="001E0FA0"/>
    <w:rsid w:val="001E184B"/>
    <w:rsid w:val="001E2197"/>
    <w:rsid w:val="001E41F3"/>
    <w:rsid w:val="001E4354"/>
    <w:rsid w:val="001F29FE"/>
    <w:rsid w:val="001F5775"/>
    <w:rsid w:val="001F5F6F"/>
    <w:rsid w:val="001F6331"/>
    <w:rsid w:val="00201C52"/>
    <w:rsid w:val="00202EE8"/>
    <w:rsid w:val="00217D48"/>
    <w:rsid w:val="00222014"/>
    <w:rsid w:val="00222505"/>
    <w:rsid w:val="00226F81"/>
    <w:rsid w:val="00230B98"/>
    <w:rsid w:val="0023392C"/>
    <w:rsid w:val="00233998"/>
    <w:rsid w:val="00237307"/>
    <w:rsid w:val="002377D4"/>
    <w:rsid w:val="00241F2F"/>
    <w:rsid w:val="00241F5F"/>
    <w:rsid w:val="00242CF4"/>
    <w:rsid w:val="0024407A"/>
    <w:rsid w:val="002441D1"/>
    <w:rsid w:val="002503DD"/>
    <w:rsid w:val="00254B9D"/>
    <w:rsid w:val="0026004D"/>
    <w:rsid w:val="0026348B"/>
    <w:rsid w:val="002640DD"/>
    <w:rsid w:val="0026413C"/>
    <w:rsid w:val="00266F90"/>
    <w:rsid w:val="00273FB9"/>
    <w:rsid w:val="00275D12"/>
    <w:rsid w:val="00280B87"/>
    <w:rsid w:val="00282034"/>
    <w:rsid w:val="00283029"/>
    <w:rsid w:val="00283DE0"/>
    <w:rsid w:val="00284FEB"/>
    <w:rsid w:val="00285604"/>
    <w:rsid w:val="002860C4"/>
    <w:rsid w:val="002911BF"/>
    <w:rsid w:val="002915F9"/>
    <w:rsid w:val="00292865"/>
    <w:rsid w:val="00294188"/>
    <w:rsid w:val="002941FE"/>
    <w:rsid w:val="00294B49"/>
    <w:rsid w:val="002A5978"/>
    <w:rsid w:val="002A5B08"/>
    <w:rsid w:val="002B053B"/>
    <w:rsid w:val="002B320A"/>
    <w:rsid w:val="002B4A92"/>
    <w:rsid w:val="002B5741"/>
    <w:rsid w:val="002C026E"/>
    <w:rsid w:val="002C24D9"/>
    <w:rsid w:val="002C4084"/>
    <w:rsid w:val="002C7CD3"/>
    <w:rsid w:val="002D02A0"/>
    <w:rsid w:val="002D4142"/>
    <w:rsid w:val="002D45D7"/>
    <w:rsid w:val="002D54E9"/>
    <w:rsid w:val="002E0013"/>
    <w:rsid w:val="002E04B8"/>
    <w:rsid w:val="002E45FD"/>
    <w:rsid w:val="002E472E"/>
    <w:rsid w:val="002E5244"/>
    <w:rsid w:val="002E5339"/>
    <w:rsid w:val="002F3405"/>
    <w:rsid w:val="002F4E4F"/>
    <w:rsid w:val="002F639A"/>
    <w:rsid w:val="002F689F"/>
    <w:rsid w:val="002F7DA8"/>
    <w:rsid w:val="00301C62"/>
    <w:rsid w:val="0030344C"/>
    <w:rsid w:val="00305409"/>
    <w:rsid w:val="003103EA"/>
    <w:rsid w:val="00311D13"/>
    <w:rsid w:val="00312430"/>
    <w:rsid w:val="00315D79"/>
    <w:rsid w:val="00320433"/>
    <w:rsid w:val="00320834"/>
    <w:rsid w:val="003218E8"/>
    <w:rsid w:val="0032367A"/>
    <w:rsid w:val="00324D46"/>
    <w:rsid w:val="003266C2"/>
    <w:rsid w:val="0033260C"/>
    <w:rsid w:val="0033348A"/>
    <w:rsid w:val="0033672C"/>
    <w:rsid w:val="003373E4"/>
    <w:rsid w:val="003407BD"/>
    <w:rsid w:val="003410BB"/>
    <w:rsid w:val="003463BC"/>
    <w:rsid w:val="00346954"/>
    <w:rsid w:val="0035228C"/>
    <w:rsid w:val="0035363A"/>
    <w:rsid w:val="003554F7"/>
    <w:rsid w:val="003609EF"/>
    <w:rsid w:val="003612F2"/>
    <w:rsid w:val="00361CB3"/>
    <w:rsid w:val="0036231A"/>
    <w:rsid w:val="00372E9B"/>
    <w:rsid w:val="00374178"/>
    <w:rsid w:val="00374208"/>
    <w:rsid w:val="003749B3"/>
    <w:rsid w:val="00374DD4"/>
    <w:rsid w:val="00376521"/>
    <w:rsid w:val="0037773B"/>
    <w:rsid w:val="00377842"/>
    <w:rsid w:val="0038409C"/>
    <w:rsid w:val="00386630"/>
    <w:rsid w:val="0038777E"/>
    <w:rsid w:val="00394E2B"/>
    <w:rsid w:val="003954D7"/>
    <w:rsid w:val="00396782"/>
    <w:rsid w:val="003A1C49"/>
    <w:rsid w:val="003A2385"/>
    <w:rsid w:val="003A3479"/>
    <w:rsid w:val="003A4EE7"/>
    <w:rsid w:val="003B002C"/>
    <w:rsid w:val="003B0436"/>
    <w:rsid w:val="003B344C"/>
    <w:rsid w:val="003B3B14"/>
    <w:rsid w:val="003C19BD"/>
    <w:rsid w:val="003C3A78"/>
    <w:rsid w:val="003C4732"/>
    <w:rsid w:val="003C5690"/>
    <w:rsid w:val="003C6644"/>
    <w:rsid w:val="003C6BCF"/>
    <w:rsid w:val="003D2777"/>
    <w:rsid w:val="003E0905"/>
    <w:rsid w:val="003E1A36"/>
    <w:rsid w:val="003E6885"/>
    <w:rsid w:val="003F1BD4"/>
    <w:rsid w:val="003F4D06"/>
    <w:rsid w:val="00400A04"/>
    <w:rsid w:val="00401BF2"/>
    <w:rsid w:val="00404994"/>
    <w:rsid w:val="00407FDB"/>
    <w:rsid w:val="00410371"/>
    <w:rsid w:val="00411BD9"/>
    <w:rsid w:val="00412676"/>
    <w:rsid w:val="0041497C"/>
    <w:rsid w:val="00414B49"/>
    <w:rsid w:val="00416403"/>
    <w:rsid w:val="004242F1"/>
    <w:rsid w:val="0043406A"/>
    <w:rsid w:val="0043444C"/>
    <w:rsid w:val="00442772"/>
    <w:rsid w:val="00445485"/>
    <w:rsid w:val="00447074"/>
    <w:rsid w:val="00450B1C"/>
    <w:rsid w:val="00453763"/>
    <w:rsid w:val="00460F97"/>
    <w:rsid w:val="00461B90"/>
    <w:rsid w:val="004629C7"/>
    <w:rsid w:val="00464E09"/>
    <w:rsid w:val="00490DFB"/>
    <w:rsid w:val="00491606"/>
    <w:rsid w:val="0049300D"/>
    <w:rsid w:val="00497A70"/>
    <w:rsid w:val="004A0E43"/>
    <w:rsid w:val="004A5DAD"/>
    <w:rsid w:val="004B0A75"/>
    <w:rsid w:val="004B4379"/>
    <w:rsid w:val="004B537B"/>
    <w:rsid w:val="004B602C"/>
    <w:rsid w:val="004B75B7"/>
    <w:rsid w:val="004C023A"/>
    <w:rsid w:val="004C6CAF"/>
    <w:rsid w:val="004D201B"/>
    <w:rsid w:val="004D282D"/>
    <w:rsid w:val="004D69E0"/>
    <w:rsid w:val="004D7544"/>
    <w:rsid w:val="004D7E8B"/>
    <w:rsid w:val="004E3289"/>
    <w:rsid w:val="004E4DFF"/>
    <w:rsid w:val="004E6442"/>
    <w:rsid w:val="004E64B9"/>
    <w:rsid w:val="004E6DA5"/>
    <w:rsid w:val="004E718C"/>
    <w:rsid w:val="004F1BC5"/>
    <w:rsid w:val="004F76FA"/>
    <w:rsid w:val="00503001"/>
    <w:rsid w:val="005056E7"/>
    <w:rsid w:val="00505978"/>
    <w:rsid w:val="0051413A"/>
    <w:rsid w:val="005141D9"/>
    <w:rsid w:val="00514F61"/>
    <w:rsid w:val="0051524C"/>
    <w:rsid w:val="0051580D"/>
    <w:rsid w:val="00515CA7"/>
    <w:rsid w:val="00522AA2"/>
    <w:rsid w:val="00522C9D"/>
    <w:rsid w:val="00523624"/>
    <w:rsid w:val="00524F90"/>
    <w:rsid w:val="00525E55"/>
    <w:rsid w:val="00530606"/>
    <w:rsid w:val="0053077F"/>
    <w:rsid w:val="00531167"/>
    <w:rsid w:val="0053184D"/>
    <w:rsid w:val="00532217"/>
    <w:rsid w:val="00533B69"/>
    <w:rsid w:val="00534425"/>
    <w:rsid w:val="00536F0F"/>
    <w:rsid w:val="00541290"/>
    <w:rsid w:val="00541A39"/>
    <w:rsid w:val="00546BD8"/>
    <w:rsid w:val="00547111"/>
    <w:rsid w:val="00556D0B"/>
    <w:rsid w:val="00560C98"/>
    <w:rsid w:val="00563369"/>
    <w:rsid w:val="00566E1F"/>
    <w:rsid w:val="0057314D"/>
    <w:rsid w:val="00576E16"/>
    <w:rsid w:val="00577A58"/>
    <w:rsid w:val="00580E13"/>
    <w:rsid w:val="00581785"/>
    <w:rsid w:val="00584E0F"/>
    <w:rsid w:val="00590115"/>
    <w:rsid w:val="0059021E"/>
    <w:rsid w:val="00592933"/>
    <w:rsid w:val="00592D74"/>
    <w:rsid w:val="00593130"/>
    <w:rsid w:val="0059337C"/>
    <w:rsid w:val="00594E69"/>
    <w:rsid w:val="00596229"/>
    <w:rsid w:val="005A17AF"/>
    <w:rsid w:val="005A2830"/>
    <w:rsid w:val="005A29A8"/>
    <w:rsid w:val="005A5D8F"/>
    <w:rsid w:val="005A5DE8"/>
    <w:rsid w:val="005A6A26"/>
    <w:rsid w:val="005A70C5"/>
    <w:rsid w:val="005B297F"/>
    <w:rsid w:val="005B5EEB"/>
    <w:rsid w:val="005B75E8"/>
    <w:rsid w:val="005C0A91"/>
    <w:rsid w:val="005C1BA6"/>
    <w:rsid w:val="005C29A4"/>
    <w:rsid w:val="005C3D1F"/>
    <w:rsid w:val="005C3EB1"/>
    <w:rsid w:val="005C41FF"/>
    <w:rsid w:val="005C556B"/>
    <w:rsid w:val="005D1934"/>
    <w:rsid w:val="005D43BE"/>
    <w:rsid w:val="005D4864"/>
    <w:rsid w:val="005E052A"/>
    <w:rsid w:val="005E2C44"/>
    <w:rsid w:val="005E2CE4"/>
    <w:rsid w:val="005E53BF"/>
    <w:rsid w:val="005E6847"/>
    <w:rsid w:val="005E7EA6"/>
    <w:rsid w:val="0060207A"/>
    <w:rsid w:val="0060325C"/>
    <w:rsid w:val="00603702"/>
    <w:rsid w:val="00605F93"/>
    <w:rsid w:val="006079FD"/>
    <w:rsid w:val="00615A1B"/>
    <w:rsid w:val="00620EA2"/>
    <w:rsid w:val="00621188"/>
    <w:rsid w:val="006234F0"/>
    <w:rsid w:val="00623C30"/>
    <w:rsid w:val="0062552B"/>
    <w:rsid w:val="006256C4"/>
    <w:rsid w:val="006257ED"/>
    <w:rsid w:val="00627C5A"/>
    <w:rsid w:val="00627F6F"/>
    <w:rsid w:val="00630D33"/>
    <w:rsid w:val="0063236C"/>
    <w:rsid w:val="00633957"/>
    <w:rsid w:val="006353CB"/>
    <w:rsid w:val="006479A5"/>
    <w:rsid w:val="00653608"/>
    <w:rsid w:val="0065390D"/>
    <w:rsid w:val="00653DE4"/>
    <w:rsid w:val="00653F78"/>
    <w:rsid w:val="0065513B"/>
    <w:rsid w:val="00655563"/>
    <w:rsid w:val="00656966"/>
    <w:rsid w:val="00664242"/>
    <w:rsid w:val="00665C47"/>
    <w:rsid w:val="006662CF"/>
    <w:rsid w:val="00666639"/>
    <w:rsid w:val="006668B6"/>
    <w:rsid w:val="00666AA9"/>
    <w:rsid w:val="0066714B"/>
    <w:rsid w:val="006706D4"/>
    <w:rsid w:val="0067095E"/>
    <w:rsid w:val="0067658C"/>
    <w:rsid w:val="00681004"/>
    <w:rsid w:val="00685FAD"/>
    <w:rsid w:val="006864FC"/>
    <w:rsid w:val="00686774"/>
    <w:rsid w:val="00687A28"/>
    <w:rsid w:val="00690C50"/>
    <w:rsid w:val="006913D0"/>
    <w:rsid w:val="00695808"/>
    <w:rsid w:val="0069586E"/>
    <w:rsid w:val="006970E5"/>
    <w:rsid w:val="006A2AA5"/>
    <w:rsid w:val="006A750C"/>
    <w:rsid w:val="006B01CE"/>
    <w:rsid w:val="006B053E"/>
    <w:rsid w:val="006B0AA4"/>
    <w:rsid w:val="006B0E3E"/>
    <w:rsid w:val="006B40CE"/>
    <w:rsid w:val="006B46FB"/>
    <w:rsid w:val="006B485E"/>
    <w:rsid w:val="006B54C9"/>
    <w:rsid w:val="006B7768"/>
    <w:rsid w:val="006C1FC3"/>
    <w:rsid w:val="006C3B37"/>
    <w:rsid w:val="006C3FF1"/>
    <w:rsid w:val="006C60EF"/>
    <w:rsid w:val="006D3EB8"/>
    <w:rsid w:val="006D741E"/>
    <w:rsid w:val="006E21FB"/>
    <w:rsid w:val="006E2B35"/>
    <w:rsid w:val="006E2EB0"/>
    <w:rsid w:val="006E7CBA"/>
    <w:rsid w:val="006F0F36"/>
    <w:rsid w:val="006F4993"/>
    <w:rsid w:val="006F706F"/>
    <w:rsid w:val="007017E0"/>
    <w:rsid w:val="00701DFC"/>
    <w:rsid w:val="007045A7"/>
    <w:rsid w:val="00711CF8"/>
    <w:rsid w:val="00717664"/>
    <w:rsid w:val="00717902"/>
    <w:rsid w:val="00717FED"/>
    <w:rsid w:val="00730243"/>
    <w:rsid w:val="00731341"/>
    <w:rsid w:val="00734247"/>
    <w:rsid w:val="00736480"/>
    <w:rsid w:val="007409EB"/>
    <w:rsid w:val="0074466A"/>
    <w:rsid w:val="00744D18"/>
    <w:rsid w:val="00746A61"/>
    <w:rsid w:val="00754BB4"/>
    <w:rsid w:val="0075505F"/>
    <w:rsid w:val="00755972"/>
    <w:rsid w:val="00760B31"/>
    <w:rsid w:val="00761139"/>
    <w:rsid w:val="00763898"/>
    <w:rsid w:val="00775965"/>
    <w:rsid w:val="00782430"/>
    <w:rsid w:val="007853D6"/>
    <w:rsid w:val="00792342"/>
    <w:rsid w:val="007963BF"/>
    <w:rsid w:val="007977A8"/>
    <w:rsid w:val="007978DE"/>
    <w:rsid w:val="00797E7F"/>
    <w:rsid w:val="007B1B71"/>
    <w:rsid w:val="007B512A"/>
    <w:rsid w:val="007B7F31"/>
    <w:rsid w:val="007C0A67"/>
    <w:rsid w:val="007C15F0"/>
    <w:rsid w:val="007C2097"/>
    <w:rsid w:val="007C3366"/>
    <w:rsid w:val="007C3B0B"/>
    <w:rsid w:val="007C4D95"/>
    <w:rsid w:val="007C693A"/>
    <w:rsid w:val="007D12FE"/>
    <w:rsid w:val="007D1714"/>
    <w:rsid w:val="007D37F4"/>
    <w:rsid w:val="007D6A07"/>
    <w:rsid w:val="007E071A"/>
    <w:rsid w:val="007E07FF"/>
    <w:rsid w:val="007E098D"/>
    <w:rsid w:val="007E307B"/>
    <w:rsid w:val="007E5595"/>
    <w:rsid w:val="007F0907"/>
    <w:rsid w:val="007F30B3"/>
    <w:rsid w:val="007F342A"/>
    <w:rsid w:val="007F7207"/>
    <w:rsid w:val="007F7259"/>
    <w:rsid w:val="007F7A18"/>
    <w:rsid w:val="00801820"/>
    <w:rsid w:val="0080259F"/>
    <w:rsid w:val="00802A85"/>
    <w:rsid w:val="00802D2E"/>
    <w:rsid w:val="00802DC9"/>
    <w:rsid w:val="00803A00"/>
    <w:rsid w:val="008040A8"/>
    <w:rsid w:val="0080509D"/>
    <w:rsid w:val="00812B6B"/>
    <w:rsid w:val="00813BBD"/>
    <w:rsid w:val="0081419C"/>
    <w:rsid w:val="00821A61"/>
    <w:rsid w:val="00825002"/>
    <w:rsid w:val="00825656"/>
    <w:rsid w:val="00826624"/>
    <w:rsid w:val="00826861"/>
    <w:rsid w:val="008279FA"/>
    <w:rsid w:val="00830007"/>
    <w:rsid w:val="00830293"/>
    <w:rsid w:val="008304AF"/>
    <w:rsid w:val="008310D8"/>
    <w:rsid w:val="0083247F"/>
    <w:rsid w:val="00835A04"/>
    <w:rsid w:val="00836CDA"/>
    <w:rsid w:val="00837F1C"/>
    <w:rsid w:val="0084002D"/>
    <w:rsid w:val="00840C14"/>
    <w:rsid w:val="008415FD"/>
    <w:rsid w:val="00842482"/>
    <w:rsid w:val="00846913"/>
    <w:rsid w:val="00847373"/>
    <w:rsid w:val="00851B36"/>
    <w:rsid w:val="00855634"/>
    <w:rsid w:val="008564C0"/>
    <w:rsid w:val="00856642"/>
    <w:rsid w:val="0085732F"/>
    <w:rsid w:val="00862049"/>
    <w:rsid w:val="008626E7"/>
    <w:rsid w:val="0086353D"/>
    <w:rsid w:val="0086371B"/>
    <w:rsid w:val="008641B1"/>
    <w:rsid w:val="00864E68"/>
    <w:rsid w:val="00864F90"/>
    <w:rsid w:val="0086551E"/>
    <w:rsid w:val="008669C1"/>
    <w:rsid w:val="00870188"/>
    <w:rsid w:val="00870EE7"/>
    <w:rsid w:val="00871EF5"/>
    <w:rsid w:val="00873F34"/>
    <w:rsid w:val="00874D16"/>
    <w:rsid w:val="00874FFE"/>
    <w:rsid w:val="0087727F"/>
    <w:rsid w:val="008806F9"/>
    <w:rsid w:val="00881608"/>
    <w:rsid w:val="008823AA"/>
    <w:rsid w:val="00886294"/>
    <w:rsid w:val="008863B9"/>
    <w:rsid w:val="00893BEC"/>
    <w:rsid w:val="008944D7"/>
    <w:rsid w:val="00897742"/>
    <w:rsid w:val="00897DE5"/>
    <w:rsid w:val="008A2F86"/>
    <w:rsid w:val="008A45A6"/>
    <w:rsid w:val="008A58D7"/>
    <w:rsid w:val="008B0928"/>
    <w:rsid w:val="008B0A64"/>
    <w:rsid w:val="008B49AF"/>
    <w:rsid w:val="008B567D"/>
    <w:rsid w:val="008B6065"/>
    <w:rsid w:val="008B7042"/>
    <w:rsid w:val="008C2454"/>
    <w:rsid w:val="008D18DB"/>
    <w:rsid w:val="008D233D"/>
    <w:rsid w:val="008D3CCC"/>
    <w:rsid w:val="008D4253"/>
    <w:rsid w:val="008D5461"/>
    <w:rsid w:val="008D6EB9"/>
    <w:rsid w:val="008E23D6"/>
    <w:rsid w:val="008E41F2"/>
    <w:rsid w:val="008F3789"/>
    <w:rsid w:val="008F60F5"/>
    <w:rsid w:val="008F686C"/>
    <w:rsid w:val="00900EC0"/>
    <w:rsid w:val="00902F68"/>
    <w:rsid w:val="0090357D"/>
    <w:rsid w:val="00904B16"/>
    <w:rsid w:val="00910653"/>
    <w:rsid w:val="009113BA"/>
    <w:rsid w:val="00911B6D"/>
    <w:rsid w:val="009148DE"/>
    <w:rsid w:val="00915736"/>
    <w:rsid w:val="0091676F"/>
    <w:rsid w:val="0092087F"/>
    <w:rsid w:val="00922945"/>
    <w:rsid w:val="00923919"/>
    <w:rsid w:val="00925138"/>
    <w:rsid w:val="00927231"/>
    <w:rsid w:val="009275AA"/>
    <w:rsid w:val="00931F3B"/>
    <w:rsid w:val="009341A2"/>
    <w:rsid w:val="00934F56"/>
    <w:rsid w:val="009363A4"/>
    <w:rsid w:val="009372FD"/>
    <w:rsid w:val="00941E30"/>
    <w:rsid w:val="00943323"/>
    <w:rsid w:val="009531B0"/>
    <w:rsid w:val="00953421"/>
    <w:rsid w:val="00956158"/>
    <w:rsid w:val="009568DD"/>
    <w:rsid w:val="00960E25"/>
    <w:rsid w:val="00963097"/>
    <w:rsid w:val="00972E31"/>
    <w:rsid w:val="00973D28"/>
    <w:rsid w:val="009741B3"/>
    <w:rsid w:val="009769BF"/>
    <w:rsid w:val="009777D9"/>
    <w:rsid w:val="00980FC3"/>
    <w:rsid w:val="009832F9"/>
    <w:rsid w:val="0098619D"/>
    <w:rsid w:val="0098720E"/>
    <w:rsid w:val="00991B88"/>
    <w:rsid w:val="009A4D12"/>
    <w:rsid w:val="009A5753"/>
    <w:rsid w:val="009A579D"/>
    <w:rsid w:val="009B1BDF"/>
    <w:rsid w:val="009B5BA6"/>
    <w:rsid w:val="009B6357"/>
    <w:rsid w:val="009C301E"/>
    <w:rsid w:val="009C3FE3"/>
    <w:rsid w:val="009D2D0D"/>
    <w:rsid w:val="009D441A"/>
    <w:rsid w:val="009D4C6B"/>
    <w:rsid w:val="009D5530"/>
    <w:rsid w:val="009D7B35"/>
    <w:rsid w:val="009E28D8"/>
    <w:rsid w:val="009E3297"/>
    <w:rsid w:val="009E43B8"/>
    <w:rsid w:val="009E6B33"/>
    <w:rsid w:val="009E7A60"/>
    <w:rsid w:val="009E7EA1"/>
    <w:rsid w:val="009F2684"/>
    <w:rsid w:val="009F2A16"/>
    <w:rsid w:val="009F31B0"/>
    <w:rsid w:val="009F4462"/>
    <w:rsid w:val="009F6C9E"/>
    <w:rsid w:val="009F6CB2"/>
    <w:rsid w:val="009F734F"/>
    <w:rsid w:val="009F7D04"/>
    <w:rsid w:val="00A0020A"/>
    <w:rsid w:val="00A01806"/>
    <w:rsid w:val="00A0337C"/>
    <w:rsid w:val="00A04B37"/>
    <w:rsid w:val="00A04DD6"/>
    <w:rsid w:val="00A07665"/>
    <w:rsid w:val="00A13998"/>
    <w:rsid w:val="00A15FC1"/>
    <w:rsid w:val="00A16065"/>
    <w:rsid w:val="00A16C03"/>
    <w:rsid w:val="00A17E18"/>
    <w:rsid w:val="00A2109B"/>
    <w:rsid w:val="00A2355F"/>
    <w:rsid w:val="00A246B6"/>
    <w:rsid w:val="00A31059"/>
    <w:rsid w:val="00A34837"/>
    <w:rsid w:val="00A429D9"/>
    <w:rsid w:val="00A44E32"/>
    <w:rsid w:val="00A450FD"/>
    <w:rsid w:val="00A46C85"/>
    <w:rsid w:val="00A47E46"/>
    <w:rsid w:val="00A47E70"/>
    <w:rsid w:val="00A50CF0"/>
    <w:rsid w:val="00A523F8"/>
    <w:rsid w:val="00A54CE3"/>
    <w:rsid w:val="00A54F97"/>
    <w:rsid w:val="00A55E18"/>
    <w:rsid w:val="00A62DA1"/>
    <w:rsid w:val="00A63E30"/>
    <w:rsid w:val="00A6548C"/>
    <w:rsid w:val="00A70248"/>
    <w:rsid w:val="00A75B6D"/>
    <w:rsid w:val="00A7613F"/>
    <w:rsid w:val="00A7671C"/>
    <w:rsid w:val="00A82345"/>
    <w:rsid w:val="00A82C9A"/>
    <w:rsid w:val="00A84DA8"/>
    <w:rsid w:val="00A85F33"/>
    <w:rsid w:val="00A93DE5"/>
    <w:rsid w:val="00AA2CBC"/>
    <w:rsid w:val="00AA34D3"/>
    <w:rsid w:val="00AA36F5"/>
    <w:rsid w:val="00AB368A"/>
    <w:rsid w:val="00AB444C"/>
    <w:rsid w:val="00AB5014"/>
    <w:rsid w:val="00AC01D8"/>
    <w:rsid w:val="00AC192D"/>
    <w:rsid w:val="00AC1F7D"/>
    <w:rsid w:val="00AC2CEC"/>
    <w:rsid w:val="00AC55A1"/>
    <w:rsid w:val="00AC5820"/>
    <w:rsid w:val="00AC69CF"/>
    <w:rsid w:val="00AC7569"/>
    <w:rsid w:val="00AD1CD8"/>
    <w:rsid w:val="00AE6711"/>
    <w:rsid w:val="00AE6B3B"/>
    <w:rsid w:val="00AF0F36"/>
    <w:rsid w:val="00AF2E3C"/>
    <w:rsid w:val="00AF5203"/>
    <w:rsid w:val="00B05731"/>
    <w:rsid w:val="00B16293"/>
    <w:rsid w:val="00B22388"/>
    <w:rsid w:val="00B232BB"/>
    <w:rsid w:val="00B246FB"/>
    <w:rsid w:val="00B258BB"/>
    <w:rsid w:val="00B26509"/>
    <w:rsid w:val="00B30E34"/>
    <w:rsid w:val="00B32698"/>
    <w:rsid w:val="00B371B6"/>
    <w:rsid w:val="00B46A2E"/>
    <w:rsid w:val="00B50513"/>
    <w:rsid w:val="00B5725E"/>
    <w:rsid w:val="00B60559"/>
    <w:rsid w:val="00B606DA"/>
    <w:rsid w:val="00B60FFA"/>
    <w:rsid w:val="00B67B97"/>
    <w:rsid w:val="00B71144"/>
    <w:rsid w:val="00B7446E"/>
    <w:rsid w:val="00B77981"/>
    <w:rsid w:val="00B80527"/>
    <w:rsid w:val="00B80B44"/>
    <w:rsid w:val="00B84B60"/>
    <w:rsid w:val="00B86059"/>
    <w:rsid w:val="00B86EB2"/>
    <w:rsid w:val="00B87D2B"/>
    <w:rsid w:val="00B908E0"/>
    <w:rsid w:val="00B92E9D"/>
    <w:rsid w:val="00B9643B"/>
    <w:rsid w:val="00B96874"/>
    <w:rsid w:val="00B968C8"/>
    <w:rsid w:val="00BA109F"/>
    <w:rsid w:val="00BA1554"/>
    <w:rsid w:val="00BA3EC5"/>
    <w:rsid w:val="00BA4119"/>
    <w:rsid w:val="00BA51D9"/>
    <w:rsid w:val="00BB3022"/>
    <w:rsid w:val="00BB5DFC"/>
    <w:rsid w:val="00BB77FB"/>
    <w:rsid w:val="00BC01F5"/>
    <w:rsid w:val="00BC1324"/>
    <w:rsid w:val="00BC4F53"/>
    <w:rsid w:val="00BC672E"/>
    <w:rsid w:val="00BD279D"/>
    <w:rsid w:val="00BD552E"/>
    <w:rsid w:val="00BD6BB8"/>
    <w:rsid w:val="00BD7C44"/>
    <w:rsid w:val="00BE2C8E"/>
    <w:rsid w:val="00BE3D9C"/>
    <w:rsid w:val="00BE45AA"/>
    <w:rsid w:val="00BF2214"/>
    <w:rsid w:val="00BF2F89"/>
    <w:rsid w:val="00BF36DF"/>
    <w:rsid w:val="00BF3798"/>
    <w:rsid w:val="00BF5FB4"/>
    <w:rsid w:val="00C0213F"/>
    <w:rsid w:val="00C10C12"/>
    <w:rsid w:val="00C16673"/>
    <w:rsid w:val="00C20935"/>
    <w:rsid w:val="00C26294"/>
    <w:rsid w:val="00C34A0C"/>
    <w:rsid w:val="00C436B8"/>
    <w:rsid w:val="00C43ED5"/>
    <w:rsid w:val="00C45CBC"/>
    <w:rsid w:val="00C461B5"/>
    <w:rsid w:val="00C473D3"/>
    <w:rsid w:val="00C47CA1"/>
    <w:rsid w:val="00C52CF1"/>
    <w:rsid w:val="00C53A92"/>
    <w:rsid w:val="00C5595E"/>
    <w:rsid w:val="00C561E9"/>
    <w:rsid w:val="00C60513"/>
    <w:rsid w:val="00C6532E"/>
    <w:rsid w:val="00C664DD"/>
    <w:rsid w:val="00C66BA2"/>
    <w:rsid w:val="00C71E28"/>
    <w:rsid w:val="00C81513"/>
    <w:rsid w:val="00C821F3"/>
    <w:rsid w:val="00C829D0"/>
    <w:rsid w:val="00C82D04"/>
    <w:rsid w:val="00C860BF"/>
    <w:rsid w:val="00C861CD"/>
    <w:rsid w:val="00C86882"/>
    <w:rsid w:val="00C870F6"/>
    <w:rsid w:val="00C87213"/>
    <w:rsid w:val="00C94326"/>
    <w:rsid w:val="00C95985"/>
    <w:rsid w:val="00CA030E"/>
    <w:rsid w:val="00CA28A0"/>
    <w:rsid w:val="00CA4FAB"/>
    <w:rsid w:val="00CA58FD"/>
    <w:rsid w:val="00CB4DD9"/>
    <w:rsid w:val="00CB5356"/>
    <w:rsid w:val="00CB788B"/>
    <w:rsid w:val="00CC234B"/>
    <w:rsid w:val="00CC5026"/>
    <w:rsid w:val="00CC68D0"/>
    <w:rsid w:val="00CC6B4A"/>
    <w:rsid w:val="00CC7033"/>
    <w:rsid w:val="00CD1C78"/>
    <w:rsid w:val="00CD3111"/>
    <w:rsid w:val="00CD788C"/>
    <w:rsid w:val="00CE0479"/>
    <w:rsid w:val="00CE199C"/>
    <w:rsid w:val="00CE1F68"/>
    <w:rsid w:val="00CE750D"/>
    <w:rsid w:val="00CF508D"/>
    <w:rsid w:val="00D01DBA"/>
    <w:rsid w:val="00D03F9A"/>
    <w:rsid w:val="00D06D51"/>
    <w:rsid w:val="00D1140E"/>
    <w:rsid w:val="00D12994"/>
    <w:rsid w:val="00D1439A"/>
    <w:rsid w:val="00D1687F"/>
    <w:rsid w:val="00D17A8F"/>
    <w:rsid w:val="00D246B2"/>
    <w:rsid w:val="00D24991"/>
    <w:rsid w:val="00D27794"/>
    <w:rsid w:val="00D30EFE"/>
    <w:rsid w:val="00D350AB"/>
    <w:rsid w:val="00D3581A"/>
    <w:rsid w:val="00D41920"/>
    <w:rsid w:val="00D433F0"/>
    <w:rsid w:val="00D43D3D"/>
    <w:rsid w:val="00D4464E"/>
    <w:rsid w:val="00D44777"/>
    <w:rsid w:val="00D50255"/>
    <w:rsid w:val="00D51382"/>
    <w:rsid w:val="00D5219D"/>
    <w:rsid w:val="00D54F7B"/>
    <w:rsid w:val="00D5553A"/>
    <w:rsid w:val="00D56C2B"/>
    <w:rsid w:val="00D57404"/>
    <w:rsid w:val="00D57903"/>
    <w:rsid w:val="00D57A43"/>
    <w:rsid w:val="00D615DE"/>
    <w:rsid w:val="00D63BE7"/>
    <w:rsid w:val="00D65318"/>
    <w:rsid w:val="00D66520"/>
    <w:rsid w:val="00D6672A"/>
    <w:rsid w:val="00D6755C"/>
    <w:rsid w:val="00D733B0"/>
    <w:rsid w:val="00D73BF4"/>
    <w:rsid w:val="00D776E4"/>
    <w:rsid w:val="00D83430"/>
    <w:rsid w:val="00D83FCA"/>
    <w:rsid w:val="00D849A6"/>
    <w:rsid w:val="00D84AE9"/>
    <w:rsid w:val="00D9124E"/>
    <w:rsid w:val="00D9351C"/>
    <w:rsid w:val="00DA11DA"/>
    <w:rsid w:val="00DA6804"/>
    <w:rsid w:val="00DA71C1"/>
    <w:rsid w:val="00DB1E83"/>
    <w:rsid w:val="00DB277D"/>
    <w:rsid w:val="00DB2D63"/>
    <w:rsid w:val="00DB5B53"/>
    <w:rsid w:val="00DB7450"/>
    <w:rsid w:val="00DC0430"/>
    <w:rsid w:val="00DD1724"/>
    <w:rsid w:val="00DD3ABB"/>
    <w:rsid w:val="00DD6F67"/>
    <w:rsid w:val="00DE06D3"/>
    <w:rsid w:val="00DE34CF"/>
    <w:rsid w:val="00DE42AC"/>
    <w:rsid w:val="00DE48E4"/>
    <w:rsid w:val="00DE4988"/>
    <w:rsid w:val="00DF1249"/>
    <w:rsid w:val="00E00B9E"/>
    <w:rsid w:val="00E04D10"/>
    <w:rsid w:val="00E07937"/>
    <w:rsid w:val="00E13F3D"/>
    <w:rsid w:val="00E14246"/>
    <w:rsid w:val="00E15D06"/>
    <w:rsid w:val="00E23438"/>
    <w:rsid w:val="00E24755"/>
    <w:rsid w:val="00E2704D"/>
    <w:rsid w:val="00E27363"/>
    <w:rsid w:val="00E34898"/>
    <w:rsid w:val="00E36CB0"/>
    <w:rsid w:val="00E447F3"/>
    <w:rsid w:val="00E47A1B"/>
    <w:rsid w:val="00E507FC"/>
    <w:rsid w:val="00E54713"/>
    <w:rsid w:val="00E55AA3"/>
    <w:rsid w:val="00E66781"/>
    <w:rsid w:val="00E66B2E"/>
    <w:rsid w:val="00E70B53"/>
    <w:rsid w:val="00E72450"/>
    <w:rsid w:val="00E72D0D"/>
    <w:rsid w:val="00E77789"/>
    <w:rsid w:val="00E80624"/>
    <w:rsid w:val="00E855B2"/>
    <w:rsid w:val="00E90B69"/>
    <w:rsid w:val="00E90FE6"/>
    <w:rsid w:val="00E92115"/>
    <w:rsid w:val="00E93B1C"/>
    <w:rsid w:val="00E946A4"/>
    <w:rsid w:val="00E94CA4"/>
    <w:rsid w:val="00EA02DB"/>
    <w:rsid w:val="00EA215D"/>
    <w:rsid w:val="00EA4AC1"/>
    <w:rsid w:val="00EA55F1"/>
    <w:rsid w:val="00EA7A12"/>
    <w:rsid w:val="00EB09B7"/>
    <w:rsid w:val="00EB1D6E"/>
    <w:rsid w:val="00EB7C17"/>
    <w:rsid w:val="00EC3A28"/>
    <w:rsid w:val="00EC740C"/>
    <w:rsid w:val="00EC7EA7"/>
    <w:rsid w:val="00ED0652"/>
    <w:rsid w:val="00ED1472"/>
    <w:rsid w:val="00ED400F"/>
    <w:rsid w:val="00EE328E"/>
    <w:rsid w:val="00EE37BC"/>
    <w:rsid w:val="00EE5DA9"/>
    <w:rsid w:val="00EE74FB"/>
    <w:rsid w:val="00EE7D7C"/>
    <w:rsid w:val="00EF001E"/>
    <w:rsid w:val="00EF0CF7"/>
    <w:rsid w:val="00EF2EFA"/>
    <w:rsid w:val="00EF364D"/>
    <w:rsid w:val="00F03563"/>
    <w:rsid w:val="00F05A13"/>
    <w:rsid w:val="00F12F32"/>
    <w:rsid w:val="00F147B5"/>
    <w:rsid w:val="00F21352"/>
    <w:rsid w:val="00F234B5"/>
    <w:rsid w:val="00F25D98"/>
    <w:rsid w:val="00F300FB"/>
    <w:rsid w:val="00F308B2"/>
    <w:rsid w:val="00F3182D"/>
    <w:rsid w:val="00F338D7"/>
    <w:rsid w:val="00F35553"/>
    <w:rsid w:val="00F4330F"/>
    <w:rsid w:val="00F53795"/>
    <w:rsid w:val="00F53ED9"/>
    <w:rsid w:val="00F56DC3"/>
    <w:rsid w:val="00F5705C"/>
    <w:rsid w:val="00F574E4"/>
    <w:rsid w:val="00F603B2"/>
    <w:rsid w:val="00F62A73"/>
    <w:rsid w:val="00F677EF"/>
    <w:rsid w:val="00F67F46"/>
    <w:rsid w:val="00F70252"/>
    <w:rsid w:val="00F709C6"/>
    <w:rsid w:val="00F802ED"/>
    <w:rsid w:val="00F84E86"/>
    <w:rsid w:val="00F86039"/>
    <w:rsid w:val="00F87163"/>
    <w:rsid w:val="00F87928"/>
    <w:rsid w:val="00F93622"/>
    <w:rsid w:val="00F970B7"/>
    <w:rsid w:val="00FA05FF"/>
    <w:rsid w:val="00FA140D"/>
    <w:rsid w:val="00FA34D4"/>
    <w:rsid w:val="00FA4287"/>
    <w:rsid w:val="00FA7C15"/>
    <w:rsid w:val="00FB6386"/>
    <w:rsid w:val="00FC07AB"/>
    <w:rsid w:val="00FC111C"/>
    <w:rsid w:val="00FC58C4"/>
    <w:rsid w:val="00FC66FA"/>
    <w:rsid w:val="00FD03F8"/>
    <w:rsid w:val="00FD0646"/>
    <w:rsid w:val="00FD2859"/>
    <w:rsid w:val="00FD44D5"/>
    <w:rsid w:val="00FD53DB"/>
    <w:rsid w:val="00FD620A"/>
    <w:rsid w:val="00FE0D28"/>
    <w:rsid w:val="00FE1340"/>
    <w:rsid w:val="00FF2A04"/>
    <w:rsid w:val="00FF3709"/>
    <w:rsid w:val="00FF5332"/>
    <w:rsid w:val="00FF5C7A"/>
    <w:rsid w:val="00FF61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265310223">
      <w:bodyDiv w:val="1"/>
      <w:marLeft w:val="0"/>
      <w:marRight w:val="0"/>
      <w:marTop w:val="0"/>
      <w:marBottom w:val="0"/>
      <w:divBdr>
        <w:top w:val="none" w:sz="0" w:space="0" w:color="auto"/>
        <w:left w:val="none" w:sz="0" w:space="0" w:color="auto"/>
        <w:bottom w:val="none" w:sz="0" w:space="0" w:color="auto"/>
        <w:right w:val="none" w:sz="0" w:space="0" w:color="auto"/>
      </w:divBdr>
    </w:div>
    <w:div w:id="296106954">
      <w:bodyDiv w:val="1"/>
      <w:marLeft w:val="0"/>
      <w:marRight w:val="0"/>
      <w:marTop w:val="0"/>
      <w:marBottom w:val="0"/>
      <w:divBdr>
        <w:top w:val="none" w:sz="0" w:space="0" w:color="auto"/>
        <w:left w:val="none" w:sz="0" w:space="0" w:color="auto"/>
        <w:bottom w:val="none" w:sz="0" w:space="0" w:color="auto"/>
        <w:right w:val="none" w:sz="0" w:space="0" w:color="auto"/>
      </w:divBdr>
    </w:div>
    <w:div w:id="440881341">
      <w:bodyDiv w:val="1"/>
      <w:marLeft w:val="0"/>
      <w:marRight w:val="0"/>
      <w:marTop w:val="0"/>
      <w:marBottom w:val="0"/>
      <w:divBdr>
        <w:top w:val="none" w:sz="0" w:space="0" w:color="auto"/>
        <w:left w:val="none" w:sz="0" w:space="0" w:color="auto"/>
        <w:bottom w:val="none" w:sz="0" w:space="0" w:color="auto"/>
        <w:right w:val="none" w:sz="0" w:space="0" w:color="auto"/>
      </w:divBdr>
    </w:div>
    <w:div w:id="751002084">
      <w:bodyDiv w:val="1"/>
      <w:marLeft w:val="0"/>
      <w:marRight w:val="0"/>
      <w:marTop w:val="0"/>
      <w:marBottom w:val="0"/>
      <w:divBdr>
        <w:top w:val="none" w:sz="0" w:space="0" w:color="auto"/>
        <w:left w:val="none" w:sz="0" w:space="0" w:color="auto"/>
        <w:bottom w:val="none" w:sz="0" w:space="0" w:color="auto"/>
        <w:right w:val="none" w:sz="0" w:space="0" w:color="auto"/>
      </w:divBdr>
    </w:div>
    <w:div w:id="995844122">
      <w:bodyDiv w:val="1"/>
      <w:marLeft w:val="0"/>
      <w:marRight w:val="0"/>
      <w:marTop w:val="0"/>
      <w:marBottom w:val="0"/>
      <w:divBdr>
        <w:top w:val="none" w:sz="0" w:space="0" w:color="auto"/>
        <w:left w:val="none" w:sz="0" w:space="0" w:color="auto"/>
        <w:bottom w:val="none" w:sz="0" w:space="0" w:color="auto"/>
        <w:right w:val="none" w:sz="0" w:space="0" w:color="auto"/>
      </w:divBdr>
    </w:div>
    <w:div w:id="1146976183">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298802169">
      <w:bodyDiv w:val="1"/>
      <w:marLeft w:val="0"/>
      <w:marRight w:val="0"/>
      <w:marTop w:val="0"/>
      <w:marBottom w:val="0"/>
      <w:divBdr>
        <w:top w:val="none" w:sz="0" w:space="0" w:color="auto"/>
        <w:left w:val="none" w:sz="0" w:space="0" w:color="auto"/>
        <w:bottom w:val="none" w:sz="0" w:space="0" w:color="auto"/>
        <w:right w:val="none" w:sz="0" w:space="0" w:color="auto"/>
      </w:divBdr>
    </w:div>
    <w:div w:id="132258627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461145834">
      <w:bodyDiv w:val="1"/>
      <w:marLeft w:val="0"/>
      <w:marRight w:val="0"/>
      <w:marTop w:val="0"/>
      <w:marBottom w:val="0"/>
      <w:divBdr>
        <w:top w:val="none" w:sz="0" w:space="0" w:color="auto"/>
        <w:left w:val="none" w:sz="0" w:space="0" w:color="auto"/>
        <w:bottom w:val="none" w:sz="0" w:space="0" w:color="auto"/>
        <w:right w:val="none" w:sz="0" w:space="0" w:color="auto"/>
      </w:divBdr>
    </w:div>
    <w:div w:id="1476222936">
      <w:bodyDiv w:val="1"/>
      <w:marLeft w:val="0"/>
      <w:marRight w:val="0"/>
      <w:marTop w:val="0"/>
      <w:marBottom w:val="0"/>
      <w:divBdr>
        <w:top w:val="none" w:sz="0" w:space="0" w:color="auto"/>
        <w:left w:val="none" w:sz="0" w:space="0" w:color="auto"/>
        <w:bottom w:val="none" w:sz="0" w:space="0" w:color="auto"/>
        <w:right w:val="none" w:sz="0" w:space="0" w:color="auto"/>
      </w:divBdr>
    </w:div>
    <w:div w:id="1574663435">
      <w:bodyDiv w:val="1"/>
      <w:marLeft w:val="0"/>
      <w:marRight w:val="0"/>
      <w:marTop w:val="0"/>
      <w:marBottom w:val="0"/>
      <w:divBdr>
        <w:top w:val="none" w:sz="0" w:space="0" w:color="auto"/>
        <w:left w:val="none" w:sz="0" w:space="0" w:color="auto"/>
        <w:bottom w:val="none" w:sz="0" w:space="0" w:color="auto"/>
        <w:right w:val="none" w:sz="0" w:space="0" w:color="auto"/>
      </w:divBdr>
    </w:div>
    <w:div w:id="1813407035">
      <w:bodyDiv w:val="1"/>
      <w:marLeft w:val="0"/>
      <w:marRight w:val="0"/>
      <w:marTop w:val="0"/>
      <w:marBottom w:val="0"/>
      <w:divBdr>
        <w:top w:val="none" w:sz="0" w:space="0" w:color="auto"/>
        <w:left w:val="none" w:sz="0" w:space="0" w:color="auto"/>
        <w:bottom w:val="none" w:sz="0" w:space="0" w:color="auto"/>
        <w:right w:val="none" w:sz="0" w:space="0" w:color="auto"/>
      </w:divBdr>
    </w:div>
    <w:div w:id="1891186285">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1983535711">
      <w:bodyDiv w:val="1"/>
      <w:marLeft w:val="0"/>
      <w:marRight w:val="0"/>
      <w:marTop w:val="0"/>
      <w:marBottom w:val="0"/>
      <w:divBdr>
        <w:top w:val="none" w:sz="0" w:space="0" w:color="auto"/>
        <w:left w:val="none" w:sz="0" w:space="0" w:color="auto"/>
        <w:bottom w:val="none" w:sz="0" w:space="0" w:color="auto"/>
        <w:right w:val="none" w:sz="0" w:space="0" w:color="auto"/>
      </w:divBdr>
    </w:div>
    <w:div w:id="2020035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1588</TotalTime>
  <Pages>1</Pages>
  <Words>1997</Words>
  <Characters>11386</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247</cp:revision>
  <cp:lastPrinted>1899-12-31T23:00:00Z</cp:lastPrinted>
  <dcterms:created xsi:type="dcterms:W3CDTF">2024-08-19T08:45:00Z</dcterms:created>
  <dcterms:modified xsi:type="dcterms:W3CDTF">2025-05-20T09:35:00Z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