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CP-240191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eIMS5G_SBA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Updated Clause 7.3.3  PCF N5 Algorithm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Amdocs Software Systems Ltd, AT&amp;T,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eIMS5G_SBA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Updated Clause 7.3.3  PCF N5 Algorithm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Amdocs Software Systems Ltd, AT&amp;T,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eIMS5G_SBA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Updated Clause 7.3.3  PCF N5 Algorithm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Amdocs Software Systems Ltd, AT&amp;T,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eIMS5G_SBA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