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5B2E3" w14:textId="167A22F2" w:rsidR="00C72067" w:rsidRDefault="00C72067" w:rsidP="00C720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>
        <w:rPr>
          <w:b/>
          <w:noProof/>
          <w:sz w:val="24"/>
        </w:rPr>
        <w:t>1002</w:t>
      </w:r>
      <w:bookmarkStart w:id="0" w:name="_GoBack"/>
      <w:bookmarkEnd w:id="0"/>
    </w:p>
    <w:p w14:paraId="176C5462" w14:textId="77777777" w:rsidR="00C72067" w:rsidRDefault="00C72067" w:rsidP="00C720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20C812C4" w14:textId="437E33F8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D4F70">
        <w:rPr>
          <w:b/>
          <w:noProof/>
          <w:sz w:val="24"/>
        </w:rPr>
        <w:t>1</w:t>
      </w:r>
      <w:r w:rsidR="00B675AA">
        <w:rPr>
          <w:b/>
          <w:noProof/>
          <w:sz w:val="24"/>
        </w:rPr>
        <w:t>052</w:t>
      </w:r>
    </w:p>
    <w:p w14:paraId="3684B721" w14:textId="0773E77D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19</w:t>
      </w:r>
      <w:r>
        <w:rPr>
          <w:b/>
          <w:noProof/>
          <w:sz w:val="24"/>
        </w:rPr>
        <w:t>th – 28th February 2020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4AC36457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AVPs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29.214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3FD1A81A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16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4FC48050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 WG3</w:t>
      </w:r>
    </w:p>
    <w:p w14:paraId="1CBF710A" w14:textId="7F688FD6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 WG4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65254A4A" w14:textId="77777777" w:rsidR="00C878AB" w:rsidRPr="0062403F" w:rsidRDefault="006E3178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14:paraId="629FE215" w14:textId="08A78E77" w:rsidR="00C878AB" w:rsidRPr="00796664" w:rsidRDefault="006E3178">
      <w:pPr>
        <w:pStyle w:val="Contact"/>
        <w:tabs>
          <w:tab w:val="clear" w:pos="2268"/>
        </w:tabs>
        <w:rPr>
          <w:b w:val="0"/>
        </w:rPr>
      </w:pPr>
      <w:r w:rsidRPr="0062403F">
        <w:t>Name:</w:t>
      </w:r>
      <w:r w:rsidRPr="0062403F">
        <w:rPr>
          <w:bCs/>
        </w:rPr>
        <w:tab/>
      </w:r>
      <w:r w:rsidR="00796664" w:rsidRPr="00796664">
        <w:rPr>
          <w:b w:val="0"/>
        </w:rPr>
        <w:t xml:space="preserve">Nevenka </w:t>
      </w:r>
      <w:r w:rsidR="00796664">
        <w:rPr>
          <w:b w:val="0"/>
        </w:rPr>
        <w:t>Biondic</w:t>
      </w:r>
    </w:p>
    <w:p w14:paraId="2AB11A5E" w14:textId="13BB9479" w:rsidR="00C878AB" w:rsidRPr="0062403F" w:rsidRDefault="006E3178">
      <w:pPr>
        <w:pStyle w:val="Contact"/>
        <w:tabs>
          <w:tab w:val="clear" w:pos="2268"/>
        </w:tabs>
        <w:rPr>
          <w:bCs/>
        </w:rPr>
      </w:pPr>
      <w:r w:rsidRPr="0062403F">
        <w:t>Tel. Number:</w:t>
      </w:r>
      <w:r w:rsidRPr="0062403F">
        <w:rPr>
          <w:bCs/>
        </w:rPr>
        <w:tab/>
      </w:r>
      <w:r w:rsidR="00796664" w:rsidRPr="00796664">
        <w:rPr>
          <w:b w:val="0"/>
        </w:rPr>
        <w:t>+</w:t>
      </w:r>
      <w:r w:rsidR="00796664">
        <w:rPr>
          <w:b w:val="0"/>
        </w:rPr>
        <w:t xml:space="preserve"> 385 1 365 3824</w:t>
      </w:r>
    </w:p>
    <w:p w14:paraId="674D60B6" w14:textId="260185BD" w:rsidR="00C878AB" w:rsidRPr="00796664" w:rsidRDefault="006E3178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796664" w:rsidRPr="00796664">
        <w:rPr>
          <w:b w:val="0"/>
          <w:bCs/>
          <w:color w:val="0000FF"/>
        </w:rPr>
        <w:t>nevenka (dot) biondic (at) ericsson (dot) com</w:t>
      </w:r>
    </w:p>
    <w:p w14:paraId="1E841AC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63C2AB23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E8322E3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</w:t>
      </w:r>
      <w:r w:rsidR="00163A6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defined in TS 29.214 in Release 16: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843"/>
        <w:gridCol w:w="2127"/>
      </w:tblGrid>
      <w:tr w:rsidR="00A04938" w:rsidRPr="005B4A45" w14:paraId="7F59A9A9" w14:textId="77777777" w:rsidTr="00A04938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2693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40B7ABA3" w14:textId="553C4A47" w:rsidR="004B084C" w:rsidRPr="00A04938" w:rsidRDefault="004B084C" w:rsidP="004B084C">
            <w:pPr>
              <w:pStyle w:val="TAC"/>
            </w:pPr>
            <w:r>
              <w:t>565</w:t>
            </w:r>
          </w:p>
        </w:tc>
        <w:tc>
          <w:tcPr>
            <w:tcW w:w="2693" w:type="dxa"/>
            <w:shd w:val="clear" w:color="auto" w:fill="auto"/>
          </w:tcPr>
          <w:p w14:paraId="61406CF2" w14:textId="04FA596B" w:rsidR="004B084C" w:rsidRPr="00A04938" w:rsidRDefault="004B084C" w:rsidP="004B084C">
            <w:pPr>
              <w:pStyle w:val="TAL"/>
            </w:pPr>
            <w:r w:rsidRPr="00C76A0A">
              <w:rPr>
                <w:rFonts w:eastAsia="Times New Roman"/>
              </w:rPr>
              <w:t>Callee-Information</w:t>
            </w:r>
          </w:p>
        </w:tc>
        <w:tc>
          <w:tcPr>
            <w:tcW w:w="1843" w:type="dxa"/>
          </w:tcPr>
          <w:p w14:paraId="7FA06CDB" w14:textId="13450643" w:rsidR="004B084C" w:rsidRPr="00A04938" w:rsidRDefault="004B084C" w:rsidP="004B084C">
            <w:pPr>
              <w:pStyle w:val="TAL"/>
            </w:pPr>
            <w:r>
              <w:t>Grouped</w:t>
            </w:r>
          </w:p>
        </w:tc>
        <w:tc>
          <w:tcPr>
            <w:tcW w:w="2127" w:type="dxa"/>
            <w:shd w:val="clear" w:color="auto" w:fill="auto"/>
          </w:tcPr>
          <w:p w14:paraId="487D11CF" w14:textId="7BA4C92F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  <w:tr w:rsidR="004B084C" w:rsidRPr="00E41065" w14:paraId="7F393AA8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2DCEC5DC" w14:textId="7E0ED41F" w:rsidR="004B084C" w:rsidRPr="00A04938" w:rsidRDefault="004B084C" w:rsidP="004B084C">
            <w:pPr>
              <w:pStyle w:val="TAC"/>
            </w:pPr>
            <w:r w:rsidRPr="00A04938">
              <w:t>566</w:t>
            </w:r>
          </w:p>
        </w:tc>
        <w:tc>
          <w:tcPr>
            <w:tcW w:w="2693" w:type="dxa"/>
            <w:shd w:val="clear" w:color="auto" w:fill="auto"/>
          </w:tcPr>
          <w:p w14:paraId="7089605C" w14:textId="77777777" w:rsidR="004B084C" w:rsidRPr="00A04938" w:rsidRDefault="004B084C" w:rsidP="004B084C">
            <w:pPr>
              <w:pStyle w:val="TAL"/>
            </w:pPr>
            <w:r w:rsidRPr="00A04938">
              <w:t>FLUS-Identifier</w:t>
            </w:r>
          </w:p>
        </w:tc>
        <w:tc>
          <w:tcPr>
            <w:tcW w:w="1843" w:type="dxa"/>
          </w:tcPr>
          <w:p w14:paraId="6142A8A6" w14:textId="77777777" w:rsidR="004B084C" w:rsidRPr="00A04938" w:rsidRDefault="004B084C" w:rsidP="004B084C">
            <w:pPr>
              <w:pStyle w:val="TAL"/>
            </w:pPr>
            <w:r w:rsidRPr="00A04938">
              <w:t>OctetString</w:t>
            </w:r>
          </w:p>
        </w:tc>
        <w:tc>
          <w:tcPr>
            <w:tcW w:w="2127" w:type="dxa"/>
            <w:shd w:val="clear" w:color="auto" w:fill="auto"/>
          </w:tcPr>
          <w:p w14:paraId="554CD2A1" w14:textId="77777777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  <w:tr w:rsidR="00644A38" w:rsidRPr="00E41065" w14:paraId="571A490C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4CDF4F74" w14:textId="6FFC4640" w:rsidR="00644A38" w:rsidRPr="00A04938" w:rsidRDefault="00644A38" w:rsidP="00644A38">
            <w:pPr>
              <w:pStyle w:val="TAC"/>
            </w:pPr>
            <w:r w:rsidRPr="00A04938">
              <w:t>56</w:t>
            </w:r>
            <w:r>
              <w:t>7</w:t>
            </w:r>
          </w:p>
        </w:tc>
        <w:tc>
          <w:tcPr>
            <w:tcW w:w="2693" w:type="dxa"/>
            <w:shd w:val="clear" w:color="auto" w:fill="auto"/>
          </w:tcPr>
          <w:p w14:paraId="2DF7F2E1" w14:textId="1DB212C0" w:rsidR="00644A38" w:rsidRPr="00A04938" w:rsidRDefault="00644A38" w:rsidP="00644A38">
            <w:pPr>
              <w:pStyle w:val="TAL"/>
            </w:pPr>
            <w:r w:rsidRPr="00A04938">
              <w:t>Desired-Max-Latency</w:t>
            </w:r>
          </w:p>
        </w:tc>
        <w:tc>
          <w:tcPr>
            <w:tcW w:w="1843" w:type="dxa"/>
          </w:tcPr>
          <w:p w14:paraId="1C2D5E22" w14:textId="53860D31" w:rsidR="00644A38" w:rsidRPr="00A04938" w:rsidRDefault="00644A38" w:rsidP="00644A38">
            <w:pPr>
              <w:pStyle w:val="TAL"/>
            </w:pPr>
            <w:r w:rsidRPr="00A04938">
              <w:t>Float32</w:t>
            </w:r>
          </w:p>
        </w:tc>
        <w:tc>
          <w:tcPr>
            <w:tcW w:w="2127" w:type="dxa"/>
            <w:shd w:val="clear" w:color="auto" w:fill="auto"/>
          </w:tcPr>
          <w:p w14:paraId="13810144" w14:textId="58B4E88A" w:rsidR="00644A38" w:rsidRPr="00A04938" w:rsidRDefault="00644A38" w:rsidP="00644A38">
            <w:pPr>
              <w:pStyle w:val="TAL"/>
            </w:pPr>
            <w:r w:rsidRPr="00A04938">
              <w:t>TS 29.214</w:t>
            </w:r>
          </w:p>
        </w:tc>
      </w:tr>
      <w:tr w:rsidR="004B084C" w:rsidRPr="00E41065" w14:paraId="006A800C" w14:textId="77777777" w:rsidTr="00A04938">
        <w:trPr>
          <w:jc w:val="center"/>
        </w:trPr>
        <w:tc>
          <w:tcPr>
            <w:tcW w:w="1843" w:type="dxa"/>
            <w:shd w:val="clear" w:color="auto" w:fill="auto"/>
          </w:tcPr>
          <w:p w14:paraId="518C4CDF" w14:textId="3084473C" w:rsidR="004B084C" w:rsidRPr="00A04938" w:rsidRDefault="004B084C" w:rsidP="004B084C">
            <w:pPr>
              <w:pStyle w:val="TAC"/>
            </w:pPr>
            <w:r w:rsidRPr="00A04938">
              <w:t>56</w:t>
            </w:r>
            <w:r w:rsidR="00644A38">
              <w:t>8</w:t>
            </w:r>
          </w:p>
        </w:tc>
        <w:tc>
          <w:tcPr>
            <w:tcW w:w="2693" w:type="dxa"/>
            <w:shd w:val="clear" w:color="auto" w:fill="auto"/>
          </w:tcPr>
          <w:p w14:paraId="0E6DDB02" w14:textId="77777777" w:rsidR="004B084C" w:rsidRPr="00A04938" w:rsidRDefault="004B084C" w:rsidP="004B084C">
            <w:pPr>
              <w:pStyle w:val="TAL"/>
            </w:pPr>
            <w:r w:rsidRPr="00A04938">
              <w:t>Desired-Max-Loss</w:t>
            </w:r>
          </w:p>
        </w:tc>
        <w:tc>
          <w:tcPr>
            <w:tcW w:w="1843" w:type="dxa"/>
          </w:tcPr>
          <w:p w14:paraId="2777A6F5" w14:textId="77777777" w:rsidR="004B084C" w:rsidRPr="00A04938" w:rsidRDefault="004B084C" w:rsidP="004B084C">
            <w:pPr>
              <w:pStyle w:val="TAL"/>
            </w:pPr>
            <w:r w:rsidRPr="00A04938">
              <w:t>Float32</w:t>
            </w:r>
          </w:p>
        </w:tc>
        <w:tc>
          <w:tcPr>
            <w:tcW w:w="2127" w:type="dxa"/>
            <w:shd w:val="clear" w:color="auto" w:fill="auto"/>
          </w:tcPr>
          <w:p w14:paraId="344CC691" w14:textId="77777777" w:rsidR="004B084C" w:rsidRPr="00A04938" w:rsidRDefault="004B084C" w:rsidP="004B084C">
            <w:pPr>
              <w:pStyle w:val="TAL"/>
            </w:pPr>
            <w:r w:rsidRPr="00A04938">
              <w:t>TS 29.214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61648E1D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>To SA WG</w:t>
      </w:r>
      <w:r w:rsidR="006C05D2">
        <w:rPr>
          <w:rFonts w:ascii="Arial" w:hAnsi="Arial" w:cs="Arial"/>
          <w:b/>
        </w:rPr>
        <w:t>4</w:t>
      </w:r>
      <w:r w:rsidRPr="006C05D2">
        <w:rPr>
          <w:rFonts w:ascii="Arial" w:hAnsi="Arial" w:cs="Arial"/>
          <w:b/>
        </w:rPr>
        <w:t xml:space="preserve"> group</w:t>
      </w:r>
      <w:r w:rsidR="005535E4">
        <w:rPr>
          <w:rFonts w:ascii="Arial" w:hAnsi="Arial" w:cs="Arial"/>
          <w:b/>
        </w:rPr>
        <w:t>:</w:t>
      </w:r>
    </w:p>
    <w:p w14:paraId="4B56D267" w14:textId="780813AA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</w:t>
      </w:r>
      <w:r w:rsidR="00A04938">
        <w:rPr>
          <w:rFonts w:ascii="Arial" w:hAnsi="Arial" w:cs="Arial"/>
        </w:rPr>
        <w:t>s</w:t>
      </w:r>
      <w:r w:rsidR="00163A66">
        <w:rPr>
          <w:rFonts w:ascii="Arial" w:hAnsi="Arial" w:cs="Arial"/>
        </w:rPr>
        <w:t xml:space="preserve">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EFD29DE" w14:textId="77777777" w:rsidR="00CD4493" w:rsidRDefault="00CD4493" w:rsidP="00CD44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14:paraId="213BDD0D" w14:textId="77777777" w:rsidR="00CD4493" w:rsidRDefault="00CD4493" w:rsidP="00CD449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04CFB" w14:textId="77777777" w:rsidR="005D751A" w:rsidRDefault="005D751A">
      <w:r>
        <w:separator/>
      </w:r>
    </w:p>
  </w:endnote>
  <w:endnote w:type="continuationSeparator" w:id="0">
    <w:p w14:paraId="69191B1E" w14:textId="77777777" w:rsidR="005D751A" w:rsidRDefault="005D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306CC" w14:textId="77777777" w:rsidR="005D751A" w:rsidRDefault="005D751A">
      <w:r>
        <w:separator/>
      </w:r>
    </w:p>
  </w:footnote>
  <w:footnote w:type="continuationSeparator" w:id="0">
    <w:p w14:paraId="1783D620" w14:textId="77777777" w:rsidR="005D751A" w:rsidRDefault="005D7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7AD1"/>
    <w:rsid w:val="00126828"/>
    <w:rsid w:val="0013538C"/>
    <w:rsid w:val="00163A66"/>
    <w:rsid w:val="0017109D"/>
    <w:rsid w:val="001B15EA"/>
    <w:rsid w:val="0020009B"/>
    <w:rsid w:val="00225423"/>
    <w:rsid w:val="002D4F70"/>
    <w:rsid w:val="003221F8"/>
    <w:rsid w:val="00330B35"/>
    <w:rsid w:val="00392EAF"/>
    <w:rsid w:val="004361BA"/>
    <w:rsid w:val="004B084C"/>
    <w:rsid w:val="005535E4"/>
    <w:rsid w:val="00595251"/>
    <w:rsid w:val="005D2394"/>
    <w:rsid w:val="005D751A"/>
    <w:rsid w:val="00612DF3"/>
    <w:rsid w:val="0062403F"/>
    <w:rsid w:val="00644A38"/>
    <w:rsid w:val="00687A7B"/>
    <w:rsid w:val="006C05D2"/>
    <w:rsid w:val="006E3178"/>
    <w:rsid w:val="006E5DB3"/>
    <w:rsid w:val="006F296A"/>
    <w:rsid w:val="00796664"/>
    <w:rsid w:val="00822DA5"/>
    <w:rsid w:val="008601C3"/>
    <w:rsid w:val="00966134"/>
    <w:rsid w:val="00A04938"/>
    <w:rsid w:val="00AC73BE"/>
    <w:rsid w:val="00B130C9"/>
    <w:rsid w:val="00B675AA"/>
    <w:rsid w:val="00BC12EE"/>
    <w:rsid w:val="00C14DA1"/>
    <w:rsid w:val="00C72067"/>
    <w:rsid w:val="00C878AB"/>
    <w:rsid w:val="00CD4493"/>
    <w:rsid w:val="00D732DB"/>
    <w:rsid w:val="00DA295F"/>
    <w:rsid w:val="00E03298"/>
    <w:rsid w:val="00E41065"/>
    <w:rsid w:val="00E701A3"/>
    <w:rsid w:val="00EE6B07"/>
    <w:rsid w:val="00EF3F4C"/>
    <w:rsid w:val="00F37A8E"/>
    <w:rsid w:val="00F7490F"/>
    <w:rsid w:val="00F8100D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2002-04-23T07:10:00Z</cp:lastPrinted>
  <dcterms:created xsi:type="dcterms:W3CDTF">2020-02-24T14:55:00Z</dcterms:created>
  <dcterms:modified xsi:type="dcterms:W3CDTF">2020-02-24T14:55:00Z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