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7B278" w14:textId="7F4163FF" w:rsidR="009B63DF" w:rsidRDefault="009B63DF" w:rsidP="009B63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 w:rsidR="00A639D7" w:rsidRPr="00A639D7">
        <w:rPr>
          <w:b/>
          <w:noProof/>
          <w:sz w:val="24"/>
        </w:rPr>
        <w:t>C4-200790</w:t>
      </w:r>
      <w:bookmarkStart w:id="0" w:name="_GoBack"/>
      <w:bookmarkEnd w:id="0"/>
    </w:p>
    <w:p w14:paraId="1C867C83" w14:textId="77777777" w:rsidR="009B63DF" w:rsidRDefault="009B63DF" w:rsidP="009B63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0DD8FBEE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5C40">
        <w:rPr>
          <w:rFonts w:ascii="Arial" w:hAnsi="Arial" w:cs="Arial"/>
          <w:b/>
          <w:bCs/>
        </w:rPr>
        <w:t>IABARC</w:t>
      </w:r>
      <w:r>
        <w:rPr>
          <w:rFonts w:ascii="Arial" w:hAnsi="Arial" w:cs="Arial"/>
          <w:b/>
          <w:bCs/>
        </w:rPr>
        <w:t xml:space="preserve"> CT work plan </w:t>
      </w:r>
    </w:p>
    <w:p w14:paraId="641698AF" w14:textId="3F59E510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976F5">
        <w:rPr>
          <w:rFonts w:ascii="Arial" w:hAnsi="Arial" w:cs="Arial"/>
          <w:b/>
          <w:bCs/>
        </w:rPr>
        <w:t>6.1.17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AD5FD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205391" w14:paraId="1F6C38BD" w14:textId="77777777" w:rsidTr="00EB0698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1814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205391" w14:paraId="67920C41" w14:textId="77777777" w:rsidTr="00EB0698">
        <w:tc>
          <w:tcPr>
            <w:tcW w:w="1023" w:type="dxa"/>
            <w:vMerge w:val="restart"/>
            <w:shd w:val="clear" w:color="auto" w:fill="DEEAF6" w:themeFill="accent5" w:themeFillTint="33"/>
          </w:tcPr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112E5796" w14:textId="081BC1B4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IAB-</w:t>
            </w:r>
            <w:r w:rsidR="00453409">
              <w:rPr>
                <w:rFonts w:ascii="Arial" w:hAnsi="Arial" w:cs="Arial"/>
                <w:sz w:val="18"/>
                <w:szCs w:val="18"/>
              </w:rPr>
              <w:t>O</w:t>
            </w:r>
            <w:r w:rsidR="00097A31">
              <w:rPr>
                <w:rFonts w:ascii="Arial" w:hAnsi="Arial" w:cs="Arial"/>
                <w:sz w:val="18"/>
                <w:szCs w:val="18"/>
              </w:rPr>
              <w:t xml:space="preserve">peration </w:t>
            </w:r>
            <w:r w:rsidR="00B30CE1">
              <w:rPr>
                <w:rFonts w:ascii="Arial" w:hAnsi="Arial" w:cs="Arial"/>
                <w:sz w:val="18"/>
                <w:szCs w:val="18"/>
              </w:rPr>
              <w:t>A</w:t>
            </w:r>
            <w:r w:rsidR="00097A31">
              <w:rPr>
                <w:rFonts w:ascii="Arial" w:hAnsi="Arial" w:cs="Arial"/>
                <w:sz w:val="18"/>
                <w:szCs w:val="18"/>
              </w:rPr>
              <w:t xml:space="preserve">llowed </w:t>
            </w:r>
            <w:r w:rsidR="00B30CE1">
              <w:rPr>
                <w:rFonts w:ascii="Arial" w:hAnsi="Arial" w:cs="Arial"/>
                <w:sz w:val="18"/>
                <w:szCs w:val="18"/>
              </w:rPr>
              <w:t>I</w:t>
            </w:r>
            <w:r w:rsidR="00453409">
              <w:rPr>
                <w:rFonts w:ascii="Arial" w:hAnsi="Arial" w:cs="Arial"/>
                <w:sz w:val="18"/>
                <w:szCs w:val="18"/>
              </w:rPr>
              <w:t>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to subscriber data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9E2C00D" w14:textId="0A2063DC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58BD0D2" w14:textId="77777777" w:rsidR="0036659F" w:rsidRDefault="00A639D7" w:rsidP="00F92306">
            <w:pPr>
              <w:rPr>
                <w:rStyle w:val="Hyperlink"/>
                <w:rFonts w:ascii="Arial" w:hAnsi="Arial" w:cs="Arial"/>
                <w:sz w:val="18"/>
                <w:szCs w:val="18"/>
                <w:lang w:val="en-GB"/>
              </w:rPr>
            </w:pPr>
            <w:hyperlink r:id="rId13" w:history="1">
              <w:r w:rsidR="00097A3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S2-1910280</w:t>
              </w:r>
            </w:hyperlink>
          </w:p>
          <w:p w14:paraId="1550E067" w14:textId="77777777" w:rsidR="0036659F" w:rsidRDefault="00A639D7" w:rsidP="00F92306">
            <w:pPr>
              <w:rPr>
                <w:rStyle w:val="Hyperlink"/>
                <w:rFonts w:ascii="Arial" w:hAnsi="Arial" w:cs="Arial"/>
                <w:sz w:val="18"/>
                <w:szCs w:val="18"/>
                <w:lang w:val="en-GB"/>
              </w:rPr>
            </w:pPr>
            <w:hyperlink r:id="rId14" w:history="1">
              <w:r w:rsidR="00102424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S2-1910282</w:t>
              </w:r>
            </w:hyperlink>
          </w:p>
          <w:p w14:paraId="3D90369B" w14:textId="34394D22" w:rsidR="00205391" w:rsidRPr="00205391" w:rsidRDefault="00A639D7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="00831278" w:rsidRPr="0083127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S2-1911918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608BA050" w14:textId="76CB3F63" w:rsidR="00C00376" w:rsidRPr="00831278" w:rsidRDefault="00831278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831278">
              <w:rPr>
                <w:rFonts w:ascii="Arial" w:hAnsi="Arial" w:cs="Arial"/>
                <w:sz w:val="18"/>
                <w:szCs w:val="18"/>
              </w:rPr>
              <w:t>Qualcomm (CT4#96)</w:t>
            </w:r>
          </w:p>
        </w:tc>
      </w:tr>
      <w:tr w:rsidR="00205391" w14:paraId="21888284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6DBFC4A" w14:textId="5BAF4541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new AVP for IAB-node information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06A5EE7" w14:textId="429435E8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29.230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4D6C4500" w14:textId="4D9FF8A0" w:rsidR="00C72A97" w:rsidRDefault="00A639D7" w:rsidP="00F92306">
            <w:pPr>
              <w:rPr>
                <w:rStyle w:val="Hyperlink"/>
                <w:sz w:val="18"/>
                <w:szCs w:val="18"/>
                <w:lang w:val="en-GB"/>
              </w:rPr>
            </w:pPr>
            <w:hyperlink r:id="rId16" w:history="1">
              <w:r w:rsidR="00874623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S2-1910282</w:t>
              </w:r>
            </w:hyperlink>
            <w:r w:rsidR="00831278">
              <w:rPr>
                <w:rStyle w:val="Hyperlink"/>
                <w:sz w:val="18"/>
                <w:szCs w:val="18"/>
                <w:lang w:val="en-GB"/>
              </w:rPr>
              <w:t xml:space="preserve"> </w:t>
            </w:r>
          </w:p>
          <w:p w14:paraId="4BC78A5A" w14:textId="4DDDB4C2" w:rsidR="00813FFB" w:rsidRPr="00813FFB" w:rsidRDefault="00A639D7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7" w:history="1">
              <w:r w:rsidR="00831278" w:rsidRPr="0083127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S2-1911918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41136EA5" w14:textId="221C80FE" w:rsidR="00205391" w:rsidRPr="00205391" w:rsidRDefault="00C816A4" w:rsidP="00C00376">
            <w:pPr>
              <w:rPr>
                <w:rFonts w:ascii="Arial" w:hAnsi="Arial" w:cs="Arial"/>
                <w:sz w:val="18"/>
                <w:szCs w:val="18"/>
              </w:rPr>
            </w:pPr>
            <w:r w:rsidRPr="00831278">
              <w:rPr>
                <w:rFonts w:ascii="Arial" w:hAnsi="Arial" w:cs="Arial"/>
                <w:sz w:val="18"/>
                <w:szCs w:val="18"/>
              </w:rPr>
              <w:t>Qualcomm (CT4#96)</w:t>
            </w:r>
          </w:p>
        </w:tc>
      </w:tr>
      <w:tr w:rsidR="00205391" w14:paraId="34F02F80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5C40FA7" w14:textId="45091A8F" w:rsidR="00205391" w:rsidRPr="00205391" w:rsidRDefault="001F37E0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D993CBB" w14:textId="259DF124" w:rsidR="00205391" w:rsidRPr="00205391" w:rsidRDefault="001F37E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29.272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C9C692" w14:textId="4BD36F1C" w:rsidR="00C72A97" w:rsidRDefault="00A639D7" w:rsidP="00F92306">
            <w:pPr>
              <w:rPr>
                <w:rStyle w:val="Hyperlink"/>
                <w:rFonts w:ascii="Arial" w:hAnsi="Arial" w:cs="Arial"/>
                <w:sz w:val="18"/>
                <w:szCs w:val="18"/>
                <w:lang w:val="en-GB"/>
              </w:rPr>
            </w:pPr>
            <w:hyperlink r:id="rId18" w:history="1">
              <w:r w:rsidR="00874623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S2-1910282</w:t>
              </w:r>
            </w:hyperlink>
            <w:r w:rsidR="00831278">
              <w:rPr>
                <w:rStyle w:val="Hyperlink"/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  <w:p w14:paraId="1ABB9B37" w14:textId="0D11F3FC" w:rsidR="00205391" w:rsidRPr="00205391" w:rsidRDefault="00A639D7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9" w:history="1">
              <w:r w:rsidR="00831278" w:rsidRPr="0083127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S2-1911918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2A3E592F" w14:textId="4E0CA220" w:rsidR="00205391" w:rsidRPr="00205391" w:rsidRDefault="006D276F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831278">
              <w:rPr>
                <w:rFonts w:ascii="Arial" w:hAnsi="Arial" w:cs="Arial"/>
                <w:sz w:val="18"/>
                <w:szCs w:val="18"/>
              </w:rPr>
              <w:t>Qualcomm (CT4#96)</w:t>
            </w:r>
          </w:p>
        </w:tc>
      </w:tr>
      <w:tr w:rsidR="002B7002" w14:paraId="7AAD61BE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2B646D8B" w14:textId="77777777" w:rsidR="002B7002" w:rsidRPr="00205391" w:rsidRDefault="002B7002" w:rsidP="002B7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6CB31FB" w14:textId="70AE5146" w:rsidR="002B7002" w:rsidRDefault="002B7002" w:rsidP="002B700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7C4944C5" w14:textId="1F515982" w:rsidR="002B7002" w:rsidRDefault="002B7002" w:rsidP="002B7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29.002 (TBC)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81723EA" w14:textId="77777777" w:rsidR="002B7002" w:rsidRDefault="00A639D7" w:rsidP="002B7002">
            <w:pPr>
              <w:rPr>
                <w:rStyle w:val="Hyperlink"/>
                <w:rFonts w:ascii="Arial" w:hAnsi="Arial" w:cs="Arial"/>
                <w:sz w:val="18"/>
                <w:szCs w:val="18"/>
                <w:lang w:val="en-GB"/>
              </w:rPr>
            </w:pPr>
            <w:hyperlink r:id="rId20" w:history="1">
              <w:r w:rsidR="002B7002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S2-1910282</w:t>
              </w:r>
            </w:hyperlink>
            <w:r w:rsidR="002B7002">
              <w:rPr>
                <w:rStyle w:val="Hyperlink"/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  <w:p w14:paraId="21E02A8F" w14:textId="7AC977CF" w:rsidR="002B7002" w:rsidRDefault="00A639D7" w:rsidP="002B7002">
            <w:hyperlink r:id="rId21" w:history="1">
              <w:r w:rsidR="002B7002" w:rsidRPr="0083127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S2-1911918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2FCD867E" w14:textId="1E063C0F" w:rsidR="002B7002" w:rsidRPr="00831278" w:rsidRDefault="002B7002" w:rsidP="002B7002">
            <w:pPr>
              <w:rPr>
                <w:rFonts w:ascii="Arial" w:hAnsi="Arial" w:cs="Arial"/>
                <w:sz w:val="18"/>
                <w:szCs w:val="18"/>
              </w:rPr>
            </w:pPr>
            <w:r w:rsidRPr="00831278">
              <w:rPr>
                <w:rFonts w:ascii="Arial" w:hAnsi="Arial" w:cs="Arial"/>
                <w:sz w:val="18"/>
                <w:szCs w:val="18"/>
              </w:rPr>
              <w:t>Qualcomm (CT4#96)</w:t>
            </w:r>
          </w:p>
        </w:tc>
      </w:tr>
      <w:tr w:rsidR="002B7002" w14:paraId="1FAA0623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B7002" w:rsidRPr="00205391" w:rsidRDefault="002B7002" w:rsidP="002B7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BAF9C5A" w14:textId="21D5F317" w:rsidR="002B7002" w:rsidRPr="00205391" w:rsidRDefault="002B7002" w:rsidP="002B700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B0DCF95" w14:textId="3D4B2821" w:rsidR="002B7002" w:rsidRPr="00205391" w:rsidRDefault="002B7002" w:rsidP="002B7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698058D5" w14:textId="7BDCC3A9" w:rsidR="002B7002" w:rsidRDefault="00A639D7" w:rsidP="002B7002">
            <w:pPr>
              <w:rPr>
                <w:rStyle w:val="Hyperlink"/>
                <w:rFonts w:ascii="Arial" w:hAnsi="Arial" w:cs="Arial"/>
                <w:sz w:val="18"/>
                <w:szCs w:val="18"/>
                <w:lang w:val="en-GB"/>
              </w:rPr>
            </w:pPr>
            <w:hyperlink r:id="rId22" w:history="1">
              <w:r w:rsidR="002B7002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S2-1910282</w:t>
              </w:r>
            </w:hyperlink>
            <w:r w:rsidR="002B7002">
              <w:rPr>
                <w:rStyle w:val="Hyperlink"/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  <w:p w14:paraId="0BE16B63" w14:textId="095A5520" w:rsidR="002B7002" w:rsidRPr="00205391" w:rsidRDefault="00A639D7" w:rsidP="002B7002">
            <w:pPr>
              <w:rPr>
                <w:rFonts w:ascii="Arial" w:hAnsi="Arial" w:cs="Arial"/>
                <w:sz w:val="18"/>
                <w:szCs w:val="18"/>
              </w:rPr>
            </w:pPr>
            <w:hyperlink r:id="rId23" w:history="1">
              <w:r w:rsidR="002B7002" w:rsidRPr="0083127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S2-1911918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61E169F0" w14:textId="3DDFCEC8" w:rsidR="002B7002" w:rsidRPr="00205391" w:rsidRDefault="002B7002" w:rsidP="002B7002">
            <w:pPr>
              <w:rPr>
                <w:rFonts w:ascii="Arial" w:hAnsi="Arial" w:cs="Arial"/>
                <w:sz w:val="18"/>
                <w:szCs w:val="18"/>
              </w:rPr>
            </w:pPr>
            <w:r w:rsidRPr="00831278">
              <w:rPr>
                <w:rFonts w:ascii="Arial" w:hAnsi="Arial" w:cs="Arial"/>
                <w:sz w:val="18"/>
                <w:szCs w:val="18"/>
              </w:rPr>
              <w:t>Qualcomm (CT4#96)</w:t>
            </w:r>
          </w:p>
        </w:tc>
      </w:tr>
      <w:tr w:rsidR="002B7002" w14:paraId="219E6EDD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B7002" w:rsidRPr="00205391" w:rsidRDefault="002B7002" w:rsidP="002B7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B98971B" w14:textId="014FE1FC" w:rsidR="002B7002" w:rsidRPr="00205391" w:rsidRDefault="002B7002" w:rsidP="002B700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Addition of IAB-Operation allowed indication to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AccessAndMobilitySubscriptionData</w:t>
            </w:r>
            <w:proofErr w:type="spellEnd"/>
          </w:p>
        </w:tc>
        <w:tc>
          <w:tcPr>
            <w:tcW w:w="1212" w:type="dxa"/>
            <w:shd w:val="clear" w:color="auto" w:fill="DEEAF6" w:themeFill="accent5" w:themeFillTint="33"/>
          </w:tcPr>
          <w:p w14:paraId="37E9C691" w14:textId="04DA105B" w:rsidR="002B7002" w:rsidRPr="00205391" w:rsidRDefault="002B7002" w:rsidP="002B7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E7387C3" w14:textId="19275FBF" w:rsidR="002B7002" w:rsidRPr="00205391" w:rsidRDefault="00A639D7" w:rsidP="002B7002">
            <w:pPr>
              <w:rPr>
                <w:rFonts w:ascii="Arial" w:hAnsi="Arial" w:cs="Arial"/>
                <w:sz w:val="18"/>
                <w:szCs w:val="18"/>
              </w:rPr>
            </w:pPr>
            <w:hyperlink r:id="rId24" w:history="1">
              <w:r w:rsidR="002B7002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S2-1910280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512C0A92" w14:textId="634AADC3" w:rsidR="002B7002" w:rsidRPr="00205391" w:rsidRDefault="002B7002" w:rsidP="002B7002">
            <w:pPr>
              <w:rPr>
                <w:rFonts w:ascii="Arial" w:hAnsi="Arial" w:cs="Arial"/>
                <w:sz w:val="18"/>
                <w:szCs w:val="18"/>
              </w:rPr>
            </w:pPr>
            <w:r w:rsidRPr="00831278">
              <w:rPr>
                <w:rFonts w:ascii="Arial" w:hAnsi="Arial" w:cs="Arial"/>
                <w:sz w:val="18"/>
                <w:szCs w:val="18"/>
              </w:rPr>
              <w:t>Qualcomm (CT4#96)</w:t>
            </w:r>
          </w:p>
        </w:tc>
      </w:tr>
      <w:tr w:rsidR="002B7002" w14:paraId="57080BFF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B7002" w:rsidRPr="00205391" w:rsidRDefault="002B7002" w:rsidP="002B7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47202E9" w14:textId="0BEA2940" w:rsidR="002B7002" w:rsidRPr="00205391" w:rsidRDefault="002B7002" w:rsidP="002B700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4E67904" w14:textId="0CDD72A4" w:rsidR="002B7002" w:rsidRPr="00205391" w:rsidRDefault="002B7002" w:rsidP="002B7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29.509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8BD562A" w14:textId="4E822543" w:rsidR="002B7002" w:rsidRPr="00205391" w:rsidRDefault="00A639D7" w:rsidP="002B7002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25" w:history="1">
              <w:r w:rsidR="002B7002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S2-1910280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10EFB539" w14:textId="0A6A9E7D" w:rsidR="002B7002" w:rsidRPr="00205391" w:rsidRDefault="002B7002" w:rsidP="002B7002">
            <w:pPr>
              <w:rPr>
                <w:rFonts w:ascii="Arial" w:hAnsi="Arial" w:cs="Arial"/>
                <w:sz w:val="18"/>
                <w:szCs w:val="18"/>
              </w:rPr>
            </w:pPr>
            <w:r w:rsidRPr="00627171">
              <w:rPr>
                <w:rFonts w:ascii="Arial" w:hAnsi="Arial" w:cs="Arial"/>
                <w:color w:val="FF0000"/>
                <w:sz w:val="18"/>
                <w:szCs w:val="18"/>
              </w:rPr>
              <w:t>Not needed, per stage 2 the AUSF is not involved in IAB-node authorization</w:t>
            </w:r>
          </w:p>
        </w:tc>
      </w:tr>
      <w:tr w:rsidR="002B7002" w14:paraId="1634AB02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2B7002" w:rsidRPr="00205391" w:rsidRDefault="002B7002" w:rsidP="002B7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456E2475" w:rsidR="002B7002" w:rsidRPr="00205391" w:rsidRDefault="002B7002" w:rsidP="002B700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37B4044E" w:rsidR="002B7002" w:rsidRPr="00205391" w:rsidRDefault="002B7002" w:rsidP="002B7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71DC5C38" w:rsidR="002B7002" w:rsidRPr="00205391" w:rsidRDefault="00A639D7" w:rsidP="002B7002">
            <w:pPr>
              <w:rPr>
                <w:rFonts w:ascii="Arial" w:hAnsi="Arial" w:cs="Arial"/>
                <w:sz w:val="18"/>
                <w:szCs w:val="18"/>
              </w:rPr>
            </w:pPr>
            <w:hyperlink r:id="rId26" w:history="1">
              <w:r w:rsidR="002B7002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S2-1910280</w:t>
              </w:r>
            </w:hyperlink>
          </w:p>
        </w:tc>
        <w:tc>
          <w:tcPr>
            <w:tcW w:w="1814" w:type="dxa"/>
            <w:shd w:val="clear" w:color="auto" w:fill="DEEAF6" w:themeFill="accent5" w:themeFillTint="33"/>
          </w:tcPr>
          <w:p w14:paraId="5D475FD7" w14:textId="42F9084D" w:rsidR="002B7002" w:rsidRPr="00205391" w:rsidRDefault="002B7002" w:rsidP="002B7002">
            <w:pPr>
              <w:rPr>
                <w:rFonts w:ascii="Arial" w:hAnsi="Arial" w:cs="Arial"/>
                <w:sz w:val="18"/>
                <w:szCs w:val="18"/>
              </w:rPr>
            </w:pPr>
            <w:r w:rsidRPr="00831278">
              <w:rPr>
                <w:rFonts w:ascii="Arial" w:hAnsi="Arial" w:cs="Arial"/>
                <w:sz w:val="18"/>
                <w:szCs w:val="18"/>
              </w:rPr>
              <w:t>Qualcomm (CT4#96)</w:t>
            </w: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13813" w14:textId="77777777" w:rsidR="00206104" w:rsidRDefault="00206104">
      <w:pPr>
        <w:spacing w:after="0" w:line="240" w:lineRule="auto"/>
      </w:pPr>
      <w:r>
        <w:separator/>
      </w:r>
    </w:p>
  </w:endnote>
  <w:endnote w:type="continuationSeparator" w:id="0">
    <w:p w14:paraId="0C22335A" w14:textId="77777777" w:rsidR="00206104" w:rsidRDefault="00206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FA636" w14:textId="77777777" w:rsidR="00861E23" w:rsidRDefault="00861E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6011B" w:rsidRDefault="00E6011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6011B" w:rsidRDefault="00E601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E6E94" w14:textId="77777777" w:rsidR="00861E23" w:rsidRDefault="00861E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E9E9F" w14:textId="77777777" w:rsidR="00206104" w:rsidRDefault="00206104">
      <w:pPr>
        <w:spacing w:after="0" w:line="240" w:lineRule="auto"/>
      </w:pPr>
      <w:r>
        <w:separator/>
      </w:r>
    </w:p>
  </w:footnote>
  <w:footnote w:type="continuationSeparator" w:id="0">
    <w:p w14:paraId="049DEEC3" w14:textId="77777777" w:rsidR="00206104" w:rsidRDefault="00206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965B0" w14:textId="77777777" w:rsidR="00861E23" w:rsidRDefault="00861E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33635" w14:textId="77777777" w:rsidR="00861E23" w:rsidRDefault="00861E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B4778" w14:textId="77777777" w:rsidR="00861E23" w:rsidRDefault="00861E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672ED"/>
    <w:rsid w:val="00097A31"/>
    <w:rsid w:val="000A638F"/>
    <w:rsid w:val="000B0E12"/>
    <w:rsid w:val="000B205E"/>
    <w:rsid w:val="000D783D"/>
    <w:rsid w:val="00102424"/>
    <w:rsid w:val="001800A7"/>
    <w:rsid w:val="001B54A3"/>
    <w:rsid w:val="001F37E0"/>
    <w:rsid w:val="002044FA"/>
    <w:rsid w:val="00204D63"/>
    <w:rsid w:val="00205391"/>
    <w:rsid w:val="00206104"/>
    <w:rsid w:val="002421EA"/>
    <w:rsid w:val="002505A3"/>
    <w:rsid w:val="002B7002"/>
    <w:rsid w:val="002C2444"/>
    <w:rsid w:val="002E0400"/>
    <w:rsid w:val="002E5713"/>
    <w:rsid w:val="003300F3"/>
    <w:rsid w:val="00335E12"/>
    <w:rsid w:val="0036659F"/>
    <w:rsid w:val="00390435"/>
    <w:rsid w:val="003D230C"/>
    <w:rsid w:val="003F6831"/>
    <w:rsid w:val="00417BC5"/>
    <w:rsid w:val="00417C03"/>
    <w:rsid w:val="00453409"/>
    <w:rsid w:val="004817CE"/>
    <w:rsid w:val="004B5826"/>
    <w:rsid w:val="004D0902"/>
    <w:rsid w:val="005920D9"/>
    <w:rsid w:val="005942D6"/>
    <w:rsid w:val="005A20C4"/>
    <w:rsid w:val="00602E58"/>
    <w:rsid w:val="00627171"/>
    <w:rsid w:val="00695426"/>
    <w:rsid w:val="006D276F"/>
    <w:rsid w:val="006E0EFA"/>
    <w:rsid w:val="00726046"/>
    <w:rsid w:val="00766DF3"/>
    <w:rsid w:val="007A5A44"/>
    <w:rsid w:val="007E6808"/>
    <w:rsid w:val="00813FFB"/>
    <w:rsid w:val="00831278"/>
    <w:rsid w:val="008355BF"/>
    <w:rsid w:val="00844809"/>
    <w:rsid w:val="00846088"/>
    <w:rsid w:val="00847CEE"/>
    <w:rsid w:val="00861E23"/>
    <w:rsid w:val="00874623"/>
    <w:rsid w:val="00893773"/>
    <w:rsid w:val="008B5AFA"/>
    <w:rsid w:val="008D0901"/>
    <w:rsid w:val="00932104"/>
    <w:rsid w:val="00932ED4"/>
    <w:rsid w:val="00940745"/>
    <w:rsid w:val="009B63DF"/>
    <w:rsid w:val="009C53A3"/>
    <w:rsid w:val="009E548B"/>
    <w:rsid w:val="00A31ACA"/>
    <w:rsid w:val="00A51547"/>
    <w:rsid w:val="00A60FFC"/>
    <w:rsid w:val="00A639D7"/>
    <w:rsid w:val="00A67E09"/>
    <w:rsid w:val="00A83D01"/>
    <w:rsid w:val="00A976F5"/>
    <w:rsid w:val="00AB1448"/>
    <w:rsid w:val="00AE54E2"/>
    <w:rsid w:val="00B30CE1"/>
    <w:rsid w:val="00B46A10"/>
    <w:rsid w:val="00BD1E7D"/>
    <w:rsid w:val="00BE4ACB"/>
    <w:rsid w:val="00BE5373"/>
    <w:rsid w:val="00C00376"/>
    <w:rsid w:val="00C077CA"/>
    <w:rsid w:val="00C259A4"/>
    <w:rsid w:val="00C522FA"/>
    <w:rsid w:val="00C56956"/>
    <w:rsid w:val="00C72A97"/>
    <w:rsid w:val="00C816A4"/>
    <w:rsid w:val="00CB35A6"/>
    <w:rsid w:val="00CD443B"/>
    <w:rsid w:val="00CD5FC6"/>
    <w:rsid w:val="00CD635C"/>
    <w:rsid w:val="00CF1E80"/>
    <w:rsid w:val="00D21176"/>
    <w:rsid w:val="00DE103C"/>
    <w:rsid w:val="00E031CA"/>
    <w:rsid w:val="00E35C40"/>
    <w:rsid w:val="00E44E99"/>
    <w:rsid w:val="00E6011B"/>
    <w:rsid w:val="00E801D2"/>
    <w:rsid w:val="00EB0698"/>
    <w:rsid w:val="00EC1686"/>
    <w:rsid w:val="00F05999"/>
    <w:rsid w:val="00F248BE"/>
    <w:rsid w:val="00F30DDC"/>
    <w:rsid w:val="00F801C7"/>
    <w:rsid w:val="00F92306"/>
    <w:rsid w:val="00F96836"/>
    <w:rsid w:val="00FB751E"/>
    <w:rsid w:val="00FD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11B"/>
  </w:style>
  <w:style w:type="paragraph" w:styleId="BalloonText">
    <w:name w:val="Balloon Text"/>
    <w:basedOn w:val="Normal"/>
    <w:link w:val="BalloonTextChar"/>
    <w:uiPriority w:val="99"/>
    <w:semiHidden/>
    <w:unhideWhenUsed/>
    <w:rsid w:val="004D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9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3gpp.org/ftp/tsg_sa/WG2_Arch/TSGS2_135_Split/Docs/S2-1910280.zip" TargetMode="External"/><Relationship Id="rId18" Type="http://schemas.openxmlformats.org/officeDocument/2006/relationships/hyperlink" Target="https://www.3gpp.org/ftp/tsg_sa/WG2_Arch/TSGS2_135_Split/Docs/S2-1910282.zip" TargetMode="External"/><Relationship Id="rId26" Type="http://schemas.openxmlformats.org/officeDocument/2006/relationships/hyperlink" Target="https://www.3gpp.org/ftp/tsg_sa/WG2_Arch/TSGS2_135_Split/Docs/S2-1910280.zip" TargetMode="External"/><Relationship Id="rId3" Type="http://schemas.openxmlformats.org/officeDocument/2006/relationships/settings" Target="settings.xml"/><Relationship Id="rId21" Type="http://schemas.openxmlformats.org/officeDocument/2006/relationships/hyperlink" Target="ftp://ftp.3gpp.org/tsg_sa/WG2_Arch/TSGS2_136_Reno/Docs/S2-1911918.zip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ftp://ftp.3gpp.org/tsg_sa/WG2_Arch/TSGS2_136_Reno/Docs/S2-1911918.zip" TargetMode="External"/><Relationship Id="rId25" Type="http://schemas.openxmlformats.org/officeDocument/2006/relationships/hyperlink" Target="https://www.3gpp.org/ftp/tsg_sa/WG2_Arch/TSGS2_135_Split/Docs/S2-191028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2_Arch/TSGS2_135_Split/Docs/S2-1910282.zip" TargetMode="External"/><Relationship Id="rId20" Type="http://schemas.openxmlformats.org/officeDocument/2006/relationships/hyperlink" Target="https://www.3gpp.org/ftp/tsg_sa/WG2_Arch/TSGS2_135_Split/Docs/S2-1910282.zip" TargetMode="External"/><Relationship Id="rId29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www.3gpp.org/ftp/tsg_sa/WG2_Arch/TSGS2_135_Split/Docs/S2-1910280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tp://ftp.3gpp.org/tsg_sa/WG2_Arch/TSGS2_136_Reno/Docs/S2-1911918.zip" TargetMode="External"/><Relationship Id="rId23" Type="http://schemas.openxmlformats.org/officeDocument/2006/relationships/hyperlink" Target="ftp://ftp.3gpp.org/tsg_sa/WG2_Arch/TSGS2_136_Reno/Docs/S2-1911918.zip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ftp://ftp.3gpp.org/tsg_sa/WG2_Arch/TSGS2_136_Reno/Docs/S2-1911918.zip" TargetMode="External"/><Relationship Id="rId31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3gpp.org/ftp/tsg_sa/WG2_Arch/TSGS2_135_Split/Docs/S2-1910282.zip" TargetMode="External"/><Relationship Id="rId22" Type="http://schemas.openxmlformats.org/officeDocument/2006/relationships/hyperlink" Target="https://www.3gpp.org/ftp/tsg_sa/WG2_Arch/TSGS2_135_Split/Docs/S2-1910282.zip" TargetMode="External"/><Relationship Id="rId27" Type="http://schemas.openxmlformats.org/officeDocument/2006/relationships/fontTable" Target="fontTable.xml"/><Relationship Id="rId30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22F36A-099D-479E-91F5-4B286CFE039B}"/>
</file>

<file path=customXml/itemProps2.xml><?xml version="1.0" encoding="utf-8"?>
<ds:datastoreItem xmlns:ds="http://schemas.openxmlformats.org/officeDocument/2006/customXml" ds:itemID="{0D759AC7-4F30-4082-A0C6-F0C8D2E8D2A1}"/>
</file>

<file path=customXml/itemProps3.xml><?xml version="1.0" encoding="utf-8"?>
<ds:datastoreItem xmlns:ds="http://schemas.openxmlformats.org/officeDocument/2006/customXml" ds:itemID="{72D0E9F8-DE69-4EAB-8049-145BC15FD8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Waqar Zia</cp:lastModifiedBy>
  <cp:revision>6</cp:revision>
  <dcterms:created xsi:type="dcterms:W3CDTF">2020-02-11T02:30:00Z</dcterms:created>
  <dcterms:modified xsi:type="dcterms:W3CDTF">2020-02-11T16:42:00Z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