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WG4 133</w:t>
        <w:tab/>
        <w:t>C4-260061</w:t>
      </w:r>
    </w:p>
    <w:p>
      <w:pPr>
        <w:pStyle w:val="LSHeader"/>
      </w:pPr>
      <w:r>
        <w:t>Goa, India, 9 - 13 February, 2026</w:t>
      </w:r>
      <w:r>
        <w:br/>
      </w:r>
    </w:p>
    <w:p w:rsidR="003D5C39" w:rsidRPr="003D5C39" w:rsidRDefault="00034E63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</w:t>
      </w:r>
      <w:r w:rsidR="00656825">
        <w:rPr>
          <w:rFonts w:ascii="Arial" w:hAnsi="Arial" w:cs="Arial"/>
          <w:b/>
          <w:noProof/>
          <w:sz w:val="24"/>
        </w:rPr>
        <w:t>172</w:t>
      </w:r>
      <w:r w:rsidR="00EC5A3E">
        <w:rPr>
          <w:rFonts w:ascii="Arial" w:hAnsi="Arial" w:cs="Arial"/>
          <w:b/>
          <w:noProof/>
          <w:sz w:val="24"/>
          <w:szCs w:val="24"/>
        </w:rPr>
        <w:tab/>
        <w:t>S2-25</w:t>
      </w:r>
      <w:r w:rsidR="00E03B88">
        <w:rPr>
          <w:rFonts w:ascii="Arial" w:hAnsi="Arial" w:cs="Arial"/>
          <w:b/>
          <w:noProof/>
          <w:sz w:val="24"/>
          <w:szCs w:val="24"/>
        </w:rPr>
        <w:t>1</w:t>
      </w:r>
      <w:r w:rsidR="005F3494">
        <w:rPr>
          <w:rFonts w:ascii="Arial" w:hAnsi="Arial" w:cs="Arial"/>
          <w:b/>
          <w:noProof/>
          <w:sz w:val="24"/>
          <w:szCs w:val="24"/>
        </w:rPr>
        <w:t>1036</w:t>
      </w:r>
    </w:p>
    <w:p w:rsidR="003D5C39" w:rsidRPr="003D5C39" w:rsidRDefault="00656825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17 - 21 November,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Dallas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 w:rsidR="003D5C39" w:rsidRPr="00343004">
        <w:rPr>
          <w:rFonts w:ascii="Arial" w:hAnsi="Arial" w:cs="Arial"/>
          <w:b/>
          <w:noProof/>
          <w:sz w:val="24"/>
          <w:szCs w:val="24"/>
        </w:rPr>
        <w:tab/>
      </w:r>
    </w:p>
    <w:p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63675" w:rsidRPr="003D5C39" w:rsidRDefault="00463675" w:rsidP="000F4E43">
      <w:pPr>
        <w:pStyle w:val="Title"/>
      </w:pPr>
      <w:r w:rsidRPr="003D5C39">
        <w:t>Title:</w:t>
      </w:r>
      <w:r w:rsidRPr="003D5C39">
        <w:tab/>
      </w:r>
      <w:bookmarkStart w:id="0" w:name="_Hlk130851988"/>
      <w:r w:rsidR="00D8715F">
        <w:t xml:space="preserve">reply </w:t>
      </w:r>
      <w:r w:rsidR="00D8715F" w:rsidRPr="00F94A6B">
        <w:t xml:space="preserve">LS </w:t>
      </w:r>
      <w:bookmarkEnd w:id="0"/>
      <w:r w:rsidR="00D8715F" w:rsidRPr="00F94A6B">
        <w:t xml:space="preserve">on </w:t>
      </w:r>
      <w:r w:rsidR="00D8715F">
        <w:t>support multiple LCS secured user plane connections</w:t>
      </w:r>
    </w:p>
    <w:p w:rsidR="00463675" w:rsidRPr="003D5C39" w:rsidRDefault="00D8715F" w:rsidP="000F4E43">
      <w:pPr>
        <w:pStyle w:val="Title"/>
      </w:pPr>
      <w:r>
        <w:t>Response to:</w:t>
      </w:r>
      <w:r>
        <w:tab/>
        <w:t>LS (S</w:t>
      </w:r>
      <w:r>
        <w:rPr>
          <w:lang w:val="en-US"/>
        </w:rPr>
        <w:t>2</w:t>
      </w:r>
      <w:r w:rsidR="00463675" w:rsidRPr="003D5C39">
        <w:t>-</w:t>
      </w:r>
      <w:r w:rsidR="00034E63">
        <w:t>25</w:t>
      </w:r>
      <w:r w:rsidR="008F3A04">
        <w:t>0</w:t>
      </w:r>
      <w:r>
        <w:t xml:space="preserve">9857/C1-256625) on support multiple LCS secured user plane connections </w:t>
      </w:r>
      <w:r w:rsidR="00463675" w:rsidRPr="003D5C39">
        <w:t xml:space="preserve">from </w:t>
      </w:r>
      <w:r>
        <w:t>CT WG1</w:t>
      </w:r>
    </w:p>
    <w:p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</w:r>
      <w:r w:rsidR="00D8715F">
        <w:rPr>
          <w:color w:val="000000"/>
        </w:rPr>
        <w:t>Rel</w:t>
      </w:r>
      <w:r w:rsidR="00D8715F">
        <w:rPr>
          <w:rFonts w:hint="eastAsia"/>
          <w:color w:val="000000"/>
          <w:lang w:eastAsia="zh-CN"/>
        </w:rPr>
        <w:t>-1</w:t>
      </w:r>
      <w:r w:rsidR="00D8715F">
        <w:rPr>
          <w:color w:val="000000"/>
          <w:lang w:eastAsia="zh-CN"/>
        </w:rPr>
        <w:t>9</w:t>
      </w:r>
    </w:p>
    <w:p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D8715F">
        <w:rPr>
          <w:noProof/>
        </w:rPr>
        <w:fldChar w:fldCharType="begin"/>
      </w:r>
      <w:r w:rsidR="00D8715F">
        <w:rPr>
          <w:noProof/>
        </w:rPr>
        <w:instrText xml:space="preserve"> DOCPROPERTY  RelatedWis  \* MERGEFORMAT </w:instrText>
      </w:r>
      <w:r w:rsidR="00D8715F">
        <w:rPr>
          <w:noProof/>
        </w:rPr>
        <w:fldChar w:fldCharType="separate"/>
      </w:r>
      <w:r w:rsidR="00D8715F">
        <w:rPr>
          <w:noProof/>
        </w:rPr>
        <w:fldChar w:fldCharType="begin"/>
      </w:r>
      <w:r w:rsidR="00D8715F">
        <w:rPr>
          <w:noProof/>
        </w:rPr>
        <w:instrText xml:space="preserve"> DOCPROPERTY  RelatedWis  \* MERGEFORMAT </w:instrText>
      </w:r>
      <w:r w:rsidR="00D8715F">
        <w:rPr>
          <w:noProof/>
        </w:rPr>
        <w:fldChar w:fldCharType="separate"/>
      </w:r>
      <w:r w:rsidR="00D8715F">
        <w:rPr>
          <w:noProof/>
        </w:rPr>
        <w:fldChar w:fldCharType="begin"/>
      </w:r>
      <w:r w:rsidR="00D8715F">
        <w:rPr>
          <w:noProof/>
        </w:rPr>
        <w:instrText xml:space="preserve"> DOCPROPERTY  RelatedWis  \* MERGEFORMAT </w:instrText>
      </w:r>
      <w:r w:rsidR="00D8715F">
        <w:rPr>
          <w:noProof/>
        </w:rPr>
        <w:fldChar w:fldCharType="separate"/>
      </w:r>
      <w:r w:rsidR="00D8715F">
        <w:t>5G_eLCS_Ph3</w:t>
      </w:r>
      <w:r w:rsidR="00D8715F">
        <w:rPr>
          <w:noProof/>
        </w:rPr>
        <w:fldChar w:fldCharType="end"/>
      </w:r>
      <w:r w:rsidR="00D8715F">
        <w:rPr>
          <w:noProof/>
        </w:rPr>
        <w:fldChar w:fldCharType="end"/>
      </w:r>
      <w:r w:rsidR="00D8715F">
        <w:rPr>
          <w:noProof/>
        </w:rPr>
        <w:fldChar w:fldCharType="end"/>
      </w:r>
      <w:r w:rsidR="005F3494">
        <w:rPr>
          <w:noProof/>
        </w:rPr>
        <w:t>, TEI</w:t>
      </w:r>
      <w:r w:rsidR="00046CC8">
        <w:rPr>
          <w:noProof/>
        </w:rPr>
        <w:t>19</w:t>
      </w:r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35214C">
        <w:rPr>
          <w:b w:val="0"/>
        </w:rPr>
        <w:t>CT WG1</w:t>
      </w:r>
      <w:r w:rsidR="008F3A04">
        <w:rPr>
          <w:rFonts w:hint="eastAsia"/>
          <w:b w:val="0"/>
          <w:lang w:eastAsia="zh-CN"/>
        </w:rPr>
        <w:t>,</w:t>
      </w:r>
      <w:r w:rsidR="008F3A04">
        <w:rPr>
          <w:b w:val="0"/>
          <w:lang w:eastAsia="zh-CN"/>
        </w:rPr>
        <w:t xml:space="preserve"> </w:t>
      </w:r>
      <w:r w:rsidR="008F3A04">
        <w:rPr>
          <w:b w:val="0"/>
        </w:rPr>
        <w:t>CT WG4</w:t>
      </w:r>
    </w:p>
    <w:p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35214C" w:rsidRPr="003D5C39" w:rsidRDefault="0035214C" w:rsidP="0035214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:rsidR="0035214C" w:rsidRPr="003D5C39" w:rsidRDefault="0035214C" w:rsidP="0035214C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>Li Zhendong</w:t>
      </w:r>
    </w:p>
    <w:p w:rsidR="0035214C" w:rsidRPr="003D5C39" w:rsidRDefault="0035214C" w:rsidP="0035214C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:rsidR="0035214C" w:rsidRPr="003D5C39" w:rsidRDefault="0035214C" w:rsidP="0035214C">
      <w:pPr>
        <w:pStyle w:val="Contact"/>
        <w:tabs>
          <w:tab w:val="clear" w:pos="2268"/>
        </w:tabs>
        <w:rPr>
          <w:bCs/>
        </w:rPr>
      </w:pPr>
      <w:r w:rsidRPr="003D5C39">
        <w:t>E-mail Address:</w:t>
      </w:r>
      <w:r w:rsidRPr="003D5C39">
        <w:rPr>
          <w:bCs/>
        </w:rPr>
        <w:tab/>
      </w:r>
      <w:r>
        <w:rPr>
          <w:bCs/>
        </w:rPr>
        <w:t>li.zhendong@zte.com.cn</w:t>
      </w:r>
    </w:p>
    <w:p w:rsidR="0035214C" w:rsidRPr="005B6B3E" w:rsidRDefault="0035214C" w:rsidP="0035214C">
      <w:pPr>
        <w:spacing w:after="60"/>
        <w:ind w:left="1985" w:hanging="1985"/>
        <w:rPr>
          <w:rFonts w:ascii="Arial" w:hAnsi="Arial" w:cs="Arial"/>
          <w:b/>
        </w:rPr>
      </w:pPr>
    </w:p>
    <w:p w:rsidR="0035214C" w:rsidRPr="003D5C39" w:rsidRDefault="0035214C" w:rsidP="0035214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923E7C" w:rsidRPr="0035214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D5C39" w:rsidRDefault="00386BE0" w:rsidP="000F4E43">
      <w:pPr>
        <w:pStyle w:val="Title"/>
      </w:pPr>
      <w:r>
        <w:t>Attachments:</w:t>
      </w:r>
      <w:r>
        <w:tab/>
        <w:t>23.273 CR#0762</w:t>
      </w:r>
    </w:p>
    <w:p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3D5C39" w:rsidRDefault="00463675">
      <w:pPr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:rsidR="00B754F7" w:rsidRDefault="00B754F7" w:rsidP="00B754F7">
      <w:pPr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 xml:space="preserve">CT WG1 for the </w:t>
      </w:r>
      <w:r w:rsidRPr="00ED2D6E">
        <w:rPr>
          <w:rFonts w:ascii="Arial" w:hAnsi="Arial" w:cs="Arial"/>
          <w:bCs/>
        </w:rPr>
        <w:t xml:space="preserve">LS on </w:t>
      </w:r>
      <w:r w:rsidRPr="00B754F7">
        <w:rPr>
          <w:rFonts w:ascii="Arial" w:hAnsi="Arial" w:cs="Arial"/>
          <w:bCs/>
        </w:rPr>
        <w:t>support multiple LCS secured user plane connections</w:t>
      </w:r>
      <w:r>
        <w:rPr>
          <w:rFonts w:ascii="Arial" w:hAnsi="Arial" w:cs="Arial"/>
          <w:bCs/>
        </w:rPr>
        <w:t xml:space="preserve">. </w:t>
      </w:r>
    </w:p>
    <w:p w:rsidR="00B754F7" w:rsidRDefault="00B754F7" w:rsidP="00B754F7">
      <w:pPr>
        <w:rPr>
          <w:rFonts w:ascii="Arial" w:hAnsi="Arial" w:cs="Arial" w:hint="eastAsia"/>
          <w:bCs/>
        </w:rPr>
      </w:pPr>
      <w:r w:rsidRPr="00E75619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has discussed the LS and approved the attached CR to make alignment.</w:t>
      </w:r>
    </w:p>
    <w:p w:rsidR="00B754F7" w:rsidRPr="00B754F7" w:rsidRDefault="00B754F7" w:rsidP="00B754F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B754F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:rsidR="00B754F7" w:rsidRPr="003D5C39" w:rsidRDefault="00B754F7" w:rsidP="00B754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  <w:r w:rsidR="00B80218">
        <w:rPr>
          <w:rFonts w:ascii="Arial" w:hAnsi="Arial" w:cs="Arial"/>
          <w:b/>
        </w:rPr>
        <w:t xml:space="preserve"> and CT</w:t>
      </w:r>
      <w:r w:rsidR="00386BE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3D5C39">
        <w:rPr>
          <w:rFonts w:ascii="Arial" w:hAnsi="Arial" w:cs="Arial"/>
          <w:b/>
        </w:rPr>
        <w:t>group.</w:t>
      </w:r>
    </w:p>
    <w:p w:rsidR="00B754F7" w:rsidRPr="00521423" w:rsidRDefault="00B754F7" w:rsidP="00B754F7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CT</w:t>
      </w:r>
      <w:r>
        <w:rPr>
          <w:rFonts w:ascii="Arial" w:hAnsi="Arial" w:cs="Arial"/>
          <w:bCs/>
          <w:lang w:eastAsia="zh-CN"/>
        </w:rPr>
        <w:t>1</w:t>
      </w:r>
      <w:r w:rsidR="00386BE0">
        <w:rPr>
          <w:rFonts w:ascii="Arial" w:hAnsi="Arial" w:cs="Arial"/>
          <w:bCs/>
          <w:lang w:eastAsia="zh-CN"/>
        </w:rPr>
        <w:t xml:space="preserve"> and CT4</w:t>
      </w:r>
      <w:r>
        <w:rPr>
          <w:rFonts w:ascii="Arial" w:hAnsi="Arial" w:cs="Arial"/>
          <w:bCs/>
          <w:lang w:eastAsia="zh-CN"/>
        </w:rPr>
        <w:t xml:space="preserve"> to </w:t>
      </w:r>
      <w:r w:rsidRPr="006650C5">
        <w:rPr>
          <w:rFonts w:ascii="Arial" w:hAnsi="Arial" w:cs="Arial"/>
          <w:bCs/>
          <w:lang w:eastAsia="zh-CN"/>
        </w:rPr>
        <w:t>take the above into account</w:t>
      </w:r>
      <w:r>
        <w:rPr>
          <w:rFonts w:ascii="Arial" w:hAnsi="Arial" w:cs="Arial"/>
          <w:bCs/>
          <w:lang w:eastAsia="zh-CN"/>
        </w:rPr>
        <w:t>.</w:t>
      </w:r>
    </w:p>
    <w:p w:rsidR="00463675" w:rsidRPr="00B754F7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:rsidR="0078021B" w:rsidRDefault="006E3746" w:rsidP="0078021B">
      <w:pPr>
        <w:tabs>
          <w:tab w:val="left" w:pos="52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78021B">
        <w:rPr>
          <w:rFonts w:ascii="Arial" w:hAnsi="Arial" w:cs="Arial"/>
          <w:bCs/>
        </w:rPr>
        <w:t>173</w:t>
      </w:r>
      <w:r w:rsidR="00205E71">
        <w:rPr>
          <w:rFonts w:ascii="Arial" w:hAnsi="Arial" w:cs="Arial"/>
          <w:bCs/>
        </w:rPr>
        <w:t xml:space="preserve">    </w:t>
      </w:r>
      <w:r w:rsidR="0078021B">
        <w:rPr>
          <w:rFonts w:ascii="Arial" w:hAnsi="Arial" w:cs="Arial"/>
          <w:bCs/>
        </w:rPr>
        <w:t xml:space="preserve">    </w:t>
      </w:r>
      <w:r w:rsidR="0078021B">
        <w:rPr>
          <w:rFonts w:ascii="Arial" w:hAnsi="Arial" w:cs="Arial"/>
          <w:bCs/>
        </w:rPr>
        <w:tab/>
        <w:t>9</w:t>
      </w:r>
      <w:r w:rsidR="00205E71">
        <w:rPr>
          <w:rFonts w:ascii="Arial" w:hAnsi="Arial" w:cs="Arial"/>
          <w:bCs/>
        </w:rPr>
        <w:t xml:space="preserve"> - </w:t>
      </w:r>
      <w:r w:rsidR="0078021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78021B" w:rsidRPr="0078021B">
        <w:rPr>
          <w:rFonts w:ascii="Arial" w:hAnsi="Arial" w:cs="Arial"/>
          <w:bCs/>
        </w:rPr>
        <w:t xml:space="preserve">February </w:t>
      </w:r>
      <w:r w:rsidR="0078021B">
        <w:rPr>
          <w:rFonts w:ascii="Arial" w:hAnsi="Arial" w:cs="Arial"/>
          <w:bCs/>
        </w:rPr>
        <w:t>2026</w:t>
      </w:r>
      <w:r>
        <w:rPr>
          <w:rFonts w:ascii="Arial" w:hAnsi="Arial" w:cs="Arial"/>
          <w:bCs/>
        </w:rPr>
        <w:t xml:space="preserve">, </w:t>
      </w:r>
      <w:r w:rsidR="00F533AA">
        <w:rPr>
          <w:rFonts w:ascii="Arial" w:hAnsi="Arial" w:cs="Arial"/>
          <w:bCs/>
        </w:rPr>
        <w:t>GOA</w:t>
      </w:r>
      <w:r w:rsidRPr="0069443E">
        <w:rPr>
          <w:rFonts w:ascii="Arial" w:hAnsi="Arial" w:cs="Arial"/>
          <w:bCs/>
        </w:rPr>
        <w:t xml:space="preserve">, </w:t>
      </w:r>
      <w:r w:rsidR="0078021B">
        <w:rPr>
          <w:rFonts w:ascii="Arial" w:hAnsi="Arial" w:cs="Arial"/>
          <w:bCs/>
        </w:rPr>
        <w:t>India</w:t>
      </w:r>
    </w:p>
    <w:p w:rsidR="00A11CCD" w:rsidRPr="003D5C39" w:rsidRDefault="00A11CCD" w:rsidP="00A11C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78021B">
        <w:rPr>
          <w:rFonts w:ascii="Arial" w:hAnsi="Arial" w:cs="Arial"/>
          <w:bCs/>
        </w:rPr>
        <w:t>174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  <w:t xml:space="preserve">13 - 17 </w:t>
      </w:r>
      <w:r w:rsidR="0078021B">
        <w:rPr>
          <w:rFonts w:ascii="Arial" w:hAnsi="Arial" w:cs="Arial"/>
          <w:bCs/>
        </w:rPr>
        <w:t>April 2026</w:t>
      </w:r>
      <w:r>
        <w:rPr>
          <w:rFonts w:ascii="Arial" w:hAnsi="Arial" w:cs="Arial"/>
          <w:bCs/>
        </w:rPr>
        <w:t xml:space="preserve">, </w:t>
      </w:r>
      <w:r w:rsidR="0078021B"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 w:rsidR="0078021B">
        <w:rPr>
          <w:rFonts w:ascii="Arial" w:hAnsi="Arial" w:cs="Arial"/>
          <w:bCs/>
        </w:rPr>
        <w:t>MT</w:t>
      </w:r>
    </w:p>
    <w:p w:rsidR="00902661" w:rsidRPr="00A11CCD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A11CC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6941" w:rsidRDefault="00766941">
      <w:r>
        <w:separator/>
      </w:r>
    </w:p>
  </w:endnote>
  <w:endnote w:type="continuationSeparator" w:id="0">
    <w:p w:rsidR="00766941" w:rsidRDefault="0076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6941" w:rsidRDefault="00766941">
      <w:r>
        <w:separator/>
      </w:r>
    </w:p>
  </w:footnote>
  <w:footnote w:type="continuationSeparator" w:id="0">
    <w:p w:rsidR="00766941" w:rsidRDefault="00766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87231">
    <w:abstractNumId w:val="13"/>
  </w:num>
  <w:num w:numId="2" w16cid:durableId="26024771">
    <w:abstractNumId w:val="12"/>
  </w:num>
  <w:num w:numId="3" w16cid:durableId="382602324">
    <w:abstractNumId w:val="11"/>
  </w:num>
  <w:num w:numId="4" w16cid:durableId="449207636">
    <w:abstractNumId w:val="10"/>
  </w:num>
  <w:num w:numId="5" w16cid:durableId="439616187">
    <w:abstractNumId w:val="9"/>
  </w:num>
  <w:num w:numId="6" w16cid:durableId="1873300281">
    <w:abstractNumId w:val="7"/>
  </w:num>
  <w:num w:numId="7" w16cid:durableId="12609188">
    <w:abstractNumId w:val="6"/>
  </w:num>
  <w:num w:numId="8" w16cid:durableId="1897274103">
    <w:abstractNumId w:val="5"/>
  </w:num>
  <w:num w:numId="9" w16cid:durableId="774061761">
    <w:abstractNumId w:val="4"/>
  </w:num>
  <w:num w:numId="10" w16cid:durableId="796144776">
    <w:abstractNumId w:val="8"/>
  </w:num>
  <w:num w:numId="11" w16cid:durableId="237248421">
    <w:abstractNumId w:val="3"/>
  </w:num>
  <w:num w:numId="12" w16cid:durableId="672490761">
    <w:abstractNumId w:val="2"/>
  </w:num>
  <w:num w:numId="13" w16cid:durableId="1567182533">
    <w:abstractNumId w:val="1"/>
  </w:num>
  <w:num w:numId="14" w16cid:durableId="6152529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3D6"/>
    <w:rsid w:val="00034E63"/>
    <w:rsid w:val="00035B09"/>
    <w:rsid w:val="00046CC8"/>
    <w:rsid w:val="00062A5E"/>
    <w:rsid w:val="000826E9"/>
    <w:rsid w:val="000B105F"/>
    <w:rsid w:val="000B6879"/>
    <w:rsid w:val="000F042E"/>
    <w:rsid w:val="000F4E43"/>
    <w:rsid w:val="0012299A"/>
    <w:rsid w:val="00126626"/>
    <w:rsid w:val="00145AEA"/>
    <w:rsid w:val="00151CF1"/>
    <w:rsid w:val="00156F7F"/>
    <w:rsid w:val="00176074"/>
    <w:rsid w:val="001E68D4"/>
    <w:rsid w:val="00205E71"/>
    <w:rsid w:val="002069FF"/>
    <w:rsid w:val="0027763A"/>
    <w:rsid w:val="002877D0"/>
    <w:rsid w:val="002A1A8E"/>
    <w:rsid w:val="002A52BB"/>
    <w:rsid w:val="002C083A"/>
    <w:rsid w:val="003263E9"/>
    <w:rsid w:val="003332AF"/>
    <w:rsid w:val="00343004"/>
    <w:rsid w:val="0035214C"/>
    <w:rsid w:val="00382698"/>
    <w:rsid w:val="00386BE0"/>
    <w:rsid w:val="003C6034"/>
    <w:rsid w:val="003C79BC"/>
    <w:rsid w:val="003D5C39"/>
    <w:rsid w:val="004018BA"/>
    <w:rsid w:val="004230CE"/>
    <w:rsid w:val="00442335"/>
    <w:rsid w:val="00447D9A"/>
    <w:rsid w:val="00450088"/>
    <w:rsid w:val="00463675"/>
    <w:rsid w:val="00481040"/>
    <w:rsid w:val="00492CAC"/>
    <w:rsid w:val="004C18AE"/>
    <w:rsid w:val="004D79BC"/>
    <w:rsid w:val="00501AFB"/>
    <w:rsid w:val="00525ACA"/>
    <w:rsid w:val="00527484"/>
    <w:rsid w:val="00540518"/>
    <w:rsid w:val="00584B08"/>
    <w:rsid w:val="005A0D0B"/>
    <w:rsid w:val="005C5957"/>
    <w:rsid w:val="005D353E"/>
    <w:rsid w:val="005E3058"/>
    <w:rsid w:val="005F3494"/>
    <w:rsid w:val="006009E2"/>
    <w:rsid w:val="00603ED2"/>
    <w:rsid w:val="00606FEB"/>
    <w:rsid w:val="00636A42"/>
    <w:rsid w:val="00656825"/>
    <w:rsid w:val="0069443E"/>
    <w:rsid w:val="006C7529"/>
    <w:rsid w:val="006D57F3"/>
    <w:rsid w:val="006E3746"/>
    <w:rsid w:val="00720F11"/>
    <w:rsid w:val="00726FC3"/>
    <w:rsid w:val="00735E72"/>
    <w:rsid w:val="007400F7"/>
    <w:rsid w:val="007501AD"/>
    <w:rsid w:val="00766941"/>
    <w:rsid w:val="0078021B"/>
    <w:rsid w:val="007E4AE6"/>
    <w:rsid w:val="00825A24"/>
    <w:rsid w:val="00851EE1"/>
    <w:rsid w:val="008806BA"/>
    <w:rsid w:val="00885040"/>
    <w:rsid w:val="008F3A04"/>
    <w:rsid w:val="00902661"/>
    <w:rsid w:val="00923E7C"/>
    <w:rsid w:val="009243FE"/>
    <w:rsid w:val="00930FDF"/>
    <w:rsid w:val="009325DB"/>
    <w:rsid w:val="009A3C22"/>
    <w:rsid w:val="00A11CCD"/>
    <w:rsid w:val="00A223DD"/>
    <w:rsid w:val="00A2402D"/>
    <w:rsid w:val="00A86747"/>
    <w:rsid w:val="00B02249"/>
    <w:rsid w:val="00B14631"/>
    <w:rsid w:val="00B161C3"/>
    <w:rsid w:val="00B4388F"/>
    <w:rsid w:val="00B50FBD"/>
    <w:rsid w:val="00B646BF"/>
    <w:rsid w:val="00B754F7"/>
    <w:rsid w:val="00B80218"/>
    <w:rsid w:val="00B830BE"/>
    <w:rsid w:val="00BB0ED6"/>
    <w:rsid w:val="00C07AEE"/>
    <w:rsid w:val="00C118EF"/>
    <w:rsid w:val="00C652C0"/>
    <w:rsid w:val="00CB7C7A"/>
    <w:rsid w:val="00CF127D"/>
    <w:rsid w:val="00D1630D"/>
    <w:rsid w:val="00D32E86"/>
    <w:rsid w:val="00D5148B"/>
    <w:rsid w:val="00D72701"/>
    <w:rsid w:val="00D73BE2"/>
    <w:rsid w:val="00D84CFF"/>
    <w:rsid w:val="00D8715F"/>
    <w:rsid w:val="00D94599"/>
    <w:rsid w:val="00D94EFE"/>
    <w:rsid w:val="00E03B88"/>
    <w:rsid w:val="00E31623"/>
    <w:rsid w:val="00E51938"/>
    <w:rsid w:val="00E81FC7"/>
    <w:rsid w:val="00E92432"/>
    <w:rsid w:val="00EC5A3E"/>
    <w:rsid w:val="00ED211D"/>
    <w:rsid w:val="00F02AFB"/>
    <w:rsid w:val="00F37553"/>
    <w:rsid w:val="00F37618"/>
    <w:rsid w:val="00F43A89"/>
    <w:rsid w:val="00F50B34"/>
    <w:rsid w:val="00F533AA"/>
    <w:rsid w:val="00F5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  <w15:chartTrackingRefBased/>
  <w15:docId w15:val="{6596E572-8EC5-4B30-B587-3208FFFB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1155</CharactersWithSpaces>
  <SharedDoc>false</SharedDoc>
  <HLinks>
    <vt:vector size="6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2</cp:revision>
  <cp:lastPrinted>2002-04-23T07:10:00Z</cp:lastPrinted>
  <dcterms:created xsi:type="dcterms:W3CDTF">2026-01-28T19:47:00Z</dcterms:created>
  <dcterms:modified xsi:type="dcterms:W3CDTF">2026-01-28T19:47:00Z</dcterms:modified>
</cp:coreProperties>
</file>