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139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C3-250672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17 - 21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2E651D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2025-02-2</w:t>
            </w:r>
            <w:r w:rsidR="008E0C0F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F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40F4" w:rsidRDefault="00D440F4" w:rsidP="00D440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FF8B65" w14:textId="29F36448" w:rsidR="00D440F4" w:rsidRPr="00D76967" w:rsidRDefault="00D440F4" w:rsidP="00D440F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proofErr w:type="spellStart"/>
            <w:r w:rsidRPr="00D76967">
              <w:rPr>
                <w:rFonts w:cs="Arial"/>
                <w:bCs/>
              </w:rPr>
              <w:t>CRs</w:t>
            </w:r>
            <w:proofErr w:type="spellEnd"/>
            <w:r w:rsidRPr="00D76967">
              <w:rPr>
                <w:rFonts w:cs="Arial"/>
                <w:bCs/>
              </w:rPr>
              <w:t xml:space="preserve"> modifying </w:t>
            </w:r>
            <w:proofErr w:type="spellStart"/>
            <w:r w:rsidRPr="00D76967">
              <w:t>Npcf_A</w:t>
            </w:r>
            <w:r>
              <w:t>MPolicyControl</w:t>
            </w:r>
            <w:proofErr w:type="spellEnd"/>
            <w:r>
              <w:t xml:space="preserve"> </w:t>
            </w:r>
            <w:r w:rsidRPr="00D76967">
              <w:rPr>
                <w:rFonts w:cs="Arial"/>
              </w:rPr>
              <w:t>API</w:t>
            </w:r>
            <w:r w:rsidRPr="00D76967">
              <w:rPr>
                <w:rFonts w:cs="Arial"/>
                <w:bCs/>
              </w:rPr>
              <w:t xml:space="preserve"> have been agreed and the version number of the corresponding </w:t>
            </w:r>
            <w:proofErr w:type="spellStart"/>
            <w:r w:rsidRPr="00D76967">
              <w:rPr>
                <w:rFonts w:cs="Arial"/>
                <w:bCs/>
              </w:rPr>
              <w:t>OpenAPI</w:t>
            </w:r>
            <w:proofErr w:type="spellEnd"/>
            <w:r w:rsidRPr="00D76967">
              <w:rPr>
                <w:rFonts w:cs="Arial"/>
                <w:bCs/>
              </w:rPr>
              <w:t xml:space="preserve"> file thus needs to be incremented following the rules in TS 29.501</w:t>
            </w:r>
            <w:r w:rsidR="000971F5">
              <w:rPr>
                <w:rFonts w:cs="Arial"/>
                <w:bCs/>
              </w:rPr>
              <w:t xml:space="preserve"> </w:t>
            </w:r>
            <w:r w:rsidRPr="00D76967">
              <w:rPr>
                <w:rFonts w:cs="Arial"/>
                <w:bCs/>
              </w:rPr>
              <w:t>clause 4.3.1.</w:t>
            </w:r>
          </w:p>
          <w:p w14:paraId="649362E1" w14:textId="77777777" w:rsidR="00D440F4" w:rsidRPr="00D76967" w:rsidRDefault="00D440F4" w:rsidP="00D440F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54543A2" w14:textId="2F67190B" w:rsidR="00D440F4" w:rsidRPr="00D76967" w:rsidRDefault="00D440F4" w:rsidP="00D440F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 xml:space="preserve">The following agreed </w:t>
            </w:r>
            <w:proofErr w:type="spellStart"/>
            <w:r w:rsidRPr="00D76967">
              <w:rPr>
                <w:rFonts w:cs="Arial"/>
              </w:rPr>
              <w:t>CRs</w:t>
            </w:r>
            <w:proofErr w:type="spellEnd"/>
            <w:r w:rsidRPr="00D7696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impact</w:t>
            </w:r>
            <w:r w:rsidRPr="00D76967">
              <w:rPr>
                <w:rFonts w:cs="Arial"/>
              </w:rPr>
              <w:t xml:space="preserve"> the </w:t>
            </w:r>
            <w:proofErr w:type="spellStart"/>
            <w:r w:rsidRPr="00D76967">
              <w:t>Npcf_</w:t>
            </w:r>
            <w:r>
              <w:t>AM</w:t>
            </w:r>
            <w:r w:rsidRPr="00D76967">
              <w:t>Policy</w:t>
            </w:r>
            <w:r>
              <w:t>Control</w:t>
            </w:r>
            <w:proofErr w:type="spellEnd"/>
            <w:r w:rsidRPr="00D76967"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Open</w:t>
            </w:r>
            <w:r w:rsidRPr="00D76967">
              <w:rPr>
                <w:rFonts w:cs="Arial"/>
              </w:rPr>
              <w:t>API</w:t>
            </w:r>
            <w:proofErr w:type="spellEnd"/>
            <w:r>
              <w:rPr>
                <w:rFonts w:cs="Arial"/>
              </w:rPr>
              <w:t xml:space="preserve"> in </w:t>
            </w:r>
            <w:proofErr w:type="spellStart"/>
            <w:r>
              <w:rPr>
                <w:rFonts w:cs="Arial"/>
              </w:rPr>
              <w:t>Rel</w:t>
            </w:r>
            <w:proofErr w:type="spellEnd"/>
            <w:r>
              <w:rPr>
                <w:rFonts w:cs="Arial"/>
              </w:rPr>
              <w:t>-17</w:t>
            </w:r>
            <w:r w:rsidRPr="00D76967">
              <w:rPr>
                <w:rFonts w:cs="Arial"/>
              </w:rPr>
              <w:t>:</w:t>
            </w:r>
          </w:p>
          <w:p w14:paraId="1F06B93C" w14:textId="58EE4FF9" w:rsidR="00D440F4" w:rsidRDefault="00D440F4" w:rsidP="00D440F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10</w:t>
            </w:r>
            <w:r w:rsidRPr="00D76967">
              <w:rPr>
                <w:rFonts w:cs="Arial"/>
                <w:color w:val="000000"/>
              </w:rPr>
              <w:t xml:space="preserve"> CR #1</w:t>
            </w:r>
            <w:r>
              <w:rPr>
                <w:rFonts w:cs="Arial"/>
                <w:color w:val="000000"/>
              </w:rPr>
              <w:t>117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correction.</w:t>
            </w:r>
          </w:p>
          <w:p w14:paraId="22A6422A" w14:textId="77777777" w:rsidR="00D440F4" w:rsidRPr="00D76967" w:rsidRDefault="00D440F4" w:rsidP="00D440F4">
            <w:pPr>
              <w:pStyle w:val="CRCoverPage"/>
              <w:spacing w:after="0"/>
              <w:ind w:left="100"/>
            </w:pPr>
          </w:p>
          <w:p w14:paraId="708AA7DE" w14:textId="36B10C9D" w:rsidR="00D440F4" w:rsidRPr="00777661" w:rsidRDefault="00D440F4" w:rsidP="00777661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D76967">
              <w:rPr>
                <w:rFonts w:cs="Arial"/>
              </w:rPr>
              <w:t xml:space="preserve">Since </w:t>
            </w:r>
            <w:r w:rsidRPr="00D76967">
              <w:rPr>
                <w:rFonts w:cs="Arial"/>
                <w:lang w:eastAsia="zh-CN"/>
              </w:rPr>
              <w:t xml:space="preserve">a </w:t>
            </w:r>
            <w:r w:rsidR="00B813A5">
              <w:rPr>
                <w:rFonts w:cs="Arial"/>
                <w:lang w:eastAsia="zh-CN"/>
              </w:rPr>
              <w:t>“</w:t>
            </w:r>
            <w:r w:rsidR="00B813A5" w:rsidRPr="00B813A5">
              <w:rPr>
                <w:rFonts w:cs="Arial"/>
                <w:i/>
                <w:iCs/>
                <w:lang w:eastAsia="zh-CN"/>
              </w:rPr>
              <w:t xml:space="preserve">backward-compatible correction (but no changes requiring an update of the 1st field (MAJOR) or of the 2nd field (MINOR)) are made to the API after the </w:t>
            </w:r>
            <w:proofErr w:type="spellStart"/>
            <w:r w:rsidR="00B813A5" w:rsidRPr="00B813A5">
              <w:rPr>
                <w:rFonts w:cs="Arial"/>
                <w:i/>
                <w:iCs/>
                <w:lang w:eastAsia="zh-CN"/>
              </w:rPr>
              <w:t>OpenAPI</w:t>
            </w:r>
            <w:proofErr w:type="spellEnd"/>
            <w:r w:rsidR="00B813A5" w:rsidRPr="00B813A5">
              <w:rPr>
                <w:rFonts w:cs="Arial"/>
                <w:i/>
                <w:iCs/>
                <w:lang w:eastAsia="zh-CN"/>
              </w:rPr>
              <w:t xml:space="preserve"> freeze</w:t>
            </w:r>
            <w:r w:rsidR="00B813A5">
              <w:rPr>
                <w:rFonts w:cs="Arial"/>
                <w:lang w:eastAsia="zh-CN"/>
              </w:rPr>
              <w:t>”</w:t>
            </w:r>
            <w:r w:rsidR="005A3CC5">
              <w:rPr>
                <w:rFonts w:cs="Arial"/>
                <w:lang w:eastAsia="zh-CN"/>
              </w:rPr>
              <w:t xml:space="preserve">, the PATCH </w:t>
            </w:r>
            <w:r w:rsidR="00B813A5">
              <w:rPr>
                <w:rFonts w:cs="Arial"/>
                <w:lang w:eastAsia="zh-CN"/>
              </w:rPr>
              <w:t>field needs to be incremented</w:t>
            </w:r>
            <w:r w:rsidRPr="00D76967">
              <w:rPr>
                <w:rFonts w:cs="Arial"/>
                <w:lang w:eastAsia="zh-CN"/>
              </w:rPr>
              <w:t>.</w:t>
            </w:r>
          </w:p>
        </w:tc>
      </w:tr>
      <w:tr w:rsidR="00D440F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40F4" w:rsidRDefault="00D440F4" w:rsidP="00D440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40F4" w:rsidRDefault="00D440F4" w:rsidP="00D440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F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40F4" w:rsidRDefault="00D440F4" w:rsidP="00D440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82CFF" w14:textId="454A8162" w:rsidR="00D440F4" w:rsidRPr="00D76967" w:rsidRDefault="00D440F4" w:rsidP="00D440F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76967">
              <w:t xml:space="preserve">The </w:t>
            </w:r>
            <w:proofErr w:type="spellStart"/>
            <w:r w:rsidRPr="00D76967">
              <w:t>Npcf_</w:t>
            </w:r>
            <w:r w:rsidR="00B813A5">
              <w:t>AM</w:t>
            </w:r>
            <w:r w:rsidRPr="00D76967">
              <w:t>Policy</w:t>
            </w:r>
            <w:r w:rsidR="00B813A5">
              <w:t>Control</w:t>
            </w:r>
            <w:proofErr w:type="spellEnd"/>
            <w:r w:rsidRPr="00D76967">
              <w:t xml:space="preserve"> </w:t>
            </w:r>
            <w:proofErr w:type="spellStart"/>
            <w:r w:rsidR="00B813A5">
              <w:t>Open</w:t>
            </w:r>
            <w:r w:rsidRPr="00D76967">
              <w:t>API</w:t>
            </w:r>
            <w:proofErr w:type="spellEnd"/>
            <w:r w:rsidRPr="00D76967">
              <w:t xml:space="preserve"> version value </w:t>
            </w:r>
            <w:r w:rsidR="00B813A5">
              <w:t xml:space="preserve">is </w:t>
            </w:r>
            <w:r w:rsidRPr="00D76967">
              <w:t xml:space="preserve">changed to </w:t>
            </w:r>
            <w:r w:rsidRPr="00D76967">
              <w:rPr>
                <w:rFonts w:cs="Arial"/>
              </w:rPr>
              <w:t>"</w:t>
            </w:r>
            <w:r w:rsidRPr="00D76967">
              <w:rPr>
                <w:rFonts w:cs="Courier New"/>
                <w:szCs w:val="16"/>
              </w:rPr>
              <w:t>1.</w:t>
            </w:r>
            <w:r w:rsidR="00B813A5">
              <w:rPr>
                <w:rFonts w:cs="Courier New"/>
                <w:szCs w:val="16"/>
              </w:rPr>
              <w:t>2.2</w:t>
            </w:r>
            <w:r w:rsidRPr="00D76967">
              <w:rPr>
                <w:rFonts w:cs="Arial"/>
              </w:rPr>
              <w:t>".</w:t>
            </w:r>
          </w:p>
          <w:p w14:paraId="53F2E729" w14:textId="2A07CA74" w:rsidR="00D440F4" w:rsidRPr="00D76967" w:rsidRDefault="00D440F4" w:rsidP="00D440F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D76967">
              <w:rPr>
                <w:rFonts w:cs="Arial"/>
                <w:lang w:eastAsia="zh-CN"/>
              </w:rPr>
              <w:t xml:space="preserve">The TS version number included in the "description" field of the </w:t>
            </w:r>
            <w:r w:rsidRPr="00D76967">
              <w:rPr>
                <w:rFonts w:eastAsia="Calibri" w:cs="Arial"/>
              </w:rPr>
              <w:t>"</w:t>
            </w:r>
            <w:proofErr w:type="spellStart"/>
            <w:r w:rsidRPr="00D76967">
              <w:rPr>
                <w:rFonts w:eastAsia="Calibri" w:cs="Arial"/>
              </w:rPr>
              <w:t>externalDocs</w:t>
            </w:r>
            <w:proofErr w:type="spellEnd"/>
            <w:r w:rsidRPr="00D76967">
              <w:rPr>
                <w:rFonts w:eastAsia="Calibri" w:cs="Arial"/>
              </w:rPr>
              <w:t xml:space="preserve">" object </w:t>
            </w:r>
            <w:r w:rsidRPr="00D76967">
              <w:t>changed</w:t>
            </w:r>
            <w:r w:rsidRPr="00D76967">
              <w:rPr>
                <w:rFonts w:eastAsia="Calibri" w:cs="Arial"/>
              </w:rPr>
              <w:t xml:space="preserve"> to "1</w:t>
            </w:r>
            <w:r w:rsidR="00B813A5">
              <w:rPr>
                <w:rFonts w:eastAsia="Calibri" w:cs="Arial"/>
              </w:rPr>
              <w:t>7</w:t>
            </w:r>
            <w:r w:rsidRPr="00D76967">
              <w:rPr>
                <w:rFonts w:eastAsia="Calibri" w:cs="Arial"/>
              </w:rPr>
              <w:t>.</w:t>
            </w:r>
            <w:r w:rsidR="00B813A5">
              <w:rPr>
                <w:rFonts w:eastAsia="Calibri" w:cs="Arial"/>
              </w:rPr>
              <w:t>11</w:t>
            </w:r>
            <w:r w:rsidRPr="00D76967">
              <w:rPr>
                <w:rFonts w:eastAsia="Calibri" w:cs="Arial"/>
              </w:rPr>
              <w:t>.0"</w:t>
            </w:r>
            <w:r w:rsidRPr="00D76967">
              <w:rPr>
                <w:rFonts w:cs="Arial"/>
                <w:lang w:eastAsia="zh-CN"/>
              </w:rPr>
              <w:t>.</w:t>
            </w:r>
          </w:p>
          <w:p w14:paraId="31C656EC" w14:textId="743D6959" w:rsidR="00D440F4" w:rsidRDefault="006308EB" w:rsidP="00D44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The y</w:t>
            </w:r>
            <w:r w:rsidR="00D440F4" w:rsidRPr="00D76967">
              <w:rPr>
                <w:rFonts w:cs="Arial"/>
                <w:lang w:eastAsia="zh-CN"/>
              </w:rPr>
              <w:t xml:space="preserve">ear in </w:t>
            </w:r>
            <w:r>
              <w:rPr>
                <w:rFonts w:cs="Arial"/>
                <w:lang w:eastAsia="zh-CN"/>
              </w:rPr>
              <w:t xml:space="preserve">the </w:t>
            </w:r>
            <w:proofErr w:type="spellStart"/>
            <w:r w:rsidR="00D440F4" w:rsidRPr="00D76967">
              <w:rPr>
                <w:rFonts w:cs="Arial"/>
                <w:lang w:eastAsia="zh-CN"/>
              </w:rPr>
              <w:t>copywright</w:t>
            </w:r>
            <w:proofErr w:type="spellEnd"/>
            <w:r w:rsidR="00D440F4" w:rsidRPr="00D76967">
              <w:rPr>
                <w:rFonts w:cs="Arial"/>
                <w:lang w:eastAsia="zh-CN"/>
              </w:rPr>
              <w:t xml:space="preserve"> statement </w:t>
            </w:r>
            <w:r>
              <w:rPr>
                <w:rFonts w:cs="Arial"/>
                <w:lang w:eastAsia="zh-CN"/>
              </w:rPr>
              <w:t xml:space="preserve">is </w:t>
            </w:r>
            <w:r w:rsidR="00D440F4" w:rsidRPr="00D76967">
              <w:rPr>
                <w:rFonts w:cs="Arial"/>
                <w:lang w:eastAsia="zh-CN"/>
              </w:rPr>
              <w:t>changed to 2025.</w:t>
            </w:r>
          </w:p>
        </w:tc>
      </w:tr>
      <w:tr w:rsidR="00D440F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40F4" w:rsidRDefault="00D440F4" w:rsidP="00D440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40F4" w:rsidRDefault="00D440F4" w:rsidP="00D440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F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40F4" w:rsidRDefault="00D440F4" w:rsidP="00D440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EB6D1C" w:rsidR="00D440F4" w:rsidRDefault="00D440F4" w:rsidP="00D440F4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t xml:space="preserve">Incorrect API version number and incorrect </w:t>
            </w:r>
            <w:r w:rsidRPr="00D76967">
              <w:rPr>
                <w:rFonts w:eastAsia="Calibri" w:cs="Arial"/>
              </w:rPr>
              <w:t xml:space="preserve">TS version number </w:t>
            </w:r>
            <w:r w:rsidRPr="00D76967">
              <w:rPr>
                <w:rFonts w:cs="Arial"/>
                <w:lang w:eastAsia="zh-CN"/>
              </w:rPr>
              <w:t xml:space="preserve">in the "description" field of the </w:t>
            </w:r>
            <w:r w:rsidRPr="00D76967">
              <w:rPr>
                <w:rFonts w:eastAsia="Calibri" w:cs="Arial"/>
              </w:rPr>
              <w:t>"</w:t>
            </w:r>
            <w:proofErr w:type="spellStart"/>
            <w:r w:rsidRPr="00D76967">
              <w:rPr>
                <w:rFonts w:eastAsia="Calibri" w:cs="Arial"/>
              </w:rPr>
              <w:t>externalDocs</w:t>
            </w:r>
            <w:proofErr w:type="spellEnd"/>
            <w:r w:rsidRPr="00D76967">
              <w:rPr>
                <w:rFonts w:eastAsia="Calibri" w:cs="Arial"/>
              </w:rPr>
              <w:t>" object.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DB077A" w:rsidR="001E41F3" w:rsidRDefault="00630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BAC225" w:rsidR="001E41F3" w:rsidRDefault="00630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6AB5A" w:rsidR="001E41F3" w:rsidRDefault="00630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D89874" w:rsidR="001E41F3" w:rsidRDefault="00630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A7F31A" w14:textId="77777777" w:rsidR="00DF3A27" w:rsidRPr="00DF3A27" w:rsidRDefault="00DF3A27" w:rsidP="00DF3A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DF3A27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DF3A27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DF3A27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1128A18" w14:textId="77777777" w:rsidR="00F23CF3" w:rsidRPr="00F23CF3" w:rsidRDefault="00F23CF3" w:rsidP="00F23CF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noProof/>
          <w:sz w:val="36"/>
        </w:rPr>
      </w:pPr>
      <w:bookmarkStart w:id="1" w:name="_Toc28011156"/>
      <w:bookmarkStart w:id="2" w:name="_Toc34138019"/>
      <w:bookmarkStart w:id="3" w:name="_Toc36037614"/>
      <w:bookmarkStart w:id="4" w:name="_Toc39051716"/>
      <w:bookmarkStart w:id="5" w:name="_Toc43363308"/>
      <w:bookmarkStart w:id="6" w:name="_Toc45132915"/>
      <w:bookmarkStart w:id="7" w:name="_Toc49871646"/>
      <w:bookmarkStart w:id="8" w:name="_Toc50023536"/>
      <w:bookmarkStart w:id="9" w:name="_Toc51761216"/>
      <w:bookmarkStart w:id="10" w:name="_Toc67492700"/>
      <w:bookmarkStart w:id="11" w:name="_Toc74838434"/>
      <w:bookmarkStart w:id="12" w:name="_Toc104311258"/>
      <w:bookmarkStart w:id="13" w:name="_Toc104385938"/>
      <w:bookmarkStart w:id="14" w:name="_Toc104407133"/>
      <w:bookmarkStart w:id="15" w:name="_Toc104408426"/>
      <w:bookmarkStart w:id="16" w:name="_Toc104546020"/>
      <w:bookmarkStart w:id="17" w:name="_Toc144241023"/>
      <w:bookmarkStart w:id="18" w:name="_Hlk515639407"/>
      <w:r w:rsidRPr="00F23CF3">
        <w:rPr>
          <w:rFonts w:ascii="Arial" w:eastAsia="SimSun" w:hAnsi="Arial"/>
          <w:noProof/>
          <w:sz w:val="36"/>
        </w:rPr>
        <w:t>A.2</w:t>
      </w:r>
      <w:r w:rsidRPr="00F23CF3">
        <w:rPr>
          <w:rFonts w:ascii="Arial" w:eastAsia="SimSun" w:hAnsi="Arial"/>
          <w:noProof/>
          <w:sz w:val="36"/>
        </w:rPr>
        <w:tab/>
        <w:t>Npcf_AMPolicyControl</w:t>
      </w:r>
      <w:r w:rsidRPr="00F23CF3">
        <w:rPr>
          <w:rFonts w:ascii="Arial" w:eastAsia="SimSun" w:hAnsi="Arial"/>
          <w:noProof/>
          <w:sz w:val="36"/>
          <w:lang w:eastAsia="zh-CN"/>
        </w:rPr>
        <w:t xml:space="preserve"> </w:t>
      </w:r>
      <w:r w:rsidRPr="00F23CF3">
        <w:rPr>
          <w:rFonts w:ascii="Arial" w:eastAsia="SimSun" w:hAnsi="Arial"/>
          <w:noProof/>
          <w:sz w:val="36"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F488186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>openapi: 3.0.0</w:t>
      </w:r>
    </w:p>
    <w:p w14:paraId="1B9DE47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>info:</w:t>
      </w:r>
    </w:p>
    <w:p w14:paraId="1352B3ED" w14:textId="47A2CF02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version: 1.2.</w:t>
      </w:r>
      <w:ins w:id="19" w:author="Nokia" w:date="2025-02-25T14:19:00Z" w16du:dateUtc="2025-02-25T13:19:00Z">
        <w:r>
          <w:rPr>
            <w:rFonts w:ascii="Courier New" w:eastAsia="SimSun" w:hAnsi="Courier New"/>
            <w:noProof/>
            <w:sz w:val="16"/>
          </w:rPr>
          <w:t>2</w:t>
        </w:r>
      </w:ins>
      <w:del w:id="20" w:author="Nokia" w:date="2025-02-25T14:19:00Z" w16du:dateUtc="2025-02-25T13:19:00Z">
        <w:r w:rsidRPr="00F23CF3" w:rsidDel="00F23CF3">
          <w:rPr>
            <w:rFonts w:ascii="Courier New" w:eastAsia="SimSun" w:hAnsi="Courier New"/>
            <w:noProof/>
            <w:sz w:val="16"/>
          </w:rPr>
          <w:delText>1</w:delText>
        </w:r>
      </w:del>
    </w:p>
    <w:p w14:paraId="66CD46E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title: Npcf_AMPolicyControl</w:t>
      </w:r>
    </w:p>
    <w:p w14:paraId="6C2570B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description: |</w:t>
      </w:r>
    </w:p>
    <w:p w14:paraId="73621F2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Access and Mobility Policy Control Service.  </w:t>
      </w:r>
    </w:p>
    <w:p w14:paraId="165212FB" w14:textId="5B06A6FE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© 202</w:t>
      </w:r>
      <w:del w:id="21" w:author="Nokia" w:date="2025-02-25T14:19:00Z" w16du:dateUtc="2025-02-25T13:19:00Z">
        <w:r w:rsidRPr="00F23CF3" w:rsidDel="00F23CF3">
          <w:rPr>
            <w:rFonts w:ascii="Courier New" w:eastAsia="SimSun" w:hAnsi="Courier New"/>
            <w:noProof/>
            <w:sz w:val="16"/>
          </w:rPr>
          <w:delText>3</w:delText>
        </w:r>
      </w:del>
      <w:ins w:id="22" w:author="Nokia" w:date="2025-02-25T14:19:00Z" w16du:dateUtc="2025-02-25T13:19:00Z">
        <w:r>
          <w:rPr>
            <w:rFonts w:ascii="Courier New" w:eastAsia="SimSun" w:hAnsi="Courier New"/>
            <w:noProof/>
            <w:sz w:val="16"/>
          </w:rPr>
          <w:t>5</w:t>
        </w:r>
      </w:ins>
      <w:r w:rsidRPr="00F23CF3">
        <w:rPr>
          <w:rFonts w:ascii="Courier New" w:eastAsia="SimSun" w:hAnsi="Courier New"/>
          <w:noProof/>
          <w:sz w:val="16"/>
        </w:rPr>
        <w:t xml:space="preserve">, 3GPP Organizational Partners (ARIB, ATIS, CCSA, ETSI, TSDSI, TTA, TTC).  </w:t>
      </w:r>
    </w:p>
    <w:p w14:paraId="65AEEBBE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All rights reserved.</w:t>
      </w:r>
    </w:p>
    <w:p w14:paraId="0296B996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F23CF3">
        <w:rPr>
          <w:rFonts w:ascii="Courier New" w:eastAsia="SimSun" w:hAnsi="Courier New"/>
          <w:sz w:val="16"/>
        </w:rPr>
        <w:t>externalDocs</w:t>
      </w:r>
      <w:proofErr w:type="spellEnd"/>
      <w:r w:rsidRPr="00F23CF3">
        <w:rPr>
          <w:rFonts w:ascii="Courier New" w:eastAsia="SimSun" w:hAnsi="Courier New"/>
          <w:sz w:val="16"/>
        </w:rPr>
        <w:t>:</w:t>
      </w:r>
    </w:p>
    <w:p w14:paraId="6B5A4FA2" w14:textId="7AA33833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description: </w:t>
      </w:r>
      <w:proofErr w:type="spellStart"/>
      <w:r w:rsidRPr="00F23CF3">
        <w:rPr>
          <w:rFonts w:ascii="Courier New" w:eastAsia="SimSun" w:hAnsi="Courier New"/>
          <w:sz w:val="16"/>
        </w:rPr>
        <w:t>3GPP</w:t>
      </w:r>
      <w:proofErr w:type="spellEnd"/>
      <w:r w:rsidRPr="00F23CF3">
        <w:rPr>
          <w:rFonts w:ascii="Courier New" w:eastAsia="SimSun" w:hAnsi="Courier New"/>
          <w:sz w:val="16"/>
        </w:rPr>
        <w:t xml:space="preserve"> TS 29.507 </w:t>
      </w:r>
      <w:proofErr w:type="spellStart"/>
      <w:r w:rsidRPr="00F23CF3">
        <w:rPr>
          <w:rFonts w:ascii="Courier New" w:eastAsia="SimSun" w:hAnsi="Courier New"/>
          <w:sz w:val="16"/>
        </w:rPr>
        <w:t>V17.</w:t>
      </w:r>
      <w:del w:id="23" w:author="Nokia" w:date="2025-02-25T14:19:00Z" w16du:dateUtc="2025-02-25T13:19:00Z">
        <w:r w:rsidRPr="00F23CF3" w:rsidDel="00F23CF3">
          <w:rPr>
            <w:rFonts w:ascii="Courier New" w:eastAsia="SimSun" w:hAnsi="Courier New"/>
            <w:sz w:val="16"/>
          </w:rPr>
          <w:delText>9</w:delText>
        </w:r>
      </w:del>
      <w:ins w:id="24" w:author="Nokia" w:date="2025-02-25T14:19:00Z" w16du:dateUtc="2025-02-25T13:19:00Z">
        <w:r>
          <w:rPr>
            <w:rFonts w:ascii="Courier New" w:eastAsia="SimSun" w:hAnsi="Courier New"/>
            <w:sz w:val="16"/>
          </w:rPr>
          <w:t>11</w:t>
        </w:r>
      </w:ins>
      <w:r w:rsidRPr="00F23CF3">
        <w:rPr>
          <w:rFonts w:ascii="Courier New" w:eastAsia="SimSun" w:hAnsi="Courier New"/>
          <w:sz w:val="16"/>
        </w:rPr>
        <w:t>.0</w:t>
      </w:r>
      <w:proofErr w:type="spellEnd"/>
      <w:r w:rsidRPr="00F23CF3">
        <w:rPr>
          <w:rFonts w:ascii="Courier New" w:eastAsia="SimSun" w:hAnsi="Courier New"/>
          <w:sz w:val="16"/>
        </w:rPr>
        <w:t xml:space="preserve">; </w:t>
      </w:r>
      <w:r w:rsidRPr="00F23CF3">
        <w:rPr>
          <w:rFonts w:ascii="Courier New" w:eastAsia="SimSun" w:hAnsi="Courier New"/>
          <w:noProof/>
          <w:sz w:val="16"/>
        </w:rPr>
        <w:t>5G System; Access and Mobility Policy Control Service</w:t>
      </w:r>
      <w:r w:rsidRPr="00F23CF3">
        <w:rPr>
          <w:rFonts w:ascii="Courier New" w:eastAsia="SimSun" w:hAnsi="Courier New"/>
          <w:sz w:val="16"/>
        </w:rPr>
        <w:t>.</w:t>
      </w:r>
    </w:p>
    <w:p w14:paraId="02ADF72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</w:t>
      </w:r>
      <w:proofErr w:type="spellStart"/>
      <w:r w:rsidRPr="00F23CF3">
        <w:rPr>
          <w:rFonts w:ascii="Courier New" w:eastAsia="SimSun" w:hAnsi="Courier New"/>
          <w:sz w:val="16"/>
        </w:rPr>
        <w:t>url</w:t>
      </w:r>
      <w:proofErr w:type="spellEnd"/>
      <w:r w:rsidRPr="00F23CF3">
        <w:rPr>
          <w:rFonts w:ascii="Courier New" w:eastAsia="SimSun" w:hAnsi="Courier New"/>
          <w:sz w:val="16"/>
        </w:rPr>
        <w:t>: 'https://</w:t>
      </w:r>
      <w:proofErr w:type="spellStart"/>
      <w:r w:rsidRPr="00F23CF3">
        <w:rPr>
          <w:rFonts w:ascii="Courier New" w:eastAsia="SimSun" w:hAnsi="Courier New"/>
          <w:sz w:val="16"/>
        </w:rPr>
        <w:t>www.3gpp.org</w:t>
      </w:r>
      <w:proofErr w:type="spellEnd"/>
      <w:r w:rsidRPr="00F23CF3">
        <w:rPr>
          <w:rFonts w:ascii="Courier New" w:eastAsia="SimSun" w:hAnsi="Courier New"/>
          <w:sz w:val="16"/>
        </w:rPr>
        <w:t>/ftp/Specs/archive/</w:t>
      </w:r>
      <w:proofErr w:type="spellStart"/>
      <w:r w:rsidRPr="00F23CF3">
        <w:rPr>
          <w:rFonts w:ascii="Courier New" w:eastAsia="SimSun" w:hAnsi="Courier New"/>
          <w:sz w:val="16"/>
        </w:rPr>
        <w:t>29_series</w:t>
      </w:r>
      <w:proofErr w:type="spellEnd"/>
      <w:r w:rsidRPr="00F23CF3">
        <w:rPr>
          <w:rFonts w:ascii="Courier New" w:eastAsia="SimSun" w:hAnsi="Courier New"/>
          <w:sz w:val="16"/>
        </w:rPr>
        <w:t>/29.507/'</w:t>
      </w:r>
    </w:p>
    <w:p w14:paraId="66EEB8E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>servers:</w:t>
      </w:r>
    </w:p>
    <w:p w14:paraId="6F376E4C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- url: '{apiRoot}/npcf-am-policy-control/v1'</w:t>
      </w:r>
    </w:p>
    <w:p w14:paraId="3C8F534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variables:</w:t>
      </w:r>
    </w:p>
    <w:p w14:paraId="617B3D7C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apiRoot:</w:t>
      </w:r>
    </w:p>
    <w:p w14:paraId="4FF2A4B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default: https://example.com</w:t>
      </w:r>
    </w:p>
    <w:p w14:paraId="2AA53B06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description: apiRoot as defined in clause 4.4 of 3GPP TS 29.501</w:t>
      </w:r>
    </w:p>
    <w:p w14:paraId="1FD6206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F23CF3">
        <w:rPr>
          <w:rFonts w:ascii="Courier New" w:eastAsia="SimSun" w:hAnsi="Courier New"/>
          <w:noProof/>
          <w:sz w:val="16"/>
          <w:lang w:val="en-US"/>
        </w:rPr>
        <w:t>security:</w:t>
      </w:r>
    </w:p>
    <w:p w14:paraId="74A61DB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F23CF3">
        <w:rPr>
          <w:rFonts w:ascii="Courier New" w:eastAsia="SimSun" w:hAnsi="Courier New"/>
          <w:noProof/>
          <w:sz w:val="16"/>
          <w:lang w:val="en-US"/>
        </w:rPr>
        <w:t xml:space="preserve">  - {}</w:t>
      </w:r>
    </w:p>
    <w:p w14:paraId="23CE801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F23CF3">
        <w:rPr>
          <w:rFonts w:ascii="Courier New" w:eastAsia="SimSun" w:hAnsi="Courier New"/>
          <w:noProof/>
          <w:sz w:val="16"/>
          <w:lang w:val="en-US"/>
        </w:rPr>
        <w:t xml:space="preserve">  - oAuth2ClientCredentials:</w:t>
      </w:r>
    </w:p>
    <w:p w14:paraId="4415F74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F23CF3">
        <w:rPr>
          <w:rFonts w:ascii="Courier New" w:eastAsia="SimSun" w:hAnsi="Courier New"/>
          <w:noProof/>
          <w:sz w:val="16"/>
          <w:lang w:val="en-US"/>
        </w:rPr>
        <w:t xml:space="preserve">    - </w:t>
      </w:r>
      <w:r w:rsidRPr="00F23CF3">
        <w:rPr>
          <w:rFonts w:ascii="Courier New" w:eastAsia="SimSun" w:hAnsi="Courier New"/>
          <w:noProof/>
          <w:sz w:val="16"/>
        </w:rPr>
        <w:t>npcf-am-policy-control</w:t>
      </w:r>
    </w:p>
    <w:p w14:paraId="19BD679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>paths:</w:t>
      </w:r>
    </w:p>
    <w:p w14:paraId="123B05A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/policies:</w:t>
      </w:r>
    </w:p>
    <w:p w14:paraId="7D54F20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post:</w:t>
      </w:r>
    </w:p>
    <w:p w14:paraId="3ED58A8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operationId: </w:t>
      </w:r>
      <w:bookmarkStart w:id="25" w:name="_Hlk8830580"/>
      <w:r w:rsidRPr="00F23CF3">
        <w:rPr>
          <w:rFonts w:ascii="Courier New" w:eastAsia="SimSun" w:hAnsi="Courier New"/>
          <w:noProof/>
          <w:sz w:val="16"/>
        </w:rPr>
        <w:t>CreateIndividualAMPolicyAssociation</w:t>
      </w:r>
      <w:bookmarkEnd w:id="25"/>
    </w:p>
    <w:p w14:paraId="213109E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summary: Create individual AM policy association.</w:t>
      </w:r>
    </w:p>
    <w:p w14:paraId="7154E19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tags:</w:t>
      </w:r>
    </w:p>
    <w:p w14:paraId="605F4A6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- AM Policy Associations (Collection)</w:t>
      </w:r>
    </w:p>
    <w:p w14:paraId="42B7191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requestBody:</w:t>
      </w:r>
    </w:p>
    <w:p w14:paraId="0549FA2C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required: true</w:t>
      </w:r>
    </w:p>
    <w:p w14:paraId="020F1EA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content:</w:t>
      </w:r>
    </w:p>
    <w:p w14:paraId="1918077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application/json:</w:t>
      </w:r>
    </w:p>
    <w:p w14:paraId="49E36AC6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schema:</w:t>
      </w:r>
    </w:p>
    <w:p w14:paraId="3484192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$ref: '#/components/schemas/PolicyAssociationRequest'</w:t>
      </w:r>
    </w:p>
    <w:p w14:paraId="4AC5C43C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responses:</w:t>
      </w:r>
    </w:p>
    <w:p w14:paraId="20060E30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'201':</w:t>
      </w:r>
    </w:p>
    <w:p w14:paraId="235AF97E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description: Created</w:t>
      </w:r>
    </w:p>
    <w:p w14:paraId="7422172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content:</w:t>
      </w:r>
    </w:p>
    <w:p w14:paraId="5ADE74A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application/json:</w:t>
      </w:r>
    </w:p>
    <w:p w14:paraId="232EFE78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5CE5117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$ref: '#/components/schemas/PolicyAssociation'</w:t>
      </w:r>
    </w:p>
    <w:p w14:paraId="5ADBF43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headers:</w:t>
      </w:r>
    </w:p>
    <w:p w14:paraId="4334069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Location:</w:t>
      </w:r>
    </w:p>
    <w:p w14:paraId="3DECD1C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description: &gt;</w:t>
      </w:r>
    </w:p>
    <w:p w14:paraId="4139793E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Contains the URI of the newly created resource, according to the structure</w:t>
      </w:r>
    </w:p>
    <w:p w14:paraId="54ED1C3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{apiRoot}/npcf-am-policy-control/v1/policies/{polAssoId}</w:t>
      </w:r>
    </w:p>
    <w:p w14:paraId="2760118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required: true</w:t>
      </w:r>
    </w:p>
    <w:p w14:paraId="2B8DD7B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7B9A4A1E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type: string</w:t>
      </w:r>
    </w:p>
    <w:p w14:paraId="691A66A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'400':</w:t>
      </w:r>
    </w:p>
    <w:p w14:paraId="34E0AA9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'TS29571_CommonData.yaml#/components/responses/400'</w:t>
      </w:r>
    </w:p>
    <w:p w14:paraId="29FE781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'401':</w:t>
      </w:r>
    </w:p>
    <w:p w14:paraId="22510A0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'TS29571_CommonData.yaml#/components/responses/401'</w:t>
      </w:r>
    </w:p>
    <w:p w14:paraId="19F99C6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</w:t>
      </w:r>
      <w:bookmarkStart w:id="26" w:name="_Hlk531238452"/>
      <w:bookmarkStart w:id="27" w:name="_Hlk530396329"/>
      <w:r w:rsidRPr="00F23CF3">
        <w:rPr>
          <w:rFonts w:ascii="Courier New" w:eastAsia="SimSun" w:hAnsi="Courier New"/>
          <w:noProof/>
          <w:sz w:val="16"/>
        </w:rPr>
        <w:t>'403':</w:t>
      </w:r>
    </w:p>
    <w:p w14:paraId="17F32086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'TS29571_CommonData.yaml#/components/responses/403'</w:t>
      </w:r>
    </w:p>
    <w:bookmarkEnd w:id="26"/>
    <w:p w14:paraId="6533721E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'404':</w:t>
      </w:r>
    </w:p>
    <w:p w14:paraId="01ADE70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'TS29571_CommonData.yaml#/components/responses/404'</w:t>
      </w:r>
    </w:p>
    <w:bookmarkEnd w:id="27"/>
    <w:p w14:paraId="0783DFBE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'411':</w:t>
      </w:r>
    </w:p>
    <w:p w14:paraId="692B2F5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'TS29571_CommonData.yaml#/components/responses/411'</w:t>
      </w:r>
    </w:p>
    <w:p w14:paraId="38C46A6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'413':</w:t>
      </w:r>
    </w:p>
    <w:p w14:paraId="6233A0E0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'TS29571_CommonData.yaml#/components/responses/413'</w:t>
      </w:r>
    </w:p>
    <w:p w14:paraId="71AFA3F0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'415':</w:t>
      </w:r>
    </w:p>
    <w:p w14:paraId="7A3123F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'TS29571_CommonData.yaml#/components/responses/415'</w:t>
      </w:r>
    </w:p>
    <w:p w14:paraId="4A3DF5F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</w:t>
      </w:r>
      <w:bookmarkStart w:id="28" w:name="_Hlk530740608"/>
      <w:r w:rsidRPr="00F23CF3">
        <w:rPr>
          <w:rFonts w:ascii="Courier New" w:eastAsia="SimSun" w:hAnsi="Courier New"/>
          <w:noProof/>
          <w:sz w:val="16"/>
        </w:rPr>
        <w:t>'429':</w:t>
      </w:r>
    </w:p>
    <w:p w14:paraId="46124EA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'TS29571_CommonData.yaml#/components/responses/429'</w:t>
      </w:r>
    </w:p>
    <w:bookmarkEnd w:id="28"/>
    <w:p w14:paraId="4760973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'500':</w:t>
      </w:r>
    </w:p>
    <w:p w14:paraId="5F96E3F0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'TS29571_CommonData.yaml#/components/responses/500'</w:t>
      </w:r>
    </w:p>
    <w:p w14:paraId="3AB353C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'503':</w:t>
      </w:r>
    </w:p>
    <w:p w14:paraId="0CA251E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'TS29571_CommonData.yaml#/components/responses/503'</w:t>
      </w:r>
    </w:p>
    <w:p w14:paraId="4A2D363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default:</w:t>
      </w:r>
    </w:p>
    <w:p w14:paraId="43854B9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'TS29571_CommonData.yaml#/components/responses/default'</w:t>
      </w:r>
    </w:p>
    <w:p w14:paraId="6BB10258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lastRenderedPageBreak/>
        <w:t xml:space="preserve">      callbacks:</w:t>
      </w:r>
    </w:p>
    <w:p w14:paraId="00B3CFC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policyUpdateNotification:</w:t>
      </w:r>
    </w:p>
    <w:p w14:paraId="0D37994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'{$request.body#/notificationUri}/update': </w:t>
      </w:r>
    </w:p>
    <w:p w14:paraId="28FF2BC8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post:</w:t>
      </w:r>
    </w:p>
    <w:p w14:paraId="603F5C7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requestBody:</w:t>
      </w:r>
    </w:p>
    <w:p w14:paraId="79CB9B1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required: true</w:t>
      </w:r>
    </w:p>
    <w:p w14:paraId="1309663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content:</w:t>
      </w:r>
    </w:p>
    <w:p w14:paraId="6AA35A4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  application/json:</w:t>
      </w:r>
    </w:p>
    <w:p w14:paraId="17CAE070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    schema:</w:t>
      </w:r>
    </w:p>
    <w:p w14:paraId="5D10D438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      $ref: '#/components/schemas/PolicyUpdate'</w:t>
      </w:r>
    </w:p>
    <w:p w14:paraId="69AA56A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responses: </w:t>
      </w:r>
    </w:p>
    <w:p w14:paraId="46CA937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</w:t>
      </w:r>
      <w:r w:rsidRPr="00F23CF3">
        <w:rPr>
          <w:rFonts w:ascii="Courier New" w:eastAsia="SimSun" w:hAnsi="Courier New"/>
          <w:sz w:val="16"/>
        </w:rPr>
        <w:t>'200':</w:t>
      </w:r>
    </w:p>
    <w:p w14:paraId="648722E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        description: &gt;</w:t>
      </w:r>
    </w:p>
    <w:p w14:paraId="2F53C5E0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          OK. The current applicable values corresponding to the policy control request</w:t>
      </w:r>
    </w:p>
    <w:p w14:paraId="3BDAEBCE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          trigger is reported</w:t>
      </w:r>
    </w:p>
    <w:p w14:paraId="589517F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        content:</w:t>
      </w:r>
    </w:p>
    <w:p w14:paraId="6AC59900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          application/</w:t>
      </w:r>
      <w:proofErr w:type="spellStart"/>
      <w:r w:rsidRPr="00F23CF3">
        <w:rPr>
          <w:rFonts w:ascii="Courier New" w:eastAsia="SimSun" w:hAnsi="Courier New"/>
          <w:sz w:val="16"/>
        </w:rPr>
        <w:t>json</w:t>
      </w:r>
      <w:proofErr w:type="spellEnd"/>
      <w:r w:rsidRPr="00F23CF3">
        <w:rPr>
          <w:rFonts w:ascii="Courier New" w:eastAsia="SimSun" w:hAnsi="Courier New"/>
          <w:sz w:val="16"/>
        </w:rPr>
        <w:t>:</w:t>
      </w:r>
    </w:p>
    <w:p w14:paraId="398B844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            schema:</w:t>
      </w:r>
    </w:p>
    <w:p w14:paraId="385E1ADE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              $ref: '#/components/schemas/</w:t>
      </w:r>
      <w:proofErr w:type="spellStart"/>
      <w:r w:rsidRPr="00F23CF3">
        <w:rPr>
          <w:rFonts w:ascii="Courier New" w:eastAsia="SimSun" w:hAnsi="Courier New"/>
          <w:sz w:val="16"/>
        </w:rPr>
        <w:t>Am</w:t>
      </w:r>
      <w:r w:rsidRPr="00F23CF3">
        <w:rPr>
          <w:rFonts w:ascii="Courier New" w:eastAsia="SimSun" w:hAnsi="Courier New"/>
          <w:noProof/>
          <w:sz w:val="16"/>
        </w:rPr>
        <w:t>RequestedValueRep</w:t>
      </w:r>
      <w:proofErr w:type="spellEnd"/>
      <w:r w:rsidRPr="00F23CF3">
        <w:rPr>
          <w:rFonts w:ascii="Courier New" w:eastAsia="SimSun" w:hAnsi="Courier New"/>
          <w:sz w:val="16"/>
        </w:rPr>
        <w:t>'</w:t>
      </w:r>
    </w:p>
    <w:p w14:paraId="0D397B4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'204':</w:t>
      </w:r>
    </w:p>
    <w:p w14:paraId="713B61AE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  description: No Content, Notification was </w:t>
      </w:r>
      <w:r w:rsidRPr="00F23CF3">
        <w:rPr>
          <w:rFonts w:ascii="Courier New" w:eastAsia="SimSun" w:hAnsi="Courier New"/>
          <w:sz w:val="16"/>
        </w:rPr>
        <w:t>successful.</w:t>
      </w:r>
    </w:p>
    <w:p w14:paraId="0E1F38F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'307':</w:t>
      </w:r>
    </w:p>
    <w:p w14:paraId="5ED90CC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  <w:lang w:val="en-US"/>
        </w:rPr>
        <w:t xml:space="preserve">                  $ref: </w:t>
      </w:r>
      <w:r w:rsidRPr="00F23CF3">
        <w:rPr>
          <w:rFonts w:ascii="Courier New" w:eastAsia="SimSun" w:hAnsi="Courier New"/>
          <w:noProof/>
          <w:sz w:val="16"/>
        </w:rPr>
        <w:t>'TS29571_CommonData.yaml#/components/responses/307'</w:t>
      </w:r>
    </w:p>
    <w:p w14:paraId="47CD3A10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      '308':</w:t>
      </w:r>
    </w:p>
    <w:p w14:paraId="273961F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noProof/>
          <w:sz w:val="16"/>
          <w:lang w:val="en-US"/>
        </w:rPr>
        <w:t xml:space="preserve">                  $ref: </w:t>
      </w:r>
      <w:r w:rsidRPr="00F23CF3">
        <w:rPr>
          <w:rFonts w:ascii="Courier New" w:eastAsia="SimSun" w:hAnsi="Courier New"/>
          <w:noProof/>
          <w:sz w:val="16"/>
        </w:rPr>
        <w:t>'TS29571_CommonData.yaml#/components/responses/308'</w:t>
      </w:r>
    </w:p>
    <w:p w14:paraId="5F70E92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'400':</w:t>
      </w:r>
    </w:p>
    <w:p w14:paraId="09AD202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'TS29571_CommonData.yaml#/components/responses/400'</w:t>
      </w:r>
    </w:p>
    <w:p w14:paraId="51B79810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'401':</w:t>
      </w:r>
    </w:p>
    <w:p w14:paraId="0B518F7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'TS29571_CommonData.yaml#/components/responses/401'</w:t>
      </w:r>
    </w:p>
    <w:p w14:paraId="52FA2A3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'403':</w:t>
      </w:r>
    </w:p>
    <w:p w14:paraId="6232533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'TS29571_CommonData.yaml#/components/responses/403'</w:t>
      </w:r>
    </w:p>
    <w:p w14:paraId="3FAFAA58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'404':</w:t>
      </w:r>
    </w:p>
    <w:p w14:paraId="5126B66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'TS29571_CommonData.yaml#/components/responses/404'</w:t>
      </w:r>
    </w:p>
    <w:p w14:paraId="552F7AD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'411':</w:t>
      </w:r>
    </w:p>
    <w:p w14:paraId="198918A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'TS29571_CommonData.yaml#/components/responses/411'</w:t>
      </w:r>
    </w:p>
    <w:p w14:paraId="3B8454A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'413':</w:t>
      </w:r>
    </w:p>
    <w:p w14:paraId="5EB0602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'TS29571_CommonData.yaml#/components/responses/413'</w:t>
      </w:r>
    </w:p>
    <w:p w14:paraId="2F65E86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'415':</w:t>
      </w:r>
    </w:p>
    <w:p w14:paraId="73917348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'TS29571_CommonData.yaml#/components/responses/415'</w:t>
      </w:r>
    </w:p>
    <w:p w14:paraId="2E00966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'429':</w:t>
      </w:r>
    </w:p>
    <w:p w14:paraId="6795DF9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'TS29571_CommonData.yaml#/components/responses/429'</w:t>
      </w:r>
    </w:p>
    <w:p w14:paraId="7BAF108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'500':</w:t>
      </w:r>
    </w:p>
    <w:p w14:paraId="0619C3C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  $ref: 'TS29571_CommonData.yaml#/components/responses/500'</w:t>
      </w:r>
    </w:p>
    <w:p w14:paraId="2577FD0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'503':</w:t>
      </w:r>
    </w:p>
    <w:p w14:paraId="0732288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  $ref: 'TS29571_CommonData.yaml#/components/responses/503'</w:t>
      </w:r>
    </w:p>
    <w:p w14:paraId="2A49344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default:</w:t>
      </w:r>
    </w:p>
    <w:p w14:paraId="55679050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  $ref: 'TS29571_CommonData.yaml#/components/responses/default'</w:t>
      </w:r>
    </w:p>
    <w:p w14:paraId="011824F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policyAssocitionTerminationRequestNotification:</w:t>
      </w:r>
    </w:p>
    <w:p w14:paraId="164E80F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'{$request.body#/notificationUri}/terminate': </w:t>
      </w:r>
    </w:p>
    <w:p w14:paraId="5CB5E216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post:</w:t>
      </w:r>
    </w:p>
    <w:p w14:paraId="48AF5C5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requestBody:</w:t>
      </w:r>
    </w:p>
    <w:p w14:paraId="0A765EC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required: true</w:t>
      </w:r>
    </w:p>
    <w:p w14:paraId="7A1FDF9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content:</w:t>
      </w:r>
    </w:p>
    <w:p w14:paraId="33D0E2F8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  application/json:</w:t>
      </w:r>
    </w:p>
    <w:p w14:paraId="6FA0128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    schema:</w:t>
      </w:r>
    </w:p>
    <w:p w14:paraId="6AF43F2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      $ref: '#/components/schemas/TerminationNotification'</w:t>
      </w:r>
    </w:p>
    <w:p w14:paraId="3727A14C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responses:</w:t>
      </w:r>
    </w:p>
    <w:p w14:paraId="0663AA4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'204':</w:t>
      </w:r>
    </w:p>
    <w:p w14:paraId="3887BB6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  description: No Content, Notification was </w:t>
      </w:r>
      <w:r w:rsidRPr="00F23CF3">
        <w:rPr>
          <w:rFonts w:ascii="Courier New" w:eastAsia="SimSun" w:hAnsi="Courier New"/>
          <w:sz w:val="16"/>
        </w:rPr>
        <w:t>successful.</w:t>
      </w:r>
    </w:p>
    <w:p w14:paraId="4A2C7FC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'307':</w:t>
      </w:r>
    </w:p>
    <w:p w14:paraId="282F0C0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  <w:lang w:val="en-US"/>
        </w:rPr>
        <w:t xml:space="preserve">                  $ref: </w:t>
      </w:r>
      <w:r w:rsidRPr="00F23CF3">
        <w:rPr>
          <w:rFonts w:ascii="Courier New" w:eastAsia="SimSun" w:hAnsi="Courier New"/>
          <w:noProof/>
          <w:sz w:val="16"/>
        </w:rPr>
        <w:t>'TS29571_CommonData.yaml#/components/responses/307'</w:t>
      </w:r>
    </w:p>
    <w:p w14:paraId="2FEE13E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      '308':</w:t>
      </w:r>
    </w:p>
    <w:p w14:paraId="5B7D91A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noProof/>
          <w:sz w:val="16"/>
          <w:lang w:val="en-US"/>
        </w:rPr>
        <w:t xml:space="preserve">                  $ref: </w:t>
      </w:r>
      <w:r w:rsidRPr="00F23CF3">
        <w:rPr>
          <w:rFonts w:ascii="Courier New" w:eastAsia="SimSun" w:hAnsi="Courier New"/>
          <w:noProof/>
          <w:sz w:val="16"/>
        </w:rPr>
        <w:t>'TS29571_CommonData.yaml#/components/responses/308'</w:t>
      </w:r>
    </w:p>
    <w:p w14:paraId="7B4A8C1C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'400':</w:t>
      </w:r>
    </w:p>
    <w:p w14:paraId="75EE0E7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'TS29571_CommonData.yaml#/components/responses/400'</w:t>
      </w:r>
    </w:p>
    <w:p w14:paraId="48AD2A6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'401':</w:t>
      </w:r>
    </w:p>
    <w:p w14:paraId="3641203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'TS29571_CommonData.yaml#/components/responses/401'</w:t>
      </w:r>
    </w:p>
    <w:p w14:paraId="7B7DB38C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'403':</w:t>
      </w:r>
    </w:p>
    <w:p w14:paraId="205DEC56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'TS29571_CommonData.yaml#/components/responses/403'</w:t>
      </w:r>
    </w:p>
    <w:p w14:paraId="4E405710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'404':</w:t>
      </w:r>
    </w:p>
    <w:p w14:paraId="1558E70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'TS29571_CommonData.yaml#/components/responses/404'</w:t>
      </w:r>
    </w:p>
    <w:p w14:paraId="0EA3550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'411':</w:t>
      </w:r>
    </w:p>
    <w:p w14:paraId="2B00C4F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'TS29571_CommonData.yaml#/components/responses/411'</w:t>
      </w:r>
    </w:p>
    <w:p w14:paraId="5790AA5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'413':</w:t>
      </w:r>
    </w:p>
    <w:p w14:paraId="63E2D1EC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'TS29571_CommonData.yaml#/components/responses/413'</w:t>
      </w:r>
    </w:p>
    <w:p w14:paraId="0F9C252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'415':</w:t>
      </w:r>
    </w:p>
    <w:p w14:paraId="744AEC0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'TS29571_CommonData.yaml#/components/responses/415'</w:t>
      </w:r>
    </w:p>
    <w:p w14:paraId="794E1A6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'429':</w:t>
      </w:r>
    </w:p>
    <w:p w14:paraId="44584C2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lastRenderedPageBreak/>
        <w:t xml:space="preserve">                  $ref: 'TS29571_CommonData.yaml#/components/responses/429'</w:t>
      </w:r>
    </w:p>
    <w:p w14:paraId="0A6EEA9C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'500':</w:t>
      </w:r>
    </w:p>
    <w:p w14:paraId="5C2B261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  $ref: 'TS29571_CommonData.yaml#/components/responses/500'</w:t>
      </w:r>
    </w:p>
    <w:p w14:paraId="7E61C5E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'503':</w:t>
      </w:r>
    </w:p>
    <w:p w14:paraId="07F3196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  $ref: 'TS29571_CommonData.yaml#/components/responses/503'</w:t>
      </w:r>
    </w:p>
    <w:p w14:paraId="142315A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default:</w:t>
      </w:r>
    </w:p>
    <w:p w14:paraId="21039F10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  $ref: 'TS29571_CommonData.yaml#/components/responses/default'</w:t>
      </w:r>
    </w:p>
    <w:p w14:paraId="22F9DD0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/policies/{polAssoId}:</w:t>
      </w:r>
    </w:p>
    <w:p w14:paraId="66A1934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get:</w:t>
      </w:r>
    </w:p>
    <w:p w14:paraId="5F9B47E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operationId: ReadIndividualAMPolicyAssociation</w:t>
      </w:r>
    </w:p>
    <w:p w14:paraId="63217B1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summary: Read individual AM policy association.</w:t>
      </w:r>
    </w:p>
    <w:p w14:paraId="167B56CE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tags:</w:t>
      </w:r>
    </w:p>
    <w:p w14:paraId="14BDDA9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- Individual AM Policy Association (Document)</w:t>
      </w:r>
    </w:p>
    <w:p w14:paraId="52772D0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parameters:</w:t>
      </w:r>
    </w:p>
    <w:p w14:paraId="4106D6B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- name: polAssoId</w:t>
      </w:r>
    </w:p>
    <w:p w14:paraId="3E67B8F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in: path</w:t>
      </w:r>
    </w:p>
    <w:p w14:paraId="2C2ED190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description: Identifier of a policy association</w:t>
      </w:r>
    </w:p>
    <w:p w14:paraId="1B2A5D4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required: true</w:t>
      </w:r>
    </w:p>
    <w:p w14:paraId="43483538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schema:</w:t>
      </w:r>
    </w:p>
    <w:p w14:paraId="442E7E6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type: string</w:t>
      </w:r>
    </w:p>
    <w:p w14:paraId="46B5410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responses:</w:t>
      </w:r>
    </w:p>
    <w:p w14:paraId="328CF8D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'200':</w:t>
      </w:r>
    </w:p>
    <w:p w14:paraId="65344D7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description: OK. Resource representation is returned</w:t>
      </w:r>
    </w:p>
    <w:p w14:paraId="228DA36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content:</w:t>
      </w:r>
    </w:p>
    <w:p w14:paraId="2EC19A7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application/json:</w:t>
      </w:r>
    </w:p>
    <w:p w14:paraId="544F224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7AE35C0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$ref: '#/components/schemas/PolicyAssociation'</w:t>
      </w:r>
    </w:p>
    <w:p w14:paraId="7F4E6F00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'307':</w:t>
      </w:r>
    </w:p>
    <w:p w14:paraId="7F0559F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noProof/>
          <w:sz w:val="16"/>
          <w:lang w:val="en-US"/>
        </w:rPr>
        <w:t xml:space="preserve">          $ref: </w:t>
      </w:r>
      <w:r w:rsidRPr="00F23CF3">
        <w:rPr>
          <w:rFonts w:ascii="Courier New" w:eastAsia="SimSun" w:hAnsi="Courier New"/>
          <w:noProof/>
          <w:sz w:val="16"/>
        </w:rPr>
        <w:t>'TS29571_CommonData.yaml#/components/responses/307'</w:t>
      </w:r>
    </w:p>
    <w:p w14:paraId="0B587800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'308':</w:t>
      </w:r>
    </w:p>
    <w:p w14:paraId="5C005ECE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noProof/>
          <w:sz w:val="16"/>
          <w:lang w:val="en-US"/>
        </w:rPr>
        <w:t xml:space="preserve">          $ref: </w:t>
      </w:r>
      <w:r w:rsidRPr="00F23CF3">
        <w:rPr>
          <w:rFonts w:ascii="Courier New" w:eastAsia="SimSun" w:hAnsi="Courier New"/>
          <w:noProof/>
          <w:sz w:val="16"/>
        </w:rPr>
        <w:t>'TS29571_CommonData.yaml#/components/responses/308'</w:t>
      </w:r>
    </w:p>
    <w:p w14:paraId="1541F7A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'400':</w:t>
      </w:r>
    </w:p>
    <w:p w14:paraId="1EC5997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'TS29571_CommonData.yaml#/components/responses/400'</w:t>
      </w:r>
    </w:p>
    <w:p w14:paraId="1D9CD94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'401':</w:t>
      </w:r>
    </w:p>
    <w:p w14:paraId="2549108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'TS29571_CommonData.yaml#/components/responses/401'</w:t>
      </w:r>
    </w:p>
    <w:p w14:paraId="7F0ADAC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</w:t>
      </w:r>
      <w:bookmarkStart w:id="29" w:name="_Hlk530396371"/>
      <w:r w:rsidRPr="00F23CF3">
        <w:rPr>
          <w:rFonts w:ascii="Courier New" w:eastAsia="SimSun" w:hAnsi="Courier New"/>
          <w:noProof/>
          <w:sz w:val="16"/>
        </w:rPr>
        <w:t>'403':</w:t>
      </w:r>
    </w:p>
    <w:p w14:paraId="5E792F0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'TS29571_CommonData.yaml#/components/responses/403'</w:t>
      </w:r>
    </w:p>
    <w:p w14:paraId="6A0D4AA6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'404':</w:t>
      </w:r>
    </w:p>
    <w:p w14:paraId="1AF5A3D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'TS29571_CommonData.yaml#/components/responses/404'</w:t>
      </w:r>
    </w:p>
    <w:p w14:paraId="5C9C1BC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'406':</w:t>
      </w:r>
    </w:p>
    <w:p w14:paraId="6BE311A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'TS29571_CommonData.yaml#/components/responses/406'</w:t>
      </w:r>
    </w:p>
    <w:bookmarkEnd w:id="29"/>
    <w:p w14:paraId="01297536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'429':</w:t>
      </w:r>
    </w:p>
    <w:p w14:paraId="2E8252F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'TS29571_CommonData.yaml#/components/responses/429'</w:t>
      </w:r>
    </w:p>
    <w:p w14:paraId="58B67A7E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'500':</w:t>
      </w:r>
    </w:p>
    <w:p w14:paraId="6B861D28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'TS29571_CommonData.yaml#/components/responses/500'</w:t>
      </w:r>
    </w:p>
    <w:p w14:paraId="131986E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'503':</w:t>
      </w:r>
    </w:p>
    <w:p w14:paraId="55596A6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'TS29571_CommonData.yaml#/components/responses/503'</w:t>
      </w:r>
    </w:p>
    <w:p w14:paraId="62535EA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default:</w:t>
      </w:r>
    </w:p>
    <w:p w14:paraId="3364500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'TS29571_CommonData.yaml#/components/responses/default'</w:t>
      </w:r>
    </w:p>
    <w:p w14:paraId="2A5F8220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delete:</w:t>
      </w:r>
    </w:p>
    <w:p w14:paraId="2D0FCE1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operationId: DeleteIndividualAMPolicyAssociation</w:t>
      </w:r>
    </w:p>
    <w:p w14:paraId="5261C7E8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summary: Delete individual AM policy association.</w:t>
      </w:r>
    </w:p>
    <w:p w14:paraId="0C3EE5A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tags:</w:t>
      </w:r>
    </w:p>
    <w:p w14:paraId="63FDE1E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- Individual AM Policy Association (Document)</w:t>
      </w:r>
    </w:p>
    <w:p w14:paraId="1DCF723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parameters:</w:t>
      </w:r>
    </w:p>
    <w:p w14:paraId="3A5E97E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- name: polAssoId</w:t>
      </w:r>
    </w:p>
    <w:p w14:paraId="59F56708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in: path</w:t>
      </w:r>
    </w:p>
    <w:p w14:paraId="367E850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description: Identifier of a policy association</w:t>
      </w:r>
    </w:p>
    <w:p w14:paraId="2EC1752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required: true</w:t>
      </w:r>
    </w:p>
    <w:p w14:paraId="4EB8CB7C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schema:</w:t>
      </w:r>
    </w:p>
    <w:p w14:paraId="22633E3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type: string</w:t>
      </w:r>
    </w:p>
    <w:p w14:paraId="5456D2F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responses:</w:t>
      </w:r>
    </w:p>
    <w:p w14:paraId="21E7574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'204':</w:t>
      </w:r>
    </w:p>
    <w:p w14:paraId="430BC53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description: No Content. Resource was </w:t>
      </w:r>
      <w:r w:rsidRPr="00F23CF3">
        <w:rPr>
          <w:rFonts w:ascii="Courier New" w:eastAsia="SimSun" w:hAnsi="Courier New"/>
          <w:sz w:val="16"/>
        </w:rPr>
        <w:t>successfully</w:t>
      </w:r>
      <w:r w:rsidRPr="00F23CF3">
        <w:rPr>
          <w:rFonts w:ascii="Courier New" w:eastAsia="SimSun" w:hAnsi="Courier New"/>
          <w:noProof/>
          <w:sz w:val="16"/>
        </w:rPr>
        <w:t xml:space="preserve"> deleted.</w:t>
      </w:r>
    </w:p>
    <w:p w14:paraId="359A807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'307':</w:t>
      </w:r>
    </w:p>
    <w:p w14:paraId="033F1DC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noProof/>
          <w:sz w:val="16"/>
          <w:lang w:val="en-US"/>
        </w:rPr>
        <w:t xml:space="preserve">          $ref: </w:t>
      </w:r>
      <w:r w:rsidRPr="00F23CF3">
        <w:rPr>
          <w:rFonts w:ascii="Courier New" w:eastAsia="SimSun" w:hAnsi="Courier New"/>
          <w:noProof/>
          <w:sz w:val="16"/>
        </w:rPr>
        <w:t>'TS29571_CommonData.yaml#/components/responses/307'</w:t>
      </w:r>
    </w:p>
    <w:p w14:paraId="27659516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'308':</w:t>
      </w:r>
    </w:p>
    <w:p w14:paraId="7F153F4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noProof/>
          <w:sz w:val="16"/>
          <w:lang w:val="en-US"/>
        </w:rPr>
        <w:t xml:space="preserve">          $ref: </w:t>
      </w:r>
      <w:r w:rsidRPr="00F23CF3">
        <w:rPr>
          <w:rFonts w:ascii="Courier New" w:eastAsia="SimSun" w:hAnsi="Courier New"/>
          <w:noProof/>
          <w:sz w:val="16"/>
        </w:rPr>
        <w:t>'TS29571_CommonData.yaml#/components/responses/308'</w:t>
      </w:r>
    </w:p>
    <w:p w14:paraId="6D28EF1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'400':</w:t>
      </w:r>
    </w:p>
    <w:p w14:paraId="566A1C7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'TS29571_CommonData.yaml#/components/responses/400'</w:t>
      </w:r>
    </w:p>
    <w:p w14:paraId="3FD25DC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'401':</w:t>
      </w:r>
    </w:p>
    <w:p w14:paraId="0464EB7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'TS29571_CommonData.yaml#/components/responses/401'</w:t>
      </w:r>
    </w:p>
    <w:p w14:paraId="2EA93ED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</w:t>
      </w:r>
      <w:bookmarkStart w:id="30" w:name="_Hlk530396412"/>
      <w:r w:rsidRPr="00F23CF3">
        <w:rPr>
          <w:rFonts w:ascii="Courier New" w:eastAsia="SimSun" w:hAnsi="Courier New"/>
          <w:noProof/>
          <w:sz w:val="16"/>
        </w:rPr>
        <w:t>'403':</w:t>
      </w:r>
    </w:p>
    <w:p w14:paraId="2DDBBFE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'TS29571_CommonData.yaml#/components/responses/403'</w:t>
      </w:r>
    </w:p>
    <w:p w14:paraId="625EC56E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'404':</w:t>
      </w:r>
    </w:p>
    <w:p w14:paraId="68C9011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'TS29571_CommonData.yaml#/components/responses/404'</w:t>
      </w:r>
    </w:p>
    <w:bookmarkEnd w:id="30"/>
    <w:p w14:paraId="023C0AC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'429':</w:t>
      </w:r>
    </w:p>
    <w:p w14:paraId="54754C7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'TS29571_CommonData.yaml#/components/responses/429'</w:t>
      </w:r>
    </w:p>
    <w:p w14:paraId="3302DCC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lastRenderedPageBreak/>
        <w:t xml:space="preserve">        '500':</w:t>
      </w:r>
    </w:p>
    <w:p w14:paraId="0FDC9896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'TS29571_CommonData.yaml#/components/responses/500'</w:t>
      </w:r>
    </w:p>
    <w:p w14:paraId="1CD66140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'503':</w:t>
      </w:r>
    </w:p>
    <w:p w14:paraId="675D94E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'TS29571_CommonData.yaml#/components/responses/503'</w:t>
      </w:r>
    </w:p>
    <w:p w14:paraId="0C26A57C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default:</w:t>
      </w:r>
    </w:p>
    <w:p w14:paraId="41A73CA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'TS29571_CommonData.yaml#/components/responses/default'</w:t>
      </w:r>
    </w:p>
    <w:p w14:paraId="47CF55E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/policies/{polAssoId}/update:</w:t>
      </w:r>
    </w:p>
    <w:p w14:paraId="7820047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post:</w:t>
      </w:r>
    </w:p>
    <w:p w14:paraId="7F5933B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operationId: ReportObservedEventTriggersForIndividualAMPolicyAssociation</w:t>
      </w:r>
    </w:p>
    <w:p w14:paraId="1C2284B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summary: &gt;</w:t>
      </w:r>
    </w:p>
    <w:p w14:paraId="734B57F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Report </w:t>
      </w:r>
      <w:r w:rsidRPr="00F23CF3">
        <w:rPr>
          <w:rFonts w:ascii="Courier New" w:eastAsia="SimSun" w:hAnsi="Courier New"/>
          <w:sz w:val="16"/>
        </w:rPr>
        <w:t>observed</w:t>
      </w:r>
      <w:r w:rsidRPr="00F23CF3">
        <w:rPr>
          <w:rFonts w:ascii="Courier New" w:eastAsia="SimSun" w:hAnsi="Courier New"/>
          <w:noProof/>
          <w:sz w:val="16"/>
        </w:rPr>
        <w:t xml:space="preserve"> event triggers and obtain updated policies for an individual AM</w:t>
      </w:r>
    </w:p>
    <w:p w14:paraId="2C79C07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policy association.</w:t>
      </w:r>
    </w:p>
    <w:p w14:paraId="55D9A89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tags:</w:t>
      </w:r>
    </w:p>
    <w:p w14:paraId="1A2673E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- Individual AM Policy Association (Document)</w:t>
      </w:r>
    </w:p>
    <w:p w14:paraId="5038B80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requestBody:</w:t>
      </w:r>
    </w:p>
    <w:p w14:paraId="2AF912AE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required: true</w:t>
      </w:r>
    </w:p>
    <w:p w14:paraId="304E55C8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content:</w:t>
      </w:r>
    </w:p>
    <w:p w14:paraId="483DB8D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application/json:</w:t>
      </w:r>
    </w:p>
    <w:p w14:paraId="02E7F7A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schema:</w:t>
      </w:r>
    </w:p>
    <w:p w14:paraId="18139CD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$ref: '#/components/schemas/PolicyAssociationUpdateRequest'</w:t>
      </w:r>
    </w:p>
    <w:p w14:paraId="4374337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parameters:</w:t>
      </w:r>
    </w:p>
    <w:p w14:paraId="5BE7C49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- name: polAssoId</w:t>
      </w:r>
    </w:p>
    <w:p w14:paraId="656D6C3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in: path</w:t>
      </w:r>
    </w:p>
    <w:p w14:paraId="31DE070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description: Identifier of a policy association</w:t>
      </w:r>
    </w:p>
    <w:p w14:paraId="2DC13B9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required: true</w:t>
      </w:r>
    </w:p>
    <w:p w14:paraId="6918D13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schema:</w:t>
      </w:r>
    </w:p>
    <w:p w14:paraId="781F53B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type: string</w:t>
      </w:r>
    </w:p>
    <w:p w14:paraId="64DB95C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responses:</w:t>
      </w:r>
    </w:p>
    <w:p w14:paraId="570DEEB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'200':</w:t>
      </w:r>
    </w:p>
    <w:p w14:paraId="4C8B2916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description: OK. Updated policies are returned</w:t>
      </w:r>
    </w:p>
    <w:p w14:paraId="11B4059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content:</w:t>
      </w:r>
    </w:p>
    <w:p w14:paraId="4247281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application/json:</w:t>
      </w:r>
    </w:p>
    <w:p w14:paraId="3EDA5AC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59D8EB9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    $ref: '#/components/schemas/PolicyUpdate'</w:t>
      </w:r>
    </w:p>
    <w:p w14:paraId="71D1F5C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'307':</w:t>
      </w:r>
    </w:p>
    <w:p w14:paraId="1ECE1CB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noProof/>
          <w:sz w:val="16"/>
          <w:lang w:val="en-US"/>
        </w:rPr>
        <w:t xml:space="preserve">          $ref: </w:t>
      </w:r>
      <w:r w:rsidRPr="00F23CF3">
        <w:rPr>
          <w:rFonts w:ascii="Courier New" w:eastAsia="SimSun" w:hAnsi="Courier New"/>
          <w:noProof/>
          <w:sz w:val="16"/>
        </w:rPr>
        <w:t>'TS29571_CommonData.yaml#/components/responses/307'</w:t>
      </w:r>
    </w:p>
    <w:p w14:paraId="64319C3C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'308':</w:t>
      </w:r>
    </w:p>
    <w:p w14:paraId="5E43834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noProof/>
          <w:sz w:val="16"/>
          <w:lang w:val="en-US"/>
        </w:rPr>
        <w:t xml:space="preserve">          $ref: </w:t>
      </w:r>
      <w:r w:rsidRPr="00F23CF3">
        <w:rPr>
          <w:rFonts w:ascii="Courier New" w:eastAsia="SimSun" w:hAnsi="Courier New"/>
          <w:noProof/>
          <w:sz w:val="16"/>
        </w:rPr>
        <w:t>'TS29571_CommonData.yaml#/components/responses/308'</w:t>
      </w:r>
    </w:p>
    <w:p w14:paraId="5F0F7688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'400':</w:t>
      </w:r>
    </w:p>
    <w:p w14:paraId="6F432D66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'TS29571_CommonData.yaml#/components/responses/400'</w:t>
      </w:r>
    </w:p>
    <w:p w14:paraId="7F3194C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'401':</w:t>
      </w:r>
    </w:p>
    <w:p w14:paraId="2C25270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'TS29571_CommonData.yaml#/components/responses/401'</w:t>
      </w:r>
    </w:p>
    <w:p w14:paraId="2856185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'403':</w:t>
      </w:r>
    </w:p>
    <w:p w14:paraId="09EFDC28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'TS29571_CommonData.yaml#/components/responses/403'</w:t>
      </w:r>
    </w:p>
    <w:p w14:paraId="51DDA04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'404':</w:t>
      </w:r>
    </w:p>
    <w:p w14:paraId="3E59C08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'TS29571_CommonData.yaml#/components/responses/404'</w:t>
      </w:r>
    </w:p>
    <w:p w14:paraId="143B7F2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'411':</w:t>
      </w:r>
    </w:p>
    <w:p w14:paraId="498A47B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'TS29571_CommonData.yaml#/components/responses/411'</w:t>
      </w:r>
    </w:p>
    <w:p w14:paraId="58EE5966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'413':</w:t>
      </w:r>
    </w:p>
    <w:p w14:paraId="4AE88C0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'TS29571_CommonData.yaml#/components/responses/413'</w:t>
      </w:r>
    </w:p>
    <w:p w14:paraId="56519B1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'415':</w:t>
      </w:r>
    </w:p>
    <w:p w14:paraId="13B7054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'TS29571_CommonData.yaml#/components/responses/415'</w:t>
      </w:r>
    </w:p>
    <w:p w14:paraId="6F51C19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'429':</w:t>
      </w:r>
    </w:p>
    <w:p w14:paraId="2E7DA1E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'TS29571_CommonData.yaml#/components/responses/429'</w:t>
      </w:r>
    </w:p>
    <w:p w14:paraId="24B96DD8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'500':</w:t>
      </w:r>
    </w:p>
    <w:p w14:paraId="78B7B728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'TS29571_CommonData.yaml#/components/responses/500'</w:t>
      </w:r>
    </w:p>
    <w:p w14:paraId="3AFA628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'503':</w:t>
      </w:r>
    </w:p>
    <w:p w14:paraId="32A1DB2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'TS29571_CommonData.yaml#/components/responses/503'</w:t>
      </w:r>
    </w:p>
    <w:p w14:paraId="0660934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default:</w:t>
      </w:r>
    </w:p>
    <w:p w14:paraId="41FDC74E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'TS29571_CommonData.yaml#/components/responses/default'</w:t>
      </w:r>
    </w:p>
    <w:p w14:paraId="3FD3D8F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>components:</w:t>
      </w:r>
    </w:p>
    <w:p w14:paraId="3D388A6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F23CF3">
        <w:rPr>
          <w:rFonts w:ascii="Courier New" w:eastAsia="SimSun" w:hAnsi="Courier New"/>
          <w:noProof/>
          <w:sz w:val="16"/>
          <w:lang w:val="en-US"/>
        </w:rPr>
        <w:t xml:space="preserve">  securitySchemes:</w:t>
      </w:r>
    </w:p>
    <w:p w14:paraId="3D233EA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F23CF3">
        <w:rPr>
          <w:rFonts w:ascii="Courier New" w:eastAsia="SimSun" w:hAnsi="Courier New"/>
          <w:noProof/>
          <w:sz w:val="16"/>
          <w:lang w:val="en-US"/>
        </w:rPr>
        <w:t xml:space="preserve">    oAuth2ClientCredentials:</w:t>
      </w:r>
    </w:p>
    <w:p w14:paraId="0C2687D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F23CF3">
        <w:rPr>
          <w:rFonts w:ascii="Courier New" w:eastAsia="SimSun" w:hAnsi="Courier New"/>
          <w:noProof/>
          <w:sz w:val="16"/>
          <w:lang w:val="en-US"/>
        </w:rPr>
        <w:t xml:space="preserve">      type: oauth2</w:t>
      </w:r>
    </w:p>
    <w:p w14:paraId="3D355B4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F23CF3">
        <w:rPr>
          <w:rFonts w:ascii="Courier New" w:eastAsia="SimSun" w:hAnsi="Courier New"/>
          <w:noProof/>
          <w:sz w:val="16"/>
          <w:lang w:val="en-US"/>
        </w:rPr>
        <w:t xml:space="preserve">      flows:</w:t>
      </w:r>
    </w:p>
    <w:p w14:paraId="42FAAFE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F23CF3">
        <w:rPr>
          <w:rFonts w:ascii="Courier New" w:eastAsia="SimSun" w:hAnsi="Courier New"/>
          <w:noProof/>
          <w:sz w:val="16"/>
          <w:lang w:val="en-US"/>
        </w:rPr>
        <w:t xml:space="preserve">        clientCredentials:</w:t>
      </w:r>
    </w:p>
    <w:p w14:paraId="263AB18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F23CF3">
        <w:rPr>
          <w:rFonts w:ascii="Courier New" w:eastAsia="SimSun" w:hAnsi="Courier New"/>
          <w:noProof/>
          <w:sz w:val="16"/>
          <w:lang w:val="en-US"/>
        </w:rPr>
        <w:t xml:space="preserve">          tokenUrl: '{nrfApiRoot}/oauth2/token'</w:t>
      </w:r>
    </w:p>
    <w:p w14:paraId="34B9002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F23CF3">
        <w:rPr>
          <w:rFonts w:ascii="Courier New" w:eastAsia="SimSun" w:hAnsi="Courier New"/>
          <w:noProof/>
          <w:sz w:val="16"/>
          <w:lang w:val="en-US"/>
        </w:rPr>
        <w:t xml:space="preserve">          scopes:</w:t>
      </w:r>
    </w:p>
    <w:p w14:paraId="3848956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F23CF3">
        <w:rPr>
          <w:rFonts w:ascii="Courier New" w:eastAsia="SimSun" w:hAnsi="Courier New"/>
          <w:noProof/>
          <w:sz w:val="16"/>
          <w:lang w:val="en-US"/>
        </w:rPr>
        <w:t xml:space="preserve">            </w:t>
      </w:r>
      <w:r w:rsidRPr="00F23CF3">
        <w:rPr>
          <w:rFonts w:ascii="Courier New" w:eastAsia="SimSun" w:hAnsi="Courier New"/>
          <w:noProof/>
          <w:sz w:val="16"/>
        </w:rPr>
        <w:t>npcf-am-policy-control</w:t>
      </w:r>
      <w:r w:rsidRPr="00F23CF3">
        <w:rPr>
          <w:rFonts w:ascii="Courier New" w:eastAsia="SimSun" w:hAnsi="Courier New"/>
          <w:noProof/>
          <w:sz w:val="16"/>
          <w:lang w:val="en-US"/>
        </w:rPr>
        <w:t xml:space="preserve">: Access to the </w:t>
      </w:r>
      <w:r w:rsidRPr="00F23CF3">
        <w:rPr>
          <w:rFonts w:ascii="Courier New" w:eastAsia="SimSun" w:hAnsi="Courier New"/>
          <w:noProof/>
          <w:sz w:val="16"/>
        </w:rPr>
        <w:t>Npcf_AMPolicyControl</w:t>
      </w:r>
      <w:r w:rsidRPr="00F23CF3">
        <w:rPr>
          <w:rFonts w:ascii="Courier New" w:eastAsia="SimSun" w:hAnsi="Courier New"/>
          <w:noProof/>
          <w:sz w:val="16"/>
          <w:lang w:val="en-US"/>
        </w:rPr>
        <w:t xml:space="preserve"> API</w:t>
      </w:r>
    </w:p>
    <w:p w14:paraId="5398DFE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schemas:</w:t>
      </w:r>
    </w:p>
    <w:p w14:paraId="2AD22C9C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PolicyAssociation:</w:t>
      </w:r>
    </w:p>
    <w:p w14:paraId="5C061D0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description: Represents an individual AM Policy Association resource.</w:t>
      </w:r>
    </w:p>
    <w:p w14:paraId="7194BD3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type: object</w:t>
      </w:r>
    </w:p>
    <w:p w14:paraId="722C6DE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properties:</w:t>
      </w:r>
    </w:p>
    <w:p w14:paraId="2D811F4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request:</w:t>
      </w:r>
    </w:p>
    <w:p w14:paraId="4D9A5B2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'#/components/schemas/PolicyAssociationRequest'</w:t>
      </w:r>
    </w:p>
    <w:p w14:paraId="35A70DD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triggers:</w:t>
      </w:r>
    </w:p>
    <w:p w14:paraId="64CB509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66E090DE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lastRenderedPageBreak/>
        <w:t xml:space="preserve">          items:</w:t>
      </w:r>
    </w:p>
    <w:p w14:paraId="50227BD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$ref: '#/components/schemas/RequestTrigger'</w:t>
      </w:r>
    </w:p>
    <w:p w14:paraId="55F52C10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39A8368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description: Request Triggers that the PCF subscribes.</w:t>
      </w:r>
    </w:p>
    <w:p w14:paraId="0541D02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servAreaRes:</w:t>
      </w:r>
    </w:p>
    <w:p w14:paraId="48DA8D6E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'TS29571_CommonData.yaml#/components/schemas/</w:t>
      </w:r>
      <w:bookmarkStart w:id="31" w:name="_Hlk514990201"/>
      <w:r w:rsidRPr="00F23CF3">
        <w:rPr>
          <w:rFonts w:ascii="Courier New" w:eastAsia="SimSun" w:hAnsi="Courier New"/>
          <w:noProof/>
          <w:sz w:val="16"/>
        </w:rPr>
        <w:t>ServiceAreaRestriction</w:t>
      </w:r>
      <w:bookmarkEnd w:id="31"/>
      <w:r w:rsidRPr="00F23CF3">
        <w:rPr>
          <w:rFonts w:ascii="Courier New" w:eastAsia="SimSun" w:hAnsi="Courier New"/>
          <w:noProof/>
          <w:sz w:val="16"/>
        </w:rPr>
        <w:t>'</w:t>
      </w:r>
    </w:p>
    <w:p w14:paraId="0370901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wlServAreaRes:</w:t>
      </w:r>
    </w:p>
    <w:p w14:paraId="1053FDF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'TS29571_CommonData.yaml#/components/schemas/WirelineServiceAreaRestriction'</w:t>
      </w:r>
    </w:p>
    <w:p w14:paraId="01420CF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rfsp:</w:t>
      </w:r>
    </w:p>
    <w:p w14:paraId="5DF8810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'TS29571_CommonData.yaml#/components/schemas/RfspIndex'</w:t>
      </w:r>
    </w:p>
    <w:p w14:paraId="217BAC56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targetRfsp:</w:t>
      </w:r>
    </w:p>
    <w:p w14:paraId="208F31A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'TS29571_CommonData.yaml#/components/schemas/RfspIndex'</w:t>
      </w:r>
    </w:p>
    <w:p w14:paraId="3071191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smfSelInfo:</w:t>
      </w:r>
    </w:p>
    <w:p w14:paraId="7DDCEC2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'#/components/schemas/SmfSelectionData'</w:t>
      </w:r>
    </w:p>
    <w:p w14:paraId="1F5DBCF0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ueAmbr:</w:t>
      </w:r>
    </w:p>
    <w:p w14:paraId="6A26126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'TS29571_CommonData.yaml#/components/schemas/Ambr'</w:t>
      </w:r>
    </w:p>
    <w:p w14:paraId="519C399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</w:t>
      </w:r>
      <w:r w:rsidRPr="00F23CF3">
        <w:rPr>
          <w:rFonts w:ascii="Courier New" w:eastAsia="SimSun" w:hAnsi="Courier New" w:hint="eastAsia"/>
          <w:noProof/>
          <w:sz w:val="16"/>
          <w:lang w:eastAsia="zh-CN"/>
        </w:rPr>
        <w:t>ueSliceMbr</w:t>
      </w:r>
      <w:r w:rsidRPr="00F23CF3">
        <w:rPr>
          <w:rFonts w:ascii="Courier New" w:eastAsia="SimSun" w:hAnsi="Courier New"/>
          <w:noProof/>
          <w:sz w:val="16"/>
          <w:lang w:eastAsia="zh-CN"/>
        </w:rPr>
        <w:t>s</w:t>
      </w:r>
      <w:r w:rsidRPr="00F23CF3">
        <w:rPr>
          <w:rFonts w:ascii="Courier New" w:eastAsia="SimSun" w:hAnsi="Courier New"/>
          <w:noProof/>
          <w:sz w:val="16"/>
        </w:rPr>
        <w:t>:</w:t>
      </w:r>
    </w:p>
    <w:p w14:paraId="7159C5E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1C09C7F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items:</w:t>
      </w:r>
    </w:p>
    <w:p w14:paraId="3E485C2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$ref: </w:t>
      </w:r>
      <w:r w:rsidRPr="00F23CF3">
        <w:rPr>
          <w:rFonts w:ascii="Courier New" w:eastAsia="SimSun" w:hAnsi="Courier New"/>
          <w:sz w:val="16"/>
        </w:rPr>
        <w:t>'</w:t>
      </w:r>
      <w:r w:rsidRPr="00F23CF3">
        <w:rPr>
          <w:rFonts w:ascii="Courier New" w:eastAsia="SimSun" w:hAnsi="Courier New"/>
          <w:noProof/>
          <w:sz w:val="16"/>
        </w:rPr>
        <w:t>#/components/schemas/</w:t>
      </w:r>
      <w:proofErr w:type="spellStart"/>
      <w:r w:rsidRPr="00F23CF3">
        <w:rPr>
          <w:rFonts w:ascii="Courier New" w:eastAsia="SimSun" w:hAnsi="Courier New"/>
          <w:noProof/>
          <w:sz w:val="16"/>
        </w:rPr>
        <w:t>UeSliceMbr</w:t>
      </w:r>
      <w:proofErr w:type="spellEnd"/>
      <w:r w:rsidRPr="00F23CF3">
        <w:rPr>
          <w:rFonts w:ascii="Courier New" w:eastAsia="SimSun" w:hAnsi="Courier New"/>
          <w:sz w:val="16"/>
        </w:rPr>
        <w:t>'</w:t>
      </w:r>
    </w:p>
    <w:p w14:paraId="79049B8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40CECBC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586C6D6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One or more UE-Slice-MBR(s) for S-NSSAI(s) of serving PLMN as part of the AMF Access and</w:t>
      </w:r>
    </w:p>
    <w:p w14:paraId="52AD052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Mobility Policy </w:t>
      </w:r>
      <w:r w:rsidRPr="00F23CF3">
        <w:rPr>
          <w:rFonts w:ascii="Courier New" w:eastAsia="SimSun" w:hAnsi="Courier New" w:cs="Arial"/>
          <w:noProof/>
          <w:sz w:val="16"/>
          <w:szCs w:val="18"/>
        </w:rPr>
        <w:t>as determined by the PCF</w:t>
      </w:r>
      <w:r w:rsidRPr="00F23CF3">
        <w:rPr>
          <w:rFonts w:ascii="Courier New" w:eastAsia="SimSun" w:hAnsi="Courier New"/>
          <w:noProof/>
          <w:sz w:val="16"/>
        </w:rPr>
        <w:t>.</w:t>
      </w:r>
    </w:p>
    <w:p w14:paraId="52AB2D4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</w:t>
      </w:r>
      <w:proofErr w:type="spellStart"/>
      <w:r w:rsidRPr="00F23CF3">
        <w:rPr>
          <w:rFonts w:ascii="Courier New" w:eastAsia="SimSun" w:hAnsi="Courier New"/>
          <w:sz w:val="16"/>
          <w:lang w:eastAsia="zh-CN"/>
        </w:rPr>
        <w:t>pras</w:t>
      </w:r>
      <w:proofErr w:type="spellEnd"/>
      <w:r w:rsidRPr="00F23CF3">
        <w:rPr>
          <w:rFonts w:ascii="Courier New" w:eastAsia="SimSun" w:hAnsi="Courier New"/>
          <w:sz w:val="16"/>
        </w:rPr>
        <w:t>:</w:t>
      </w:r>
    </w:p>
    <w:p w14:paraId="0BF5495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type: object</w:t>
      </w:r>
    </w:p>
    <w:p w14:paraId="5C0BB086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F23CF3">
        <w:rPr>
          <w:rFonts w:ascii="Courier New" w:eastAsia="SimSun" w:hAnsi="Courier New"/>
          <w:sz w:val="16"/>
        </w:rPr>
        <w:t>additionalProperties</w:t>
      </w:r>
      <w:proofErr w:type="spellEnd"/>
      <w:r w:rsidRPr="00F23CF3">
        <w:rPr>
          <w:rFonts w:ascii="Courier New" w:eastAsia="SimSun" w:hAnsi="Courier New"/>
          <w:sz w:val="16"/>
        </w:rPr>
        <w:t>:</w:t>
      </w:r>
    </w:p>
    <w:p w14:paraId="477FF2A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F23CF3">
        <w:rPr>
          <w:rFonts w:ascii="Courier New" w:eastAsia="SimSun" w:hAnsi="Courier New"/>
          <w:sz w:val="16"/>
        </w:rPr>
        <w:t>TS29571_CommonData.yaml</w:t>
      </w:r>
      <w:proofErr w:type="spellEnd"/>
      <w:r w:rsidRPr="00F23CF3">
        <w:rPr>
          <w:rFonts w:ascii="Courier New" w:eastAsia="SimSun" w:hAnsi="Courier New"/>
          <w:sz w:val="16"/>
        </w:rPr>
        <w:t>#/components/schemas/</w:t>
      </w:r>
      <w:proofErr w:type="spellStart"/>
      <w:r w:rsidRPr="00F23CF3">
        <w:rPr>
          <w:rFonts w:ascii="Courier New" w:eastAsia="SimSun" w:hAnsi="Courier New"/>
          <w:sz w:val="16"/>
        </w:rPr>
        <w:t>Pr</w:t>
      </w:r>
      <w:r w:rsidRPr="00F23CF3">
        <w:rPr>
          <w:rFonts w:ascii="Courier New" w:eastAsia="SimSun" w:hAnsi="Courier New"/>
          <w:noProof/>
          <w:sz w:val="16"/>
        </w:rPr>
        <w:t>esence</w:t>
      </w:r>
      <w:r w:rsidRPr="00F23CF3">
        <w:rPr>
          <w:rFonts w:ascii="Courier New" w:eastAsia="SimSun" w:hAnsi="Courier New"/>
          <w:sz w:val="16"/>
        </w:rPr>
        <w:t>Info</w:t>
      </w:r>
      <w:proofErr w:type="spellEnd"/>
      <w:r w:rsidRPr="00F23CF3">
        <w:rPr>
          <w:rFonts w:ascii="Courier New" w:eastAsia="SimSun" w:hAnsi="Courier New"/>
          <w:sz w:val="16"/>
        </w:rPr>
        <w:t>'</w:t>
      </w:r>
    </w:p>
    <w:p w14:paraId="128DA33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5EBAB8E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description: &gt;</w:t>
      </w:r>
    </w:p>
    <w:p w14:paraId="3C53C2BE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  Contains the presence reporting area(s) for which reporting was requested.</w:t>
      </w:r>
    </w:p>
    <w:p w14:paraId="7462CA8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  The </w:t>
      </w:r>
      <w:proofErr w:type="spellStart"/>
      <w:r w:rsidRPr="00F23CF3">
        <w:rPr>
          <w:rFonts w:ascii="Courier New" w:eastAsia="SimSun" w:hAnsi="Courier New"/>
          <w:sz w:val="16"/>
          <w:lang w:eastAsia="zh-CN"/>
        </w:rPr>
        <w:t>praId</w:t>
      </w:r>
      <w:proofErr w:type="spellEnd"/>
      <w:r w:rsidRPr="00F23CF3">
        <w:rPr>
          <w:rFonts w:ascii="Courier New" w:eastAsia="SimSun" w:hAnsi="Courier New"/>
          <w:sz w:val="16"/>
          <w:lang w:eastAsia="zh-CN"/>
        </w:rPr>
        <w:t xml:space="preserve"> attribute within the </w:t>
      </w:r>
      <w:proofErr w:type="spellStart"/>
      <w:r w:rsidRPr="00F23CF3">
        <w:rPr>
          <w:rFonts w:ascii="Courier New" w:eastAsia="SimSun" w:hAnsi="Courier New"/>
          <w:sz w:val="16"/>
          <w:lang w:eastAsia="zh-CN"/>
        </w:rPr>
        <w:t>PresenceInfo</w:t>
      </w:r>
      <w:proofErr w:type="spellEnd"/>
      <w:r w:rsidRPr="00F23CF3">
        <w:rPr>
          <w:rFonts w:ascii="Courier New" w:eastAsia="SimSun" w:hAnsi="Courier New"/>
          <w:sz w:val="16"/>
          <w:lang w:eastAsia="zh-CN"/>
        </w:rPr>
        <w:t xml:space="preserve"> data type is the key of the map.</w:t>
      </w:r>
    </w:p>
    <w:p w14:paraId="0D00EFF8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suppFeat:</w:t>
      </w:r>
    </w:p>
    <w:p w14:paraId="7802BCD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'TS29571_CommonData.yaml#/components/schemas/SupportedFeatures'</w:t>
      </w:r>
    </w:p>
    <w:p w14:paraId="1C140D8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pcfUeInfo:</w:t>
      </w:r>
    </w:p>
    <w:p w14:paraId="4856CFB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'TS29571_CommonData.yaml#/components/schemas/PcfUeCallbackInfo'</w:t>
      </w:r>
    </w:p>
    <w:p w14:paraId="456BDF7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matchPdus:</w:t>
      </w:r>
    </w:p>
    <w:p w14:paraId="56680030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6EDC213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items:</w:t>
      </w:r>
    </w:p>
    <w:p w14:paraId="0DF3AE9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$ref: 'TS29571_CommonData.yaml#/components/schemas/PduSessionInfo'</w:t>
      </w:r>
    </w:p>
    <w:p w14:paraId="587D04A8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nullable: true</w:t>
      </w:r>
    </w:p>
    <w:p w14:paraId="4F28974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asTimeDisParam:</w:t>
      </w:r>
    </w:p>
    <w:p w14:paraId="633FFDA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'#/components/schemas/AsTimeDistributionParam'</w:t>
      </w:r>
    </w:p>
    <w:p w14:paraId="28F36D8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required:</w:t>
      </w:r>
    </w:p>
    <w:p w14:paraId="1DBD96CE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- suppFeat</w:t>
      </w:r>
    </w:p>
    <w:p w14:paraId="0D4F309C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PolicyAssociationRequest: </w:t>
      </w:r>
    </w:p>
    <w:p w14:paraId="320886F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description: &gt;</w:t>
      </w:r>
    </w:p>
    <w:p w14:paraId="0C2FB29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</w:t>
      </w:r>
      <w:r w:rsidRPr="00F23CF3">
        <w:rPr>
          <w:rFonts w:ascii="Courier New" w:eastAsia="SimSun" w:hAnsi="Courier New" w:cs="Arial"/>
          <w:noProof/>
          <w:sz w:val="16"/>
          <w:szCs w:val="18"/>
        </w:rPr>
        <w:t>Information which the NF service consumer provides when requesting the creation of a policy</w:t>
      </w:r>
    </w:p>
    <w:p w14:paraId="1CE2148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 w:cs="Arial"/>
          <w:noProof/>
          <w:sz w:val="16"/>
          <w:szCs w:val="18"/>
        </w:rPr>
        <w:t xml:space="preserve">        association.</w:t>
      </w:r>
      <w:r w:rsidRPr="00F23CF3">
        <w:rPr>
          <w:rFonts w:ascii="Courier New" w:eastAsia="SimSun" w:hAnsi="Courier New"/>
          <w:noProof/>
          <w:sz w:val="16"/>
        </w:rPr>
        <w:t xml:space="preserve"> The serviveName property corresponds to the serviceName</w:t>
      </w:r>
      <w:r w:rsidRPr="00F23CF3">
        <w:rPr>
          <w:rFonts w:ascii="Courier New" w:eastAsia="SimSun" w:hAnsi="Courier New" w:cs="Arial"/>
          <w:noProof/>
          <w:sz w:val="16"/>
        </w:rPr>
        <w:t xml:space="preserve"> </w:t>
      </w:r>
      <w:r w:rsidRPr="00F23CF3">
        <w:rPr>
          <w:rFonts w:ascii="Courier New" w:eastAsia="SimSun" w:hAnsi="Courier New"/>
          <w:noProof/>
          <w:sz w:val="16"/>
        </w:rPr>
        <w:t>in the main body</w:t>
      </w:r>
    </w:p>
    <w:p w14:paraId="283B680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of the specification</w:t>
      </w:r>
      <w:r w:rsidRPr="00F23CF3">
        <w:rPr>
          <w:rFonts w:ascii="Courier New" w:eastAsia="SimSun" w:hAnsi="Courier New"/>
          <w:bCs/>
          <w:noProof/>
          <w:sz w:val="16"/>
        </w:rPr>
        <w:t>.</w:t>
      </w:r>
    </w:p>
    <w:p w14:paraId="0A1373B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type: object</w:t>
      </w:r>
    </w:p>
    <w:p w14:paraId="274C22A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properties:</w:t>
      </w:r>
    </w:p>
    <w:p w14:paraId="2ED955D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notificationUri:</w:t>
      </w:r>
    </w:p>
    <w:p w14:paraId="62BE699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'TS29571_CommonData.yaml#/components/schemas/Uri'</w:t>
      </w:r>
    </w:p>
    <w:p w14:paraId="3DE60CA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altNotifIpv4Addrs:</w:t>
      </w:r>
    </w:p>
    <w:p w14:paraId="3D7FC54C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69C0C6A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items:</w:t>
      </w:r>
    </w:p>
    <w:p w14:paraId="2391F0E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$ref: 'TS29571_CommonData.yaml#/components/schemas/Ipv4Addr'</w:t>
      </w:r>
    </w:p>
    <w:p w14:paraId="30D3878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3E0386C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description: Alternate or backup IPv4 Address(es) where to send Notifications.</w:t>
      </w:r>
    </w:p>
    <w:p w14:paraId="2855A136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altNotifIpv6Addrs:</w:t>
      </w:r>
    </w:p>
    <w:p w14:paraId="78165B3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0CB5916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items:</w:t>
      </w:r>
    </w:p>
    <w:p w14:paraId="2C9859E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$ref: 'TS29571_CommonData.yaml#/components/schemas/Ipv6Addr'</w:t>
      </w:r>
    </w:p>
    <w:p w14:paraId="6BBE27A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7903C346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description: Alternate or backup IPv6 Address(es) where to send Notifications. </w:t>
      </w:r>
    </w:p>
    <w:p w14:paraId="206748A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altNotifFqdns:</w:t>
      </w:r>
    </w:p>
    <w:p w14:paraId="355AB14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73504B6E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items:</w:t>
      </w:r>
    </w:p>
    <w:p w14:paraId="6A6ABC36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$ref: 'TS29571_CommonData</w:t>
      </w:r>
      <w:r w:rsidRPr="00F23CF3">
        <w:rPr>
          <w:rFonts w:ascii="Courier New" w:eastAsia="SimSun" w:hAnsi="Courier New"/>
          <w:noProof/>
          <w:sz w:val="16"/>
          <w:lang w:val="en-US"/>
        </w:rPr>
        <w:t>.yaml</w:t>
      </w:r>
      <w:r w:rsidRPr="00F23CF3">
        <w:rPr>
          <w:rFonts w:ascii="Courier New" w:eastAsia="SimSun" w:hAnsi="Courier New"/>
          <w:noProof/>
          <w:sz w:val="16"/>
        </w:rPr>
        <w:t>#/components/schemas/Fqdn'</w:t>
      </w:r>
    </w:p>
    <w:p w14:paraId="1BC34A3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2E022D3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description: Alternate or backup FQDN(s) where to send Notifications.</w:t>
      </w:r>
    </w:p>
    <w:p w14:paraId="248C802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supi:</w:t>
      </w:r>
    </w:p>
    <w:p w14:paraId="3D1D195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'TS29571_CommonData.yaml#/components/schemas/Supi'</w:t>
      </w:r>
    </w:p>
    <w:p w14:paraId="206292F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gpsi:</w:t>
      </w:r>
    </w:p>
    <w:p w14:paraId="00AC346C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'TS29571_CommonData.yaml#/components/schemas/Gpsi'</w:t>
      </w:r>
    </w:p>
    <w:p w14:paraId="6963B2E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accessType:</w:t>
      </w:r>
    </w:p>
    <w:p w14:paraId="30D427E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'TS29571_CommonData.yaml#/components/schemas/AccessType'</w:t>
      </w:r>
    </w:p>
    <w:p w14:paraId="560CC81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lastRenderedPageBreak/>
        <w:t xml:space="preserve">        accessTypes:</w:t>
      </w:r>
    </w:p>
    <w:p w14:paraId="436563D6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23B3F32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items:</w:t>
      </w:r>
    </w:p>
    <w:p w14:paraId="49838338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$ref: 'TS29571_CommonData.yaml#/components/schemas/AccessType'</w:t>
      </w:r>
    </w:p>
    <w:p w14:paraId="554DDEB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27654D5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pei:</w:t>
      </w:r>
    </w:p>
    <w:p w14:paraId="745429E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'TS29571_CommonData.yaml#/components/schemas/Pei'</w:t>
      </w:r>
    </w:p>
    <w:p w14:paraId="5BD7E74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userLoc:</w:t>
      </w:r>
    </w:p>
    <w:p w14:paraId="04D01B0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'TS29571_CommonData.yaml#/components/schemas/UserLocation'</w:t>
      </w:r>
    </w:p>
    <w:p w14:paraId="3EA8E68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timeZone:</w:t>
      </w:r>
    </w:p>
    <w:p w14:paraId="709FC75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'TS29571_CommonData.yaml#/components/schemas/TimeZone'</w:t>
      </w:r>
    </w:p>
    <w:p w14:paraId="3CAF44B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servingPlmn:</w:t>
      </w:r>
    </w:p>
    <w:p w14:paraId="2AEB56A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'TS29571_CommonData.yaml#/components/schemas/PlmnIdNid'</w:t>
      </w:r>
    </w:p>
    <w:p w14:paraId="216907E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ratType:</w:t>
      </w:r>
    </w:p>
    <w:p w14:paraId="5561400C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'TS29571_CommonData.yaml#/components/schemas/RatType'</w:t>
      </w:r>
    </w:p>
    <w:p w14:paraId="0EE2F45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ratTypes:</w:t>
      </w:r>
    </w:p>
    <w:p w14:paraId="33C54BC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32F81F4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items:</w:t>
      </w:r>
    </w:p>
    <w:p w14:paraId="73D3C8E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$ref: 'TS29571_CommonData.yaml#/components/schemas/RatType'</w:t>
      </w:r>
    </w:p>
    <w:p w14:paraId="1ECFC41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23A1EB8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groupIds:</w:t>
      </w:r>
    </w:p>
    <w:p w14:paraId="15D5D06C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46A9770E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items:</w:t>
      </w:r>
    </w:p>
    <w:p w14:paraId="6E493A4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$ref: 'TS29571_CommonData.yaml#/components/schemas/GroupId'</w:t>
      </w:r>
    </w:p>
    <w:p w14:paraId="0A4DF96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6C66D4F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servAreaRes:</w:t>
      </w:r>
    </w:p>
    <w:p w14:paraId="4005DA8E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'TS29571_CommonData.yaml#/components/schemas/ServiceAreaRestriction'</w:t>
      </w:r>
    </w:p>
    <w:p w14:paraId="3B9E621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wlServAreaRes:</w:t>
      </w:r>
    </w:p>
    <w:p w14:paraId="4626B4EC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'TS29571_CommonData.yaml#/components/schemas/WirelineServiceAreaRestriction'</w:t>
      </w:r>
    </w:p>
    <w:p w14:paraId="55F79906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rfsp:</w:t>
      </w:r>
    </w:p>
    <w:p w14:paraId="16B66C7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'TS29571_CommonData.yaml#/components/schemas/RfspIndex'</w:t>
      </w:r>
    </w:p>
    <w:p w14:paraId="6F6C2A0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ueAmbr:</w:t>
      </w:r>
    </w:p>
    <w:p w14:paraId="2394769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'TS29571_CommonData.yaml#/components/schemas/Ambr'</w:t>
      </w:r>
    </w:p>
    <w:p w14:paraId="1195DC5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</w:t>
      </w:r>
      <w:r w:rsidRPr="00F23CF3">
        <w:rPr>
          <w:rFonts w:ascii="Courier New" w:eastAsia="SimSun" w:hAnsi="Courier New" w:hint="eastAsia"/>
          <w:noProof/>
          <w:sz w:val="16"/>
          <w:lang w:eastAsia="zh-CN"/>
        </w:rPr>
        <w:t>ueSliceMbr</w:t>
      </w:r>
      <w:r w:rsidRPr="00F23CF3">
        <w:rPr>
          <w:rFonts w:ascii="Courier New" w:eastAsia="SimSun" w:hAnsi="Courier New"/>
          <w:noProof/>
          <w:sz w:val="16"/>
          <w:lang w:eastAsia="zh-CN"/>
        </w:rPr>
        <w:t>s</w:t>
      </w:r>
      <w:r w:rsidRPr="00F23CF3">
        <w:rPr>
          <w:rFonts w:ascii="Courier New" w:eastAsia="SimSun" w:hAnsi="Courier New"/>
          <w:noProof/>
          <w:sz w:val="16"/>
        </w:rPr>
        <w:t>:</w:t>
      </w:r>
    </w:p>
    <w:p w14:paraId="3D31CD0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3A92F82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items:</w:t>
      </w:r>
    </w:p>
    <w:p w14:paraId="3345F67C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$ref: </w:t>
      </w:r>
      <w:r w:rsidRPr="00F23CF3">
        <w:rPr>
          <w:rFonts w:ascii="Courier New" w:eastAsia="SimSun" w:hAnsi="Courier New"/>
          <w:sz w:val="16"/>
        </w:rPr>
        <w:t>'</w:t>
      </w:r>
      <w:r w:rsidRPr="00F23CF3">
        <w:rPr>
          <w:rFonts w:ascii="Courier New" w:eastAsia="SimSun" w:hAnsi="Courier New"/>
          <w:noProof/>
          <w:sz w:val="16"/>
        </w:rPr>
        <w:t>#/components/schemas/</w:t>
      </w:r>
      <w:proofErr w:type="spellStart"/>
      <w:r w:rsidRPr="00F23CF3">
        <w:rPr>
          <w:rFonts w:ascii="Courier New" w:eastAsia="SimSun" w:hAnsi="Courier New"/>
          <w:noProof/>
          <w:sz w:val="16"/>
        </w:rPr>
        <w:t>UeSliceMbr</w:t>
      </w:r>
      <w:proofErr w:type="spellEnd"/>
      <w:r w:rsidRPr="00F23CF3">
        <w:rPr>
          <w:rFonts w:ascii="Courier New" w:eastAsia="SimSun" w:hAnsi="Courier New"/>
          <w:sz w:val="16"/>
        </w:rPr>
        <w:t>'</w:t>
      </w:r>
    </w:p>
    <w:p w14:paraId="1E0DCD7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1290F11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5D7E513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The subscribed UE Slice-MBR for each subscribed S-NSSAI of the home PLMN mapping  to</w:t>
      </w:r>
    </w:p>
    <w:p w14:paraId="51FF15A8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a S-NSSAI of the serving PLMN Shall be provided when available.</w:t>
      </w:r>
    </w:p>
    <w:p w14:paraId="41EEA3F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allowedSnssais:</w:t>
      </w:r>
    </w:p>
    <w:p w14:paraId="7B156E68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description: array of allowed S-NSSAIs for the 3GPP access. </w:t>
      </w:r>
    </w:p>
    <w:p w14:paraId="00397BA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3849707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items:</w:t>
      </w:r>
    </w:p>
    <w:p w14:paraId="746D3570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1CA8039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749ECC6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targetSnssais:</w:t>
      </w:r>
    </w:p>
    <w:p w14:paraId="0B15C5F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description: array of target S-NSSAIs. </w:t>
      </w:r>
    </w:p>
    <w:p w14:paraId="5D57A60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068A82C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items:</w:t>
      </w:r>
    </w:p>
    <w:p w14:paraId="0AC84418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3FE915D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6BF80A7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mappingSnssais:</w:t>
      </w:r>
    </w:p>
    <w:p w14:paraId="25B6288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583DD75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mapping of each S-NSSAI of the Allowed NSSAI to the corresponding S-NSSAI of the HPLMN. </w:t>
      </w:r>
    </w:p>
    <w:p w14:paraId="577A76E6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1030370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items:</w:t>
      </w:r>
    </w:p>
    <w:p w14:paraId="24BC3A2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$ref: 'TS29531_Nnssf_NSSelection.yaml#/components/schemas/MappingOfSnssai'</w:t>
      </w:r>
    </w:p>
    <w:p w14:paraId="6410850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68CC054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n3gAllowedSnssais:</w:t>
      </w:r>
    </w:p>
    <w:p w14:paraId="75F272C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description: array of allowed S-NSSAIs for the Non-3GPP access. </w:t>
      </w:r>
    </w:p>
    <w:p w14:paraId="712AA9F6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0CC748DE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items:</w:t>
      </w:r>
    </w:p>
    <w:p w14:paraId="544321EC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2E793A3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7BBA535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guami:</w:t>
      </w:r>
    </w:p>
    <w:p w14:paraId="361D6118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'TS29571_CommonData.yaml#/components/schemas/Guami'</w:t>
      </w:r>
    </w:p>
    <w:p w14:paraId="202299AE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serviveName:</w:t>
      </w:r>
    </w:p>
    <w:p w14:paraId="6A6E786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  <w:lang w:val="en-US"/>
        </w:rPr>
        <w:t xml:space="preserve">          </w:t>
      </w:r>
      <w:r w:rsidRPr="00F23CF3">
        <w:rPr>
          <w:rFonts w:ascii="Courier New" w:eastAsia="SimSun" w:hAnsi="Courier New"/>
          <w:noProof/>
          <w:sz w:val="16"/>
        </w:rPr>
        <w:t>$ref: '</w:t>
      </w:r>
      <w:r w:rsidRPr="00F23CF3">
        <w:rPr>
          <w:rFonts w:ascii="Courier New" w:eastAsia="SimSun" w:hAnsi="Courier New"/>
          <w:noProof/>
          <w:sz w:val="16"/>
          <w:lang w:val="en-US"/>
        </w:rPr>
        <w:t>TS29510_Nnrf_NFManagement.yaml</w:t>
      </w:r>
      <w:r w:rsidRPr="00F23CF3">
        <w:rPr>
          <w:rFonts w:ascii="Courier New" w:eastAsia="SimSun" w:hAnsi="Courier New"/>
          <w:noProof/>
          <w:sz w:val="16"/>
        </w:rPr>
        <w:t>#/components/schemas/ServiceName'</w:t>
      </w:r>
    </w:p>
    <w:p w14:paraId="2B0D2F1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traceReq:</w:t>
      </w:r>
    </w:p>
    <w:p w14:paraId="33D3E630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'TS29571_CommonData.yaml#/components/schemas/TraceData'</w:t>
      </w:r>
    </w:p>
    <w:p w14:paraId="633283B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</w:t>
      </w:r>
      <w:proofErr w:type="spellStart"/>
      <w:r w:rsidRPr="00F23CF3">
        <w:rPr>
          <w:rFonts w:ascii="Courier New" w:eastAsia="SimSun" w:hAnsi="Courier New"/>
          <w:sz w:val="16"/>
          <w:lang w:eastAsia="zh-CN"/>
        </w:rPr>
        <w:t>nwdafDatas</w:t>
      </w:r>
      <w:proofErr w:type="spellEnd"/>
      <w:r w:rsidRPr="00F23CF3">
        <w:rPr>
          <w:rFonts w:ascii="Courier New" w:eastAsia="SimSun" w:hAnsi="Courier New"/>
          <w:sz w:val="16"/>
        </w:rPr>
        <w:t>:</w:t>
      </w:r>
    </w:p>
    <w:p w14:paraId="23F32FB6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type: array</w:t>
      </w:r>
    </w:p>
    <w:p w14:paraId="437A301C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center" w:pos="4819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items:</w:t>
      </w:r>
    </w:p>
    <w:p w14:paraId="4194779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  $ref: 'TS29512_</w:t>
      </w:r>
      <w:r w:rsidRPr="00F23CF3">
        <w:rPr>
          <w:rFonts w:ascii="Courier New" w:eastAsia="SimSun" w:hAnsi="Courier New"/>
          <w:noProof/>
          <w:sz w:val="16"/>
        </w:rPr>
        <w:t>Npcf_SMPolicyControl</w:t>
      </w:r>
      <w:r w:rsidRPr="00F23CF3">
        <w:rPr>
          <w:rFonts w:ascii="Courier New" w:eastAsia="SimSun" w:hAnsi="Courier New"/>
          <w:sz w:val="16"/>
        </w:rPr>
        <w:t>.yaml#/components/schemas/</w:t>
      </w:r>
      <w:r w:rsidRPr="00F23CF3">
        <w:rPr>
          <w:rFonts w:ascii="Courier New" w:eastAsia="SimSun" w:hAnsi="Courier New"/>
          <w:sz w:val="16"/>
          <w:lang w:eastAsia="zh-CN"/>
        </w:rPr>
        <w:t>NwdafData</w:t>
      </w:r>
      <w:r w:rsidRPr="00F23CF3">
        <w:rPr>
          <w:rFonts w:ascii="Courier New" w:eastAsia="SimSun" w:hAnsi="Courier New"/>
          <w:sz w:val="16"/>
        </w:rPr>
        <w:t>'</w:t>
      </w:r>
    </w:p>
    <w:p w14:paraId="77BCB86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F23CF3">
        <w:rPr>
          <w:rFonts w:ascii="Courier New" w:eastAsia="SimSun" w:hAnsi="Courier New"/>
          <w:sz w:val="16"/>
        </w:rPr>
        <w:t>minItems</w:t>
      </w:r>
      <w:proofErr w:type="spellEnd"/>
      <w:r w:rsidRPr="00F23CF3">
        <w:rPr>
          <w:rFonts w:ascii="Courier New" w:eastAsia="SimSun" w:hAnsi="Courier New"/>
          <w:sz w:val="16"/>
        </w:rPr>
        <w:t>: 1</w:t>
      </w:r>
    </w:p>
    <w:p w14:paraId="1DFABAA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suppFeat:</w:t>
      </w:r>
    </w:p>
    <w:p w14:paraId="36D883D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lastRenderedPageBreak/>
        <w:t xml:space="preserve">          $ref: 'TS29571_CommonData.yaml#/components/schemas/SupportedFeatures'</w:t>
      </w:r>
    </w:p>
    <w:p w14:paraId="2B46DF1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required:</w:t>
      </w:r>
    </w:p>
    <w:p w14:paraId="58EA601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- notificationUri</w:t>
      </w:r>
    </w:p>
    <w:p w14:paraId="3274EBD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- suppFeat</w:t>
      </w:r>
    </w:p>
    <w:p w14:paraId="4A881AE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- supi</w:t>
      </w:r>
    </w:p>
    <w:p w14:paraId="627DDA0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PolicyAssociationUpdateRequest:</w:t>
      </w:r>
    </w:p>
    <w:p w14:paraId="11230A6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description: &gt;</w:t>
      </w:r>
    </w:p>
    <w:p w14:paraId="0852D78E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</w:t>
      </w:r>
      <w:r w:rsidRPr="00F23CF3">
        <w:rPr>
          <w:rFonts w:ascii="Courier New" w:eastAsia="SimSun" w:hAnsi="Courier New" w:cs="Arial"/>
          <w:noProof/>
          <w:sz w:val="16"/>
          <w:szCs w:val="18"/>
        </w:rPr>
        <w:t>Represents information that the NF service consumer provides when requesting the update of</w:t>
      </w:r>
    </w:p>
    <w:p w14:paraId="6D2416A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 w:cs="Arial"/>
          <w:noProof/>
          <w:sz w:val="16"/>
          <w:szCs w:val="18"/>
        </w:rPr>
        <w:t xml:space="preserve">        a policy association</w:t>
      </w:r>
      <w:r w:rsidRPr="00F23CF3">
        <w:rPr>
          <w:rFonts w:ascii="Courier New" w:eastAsia="SimSun" w:hAnsi="Courier New"/>
          <w:bCs/>
          <w:noProof/>
          <w:sz w:val="16"/>
        </w:rPr>
        <w:t>.</w:t>
      </w:r>
    </w:p>
    <w:p w14:paraId="1C86347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type: object</w:t>
      </w:r>
    </w:p>
    <w:p w14:paraId="6396FEB6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properties:</w:t>
      </w:r>
    </w:p>
    <w:p w14:paraId="32B66B4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notificationUri:</w:t>
      </w:r>
    </w:p>
    <w:p w14:paraId="1B3E507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'TS29571_CommonData.yaml#/components/schemas/Uri'</w:t>
      </w:r>
    </w:p>
    <w:p w14:paraId="40A2D97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altNotifIpv4Addrs:</w:t>
      </w:r>
    </w:p>
    <w:p w14:paraId="427DDFC8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71FED9E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items:</w:t>
      </w:r>
    </w:p>
    <w:p w14:paraId="58FAD32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$ref: 'TS29571_CommonData.yaml#/components/schemas/Ipv4Addr'</w:t>
      </w:r>
    </w:p>
    <w:p w14:paraId="2984583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5538FAE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description: Alternate or backup IPv4 Address(es) where to send Notifications.</w:t>
      </w:r>
    </w:p>
    <w:p w14:paraId="05FEC10C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altNotifIpv6Addrs:</w:t>
      </w:r>
    </w:p>
    <w:p w14:paraId="19409B4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5E91322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items:</w:t>
      </w:r>
    </w:p>
    <w:p w14:paraId="033CFF3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$ref: 'TS29571_CommonData.yaml#/components/schemas/Ipv6Addr'</w:t>
      </w:r>
    </w:p>
    <w:p w14:paraId="5616E78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47BCC8A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description: Alternate or backup IPv6 Address(es) where to send Notifications. </w:t>
      </w:r>
    </w:p>
    <w:p w14:paraId="306AE91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altNotifFqdns:</w:t>
      </w:r>
    </w:p>
    <w:p w14:paraId="107CEE3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23CAE20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items:</w:t>
      </w:r>
    </w:p>
    <w:p w14:paraId="394D4B8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$ref: 'TS29571_CommonData</w:t>
      </w:r>
      <w:r w:rsidRPr="00F23CF3">
        <w:rPr>
          <w:rFonts w:ascii="Courier New" w:eastAsia="SimSun" w:hAnsi="Courier New"/>
          <w:noProof/>
          <w:sz w:val="16"/>
          <w:lang w:val="en-US"/>
        </w:rPr>
        <w:t>.yaml</w:t>
      </w:r>
      <w:r w:rsidRPr="00F23CF3">
        <w:rPr>
          <w:rFonts w:ascii="Courier New" w:eastAsia="SimSun" w:hAnsi="Courier New"/>
          <w:noProof/>
          <w:sz w:val="16"/>
        </w:rPr>
        <w:t>#/components/schemas/Fqdn'</w:t>
      </w:r>
    </w:p>
    <w:p w14:paraId="6556797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417EAFC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description: Alternate or backup FQDN(s) where to send Notifications.</w:t>
      </w:r>
    </w:p>
    <w:p w14:paraId="3429840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triggers:</w:t>
      </w:r>
    </w:p>
    <w:p w14:paraId="37BB2FF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232B5F96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items:</w:t>
      </w:r>
    </w:p>
    <w:p w14:paraId="51FEBCF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$ref: '#/components/schemas/RequestTrigger'</w:t>
      </w:r>
    </w:p>
    <w:p w14:paraId="34A3D71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0C7EC61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description: Request Triggers that the NF service consumer observes.</w:t>
      </w:r>
    </w:p>
    <w:p w14:paraId="768290E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servAreaRes:</w:t>
      </w:r>
    </w:p>
    <w:p w14:paraId="09FD2C36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'TS29571_CommonData.yaml#/components/schemas/ServiceAreaRestriction'</w:t>
      </w:r>
    </w:p>
    <w:p w14:paraId="5095BBB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wlServAreaRes:</w:t>
      </w:r>
    </w:p>
    <w:p w14:paraId="1B4EC90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'TS29571_CommonData.yaml#/components/schemas/WirelineServiceAreaRestriction'</w:t>
      </w:r>
    </w:p>
    <w:p w14:paraId="3883B756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rfsp:</w:t>
      </w:r>
    </w:p>
    <w:p w14:paraId="301D4040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'TS29571_CommonData.yaml#/components/schemas/RfspIndex'</w:t>
      </w:r>
    </w:p>
    <w:p w14:paraId="6D36A13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smfSelInfo:</w:t>
      </w:r>
    </w:p>
    <w:p w14:paraId="63D32C7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'#/components/schemas/SmfSelectionData'</w:t>
      </w:r>
    </w:p>
    <w:p w14:paraId="375CE24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ueAmbr:</w:t>
      </w:r>
    </w:p>
    <w:p w14:paraId="0160FDC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'TS29571_CommonData.yaml#/components/schemas/Ambr'</w:t>
      </w:r>
    </w:p>
    <w:p w14:paraId="00F59D0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</w:t>
      </w:r>
      <w:r w:rsidRPr="00F23CF3">
        <w:rPr>
          <w:rFonts w:ascii="Courier New" w:eastAsia="SimSun" w:hAnsi="Courier New" w:hint="eastAsia"/>
          <w:noProof/>
          <w:sz w:val="16"/>
          <w:lang w:eastAsia="zh-CN"/>
        </w:rPr>
        <w:t>ueSliceMbr</w:t>
      </w:r>
      <w:r w:rsidRPr="00F23CF3">
        <w:rPr>
          <w:rFonts w:ascii="Courier New" w:eastAsia="SimSun" w:hAnsi="Courier New"/>
          <w:noProof/>
          <w:sz w:val="16"/>
          <w:lang w:eastAsia="zh-CN"/>
        </w:rPr>
        <w:t>s</w:t>
      </w:r>
      <w:r w:rsidRPr="00F23CF3">
        <w:rPr>
          <w:rFonts w:ascii="Courier New" w:eastAsia="SimSun" w:hAnsi="Courier New"/>
          <w:noProof/>
          <w:sz w:val="16"/>
        </w:rPr>
        <w:t>:</w:t>
      </w:r>
    </w:p>
    <w:p w14:paraId="6996038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3B129CFC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items:</w:t>
      </w:r>
    </w:p>
    <w:p w14:paraId="541D449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$ref: </w:t>
      </w:r>
      <w:r w:rsidRPr="00F23CF3">
        <w:rPr>
          <w:rFonts w:ascii="Courier New" w:eastAsia="SimSun" w:hAnsi="Courier New"/>
          <w:sz w:val="16"/>
        </w:rPr>
        <w:t>'</w:t>
      </w:r>
      <w:r w:rsidRPr="00F23CF3">
        <w:rPr>
          <w:rFonts w:ascii="Courier New" w:eastAsia="SimSun" w:hAnsi="Courier New"/>
          <w:noProof/>
          <w:sz w:val="16"/>
        </w:rPr>
        <w:t>#/components/schemas/</w:t>
      </w:r>
      <w:proofErr w:type="spellStart"/>
      <w:r w:rsidRPr="00F23CF3">
        <w:rPr>
          <w:rFonts w:ascii="Courier New" w:eastAsia="SimSun" w:hAnsi="Courier New"/>
          <w:noProof/>
          <w:sz w:val="16"/>
        </w:rPr>
        <w:t>UeSliceMbr</w:t>
      </w:r>
      <w:proofErr w:type="spellEnd"/>
      <w:r w:rsidRPr="00F23CF3">
        <w:rPr>
          <w:rFonts w:ascii="Courier New" w:eastAsia="SimSun" w:hAnsi="Courier New"/>
          <w:sz w:val="16"/>
        </w:rPr>
        <w:t>'</w:t>
      </w:r>
    </w:p>
    <w:p w14:paraId="01DD34E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1E43C99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2999F590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The subscribed UE-Slice-MBR for each subscribed S-NSSAI of the home PLMN mapping</w:t>
      </w:r>
    </w:p>
    <w:p w14:paraId="126E4CE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to a S-NSSAI of the serving PLMN Shall be provided for the "UE_SLICE_MBR_CH"</w:t>
      </w:r>
    </w:p>
    <w:p w14:paraId="2C8957F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policy control request trigger.</w:t>
      </w:r>
    </w:p>
    <w:p w14:paraId="2BFF957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</w:t>
      </w:r>
      <w:proofErr w:type="spellStart"/>
      <w:r w:rsidRPr="00F23CF3">
        <w:rPr>
          <w:rFonts w:ascii="Courier New" w:eastAsia="SimSun" w:hAnsi="Courier New"/>
          <w:sz w:val="16"/>
          <w:lang w:eastAsia="zh-CN"/>
        </w:rPr>
        <w:t>praStatuses</w:t>
      </w:r>
      <w:proofErr w:type="spellEnd"/>
      <w:r w:rsidRPr="00F23CF3">
        <w:rPr>
          <w:rFonts w:ascii="Courier New" w:eastAsia="SimSun" w:hAnsi="Courier New"/>
          <w:sz w:val="16"/>
        </w:rPr>
        <w:t>:</w:t>
      </w:r>
    </w:p>
    <w:p w14:paraId="0715B2B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type: object</w:t>
      </w:r>
    </w:p>
    <w:p w14:paraId="667546E8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F23CF3">
        <w:rPr>
          <w:rFonts w:ascii="Courier New" w:eastAsia="SimSun" w:hAnsi="Courier New"/>
          <w:sz w:val="16"/>
        </w:rPr>
        <w:t>additionalProperties</w:t>
      </w:r>
      <w:proofErr w:type="spellEnd"/>
      <w:r w:rsidRPr="00F23CF3">
        <w:rPr>
          <w:rFonts w:ascii="Courier New" w:eastAsia="SimSun" w:hAnsi="Courier New"/>
          <w:sz w:val="16"/>
        </w:rPr>
        <w:t>:</w:t>
      </w:r>
    </w:p>
    <w:p w14:paraId="3C2E0FDE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F23CF3">
        <w:rPr>
          <w:rFonts w:ascii="Courier New" w:eastAsia="SimSun" w:hAnsi="Courier New"/>
          <w:sz w:val="16"/>
        </w:rPr>
        <w:t>TS29571_CommonData.yaml</w:t>
      </w:r>
      <w:proofErr w:type="spellEnd"/>
      <w:r w:rsidRPr="00F23CF3">
        <w:rPr>
          <w:rFonts w:ascii="Courier New" w:eastAsia="SimSun" w:hAnsi="Courier New"/>
          <w:sz w:val="16"/>
        </w:rPr>
        <w:t>#/components/schemas/</w:t>
      </w:r>
      <w:proofErr w:type="spellStart"/>
      <w:r w:rsidRPr="00F23CF3">
        <w:rPr>
          <w:rFonts w:ascii="Courier New" w:eastAsia="SimSun" w:hAnsi="Courier New"/>
          <w:sz w:val="16"/>
        </w:rPr>
        <w:t>Pr</w:t>
      </w:r>
      <w:r w:rsidRPr="00F23CF3">
        <w:rPr>
          <w:rFonts w:ascii="Courier New" w:eastAsia="SimSun" w:hAnsi="Courier New"/>
          <w:noProof/>
          <w:sz w:val="16"/>
        </w:rPr>
        <w:t>esence</w:t>
      </w:r>
      <w:r w:rsidRPr="00F23CF3">
        <w:rPr>
          <w:rFonts w:ascii="Courier New" w:eastAsia="SimSun" w:hAnsi="Courier New"/>
          <w:sz w:val="16"/>
        </w:rPr>
        <w:t>Info</w:t>
      </w:r>
      <w:proofErr w:type="spellEnd"/>
      <w:r w:rsidRPr="00F23CF3">
        <w:rPr>
          <w:rFonts w:ascii="Courier New" w:eastAsia="SimSun" w:hAnsi="Courier New"/>
          <w:sz w:val="16"/>
        </w:rPr>
        <w:t>'</w:t>
      </w:r>
    </w:p>
    <w:p w14:paraId="4E238C7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44D0A2B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description: &gt;</w:t>
      </w:r>
    </w:p>
    <w:p w14:paraId="13005A5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  Contains the UE presence status for tracking area for which changes of the UE presence</w:t>
      </w:r>
    </w:p>
    <w:p w14:paraId="0F96BD76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  occurred. The </w:t>
      </w:r>
      <w:proofErr w:type="spellStart"/>
      <w:r w:rsidRPr="00F23CF3">
        <w:rPr>
          <w:rFonts w:ascii="Courier New" w:eastAsia="SimSun" w:hAnsi="Courier New"/>
          <w:sz w:val="16"/>
          <w:lang w:eastAsia="zh-CN"/>
        </w:rPr>
        <w:t>praId</w:t>
      </w:r>
      <w:proofErr w:type="spellEnd"/>
      <w:r w:rsidRPr="00F23CF3">
        <w:rPr>
          <w:rFonts w:ascii="Courier New" w:eastAsia="SimSun" w:hAnsi="Courier New"/>
          <w:sz w:val="16"/>
          <w:lang w:eastAsia="zh-CN"/>
        </w:rPr>
        <w:t xml:space="preserve"> attribute within the </w:t>
      </w:r>
      <w:proofErr w:type="spellStart"/>
      <w:r w:rsidRPr="00F23CF3">
        <w:rPr>
          <w:rFonts w:ascii="Courier New" w:eastAsia="SimSun" w:hAnsi="Courier New"/>
          <w:sz w:val="16"/>
          <w:lang w:eastAsia="zh-CN"/>
        </w:rPr>
        <w:t>PresenceInfo</w:t>
      </w:r>
      <w:proofErr w:type="spellEnd"/>
      <w:r w:rsidRPr="00F23CF3">
        <w:rPr>
          <w:rFonts w:ascii="Courier New" w:eastAsia="SimSun" w:hAnsi="Courier New"/>
          <w:sz w:val="16"/>
          <w:lang w:eastAsia="zh-CN"/>
        </w:rPr>
        <w:t xml:space="preserve"> data type is the key of the map.</w:t>
      </w:r>
    </w:p>
    <w:p w14:paraId="24EF030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userLoc:</w:t>
      </w:r>
    </w:p>
    <w:p w14:paraId="0053EF00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'TS29571_CommonData.yaml#/components/schemas/UserLocation'</w:t>
      </w:r>
    </w:p>
    <w:p w14:paraId="2F04831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allowedSnssais:</w:t>
      </w:r>
    </w:p>
    <w:p w14:paraId="5B266DD0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description: array of allowed S-NSSAIs for the 3GPP access. </w:t>
      </w:r>
    </w:p>
    <w:p w14:paraId="6C4FA5F8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469EFA0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items:</w:t>
      </w:r>
    </w:p>
    <w:p w14:paraId="5BEABDC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577F4FF6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4A2B73F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targetSnssais:</w:t>
      </w:r>
    </w:p>
    <w:p w14:paraId="000BF41E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description: array of target S-NSSAIs. </w:t>
      </w:r>
    </w:p>
    <w:p w14:paraId="65A0D74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666F70F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items:</w:t>
      </w:r>
    </w:p>
    <w:p w14:paraId="5C4EC29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548B565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007D539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F23CF3">
        <w:rPr>
          <w:rFonts w:ascii="Courier New" w:eastAsia="SimSun" w:hAnsi="Courier New"/>
          <w:sz w:val="16"/>
        </w:rPr>
        <w:t>mappingSnssais</w:t>
      </w:r>
      <w:proofErr w:type="spellEnd"/>
      <w:r w:rsidRPr="00F23CF3">
        <w:rPr>
          <w:rFonts w:ascii="Courier New" w:eastAsia="SimSun" w:hAnsi="Courier New"/>
          <w:sz w:val="16"/>
        </w:rPr>
        <w:t>:</w:t>
      </w:r>
    </w:p>
    <w:p w14:paraId="62FD13A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description: &gt;</w:t>
      </w:r>
    </w:p>
    <w:p w14:paraId="21E816A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  mapping of each S-</w:t>
      </w:r>
      <w:proofErr w:type="spellStart"/>
      <w:r w:rsidRPr="00F23CF3">
        <w:rPr>
          <w:rFonts w:ascii="Courier New" w:eastAsia="SimSun" w:hAnsi="Courier New"/>
          <w:sz w:val="16"/>
        </w:rPr>
        <w:t>NSSAI</w:t>
      </w:r>
      <w:proofErr w:type="spellEnd"/>
      <w:r w:rsidRPr="00F23CF3">
        <w:rPr>
          <w:rFonts w:ascii="Courier New" w:eastAsia="SimSun" w:hAnsi="Courier New"/>
          <w:sz w:val="16"/>
        </w:rPr>
        <w:t xml:space="preserve"> of the Allowed </w:t>
      </w:r>
      <w:proofErr w:type="spellStart"/>
      <w:r w:rsidRPr="00F23CF3">
        <w:rPr>
          <w:rFonts w:ascii="Courier New" w:eastAsia="SimSun" w:hAnsi="Courier New"/>
          <w:sz w:val="16"/>
        </w:rPr>
        <w:t>NSSAI</w:t>
      </w:r>
      <w:proofErr w:type="spellEnd"/>
      <w:r w:rsidRPr="00F23CF3">
        <w:rPr>
          <w:rFonts w:ascii="Courier New" w:eastAsia="SimSun" w:hAnsi="Courier New"/>
          <w:sz w:val="16"/>
        </w:rPr>
        <w:t xml:space="preserve"> to the corresponding S-</w:t>
      </w:r>
      <w:proofErr w:type="spellStart"/>
      <w:r w:rsidRPr="00F23CF3">
        <w:rPr>
          <w:rFonts w:ascii="Courier New" w:eastAsia="SimSun" w:hAnsi="Courier New"/>
          <w:sz w:val="16"/>
        </w:rPr>
        <w:t>NSSAI</w:t>
      </w:r>
      <w:proofErr w:type="spellEnd"/>
      <w:r w:rsidRPr="00F23CF3">
        <w:rPr>
          <w:rFonts w:ascii="Courier New" w:eastAsia="SimSun" w:hAnsi="Courier New"/>
          <w:sz w:val="16"/>
        </w:rPr>
        <w:t xml:space="preserve"> of the </w:t>
      </w:r>
      <w:proofErr w:type="spellStart"/>
      <w:r w:rsidRPr="00F23CF3">
        <w:rPr>
          <w:rFonts w:ascii="Courier New" w:eastAsia="SimSun" w:hAnsi="Courier New"/>
          <w:sz w:val="16"/>
        </w:rPr>
        <w:t>HPLMN</w:t>
      </w:r>
      <w:proofErr w:type="spellEnd"/>
      <w:r w:rsidRPr="00F23CF3">
        <w:rPr>
          <w:rFonts w:ascii="Courier New" w:eastAsia="SimSun" w:hAnsi="Courier New"/>
          <w:sz w:val="16"/>
        </w:rPr>
        <w:t xml:space="preserve">. </w:t>
      </w:r>
    </w:p>
    <w:p w14:paraId="5FB91AC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type: array</w:t>
      </w:r>
    </w:p>
    <w:p w14:paraId="5B45C4B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items:</w:t>
      </w:r>
    </w:p>
    <w:p w14:paraId="1E97D08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  $ref: 'TS29531_Nnssf_NSSelection.yaml#/components/schemas/MappingOfSnssai'</w:t>
      </w:r>
    </w:p>
    <w:p w14:paraId="4127D28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F23CF3">
        <w:rPr>
          <w:rFonts w:ascii="Courier New" w:eastAsia="SimSun" w:hAnsi="Courier New"/>
          <w:sz w:val="16"/>
        </w:rPr>
        <w:t>minItems</w:t>
      </w:r>
      <w:proofErr w:type="spellEnd"/>
      <w:r w:rsidRPr="00F23CF3">
        <w:rPr>
          <w:rFonts w:ascii="Courier New" w:eastAsia="SimSun" w:hAnsi="Courier New"/>
          <w:sz w:val="16"/>
        </w:rPr>
        <w:t>: 1</w:t>
      </w:r>
    </w:p>
    <w:p w14:paraId="2FC3D50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accessTypes:</w:t>
      </w:r>
    </w:p>
    <w:p w14:paraId="06CFC3B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6B94CF7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items:</w:t>
      </w:r>
    </w:p>
    <w:p w14:paraId="46E930E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$ref: 'TS29571_CommonData.yaml#/components/schemas/AccessType'</w:t>
      </w:r>
    </w:p>
    <w:p w14:paraId="7B06BC40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4C70E06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ratTypes:</w:t>
      </w:r>
    </w:p>
    <w:p w14:paraId="215CD04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00AE912E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items:</w:t>
      </w:r>
    </w:p>
    <w:p w14:paraId="4404485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$ref: 'TS29571_CommonData.yaml#/components/schemas/RatType'</w:t>
      </w:r>
    </w:p>
    <w:p w14:paraId="7357CEA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0AA0BA70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n3gAllowedSnssais:</w:t>
      </w:r>
    </w:p>
    <w:p w14:paraId="531D0A4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description: array of allowed S-NSSAIs for the Non-3GPP access. </w:t>
      </w:r>
    </w:p>
    <w:p w14:paraId="1C1FB9A8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08222B8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items:</w:t>
      </w:r>
    </w:p>
    <w:p w14:paraId="21ED07E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1D5405C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3B6F52C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traceReq:</w:t>
      </w:r>
    </w:p>
    <w:p w14:paraId="38C6825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'TS29571_CommonData.yaml#/components/schemas/TraceData'</w:t>
      </w:r>
    </w:p>
    <w:p w14:paraId="32822CD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guami:</w:t>
      </w:r>
    </w:p>
    <w:p w14:paraId="46FF6F5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'TS29571_CommonData.yaml#/components/schemas/Guami'</w:t>
      </w:r>
    </w:p>
    <w:p w14:paraId="505FA676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</w:t>
      </w:r>
      <w:proofErr w:type="spellStart"/>
      <w:r w:rsidRPr="00F23CF3">
        <w:rPr>
          <w:rFonts w:ascii="Courier New" w:eastAsia="SimSun" w:hAnsi="Courier New"/>
          <w:sz w:val="16"/>
          <w:lang w:eastAsia="zh-CN"/>
        </w:rPr>
        <w:t>nwdafDatas</w:t>
      </w:r>
      <w:proofErr w:type="spellEnd"/>
      <w:r w:rsidRPr="00F23CF3">
        <w:rPr>
          <w:rFonts w:ascii="Courier New" w:eastAsia="SimSun" w:hAnsi="Courier New"/>
          <w:sz w:val="16"/>
        </w:rPr>
        <w:t>:</w:t>
      </w:r>
    </w:p>
    <w:p w14:paraId="0081E3B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type: array</w:t>
      </w:r>
    </w:p>
    <w:p w14:paraId="120AD8E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center" w:pos="4819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items:</w:t>
      </w:r>
    </w:p>
    <w:p w14:paraId="4530BAF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  $ref: 'TS29512_</w:t>
      </w:r>
      <w:r w:rsidRPr="00F23CF3">
        <w:rPr>
          <w:rFonts w:ascii="Courier New" w:eastAsia="SimSun" w:hAnsi="Courier New"/>
          <w:noProof/>
          <w:sz w:val="16"/>
        </w:rPr>
        <w:t>Npcf_SMPolicyControl</w:t>
      </w:r>
      <w:r w:rsidRPr="00F23CF3">
        <w:rPr>
          <w:rFonts w:ascii="Courier New" w:eastAsia="SimSun" w:hAnsi="Courier New"/>
          <w:sz w:val="16"/>
        </w:rPr>
        <w:t>.yaml#/components/schemas/</w:t>
      </w:r>
      <w:r w:rsidRPr="00F23CF3">
        <w:rPr>
          <w:rFonts w:ascii="Courier New" w:eastAsia="SimSun" w:hAnsi="Courier New"/>
          <w:sz w:val="16"/>
          <w:lang w:eastAsia="zh-CN"/>
        </w:rPr>
        <w:t>NwdafData</w:t>
      </w:r>
      <w:r w:rsidRPr="00F23CF3">
        <w:rPr>
          <w:rFonts w:ascii="Courier New" w:eastAsia="SimSun" w:hAnsi="Courier New"/>
          <w:sz w:val="16"/>
        </w:rPr>
        <w:t>'</w:t>
      </w:r>
    </w:p>
    <w:p w14:paraId="798163E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F23CF3">
        <w:rPr>
          <w:rFonts w:ascii="Courier New" w:eastAsia="SimSun" w:hAnsi="Courier New"/>
          <w:sz w:val="16"/>
        </w:rPr>
        <w:t>minItems</w:t>
      </w:r>
      <w:proofErr w:type="spellEnd"/>
      <w:r w:rsidRPr="00F23CF3">
        <w:rPr>
          <w:rFonts w:ascii="Courier New" w:eastAsia="SimSun" w:hAnsi="Courier New"/>
          <w:sz w:val="16"/>
        </w:rPr>
        <w:t>: 1</w:t>
      </w:r>
    </w:p>
    <w:p w14:paraId="73E309C8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nullable: true</w:t>
      </w:r>
    </w:p>
    <w:p w14:paraId="67FB2E9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PolicyUpdate:</w:t>
      </w:r>
    </w:p>
    <w:p w14:paraId="2A368D0E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description: &gt;</w:t>
      </w:r>
    </w:p>
    <w:p w14:paraId="09CE08C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</w:t>
      </w:r>
      <w:r w:rsidRPr="00F23CF3">
        <w:rPr>
          <w:rFonts w:ascii="Courier New" w:eastAsia="SimSun" w:hAnsi="Courier New" w:cs="Arial"/>
          <w:noProof/>
          <w:sz w:val="16"/>
          <w:szCs w:val="18"/>
        </w:rPr>
        <w:t>Represents updated policies that the PCF provides in a notification or in a reply to an</w:t>
      </w:r>
    </w:p>
    <w:p w14:paraId="4033D16C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 w:cs="Arial"/>
          <w:noProof/>
          <w:sz w:val="16"/>
          <w:szCs w:val="18"/>
        </w:rPr>
        <w:t xml:space="preserve">        Update Request</w:t>
      </w:r>
      <w:r w:rsidRPr="00F23CF3">
        <w:rPr>
          <w:rFonts w:ascii="Courier New" w:eastAsia="SimSun" w:hAnsi="Courier New"/>
          <w:bCs/>
          <w:noProof/>
          <w:sz w:val="16"/>
        </w:rPr>
        <w:t>.</w:t>
      </w:r>
    </w:p>
    <w:p w14:paraId="1EF6043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type: object</w:t>
      </w:r>
    </w:p>
    <w:p w14:paraId="5F0D502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properties:</w:t>
      </w:r>
    </w:p>
    <w:p w14:paraId="1CC7F62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resourceUri:</w:t>
      </w:r>
    </w:p>
    <w:p w14:paraId="3E3A184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'TS29571_CommonData.yaml#/components/schemas/Uri'</w:t>
      </w:r>
    </w:p>
    <w:p w14:paraId="55C2D9F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triggers:</w:t>
      </w:r>
    </w:p>
    <w:p w14:paraId="2F301DE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63F85D4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items:</w:t>
      </w:r>
    </w:p>
    <w:p w14:paraId="4A1FE46E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$ref: '#/components/schemas/RequestTrigger'</w:t>
      </w:r>
    </w:p>
    <w:p w14:paraId="448B362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2BA9B9C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nullable: true</w:t>
      </w:r>
    </w:p>
    <w:p w14:paraId="2949F7C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description: Request Triggers that the PCF subscribes.</w:t>
      </w:r>
    </w:p>
    <w:p w14:paraId="15B3E610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servAreaRes:</w:t>
      </w:r>
    </w:p>
    <w:p w14:paraId="318DB9F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'TS29571_CommonData.yaml#/components/schemas/ServiceAreaRestriction'</w:t>
      </w:r>
    </w:p>
    <w:p w14:paraId="2523535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wlServAreaRes:</w:t>
      </w:r>
    </w:p>
    <w:p w14:paraId="574186C0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'TS29571_CommonData.yaml#/components/schemas/WirelineServiceAreaRestriction'</w:t>
      </w:r>
    </w:p>
    <w:p w14:paraId="07DB528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rfsp:</w:t>
      </w:r>
    </w:p>
    <w:p w14:paraId="03FA22F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'TS29571_CommonData.yaml#/components/schemas/RfspIndex'</w:t>
      </w:r>
    </w:p>
    <w:p w14:paraId="2E1D4038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targetRfsp:</w:t>
      </w:r>
    </w:p>
    <w:p w14:paraId="333564E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'TS29571_CommonData.yaml#/components/schemas/RfspIndex'</w:t>
      </w:r>
    </w:p>
    <w:p w14:paraId="226DEE5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smfSelInfo:</w:t>
      </w:r>
    </w:p>
    <w:p w14:paraId="6E5CED9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'#/components/schemas/SmfSelectionData'</w:t>
      </w:r>
    </w:p>
    <w:p w14:paraId="7E14D62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ueAmbr:</w:t>
      </w:r>
    </w:p>
    <w:p w14:paraId="0069B8CC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'TS29571_CommonData.yaml#/components/schemas/Ambr'</w:t>
      </w:r>
    </w:p>
    <w:p w14:paraId="72E316F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</w:t>
      </w:r>
      <w:r w:rsidRPr="00F23CF3">
        <w:rPr>
          <w:rFonts w:ascii="Courier New" w:eastAsia="SimSun" w:hAnsi="Courier New" w:hint="eastAsia"/>
          <w:noProof/>
          <w:sz w:val="16"/>
          <w:lang w:eastAsia="zh-CN"/>
        </w:rPr>
        <w:t>ueSliceMbr</w:t>
      </w:r>
      <w:r w:rsidRPr="00F23CF3">
        <w:rPr>
          <w:rFonts w:ascii="Courier New" w:eastAsia="SimSun" w:hAnsi="Courier New"/>
          <w:noProof/>
          <w:sz w:val="16"/>
          <w:lang w:eastAsia="zh-CN"/>
        </w:rPr>
        <w:t>s</w:t>
      </w:r>
      <w:r w:rsidRPr="00F23CF3">
        <w:rPr>
          <w:rFonts w:ascii="Courier New" w:eastAsia="SimSun" w:hAnsi="Courier New"/>
          <w:noProof/>
          <w:sz w:val="16"/>
        </w:rPr>
        <w:t>:</w:t>
      </w:r>
    </w:p>
    <w:p w14:paraId="0CF5E08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type: </w:t>
      </w:r>
      <w:r w:rsidRPr="00F23CF3">
        <w:rPr>
          <w:rFonts w:ascii="Courier New" w:eastAsia="SimSun" w:hAnsi="Courier New"/>
          <w:sz w:val="16"/>
        </w:rPr>
        <w:t>array</w:t>
      </w:r>
    </w:p>
    <w:p w14:paraId="4FB42DA8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items:</w:t>
      </w:r>
    </w:p>
    <w:p w14:paraId="4E4854D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$ref: </w:t>
      </w:r>
      <w:r w:rsidRPr="00F23CF3">
        <w:rPr>
          <w:rFonts w:ascii="Courier New" w:eastAsia="SimSun" w:hAnsi="Courier New"/>
          <w:sz w:val="16"/>
        </w:rPr>
        <w:t>'</w:t>
      </w:r>
      <w:r w:rsidRPr="00F23CF3">
        <w:rPr>
          <w:rFonts w:ascii="Courier New" w:eastAsia="SimSun" w:hAnsi="Courier New"/>
          <w:noProof/>
          <w:sz w:val="16"/>
        </w:rPr>
        <w:t>#/components/schemas/</w:t>
      </w:r>
      <w:proofErr w:type="spellStart"/>
      <w:r w:rsidRPr="00F23CF3">
        <w:rPr>
          <w:rFonts w:ascii="Courier New" w:eastAsia="SimSun" w:hAnsi="Courier New"/>
          <w:noProof/>
          <w:sz w:val="16"/>
        </w:rPr>
        <w:t>UeSliceMbr</w:t>
      </w:r>
      <w:proofErr w:type="spellEnd"/>
      <w:r w:rsidRPr="00F23CF3">
        <w:rPr>
          <w:rFonts w:ascii="Courier New" w:eastAsia="SimSun" w:hAnsi="Courier New"/>
          <w:noProof/>
          <w:sz w:val="16"/>
        </w:rPr>
        <w:t>'</w:t>
      </w:r>
    </w:p>
    <w:p w14:paraId="47EC32B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4B61A80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7C78452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One or more UE-Slice-MBR(s) for S-NSSAI(s) of serving PLMN the allowed NSSAI as</w:t>
      </w:r>
    </w:p>
    <w:p w14:paraId="2D01A18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part of the AMF Access and Mobility Policy as determined by the PCF.</w:t>
      </w:r>
    </w:p>
    <w:p w14:paraId="329E0F3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</w:t>
      </w:r>
      <w:proofErr w:type="spellStart"/>
      <w:r w:rsidRPr="00F23CF3">
        <w:rPr>
          <w:rFonts w:ascii="Courier New" w:eastAsia="SimSun" w:hAnsi="Courier New"/>
          <w:sz w:val="16"/>
          <w:lang w:eastAsia="zh-CN"/>
        </w:rPr>
        <w:t>pras</w:t>
      </w:r>
      <w:proofErr w:type="spellEnd"/>
      <w:r w:rsidRPr="00F23CF3">
        <w:rPr>
          <w:rFonts w:ascii="Courier New" w:eastAsia="SimSun" w:hAnsi="Courier New"/>
          <w:sz w:val="16"/>
        </w:rPr>
        <w:t>:</w:t>
      </w:r>
    </w:p>
    <w:p w14:paraId="74BA3E5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type: object</w:t>
      </w:r>
    </w:p>
    <w:p w14:paraId="27F5900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F23CF3">
        <w:rPr>
          <w:rFonts w:ascii="Courier New" w:eastAsia="SimSun" w:hAnsi="Courier New"/>
          <w:sz w:val="16"/>
        </w:rPr>
        <w:t>additionalProperties</w:t>
      </w:r>
      <w:proofErr w:type="spellEnd"/>
      <w:r w:rsidRPr="00F23CF3">
        <w:rPr>
          <w:rFonts w:ascii="Courier New" w:eastAsia="SimSun" w:hAnsi="Courier New"/>
          <w:sz w:val="16"/>
        </w:rPr>
        <w:t>:</w:t>
      </w:r>
    </w:p>
    <w:p w14:paraId="12A24378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F23CF3">
        <w:rPr>
          <w:rFonts w:ascii="Courier New" w:eastAsia="SimSun" w:hAnsi="Courier New"/>
          <w:sz w:val="16"/>
        </w:rPr>
        <w:t>TS29571_CommonData.yaml</w:t>
      </w:r>
      <w:proofErr w:type="spellEnd"/>
      <w:r w:rsidRPr="00F23CF3">
        <w:rPr>
          <w:rFonts w:ascii="Courier New" w:eastAsia="SimSun" w:hAnsi="Courier New"/>
          <w:sz w:val="16"/>
        </w:rPr>
        <w:t>#/components/schemas/</w:t>
      </w:r>
      <w:proofErr w:type="spellStart"/>
      <w:r w:rsidRPr="00F23CF3">
        <w:rPr>
          <w:rFonts w:ascii="Courier New" w:eastAsia="SimSun" w:hAnsi="Courier New"/>
          <w:sz w:val="16"/>
        </w:rPr>
        <w:t>Pr</w:t>
      </w:r>
      <w:r w:rsidRPr="00F23CF3">
        <w:rPr>
          <w:rFonts w:ascii="Courier New" w:eastAsia="SimSun" w:hAnsi="Courier New"/>
          <w:noProof/>
          <w:sz w:val="16"/>
        </w:rPr>
        <w:t>esence</w:t>
      </w:r>
      <w:r w:rsidRPr="00F23CF3">
        <w:rPr>
          <w:rFonts w:ascii="Courier New" w:eastAsia="SimSun" w:hAnsi="Courier New"/>
          <w:sz w:val="16"/>
        </w:rPr>
        <w:t>InfoRm</w:t>
      </w:r>
      <w:proofErr w:type="spellEnd"/>
      <w:r w:rsidRPr="00F23CF3">
        <w:rPr>
          <w:rFonts w:ascii="Courier New" w:eastAsia="SimSun" w:hAnsi="Courier New"/>
          <w:sz w:val="16"/>
        </w:rPr>
        <w:t>'</w:t>
      </w:r>
    </w:p>
    <w:p w14:paraId="7603028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description: &gt;</w:t>
      </w:r>
    </w:p>
    <w:p w14:paraId="6C85984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F23CF3">
        <w:rPr>
          <w:rFonts w:ascii="Courier New" w:eastAsia="SimSun" w:hAnsi="Courier New"/>
          <w:sz w:val="16"/>
        </w:rPr>
        <w:t xml:space="preserve">            Contains the presence reporting area(s) for which reporting was requested. The </w:t>
      </w:r>
      <w:proofErr w:type="spellStart"/>
      <w:r w:rsidRPr="00F23CF3">
        <w:rPr>
          <w:rFonts w:ascii="Courier New" w:eastAsia="SimSun" w:hAnsi="Courier New"/>
          <w:sz w:val="16"/>
          <w:lang w:eastAsia="zh-CN"/>
        </w:rPr>
        <w:t>praId</w:t>
      </w:r>
      <w:proofErr w:type="spellEnd"/>
    </w:p>
    <w:p w14:paraId="5C302A38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  <w:lang w:eastAsia="zh-CN"/>
        </w:rPr>
        <w:t xml:space="preserve">            attribute within the </w:t>
      </w:r>
      <w:proofErr w:type="spellStart"/>
      <w:r w:rsidRPr="00F23CF3">
        <w:rPr>
          <w:rFonts w:ascii="Courier New" w:eastAsia="SimSun" w:hAnsi="Courier New"/>
          <w:sz w:val="16"/>
          <w:lang w:eastAsia="zh-CN"/>
        </w:rPr>
        <w:t>PresenceInfo</w:t>
      </w:r>
      <w:proofErr w:type="spellEnd"/>
      <w:r w:rsidRPr="00F23CF3">
        <w:rPr>
          <w:rFonts w:ascii="Courier New" w:eastAsia="SimSun" w:hAnsi="Courier New"/>
          <w:sz w:val="16"/>
          <w:lang w:eastAsia="zh-CN"/>
        </w:rPr>
        <w:t xml:space="preserve"> data type is the key of the map.</w:t>
      </w:r>
    </w:p>
    <w:p w14:paraId="3ED0905E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623F40C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nullable: true</w:t>
      </w:r>
    </w:p>
    <w:p w14:paraId="2FA63D2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pcfUeInfo:</w:t>
      </w:r>
    </w:p>
    <w:p w14:paraId="1785205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lastRenderedPageBreak/>
        <w:t xml:space="preserve">          $ref: 'TS29571_CommonData.yaml#/components/schemas/PcfUeCallbackInfo'</w:t>
      </w:r>
    </w:p>
    <w:p w14:paraId="693595C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matchPdus:</w:t>
      </w:r>
    </w:p>
    <w:p w14:paraId="47BF984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1C42DE3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items:</w:t>
      </w:r>
    </w:p>
    <w:p w14:paraId="4C5319A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$ref: 'TS29571_CommonData.yaml#/components/schemas/PduSessionInfo'</w:t>
      </w:r>
    </w:p>
    <w:p w14:paraId="2B0BEE5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nullable: true</w:t>
      </w:r>
    </w:p>
    <w:p w14:paraId="03C25A5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asTimeDisParam:</w:t>
      </w:r>
    </w:p>
    <w:p w14:paraId="520F947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'#/components/schemas/AsTimeDistributionParam'</w:t>
      </w:r>
    </w:p>
    <w:p w14:paraId="3ABE83A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required:</w:t>
      </w:r>
    </w:p>
    <w:p w14:paraId="39CE4868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- resourceUri</w:t>
      </w:r>
    </w:p>
    <w:p w14:paraId="39BC9F5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TerminationNotification:</w:t>
      </w:r>
    </w:p>
    <w:p w14:paraId="1439931E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description: &gt;</w:t>
      </w:r>
    </w:p>
    <w:p w14:paraId="7FCD967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</w:t>
      </w:r>
      <w:r w:rsidRPr="00F23CF3">
        <w:rPr>
          <w:rFonts w:ascii="Courier New" w:eastAsia="SimSun" w:hAnsi="Courier New" w:cs="Arial"/>
          <w:noProof/>
          <w:sz w:val="16"/>
          <w:szCs w:val="18"/>
        </w:rPr>
        <w:t>Represents a request to terminate a policy Association that the PCF provides in a</w:t>
      </w:r>
    </w:p>
    <w:p w14:paraId="0D11AE98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 w:cs="Arial"/>
          <w:noProof/>
          <w:sz w:val="16"/>
          <w:szCs w:val="18"/>
        </w:rPr>
        <w:t xml:space="preserve">        notification.</w:t>
      </w:r>
    </w:p>
    <w:p w14:paraId="7A63B796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type: object</w:t>
      </w:r>
    </w:p>
    <w:p w14:paraId="5E86E270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properties:</w:t>
      </w:r>
    </w:p>
    <w:p w14:paraId="77A9C0B8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resourceUri:</w:t>
      </w:r>
    </w:p>
    <w:p w14:paraId="4653517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'TS29571_CommonData.yaml#/components/schemas/Uri'</w:t>
      </w:r>
    </w:p>
    <w:p w14:paraId="056967E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cause:</w:t>
      </w:r>
    </w:p>
    <w:p w14:paraId="37C3AD5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'#/components/schemas/PolicyAssociationReleaseCause'</w:t>
      </w:r>
    </w:p>
    <w:p w14:paraId="68DD7A5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required:</w:t>
      </w:r>
    </w:p>
    <w:p w14:paraId="13ABE528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- resourceUri</w:t>
      </w:r>
    </w:p>
    <w:p w14:paraId="4482D8D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- cause</w:t>
      </w:r>
    </w:p>
    <w:p w14:paraId="6AC4A6FC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SmfSelectionData:</w:t>
      </w:r>
    </w:p>
    <w:p w14:paraId="1547025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description: </w:t>
      </w:r>
      <w:r w:rsidRPr="00F23CF3">
        <w:rPr>
          <w:rFonts w:ascii="Courier New" w:eastAsia="SimSun" w:hAnsi="Courier New" w:cs="Arial"/>
          <w:noProof/>
          <w:sz w:val="16"/>
          <w:szCs w:val="18"/>
        </w:rPr>
        <w:t>Represents the SMF Selection information that may be replaced by the PCF.</w:t>
      </w:r>
    </w:p>
    <w:p w14:paraId="60309F2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type: object</w:t>
      </w:r>
    </w:p>
    <w:p w14:paraId="4455E70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properties:</w:t>
      </w:r>
    </w:p>
    <w:p w14:paraId="2E8C747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unsuppDnn:</w:t>
      </w:r>
    </w:p>
    <w:p w14:paraId="5D5D0EA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type: boolean</w:t>
      </w:r>
    </w:p>
    <w:p w14:paraId="5607646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candidates:</w:t>
      </w:r>
    </w:p>
    <w:p w14:paraId="74A3671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type: object</w:t>
      </w:r>
    </w:p>
    <w:p w14:paraId="3BB67C2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F23CF3">
        <w:rPr>
          <w:rFonts w:ascii="Courier New" w:eastAsia="SimSun" w:hAnsi="Courier New"/>
          <w:sz w:val="16"/>
        </w:rPr>
        <w:t>additionalProperties</w:t>
      </w:r>
      <w:proofErr w:type="spellEnd"/>
      <w:r w:rsidRPr="00F23CF3">
        <w:rPr>
          <w:rFonts w:ascii="Courier New" w:eastAsia="SimSun" w:hAnsi="Courier New"/>
          <w:sz w:val="16"/>
        </w:rPr>
        <w:t>:</w:t>
      </w:r>
    </w:p>
    <w:p w14:paraId="62C5B0D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F23CF3">
        <w:rPr>
          <w:rFonts w:ascii="Courier New" w:eastAsia="SimSun" w:hAnsi="Courier New"/>
          <w:sz w:val="16"/>
        </w:rPr>
        <w:t>CandidateForReplacement</w:t>
      </w:r>
      <w:proofErr w:type="spellEnd"/>
      <w:r w:rsidRPr="00F23CF3">
        <w:rPr>
          <w:rFonts w:ascii="Courier New" w:eastAsia="SimSun" w:hAnsi="Courier New"/>
          <w:sz w:val="16"/>
        </w:rPr>
        <w:t>'</w:t>
      </w:r>
    </w:p>
    <w:p w14:paraId="551D3B2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5D7369B0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description: &gt;</w:t>
      </w:r>
    </w:p>
    <w:p w14:paraId="2FAA5DF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  Contains the list of </w:t>
      </w:r>
      <w:proofErr w:type="spellStart"/>
      <w:r w:rsidRPr="00F23CF3">
        <w:rPr>
          <w:rFonts w:ascii="Courier New" w:eastAsia="SimSun" w:hAnsi="Courier New"/>
          <w:sz w:val="16"/>
        </w:rPr>
        <w:t>DNNs</w:t>
      </w:r>
      <w:proofErr w:type="spellEnd"/>
      <w:r w:rsidRPr="00F23CF3">
        <w:rPr>
          <w:rFonts w:ascii="Courier New" w:eastAsia="SimSun" w:hAnsi="Courier New"/>
          <w:sz w:val="16"/>
        </w:rPr>
        <w:t xml:space="preserve"> per S-</w:t>
      </w:r>
      <w:proofErr w:type="spellStart"/>
      <w:r w:rsidRPr="00F23CF3">
        <w:rPr>
          <w:rFonts w:ascii="Courier New" w:eastAsia="SimSun" w:hAnsi="Courier New"/>
          <w:sz w:val="16"/>
        </w:rPr>
        <w:t>NSSAI</w:t>
      </w:r>
      <w:proofErr w:type="spellEnd"/>
      <w:r w:rsidRPr="00F23CF3">
        <w:rPr>
          <w:rFonts w:ascii="Courier New" w:eastAsia="SimSun" w:hAnsi="Courier New"/>
          <w:sz w:val="16"/>
        </w:rPr>
        <w:t xml:space="preserve"> that are candidates for replacement. The </w:t>
      </w:r>
      <w:proofErr w:type="spellStart"/>
      <w:r w:rsidRPr="00F23CF3">
        <w:rPr>
          <w:rFonts w:ascii="Courier New" w:eastAsia="SimSun" w:hAnsi="Courier New"/>
          <w:sz w:val="16"/>
        </w:rPr>
        <w:t>snssai</w:t>
      </w:r>
      <w:proofErr w:type="spellEnd"/>
    </w:p>
    <w:p w14:paraId="35E32B6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  attribute within the </w:t>
      </w:r>
      <w:proofErr w:type="spellStart"/>
      <w:r w:rsidRPr="00F23CF3">
        <w:rPr>
          <w:rFonts w:ascii="Courier New" w:eastAsia="SimSun" w:hAnsi="Courier New"/>
          <w:sz w:val="16"/>
        </w:rPr>
        <w:t>CandidateForReplacement</w:t>
      </w:r>
      <w:proofErr w:type="spellEnd"/>
      <w:r w:rsidRPr="00F23CF3">
        <w:rPr>
          <w:rFonts w:ascii="Courier New" w:eastAsia="SimSun" w:hAnsi="Courier New"/>
          <w:sz w:val="16"/>
        </w:rPr>
        <w:t xml:space="preserve"> data type is the key of the map.</w:t>
      </w:r>
    </w:p>
    <w:p w14:paraId="6704555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nullable: true</w:t>
      </w:r>
    </w:p>
    <w:p w14:paraId="2C4A1B4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snssai:</w:t>
      </w:r>
    </w:p>
    <w:p w14:paraId="32047F1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'TS29571_CommonData.yaml#/components/schemas/Snssai'</w:t>
      </w:r>
    </w:p>
    <w:p w14:paraId="718CF74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</w:t>
      </w:r>
      <w:proofErr w:type="spellStart"/>
      <w:r w:rsidRPr="00F23CF3">
        <w:rPr>
          <w:rFonts w:ascii="Courier New" w:eastAsia="SimSun" w:hAnsi="Courier New"/>
          <w:sz w:val="16"/>
        </w:rPr>
        <w:t>mappingSnssai</w:t>
      </w:r>
      <w:proofErr w:type="spellEnd"/>
      <w:r w:rsidRPr="00F23CF3">
        <w:rPr>
          <w:rFonts w:ascii="Courier New" w:eastAsia="SimSun" w:hAnsi="Courier New"/>
          <w:sz w:val="16"/>
        </w:rPr>
        <w:t>:</w:t>
      </w:r>
    </w:p>
    <w:p w14:paraId="47F6B7F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F23CF3">
        <w:rPr>
          <w:rFonts w:ascii="Courier New" w:eastAsia="SimSun" w:hAnsi="Courier New"/>
          <w:sz w:val="16"/>
        </w:rPr>
        <w:t>TS29571_CommonData.yaml</w:t>
      </w:r>
      <w:proofErr w:type="spellEnd"/>
      <w:r w:rsidRPr="00F23CF3">
        <w:rPr>
          <w:rFonts w:ascii="Courier New" w:eastAsia="SimSun" w:hAnsi="Courier New"/>
          <w:sz w:val="16"/>
        </w:rPr>
        <w:t>#/components/schemas/</w:t>
      </w:r>
      <w:proofErr w:type="spellStart"/>
      <w:r w:rsidRPr="00F23CF3">
        <w:rPr>
          <w:rFonts w:ascii="Courier New" w:eastAsia="SimSun" w:hAnsi="Courier New"/>
          <w:sz w:val="16"/>
        </w:rPr>
        <w:t>Snssai</w:t>
      </w:r>
      <w:proofErr w:type="spellEnd"/>
      <w:r w:rsidRPr="00F23CF3">
        <w:rPr>
          <w:rFonts w:ascii="Courier New" w:eastAsia="SimSun" w:hAnsi="Courier New"/>
          <w:sz w:val="16"/>
        </w:rPr>
        <w:t>'</w:t>
      </w:r>
    </w:p>
    <w:p w14:paraId="5EFCEEB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dnn:</w:t>
      </w:r>
    </w:p>
    <w:p w14:paraId="285F278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'TS29571_CommonData.yaml#/components/schemas/Dnn'</w:t>
      </w:r>
    </w:p>
    <w:p w14:paraId="657CCE6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nullable: true</w:t>
      </w:r>
    </w:p>
    <w:p w14:paraId="0006DCC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CandidateForReplacement:</w:t>
      </w:r>
    </w:p>
    <w:p w14:paraId="22514B5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description: </w:t>
      </w:r>
      <w:r w:rsidRPr="00F23CF3">
        <w:rPr>
          <w:rFonts w:ascii="Courier New" w:eastAsia="SimSun" w:hAnsi="Courier New" w:cs="Arial"/>
          <w:noProof/>
          <w:sz w:val="16"/>
          <w:szCs w:val="18"/>
        </w:rPr>
        <w:t>Represents a list of candidate DNNs for replacement for an S-NSSAI</w:t>
      </w:r>
      <w:r w:rsidRPr="00F23CF3">
        <w:rPr>
          <w:rFonts w:ascii="Courier New" w:eastAsia="SimSun" w:hAnsi="Courier New"/>
          <w:bCs/>
          <w:noProof/>
          <w:sz w:val="16"/>
        </w:rPr>
        <w:t>.</w:t>
      </w:r>
    </w:p>
    <w:p w14:paraId="23C4ECAE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type: object</w:t>
      </w:r>
    </w:p>
    <w:p w14:paraId="54B891AC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properties:</w:t>
      </w:r>
    </w:p>
    <w:p w14:paraId="47B951BE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snssai:</w:t>
      </w:r>
    </w:p>
    <w:p w14:paraId="2B81D33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'TS29571_CommonData.yaml#/components/schemas/Snssai'</w:t>
      </w:r>
    </w:p>
    <w:p w14:paraId="2E8FF198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dnns:</w:t>
      </w:r>
    </w:p>
    <w:p w14:paraId="6334122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5FAA773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items:</w:t>
      </w:r>
    </w:p>
    <w:p w14:paraId="29ACEA5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F23CF3">
        <w:rPr>
          <w:rFonts w:ascii="Courier New" w:eastAsia="SimSun" w:hAnsi="Courier New"/>
          <w:noProof/>
          <w:sz w:val="16"/>
        </w:rPr>
        <w:t>TS29571_CommonData.yaml</w:t>
      </w:r>
      <w:proofErr w:type="spellEnd"/>
      <w:r w:rsidRPr="00F23CF3">
        <w:rPr>
          <w:rFonts w:ascii="Courier New" w:eastAsia="SimSun" w:hAnsi="Courier New"/>
          <w:noProof/>
          <w:sz w:val="16"/>
        </w:rPr>
        <w:t>#/components/schemas/Dnn</w:t>
      </w:r>
      <w:r w:rsidRPr="00F23CF3">
        <w:rPr>
          <w:rFonts w:ascii="Courier New" w:eastAsia="SimSun" w:hAnsi="Courier New"/>
          <w:sz w:val="16"/>
        </w:rPr>
        <w:t>'</w:t>
      </w:r>
    </w:p>
    <w:p w14:paraId="69A64E76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2C1CFCAE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nullable: true</w:t>
      </w:r>
    </w:p>
    <w:p w14:paraId="6F1663B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required:</w:t>
      </w:r>
    </w:p>
    <w:p w14:paraId="48FB7E4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- snssai</w:t>
      </w:r>
    </w:p>
    <w:p w14:paraId="73274E50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nullable: true</w:t>
      </w:r>
    </w:p>
    <w:p w14:paraId="45F456F0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</w:t>
      </w:r>
      <w:proofErr w:type="spellStart"/>
      <w:r w:rsidRPr="00F23CF3">
        <w:rPr>
          <w:rFonts w:ascii="Courier New" w:eastAsia="SimSun" w:hAnsi="Courier New"/>
          <w:sz w:val="16"/>
        </w:rPr>
        <w:t>Am</w:t>
      </w:r>
      <w:r w:rsidRPr="00F23CF3">
        <w:rPr>
          <w:rFonts w:ascii="Courier New" w:eastAsia="SimSun" w:hAnsi="Courier New"/>
          <w:noProof/>
          <w:sz w:val="16"/>
        </w:rPr>
        <w:t>RequestedValueRep</w:t>
      </w:r>
      <w:proofErr w:type="spellEnd"/>
      <w:r w:rsidRPr="00F23CF3">
        <w:rPr>
          <w:rFonts w:ascii="Courier New" w:eastAsia="SimSun" w:hAnsi="Courier New"/>
          <w:sz w:val="16"/>
        </w:rPr>
        <w:t>:</w:t>
      </w:r>
    </w:p>
    <w:p w14:paraId="49B8030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description: &gt;</w:t>
      </w:r>
    </w:p>
    <w:p w14:paraId="335965E8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</w:rPr>
      </w:pPr>
      <w:r w:rsidRPr="00F23CF3">
        <w:rPr>
          <w:rFonts w:ascii="Courier New" w:eastAsia="SimSun" w:hAnsi="Courier New" w:cs="Arial"/>
          <w:noProof/>
          <w:sz w:val="16"/>
          <w:szCs w:val="18"/>
        </w:rPr>
        <w:t xml:space="preserve">        Represents the current applicable values corresponding to the policy control request</w:t>
      </w:r>
    </w:p>
    <w:p w14:paraId="07A755DE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 w:cs="Arial"/>
          <w:noProof/>
          <w:sz w:val="16"/>
          <w:szCs w:val="18"/>
        </w:rPr>
        <w:t xml:space="preserve">        triggers</w:t>
      </w:r>
      <w:r w:rsidRPr="00F23CF3">
        <w:rPr>
          <w:rFonts w:ascii="Courier New" w:eastAsia="SimSun" w:hAnsi="Courier New"/>
          <w:bCs/>
          <w:noProof/>
          <w:sz w:val="16"/>
        </w:rPr>
        <w:t>.</w:t>
      </w:r>
    </w:p>
    <w:p w14:paraId="3995DE4C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type: object</w:t>
      </w:r>
    </w:p>
    <w:p w14:paraId="457DC960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properties:</w:t>
      </w:r>
    </w:p>
    <w:p w14:paraId="05A3317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userLoc:</w:t>
      </w:r>
    </w:p>
    <w:p w14:paraId="60AD173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'TS29571_CommonData.yaml#/components/schemas/UserLocation'</w:t>
      </w:r>
    </w:p>
    <w:p w14:paraId="6B607E48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</w:t>
      </w:r>
      <w:proofErr w:type="spellStart"/>
      <w:r w:rsidRPr="00F23CF3">
        <w:rPr>
          <w:rFonts w:ascii="Courier New" w:eastAsia="SimSun" w:hAnsi="Courier New"/>
          <w:sz w:val="16"/>
          <w:lang w:eastAsia="zh-CN"/>
        </w:rPr>
        <w:t>praStatuses</w:t>
      </w:r>
      <w:proofErr w:type="spellEnd"/>
      <w:r w:rsidRPr="00F23CF3">
        <w:rPr>
          <w:rFonts w:ascii="Courier New" w:eastAsia="SimSun" w:hAnsi="Courier New"/>
          <w:sz w:val="16"/>
        </w:rPr>
        <w:t>:</w:t>
      </w:r>
    </w:p>
    <w:p w14:paraId="6FD9802C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type: object</w:t>
      </w:r>
    </w:p>
    <w:p w14:paraId="0617071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F23CF3">
        <w:rPr>
          <w:rFonts w:ascii="Courier New" w:eastAsia="SimSun" w:hAnsi="Courier New"/>
          <w:sz w:val="16"/>
        </w:rPr>
        <w:t>additionalProperties</w:t>
      </w:r>
      <w:proofErr w:type="spellEnd"/>
      <w:r w:rsidRPr="00F23CF3">
        <w:rPr>
          <w:rFonts w:ascii="Courier New" w:eastAsia="SimSun" w:hAnsi="Courier New"/>
          <w:sz w:val="16"/>
        </w:rPr>
        <w:t>:</w:t>
      </w:r>
    </w:p>
    <w:p w14:paraId="3C7858AC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F23CF3">
        <w:rPr>
          <w:rFonts w:ascii="Courier New" w:eastAsia="SimSun" w:hAnsi="Courier New"/>
          <w:sz w:val="16"/>
        </w:rPr>
        <w:t>TS29571_CommonData.yaml</w:t>
      </w:r>
      <w:proofErr w:type="spellEnd"/>
      <w:r w:rsidRPr="00F23CF3">
        <w:rPr>
          <w:rFonts w:ascii="Courier New" w:eastAsia="SimSun" w:hAnsi="Courier New"/>
          <w:sz w:val="16"/>
        </w:rPr>
        <w:t>#/components/schemas/</w:t>
      </w:r>
      <w:proofErr w:type="spellStart"/>
      <w:r w:rsidRPr="00F23CF3">
        <w:rPr>
          <w:rFonts w:ascii="Courier New" w:eastAsia="SimSun" w:hAnsi="Courier New"/>
          <w:sz w:val="16"/>
        </w:rPr>
        <w:t>Pr</w:t>
      </w:r>
      <w:r w:rsidRPr="00F23CF3">
        <w:rPr>
          <w:rFonts w:ascii="Courier New" w:eastAsia="SimSun" w:hAnsi="Courier New"/>
          <w:noProof/>
          <w:sz w:val="16"/>
        </w:rPr>
        <w:t>esence</w:t>
      </w:r>
      <w:r w:rsidRPr="00F23CF3">
        <w:rPr>
          <w:rFonts w:ascii="Courier New" w:eastAsia="SimSun" w:hAnsi="Courier New"/>
          <w:sz w:val="16"/>
        </w:rPr>
        <w:t>Info</w:t>
      </w:r>
      <w:proofErr w:type="spellEnd"/>
      <w:r w:rsidRPr="00F23CF3">
        <w:rPr>
          <w:rFonts w:ascii="Courier New" w:eastAsia="SimSun" w:hAnsi="Courier New"/>
          <w:sz w:val="16"/>
        </w:rPr>
        <w:t>'</w:t>
      </w:r>
    </w:p>
    <w:p w14:paraId="6FEE8B5C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2D65303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description: &gt;</w:t>
      </w:r>
    </w:p>
    <w:p w14:paraId="1DF6DE0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F23CF3">
        <w:rPr>
          <w:rFonts w:ascii="Courier New" w:eastAsia="SimSun" w:hAnsi="Courier New"/>
          <w:sz w:val="16"/>
        </w:rPr>
        <w:t xml:space="preserve">            Contains the UE presence statuses for tracking areas. The </w:t>
      </w:r>
      <w:proofErr w:type="spellStart"/>
      <w:r w:rsidRPr="00F23CF3">
        <w:rPr>
          <w:rFonts w:ascii="Courier New" w:eastAsia="SimSun" w:hAnsi="Courier New"/>
          <w:sz w:val="16"/>
          <w:lang w:eastAsia="zh-CN"/>
        </w:rPr>
        <w:t>praId</w:t>
      </w:r>
      <w:proofErr w:type="spellEnd"/>
      <w:r w:rsidRPr="00F23CF3">
        <w:rPr>
          <w:rFonts w:ascii="Courier New" w:eastAsia="SimSun" w:hAnsi="Courier New"/>
          <w:sz w:val="16"/>
          <w:lang w:eastAsia="zh-CN"/>
        </w:rPr>
        <w:t xml:space="preserve"> attribute within the</w:t>
      </w:r>
    </w:p>
    <w:p w14:paraId="22B0BA0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  <w:lang w:eastAsia="zh-CN"/>
        </w:rPr>
        <w:t xml:space="preserve">            </w:t>
      </w:r>
      <w:proofErr w:type="spellStart"/>
      <w:r w:rsidRPr="00F23CF3">
        <w:rPr>
          <w:rFonts w:ascii="Courier New" w:eastAsia="SimSun" w:hAnsi="Courier New"/>
          <w:sz w:val="16"/>
          <w:lang w:eastAsia="zh-CN"/>
        </w:rPr>
        <w:t>PresenceInfo</w:t>
      </w:r>
      <w:proofErr w:type="spellEnd"/>
      <w:r w:rsidRPr="00F23CF3">
        <w:rPr>
          <w:rFonts w:ascii="Courier New" w:eastAsia="SimSun" w:hAnsi="Courier New"/>
          <w:sz w:val="16"/>
          <w:lang w:eastAsia="zh-CN"/>
        </w:rPr>
        <w:t xml:space="preserve"> data type is the key of the map.</w:t>
      </w:r>
    </w:p>
    <w:p w14:paraId="70DCEE8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accessTypes:</w:t>
      </w:r>
    </w:p>
    <w:p w14:paraId="66B7073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169D552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lastRenderedPageBreak/>
        <w:t xml:space="preserve">          items:</w:t>
      </w:r>
    </w:p>
    <w:p w14:paraId="2CD8702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$ref: 'TS29571_CommonData.yaml#/components/schemas/AccessType'</w:t>
      </w:r>
    </w:p>
    <w:p w14:paraId="0653E18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5B001C4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ratTypes:</w:t>
      </w:r>
    </w:p>
    <w:p w14:paraId="2E49FC5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6762EEB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items:</w:t>
      </w:r>
    </w:p>
    <w:p w14:paraId="596DFE5C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$ref: 'TS29571_CommonData.yaml#/components/schemas/RatType'</w:t>
      </w:r>
    </w:p>
    <w:p w14:paraId="6BC3FB9E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allowedSnssais:</w:t>
      </w:r>
    </w:p>
    <w:p w14:paraId="5898C15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description: array of allowed S-NSSAIs for the 3GPP access. </w:t>
      </w:r>
    </w:p>
    <w:p w14:paraId="773D80C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0D81C376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items:</w:t>
      </w:r>
    </w:p>
    <w:p w14:paraId="46343AD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5CC2340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n3gAllowedSnssais:</w:t>
      </w:r>
    </w:p>
    <w:p w14:paraId="2153D0C8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description: array of allowed S-NSSAIs for the Non-3GPP access. </w:t>
      </w:r>
    </w:p>
    <w:p w14:paraId="277D5E60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0F9A5AE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items:</w:t>
      </w:r>
    </w:p>
    <w:p w14:paraId="2F9EE59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7DDB24E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AsTimeDistributionParam:</w:t>
      </w:r>
    </w:p>
    <w:p w14:paraId="5B248C16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description: Contains the 5G acess stratum time distribution parameters</w:t>
      </w:r>
      <w:r w:rsidRPr="00F23CF3">
        <w:rPr>
          <w:rFonts w:ascii="Courier New" w:eastAsia="SimSun" w:hAnsi="Courier New"/>
          <w:bCs/>
          <w:noProof/>
          <w:sz w:val="16"/>
        </w:rPr>
        <w:t>.</w:t>
      </w:r>
    </w:p>
    <w:p w14:paraId="241F08B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type: object</w:t>
      </w:r>
    </w:p>
    <w:p w14:paraId="559E8E2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properties:</w:t>
      </w:r>
    </w:p>
    <w:p w14:paraId="3EC04C0E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</w:t>
      </w:r>
      <w:r w:rsidRPr="00F23CF3">
        <w:rPr>
          <w:rFonts w:ascii="Courier New" w:eastAsia="SimSun" w:hAnsi="Courier New"/>
          <w:noProof/>
          <w:sz w:val="16"/>
          <w:lang w:eastAsia="zh-CN"/>
        </w:rPr>
        <w:t>asTimeDistInd</w:t>
      </w:r>
      <w:r w:rsidRPr="00F23CF3">
        <w:rPr>
          <w:rFonts w:ascii="Courier New" w:eastAsia="SimSun" w:hAnsi="Courier New"/>
          <w:noProof/>
          <w:sz w:val="16"/>
        </w:rPr>
        <w:t>:</w:t>
      </w:r>
    </w:p>
    <w:p w14:paraId="72327F6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type: boolean</w:t>
      </w:r>
    </w:p>
    <w:p w14:paraId="164EE68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</w:t>
      </w:r>
      <w:r w:rsidRPr="00F23CF3">
        <w:rPr>
          <w:rFonts w:ascii="Courier New" w:eastAsia="Malgun Gothic" w:hAnsi="Courier New"/>
          <w:noProof/>
          <w:sz w:val="16"/>
        </w:rPr>
        <w:t>uuErrorBudget</w:t>
      </w:r>
      <w:r w:rsidRPr="00F23CF3">
        <w:rPr>
          <w:rFonts w:ascii="Courier New" w:eastAsia="SimSun" w:hAnsi="Courier New"/>
          <w:noProof/>
          <w:sz w:val="16"/>
        </w:rPr>
        <w:t>:</w:t>
      </w:r>
    </w:p>
    <w:p w14:paraId="6BEF1EA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</w:t>
      </w:r>
      <w:r w:rsidRPr="00F23CF3">
        <w:rPr>
          <w:rFonts w:ascii="Courier New" w:eastAsia="SimSun" w:hAnsi="Courier New"/>
          <w:sz w:val="16"/>
        </w:rPr>
        <w:t>$ref: '</w:t>
      </w:r>
      <w:proofErr w:type="spellStart"/>
      <w:r w:rsidRPr="00F23CF3">
        <w:rPr>
          <w:rFonts w:ascii="Courier New" w:eastAsia="SimSun" w:hAnsi="Courier New"/>
          <w:noProof/>
          <w:sz w:val="16"/>
        </w:rPr>
        <w:t>TS29571_CommonData.yaml</w:t>
      </w:r>
      <w:proofErr w:type="spellEnd"/>
      <w:r w:rsidRPr="00F23CF3">
        <w:rPr>
          <w:rFonts w:ascii="Courier New" w:eastAsia="SimSun" w:hAnsi="Courier New"/>
          <w:noProof/>
          <w:sz w:val="16"/>
        </w:rPr>
        <w:t>#/components/schemas/UintegerRm</w:t>
      </w:r>
      <w:r w:rsidRPr="00F23CF3">
        <w:rPr>
          <w:rFonts w:ascii="Courier New" w:eastAsia="SimSun" w:hAnsi="Courier New"/>
          <w:sz w:val="16"/>
        </w:rPr>
        <w:t>'</w:t>
      </w:r>
    </w:p>
    <w:p w14:paraId="4F783420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nullable: true</w:t>
      </w:r>
    </w:p>
    <w:p w14:paraId="51749DD8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</w:t>
      </w:r>
      <w:r w:rsidRPr="00F23CF3">
        <w:rPr>
          <w:rFonts w:ascii="Courier New" w:eastAsia="SimSun" w:hAnsi="Courier New"/>
          <w:noProof/>
          <w:sz w:val="16"/>
        </w:rPr>
        <w:t>UeSliceMbr</w:t>
      </w:r>
      <w:r w:rsidRPr="00F23CF3">
        <w:rPr>
          <w:rFonts w:ascii="Courier New" w:eastAsia="SimSun" w:hAnsi="Courier New"/>
          <w:sz w:val="16"/>
        </w:rPr>
        <w:t>:</w:t>
      </w:r>
    </w:p>
    <w:p w14:paraId="01D848B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description: Contains a UE-Slice-MBR and the related information.</w:t>
      </w:r>
    </w:p>
    <w:p w14:paraId="616AD89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type: object</w:t>
      </w:r>
    </w:p>
    <w:p w14:paraId="5B031A1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properties:</w:t>
      </w:r>
    </w:p>
    <w:p w14:paraId="210C553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</w:t>
      </w:r>
      <w:r w:rsidRPr="00F23CF3">
        <w:rPr>
          <w:rFonts w:ascii="Courier New" w:eastAsia="SimSun" w:hAnsi="Courier New"/>
          <w:noProof/>
          <w:sz w:val="16"/>
        </w:rPr>
        <w:t>sliceMbr</w:t>
      </w:r>
      <w:r w:rsidRPr="00F23CF3">
        <w:rPr>
          <w:rFonts w:ascii="Courier New" w:eastAsia="SimSun" w:hAnsi="Courier New"/>
          <w:sz w:val="16"/>
        </w:rPr>
        <w:t>:</w:t>
      </w:r>
    </w:p>
    <w:p w14:paraId="712E2B0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type: object</w:t>
      </w:r>
    </w:p>
    <w:p w14:paraId="13354B5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</w:t>
      </w:r>
      <w:proofErr w:type="spellStart"/>
      <w:r w:rsidRPr="00F23CF3">
        <w:rPr>
          <w:rFonts w:ascii="Courier New" w:eastAsia="SimSun" w:hAnsi="Courier New"/>
          <w:sz w:val="16"/>
        </w:rPr>
        <w:t>additionalProperties</w:t>
      </w:r>
      <w:proofErr w:type="spellEnd"/>
      <w:r w:rsidRPr="00F23CF3">
        <w:rPr>
          <w:rFonts w:ascii="Courier New" w:eastAsia="SimSun" w:hAnsi="Courier New"/>
          <w:sz w:val="16"/>
        </w:rPr>
        <w:t>:</w:t>
      </w:r>
    </w:p>
    <w:p w14:paraId="7E97167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sz w:val="16"/>
        </w:rPr>
        <w:t xml:space="preserve">            </w:t>
      </w:r>
      <w:r w:rsidRPr="00F23CF3">
        <w:rPr>
          <w:rFonts w:ascii="Courier New" w:eastAsia="SimSun" w:hAnsi="Courier New"/>
          <w:noProof/>
          <w:sz w:val="16"/>
        </w:rPr>
        <w:t>$ref: 'TS29571_CommonData.yaml#/components/schemas/SliceMbr'</w:t>
      </w:r>
    </w:p>
    <w:p w14:paraId="05470F8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122C9986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F23CF3">
        <w:rPr>
          <w:rFonts w:ascii="Courier New" w:eastAsia="SimSun" w:hAnsi="Courier New"/>
          <w:sz w:val="16"/>
        </w:rPr>
        <w:t xml:space="preserve">          description: </w:t>
      </w:r>
      <w:r w:rsidRPr="00F23CF3">
        <w:rPr>
          <w:rFonts w:ascii="Courier New" w:eastAsia="SimSun" w:hAnsi="Courier New"/>
          <w:noProof/>
          <w:sz w:val="16"/>
          <w:lang w:eastAsia="zh-CN"/>
        </w:rPr>
        <w:t>C</w:t>
      </w:r>
      <w:r w:rsidRPr="00F23CF3">
        <w:rPr>
          <w:rFonts w:ascii="Courier New" w:eastAsia="SimSun" w:hAnsi="Courier New" w:hint="eastAsia"/>
          <w:noProof/>
          <w:sz w:val="16"/>
          <w:lang w:eastAsia="zh-CN"/>
        </w:rPr>
        <w:t>ontains the MBR for uplink and the MBR for downlink</w:t>
      </w:r>
      <w:r w:rsidRPr="00F23CF3">
        <w:rPr>
          <w:rFonts w:ascii="Courier New" w:eastAsia="SimSun" w:hAnsi="Courier New"/>
          <w:sz w:val="16"/>
          <w:lang w:eastAsia="zh-CN"/>
        </w:rPr>
        <w:t>.</w:t>
      </w:r>
    </w:p>
    <w:p w14:paraId="540A627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servingSnssai:</w:t>
      </w:r>
    </w:p>
    <w:p w14:paraId="2D70B006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'TS29571_CommonData.yaml#/components/schemas/Snssai'</w:t>
      </w:r>
    </w:p>
    <w:p w14:paraId="571D978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mappedHomeSnssai:</w:t>
      </w:r>
    </w:p>
    <w:p w14:paraId="254A8BC8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$ref: 'TS29571_CommonData.yaml#/components/schemas/Snssai'</w:t>
      </w:r>
    </w:p>
    <w:p w14:paraId="37E12F8E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required:</w:t>
      </w:r>
    </w:p>
    <w:p w14:paraId="54EA216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- sliceMbr</w:t>
      </w:r>
    </w:p>
    <w:p w14:paraId="350FEC1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- servingSnssai</w:t>
      </w:r>
    </w:p>
    <w:p w14:paraId="3EE21F3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nullable: true</w:t>
      </w:r>
    </w:p>
    <w:p w14:paraId="03D4D63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72B46F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RequestTrigger:</w:t>
      </w:r>
    </w:p>
    <w:p w14:paraId="724E27A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anyOf:</w:t>
      </w:r>
    </w:p>
    <w:p w14:paraId="3B550FA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- type: string</w:t>
      </w:r>
    </w:p>
    <w:p w14:paraId="49468AF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enum:</w:t>
      </w:r>
    </w:p>
    <w:p w14:paraId="324D943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- LOC_CH</w:t>
      </w:r>
    </w:p>
    <w:p w14:paraId="653B2F08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- PRA_CH</w:t>
      </w:r>
    </w:p>
    <w:p w14:paraId="2A884330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- SERV_AREA_CH</w:t>
      </w:r>
    </w:p>
    <w:p w14:paraId="488656E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- RFSP_CH</w:t>
      </w:r>
    </w:p>
    <w:p w14:paraId="64C0231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- ALLOWED_NSSAI_CH</w:t>
      </w:r>
    </w:p>
    <w:p w14:paraId="3A10423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- UE_AMBR_CH</w:t>
      </w:r>
    </w:p>
    <w:p w14:paraId="1CCA002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- UE_SLICE_MBR_CH</w:t>
      </w:r>
    </w:p>
    <w:p w14:paraId="0C753B9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- SMF_SELECT_CH</w:t>
      </w:r>
    </w:p>
    <w:p w14:paraId="087B5AF6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- ACCESS_TYPE_CH</w:t>
      </w:r>
    </w:p>
    <w:p w14:paraId="7F5D39B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- </w:t>
      </w:r>
      <w:r w:rsidRPr="00F23CF3">
        <w:rPr>
          <w:rFonts w:ascii="Courier New" w:eastAsia="SimSun" w:hAnsi="Courier New"/>
          <w:noProof/>
          <w:sz w:val="16"/>
          <w:lang w:eastAsia="zh-CN"/>
        </w:rPr>
        <w:t>NWDAF_DATA_CH</w:t>
      </w:r>
    </w:p>
    <w:p w14:paraId="367B79E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- </w:t>
      </w:r>
      <w:r w:rsidRPr="00F23CF3">
        <w:rPr>
          <w:rFonts w:ascii="Courier New" w:eastAsia="SimSun" w:hAnsi="Courier New" w:hint="eastAsia"/>
          <w:noProof/>
          <w:sz w:val="16"/>
          <w:lang w:eastAsia="zh-CN"/>
        </w:rPr>
        <w:t>T</w:t>
      </w:r>
      <w:r w:rsidRPr="00F23CF3">
        <w:rPr>
          <w:rFonts w:ascii="Courier New" w:eastAsia="SimSun" w:hAnsi="Courier New"/>
          <w:noProof/>
          <w:sz w:val="16"/>
          <w:lang w:eastAsia="zh-CN"/>
        </w:rPr>
        <w:t>ARGET</w:t>
      </w:r>
      <w:r w:rsidRPr="00F23CF3">
        <w:rPr>
          <w:rFonts w:ascii="Courier New" w:eastAsia="SimSun" w:hAnsi="Courier New" w:hint="eastAsia"/>
          <w:noProof/>
          <w:sz w:val="16"/>
          <w:lang w:eastAsia="zh-CN"/>
        </w:rPr>
        <w:t>_NSSAI</w:t>
      </w:r>
    </w:p>
    <w:p w14:paraId="3A0109C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- type: string</w:t>
      </w:r>
    </w:p>
    <w:p w14:paraId="54E2111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description: &gt;</w:t>
      </w:r>
    </w:p>
    <w:p w14:paraId="7FB6260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This string provides forward-compatibility with future</w:t>
      </w:r>
    </w:p>
    <w:p w14:paraId="09DD946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extensions to the enumeration but is not used to encode</w:t>
      </w:r>
    </w:p>
    <w:p w14:paraId="14927C80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content defined in the present version of this API.</w:t>
      </w:r>
    </w:p>
    <w:p w14:paraId="52BEE88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description: |</w:t>
      </w:r>
    </w:p>
    <w:p w14:paraId="00EA8AF0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Possible values are:</w:t>
      </w:r>
    </w:p>
    <w:p w14:paraId="40E0C62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- LOC_CH: Location change (tracking area). The tracking area of the UE has changed.</w:t>
      </w:r>
    </w:p>
    <w:p w14:paraId="0A1E52B0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- PRA_CH: Change of UE presence in PRA. The AMF reports the current presence status</w:t>
      </w:r>
    </w:p>
    <w:p w14:paraId="4856CF5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of the UE in a Presence Reporting Area, and notifies that the UE enters/leaves the</w:t>
      </w:r>
    </w:p>
    <w:p w14:paraId="455C957E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Presence Reporting Area.</w:t>
      </w:r>
    </w:p>
    <w:p w14:paraId="0BDFE3A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- SERV_AREA_CH: Service Area Restriction change. The UDM notifies the AMF that the</w:t>
      </w:r>
    </w:p>
    <w:p w14:paraId="272D788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subscribed service area restriction information has changed.</w:t>
      </w:r>
    </w:p>
    <w:p w14:paraId="16768EDE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- RFSP_CH: RFSP index change. The UDM notifies the AMF that the subscribed RFSP index has</w:t>
      </w:r>
    </w:p>
    <w:p w14:paraId="5D53A5BA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changed.</w:t>
      </w:r>
    </w:p>
    <w:p w14:paraId="6D09AA8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- ALLOWED_NSSAI_CH: Allowed NSSAI change. The AMF notifies that the set of UE allowed</w:t>
      </w:r>
    </w:p>
    <w:p w14:paraId="26E10F8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S-NSSAIs has changed.</w:t>
      </w:r>
    </w:p>
    <w:p w14:paraId="231EB21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- UE_AMBR_CH: UE-AMBR change. The UDM notifies the AMF that the subscribed UE-AMBR has</w:t>
      </w:r>
    </w:p>
    <w:p w14:paraId="6BA3380E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lastRenderedPageBreak/>
        <w:t xml:space="preserve">          changed.</w:t>
      </w:r>
    </w:p>
    <w:p w14:paraId="6FAA5C28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- SMF_SELECT_CH: SMF selection information change. The UE requested for an unsupported</w:t>
      </w:r>
    </w:p>
    <w:p w14:paraId="759E5A1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DNN or UE requested for a DNN within the list of DNN candidates for replacement per</w:t>
      </w:r>
    </w:p>
    <w:p w14:paraId="56F35CC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S-NSSAI.</w:t>
      </w:r>
    </w:p>
    <w:p w14:paraId="513A32B3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- ACCESS_TYPE_CH: Access Type change. The AMF notifies that the access type and the RAT</w:t>
      </w:r>
    </w:p>
    <w:p w14:paraId="40B7EE0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type combinations available in the AMF for a UE with simultaneous 3GPP and non-3GPP</w:t>
      </w:r>
    </w:p>
    <w:p w14:paraId="6B330C5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connectivity has changed. </w:t>
      </w:r>
    </w:p>
    <w:p w14:paraId="206DF76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- UE_SLICE_MBR_CH: UE-Slice-MBR change. The </w:t>
      </w:r>
      <w:r w:rsidRPr="00F23CF3">
        <w:rPr>
          <w:rFonts w:ascii="Courier New" w:eastAsia="SimSun" w:hAnsi="Courier New"/>
          <w:noProof/>
          <w:sz w:val="16"/>
          <w:lang w:eastAsia="zh-CN"/>
        </w:rPr>
        <w:t>NF service consumer</w:t>
      </w:r>
      <w:r w:rsidRPr="00F23CF3">
        <w:rPr>
          <w:rFonts w:ascii="Courier New" w:eastAsia="SimSun" w:hAnsi="Courier New"/>
          <w:noProof/>
          <w:sz w:val="16"/>
        </w:rPr>
        <w:t xml:space="preserve"> notifies any changes </w:t>
      </w:r>
    </w:p>
    <w:p w14:paraId="35B8ACBE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in the subscribed UE-Slice-MBR for each subscribed S-NSSAI of the home PLMN mapping </w:t>
      </w:r>
    </w:p>
    <w:p w14:paraId="08C7C0B4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to a S-NSSAI of the serving PLMN.</w:t>
      </w:r>
    </w:p>
    <w:p w14:paraId="72387E66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- </w:t>
      </w:r>
      <w:r w:rsidRPr="00F23CF3">
        <w:rPr>
          <w:rFonts w:ascii="Courier New" w:eastAsia="SimSun" w:hAnsi="Courier New"/>
          <w:noProof/>
          <w:sz w:val="16"/>
          <w:lang w:eastAsia="zh-CN"/>
        </w:rPr>
        <w:t xml:space="preserve">NWDAF_DATA_CH: NDWAF DATA CHANGE. </w:t>
      </w:r>
      <w:r w:rsidRPr="00F23CF3">
        <w:rPr>
          <w:rFonts w:ascii="Courier New" w:eastAsia="SimSun" w:hAnsi="Courier New"/>
          <w:noProof/>
          <w:sz w:val="16"/>
          <w:szCs w:val="18"/>
        </w:rPr>
        <w:t>The AMF notifies that t</w:t>
      </w:r>
      <w:r w:rsidRPr="00F23CF3">
        <w:rPr>
          <w:rFonts w:ascii="Courier New" w:eastAsia="SimSun" w:hAnsi="Courier New"/>
          <w:noProof/>
          <w:sz w:val="16"/>
        </w:rPr>
        <w:t>he NWDAF instance IDs used</w:t>
      </w:r>
    </w:p>
    <w:p w14:paraId="7C55F40E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for the UE and/or associated Analytics IDs used for the UE and available in the AMF</w:t>
      </w:r>
    </w:p>
    <w:p w14:paraId="0880B79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have changed.</w:t>
      </w:r>
    </w:p>
    <w:p w14:paraId="4D101B75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- </w:t>
      </w:r>
      <w:r w:rsidRPr="00F23CF3">
        <w:rPr>
          <w:rFonts w:ascii="Courier New" w:eastAsia="SimSun" w:hAnsi="Courier New" w:hint="eastAsia"/>
          <w:noProof/>
          <w:sz w:val="16"/>
          <w:lang w:eastAsia="zh-CN"/>
        </w:rPr>
        <w:t>T</w:t>
      </w:r>
      <w:r w:rsidRPr="00F23CF3">
        <w:rPr>
          <w:rFonts w:ascii="Courier New" w:eastAsia="SimSun" w:hAnsi="Courier New"/>
          <w:noProof/>
          <w:sz w:val="16"/>
          <w:lang w:eastAsia="zh-CN"/>
        </w:rPr>
        <w:t>ARGET</w:t>
      </w:r>
      <w:r w:rsidRPr="00F23CF3">
        <w:rPr>
          <w:rFonts w:ascii="Courier New" w:eastAsia="SimSun" w:hAnsi="Courier New" w:hint="eastAsia"/>
          <w:noProof/>
          <w:sz w:val="16"/>
          <w:lang w:eastAsia="zh-CN"/>
        </w:rPr>
        <w:t>_NSSAI</w:t>
      </w:r>
      <w:r w:rsidRPr="00F23CF3">
        <w:rPr>
          <w:rFonts w:ascii="Courier New" w:eastAsia="SimSun" w:hAnsi="Courier New"/>
          <w:noProof/>
          <w:sz w:val="16"/>
        </w:rPr>
        <w:t xml:space="preserve">: Generation of Target NSSAI. The </w:t>
      </w:r>
      <w:r w:rsidRPr="00F23CF3">
        <w:rPr>
          <w:rFonts w:ascii="Courier New" w:eastAsia="SimSun" w:hAnsi="Courier New"/>
          <w:noProof/>
          <w:sz w:val="16"/>
          <w:lang w:eastAsia="zh-CN"/>
        </w:rPr>
        <w:t>NF service consumer</w:t>
      </w:r>
      <w:r w:rsidRPr="00F23CF3">
        <w:rPr>
          <w:rFonts w:ascii="Courier New" w:eastAsia="SimSun" w:hAnsi="Courier New"/>
          <w:noProof/>
          <w:sz w:val="16"/>
        </w:rPr>
        <w:t xml:space="preserve"> notifies that the</w:t>
      </w:r>
    </w:p>
    <w:p w14:paraId="7DFA3E27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Target NSSAI was generated.</w:t>
      </w:r>
    </w:p>
    <w:p w14:paraId="042F5888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PolicyAssociationReleaseCause:</w:t>
      </w:r>
    </w:p>
    <w:p w14:paraId="2763FE5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anyOf:</w:t>
      </w:r>
    </w:p>
    <w:p w14:paraId="422164D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- type: string</w:t>
      </w:r>
    </w:p>
    <w:p w14:paraId="1627458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enum:</w:t>
      </w:r>
    </w:p>
    <w:p w14:paraId="7BA344A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- UNSPECIFIED</w:t>
      </w:r>
    </w:p>
    <w:p w14:paraId="418E8B9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- UE_SUBSCRIPTION</w:t>
      </w:r>
    </w:p>
    <w:p w14:paraId="148F2676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- INSUFFICIENT_RES</w:t>
      </w:r>
    </w:p>
    <w:p w14:paraId="52C32C3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- type: string</w:t>
      </w:r>
    </w:p>
    <w:p w14:paraId="248458C1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description: &gt;</w:t>
      </w:r>
    </w:p>
    <w:p w14:paraId="044DB9FC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This string provides forward-compatibility with future</w:t>
      </w:r>
    </w:p>
    <w:p w14:paraId="34E4B22B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extensions to the enumeration but is not used to encode</w:t>
      </w:r>
    </w:p>
    <w:p w14:paraId="4493E93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content defined in the present version of this API.</w:t>
      </w:r>
    </w:p>
    <w:p w14:paraId="7967F69E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description: |</w:t>
      </w:r>
    </w:p>
    <w:p w14:paraId="246CF859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Possible values are:</w:t>
      </w:r>
    </w:p>
    <w:p w14:paraId="03802602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- UNSPECIFIED: This value is used for unspecified reasons.</w:t>
      </w:r>
    </w:p>
    <w:p w14:paraId="663ECCA0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- UE_SUBSCRIPTION: This value is used to indicate that the session needs to be</w:t>
      </w:r>
    </w:p>
    <w:p w14:paraId="123D1548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terminated because the subscription of UE has changed (e.g. was removed).</w:t>
      </w:r>
    </w:p>
    <w:p w14:paraId="4C6627FF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- INSUFFICIENT_RES: This value is used to indicate that the server is overloaded and</w:t>
      </w:r>
    </w:p>
    <w:p w14:paraId="06194E5D" w14:textId="77777777" w:rsidR="00F23CF3" w:rsidRPr="00F23CF3" w:rsidRDefault="00F23CF3" w:rsidP="00F23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23CF3">
        <w:rPr>
          <w:rFonts w:ascii="Courier New" w:eastAsia="SimSun" w:hAnsi="Courier New"/>
          <w:noProof/>
          <w:sz w:val="16"/>
        </w:rPr>
        <w:t xml:space="preserve">          needs to abort the session.</w:t>
      </w:r>
    </w:p>
    <w:p w14:paraId="5D93DEBF" w14:textId="77777777" w:rsidR="00DF3A27" w:rsidRPr="00DF3A27" w:rsidRDefault="00DF3A27" w:rsidP="00DF3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CD51FD4" w14:textId="77777777" w:rsidR="00DF3A27" w:rsidRPr="00DF3A27" w:rsidRDefault="00DF3A27" w:rsidP="00DF3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bookmarkEnd w:id="18"/>
    <w:p w14:paraId="6732C4B5" w14:textId="77777777" w:rsidR="00DF3A27" w:rsidRPr="00DF3A27" w:rsidRDefault="00DF3A27" w:rsidP="00DF3A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DF3A27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21B1328A" w14:textId="77777777" w:rsidR="00DF3A27" w:rsidRPr="00DF3A27" w:rsidRDefault="00DF3A27" w:rsidP="00DF3A2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64877" w14:textId="77777777" w:rsidR="00915C9C" w:rsidRDefault="00915C9C">
      <w:r>
        <w:separator/>
      </w:r>
    </w:p>
  </w:endnote>
  <w:endnote w:type="continuationSeparator" w:id="0">
    <w:p w14:paraId="58A202A5" w14:textId="77777777" w:rsidR="00915C9C" w:rsidRDefault="00915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6BEE7" w14:textId="77777777" w:rsidR="00915C9C" w:rsidRDefault="00915C9C">
      <w:r>
        <w:separator/>
      </w:r>
    </w:p>
  </w:footnote>
  <w:footnote w:type="continuationSeparator" w:id="0">
    <w:p w14:paraId="5FF01C68" w14:textId="77777777" w:rsidR="00915C9C" w:rsidRDefault="00915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1B807E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5416783">
    <w:abstractNumId w:val="2"/>
  </w:num>
  <w:num w:numId="2" w16cid:durableId="859242864">
    <w:abstractNumId w:val="1"/>
  </w:num>
  <w:num w:numId="3" w16cid:durableId="510724768">
    <w:abstractNumId w:val="0"/>
  </w:num>
  <w:num w:numId="4" w16cid:durableId="145668119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1756072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907494158">
    <w:abstractNumId w:val="14"/>
  </w:num>
  <w:num w:numId="7" w16cid:durableId="369689652">
    <w:abstractNumId w:val="13"/>
  </w:num>
  <w:num w:numId="8" w16cid:durableId="34158937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 w16cid:durableId="1065444875">
    <w:abstractNumId w:val="16"/>
  </w:num>
  <w:num w:numId="10" w16cid:durableId="977028680">
    <w:abstractNumId w:val="21"/>
  </w:num>
  <w:num w:numId="11" w16cid:durableId="4972329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 w16cid:durableId="208344662">
    <w:abstractNumId w:val="8"/>
  </w:num>
  <w:num w:numId="13" w16cid:durableId="1052731179">
    <w:abstractNumId w:val="7"/>
  </w:num>
  <w:num w:numId="14" w16cid:durableId="2035841343">
    <w:abstractNumId w:val="6"/>
  </w:num>
  <w:num w:numId="15" w16cid:durableId="1869952118">
    <w:abstractNumId w:val="5"/>
  </w:num>
  <w:num w:numId="16" w16cid:durableId="1712265099">
    <w:abstractNumId w:val="4"/>
  </w:num>
  <w:num w:numId="17" w16cid:durableId="315686976">
    <w:abstractNumId w:val="3"/>
  </w:num>
  <w:num w:numId="18" w16cid:durableId="669989884">
    <w:abstractNumId w:val="11"/>
  </w:num>
  <w:num w:numId="19" w16cid:durableId="1149253363">
    <w:abstractNumId w:val="20"/>
  </w:num>
  <w:num w:numId="20" w16cid:durableId="1392967892">
    <w:abstractNumId w:val="9"/>
  </w:num>
  <w:num w:numId="21" w16cid:durableId="2096899053">
    <w:abstractNumId w:val="17"/>
  </w:num>
  <w:num w:numId="22" w16cid:durableId="1263689821">
    <w:abstractNumId w:val="18"/>
  </w:num>
  <w:num w:numId="23" w16cid:durableId="718825501">
    <w:abstractNumId w:val="19"/>
  </w:num>
  <w:num w:numId="24" w16cid:durableId="35929533">
    <w:abstractNumId w:val="15"/>
  </w:num>
  <w:num w:numId="25" w16cid:durableId="1705717222">
    <w:abstractNumId w:val="12"/>
  </w:num>
  <w:num w:numId="26" w16cid:durableId="121230804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 w16cid:durableId="9160154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 w16cid:durableId="123439290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9" w16cid:durableId="9970031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0" w16cid:durableId="199185831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143343397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 w16cid:durableId="4919153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3" w16cid:durableId="63603647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1F5"/>
    <w:rsid w:val="000A6394"/>
    <w:rsid w:val="000B7FED"/>
    <w:rsid w:val="000C038A"/>
    <w:rsid w:val="000C6598"/>
    <w:rsid w:val="000D44B3"/>
    <w:rsid w:val="00145D43"/>
    <w:rsid w:val="001464B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5B3C"/>
    <w:rsid w:val="002E472E"/>
    <w:rsid w:val="00305409"/>
    <w:rsid w:val="003609EF"/>
    <w:rsid w:val="0036231A"/>
    <w:rsid w:val="00374DD4"/>
    <w:rsid w:val="003E1A36"/>
    <w:rsid w:val="00410371"/>
    <w:rsid w:val="004242F1"/>
    <w:rsid w:val="004A443E"/>
    <w:rsid w:val="004B75B7"/>
    <w:rsid w:val="005141D9"/>
    <w:rsid w:val="0051580D"/>
    <w:rsid w:val="00547111"/>
    <w:rsid w:val="00592D74"/>
    <w:rsid w:val="005A3CC5"/>
    <w:rsid w:val="005E2C44"/>
    <w:rsid w:val="00621188"/>
    <w:rsid w:val="006257ED"/>
    <w:rsid w:val="006308EB"/>
    <w:rsid w:val="00653DE4"/>
    <w:rsid w:val="00665C47"/>
    <w:rsid w:val="0069411A"/>
    <w:rsid w:val="00695808"/>
    <w:rsid w:val="006B46FB"/>
    <w:rsid w:val="006E21FB"/>
    <w:rsid w:val="0077766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0C0F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13A5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440F4"/>
    <w:rsid w:val="00D50255"/>
    <w:rsid w:val="00D66520"/>
    <w:rsid w:val="00D84AE9"/>
    <w:rsid w:val="00D9124E"/>
    <w:rsid w:val="00DE34CF"/>
    <w:rsid w:val="00DF3A27"/>
    <w:rsid w:val="00E13F3D"/>
    <w:rsid w:val="00E34898"/>
    <w:rsid w:val="00EB09B7"/>
    <w:rsid w:val="00EC6BF1"/>
    <w:rsid w:val="00EE7D7C"/>
    <w:rsid w:val="00F23CF3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440F4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F3A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F3A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F3A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F3A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3A2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F3A2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F3A2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F3A2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F3A2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F3A2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F3A2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F3A2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F3A2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DF3A27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F3A2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F3A27"/>
    <w:rPr>
      <w:rFonts w:ascii="Tahoma" w:hAnsi="Tahoma" w:cs="Tahoma"/>
      <w:shd w:val="clear" w:color="auto" w:fill="00008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F3A27"/>
  </w:style>
  <w:style w:type="paragraph" w:styleId="BlockText">
    <w:name w:val="Block Text"/>
    <w:basedOn w:val="Normal"/>
    <w:unhideWhenUsed/>
    <w:rsid w:val="00DF3A2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DF3A2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F3A27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DF3A2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F3A27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DF3A2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F3A27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F3A2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F3A27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DF3A2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F3A27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DF3A2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F3A27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DF3A2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F3A27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DF3A2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F3A27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F3A27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DF3A2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F3A27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F3A27"/>
  </w:style>
  <w:style w:type="character" w:customStyle="1" w:styleId="DateChar">
    <w:name w:val="Date Char"/>
    <w:basedOn w:val="DefaultParagraphFont"/>
    <w:link w:val="Date"/>
    <w:rsid w:val="00DF3A27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DF3A2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F3A27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DF3A2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F3A27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DF3A2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DF3A27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DF3A2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F3A27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DF3A2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F3A27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DF3A27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DF3A27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DF3A27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DF3A27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DF3A27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DF3A27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DF3A27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DF3A2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3A2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3A27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DF3A27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DF3A27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DF3A27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DF3A27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DF3A27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DF3A27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DF3A27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DF3A27"/>
    <w:pPr>
      <w:numPr>
        <w:numId w:val="3"/>
      </w:numPr>
      <w:tabs>
        <w:tab w:val="clear" w:pos="1492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DF3A27"/>
    <w:pPr>
      <w:ind w:left="720"/>
      <w:contextualSpacing/>
    </w:pPr>
  </w:style>
  <w:style w:type="paragraph" w:styleId="MacroText">
    <w:name w:val="macro"/>
    <w:link w:val="MacroTextChar"/>
    <w:unhideWhenUsed/>
    <w:rsid w:val="00DF3A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F3A27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DF3A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F3A2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F3A2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DF3A27"/>
    <w:rPr>
      <w:sz w:val="24"/>
      <w:szCs w:val="24"/>
    </w:rPr>
  </w:style>
  <w:style w:type="paragraph" w:styleId="NormalIndent">
    <w:name w:val="Normal Indent"/>
    <w:basedOn w:val="Normal"/>
    <w:unhideWhenUsed/>
    <w:rsid w:val="00DF3A27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DF3A2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F3A2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DF3A2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F3A27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F3A2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3A27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F3A27"/>
  </w:style>
  <w:style w:type="character" w:customStyle="1" w:styleId="SalutationChar">
    <w:name w:val="Salutation Char"/>
    <w:basedOn w:val="DefaultParagraphFont"/>
    <w:link w:val="Salutation"/>
    <w:rsid w:val="00DF3A2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DF3A2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F3A27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F3A2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F3A2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DF3A2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DF3A2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F3A2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F3A2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DF3A2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DF3A2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DF3A27"/>
  </w:style>
  <w:style w:type="paragraph" w:customStyle="1" w:styleId="Guidance">
    <w:name w:val="Guidance"/>
    <w:basedOn w:val="Normal"/>
    <w:rsid w:val="00DF3A27"/>
    <w:rPr>
      <w:i/>
      <w:color w:val="0000FF"/>
    </w:rPr>
  </w:style>
  <w:style w:type="character" w:customStyle="1" w:styleId="EXCar">
    <w:name w:val="EX Car"/>
    <w:link w:val="EX"/>
    <w:qFormat/>
    <w:rsid w:val="00DF3A2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F3A2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F3A27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DF3A2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F3A27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DF3A2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DF3A2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F3A2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DF3A2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F3A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F3A27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DF3A27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DF3A2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F3A27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locked/>
    <w:rsid w:val="00DF3A27"/>
    <w:rPr>
      <w:rFonts w:ascii="Times New Roman" w:hAnsi="Times New Roman"/>
      <w:lang w:val="en-GB" w:eastAsia="en-US"/>
    </w:rPr>
  </w:style>
  <w:style w:type="paragraph" w:customStyle="1" w:styleId="TemplateH4">
    <w:name w:val="TemplateH4"/>
    <w:basedOn w:val="Normal"/>
    <w:qFormat/>
    <w:rsid w:val="00DF3A27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DF3A27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DF3A27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DF3A27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DF3A27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F3A27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DF3A27"/>
    <w:rPr>
      <w:rFonts w:ascii="Times New Roman" w:eastAsia="SimSun" w:hAnsi="Times New Roman"/>
      <w:lang w:val="en-GB" w:eastAsia="en-US"/>
    </w:rPr>
  </w:style>
  <w:style w:type="paragraph" w:customStyle="1" w:styleId="B10">
    <w:name w:val="B1+"/>
    <w:basedOn w:val="B1"/>
    <w:rsid w:val="00DF3A27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NOChar">
    <w:name w:val="NO Char"/>
    <w:qFormat/>
    <w:rsid w:val="00DF3A27"/>
    <w:rPr>
      <w:lang w:val="en-GB" w:eastAsia="en-US"/>
    </w:rPr>
  </w:style>
  <w:style w:type="character" w:customStyle="1" w:styleId="EditorsNoteCharChar">
    <w:name w:val="Editor's Note Char Char"/>
    <w:locked/>
    <w:rsid w:val="00DF3A27"/>
    <w:rPr>
      <w:color w:val="FF0000"/>
      <w:lang w:val="en-GB" w:eastAsia="en-US"/>
    </w:rPr>
  </w:style>
  <w:style w:type="character" w:customStyle="1" w:styleId="B1Char1">
    <w:name w:val="B1 Char1"/>
    <w:rsid w:val="00DF3A2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DF3A27"/>
    <w:rPr>
      <w:rFonts w:ascii="Times New Roman" w:hAnsi="Times New Roman"/>
      <w:color w:val="FF0000"/>
      <w:lang w:val="en-GB"/>
    </w:rPr>
  </w:style>
  <w:style w:type="paragraph" w:customStyle="1" w:styleId="Style1">
    <w:name w:val="Style1"/>
    <w:basedOn w:val="Heading8"/>
    <w:qFormat/>
    <w:rsid w:val="00DF3A27"/>
    <w:pPr>
      <w:pageBreakBefore/>
    </w:pPr>
    <w:rPr>
      <w:rFonts w:eastAsia="SimSun"/>
    </w:rPr>
  </w:style>
  <w:style w:type="numbering" w:customStyle="1" w:styleId="NoList1">
    <w:name w:val="No List1"/>
    <w:next w:val="NoList"/>
    <w:uiPriority w:val="99"/>
    <w:semiHidden/>
    <w:unhideWhenUsed/>
    <w:rsid w:val="00DF3A27"/>
  </w:style>
  <w:style w:type="numbering" w:customStyle="1" w:styleId="NoList2">
    <w:name w:val="No List2"/>
    <w:next w:val="NoList"/>
    <w:uiPriority w:val="99"/>
    <w:semiHidden/>
    <w:rsid w:val="00DF3A27"/>
  </w:style>
  <w:style w:type="character" w:customStyle="1" w:styleId="inner-object">
    <w:name w:val="inner-object"/>
    <w:rsid w:val="00DF3A27"/>
  </w:style>
  <w:style w:type="numbering" w:customStyle="1" w:styleId="NoList3">
    <w:name w:val="No List3"/>
    <w:next w:val="NoList"/>
    <w:uiPriority w:val="99"/>
    <w:semiHidden/>
    <w:unhideWhenUsed/>
    <w:rsid w:val="00DF3A27"/>
  </w:style>
  <w:style w:type="character" w:customStyle="1" w:styleId="B3Char2">
    <w:name w:val="B3 Char2"/>
    <w:link w:val="B3"/>
    <w:qFormat/>
    <w:rsid w:val="00DF3A27"/>
    <w:rPr>
      <w:rFonts w:ascii="Times New Roman" w:hAnsi="Times New Roman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DF3A27"/>
  </w:style>
  <w:style w:type="numbering" w:customStyle="1" w:styleId="NoList5">
    <w:name w:val="No List5"/>
    <w:next w:val="NoList"/>
    <w:uiPriority w:val="99"/>
    <w:semiHidden/>
    <w:unhideWhenUsed/>
    <w:rsid w:val="00F23C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ppapag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12</Pages>
  <Words>2504</Words>
  <Characters>32031</Characters>
  <Application>Microsoft Office Word</Application>
  <DocSecurity>0</DocSecurity>
  <Lines>266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</cp:revision>
  <cp:lastPrinted>1900-01-01T05:00:00Z</cp:lastPrinted>
  <dcterms:created xsi:type="dcterms:W3CDTF">2024-11-20T16:39:00Z</dcterms:created>
  <dcterms:modified xsi:type="dcterms:W3CDTF">2025-02-25T13:21:00Z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