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68BC6" w14:textId="641BEE3E" w:rsidR="007055BE" w:rsidRDefault="007055BE" w:rsidP="000C7375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119e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C3-216588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702CFA20" w14:textId="77777777" w:rsidR="007055BE" w:rsidRDefault="007055BE" w:rsidP="007055B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259D" w14:paraId="119550CD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E37F4" w14:textId="77777777" w:rsidR="001E259D" w:rsidRDefault="0003200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1E259D" w14:paraId="29E7DFA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849950D" w14:textId="77777777" w:rsidR="001E259D" w:rsidRDefault="0003200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259D" w14:paraId="6698734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7AD70A" w14:textId="77777777"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59D" w14:paraId="71640A5E" w14:textId="77777777">
        <w:tc>
          <w:tcPr>
            <w:tcW w:w="142" w:type="dxa"/>
            <w:tcBorders>
              <w:left w:val="single" w:sz="4" w:space="0" w:color="auto"/>
            </w:tcBorders>
          </w:tcPr>
          <w:p w14:paraId="018B19B4" w14:textId="77777777" w:rsidR="001E259D" w:rsidRDefault="001E259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065B6A0" w14:textId="77777777" w:rsidR="001E259D" w:rsidRDefault="005427B7" w:rsidP="00B6686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BF3BA8">
              <w:rPr>
                <w:b/>
                <w:sz w:val="28"/>
              </w:rPr>
              <w:t>29.</w:t>
            </w:r>
            <w:r w:rsidR="00C755BC">
              <w:rPr>
                <w:b/>
                <w:sz w:val="28"/>
              </w:rPr>
              <w:t>5</w:t>
            </w:r>
            <w:r w:rsidR="00B6686A">
              <w:rPr>
                <w:b/>
                <w:sz w:val="28"/>
              </w:rPr>
              <w:t>51</w:t>
            </w:r>
          </w:p>
        </w:tc>
        <w:tc>
          <w:tcPr>
            <w:tcW w:w="709" w:type="dxa"/>
          </w:tcPr>
          <w:p w14:paraId="691C06B8" w14:textId="77777777" w:rsidR="001E259D" w:rsidRDefault="0003200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33AAA0A" w14:textId="10B0BA4F" w:rsidR="001E259D" w:rsidRDefault="004A26B0" w:rsidP="007055BE">
            <w:pPr>
              <w:pStyle w:val="CRCoverPage"/>
              <w:spacing w:after="0"/>
              <w:rPr>
                <w:noProof/>
                <w:lang w:eastAsia="zh-CN"/>
              </w:rPr>
            </w:pPr>
            <w:r w:rsidRPr="004A26B0">
              <w:rPr>
                <w:rFonts w:eastAsia="宋体"/>
                <w:b/>
                <w:sz w:val="28"/>
              </w:rPr>
              <w:t>0</w:t>
            </w:r>
            <w:r w:rsidR="007055BE">
              <w:rPr>
                <w:rFonts w:eastAsia="宋体"/>
                <w:b/>
                <w:sz w:val="28"/>
              </w:rPr>
              <w:t>100</w:t>
            </w:r>
          </w:p>
        </w:tc>
        <w:tc>
          <w:tcPr>
            <w:tcW w:w="709" w:type="dxa"/>
          </w:tcPr>
          <w:p w14:paraId="2C9A42BC" w14:textId="77777777" w:rsidR="001E259D" w:rsidRDefault="0003200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4FEFEF0" w14:textId="77777777" w:rsidR="001E259D" w:rsidRDefault="00B0014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BF3BA8">
              <w:rPr>
                <w:b/>
                <w:sz w:val="32"/>
              </w:rPr>
              <w:t>-</w:t>
            </w:r>
          </w:p>
        </w:tc>
        <w:tc>
          <w:tcPr>
            <w:tcW w:w="2410" w:type="dxa"/>
          </w:tcPr>
          <w:p w14:paraId="35871275" w14:textId="77777777" w:rsidR="001E259D" w:rsidRDefault="0003200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9DBE11B" w14:textId="637296D5" w:rsidR="001E259D" w:rsidRDefault="007055BE" w:rsidP="00C755B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0B61FB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6</w:t>
            </w:r>
            <w:r w:rsidRPr="000B61FB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>9</w:t>
            </w:r>
            <w:r w:rsidRPr="000B61FB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357910B" w14:textId="77777777" w:rsidR="001E259D" w:rsidRDefault="001E259D">
            <w:pPr>
              <w:pStyle w:val="CRCoverPage"/>
              <w:spacing w:after="0"/>
              <w:rPr>
                <w:noProof/>
              </w:rPr>
            </w:pPr>
          </w:p>
        </w:tc>
      </w:tr>
      <w:tr w:rsidR="001E259D" w14:paraId="4DB9795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EE9AE8" w14:textId="77777777" w:rsidR="001E259D" w:rsidRDefault="001E259D">
            <w:pPr>
              <w:pStyle w:val="CRCoverPage"/>
              <w:spacing w:after="0"/>
              <w:rPr>
                <w:noProof/>
              </w:rPr>
            </w:pPr>
          </w:p>
        </w:tc>
      </w:tr>
      <w:tr w:rsidR="001E259D" w14:paraId="0A70D975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70EE3F" w14:textId="77777777" w:rsidR="001E259D" w:rsidRDefault="0003200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1E259D" w14:paraId="5A2FB0D5" w14:textId="77777777">
        <w:tc>
          <w:tcPr>
            <w:tcW w:w="9641" w:type="dxa"/>
            <w:gridSpan w:val="9"/>
          </w:tcPr>
          <w:p w14:paraId="26530691" w14:textId="77777777"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29FB225" w14:textId="77777777" w:rsidR="001E259D" w:rsidRDefault="001E259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E259D" w14:paraId="1EB1618C" w14:textId="77777777">
        <w:tc>
          <w:tcPr>
            <w:tcW w:w="2835" w:type="dxa"/>
          </w:tcPr>
          <w:p w14:paraId="73821C51" w14:textId="77777777" w:rsidR="001E259D" w:rsidRDefault="0003200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1853866" w14:textId="77777777" w:rsidR="001E259D" w:rsidRDefault="0003200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ED18D53" w14:textId="77777777" w:rsidR="001E259D" w:rsidRDefault="001E25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827950C" w14:textId="77777777" w:rsidR="001E259D" w:rsidRDefault="0003200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18DDCC8" w14:textId="77777777" w:rsidR="001E259D" w:rsidRDefault="001E25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A5B9BF4" w14:textId="77777777" w:rsidR="001E259D" w:rsidRDefault="0003200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77ABB6D" w14:textId="77777777" w:rsidR="001E259D" w:rsidRDefault="001E25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A753D74" w14:textId="77777777" w:rsidR="001E259D" w:rsidRDefault="0003200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C38AD2" w14:textId="77777777" w:rsidR="001E259D" w:rsidRDefault="005427B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BF3BA8">
              <w:rPr>
                <w:b/>
                <w:bCs/>
                <w:caps/>
                <w:lang w:eastAsia="zh-CN"/>
              </w:rPr>
              <w:t>X</w:t>
            </w:r>
          </w:p>
        </w:tc>
      </w:tr>
    </w:tbl>
    <w:p w14:paraId="15F807BC" w14:textId="77777777" w:rsidR="001E259D" w:rsidRDefault="001E259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259D" w14:paraId="23A395F6" w14:textId="77777777">
        <w:tc>
          <w:tcPr>
            <w:tcW w:w="9640" w:type="dxa"/>
            <w:gridSpan w:val="11"/>
          </w:tcPr>
          <w:p w14:paraId="674D82E6" w14:textId="77777777"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59D" w14:paraId="3E8D092A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5BCC121" w14:textId="77777777" w:rsidR="001E259D" w:rsidRDefault="000320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49E2C2" w14:textId="6AF38004" w:rsidR="001E259D" w:rsidRDefault="009572F9" w:rsidP="00733EC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Update of </w:t>
            </w:r>
            <w:proofErr w:type="spellStart"/>
            <w:r>
              <w:t>OpenAPI</w:t>
            </w:r>
            <w:proofErr w:type="spellEnd"/>
            <w:r>
              <w:t xml:space="preserve"> version and TS version in </w:t>
            </w:r>
            <w:proofErr w:type="spellStart"/>
            <w:r>
              <w:t>externalDocs</w:t>
            </w:r>
            <w:proofErr w:type="spellEnd"/>
            <w:r>
              <w:t xml:space="preserve"> field</w:t>
            </w:r>
          </w:p>
        </w:tc>
      </w:tr>
      <w:tr w:rsidR="001E259D" w14:paraId="39F48A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3A55E2F" w14:textId="77777777" w:rsidR="001E259D" w:rsidRDefault="001E25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A1B0751" w14:textId="77777777"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59D" w14:paraId="75E3FC0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58105D8" w14:textId="77777777" w:rsidR="001E259D" w:rsidRDefault="000320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1CA386F" w14:textId="77777777" w:rsidR="001E259D" w:rsidRDefault="005427B7">
            <w:pPr>
              <w:pStyle w:val="CRCoverPage"/>
              <w:spacing w:after="0"/>
              <w:ind w:left="100"/>
              <w:rPr>
                <w:noProof/>
              </w:rPr>
            </w:pPr>
            <w:r>
              <w:t>ZTE</w:t>
            </w:r>
          </w:p>
        </w:tc>
      </w:tr>
      <w:tr w:rsidR="001E259D" w14:paraId="40DF260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6485C34" w14:textId="77777777" w:rsidR="001E259D" w:rsidRDefault="000320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10611A1" w14:textId="77777777" w:rsidR="001E259D" w:rsidRDefault="0003200C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1E259D" w14:paraId="136D4CC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BC3B563" w14:textId="77777777" w:rsidR="001E259D" w:rsidRDefault="001E25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E1269B0" w14:textId="77777777"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59D" w14:paraId="5C71D49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327E900" w14:textId="77777777" w:rsidR="001E259D" w:rsidRDefault="000320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D229C5D" w14:textId="046E42C8" w:rsidR="001E259D" w:rsidRDefault="00454C81" w:rsidP="00B178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TEI1</w:t>
            </w:r>
            <w:r w:rsidR="00B17898">
              <w:rPr>
                <w:noProof/>
                <w:lang w:eastAsia="zh-CN"/>
              </w:rPr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14:paraId="03D55CD4" w14:textId="77777777" w:rsidR="001E259D" w:rsidRDefault="001E259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B56D79B" w14:textId="77777777" w:rsidR="001E259D" w:rsidRDefault="0003200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D9A1DB1" w14:textId="2BEF41A5" w:rsidR="001E259D" w:rsidRDefault="005427B7" w:rsidP="003F333F">
            <w:pPr>
              <w:pStyle w:val="CRCoverPage"/>
              <w:spacing w:after="0"/>
              <w:ind w:left="100"/>
              <w:rPr>
                <w:noProof/>
              </w:rPr>
            </w:pPr>
            <w:r w:rsidRPr="00BF3BA8">
              <w:t>202</w:t>
            </w:r>
            <w:r>
              <w:t>1</w:t>
            </w:r>
            <w:r w:rsidRPr="00BF3BA8">
              <w:t>-</w:t>
            </w:r>
            <w:r w:rsidR="003F333F">
              <w:t>11</w:t>
            </w:r>
            <w:r w:rsidRPr="00BF3BA8">
              <w:t>-</w:t>
            </w:r>
            <w:r w:rsidR="003F333F">
              <w:t>22</w:t>
            </w:r>
          </w:p>
        </w:tc>
      </w:tr>
      <w:tr w:rsidR="001E259D" w14:paraId="53E1426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5F63F30" w14:textId="77777777" w:rsidR="001E259D" w:rsidRDefault="001E25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2E2D81A" w14:textId="77777777"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38911BE" w14:textId="77777777"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C7A9DFB" w14:textId="77777777"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70B9F0B" w14:textId="77777777"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59D" w14:paraId="1E5ED063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3BC9E32" w14:textId="77777777" w:rsidR="001E259D" w:rsidRDefault="000320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60D898D" w14:textId="77777777" w:rsidR="001E259D" w:rsidRDefault="005427B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062D891" w14:textId="77777777" w:rsidR="001E259D" w:rsidRDefault="001E259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B1AED58" w14:textId="77777777" w:rsidR="001E259D" w:rsidRDefault="0003200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3102B6E" w14:textId="3EA48F8C" w:rsidR="001E259D" w:rsidRDefault="00AA2D01" w:rsidP="003F333F">
            <w:pPr>
              <w:pStyle w:val="CRCoverPage"/>
              <w:spacing w:after="0"/>
              <w:ind w:left="100"/>
              <w:rPr>
                <w:noProof/>
              </w:rPr>
            </w:pPr>
            <w:r w:rsidRPr="00BF3BA8">
              <w:t>Rel-1</w:t>
            </w:r>
            <w:r w:rsidR="003F333F">
              <w:rPr>
                <w:lang w:eastAsia="zh-CN"/>
              </w:rPr>
              <w:t>6</w:t>
            </w:r>
          </w:p>
        </w:tc>
      </w:tr>
      <w:tr w:rsidR="001E259D" w14:paraId="29C24C83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66D2D00" w14:textId="77777777" w:rsidR="001E259D" w:rsidRDefault="001E259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5642AF9" w14:textId="77777777" w:rsidR="001E259D" w:rsidRDefault="0003200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 w:rsidR="00B53B44" w:rsidRPr="00BF3BA8">
              <w:rPr>
                <w:b/>
                <w:i/>
                <w:sz w:val="18"/>
              </w:rPr>
              <w:t>A</w:t>
            </w:r>
            <w:r w:rsidR="00B53B44">
              <w:rPr>
                <w:i/>
                <w:sz w:val="18"/>
              </w:rPr>
              <w:t xml:space="preserve">  </w:t>
            </w:r>
            <w:r w:rsidR="00B53B44" w:rsidRPr="00BF3BA8">
              <w:rPr>
                <w:i/>
                <w:sz w:val="18"/>
              </w:rPr>
              <w:t>(mirror corresponding to a change in an earlier release)</w:t>
            </w:r>
            <w:r w:rsidR="00B53B44" w:rsidRPr="00BF3BA8">
              <w:rPr>
                <w:i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 w:rsidR="00B53B44">
              <w:rPr>
                <w:i/>
                <w:noProof/>
                <w:sz w:val="18"/>
              </w:rPr>
              <w:t xml:space="preserve">  (addition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ED1615B" w14:textId="77777777" w:rsidR="001E259D" w:rsidRDefault="0003200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90C42B" w14:textId="77777777" w:rsidR="001E259D" w:rsidRDefault="0003200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259D" w14:paraId="6FD41B2B" w14:textId="77777777">
        <w:tc>
          <w:tcPr>
            <w:tcW w:w="1843" w:type="dxa"/>
          </w:tcPr>
          <w:p w14:paraId="1DFDFB7C" w14:textId="77777777" w:rsidR="001E259D" w:rsidRDefault="001E25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3A58460" w14:textId="77777777"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59D" w14:paraId="1A51755A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7234356" w14:textId="77777777" w:rsidR="001E259D" w:rsidRDefault="000320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87B908" w14:textId="77777777" w:rsidR="00454C81" w:rsidRDefault="00454C81" w:rsidP="00454C81">
            <w:pPr>
              <w:pStyle w:val="CRCoverPage"/>
              <w:spacing w:after="0"/>
              <w:ind w:left="100"/>
              <w:rPr>
                <w:bCs/>
              </w:rPr>
            </w:pPr>
            <w:r>
              <w:rPr>
                <w:bCs/>
              </w:rPr>
              <w:t xml:space="preserve">CRs modifying </w:t>
            </w:r>
            <w:proofErr w:type="spellStart"/>
            <w:r>
              <w:rPr>
                <w:lang w:val="en-US"/>
              </w:rPr>
              <w:t>Nnef_PFDmanagement</w:t>
            </w:r>
            <w:proofErr w:type="spellEnd"/>
            <w:r>
              <w:t xml:space="preserve"> API</w:t>
            </w:r>
            <w:r>
              <w:rPr>
                <w:bCs/>
              </w:rPr>
              <w:t xml:space="preserve"> have been agreed and the version number of the corresponding </w:t>
            </w:r>
            <w:proofErr w:type="spellStart"/>
            <w:r>
              <w:rPr>
                <w:bCs/>
              </w:rPr>
              <w:t>OpenAPI</w:t>
            </w:r>
            <w:proofErr w:type="spellEnd"/>
            <w:r>
              <w:rPr>
                <w:bCs/>
              </w:rPr>
              <w:t xml:space="preserve"> file thus needs to be incremented following the rules in TS 29.501, </w:t>
            </w:r>
            <w:proofErr w:type="spellStart"/>
            <w:r>
              <w:rPr>
                <w:bCs/>
              </w:rPr>
              <w:t>subclause</w:t>
            </w:r>
            <w:proofErr w:type="spellEnd"/>
            <w:r>
              <w:rPr>
                <w:bCs/>
              </w:rPr>
              <w:t xml:space="preserve"> 4.3.1.</w:t>
            </w:r>
          </w:p>
          <w:p w14:paraId="19D23323" w14:textId="77777777" w:rsidR="00454C81" w:rsidRDefault="00454C81" w:rsidP="00454C81">
            <w:pPr>
              <w:pStyle w:val="CRCoverPage"/>
              <w:spacing w:after="0"/>
              <w:ind w:left="100"/>
            </w:pPr>
          </w:p>
          <w:p w14:paraId="30008747" w14:textId="77777777" w:rsidR="00454C81" w:rsidRPr="00080F83" w:rsidRDefault="00454C81" w:rsidP="00454C81">
            <w:pPr>
              <w:pStyle w:val="CRCoverPage"/>
              <w:spacing w:after="0"/>
              <w:ind w:left="100"/>
            </w:pPr>
            <w:r>
              <w:t xml:space="preserve">The following agreed CRs update the </w:t>
            </w:r>
            <w:proofErr w:type="spellStart"/>
            <w:r>
              <w:rPr>
                <w:lang w:val="en-US"/>
              </w:rPr>
              <w:t>Nnef_PFDmanagement</w:t>
            </w:r>
            <w:proofErr w:type="spellEnd"/>
            <w:r>
              <w:t xml:space="preserve"> API for the present release:</w:t>
            </w:r>
          </w:p>
          <w:p w14:paraId="1F528629" w14:textId="098BAE9F" w:rsidR="00454C81" w:rsidRPr="00080F83" w:rsidRDefault="00454C81" w:rsidP="00454C81">
            <w:pPr>
              <w:pStyle w:val="CRCoverPage"/>
              <w:spacing w:after="0"/>
              <w:ind w:left="100"/>
            </w:pPr>
            <w:r w:rsidRPr="00C8652D">
              <w:rPr>
                <w:rFonts w:cs="Arial"/>
              </w:rPr>
              <w:t>-</w:t>
            </w:r>
            <w:r w:rsidRPr="00C8652D">
              <w:rPr>
                <w:rFonts w:cs="Arial"/>
              </w:rPr>
              <w:tab/>
            </w:r>
            <w:r>
              <w:rPr>
                <w:noProof/>
              </w:rPr>
              <w:t>TS 29.551 CR #00</w:t>
            </w:r>
            <w:r w:rsidR="00DF2FC1">
              <w:rPr>
                <w:noProof/>
              </w:rPr>
              <w:t>98</w:t>
            </w:r>
            <w:r>
              <w:rPr>
                <w:noProof/>
              </w:rPr>
              <w:t xml:space="preserve"> </w:t>
            </w:r>
            <w:r>
              <w:rPr>
                <w:bCs/>
              </w:rPr>
              <w:t xml:space="preserve">is a </w:t>
            </w:r>
            <w:r w:rsidRPr="00B35E68">
              <w:rPr>
                <w:bCs/>
              </w:rPr>
              <w:t xml:space="preserve">backward compatible </w:t>
            </w:r>
            <w:r>
              <w:rPr>
                <w:bCs/>
              </w:rPr>
              <w:t>correction</w:t>
            </w:r>
            <w:r>
              <w:t xml:space="preserve"> in Rel-1</w:t>
            </w:r>
            <w:r w:rsidR="00DF2FC1">
              <w:t>6</w:t>
            </w:r>
            <w:r>
              <w:t>.</w:t>
            </w:r>
          </w:p>
          <w:p w14:paraId="3BF1A4CB" w14:textId="77777777" w:rsidR="00454C81" w:rsidRDefault="00454C81" w:rsidP="00454C81">
            <w:pPr>
              <w:pStyle w:val="CRCoverPage"/>
              <w:spacing w:after="0"/>
              <w:ind w:left="100"/>
            </w:pPr>
          </w:p>
          <w:p w14:paraId="75748764" w14:textId="404BC7AD" w:rsidR="006D6322" w:rsidRDefault="00454C81" w:rsidP="00454C81">
            <w:pPr>
              <w:pStyle w:val="CRCoverPage"/>
              <w:spacing w:after="0"/>
              <w:ind w:left="100"/>
            </w:pPr>
            <w:r w:rsidRPr="00797013">
              <w:rPr>
                <w:bCs/>
              </w:rPr>
              <w:t xml:space="preserve">Since a new TS version will be provided with changes to the </w:t>
            </w:r>
            <w:proofErr w:type="spellStart"/>
            <w:r w:rsidRPr="00797013">
              <w:rPr>
                <w:bCs/>
              </w:rPr>
              <w:t>OpenAPI</w:t>
            </w:r>
            <w:proofErr w:type="spellEnd"/>
            <w:r w:rsidRPr="00797013">
              <w:rPr>
                <w:bCs/>
              </w:rPr>
              <w:t xml:space="preserve"> specification file, the TS version number included in the "description" field of the "</w:t>
            </w:r>
            <w:proofErr w:type="spellStart"/>
            <w:r w:rsidRPr="00797013">
              <w:rPr>
                <w:bCs/>
              </w:rPr>
              <w:t>externalDocs</w:t>
            </w:r>
            <w:proofErr w:type="spellEnd"/>
            <w:r w:rsidRPr="00797013">
              <w:rPr>
                <w:bCs/>
              </w:rPr>
              <w:t>" object also needs to be updated.</w:t>
            </w:r>
          </w:p>
          <w:p w14:paraId="120664B0" w14:textId="4822ADDB" w:rsidR="006D6322" w:rsidRPr="006D6322" w:rsidRDefault="006D6322" w:rsidP="00861EE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259D" w14:paraId="0C5F566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0FC720" w14:textId="26A79B65" w:rsidR="001E259D" w:rsidRDefault="001E25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56F0C3" w14:textId="77777777"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59D" w14:paraId="5D7EB21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81DD05" w14:textId="77777777" w:rsidR="001E259D" w:rsidRDefault="000320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DB78AD" w14:textId="547DE086" w:rsidR="0084552E" w:rsidRDefault="0084552E" w:rsidP="0084552E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D333B7">
              <w:t xml:space="preserve">The </w:t>
            </w:r>
            <w:proofErr w:type="spellStart"/>
            <w:r>
              <w:rPr>
                <w:lang w:val="en-US"/>
              </w:rPr>
              <w:t>Nnef_PFDmanagement</w:t>
            </w:r>
            <w:proofErr w:type="spellEnd"/>
            <w:r w:rsidRPr="00D333B7">
              <w:t xml:space="preserve"> Service API version </w:t>
            </w:r>
            <w:r>
              <w:t xml:space="preserve">incremented from value </w:t>
            </w:r>
            <w:r>
              <w:rPr>
                <w:rFonts w:cs="Arial"/>
              </w:rPr>
              <w:t>"</w:t>
            </w:r>
            <w:r w:rsidRPr="00041165">
              <w:rPr>
                <w:rFonts w:cs="Courier New"/>
                <w:szCs w:val="16"/>
                <w:lang w:val="en-US"/>
              </w:rPr>
              <w:t>1.</w:t>
            </w:r>
            <w:r>
              <w:rPr>
                <w:rFonts w:cs="Courier New"/>
                <w:szCs w:val="16"/>
                <w:lang w:val="en-US"/>
              </w:rPr>
              <w:t>1.</w:t>
            </w:r>
            <w:r w:rsidR="006738F8">
              <w:rPr>
                <w:rFonts w:cs="Courier New"/>
                <w:szCs w:val="16"/>
                <w:lang w:val="en-US"/>
              </w:rPr>
              <w:t>2</w:t>
            </w:r>
            <w:r>
              <w:rPr>
                <w:rFonts w:cs="Arial"/>
              </w:rPr>
              <w:t>" to value "</w:t>
            </w:r>
            <w:r w:rsidRPr="00041165">
              <w:rPr>
                <w:rFonts w:cs="Courier New"/>
                <w:szCs w:val="16"/>
                <w:lang w:val="en-US"/>
              </w:rPr>
              <w:t>1.</w:t>
            </w:r>
            <w:r>
              <w:rPr>
                <w:rFonts w:cs="Courier New"/>
                <w:szCs w:val="16"/>
                <w:lang w:val="en-US"/>
              </w:rPr>
              <w:t>1.</w:t>
            </w:r>
            <w:r w:rsidR="006738F8">
              <w:rPr>
                <w:rFonts w:cs="Courier New"/>
                <w:szCs w:val="16"/>
                <w:lang w:val="en-US"/>
              </w:rPr>
              <w:t>3</w:t>
            </w:r>
            <w:r>
              <w:rPr>
                <w:rFonts w:cs="Arial"/>
              </w:rPr>
              <w:t>".</w:t>
            </w:r>
          </w:p>
          <w:p w14:paraId="4BB153D2" w14:textId="77777777" w:rsidR="0084552E" w:rsidRPr="00535CCD" w:rsidRDefault="0084552E" w:rsidP="0084552E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5108E67A" w14:textId="1D50D9BA" w:rsidR="006D6322" w:rsidRDefault="0084552E" w:rsidP="006738F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eastAsia="Calibri" w:cs="Arial"/>
              </w:rPr>
              <w:t>T</w:t>
            </w:r>
            <w:r w:rsidRPr="00BA79B8">
              <w:rPr>
                <w:rFonts w:eastAsia="Calibri" w:cs="Arial"/>
              </w:rPr>
              <w:t xml:space="preserve">he </w:t>
            </w:r>
            <w:r>
              <w:rPr>
                <w:rFonts w:eastAsia="Calibri" w:cs="Arial"/>
              </w:rPr>
              <w:t xml:space="preserve">TS </w:t>
            </w:r>
            <w:r w:rsidRPr="00BA79B8">
              <w:rPr>
                <w:rFonts w:eastAsia="Calibri" w:cs="Arial"/>
              </w:rPr>
              <w:t xml:space="preserve">version number </w:t>
            </w:r>
            <w:r w:rsidRPr="00BA79B8">
              <w:rPr>
                <w:rFonts w:cs="Arial"/>
                <w:lang w:eastAsia="zh-CN"/>
              </w:rPr>
              <w:t>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 xml:space="preserve">" object </w:t>
            </w:r>
            <w:r>
              <w:rPr>
                <w:rFonts w:eastAsia="Calibri" w:cs="Arial"/>
              </w:rPr>
              <w:t>is</w:t>
            </w:r>
            <w:r w:rsidRPr="00BA79B8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changed to "16.</w:t>
            </w:r>
            <w:r w:rsidR="006738F8">
              <w:rPr>
                <w:rFonts w:eastAsia="Calibri" w:cs="Arial"/>
              </w:rPr>
              <w:t>10</w:t>
            </w:r>
            <w:r>
              <w:rPr>
                <w:rFonts w:eastAsia="Calibri" w:cs="Arial"/>
              </w:rPr>
              <w:t>.0".</w:t>
            </w:r>
          </w:p>
        </w:tc>
      </w:tr>
      <w:tr w:rsidR="001E259D" w14:paraId="16D1D9A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3A334" w14:textId="55537E95" w:rsidR="001E259D" w:rsidRDefault="001E25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518E339" w14:textId="77777777"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59D" w14:paraId="6DBC104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B987EC5" w14:textId="77777777" w:rsidR="001E259D" w:rsidRDefault="000320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443F287" w14:textId="4B5006A1" w:rsidR="003C091D" w:rsidRDefault="00454C81" w:rsidP="006D632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F2C64">
              <w:t>Incorrect API version number</w:t>
            </w:r>
            <w:r>
              <w:t xml:space="preserve"> and incorrect </w:t>
            </w:r>
            <w:r>
              <w:rPr>
                <w:rFonts w:eastAsia="Calibri" w:cs="Arial"/>
              </w:rPr>
              <w:t xml:space="preserve">TS </w:t>
            </w:r>
            <w:r w:rsidRPr="00BA79B8">
              <w:rPr>
                <w:rFonts w:eastAsia="Calibri" w:cs="Arial"/>
              </w:rPr>
              <w:t xml:space="preserve">version number </w:t>
            </w:r>
            <w:r w:rsidRPr="00BA79B8">
              <w:rPr>
                <w:rFonts w:cs="Arial"/>
                <w:lang w:eastAsia="zh-CN"/>
              </w:rPr>
              <w:t>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>" object</w:t>
            </w:r>
            <w:r>
              <w:rPr>
                <w:rFonts w:eastAsia="Calibri" w:cs="Arial"/>
              </w:rPr>
              <w:t>.</w:t>
            </w:r>
          </w:p>
        </w:tc>
      </w:tr>
      <w:tr w:rsidR="001E259D" w14:paraId="71B1BED1" w14:textId="77777777">
        <w:tc>
          <w:tcPr>
            <w:tcW w:w="2694" w:type="dxa"/>
            <w:gridSpan w:val="2"/>
          </w:tcPr>
          <w:p w14:paraId="62C8D7D8" w14:textId="77777777" w:rsidR="001E259D" w:rsidRDefault="001E25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E0D5CE6" w14:textId="77777777"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59D" w14:paraId="7F88AA4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AF23AE8" w14:textId="77777777" w:rsidR="001E259D" w:rsidRDefault="000320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CAAE2C" w14:textId="36452908" w:rsidR="003C091D" w:rsidRDefault="00454C8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A.2</w:t>
            </w:r>
          </w:p>
        </w:tc>
      </w:tr>
      <w:tr w:rsidR="001E259D" w14:paraId="3AB7914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F9F70F" w14:textId="77777777" w:rsidR="001E259D" w:rsidRDefault="001E25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887BF02" w14:textId="77777777"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59D" w14:paraId="1133975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4D6407" w14:textId="77777777" w:rsidR="001E259D" w:rsidRDefault="001E25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033776" w14:textId="77777777" w:rsidR="001E259D" w:rsidRDefault="000320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1737851" w14:textId="77777777" w:rsidR="001E259D" w:rsidRDefault="000320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5DB9C16" w14:textId="77777777" w:rsidR="001E259D" w:rsidRDefault="001E259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4FFB79A" w14:textId="77777777" w:rsidR="001E259D" w:rsidRDefault="001E259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259D" w14:paraId="0B2FB03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40C862" w14:textId="77777777" w:rsidR="001E259D" w:rsidRDefault="000320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75415CA" w14:textId="77777777" w:rsidR="001E259D" w:rsidRDefault="001E25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D4DD73" w14:textId="77777777" w:rsidR="001E259D" w:rsidRDefault="00AA2D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F3BA8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44040F2" w14:textId="77777777" w:rsidR="001E259D" w:rsidRDefault="0003200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085848" w14:textId="77777777" w:rsidR="001E259D" w:rsidRDefault="0003200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259D" w14:paraId="3842CAA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887477" w14:textId="77777777" w:rsidR="001E259D" w:rsidRDefault="0003200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E8D970" w14:textId="77777777" w:rsidR="001E259D" w:rsidRDefault="001E25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EA8038" w14:textId="77777777" w:rsidR="001E259D" w:rsidRDefault="00AA2D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F3BA8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245B8CA" w14:textId="77777777" w:rsidR="001E259D" w:rsidRDefault="0003200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CEEC0E" w14:textId="77777777" w:rsidR="001E259D" w:rsidRDefault="0003200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259D" w14:paraId="7CE1B6B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651BEA" w14:textId="77777777" w:rsidR="001E259D" w:rsidRDefault="0003200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2ECE980" w14:textId="77777777" w:rsidR="001E259D" w:rsidRDefault="001E25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C6B955" w14:textId="77777777" w:rsidR="001E259D" w:rsidRDefault="00AA2D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F3BA8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3C09F97" w14:textId="77777777" w:rsidR="001E259D" w:rsidRDefault="0003200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FB70FB1" w14:textId="77777777" w:rsidR="001E259D" w:rsidRDefault="0003200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259D" w14:paraId="083E9E6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2C6EC3" w14:textId="77777777" w:rsidR="001E259D" w:rsidRDefault="001E259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A223A8" w14:textId="77777777" w:rsidR="001E259D" w:rsidRDefault="001E259D">
            <w:pPr>
              <w:pStyle w:val="CRCoverPage"/>
              <w:spacing w:after="0"/>
              <w:rPr>
                <w:noProof/>
              </w:rPr>
            </w:pPr>
          </w:p>
        </w:tc>
      </w:tr>
      <w:tr w:rsidR="001E259D" w14:paraId="0D5693CC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4F9C00" w14:textId="77777777" w:rsidR="001E259D" w:rsidRDefault="000320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2089E3" w14:textId="501DB515" w:rsidR="001E259D" w:rsidRDefault="001E259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259D" w14:paraId="5F088226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70B3C7" w14:textId="77777777" w:rsidR="001E259D" w:rsidRDefault="001E25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7ADBBBF" w14:textId="77777777" w:rsidR="001E259D" w:rsidRDefault="001E259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E259D" w14:paraId="45FD64C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75DE12" w14:textId="77777777" w:rsidR="001E259D" w:rsidRDefault="000320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D53275" w14:textId="77777777" w:rsidR="001E259D" w:rsidRDefault="001E259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51021ED" w14:textId="77777777" w:rsidR="001E259D" w:rsidRDefault="001E259D">
      <w:pPr>
        <w:pStyle w:val="CRCoverPage"/>
        <w:spacing w:after="0"/>
        <w:rPr>
          <w:noProof/>
          <w:sz w:val="8"/>
          <w:szCs w:val="8"/>
        </w:rPr>
      </w:pPr>
    </w:p>
    <w:p w14:paraId="76F24FB2" w14:textId="77777777" w:rsidR="001E259D" w:rsidRDefault="001E259D">
      <w:pPr>
        <w:rPr>
          <w:noProof/>
        </w:rPr>
        <w:sectPr w:rsidR="001E259D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8E84E42" w14:textId="77777777" w:rsidR="00AA2D01" w:rsidRPr="00BF3BA8" w:rsidRDefault="00AA2D01" w:rsidP="00AA2D01">
      <w:pPr>
        <w:outlineLvl w:val="0"/>
        <w:rPr>
          <w:b/>
          <w:bCs/>
        </w:rPr>
      </w:pPr>
      <w:r w:rsidRPr="00BF3BA8">
        <w:rPr>
          <w:b/>
          <w:bCs/>
        </w:rPr>
        <w:lastRenderedPageBreak/>
        <w:t xml:space="preserve">Additional </w:t>
      </w:r>
      <w:proofErr w:type="gramStart"/>
      <w:r w:rsidRPr="00BF3BA8">
        <w:rPr>
          <w:b/>
          <w:bCs/>
        </w:rPr>
        <w:t>discussion(</w:t>
      </w:r>
      <w:proofErr w:type="gramEnd"/>
      <w:r w:rsidRPr="00BF3BA8">
        <w:rPr>
          <w:b/>
          <w:bCs/>
        </w:rPr>
        <w:t>if needed):</w:t>
      </w:r>
    </w:p>
    <w:p w14:paraId="130F17B7" w14:textId="77777777" w:rsidR="00AA2D01" w:rsidRPr="00BF3BA8" w:rsidRDefault="00AA2D01" w:rsidP="00AA2D01">
      <w:pPr>
        <w:rPr>
          <w:b/>
          <w:bCs/>
        </w:rPr>
      </w:pPr>
      <w:r w:rsidRPr="00BF3BA8">
        <w:rPr>
          <w:b/>
          <w:bCs/>
        </w:rPr>
        <w:t>…</w:t>
      </w:r>
    </w:p>
    <w:p w14:paraId="450D83DF" w14:textId="77777777" w:rsidR="00AA2D01" w:rsidRDefault="00AA2D01" w:rsidP="00AA2D01">
      <w:pPr>
        <w:outlineLvl w:val="0"/>
        <w:rPr>
          <w:b/>
          <w:bCs/>
          <w:sz w:val="24"/>
          <w:szCs w:val="24"/>
        </w:rPr>
      </w:pPr>
      <w:r w:rsidRPr="00BF3BA8">
        <w:rPr>
          <w:b/>
          <w:bCs/>
          <w:sz w:val="24"/>
          <w:szCs w:val="24"/>
        </w:rPr>
        <w:t>Proposed changes:</w:t>
      </w:r>
    </w:p>
    <w:p w14:paraId="3BBC60FB" w14:textId="1346B212" w:rsidR="00B20E71" w:rsidRPr="00BF3BA8" w:rsidRDefault="00AA2D01" w:rsidP="00B20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r w:rsidRPr="00BF3BA8">
        <w:rPr>
          <w:color w:val="0000FF"/>
          <w:sz w:val="28"/>
          <w:szCs w:val="28"/>
        </w:rPr>
        <w:t>*** 1st Change ***</w:t>
      </w:r>
    </w:p>
    <w:p w14:paraId="3E775CAD" w14:textId="77777777" w:rsidR="00123917" w:rsidRDefault="00123917" w:rsidP="00123917">
      <w:pPr>
        <w:pStyle w:val="1"/>
        <w:rPr>
          <w:noProof/>
        </w:rPr>
      </w:pPr>
      <w:bookmarkStart w:id="1" w:name="_Toc20395947"/>
      <w:bookmarkStart w:id="2" w:name="_Toc36041279"/>
      <w:bookmarkStart w:id="3" w:name="_Toc45134622"/>
      <w:bookmarkStart w:id="4" w:name="_Toc56759316"/>
      <w:bookmarkStart w:id="5" w:name="_Toc63236188"/>
      <w:bookmarkStart w:id="6" w:name="_Toc63236360"/>
      <w:bookmarkStart w:id="7" w:name="_Toc83234482"/>
      <w:bookmarkStart w:id="8" w:name="_GoBack"/>
      <w:bookmarkEnd w:id="8"/>
      <w:r>
        <w:t>A.2</w:t>
      </w:r>
      <w:r>
        <w:tab/>
      </w:r>
      <w:proofErr w:type="spellStart"/>
      <w:r>
        <w:t>Nnef_PFDmanagement</w:t>
      </w:r>
      <w:proofErr w:type="spellEnd"/>
      <w:r>
        <w:rPr>
          <w:lang w:eastAsia="zh-CN"/>
        </w:rPr>
        <w:t xml:space="preserve"> </w:t>
      </w:r>
      <w:r>
        <w:rPr>
          <w:noProof/>
        </w:rPr>
        <w:t>API</w:t>
      </w:r>
      <w:bookmarkEnd w:id="1"/>
      <w:bookmarkEnd w:id="2"/>
      <w:bookmarkEnd w:id="3"/>
      <w:bookmarkEnd w:id="4"/>
      <w:bookmarkEnd w:id="5"/>
      <w:bookmarkEnd w:id="6"/>
      <w:bookmarkEnd w:id="7"/>
    </w:p>
    <w:p w14:paraId="042B395C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>openapi: 3.0.0</w:t>
      </w:r>
    </w:p>
    <w:p w14:paraId="0944301A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>info:</w:t>
      </w:r>
    </w:p>
    <w:p w14:paraId="17F61955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title: Nnef_PFDmanagement Service API</w:t>
      </w:r>
    </w:p>
    <w:p w14:paraId="57369B15" w14:textId="2B08E2B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version: </w:t>
      </w:r>
      <w:r>
        <w:t>1.1.</w:t>
      </w:r>
      <w:del w:id="9" w:author="ZTE" w:date="2021-11-22T11:48:00Z">
        <w:r w:rsidDel="009E0E36">
          <w:delText>2</w:delText>
        </w:r>
      </w:del>
      <w:ins w:id="10" w:author="ZTE" w:date="2021-11-22T11:48:00Z">
        <w:r w:rsidR="009E0E36">
          <w:t>3</w:t>
        </w:r>
      </w:ins>
    </w:p>
    <w:p w14:paraId="64E86039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description: |</w:t>
      </w:r>
    </w:p>
    <w:p w14:paraId="41C0649E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Packet Flow Description Management Service.</w:t>
      </w:r>
    </w:p>
    <w:p w14:paraId="0CE0C92F" w14:textId="77777777" w:rsidR="00123917" w:rsidRDefault="00123917" w:rsidP="00123917">
      <w:pPr>
        <w:pStyle w:val="PL"/>
      </w:pPr>
      <w:r>
        <w:t xml:space="preserve">    © 2021, 3GPP Organizational Partners (ARIB, ATIS, CCSA, ETSI, TSDSI, TTA, TTC).</w:t>
      </w:r>
    </w:p>
    <w:p w14:paraId="2692C400" w14:textId="77777777" w:rsidR="00123917" w:rsidRDefault="00123917" w:rsidP="00123917">
      <w:pPr>
        <w:pStyle w:val="PL"/>
      </w:pPr>
      <w:r>
        <w:t xml:space="preserve">    All rights reserved.</w:t>
      </w:r>
    </w:p>
    <w:p w14:paraId="6776091E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>#</w:t>
      </w:r>
    </w:p>
    <w:p w14:paraId="3648AAED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>externalDocs:</w:t>
      </w:r>
    </w:p>
    <w:p w14:paraId="1CD21693" w14:textId="44672239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description: 3GPP TS 29.551 v16.</w:t>
      </w:r>
      <w:del w:id="11" w:author="ZTE" w:date="2021-11-22T11:48:00Z">
        <w:r w:rsidDel="009E0E36">
          <w:rPr>
            <w:lang w:val="en-US"/>
          </w:rPr>
          <w:delText>8</w:delText>
        </w:r>
      </w:del>
      <w:ins w:id="12" w:author="ZTE" w:date="2021-11-22T11:48:00Z">
        <w:r w:rsidR="009E0E36">
          <w:rPr>
            <w:lang w:val="en-US"/>
          </w:rPr>
          <w:t>10</w:t>
        </w:r>
      </w:ins>
      <w:r>
        <w:rPr>
          <w:lang w:val="en-US"/>
        </w:rPr>
        <w:t>.0, 5G System; Packet Flow Description Management Service</w:t>
      </w:r>
    </w:p>
    <w:p w14:paraId="42B8BC06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url: 'http://www.3gpp.org/ftp/Specs/archive/29_series/29.551/'</w:t>
      </w:r>
    </w:p>
    <w:p w14:paraId="44121BFA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>#</w:t>
      </w:r>
    </w:p>
    <w:p w14:paraId="05C831F2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>servers:</w:t>
      </w:r>
    </w:p>
    <w:p w14:paraId="6C30C882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- url: '{apiRoot}/nnef-pfdmanagement/v1'</w:t>
      </w:r>
    </w:p>
    <w:p w14:paraId="26891AE4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variables:</w:t>
      </w:r>
    </w:p>
    <w:p w14:paraId="74D95373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apiRoot:</w:t>
      </w:r>
    </w:p>
    <w:p w14:paraId="50634C93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default: https://example.com</w:t>
      </w:r>
    </w:p>
    <w:p w14:paraId="0C7D8F87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description: apiRoot as defined in subclause 4.4 of 3GPP TS 29.501</w:t>
      </w:r>
    </w:p>
    <w:p w14:paraId="47F7E5A4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>security:</w:t>
      </w:r>
    </w:p>
    <w:p w14:paraId="0C3195E1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654F8F49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3838C65A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- </w:t>
      </w:r>
      <w:r>
        <w:t>nnef-pfdmanagement</w:t>
      </w:r>
    </w:p>
    <w:p w14:paraId="751E3492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>paths:</w:t>
      </w:r>
    </w:p>
    <w:p w14:paraId="22D3C8FD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/applications:</w:t>
      </w:r>
    </w:p>
    <w:p w14:paraId="31D266CE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get:</w:t>
      </w:r>
    </w:p>
    <w:p w14:paraId="6FBEBEF4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summary: Retrieve PFDs for all applications or for one or multiple applications with query parameter.</w:t>
      </w:r>
    </w:p>
    <w:p w14:paraId="03B099D8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tags:</w:t>
      </w:r>
    </w:p>
    <w:p w14:paraId="290AA90B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- PFD of applications</w:t>
      </w:r>
    </w:p>
    <w:p w14:paraId="1903DFF8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operationId: Nnef_PFDmanagement_</w:t>
      </w:r>
      <w:r>
        <w:rPr>
          <w:noProof w:val="0"/>
        </w:rPr>
        <w:t>All</w:t>
      </w:r>
      <w:r>
        <w:rPr>
          <w:lang w:val="en-US"/>
        </w:rPr>
        <w:t>Fetch</w:t>
      </w:r>
    </w:p>
    <w:p w14:paraId="44B3DFD2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parameters:</w:t>
      </w:r>
    </w:p>
    <w:p w14:paraId="439E5401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- name: application-ids</w:t>
      </w:r>
    </w:p>
    <w:p w14:paraId="2C09869A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  description: The required application identifier(s) for the returned PFDs.</w:t>
      </w:r>
    </w:p>
    <w:p w14:paraId="047D8C6E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  in: query</w:t>
      </w:r>
    </w:p>
    <w:p w14:paraId="5F80FA34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  required: true</w:t>
      </w:r>
    </w:p>
    <w:p w14:paraId="720B771A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  schema:</w:t>
      </w:r>
    </w:p>
    <w:p w14:paraId="3CE514F6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    type: array</w:t>
      </w:r>
    </w:p>
    <w:p w14:paraId="3B61E63A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    items:</w:t>
      </w:r>
    </w:p>
    <w:p w14:paraId="35CA1623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      $ref: 'TS29571_CommonData.yaml#/components/schemas/ApplicationId'</w:t>
      </w:r>
    </w:p>
    <w:p w14:paraId="24C0191A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    minItems: 1</w:t>
      </w:r>
    </w:p>
    <w:p w14:paraId="788FD2DC" w14:textId="77777777" w:rsidR="00123917" w:rsidRDefault="00123917" w:rsidP="00123917">
      <w:pPr>
        <w:pStyle w:val="PL"/>
      </w:pPr>
      <w:r>
        <w:rPr>
          <w:lang w:val="en-US"/>
        </w:rPr>
        <w:t xml:space="preserve">      </w:t>
      </w:r>
      <w:r>
        <w:t xml:space="preserve">    - name: supported-features</w:t>
      </w:r>
    </w:p>
    <w:p w14:paraId="409928A6" w14:textId="77777777" w:rsidR="00123917" w:rsidRDefault="00123917" w:rsidP="00123917">
      <w:pPr>
        <w:pStyle w:val="PL"/>
      </w:pPr>
      <w:r>
        <w:t xml:space="preserve">            in: query</w:t>
      </w:r>
    </w:p>
    <w:p w14:paraId="4EB94358" w14:textId="77777777" w:rsidR="00123917" w:rsidRDefault="00123917" w:rsidP="00123917">
      <w:pPr>
        <w:pStyle w:val="PL"/>
      </w:pPr>
      <w:r>
        <w:t xml:space="preserve">            description: To filter irrelevant responses related to unsupported features</w:t>
      </w:r>
    </w:p>
    <w:p w14:paraId="3459550C" w14:textId="77777777" w:rsidR="00123917" w:rsidRDefault="00123917" w:rsidP="00123917">
      <w:pPr>
        <w:pStyle w:val="PL"/>
      </w:pPr>
      <w:r>
        <w:t xml:space="preserve">            schema:</w:t>
      </w:r>
    </w:p>
    <w:p w14:paraId="62206B2C" w14:textId="77777777" w:rsidR="00123917" w:rsidRDefault="00123917" w:rsidP="00123917">
      <w:pPr>
        <w:pStyle w:val="PL"/>
      </w:pPr>
      <w:r>
        <w:t xml:space="preserve">               $ref: 'TS29571_CommonData.yaml#/components/schemas/SupportedFeatures'</w:t>
      </w:r>
    </w:p>
    <w:p w14:paraId="10BC7192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14:paraId="285DA7D0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14:paraId="2BFB8BC3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description: The PFDs for one or more application identifier(s) in the request URI are returned.</w:t>
      </w:r>
    </w:p>
    <w:p w14:paraId="6C2D9054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content:</w:t>
      </w:r>
    </w:p>
    <w:p w14:paraId="2B06D436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  application/json:</w:t>
      </w:r>
    </w:p>
    <w:p w14:paraId="4007F276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0BED605A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      type: array</w:t>
      </w:r>
    </w:p>
    <w:p w14:paraId="2C961B1D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      items:</w:t>
      </w:r>
    </w:p>
    <w:p w14:paraId="159AE6C7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        $ref: '#/components/schemas/PfdDataForApp'</w:t>
      </w:r>
    </w:p>
    <w:p w14:paraId="72941F74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      minItems: 0</w:t>
      </w:r>
    </w:p>
    <w:p w14:paraId="3787AA10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6A940AA4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4C6925D2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78DCC6DF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48C65432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7B98CD50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30097D62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14:paraId="771BF43C" w14:textId="77777777" w:rsidR="00123917" w:rsidRDefault="00123917" w:rsidP="00123917">
      <w:pPr>
        <w:pStyle w:val="PL"/>
      </w:pPr>
      <w:r>
        <w:lastRenderedPageBreak/>
        <w:t xml:space="preserve">          $ref: 'TS29571_CommonData.yaml#/components/responses/404'</w:t>
      </w:r>
    </w:p>
    <w:p w14:paraId="0675A79F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14:paraId="6AAC421F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14:paraId="6D71846A" w14:textId="77777777" w:rsidR="00123917" w:rsidRDefault="00123917" w:rsidP="00123917">
      <w:pPr>
        <w:pStyle w:val="PL"/>
      </w:pPr>
      <w:r>
        <w:t xml:space="preserve">        '414':</w:t>
      </w:r>
    </w:p>
    <w:p w14:paraId="36F1B897" w14:textId="77777777" w:rsidR="00123917" w:rsidRDefault="00123917" w:rsidP="00123917">
      <w:pPr>
        <w:pStyle w:val="PL"/>
      </w:pPr>
      <w:r>
        <w:t xml:space="preserve">          $ref: 'TS29571_CommonData.yaml#/components/responses/414'</w:t>
      </w:r>
    </w:p>
    <w:p w14:paraId="724349DA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1A751799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19171589" w14:textId="77777777" w:rsidR="00123917" w:rsidRDefault="00123917" w:rsidP="00123917">
      <w:pPr>
        <w:pStyle w:val="PL"/>
      </w:pPr>
      <w:r>
        <w:t xml:space="preserve">        '500':</w:t>
      </w:r>
    </w:p>
    <w:p w14:paraId="25A1F127" w14:textId="77777777" w:rsidR="00123917" w:rsidRDefault="00123917" w:rsidP="00123917">
      <w:pPr>
        <w:pStyle w:val="PL"/>
      </w:pPr>
      <w:r>
        <w:t xml:space="preserve">          $ref: 'TS29571_CommonData.yaml#/components/responses/500'</w:t>
      </w:r>
    </w:p>
    <w:p w14:paraId="50AD2A7A" w14:textId="77777777" w:rsidR="00123917" w:rsidRDefault="00123917" w:rsidP="00123917">
      <w:pPr>
        <w:pStyle w:val="PL"/>
      </w:pPr>
      <w:r>
        <w:t xml:space="preserve">        '503':</w:t>
      </w:r>
    </w:p>
    <w:p w14:paraId="1E4364D6" w14:textId="77777777" w:rsidR="00123917" w:rsidRDefault="00123917" w:rsidP="00123917">
      <w:pPr>
        <w:pStyle w:val="PL"/>
      </w:pPr>
      <w:r>
        <w:t xml:space="preserve">          $ref: 'TS29571_CommonData.yaml#/components/responses/503'</w:t>
      </w:r>
    </w:p>
    <w:p w14:paraId="1A802968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</w:t>
      </w:r>
    </w:p>
    <w:p w14:paraId="41C12F15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/applications/{appId}:</w:t>
      </w:r>
    </w:p>
    <w:p w14:paraId="2B380A3A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get:</w:t>
      </w:r>
    </w:p>
    <w:p w14:paraId="1FED257E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summary: Retrieve the PFD for an application.</w:t>
      </w:r>
    </w:p>
    <w:p w14:paraId="67C4251E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tags:</w:t>
      </w:r>
    </w:p>
    <w:p w14:paraId="6AD0E1A3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- Individual application PFD</w:t>
      </w:r>
    </w:p>
    <w:p w14:paraId="6A6D2013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operationId: Nnef_PFDmanagement_</w:t>
      </w:r>
      <w:proofErr w:type="spellStart"/>
      <w:r>
        <w:rPr>
          <w:noProof w:val="0"/>
        </w:rPr>
        <w:t>IndApp</w:t>
      </w:r>
      <w:proofErr w:type="spellEnd"/>
      <w:r>
        <w:rPr>
          <w:lang w:val="en-US"/>
        </w:rPr>
        <w:t>Fetch</w:t>
      </w:r>
    </w:p>
    <w:p w14:paraId="77746E76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parameters:</w:t>
      </w:r>
    </w:p>
    <w:p w14:paraId="48BEA4D8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- name: appId</w:t>
      </w:r>
    </w:p>
    <w:p w14:paraId="54C6D599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description: The required application identifier(s) for the returned PFDs.</w:t>
      </w:r>
    </w:p>
    <w:p w14:paraId="6AFD3455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in: path</w:t>
      </w:r>
    </w:p>
    <w:p w14:paraId="0ECD9459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required: true</w:t>
      </w:r>
    </w:p>
    <w:p w14:paraId="7FC0CA5C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222015D2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  type: string</w:t>
      </w:r>
    </w:p>
    <w:p w14:paraId="43F1F06E" w14:textId="77777777" w:rsidR="00123917" w:rsidRDefault="00123917" w:rsidP="00123917">
      <w:pPr>
        <w:pStyle w:val="PL"/>
      </w:pPr>
      <w:r>
        <w:t xml:space="preserve">        - name: supported-features</w:t>
      </w:r>
    </w:p>
    <w:p w14:paraId="33A18F51" w14:textId="77777777" w:rsidR="00123917" w:rsidRDefault="00123917" w:rsidP="00123917">
      <w:pPr>
        <w:pStyle w:val="PL"/>
      </w:pPr>
      <w:r>
        <w:t xml:space="preserve">          in: query</w:t>
      </w:r>
    </w:p>
    <w:p w14:paraId="5803EAB8" w14:textId="77777777" w:rsidR="00123917" w:rsidRDefault="00123917" w:rsidP="00123917">
      <w:pPr>
        <w:pStyle w:val="PL"/>
      </w:pPr>
      <w:r>
        <w:t xml:space="preserve">          description: To filter irrelevant responses related to unsupported features</w:t>
      </w:r>
    </w:p>
    <w:p w14:paraId="29507BF2" w14:textId="77777777" w:rsidR="00123917" w:rsidRDefault="00123917" w:rsidP="00123917">
      <w:pPr>
        <w:pStyle w:val="PL"/>
      </w:pPr>
      <w:r>
        <w:t xml:space="preserve">          schema:</w:t>
      </w:r>
    </w:p>
    <w:p w14:paraId="0FAFCA5C" w14:textId="77777777" w:rsidR="00123917" w:rsidRDefault="00123917" w:rsidP="00123917">
      <w:pPr>
        <w:pStyle w:val="PL"/>
      </w:pPr>
      <w:r>
        <w:t xml:space="preserve">             $ref: 'TS29571_CommonData.yaml#/components/schemas/SupportedFeatures'</w:t>
      </w:r>
    </w:p>
    <w:p w14:paraId="65F2DDEC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14:paraId="313890E9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14:paraId="621BFCE1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description: A representation of PFDs for an application in the request URI is returned.</w:t>
      </w:r>
    </w:p>
    <w:p w14:paraId="66C13374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content:</w:t>
      </w:r>
    </w:p>
    <w:p w14:paraId="1CDFE2AD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  application/json:</w:t>
      </w:r>
    </w:p>
    <w:p w14:paraId="5407D226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4B15EAB3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      $ref: '#/components/schemas/PfdDataForApp'</w:t>
      </w:r>
    </w:p>
    <w:p w14:paraId="22D9A846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131957B4" w14:textId="77777777" w:rsidR="00123917" w:rsidRDefault="00123917" w:rsidP="00123917">
      <w:pPr>
        <w:pStyle w:val="PL"/>
        <w:rPr>
          <w:noProof w:val="0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4E4658CD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7BC98417" w14:textId="77777777" w:rsidR="00123917" w:rsidRDefault="00123917" w:rsidP="00123917">
      <w:pPr>
        <w:pStyle w:val="PL"/>
        <w:rPr>
          <w:noProof w:val="0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7CDD5B77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'400':</w:t>
      </w:r>
    </w:p>
    <w:p w14:paraId="530AE0D6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'TS29571_CommonData.yaml#/components/responses/400'</w:t>
      </w:r>
    </w:p>
    <w:p w14:paraId="63604E47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00A7E026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434EC9ED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'403':</w:t>
      </w:r>
    </w:p>
    <w:p w14:paraId="40A564D0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 </w:t>
      </w:r>
      <w:r>
        <w:rPr>
          <w:lang w:val="en-US"/>
        </w:rPr>
        <w:t xml:space="preserve">  </w:t>
      </w:r>
      <w:r>
        <w:rPr>
          <w:noProof w:val="0"/>
        </w:rPr>
        <w:t xml:space="preserve"> $ref: 'TS29571_CommonData.yaml#/components/responses/403'</w:t>
      </w:r>
    </w:p>
    <w:p w14:paraId="24194B18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14:paraId="79628ECA" w14:textId="77777777" w:rsidR="00123917" w:rsidRDefault="00123917" w:rsidP="00123917">
      <w:pPr>
        <w:pStyle w:val="PL"/>
      </w:pPr>
      <w:r>
        <w:t xml:space="preserve">          $ref: 'TS29571_CommonData.yaml#/components/responses/404'</w:t>
      </w:r>
    </w:p>
    <w:p w14:paraId="550CC8A1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'406':</w:t>
      </w:r>
    </w:p>
    <w:p w14:paraId="66799C08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'TS29571_CommonData.yaml#/components/responses/406'</w:t>
      </w:r>
    </w:p>
    <w:p w14:paraId="6263CD0D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'429':</w:t>
      </w:r>
    </w:p>
    <w:p w14:paraId="29BE4603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'TS29571_CommonData.yaml#/components/responses/429'</w:t>
      </w:r>
    </w:p>
    <w:p w14:paraId="0390B636" w14:textId="77777777" w:rsidR="00123917" w:rsidRDefault="00123917" w:rsidP="00123917">
      <w:pPr>
        <w:pStyle w:val="PL"/>
      </w:pPr>
      <w:r>
        <w:t xml:space="preserve">        '414':</w:t>
      </w:r>
    </w:p>
    <w:p w14:paraId="61AAF647" w14:textId="77777777" w:rsidR="00123917" w:rsidRDefault="00123917" w:rsidP="00123917">
      <w:pPr>
        <w:pStyle w:val="PL"/>
      </w:pPr>
      <w:r>
        <w:t xml:space="preserve">          $ref: 'TS29571_CommonData.yaml#/components/responses/414'</w:t>
      </w:r>
    </w:p>
    <w:p w14:paraId="76B6F8A0" w14:textId="77777777" w:rsidR="00123917" w:rsidRDefault="00123917" w:rsidP="00123917">
      <w:pPr>
        <w:pStyle w:val="PL"/>
      </w:pPr>
      <w:r>
        <w:t xml:space="preserve">        '500':</w:t>
      </w:r>
    </w:p>
    <w:p w14:paraId="646D1579" w14:textId="77777777" w:rsidR="00123917" w:rsidRDefault="00123917" w:rsidP="00123917">
      <w:pPr>
        <w:pStyle w:val="PL"/>
      </w:pPr>
      <w:r>
        <w:t xml:space="preserve">          $ref: 'TS29571_CommonData.yaml#/components/responses/500'</w:t>
      </w:r>
    </w:p>
    <w:p w14:paraId="47DDACD5" w14:textId="77777777" w:rsidR="00123917" w:rsidRDefault="00123917" w:rsidP="00123917">
      <w:pPr>
        <w:pStyle w:val="PL"/>
      </w:pPr>
      <w:r>
        <w:t xml:space="preserve">        '503':</w:t>
      </w:r>
    </w:p>
    <w:p w14:paraId="1E3C341C" w14:textId="77777777" w:rsidR="00123917" w:rsidRDefault="00123917" w:rsidP="00123917">
      <w:pPr>
        <w:pStyle w:val="PL"/>
      </w:pPr>
      <w:r>
        <w:t xml:space="preserve">          $ref: 'TS29571_CommonData.yaml#/components/responses/503'</w:t>
      </w:r>
    </w:p>
    <w:p w14:paraId="06A7C9A7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</w:t>
      </w:r>
    </w:p>
    <w:p w14:paraId="6DEFB6F9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/subscriptions:</w:t>
      </w:r>
    </w:p>
    <w:p w14:paraId="204B6E36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post:</w:t>
      </w:r>
    </w:p>
    <w:p w14:paraId="08CFDBEC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summary: Subscribe the notification of PFD changes.</w:t>
      </w:r>
    </w:p>
    <w:p w14:paraId="29349918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tags: </w:t>
      </w:r>
    </w:p>
    <w:p w14:paraId="61E1F593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- PFD subscriptions</w:t>
      </w:r>
    </w:p>
    <w:p w14:paraId="3496E9A9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operationId: Nnef_PFDmanagement_</w:t>
      </w:r>
      <w:r>
        <w:rPr>
          <w:noProof w:val="0"/>
        </w:rPr>
        <w:t>Create</w:t>
      </w:r>
      <w:r>
        <w:rPr>
          <w:lang w:val="en-US"/>
        </w:rPr>
        <w:t>Subscr</w:t>
      </w:r>
    </w:p>
    <w:p w14:paraId="1C8EC965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requestBody:</w:t>
      </w:r>
    </w:p>
    <w:p w14:paraId="2CD0E8BB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description: a PfdSubscription resource to be created.</w:t>
      </w:r>
    </w:p>
    <w:p w14:paraId="657D1AE2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required: true</w:t>
      </w:r>
    </w:p>
    <w:p w14:paraId="0B7D3ED9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content:</w:t>
      </w:r>
    </w:p>
    <w:p w14:paraId="5EE0D024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application/json:</w:t>
      </w:r>
    </w:p>
    <w:p w14:paraId="719DCF97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  schema:</w:t>
      </w:r>
    </w:p>
    <w:p w14:paraId="4E31BDE1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    $ref: '#/components/schemas/PfdSubscription'</w:t>
      </w:r>
    </w:p>
    <w:p w14:paraId="654E3B79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callbacks:</w:t>
      </w:r>
    </w:p>
    <w:p w14:paraId="054C8FE4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PfdChangeNotification:</w:t>
      </w:r>
    </w:p>
    <w:p w14:paraId="6538C5C3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'{request.body#/notifyUri}':</w:t>
      </w:r>
    </w:p>
    <w:p w14:paraId="4E07C2EC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  post:</w:t>
      </w:r>
    </w:p>
    <w:p w14:paraId="1ACDC5F5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    summary: Notification of PFD change.</w:t>
      </w:r>
    </w:p>
    <w:p w14:paraId="633002E5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      tags:</w:t>
      </w:r>
    </w:p>
    <w:p w14:paraId="43EC028D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      - PfdChangeNotification data</w:t>
      </w:r>
    </w:p>
    <w:p w14:paraId="502AC29F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    operationId: Nnef_PFDmanagement_Notify</w:t>
      </w:r>
    </w:p>
    <w:p w14:paraId="13794114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    requestBody:</w:t>
      </w:r>
    </w:p>
    <w:p w14:paraId="2DC264A6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      required: true</w:t>
      </w:r>
    </w:p>
    <w:p w14:paraId="159BF99E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      content:</w:t>
      </w:r>
    </w:p>
    <w:p w14:paraId="1BC3D68D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        application/json:</w:t>
      </w:r>
    </w:p>
    <w:p w14:paraId="430AA2E2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          schema:</w:t>
      </w:r>
    </w:p>
    <w:p w14:paraId="0A1792C5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            type: array</w:t>
      </w:r>
    </w:p>
    <w:p w14:paraId="45663ACD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            items:</w:t>
      </w:r>
    </w:p>
    <w:p w14:paraId="7DEA9CE4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              $ref: '#/components/schemas/PfdChangeNotification'</w:t>
      </w:r>
    </w:p>
    <w:p w14:paraId="2C91CF8A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            minItems: 1</w:t>
      </w:r>
    </w:p>
    <w:p w14:paraId="70D3AC95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    responses:</w:t>
      </w:r>
    </w:p>
    <w:p w14:paraId="0390CCF7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      '200':</w:t>
      </w:r>
    </w:p>
    <w:p w14:paraId="6513C485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        description: </w:t>
      </w:r>
      <w:r>
        <w:t>The PFD operation in the notification is performed and the PfdChangeReport indicates failure reason</w:t>
      </w:r>
      <w:r>
        <w:rPr>
          <w:lang w:val="en-US"/>
        </w:rPr>
        <w:t>.</w:t>
      </w:r>
    </w:p>
    <w:p w14:paraId="42670346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        content:</w:t>
      </w:r>
    </w:p>
    <w:p w14:paraId="04F56FEC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          application/json:</w:t>
      </w:r>
    </w:p>
    <w:p w14:paraId="56D35BE4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            schema:</w:t>
      </w:r>
    </w:p>
    <w:p w14:paraId="05792BA6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              type: array</w:t>
      </w:r>
    </w:p>
    <w:p w14:paraId="148C2F69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              items:</w:t>
      </w:r>
    </w:p>
    <w:p w14:paraId="61039A25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                $ref: '#/components/schemas/PfdChangeReport'</w:t>
      </w:r>
    </w:p>
    <w:p w14:paraId="623D76D3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              minItems: 1</w:t>
      </w:r>
    </w:p>
    <w:p w14:paraId="6B046061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      '204':</w:t>
      </w:r>
    </w:p>
    <w:p w14:paraId="21F26060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        description: The PFD operation in the notification is performed successfully.</w:t>
      </w:r>
    </w:p>
    <w:p w14:paraId="6A681585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360E7692" w14:textId="77777777" w:rsidR="00123917" w:rsidRDefault="00123917" w:rsidP="00123917">
      <w:pPr>
        <w:pStyle w:val="PL"/>
        <w:rPr>
          <w:noProof w:val="0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63E77E0D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42DBAFB5" w14:textId="77777777" w:rsidR="00123917" w:rsidRDefault="00123917" w:rsidP="00123917">
      <w:pPr>
        <w:pStyle w:val="PL"/>
        <w:rPr>
          <w:noProof w:val="0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00F09DAE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      '400':</w:t>
      </w:r>
    </w:p>
    <w:p w14:paraId="29DDD768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'TS29571_CommonData.yaml#/components/responses/400'</w:t>
      </w:r>
    </w:p>
    <w:p w14:paraId="3E9D774A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'401':</w:t>
      </w:r>
    </w:p>
    <w:p w14:paraId="39F6344D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'TS29571_CommonData.yaml#/components/responses/401'</w:t>
      </w:r>
    </w:p>
    <w:p w14:paraId="35414B09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'403':</w:t>
      </w:r>
    </w:p>
    <w:p w14:paraId="24E862AD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'TS29571_CommonData.yaml#/components/responses/403'</w:t>
      </w:r>
    </w:p>
    <w:p w14:paraId="021E487D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'404':</w:t>
      </w:r>
    </w:p>
    <w:p w14:paraId="5ECF9B61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'TS29571_CommonData.yaml#/components/responses/404'</w:t>
      </w:r>
    </w:p>
    <w:p w14:paraId="5D88CC61" w14:textId="77777777" w:rsidR="00123917" w:rsidRDefault="00123917" w:rsidP="00123917">
      <w:pPr>
        <w:pStyle w:val="PL"/>
      </w:pPr>
      <w:r>
        <w:t xml:space="preserve">                '411':</w:t>
      </w:r>
    </w:p>
    <w:p w14:paraId="6415848C" w14:textId="77777777" w:rsidR="00123917" w:rsidRDefault="00123917" w:rsidP="00123917">
      <w:pPr>
        <w:pStyle w:val="PL"/>
      </w:pPr>
      <w:r>
        <w:t xml:space="preserve">                  $ref: 'TS29571_CommonData.yaml#/components/responses/411'</w:t>
      </w:r>
    </w:p>
    <w:p w14:paraId="288ACA80" w14:textId="77777777" w:rsidR="00123917" w:rsidRDefault="00123917" w:rsidP="00123917">
      <w:pPr>
        <w:pStyle w:val="PL"/>
      </w:pPr>
      <w:r>
        <w:t xml:space="preserve">                '413':</w:t>
      </w:r>
    </w:p>
    <w:p w14:paraId="6F874998" w14:textId="77777777" w:rsidR="00123917" w:rsidRDefault="00123917" w:rsidP="00123917">
      <w:pPr>
        <w:pStyle w:val="PL"/>
      </w:pPr>
      <w:r>
        <w:t xml:space="preserve">                  $ref: 'TS29571_CommonData.yaml#/components/responses/413'</w:t>
      </w:r>
    </w:p>
    <w:p w14:paraId="341F35CB" w14:textId="77777777" w:rsidR="00123917" w:rsidRDefault="00123917" w:rsidP="00123917">
      <w:pPr>
        <w:pStyle w:val="PL"/>
      </w:pPr>
      <w:r>
        <w:t xml:space="preserve">                '415':</w:t>
      </w:r>
    </w:p>
    <w:p w14:paraId="2C5F840A" w14:textId="77777777" w:rsidR="00123917" w:rsidRDefault="00123917" w:rsidP="00123917">
      <w:pPr>
        <w:pStyle w:val="PL"/>
      </w:pPr>
      <w:r>
        <w:t xml:space="preserve">                  $ref: 'TS29571_CommonData.yaml#/components/responses/415'</w:t>
      </w:r>
    </w:p>
    <w:p w14:paraId="67593E8F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'429':</w:t>
      </w:r>
    </w:p>
    <w:p w14:paraId="65C1E65D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'TS29571_CommonData.yaml#/components/responses/429'</w:t>
      </w:r>
    </w:p>
    <w:p w14:paraId="5AAF65A2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'500':</w:t>
      </w:r>
    </w:p>
    <w:p w14:paraId="15DAEE9E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'TS29571_CommonData.yaml#/components/responses/500'</w:t>
      </w:r>
    </w:p>
    <w:p w14:paraId="0B00D30E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'503':</w:t>
      </w:r>
    </w:p>
    <w:p w14:paraId="39AD87A5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'TS29571_CommonData.yaml#/components/responses/503'</w:t>
      </w:r>
    </w:p>
    <w:p w14:paraId="51398A53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        </w:t>
      </w:r>
    </w:p>
    <w:p w14:paraId="277C73A3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  </w:t>
      </w:r>
    </w:p>
    <w:p w14:paraId="6C6CF3C0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14:paraId="2AD00E27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'201':</w:t>
      </w:r>
    </w:p>
    <w:p w14:paraId="0ABBBC52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description: The creation of a PfdSubscription resource is confirmed and a representation of that resource is returned.</w:t>
      </w:r>
    </w:p>
    <w:p w14:paraId="5F345A92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content:</w:t>
      </w:r>
    </w:p>
    <w:p w14:paraId="7683897F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  application/json:</w:t>
      </w:r>
    </w:p>
    <w:p w14:paraId="2F3ED402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185828C5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      $ref: '#/components/schemas/PfdSubscription'</w:t>
      </w:r>
    </w:p>
    <w:p w14:paraId="0920D175" w14:textId="77777777" w:rsidR="00123917" w:rsidRDefault="00123917" w:rsidP="00123917">
      <w:pPr>
        <w:pStyle w:val="PL"/>
      </w:pPr>
      <w:r>
        <w:t xml:space="preserve">          headers:</w:t>
      </w:r>
    </w:p>
    <w:p w14:paraId="4B101858" w14:textId="77777777" w:rsidR="00123917" w:rsidRDefault="00123917" w:rsidP="00123917">
      <w:pPr>
        <w:pStyle w:val="PL"/>
      </w:pPr>
      <w:r>
        <w:t xml:space="preserve">            Location:</w:t>
      </w:r>
    </w:p>
    <w:p w14:paraId="4382D391" w14:textId="77777777" w:rsidR="00123917" w:rsidRDefault="00123917" w:rsidP="00123917">
      <w:pPr>
        <w:pStyle w:val="PL"/>
      </w:pPr>
      <w:r>
        <w:t xml:space="preserve">              description: 'Contains the URI of the newly created resource, according to the structure: {apiRoot}/nnef-pfdmanagement/v1/subscriptions/{subscriptionId}'</w:t>
      </w:r>
    </w:p>
    <w:p w14:paraId="0CFB3539" w14:textId="77777777" w:rsidR="00123917" w:rsidRDefault="00123917" w:rsidP="00123917">
      <w:pPr>
        <w:pStyle w:val="PL"/>
      </w:pPr>
      <w:r>
        <w:t xml:space="preserve">              required: true</w:t>
      </w:r>
    </w:p>
    <w:p w14:paraId="1C35937E" w14:textId="77777777" w:rsidR="00123917" w:rsidRDefault="00123917" w:rsidP="00123917">
      <w:pPr>
        <w:pStyle w:val="PL"/>
      </w:pPr>
      <w:r>
        <w:t xml:space="preserve">              schema:</w:t>
      </w:r>
    </w:p>
    <w:p w14:paraId="4E67FCB3" w14:textId="77777777" w:rsidR="00123917" w:rsidRDefault="00123917" w:rsidP="00123917">
      <w:pPr>
        <w:pStyle w:val="PL"/>
        <w:rPr>
          <w:lang w:val="en-US"/>
        </w:rPr>
      </w:pPr>
      <w:r>
        <w:t xml:space="preserve">                type: string</w:t>
      </w:r>
    </w:p>
    <w:p w14:paraId="06563426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'400':</w:t>
      </w:r>
    </w:p>
    <w:p w14:paraId="341B5678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 </w:t>
      </w:r>
      <w:r>
        <w:rPr>
          <w:lang w:val="en-US"/>
        </w:rPr>
        <w:t xml:space="preserve">  </w:t>
      </w:r>
      <w:r>
        <w:rPr>
          <w:noProof w:val="0"/>
        </w:rPr>
        <w:t xml:space="preserve"> $ref: 'TS29571_CommonData.yaml#/components/responses/400'</w:t>
      </w:r>
    </w:p>
    <w:p w14:paraId="17D10A12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'401':</w:t>
      </w:r>
    </w:p>
    <w:p w14:paraId="497C0B29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 </w:t>
      </w:r>
      <w:r>
        <w:rPr>
          <w:lang w:val="en-US"/>
        </w:rPr>
        <w:t xml:space="preserve">  </w:t>
      </w:r>
      <w:r>
        <w:rPr>
          <w:noProof w:val="0"/>
        </w:rPr>
        <w:t xml:space="preserve"> $ref: 'TS29571_CommonData.yaml#/components/responses/401'</w:t>
      </w:r>
    </w:p>
    <w:p w14:paraId="36C50DB2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'403':</w:t>
      </w:r>
    </w:p>
    <w:p w14:paraId="40AB2B6C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 </w:t>
      </w:r>
      <w:r>
        <w:rPr>
          <w:lang w:val="en-US"/>
        </w:rPr>
        <w:t xml:space="preserve">  </w:t>
      </w:r>
      <w:r>
        <w:rPr>
          <w:noProof w:val="0"/>
        </w:rPr>
        <w:t xml:space="preserve"> $ref: 'TS29571_CommonData.yaml#/components/responses/403'</w:t>
      </w:r>
    </w:p>
    <w:p w14:paraId="01ADAC33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'404':</w:t>
      </w:r>
    </w:p>
    <w:p w14:paraId="7EB3CB75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'TS29571_CommonData.yaml#/components/responses/404'</w:t>
      </w:r>
    </w:p>
    <w:p w14:paraId="52914AC8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'411':</w:t>
      </w:r>
    </w:p>
    <w:p w14:paraId="2AEEAE34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'TS29571_CommonData.yaml#/components/responses/411'</w:t>
      </w:r>
    </w:p>
    <w:p w14:paraId="219DC8AD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'413':</w:t>
      </w:r>
    </w:p>
    <w:p w14:paraId="3D2848C6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'TS29571_CommonData.yaml#/components/responses/413'</w:t>
      </w:r>
    </w:p>
    <w:p w14:paraId="4D7CA90C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'415':</w:t>
      </w:r>
    </w:p>
    <w:p w14:paraId="426E1863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'TS29571_CommonData.yaml#/components/responses/415'</w:t>
      </w:r>
    </w:p>
    <w:p w14:paraId="14AA5E71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'429':</w:t>
      </w:r>
    </w:p>
    <w:p w14:paraId="66F5CBAC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'TS29571_CommonData.yaml#/components/responses/429'</w:t>
      </w:r>
    </w:p>
    <w:p w14:paraId="7E936F48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'500':</w:t>
      </w:r>
    </w:p>
    <w:p w14:paraId="79210946" w14:textId="77777777" w:rsidR="00123917" w:rsidRDefault="00123917" w:rsidP="00123917">
      <w:pPr>
        <w:pStyle w:val="PL"/>
        <w:rPr>
          <w:lang w:val="en-US"/>
        </w:rPr>
      </w:pPr>
      <w:r>
        <w:t xml:space="preserve">          $ref: 'TS29571_CommonData.yaml#/components/responses/500'</w:t>
      </w:r>
    </w:p>
    <w:p w14:paraId="036DC6D5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'503':</w:t>
      </w:r>
    </w:p>
    <w:p w14:paraId="25718B5C" w14:textId="77777777" w:rsidR="00123917" w:rsidRDefault="00123917" w:rsidP="00123917">
      <w:pPr>
        <w:pStyle w:val="PL"/>
        <w:rPr>
          <w:lang w:val="en-US"/>
        </w:rPr>
      </w:pPr>
      <w:r>
        <w:t xml:space="preserve">          $ref: 'TS29571_CommonData.yaml#/components/responses/503'</w:t>
      </w:r>
    </w:p>
    <w:p w14:paraId="0FFC01D2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</w:t>
      </w:r>
    </w:p>
    <w:p w14:paraId="51DE8E02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/subscriptions/{subscriptionId}:</w:t>
      </w:r>
    </w:p>
    <w:p w14:paraId="61FACFD2" w14:textId="77777777" w:rsidR="00123917" w:rsidRDefault="00123917" w:rsidP="00123917">
      <w:pPr>
        <w:pStyle w:val="PL"/>
      </w:pPr>
      <w:r>
        <w:t xml:space="preserve">    put:</w:t>
      </w:r>
    </w:p>
    <w:p w14:paraId="6E03971C" w14:textId="77777777" w:rsidR="00123917" w:rsidRDefault="00123917" w:rsidP="00123917">
      <w:pPr>
        <w:pStyle w:val="PL"/>
      </w:pPr>
      <w:r>
        <w:t xml:space="preserve">      summary: Updates/replaces an existing subscription resource</w:t>
      </w:r>
    </w:p>
    <w:p w14:paraId="1AC8F5A0" w14:textId="77777777" w:rsidR="00123917" w:rsidRDefault="00123917" w:rsidP="00123917">
      <w:pPr>
        <w:pStyle w:val="PL"/>
      </w:pPr>
      <w:r>
        <w:t xml:space="preserve">      tags:</w:t>
      </w:r>
    </w:p>
    <w:p w14:paraId="2A83B6B2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- Individual PFD subscription</w:t>
      </w:r>
    </w:p>
    <w:p w14:paraId="1A048DA7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operationId: Nnef_PFDmanagement_</w:t>
      </w:r>
      <w:r>
        <w:rPr>
          <w:noProof w:val="0"/>
        </w:rPr>
        <w:t>Modify</w:t>
      </w:r>
      <w:r>
        <w:rPr>
          <w:lang w:val="en-US"/>
        </w:rPr>
        <w:t>Subscr</w:t>
      </w:r>
    </w:p>
    <w:p w14:paraId="3BBB01FB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parameters:</w:t>
      </w:r>
    </w:p>
    <w:p w14:paraId="1047CA83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- name: subscriptionId</w:t>
      </w:r>
    </w:p>
    <w:p w14:paraId="2D30AC47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description: Identify the subscription.</w:t>
      </w:r>
    </w:p>
    <w:p w14:paraId="3F4DEB79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in: path</w:t>
      </w:r>
    </w:p>
    <w:p w14:paraId="2B4F45F8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required: true</w:t>
      </w:r>
    </w:p>
    <w:p w14:paraId="1B3BF9BD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66E87570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  type: string</w:t>
      </w:r>
    </w:p>
    <w:p w14:paraId="7EEE4936" w14:textId="77777777" w:rsidR="00123917" w:rsidRDefault="00123917" w:rsidP="00123917">
      <w:pPr>
        <w:pStyle w:val="PL"/>
      </w:pPr>
      <w:r>
        <w:t xml:space="preserve">      requestBody:</w:t>
      </w:r>
    </w:p>
    <w:p w14:paraId="167BA2AB" w14:textId="77777777" w:rsidR="00123917" w:rsidRDefault="00123917" w:rsidP="00123917">
      <w:pPr>
        <w:pStyle w:val="PL"/>
      </w:pPr>
      <w:r>
        <w:t xml:space="preserve">        description: Parameters to update/replace the existing subscription</w:t>
      </w:r>
    </w:p>
    <w:p w14:paraId="201C2BF3" w14:textId="77777777" w:rsidR="00123917" w:rsidRDefault="00123917" w:rsidP="00123917">
      <w:pPr>
        <w:pStyle w:val="PL"/>
      </w:pPr>
      <w:r>
        <w:t xml:space="preserve">        required: true</w:t>
      </w:r>
    </w:p>
    <w:p w14:paraId="73CEDB19" w14:textId="77777777" w:rsidR="00123917" w:rsidRDefault="00123917" w:rsidP="00123917">
      <w:pPr>
        <w:pStyle w:val="PL"/>
      </w:pPr>
      <w:r>
        <w:t xml:space="preserve">        content:</w:t>
      </w:r>
    </w:p>
    <w:p w14:paraId="61B83568" w14:textId="77777777" w:rsidR="00123917" w:rsidRDefault="00123917" w:rsidP="00123917">
      <w:pPr>
        <w:pStyle w:val="PL"/>
      </w:pPr>
      <w:r>
        <w:t xml:space="preserve">          application/json:</w:t>
      </w:r>
    </w:p>
    <w:p w14:paraId="72E5C333" w14:textId="77777777" w:rsidR="00123917" w:rsidRDefault="00123917" w:rsidP="00123917">
      <w:pPr>
        <w:pStyle w:val="PL"/>
      </w:pPr>
      <w:r>
        <w:t xml:space="preserve">            schema:</w:t>
      </w:r>
    </w:p>
    <w:p w14:paraId="737E755C" w14:textId="77777777" w:rsidR="00123917" w:rsidRDefault="00123917" w:rsidP="00123917">
      <w:pPr>
        <w:pStyle w:val="PL"/>
      </w:pPr>
      <w:r>
        <w:t xml:space="preserve">              $ref: '#/components/schemas/PfdSubscription'</w:t>
      </w:r>
    </w:p>
    <w:p w14:paraId="556931BF" w14:textId="77777777" w:rsidR="00123917" w:rsidRDefault="00123917" w:rsidP="00123917">
      <w:pPr>
        <w:pStyle w:val="PL"/>
      </w:pPr>
      <w:r>
        <w:t xml:space="preserve">      responses:</w:t>
      </w:r>
    </w:p>
    <w:p w14:paraId="3FA658CF" w14:textId="77777777" w:rsidR="00123917" w:rsidRDefault="00123917" w:rsidP="00123917">
      <w:pPr>
        <w:pStyle w:val="PL"/>
      </w:pPr>
      <w:r>
        <w:t xml:space="preserve">        '200':</w:t>
      </w:r>
    </w:p>
    <w:p w14:paraId="6BA9D0AB" w14:textId="77777777" w:rsidR="00123917" w:rsidRDefault="00123917" w:rsidP="00123917">
      <w:pPr>
        <w:pStyle w:val="PL"/>
      </w:pPr>
      <w:r>
        <w:t xml:space="preserve">          description: OK (Successful update of the subscription)</w:t>
      </w:r>
    </w:p>
    <w:p w14:paraId="6CB7174C" w14:textId="77777777" w:rsidR="00123917" w:rsidRDefault="00123917" w:rsidP="00123917">
      <w:pPr>
        <w:pStyle w:val="PL"/>
      </w:pPr>
      <w:r>
        <w:t xml:space="preserve">          content:</w:t>
      </w:r>
    </w:p>
    <w:p w14:paraId="47059D18" w14:textId="77777777" w:rsidR="00123917" w:rsidRDefault="00123917" w:rsidP="00123917">
      <w:pPr>
        <w:pStyle w:val="PL"/>
      </w:pPr>
      <w:r>
        <w:t xml:space="preserve">            application/json:</w:t>
      </w:r>
    </w:p>
    <w:p w14:paraId="3D687D82" w14:textId="77777777" w:rsidR="00123917" w:rsidRDefault="00123917" w:rsidP="00123917">
      <w:pPr>
        <w:pStyle w:val="PL"/>
      </w:pPr>
      <w:r>
        <w:t xml:space="preserve">              schema:</w:t>
      </w:r>
    </w:p>
    <w:p w14:paraId="6CA3AB42" w14:textId="77777777" w:rsidR="00123917" w:rsidRDefault="00123917" w:rsidP="00123917">
      <w:pPr>
        <w:pStyle w:val="PL"/>
      </w:pPr>
      <w:r>
        <w:t xml:space="preserve">                $ref: '#/components/schemas/PfdSubscription'</w:t>
      </w:r>
    </w:p>
    <w:p w14:paraId="5DEDE44F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0A5C82BE" w14:textId="77777777" w:rsidR="00123917" w:rsidRDefault="00123917" w:rsidP="00123917">
      <w:pPr>
        <w:pStyle w:val="PL"/>
        <w:rPr>
          <w:noProof w:val="0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1A1076E9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04AE91DA" w14:textId="77777777" w:rsidR="00123917" w:rsidRDefault="00123917" w:rsidP="00123917">
      <w:pPr>
        <w:pStyle w:val="PL"/>
        <w:rPr>
          <w:noProof w:val="0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381E1D6E" w14:textId="77777777" w:rsidR="00123917" w:rsidRDefault="00123917" w:rsidP="00123917">
      <w:pPr>
        <w:pStyle w:val="PL"/>
      </w:pPr>
      <w:r>
        <w:t xml:space="preserve">        '400':</w:t>
      </w:r>
    </w:p>
    <w:p w14:paraId="765BD881" w14:textId="77777777" w:rsidR="00123917" w:rsidRDefault="00123917" w:rsidP="00123917">
      <w:pPr>
        <w:pStyle w:val="PL"/>
      </w:pPr>
      <w:r>
        <w:t xml:space="preserve">          $ref: 'TS29571_CommonData.yaml#/components/responses/400'</w:t>
      </w:r>
    </w:p>
    <w:p w14:paraId="3C8DBB02" w14:textId="77777777" w:rsidR="00123917" w:rsidRDefault="00123917" w:rsidP="00123917">
      <w:pPr>
        <w:pStyle w:val="PL"/>
      </w:pPr>
      <w:r>
        <w:t xml:space="preserve">        '401':</w:t>
      </w:r>
    </w:p>
    <w:p w14:paraId="244C162B" w14:textId="77777777" w:rsidR="00123917" w:rsidRDefault="00123917" w:rsidP="00123917">
      <w:pPr>
        <w:pStyle w:val="PL"/>
      </w:pPr>
      <w:r>
        <w:t xml:space="preserve">          $ref: 'TS29571_CommonData.yaml#/components/responses/401'</w:t>
      </w:r>
    </w:p>
    <w:p w14:paraId="15FB2C51" w14:textId="77777777" w:rsidR="00123917" w:rsidRDefault="00123917" w:rsidP="00123917">
      <w:pPr>
        <w:pStyle w:val="PL"/>
      </w:pPr>
      <w:r>
        <w:t xml:space="preserve">        '403':</w:t>
      </w:r>
    </w:p>
    <w:p w14:paraId="5FDFD7D8" w14:textId="77777777" w:rsidR="00123917" w:rsidRDefault="00123917" w:rsidP="00123917">
      <w:pPr>
        <w:pStyle w:val="PL"/>
      </w:pPr>
      <w:r>
        <w:t xml:space="preserve">          $ref: 'TS29571_CommonData.yaml#/components/responses/403'</w:t>
      </w:r>
    </w:p>
    <w:p w14:paraId="2968710E" w14:textId="77777777" w:rsidR="00123917" w:rsidRDefault="00123917" w:rsidP="00123917">
      <w:pPr>
        <w:pStyle w:val="PL"/>
      </w:pPr>
      <w:r>
        <w:t xml:space="preserve">        '404':</w:t>
      </w:r>
    </w:p>
    <w:p w14:paraId="26C5FC08" w14:textId="77777777" w:rsidR="00123917" w:rsidRDefault="00123917" w:rsidP="00123917">
      <w:pPr>
        <w:pStyle w:val="PL"/>
      </w:pPr>
      <w:r>
        <w:t xml:space="preserve">          $ref: 'TS29571_CommonData.yaml#/components/responses/404'</w:t>
      </w:r>
    </w:p>
    <w:p w14:paraId="14627F7F" w14:textId="77777777" w:rsidR="00123917" w:rsidRDefault="00123917" w:rsidP="00123917">
      <w:pPr>
        <w:pStyle w:val="PL"/>
      </w:pPr>
      <w:r>
        <w:t xml:space="preserve">        '411':</w:t>
      </w:r>
    </w:p>
    <w:p w14:paraId="21C1F4A5" w14:textId="77777777" w:rsidR="00123917" w:rsidRDefault="00123917" w:rsidP="00123917">
      <w:pPr>
        <w:pStyle w:val="PL"/>
      </w:pPr>
      <w:r>
        <w:t xml:space="preserve">          $ref: 'TS29571_CommonData.yaml#/components/responses/411'</w:t>
      </w:r>
    </w:p>
    <w:p w14:paraId="28D318B0" w14:textId="77777777" w:rsidR="00123917" w:rsidRDefault="00123917" w:rsidP="00123917">
      <w:pPr>
        <w:pStyle w:val="PL"/>
      </w:pPr>
      <w:r>
        <w:t xml:space="preserve">        '413':</w:t>
      </w:r>
    </w:p>
    <w:p w14:paraId="4566DB00" w14:textId="77777777" w:rsidR="00123917" w:rsidRDefault="00123917" w:rsidP="00123917">
      <w:pPr>
        <w:pStyle w:val="PL"/>
      </w:pPr>
      <w:r>
        <w:t xml:space="preserve">          $ref: 'TS29571_CommonData.yaml#/components/responses/413'</w:t>
      </w:r>
    </w:p>
    <w:p w14:paraId="15EC5848" w14:textId="77777777" w:rsidR="00123917" w:rsidRDefault="00123917" w:rsidP="00123917">
      <w:pPr>
        <w:pStyle w:val="PL"/>
      </w:pPr>
      <w:r>
        <w:t xml:space="preserve">        '415':</w:t>
      </w:r>
    </w:p>
    <w:p w14:paraId="27038E5C" w14:textId="77777777" w:rsidR="00123917" w:rsidRDefault="00123917" w:rsidP="00123917">
      <w:pPr>
        <w:pStyle w:val="PL"/>
      </w:pPr>
      <w:r>
        <w:t xml:space="preserve">          $ref: 'TS29571_CommonData.yaml#/components/responses/415'</w:t>
      </w:r>
    </w:p>
    <w:p w14:paraId="4E792ED8" w14:textId="77777777" w:rsidR="00123917" w:rsidRDefault="00123917" w:rsidP="00123917">
      <w:pPr>
        <w:pStyle w:val="PL"/>
      </w:pPr>
      <w:r>
        <w:t xml:space="preserve">        '429':</w:t>
      </w:r>
    </w:p>
    <w:p w14:paraId="1A0702FE" w14:textId="77777777" w:rsidR="00123917" w:rsidRDefault="00123917" w:rsidP="00123917">
      <w:pPr>
        <w:pStyle w:val="PL"/>
      </w:pPr>
      <w:r>
        <w:t xml:space="preserve">          $ref: 'TS29571_CommonData.yaml#/components/responses/429'</w:t>
      </w:r>
    </w:p>
    <w:p w14:paraId="1A0A7AAE" w14:textId="77777777" w:rsidR="00123917" w:rsidRDefault="00123917" w:rsidP="00123917">
      <w:pPr>
        <w:pStyle w:val="PL"/>
      </w:pPr>
      <w:r>
        <w:t xml:space="preserve">        '500':</w:t>
      </w:r>
    </w:p>
    <w:p w14:paraId="1F1125BA" w14:textId="77777777" w:rsidR="00123917" w:rsidRDefault="00123917" w:rsidP="00123917">
      <w:pPr>
        <w:pStyle w:val="PL"/>
      </w:pPr>
      <w:r>
        <w:t xml:space="preserve">          $ref: 'TS29571_CommonData.yaml#/components/responses/500'</w:t>
      </w:r>
    </w:p>
    <w:p w14:paraId="6FE1131B" w14:textId="77777777" w:rsidR="00123917" w:rsidRDefault="00123917" w:rsidP="00123917">
      <w:pPr>
        <w:pStyle w:val="PL"/>
      </w:pPr>
      <w:r>
        <w:t xml:space="preserve">        '503':</w:t>
      </w:r>
    </w:p>
    <w:p w14:paraId="28A6D80A" w14:textId="77777777" w:rsidR="00123917" w:rsidRDefault="00123917" w:rsidP="00123917">
      <w:pPr>
        <w:pStyle w:val="PL"/>
      </w:pPr>
      <w:r>
        <w:t xml:space="preserve">          $ref: 'TS29571_CommonData.yaml#/components/responses/503'</w:t>
      </w:r>
    </w:p>
    <w:p w14:paraId="23BABA65" w14:textId="77777777" w:rsidR="00123917" w:rsidRDefault="00123917" w:rsidP="00123917">
      <w:pPr>
        <w:pStyle w:val="PL"/>
      </w:pPr>
      <w:r>
        <w:t xml:space="preserve">        default:</w:t>
      </w:r>
    </w:p>
    <w:p w14:paraId="4D8D8876" w14:textId="77777777" w:rsidR="00123917" w:rsidRDefault="00123917" w:rsidP="00123917">
      <w:pPr>
        <w:pStyle w:val="PL"/>
      </w:pPr>
      <w:r>
        <w:t xml:space="preserve">          $ref: 'TS29571_CommonData.yaml#/components/responses/default'</w:t>
      </w:r>
    </w:p>
    <w:p w14:paraId="49B8F38E" w14:textId="77777777" w:rsidR="00123917" w:rsidRDefault="00123917" w:rsidP="00123917">
      <w:pPr>
        <w:pStyle w:val="PL"/>
      </w:pPr>
    </w:p>
    <w:p w14:paraId="57645C83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delete:</w:t>
      </w:r>
    </w:p>
    <w:p w14:paraId="403DE3D5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summary: Delete a subscription of PFD change notification.</w:t>
      </w:r>
    </w:p>
    <w:p w14:paraId="215A3ED8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tags:</w:t>
      </w:r>
    </w:p>
    <w:p w14:paraId="1E299D7E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- Individual PFD subscription</w:t>
      </w:r>
    </w:p>
    <w:p w14:paraId="3D8BA704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operationId: Nnef_PFDmanagement_Unsubscribe</w:t>
      </w:r>
    </w:p>
    <w:p w14:paraId="31931FCB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parameters:</w:t>
      </w:r>
    </w:p>
    <w:p w14:paraId="74377254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- name: subscriptionId</w:t>
      </w:r>
    </w:p>
    <w:p w14:paraId="0E29FA94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description: Identify the subscription.</w:t>
      </w:r>
    </w:p>
    <w:p w14:paraId="7B7EAF31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in: path</w:t>
      </w:r>
    </w:p>
    <w:p w14:paraId="4613EA2E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required: true</w:t>
      </w:r>
    </w:p>
    <w:p w14:paraId="050BB876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2DB040DD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  type: string</w:t>
      </w:r>
    </w:p>
    <w:p w14:paraId="5DB52863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14:paraId="09DB5075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'204':</w:t>
      </w:r>
    </w:p>
    <w:p w14:paraId="3DAA60F6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  description: The PfdSubscription resource matching the subscriptionId was deleted successfully.</w:t>
      </w:r>
    </w:p>
    <w:p w14:paraId="4C5689A5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2EEB5556" w14:textId="77777777" w:rsidR="00123917" w:rsidRDefault="00123917" w:rsidP="00123917">
      <w:pPr>
        <w:pStyle w:val="PL"/>
        <w:rPr>
          <w:noProof w:val="0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15358848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41B9E2EF" w14:textId="77777777" w:rsidR="00123917" w:rsidRDefault="00123917" w:rsidP="00123917">
      <w:pPr>
        <w:pStyle w:val="PL"/>
        <w:rPr>
          <w:noProof w:val="0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1343CE2F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2B498F02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40000077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5B1EACAC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42D31B59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37CD0F82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50D8B076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14:paraId="23F68E96" w14:textId="77777777" w:rsidR="00123917" w:rsidRDefault="00123917" w:rsidP="00123917">
      <w:pPr>
        <w:pStyle w:val="PL"/>
        <w:rPr>
          <w:lang w:val="en-US"/>
        </w:rPr>
      </w:pPr>
      <w:r>
        <w:t xml:space="preserve">          $ref: 'TS29571_CommonData.yaml#/components/responses/404'</w:t>
      </w:r>
    </w:p>
    <w:p w14:paraId="44C8E3AA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69D2BC0F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54857A58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'500':</w:t>
      </w:r>
    </w:p>
    <w:p w14:paraId="1FB35537" w14:textId="77777777" w:rsidR="00123917" w:rsidRDefault="00123917" w:rsidP="00123917">
      <w:pPr>
        <w:pStyle w:val="PL"/>
        <w:rPr>
          <w:lang w:val="en-US"/>
        </w:rPr>
      </w:pPr>
      <w:r>
        <w:t xml:space="preserve">          $ref: 'TS29571_CommonData.yaml#/components/responses/500'</w:t>
      </w:r>
    </w:p>
    <w:p w14:paraId="3DD8F141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'503':</w:t>
      </w:r>
    </w:p>
    <w:p w14:paraId="46AC0F06" w14:textId="77777777" w:rsidR="00123917" w:rsidRDefault="00123917" w:rsidP="00123917">
      <w:pPr>
        <w:pStyle w:val="PL"/>
        <w:rPr>
          <w:lang w:val="en-US"/>
        </w:rPr>
      </w:pPr>
      <w:r>
        <w:t xml:space="preserve">          $ref: 'TS29571_CommonData.yaml#/components/responses/503'</w:t>
      </w:r>
    </w:p>
    <w:p w14:paraId="51C92CCD" w14:textId="77777777" w:rsidR="00123917" w:rsidRDefault="00123917" w:rsidP="00123917">
      <w:pPr>
        <w:pStyle w:val="PL"/>
        <w:rPr>
          <w:lang w:val="en-US"/>
        </w:rPr>
      </w:pPr>
    </w:p>
    <w:p w14:paraId="2DC88339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>components:</w:t>
      </w:r>
    </w:p>
    <w:p w14:paraId="005EF7E1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securitySchemes:</w:t>
      </w:r>
    </w:p>
    <w:p w14:paraId="565821DE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oAuth2ClientCredentials:</w:t>
      </w:r>
    </w:p>
    <w:p w14:paraId="0E182528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4F5639C9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39F3AE16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546A4234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tokenUrl: '{nrfApiRoot}/oauth2/token'</w:t>
      </w:r>
    </w:p>
    <w:p w14:paraId="0B7AB849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scopes:</w:t>
      </w:r>
    </w:p>
    <w:p w14:paraId="7DFC7180" w14:textId="77777777" w:rsidR="00123917" w:rsidRDefault="00123917" w:rsidP="00123917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r>
        <w:t>nnef-pfdmanagement</w:t>
      </w:r>
      <w:r>
        <w:rPr>
          <w:noProof w:val="0"/>
        </w:rPr>
        <w:t xml:space="preserve">: Access to the </w:t>
      </w:r>
      <w:r>
        <w:t>N</w:t>
      </w:r>
      <w:r>
        <w:rPr>
          <w:lang w:val="en-US"/>
        </w:rPr>
        <w:t>nef_PFDmanagement</w:t>
      </w:r>
      <w:r>
        <w:rPr>
          <w:noProof w:val="0"/>
        </w:rPr>
        <w:t xml:space="preserve"> API</w:t>
      </w:r>
    </w:p>
    <w:p w14:paraId="589B496A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schemas:</w:t>
      </w:r>
    </w:p>
    <w:p w14:paraId="585C428B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>#</w:t>
      </w:r>
    </w:p>
    <w:p w14:paraId="6671C2EF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># STRUCTURED DATA TYPES</w:t>
      </w:r>
    </w:p>
    <w:p w14:paraId="35502F01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>#</w:t>
      </w:r>
    </w:p>
    <w:p w14:paraId="60280D95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PfdContent:</w:t>
      </w:r>
    </w:p>
    <w:p w14:paraId="7B9DED42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74A3FEE6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14:paraId="5276BC8F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pfdId:</w:t>
      </w:r>
    </w:p>
    <w:p w14:paraId="302C8F4B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type: string</w:t>
      </w:r>
    </w:p>
    <w:p w14:paraId="388205D1" w14:textId="77777777" w:rsidR="00123917" w:rsidRDefault="00123917" w:rsidP="00123917">
      <w:pPr>
        <w:pStyle w:val="PL"/>
        <w:rPr>
          <w:lang w:val="en-US"/>
        </w:rPr>
      </w:pPr>
      <w:r>
        <w:t xml:space="preserve">          description: Identifies a PDF of an application identifier.</w:t>
      </w:r>
    </w:p>
    <w:p w14:paraId="6F25E708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flowDescriptions:</w:t>
      </w:r>
    </w:p>
    <w:p w14:paraId="1C1D2262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type: array</w:t>
      </w:r>
    </w:p>
    <w:p w14:paraId="24BCC279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items:</w:t>
      </w:r>
    </w:p>
    <w:p w14:paraId="787D709F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  type: string</w:t>
      </w:r>
    </w:p>
    <w:p w14:paraId="7F568DB3" w14:textId="77777777" w:rsidR="00123917" w:rsidRDefault="00123917" w:rsidP="00123917">
      <w:pPr>
        <w:pStyle w:val="PL"/>
      </w:pPr>
      <w:r>
        <w:rPr>
          <w:lang w:val="en-US"/>
        </w:rPr>
        <w:t xml:space="preserve">          </w:t>
      </w:r>
      <w:r>
        <w:t>minItems: 1</w:t>
      </w:r>
    </w:p>
    <w:p w14:paraId="36871BAA" w14:textId="77777777" w:rsidR="00123917" w:rsidRDefault="00123917" w:rsidP="00123917">
      <w:pPr>
        <w:pStyle w:val="PL"/>
        <w:rPr>
          <w:lang w:val="en-US"/>
        </w:rPr>
      </w:pPr>
      <w:r>
        <w:t xml:space="preserve">          description: Represents a 3-tuple with protocol, server ip and server port for UL/DL application traffic.</w:t>
      </w:r>
    </w:p>
    <w:p w14:paraId="783D2A89" w14:textId="77777777" w:rsidR="00123917" w:rsidRDefault="00123917" w:rsidP="00123917">
      <w:pPr>
        <w:pStyle w:val="PL"/>
      </w:pPr>
      <w:r>
        <w:t xml:space="preserve">        urls:</w:t>
      </w:r>
    </w:p>
    <w:p w14:paraId="5D95CB8B" w14:textId="77777777" w:rsidR="00123917" w:rsidRDefault="00123917" w:rsidP="00123917">
      <w:pPr>
        <w:pStyle w:val="PL"/>
      </w:pPr>
      <w:r>
        <w:t xml:space="preserve">          type: array</w:t>
      </w:r>
    </w:p>
    <w:p w14:paraId="56AE8469" w14:textId="77777777" w:rsidR="00123917" w:rsidRDefault="00123917" w:rsidP="00123917">
      <w:pPr>
        <w:pStyle w:val="PL"/>
      </w:pPr>
      <w:r>
        <w:t xml:space="preserve">          items:</w:t>
      </w:r>
    </w:p>
    <w:p w14:paraId="001AA616" w14:textId="77777777" w:rsidR="00123917" w:rsidRDefault="00123917" w:rsidP="00123917">
      <w:pPr>
        <w:pStyle w:val="PL"/>
      </w:pPr>
      <w:r>
        <w:t xml:space="preserve">            type: string</w:t>
      </w:r>
    </w:p>
    <w:p w14:paraId="196249B9" w14:textId="77777777" w:rsidR="00123917" w:rsidRDefault="00123917" w:rsidP="00123917">
      <w:pPr>
        <w:pStyle w:val="PL"/>
      </w:pPr>
      <w:r>
        <w:t xml:space="preserve">          minItems: 1</w:t>
      </w:r>
    </w:p>
    <w:p w14:paraId="6AB30CBB" w14:textId="77777777" w:rsidR="00123917" w:rsidRDefault="00123917" w:rsidP="00123917">
      <w:pPr>
        <w:pStyle w:val="PL"/>
      </w:pPr>
      <w:r>
        <w:t xml:space="preserve">          description: Indicates a URL or a regular expression which is used to match the significant parts of the URL.</w:t>
      </w:r>
    </w:p>
    <w:p w14:paraId="71FC57ED" w14:textId="77777777" w:rsidR="00123917" w:rsidRDefault="00123917" w:rsidP="00123917">
      <w:pPr>
        <w:pStyle w:val="PL"/>
      </w:pPr>
      <w:r>
        <w:t xml:space="preserve">        domainNames:</w:t>
      </w:r>
    </w:p>
    <w:p w14:paraId="78C60406" w14:textId="77777777" w:rsidR="00123917" w:rsidRDefault="00123917" w:rsidP="00123917">
      <w:pPr>
        <w:pStyle w:val="PL"/>
      </w:pPr>
      <w:r>
        <w:t xml:space="preserve">          type: array</w:t>
      </w:r>
    </w:p>
    <w:p w14:paraId="5F954DCB" w14:textId="77777777" w:rsidR="00123917" w:rsidRDefault="00123917" w:rsidP="00123917">
      <w:pPr>
        <w:pStyle w:val="PL"/>
      </w:pPr>
      <w:r>
        <w:t xml:space="preserve">          items:</w:t>
      </w:r>
    </w:p>
    <w:p w14:paraId="7DD64912" w14:textId="77777777" w:rsidR="00123917" w:rsidRDefault="00123917" w:rsidP="00123917">
      <w:pPr>
        <w:pStyle w:val="PL"/>
      </w:pPr>
      <w:r>
        <w:t xml:space="preserve">            type: string</w:t>
      </w:r>
    </w:p>
    <w:p w14:paraId="20BE4010" w14:textId="77777777" w:rsidR="00123917" w:rsidRDefault="00123917" w:rsidP="00123917">
      <w:pPr>
        <w:pStyle w:val="PL"/>
      </w:pPr>
      <w:r>
        <w:t xml:space="preserve">          minItems: 1</w:t>
      </w:r>
    </w:p>
    <w:p w14:paraId="3DAC577E" w14:textId="77777777" w:rsidR="00123917" w:rsidRDefault="00123917" w:rsidP="00123917">
      <w:pPr>
        <w:pStyle w:val="PL"/>
      </w:pPr>
      <w:r>
        <w:t xml:space="preserve">          description: Indicates an FQDN or a regular expression as a domain name matching criteria.</w:t>
      </w:r>
    </w:p>
    <w:p w14:paraId="17A540A9" w14:textId="77777777" w:rsidR="00123917" w:rsidRDefault="00123917" w:rsidP="00123917">
      <w:pPr>
        <w:pStyle w:val="PL"/>
      </w:pPr>
      <w:r>
        <w:t xml:space="preserve">        dnProtocol:</w:t>
      </w:r>
    </w:p>
    <w:p w14:paraId="39AE5C9A" w14:textId="77777777" w:rsidR="00123917" w:rsidRDefault="00123917" w:rsidP="00123917">
      <w:pPr>
        <w:pStyle w:val="PL"/>
      </w:pPr>
      <w:r>
        <w:t xml:space="preserve">          $ref: 'TS29122_PfdManagement.yaml#/components/schemas/DomainNameProtocol'</w:t>
      </w:r>
    </w:p>
    <w:p w14:paraId="7123452D" w14:textId="77777777" w:rsidR="00123917" w:rsidRDefault="00123917" w:rsidP="00123917">
      <w:pPr>
        <w:pStyle w:val="PL"/>
      </w:pPr>
    </w:p>
    <w:p w14:paraId="7121C941" w14:textId="77777777" w:rsidR="00123917" w:rsidRDefault="00123917" w:rsidP="00123917">
      <w:pPr>
        <w:pStyle w:val="PL"/>
      </w:pPr>
    </w:p>
    <w:p w14:paraId="3832B0D5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PfdDataForApp:</w:t>
      </w:r>
    </w:p>
    <w:p w14:paraId="0BB6BCB7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7C726A14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14:paraId="4C5C8AE9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applicationId:</w:t>
      </w:r>
    </w:p>
    <w:p w14:paraId="1549DA0C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'TS29571_CommonData.yaml#/components/schemas/ApplicationId'</w:t>
      </w:r>
    </w:p>
    <w:p w14:paraId="4D3ECA30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pfds:</w:t>
      </w:r>
    </w:p>
    <w:p w14:paraId="7CDF6661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type: array</w:t>
      </w:r>
    </w:p>
    <w:p w14:paraId="21679A5D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items:</w:t>
      </w:r>
    </w:p>
    <w:p w14:paraId="1E99B6D5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  $ref: '#/components/schemas/PfdContent'</w:t>
      </w:r>
    </w:p>
    <w:p w14:paraId="0A07C314" w14:textId="77777777" w:rsidR="00123917" w:rsidRDefault="00123917" w:rsidP="00123917">
      <w:pPr>
        <w:pStyle w:val="PL"/>
        <w:rPr>
          <w:lang w:val="en-US"/>
        </w:rPr>
      </w:pPr>
      <w:r>
        <w:t xml:space="preserve">          minItems: 1</w:t>
      </w:r>
    </w:p>
    <w:p w14:paraId="66D3847F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cachingTime:</w:t>
      </w:r>
    </w:p>
    <w:p w14:paraId="5B8ED8BF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'TS29571_CommonData.yaml#/components/schemas/DateTime'</w:t>
      </w:r>
    </w:p>
    <w:p w14:paraId="121E04B6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required:</w:t>
      </w:r>
    </w:p>
    <w:p w14:paraId="24A76E1F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- applicationId</w:t>
      </w:r>
    </w:p>
    <w:p w14:paraId="463850FC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- pfds</w:t>
      </w:r>
    </w:p>
    <w:p w14:paraId="7987B673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</w:t>
      </w:r>
    </w:p>
    <w:p w14:paraId="666F50FC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PfdSubscription:</w:t>
      </w:r>
    </w:p>
    <w:p w14:paraId="5782D373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50F6BEF0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14:paraId="2507E710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applicationIds:</w:t>
      </w:r>
    </w:p>
    <w:p w14:paraId="3B381D8A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type: array</w:t>
      </w:r>
    </w:p>
    <w:p w14:paraId="72D210F8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items:</w:t>
      </w:r>
    </w:p>
    <w:p w14:paraId="7FE1F220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  $ref: 'TS29571_CommonData.yaml#/components/schemas/ApplicationId'</w:t>
      </w:r>
    </w:p>
    <w:p w14:paraId="1A12B588" w14:textId="77777777" w:rsidR="00123917" w:rsidRDefault="00123917" w:rsidP="00123917">
      <w:pPr>
        <w:pStyle w:val="PL"/>
        <w:rPr>
          <w:lang w:val="en-US" w:eastAsia="zh-CN"/>
        </w:rPr>
      </w:pPr>
      <w:r>
        <w:rPr>
          <w:rFonts w:hint="eastAsia"/>
          <w:lang w:val="en-US" w:eastAsia="zh-CN"/>
        </w:rPr>
        <w:t xml:space="preserve">          minItems: 1</w:t>
      </w:r>
    </w:p>
    <w:p w14:paraId="5ACAD847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notifyUri:</w:t>
      </w:r>
    </w:p>
    <w:p w14:paraId="32D80CA3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'TS29571_CommonData.yaml#/components/schemas/Uri'</w:t>
      </w:r>
    </w:p>
    <w:p w14:paraId="256991D3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supportedFeatures:</w:t>
      </w:r>
    </w:p>
    <w:p w14:paraId="5E0BFF80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'TS29571_CommonData.yaml#/components/schemas/SupportedFeatures'</w:t>
      </w:r>
    </w:p>
    <w:p w14:paraId="0D55C604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required:</w:t>
      </w:r>
    </w:p>
    <w:p w14:paraId="2E9A4C3D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- notifyUri</w:t>
      </w:r>
    </w:p>
    <w:p w14:paraId="706B9042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- supportedFeatures</w:t>
      </w:r>
    </w:p>
    <w:p w14:paraId="698A147B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</w:t>
      </w:r>
    </w:p>
    <w:p w14:paraId="7140B116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PfdChangeNotification:</w:t>
      </w:r>
    </w:p>
    <w:p w14:paraId="59D6833D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1575AAE2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14:paraId="5E294CE8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applicationId:</w:t>
      </w:r>
    </w:p>
    <w:p w14:paraId="717851F2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'TS29571_CommonData.yaml#/components/schemas/ApplicationId'</w:t>
      </w:r>
    </w:p>
    <w:p w14:paraId="2FEC9FCF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removalFlag:</w:t>
      </w:r>
    </w:p>
    <w:p w14:paraId="23BB9B72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type: boolean</w:t>
      </w:r>
    </w:p>
    <w:p w14:paraId="6F4736AF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default: false</w:t>
      </w:r>
    </w:p>
    <w:p w14:paraId="1A09C25A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partialFlag:</w:t>
      </w:r>
    </w:p>
    <w:p w14:paraId="0371A408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type: boolean</w:t>
      </w:r>
    </w:p>
    <w:p w14:paraId="39AE7643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default: false</w:t>
      </w:r>
    </w:p>
    <w:p w14:paraId="74FBBA62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pfds:</w:t>
      </w:r>
    </w:p>
    <w:p w14:paraId="782A3DD4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type: array</w:t>
      </w:r>
    </w:p>
    <w:p w14:paraId="0792F484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items:</w:t>
      </w:r>
    </w:p>
    <w:p w14:paraId="2BBB213B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  $ref: '#/components/schemas/PfdContent'</w:t>
      </w:r>
    </w:p>
    <w:p w14:paraId="44F68D87" w14:textId="77777777" w:rsidR="00123917" w:rsidRDefault="00123917" w:rsidP="00123917">
      <w:pPr>
        <w:pStyle w:val="PL"/>
        <w:rPr>
          <w:lang w:val="en-US"/>
        </w:rPr>
      </w:pPr>
      <w:r>
        <w:t xml:space="preserve">          minItems: 1</w:t>
      </w:r>
    </w:p>
    <w:p w14:paraId="41A05D9E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required:</w:t>
      </w:r>
    </w:p>
    <w:p w14:paraId="40344D9E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- applicationId</w:t>
      </w:r>
    </w:p>
    <w:p w14:paraId="31926A5C" w14:textId="77777777" w:rsidR="00123917" w:rsidRDefault="00123917" w:rsidP="00123917">
      <w:pPr>
        <w:pStyle w:val="PL"/>
        <w:rPr>
          <w:lang w:val="en-US"/>
        </w:rPr>
      </w:pPr>
    </w:p>
    <w:p w14:paraId="59071B98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PfdChangeReport:</w:t>
      </w:r>
    </w:p>
    <w:p w14:paraId="00BA7DB3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0D74E996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14:paraId="5931E3C0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pfdError:</w:t>
      </w:r>
    </w:p>
    <w:p w14:paraId="69FB344C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'TS29571_CommonData.yaml#/components/schemas/ProblemDetails'</w:t>
      </w:r>
    </w:p>
    <w:p w14:paraId="65122D36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>
        <w:rPr>
          <w:lang w:eastAsia="zh-CN"/>
        </w:rPr>
        <w:t>a</w:t>
      </w:r>
      <w:r>
        <w:rPr>
          <w:rFonts w:hint="eastAsia"/>
          <w:lang w:eastAsia="zh-CN"/>
        </w:rPr>
        <w:t>pplicatio</w:t>
      </w:r>
      <w:r>
        <w:rPr>
          <w:lang w:eastAsia="zh-CN"/>
        </w:rPr>
        <w:t>nId</w:t>
      </w:r>
      <w:r>
        <w:rPr>
          <w:lang w:val="en-US"/>
        </w:rPr>
        <w:t>:</w:t>
      </w:r>
    </w:p>
    <w:p w14:paraId="055D5626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type: array</w:t>
      </w:r>
    </w:p>
    <w:p w14:paraId="68BEA800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items:</w:t>
      </w:r>
    </w:p>
    <w:p w14:paraId="753FEAAD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    $ref: 'TS29571_CommonData.yaml#/components/schemas/ApplicationId'</w:t>
      </w:r>
    </w:p>
    <w:p w14:paraId="301AF785" w14:textId="77777777" w:rsidR="00123917" w:rsidRDefault="00123917" w:rsidP="00123917">
      <w:pPr>
        <w:pStyle w:val="PL"/>
        <w:rPr>
          <w:lang w:val="en-US" w:eastAsia="zh-CN"/>
        </w:rPr>
      </w:pPr>
      <w:r>
        <w:rPr>
          <w:rFonts w:hint="eastAsia"/>
          <w:lang w:val="en-US" w:eastAsia="zh-CN"/>
        </w:rPr>
        <w:t xml:space="preserve">          minItems: 1</w:t>
      </w:r>
    </w:p>
    <w:p w14:paraId="159668C9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required:</w:t>
      </w:r>
    </w:p>
    <w:p w14:paraId="463E94BA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- pfdError</w:t>
      </w:r>
    </w:p>
    <w:p w14:paraId="69DC75C4" w14:textId="77777777" w:rsidR="00123917" w:rsidRDefault="00123917" w:rsidP="00123917">
      <w:pPr>
        <w:pStyle w:val="PL"/>
        <w:rPr>
          <w:lang w:val="en-US"/>
        </w:rPr>
      </w:pPr>
      <w:r>
        <w:rPr>
          <w:lang w:val="en-US"/>
        </w:rPr>
        <w:t xml:space="preserve">        - applicationId</w:t>
      </w:r>
    </w:p>
    <w:p w14:paraId="491BFF88" w14:textId="77777777" w:rsidR="00123917" w:rsidRDefault="00123917" w:rsidP="0076329E"/>
    <w:p w14:paraId="317EB0E1" w14:textId="77777777" w:rsidR="00AA2D01" w:rsidRPr="00BF3BA8" w:rsidRDefault="00AA2D01" w:rsidP="00AA2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color w:val="0000FF"/>
          <w:sz w:val="28"/>
          <w:szCs w:val="28"/>
        </w:rPr>
      </w:pPr>
      <w:r w:rsidRPr="00BF3BA8">
        <w:rPr>
          <w:color w:val="0000FF"/>
          <w:sz w:val="28"/>
          <w:szCs w:val="28"/>
        </w:rPr>
        <w:t>*** End of Changes ***</w:t>
      </w:r>
    </w:p>
    <w:p w14:paraId="64547E34" w14:textId="77777777" w:rsidR="00AA2D01" w:rsidRDefault="00AA2D01">
      <w:pPr>
        <w:rPr>
          <w:noProof/>
        </w:rPr>
      </w:pPr>
    </w:p>
    <w:sectPr w:rsidR="00AA2D01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F64243" w14:textId="77777777" w:rsidR="001E6AA5" w:rsidRDefault="001E6AA5">
      <w:r>
        <w:separator/>
      </w:r>
    </w:p>
  </w:endnote>
  <w:endnote w:type="continuationSeparator" w:id="0">
    <w:p w14:paraId="55445A5E" w14:textId="77777777" w:rsidR="001E6AA5" w:rsidRDefault="001E6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B4F4B9" w14:textId="77777777" w:rsidR="001E6AA5" w:rsidRDefault="001E6AA5">
      <w:r>
        <w:separator/>
      </w:r>
    </w:p>
  </w:footnote>
  <w:footnote w:type="continuationSeparator" w:id="0">
    <w:p w14:paraId="729709EA" w14:textId="77777777" w:rsidR="001E6AA5" w:rsidRDefault="001E6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B81F9" w14:textId="77777777" w:rsidR="007C6EC1" w:rsidRDefault="007C6EC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C28E5" w14:textId="77777777" w:rsidR="007C6EC1" w:rsidRDefault="007C6EC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8606A" w14:textId="77777777" w:rsidR="007C6EC1" w:rsidRDefault="007C6EC1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675BE" w14:textId="77777777" w:rsidR="007C6EC1" w:rsidRDefault="007C6EC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C37FD"/>
    <w:multiLevelType w:val="hybridMultilevel"/>
    <w:tmpl w:val="E206C356"/>
    <w:lvl w:ilvl="0" w:tplc="180AAF5C">
      <w:start w:val="4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6A3750B"/>
    <w:multiLevelType w:val="hybridMultilevel"/>
    <w:tmpl w:val="ED125022"/>
    <w:lvl w:ilvl="0" w:tplc="7ABE6FF0">
      <w:start w:val="4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6646653"/>
    <w:multiLevelType w:val="hybridMultilevel"/>
    <w:tmpl w:val="9F4A781E"/>
    <w:lvl w:ilvl="0" w:tplc="3CCA6C2E">
      <w:start w:val="5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0F11F6E"/>
    <w:multiLevelType w:val="hybridMultilevel"/>
    <w:tmpl w:val="2CC4DB98"/>
    <w:lvl w:ilvl="0" w:tplc="3EC8EC2E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>
    <w:nsid w:val="44023970"/>
    <w:multiLevelType w:val="hybridMultilevel"/>
    <w:tmpl w:val="58B6906C"/>
    <w:lvl w:ilvl="0" w:tplc="7900630C">
      <w:start w:val="4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5">
    <w:nsid w:val="54296A0F"/>
    <w:multiLevelType w:val="hybridMultilevel"/>
    <w:tmpl w:val="6B6EB1BE"/>
    <w:lvl w:ilvl="0" w:tplc="BFF0E7F0">
      <w:start w:val="4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6">
    <w:nsid w:val="5CAE400F"/>
    <w:multiLevelType w:val="hybridMultilevel"/>
    <w:tmpl w:val="B606BD70"/>
    <w:lvl w:ilvl="0" w:tplc="58AC1262">
      <w:start w:val="5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7">
    <w:nsid w:val="66022ACB"/>
    <w:multiLevelType w:val="hybridMultilevel"/>
    <w:tmpl w:val="0A86FBA2"/>
    <w:lvl w:ilvl="0" w:tplc="881C2A96">
      <w:start w:val="4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758241EE"/>
    <w:multiLevelType w:val="hybridMultilevel"/>
    <w:tmpl w:val="DA16286C"/>
    <w:lvl w:ilvl="0" w:tplc="42008E20">
      <w:start w:val="5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2"/>
  </w:num>
  <w:num w:numId="9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59D"/>
    <w:rsid w:val="00000967"/>
    <w:rsid w:val="0001501C"/>
    <w:rsid w:val="0003200C"/>
    <w:rsid w:val="0006197B"/>
    <w:rsid w:val="00092725"/>
    <w:rsid w:val="000D2C25"/>
    <w:rsid w:val="000E5C10"/>
    <w:rsid w:val="000E7A73"/>
    <w:rsid w:val="001200A5"/>
    <w:rsid w:val="00123917"/>
    <w:rsid w:val="00151095"/>
    <w:rsid w:val="00156FF7"/>
    <w:rsid w:val="0019305A"/>
    <w:rsid w:val="00195489"/>
    <w:rsid w:val="001C3B3C"/>
    <w:rsid w:val="001E259D"/>
    <w:rsid w:val="001E6AA5"/>
    <w:rsid w:val="00204082"/>
    <w:rsid w:val="00217D1C"/>
    <w:rsid w:val="002264D7"/>
    <w:rsid w:val="00231A31"/>
    <w:rsid w:val="00253ABC"/>
    <w:rsid w:val="00266E86"/>
    <w:rsid w:val="002D4C2E"/>
    <w:rsid w:val="0032756A"/>
    <w:rsid w:val="00351228"/>
    <w:rsid w:val="00363F5B"/>
    <w:rsid w:val="00394E15"/>
    <w:rsid w:val="003962E3"/>
    <w:rsid w:val="003C091D"/>
    <w:rsid w:val="003F333F"/>
    <w:rsid w:val="00426F8F"/>
    <w:rsid w:val="00432D8D"/>
    <w:rsid w:val="00454C81"/>
    <w:rsid w:val="00471864"/>
    <w:rsid w:val="004A26B0"/>
    <w:rsid w:val="004B61CB"/>
    <w:rsid w:val="004D0640"/>
    <w:rsid w:val="00533A29"/>
    <w:rsid w:val="005427B7"/>
    <w:rsid w:val="0055031A"/>
    <w:rsid w:val="00554E5A"/>
    <w:rsid w:val="00562F1B"/>
    <w:rsid w:val="00565AF6"/>
    <w:rsid w:val="005D13E7"/>
    <w:rsid w:val="005E5CBC"/>
    <w:rsid w:val="00615B6A"/>
    <w:rsid w:val="0067116D"/>
    <w:rsid w:val="00671D8C"/>
    <w:rsid w:val="006738F8"/>
    <w:rsid w:val="00691EBD"/>
    <w:rsid w:val="006B7B30"/>
    <w:rsid w:val="006D6322"/>
    <w:rsid w:val="006D6A86"/>
    <w:rsid w:val="007055BE"/>
    <w:rsid w:val="007173D2"/>
    <w:rsid w:val="007308C5"/>
    <w:rsid w:val="00733EC9"/>
    <w:rsid w:val="0076329E"/>
    <w:rsid w:val="007653E7"/>
    <w:rsid w:val="007B117A"/>
    <w:rsid w:val="007C6EC1"/>
    <w:rsid w:val="008034B1"/>
    <w:rsid w:val="0081294A"/>
    <w:rsid w:val="0084552E"/>
    <w:rsid w:val="00856EF4"/>
    <w:rsid w:val="00861EEA"/>
    <w:rsid w:val="008C2F38"/>
    <w:rsid w:val="008C3F56"/>
    <w:rsid w:val="008E4A6F"/>
    <w:rsid w:val="008F62B5"/>
    <w:rsid w:val="00900B2A"/>
    <w:rsid w:val="00952FAA"/>
    <w:rsid w:val="009572F9"/>
    <w:rsid w:val="00971B10"/>
    <w:rsid w:val="009B34E0"/>
    <w:rsid w:val="009D3660"/>
    <w:rsid w:val="009D4552"/>
    <w:rsid w:val="009E0E36"/>
    <w:rsid w:val="00A06CB6"/>
    <w:rsid w:val="00A762C7"/>
    <w:rsid w:val="00A871AF"/>
    <w:rsid w:val="00AA2D01"/>
    <w:rsid w:val="00AC327A"/>
    <w:rsid w:val="00B0014A"/>
    <w:rsid w:val="00B17898"/>
    <w:rsid w:val="00B20E71"/>
    <w:rsid w:val="00B307BA"/>
    <w:rsid w:val="00B423E4"/>
    <w:rsid w:val="00B5016A"/>
    <w:rsid w:val="00B53B44"/>
    <w:rsid w:val="00B6686A"/>
    <w:rsid w:val="00B70755"/>
    <w:rsid w:val="00B779C6"/>
    <w:rsid w:val="00BA18BC"/>
    <w:rsid w:val="00BB4BE4"/>
    <w:rsid w:val="00C24FD3"/>
    <w:rsid w:val="00C2633D"/>
    <w:rsid w:val="00C30A98"/>
    <w:rsid w:val="00C646D8"/>
    <w:rsid w:val="00C755BC"/>
    <w:rsid w:val="00C8132A"/>
    <w:rsid w:val="00D83344"/>
    <w:rsid w:val="00D922F0"/>
    <w:rsid w:val="00DF2FC1"/>
    <w:rsid w:val="00E07F5F"/>
    <w:rsid w:val="00E43EBD"/>
    <w:rsid w:val="00EA17CE"/>
    <w:rsid w:val="00EF5F91"/>
    <w:rsid w:val="00F13189"/>
    <w:rsid w:val="00F345AB"/>
    <w:rsid w:val="00F35A67"/>
    <w:rsid w:val="00F84525"/>
    <w:rsid w:val="00F958EE"/>
    <w:rsid w:val="00F9686A"/>
    <w:rsid w:val="00FD1090"/>
    <w:rsid w:val="00FD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23C8F4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B423E4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B423E4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B423E4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B423E4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B423E4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rsid w:val="000E7A73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0E7A7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0E7A73"/>
    <w:rPr>
      <w:rFonts w:ascii="Times New Roman" w:hAnsi="Times New Roman"/>
      <w:lang w:val="en-GB" w:eastAsia="en-US"/>
    </w:rPr>
  </w:style>
  <w:style w:type="character" w:customStyle="1" w:styleId="Char">
    <w:name w:val="批注文字 Char"/>
    <w:link w:val="ac"/>
    <w:rsid w:val="00B20E71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B20E71"/>
    <w:rPr>
      <w:rFonts w:ascii="Courier New" w:hAnsi="Courier New"/>
      <w:noProof/>
      <w:sz w:val="16"/>
      <w:lang w:val="en-GB" w:eastAsia="en-US"/>
    </w:rPr>
  </w:style>
  <w:style w:type="character" w:customStyle="1" w:styleId="CRCoverPageZchn">
    <w:name w:val="CR Cover Page Zchn"/>
    <w:link w:val="CRCoverPage"/>
    <w:rsid w:val="00454C81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3CC29-3E53-4431-83DA-133CE2E9C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292</TotalTime>
  <Pages>7</Pages>
  <Words>2613</Words>
  <Characters>14899</Characters>
  <Application>Microsoft Office Word</Application>
  <DocSecurity>0</DocSecurity>
  <Lines>124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17478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ZTE</cp:lastModifiedBy>
  <cp:revision>82</cp:revision>
  <cp:lastPrinted>1899-12-31T23:00:00Z</cp:lastPrinted>
  <dcterms:created xsi:type="dcterms:W3CDTF">2020-02-03T08:32:00Z</dcterms:created>
  <dcterms:modified xsi:type="dcterms:W3CDTF">2021-11-22T07:01:00Z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