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A1E0A" w14:textId="6BF9A1FB" w:rsidR="009A50DD" w:rsidRDefault="009A50DD" w:rsidP="009A50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C3-213274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F852701" w14:textId="15615A62" w:rsidR="00A816A1" w:rsidRDefault="009A50DD" w:rsidP="009A50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49A61" w14:textId="1AE82B5B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LG Electronics</w:t>
      </w:r>
    </w:p>
    <w:p w14:paraId="216363EA" w14:textId="77245E9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24181D7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9A50DD">
        <w:rPr>
          <w:rFonts w:ascii="Arial" w:hAnsi="Arial" w:cs="Arial"/>
          <w:b/>
          <w:bCs/>
        </w:rPr>
        <w:t>Endorsement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57D409EA" w14:textId="77777777" w:rsidR="00E02D7A" w:rsidRPr="00BC642A" w:rsidRDefault="00E02D7A" w:rsidP="00E02D7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C8D3743" w14:textId="77777777" w:rsidR="00E02D7A" w:rsidRDefault="00E02D7A" w:rsidP="00E02D7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508DFCB3" w14:textId="77777777" w:rsidR="00E02D7A" w:rsidRPr="00BA3A53" w:rsidRDefault="00E02D7A" w:rsidP="00E02D7A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72244680" w14:textId="77777777" w:rsidR="00E02D7A" w:rsidRDefault="00E02D7A" w:rsidP="00E02D7A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74B196C8" w14:textId="77777777" w:rsidR="00E02D7A" w:rsidRDefault="00E02D7A" w:rsidP="00E02D7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rPr>
          <w:lang w:val="fr-FR"/>
        </w:rPr>
        <w:t>TBD</w:t>
      </w:r>
    </w:p>
    <w:p w14:paraId="5BF26147" w14:textId="77777777" w:rsidR="00E02D7A" w:rsidRDefault="00E02D7A" w:rsidP="00E02D7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7C8ACCE9" w14:textId="77777777" w:rsidR="00E02D7A" w:rsidRDefault="00E02D7A" w:rsidP="00E02D7A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E02D7A" w14:paraId="4647A91D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E40AF7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859D8B" w14:textId="77777777" w:rsidR="00E02D7A" w:rsidRDefault="00E02D7A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F9A20E" w14:textId="77777777" w:rsidR="00E02D7A" w:rsidRDefault="00E02D7A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CAD4A5" w14:textId="77777777" w:rsidR="00E02D7A" w:rsidRDefault="00E02D7A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C8472" w14:textId="77777777" w:rsidR="00E02D7A" w:rsidRDefault="00E02D7A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8206B1" w14:textId="77777777" w:rsidR="00E02D7A" w:rsidRDefault="00E02D7A" w:rsidP="00233AFC">
            <w:pPr>
              <w:pStyle w:val="TAH"/>
            </w:pPr>
            <w:r>
              <w:t>Others (specify)</w:t>
            </w:r>
          </w:p>
        </w:tc>
      </w:tr>
      <w:tr w:rsidR="00E02D7A" w14:paraId="11CBDED5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2F9E44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D783A7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E25532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EB0321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E3EA06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295A446" w14:textId="77777777" w:rsidR="00E02D7A" w:rsidRDefault="00E02D7A" w:rsidP="00233AFC">
            <w:pPr>
              <w:pStyle w:val="TAC"/>
            </w:pPr>
          </w:p>
        </w:tc>
      </w:tr>
      <w:tr w:rsidR="00E02D7A" w14:paraId="4252700B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305D35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B748D33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0159BA4B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6A4C7DC6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3820D6B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7F4983CE" w14:textId="77777777" w:rsidR="00E02D7A" w:rsidRDefault="00E02D7A" w:rsidP="00233AFC">
            <w:pPr>
              <w:pStyle w:val="TAC"/>
            </w:pPr>
            <w:r>
              <w:t>X</w:t>
            </w:r>
          </w:p>
        </w:tc>
      </w:tr>
      <w:tr w:rsidR="00E02D7A" w14:paraId="6F915745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A139B9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7306559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36ACB39E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1A73754A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5A6756E5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497D862D" w14:textId="77777777" w:rsidR="00E02D7A" w:rsidRDefault="00E02D7A" w:rsidP="00233AFC">
            <w:pPr>
              <w:pStyle w:val="TAC"/>
            </w:pPr>
          </w:p>
        </w:tc>
      </w:tr>
    </w:tbl>
    <w:p w14:paraId="35CDD3A0" w14:textId="77777777" w:rsidR="00E02D7A" w:rsidRDefault="00E02D7A" w:rsidP="00E02D7A">
      <w:pPr>
        <w:ind w:right="-99"/>
        <w:rPr>
          <w:b/>
        </w:rPr>
      </w:pPr>
    </w:p>
    <w:p w14:paraId="343C67C9" w14:textId="77777777" w:rsidR="00E02D7A" w:rsidRDefault="00E02D7A" w:rsidP="00E02D7A">
      <w:pPr>
        <w:pStyle w:val="Heading2"/>
      </w:pPr>
      <w:r>
        <w:t>2</w:t>
      </w:r>
      <w:r>
        <w:tab/>
        <w:t>Classification of the Work Item and linked work items</w:t>
      </w:r>
    </w:p>
    <w:p w14:paraId="0C664883" w14:textId="77777777" w:rsidR="00E02D7A" w:rsidRDefault="00E02D7A" w:rsidP="00E02D7A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02D7A" w14:paraId="7CB6B4E2" w14:textId="77777777" w:rsidTr="00233AFC">
        <w:tc>
          <w:tcPr>
            <w:tcW w:w="675" w:type="dxa"/>
          </w:tcPr>
          <w:p w14:paraId="4AF88FCC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B16684" w14:textId="77777777" w:rsidR="00E02D7A" w:rsidRPr="004260A5" w:rsidRDefault="00E02D7A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02D7A" w14:paraId="47B15018" w14:textId="77777777" w:rsidTr="00233AFC">
        <w:tc>
          <w:tcPr>
            <w:tcW w:w="675" w:type="dxa"/>
          </w:tcPr>
          <w:p w14:paraId="084647A1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692FB" w14:textId="77777777" w:rsidR="00E02D7A" w:rsidRDefault="00E02D7A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02D7A" w14:paraId="1FBADC50" w14:textId="77777777" w:rsidTr="00233AFC">
        <w:tc>
          <w:tcPr>
            <w:tcW w:w="675" w:type="dxa"/>
          </w:tcPr>
          <w:p w14:paraId="785A894C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4522DFB" w14:textId="77777777" w:rsidR="00E02D7A" w:rsidRPr="006E0F19" w:rsidRDefault="00E02D7A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02D7A" w14:paraId="412D5CF9" w14:textId="77777777" w:rsidTr="00233AFC">
        <w:tc>
          <w:tcPr>
            <w:tcW w:w="675" w:type="dxa"/>
          </w:tcPr>
          <w:p w14:paraId="5EA2B2A4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AC25A8" w14:textId="77777777" w:rsidR="00E02D7A" w:rsidRDefault="00E02D7A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454861E" w14:textId="77777777" w:rsidR="00E02D7A" w:rsidRDefault="00E02D7A" w:rsidP="00E02D7A">
      <w:pPr>
        <w:ind w:right="-99"/>
        <w:rPr>
          <w:b/>
        </w:rPr>
      </w:pPr>
    </w:p>
    <w:p w14:paraId="39A9CF37" w14:textId="77777777" w:rsidR="00E02D7A" w:rsidRDefault="00E02D7A" w:rsidP="00E02D7A">
      <w:pPr>
        <w:pStyle w:val="Heading3"/>
      </w:pPr>
      <w:r>
        <w:t>2.2</w:t>
      </w:r>
      <w:r>
        <w:tab/>
        <w:t xml:space="preserve">Parent Work Item </w:t>
      </w:r>
    </w:p>
    <w:p w14:paraId="427F522A" w14:textId="77777777" w:rsidR="00E02D7A" w:rsidRPr="004E5172" w:rsidRDefault="00E02D7A" w:rsidP="00E02D7A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E02D7A" w14:paraId="29A5DF0B" w14:textId="77777777" w:rsidTr="00233AFC">
        <w:tc>
          <w:tcPr>
            <w:tcW w:w="10314" w:type="dxa"/>
            <w:gridSpan w:val="4"/>
            <w:shd w:val="clear" w:color="auto" w:fill="E0E0E0"/>
          </w:tcPr>
          <w:p w14:paraId="297FDF4A" w14:textId="77777777" w:rsidR="00E02D7A" w:rsidRDefault="00E02D7A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02D7A" w14:paraId="5D785118" w14:textId="77777777" w:rsidTr="00233AFC">
        <w:tc>
          <w:tcPr>
            <w:tcW w:w="1101" w:type="dxa"/>
            <w:shd w:val="clear" w:color="auto" w:fill="E0E0E0"/>
          </w:tcPr>
          <w:p w14:paraId="5B6A7592" w14:textId="77777777" w:rsidR="00E02D7A" w:rsidDel="00C02DF6" w:rsidRDefault="00E02D7A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2D544F" w14:textId="77777777" w:rsidR="00E02D7A" w:rsidDel="00C02DF6" w:rsidRDefault="00E02D7A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080E40" w14:textId="77777777" w:rsidR="00E02D7A" w:rsidRDefault="00E02D7A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1785E3" w14:textId="77777777" w:rsidR="00E02D7A" w:rsidRDefault="00E02D7A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02D7A" w14:paraId="1357698B" w14:textId="77777777" w:rsidTr="00233AFC">
        <w:tc>
          <w:tcPr>
            <w:tcW w:w="1101" w:type="dxa"/>
          </w:tcPr>
          <w:p w14:paraId="6BCBFAD4" w14:textId="77777777" w:rsidR="00E02D7A" w:rsidRDefault="00E02D7A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0B62938D" w14:textId="77777777" w:rsidR="00E02D7A" w:rsidRDefault="00E02D7A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FC33780" w14:textId="77777777" w:rsidR="00E02D7A" w:rsidRDefault="00E02D7A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5F351AF1" w14:textId="77777777" w:rsidR="00E02D7A" w:rsidRPr="00502089" w:rsidRDefault="00E02D7A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B78B2BE" w14:textId="77777777" w:rsidR="00E02D7A" w:rsidRDefault="00E02D7A" w:rsidP="00E02D7A">
      <w:pPr>
        <w:ind w:right="-99"/>
        <w:rPr>
          <w:b/>
        </w:rPr>
      </w:pPr>
    </w:p>
    <w:p w14:paraId="006DF42D" w14:textId="77777777" w:rsidR="00E02D7A" w:rsidRDefault="00E02D7A" w:rsidP="00E02D7A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02D7A" w14:paraId="61DA4413" w14:textId="77777777" w:rsidTr="00233AFC">
        <w:tc>
          <w:tcPr>
            <w:tcW w:w="11808" w:type="dxa"/>
            <w:gridSpan w:val="4"/>
            <w:shd w:val="clear" w:color="auto" w:fill="E0E0E0"/>
          </w:tcPr>
          <w:p w14:paraId="153D0AF6" w14:textId="77777777" w:rsidR="00E02D7A" w:rsidRDefault="00E02D7A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02D7A" w14:paraId="4C8D1A2A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D7287E7" w14:textId="77777777" w:rsidR="00E02D7A" w:rsidRDefault="00E02D7A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D44F6D" w14:textId="77777777" w:rsidR="00E02D7A" w:rsidRDefault="00E02D7A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4F816BC" w14:textId="77777777" w:rsidR="00E02D7A" w:rsidRDefault="00E02D7A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02D7A" w:rsidRPr="00103E18" w:rsidDel="009727FD" w14:paraId="56B61AE8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9E5D" w14:textId="77777777" w:rsidR="00E02D7A" w:rsidRPr="00C511E1" w:rsidDel="009727FD" w:rsidRDefault="00E02D7A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3F35" w14:textId="77777777" w:rsidR="00E02D7A" w:rsidRPr="00C511E1" w:rsidDel="009727FD" w:rsidRDefault="00E02D7A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C3E5" w14:textId="77777777" w:rsidR="00E02D7A" w:rsidRPr="00873725" w:rsidDel="009727FD" w:rsidRDefault="00E02D7A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233313A5" w14:textId="77777777" w:rsidR="00E02D7A" w:rsidRDefault="00E02D7A" w:rsidP="00E02D7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798560DA" w14:textId="77777777" w:rsidR="00E02D7A" w:rsidRDefault="00E02D7A" w:rsidP="00E02D7A">
      <w:pPr>
        <w:pStyle w:val="Heading2"/>
      </w:pPr>
      <w:r>
        <w:lastRenderedPageBreak/>
        <w:t>3</w:t>
      </w:r>
      <w:r>
        <w:tab/>
        <w:t>Justification</w:t>
      </w:r>
    </w:p>
    <w:p w14:paraId="0CE18914" w14:textId="77777777" w:rsidR="00E02D7A" w:rsidRDefault="00E02D7A" w:rsidP="00E02D7A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43547DBC" w14:textId="77777777" w:rsidR="00E02D7A" w:rsidRDefault="00E02D7A" w:rsidP="00E02D7A">
      <w:pPr>
        <w:pStyle w:val="Heading2"/>
      </w:pPr>
      <w:r>
        <w:t>4</w:t>
      </w:r>
      <w:r>
        <w:tab/>
        <w:t>Objective</w:t>
      </w:r>
    </w:p>
    <w:p w14:paraId="1B687B5A" w14:textId="77777777" w:rsidR="00E02D7A" w:rsidRDefault="00E02D7A" w:rsidP="00E02D7A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available.</w:t>
      </w:r>
    </w:p>
    <w:p w14:paraId="1250EE4F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5D31288" w14:textId="77777777" w:rsidR="00E02D7A" w:rsidRDefault="00E02D7A" w:rsidP="00E02D7A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4D7AD056" w14:textId="77777777" w:rsidR="00E02D7A" w:rsidRPr="00B145B0" w:rsidRDefault="00E02D7A" w:rsidP="00E02D7A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r>
        <w:rPr>
          <w:lang w:eastAsia="zh-CN"/>
        </w:rPr>
        <w:t>;</w:t>
      </w:r>
    </w:p>
    <w:p w14:paraId="7B97406A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748F2627" w14:textId="77777777" w:rsidR="00E02D7A" w:rsidRPr="00B45BFC" w:rsidRDefault="00E02D7A" w:rsidP="00E02D7A">
      <w:pPr>
        <w:numPr>
          <w:ilvl w:val="0"/>
          <w:numId w:val="8"/>
        </w:numPr>
        <w:rPr>
          <w:bCs/>
          <w:lang w:eastAsia="zh-CN"/>
        </w:rPr>
      </w:pPr>
      <w:r w:rsidRPr="00B45BFC">
        <w:rPr>
          <w:bCs/>
          <w:lang w:eastAsia="zh-CN"/>
        </w:rPr>
        <w:t xml:space="preserve">potential impacts to the PCC framework for V2X services in 5GS with regards to </w:t>
      </w:r>
      <w:r w:rsidRPr="00B45BFC">
        <w:t>apply PC5 DRX configuration</w:t>
      </w:r>
      <w:r>
        <w:t xml:space="preserve"> for V2X services</w:t>
      </w:r>
      <w:r w:rsidRPr="00B45BFC">
        <w:t>;</w:t>
      </w:r>
    </w:p>
    <w:p w14:paraId="32B7ABEB" w14:textId="77777777" w:rsidR="00E02D7A" w:rsidRPr="00B45BFC" w:rsidRDefault="00E02D7A" w:rsidP="00E02D7A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Pr="00B45BFC">
        <w:t>PC5 DRX configuration</w:t>
      </w:r>
      <w:r>
        <w:t xml:space="preserve"> for V2X services</w:t>
      </w:r>
      <w:r w:rsidRPr="00B45BFC">
        <w:rPr>
          <w:lang w:eastAsia="zh-CN"/>
        </w:rPr>
        <w:t>;</w:t>
      </w:r>
    </w:p>
    <w:p w14:paraId="4B4B12B0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1A18CC3F" w14:textId="77777777" w:rsidR="00E02D7A" w:rsidRPr="00AA3A7F" w:rsidRDefault="00E02D7A" w:rsidP="00E02D7A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44604C5A" w14:textId="77777777" w:rsidR="00E02D7A" w:rsidRDefault="00E02D7A" w:rsidP="00E02D7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02D7A" w:rsidRPr="00E10367" w14:paraId="5750ED66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5DECC4" w14:textId="77777777" w:rsidR="00E02D7A" w:rsidRPr="00E10367" w:rsidRDefault="00E02D7A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2D7A" w14:paraId="4DBA300B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B045DC" w14:textId="77777777" w:rsidR="00E02D7A" w:rsidRPr="00FF3F0C" w:rsidRDefault="00E02D7A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74E0AA" w14:textId="77777777" w:rsidR="00E02D7A" w:rsidRPr="000C5FE3" w:rsidRDefault="00E02D7A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DBA821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DFA0B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FE3BCF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493671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02D7A" w:rsidRPr="00251D80" w14:paraId="67CAC2AC" w14:textId="77777777" w:rsidTr="00233AFC">
        <w:tc>
          <w:tcPr>
            <w:tcW w:w="1617" w:type="dxa"/>
          </w:tcPr>
          <w:p w14:paraId="7AD1E92A" w14:textId="77777777" w:rsidR="00E02D7A" w:rsidRPr="00FF3F0C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EAF8ED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5C81EE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DF1352C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99184D0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A129BB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</w:tr>
    </w:tbl>
    <w:p w14:paraId="689B3538" w14:textId="77777777" w:rsidR="00E02D7A" w:rsidRDefault="00E02D7A" w:rsidP="00E02D7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02D7A" w:rsidRPr="00C50F7C" w14:paraId="61B6FDCA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55A566" w14:textId="77777777" w:rsidR="00E02D7A" w:rsidRPr="00C50F7C" w:rsidRDefault="00E02D7A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2D7A" w:rsidRPr="00C50F7C" w14:paraId="0347527C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31004" w14:textId="77777777" w:rsidR="00E02D7A" w:rsidRPr="00C50F7C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FA36ED" w14:textId="77777777" w:rsidR="00E02D7A" w:rsidRPr="00C50F7C" w:rsidRDefault="00E02D7A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1A1B42" w14:textId="77777777" w:rsidR="00E02D7A" w:rsidRPr="00C50F7C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481E0" w14:textId="77777777" w:rsidR="00E02D7A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2D7A" w:rsidRPr="00251D80" w14:paraId="48EF0A27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05EF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616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NAS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F74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1E73" w14:textId="77777777" w:rsidR="00E02D7A" w:rsidRPr="00251D80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644B61DE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4FC" w14:textId="77777777" w:rsidR="00E02D7A" w:rsidRDefault="00E02D7A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0B7" w14:textId="77777777" w:rsidR="00E02D7A" w:rsidRPr="00400266" w:rsidRDefault="00E02D7A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5D06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26C" w14:textId="77777777" w:rsidR="00E02D7A" w:rsidRPr="00251D80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2FA41AE2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6C92" w14:textId="77777777" w:rsidR="00E02D7A" w:rsidRDefault="00E02D7A" w:rsidP="00233AFC">
            <w:pPr>
              <w:spacing w:after="0"/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E99" w14:textId="77777777" w:rsidR="00E02D7A" w:rsidRPr="00400266" w:rsidRDefault="00E02D7A" w:rsidP="00233AFC">
            <w:pPr>
              <w:spacing w:after="0"/>
            </w:pPr>
            <w:r>
              <w:rPr>
                <w:lang w:eastAsia="zh-CN"/>
              </w:rPr>
              <w:t>Possible updates to support PC5 DRX configuration for V2X services in signalling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A16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B46" w14:textId="77777777" w:rsidR="00E02D7A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7CC5A333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D81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FC2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the policy data</w:t>
            </w:r>
            <w:r w:rsidRPr="007D2B5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C8D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41B" w14:textId="77777777" w:rsidR="00E02D7A" w:rsidRPr="006C27A4" w:rsidRDefault="00E02D7A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E02D7A" w:rsidRPr="00251D80" w14:paraId="2B697D3C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219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BB9E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policy c</w:t>
            </w:r>
            <w:r w:rsidRPr="007D2B58">
              <w:rPr>
                <w:lang w:eastAsia="zh-CN"/>
              </w:rPr>
              <w:t xml:space="preserve">ontrol </w:t>
            </w:r>
            <w:r>
              <w:rPr>
                <w:lang w:eastAsia="zh-CN"/>
              </w:rPr>
              <w:t>s</w:t>
            </w:r>
            <w:r w:rsidRPr="007D2B58">
              <w:rPr>
                <w:lang w:eastAsia="zh-CN"/>
              </w:rPr>
              <w:t xml:space="preserve">ervice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A68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3F7D" w14:textId="77777777" w:rsidR="00E02D7A" w:rsidRPr="006C27A4" w:rsidRDefault="00E02D7A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E02D7A" w:rsidRPr="00251D80" w14:paraId="490F3DD9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84A" w14:textId="77777777" w:rsidR="00E02D7A" w:rsidRDefault="00E02D7A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8EA" w14:textId="77777777" w:rsidR="00E02D7A" w:rsidRPr="00400266" w:rsidRDefault="00E02D7A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3564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4E3" w14:textId="77777777" w:rsidR="00E02D7A" w:rsidRPr="00AF6364" w:rsidRDefault="00E02D7A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68C48F50" w14:textId="77777777" w:rsidR="00E02D7A" w:rsidRDefault="00E02D7A" w:rsidP="00E02D7A"/>
    <w:p w14:paraId="57BAD5F7" w14:textId="77777777" w:rsidR="00E02D7A" w:rsidRDefault="00E02D7A" w:rsidP="00E02D7A">
      <w:pPr>
        <w:pStyle w:val="Heading2"/>
        <w:spacing w:before="0" w:after="0"/>
      </w:pPr>
      <w:r>
        <w:t>Work item Rapporteur(s)</w:t>
      </w:r>
    </w:p>
    <w:p w14:paraId="35AF3FC5" w14:textId="77777777" w:rsidR="00E02D7A" w:rsidRDefault="00E02D7A" w:rsidP="00E02D7A">
      <w:pPr>
        <w:spacing w:after="0"/>
        <w:ind w:left="1134"/>
      </w:pPr>
      <w:r>
        <w:t>Herrero Veron, Christian (Huawei)</w:t>
      </w:r>
    </w:p>
    <w:p w14:paraId="1F2E36A5" w14:textId="77777777" w:rsidR="00E02D7A" w:rsidRDefault="00E02D7A" w:rsidP="00E02D7A">
      <w:pPr>
        <w:spacing w:after="0"/>
        <w:ind w:left="1134"/>
      </w:pPr>
      <w:r>
        <w:t>Christian.Herrero at huawei.com</w:t>
      </w:r>
    </w:p>
    <w:p w14:paraId="4AF315C2" w14:textId="77777777" w:rsidR="00E02D7A" w:rsidRDefault="00E02D7A" w:rsidP="00E02D7A">
      <w:pPr>
        <w:spacing w:after="0"/>
        <w:ind w:left="1134"/>
      </w:pPr>
    </w:p>
    <w:p w14:paraId="6A9687B2" w14:textId="77777777" w:rsidR="00E02D7A" w:rsidRDefault="00E02D7A" w:rsidP="00E02D7A">
      <w:pPr>
        <w:pStyle w:val="Heading2"/>
        <w:spacing w:before="0" w:after="0"/>
      </w:pPr>
      <w:r>
        <w:t>7</w:t>
      </w:r>
      <w:r>
        <w:tab/>
        <w:t>Work item leadership</w:t>
      </w:r>
    </w:p>
    <w:p w14:paraId="2BE097CC" w14:textId="77777777" w:rsidR="00E02D7A" w:rsidRDefault="00E02D7A" w:rsidP="00E02D7A">
      <w:pPr>
        <w:spacing w:after="0"/>
        <w:ind w:left="1134"/>
      </w:pPr>
      <w:r>
        <w:t>CT1</w:t>
      </w:r>
    </w:p>
    <w:p w14:paraId="622C48AC" w14:textId="77777777" w:rsidR="00E02D7A" w:rsidRPr="00557B2E" w:rsidRDefault="00E02D7A" w:rsidP="00E02D7A">
      <w:pPr>
        <w:spacing w:after="0"/>
        <w:ind w:left="1134" w:right="-96"/>
      </w:pPr>
    </w:p>
    <w:p w14:paraId="57ECC6F9" w14:textId="77777777" w:rsidR="00E02D7A" w:rsidRDefault="00E02D7A" w:rsidP="00E02D7A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A2C27" w14:textId="77777777" w:rsidR="00E02D7A" w:rsidRDefault="00E02D7A" w:rsidP="00E02D7A">
      <w:pPr>
        <w:spacing w:after="0"/>
        <w:ind w:left="1134"/>
      </w:pPr>
      <w:r>
        <w:t>SA1 for the requirements aspects, SA2 for the architectural aspects and RAN WGs for the radio aspects.</w:t>
      </w:r>
    </w:p>
    <w:p w14:paraId="029CAB04" w14:textId="77777777" w:rsidR="00E02D7A" w:rsidRPr="00251D80" w:rsidRDefault="00E02D7A" w:rsidP="00E02D7A">
      <w:pPr>
        <w:rPr>
          <w:i/>
        </w:rPr>
      </w:pPr>
    </w:p>
    <w:p w14:paraId="4F595992" w14:textId="77777777" w:rsidR="00E02D7A" w:rsidRDefault="00E02D7A" w:rsidP="00E02D7A">
      <w:pPr>
        <w:pStyle w:val="Heading2"/>
        <w:spacing w:before="0"/>
      </w:pPr>
      <w:r>
        <w:t>9</w:t>
      </w:r>
      <w:r>
        <w:tab/>
        <w:t>Supporting Individual Members</w:t>
      </w:r>
    </w:p>
    <w:p w14:paraId="31CE1AD2" w14:textId="77777777" w:rsidR="00E02D7A" w:rsidRPr="00251D80" w:rsidRDefault="00E02D7A" w:rsidP="00E02D7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02D7A" w14:paraId="37D1FDD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4AE7C088" w14:textId="77777777" w:rsidR="00E02D7A" w:rsidRDefault="00E02D7A" w:rsidP="00233AFC">
            <w:pPr>
              <w:pStyle w:val="TAH"/>
            </w:pPr>
            <w:r>
              <w:t>Supporting IM name</w:t>
            </w:r>
          </w:p>
        </w:tc>
      </w:tr>
      <w:tr w:rsidR="00E02D7A" w14:paraId="72D1CE82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0E050D09" w14:textId="77777777" w:rsidR="00E02D7A" w:rsidRDefault="00E02D7A" w:rsidP="00233AFC">
            <w:pPr>
              <w:pStyle w:val="TAL"/>
            </w:pPr>
            <w:r>
              <w:t>Huawei</w:t>
            </w:r>
          </w:p>
        </w:tc>
      </w:tr>
      <w:tr w:rsidR="00E02D7A" w14:paraId="06363820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5EC52ED" w14:textId="77777777" w:rsidR="00E02D7A" w:rsidRDefault="00E02D7A" w:rsidP="00233AFC">
            <w:pPr>
              <w:pStyle w:val="TAL"/>
            </w:pPr>
            <w:r>
              <w:t>HiSilicon</w:t>
            </w:r>
          </w:p>
        </w:tc>
      </w:tr>
      <w:tr w:rsidR="00E02D7A" w14:paraId="39525091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913D7FF" w14:textId="77777777" w:rsidR="00E02D7A" w:rsidRDefault="00E02D7A" w:rsidP="00233AFC">
            <w:pPr>
              <w:pStyle w:val="TAL"/>
            </w:pPr>
            <w:r>
              <w:t>LG Electronics</w:t>
            </w:r>
          </w:p>
        </w:tc>
      </w:tr>
      <w:tr w:rsidR="00E02D7A" w14:paraId="0D9E818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25E998FA" w14:textId="77777777" w:rsidR="00E02D7A" w:rsidRDefault="00E02D7A" w:rsidP="00233AFC">
            <w:pPr>
              <w:pStyle w:val="TAL"/>
            </w:pPr>
            <w:r w:rsidRPr="00001F6D">
              <w:t>LG Uplus</w:t>
            </w:r>
          </w:p>
        </w:tc>
      </w:tr>
    </w:tbl>
    <w:p w14:paraId="14DC795B" w14:textId="77777777" w:rsidR="00E02D7A" w:rsidRDefault="00E02D7A" w:rsidP="00E02D7A"/>
    <w:p w14:paraId="692852F3" w14:textId="77777777" w:rsidR="00E02D7A" w:rsidRPr="00641ED8" w:rsidRDefault="00E02D7A" w:rsidP="00E02D7A">
      <w:bookmarkStart w:id="0" w:name="_GoBack"/>
      <w:bookmarkEnd w:id="0"/>
    </w:p>
    <w:sectPr w:rsidR="00E02D7A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78DA6" w14:textId="77777777" w:rsidR="007F2B82" w:rsidRDefault="007F2B82">
      <w:r>
        <w:separator/>
      </w:r>
    </w:p>
  </w:endnote>
  <w:endnote w:type="continuationSeparator" w:id="0">
    <w:p w14:paraId="3F83006B" w14:textId="77777777" w:rsidR="007F2B82" w:rsidRDefault="007F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C6C1D" w14:textId="77777777" w:rsidR="007F2B82" w:rsidRDefault="007F2B82">
      <w:r>
        <w:separator/>
      </w:r>
    </w:p>
  </w:footnote>
  <w:footnote w:type="continuationSeparator" w:id="0">
    <w:p w14:paraId="33890FA6" w14:textId="77777777" w:rsidR="007F2B82" w:rsidRDefault="007F2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5A4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5216E"/>
    <w:rsid w:val="00552C2C"/>
    <w:rsid w:val="005555B7"/>
    <w:rsid w:val="005562A8"/>
    <w:rsid w:val="005573BB"/>
    <w:rsid w:val="00557B2E"/>
    <w:rsid w:val="00561267"/>
    <w:rsid w:val="005631EA"/>
    <w:rsid w:val="0056781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6DBB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2B82"/>
    <w:rsid w:val="007F522E"/>
    <w:rsid w:val="007F7421"/>
    <w:rsid w:val="00801F7F"/>
    <w:rsid w:val="00813C1F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4E44"/>
    <w:rsid w:val="00967838"/>
    <w:rsid w:val="00982CD6"/>
    <w:rsid w:val="00985B73"/>
    <w:rsid w:val="009870A7"/>
    <w:rsid w:val="00992266"/>
    <w:rsid w:val="00994A54"/>
    <w:rsid w:val="009A0B51"/>
    <w:rsid w:val="009A3BC4"/>
    <w:rsid w:val="009A50DD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3154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3289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2D7A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link w:val="B1Char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</w:style>
  <w:style w:type="character" w:customStyle="1" w:styleId="B1Char">
    <w:name w:val="B1 Char"/>
    <w:link w:val="B1"/>
    <w:rsid w:val="00873725"/>
  </w:style>
  <w:style w:type="character" w:customStyle="1" w:styleId="TALChar">
    <w:name w:val="TAL Char"/>
    <w:link w:val="TAL"/>
    <w:rsid w:val="0087372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7546E-6374-4FC0-AAB7-71C9B3063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4</cp:revision>
  <cp:lastPrinted>2000-02-29T10:31:00Z</cp:lastPrinted>
  <dcterms:created xsi:type="dcterms:W3CDTF">2021-05-13T08:02:00Z</dcterms:created>
  <dcterms:modified xsi:type="dcterms:W3CDTF">2021-05-13T08:05:00Z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