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A24" w:rsidRPr="00C16BAF" w:rsidRDefault="00143A24" w:rsidP="00143A24">
      <w:pPr>
        <w:rPr>
          <w:rFonts w:ascii="Arial" w:hAnsi="Arial"/>
          <w:b/>
          <w:i/>
          <w:noProof/>
          <w:sz w:val="24"/>
        </w:rPr>
      </w:pPr>
      <w:r w:rsidRPr="00C16BAF">
        <w:rPr>
          <w:rFonts w:ascii="Arial" w:hAnsi="Arial"/>
          <w:b/>
          <w:noProof/>
          <w:sz w:val="24"/>
        </w:rPr>
        <w:t xml:space="preserve">3GPP </w:t>
      </w:r>
      <w:smartTag w:uri="urn:schemas-microsoft-com:office:smarttags" w:element="Street">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96</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60904</w:t>
      </w:r>
    </w:p>
    <w:p w:rsidR="00143A24" w:rsidRDefault="00143A24" w:rsidP="00143A24">
      <w:pPr>
        <w:rPr>
          <w:rFonts w:ascii="Arial" w:hAnsi="Arial"/>
          <w:b/>
          <w:noProof/>
          <w:sz w:val="24"/>
        </w:rPr>
      </w:pPr>
      <w:r>
        <w:rPr>
          <w:rFonts w:ascii="Arial" w:hAnsi="Arial"/>
          <w:b/>
          <w:noProof/>
          <w:sz w:val="24"/>
        </w:rPr>
        <w:t>Jeju (Korea), 15-19 February 2016</w:t>
      </w:r>
    </w:p>
    <w:p w:rsidR="00143A24" w:rsidRDefault="00143A24" w:rsidP="00143A24">
      <w:pPr>
        <w:pBdr>
          <w:bottom w:val="single" w:sz="4" w:space="1" w:color="auto"/>
        </w:pBdr>
        <w:rPr>
          <w:rFonts w:ascii="Arial" w:hAnsi="Arial" w:cs="Arial"/>
          <w:b/>
          <w:bCs/>
        </w:rPr>
      </w:pPr>
    </w:p>
    <w:p w:rsidR="00143A24" w:rsidRDefault="00143A24" w:rsidP="00143A24">
      <w:pPr>
        <w:rPr>
          <w:rFonts w:ascii="Arial" w:hAnsi="Arial" w:cs="Arial"/>
          <w:b/>
          <w:bCs/>
        </w:rPr>
      </w:pPr>
    </w:p>
    <w:p w:rsidR="004F0EC8" w:rsidRPr="00143A24" w:rsidRDefault="004F0EC8" w:rsidP="004F0EC8">
      <w:pPr>
        <w:tabs>
          <w:tab w:val="right" w:pos="9639"/>
        </w:tabs>
        <w:ind w:right="-1"/>
        <w:rPr>
          <w:rFonts w:ascii="Arial" w:hAnsi="Arial" w:cs="Arial"/>
          <w:b/>
          <w:i/>
          <w:color w:val="A6A6A6" w:themeColor="background1" w:themeShade="A6"/>
          <w:sz w:val="22"/>
          <w:szCs w:val="22"/>
        </w:rPr>
      </w:pPr>
      <w:r w:rsidRPr="00143A24">
        <w:rPr>
          <w:rFonts w:ascii="Arial" w:hAnsi="Arial" w:cs="Arial"/>
          <w:b/>
          <w:color w:val="A6A6A6" w:themeColor="background1" w:themeShade="A6"/>
          <w:sz w:val="22"/>
          <w:szCs w:val="22"/>
          <w:lang w:val="en-US"/>
        </w:rPr>
        <w:t>TSG-SA4#87 meeting</w:t>
      </w:r>
      <w:r w:rsidRPr="00143A24">
        <w:rPr>
          <w:rFonts w:ascii="Arial" w:hAnsi="Arial" w:cs="Arial"/>
          <w:b/>
          <w:i/>
          <w:color w:val="A6A6A6" w:themeColor="background1" w:themeShade="A6"/>
          <w:sz w:val="22"/>
          <w:szCs w:val="22"/>
        </w:rPr>
        <w:tab/>
        <w:t>Tdoc S4 (16</w:t>
      </w:r>
      <w:r w:rsidR="00646191" w:rsidRPr="00143A24">
        <w:rPr>
          <w:rFonts w:ascii="Arial" w:hAnsi="Arial" w:cs="Arial"/>
          <w:b/>
          <w:i/>
          <w:color w:val="A6A6A6" w:themeColor="background1" w:themeShade="A6"/>
          <w:sz w:val="22"/>
          <w:szCs w:val="22"/>
        </w:rPr>
        <w:t>)0</w:t>
      </w:r>
      <w:r w:rsidR="00701729" w:rsidRPr="00143A24">
        <w:rPr>
          <w:rFonts w:ascii="Arial" w:hAnsi="Arial" w:cs="Arial"/>
          <w:b/>
          <w:i/>
          <w:color w:val="A6A6A6" w:themeColor="background1" w:themeShade="A6"/>
          <w:sz w:val="22"/>
          <w:szCs w:val="22"/>
        </w:rPr>
        <w:t>158</w:t>
      </w:r>
    </w:p>
    <w:p w:rsidR="004F0EC8" w:rsidRPr="00143A24" w:rsidRDefault="004F0EC8" w:rsidP="004F0EC8">
      <w:pPr>
        <w:pStyle w:val="Header"/>
        <w:tabs>
          <w:tab w:val="right" w:pos="9639"/>
        </w:tabs>
        <w:rPr>
          <w:rFonts w:cs="Arial"/>
          <w:b w:val="0"/>
          <w:color w:val="A6A6A6" w:themeColor="background1" w:themeShade="A6"/>
          <w:sz w:val="22"/>
          <w:szCs w:val="22"/>
        </w:rPr>
      </w:pPr>
      <w:r w:rsidRPr="00143A24">
        <w:rPr>
          <w:rFonts w:cs="Arial"/>
          <w:color w:val="A6A6A6" w:themeColor="background1" w:themeShade="A6"/>
          <w:sz w:val="22"/>
          <w:szCs w:val="22"/>
        </w:rPr>
        <w:t>25 – 29 January, 2016, Sophia Antipolis, France</w:t>
      </w:r>
      <w:r w:rsidRPr="00143A24">
        <w:rPr>
          <w:rFonts w:cs="Arial"/>
          <w:b w:val="0"/>
          <w:color w:val="A6A6A6" w:themeColor="background1" w:themeShade="A6"/>
          <w:sz w:val="22"/>
          <w:szCs w:val="22"/>
        </w:rPr>
        <w:tab/>
      </w:r>
    </w:p>
    <w:p w:rsidR="004F0EC8" w:rsidRPr="00701729" w:rsidRDefault="004F0EC8" w:rsidP="009016FE">
      <w:pPr>
        <w:pStyle w:val="CRCoverPage"/>
        <w:tabs>
          <w:tab w:val="left" w:pos="7655"/>
        </w:tabs>
        <w:spacing w:after="0"/>
        <w:outlineLvl w:val="0"/>
        <w:rPr>
          <w:rFonts w:cs="Arial"/>
          <w:noProof/>
        </w:rPr>
      </w:pPr>
    </w:p>
    <w:p w:rsidR="00534DB1" w:rsidRPr="00701729" w:rsidRDefault="004E3939" w:rsidP="00534DB1">
      <w:pPr>
        <w:pStyle w:val="TableText"/>
        <w:rPr>
          <w:rFonts w:cs="Arial"/>
          <w:sz w:val="22"/>
          <w:szCs w:val="20"/>
          <w:lang w:eastAsia="ja-JP" w:bidi="bn-BD"/>
        </w:rPr>
      </w:pPr>
      <w:r w:rsidRPr="00701729">
        <w:rPr>
          <w:rFonts w:cs="Arial"/>
          <w:sz w:val="22"/>
        </w:rPr>
        <w:t>Title:</w:t>
      </w:r>
      <w:r w:rsidRPr="00701729">
        <w:rPr>
          <w:rFonts w:cs="Arial"/>
          <w:sz w:val="22"/>
        </w:rPr>
        <w:tab/>
      </w:r>
      <w:r w:rsidR="0085598A" w:rsidRPr="00701729">
        <w:rPr>
          <w:rFonts w:cs="Arial"/>
          <w:sz w:val="22"/>
        </w:rPr>
        <w:tab/>
        <w:t xml:space="preserve">        </w:t>
      </w:r>
      <w:r w:rsidR="00701729" w:rsidRPr="00701729">
        <w:rPr>
          <w:rFonts w:cs="Arial"/>
          <w:sz w:val="22"/>
        </w:rPr>
        <w:tab/>
      </w:r>
      <w:r w:rsidR="008E0615" w:rsidRPr="00701729">
        <w:rPr>
          <w:rFonts w:cs="Arial"/>
          <w:sz w:val="22"/>
        </w:rPr>
        <w:t xml:space="preserve">Reply </w:t>
      </w:r>
      <w:r w:rsidRPr="00701729">
        <w:rPr>
          <w:rFonts w:cs="Arial"/>
          <w:sz w:val="22"/>
        </w:rPr>
        <w:t xml:space="preserve">LS on </w:t>
      </w:r>
      <w:r w:rsidR="00534DB1" w:rsidRPr="00701729">
        <w:rPr>
          <w:rFonts w:cs="Arial"/>
          <w:sz w:val="22"/>
        </w:rPr>
        <w:t>RCC.14 Device Management Protocol</w:t>
      </w:r>
    </w:p>
    <w:p w:rsidR="00B97703" w:rsidRPr="00701729" w:rsidRDefault="00B97703" w:rsidP="00701729">
      <w:pPr>
        <w:spacing w:after="60"/>
        <w:rPr>
          <w:rFonts w:ascii="Arial" w:hAnsi="Arial" w:cs="Arial"/>
          <w:bCs/>
          <w:sz w:val="22"/>
          <w:szCs w:val="22"/>
        </w:rPr>
      </w:pPr>
      <w:bookmarkStart w:id="0" w:name="OLE_LINK57"/>
      <w:bookmarkStart w:id="1" w:name="OLE_LINK58"/>
      <w:r w:rsidRPr="00701729">
        <w:rPr>
          <w:rFonts w:ascii="Arial" w:hAnsi="Arial" w:cs="Arial"/>
          <w:sz w:val="22"/>
          <w:szCs w:val="22"/>
        </w:rPr>
        <w:t>Response to:</w:t>
      </w:r>
      <w:r w:rsidR="00701729" w:rsidRPr="00701729">
        <w:rPr>
          <w:rFonts w:ascii="Arial" w:hAnsi="Arial" w:cs="Arial"/>
          <w:bCs/>
          <w:sz w:val="22"/>
          <w:szCs w:val="22"/>
        </w:rPr>
        <w:tab/>
      </w:r>
      <w:r w:rsidR="00701729" w:rsidRPr="00701729">
        <w:rPr>
          <w:rFonts w:ascii="Arial" w:hAnsi="Arial" w:cs="Arial"/>
          <w:bCs/>
          <w:sz w:val="22"/>
          <w:szCs w:val="22"/>
        </w:rPr>
        <w:tab/>
      </w:r>
      <w:r w:rsidRPr="00701729">
        <w:rPr>
          <w:rFonts w:ascii="Arial" w:hAnsi="Arial" w:cs="Arial"/>
          <w:bCs/>
          <w:sz w:val="22"/>
          <w:szCs w:val="22"/>
        </w:rPr>
        <w:t xml:space="preserve">LS </w:t>
      </w:r>
      <w:r w:rsidR="00F67A2B" w:rsidRPr="00701729">
        <w:rPr>
          <w:rFonts w:ascii="Arial" w:hAnsi="Arial" w:cs="Arial"/>
          <w:bCs/>
          <w:sz w:val="22"/>
          <w:szCs w:val="22"/>
        </w:rPr>
        <w:t>C1-160510</w:t>
      </w:r>
      <w:r w:rsidRPr="00701729">
        <w:rPr>
          <w:rFonts w:ascii="Arial" w:hAnsi="Arial" w:cs="Arial"/>
          <w:bCs/>
          <w:sz w:val="22"/>
          <w:szCs w:val="22"/>
        </w:rPr>
        <w:t xml:space="preserve"> on </w:t>
      </w:r>
      <w:r w:rsidR="00F67A2B" w:rsidRPr="00701729">
        <w:rPr>
          <w:rFonts w:ascii="Arial" w:hAnsi="Arial" w:cs="Arial"/>
          <w:bCs/>
          <w:sz w:val="22"/>
          <w:szCs w:val="22"/>
        </w:rPr>
        <w:t xml:space="preserve">RCC.14 Device Management Protocol </w:t>
      </w:r>
      <w:r w:rsidRPr="00701729">
        <w:rPr>
          <w:rFonts w:ascii="Arial" w:hAnsi="Arial" w:cs="Arial"/>
          <w:bCs/>
          <w:sz w:val="22"/>
          <w:szCs w:val="22"/>
        </w:rPr>
        <w:t xml:space="preserve">from </w:t>
      </w:r>
      <w:r w:rsidR="00F67A2B" w:rsidRPr="00701729">
        <w:rPr>
          <w:rFonts w:ascii="Arial" w:hAnsi="Arial" w:cs="Arial"/>
          <w:bCs/>
          <w:sz w:val="22"/>
          <w:szCs w:val="22"/>
        </w:rPr>
        <w:t>GSMA RILTE</w:t>
      </w:r>
    </w:p>
    <w:p w:rsidR="00B97703" w:rsidRPr="00701729" w:rsidRDefault="00B97703">
      <w:pPr>
        <w:spacing w:after="60"/>
        <w:ind w:left="1985" w:hanging="1985"/>
        <w:rPr>
          <w:rFonts w:ascii="Arial" w:hAnsi="Arial" w:cs="Arial"/>
          <w:bCs/>
          <w:sz w:val="22"/>
          <w:szCs w:val="22"/>
        </w:rPr>
      </w:pPr>
      <w:bookmarkStart w:id="2" w:name="OLE_LINK59"/>
      <w:bookmarkStart w:id="3" w:name="OLE_LINK60"/>
      <w:bookmarkStart w:id="4" w:name="OLE_LINK61"/>
      <w:bookmarkEnd w:id="0"/>
      <w:bookmarkEnd w:id="1"/>
      <w:r w:rsidRPr="00701729">
        <w:rPr>
          <w:rFonts w:ascii="Arial" w:hAnsi="Arial" w:cs="Arial"/>
          <w:sz w:val="22"/>
          <w:szCs w:val="22"/>
        </w:rPr>
        <w:t>Release:</w:t>
      </w:r>
      <w:r w:rsidRPr="00701729">
        <w:rPr>
          <w:rFonts w:ascii="Arial" w:hAnsi="Arial" w:cs="Arial"/>
          <w:bCs/>
          <w:sz w:val="22"/>
          <w:szCs w:val="22"/>
        </w:rPr>
        <w:tab/>
      </w:r>
      <w:r w:rsidR="00701729" w:rsidRPr="00701729">
        <w:rPr>
          <w:rFonts w:ascii="Arial" w:hAnsi="Arial" w:cs="Arial"/>
          <w:bCs/>
          <w:sz w:val="22"/>
          <w:szCs w:val="22"/>
        </w:rPr>
        <w:tab/>
      </w:r>
      <w:r w:rsidR="00294EC8" w:rsidRPr="00701729">
        <w:rPr>
          <w:rFonts w:ascii="Arial" w:hAnsi="Arial" w:cs="Arial"/>
          <w:bCs/>
          <w:sz w:val="22"/>
          <w:szCs w:val="22"/>
        </w:rPr>
        <w:t>-</w:t>
      </w:r>
    </w:p>
    <w:bookmarkEnd w:id="2"/>
    <w:bookmarkEnd w:id="3"/>
    <w:bookmarkEnd w:id="4"/>
    <w:p w:rsidR="00B97703" w:rsidRPr="00701729" w:rsidRDefault="00B97703">
      <w:pPr>
        <w:spacing w:after="60"/>
        <w:ind w:left="1985" w:hanging="1985"/>
        <w:rPr>
          <w:rFonts w:ascii="Arial" w:hAnsi="Arial" w:cs="Arial"/>
          <w:bCs/>
          <w:sz w:val="22"/>
          <w:szCs w:val="22"/>
        </w:rPr>
      </w:pPr>
      <w:r w:rsidRPr="00701729">
        <w:rPr>
          <w:rFonts w:ascii="Arial" w:hAnsi="Arial" w:cs="Arial"/>
          <w:sz w:val="22"/>
          <w:szCs w:val="22"/>
        </w:rPr>
        <w:t>Work Item:</w:t>
      </w:r>
      <w:r w:rsidRPr="00701729">
        <w:rPr>
          <w:rFonts w:ascii="Arial" w:hAnsi="Arial" w:cs="Arial"/>
          <w:bCs/>
          <w:sz w:val="22"/>
          <w:szCs w:val="22"/>
        </w:rPr>
        <w:tab/>
      </w:r>
      <w:r w:rsidR="00701729" w:rsidRPr="00701729">
        <w:rPr>
          <w:rFonts w:ascii="Arial" w:hAnsi="Arial" w:cs="Arial"/>
          <w:bCs/>
          <w:sz w:val="22"/>
          <w:szCs w:val="22"/>
        </w:rPr>
        <w:tab/>
      </w:r>
      <w:r w:rsidR="00294EC8" w:rsidRPr="00701729">
        <w:rPr>
          <w:rFonts w:ascii="Arial" w:hAnsi="Arial" w:cs="Arial"/>
          <w:bCs/>
          <w:sz w:val="22"/>
          <w:szCs w:val="22"/>
        </w:rPr>
        <w:t>-</w:t>
      </w:r>
    </w:p>
    <w:p w:rsidR="00B97703" w:rsidRPr="00701729" w:rsidRDefault="00B97703">
      <w:pPr>
        <w:spacing w:after="60"/>
        <w:ind w:left="1985" w:hanging="1985"/>
        <w:rPr>
          <w:rFonts w:ascii="Arial" w:hAnsi="Arial" w:cs="Arial"/>
          <w:sz w:val="22"/>
          <w:szCs w:val="22"/>
        </w:rPr>
      </w:pPr>
    </w:p>
    <w:p w:rsidR="00B97703" w:rsidRPr="00701729" w:rsidRDefault="004E3939" w:rsidP="004E3939">
      <w:pPr>
        <w:spacing w:after="60"/>
        <w:ind w:left="1985" w:hanging="1985"/>
        <w:rPr>
          <w:rFonts w:ascii="Arial" w:hAnsi="Arial" w:cs="Arial"/>
          <w:sz w:val="22"/>
          <w:szCs w:val="22"/>
        </w:rPr>
      </w:pPr>
      <w:r w:rsidRPr="00701729">
        <w:rPr>
          <w:rFonts w:ascii="Arial" w:hAnsi="Arial" w:cs="Arial"/>
          <w:sz w:val="22"/>
          <w:szCs w:val="22"/>
        </w:rPr>
        <w:t>Source:</w:t>
      </w:r>
      <w:r w:rsidRPr="00701729">
        <w:rPr>
          <w:rFonts w:ascii="Arial" w:hAnsi="Arial" w:cs="Arial"/>
          <w:sz w:val="22"/>
          <w:szCs w:val="22"/>
        </w:rPr>
        <w:tab/>
      </w:r>
      <w:bookmarkStart w:id="5" w:name="OLE_LINK12"/>
      <w:bookmarkStart w:id="6" w:name="OLE_LINK13"/>
      <w:bookmarkStart w:id="7" w:name="OLE_LINK14"/>
      <w:r w:rsidR="0085598A" w:rsidRPr="00701729">
        <w:rPr>
          <w:rFonts w:ascii="Arial" w:hAnsi="Arial" w:cs="Arial"/>
          <w:sz w:val="22"/>
          <w:szCs w:val="22"/>
        </w:rPr>
        <w:t>3GPP TSG SA</w:t>
      </w:r>
      <w:r w:rsidR="00294EC8" w:rsidRPr="00701729">
        <w:rPr>
          <w:rFonts w:ascii="Arial" w:hAnsi="Arial" w:cs="Arial"/>
          <w:sz w:val="22"/>
          <w:szCs w:val="22"/>
        </w:rPr>
        <w:t xml:space="preserve"> WG</w:t>
      </w:r>
      <w:bookmarkEnd w:id="5"/>
      <w:bookmarkEnd w:id="6"/>
      <w:bookmarkEnd w:id="7"/>
      <w:r w:rsidR="0085598A" w:rsidRPr="00701729">
        <w:rPr>
          <w:rFonts w:ascii="Arial" w:hAnsi="Arial" w:cs="Arial"/>
          <w:sz w:val="22"/>
          <w:szCs w:val="22"/>
        </w:rPr>
        <w:t>4</w:t>
      </w:r>
    </w:p>
    <w:p w:rsidR="00B97703" w:rsidRPr="00701729" w:rsidRDefault="00B97703">
      <w:pPr>
        <w:spacing w:after="60"/>
        <w:ind w:left="1985" w:hanging="1985"/>
        <w:rPr>
          <w:rFonts w:ascii="Arial" w:hAnsi="Arial" w:cs="Arial"/>
          <w:bCs/>
          <w:sz w:val="22"/>
          <w:szCs w:val="22"/>
          <w:lang w:val="sv-SE"/>
        </w:rPr>
      </w:pPr>
      <w:r w:rsidRPr="00701729">
        <w:rPr>
          <w:rFonts w:ascii="Arial" w:hAnsi="Arial" w:cs="Arial"/>
          <w:sz w:val="22"/>
          <w:szCs w:val="22"/>
          <w:lang w:val="sv-SE"/>
        </w:rPr>
        <w:t>To:</w:t>
      </w:r>
      <w:r w:rsidRPr="00701729">
        <w:rPr>
          <w:rFonts w:ascii="Arial" w:hAnsi="Arial" w:cs="Arial"/>
          <w:bCs/>
          <w:sz w:val="22"/>
          <w:szCs w:val="22"/>
          <w:lang w:val="sv-SE"/>
        </w:rPr>
        <w:tab/>
      </w:r>
      <w:r w:rsidR="00294EC8" w:rsidRPr="00701729">
        <w:rPr>
          <w:rFonts w:ascii="Arial" w:hAnsi="Arial" w:cs="Arial"/>
          <w:bCs/>
          <w:sz w:val="22"/>
          <w:szCs w:val="22"/>
          <w:lang w:val="sv-SE"/>
        </w:rPr>
        <w:t xml:space="preserve">GSMA </w:t>
      </w:r>
      <w:r w:rsidR="008662F7" w:rsidRPr="00701729">
        <w:rPr>
          <w:rFonts w:ascii="Arial" w:hAnsi="Arial" w:cs="Arial"/>
          <w:bCs/>
          <w:sz w:val="22"/>
          <w:szCs w:val="22"/>
          <w:lang w:val="sv-SE"/>
        </w:rPr>
        <w:t xml:space="preserve">NG </w:t>
      </w:r>
      <w:r w:rsidR="00294EC8" w:rsidRPr="00701729">
        <w:rPr>
          <w:rFonts w:ascii="Arial" w:hAnsi="Arial" w:cs="Arial"/>
          <w:bCs/>
          <w:sz w:val="22"/>
          <w:szCs w:val="22"/>
          <w:lang w:val="sv-SE"/>
        </w:rPr>
        <w:t>RILTE</w:t>
      </w:r>
    </w:p>
    <w:p w:rsidR="00B97703" w:rsidRPr="00701729" w:rsidRDefault="00B97703">
      <w:pPr>
        <w:spacing w:after="60"/>
        <w:ind w:left="1985" w:hanging="1985"/>
        <w:rPr>
          <w:rFonts w:ascii="Arial" w:hAnsi="Arial" w:cs="Arial"/>
          <w:bCs/>
          <w:sz w:val="22"/>
          <w:szCs w:val="22"/>
          <w:lang w:val="sv-SE"/>
        </w:rPr>
      </w:pPr>
      <w:bookmarkStart w:id="8" w:name="OLE_LINK45"/>
      <w:bookmarkStart w:id="9" w:name="OLE_LINK46"/>
      <w:r w:rsidRPr="00701729">
        <w:rPr>
          <w:rFonts w:ascii="Arial" w:hAnsi="Arial" w:cs="Arial"/>
          <w:sz w:val="22"/>
          <w:szCs w:val="22"/>
          <w:lang w:val="sv-SE"/>
        </w:rPr>
        <w:t>Cc:</w:t>
      </w:r>
      <w:r w:rsidRPr="00701729">
        <w:rPr>
          <w:rFonts w:ascii="Arial" w:hAnsi="Arial" w:cs="Arial"/>
          <w:bCs/>
          <w:sz w:val="22"/>
          <w:szCs w:val="22"/>
          <w:lang w:val="sv-SE"/>
        </w:rPr>
        <w:tab/>
      </w:r>
      <w:r w:rsidR="00294EC8" w:rsidRPr="00701729">
        <w:rPr>
          <w:rFonts w:ascii="Arial" w:hAnsi="Arial" w:cs="Arial"/>
          <w:sz w:val="22"/>
          <w:szCs w:val="22"/>
          <w:lang w:val="sv-SE"/>
        </w:rPr>
        <w:t>3GPP TSG SA WG2, 3GPP TSG SA WG3</w:t>
      </w:r>
      <w:r w:rsidR="0085598A" w:rsidRPr="00701729">
        <w:rPr>
          <w:rFonts w:ascii="Arial" w:hAnsi="Arial" w:cs="Arial"/>
          <w:sz w:val="22"/>
          <w:szCs w:val="22"/>
          <w:lang w:val="sv-SE"/>
        </w:rPr>
        <w:t>, 3GPP TSG CT WG1</w:t>
      </w:r>
    </w:p>
    <w:p w:rsidR="00B97703" w:rsidRPr="00701729" w:rsidRDefault="00B97703">
      <w:pPr>
        <w:spacing w:after="60"/>
        <w:ind w:left="1985" w:hanging="1985"/>
        <w:rPr>
          <w:rFonts w:ascii="Arial" w:hAnsi="Arial" w:cs="Arial"/>
          <w:bCs/>
          <w:lang w:val="sv-SE"/>
        </w:rPr>
      </w:pPr>
      <w:bookmarkStart w:id="10" w:name="_GoBack"/>
      <w:bookmarkEnd w:id="8"/>
      <w:bookmarkEnd w:id="9"/>
      <w:bookmarkEnd w:id="10"/>
    </w:p>
    <w:p w:rsidR="00B97703" w:rsidRPr="00701729" w:rsidRDefault="00B97703" w:rsidP="00B97703">
      <w:pPr>
        <w:spacing w:after="60"/>
        <w:ind w:left="1985" w:hanging="1985"/>
        <w:rPr>
          <w:rFonts w:ascii="Arial" w:hAnsi="Arial" w:cs="Arial"/>
          <w:bCs/>
          <w:sz w:val="22"/>
          <w:szCs w:val="22"/>
          <w:lang w:val="fr-FR"/>
        </w:rPr>
      </w:pPr>
      <w:r w:rsidRPr="00701729">
        <w:rPr>
          <w:rFonts w:ascii="Arial" w:hAnsi="Arial" w:cs="Arial"/>
          <w:sz w:val="22"/>
          <w:szCs w:val="22"/>
          <w:lang w:val="fr-FR"/>
        </w:rPr>
        <w:t>Contact person:</w:t>
      </w:r>
      <w:r w:rsidRPr="00701729">
        <w:rPr>
          <w:rFonts w:ascii="Arial" w:hAnsi="Arial" w:cs="Arial"/>
          <w:bCs/>
          <w:sz w:val="22"/>
          <w:szCs w:val="22"/>
          <w:lang w:val="fr-FR"/>
        </w:rPr>
        <w:tab/>
      </w:r>
      <w:r w:rsidR="00701729" w:rsidRPr="00701729">
        <w:rPr>
          <w:rFonts w:ascii="Arial" w:hAnsi="Arial" w:cs="Arial"/>
          <w:bCs/>
          <w:sz w:val="22"/>
          <w:szCs w:val="22"/>
          <w:lang w:val="fr-FR"/>
        </w:rPr>
        <w:t>Frédéric Gabin</w:t>
      </w:r>
    </w:p>
    <w:p w:rsidR="00B97703" w:rsidRPr="00701729" w:rsidRDefault="00B97703" w:rsidP="00294EC8">
      <w:pPr>
        <w:spacing w:after="60"/>
        <w:ind w:left="1985" w:hanging="1985"/>
        <w:rPr>
          <w:rFonts w:ascii="Arial" w:hAnsi="Arial" w:cs="Arial"/>
          <w:bCs/>
          <w:sz w:val="22"/>
          <w:szCs w:val="22"/>
          <w:lang w:val="fr-FR"/>
        </w:rPr>
      </w:pPr>
      <w:r w:rsidRPr="00701729">
        <w:rPr>
          <w:rFonts w:ascii="Arial" w:hAnsi="Arial" w:cs="Arial"/>
          <w:bCs/>
          <w:sz w:val="22"/>
          <w:szCs w:val="22"/>
          <w:lang w:val="fr-FR"/>
        </w:rPr>
        <w:tab/>
      </w:r>
      <w:hyperlink r:id="rId7" w:history="1">
        <w:r w:rsidR="00F30FD4" w:rsidRPr="00A834DA">
          <w:rPr>
            <w:rStyle w:val="Hyperlink"/>
            <w:rFonts w:ascii="Arial" w:hAnsi="Arial" w:cs="Arial"/>
            <w:bCs/>
            <w:sz w:val="22"/>
            <w:szCs w:val="22"/>
            <w:lang w:val="fr-FR"/>
          </w:rPr>
          <w:t>frederic.gabin@ericsson.com</w:t>
        </w:r>
      </w:hyperlink>
      <w:r w:rsidR="00F30FD4">
        <w:rPr>
          <w:rFonts w:ascii="Arial" w:hAnsi="Arial" w:cs="Arial"/>
          <w:bCs/>
          <w:sz w:val="22"/>
          <w:szCs w:val="22"/>
          <w:lang w:val="fr-FR"/>
        </w:rPr>
        <w:t xml:space="preserve"> </w:t>
      </w:r>
    </w:p>
    <w:p w:rsidR="00B97703" w:rsidRPr="00701729" w:rsidRDefault="00383545">
      <w:pPr>
        <w:spacing w:after="60"/>
        <w:ind w:left="1985" w:hanging="1985"/>
        <w:rPr>
          <w:rFonts w:ascii="Arial" w:hAnsi="Arial" w:cs="Arial"/>
          <w:sz w:val="22"/>
          <w:szCs w:val="22"/>
        </w:rPr>
      </w:pPr>
      <w:r w:rsidRPr="00701729">
        <w:rPr>
          <w:rFonts w:ascii="Arial" w:hAnsi="Arial" w:cs="Arial"/>
          <w:sz w:val="22"/>
          <w:szCs w:val="22"/>
        </w:rPr>
        <w:t>Send any reply LS to:</w:t>
      </w:r>
      <w:r w:rsidRPr="00701729">
        <w:rPr>
          <w:rFonts w:ascii="Arial" w:hAnsi="Arial" w:cs="Arial"/>
          <w:sz w:val="22"/>
          <w:szCs w:val="22"/>
        </w:rPr>
        <w:tab/>
        <w:t xml:space="preserve">3GPP Liaisons Coordinator, </w:t>
      </w:r>
      <w:hyperlink r:id="rId8" w:history="1">
        <w:r w:rsidRPr="00701729">
          <w:rPr>
            <w:rStyle w:val="Hyperlink"/>
            <w:rFonts w:ascii="Arial" w:hAnsi="Arial" w:cs="Arial"/>
            <w:sz w:val="22"/>
            <w:szCs w:val="22"/>
          </w:rPr>
          <w:t>mailto:3GPPLiaison@etsi.org</w:t>
        </w:r>
      </w:hyperlink>
    </w:p>
    <w:p w:rsidR="00383545" w:rsidRPr="00701729" w:rsidRDefault="00383545">
      <w:pPr>
        <w:spacing w:after="60"/>
        <w:ind w:left="1985" w:hanging="1985"/>
        <w:rPr>
          <w:rFonts w:ascii="Arial" w:hAnsi="Arial" w:cs="Arial"/>
        </w:rPr>
      </w:pPr>
    </w:p>
    <w:p w:rsidR="00B97703" w:rsidRPr="00701729" w:rsidRDefault="000F6242" w:rsidP="00701729">
      <w:pPr>
        <w:pStyle w:val="Heading4"/>
        <w:rPr>
          <w:rFonts w:cs="Arial"/>
          <w:u w:val="single"/>
        </w:rPr>
      </w:pPr>
      <w:r w:rsidRPr="00701729">
        <w:rPr>
          <w:rFonts w:cs="Arial"/>
          <w:u w:val="single"/>
        </w:rPr>
        <w:t>Overall description</w:t>
      </w:r>
    </w:p>
    <w:p w:rsidR="00136842" w:rsidRPr="00701729" w:rsidRDefault="00925241" w:rsidP="00294EC8">
      <w:pPr>
        <w:rPr>
          <w:rFonts w:ascii="Arial" w:hAnsi="Arial" w:cs="Arial"/>
        </w:rPr>
      </w:pPr>
      <w:r w:rsidRPr="00701729">
        <w:rPr>
          <w:rFonts w:ascii="Arial" w:hAnsi="Arial" w:cs="Arial"/>
        </w:rPr>
        <w:t>SA4</w:t>
      </w:r>
      <w:r w:rsidR="005E7C72">
        <w:rPr>
          <w:rFonts w:ascii="Arial" w:hAnsi="Arial" w:cs="Arial"/>
        </w:rPr>
        <w:t xml:space="preserve"> thank</w:t>
      </w:r>
      <w:r w:rsidR="00294EC8" w:rsidRPr="00701729">
        <w:rPr>
          <w:rFonts w:ascii="Arial" w:hAnsi="Arial" w:cs="Arial"/>
        </w:rPr>
        <w:t xml:space="preserve"> </w:t>
      </w:r>
      <w:r w:rsidR="00D666FC" w:rsidRPr="00701729">
        <w:rPr>
          <w:rFonts w:ascii="Arial" w:hAnsi="Arial" w:cs="Arial"/>
        </w:rPr>
        <w:t xml:space="preserve">GSMA RILTE </w:t>
      </w:r>
      <w:r w:rsidR="00294EC8" w:rsidRPr="00701729">
        <w:rPr>
          <w:rFonts w:ascii="Arial" w:hAnsi="Arial" w:cs="Arial"/>
        </w:rPr>
        <w:t xml:space="preserve">for their LS on </w:t>
      </w:r>
      <w:r w:rsidR="00D666FC" w:rsidRPr="00701729">
        <w:rPr>
          <w:rFonts w:ascii="Arial" w:hAnsi="Arial" w:cs="Arial"/>
        </w:rPr>
        <w:t>RCC.14 Device Management Protocol</w:t>
      </w:r>
      <w:r w:rsidR="00294EC8" w:rsidRPr="00701729">
        <w:rPr>
          <w:rFonts w:ascii="Arial" w:hAnsi="Arial" w:cs="Arial"/>
        </w:rPr>
        <w:t>.</w:t>
      </w:r>
    </w:p>
    <w:p w:rsidR="00FC3F7D" w:rsidRDefault="00646191" w:rsidP="00294EC8">
      <w:pPr>
        <w:rPr>
          <w:rFonts w:ascii="Arial" w:hAnsi="Arial" w:cs="Arial"/>
        </w:rPr>
      </w:pPr>
      <w:r w:rsidRPr="00701729">
        <w:rPr>
          <w:rFonts w:ascii="Arial" w:hAnsi="Arial" w:cs="Arial"/>
        </w:rPr>
        <w:t>SA4</w:t>
      </w:r>
      <w:r w:rsidR="005E7C72">
        <w:rPr>
          <w:rFonts w:ascii="Arial" w:hAnsi="Arial" w:cs="Arial"/>
        </w:rPr>
        <w:t xml:space="preserve"> have</w:t>
      </w:r>
      <w:r w:rsidR="00294EC8" w:rsidRPr="00701729">
        <w:rPr>
          <w:rFonts w:ascii="Arial" w:hAnsi="Arial" w:cs="Arial"/>
        </w:rPr>
        <w:t xml:space="preserve"> discussed the </w:t>
      </w:r>
      <w:r w:rsidR="00D666FC" w:rsidRPr="00701729">
        <w:rPr>
          <w:rFonts w:ascii="Arial" w:hAnsi="Arial" w:cs="Arial"/>
        </w:rPr>
        <w:t>questions sent by GSMA</w:t>
      </w:r>
      <w:r w:rsidR="008E0615" w:rsidRPr="00701729">
        <w:rPr>
          <w:rFonts w:ascii="Arial" w:hAnsi="Arial" w:cs="Arial"/>
        </w:rPr>
        <w:t xml:space="preserve"> </w:t>
      </w:r>
      <w:r w:rsidRPr="00701729">
        <w:rPr>
          <w:rFonts w:ascii="Arial" w:hAnsi="Arial" w:cs="Arial"/>
        </w:rPr>
        <w:t xml:space="preserve">and the response from CT1. </w:t>
      </w:r>
    </w:p>
    <w:p w:rsidR="00495273" w:rsidRPr="00495273" w:rsidRDefault="00495273" w:rsidP="00495273">
      <w:pPr>
        <w:rPr>
          <w:rFonts w:ascii="Arial" w:hAnsi="Arial" w:cs="Arial"/>
        </w:rPr>
      </w:pPr>
      <w:r>
        <w:rPr>
          <w:rFonts w:ascii="Arial" w:hAnsi="Arial" w:cs="Arial"/>
        </w:rPr>
        <w:t xml:space="preserve">SA4 has defined </w:t>
      </w:r>
      <w:r w:rsidRPr="00495273">
        <w:rPr>
          <w:rFonts w:ascii="Arial" w:hAnsi="Arial" w:cs="Arial"/>
        </w:rPr>
        <w:t xml:space="preserve">UE configuration parameters in MOs in </w:t>
      </w:r>
      <w:r>
        <w:rPr>
          <w:rFonts w:ascii="Arial" w:hAnsi="Arial" w:cs="Arial"/>
        </w:rPr>
        <w:t>SA4 technical specifications TS 26.114, TS 26.346, TS 26.247 and TS 26.234.</w:t>
      </w:r>
    </w:p>
    <w:p w:rsidR="00495273" w:rsidRPr="00495273" w:rsidRDefault="00495273" w:rsidP="00495273">
      <w:pPr>
        <w:rPr>
          <w:rFonts w:ascii="Arial" w:hAnsi="Arial" w:cs="Arial"/>
        </w:rPr>
      </w:pPr>
      <w:r w:rsidRPr="00495273">
        <w:rPr>
          <w:rFonts w:ascii="Arial" w:hAnsi="Arial" w:cs="Arial"/>
        </w:rPr>
        <w:t xml:space="preserve">The UE configuration parameters of 3GPP defined MOs can be managed by any configuration protocol capable of managing UE configuration parameters using the existing documentation in the </w:t>
      </w:r>
      <w:r w:rsidR="006F5BD9">
        <w:rPr>
          <w:rFonts w:ascii="Arial" w:hAnsi="Arial" w:cs="Arial"/>
        </w:rPr>
        <w:t xml:space="preserve">SA4 </w:t>
      </w:r>
      <w:r w:rsidRPr="00495273">
        <w:rPr>
          <w:rFonts w:ascii="Arial" w:hAnsi="Arial" w:cs="Arial"/>
        </w:rPr>
        <w:t xml:space="preserve">technical specifications. </w:t>
      </w:r>
      <w:r w:rsidR="00FC3F7D">
        <w:rPr>
          <w:rFonts w:ascii="Arial" w:hAnsi="Arial" w:cs="Arial"/>
        </w:rPr>
        <w:t xml:space="preserve">Currently </w:t>
      </w:r>
      <w:r w:rsidR="006F5BD9">
        <w:rPr>
          <w:rFonts w:ascii="Arial" w:hAnsi="Arial" w:cs="Arial"/>
        </w:rPr>
        <w:t xml:space="preserve">SA4 </w:t>
      </w:r>
      <w:r w:rsidR="00A55201">
        <w:rPr>
          <w:rFonts w:ascii="Arial" w:hAnsi="Arial" w:cs="Arial"/>
        </w:rPr>
        <w:t>refers to OMA-DM as optional configuration protocol solution</w:t>
      </w:r>
      <w:r w:rsidR="00F9453D">
        <w:rPr>
          <w:rFonts w:ascii="Arial" w:hAnsi="Arial" w:cs="Arial"/>
        </w:rPr>
        <w:t>.</w:t>
      </w:r>
      <w:r w:rsidR="006F5BD9">
        <w:rPr>
          <w:rFonts w:ascii="Arial" w:hAnsi="Arial" w:cs="Arial"/>
        </w:rPr>
        <w:t>.</w:t>
      </w:r>
    </w:p>
    <w:p w:rsidR="00495273" w:rsidRDefault="00495273" w:rsidP="00495273">
      <w:pPr>
        <w:rPr>
          <w:rFonts w:ascii="Arial" w:hAnsi="Arial" w:cs="Arial"/>
        </w:rPr>
      </w:pPr>
      <w:r w:rsidRPr="00495273">
        <w:rPr>
          <w:rFonts w:ascii="Arial" w:hAnsi="Arial" w:cs="Arial"/>
        </w:rPr>
        <w:t xml:space="preserve">Re-documenting of the UE configuration parameters in 3GPP defined MOs for RCC.14 would result in creation of duplicated definitions of all existing UE configuration parameters in 3GPP defined MOs which is time consuming to maintain and for which there is a high risk of those duplicate definitions getting out of synchronization. </w:t>
      </w:r>
    </w:p>
    <w:p w:rsidR="005E7C72" w:rsidRDefault="005E7C72" w:rsidP="005E7C72">
      <w:pPr>
        <w:rPr>
          <w:rFonts w:ascii="Arial" w:hAnsi="Arial" w:cs="Arial"/>
        </w:rPr>
      </w:pPr>
      <w:r w:rsidRPr="00701729">
        <w:rPr>
          <w:rFonts w:ascii="Arial" w:hAnsi="Arial" w:cs="Arial"/>
        </w:rPr>
        <w:t xml:space="preserve">SA4 </w:t>
      </w:r>
      <w:r>
        <w:rPr>
          <w:rFonts w:ascii="Arial" w:hAnsi="Arial" w:cs="Arial"/>
        </w:rPr>
        <w:t xml:space="preserve">therefore </w:t>
      </w:r>
      <w:r w:rsidRPr="00701729">
        <w:rPr>
          <w:rFonts w:ascii="Arial" w:hAnsi="Arial" w:cs="Arial"/>
        </w:rPr>
        <w:t xml:space="preserve">share the same conclusions as CT1 </w:t>
      </w:r>
      <w:r w:rsidR="00EF187A">
        <w:rPr>
          <w:rFonts w:ascii="Arial" w:hAnsi="Arial" w:cs="Arial"/>
        </w:rPr>
        <w:t xml:space="preserve">(in </w:t>
      </w:r>
      <w:r w:rsidR="00EF187A" w:rsidRPr="00EF187A">
        <w:rPr>
          <w:rFonts w:ascii="Arial" w:hAnsi="Arial" w:cs="Arial"/>
        </w:rPr>
        <w:t>C1-160761</w:t>
      </w:r>
      <w:r w:rsidR="00EF187A">
        <w:rPr>
          <w:rFonts w:ascii="Arial" w:hAnsi="Arial" w:cs="Arial"/>
        </w:rPr>
        <w:t xml:space="preserve">) </w:t>
      </w:r>
      <w:r>
        <w:rPr>
          <w:rFonts w:ascii="Arial" w:hAnsi="Arial" w:cs="Arial"/>
        </w:rPr>
        <w:t xml:space="preserve">and suggests that </w:t>
      </w:r>
      <w:r w:rsidRPr="00FC3F7D">
        <w:rPr>
          <w:rFonts w:ascii="Arial" w:hAnsi="Arial" w:cs="Arial"/>
        </w:rPr>
        <w:t xml:space="preserve">RCC.14 </w:t>
      </w:r>
      <w:r>
        <w:rPr>
          <w:rFonts w:ascii="Arial" w:hAnsi="Arial" w:cs="Arial"/>
        </w:rPr>
        <w:t xml:space="preserve">be enhanced </w:t>
      </w:r>
      <w:r w:rsidRPr="00FC3F7D">
        <w:rPr>
          <w:rFonts w:ascii="Arial" w:hAnsi="Arial" w:cs="Arial"/>
        </w:rPr>
        <w:t>to enable managing UE configuration parameters of 3GPP defined MOs without any re-documentation of the UE configuration parameters.</w:t>
      </w:r>
    </w:p>
    <w:p w:rsidR="00495273" w:rsidRPr="00701729" w:rsidRDefault="00495273" w:rsidP="00495273">
      <w:pPr>
        <w:rPr>
          <w:rFonts w:ascii="Arial" w:hAnsi="Arial" w:cs="Arial"/>
        </w:rPr>
      </w:pPr>
      <w:r w:rsidRPr="00495273">
        <w:rPr>
          <w:rFonts w:ascii="Arial" w:hAnsi="Arial" w:cs="Arial"/>
        </w:rPr>
        <w:t>If RCC.14 is updated to enable managing UE configuration parameters of 3GPP defined MOs without any re-documentation of the UE configuration paramete</w:t>
      </w:r>
      <w:r w:rsidR="005E7C72">
        <w:rPr>
          <w:rFonts w:ascii="Arial" w:hAnsi="Arial" w:cs="Arial"/>
        </w:rPr>
        <w:t>rs</w:t>
      </w:r>
      <w:r w:rsidRPr="00495273">
        <w:rPr>
          <w:rFonts w:ascii="Arial" w:hAnsi="Arial" w:cs="Arial"/>
        </w:rPr>
        <w:t xml:space="preserve">, then RCC.14 could be </w:t>
      </w:r>
      <w:r w:rsidR="005E7C72">
        <w:rPr>
          <w:rFonts w:ascii="Arial" w:hAnsi="Arial" w:cs="Arial"/>
        </w:rPr>
        <w:t xml:space="preserve">considered for </w:t>
      </w:r>
      <w:r w:rsidRPr="00495273">
        <w:rPr>
          <w:rFonts w:ascii="Arial" w:hAnsi="Arial" w:cs="Arial"/>
        </w:rPr>
        <w:t xml:space="preserve">3GPP </w:t>
      </w:r>
      <w:r w:rsidR="00FC3F7D">
        <w:rPr>
          <w:rFonts w:ascii="Arial" w:hAnsi="Arial" w:cs="Arial"/>
        </w:rPr>
        <w:t xml:space="preserve">SA4 </w:t>
      </w:r>
      <w:r w:rsidRPr="00495273">
        <w:rPr>
          <w:rFonts w:ascii="Arial" w:hAnsi="Arial" w:cs="Arial"/>
        </w:rPr>
        <w:t>defined MOs.</w:t>
      </w:r>
    </w:p>
    <w:p w:rsidR="00B97703" w:rsidRPr="00701729" w:rsidRDefault="000F6242" w:rsidP="00701729">
      <w:pPr>
        <w:pStyle w:val="Heading4"/>
        <w:rPr>
          <w:rFonts w:cs="Arial"/>
          <w:u w:val="single"/>
        </w:rPr>
      </w:pPr>
      <w:r w:rsidRPr="00701729">
        <w:rPr>
          <w:rFonts w:cs="Arial"/>
          <w:u w:val="single"/>
        </w:rPr>
        <w:t>Actions</w:t>
      </w:r>
    </w:p>
    <w:p w:rsidR="00B97703" w:rsidRPr="00701729" w:rsidRDefault="00B97703">
      <w:pPr>
        <w:spacing w:after="120"/>
        <w:ind w:left="1985" w:hanging="1985"/>
        <w:rPr>
          <w:rFonts w:ascii="Arial" w:hAnsi="Arial" w:cs="Arial"/>
          <w:b/>
        </w:rPr>
      </w:pPr>
      <w:r w:rsidRPr="00701729">
        <w:rPr>
          <w:rFonts w:ascii="Arial" w:hAnsi="Arial" w:cs="Arial"/>
          <w:b/>
        </w:rPr>
        <w:t>To</w:t>
      </w:r>
      <w:r w:rsidR="000F6242" w:rsidRPr="00701729">
        <w:rPr>
          <w:rFonts w:ascii="Arial" w:hAnsi="Arial" w:cs="Arial"/>
          <w:b/>
        </w:rPr>
        <w:t xml:space="preserve"> </w:t>
      </w:r>
      <w:r w:rsidR="00294EC8" w:rsidRPr="00701729">
        <w:rPr>
          <w:rFonts w:ascii="Arial" w:hAnsi="Arial" w:cs="Arial"/>
          <w:b/>
        </w:rPr>
        <w:t xml:space="preserve">GSMA </w:t>
      </w:r>
      <w:r w:rsidR="00D07938" w:rsidRPr="00701729">
        <w:rPr>
          <w:rFonts w:ascii="Arial" w:hAnsi="Arial" w:cs="Arial"/>
          <w:b/>
        </w:rPr>
        <w:t xml:space="preserve">NG </w:t>
      </w:r>
      <w:r w:rsidR="00294EC8" w:rsidRPr="00701729">
        <w:rPr>
          <w:rFonts w:ascii="Arial" w:hAnsi="Arial" w:cs="Arial"/>
          <w:b/>
        </w:rPr>
        <w:t>RILTE</w:t>
      </w:r>
      <w:r w:rsidRPr="00701729">
        <w:rPr>
          <w:rFonts w:ascii="Arial" w:hAnsi="Arial" w:cs="Arial"/>
          <w:b/>
        </w:rPr>
        <w:t xml:space="preserve"> </w:t>
      </w:r>
    </w:p>
    <w:p w:rsidR="00582B06" w:rsidRPr="00701729" w:rsidRDefault="00D666FC" w:rsidP="001D7E3B">
      <w:pPr>
        <w:spacing w:after="120"/>
        <w:ind w:left="993" w:hanging="993"/>
        <w:rPr>
          <w:rFonts w:ascii="Arial" w:hAnsi="Arial" w:cs="Arial"/>
        </w:rPr>
      </w:pPr>
      <w:r w:rsidRPr="00701729">
        <w:rPr>
          <w:rFonts w:ascii="Arial" w:hAnsi="Arial" w:cs="Arial"/>
          <w:b/>
        </w:rPr>
        <w:t xml:space="preserve">ACTION: </w:t>
      </w:r>
      <w:r w:rsidRPr="00701729">
        <w:rPr>
          <w:rFonts w:ascii="Arial" w:hAnsi="Arial" w:cs="Arial"/>
        </w:rPr>
        <w:t>3G</w:t>
      </w:r>
      <w:r w:rsidR="00294EC8" w:rsidRPr="00701729">
        <w:rPr>
          <w:rFonts w:ascii="Arial" w:hAnsi="Arial" w:cs="Arial"/>
        </w:rPr>
        <w:t xml:space="preserve">PP TSG </w:t>
      </w:r>
      <w:r w:rsidR="00646191" w:rsidRPr="00701729">
        <w:rPr>
          <w:rFonts w:ascii="Arial" w:hAnsi="Arial" w:cs="Arial"/>
        </w:rPr>
        <w:t xml:space="preserve">SA4 </w:t>
      </w:r>
      <w:r w:rsidR="00294EC8" w:rsidRPr="00701729">
        <w:rPr>
          <w:rFonts w:ascii="Arial" w:hAnsi="Arial" w:cs="Arial"/>
        </w:rPr>
        <w:t xml:space="preserve">asks GSMA </w:t>
      </w:r>
      <w:r w:rsidR="00D07938" w:rsidRPr="00701729">
        <w:rPr>
          <w:rFonts w:ascii="Arial" w:hAnsi="Arial" w:cs="Arial"/>
        </w:rPr>
        <w:t xml:space="preserve">NG </w:t>
      </w:r>
      <w:r w:rsidR="008662F7" w:rsidRPr="00701729">
        <w:rPr>
          <w:rFonts w:ascii="Arial" w:hAnsi="Arial" w:cs="Arial"/>
        </w:rPr>
        <w:t xml:space="preserve">RILTE </w:t>
      </w:r>
      <w:r w:rsidR="00294EC8" w:rsidRPr="00701729">
        <w:rPr>
          <w:rFonts w:ascii="Arial" w:hAnsi="Arial" w:cs="Arial"/>
        </w:rPr>
        <w:t>group</w:t>
      </w:r>
      <w:r w:rsidR="00582B06" w:rsidRPr="00701729">
        <w:rPr>
          <w:rFonts w:ascii="Arial" w:hAnsi="Arial" w:cs="Arial"/>
        </w:rPr>
        <w:t>:</w:t>
      </w:r>
    </w:p>
    <w:p w:rsidR="00FC3F7D" w:rsidRDefault="00294EC8" w:rsidP="00FC3F7D">
      <w:pPr>
        <w:pStyle w:val="B1"/>
        <w:numPr>
          <w:ilvl w:val="0"/>
          <w:numId w:val="9"/>
        </w:numPr>
        <w:rPr>
          <w:rFonts w:ascii="Arial" w:hAnsi="Arial" w:cs="Arial"/>
        </w:rPr>
      </w:pPr>
      <w:r w:rsidRPr="00701729">
        <w:rPr>
          <w:rFonts w:ascii="Arial" w:hAnsi="Arial" w:cs="Arial"/>
        </w:rPr>
        <w:t>to take the above information into account</w:t>
      </w:r>
      <w:r w:rsidR="00FC3F7D">
        <w:rPr>
          <w:rFonts w:ascii="Arial" w:hAnsi="Arial" w:cs="Arial"/>
        </w:rPr>
        <w:t>; and</w:t>
      </w:r>
    </w:p>
    <w:p w:rsidR="00FC3F7D" w:rsidRDefault="00FC3F7D" w:rsidP="00FC3F7D">
      <w:pPr>
        <w:pStyle w:val="B1"/>
        <w:numPr>
          <w:ilvl w:val="0"/>
          <w:numId w:val="9"/>
        </w:numPr>
        <w:rPr>
          <w:rFonts w:ascii="Arial" w:hAnsi="Arial" w:cs="Arial"/>
        </w:rPr>
      </w:pPr>
      <w:r w:rsidRPr="00FC3F7D">
        <w:rPr>
          <w:rFonts w:ascii="Arial" w:hAnsi="Arial" w:cs="Arial"/>
        </w:rPr>
        <w:t>to enhance RCC.14 to enable managing UE configuration parameters of 3GPP defined MOs without any re-documentation of the UE configuration parameters; and</w:t>
      </w:r>
    </w:p>
    <w:p w:rsidR="006C7C9F" w:rsidRPr="00FC3F7D" w:rsidRDefault="006C7C9F" w:rsidP="00FC3F7D">
      <w:pPr>
        <w:pStyle w:val="B1"/>
        <w:numPr>
          <w:ilvl w:val="0"/>
          <w:numId w:val="9"/>
        </w:numPr>
        <w:rPr>
          <w:rFonts w:ascii="Arial" w:hAnsi="Arial" w:cs="Arial"/>
        </w:rPr>
      </w:pPr>
      <w:r w:rsidRPr="00FC3F7D">
        <w:rPr>
          <w:rFonts w:ascii="Arial" w:hAnsi="Arial" w:cs="Arial"/>
        </w:rPr>
        <w:lastRenderedPageBreak/>
        <w:t xml:space="preserve">to </w:t>
      </w:r>
      <w:r w:rsidR="00FC3F7D">
        <w:rPr>
          <w:rFonts w:ascii="Arial" w:hAnsi="Arial" w:cs="Arial"/>
        </w:rPr>
        <w:t xml:space="preserve">keep </w:t>
      </w:r>
      <w:r w:rsidRPr="00FC3F7D">
        <w:rPr>
          <w:rFonts w:ascii="Arial" w:hAnsi="Arial" w:cs="Arial"/>
        </w:rPr>
        <w:t xml:space="preserve">SA4 </w:t>
      </w:r>
      <w:r w:rsidR="00FC3F7D">
        <w:rPr>
          <w:rFonts w:ascii="Arial" w:hAnsi="Arial" w:cs="Arial"/>
        </w:rPr>
        <w:t xml:space="preserve">informed </w:t>
      </w:r>
      <w:r w:rsidRPr="00FC3F7D">
        <w:rPr>
          <w:rFonts w:ascii="Arial" w:hAnsi="Arial" w:cs="Arial"/>
        </w:rPr>
        <w:t xml:space="preserve">on </w:t>
      </w:r>
      <w:r w:rsidR="002D3F76">
        <w:rPr>
          <w:rFonts w:ascii="Arial" w:hAnsi="Arial" w:cs="Arial"/>
        </w:rPr>
        <w:t>progress</w:t>
      </w:r>
      <w:r w:rsidR="002D3F76" w:rsidRPr="00FC3F7D">
        <w:rPr>
          <w:rFonts w:ascii="Arial" w:hAnsi="Arial" w:cs="Arial"/>
        </w:rPr>
        <w:t xml:space="preserve"> </w:t>
      </w:r>
      <w:r w:rsidR="002D3F76">
        <w:rPr>
          <w:rFonts w:ascii="Arial" w:hAnsi="Arial" w:cs="Arial"/>
        </w:rPr>
        <w:t xml:space="preserve">of </w:t>
      </w:r>
      <w:r w:rsidRPr="00FC3F7D">
        <w:rPr>
          <w:rFonts w:ascii="Arial" w:hAnsi="Arial" w:cs="Arial"/>
        </w:rPr>
        <w:t>RCC.14</w:t>
      </w:r>
      <w:r w:rsidR="00FC3F7D">
        <w:rPr>
          <w:rFonts w:ascii="Arial" w:hAnsi="Arial" w:cs="Arial"/>
        </w:rPr>
        <w:t>.</w:t>
      </w:r>
    </w:p>
    <w:p w:rsidR="006C7C9F" w:rsidRPr="00701729" w:rsidRDefault="006C7C9F" w:rsidP="006C7C9F">
      <w:pPr>
        <w:spacing w:after="120"/>
        <w:ind w:left="993" w:hanging="993"/>
        <w:rPr>
          <w:rFonts w:ascii="Arial" w:hAnsi="Arial" w:cs="Arial"/>
        </w:rPr>
      </w:pPr>
    </w:p>
    <w:p w:rsidR="00B97703" w:rsidRPr="00701729" w:rsidRDefault="00B97703" w:rsidP="00701729">
      <w:pPr>
        <w:pStyle w:val="Heading4"/>
        <w:rPr>
          <w:rFonts w:cs="Arial"/>
        </w:rPr>
      </w:pPr>
      <w:r w:rsidRPr="00701729">
        <w:rPr>
          <w:rFonts w:cs="Arial"/>
        </w:rPr>
        <w:t>3</w:t>
      </w:r>
      <w:r w:rsidR="002F1940" w:rsidRPr="00701729">
        <w:rPr>
          <w:rFonts w:cs="Arial"/>
        </w:rPr>
        <w:tab/>
      </w:r>
      <w:r w:rsidR="000F6242" w:rsidRPr="00701729">
        <w:rPr>
          <w:rFonts w:cs="Arial"/>
        </w:rPr>
        <w:t xml:space="preserve">Dates of next </w:t>
      </w:r>
      <w:r w:rsidR="000F6242" w:rsidRPr="00701729">
        <w:rPr>
          <w:rFonts w:cs="Arial"/>
          <w:bCs/>
        </w:rPr>
        <w:t xml:space="preserve">TSG </w:t>
      </w:r>
      <w:r w:rsidR="00646191" w:rsidRPr="00701729">
        <w:rPr>
          <w:rFonts w:cs="Arial"/>
        </w:rPr>
        <w:t>SA</w:t>
      </w:r>
      <w:r w:rsidR="00646191" w:rsidRPr="00701729">
        <w:rPr>
          <w:rFonts w:cs="Arial"/>
          <w:bCs/>
        </w:rPr>
        <w:t xml:space="preserve"> WG4</w:t>
      </w:r>
      <w:r w:rsidR="000F6242" w:rsidRPr="00701729">
        <w:rPr>
          <w:rFonts w:cs="Arial"/>
        </w:rPr>
        <w:t xml:space="preserve"> meetings</w:t>
      </w:r>
    </w:p>
    <w:p w:rsidR="00FC3F7D" w:rsidRPr="00FC3F7D" w:rsidRDefault="00FC3F7D" w:rsidP="00FC3F7D">
      <w:pPr>
        <w:tabs>
          <w:tab w:val="left" w:pos="5103"/>
        </w:tabs>
        <w:spacing w:after="120"/>
        <w:ind w:left="2268" w:hanging="2268"/>
        <w:rPr>
          <w:rFonts w:ascii="Arial" w:hAnsi="Arial" w:cs="Arial"/>
          <w:bCs/>
        </w:rPr>
      </w:pPr>
      <w:r w:rsidRPr="00FC3F7D">
        <w:rPr>
          <w:rFonts w:ascii="Arial" w:hAnsi="Arial" w:cs="Arial"/>
          <w:bCs/>
        </w:rPr>
        <w:t>TSG-SA4 Meeting #88</w:t>
      </w:r>
      <w:r w:rsidRPr="00FC3F7D">
        <w:rPr>
          <w:rFonts w:ascii="Arial" w:hAnsi="Arial" w:cs="Arial"/>
          <w:bCs/>
        </w:rPr>
        <w:tab/>
        <w:t>18th – 22nd April 2016</w:t>
      </w:r>
      <w:r w:rsidRPr="00FC3F7D">
        <w:rPr>
          <w:rFonts w:ascii="Arial" w:hAnsi="Arial" w:cs="Arial"/>
          <w:bCs/>
        </w:rPr>
        <w:tab/>
        <w:t>Memphis, USA</w:t>
      </w:r>
    </w:p>
    <w:p w:rsidR="002F1940" w:rsidRPr="00701729" w:rsidRDefault="00FC3F7D" w:rsidP="00FC3F7D">
      <w:pPr>
        <w:tabs>
          <w:tab w:val="left" w:pos="5103"/>
        </w:tabs>
        <w:spacing w:after="120"/>
        <w:ind w:left="2268" w:hanging="2268"/>
        <w:rPr>
          <w:rFonts w:ascii="Arial" w:hAnsi="Arial" w:cs="Arial"/>
          <w:bCs/>
        </w:rPr>
      </w:pPr>
      <w:r w:rsidRPr="00FC3F7D">
        <w:rPr>
          <w:rFonts w:ascii="Arial" w:hAnsi="Arial" w:cs="Arial"/>
          <w:bCs/>
        </w:rPr>
        <w:t>TSG-SA4 Meeting #89</w:t>
      </w:r>
      <w:r w:rsidRPr="00FC3F7D">
        <w:rPr>
          <w:rFonts w:ascii="Arial" w:hAnsi="Arial" w:cs="Arial"/>
          <w:bCs/>
        </w:rPr>
        <w:tab/>
        <w:t>27th June – 1st July 2016</w:t>
      </w:r>
      <w:r w:rsidRPr="00FC3F7D">
        <w:rPr>
          <w:rFonts w:ascii="Arial" w:hAnsi="Arial" w:cs="Arial"/>
          <w:bCs/>
        </w:rPr>
        <w:tab/>
        <w:t>Kista, Sweden</w:t>
      </w:r>
    </w:p>
    <w:sectPr w:rsidR="002F1940" w:rsidRPr="00701729" w:rsidSect="00F46A5D">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88E" w:rsidRDefault="0025388E">
      <w:pPr>
        <w:spacing w:after="0"/>
      </w:pPr>
      <w:r>
        <w:separator/>
      </w:r>
    </w:p>
  </w:endnote>
  <w:endnote w:type="continuationSeparator" w:id="0">
    <w:p w:rsidR="0025388E" w:rsidRDefault="0025388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88E" w:rsidRDefault="0025388E">
      <w:pPr>
        <w:spacing w:after="0"/>
      </w:pPr>
      <w:r>
        <w:separator/>
      </w:r>
    </w:p>
  </w:footnote>
  <w:footnote w:type="continuationSeparator" w:id="0">
    <w:p w:rsidR="0025388E" w:rsidRDefault="0025388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8C54BE8"/>
    <w:multiLevelType w:val="hybridMultilevel"/>
    <w:tmpl w:val="F54C2C5E"/>
    <w:lvl w:ilvl="0" w:tplc="4B7EB30A">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nsid w:val="2DA602B5"/>
    <w:multiLevelType w:val="hybridMultilevel"/>
    <w:tmpl w:val="5570020C"/>
    <w:lvl w:ilvl="0" w:tplc="AFD4F286">
      <w:start w:val="1"/>
      <w:numFmt w:val="bullet"/>
      <w:pStyle w:val="Bullet2"/>
      <w:lvlText w:val=""/>
      <w:lvlJc w:val="left"/>
      <w:pPr>
        <w:tabs>
          <w:tab w:val="num" w:pos="2054"/>
        </w:tabs>
        <w:ind w:left="1977" w:hanging="283"/>
      </w:pPr>
      <w:rPr>
        <w:rFonts w:ascii="Symbol" w:hAnsi="Symbol" w:hint="default"/>
      </w:rPr>
    </w:lvl>
    <w:lvl w:ilvl="1" w:tplc="04090003">
      <w:start w:val="1"/>
      <w:numFmt w:val="bullet"/>
      <w:lvlText w:val="o"/>
      <w:lvlJc w:val="left"/>
      <w:pPr>
        <w:tabs>
          <w:tab w:val="num" w:pos="1432"/>
        </w:tabs>
        <w:ind w:left="1432" w:hanging="360"/>
      </w:pPr>
      <w:rPr>
        <w:rFonts w:ascii="Courier New" w:hAnsi="Courier New" w:hint="default"/>
      </w:rPr>
    </w:lvl>
    <w:lvl w:ilvl="2" w:tplc="04090005">
      <w:start w:val="1"/>
      <w:numFmt w:val="bullet"/>
      <w:lvlText w:val=""/>
      <w:lvlJc w:val="left"/>
      <w:pPr>
        <w:tabs>
          <w:tab w:val="num" w:pos="2152"/>
        </w:tabs>
        <w:ind w:left="2152" w:hanging="360"/>
      </w:pPr>
      <w:rPr>
        <w:rFonts w:ascii="Wingdings" w:hAnsi="Wingdings" w:hint="default"/>
      </w:rPr>
    </w:lvl>
    <w:lvl w:ilvl="3" w:tplc="04090001" w:tentative="1">
      <w:start w:val="1"/>
      <w:numFmt w:val="bullet"/>
      <w:lvlText w:val=""/>
      <w:lvlJc w:val="left"/>
      <w:pPr>
        <w:tabs>
          <w:tab w:val="num" w:pos="2872"/>
        </w:tabs>
        <w:ind w:left="2872" w:hanging="360"/>
      </w:pPr>
      <w:rPr>
        <w:rFonts w:ascii="Symbol" w:hAnsi="Symbol" w:hint="default"/>
      </w:rPr>
    </w:lvl>
    <w:lvl w:ilvl="4" w:tplc="04090003" w:tentative="1">
      <w:start w:val="1"/>
      <w:numFmt w:val="bullet"/>
      <w:lvlText w:val="o"/>
      <w:lvlJc w:val="left"/>
      <w:pPr>
        <w:tabs>
          <w:tab w:val="num" w:pos="3592"/>
        </w:tabs>
        <w:ind w:left="3592" w:hanging="360"/>
      </w:pPr>
      <w:rPr>
        <w:rFonts w:ascii="Courier New" w:hAnsi="Courier New" w:hint="default"/>
      </w:rPr>
    </w:lvl>
    <w:lvl w:ilvl="5" w:tplc="04090005" w:tentative="1">
      <w:start w:val="1"/>
      <w:numFmt w:val="bullet"/>
      <w:lvlText w:val=""/>
      <w:lvlJc w:val="left"/>
      <w:pPr>
        <w:tabs>
          <w:tab w:val="num" w:pos="4312"/>
        </w:tabs>
        <w:ind w:left="4312" w:hanging="360"/>
      </w:pPr>
      <w:rPr>
        <w:rFonts w:ascii="Wingdings" w:hAnsi="Wingdings" w:hint="default"/>
      </w:rPr>
    </w:lvl>
    <w:lvl w:ilvl="6" w:tplc="04090001" w:tentative="1">
      <w:start w:val="1"/>
      <w:numFmt w:val="bullet"/>
      <w:lvlText w:val=""/>
      <w:lvlJc w:val="left"/>
      <w:pPr>
        <w:tabs>
          <w:tab w:val="num" w:pos="5032"/>
        </w:tabs>
        <w:ind w:left="5032" w:hanging="360"/>
      </w:pPr>
      <w:rPr>
        <w:rFonts w:ascii="Symbol" w:hAnsi="Symbol" w:hint="default"/>
      </w:rPr>
    </w:lvl>
    <w:lvl w:ilvl="7" w:tplc="04090003" w:tentative="1">
      <w:start w:val="1"/>
      <w:numFmt w:val="bullet"/>
      <w:lvlText w:val="o"/>
      <w:lvlJc w:val="left"/>
      <w:pPr>
        <w:tabs>
          <w:tab w:val="num" w:pos="5752"/>
        </w:tabs>
        <w:ind w:left="5752" w:hanging="360"/>
      </w:pPr>
      <w:rPr>
        <w:rFonts w:ascii="Courier New" w:hAnsi="Courier New" w:hint="default"/>
      </w:rPr>
    </w:lvl>
    <w:lvl w:ilvl="8" w:tplc="04090005" w:tentative="1">
      <w:start w:val="1"/>
      <w:numFmt w:val="bullet"/>
      <w:lvlText w:val=""/>
      <w:lvlJc w:val="left"/>
      <w:pPr>
        <w:tabs>
          <w:tab w:val="num" w:pos="6472"/>
        </w:tabs>
        <w:ind w:left="6472" w:hanging="360"/>
      </w:pPr>
      <w:rPr>
        <w:rFonts w:ascii="Wingdings" w:hAnsi="Wingdings" w:hint="default"/>
      </w:rPr>
    </w:lvl>
  </w:abstractNum>
  <w:abstractNum w:abstractNumId="3">
    <w:nsid w:val="3B711F56"/>
    <w:multiLevelType w:val="hybridMultilevel"/>
    <w:tmpl w:val="B088FD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81A4064"/>
    <w:multiLevelType w:val="hybridMultilevel"/>
    <w:tmpl w:val="16E0CDB4"/>
    <w:lvl w:ilvl="0" w:tplc="9FA890E2">
      <w:start w:val="1"/>
      <w:numFmt w:val="bullet"/>
      <w:lvlText w:val="–"/>
      <w:lvlJc w:val="left"/>
      <w:pPr>
        <w:ind w:left="360" w:hanging="360"/>
      </w:pPr>
      <w:rPr>
        <w:rFonts w:ascii="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4FA23531"/>
    <w:multiLevelType w:val="hybridMultilevel"/>
    <w:tmpl w:val="51A8FE4C"/>
    <w:lvl w:ilvl="0" w:tplc="038429F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2"/>
  </w:num>
  <w:num w:numId="6">
    <w:abstractNumId w:val="6"/>
  </w:num>
  <w:num w:numId="7">
    <w:abstractNumId w:val="3"/>
  </w:num>
  <w:num w:numId="8">
    <w:abstractNumId w:val="5"/>
  </w:num>
  <w:num w:numId="9">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E3939"/>
    <w:rsid w:val="00017F23"/>
    <w:rsid w:val="00040740"/>
    <w:rsid w:val="000609E7"/>
    <w:rsid w:val="00080B48"/>
    <w:rsid w:val="000B35A4"/>
    <w:rsid w:val="000E5BB9"/>
    <w:rsid w:val="000F6242"/>
    <w:rsid w:val="001229E5"/>
    <w:rsid w:val="00136842"/>
    <w:rsid w:val="0013746D"/>
    <w:rsid w:val="00143A24"/>
    <w:rsid w:val="0015523C"/>
    <w:rsid w:val="00195F90"/>
    <w:rsid w:val="001D7E3B"/>
    <w:rsid w:val="001F2D1F"/>
    <w:rsid w:val="001F7B04"/>
    <w:rsid w:val="00214DE8"/>
    <w:rsid w:val="00251606"/>
    <w:rsid w:val="0025388E"/>
    <w:rsid w:val="00294EC8"/>
    <w:rsid w:val="002B2473"/>
    <w:rsid w:val="002B3994"/>
    <w:rsid w:val="002D3F76"/>
    <w:rsid w:val="002D553C"/>
    <w:rsid w:val="002D6950"/>
    <w:rsid w:val="002F1940"/>
    <w:rsid w:val="00335BBE"/>
    <w:rsid w:val="00352E68"/>
    <w:rsid w:val="003649FA"/>
    <w:rsid w:val="00383545"/>
    <w:rsid w:val="003C499D"/>
    <w:rsid w:val="003E45A3"/>
    <w:rsid w:val="00412CEC"/>
    <w:rsid w:val="00433500"/>
    <w:rsid w:val="00433F71"/>
    <w:rsid w:val="00451E66"/>
    <w:rsid w:val="00452295"/>
    <w:rsid w:val="00463A81"/>
    <w:rsid w:val="00481795"/>
    <w:rsid w:val="00495273"/>
    <w:rsid w:val="004E3939"/>
    <w:rsid w:val="004F0EC8"/>
    <w:rsid w:val="00504CEE"/>
    <w:rsid w:val="00534DB1"/>
    <w:rsid w:val="0057296B"/>
    <w:rsid w:val="00582B06"/>
    <w:rsid w:val="005E7C72"/>
    <w:rsid w:val="00616F6E"/>
    <w:rsid w:val="00632C5A"/>
    <w:rsid w:val="00632DC9"/>
    <w:rsid w:val="00646191"/>
    <w:rsid w:val="0067079B"/>
    <w:rsid w:val="006C7C9F"/>
    <w:rsid w:val="006E3D20"/>
    <w:rsid w:val="006F5BD9"/>
    <w:rsid w:val="00701729"/>
    <w:rsid w:val="00726282"/>
    <w:rsid w:val="00762284"/>
    <w:rsid w:val="007D0284"/>
    <w:rsid w:val="007F3ADB"/>
    <w:rsid w:val="007F4F92"/>
    <w:rsid w:val="00802984"/>
    <w:rsid w:val="00817A6B"/>
    <w:rsid w:val="00854D8E"/>
    <w:rsid w:val="0085598A"/>
    <w:rsid w:val="0086349F"/>
    <w:rsid w:val="008662F7"/>
    <w:rsid w:val="008A3AC6"/>
    <w:rsid w:val="008C438C"/>
    <w:rsid w:val="008D2298"/>
    <w:rsid w:val="008D772F"/>
    <w:rsid w:val="008E0615"/>
    <w:rsid w:val="009016FE"/>
    <w:rsid w:val="00925241"/>
    <w:rsid w:val="00951A36"/>
    <w:rsid w:val="00975529"/>
    <w:rsid w:val="0099764C"/>
    <w:rsid w:val="009B4067"/>
    <w:rsid w:val="009C5D18"/>
    <w:rsid w:val="009D7E8D"/>
    <w:rsid w:val="00A259E6"/>
    <w:rsid w:val="00A55201"/>
    <w:rsid w:val="00A92389"/>
    <w:rsid w:val="00A9452F"/>
    <w:rsid w:val="00AB29F4"/>
    <w:rsid w:val="00B6279C"/>
    <w:rsid w:val="00B80857"/>
    <w:rsid w:val="00B97703"/>
    <w:rsid w:val="00BC5750"/>
    <w:rsid w:val="00C55445"/>
    <w:rsid w:val="00CB40F9"/>
    <w:rsid w:val="00CD4ADB"/>
    <w:rsid w:val="00CE7849"/>
    <w:rsid w:val="00D02F7A"/>
    <w:rsid w:val="00D07938"/>
    <w:rsid w:val="00D666FC"/>
    <w:rsid w:val="00D77914"/>
    <w:rsid w:val="00D95627"/>
    <w:rsid w:val="00DA4F5C"/>
    <w:rsid w:val="00DD1CD2"/>
    <w:rsid w:val="00DD6621"/>
    <w:rsid w:val="00E02EB6"/>
    <w:rsid w:val="00E70734"/>
    <w:rsid w:val="00EE4DF7"/>
    <w:rsid w:val="00EF187A"/>
    <w:rsid w:val="00F0473B"/>
    <w:rsid w:val="00F30FD4"/>
    <w:rsid w:val="00F46A5D"/>
    <w:rsid w:val="00F506C5"/>
    <w:rsid w:val="00F67A2B"/>
    <w:rsid w:val="00F90237"/>
    <w:rsid w:val="00F9453D"/>
    <w:rsid w:val="00F950C9"/>
    <w:rsid w:val="00FC3F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A24"/>
    <w:pPr>
      <w:overflowPunct w:val="0"/>
      <w:autoSpaceDE w:val="0"/>
      <w:autoSpaceDN w:val="0"/>
      <w:adjustRightInd w:val="0"/>
      <w:spacing w:after="180"/>
      <w:textAlignment w:val="baseline"/>
    </w:pPr>
    <w:rPr>
      <w:lang w:eastAsia="en-US"/>
    </w:rPr>
  </w:style>
  <w:style w:type="paragraph" w:styleId="Heading1">
    <w:name w:val="heading 1"/>
    <w:aliases w:val="H1,h1"/>
    <w:next w:val="Normal"/>
    <w:qFormat/>
    <w:rsid w:val="00143A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
    <w:basedOn w:val="Heading1"/>
    <w:next w:val="Normal"/>
    <w:qFormat/>
    <w:rsid w:val="00143A24"/>
    <w:pPr>
      <w:pBdr>
        <w:top w:val="none" w:sz="0" w:space="0" w:color="auto"/>
      </w:pBdr>
      <w:spacing w:before="180"/>
      <w:outlineLvl w:val="1"/>
    </w:pPr>
    <w:rPr>
      <w:sz w:val="32"/>
    </w:rPr>
  </w:style>
  <w:style w:type="paragraph" w:styleId="Heading3">
    <w:name w:val="heading 3"/>
    <w:aliases w:val="H3,h3"/>
    <w:basedOn w:val="Heading2"/>
    <w:next w:val="Normal"/>
    <w:qFormat/>
    <w:rsid w:val="00143A24"/>
    <w:pPr>
      <w:spacing w:before="120"/>
      <w:outlineLvl w:val="2"/>
    </w:pPr>
    <w:rPr>
      <w:sz w:val="28"/>
    </w:rPr>
  </w:style>
  <w:style w:type="paragraph" w:styleId="Heading4">
    <w:name w:val="heading 4"/>
    <w:aliases w:val="h4"/>
    <w:basedOn w:val="Heading3"/>
    <w:next w:val="Normal"/>
    <w:qFormat/>
    <w:rsid w:val="00143A24"/>
    <w:pPr>
      <w:ind w:left="1418" w:hanging="1418"/>
      <w:outlineLvl w:val="3"/>
    </w:pPr>
    <w:rPr>
      <w:sz w:val="24"/>
    </w:rPr>
  </w:style>
  <w:style w:type="paragraph" w:styleId="Heading5">
    <w:name w:val="heading 5"/>
    <w:aliases w:val="h5"/>
    <w:basedOn w:val="Heading4"/>
    <w:next w:val="Normal"/>
    <w:qFormat/>
    <w:rsid w:val="00143A24"/>
    <w:pPr>
      <w:ind w:left="1701" w:hanging="1701"/>
      <w:outlineLvl w:val="4"/>
    </w:pPr>
    <w:rPr>
      <w:sz w:val="22"/>
    </w:rPr>
  </w:style>
  <w:style w:type="paragraph" w:styleId="Heading6">
    <w:name w:val="heading 6"/>
    <w:aliases w:val="h6"/>
    <w:basedOn w:val="H6"/>
    <w:next w:val="Normal"/>
    <w:qFormat/>
    <w:rsid w:val="00143A24"/>
    <w:pPr>
      <w:outlineLvl w:val="5"/>
    </w:pPr>
  </w:style>
  <w:style w:type="paragraph" w:styleId="Heading7">
    <w:name w:val="heading 7"/>
    <w:basedOn w:val="H6"/>
    <w:next w:val="Normal"/>
    <w:qFormat/>
    <w:rsid w:val="00143A24"/>
    <w:pPr>
      <w:outlineLvl w:val="6"/>
    </w:pPr>
  </w:style>
  <w:style w:type="paragraph" w:styleId="Heading8">
    <w:name w:val="heading 8"/>
    <w:basedOn w:val="Heading1"/>
    <w:next w:val="Normal"/>
    <w:qFormat/>
    <w:rsid w:val="00143A24"/>
    <w:pPr>
      <w:ind w:left="0" w:firstLine="0"/>
      <w:outlineLvl w:val="7"/>
    </w:pPr>
  </w:style>
  <w:style w:type="paragraph" w:styleId="Heading9">
    <w:name w:val="heading 9"/>
    <w:basedOn w:val="Heading8"/>
    <w:next w:val="Normal"/>
    <w:qFormat/>
    <w:rsid w:val="00143A24"/>
    <w:pPr>
      <w:outlineLvl w:val="8"/>
    </w:pPr>
  </w:style>
  <w:style w:type="character" w:default="1" w:styleId="DefaultParagraphFont">
    <w:name w:val="Default Paragraph Font"/>
    <w:semiHidden/>
    <w:rsid w:val="00143A24"/>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143A24"/>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link w:val="HeaderChar"/>
    <w:rsid w:val="00143A24"/>
    <w:pPr>
      <w:widowControl w:val="0"/>
      <w:overflowPunct w:val="0"/>
      <w:autoSpaceDE w:val="0"/>
      <w:autoSpaceDN w:val="0"/>
      <w:adjustRightInd w:val="0"/>
      <w:textAlignment w:val="baseline"/>
    </w:pPr>
    <w:rPr>
      <w:rFonts w:ascii="Arial" w:hAnsi="Arial"/>
      <w:b/>
      <w:noProof/>
      <w:sz w:val="18"/>
      <w:lang w:val="en-US" w:eastAsia="en-US"/>
    </w:rPr>
  </w:style>
  <w:style w:type="paragraph" w:styleId="Footer">
    <w:name w:val="footer"/>
    <w:basedOn w:val="Header"/>
    <w:semiHidden/>
    <w:rsid w:val="00143A24"/>
    <w:pPr>
      <w:jc w:val="center"/>
    </w:pPr>
    <w:rPr>
      <w:i/>
    </w:rPr>
  </w:style>
  <w:style w:type="paragraph" w:styleId="CommentText">
    <w:name w:val="annotation text"/>
    <w:basedOn w:val="Normal"/>
    <w:semiHidden/>
    <w:rsid w:val="00F46A5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46A5D"/>
  </w:style>
  <w:style w:type="paragraph" w:customStyle="1" w:styleId="B1">
    <w:name w:val="B1"/>
    <w:basedOn w:val="List"/>
    <w:rsid w:val="00143A24"/>
  </w:style>
  <w:style w:type="paragraph" w:customStyle="1" w:styleId="00BodyText">
    <w:name w:val="00 BodyText"/>
    <w:basedOn w:val="Normal"/>
    <w:rsid w:val="00F46A5D"/>
    <w:pPr>
      <w:spacing w:after="220"/>
    </w:pPr>
    <w:rPr>
      <w:rFonts w:ascii="Arial" w:hAnsi="Arial"/>
      <w:sz w:val="22"/>
      <w:lang w:val="en-US"/>
    </w:rPr>
  </w:style>
  <w:style w:type="paragraph" w:customStyle="1" w:styleId="a">
    <w:name w:val="??"/>
    <w:rsid w:val="00F46A5D"/>
    <w:pPr>
      <w:widowControl w:val="0"/>
    </w:pPr>
    <w:rPr>
      <w:lang w:val="en-US" w:eastAsia="en-US"/>
    </w:rPr>
  </w:style>
  <w:style w:type="paragraph" w:customStyle="1" w:styleId="2">
    <w:name w:val="??? 2"/>
    <w:basedOn w:val="a"/>
    <w:next w:val="a"/>
    <w:rsid w:val="00F46A5D"/>
    <w:pPr>
      <w:keepNext/>
    </w:pPr>
    <w:rPr>
      <w:rFonts w:ascii="Arial" w:hAnsi="Arial"/>
      <w:b/>
      <w:sz w:val="24"/>
    </w:rPr>
  </w:style>
  <w:style w:type="character" w:styleId="CommentReference">
    <w:name w:val="annotation reference"/>
    <w:semiHidden/>
    <w:rsid w:val="00F46A5D"/>
    <w:rPr>
      <w:sz w:val="16"/>
    </w:rPr>
  </w:style>
  <w:style w:type="paragraph" w:customStyle="1" w:styleId="DECISION">
    <w:name w:val="DECISION"/>
    <w:basedOn w:val="Normal"/>
    <w:rsid w:val="00F46A5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F46A5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46A5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46A5D"/>
    <w:pPr>
      <w:numPr>
        <w:numId w:val="4"/>
      </w:numPr>
      <w:tabs>
        <w:tab w:val="num" w:pos="1125"/>
      </w:tabs>
    </w:pPr>
    <w:rPr>
      <w:color w:val="FF0000"/>
    </w:rPr>
  </w:style>
  <w:style w:type="paragraph" w:styleId="BodyText">
    <w:name w:val="Body Text"/>
    <w:basedOn w:val="Normal"/>
    <w:semiHidden/>
    <w:rsid w:val="00F46A5D"/>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4E3939"/>
    <w:rPr>
      <w:rFonts w:ascii="Arial" w:hAnsi="Arial"/>
      <w:b/>
      <w:noProof/>
      <w:sz w:val="18"/>
      <w:lang w:val="en-US" w:eastAsia="en-US"/>
    </w:rPr>
  </w:style>
  <w:style w:type="paragraph" w:styleId="TOC8">
    <w:name w:val="toc 8"/>
    <w:basedOn w:val="TOC1"/>
    <w:semiHidden/>
    <w:rsid w:val="00143A24"/>
    <w:pPr>
      <w:spacing w:before="180"/>
      <w:ind w:left="2693" w:hanging="2693"/>
    </w:pPr>
    <w:rPr>
      <w:b/>
    </w:rPr>
  </w:style>
  <w:style w:type="paragraph" w:styleId="TOC1">
    <w:name w:val="toc 1"/>
    <w:semiHidden/>
    <w:rsid w:val="00143A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43A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143A24"/>
    <w:pPr>
      <w:ind w:left="1701" w:hanging="1701"/>
    </w:pPr>
  </w:style>
  <w:style w:type="paragraph" w:styleId="TOC4">
    <w:name w:val="toc 4"/>
    <w:basedOn w:val="TOC3"/>
    <w:semiHidden/>
    <w:rsid w:val="00143A24"/>
    <w:pPr>
      <w:ind w:left="1418" w:hanging="1418"/>
    </w:pPr>
  </w:style>
  <w:style w:type="paragraph" w:styleId="TOC3">
    <w:name w:val="toc 3"/>
    <w:basedOn w:val="TOC2"/>
    <w:semiHidden/>
    <w:rsid w:val="00143A24"/>
    <w:pPr>
      <w:ind w:left="1134" w:hanging="1134"/>
    </w:pPr>
  </w:style>
  <w:style w:type="paragraph" w:styleId="TOC2">
    <w:name w:val="toc 2"/>
    <w:basedOn w:val="TOC1"/>
    <w:semiHidden/>
    <w:rsid w:val="00143A24"/>
    <w:pPr>
      <w:keepNext w:val="0"/>
      <w:spacing w:before="0"/>
      <w:ind w:left="851" w:hanging="851"/>
    </w:pPr>
    <w:rPr>
      <w:sz w:val="20"/>
    </w:rPr>
  </w:style>
  <w:style w:type="paragraph" w:styleId="Index2">
    <w:name w:val="index 2"/>
    <w:basedOn w:val="Index1"/>
    <w:semiHidden/>
    <w:rsid w:val="00143A24"/>
    <w:pPr>
      <w:ind w:left="284"/>
    </w:pPr>
  </w:style>
  <w:style w:type="paragraph" w:styleId="Index1">
    <w:name w:val="index 1"/>
    <w:basedOn w:val="Normal"/>
    <w:semiHidden/>
    <w:rsid w:val="00143A24"/>
    <w:pPr>
      <w:keepLines/>
      <w:spacing w:after="0"/>
    </w:pPr>
  </w:style>
  <w:style w:type="paragraph" w:customStyle="1" w:styleId="ZH">
    <w:name w:val="ZH"/>
    <w:rsid w:val="00143A2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43A24"/>
    <w:pPr>
      <w:outlineLvl w:val="9"/>
    </w:pPr>
  </w:style>
  <w:style w:type="paragraph" w:styleId="ListNumber2">
    <w:name w:val="List Number 2"/>
    <w:basedOn w:val="ListNumber"/>
    <w:semiHidden/>
    <w:rsid w:val="00143A24"/>
    <w:pPr>
      <w:ind w:left="851"/>
    </w:pPr>
  </w:style>
  <w:style w:type="character" w:styleId="FootnoteReference">
    <w:name w:val="footnote reference"/>
    <w:basedOn w:val="DefaultParagraphFont"/>
    <w:semiHidden/>
    <w:rsid w:val="00143A24"/>
    <w:rPr>
      <w:b/>
      <w:position w:val="6"/>
      <w:sz w:val="16"/>
    </w:rPr>
  </w:style>
  <w:style w:type="paragraph" w:styleId="FootnoteText">
    <w:name w:val="footnote text"/>
    <w:basedOn w:val="Normal"/>
    <w:link w:val="FootnoteTextChar"/>
    <w:semiHidden/>
    <w:rsid w:val="00143A24"/>
    <w:pPr>
      <w:keepLines/>
      <w:spacing w:after="0"/>
      <w:ind w:left="454" w:hanging="454"/>
    </w:pPr>
    <w:rPr>
      <w:sz w:val="16"/>
    </w:rPr>
  </w:style>
  <w:style w:type="character" w:customStyle="1" w:styleId="FootnoteTextChar">
    <w:name w:val="Footnote Text Char"/>
    <w:link w:val="FootnoteText"/>
    <w:semiHidden/>
    <w:rsid w:val="004E3939"/>
    <w:rPr>
      <w:sz w:val="16"/>
      <w:lang w:eastAsia="en-US"/>
    </w:rPr>
  </w:style>
  <w:style w:type="paragraph" w:customStyle="1" w:styleId="TAH">
    <w:name w:val="TAH"/>
    <w:basedOn w:val="TAC"/>
    <w:rsid w:val="00143A24"/>
    <w:rPr>
      <w:b/>
    </w:rPr>
  </w:style>
  <w:style w:type="paragraph" w:customStyle="1" w:styleId="TAC">
    <w:name w:val="TAC"/>
    <w:basedOn w:val="TAL"/>
    <w:rsid w:val="00143A24"/>
    <w:pPr>
      <w:jc w:val="center"/>
    </w:pPr>
  </w:style>
  <w:style w:type="paragraph" w:customStyle="1" w:styleId="TF">
    <w:name w:val="TF"/>
    <w:basedOn w:val="TH"/>
    <w:rsid w:val="00143A24"/>
    <w:pPr>
      <w:keepNext w:val="0"/>
      <w:spacing w:before="0" w:after="240"/>
    </w:pPr>
  </w:style>
  <w:style w:type="paragraph" w:customStyle="1" w:styleId="NO">
    <w:name w:val="NO"/>
    <w:basedOn w:val="Normal"/>
    <w:rsid w:val="00143A24"/>
    <w:pPr>
      <w:keepLines/>
      <w:ind w:left="1135" w:hanging="851"/>
    </w:pPr>
  </w:style>
  <w:style w:type="paragraph" w:styleId="TOC9">
    <w:name w:val="toc 9"/>
    <w:basedOn w:val="TOC8"/>
    <w:semiHidden/>
    <w:rsid w:val="00143A24"/>
    <w:pPr>
      <w:ind w:left="1418" w:hanging="1418"/>
    </w:pPr>
  </w:style>
  <w:style w:type="paragraph" w:customStyle="1" w:styleId="EX">
    <w:name w:val="EX"/>
    <w:basedOn w:val="Normal"/>
    <w:rsid w:val="00143A24"/>
    <w:pPr>
      <w:keepLines/>
      <w:ind w:left="1702" w:hanging="1418"/>
    </w:pPr>
  </w:style>
  <w:style w:type="paragraph" w:customStyle="1" w:styleId="FP">
    <w:name w:val="FP"/>
    <w:basedOn w:val="Normal"/>
    <w:rsid w:val="00143A24"/>
    <w:pPr>
      <w:spacing w:after="0"/>
    </w:pPr>
  </w:style>
  <w:style w:type="paragraph" w:customStyle="1" w:styleId="LD">
    <w:name w:val="LD"/>
    <w:rsid w:val="00143A2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43A24"/>
    <w:pPr>
      <w:spacing w:after="0"/>
    </w:pPr>
  </w:style>
  <w:style w:type="paragraph" w:customStyle="1" w:styleId="EW">
    <w:name w:val="EW"/>
    <w:basedOn w:val="EX"/>
    <w:rsid w:val="00143A24"/>
    <w:pPr>
      <w:spacing w:after="0"/>
    </w:pPr>
  </w:style>
  <w:style w:type="paragraph" w:styleId="TOC6">
    <w:name w:val="toc 6"/>
    <w:basedOn w:val="TOC5"/>
    <w:next w:val="Normal"/>
    <w:semiHidden/>
    <w:rsid w:val="00143A24"/>
    <w:pPr>
      <w:ind w:left="1985" w:hanging="1985"/>
    </w:pPr>
  </w:style>
  <w:style w:type="paragraph" w:styleId="TOC7">
    <w:name w:val="toc 7"/>
    <w:basedOn w:val="TOC6"/>
    <w:next w:val="Normal"/>
    <w:semiHidden/>
    <w:rsid w:val="00143A24"/>
    <w:pPr>
      <w:ind w:left="2268" w:hanging="2268"/>
    </w:pPr>
  </w:style>
  <w:style w:type="paragraph" w:styleId="ListBullet2">
    <w:name w:val="List Bullet 2"/>
    <w:basedOn w:val="ListBullet"/>
    <w:semiHidden/>
    <w:rsid w:val="00143A24"/>
    <w:pPr>
      <w:ind w:left="851"/>
    </w:pPr>
  </w:style>
  <w:style w:type="paragraph" w:styleId="ListBullet3">
    <w:name w:val="List Bullet 3"/>
    <w:basedOn w:val="ListBullet2"/>
    <w:semiHidden/>
    <w:rsid w:val="00143A24"/>
    <w:pPr>
      <w:ind w:left="1135"/>
    </w:pPr>
  </w:style>
  <w:style w:type="paragraph" w:styleId="ListNumber">
    <w:name w:val="List Number"/>
    <w:basedOn w:val="List"/>
    <w:semiHidden/>
    <w:rsid w:val="00143A24"/>
  </w:style>
  <w:style w:type="paragraph" w:customStyle="1" w:styleId="EQ">
    <w:name w:val="EQ"/>
    <w:basedOn w:val="Normal"/>
    <w:next w:val="Normal"/>
    <w:rsid w:val="00143A24"/>
    <w:pPr>
      <w:keepLines/>
      <w:tabs>
        <w:tab w:val="center" w:pos="4536"/>
        <w:tab w:val="right" w:pos="9072"/>
      </w:tabs>
    </w:pPr>
    <w:rPr>
      <w:noProof/>
    </w:rPr>
  </w:style>
  <w:style w:type="paragraph" w:customStyle="1" w:styleId="TH">
    <w:name w:val="TH"/>
    <w:basedOn w:val="Normal"/>
    <w:rsid w:val="00143A24"/>
    <w:pPr>
      <w:keepNext/>
      <w:keepLines/>
      <w:spacing w:before="60"/>
      <w:jc w:val="center"/>
    </w:pPr>
    <w:rPr>
      <w:rFonts w:ascii="Arial" w:hAnsi="Arial"/>
      <w:b/>
    </w:rPr>
  </w:style>
  <w:style w:type="paragraph" w:customStyle="1" w:styleId="NF">
    <w:name w:val="NF"/>
    <w:basedOn w:val="NO"/>
    <w:rsid w:val="00143A24"/>
    <w:pPr>
      <w:keepNext/>
      <w:spacing w:after="0"/>
    </w:pPr>
    <w:rPr>
      <w:rFonts w:ascii="Arial" w:hAnsi="Arial"/>
      <w:sz w:val="18"/>
    </w:rPr>
  </w:style>
  <w:style w:type="paragraph" w:customStyle="1" w:styleId="PL">
    <w:name w:val="PL"/>
    <w:rsid w:val="00143A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43A24"/>
    <w:pPr>
      <w:jc w:val="right"/>
    </w:pPr>
  </w:style>
  <w:style w:type="paragraph" w:customStyle="1" w:styleId="H6">
    <w:name w:val="H6"/>
    <w:basedOn w:val="Heading5"/>
    <w:next w:val="Normal"/>
    <w:rsid w:val="00143A24"/>
    <w:pPr>
      <w:ind w:left="1985" w:hanging="1985"/>
      <w:outlineLvl w:val="9"/>
    </w:pPr>
    <w:rPr>
      <w:sz w:val="20"/>
    </w:rPr>
  </w:style>
  <w:style w:type="paragraph" w:customStyle="1" w:styleId="TAN">
    <w:name w:val="TAN"/>
    <w:basedOn w:val="TAL"/>
    <w:rsid w:val="00143A24"/>
    <w:pPr>
      <w:ind w:left="851" w:hanging="851"/>
    </w:pPr>
  </w:style>
  <w:style w:type="paragraph" w:customStyle="1" w:styleId="TAL">
    <w:name w:val="TAL"/>
    <w:basedOn w:val="Normal"/>
    <w:rsid w:val="00143A24"/>
    <w:pPr>
      <w:keepNext/>
      <w:keepLines/>
      <w:spacing w:after="0"/>
    </w:pPr>
    <w:rPr>
      <w:rFonts w:ascii="Arial" w:hAnsi="Arial"/>
      <w:sz w:val="18"/>
    </w:rPr>
  </w:style>
  <w:style w:type="paragraph" w:customStyle="1" w:styleId="ZA">
    <w:name w:val="ZA"/>
    <w:rsid w:val="00143A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43A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43A2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43A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43A24"/>
    <w:pPr>
      <w:framePr w:wrap="notBeside" w:y="16161"/>
    </w:pPr>
  </w:style>
  <w:style w:type="character" w:customStyle="1" w:styleId="ZGSM">
    <w:name w:val="ZGSM"/>
    <w:rsid w:val="00143A24"/>
  </w:style>
  <w:style w:type="paragraph" w:styleId="List2">
    <w:name w:val="List 2"/>
    <w:basedOn w:val="List"/>
    <w:semiHidden/>
    <w:rsid w:val="00143A24"/>
    <w:pPr>
      <w:ind w:left="851"/>
    </w:pPr>
  </w:style>
  <w:style w:type="paragraph" w:customStyle="1" w:styleId="ZG">
    <w:name w:val="ZG"/>
    <w:rsid w:val="00143A2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143A24"/>
    <w:pPr>
      <w:ind w:left="1135"/>
    </w:pPr>
  </w:style>
  <w:style w:type="paragraph" w:styleId="List4">
    <w:name w:val="List 4"/>
    <w:basedOn w:val="List3"/>
    <w:semiHidden/>
    <w:rsid w:val="00143A24"/>
    <w:pPr>
      <w:ind w:left="1418"/>
    </w:pPr>
  </w:style>
  <w:style w:type="paragraph" w:styleId="List5">
    <w:name w:val="List 5"/>
    <w:basedOn w:val="List4"/>
    <w:semiHidden/>
    <w:rsid w:val="00143A24"/>
    <w:pPr>
      <w:ind w:left="1702"/>
    </w:pPr>
  </w:style>
  <w:style w:type="paragraph" w:customStyle="1" w:styleId="EditorsNote">
    <w:name w:val="Editor's Note"/>
    <w:basedOn w:val="NO"/>
    <w:rsid w:val="00143A24"/>
    <w:rPr>
      <w:color w:val="FF0000"/>
    </w:rPr>
  </w:style>
  <w:style w:type="paragraph" w:styleId="List">
    <w:name w:val="List"/>
    <w:basedOn w:val="Normal"/>
    <w:semiHidden/>
    <w:rsid w:val="00143A24"/>
    <w:pPr>
      <w:ind w:left="568" w:hanging="284"/>
    </w:pPr>
  </w:style>
  <w:style w:type="paragraph" w:styleId="ListBullet">
    <w:name w:val="List Bullet"/>
    <w:basedOn w:val="List"/>
    <w:semiHidden/>
    <w:rsid w:val="00143A24"/>
  </w:style>
  <w:style w:type="paragraph" w:styleId="ListBullet4">
    <w:name w:val="List Bullet 4"/>
    <w:basedOn w:val="ListBullet3"/>
    <w:semiHidden/>
    <w:rsid w:val="00143A24"/>
    <w:pPr>
      <w:ind w:left="1418"/>
    </w:pPr>
  </w:style>
  <w:style w:type="paragraph" w:styleId="ListBullet5">
    <w:name w:val="List Bullet 5"/>
    <w:basedOn w:val="ListBullet4"/>
    <w:semiHidden/>
    <w:rsid w:val="00143A24"/>
    <w:pPr>
      <w:ind w:left="1702"/>
    </w:pPr>
  </w:style>
  <w:style w:type="paragraph" w:customStyle="1" w:styleId="B2">
    <w:name w:val="B2"/>
    <w:basedOn w:val="List2"/>
    <w:rsid w:val="00143A24"/>
  </w:style>
  <w:style w:type="paragraph" w:customStyle="1" w:styleId="B3">
    <w:name w:val="B3"/>
    <w:basedOn w:val="List3"/>
    <w:rsid w:val="00143A24"/>
  </w:style>
  <w:style w:type="paragraph" w:customStyle="1" w:styleId="B4">
    <w:name w:val="B4"/>
    <w:basedOn w:val="List4"/>
    <w:rsid w:val="00143A24"/>
  </w:style>
  <w:style w:type="paragraph" w:customStyle="1" w:styleId="B5">
    <w:name w:val="B5"/>
    <w:basedOn w:val="List5"/>
    <w:rsid w:val="00143A24"/>
  </w:style>
  <w:style w:type="paragraph" w:customStyle="1" w:styleId="ZTD">
    <w:name w:val="ZTD"/>
    <w:basedOn w:val="ZB"/>
    <w:rsid w:val="00143A2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eastAsia="en-US"/>
    </w:rPr>
  </w:style>
  <w:style w:type="paragraph" w:customStyle="1" w:styleId="Bullet2">
    <w:name w:val="Bullet2"/>
    <w:basedOn w:val="Normal"/>
    <w:semiHidden/>
    <w:rsid w:val="00534DB1"/>
    <w:pPr>
      <w:numPr>
        <w:numId w:val="5"/>
      </w:numPr>
      <w:overflowPunct/>
      <w:autoSpaceDE/>
      <w:autoSpaceDN/>
      <w:adjustRightInd/>
      <w:spacing w:after="60"/>
      <w:jc w:val="both"/>
      <w:textAlignment w:val="auto"/>
    </w:pPr>
    <w:rPr>
      <w:rFonts w:ascii="Arial" w:eastAsia="SimSun" w:hAnsi="Arial"/>
      <w:sz w:val="22"/>
      <w:lang w:eastAsia="zh-CN" w:bidi="bn-BD"/>
    </w:rPr>
  </w:style>
  <w:style w:type="paragraph" w:customStyle="1" w:styleId="NormalParagraph">
    <w:name w:val="Normal Paragraph"/>
    <w:qFormat/>
    <w:rsid w:val="00534DB1"/>
    <w:pPr>
      <w:spacing w:after="200" w:line="276" w:lineRule="auto"/>
    </w:pPr>
    <w:rPr>
      <w:rFonts w:ascii="Arial" w:eastAsia="SimSun" w:hAnsi="Arial"/>
      <w:sz w:val="22"/>
      <w:szCs w:val="22"/>
    </w:rPr>
  </w:style>
  <w:style w:type="paragraph" w:customStyle="1" w:styleId="Bullets">
    <w:name w:val="Bullets"/>
    <w:basedOn w:val="NormalParagraph"/>
    <w:rsid w:val="00534DB1"/>
    <w:pPr>
      <w:ind w:left="567" w:hanging="283"/>
      <w:jc w:val="both"/>
    </w:pPr>
    <w:rPr>
      <w:rFonts w:eastAsia="MS Mincho"/>
      <w:lang w:eastAsia="ja-JP"/>
    </w:rPr>
  </w:style>
  <w:style w:type="paragraph" w:customStyle="1" w:styleId="TableText">
    <w:name w:val="Table Text"/>
    <w:basedOn w:val="NormalParagraph"/>
    <w:link w:val="TableTextChar"/>
    <w:uiPriority w:val="19"/>
    <w:qFormat/>
    <w:rsid w:val="00534DB1"/>
    <w:pPr>
      <w:spacing w:before="40" w:after="40"/>
    </w:pPr>
    <w:rPr>
      <w:sz w:val="20"/>
      <w:lang w:eastAsia="de-DE"/>
    </w:rPr>
  </w:style>
  <w:style w:type="character" w:customStyle="1" w:styleId="TableTextChar">
    <w:name w:val="Table Text Char"/>
    <w:link w:val="TableText"/>
    <w:uiPriority w:val="19"/>
    <w:rsid w:val="00534DB1"/>
    <w:rPr>
      <w:rFonts w:ascii="Arial" w:eastAsia="SimSun" w:hAnsi="Arial"/>
      <w:szCs w:val="22"/>
      <w:lang w:val="en-GB" w:eastAsia="de-DE"/>
    </w:rPr>
  </w:style>
  <w:style w:type="paragraph" w:styleId="ListParagraph">
    <w:name w:val="List Paragraph"/>
    <w:basedOn w:val="Normal"/>
    <w:uiPriority w:val="34"/>
    <w:qFormat/>
    <w:rsid w:val="00CB40F9"/>
    <w:pPr>
      <w:ind w:left="720"/>
      <w:contextualSpacing/>
    </w:pPr>
  </w:style>
  <w:style w:type="paragraph" w:styleId="PlainText">
    <w:name w:val="Plain Text"/>
    <w:basedOn w:val="Normal"/>
    <w:link w:val="PlainTextChar"/>
    <w:uiPriority w:val="99"/>
    <w:semiHidden/>
    <w:unhideWhenUsed/>
    <w:rsid w:val="00BC5750"/>
    <w:pPr>
      <w:overflowPunct/>
      <w:autoSpaceDE/>
      <w:autoSpaceDN/>
      <w:adjustRightInd/>
      <w:spacing w:after="0"/>
      <w:textAlignment w:val="auto"/>
    </w:pPr>
    <w:rPr>
      <w:rFonts w:ascii="Calibri" w:eastAsiaTheme="minorHAnsi" w:hAnsi="Calibri" w:cs="Consolas"/>
      <w:sz w:val="22"/>
      <w:szCs w:val="21"/>
      <w:lang w:val="fr-FR"/>
    </w:rPr>
  </w:style>
  <w:style w:type="character" w:customStyle="1" w:styleId="PlainTextChar">
    <w:name w:val="Plain Text Char"/>
    <w:basedOn w:val="DefaultParagraphFont"/>
    <w:link w:val="PlainText"/>
    <w:uiPriority w:val="99"/>
    <w:semiHidden/>
    <w:rsid w:val="00BC5750"/>
    <w:rPr>
      <w:rFonts w:ascii="Calibri" w:eastAsiaTheme="minorHAnsi" w:hAnsi="Calibri" w:cs="Consolas"/>
      <w:sz w:val="22"/>
      <w:szCs w:val="21"/>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EC8"/>
    <w:pPr>
      <w:overflowPunct w:val="0"/>
      <w:autoSpaceDE w:val="0"/>
      <w:autoSpaceDN w:val="0"/>
      <w:adjustRightInd w:val="0"/>
      <w:spacing w:after="180"/>
      <w:textAlignment w:val="baseline"/>
    </w:pPr>
  </w:style>
  <w:style w:type="paragraph" w:styleId="Heading1">
    <w:name w:val="heading 1"/>
    <w:aliases w:val="H1,h1"/>
    <w:next w:val="Normal"/>
    <w:qFormat/>
    <w:rsid w:val="004F0E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F0EC8"/>
    <w:pPr>
      <w:pBdr>
        <w:top w:val="none" w:sz="0" w:space="0" w:color="auto"/>
      </w:pBdr>
      <w:spacing w:before="180"/>
      <w:outlineLvl w:val="1"/>
    </w:pPr>
    <w:rPr>
      <w:sz w:val="32"/>
    </w:rPr>
  </w:style>
  <w:style w:type="paragraph" w:styleId="Heading3">
    <w:name w:val="heading 3"/>
    <w:aliases w:val="H3,h3"/>
    <w:basedOn w:val="Heading2"/>
    <w:next w:val="Normal"/>
    <w:qFormat/>
    <w:rsid w:val="004F0EC8"/>
    <w:pPr>
      <w:spacing w:before="120"/>
      <w:outlineLvl w:val="2"/>
    </w:pPr>
    <w:rPr>
      <w:sz w:val="28"/>
    </w:rPr>
  </w:style>
  <w:style w:type="paragraph" w:styleId="Heading4">
    <w:name w:val="heading 4"/>
    <w:aliases w:val="h4"/>
    <w:basedOn w:val="Heading3"/>
    <w:next w:val="Normal"/>
    <w:qFormat/>
    <w:rsid w:val="004F0EC8"/>
    <w:pPr>
      <w:ind w:left="1418" w:hanging="1418"/>
      <w:outlineLvl w:val="3"/>
    </w:pPr>
    <w:rPr>
      <w:sz w:val="24"/>
    </w:rPr>
  </w:style>
  <w:style w:type="paragraph" w:styleId="Heading5">
    <w:name w:val="heading 5"/>
    <w:aliases w:val="h5"/>
    <w:basedOn w:val="Heading4"/>
    <w:next w:val="Normal"/>
    <w:qFormat/>
    <w:rsid w:val="004F0EC8"/>
    <w:pPr>
      <w:ind w:left="1701" w:hanging="1701"/>
      <w:outlineLvl w:val="4"/>
    </w:pPr>
    <w:rPr>
      <w:sz w:val="22"/>
    </w:rPr>
  </w:style>
  <w:style w:type="paragraph" w:styleId="Heading6">
    <w:name w:val="heading 6"/>
    <w:aliases w:val="h6"/>
    <w:basedOn w:val="H6"/>
    <w:next w:val="Normal"/>
    <w:qFormat/>
    <w:rsid w:val="004F0EC8"/>
    <w:pPr>
      <w:outlineLvl w:val="5"/>
    </w:pPr>
  </w:style>
  <w:style w:type="paragraph" w:styleId="Heading7">
    <w:name w:val="heading 7"/>
    <w:basedOn w:val="H6"/>
    <w:next w:val="Normal"/>
    <w:qFormat/>
    <w:rsid w:val="004F0EC8"/>
    <w:pPr>
      <w:outlineLvl w:val="6"/>
    </w:pPr>
  </w:style>
  <w:style w:type="paragraph" w:styleId="Heading8">
    <w:name w:val="heading 8"/>
    <w:basedOn w:val="Heading1"/>
    <w:next w:val="Normal"/>
    <w:qFormat/>
    <w:rsid w:val="004F0EC8"/>
    <w:pPr>
      <w:ind w:left="0" w:firstLine="0"/>
      <w:outlineLvl w:val="7"/>
    </w:pPr>
  </w:style>
  <w:style w:type="paragraph" w:styleId="Heading9">
    <w:name w:val="heading 9"/>
    <w:basedOn w:val="Heading8"/>
    <w:next w:val="Normal"/>
    <w:qFormat/>
    <w:rsid w:val="004F0E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link w:val="HeaderChar"/>
    <w:uiPriority w:val="99"/>
    <w:rsid w:val="004F0EC8"/>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4F0EC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F0EC8"/>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4E3939"/>
    <w:rPr>
      <w:rFonts w:ascii="Arial" w:hAnsi="Arial"/>
      <w:b/>
      <w:noProof/>
      <w:sz w:val="18"/>
    </w:rPr>
  </w:style>
  <w:style w:type="paragraph" w:styleId="TOC8">
    <w:name w:val="toc 8"/>
    <w:basedOn w:val="TOC1"/>
    <w:semiHidden/>
    <w:rsid w:val="004F0EC8"/>
    <w:pPr>
      <w:spacing w:before="180"/>
      <w:ind w:left="2693" w:hanging="2693"/>
    </w:pPr>
    <w:rPr>
      <w:b/>
    </w:rPr>
  </w:style>
  <w:style w:type="paragraph" w:styleId="TOC1">
    <w:name w:val="toc 1"/>
    <w:semiHidden/>
    <w:rsid w:val="004F0E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F0E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F0EC8"/>
    <w:pPr>
      <w:ind w:left="1701" w:hanging="1701"/>
    </w:pPr>
  </w:style>
  <w:style w:type="paragraph" w:styleId="TOC4">
    <w:name w:val="toc 4"/>
    <w:basedOn w:val="TOC3"/>
    <w:semiHidden/>
    <w:rsid w:val="004F0EC8"/>
    <w:pPr>
      <w:ind w:left="1418" w:hanging="1418"/>
    </w:pPr>
  </w:style>
  <w:style w:type="paragraph" w:styleId="TOC3">
    <w:name w:val="toc 3"/>
    <w:basedOn w:val="TOC2"/>
    <w:semiHidden/>
    <w:rsid w:val="004F0EC8"/>
    <w:pPr>
      <w:ind w:left="1134" w:hanging="1134"/>
    </w:pPr>
  </w:style>
  <w:style w:type="paragraph" w:styleId="TOC2">
    <w:name w:val="toc 2"/>
    <w:basedOn w:val="TOC1"/>
    <w:semiHidden/>
    <w:rsid w:val="004F0EC8"/>
    <w:pPr>
      <w:keepNext w:val="0"/>
      <w:spacing w:before="0"/>
      <w:ind w:left="851" w:hanging="851"/>
    </w:pPr>
    <w:rPr>
      <w:sz w:val="20"/>
    </w:rPr>
  </w:style>
  <w:style w:type="paragraph" w:styleId="Index2">
    <w:name w:val="index 2"/>
    <w:basedOn w:val="Index1"/>
    <w:semiHidden/>
    <w:rsid w:val="004F0EC8"/>
    <w:pPr>
      <w:ind w:left="284"/>
    </w:pPr>
  </w:style>
  <w:style w:type="paragraph" w:styleId="Index1">
    <w:name w:val="index 1"/>
    <w:basedOn w:val="Normal"/>
    <w:semiHidden/>
    <w:rsid w:val="004F0EC8"/>
    <w:pPr>
      <w:keepLines/>
      <w:spacing w:after="0"/>
    </w:pPr>
  </w:style>
  <w:style w:type="paragraph" w:customStyle="1" w:styleId="ZH">
    <w:name w:val="ZH"/>
    <w:rsid w:val="004F0E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F0EC8"/>
    <w:pPr>
      <w:outlineLvl w:val="9"/>
    </w:pPr>
  </w:style>
  <w:style w:type="paragraph" w:styleId="ListNumber2">
    <w:name w:val="List Number 2"/>
    <w:basedOn w:val="ListNumber"/>
    <w:semiHidden/>
    <w:rsid w:val="004F0EC8"/>
    <w:pPr>
      <w:ind w:left="851"/>
    </w:pPr>
  </w:style>
  <w:style w:type="character" w:styleId="FootnoteReference">
    <w:name w:val="footnote reference"/>
    <w:basedOn w:val="DefaultParagraphFont"/>
    <w:semiHidden/>
    <w:rsid w:val="004F0EC8"/>
    <w:rPr>
      <w:b/>
      <w:position w:val="6"/>
      <w:sz w:val="16"/>
    </w:rPr>
  </w:style>
  <w:style w:type="paragraph" w:styleId="FootnoteText">
    <w:name w:val="footnote text"/>
    <w:basedOn w:val="Normal"/>
    <w:link w:val="FootnoteTextChar"/>
    <w:semiHidden/>
    <w:rsid w:val="004F0EC8"/>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F0EC8"/>
    <w:rPr>
      <w:b/>
    </w:rPr>
  </w:style>
  <w:style w:type="paragraph" w:customStyle="1" w:styleId="TAC">
    <w:name w:val="TAC"/>
    <w:basedOn w:val="TAL"/>
    <w:rsid w:val="004F0EC8"/>
    <w:pPr>
      <w:jc w:val="center"/>
    </w:pPr>
  </w:style>
  <w:style w:type="paragraph" w:customStyle="1" w:styleId="TF">
    <w:name w:val="TF"/>
    <w:basedOn w:val="TH"/>
    <w:rsid w:val="004F0EC8"/>
    <w:pPr>
      <w:keepNext w:val="0"/>
      <w:spacing w:before="0" w:after="240"/>
    </w:pPr>
  </w:style>
  <w:style w:type="paragraph" w:customStyle="1" w:styleId="NO">
    <w:name w:val="NO"/>
    <w:basedOn w:val="Normal"/>
    <w:rsid w:val="004F0EC8"/>
    <w:pPr>
      <w:keepLines/>
      <w:ind w:left="1135" w:hanging="851"/>
    </w:pPr>
  </w:style>
  <w:style w:type="paragraph" w:styleId="TOC9">
    <w:name w:val="toc 9"/>
    <w:basedOn w:val="TOC8"/>
    <w:semiHidden/>
    <w:rsid w:val="004F0EC8"/>
    <w:pPr>
      <w:ind w:left="1418" w:hanging="1418"/>
    </w:pPr>
  </w:style>
  <w:style w:type="paragraph" w:customStyle="1" w:styleId="EX">
    <w:name w:val="EX"/>
    <w:basedOn w:val="Normal"/>
    <w:rsid w:val="004F0EC8"/>
    <w:pPr>
      <w:keepLines/>
      <w:ind w:left="1702" w:hanging="1418"/>
    </w:pPr>
  </w:style>
  <w:style w:type="paragraph" w:customStyle="1" w:styleId="FP">
    <w:name w:val="FP"/>
    <w:basedOn w:val="Normal"/>
    <w:rsid w:val="004F0EC8"/>
    <w:pPr>
      <w:spacing w:after="0"/>
    </w:pPr>
  </w:style>
  <w:style w:type="paragraph" w:customStyle="1" w:styleId="LD">
    <w:name w:val="LD"/>
    <w:rsid w:val="004F0E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0EC8"/>
    <w:pPr>
      <w:spacing w:after="0"/>
    </w:pPr>
  </w:style>
  <w:style w:type="paragraph" w:customStyle="1" w:styleId="EW">
    <w:name w:val="EW"/>
    <w:basedOn w:val="EX"/>
    <w:rsid w:val="004F0EC8"/>
    <w:pPr>
      <w:spacing w:after="0"/>
    </w:pPr>
  </w:style>
  <w:style w:type="paragraph" w:styleId="TOC6">
    <w:name w:val="toc 6"/>
    <w:basedOn w:val="TOC5"/>
    <w:next w:val="Normal"/>
    <w:semiHidden/>
    <w:rsid w:val="004F0EC8"/>
    <w:pPr>
      <w:ind w:left="1985" w:hanging="1985"/>
    </w:pPr>
  </w:style>
  <w:style w:type="paragraph" w:styleId="TOC7">
    <w:name w:val="toc 7"/>
    <w:basedOn w:val="TOC6"/>
    <w:next w:val="Normal"/>
    <w:semiHidden/>
    <w:rsid w:val="004F0EC8"/>
    <w:pPr>
      <w:ind w:left="2268" w:hanging="2268"/>
    </w:pPr>
  </w:style>
  <w:style w:type="paragraph" w:styleId="ListBullet2">
    <w:name w:val="List Bullet 2"/>
    <w:basedOn w:val="ListBullet"/>
    <w:semiHidden/>
    <w:rsid w:val="004F0EC8"/>
    <w:pPr>
      <w:ind w:left="851"/>
    </w:pPr>
  </w:style>
  <w:style w:type="paragraph" w:styleId="ListBullet3">
    <w:name w:val="List Bullet 3"/>
    <w:basedOn w:val="ListBullet2"/>
    <w:semiHidden/>
    <w:rsid w:val="004F0EC8"/>
    <w:pPr>
      <w:ind w:left="1135"/>
    </w:pPr>
  </w:style>
  <w:style w:type="paragraph" w:styleId="ListNumber">
    <w:name w:val="List Number"/>
    <w:basedOn w:val="List"/>
    <w:semiHidden/>
    <w:rsid w:val="004F0EC8"/>
  </w:style>
  <w:style w:type="paragraph" w:customStyle="1" w:styleId="EQ">
    <w:name w:val="EQ"/>
    <w:basedOn w:val="Normal"/>
    <w:next w:val="Normal"/>
    <w:rsid w:val="004F0EC8"/>
    <w:pPr>
      <w:keepLines/>
      <w:tabs>
        <w:tab w:val="center" w:pos="4536"/>
        <w:tab w:val="right" w:pos="9072"/>
      </w:tabs>
    </w:pPr>
    <w:rPr>
      <w:noProof/>
    </w:rPr>
  </w:style>
  <w:style w:type="paragraph" w:customStyle="1" w:styleId="TH">
    <w:name w:val="TH"/>
    <w:basedOn w:val="Normal"/>
    <w:rsid w:val="004F0EC8"/>
    <w:pPr>
      <w:keepNext/>
      <w:keepLines/>
      <w:spacing w:before="60"/>
      <w:jc w:val="center"/>
    </w:pPr>
    <w:rPr>
      <w:rFonts w:ascii="Arial" w:hAnsi="Arial"/>
      <w:b/>
    </w:rPr>
  </w:style>
  <w:style w:type="paragraph" w:customStyle="1" w:styleId="NF">
    <w:name w:val="NF"/>
    <w:basedOn w:val="NO"/>
    <w:rsid w:val="004F0EC8"/>
    <w:pPr>
      <w:keepNext/>
      <w:spacing w:after="0"/>
    </w:pPr>
    <w:rPr>
      <w:rFonts w:ascii="Arial" w:hAnsi="Arial"/>
      <w:sz w:val="18"/>
    </w:rPr>
  </w:style>
  <w:style w:type="paragraph" w:customStyle="1" w:styleId="PL">
    <w:name w:val="PL"/>
    <w:rsid w:val="004F0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0EC8"/>
    <w:pPr>
      <w:jc w:val="right"/>
    </w:pPr>
  </w:style>
  <w:style w:type="paragraph" w:customStyle="1" w:styleId="H6">
    <w:name w:val="H6"/>
    <w:basedOn w:val="Heading5"/>
    <w:next w:val="Normal"/>
    <w:rsid w:val="004F0EC8"/>
    <w:pPr>
      <w:ind w:left="1985" w:hanging="1985"/>
      <w:outlineLvl w:val="9"/>
    </w:pPr>
    <w:rPr>
      <w:sz w:val="20"/>
    </w:rPr>
  </w:style>
  <w:style w:type="paragraph" w:customStyle="1" w:styleId="TAN">
    <w:name w:val="TAN"/>
    <w:basedOn w:val="TAL"/>
    <w:rsid w:val="004F0EC8"/>
    <w:pPr>
      <w:ind w:left="851" w:hanging="851"/>
    </w:pPr>
  </w:style>
  <w:style w:type="paragraph" w:customStyle="1" w:styleId="TAL">
    <w:name w:val="TAL"/>
    <w:basedOn w:val="Normal"/>
    <w:rsid w:val="004F0EC8"/>
    <w:pPr>
      <w:keepNext/>
      <w:keepLines/>
      <w:spacing w:after="0"/>
    </w:pPr>
    <w:rPr>
      <w:rFonts w:ascii="Arial" w:hAnsi="Arial"/>
      <w:sz w:val="18"/>
    </w:rPr>
  </w:style>
  <w:style w:type="paragraph" w:customStyle="1" w:styleId="ZA">
    <w:name w:val="ZA"/>
    <w:rsid w:val="004F0E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0E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0E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0E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0EC8"/>
    <w:pPr>
      <w:framePr w:wrap="notBeside" w:y="16161"/>
    </w:pPr>
  </w:style>
  <w:style w:type="character" w:customStyle="1" w:styleId="ZGSM">
    <w:name w:val="ZGSM"/>
    <w:rsid w:val="004F0EC8"/>
  </w:style>
  <w:style w:type="paragraph" w:styleId="List2">
    <w:name w:val="List 2"/>
    <w:basedOn w:val="List"/>
    <w:semiHidden/>
    <w:rsid w:val="004F0EC8"/>
    <w:pPr>
      <w:ind w:left="851"/>
    </w:pPr>
  </w:style>
  <w:style w:type="paragraph" w:customStyle="1" w:styleId="ZG">
    <w:name w:val="ZG"/>
    <w:rsid w:val="004F0E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F0EC8"/>
    <w:pPr>
      <w:ind w:left="1135"/>
    </w:pPr>
  </w:style>
  <w:style w:type="paragraph" w:styleId="List4">
    <w:name w:val="List 4"/>
    <w:basedOn w:val="List3"/>
    <w:semiHidden/>
    <w:rsid w:val="004F0EC8"/>
    <w:pPr>
      <w:ind w:left="1418"/>
    </w:pPr>
  </w:style>
  <w:style w:type="paragraph" w:styleId="List5">
    <w:name w:val="List 5"/>
    <w:basedOn w:val="List4"/>
    <w:semiHidden/>
    <w:rsid w:val="004F0EC8"/>
    <w:pPr>
      <w:ind w:left="1702"/>
    </w:pPr>
  </w:style>
  <w:style w:type="paragraph" w:customStyle="1" w:styleId="EditorsNote">
    <w:name w:val="Editor's Note"/>
    <w:basedOn w:val="NO"/>
    <w:rsid w:val="004F0EC8"/>
    <w:rPr>
      <w:color w:val="FF0000"/>
    </w:rPr>
  </w:style>
  <w:style w:type="paragraph" w:styleId="List">
    <w:name w:val="List"/>
    <w:basedOn w:val="Normal"/>
    <w:semiHidden/>
    <w:rsid w:val="004F0EC8"/>
    <w:pPr>
      <w:ind w:left="568" w:hanging="284"/>
    </w:pPr>
  </w:style>
  <w:style w:type="paragraph" w:styleId="ListBullet">
    <w:name w:val="List Bullet"/>
    <w:basedOn w:val="List"/>
    <w:semiHidden/>
    <w:rsid w:val="004F0EC8"/>
  </w:style>
  <w:style w:type="paragraph" w:styleId="ListBullet4">
    <w:name w:val="List Bullet 4"/>
    <w:basedOn w:val="ListBullet3"/>
    <w:semiHidden/>
    <w:rsid w:val="004F0EC8"/>
    <w:pPr>
      <w:ind w:left="1418"/>
    </w:pPr>
  </w:style>
  <w:style w:type="paragraph" w:styleId="ListBullet5">
    <w:name w:val="List Bullet 5"/>
    <w:basedOn w:val="ListBullet4"/>
    <w:semiHidden/>
    <w:rsid w:val="004F0EC8"/>
    <w:pPr>
      <w:ind w:left="1702"/>
    </w:pPr>
  </w:style>
  <w:style w:type="paragraph" w:customStyle="1" w:styleId="B2">
    <w:name w:val="B2"/>
    <w:basedOn w:val="List2"/>
    <w:rsid w:val="004F0EC8"/>
  </w:style>
  <w:style w:type="paragraph" w:customStyle="1" w:styleId="B3">
    <w:name w:val="B3"/>
    <w:basedOn w:val="List3"/>
    <w:rsid w:val="004F0EC8"/>
  </w:style>
  <w:style w:type="paragraph" w:customStyle="1" w:styleId="B4">
    <w:name w:val="B4"/>
    <w:basedOn w:val="List4"/>
    <w:rsid w:val="004F0EC8"/>
  </w:style>
  <w:style w:type="paragraph" w:customStyle="1" w:styleId="B5">
    <w:name w:val="B5"/>
    <w:basedOn w:val="List5"/>
    <w:rsid w:val="004F0EC8"/>
  </w:style>
  <w:style w:type="paragraph" w:customStyle="1" w:styleId="ZTD">
    <w:name w:val="ZTD"/>
    <w:basedOn w:val="ZB"/>
    <w:rsid w:val="004F0EC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eastAsia="en-US"/>
    </w:rPr>
  </w:style>
  <w:style w:type="paragraph" w:customStyle="1" w:styleId="Bullet2">
    <w:name w:val="Bullet2"/>
    <w:basedOn w:val="Normal"/>
    <w:semiHidden/>
    <w:rsid w:val="00534DB1"/>
    <w:pPr>
      <w:numPr>
        <w:numId w:val="5"/>
      </w:numPr>
      <w:overflowPunct/>
      <w:autoSpaceDE/>
      <w:autoSpaceDN/>
      <w:adjustRightInd/>
      <w:spacing w:after="60"/>
      <w:jc w:val="both"/>
      <w:textAlignment w:val="auto"/>
    </w:pPr>
    <w:rPr>
      <w:rFonts w:ascii="Arial" w:eastAsia="SimSun" w:hAnsi="Arial"/>
      <w:sz w:val="22"/>
      <w:lang w:eastAsia="zh-CN" w:bidi="bn-BD"/>
    </w:rPr>
  </w:style>
  <w:style w:type="paragraph" w:customStyle="1" w:styleId="NormalParagraph">
    <w:name w:val="Normal Paragraph"/>
    <w:qFormat/>
    <w:rsid w:val="00534DB1"/>
    <w:pPr>
      <w:spacing w:after="200" w:line="276" w:lineRule="auto"/>
    </w:pPr>
    <w:rPr>
      <w:rFonts w:ascii="Arial" w:eastAsia="SimSun" w:hAnsi="Arial"/>
      <w:sz w:val="22"/>
      <w:szCs w:val="22"/>
    </w:rPr>
  </w:style>
  <w:style w:type="paragraph" w:customStyle="1" w:styleId="Bullets">
    <w:name w:val="Bullets"/>
    <w:basedOn w:val="NormalParagraph"/>
    <w:rsid w:val="00534DB1"/>
    <w:pPr>
      <w:ind w:left="567" w:hanging="283"/>
      <w:jc w:val="both"/>
    </w:pPr>
    <w:rPr>
      <w:rFonts w:eastAsia="MS Mincho"/>
      <w:lang w:eastAsia="ja-JP"/>
    </w:rPr>
  </w:style>
  <w:style w:type="paragraph" w:customStyle="1" w:styleId="TableText">
    <w:name w:val="Table Text"/>
    <w:basedOn w:val="NormalParagraph"/>
    <w:link w:val="TableTextChar"/>
    <w:uiPriority w:val="19"/>
    <w:qFormat/>
    <w:rsid w:val="00534DB1"/>
    <w:pPr>
      <w:spacing w:before="40" w:after="40"/>
    </w:pPr>
    <w:rPr>
      <w:sz w:val="20"/>
      <w:lang w:eastAsia="de-DE"/>
    </w:rPr>
  </w:style>
  <w:style w:type="character" w:customStyle="1" w:styleId="TableTextChar">
    <w:name w:val="Table Text Char"/>
    <w:link w:val="TableText"/>
    <w:uiPriority w:val="19"/>
    <w:rsid w:val="00534DB1"/>
    <w:rPr>
      <w:rFonts w:ascii="Arial" w:eastAsia="SimSun" w:hAnsi="Arial"/>
      <w:szCs w:val="22"/>
      <w:lang w:val="en-GB" w:eastAsia="de-DE"/>
    </w:rPr>
  </w:style>
  <w:style w:type="paragraph" w:styleId="ListParagraph">
    <w:name w:val="List Paragraph"/>
    <w:basedOn w:val="Normal"/>
    <w:uiPriority w:val="34"/>
    <w:qFormat/>
    <w:rsid w:val="00CB40F9"/>
    <w:pPr>
      <w:ind w:left="720"/>
      <w:contextualSpacing/>
    </w:pPr>
  </w:style>
  <w:style w:type="paragraph" w:styleId="PlainText">
    <w:name w:val="Plain Text"/>
    <w:basedOn w:val="Normal"/>
    <w:link w:val="PlainTextChar"/>
    <w:uiPriority w:val="99"/>
    <w:semiHidden/>
    <w:unhideWhenUsed/>
    <w:rsid w:val="00BC5750"/>
    <w:pPr>
      <w:overflowPunct/>
      <w:autoSpaceDE/>
      <w:autoSpaceDN/>
      <w:adjustRightInd/>
      <w:spacing w:after="0"/>
      <w:textAlignment w:val="auto"/>
    </w:pPr>
    <w:rPr>
      <w:rFonts w:ascii="Calibri" w:eastAsiaTheme="minorHAnsi" w:hAnsi="Calibri" w:cs="Consolas"/>
      <w:sz w:val="22"/>
      <w:szCs w:val="21"/>
      <w:lang w:val="fr-FR"/>
    </w:rPr>
  </w:style>
  <w:style w:type="character" w:customStyle="1" w:styleId="PlainTextChar">
    <w:name w:val="Plain Text Char"/>
    <w:basedOn w:val="DefaultParagraphFont"/>
    <w:link w:val="PlainText"/>
    <w:uiPriority w:val="99"/>
    <w:semiHidden/>
    <w:rsid w:val="00BC5750"/>
    <w:rPr>
      <w:rFonts w:ascii="Calibri" w:eastAsiaTheme="minorHAnsi" w:hAnsi="Calibri" w:cs="Consolas"/>
      <w:sz w:val="22"/>
      <w:szCs w:val="21"/>
      <w:lang w:val="fr-FR" w:eastAsia="en-US"/>
    </w:rPr>
  </w:style>
</w:styles>
</file>

<file path=word/webSettings.xml><?xml version="1.0" encoding="utf-8"?>
<w:webSettings xmlns:r="http://schemas.openxmlformats.org/officeDocument/2006/relationships" xmlns:w="http://schemas.openxmlformats.org/wordprocessingml/2006/main">
  <w:divs>
    <w:div w:id="658775519">
      <w:bodyDiv w:val="1"/>
      <w:marLeft w:val="0"/>
      <w:marRight w:val="0"/>
      <w:marTop w:val="0"/>
      <w:marBottom w:val="0"/>
      <w:divBdr>
        <w:top w:val="none" w:sz="0" w:space="0" w:color="auto"/>
        <w:left w:val="none" w:sz="0" w:space="0" w:color="auto"/>
        <w:bottom w:val="none" w:sz="0" w:space="0" w:color="auto"/>
        <w:right w:val="none" w:sz="0" w:space="0" w:color="auto"/>
      </w:divBdr>
    </w:div>
    <w:div w:id="1147546816">
      <w:bodyDiv w:val="1"/>
      <w:marLeft w:val="0"/>
      <w:marRight w:val="0"/>
      <w:marTop w:val="0"/>
      <w:marBottom w:val="0"/>
      <w:divBdr>
        <w:top w:val="none" w:sz="0" w:space="0" w:color="auto"/>
        <w:left w:val="none" w:sz="0" w:space="0" w:color="auto"/>
        <w:bottom w:val="none" w:sz="0" w:space="0" w:color="auto"/>
        <w:right w:val="none" w:sz="0" w:space="0" w:color="auto"/>
      </w:divBdr>
    </w:div>
    <w:div w:id="1471433267">
      <w:bodyDiv w:val="1"/>
      <w:marLeft w:val="0"/>
      <w:marRight w:val="0"/>
      <w:marTop w:val="0"/>
      <w:marBottom w:val="0"/>
      <w:divBdr>
        <w:top w:val="none" w:sz="0" w:space="0" w:color="auto"/>
        <w:left w:val="none" w:sz="0" w:space="0" w:color="auto"/>
        <w:bottom w:val="none" w:sz="0" w:space="0" w:color="auto"/>
        <w:right w:val="none" w:sz="0" w:space="0" w:color="auto"/>
      </w:divBdr>
    </w:div>
    <w:div w:id="183842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frederic.gabin@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2</Pages>
  <Words>372</Words>
  <Characters>2124</Characters>
  <Application>Microsoft Office Word</Application>
  <DocSecurity>0</DocSecurity>
  <Lines>17</Lines>
  <Paragraphs>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ORANGE FT Group</Company>
  <LinksUpToDate>false</LinksUpToDate>
  <CharactersWithSpaces>2492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Orange2/MM</dc:creator>
  <cp:lastModifiedBy>FF</cp:lastModifiedBy>
  <cp:revision>7</cp:revision>
  <cp:lastPrinted>2002-04-23T08:10:00Z</cp:lastPrinted>
  <dcterms:created xsi:type="dcterms:W3CDTF">2016-01-29T07:37:00Z</dcterms:created>
  <dcterms:modified xsi:type="dcterms:W3CDTF">2016-02-02T14:52:00Z</dcterms:modified>
</cp:coreProperties>
</file>