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607" w:type="dxa"/>
        <w:tblBorders>
          <w:insideV w:val="single" w:sz="6" w:space="0" w:color="auto"/>
        </w:tblBorders>
        <w:tblLayout w:type="fixed"/>
        <w:tblCellMar>
          <w:left w:w="56" w:type="dxa"/>
          <w:right w:w="56" w:type="dxa"/>
        </w:tblCellMar>
        <w:tblLook w:val="0000"/>
      </w:tblPr>
      <w:tblGrid>
        <w:gridCol w:w="1053"/>
        <w:gridCol w:w="1651"/>
        <w:gridCol w:w="51"/>
        <w:gridCol w:w="851"/>
        <w:gridCol w:w="4604"/>
        <w:gridCol w:w="943"/>
        <w:gridCol w:w="831"/>
        <w:gridCol w:w="896"/>
        <w:gridCol w:w="12"/>
        <w:gridCol w:w="4715"/>
      </w:tblGrid>
      <w:tr w:rsidR="00E924E4" w:rsidRPr="00D76756" w:rsidTr="00CC4409">
        <w:trPr>
          <w:cantSplit/>
        </w:trPr>
        <w:tc>
          <w:tcPr>
            <w:tcW w:w="15607" w:type="dxa"/>
            <w:gridSpan w:val="10"/>
            <w:tcBorders>
              <w:top w:val="thinThickThinSmallGap" w:sz="24" w:space="0" w:color="auto"/>
              <w:left w:val="thinThickThinSmallGap" w:sz="24" w:space="0" w:color="auto"/>
              <w:bottom w:val="single" w:sz="12" w:space="0" w:color="auto"/>
              <w:right w:val="thinThickThinSmallGap" w:sz="24" w:space="0" w:color="auto"/>
            </w:tcBorders>
          </w:tcPr>
          <w:p w:rsidR="00E924E4" w:rsidRPr="00D76756" w:rsidRDefault="00E924E4" w:rsidP="00ED4375">
            <w:r w:rsidRPr="00D76756">
              <w:t>Meeting documents by agenda item</w:t>
            </w:r>
          </w:p>
          <w:p w:rsidR="00E924E4" w:rsidRPr="00D76756" w:rsidRDefault="00E924E4" w:rsidP="00EC41C3">
            <w:pPr>
              <w:rPr>
                <w:rFonts w:cs="Arial"/>
              </w:rPr>
            </w:pPr>
          </w:p>
          <w:p w:rsidR="003A69BE" w:rsidRPr="00D76756" w:rsidRDefault="00922AB6" w:rsidP="005C6AD0">
            <w:r w:rsidRPr="00D76756">
              <w:t>Meeting:</w:t>
            </w:r>
            <w:r w:rsidRPr="00D76756">
              <w:br/>
              <w:t>CT1 #</w:t>
            </w:r>
            <w:r w:rsidR="00292B01">
              <w:t>81</w:t>
            </w:r>
            <w:r w:rsidR="00A52990" w:rsidRPr="00D76756">
              <w:t xml:space="preserve"> </w:t>
            </w:r>
            <w:r w:rsidRPr="00D76756">
              <w:t xml:space="preserve">in </w:t>
            </w:r>
            <w:r w:rsidR="00292B01">
              <w:t>New Orleans, US</w:t>
            </w:r>
            <w:r w:rsidR="00C551C5">
              <w:t>A</w:t>
            </w:r>
          </w:p>
          <w:p w:rsidR="009507BB" w:rsidRPr="00D76756" w:rsidRDefault="00292B01" w:rsidP="00EC41C3">
            <w:pPr>
              <w:rPr>
                <w:rFonts w:cs="Arial"/>
                <w:noProof/>
              </w:rPr>
            </w:pPr>
            <w:r>
              <w:rPr>
                <w:rFonts w:cs="Arial"/>
                <w:noProof/>
              </w:rPr>
              <w:t>12-16 November 2012</w:t>
            </w:r>
          </w:p>
          <w:p w:rsidR="007035A2" w:rsidRPr="00D76756" w:rsidRDefault="007035A2" w:rsidP="00CF1FC9">
            <w:pPr>
              <w:rPr>
                <w:rFonts w:cs="Arial"/>
              </w:rPr>
            </w:pPr>
          </w:p>
        </w:tc>
      </w:tr>
      <w:tr w:rsidR="00E924E4" w:rsidRPr="00D76756" w:rsidTr="00D76756">
        <w:trPr>
          <w:cantSplit/>
        </w:trPr>
        <w:tc>
          <w:tcPr>
            <w:tcW w:w="2704" w:type="dxa"/>
            <w:gridSpan w:val="2"/>
            <w:tcBorders>
              <w:top w:val="single" w:sz="12" w:space="0" w:color="auto"/>
              <w:left w:val="thinThickThinSmallGap" w:sz="24" w:space="0" w:color="auto"/>
              <w:bottom w:val="single" w:sz="12" w:space="0" w:color="auto"/>
            </w:tcBorders>
            <w:shd w:val="clear" w:color="auto" w:fill="00FFFF"/>
          </w:tcPr>
          <w:p w:rsidR="00E924E4" w:rsidRPr="00D76756" w:rsidRDefault="00E924E4" w:rsidP="0060703B">
            <w:pPr>
              <w:rPr>
                <w:rFonts w:cs="Arial"/>
              </w:rPr>
            </w:pPr>
            <w:r w:rsidRPr="00D76756">
              <w:rPr>
                <w:rFonts w:cs="Arial"/>
              </w:rPr>
              <w:t>Cyan background means allocated but not available tdoc number</w:t>
            </w:r>
          </w:p>
        </w:tc>
        <w:tc>
          <w:tcPr>
            <w:tcW w:w="5506" w:type="dxa"/>
            <w:gridSpan w:val="3"/>
            <w:tcBorders>
              <w:top w:val="single" w:sz="12" w:space="0" w:color="auto"/>
              <w:bottom w:val="single" w:sz="12" w:space="0" w:color="auto"/>
            </w:tcBorders>
            <w:shd w:val="clear" w:color="auto" w:fill="FFFF00"/>
          </w:tcPr>
          <w:p w:rsidR="00E924E4" w:rsidRPr="00D76756" w:rsidRDefault="00E924E4" w:rsidP="0060703B">
            <w:pPr>
              <w:rPr>
                <w:rFonts w:cs="Arial"/>
              </w:rPr>
            </w:pPr>
            <w:r w:rsidRPr="00D76756">
              <w:rPr>
                <w:rFonts w:cs="Arial"/>
              </w:rPr>
              <w:t>Yellow background means available but not yet treated document</w:t>
            </w:r>
          </w:p>
        </w:tc>
        <w:tc>
          <w:tcPr>
            <w:tcW w:w="2682" w:type="dxa"/>
            <w:gridSpan w:val="4"/>
            <w:tcBorders>
              <w:top w:val="single" w:sz="12" w:space="0" w:color="auto"/>
              <w:bottom w:val="single" w:sz="12" w:space="0" w:color="auto"/>
            </w:tcBorders>
            <w:shd w:val="clear" w:color="auto" w:fill="00FF00"/>
          </w:tcPr>
          <w:p w:rsidR="00E924E4" w:rsidRPr="00D76756" w:rsidRDefault="00987CE9" w:rsidP="0060703B">
            <w:pPr>
              <w:rPr>
                <w:rFonts w:cs="Arial"/>
                <w:bCs/>
              </w:rPr>
            </w:pPr>
            <w:r w:rsidRPr="00D76756">
              <w:rPr>
                <w:rFonts w:cs="Arial"/>
                <w:bCs/>
              </w:rPr>
              <w:t>Green background means this document was agreed at the last meeting</w:t>
            </w:r>
          </w:p>
        </w:tc>
        <w:tc>
          <w:tcPr>
            <w:tcW w:w="4715" w:type="dxa"/>
            <w:tcBorders>
              <w:top w:val="single" w:sz="12" w:space="0" w:color="auto"/>
              <w:bottom w:val="single" w:sz="12" w:space="0" w:color="auto"/>
              <w:right w:val="thinThickThinSmallGap" w:sz="24" w:space="0" w:color="auto"/>
            </w:tcBorders>
          </w:tcPr>
          <w:p w:rsidR="00E924E4" w:rsidRPr="00D76756" w:rsidRDefault="00E924E4" w:rsidP="0060703B">
            <w:pPr>
              <w:rPr>
                <w:rFonts w:cs="Arial"/>
              </w:rPr>
            </w:pPr>
            <w:r w:rsidRPr="00D76756">
              <w:rPr>
                <w:rFonts w:cs="Arial"/>
              </w:rPr>
              <w:t>White background means that the document has been handled in the meeting and decision has been made</w:t>
            </w:r>
          </w:p>
        </w:tc>
      </w:tr>
      <w:tr w:rsidR="000F19B7" w:rsidRPr="00D76756" w:rsidTr="00CC4409">
        <w:trPr>
          <w:cantSplit/>
        </w:trPr>
        <w:tc>
          <w:tcPr>
            <w:tcW w:w="15607" w:type="dxa"/>
            <w:gridSpan w:val="10"/>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D76756" w:rsidRDefault="000F19B7" w:rsidP="00EC41C3">
            <w:pPr>
              <w:pStyle w:val="CRCoverPage"/>
              <w:rPr>
                <w:rFonts w:cs="Arial"/>
              </w:rPr>
            </w:pPr>
          </w:p>
        </w:tc>
      </w:tr>
      <w:tr w:rsidR="000F19B7" w:rsidRPr="00D76756" w:rsidTr="00EA133E">
        <w:trPr>
          <w:cantSplit/>
        </w:trPr>
        <w:tc>
          <w:tcPr>
            <w:tcW w:w="2704" w:type="dxa"/>
            <w:gridSpan w:val="2"/>
            <w:tcBorders>
              <w:top w:val="single" w:sz="12" w:space="0" w:color="auto"/>
              <w:left w:val="thinThickThinSmallGap" w:sz="24" w:space="0" w:color="auto"/>
              <w:bottom w:val="single" w:sz="12" w:space="0" w:color="auto"/>
            </w:tcBorders>
            <w:shd w:val="clear" w:color="auto" w:fill="auto"/>
          </w:tcPr>
          <w:p w:rsidR="000F19B7" w:rsidRPr="00D76756" w:rsidRDefault="000F19B7"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0F19B7" w:rsidRPr="00D76756" w:rsidRDefault="000F19B7" w:rsidP="0060703B">
            <w:pPr>
              <w:rPr>
                <w:rFonts w:cs="Arial"/>
                <w:color w:val="FF0000"/>
              </w:rPr>
            </w:pPr>
            <w:r w:rsidRPr="00D76756">
              <w:rPr>
                <w:rFonts w:cs="Arial"/>
                <w:color w:val="FF0000"/>
              </w:rPr>
              <w:t>Additional Colour coding for Tdocs in the 1</w:t>
            </w:r>
            <w:r w:rsidRPr="00D76756">
              <w:rPr>
                <w:rFonts w:cs="Arial"/>
                <w:color w:val="FF0000"/>
                <w:vertAlign w:val="superscript"/>
              </w:rPr>
              <w:t>st</w:t>
            </w:r>
            <w:r w:rsidRPr="00D76756">
              <w:rPr>
                <w:rFonts w:cs="Arial"/>
                <w:color w:val="FF0000"/>
              </w:rPr>
              <w:t xml:space="preserve"> row</w:t>
            </w:r>
          </w:p>
        </w:tc>
      </w:tr>
      <w:tr w:rsidR="000F19B7" w:rsidRPr="00D76756" w:rsidTr="00EA133E">
        <w:trPr>
          <w:cantSplit/>
        </w:trPr>
        <w:tc>
          <w:tcPr>
            <w:tcW w:w="2704" w:type="dxa"/>
            <w:gridSpan w:val="2"/>
            <w:tcBorders>
              <w:top w:val="single" w:sz="12" w:space="0" w:color="auto"/>
              <w:left w:val="thinThickThinSmallGap" w:sz="24" w:space="0" w:color="auto"/>
              <w:bottom w:val="single" w:sz="12" w:space="0" w:color="auto"/>
            </w:tcBorders>
            <w:shd w:val="clear" w:color="auto" w:fill="FF0000"/>
          </w:tcPr>
          <w:p w:rsidR="000F19B7" w:rsidRPr="00D76756" w:rsidRDefault="000F19B7"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0F19B7" w:rsidRPr="00D76756" w:rsidRDefault="000F19B7" w:rsidP="000D1037">
            <w:pPr>
              <w:rPr>
                <w:rFonts w:cs="Arial"/>
                <w:color w:val="FF0000"/>
              </w:rPr>
            </w:pPr>
            <w:r w:rsidRPr="00D76756">
              <w:rPr>
                <w:rFonts w:cs="Arial"/>
                <w:color w:val="FF0000"/>
              </w:rPr>
              <w:t>Must be handled early due to coordination with o</w:t>
            </w:r>
            <w:r w:rsidR="000D1037">
              <w:rPr>
                <w:rFonts w:cs="Arial"/>
                <w:color w:val="FF0000"/>
              </w:rPr>
              <w:t>f</w:t>
            </w:r>
            <w:r w:rsidRPr="00D76756">
              <w:rPr>
                <w:rFonts w:cs="Arial"/>
                <w:color w:val="FF0000"/>
              </w:rPr>
              <w:t>her groups or internal off-line discussions</w:t>
            </w:r>
          </w:p>
        </w:tc>
      </w:tr>
      <w:tr w:rsidR="000F19B7" w:rsidRPr="00D76756" w:rsidTr="00EA133E">
        <w:trPr>
          <w:cantSplit/>
        </w:trPr>
        <w:tc>
          <w:tcPr>
            <w:tcW w:w="2704" w:type="dxa"/>
            <w:gridSpan w:val="2"/>
            <w:tcBorders>
              <w:top w:val="single" w:sz="12" w:space="0" w:color="auto"/>
              <w:left w:val="thinThickThinSmallGap" w:sz="24" w:space="0" w:color="auto"/>
              <w:bottom w:val="single" w:sz="12" w:space="0" w:color="auto"/>
            </w:tcBorders>
            <w:shd w:val="clear" w:color="auto" w:fill="00FF00"/>
          </w:tcPr>
          <w:p w:rsidR="000F19B7" w:rsidRPr="00D76756" w:rsidRDefault="000F19B7"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0F19B7" w:rsidRPr="00D76756" w:rsidRDefault="00B71F29" w:rsidP="0060703B">
            <w:pPr>
              <w:rPr>
                <w:rFonts w:cs="Arial"/>
                <w:color w:val="FF0000"/>
              </w:rPr>
            </w:pPr>
            <w:r w:rsidRPr="00D76756">
              <w:rPr>
                <w:rFonts w:cs="Arial"/>
                <w:color w:val="FF0000"/>
              </w:rPr>
              <w:t xml:space="preserve">Easy and uncontroversial papers </w:t>
            </w:r>
            <w:r w:rsidR="000F19B7" w:rsidRPr="00D76756">
              <w:rPr>
                <w:rFonts w:cs="Arial"/>
                <w:color w:val="FF0000"/>
              </w:rPr>
              <w:t xml:space="preserve">– can be presented within </w:t>
            </w:r>
            <w:r w:rsidR="00133039" w:rsidRPr="00D76756">
              <w:rPr>
                <w:rFonts w:cs="Arial"/>
                <w:color w:val="FF0000"/>
              </w:rPr>
              <w:t>2</w:t>
            </w:r>
            <w:r w:rsidR="000F19B7" w:rsidRPr="00D76756">
              <w:rPr>
                <w:rFonts w:cs="Arial"/>
                <w:color w:val="FF0000"/>
              </w:rPr>
              <w:t xml:space="preserve"> minutes</w:t>
            </w:r>
          </w:p>
        </w:tc>
      </w:tr>
      <w:tr w:rsidR="00904A1B" w:rsidRPr="00D76756" w:rsidTr="00EA133E">
        <w:trPr>
          <w:cantSplit/>
        </w:trPr>
        <w:tc>
          <w:tcPr>
            <w:tcW w:w="2704" w:type="dxa"/>
            <w:gridSpan w:val="2"/>
            <w:tcBorders>
              <w:top w:val="single" w:sz="12" w:space="0" w:color="auto"/>
              <w:left w:val="thinThickThinSmallGap" w:sz="24" w:space="0" w:color="auto"/>
              <w:bottom w:val="single" w:sz="12" w:space="0" w:color="auto"/>
            </w:tcBorders>
            <w:shd w:val="clear" w:color="auto" w:fill="F79646"/>
          </w:tcPr>
          <w:p w:rsidR="00904A1B" w:rsidRPr="00D76756" w:rsidRDefault="00904A1B"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904A1B" w:rsidRPr="00D76756" w:rsidRDefault="00904A1B" w:rsidP="0060703B">
            <w:pPr>
              <w:rPr>
                <w:rFonts w:cs="Arial"/>
                <w:color w:val="FF0000"/>
              </w:rPr>
            </w:pPr>
            <w:r w:rsidRPr="00D76756">
              <w:rPr>
                <w:rFonts w:cs="Arial"/>
                <w:color w:val="FF0000"/>
              </w:rPr>
              <w:t>Papers for common session (Monday afternoon or Thursday morning)</w:t>
            </w:r>
          </w:p>
        </w:tc>
      </w:tr>
      <w:tr w:rsidR="000F19B7" w:rsidRPr="00D76756" w:rsidTr="00EA133E">
        <w:trPr>
          <w:cantSplit/>
        </w:trPr>
        <w:tc>
          <w:tcPr>
            <w:tcW w:w="2704" w:type="dxa"/>
            <w:gridSpan w:val="2"/>
            <w:tcBorders>
              <w:top w:val="single" w:sz="12" w:space="0" w:color="auto"/>
              <w:left w:val="thinThickThinSmallGap" w:sz="24" w:space="0" w:color="auto"/>
              <w:bottom w:val="single" w:sz="12" w:space="0" w:color="auto"/>
            </w:tcBorders>
            <w:shd w:val="thinReverseDiagStripe" w:color="auto" w:fill="FFC000"/>
          </w:tcPr>
          <w:p w:rsidR="000F19B7" w:rsidRPr="00D76756" w:rsidRDefault="000F19B7"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0F19B7" w:rsidRPr="00D76756" w:rsidRDefault="000F19B7" w:rsidP="0060703B">
            <w:pPr>
              <w:rPr>
                <w:rFonts w:cs="Arial"/>
                <w:color w:val="FF0000"/>
              </w:rPr>
            </w:pPr>
            <w:r w:rsidRPr="00D76756">
              <w:rPr>
                <w:rFonts w:cs="Arial"/>
                <w:color w:val="FF0000"/>
              </w:rPr>
              <w:t xml:space="preserve">Papers </w:t>
            </w:r>
            <w:r w:rsidR="008346B1" w:rsidRPr="00D76756">
              <w:rPr>
                <w:rFonts w:cs="Arial"/>
                <w:color w:val="FF0000"/>
              </w:rPr>
              <w:t>for Joint sessions</w:t>
            </w:r>
            <w:r w:rsidR="008D5B45" w:rsidRPr="00D76756">
              <w:rPr>
                <w:rFonts w:cs="Arial"/>
                <w:color w:val="FF0000"/>
              </w:rPr>
              <w:t xml:space="preserve"> </w:t>
            </w:r>
          </w:p>
        </w:tc>
      </w:tr>
      <w:tr w:rsidR="000F19B7" w:rsidRPr="00D76756" w:rsidTr="00CC4409">
        <w:trPr>
          <w:cantSplit/>
        </w:trPr>
        <w:tc>
          <w:tcPr>
            <w:tcW w:w="15607" w:type="dxa"/>
            <w:gridSpan w:val="10"/>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D76756" w:rsidRDefault="000F19B7" w:rsidP="0060703B">
            <w:pPr>
              <w:rPr>
                <w:rFonts w:cs="Arial"/>
                <w:color w:val="FF0000"/>
              </w:rPr>
            </w:pPr>
          </w:p>
        </w:tc>
      </w:tr>
      <w:tr w:rsidR="00E924E4" w:rsidRPr="00D76756" w:rsidTr="00D76756">
        <w:tc>
          <w:tcPr>
            <w:tcW w:w="1053" w:type="dxa"/>
            <w:tcBorders>
              <w:top w:val="single" w:sz="12" w:space="0" w:color="auto"/>
              <w:left w:val="thinThickThinSmallGap" w:sz="24" w:space="0" w:color="auto"/>
              <w:bottom w:val="single" w:sz="12" w:space="0" w:color="auto"/>
            </w:tcBorders>
          </w:tcPr>
          <w:p w:rsidR="00E924E4" w:rsidRPr="00D76756" w:rsidRDefault="00E924E4" w:rsidP="0060703B">
            <w:pPr>
              <w:rPr>
                <w:rFonts w:cs="Arial"/>
                <w:b/>
              </w:rPr>
            </w:pPr>
            <w:r w:rsidRPr="00D76756">
              <w:rPr>
                <w:rFonts w:cs="Arial"/>
                <w:b/>
              </w:rPr>
              <w:t>Agenda item</w:t>
            </w:r>
          </w:p>
        </w:tc>
        <w:tc>
          <w:tcPr>
            <w:tcW w:w="1702" w:type="dxa"/>
            <w:gridSpan w:val="2"/>
            <w:tcBorders>
              <w:top w:val="single" w:sz="12" w:space="0" w:color="auto"/>
              <w:bottom w:val="single" w:sz="12" w:space="0" w:color="auto"/>
            </w:tcBorders>
          </w:tcPr>
          <w:p w:rsidR="00E924E4" w:rsidRPr="00D76756" w:rsidRDefault="00E924E4" w:rsidP="009C3898">
            <w:pPr>
              <w:rPr>
                <w:rFonts w:cs="Arial"/>
              </w:rPr>
            </w:pPr>
            <w:r w:rsidRPr="00D76756">
              <w:rPr>
                <w:rFonts w:cs="Arial"/>
              </w:rPr>
              <w:t>Agenda item title</w:t>
            </w:r>
          </w:p>
        </w:tc>
        <w:tc>
          <w:tcPr>
            <w:tcW w:w="851" w:type="dxa"/>
            <w:tcBorders>
              <w:top w:val="single" w:sz="12" w:space="0" w:color="auto"/>
              <w:bottom w:val="single" w:sz="12" w:space="0" w:color="auto"/>
            </w:tcBorders>
          </w:tcPr>
          <w:p w:rsidR="00E924E4" w:rsidRPr="00D76756" w:rsidRDefault="00E924E4" w:rsidP="0060703B">
            <w:pPr>
              <w:rPr>
                <w:rFonts w:cs="Arial"/>
                <w:b/>
              </w:rPr>
            </w:pPr>
            <w:r w:rsidRPr="00D76756">
              <w:rPr>
                <w:rFonts w:cs="Arial"/>
                <w:b/>
              </w:rPr>
              <w:t>Tdoc</w:t>
            </w:r>
          </w:p>
        </w:tc>
        <w:tc>
          <w:tcPr>
            <w:tcW w:w="4604" w:type="dxa"/>
            <w:tcBorders>
              <w:top w:val="single" w:sz="12" w:space="0" w:color="auto"/>
              <w:bottom w:val="single" w:sz="12" w:space="0" w:color="auto"/>
            </w:tcBorders>
          </w:tcPr>
          <w:p w:rsidR="00E924E4" w:rsidRPr="00D76756" w:rsidRDefault="00E924E4" w:rsidP="0060703B">
            <w:pPr>
              <w:rPr>
                <w:rFonts w:cs="Arial"/>
                <w:b/>
              </w:rPr>
            </w:pPr>
            <w:r w:rsidRPr="00D76756">
              <w:rPr>
                <w:rFonts w:cs="Arial"/>
                <w:b/>
              </w:rPr>
              <w:t>Title</w:t>
            </w:r>
          </w:p>
        </w:tc>
        <w:tc>
          <w:tcPr>
            <w:tcW w:w="1774" w:type="dxa"/>
            <w:gridSpan w:val="2"/>
            <w:tcBorders>
              <w:top w:val="single" w:sz="12" w:space="0" w:color="auto"/>
              <w:bottom w:val="single" w:sz="12" w:space="0" w:color="auto"/>
            </w:tcBorders>
          </w:tcPr>
          <w:p w:rsidR="00E924E4" w:rsidRPr="00D76756" w:rsidRDefault="00E924E4" w:rsidP="0060703B">
            <w:pPr>
              <w:rPr>
                <w:rFonts w:cs="Arial"/>
                <w:b/>
              </w:rPr>
            </w:pPr>
            <w:r w:rsidRPr="00D76756">
              <w:rPr>
                <w:rFonts w:cs="Arial"/>
                <w:b/>
              </w:rPr>
              <w:t>Source</w:t>
            </w:r>
          </w:p>
        </w:tc>
        <w:tc>
          <w:tcPr>
            <w:tcW w:w="896" w:type="dxa"/>
            <w:tcBorders>
              <w:top w:val="single" w:sz="12" w:space="0" w:color="auto"/>
              <w:bottom w:val="single" w:sz="12" w:space="0" w:color="auto"/>
            </w:tcBorders>
          </w:tcPr>
          <w:p w:rsidR="00E924E4" w:rsidRPr="00D76756" w:rsidRDefault="00E924E4" w:rsidP="0060703B">
            <w:pPr>
              <w:rPr>
                <w:rFonts w:cs="Arial"/>
                <w:b/>
              </w:rPr>
            </w:pPr>
            <w:r w:rsidRPr="00D76756">
              <w:rPr>
                <w:rFonts w:cs="Arial"/>
                <w:b/>
              </w:rPr>
              <w:t>Spec.</w:t>
            </w:r>
          </w:p>
        </w:tc>
        <w:tc>
          <w:tcPr>
            <w:tcW w:w="4727" w:type="dxa"/>
            <w:gridSpan w:val="2"/>
            <w:tcBorders>
              <w:top w:val="single" w:sz="12" w:space="0" w:color="auto"/>
              <w:bottom w:val="single" w:sz="12" w:space="0" w:color="auto"/>
              <w:right w:val="thinThickThinSmallGap" w:sz="24" w:space="0" w:color="auto"/>
            </w:tcBorders>
          </w:tcPr>
          <w:p w:rsidR="00E924E4" w:rsidRPr="00D76756" w:rsidRDefault="00E924E4" w:rsidP="0060703B">
            <w:pPr>
              <w:rPr>
                <w:rFonts w:cs="Arial"/>
                <w:b/>
              </w:rPr>
            </w:pPr>
            <w:r w:rsidRPr="00D76756">
              <w:rPr>
                <w:rFonts w:cs="Arial"/>
                <w:b/>
              </w:rPr>
              <w:t>Result</w:t>
            </w:r>
          </w:p>
        </w:tc>
      </w:tr>
      <w:tr w:rsidR="008D5B45"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8D5B45" w:rsidRPr="00D76756" w:rsidRDefault="008D5B45" w:rsidP="00727ECD">
            <w:pPr>
              <w:rPr>
                <w:rFonts w:cs="Arial"/>
                <w:b/>
              </w:rPr>
            </w:pPr>
            <w:r w:rsidRPr="00D76756">
              <w:rPr>
                <w:rFonts w:cs="Arial"/>
                <w:b/>
              </w:rPr>
              <w:t>1</w:t>
            </w:r>
          </w:p>
        </w:tc>
        <w:tc>
          <w:tcPr>
            <w:tcW w:w="1702" w:type="dxa"/>
            <w:gridSpan w:val="2"/>
            <w:tcBorders>
              <w:top w:val="single" w:sz="12" w:space="0" w:color="auto"/>
              <w:bottom w:val="single" w:sz="4" w:space="0" w:color="auto"/>
            </w:tcBorders>
            <w:shd w:val="clear" w:color="auto" w:fill="0000FF"/>
          </w:tcPr>
          <w:p w:rsidR="008D5B45" w:rsidRPr="00D76756" w:rsidRDefault="008D5B45" w:rsidP="009C3898">
            <w:pPr>
              <w:rPr>
                <w:rFonts w:cs="Arial"/>
                <w:color w:val="FF0000"/>
              </w:rPr>
            </w:pPr>
            <w:r w:rsidRPr="00D76756">
              <w:rPr>
                <w:rFonts w:cs="Arial"/>
              </w:rPr>
              <w:t>Opening &amp; welcome</w:t>
            </w:r>
          </w:p>
        </w:tc>
        <w:tc>
          <w:tcPr>
            <w:tcW w:w="851" w:type="dxa"/>
            <w:tcBorders>
              <w:top w:val="single" w:sz="12" w:space="0" w:color="auto"/>
              <w:bottom w:val="single" w:sz="4" w:space="0" w:color="auto"/>
            </w:tcBorders>
            <w:shd w:val="clear" w:color="auto" w:fill="0000FF"/>
          </w:tcPr>
          <w:p w:rsidR="008D5B45" w:rsidRPr="00D76756" w:rsidRDefault="008D5B45"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8D5B45" w:rsidRPr="00D76756" w:rsidRDefault="008D5B45" w:rsidP="0060703B">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8D5B45" w:rsidRPr="00D76756" w:rsidRDefault="008D5B45"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8D5B45" w:rsidRPr="00D76756" w:rsidRDefault="008D5B45" w:rsidP="0060703B">
            <w:pPr>
              <w:rPr>
                <w:rFonts w:cs="Arial"/>
              </w:rPr>
            </w:pPr>
            <w:r w:rsidRPr="00D76756">
              <w:rPr>
                <w:rFonts w:cs="Arial"/>
              </w:rPr>
              <w:t>Spec.</w:t>
            </w:r>
          </w:p>
        </w:tc>
        <w:tc>
          <w:tcPr>
            <w:tcW w:w="4727" w:type="dxa"/>
            <w:gridSpan w:val="2"/>
            <w:tcBorders>
              <w:top w:val="single" w:sz="12" w:space="0" w:color="auto"/>
              <w:bottom w:val="single" w:sz="4" w:space="0" w:color="auto"/>
              <w:right w:val="thinThickThinSmallGap" w:sz="24" w:space="0" w:color="auto"/>
            </w:tcBorders>
            <w:shd w:val="clear" w:color="auto" w:fill="0000FF"/>
          </w:tcPr>
          <w:p w:rsidR="008D5B45" w:rsidRPr="00D76756" w:rsidRDefault="008D5B45" w:rsidP="0060703B">
            <w:pPr>
              <w:rPr>
                <w:rFonts w:cs="Arial"/>
              </w:rPr>
            </w:pPr>
            <w:r w:rsidRPr="00D76756">
              <w:rPr>
                <w:rFonts w:cs="Arial"/>
              </w:rPr>
              <w:t>Result</w:t>
            </w:r>
          </w:p>
        </w:tc>
      </w:tr>
      <w:tr w:rsidR="008D5B45" w:rsidRPr="00D76756" w:rsidTr="00D76756">
        <w:tc>
          <w:tcPr>
            <w:tcW w:w="1053" w:type="dxa"/>
            <w:tcBorders>
              <w:left w:val="thinThickThinSmallGap" w:sz="24" w:space="0" w:color="auto"/>
              <w:bottom w:val="nil"/>
            </w:tcBorders>
          </w:tcPr>
          <w:p w:rsidR="008D5B45" w:rsidRPr="00D76756" w:rsidRDefault="008D5B45" w:rsidP="0060703B">
            <w:pPr>
              <w:rPr>
                <w:rFonts w:cs="Arial"/>
                <w:b/>
              </w:rPr>
            </w:pPr>
          </w:p>
        </w:tc>
        <w:tc>
          <w:tcPr>
            <w:tcW w:w="1702" w:type="dxa"/>
            <w:gridSpan w:val="2"/>
            <w:tcBorders>
              <w:bottom w:val="nil"/>
            </w:tcBorders>
          </w:tcPr>
          <w:p w:rsidR="008D5B45" w:rsidRPr="00D76756" w:rsidRDefault="008D5B45" w:rsidP="009C3898">
            <w:pPr>
              <w:rPr>
                <w:rFonts w:cs="Arial"/>
              </w:rPr>
            </w:pPr>
          </w:p>
        </w:tc>
        <w:tc>
          <w:tcPr>
            <w:tcW w:w="851" w:type="dxa"/>
            <w:tcBorders>
              <w:bottom w:val="nil"/>
            </w:tcBorders>
          </w:tcPr>
          <w:p w:rsidR="008D5B45" w:rsidRPr="00D76756" w:rsidRDefault="008D5B45" w:rsidP="0060703B">
            <w:pPr>
              <w:rPr>
                <w:rFonts w:cs="Arial"/>
              </w:rPr>
            </w:pPr>
          </w:p>
        </w:tc>
        <w:tc>
          <w:tcPr>
            <w:tcW w:w="4604" w:type="dxa"/>
            <w:tcBorders>
              <w:bottom w:val="nil"/>
            </w:tcBorders>
          </w:tcPr>
          <w:p w:rsidR="008D5B45" w:rsidRPr="00D76756" w:rsidRDefault="008D5B45" w:rsidP="0060703B">
            <w:pPr>
              <w:rPr>
                <w:rFonts w:cs="Arial"/>
              </w:rPr>
            </w:pPr>
          </w:p>
        </w:tc>
        <w:tc>
          <w:tcPr>
            <w:tcW w:w="1774" w:type="dxa"/>
            <w:gridSpan w:val="2"/>
            <w:tcBorders>
              <w:bottom w:val="nil"/>
            </w:tcBorders>
          </w:tcPr>
          <w:p w:rsidR="008D5B45" w:rsidRPr="00D76756" w:rsidRDefault="008D5B45" w:rsidP="0060703B">
            <w:pPr>
              <w:rPr>
                <w:rFonts w:cs="Arial"/>
              </w:rPr>
            </w:pPr>
          </w:p>
        </w:tc>
        <w:tc>
          <w:tcPr>
            <w:tcW w:w="896" w:type="dxa"/>
            <w:tcBorders>
              <w:bottom w:val="nil"/>
            </w:tcBorders>
          </w:tcPr>
          <w:p w:rsidR="008D5B45" w:rsidRPr="00D76756" w:rsidRDefault="008D5B45" w:rsidP="0060703B">
            <w:pPr>
              <w:rPr>
                <w:rFonts w:cs="Arial"/>
              </w:rPr>
            </w:pPr>
          </w:p>
        </w:tc>
        <w:tc>
          <w:tcPr>
            <w:tcW w:w="4727" w:type="dxa"/>
            <w:gridSpan w:val="2"/>
            <w:tcBorders>
              <w:bottom w:val="nil"/>
              <w:right w:val="thinThickThinSmallGap" w:sz="24" w:space="0" w:color="auto"/>
            </w:tcBorders>
            <w:shd w:val="clear" w:color="auto" w:fill="auto"/>
          </w:tcPr>
          <w:p w:rsidR="008D5B45" w:rsidRPr="00D76756" w:rsidRDefault="008D5B45" w:rsidP="0060703B">
            <w:pPr>
              <w:rPr>
                <w:rFonts w:cs="Arial"/>
              </w:rPr>
            </w:pPr>
          </w:p>
        </w:tc>
      </w:tr>
      <w:tr w:rsidR="008D5B45" w:rsidRPr="00D76756" w:rsidTr="00D76756">
        <w:tc>
          <w:tcPr>
            <w:tcW w:w="1053" w:type="dxa"/>
            <w:tcBorders>
              <w:top w:val="nil"/>
              <w:left w:val="thinThickThinSmallGap" w:sz="24" w:space="0" w:color="auto"/>
              <w:bottom w:val="nil"/>
            </w:tcBorders>
            <w:shd w:val="clear" w:color="auto" w:fill="FFFFFF"/>
          </w:tcPr>
          <w:p w:rsidR="008D5B45" w:rsidRPr="00D76756" w:rsidRDefault="008D5B45" w:rsidP="0060703B">
            <w:pPr>
              <w:rPr>
                <w:rFonts w:cs="Arial"/>
                <w:b/>
              </w:rPr>
            </w:pPr>
          </w:p>
          <w:p w:rsidR="00133644" w:rsidRPr="00D76756" w:rsidRDefault="00133644" w:rsidP="0060703B">
            <w:pPr>
              <w:rPr>
                <w:rFonts w:cs="Arial"/>
                <w:b/>
              </w:rPr>
            </w:pPr>
          </w:p>
        </w:tc>
        <w:tc>
          <w:tcPr>
            <w:tcW w:w="1702" w:type="dxa"/>
            <w:gridSpan w:val="2"/>
            <w:tcBorders>
              <w:top w:val="nil"/>
              <w:bottom w:val="nil"/>
            </w:tcBorders>
          </w:tcPr>
          <w:p w:rsidR="008D5B45" w:rsidRPr="00D76756" w:rsidRDefault="008D5B45" w:rsidP="009C3898">
            <w:pPr>
              <w:rPr>
                <w:rFonts w:cs="Arial"/>
              </w:rPr>
            </w:pPr>
          </w:p>
        </w:tc>
        <w:tc>
          <w:tcPr>
            <w:tcW w:w="12852" w:type="dxa"/>
            <w:gridSpan w:val="7"/>
            <w:tcBorders>
              <w:top w:val="nil"/>
              <w:bottom w:val="nil"/>
              <w:right w:val="thinThickThinSmallGap" w:sz="24" w:space="0" w:color="auto"/>
            </w:tcBorders>
            <w:shd w:val="clear" w:color="auto" w:fill="FFFF00"/>
          </w:tcPr>
          <w:p w:rsidR="008D5B45" w:rsidRPr="00D76756" w:rsidRDefault="008D5B45" w:rsidP="0060703B">
            <w:pPr>
              <w:rPr>
                <w:rFonts w:cs="Arial"/>
                <w:b/>
              </w:rPr>
            </w:pPr>
            <w:r w:rsidRPr="00D76756">
              <w:rPr>
                <w:rFonts w:cs="Arial"/>
                <w:b/>
              </w:rPr>
              <w:t>Reminder to Individual Members and the persons making the technical proposals about their obligations under their respective Organizational Partners IPR Policy:</w:t>
            </w:r>
          </w:p>
          <w:p w:rsidR="008D5B45" w:rsidRPr="00D76756" w:rsidRDefault="008D5B45" w:rsidP="0060703B">
            <w:pPr>
              <w:rPr>
                <w:rFonts w:cs="Arial"/>
              </w:rPr>
            </w:pPr>
            <w:r w:rsidRPr="00D76756">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CB0523" w:rsidRPr="00D76756" w:rsidTr="00D76756">
        <w:tc>
          <w:tcPr>
            <w:tcW w:w="1053" w:type="dxa"/>
            <w:tcBorders>
              <w:top w:val="nil"/>
              <w:left w:val="thinThickThinSmallGap" w:sz="24" w:space="0" w:color="auto"/>
              <w:bottom w:val="nil"/>
            </w:tcBorders>
          </w:tcPr>
          <w:p w:rsidR="00CB0523" w:rsidRPr="00D76756" w:rsidRDefault="00CB0523" w:rsidP="006C6EF2">
            <w:pPr>
              <w:rPr>
                <w:rFonts w:cs="Arial"/>
                <w:b/>
              </w:rPr>
            </w:pPr>
          </w:p>
        </w:tc>
        <w:tc>
          <w:tcPr>
            <w:tcW w:w="1702" w:type="dxa"/>
            <w:gridSpan w:val="2"/>
            <w:tcBorders>
              <w:top w:val="nil"/>
              <w:bottom w:val="nil"/>
            </w:tcBorders>
          </w:tcPr>
          <w:p w:rsidR="00CB0523" w:rsidRPr="00D76756" w:rsidRDefault="00CB0523" w:rsidP="006C6EF2">
            <w:pPr>
              <w:rPr>
                <w:rFonts w:cs="Arial"/>
              </w:rPr>
            </w:pPr>
          </w:p>
        </w:tc>
        <w:tc>
          <w:tcPr>
            <w:tcW w:w="851" w:type="dxa"/>
            <w:tcBorders>
              <w:bottom w:val="nil"/>
            </w:tcBorders>
          </w:tcPr>
          <w:p w:rsidR="00CB0523" w:rsidRPr="00D76756" w:rsidRDefault="00CB0523" w:rsidP="006C6EF2">
            <w:pPr>
              <w:rPr>
                <w:rFonts w:cs="Arial"/>
              </w:rPr>
            </w:pPr>
          </w:p>
        </w:tc>
        <w:tc>
          <w:tcPr>
            <w:tcW w:w="4604" w:type="dxa"/>
            <w:tcBorders>
              <w:bottom w:val="nil"/>
            </w:tcBorders>
          </w:tcPr>
          <w:p w:rsidR="00CB0523" w:rsidRPr="00D76756" w:rsidRDefault="00CB0523" w:rsidP="006C6EF2">
            <w:pPr>
              <w:rPr>
                <w:rFonts w:cs="Arial"/>
              </w:rPr>
            </w:pPr>
          </w:p>
        </w:tc>
        <w:tc>
          <w:tcPr>
            <w:tcW w:w="1774" w:type="dxa"/>
            <w:gridSpan w:val="2"/>
            <w:tcBorders>
              <w:bottom w:val="nil"/>
            </w:tcBorders>
          </w:tcPr>
          <w:p w:rsidR="00CB0523" w:rsidRPr="00D76756" w:rsidRDefault="00CB0523" w:rsidP="006C6EF2">
            <w:pPr>
              <w:rPr>
                <w:rFonts w:cs="Arial"/>
              </w:rPr>
            </w:pPr>
          </w:p>
        </w:tc>
        <w:tc>
          <w:tcPr>
            <w:tcW w:w="896" w:type="dxa"/>
            <w:tcBorders>
              <w:bottom w:val="nil"/>
            </w:tcBorders>
          </w:tcPr>
          <w:p w:rsidR="00CB0523" w:rsidRPr="00D76756" w:rsidRDefault="00CB0523" w:rsidP="006C6EF2">
            <w:pPr>
              <w:rPr>
                <w:rFonts w:cs="Arial"/>
              </w:rPr>
            </w:pPr>
          </w:p>
        </w:tc>
        <w:tc>
          <w:tcPr>
            <w:tcW w:w="4727" w:type="dxa"/>
            <w:gridSpan w:val="2"/>
            <w:tcBorders>
              <w:bottom w:val="nil"/>
              <w:right w:val="thinThickThinSmallGap" w:sz="24" w:space="0" w:color="auto"/>
            </w:tcBorders>
            <w:shd w:val="clear" w:color="auto" w:fill="auto"/>
          </w:tcPr>
          <w:p w:rsidR="00CB0523" w:rsidRPr="00D76756" w:rsidRDefault="00CB0523" w:rsidP="006C6EF2">
            <w:pPr>
              <w:rPr>
                <w:rFonts w:cs="Arial"/>
              </w:rPr>
            </w:pPr>
          </w:p>
        </w:tc>
      </w:tr>
      <w:tr w:rsidR="00CB0523" w:rsidRPr="00D76756" w:rsidTr="00D76756">
        <w:tc>
          <w:tcPr>
            <w:tcW w:w="1053" w:type="dxa"/>
            <w:tcBorders>
              <w:top w:val="nil"/>
              <w:left w:val="thinThickThinSmallGap" w:sz="24" w:space="0" w:color="auto"/>
              <w:bottom w:val="nil"/>
            </w:tcBorders>
            <w:shd w:val="clear" w:color="auto" w:fill="FFFFFF"/>
          </w:tcPr>
          <w:p w:rsidR="00CB0523" w:rsidRPr="00D76756" w:rsidRDefault="00CB0523" w:rsidP="006C6EF2">
            <w:pPr>
              <w:rPr>
                <w:rFonts w:cs="Arial"/>
                <w:b/>
              </w:rPr>
            </w:pPr>
          </w:p>
        </w:tc>
        <w:tc>
          <w:tcPr>
            <w:tcW w:w="1702" w:type="dxa"/>
            <w:gridSpan w:val="2"/>
            <w:tcBorders>
              <w:top w:val="nil"/>
              <w:bottom w:val="nil"/>
            </w:tcBorders>
          </w:tcPr>
          <w:p w:rsidR="00CB0523" w:rsidRPr="00D76756" w:rsidRDefault="00CB0523" w:rsidP="006C6EF2">
            <w:pPr>
              <w:rPr>
                <w:rFonts w:cs="Arial"/>
              </w:rPr>
            </w:pPr>
          </w:p>
        </w:tc>
        <w:tc>
          <w:tcPr>
            <w:tcW w:w="12852" w:type="dxa"/>
            <w:gridSpan w:val="7"/>
            <w:tcBorders>
              <w:top w:val="nil"/>
              <w:bottom w:val="nil"/>
              <w:right w:val="thinThickThinSmallGap" w:sz="24" w:space="0" w:color="auto"/>
            </w:tcBorders>
            <w:shd w:val="clear" w:color="auto" w:fill="FFFF00"/>
          </w:tcPr>
          <w:p w:rsidR="00CB0523" w:rsidRPr="00D76756" w:rsidRDefault="00CB0523" w:rsidP="006C6EF2">
            <w:pPr>
              <w:rPr>
                <w:rFonts w:cs="Arial"/>
                <w:b/>
              </w:rPr>
            </w:pPr>
            <w:r w:rsidRPr="00D76756">
              <w:rPr>
                <w:rFonts w:cs="Arial"/>
                <w:b/>
              </w:rPr>
              <w:t>Please remember:</w:t>
            </w:r>
          </w:p>
          <w:p w:rsidR="00CB0523" w:rsidRPr="00D76756" w:rsidRDefault="00CB0523" w:rsidP="006C6EF2">
            <w:pPr>
              <w:rPr>
                <w:rFonts w:cs="Arial"/>
              </w:rPr>
            </w:pPr>
            <w:r w:rsidRPr="00D76756">
              <w:rPr>
                <w:rFonts w:cs="Arial"/>
              </w:rPr>
              <w:tab/>
              <w:t>- to sign the participants list next to your name (and only yours)</w:t>
            </w:r>
          </w:p>
          <w:p w:rsidR="00CB0523" w:rsidRPr="00D76756" w:rsidRDefault="00CB0523" w:rsidP="006C6EF2">
            <w:pPr>
              <w:rPr>
                <w:rFonts w:cs="Arial"/>
              </w:rPr>
            </w:pPr>
            <w:r w:rsidRPr="00D76756">
              <w:rPr>
                <w:rFonts w:cs="Arial"/>
              </w:rPr>
              <w:tab/>
              <w:t>- to wear your badge</w:t>
            </w:r>
          </w:p>
          <w:p w:rsidR="00CB0523" w:rsidRPr="00D76756" w:rsidRDefault="00CB0523" w:rsidP="006C6EF2">
            <w:pPr>
              <w:rPr>
                <w:rFonts w:cs="Arial"/>
              </w:rPr>
            </w:pPr>
          </w:p>
        </w:tc>
      </w:tr>
      <w:tr w:rsidR="00CB0523" w:rsidRPr="00D76756" w:rsidTr="00D76756">
        <w:tc>
          <w:tcPr>
            <w:tcW w:w="1053" w:type="dxa"/>
            <w:tcBorders>
              <w:top w:val="nil"/>
              <w:left w:val="thinThickThinSmallGap" w:sz="24" w:space="0" w:color="auto"/>
              <w:bottom w:val="nil"/>
            </w:tcBorders>
          </w:tcPr>
          <w:p w:rsidR="00CB0523" w:rsidRPr="00D76756" w:rsidRDefault="00CB0523" w:rsidP="006C6EF2">
            <w:pPr>
              <w:rPr>
                <w:rFonts w:cs="Arial"/>
                <w:b/>
              </w:rPr>
            </w:pPr>
          </w:p>
        </w:tc>
        <w:tc>
          <w:tcPr>
            <w:tcW w:w="1702" w:type="dxa"/>
            <w:gridSpan w:val="2"/>
            <w:tcBorders>
              <w:top w:val="nil"/>
              <w:bottom w:val="nil"/>
            </w:tcBorders>
          </w:tcPr>
          <w:p w:rsidR="00CB0523" w:rsidRPr="00D76756" w:rsidRDefault="00CB0523" w:rsidP="006C6EF2">
            <w:pPr>
              <w:rPr>
                <w:rFonts w:cs="Arial"/>
              </w:rPr>
            </w:pPr>
          </w:p>
        </w:tc>
        <w:tc>
          <w:tcPr>
            <w:tcW w:w="851" w:type="dxa"/>
            <w:tcBorders>
              <w:bottom w:val="nil"/>
            </w:tcBorders>
          </w:tcPr>
          <w:p w:rsidR="00CB0523" w:rsidRPr="00D76756" w:rsidRDefault="00CB0523" w:rsidP="006C6EF2">
            <w:pPr>
              <w:rPr>
                <w:rFonts w:cs="Arial"/>
              </w:rPr>
            </w:pPr>
          </w:p>
        </w:tc>
        <w:tc>
          <w:tcPr>
            <w:tcW w:w="4604" w:type="dxa"/>
            <w:tcBorders>
              <w:bottom w:val="nil"/>
            </w:tcBorders>
          </w:tcPr>
          <w:p w:rsidR="00CB0523" w:rsidRPr="00D76756" w:rsidRDefault="00CB0523" w:rsidP="006C6EF2">
            <w:pPr>
              <w:rPr>
                <w:rFonts w:cs="Arial"/>
              </w:rPr>
            </w:pPr>
          </w:p>
        </w:tc>
        <w:tc>
          <w:tcPr>
            <w:tcW w:w="1774" w:type="dxa"/>
            <w:gridSpan w:val="2"/>
            <w:tcBorders>
              <w:bottom w:val="nil"/>
            </w:tcBorders>
          </w:tcPr>
          <w:p w:rsidR="00CB0523" w:rsidRPr="00D76756" w:rsidRDefault="00CB0523" w:rsidP="006C6EF2">
            <w:pPr>
              <w:rPr>
                <w:rFonts w:cs="Arial"/>
              </w:rPr>
            </w:pPr>
          </w:p>
        </w:tc>
        <w:tc>
          <w:tcPr>
            <w:tcW w:w="896" w:type="dxa"/>
            <w:tcBorders>
              <w:bottom w:val="nil"/>
            </w:tcBorders>
          </w:tcPr>
          <w:p w:rsidR="00CB0523" w:rsidRPr="00D76756" w:rsidRDefault="00CB0523" w:rsidP="006C6EF2">
            <w:pPr>
              <w:rPr>
                <w:rFonts w:cs="Arial"/>
              </w:rPr>
            </w:pPr>
          </w:p>
        </w:tc>
        <w:tc>
          <w:tcPr>
            <w:tcW w:w="4727" w:type="dxa"/>
            <w:gridSpan w:val="2"/>
            <w:tcBorders>
              <w:bottom w:val="nil"/>
              <w:right w:val="thinThickThinSmallGap" w:sz="24" w:space="0" w:color="auto"/>
            </w:tcBorders>
            <w:shd w:val="clear" w:color="auto" w:fill="auto"/>
          </w:tcPr>
          <w:p w:rsidR="00CB0523" w:rsidRPr="00D76756" w:rsidRDefault="00CB0523" w:rsidP="006C6EF2">
            <w:pPr>
              <w:rPr>
                <w:rFonts w:cs="Arial"/>
              </w:rPr>
            </w:pPr>
          </w:p>
        </w:tc>
      </w:tr>
      <w:tr w:rsidR="00CB0523" w:rsidRPr="00D76756" w:rsidTr="00D76756">
        <w:tc>
          <w:tcPr>
            <w:tcW w:w="1053" w:type="dxa"/>
            <w:tcBorders>
              <w:left w:val="thinThickThinSmallGap" w:sz="24" w:space="0" w:color="auto"/>
              <w:bottom w:val="single" w:sz="12" w:space="0" w:color="auto"/>
            </w:tcBorders>
          </w:tcPr>
          <w:p w:rsidR="00CB0523" w:rsidRPr="00D76756" w:rsidRDefault="00CB0523" w:rsidP="006C6EF2">
            <w:pPr>
              <w:rPr>
                <w:rFonts w:cs="Arial"/>
                <w:b/>
              </w:rPr>
            </w:pPr>
          </w:p>
        </w:tc>
        <w:tc>
          <w:tcPr>
            <w:tcW w:w="1702" w:type="dxa"/>
            <w:gridSpan w:val="2"/>
            <w:tcBorders>
              <w:bottom w:val="single" w:sz="12" w:space="0" w:color="auto"/>
            </w:tcBorders>
          </w:tcPr>
          <w:p w:rsidR="00CB0523" w:rsidRPr="00D76756" w:rsidRDefault="00CB0523" w:rsidP="006C6EF2">
            <w:pPr>
              <w:rPr>
                <w:rFonts w:cs="Arial"/>
              </w:rPr>
            </w:pPr>
          </w:p>
        </w:tc>
        <w:tc>
          <w:tcPr>
            <w:tcW w:w="851" w:type="dxa"/>
            <w:tcBorders>
              <w:bottom w:val="single" w:sz="12" w:space="0" w:color="auto"/>
            </w:tcBorders>
            <w:shd w:val="clear" w:color="auto" w:fill="FFFFFF"/>
          </w:tcPr>
          <w:p w:rsidR="00CB0523" w:rsidRPr="00D76756" w:rsidRDefault="00CB0523" w:rsidP="006C6EF2">
            <w:pPr>
              <w:rPr>
                <w:rFonts w:cs="Arial"/>
              </w:rPr>
            </w:pPr>
          </w:p>
        </w:tc>
        <w:tc>
          <w:tcPr>
            <w:tcW w:w="4604" w:type="dxa"/>
            <w:tcBorders>
              <w:bottom w:val="single" w:sz="12" w:space="0" w:color="auto"/>
            </w:tcBorders>
            <w:shd w:val="clear" w:color="auto" w:fill="FFFFFF"/>
          </w:tcPr>
          <w:p w:rsidR="00CB0523" w:rsidRPr="00D76756" w:rsidRDefault="00CB0523" w:rsidP="006C6EF2">
            <w:pPr>
              <w:rPr>
                <w:rFonts w:cs="Arial"/>
              </w:rPr>
            </w:pPr>
          </w:p>
        </w:tc>
        <w:tc>
          <w:tcPr>
            <w:tcW w:w="1774" w:type="dxa"/>
            <w:gridSpan w:val="2"/>
            <w:tcBorders>
              <w:bottom w:val="single" w:sz="12" w:space="0" w:color="auto"/>
            </w:tcBorders>
            <w:shd w:val="clear" w:color="auto" w:fill="FFFFFF"/>
          </w:tcPr>
          <w:p w:rsidR="00CB0523" w:rsidRPr="00D76756" w:rsidRDefault="00CB0523" w:rsidP="006C6EF2">
            <w:pPr>
              <w:rPr>
                <w:rFonts w:cs="Arial"/>
              </w:rPr>
            </w:pPr>
          </w:p>
        </w:tc>
        <w:tc>
          <w:tcPr>
            <w:tcW w:w="896" w:type="dxa"/>
            <w:tcBorders>
              <w:bottom w:val="single" w:sz="12" w:space="0" w:color="auto"/>
            </w:tcBorders>
            <w:shd w:val="clear" w:color="auto" w:fill="FFFFFF"/>
          </w:tcPr>
          <w:p w:rsidR="00CB0523" w:rsidRPr="00D76756" w:rsidRDefault="00CB0523" w:rsidP="006C6EF2">
            <w:pPr>
              <w:rPr>
                <w:rFonts w:cs="Arial"/>
              </w:rPr>
            </w:pPr>
          </w:p>
        </w:tc>
        <w:tc>
          <w:tcPr>
            <w:tcW w:w="4727" w:type="dxa"/>
            <w:gridSpan w:val="2"/>
            <w:tcBorders>
              <w:bottom w:val="single" w:sz="12" w:space="0" w:color="auto"/>
              <w:right w:val="thinThickThinSmallGap" w:sz="24" w:space="0" w:color="auto"/>
            </w:tcBorders>
            <w:shd w:val="clear" w:color="auto" w:fill="FFFFFF"/>
          </w:tcPr>
          <w:p w:rsidR="00CB0523" w:rsidRPr="00D76756" w:rsidRDefault="00CB0523" w:rsidP="006C6EF2">
            <w:pPr>
              <w:rPr>
                <w:rFonts w:cs="Arial"/>
              </w:rPr>
            </w:pPr>
          </w:p>
        </w:tc>
      </w:tr>
      <w:tr w:rsidR="00CB0523" w:rsidRPr="00D76756" w:rsidTr="00FF40ED">
        <w:tc>
          <w:tcPr>
            <w:tcW w:w="1053" w:type="dxa"/>
            <w:tcBorders>
              <w:top w:val="single" w:sz="12" w:space="0" w:color="auto"/>
              <w:left w:val="thinThickThinSmallGap" w:sz="24" w:space="0" w:color="auto"/>
              <w:bottom w:val="single" w:sz="12" w:space="0" w:color="auto"/>
            </w:tcBorders>
            <w:shd w:val="clear" w:color="auto" w:fill="0000FF"/>
          </w:tcPr>
          <w:p w:rsidR="00CB0523" w:rsidRPr="00D76756" w:rsidRDefault="00CB0523" w:rsidP="006C6EF2">
            <w:pPr>
              <w:rPr>
                <w:rFonts w:cs="Arial"/>
                <w:b/>
              </w:rPr>
            </w:pPr>
            <w:r w:rsidRPr="00D76756">
              <w:rPr>
                <w:rFonts w:cs="Arial"/>
                <w:b/>
              </w:rPr>
              <w:t>2</w:t>
            </w:r>
          </w:p>
        </w:tc>
        <w:tc>
          <w:tcPr>
            <w:tcW w:w="1702" w:type="dxa"/>
            <w:gridSpan w:val="2"/>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Agenda &amp; Reports</w:t>
            </w:r>
          </w:p>
        </w:tc>
        <w:tc>
          <w:tcPr>
            <w:tcW w:w="851" w:type="dxa"/>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Tdoc</w:t>
            </w:r>
          </w:p>
        </w:tc>
        <w:tc>
          <w:tcPr>
            <w:tcW w:w="4604" w:type="dxa"/>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Title</w:t>
            </w:r>
          </w:p>
        </w:tc>
        <w:tc>
          <w:tcPr>
            <w:tcW w:w="1774" w:type="dxa"/>
            <w:gridSpan w:val="2"/>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Source</w:t>
            </w:r>
          </w:p>
        </w:tc>
        <w:tc>
          <w:tcPr>
            <w:tcW w:w="896" w:type="dxa"/>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Doctype</w:t>
            </w:r>
          </w:p>
        </w:tc>
        <w:tc>
          <w:tcPr>
            <w:tcW w:w="4727" w:type="dxa"/>
            <w:gridSpan w:val="2"/>
            <w:tcBorders>
              <w:top w:val="single" w:sz="12" w:space="0" w:color="auto"/>
              <w:bottom w:val="single" w:sz="12" w:space="0" w:color="auto"/>
              <w:right w:val="thinThickThinSmallGap" w:sz="24" w:space="0" w:color="auto"/>
            </w:tcBorders>
            <w:shd w:val="clear" w:color="auto" w:fill="0000FF"/>
          </w:tcPr>
          <w:p w:rsidR="00CB0523" w:rsidRPr="00D76756" w:rsidRDefault="00CB0523" w:rsidP="006C6EF2">
            <w:pPr>
              <w:rPr>
                <w:rFonts w:cs="Arial"/>
              </w:rPr>
            </w:pPr>
            <w:r w:rsidRPr="00D76756">
              <w:rPr>
                <w:rFonts w:cs="Arial"/>
              </w:rPr>
              <w:t>Result &amp; comments</w:t>
            </w:r>
          </w:p>
        </w:tc>
      </w:tr>
      <w:tr w:rsidR="003031DD" w:rsidRPr="00D76756" w:rsidTr="00FF40ED">
        <w:tc>
          <w:tcPr>
            <w:tcW w:w="1053" w:type="dxa"/>
            <w:tcBorders>
              <w:left w:val="thinThickThinSmallGap" w:sz="24" w:space="0" w:color="auto"/>
              <w:bottom w:val="nil"/>
            </w:tcBorders>
          </w:tcPr>
          <w:p w:rsidR="003031DD" w:rsidRPr="00D76756" w:rsidRDefault="003031DD" w:rsidP="006C6EF2">
            <w:pPr>
              <w:rPr>
                <w:rFonts w:cs="Arial"/>
              </w:rPr>
            </w:pPr>
          </w:p>
        </w:tc>
        <w:tc>
          <w:tcPr>
            <w:tcW w:w="1702" w:type="dxa"/>
            <w:gridSpan w:val="2"/>
            <w:tcBorders>
              <w:bottom w:val="nil"/>
            </w:tcBorders>
          </w:tcPr>
          <w:p w:rsidR="003031DD" w:rsidRPr="00D76756" w:rsidRDefault="003031DD" w:rsidP="006C6EF2">
            <w:pPr>
              <w:rPr>
                <w:rFonts w:cs="Arial"/>
              </w:rPr>
            </w:pPr>
          </w:p>
        </w:tc>
        <w:tc>
          <w:tcPr>
            <w:tcW w:w="851" w:type="dxa"/>
            <w:tcBorders>
              <w:top w:val="single" w:sz="12" w:space="0" w:color="auto"/>
              <w:bottom w:val="single" w:sz="4" w:space="0" w:color="auto"/>
            </w:tcBorders>
            <w:shd w:val="clear" w:color="auto" w:fill="FFFF00"/>
          </w:tcPr>
          <w:p w:rsidR="003031DD" w:rsidRPr="003031DD" w:rsidRDefault="00FF40ED" w:rsidP="003031DD">
            <w:pPr>
              <w:rPr>
                <w:rFonts w:cs="Arial"/>
                <w:color w:val="000000"/>
                <w:szCs w:val="16"/>
              </w:rPr>
            </w:pPr>
            <w:hyperlink r:id="rId8" w:history="1">
              <w:r w:rsidR="003031DD" w:rsidRPr="00FF40ED">
                <w:rPr>
                  <w:rStyle w:val="Hyperlink"/>
                  <w:rFonts w:cs="Arial"/>
                  <w:szCs w:val="16"/>
                </w:rPr>
                <w:t>C1-124282</w:t>
              </w:r>
            </w:hyperlink>
          </w:p>
        </w:tc>
        <w:tc>
          <w:tcPr>
            <w:tcW w:w="4604" w:type="dxa"/>
            <w:tcBorders>
              <w:top w:val="single" w:sz="12"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agenda</w:t>
            </w:r>
          </w:p>
        </w:tc>
        <w:tc>
          <w:tcPr>
            <w:tcW w:w="1774" w:type="dxa"/>
            <w:gridSpan w:val="2"/>
            <w:tcBorders>
              <w:top w:val="single" w:sz="12"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CT1 Chairman</w:t>
            </w:r>
          </w:p>
        </w:tc>
        <w:tc>
          <w:tcPr>
            <w:tcW w:w="896" w:type="dxa"/>
            <w:tcBorders>
              <w:top w:val="single" w:sz="12" w:space="0" w:color="auto"/>
              <w:bottom w:val="single" w:sz="4" w:space="0" w:color="auto"/>
            </w:tcBorders>
            <w:shd w:val="clear" w:color="auto" w:fill="FFFF00"/>
          </w:tcPr>
          <w:p w:rsidR="003031DD" w:rsidRPr="003031DD" w:rsidRDefault="003031DD" w:rsidP="003031DD">
            <w:pPr>
              <w:rPr>
                <w:rFonts w:cs="Arial"/>
                <w:color w:val="000000"/>
                <w:szCs w:val="16"/>
              </w:rPr>
            </w:pPr>
          </w:p>
        </w:tc>
        <w:tc>
          <w:tcPr>
            <w:tcW w:w="4727" w:type="dxa"/>
            <w:gridSpan w:val="2"/>
            <w:tcBorders>
              <w:top w:val="single" w:sz="12"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6C6EF2">
            <w:pPr>
              <w:rPr>
                <w:rFonts w:cs="Arial"/>
              </w:rPr>
            </w:pPr>
          </w:p>
        </w:tc>
        <w:tc>
          <w:tcPr>
            <w:tcW w:w="1702" w:type="dxa"/>
            <w:gridSpan w:val="2"/>
            <w:tcBorders>
              <w:bottom w:val="nil"/>
            </w:tcBorders>
          </w:tcPr>
          <w:p w:rsidR="003031DD" w:rsidRPr="00D76756" w:rsidRDefault="003031DD" w:rsidP="006C6EF2">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9" w:history="1">
              <w:r w:rsidR="003031DD" w:rsidRPr="00FF40ED">
                <w:rPr>
                  <w:rStyle w:val="Hyperlink"/>
                  <w:rFonts w:cs="Arial"/>
                  <w:szCs w:val="16"/>
                </w:rPr>
                <w:t>C1-124287</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draft C1-80 report</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MCC</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D76756">
        <w:tc>
          <w:tcPr>
            <w:tcW w:w="1053" w:type="dxa"/>
            <w:tcBorders>
              <w:left w:val="thinThickThinSmallGap" w:sz="24" w:space="0" w:color="auto"/>
              <w:bottom w:val="nil"/>
            </w:tcBorders>
          </w:tcPr>
          <w:p w:rsidR="003031DD" w:rsidRPr="00D76756" w:rsidRDefault="003031DD" w:rsidP="006C6EF2">
            <w:pPr>
              <w:rPr>
                <w:rFonts w:cs="Arial"/>
              </w:rPr>
            </w:pPr>
          </w:p>
        </w:tc>
        <w:tc>
          <w:tcPr>
            <w:tcW w:w="1702" w:type="dxa"/>
            <w:gridSpan w:val="2"/>
            <w:tcBorders>
              <w:bottom w:val="nil"/>
            </w:tcBorders>
          </w:tcPr>
          <w:p w:rsidR="003031DD" w:rsidRPr="00D76756" w:rsidRDefault="003031DD" w:rsidP="006C6EF2">
            <w:pPr>
              <w:rPr>
                <w:rFonts w:cs="Arial"/>
              </w:rPr>
            </w:pPr>
          </w:p>
        </w:tc>
        <w:tc>
          <w:tcPr>
            <w:tcW w:w="851" w:type="dxa"/>
            <w:tcBorders>
              <w:top w:val="single" w:sz="4" w:space="0" w:color="auto"/>
              <w:bottom w:val="single" w:sz="4" w:space="0" w:color="auto"/>
            </w:tcBorders>
            <w:shd w:val="clear" w:color="auto" w:fill="FFFFFF"/>
          </w:tcPr>
          <w:p w:rsidR="003031DD" w:rsidRPr="00D76756" w:rsidRDefault="003031DD" w:rsidP="006C6EF2">
            <w:pPr>
              <w:rPr>
                <w:rFonts w:cs="Arial"/>
                <w:color w:val="000000"/>
              </w:rPr>
            </w:pPr>
          </w:p>
        </w:tc>
        <w:tc>
          <w:tcPr>
            <w:tcW w:w="4604" w:type="dxa"/>
            <w:tcBorders>
              <w:top w:val="single" w:sz="4" w:space="0" w:color="auto"/>
              <w:bottom w:val="single" w:sz="4" w:space="0" w:color="auto"/>
            </w:tcBorders>
            <w:shd w:val="clear" w:color="auto" w:fill="FFFFFF"/>
          </w:tcPr>
          <w:p w:rsidR="003031DD" w:rsidRPr="00D76756" w:rsidRDefault="003031DD" w:rsidP="006C6EF2">
            <w:pPr>
              <w:rPr>
                <w:rFonts w:cs="Arial"/>
                <w:color w:val="000000"/>
              </w:rPr>
            </w:pPr>
          </w:p>
        </w:tc>
        <w:tc>
          <w:tcPr>
            <w:tcW w:w="1774" w:type="dxa"/>
            <w:gridSpan w:val="2"/>
            <w:tcBorders>
              <w:top w:val="single" w:sz="4" w:space="0" w:color="auto"/>
              <w:bottom w:val="single" w:sz="4" w:space="0" w:color="auto"/>
            </w:tcBorders>
            <w:shd w:val="clear" w:color="auto" w:fill="FFFFFF"/>
          </w:tcPr>
          <w:p w:rsidR="003031DD" w:rsidRPr="00D76756" w:rsidRDefault="003031DD" w:rsidP="006C6EF2">
            <w:pPr>
              <w:rPr>
                <w:rFonts w:cs="Arial"/>
                <w:color w:val="000000"/>
              </w:rPr>
            </w:pPr>
          </w:p>
        </w:tc>
        <w:tc>
          <w:tcPr>
            <w:tcW w:w="896" w:type="dxa"/>
            <w:tcBorders>
              <w:top w:val="single" w:sz="4" w:space="0" w:color="auto"/>
              <w:bottom w:val="single" w:sz="4" w:space="0" w:color="auto"/>
            </w:tcBorders>
            <w:shd w:val="clear" w:color="auto" w:fill="FFFFFF"/>
          </w:tcPr>
          <w:p w:rsidR="003031DD" w:rsidRPr="00D76756" w:rsidRDefault="003031DD" w:rsidP="006C6EF2">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3031DD" w:rsidRPr="00D76756" w:rsidRDefault="003031DD" w:rsidP="006C6EF2">
            <w:pPr>
              <w:rPr>
                <w:rFonts w:eastAsia="Batang" w:cs="Arial"/>
                <w:color w:val="000000"/>
                <w:lang w:eastAsia="ko-KR"/>
              </w:rPr>
            </w:pPr>
          </w:p>
        </w:tc>
      </w:tr>
      <w:tr w:rsidR="00CB0523" w:rsidRPr="00D76756" w:rsidTr="00D76756">
        <w:tc>
          <w:tcPr>
            <w:tcW w:w="1053" w:type="dxa"/>
            <w:tcBorders>
              <w:left w:val="thinThickThinSmallGap" w:sz="24" w:space="0" w:color="auto"/>
              <w:bottom w:val="nil"/>
            </w:tcBorders>
          </w:tcPr>
          <w:p w:rsidR="00CB0523" w:rsidRPr="00D76756" w:rsidRDefault="00CB0523" w:rsidP="006C6EF2">
            <w:pPr>
              <w:rPr>
                <w:rFonts w:cs="Arial"/>
                <w:b/>
              </w:rPr>
            </w:pPr>
          </w:p>
        </w:tc>
        <w:tc>
          <w:tcPr>
            <w:tcW w:w="1702" w:type="dxa"/>
            <w:gridSpan w:val="2"/>
            <w:tcBorders>
              <w:bottom w:val="nil"/>
            </w:tcBorders>
          </w:tcPr>
          <w:p w:rsidR="00CB0523" w:rsidRPr="00D76756" w:rsidRDefault="00CB0523" w:rsidP="006C6EF2">
            <w:pPr>
              <w:rPr>
                <w:rFonts w:cs="Arial"/>
              </w:rPr>
            </w:pPr>
          </w:p>
        </w:tc>
        <w:tc>
          <w:tcPr>
            <w:tcW w:w="851" w:type="dxa"/>
            <w:tcBorders>
              <w:top w:val="single" w:sz="6" w:space="0" w:color="auto"/>
              <w:bottom w:val="nil"/>
            </w:tcBorders>
          </w:tcPr>
          <w:p w:rsidR="00CB0523" w:rsidRPr="00D76756" w:rsidRDefault="00CB0523" w:rsidP="006C6EF2">
            <w:pPr>
              <w:rPr>
                <w:rFonts w:cs="Arial"/>
              </w:rPr>
            </w:pPr>
          </w:p>
        </w:tc>
        <w:tc>
          <w:tcPr>
            <w:tcW w:w="4604" w:type="dxa"/>
            <w:tcBorders>
              <w:top w:val="single" w:sz="6" w:space="0" w:color="auto"/>
              <w:bottom w:val="nil"/>
            </w:tcBorders>
          </w:tcPr>
          <w:p w:rsidR="00CB0523" w:rsidRPr="00D76756" w:rsidRDefault="00CB0523" w:rsidP="006C6EF2">
            <w:pPr>
              <w:rPr>
                <w:rFonts w:cs="Arial"/>
              </w:rPr>
            </w:pPr>
          </w:p>
        </w:tc>
        <w:tc>
          <w:tcPr>
            <w:tcW w:w="1774" w:type="dxa"/>
            <w:gridSpan w:val="2"/>
            <w:tcBorders>
              <w:top w:val="single" w:sz="6" w:space="0" w:color="auto"/>
              <w:bottom w:val="nil"/>
            </w:tcBorders>
          </w:tcPr>
          <w:p w:rsidR="00CB0523" w:rsidRPr="00D76756" w:rsidRDefault="00CB0523" w:rsidP="006C6EF2">
            <w:pPr>
              <w:rPr>
                <w:rFonts w:cs="Arial"/>
              </w:rPr>
            </w:pPr>
          </w:p>
        </w:tc>
        <w:tc>
          <w:tcPr>
            <w:tcW w:w="896" w:type="dxa"/>
            <w:tcBorders>
              <w:top w:val="single" w:sz="6" w:space="0" w:color="auto"/>
              <w:bottom w:val="nil"/>
            </w:tcBorders>
          </w:tcPr>
          <w:p w:rsidR="00CB0523" w:rsidRPr="00D76756" w:rsidRDefault="00CB0523" w:rsidP="006C6EF2">
            <w:pPr>
              <w:rPr>
                <w:rFonts w:cs="Arial"/>
              </w:rPr>
            </w:pPr>
          </w:p>
        </w:tc>
        <w:tc>
          <w:tcPr>
            <w:tcW w:w="4727" w:type="dxa"/>
            <w:gridSpan w:val="2"/>
            <w:tcBorders>
              <w:top w:val="single" w:sz="6" w:space="0" w:color="auto"/>
              <w:bottom w:val="nil"/>
              <w:right w:val="thinThickThinSmallGap" w:sz="24" w:space="0" w:color="auto"/>
            </w:tcBorders>
            <w:shd w:val="clear" w:color="auto" w:fill="auto"/>
          </w:tcPr>
          <w:p w:rsidR="00CB0523" w:rsidRPr="00D76756" w:rsidRDefault="00CB0523" w:rsidP="006C6EF2">
            <w:pPr>
              <w:rPr>
                <w:rFonts w:cs="Arial"/>
              </w:rPr>
            </w:pPr>
          </w:p>
        </w:tc>
      </w:tr>
      <w:tr w:rsidR="00CB0523" w:rsidRPr="00D76756" w:rsidTr="00D76756">
        <w:tc>
          <w:tcPr>
            <w:tcW w:w="1053" w:type="dxa"/>
            <w:tcBorders>
              <w:top w:val="nil"/>
              <w:left w:val="thinThickThinSmallGap" w:sz="24" w:space="0" w:color="auto"/>
              <w:bottom w:val="nil"/>
            </w:tcBorders>
          </w:tcPr>
          <w:p w:rsidR="00CB0523" w:rsidRPr="00D76756" w:rsidRDefault="00CB0523" w:rsidP="006C6EF2">
            <w:pPr>
              <w:rPr>
                <w:rFonts w:cs="Arial"/>
              </w:rPr>
            </w:pPr>
          </w:p>
        </w:tc>
        <w:tc>
          <w:tcPr>
            <w:tcW w:w="1702" w:type="dxa"/>
            <w:gridSpan w:val="2"/>
            <w:tcBorders>
              <w:top w:val="nil"/>
              <w:bottom w:val="nil"/>
            </w:tcBorders>
          </w:tcPr>
          <w:p w:rsidR="00CB0523" w:rsidRPr="00D76756" w:rsidRDefault="00CB0523" w:rsidP="006C6EF2">
            <w:pPr>
              <w:rPr>
                <w:rFonts w:cs="Arial"/>
              </w:rPr>
            </w:pPr>
          </w:p>
        </w:tc>
        <w:tc>
          <w:tcPr>
            <w:tcW w:w="12852" w:type="dxa"/>
            <w:gridSpan w:val="7"/>
            <w:tcBorders>
              <w:top w:val="single" w:sz="6" w:space="0" w:color="auto"/>
              <w:bottom w:val="single" w:sz="6" w:space="0" w:color="auto"/>
              <w:right w:val="thinThickThinSmallGap" w:sz="24" w:space="0" w:color="auto"/>
            </w:tcBorders>
            <w:shd w:val="clear" w:color="auto" w:fill="8DB3E2"/>
          </w:tcPr>
          <w:p w:rsidR="00CB0523" w:rsidRPr="00D76756" w:rsidRDefault="00CB0523" w:rsidP="006C6EF2">
            <w:pPr>
              <w:rPr>
                <w:rFonts w:cs="Arial"/>
              </w:rPr>
            </w:pPr>
          </w:p>
          <w:p w:rsidR="00CB0523" w:rsidRPr="00D76756" w:rsidRDefault="00CB0523" w:rsidP="006C6EF2">
            <w:pPr>
              <w:jc w:val="center"/>
              <w:rPr>
                <w:rFonts w:cs="Arial"/>
                <w:b/>
              </w:rPr>
            </w:pPr>
            <w:r w:rsidRPr="00D76756">
              <w:rPr>
                <w:rFonts w:cs="Arial"/>
                <w:b/>
              </w:rPr>
              <w:t>Time Table / Work Split</w:t>
            </w:r>
          </w:p>
          <w:p w:rsidR="00CB0523" w:rsidRPr="00D76756" w:rsidRDefault="00CB0523" w:rsidP="006C6EF2">
            <w:pPr>
              <w:rPr>
                <w:rFonts w:cs="Arial"/>
              </w:rPr>
            </w:pPr>
          </w:p>
          <w:p w:rsidR="00CB0523" w:rsidRPr="00D76756" w:rsidRDefault="00CB0523" w:rsidP="006C6EF2">
            <w:pPr>
              <w:rPr>
                <w:rFonts w:cs="Arial"/>
              </w:rPr>
            </w:pPr>
            <w:r w:rsidRPr="00D76756">
              <w:rPr>
                <w:rFonts w:cs="Arial"/>
              </w:rPr>
              <w:t xml:space="preserve">There will be parallel sessions on Tuesday, Wednesday and Thursday. </w:t>
            </w:r>
          </w:p>
          <w:p w:rsidR="00CB0523" w:rsidRPr="00D76756" w:rsidRDefault="00CB0523" w:rsidP="006C6EF2">
            <w:pPr>
              <w:rPr>
                <w:rFonts w:cs="Arial"/>
              </w:rPr>
            </w:pPr>
            <w:r w:rsidRPr="00D76756">
              <w:rPr>
                <w:rFonts w:cs="Arial"/>
              </w:rPr>
              <w:t xml:space="preserve">There will never be more than one breakout session at a time. </w:t>
            </w:r>
          </w:p>
          <w:p w:rsidR="00CB0523" w:rsidRPr="00D76756" w:rsidRDefault="00CB0523" w:rsidP="006C6EF2">
            <w:pPr>
              <w:rPr>
                <w:rFonts w:cs="Arial"/>
              </w:rPr>
            </w:pPr>
            <w:r w:rsidRPr="00D76756">
              <w:rPr>
                <w:rFonts w:cs="Arial"/>
              </w:rPr>
              <w:t>The distribution of WIs to the breakout will be done in a way to avoid overlap between similar issues.</w:t>
            </w:r>
          </w:p>
          <w:p w:rsidR="00CB0523" w:rsidRPr="00D76756" w:rsidRDefault="00CB0523" w:rsidP="006C6EF2">
            <w:pPr>
              <w:rPr>
                <w:rFonts w:cs="Arial"/>
              </w:rPr>
            </w:pPr>
          </w:p>
          <w:p w:rsidR="00CB0523" w:rsidRPr="00D76756" w:rsidRDefault="00CB0523" w:rsidP="006C6EF2">
            <w:pPr>
              <w:rPr>
                <w:rFonts w:cs="Arial"/>
              </w:rPr>
            </w:pPr>
          </w:p>
        </w:tc>
      </w:tr>
      <w:tr w:rsidR="00CB0523" w:rsidRPr="00D76756" w:rsidTr="00BF64D8">
        <w:tc>
          <w:tcPr>
            <w:tcW w:w="1053" w:type="dxa"/>
            <w:tcBorders>
              <w:left w:val="thinThickThinSmallGap" w:sz="24" w:space="0" w:color="auto"/>
              <w:bottom w:val="nil"/>
            </w:tcBorders>
          </w:tcPr>
          <w:p w:rsidR="00CB0523" w:rsidRPr="00D76756" w:rsidRDefault="00CB0523" w:rsidP="006C6EF2">
            <w:pPr>
              <w:rPr>
                <w:rFonts w:cs="Arial"/>
                <w:b/>
              </w:rPr>
            </w:pPr>
          </w:p>
        </w:tc>
        <w:tc>
          <w:tcPr>
            <w:tcW w:w="1702" w:type="dxa"/>
            <w:gridSpan w:val="2"/>
            <w:tcBorders>
              <w:bottom w:val="nil"/>
            </w:tcBorders>
          </w:tcPr>
          <w:p w:rsidR="00CB0523" w:rsidRPr="00D76756" w:rsidRDefault="00CB0523" w:rsidP="006C6EF2">
            <w:pPr>
              <w:rPr>
                <w:rFonts w:cs="Arial"/>
              </w:rPr>
            </w:pPr>
          </w:p>
        </w:tc>
        <w:tc>
          <w:tcPr>
            <w:tcW w:w="6398" w:type="dxa"/>
            <w:gridSpan w:val="3"/>
            <w:tcBorders>
              <w:top w:val="single" w:sz="6" w:space="0" w:color="auto"/>
              <w:bottom w:val="single" w:sz="6" w:space="0" w:color="auto"/>
              <w:right w:val="single" w:sz="6" w:space="0" w:color="auto"/>
            </w:tcBorders>
            <w:shd w:val="clear" w:color="auto" w:fill="8DB3E2"/>
          </w:tcPr>
          <w:p w:rsidR="00CB0523" w:rsidRPr="00D76756" w:rsidRDefault="00CB0523" w:rsidP="006C6EF2">
            <w:pPr>
              <w:jc w:val="center"/>
              <w:rPr>
                <w:rFonts w:cs="Arial"/>
                <w:b/>
              </w:rPr>
            </w:pPr>
            <w:r w:rsidRPr="00D76756">
              <w:rPr>
                <w:rFonts w:cs="Arial"/>
                <w:b/>
              </w:rPr>
              <w:t>Main Session</w:t>
            </w:r>
          </w:p>
        </w:tc>
        <w:tc>
          <w:tcPr>
            <w:tcW w:w="6454" w:type="dxa"/>
            <w:gridSpan w:val="4"/>
            <w:tcBorders>
              <w:top w:val="single" w:sz="6" w:space="0" w:color="auto"/>
              <w:left w:val="single" w:sz="6" w:space="0" w:color="auto"/>
              <w:bottom w:val="single" w:sz="6" w:space="0" w:color="auto"/>
              <w:right w:val="thinThickThinSmallGap" w:sz="24" w:space="0" w:color="auto"/>
            </w:tcBorders>
            <w:shd w:val="clear" w:color="auto" w:fill="8DB3E2"/>
          </w:tcPr>
          <w:p w:rsidR="00CB0523" w:rsidRPr="00D76756" w:rsidRDefault="00CB0523" w:rsidP="006C6EF2">
            <w:pPr>
              <w:jc w:val="center"/>
              <w:rPr>
                <w:rFonts w:cs="Arial"/>
                <w:b/>
              </w:rPr>
            </w:pPr>
            <w:r w:rsidRPr="00D76756">
              <w:rPr>
                <w:rFonts w:cs="Arial"/>
                <w:b/>
              </w:rPr>
              <w:t>Breakout (only one at a time)</w:t>
            </w:r>
          </w:p>
        </w:tc>
      </w:tr>
      <w:tr w:rsidR="00485634" w:rsidRPr="00D76756" w:rsidTr="00BF64D8">
        <w:tc>
          <w:tcPr>
            <w:tcW w:w="1053" w:type="dxa"/>
            <w:tcBorders>
              <w:left w:val="thinThickThinSmallGap" w:sz="24" w:space="0" w:color="auto"/>
              <w:bottom w:val="nil"/>
            </w:tcBorders>
          </w:tcPr>
          <w:p w:rsidR="00485634" w:rsidRPr="00D76756" w:rsidRDefault="00485634" w:rsidP="002B7FE5">
            <w:pPr>
              <w:rPr>
                <w:rFonts w:cs="Arial"/>
                <w:b/>
              </w:rPr>
            </w:pPr>
          </w:p>
        </w:tc>
        <w:tc>
          <w:tcPr>
            <w:tcW w:w="1702" w:type="dxa"/>
            <w:gridSpan w:val="2"/>
            <w:tcBorders>
              <w:bottom w:val="nil"/>
            </w:tcBorders>
          </w:tcPr>
          <w:p w:rsidR="00485634" w:rsidRPr="00D76756" w:rsidRDefault="00485634" w:rsidP="002B7FE5">
            <w:pPr>
              <w:rPr>
                <w:rFonts w:cs="Arial"/>
              </w:rPr>
            </w:pPr>
          </w:p>
        </w:tc>
        <w:tc>
          <w:tcPr>
            <w:tcW w:w="6398" w:type="dxa"/>
            <w:gridSpan w:val="3"/>
            <w:tcBorders>
              <w:top w:val="single" w:sz="6" w:space="0" w:color="auto"/>
              <w:bottom w:val="single" w:sz="6" w:space="0" w:color="auto"/>
              <w:right w:val="single" w:sz="6" w:space="0" w:color="auto"/>
            </w:tcBorders>
            <w:shd w:val="clear" w:color="auto" w:fill="8DB3E2"/>
          </w:tcPr>
          <w:p w:rsidR="00485634" w:rsidRPr="00D76756" w:rsidRDefault="00485634" w:rsidP="002B7FE5">
            <w:pPr>
              <w:rPr>
                <w:rFonts w:cs="Arial"/>
              </w:rPr>
            </w:pPr>
            <w:r w:rsidRPr="00D76756">
              <w:rPr>
                <w:rFonts w:cs="Arial"/>
                <w:b/>
              </w:rPr>
              <w:t>Monday</w:t>
            </w:r>
            <w:r w:rsidRPr="00D76756">
              <w:rPr>
                <w:rFonts w:cs="Arial"/>
              </w:rPr>
              <w:tab/>
              <w:t>start: 09:00 / end: latest 20:00</w:t>
            </w:r>
          </w:p>
          <w:p w:rsidR="00485634" w:rsidRPr="00D76756" w:rsidRDefault="00485634" w:rsidP="002B7FE5">
            <w:pPr>
              <w:rPr>
                <w:rFonts w:cs="Arial"/>
              </w:rPr>
            </w:pPr>
            <w:r w:rsidRPr="00D76756">
              <w:rPr>
                <w:rFonts w:cs="Arial"/>
              </w:rPr>
              <w:tab/>
            </w:r>
            <w:r w:rsidRPr="00D76756">
              <w:rPr>
                <w:rFonts w:cs="Arial"/>
              </w:rPr>
              <w:tab/>
              <w:t xml:space="preserve">Room: </w:t>
            </w:r>
          </w:p>
          <w:p w:rsidR="00485634" w:rsidRPr="00D76756" w:rsidRDefault="00485634" w:rsidP="002B7FE5">
            <w:pPr>
              <w:rPr>
                <w:rFonts w:cs="Arial"/>
              </w:rPr>
            </w:pPr>
          </w:p>
          <w:p w:rsidR="00485634" w:rsidRPr="00D76756" w:rsidRDefault="00292B01" w:rsidP="002B7FE5">
            <w:pPr>
              <w:rPr>
                <w:rFonts w:cs="Arial"/>
              </w:rPr>
            </w:pPr>
            <w:r>
              <w:rPr>
                <w:rFonts w:cs="Arial"/>
              </w:rPr>
              <w:t xml:space="preserve">Tdocs so far: </w:t>
            </w:r>
          </w:p>
          <w:p w:rsidR="00485634" w:rsidRPr="00D76756" w:rsidRDefault="00485634" w:rsidP="002B7FE5">
            <w:pPr>
              <w:rPr>
                <w:rFonts w:cs="Arial"/>
              </w:rPr>
            </w:pPr>
          </w:p>
          <w:p w:rsidR="00485634" w:rsidRPr="00D76756" w:rsidRDefault="00292B01" w:rsidP="002B7FE5">
            <w:pPr>
              <w:rPr>
                <w:rFonts w:cs="Arial"/>
              </w:rPr>
            </w:pPr>
            <w:r>
              <w:rPr>
                <w:rFonts w:cs="Arial"/>
              </w:rPr>
              <w:tab/>
              <w:t>1+2</w:t>
            </w:r>
            <w:r>
              <w:rPr>
                <w:rFonts w:cs="Arial"/>
              </w:rPr>
              <w:tab/>
              <w:t xml:space="preserve">Opening </w:t>
            </w:r>
          </w:p>
          <w:p w:rsidR="00485634" w:rsidRPr="00D76756" w:rsidRDefault="00485634" w:rsidP="002B7FE5">
            <w:pPr>
              <w:rPr>
                <w:rFonts w:cs="Arial"/>
              </w:rPr>
            </w:pPr>
          </w:p>
          <w:p w:rsidR="00485634" w:rsidRPr="00D76756" w:rsidRDefault="00485634" w:rsidP="002B7FE5">
            <w:pPr>
              <w:rPr>
                <w:rFonts w:cs="Arial"/>
              </w:rPr>
            </w:pPr>
            <w:r w:rsidRPr="00D76756">
              <w:rPr>
                <w:rFonts w:cs="Arial"/>
              </w:rPr>
              <w:tab/>
              <w:t>3</w:t>
            </w:r>
            <w:r w:rsidRPr="00D76756">
              <w:rPr>
                <w:rFonts w:cs="Arial"/>
              </w:rPr>
              <w:tab/>
              <w:t xml:space="preserve">Liaisons </w:t>
            </w:r>
            <w:r w:rsidRPr="00D76756">
              <w:rPr>
                <w:rFonts w:cs="Arial"/>
              </w:rPr>
              <w:tab/>
            </w:r>
            <w:r w:rsidRPr="00D76756">
              <w:rPr>
                <w:rFonts w:cs="Arial"/>
              </w:rPr>
              <w:tab/>
            </w:r>
            <w:r w:rsidRPr="00D76756">
              <w:rPr>
                <w:rFonts w:cs="Arial"/>
              </w:rPr>
              <w:tab/>
            </w:r>
          </w:p>
          <w:p w:rsidR="00485634" w:rsidRPr="00D76756" w:rsidRDefault="00485634" w:rsidP="002B7FE5">
            <w:pPr>
              <w:rPr>
                <w:rFonts w:cs="Arial"/>
              </w:rPr>
            </w:pPr>
          </w:p>
          <w:p w:rsidR="00485634" w:rsidRPr="00D76756" w:rsidRDefault="00485634" w:rsidP="002B7FE5">
            <w:pPr>
              <w:rPr>
                <w:rFonts w:cs="Arial"/>
              </w:rPr>
            </w:pPr>
            <w:r w:rsidRPr="00D76756">
              <w:rPr>
                <w:rFonts w:cs="Arial"/>
              </w:rPr>
              <w:tab/>
              <w:t>11.30.3</w:t>
            </w:r>
            <w:r w:rsidRPr="00D76756">
              <w:rPr>
                <w:rFonts w:cs="Arial"/>
              </w:rPr>
              <w:tab/>
              <w:t xml:space="preserve">Rel-11 Work Item Descriptions </w:t>
            </w:r>
          </w:p>
          <w:p w:rsidR="00485634" w:rsidRPr="00D76756" w:rsidRDefault="00485634" w:rsidP="002B7FE5">
            <w:pPr>
              <w:rPr>
                <w:rFonts w:cs="Arial"/>
              </w:rPr>
            </w:pPr>
            <w:r w:rsidRPr="00D76756">
              <w:rPr>
                <w:rFonts w:cs="Arial"/>
              </w:rPr>
              <w:tab/>
              <w:t>tdocs of common / special interest (orange)</w:t>
            </w:r>
            <w:r w:rsidR="00CC7952" w:rsidRPr="00D76756">
              <w:rPr>
                <w:rFonts w:cs="Arial"/>
              </w:rPr>
              <w:t xml:space="preserve"> </w:t>
            </w:r>
            <w:r w:rsidRPr="00D76756">
              <w:rPr>
                <w:rFonts w:cs="Arial"/>
              </w:rPr>
              <w:tab/>
            </w:r>
          </w:p>
          <w:p w:rsidR="00485634" w:rsidRPr="00D76756" w:rsidRDefault="00485634" w:rsidP="002B7FE5">
            <w:pPr>
              <w:rPr>
                <w:rFonts w:cs="Arial"/>
              </w:rPr>
            </w:pPr>
          </w:p>
          <w:p w:rsidR="00485634" w:rsidRPr="00D76756" w:rsidRDefault="00485634" w:rsidP="002B7FE5">
            <w:pPr>
              <w:rPr>
                <w:rFonts w:cs="Arial"/>
                <w:u w:val="single"/>
              </w:rPr>
            </w:pPr>
            <w:r w:rsidRPr="00D76756">
              <w:rPr>
                <w:rFonts w:cs="Arial"/>
              </w:rPr>
              <w:tab/>
            </w:r>
            <w:r w:rsidRPr="00D76756">
              <w:rPr>
                <w:rFonts w:cs="Arial"/>
                <w:u w:val="single"/>
              </w:rPr>
              <w:t>Rel-11 common issues</w:t>
            </w:r>
          </w:p>
          <w:p w:rsidR="00485634" w:rsidRPr="00D76756" w:rsidRDefault="00485634" w:rsidP="002B7FE5">
            <w:pPr>
              <w:rPr>
                <w:rFonts w:cs="Arial"/>
              </w:rPr>
            </w:pPr>
            <w:r w:rsidRPr="00D76756">
              <w:rPr>
                <w:rFonts w:cs="Arial"/>
              </w:rPr>
              <w:tab/>
              <w:t>11.17</w:t>
            </w:r>
            <w:r w:rsidRPr="00D76756">
              <w:rPr>
                <w:rFonts w:cs="Arial"/>
              </w:rPr>
              <w:tab/>
              <w:t>vSRVCC-CT</w:t>
            </w:r>
          </w:p>
          <w:p w:rsidR="00485634" w:rsidRPr="00D76756" w:rsidRDefault="00485634" w:rsidP="002B7FE5">
            <w:pPr>
              <w:rPr>
                <w:rFonts w:cs="Arial"/>
              </w:rPr>
            </w:pPr>
            <w:r w:rsidRPr="00D76756">
              <w:rPr>
                <w:rFonts w:cs="Arial"/>
              </w:rPr>
              <w:tab/>
              <w:t>11.18</w:t>
            </w:r>
            <w:r w:rsidRPr="00D76756">
              <w:rPr>
                <w:rFonts w:cs="Arial"/>
              </w:rPr>
              <w:tab/>
              <w:t xml:space="preserve">rSRVCC-CT </w:t>
            </w:r>
          </w:p>
          <w:p w:rsidR="00485634" w:rsidRPr="00D76756" w:rsidRDefault="00485634" w:rsidP="002B7FE5">
            <w:pPr>
              <w:rPr>
                <w:rFonts w:cs="Arial"/>
              </w:rPr>
            </w:pPr>
            <w:r w:rsidRPr="00D76756">
              <w:rPr>
                <w:rFonts w:cs="Arial"/>
              </w:rPr>
              <w:tab/>
              <w:t>11.19</w:t>
            </w:r>
            <w:r w:rsidR="00292B01">
              <w:rPr>
                <w:rFonts w:cs="Arial"/>
              </w:rPr>
              <w:tab/>
              <w:t xml:space="preserve">ATURI </w:t>
            </w:r>
          </w:p>
          <w:p w:rsidR="00485634" w:rsidRPr="00D76756" w:rsidRDefault="00485634" w:rsidP="002B7FE5">
            <w:pPr>
              <w:rPr>
                <w:rFonts w:cs="Arial"/>
              </w:rPr>
            </w:pPr>
          </w:p>
          <w:p w:rsidR="00485634" w:rsidRPr="00D76756" w:rsidRDefault="00485634" w:rsidP="002B7FE5">
            <w:pPr>
              <w:rPr>
                <w:rFonts w:cs="Arial"/>
              </w:rPr>
            </w:pPr>
            <w:r w:rsidRPr="00D76756">
              <w:rPr>
                <w:rFonts w:cs="Arial"/>
              </w:rPr>
              <w:tab/>
              <w:t>*if* time permits, start with Tuesday Main Agenda Items</w:t>
            </w:r>
          </w:p>
          <w:p w:rsidR="00485634" w:rsidRPr="00D76756" w:rsidRDefault="00485634" w:rsidP="002B7FE5">
            <w:pPr>
              <w:rPr>
                <w:rFonts w:cs="Arial"/>
              </w:rPr>
            </w:pPr>
          </w:p>
          <w:p w:rsidR="00485634" w:rsidRPr="00D76756" w:rsidRDefault="00485634" w:rsidP="002B7FE5">
            <w:pPr>
              <w:ind w:left="720"/>
              <w:rPr>
                <w:rFonts w:cs="Arial"/>
              </w:rPr>
            </w:pPr>
          </w:p>
        </w:tc>
        <w:tc>
          <w:tcPr>
            <w:tcW w:w="6454" w:type="dxa"/>
            <w:gridSpan w:val="4"/>
            <w:tcBorders>
              <w:top w:val="single" w:sz="6" w:space="0" w:color="auto"/>
              <w:left w:val="single" w:sz="6" w:space="0" w:color="auto"/>
              <w:bottom w:val="single" w:sz="6" w:space="0" w:color="auto"/>
              <w:right w:val="thinThickThinSmallGap" w:sz="24" w:space="0" w:color="auto"/>
            </w:tcBorders>
            <w:shd w:val="thinHorzStripe" w:color="auto" w:fill="auto"/>
            <w:vAlign w:val="center"/>
          </w:tcPr>
          <w:p w:rsidR="00485634" w:rsidRPr="00D76756" w:rsidRDefault="00485634" w:rsidP="007E4CBA">
            <w:pPr>
              <w:jc w:val="center"/>
              <w:rPr>
                <w:rFonts w:cs="Arial"/>
              </w:rPr>
            </w:pPr>
            <w:r w:rsidRPr="00D76756">
              <w:rPr>
                <w:rFonts w:cs="Arial"/>
                <w:highlight w:val="lightGray"/>
              </w:rPr>
              <w:t>no breakout on Monday</w:t>
            </w:r>
          </w:p>
        </w:tc>
      </w:tr>
      <w:tr w:rsidR="00485634" w:rsidRPr="00D76756" w:rsidTr="00BF64D8">
        <w:tc>
          <w:tcPr>
            <w:tcW w:w="1053" w:type="dxa"/>
            <w:tcBorders>
              <w:left w:val="thinThickThinSmallGap" w:sz="24" w:space="0" w:color="auto"/>
              <w:bottom w:val="nil"/>
            </w:tcBorders>
          </w:tcPr>
          <w:p w:rsidR="00485634" w:rsidRPr="00D76756" w:rsidRDefault="00485634" w:rsidP="002B7FE5">
            <w:pPr>
              <w:rPr>
                <w:rFonts w:cs="Arial"/>
                <w:b/>
              </w:rPr>
            </w:pPr>
          </w:p>
        </w:tc>
        <w:tc>
          <w:tcPr>
            <w:tcW w:w="1702" w:type="dxa"/>
            <w:gridSpan w:val="2"/>
            <w:tcBorders>
              <w:bottom w:val="nil"/>
            </w:tcBorders>
          </w:tcPr>
          <w:p w:rsidR="00485634" w:rsidRPr="00D76756" w:rsidRDefault="00485634" w:rsidP="002B7FE5">
            <w:pPr>
              <w:rPr>
                <w:rFonts w:cs="Arial"/>
              </w:rPr>
            </w:pPr>
          </w:p>
        </w:tc>
        <w:tc>
          <w:tcPr>
            <w:tcW w:w="6398" w:type="dxa"/>
            <w:gridSpan w:val="3"/>
            <w:tcBorders>
              <w:top w:val="single" w:sz="6" w:space="0" w:color="auto"/>
              <w:bottom w:val="nil"/>
              <w:right w:val="single" w:sz="6" w:space="0" w:color="auto"/>
            </w:tcBorders>
            <w:shd w:val="clear" w:color="auto" w:fill="8DB3E2"/>
          </w:tcPr>
          <w:p w:rsidR="00485634" w:rsidRPr="00D76756" w:rsidRDefault="00485634" w:rsidP="002B7FE5">
            <w:pPr>
              <w:rPr>
                <w:rFonts w:cs="Arial"/>
              </w:rPr>
            </w:pPr>
            <w:r w:rsidRPr="00D76756">
              <w:rPr>
                <w:rFonts w:cs="Arial"/>
                <w:b/>
              </w:rPr>
              <w:t>Tuesday</w:t>
            </w:r>
            <w:r w:rsidRPr="00D76756">
              <w:rPr>
                <w:rFonts w:cs="Arial"/>
                <w:b/>
              </w:rPr>
              <w:tab/>
            </w:r>
            <w:r w:rsidRPr="00D76756">
              <w:rPr>
                <w:rFonts w:cs="Arial"/>
              </w:rPr>
              <w:t>start: 09:00 / end: latest 20:00</w:t>
            </w:r>
          </w:p>
          <w:p w:rsidR="00485634" w:rsidRPr="00D76756" w:rsidRDefault="00485634" w:rsidP="002B7FE5">
            <w:pPr>
              <w:rPr>
                <w:rFonts w:cs="Arial"/>
              </w:rPr>
            </w:pPr>
            <w:r w:rsidRPr="00D76756">
              <w:rPr>
                <w:rFonts w:cs="Arial"/>
              </w:rPr>
              <w:tab/>
            </w:r>
            <w:r w:rsidRPr="00D76756">
              <w:rPr>
                <w:rFonts w:cs="Arial"/>
              </w:rPr>
              <w:tab/>
              <w:t xml:space="preserve">Room: </w:t>
            </w:r>
          </w:p>
          <w:p w:rsidR="00485634" w:rsidRDefault="00485634" w:rsidP="002B7FE5">
            <w:pPr>
              <w:rPr>
                <w:rFonts w:cs="Arial"/>
              </w:rPr>
            </w:pPr>
          </w:p>
          <w:p w:rsidR="00EB0FAE" w:rsidRPr="00EB0FAE" w:rsidRDefault="00EB0FAE" w:rsidP="002B7FE5">
            <w:pPr>
              <w:rPr>
                <w:rFonts w:cs="Arial"/>
                <w:highlight w:val="green"/>
              </w:rPr>
            </w:pPr>
            <w:r w:rsidRPr="00EB0FAE">
              <w:rPr>
                <w:rFonts w:cs="Arial"/>
                <w:highlight w:val="green"/>
              </w:rPr>
              <w:t xml:space="preserve">08:00 – 09:00 </w:t>
            </w:r>
            <w:r w:rsidRPr="00EB0FAE">
              <w:rPr>
                <w:rFonts w:cs="Arial"/>
                <w:highlight w:val="green"/>
              </w:rPr>
              <w:tab/>
              <w:t>joint session with CT4 on 23.009 issues</w:t>
            </w:r>
          </w:p>
          <w:p w:rsidR="00EB0FAE" w:rsidRPr="00EB0FAE" w:rsidRDefault="00EB0FAE" w:rsidP="002B7FE5">
            <w:pPr>
              <w:rPr>
                <w:rFonts w:cs="Arial"/>
                <w:highlight w:val="green"/>
              </w:rPr>
            </w:pPr>
            <w:r w:rsidRPr="00EB0FAE">
              <w:rPr>
                <w:rFonts w:cs="Arial"/>
                <w:highlight w:val="green"/>
              </w:rPr>
              <w:tab/>
            </w:r>
            <w:r w:rsidRPr="00EB0FAE">
              <w:rPr>
                <w:rFonts w:cs="Arial"/>
                <w:highlight w:val="green"/>
              </w:rPr>
              <w:tab/>
              <w:t>CT4 room, chaired by Nigel</w:t>
            </w:r>
          </w:p>
          <w:p w:rsidR="00EB0FAE" w:rsidRPr="00D76756" w:rsidRDefault="00EB0FAE" w:rsidP="002B7FE5">
            <w:pPr>
              <w:rPr>
                <w:rFonts w:cs="Arial"/>
              </w:rPr>
            </w:pPr>
          </w:p>
          <w:p w:rsidR="00485634" w:rsidRPr="00D76756" w:rsidRDefault="00292B01" w:rsidP="002B7FE5">
            <w:pPr>
              <w:rPr>
                <w:rFonts w:cs="Arial"/>
              </w:rPr>
            </w:pPr>
            <w:r>
              <w:rPr>
                <w:rFonts w:cs="Arial"/>
              </w:rPr>
              <w:t>Tdocs so far:</w:t>
            </w:r>
          </w:p>
          <w:p w:rsidR="00485634" w:rsidRPr="00D76756" w:rsidRDefault="00485634" w:rsidP="002B7FE5">
            <w:pPr>
              <w:rPr>
                <w:rFonts w:cs="Arial"/>
              </w:rPr>
            </w:pPr>
          </w:p>
          <w:p w:rsidR="00485634" w:rsidRPr="00D76756" w:rsidRDefault="00485634" w:rsidP="002B7FE5">
            <w:pPr>
              <w:rPr>
                <w:rFonts w:cs="Arial"/>
                <w:u w:val="single"/>
              </w:rPr>
            </w:pPr>
            <w:r w:rsidRPr="00D76756">
              <w:rPr>
                <w:rFonts w:cs="Arial"/>
              </w:rPr>
              <w:tab/>
            </w:r>
            <w:r w:rsidRPr="00D76756">
              <w:rPr>
                <w:rFonts w:cs="Arial"/>
                <w:u w:val="single"/>
              </w:rPr>
              <w:t>Rel-11 non-IMS tdocs</w:t>
            </w:r>
            <w:r w:rsidRPr="00D76756">
              <w:rPr>
                <w:rFonts w:cs="Arial"/>
              </w:rPr>
              <w:t xml:space="preserve"> </w:t>
            </w:r>
          </w:p>
          <w:p w:rsidR="00485634" w:rsidRPr="00D76756" w:rsidRDefault="00485634" w:rsidP="002B7FE5">
            <w:pPr>
              <w:rPr>
                <w:rFonts w:cs="Arial"/>
              </w:rPr>
            </w:pPr>
            <w:r w:rsidRPr="00D76756">
              <w:rPr>
                <w:rFonts w:cs="Arial"/>
              </w:rPr>
              <w:tab/>
              <w:t>11.20</w:t>
            </w:r>
            <w:r w:rsidRPr="00D76756">
              <w:rPr>
                <w:rFonts w:cs="Arial"/>
              </w:rPr>
              <w:tab/>
              <w:t>RT_VGCS_Red</w:t>
            </w:r>
          </w:p>
          <w:p w:rsidR="00485634" w:rsidRPr="00D76756" w:rsidRDefault="00485634" w:rsidP="002B7FE5">
            <w:pPr>
              <w:rPr>
                <w:rFonts w:cs="Arial"/>
              </w:rPr>
            </w:pPr>
            <w:r w:rsidRPr="00D76756">
              <w:rPr>
                <w:rFonts w:cs="Arial"/>
              </w:rPr>
              <w:tab/>
              <w:t>11.21</w:t>
            </w:r>
            <w:r w:rsidRPr="00D76756">
              <w:rPr>
                <w:rFonts w:cs="Arial"/>
              </w:rPr>
              <w:tab/>
              <w:t>S</w:t>
            </w:r>
            <w:r w:rsidR="00292B01">
              <w:rPr>
                <w:rFonts w:cs="Arial"/>
              </w:rPr>
              <w:t xml:space="preserve">IMTC (all sub-agenda-items) </w:t>
            </w:r>
          </w:p>
          <w:p w:rsidR="00485634" w:rsidRPr="00D76756" w:rsidRDefault="00485634" w:rsidP="002B7FE5">
            <w:pPr>
              <w:rPr>
                <w:rFonts w:cs="Arial"/>
              </w:rPr>
            </w:pPr>
            <w:r w:rsidRPr="00D76756">
              <w:rPr>
                <w:rFonts w:cs="Arial"/>
              </w:rPr>
              <w:tab/>
              <w:t>1</w:t>
            </w:r>
            <w:r w:rsidR="00292B01">
              <w:rPr>
                <w:rFonts w:cs="Arial"/>
              </w:rPr>
              <w:t>1.22</w:t>
            </w:r>
            <w:r w:rsidR="00292B01">
              <w:rPr>
                <w:rFonts w:cs="Arial"/>
              </w:rPr>
              <w:tab/>
              <w:t xml:space="preserve">BBAI (BBI, BBII, BBIII) </w:t>
            </w:r>
          </w:p>
          <w:p w:rsidR="00485634" w:rsidRPr="00D76756" w:rsidRDefault="00292B01" w:rsidP="002B7FE5">
            <w:pPr>
              <w:rPr>
                <w:rFonts w:cs="Arial"/>
              </w:rPr>
            </w:pPr>
            <w:r>
              <w:rPr>
                <w:rFonts w:cs="Arial"/>
              </w:rPr>
              <w:lastRenderedPageBreak/>
              <w:tab/>
              <w:t>11.23</w:t>
            </w:r>
            <w:r>
              <w:rPr>
                <w:rFonts w:cs="Arial"/>
              </w:rPr>
              <w:tab/>
              <w:t>Full_MOCN-GERAN</w:t>
            </w:r>
          </w:p>
          <w:p w:rsidR="00485634" w:rsidRPr="00D76756" w:rsidRDefault="00485634" w:rsidP="002B7FE5">
            <w:pPr>
              <w:rPr>
                <w:rFonts w:cs="Arial"/>
              </w:rPr>
            </w:pPr>
            <w:r w:rsidRPr="00D76756">
              <w:rPr>
                <w:rFonts w:cs="Arial"/>
              </w:rPr>
              <w:tab/>
              <w:t>11.24</w:t>
            </w:r>
            <w:r w:rsidRPr="00D76756">
              <w:rPr>
                <w:rFonts w:cs="Arial"/>
              </w:rPr>
              <w:tab/>
              <w:t>RT_ERGSM</w:t>
            </w:r>
          </w:p>
          <w:p w:rsidR="00485634" w:rsidRPr="00D76756" w:rsidRDefault="00485634" w:rsidP="002B7FE5">
            <w:pPr>
              <w:rPr>
                <w:rFonts w:cs="Arial"/>
              </w:rPr>
            </w:pPr>
            <w:r w:rsidRPr="00D76756">
              <w:rPr>
                <w:rFonts w:cs="Arial"/>
              </w:rPr>
              <w:tab/>
              <w:t>11.25</w:t>
            </w:r>
            <w:r w:rsidRPr="00D76756">
              <w:rPr>
                <w:rFonts w:cs="Arial"/>
              </w:rPr>
              <w:tab/>
              <w:t>DIDA</w:t>
            </w:r>
            <w:r w:rsidR="00292B01">
              <w:rPr>
                <w:rFonts w:cs="Arial"/>
              </w:rPr>
              <w:t xml:space="preserve"> </w:t>
            </w:r>
          </w:p>
          <w:p w:rsidR="00485634" w:rsidRPr="00D76756" w:rsidRDefault="00485634" w:rsidP="002B7FE5">
            <w:pPr>
              <w:rPr>
                <w:rFonts w:cs="Arial"/>
              </w:rPr>
            </w:pPr>
            <w:r w:rsidRPr="00D76756">
              <w:rPr>
                <w:rFonts w:cs="Arial"/>
              </w:rPr>
              <w:tab/>
              <w:t>11.26</w:t>
            </w:r>
            <w:r w:rsidRPr="00D76756">
              <w:rPr>
                <w:rFonts w:cs="Arial"/>
              </w:rPr>
              <w:tab/>
              <w:t xml:space="preserve">SAMOG_WLAN-CN </w:t>
            </w:r>
          </w:p>
          <w:p w:rsidR="00485634" w:rsidRPr="00D76756" w:rsidRDefault="00485634" w:rsidP="002B7FE5">
            <w:pPr>
              <w:rPr>
                <w:rFonts w:cs="Arial"/>
              </w:rPr>
            </w:pPr>
            <w:r w:rsidRPr="00D76756">
              <w:rPr>
                <w:rFonts w:cs="Arial"/>
              </w:rPr>
              <w:tab/>
              <w:t>11.27</w:t>
            </w:r>
            <w:r w:rsidRPr="00D76756">
              <w:rPr>
                <w:rFonts w:cs="Arial"/>
              </w:rPr>
              <w:tab/>
              <w:t>eNR_EPC</w:t>
            </w:r>
          </w:p>
          <w:p w:rsidR="00485634" w:rsidRPr="00D76756" w:rsidRDefault="00485634" w:rsidP="002B7FE5">
            <w:pPr>
              <w:rPr>
                <w:rFonts w:cs="Arial"/>
              </w:rPr>
            </w:pPr>
            <w:r w:rsidRPr="00D76756">
              <w:rPr>
                <w:rFonts w:cs="Arial"/>
              </w:rPr>
              <w:tab/>
              <w:t>11.28</w:t>
            </w:r>
            <w:r w:rsidRPr="00D76756">
              <w:rPr>
                <w:rFonts w:cs="Arial"/>
              </w:rPr>
              <w:tab/>
              <w:t>PROTOC_SMS_SGs</w:t>
            </w:r>
          </w:p>
          <w:p w:rsidR="00485634" w:rsidRPr="00D76756" w:rsidRDefault="00292B01" w:rsidP="002B7FE5">
            <w:pPr>
              <w:rPr>
                <w:rFonts w:cs="Arial"/>
              </w:rPr>
            </w:pPr>
            <w:r>
              <w:rPr>
                <w:rFonts w:cs="Arial"/>
              </w:rPr>
              <w:tab/>
              <w:t>11.29</w:t>
            </w:r>
            <w:r>
              <w:rPr>
                <w:rFonts w:cs="Arial"/>
              </w:rPr>
              <w:tab/>
              <w:t xml:space="preserve">SAES2 / SAES2-CSFB </w:t>
            </w:r>
          </w:p>
          <w:p w:rsidR="00485634" w:rsidRPr="00D76756" w:rsidRDefault="00292B01" w:rsidP="002B7FE5">
            <w:pPr>
              <w:rPr>
                <w:rFonts w:cs="Arial"/>
              </w:rPr>
            </w:pPr>
            <w:r>
              <w:rPr>
                <w:rFonts w:cs="Arial"/>
              </w:rPr>
              <w:tab/>
              <w:t xml:space="preserve">11.30.2 other TEI11 issues </w:t>
            </w:r>
          </w:p>
          <w:p w:rsidR="00485634" w:rsidRPr="00D76756" w:rsidRDefault="00485634" w:rsidP="002B7FE5">
            <w:pPr>
              <w:rPr>
                <w:rFonts w:cs="Arial"/>
              </w:rPr>
            </w:pPr>
          </w:p>
          <w:p w:rsidR="00485634" w:rsidRPr="00D76756" w:rsidRDefault="00485634" w:rsidP="002B7FE5">
            <w:pPr>
              <w:rPr>
                <w:rFonts w:cs="Arial"/>
                <w:u w:val="single"/>
              </w:rPr>
            </w:pPr>
            <w:r w:rsidRPr="00D76756">
              <w:rPr>
                <w:rFonts w:cs="Arial"/>
              </w:rPr>
              <w:tab/>
            </w:r>
            <w:r w:rsidRPr="00D76756">
              <w:rPr>
                <w:rFonts w:cs="Arial"/>
                <w:u w:val="single"/>
              </w:rPr>
              <w:t>Rel-12 non-IMS tdocs</w:t>
            </w:r>
            <w:r w:rsidRPr="00D76756">
              <w:rPr>
                <w:rFonts w:cs="Arial"/>
              </w:rPr>
              <w:t xml:space="preserve"> </w:t>
            </w:r>
          </w:p>
          <w:p w:rsidR="00485634" w:rsidRPr="00D76756" w:rsidRDefault="00485634" w:rsidP="002B7FE5">
            <w:pPr>
              <w:rPr>
                <w:rFonts w:cs="Arial"/>
              </w:rPr>
            </w:pPr>
            <w:r w:rsidRPr="00D76756">
              <w:rPr>
                <w:rFonts w:cs="Arial"/>
              </w:rPr>
              <w:tab/>
              <w:t>12.1</w:t>
            </w:r>
            <w:r w:rsidRPr="00D76756">
              <w:rPr>
                <w:rFonts w:cs="Arial"/>
              </w:rPr>
              <w:tab/>
              <w:t>Documentation</w:t>
            </w:r>
            <w:r w:rsidRPr="00D76756">
              <w:rPr>
                <w:rFonts w:cs="Arial"/>
              </w:rPr>
              <w:tab/>
            </w:r>
          </w:p>
          <w:p w:rsidR="00485634" w:rsidRPr="00D76756" w:rsidRDefault="00485634" w:rsidP="002B7FE5">
            <w:pPr>
              <w:rPr>
                <w:rFonts w:cs="Arial"/>
              </w:rPr>
            </w:pPr>
            <w:r w:rsidRPr="00D76756">
              <w:rPr>
                <w:rFonts w:cs="Arial"/>
              </w:rPr>
              <w:tab/>
              <w:t>12.2</w:t>
            </w:r>
            <w:r w:rsidRPr="00D76756">
              <w:rPr>
                <w:rFonts w:cs="Arial"/>
              </w:rPr>
              <w:tab/>
              <w:t xml:space="preserve">LIMONET-LIPA </w:t>
            </w:r>
          </w:p>
          <w:p w:rsidR="00485634" w:rsidRPr="00D76756" w:rsidRDefault="00485634" w:rsidP="002B7FE5">
            <w:pPr>
              <w:rPr>
                <w:rFonts w:cs="Arial"/>
              </w:rPr>
            </w:pPr>
            <w:r w:rsidRPr="00D76756">
              <w:rPr>
                <w:rFonts w:cs="Arial"/>
              </w:rPr>
              <w:tab/>
              <w:t>12.3</w:t>
            </w:r>
            <w:r w:rsidRPr="00D76756">
              <w:rPr>
                <w:rFonts w:cs="Arial"/>
              </w:rPr>
              <w:tab/>
              <w:t>LIMONET-SIPTO</w:t>
            </w:r>
          </w:p>
          <w:p w:rsidR="00485634" w:rsidRPr="00D76756" w:rsidRDefault="00485634" w:rsidP="002B7FE5">
            <w:pPr>
              <w:rPr>
                <w:rFonts w:cs="Arial"/>
              </w:rPr>
            </w:pPr>
          </w:p>
          <w:p w:rsidR="00485634" w:rsidRPr="00D76756" w:rsidRDefault="00485634" w:rsidP="002B7FE5">
            <w:pPr>
              <w:rPr>
                <w:rFonts w:cs="Arial"/>
                <w:highlight w:val="green"/>
              </w:rPr>
            </w:pPr>
          </w:p>
        </w:tc>
        <w:tc>
          <w:tcPr>
            <w:tcW w:w="6454" w:type="dxa"/>
            <w:gridSpan w:val="4"/>
            <w:tcBorders>
              <w:top w:val="single" w:sz="6" w:space="0" w:color="auto"/>
              <w:left w:val="single" w:sz="6" w:space="0" w:color="auto"/>
              <w:bottom w:val="nil"/>
              <w:right w:val="thinThickThinSmallGap" w:sz="24" w:space="0" w:color="auto"/>
            </w:tcBorders>
            <w:shd w:val="clear" w:color="auto" w:fill="8DB3E2"/>
          </w:tcPr>
          <w:p w:rsidR="00485634" w:rsidRPr="00D76756" w:rsidRDefault="00485634" w:rsidP="002B7FE5">
            <w:pPr>
              <w:rPr>
                <w:rFonts w:cs="Arial"/>
              </w:rPr>
            </w:pPr>
            <w:r w:rsidRPr="00D76756">
              <w:rPr>
                <w:rFonts w:cs="Arial"/>
              </w:rPr>
              <w:lastRenderedPageBreak/>
              <w:t>start: based on progress of main meeting / end: latest 20:00</w:t>
            </w:r>
          </w:p>
          <w:p w:rsidR="00485634" w:rsidRPr="00D76756" w:rsidRDefault="00485634" w:rsidP="002B7FE5">
            <w:pPr>
              <w:rPr>
                <w:rFonts w:cs="Arial"/>
              </w:rPr>
            </w:pPr>
            <w:r w:rsidRPr="00D76756">
              <w:rPr>
                <w:rFonts w:cs="Arial"/>
              </w:rPr>
              <w:t xml:space="preserve">Room: </w:t>
            </w:r>
            <w:r w:rsidRPr="00D76756">
              <w:rPr>
                <w:rFonts w:cs="Arial"/>
              </w:rPr>
              <w:tab/>
            </w:r>
            <w:r w:rsidRPr="00D76756">
              <w:rPr>
                <w:rFonts w:cs="Arial"/>
                <w:i/>
              </w:rPr>
              <w:t>chaired by Chen</w:t>
            </w:r>
          </w:p>
          <w:p w:rsidR="00485634" w:rsidRPr="00D76756" w:rsidRDefault="00485634" w:rsidP="002B7FE5">
            <w:pPr>
              <w:rPr>
                <w:rFonts w:cs="Arial"/>
              </w:rPr>
            </w:pPr>
          </w:p>
          <w:p w:rsidR="00485634" w:rsidRPr="00D76756" w:rsidRDefault="00485634" w:rsidP="002B7FE5">
            <w:pPr>
              <w:rPr>
                <w:rFonts w:cs="Arial"/>
              </w:rPr>
            </w:pPr>
            <w:r w:rsidRPr="00D76756">
              <w:rPr>
                <w:rFonts w:cs="Arial"/>
              </w:rPr>
              <w:t>Tdocs so far: (44+68)</w:t>
            </w:r>
          </w:p>
          <w:p w:rsidR="00485634" w:rsidRPr="00D76756" w:rsidRDefault="00485634" w:rsidP="002B7FE5">
            <w:pPr>
              <w:rPr>
                <w:rFonts w:cs="Arial"/>
              </w:rPr>
            </w:pPr>
          </w:p>
          <w:p w:rsidR="00485634" w:rsidRPr="00D76756" w:rsidRDefault="00485634" w:rsidP="002B7FE5">
            <w:pPr>
              <w:rPr>
                <w:rFonts w:cs="Arial"/>
              </w:rPr>
            </w:pPr>
            <w:r w:rsidRPr="00D76756">
              <w:rPr>
                <w:rFonts w:cs="Arial"/>
              </w:rPr>
              <w:tab/>
            </w:r>
            <w:r w:rsidRPr="00D76756">
              <w:rPr>
                <w:rFonts w:cs="Arial"/>
                <w:u w:val="single"/>
              </w:rPr>
              <w:t>IMS issues – Rel-10 and earlier</w:t>
            </w:r>
            <w:r w:rsidRPr="00D76756">
              <w:rPr>
                <w:rFonts w:cs="Arial"/>
              </w:rPr>
              <w:t xml:space="preserve"> </w:t>
            </w:r>
          </w:p>
          <w:p w:rsidR="00485634" w:rsidRPr="00D76756" w:rsidRDefault="00485634" w:rsidP="002B7FE5">
            <w:pPr>
              <w:rPr>
                <w:rFonts w:cs="Arial"/>
              </w:rPr>
            </w:pPr>
            <w:r w:rsidRPr="00D76756">
              <w:rPr>
                <w:rFonts w:cs="Arial"/>
              </w:rPr>
              <w:tab/>
              <w:t>5.1</w:t>
            </w:r>
            <w:r w:rsidRPr="00D76756">
              <w:rPr>
                <w:rFonts w:cs="Arial"/>
              </w:rPr>
              <w:tab/>
              <w:t xml:space="preserve">Rel-5 IMS issues </w:t>
            </w:r>
          </w:p>
          <w:p w:rsidR="00485634" w:rsidRPr="00D76756" w:rsidRDefault="00485634" w:rsidP="002B7FE5">
            <w:pPr>
              <w:rPr>
                <w:rFonts w:cs="Arial"/>
              </w:rPr>
            </w:pPr>
            <w:r w:rsidRPr="00D76756">
              <w:rPr>
                <w:rFonts w:cs="Arial"/>
              </w:rPr>
              <w:tab/>
              <w:t>6.1</w:t>
            </w:r>
            <w:r w:rsidRPr="00D76756">
              <w:rPr>
                <w:rFonts w:cs="Arial"/>
              </w:rPr>
              <w:tab/>
              <w:t xml:space="preserve">Rel-6 IMS issues </w:t>
            </w:r>
          </w:p>
          <w:p w:rsidR="00485634" w:rsidRPr="00D76756" w:rsidRDefault="00292B01" w:rsidP="002B7FE5">
            <w:pPr>
              <w:rPr>
                <w:rFonts w:cs="Arial"/>
              </w:rPr>
            </w:pPr>
            <w:r>
              <w:rPr>
                <w:rFonts w:cs="Arial"/>
              </w:rPr>
              <w:tab/>
              <w:t>7.1</w:t>
            </w:r>
            <w:r>
              <w:rPr>
                <w:rFonts w:cs="Arial"/>
              </w:rPr>
              <w:tab/>
              <w:t xml:space="preserve">Rel-7 IMS issues </w:t>
            </w:r>
          </w:p>
          <w:p w:rsidR="00485634" w:rsidRPr="00D76756" w:rsidRDefault="00292B01" w:rsidP="002B7FE5">
            <w:pPr>
              <w:rPr>
                <w:rFonts w:cs="Arial"/>
              </w:rPr>
            </w:pPr>
            <w:r>
              <w:rPr>
                <w:rFonts w:cs="Arial"/>
              </w:rPr>
              <w:tab/>
              <w:t>8.1</w:t>
            </w:r>
            <w:r>
              <w:rPr>
                <w:rFonts w:cs="Arial"/>
              </w:rPr>
              <w:tab/>
              <w:t xml:space="preserve">Rel-8 IMS issues </w:t>
            </w:r>
          </w:p>
          <w:p w:rsidR="00485634" w:rsidRPr="00D76756" w:rsidRDefault="00292B01" w:rsidP="002B7FE5">
            <w:pPr>
              <w:rPr>
                <w:rFonts w:cs="Arial"/>
              </w:rPr>
            </w:pPr>
            <w:r>
              <w:rPr>
                <w:rFonts w:cs="Arial"/>
              </w:rPr>
              <w:tab/>
              <w:t>9.1</w:t>
            </w:r>
            <w:r>
              <w:rPr>
                <w:rFonts w:cs="Arial"/>
              </w:rPr>
              <w:tab/>
              <w:t xml:space="preserve">Rel-9 IMS issues </w:t>
            </w:r>
          </w:p>
          <w:p w:rsidR="00485634" w:rsidRPr="00D76756" w:rsidRDefault="00485634" w:rsidP="002B7FE5">
            <w:pPr>
              <w:rPr>
                <w:rFonts w:cs="Arial"/>
              </w:rPr>
            </w:pPr>
          </w:p>
          <w:p w:rsidR="00485634" w:rsidRPr="00D76756" w:rsidRDefault="00292B01" w:rsidP="002B7FE5">
            <w:pPr>
              <w:rPr>
                <w:rFonts w:cs="Arial"/>
              </w:rPr>
            </w:pPr>
            <w:r>
              <w:rPr>
                <w:rFonts w:cs="Arial"/>
              </w:rPr>
              <w:lastRenderedPageBreak/>
              <w:tab/>
              <w:t>10.2</w:t>
            </w:r>
            <w:r>
              <w:rPr>
                <w:rFonts w:cs="Arial"/>
              </w:rPr>
              <w:tab/>
              <w:t xml:space="preserve">IMS_SC_eIDT </w:t>
            </w:r>
          </w:p>
          <w:p w:rsidR="00485634" w:rsidRPr="00D76756" w:rsidRDefault="00485634" w:rsidP="002B7FE5">
            <w:pPr>
              <w:rPr>
                <w:rFonts w:cs="Arial"/>
              </w:rPr>
            </w:pPr>
            <w:r w:rsidRPr="00D76756">
              <w:rPr>
                <w:rFonts w:cs="Arial"/>
              </w:rPr>
              <w:tab/>
              <w:t>10.3</w:t>
            </w:r>
            <w:r w:rsidRPr="00D76756">
              <w:rPr>
                <w:rFonts w:cs="Arial"/>
              </w:rPr>
              <w:tab/>
              <w:t xml:space="preserve">CCNL </w:t>
            </w:r>
          </w:p>
          <w:p w:rsidR="00485634" w:rsidRPr="00D76756" w:rsidRDefault="00485634" w:rsidP="002B7FE5">
            <w:pPr>
              <w:rPr>
                <w:rFonts w:cs="Arial"/>
              </w:rPr>
            </w:pPr>
            <w:r w:rsidRPr="00D76756">
              <w:rPr>
                <w:rFonts w:cs="Arial"/>
              </w:rPr>
              <w:tab/>
              <w:t>10.4</w:t>
            </w:r>
            <w:r w:rsidRPr="00D76756">
              <w:rPr>
                <w:rFonts w:cs="Arial"/>
              </w:rPr>
              <w:tab/>
              <w:t>IMSProtoc4</w:t>
            </w:r>
          </w:p>
          <w:p w:rsidR="00485634" w:rsidRPr="00D76756" w:rsidRDefault="00485634" w:rsidP="002B7FE5">
            <w:pPr>
              <w:rPr>
                <w:rFonts w:cs="Arial"/>
              </w:rPr>
            </w:pPr>
            <w:r w:rsidRPr="00D76756">
              <w:rPr>
                <w:rFonts w:cs="Arial"/>
              </w:rPr>
              <w:tab/>
              <w:t>10.5</w:t>
            </w:r>
            <w:r w:rsidRPr="00D76756">
              <w:rPr>
                <w:rFonts w:cs="Arial"/>
              </w:rPr>
              <w:tab/>
              <w:t>eAOC</w:t>
            </w:r>
          </w:p>
          <w:p w:rsidR="00485634" w:rsidRPr="00D76756" w:rsidRDefault="00485634" w:rsidP="002B7FE5">
            <w:pPr>
              <w:rPr>
                <w:rFonts w:cs="Arial"/>
              </w:rPr>
            </w:pPr>
            <w:r w:rsidRPr="00D76756">
              <w:rPr>
                <w:rFonts w:cs="Arial"/>
              </w:rPr>
              <w:tab/>
              <w:t>10</w:t>
            </w:r>
            <w:r w:rsidR="00292B01">
              <w:rPr>
                <w:rFonts w:cs="Arial"/>
              </w:rPr>
              <w:t>.6</w:t>
            </w:r>
            <w:r w:rsidR="00292B01">
              <w:rPr>
                <w:rFonts w:cs="Arial"/>
              </w:rPr>
              <w:tab/>
              <w:t>OMR</w:t>
            </w:r>
          </w:p>
          <w:p w:rsidR="00485634" w:rsidRPr="00D76756" w:rsidRDefault="00485634" w:rsidP="002B7FE5">
            <w:pPr>
              <w:rPr>
                <w:rFonts w:cs="Arial"/>
              </w:rPr>
            </w:pPr>
            <w:r w:rsidRPr="00D76756">
              <w:rPr>
                <w:rFonts w:cs="Arial"/>
              </w:rPr>
              <w:tab/>
              <w:t>10.7</w:t>
            </w:r>
            <w:r w:rsidRPr="00D76756">
              <w:rPr>
                <w:rFonts w:cs="Arial"/>
              </w:rPr>
              <w:tab/>
              <w:t xml:space="preserve">IESE </w:t>
            </w:r>
          </w:p>
          <w:p w:rsidR="00485634" w:rsidRPr="00D76756" w:rsidRDefault="00292B01" w:rsidP="002B7FE5">
            <w:pPr>
              <w:rPr>
                <w:rFonts w:cs="Arial"/>
              </w:rPr>
            </w:pPr>
            <w:r>
              <w:rPr>
                <w:rFonts w:cs="Arial"/>
              </w:rPr>
              <w:tab/>
              <w:t>10.8</w:t>
            </w:r>
            <w:r>
              <w:rPr>
                <w:rFonts w:cs="Arial"/>
              </w:rPr>
              <w:tab/>
              <w:t xml:space="preserve">eSRVCC  </w:t>
            </w:r>
          </w:p>
          <w:p w:rsidR="00485634" w:rsidRPr="00D76756" w:rsidRDefault="00292B01" w:rsidP="002B7FE5">
            <w:pPr>
              <w:rPr>
                <w:rFonts w:cs="Arial"/>
              </w:rPr>
            </w:pPr>
            <w:r>
              <w:rPr>
                <w:rFonts w:cs="Arial"/>
              </w:rPr>
              <w:tab/>
              <w:t>10.9</w:t>
            </w:r>
            <w:r>
              <w:rPr>
                <w:rFonts w:cs="Arial"/>
              </w:rPr>
              <w:tab/>
              <w:t xml:space="preserve">aSRVCC </w:t>
            </w:r>
          </w:p>
          <w:p w:rsidR="00485634" w:rsidRPr="00D76756" w:rsidRDefault="00485634" w:rsidP="002B7FE5">
            <w:pPr>
              <w:rPr>
                <w:rFonts w:cs="Arial"/>
              </w:rPr>
            </w:pPr>
            <w:r w:rsidRPr="00D76756">
              <w:rPr>
                <w:rFonts w:cs="Arial"/>
              </w:rPr>
              <w:tab/>
              <w:t>10.10</w:t>
            </w:r>
            <w:r w:rsidRPr="00D76756">
              <w:rPr>
                <w:rFonts w:cs="Arial"/>
              </w:rPr>
              <w:tab/>
              <w:t>ECSRA_LAA-CN</w:t>
            </w:r>
          </w:p>
          <w:p w:rsidR="00485634" w:rsidRPr="00D76756" w:rsidRDefault="00485634" w:rsidP="002B7FE5">
            <w:pPr>
              <w:rPr>
                <w:rFonts w:cs="Arial"/>
              </w:rPr>
            </w:pPr>
            <w:r w:rsidRPr="00D76756">
              <w:rPr>
                <w:rFonts w:cs="Arial"/>
              </w:rPr>
              <w:tab/>
              <w:t>10.11</w:t>
            </w:r>
            <w:r w:rsidRPr="00D76756">
              <w:rPr>
                <w:rFonts w:cs="Arial"/>
              </w:rPr>
              <w:tab/>
              <w:t>eMPS-CN</w:t>
            </w:r>
          </w:p>
          <w:p w:rsidR="00485634" w:rsidRPr="00D76756" w:rsidRDefault="00485634" w:rsidP="002B7FE5">
            <w:pPr>
              <w:rPr>
                <w:rFonts w:cs="Arial"/>
              </w:rPr>
            </w:pPr>
            <w:r w:rsidRPr="00D76756">
              <w:rPr>
                <w:rFonts w:cs="Arial"/>
              </w:rPr>
              <w:tab/>
              <w:t>10.13</w:t>
            </w:r>
            <w:r w:rsidRPr="00D76756">
              <w:rPr>
                <w:rFonts w:cs="Arial"/>
              </w:rPr>
              <w:tab/>
              <w:t xml:space="preserve">AT_IMS </w:t>
            </w:r>
          </w:p>
          <w:p w:rsidR="00485634" w:rsidRPr="00D76756" w:rsidRDefault="00292B01" w:rsidP="002B7FE5">
            <w:pPr>
              <w:rPr>
                <w:rFonts w:cs="Arial"/>
              </w:rPr>
            </w:pPr>
            <w:r>
              <w:rPr>
                <w:rFonts w:cs="Arial"/>
              </w:rPr>
              <w:tab/>
              <w:t xml:space="preserve">10.23.1 TEI10 – IMS </w:t>
            </w:r>
          </w:p>
          <w:p w:rsidR="00485634" w:rsidRPr="00D76756" w:rsidRDefault="00485634" w:rsidP="002B7FE5">
            <w:pPr>
              <w:rPr>
                <w:rFonts w:cs="Arial"/>
              </w:rPr>
            </w:pPr>
          </w:p>
          <w:p w:rsidR="00485634" w:rsidRPr="00D76756" w:rsidRDefault="00485634" w:rsidP="002B7FE5">
            <w:pPr>
              <w:rPr>
                <w:rFonts w:cs="Arial"/>
              </w:rPr>
            </w:pPr>
            <w:r w:rsidRPr="00D76756">
              <w:rPr>
                <w:rFonts w:cs="Arial"/>
              </w:rPr>
              <w:t>-</w:t>
            </w:r>
          </w:p>
          <w:p w:rsidR="00485634" w:rsidRPr="00D76756" w:rsidRDefault="00485634" w:rsidP="002B7FE5">
            <w:pPr>
              <w:rPr>
                <w:rFonts w:cs="Arial"/>
              </w:rPr>
            </w:pPr>
            <w:r w:rsidRPr="00D76756">
              <w:rPr>
                <w:rFonts w:cs="Arial"/>
              </w:rPr>
              <w:tab/>
              <w:t xml:space="preserve">if time is left, some IMS TEI11 can be treated, </w:t>
            </w:r>
            <w:r w:rsidRPr="00D76756">
              <w:rPr>
                <w:rFonts w:cs="Arial"/>
              </w:rPr>
              <w:br/>
            </w:r>
            <w:r w:rsidRPr="00D76756">
              <w:rPr>
                <w:rFonts w:cs="Arial"/>
              </w:rPr>
              <w:tab/>
              <w:t xml:space="preserve">until main sesseion has done all WIs </w:t>
            </w:r>
          </w:p>
          <w:p w:rsidR="00485634" w:rsidRPr="00D76756" w:rsidRDefault="00485634" w:rsidP="002B7FE5">
            <w:pPr>
              <w:rPr>
                <w:rFonts w:cs="Arial"/>
              </w:rPr>
            </w:pPr>
          </w:p>
        </w:tc>
      </w:tr>
      <w:tr w:rsidR="00485634" w:rsidRPr="00D76756" w:rsidTr="00BF64D8">
        <w:tc>
          <w:tcPr>
            <w:tcW w:w="1053" w:type="dxa"/>
            <w:tcBorders>
              <w:left w:val="thinThickThinSmallGap" w:sz="24" w:space="0" w:color="auto"/>
              <w:bottom w:val="nil"/>
            </w:tcBorders>
          </w:tcPr>
          <w:p w:rsidR="00485634" w:rsidRPr="00D76756" w:rsidRDefault="00485634" w:rsidP="002B7FE5">
            <w:pPr>
              <w:rPr>
                <w:rFonts w:cs="Arial"/>
                <w:b/>
              </w:rPr>
            </w:pPr>
          </w:p>
        </w:tc>
        <w:tc>
          <w:tcPr>
            <w:tcW w:w="1702" w:type="dxa"/>
            <w:gridSpan w:val="2"/>
            <w:tcBorders>
              <w:bottom w:val="nil"/>
            </w:tcBorders>
          </w:tcPr>
          <w:p w:rsidR="00485634" w:rsidRPr="00D76756" w:rsidRDefault="00485634" w:rsidP="002B7FE5">
            <w:pPr>
              <w:rPr>
                <w:rFonts w:cs="Arial"/>
              </w:rPr>
            </w:pPr>
          </w:p>
        </w:tc>
        <w:tc>
          <w:tcPr>
            <w:tcW w:w="6398" w:type="dxa"/>
            <w:gridSpan w:val="3"/>
            <w:tcBorders>
              <w:top w:val="single" w:sz="6" w:space="0" w:color="auto"/>
              <w:bottom w:val="nil"/>
              <w:right w:val="single" w:sz="6" w:space="0" w:color="auto"/>
            </w:tcBorders>
            <w:shd w:val="clear" w:color="auto" w:fill="8DB3E2"/>
          </w:tcPr>
          <w:p w:rsidR="00485634" w:rsidRPr="00D76756" w:rsidRDefault="00485634" w:rsidP="002B7FE5">
            <w:pPr>
              <w:rPr>
                <w:rFonts w:cs="Arial"/>
              </w:rPr>
            </w:pPr>
            <w:r w:rsidRPr="00D76756">
              <w:rPr>
                <w:rFonts w:cs="Arial"/>
                <w:b/>
              </w:rPr>
              <w:t>Wednesday</w:t>
            </w:r>
            <w:r w:rsidRPr="00D76756">
              <w:rPr>
                <w:rFonts w:cs="Arial"/>
              </w:rPr>
              <w:tab/>
              <w:t>start: 09:00 / end: latest 20:00</w:t>
            </w:r>
          </w:p>
          <w:p w:rsidR="00485634" w:rsidRPr="00D76756" w:rsidRDefault="00485634" w:rsidP="002B7FE5">
            <w:pPr>
              <w:rPr>
                <w:rFonts w:cs="Arial"/>
              </w:rPr>
            </w:pPr>
            <w:r w:rsidRPr="00D76756">
              <w:rPr>
                <w:rFonts w:cs="Arial"/>
              </w:rPr>
              <w:tab/>
            </w:r>
            <w:r w:rsidRPr="00D76756">
              <w:rPr>
                <w:rFonts w:cs="Arial"/>
              </w:rPr>
              <w:tab/>
              <w:t xml:space="preserve">Room: </w:t>
            </w:r>
          </w:p>
          <w:p w:rsidR="00485634" w:rsidRPr="00D76756" w:rsidRDefault="00485634" w:rsidP="002B7FE5">
            <w:pPr>
              <w:rPr>
                <w:rFonts w:cs="Arial"/>
              </w:rPr>
            </w:pPr>
          </w:p>
          <w:p w:rsidR="00485634" w:rsidRPr="00D76756" w:rsidRDefault="00292B01" w:rsidP="002B7FE5">
            <w:pPr>
              <w:rPr>
                <w:rFonts w:cs="Arial"/>
              </w:rPr>
            </w:pPr>
            <w:r>
              <w:rPr>
                <w:rFonts w:cs="Arial"/>
              </w:rPr>
              <w:t xml:space="preserve">Tdocs so far:  </w:t>
            </w:r>
          </w:p>
          <w:p w:rsidR="00485634" w:rsidRPr="00D76756" w:rsidRDefault="00485634" w:rsidP="002B7FE5">
            <w:pPr>
              <w:rPr>
                <w:rFonts w:cs="Arial"/>
              </w:rPr>
            </w:pPr>
          </w:p>
          <w:p w:rsidR="00485634" w:rsidRPr="00D76756" w:rsidRDefault="00485634" w:rsidP="002B7FE5">
            <w:pPr>
              <w:rPr>
                <w:rFonts w:cs="Arial"/>
              </w:rPr>
            </w:pPr>
            <w:r w:rsidRPr="00D76756">
              <w:rPr>
                <w:rFonts w:cs="Arial"/>
              </w:rPr>
              <w:tab/>
            </w:r>
            <w:r w:rsidRPr="00D76756">
              <w:rPr>
                <w:rFonts w:cs="Arial"/>
                <w:u w:val="single"/>
              </w:rPr>
              <w:t>Rel-11 IMS tdocs</w:t>
            </w:r>
            <w:r w:rsidRPr="00D76756">
              <w:rPr>
                <w:rFonts w:cs="Arial"/>
              </w:rPr>
              <w:t xml:space="preserve"> </w:t>
            </w:r>
          </w:p>
          <w:p w:rsidR="00485634" w:rsidRPr="00D76756" w:rsidRDefault="00485634" w:rsidP="002B7FE5">
            <w:pPr>
              <w:rPr>
                <w:rFonts w:cs="Arial"/>
              </w:rPr>
            </w:pPr>
            <w:r w:rsidRPr="00D76756">
              <w:rPr>
                <w:rFonts w:cs="Arial"/>
              </w:rPr>
              <w:tab/>
              <w:t>11.1</w:t>
            </w:r>
            <w:r w:rsidRPr="00D76756">
              <w:rPr>
                <w:rFonts w:cs="Arial"/>
              </w:rPr>
              <w:tab/>
              <w:t>D</w:t>
            </w:r>
            <w:r w:rsidR="00292B01">
              <w:rPr>
                <w:rFonts w:cs="Arial"/>
              </w:rPr>
              <w:t xml:space="preserve">ocumentation for Information </w:t>
            </w:r>
          </w:p>
          <w:p w:rsidR="00485634" w:rsidRPr="00D76756" w:rsidRDefault="00292B01" w:rsidP="002B7FE5">
            <w:pPr>
              <w:rPr>
                <w:rFonts w:cs="Arial"/>
              </w:rPr>
            </w:pPr>
            <w:r>
              <w:rPr>
                <w:rFonts w:cs="Arial"/>
              </w:rPr>
              <w:tab/>
              <w:t xml:space="preserve">11.2 </w:t>
            </w:r>
            <w:r>
              <w:rPr>
                <w:rFonts w:cs="Arial"/>
              </w:rPr>
              <w:tab/>
              <w:t xml:space="preserve">USSI </w:t>
            </w:r>
          </w:p>
          <w:p w:rsidR="00485634" w:rsidRPr="00D76756" w:rsidRDefault="00485634" w:rsidP="002B7FE5">
            <w:pPr>
              <w:rPr>
                <w:rFonts w:cs="Arial"/>
              </w:rPr>
            </w:pPr>
            <w:r w:rsidRPr="00D76756">
              <w:rPr>
                <w:rFonts w:cs="Arial"/>
              </w:rPr>
              <w:tab/>
              <w:t>11.3</w:t>
            </w:r>
            <w:r w:rsidRPr="00D76756">
              <w:rPr>
                <w:rFonts w:cs="Arial"/>
              </w:rPr>
              <w:tab/>
              <w:t xml:space="preserve">IOI_IMS_CH </w:t>
            </w:r>
          </w:p>
          <w:p w:rsidR="00485634" w:rsidRPr="00D76756" w:rsidRDefault="00485634" w:rsidP="002B7FE5">
            <w:pPr>
              <w:rPr>
                <w:rFonts w:cs="Arial"/>
              </w:rPr>
            </w:pPr>
            <w:r w:rsidRPr="00D76756">
              <w:rPr>
                <w:rFonts w:cs="Arial"/>
              </w:rPr>
              <w:tab/>
              <w:t xml:space="preserve">11.4 </w:t>
            </w:r>
            <w:r w:rsidRPr="00D76756">
              <w:rPr>
                <w:rFonts w:cs="Arial"/>
              </w:rPr>
              <w:tab/>
              <w:t>RLI</w:t>
            </w:r>
          </w:p>
          <w:p w:rsidR="00485634" w:rsidRPr="00D76756" w:rsidRDefault="00485634" w:rsidP="002B7FE5">
            <w:pPr>
              <w:rPr>
                <w:rFonts w:cs="Arial"/>
              </w:rPr>
            </w:pPr>
            <w:r w:rsidRPr="00D76756">
              <w:rPr>
                <w:rFonts w:cs="Arial"/>
              </w:rPr>
              <w:tab/>
              <w:t>11.5</w:t>
            </w:r>
            <w:r w:rsidRPr="00D76756">
              <w:rPr>
                <w:rFonts w:cs="Arial"/>
              </w:rPr>
              <w:tab/>
              <w:t>EMC_PC</w:t>
            </w:r>
          </w:p>
          <w:p w:rsidR="00485634" w:rsidRPr="00D76756" w:rsidRDefault="00485634" w:rsidP="002B7FE5">
            <w:pPr>
              <w:rPr>
                <w:rFonts w:cs="Arial"/>
              </w:rPr>
            </w:pPr>
            <w:r w:rsidRPr="00D76756">
              <w:rPr>
                <w:rFonts w:cs="Arial"/>
              </w:rPr>
              <w:tab/>
              <w:t>11.6</w:t>
            </w:r>
            <w:r w:rsidRPr="00D76756">
              <w:rPr>
                <w:rFonts w:cs="Arial"/>
              </w:rPr>
              <w:tab/>
              <w:t xml:space="preserve">IPXS </w:t>
            </w:r>
          </w:p>
          <w:p w:rsidR="00485634" w:rsidRPr="00D76756" w:rsidRDefault="00292B01" w:rsidP="002B7FE5">
            <w:pPr>
              <w:rPr>
                <w:rFonts w:cs="Arial"/>
              </w:rPr>
            </w:pPr>
            <w:r>
              <w:rPr>
                <w:rFonts w:cs="Arial"/>
              </w:rPr>
              <w:tab/>
              <w:t>11.7</w:t>
            </w:r>
            <w:r>
              <w:rPr>
                <w:rFonts w:cs="Arial"/>
              </w:rPr>
              <w:tab/>
              <w:t xml:space="preserve">VINE-CT </w:t>
            </w:r>
          </w:p>
          <w:p w:rsidR="00485634" w:rsidRPr="00D76756" w:rsidRDefault="00485634" w:rsidP="002B7FE5">
            <w:pPr>
              <w:rPr>
                <w:rFonts w:cs="Arial"/>
              </w:rPr>
            </w:pPr>
            <w:r w:rsidRPr="00D76756">
              <w:rPr>
                <w:rFonts w:cs="Arial"/>
              </w:rPr>
              <w:tab/>
              <w:t>11.8</w:t>
            </w:r>
            <w:r w:rsidRPr="00D76756">
              <w:rPr>
                <w:rFonts w:cs="Arial"/>
              </w:rPr>
              <w:tab/>
              <w:t xml:space="preserve">MRB </w:t>
            </w:r>
          </w:p>
          <w:p w:rsidR="00485634" w:rsidRPr="00D76756" w:rsidRDefault="00485634" w:rsidP="002B7FE5">
            <w:pPr>
              <w:rPr>
                <w:rFonts w:cs="Arial"/>
              </w:rPr>
            </w:pPr>
            <w:r w:rsidRPr="00D76756">
              <w:rPr>
                <w:rFonts w:cs="Arial"/>
              </w:rPr>
              <w:tab/>
              <w:t>11.9</w:t>
            </w:r>
            <w:r w:rsidRPr="00D76756">
              <w:rPr>
                <w:rFonts w:cs="Arial"/>
              </w:rPr>
              <w:tab/>
              <w:t xml:space="preserve">GINI </w:t>
            </w:r>
          </w:p>
          <w:p w:rsidR="00485634" w:rsidRPr="00D76756" w:rsidRDefault="00292B01" w:rsidP="002B7FE5">
            <w:pPr>
              <w:rPr>
                <w:rFonts w:cs="Arial"/>
              </w:rPr>
            </w:pPr>
            <w:r>
              <w:rPr>
                <w:rFonts w:cs="Arial"/>
              </w:rPr>
              <w:tab/>
              <w:t>11.10</w:t>
            </w:r>
            <w:r>
              <w:rPr>
                <w:rFonts w:cs="Arial"/>
              </w:rPr>
              <w:tab/>
              <w:t xml:space="preserve">RAVEL-CT </w:t>
            </w:r>
          </w:p>
          <w:p w:rsidR="00485634" w:rsidRPr="00D76756" w:rsidRDefault="00485634" w:rsidP="002B7FE5">
            <w:pPr>
              <w:rPr>
                <w:rFonts w:cs="Arial"/>
              </w:rPr>
            </w:pPr>
            <w:r w:rsidRPr="00D76756">
              <w:rPr>
                <w:rFonts w:cs="Arial"/>
              </w:rPr>
              <w:tab/>
              <w:t>11.11</w:t>
            </w:r>
            <w:r w:rsidRPr="00D76756">
              <w:rPr>
                <w:rFonts w:cs="Arial"/>
              </w:rPr>
              <w:tab/>
              <w:t>IO</w:t>
            </w:r>
            <w:r w:rsidR="00292B01">
              <w:rPr>
                <w:rFonts w:cs="Arial"/>
              </w:rPr>
              <w:t xml:space="preserve">C </w:t>
            </w:r>
          </w:p>
          <w:p w:rsidR="00485634" w:rsidRPr="00D76756" w:rsidRDefault="00292B01" w:rsidP="002B7FE5">
            <w:pPr>
              <w:rPr>
                <w:rFonts w:cs="Arial"/>
              </w:rPr>
            </w:pPr>
            <w:r>
              <w:rPr>
                <w:rFonts w:cs="Arial"/>
              </w:rPr>
              <w:tab/>
              <w:t>11.12</w:t>
            </w:r>
            <w:r>
              <w:rPr>
                <w:rFonts w:cs="Arial"/>
              </w:rPr>
              <w:tab/>
              <w:t xml:space="preserve">ODB </w:t>
            </w:r>
          </w:p>
          <w:p w:rsidR="00485634" w:rsidRPr="00D76756" w:rsidRDefault="00485634" w:rsidP="002B7FE5">
            <w:pPr>
              <w:rPr>
                <w:rFonts w:cs="Arial"/>
              </w:rPr>
            </w:pPr>
            <w:r w:rsidRPr="00D76756">
              <w:rPr>
                <w:rFonts w:cs="Arial"/>
              </w:rPr>
              <w:tab/>
              <w:t>11.13</w:t>
            </w:r>
            <w:r w:rsidRPr="00D76756">
              <w:rPr>
                <w:rFonts w:cs="Arial"/>
              </w:rPr>
              <w:tab/>
              <w:t xml:space="preserve">GBA-ext-St3  </w:t>
            </w:r>
          </w:p>
          <w:p w:rsidR="00485634" w:rsidRPr="00D76756" w:rsidRDefault="00292B01" w:rsidP="002B7FE5">
            <w:pPr>
              <w:rPr>
                <w:rFonts w:cs="Arial"/>
              </w:rPr>
            </w:pPr>
            <w:r>
              <w:rPr>
                <w:rFonts w:cs="Arial"/>
              </w:rPr>
              <w:tab/>
              <w:t>11.14</w:t>
            </w:r>
            <w:r>
              <w:rPr>
                <w:rFonts w:cs="Arial"/>
              </w:rPr>
              <w:tab/>
              <w:t>NWK-PL2IMS-CT</w:t>
            </w:r>
          </w:p>
          <w:p w:rsidR="00485634" w:rsidRPr="00D76756" w:rsidRDefault="00292B01" w:rsidP="002B7FE5">
            <w:pPr>
              <w:rPr>
                <w:rFonts w:cs="Arial"/>
              </w:rPr>
            </w:pPr>
            <w:r>
              <w:rPr>
                <w:rFonts w:cs="Arial"/>
              </w:rPr>
              <w:tab/>
              <w:t>11.15</w:t>
            </w:r>
            <w:r>
              <w:rPr>
                <w:rFonts w:cs="Arial"/>
              </w:rPr>
              <w:tab/>
              <w:t>T.38 FAX</w:t>
            </w:r>
          </w:p>
          <w:p w:rsidR="00485634" w:rsidRPr="00D76756" w:rsidRDefault="00292B01" w:rsidP="002B7FE5">
            <w:pPr>
              <w:rPr>
                <w:rFonts w:cs="Arial"/>
              </w:rPr>
            </w:pPr>
            <w:r>
              <w:rPr>
                <w:rFonts w:cs="Arial"/>
              </w:rPr>
              <w:tab/>
              <w:t>11.16</w:t>
            </w:r>
            <w:r>
              <w:rPr>
                <w:rFonts w:cs="Arial"/>
              </w:rPr>
              <w:tab/>
              <w:t xml:space="preserve">IMSProtoc5 </w:t>
            </w:r>
          </w:p>
          <w:p w:rsidR="00485634" w:rsidRPr="00D76756" w:rsidRDefault="00292B01" w:rsidP="002B7FE5">
            <w:pPr>
              <w:rPr>
                <w:rFonts w:cs="Arial"/>
              </w:rPr>
            </w:pPr>
            <w:r>
              <w:rPr>
                <w:rFonts w:cs="Arial"/>
              </w:rPr>
              <w:tab/>
              <w:t>11.30.1 IMS TEI11</w:t>
            </w:r>
          </w:p>
          <w:p w:rsidR="00485634" w:rsidRPr="00D76756" w:rsidRDefault="00485634" w:rsidP="002B7FE5">
            <w:pPr>
              <w:rPr>
                <w:rFonts w:cs="Arial"/>
                <w:highlight w:val="green"/>
              </w:rPr>
            </w:pPr>
          </w:p>
          <w:p w:rsidR="00485634" w:rsidRPr="00D76756" w:rsidRDefault="00485634" w:rsidP="002B7FE5">
            <w:pPr>
              <w:rPr>
                <w:rFonts w:cs="Arial"/>
                <w:u w:val="single"/>
              </w:rPr>
            </w:pPr>
            <w:r w:rsidRPr="00D76756">
              <w:rPr>
                <w:rFonts w:cs="Arial"/>
              </w:rPr>
              <w:tab/>
            </w:r>
            <w:r w:rsidRPr="00D76756">
              <w:rPr>
                <w:rFonts w:cs="Arial"/>
                <w:u w:val="single"/>
              </w:rPr>
              <w:t>Common Session (afterwards, if time allows)</w:t>
            </w:r>
          </w:p>
          <w:p w:rsidR="00485634" w:rsidRPr="00D76756" w:rsidRDefault="00485634" w:rsidP="002B7FE5">
            <w:pPr>
              <w:rPr>
                <w:rFonts w:cs="Arial"/>
              </w:rPr>
            </w:pPr>
            <w:r w:rsidRPr="00D76756">
              <w:rPr>
                <w:rFonts w:cs="Arial"/>
              </w:rPr>
              <w:tab/>
              <w:t>common issues from TEI11 / IMSProtoc5 / SAES2(-CSFB)</w:t>
            </w:r>
          </w:p>
          <w:p w:rsidR="00485634" w:rsidRPr="00D76756" w:rsidRDefault="00292B01" w:rsidP="002B7FE5">
            <w:pPr>
              <w:rPr>
                <w:rFonts w:cs="Arial"/>
              </w:rPr>
            </w:pPr>
            <w:r>
              <w:rPr>
                <w:rFonts w:cs="Arial"/>
              </w:rPr>
              <w:tab/>
              <w:t>12</w:t>
            </w:r>
            <w:r>
              <w:rPr>
                <w:rFonts w:cs="Arial"/>
              </w:rPr>
              <w:tab/>
              <w:t xml:space="preserve">Rel-12 issues </w:t>
            </w:r>
          </w:p>
          <w:p w:rsidR="00485634" w:rsidRPr="00D76756" w:rsidRDefault="00485634" w:rsidP="002B7FE5">
            <w:pPr>
              <w:rPr>
                <w:rFonts w:cs="Arial"/>
                <w:highlight w:val="yellow"/>
              </w:rPr>
            </w:pPr>
          </w:p>
        </w:tc>
        <w:tc>
          <w:tcPr>
            <w:tcW w:w="6454" w:type="dxa"/>
            <w:gridSpan w:val="4"/>
            <w:tcBorders>
              <w:top w:val="single" w:sz="6" w:space="0" w:color="auto"/>
              <w:left w:val="single" w:sz="6" w:space="0" w:color="auto"/>
              <w:bottom w:val="nil"/>
              <w:right w:val="thinThickThinSmallGap" w:sz="24" w:space="0" w:color="auto"/>
            </w:tcBorders>
            <w:shd w:val="clear" w:color="auto" w:fill="8DB3E2"/>
          </w:tcPr>
          <w:p w:rsidR="00485634" w:rsidRPr="00D76756" w:rsidRDefault="00485634" w:rsidP="002B7FE5">
            <w:pPr>
              <w:rPr>
                <w:rFonts w:cs="Arial"/>
              </w:rPr>
            </w:pPr>
            <w:r w:rsidRPr="00D76756">
              <w:rPr>
                <w:rFonts w:cs="Arial"/>
              </w:rPr>
              <w:t>start: 09:00 / end: latest 20:00</w:t>
            </w:r>
          </w:p>
          <w:p w:rsidR="00485634" w:rsidRPr="00D76756" w:rsidRDefault="00485634" w:rsidP="002B7FE5">
            <w:pPr>
              <w:rPr>
                <w:rFonts w:cs="Arial"/>
              </w:rPr>
            </w:pPr>
            <w:r w:rsidRPr="00D76756">
              <w:rPr>
                <w:rFonts w:cs="Arial"/>
              </w:rPr>
              <w:t>Room:</w:t>
            </w:r>
            <w:r w:rsidRPr="00D76756">
              <w:rPr>
                <w:rFonts w:cs="Arial"/>
              </w:rPr>
              <w:tab/>
            </w:r>
            <w:r w:rsidRPr="00D76756">
              <w:rPr>
                <w:rFonts w:cs="Arial"/>
              </w:rPr>
              <w:tab/>
            </w:r>
            <w:r w:rsidRPr="00D76756">
              <w:rPr>
                <w:rFonts w:cs="Arial"/>
                <w:i/>
              </w:rPr>
              <w:t>chaired by Mikael</w:t>
            </w:r>
          </w:p>
          <w:p w:rsidR="00485634" w:rsidRPr="00D76756" w:rsidRDefault="00485634" w:rsidP="002B7FE5">
            <w:pPr>
              <w:rPr>
                <w:rFonts w:cs="Arial"/>
              </w:rPr>
            </w:pPr>
          </w:p>
          <w:p w:rsidR="00485634" w:rsidRPr="00D76756" w:rsidRDefault="00292B01" w:rsidP="002B7FE5">
            <w:pPr>
              <w:rPr>
                <w:rFonts w:cs="Arial"/>
              </w:rPr>
            </w:pPr>
            <w:r>
              <w:rPr>
                <w:rFonts w:cs="Arial"/>
              </w:rPr>
              <w:t xml:space="preserve">Tdocs so far: </w:t>
            </w:r>
          </w:p>
          <w:p w:rsidR="00485634" w:rsidRPr="00D76756" w:rsidRDefault="00485634" w:rsidP="002B7FE5">
            <w:pPr>
              <w:rPr>
                <w:rFonts w:cs="Arial"/>
              </w:rPr>
            </w:pPr>
          </w:p>
          <w:p w:rsidR="00485634" w:rsidRPr="00D76756" w:rsidRDefault="00485634" w:rsidP="002B7FE5">
            <w:pPr>
              <w:rPr>
                <w:rFonts w:cs="Arial"/>
              </w:rPr>
            </w:pPr>
            <w:r w:rsidRPr="00D76756">
              <w:rPr>
                <w:rFonts w:cs="Arial"/>
              </w:rPr>
              <w:tab/>
            </w:r>
            <w:r w:rsidRPr="00D76756">
              <w:rPr>
                <w:rFonts w:cs="Arial"/>
                <w:u w:val="single"/>
              </w:rPr>
              <w:t>Rel-10 non-IMS issues – Rel-10 and earlier</w:t>
            </w:r>
          </w:p>
          <w:p w:rsidR="00485634" w:rsidRPr="00D76756" w:rsidRDefault="00485634" w:rsidP="002B7FE5">
            <w:pPr>
              <w:rPr>
                <w:rFonts w:cs="Arial"/>
              </w:rPr>
            </w:pPr>
            <w:r w:rsidRPr="00D76756">
              <w:rPr>
                <w:rFonts w:cs="Arial"/>
              </w:rPr>
              <w:tab/>
              <w:t>5.2</w:t>
            </w:r>
            <w:r w:rsidRPr="00D76756">
              <w:rPr>
                <w:rFonts w:cs="Arial"/>
              </w:rPr>
              <w:tab/>
              <w:t>Rel-5 and earlier non-IMS issues</w:t>
            </w:r>
          </w:p>
          <w:p w:rsidR="00485634" w:rsidRPr="00D76756" w:rsidRDefault="00485634" w:rsidP="002B7FE5">
            <w:pPr>
              <w:rPr>
                <w:rFonts w:cs="Arial"/>
              </w:rPr>
            </w:pPr>
            <w:r w:rsidRPr="00D76756">
              <w:rPr>
                <w:rFonts w:cs="Arial"/>
              </w:rPr>
              <w:tab/>
              <w:t>6.2</w:t>
            </w:r>
            <w:r w:rsidRPr="00D76756">
              <w:rPr>
                <w:rFonts w:cs="Arial"/>
              </w:rPr>
              <w:tab/>
              <w:t>Rel-6 non-IMS issues</w:t>
            </w:r>
          </w:p>
          <w:p w:rsidR="00485634" w:rsidRPr="00D76756" w:rsidRDefault="00485634" w:rsidP="002B7FE5">
            <w:pPr>
              <w:rPr>
                <w:rFonts w:cs="Arial"/>
              </w:rPr>
            </w:pPr>
            <w:r w:rsidRPr="00D76756">
              <w:rPr>
                <w:rFonts w:cs="Arial"/>
              </w:rPr>
              <w:tab/>
              <w:t>7.2</w:t>
            </w:r>
            <w:r w:rsidRPr="00D76756">
              <w:rPr>
                <w:rFonts w:cs="Arial"/>
              </w:rPr>
              <w:tab/>
              <w:t xml:space="preserve">Rel-7 non-IMS issues </w:t>
            </w:r>
          </w:p>
          <w:p w:rsidR="00485634" w:rsidRPr="00D76756" w:rsidRDefault="00292B01" w:rsidP="002B7FE5">
            <w:pPr>
              <w:rPr>
                <w:rFonts w:cs="Arial"/>
              </w:rPr>
            </w:pPr>
            <w:r>
              <w:rPr>
                <w:rFonts w:cs="Arial"/>
              </w:rPr>
              <w:tab/>
              <w:t>8.2</w:t>
            </w:r>
            <w:r>
              <w:rPr>
                <w:rFonts w:cs="Arial"/>
              </w:rPr>
              <w:tab/>
              <w:t xml:space="preserve">Rel-8 non-IMS issues </w:t>
            </w:r>
          </w:p>
          <w:p w:rsidR="00485634" w:rsidRPr="00D76756" w:rsidRDefault="00485634" w:rsidP="002B7FE5">
            <w:pPr>
              <w:rPr>
                <w:rFonts w:cs="Arial"/>
              </w:rPr>
            </w:pPr>
            <w:r w:rsidRPr="00D76756">
              <w:rPr>
                <w:rFonts w:cs="Arial"/>
              </w:rPr>
              <w:tab/>
              <w:t xml:space="preserve">9.2 </w:t>
            </w:r>
            <w:r w:rsidRPr="00D76756">
              <w:rPr>
                <w:rFonts w:cs="Arial"/>
              </w:rPr>
              <w:tab/>
              <w:t xml:space="preserve">Rel-9 non-IMS issues </w:t>
            </w:r>
          </w:p>
          <w:p w:rsidR="00485634" w:rsidRPr="00D76756" w:rsidRDefault="00485634" w:rsidP="002B7FE5">
            <w:pPr>
              <w:rPr>
                <w:rFonts w:cs="Arial"/>
              </w:rPr>
            </w:pPr>
          </w:p>
          <w:p w:rsidR="00485634" w:rsidRPr="00D76756" w:rsidRDefault="00485634" w:rsidP="002B7FE5">
            <w:pPr>
              <w:rPr>
                <w:rFonts w:cs="Arial"/>
              </w:rPr>
            </w:pPr>
            <w:r w:rsidRPr="00D76756">
              <w:rPr>
                <w:rFonts w:cs="Arial"/>
              </w:rPr>
              <w:tab/>
              <w:t>10.12</w:t>
            </w:r>
            <w:r w:rsidRPr="00D76756">
              <w:rPr>
                <w:rFonts w:cs="Arial"/>
              </w:rPr>
              <w:tab/>
              <w:t>NIM</w:t>
            </w:r>
            <w:r w:rsidR="00292B01">
              <w:rPr>
                <w:rFonts w:cs="Arial"/>
              </w:rPr>
              <w:t xml:space="preserve">TC (including all sub-AIs) </w:t>
            </w:r>
          </w:p>
          <w:p w:rsidR="00485634" w:rsidRPr="00D76756" w:rsidRDefault="00485634" w:rsidP="002B7FE5">
            <w:pPr>
              <w:rPr>
                <w:rFonts w:cs="Arial"/>
              </w:rPr>
            </w:pPr>
            <w:r w:rsidRPr="00D76756">
              <w:rPr>
                <w:rFonts w:cs="Arial"/>
              </w:rPr>
              <w:tab/>
              <w:t>10.14</w:t>
            </w:r>
            <w:r w:rsidRPr="00D76756">
              <w:rPr>
                <w:rFonts w:cs="Arial"/>
              </w:rPr>
              <w:tab/>
              <w:t>AT_UICC</w:t>
            </w:r>
          </w:p>
          <w:p w:rsidR="00485634" w:rsidRPr="00D76756" w:rsidRDefault="00485634" w:rsidP="002B7FE5">
            <w:pPr>
              <w:rPr>
                <w:rFonts w:cs="Arial"/>
              </w:rPr>
            </w:pPr>
            <w:r w:rsidRPr="00D76756">
              <w:rPr>
                <w:rFonts w:cs="Arial"/>
              </w:rPr>
              <w:tab/>
              <w:t>10.15</w:t>
            </w:r>
            <w:r w:rsidRPr="00D76756">
              <w:rPr>
                <w:rFonts w:cs="Arial"/>
              </w:rPr>
              <w:tab/>
              <w:t xml:space="preserve">SMOG-St3 </w:t>
            </w:r>
          </w:p>
          <w:p w:rsidR="00485634" w:rsidRPr="00D76756" w:rsidRDefault="00485634" w:rsidP="002B7FE5">
            <w:pPr>
              <w:rPr>
                <w:rFonts w:cs="Arial"/>
              </w:rPr>
            </w:pPr>
            <w:r w:rsidRPr="00D76756">
              <w:rPr>
                <w:rFonts w:cs="Arial"/>
              </w:rPr>
              <w:tab/>
              <w:t>10.16</w:t>
            </w:r>
            <w:r w:rsidRPr="00D76756">
              <w:rPr>
                <w:rFonts w:cs="Arial"/>
              </w:rPr>
              <w:tab/>
              <w:t xml:space="preserve">IFOM-CT </w:t>
            </w:r>
          </w:p>
          <w:p w:rsidR="00485634" w:rsidRPr="00D76756" w:rsidRDefault="00485634" w:rsidP="002B7FE5">
            <w:pPr>
              <w:rPr>
                <w:rFonts w:cs="Arial"/>
              </w:rPr>
            </w:pPr>
            <w:r w:rsidRPr="00D76756">
              <w:rPr>
                <w:rFonts w:cs="Arial"/>
              </w:rPr>
              <w:tab/>
              <w:t>10.17</w:t>
            </w:r>
            <w:r w:rsidRPr="00D76756">
              <w:rPr>
                <w:rFonts w:cs="Arial"/>
              </w:rPr>
              <w:tab/>
              <w:t>LIPA</w:t>
            </w:r>
            <w:r w:rsidRPr="00D76756">
              <w:rPr>
                <w:rFonts w:cs="Arial"/>
              </w:rPr>
              <w:tab/>
            </w:r>
          </w:p>
          <w:p w:rsidR="00485634" w:rsidRPr="00D76756" w:rsidRDefault="00485634" w:rsidP="002B7FE5">
            <w:pPr>
              <w:rPr>
                <w:rFonts w:cs="Arial"/>
              </w:rPr>
            </w:pPr>
            <w:r w:rsidRPr="00D76756">
              <w:rPr>
                <w:rFonts w:cs="Arial"/>
              </w:rPr>
              <w:tab/>
              <w:t>10.18</w:t>
            </w:r>
            <w:r w:rsidRPr="00D76756">
              <w:rPr>
                <w:rFonts w:cs="Arial"/>
              </w:rPr>
              <w:tab/>
              <w:t>SIPTO</w:t>
            </w:r>
          </w:p>
          <w:p w:rsidR="00485634" w:rsidRPr="00D76756" w:rsidRDefault="00485634" w:rsidP="002B7FE5">
            <w:pPr>
              <w:rPr>
                <w:rFonts w:cs="Arial"/>
              </w:rPr>
            </w:pPr>
            <w:r w:rsidRPr="00D76756">
              <w:rPr>
                <w:rFonts w:cs="Arial"/>
              </w:rPr>
              <w:tab/>
              <w:t>10.19</w:t>
            </w:r>
            <w:r w:rsidRPr="00D76756">
              <w:rPr>
                <w:rFonts w:cs="Arial"/>
              </w:rPr>
              <w:tab/>
              <w:t>MAPCON-St3</w:t>
            </w:r>
          </w:p>
          <w:p w:rsidR="00485634" w:rsidRPr="00D76756" w:rsidRDefault="00485634" w:rsidP="002B7FE5">
            <w:pPr>
              <w:rPr>
                <w:rFonts w:cs="Arial"/>
              </w:rPr>
            </w:pPr>
            <w:r w:rsidRPr="00D76756">
              <w:rPr>
                <w:rFonts w:cs="Arial"/>
              </w:rPr>
              <w:tab/>
              <w:t>10.20</w:t>
            </w:r>
            <w:r w:rsidRPr="00D76756">
              <w:rPr>
                <w:rFonts w:cs="Arial"/>
              </w:rPr>
              <w:tab/>
              <w:t>TIGHTER</w:t>
            </w:r>
          </w:p>
          <w:p w:rsidR="00485634" w:rsidRPr="00D76756" w:rsidRDefault="00485634" w:rsidP="002B7FE5">
            <w:pPr>
              <w:rPr>
                <w:rFonts w:cs="Arial"/>
              </w:rPr>
            </w:pPr>
            <w:r w:rsidRPr="00D76756">
              <w:rPr>
                <w:rFonts w:cs="Arial"/>
              </w:rPr>
              <w:tab/>
              <w:t>10.21</w:t>
            </w:r>
            <w:r w:rsidRPr="00D76756">
              <w:rPr>
                <w:rFonts w:cs="Arial"/>
              </w:rPr>
              <w:tab/>
              <w:t>MOCN-GERAN</w:t>
            </w:r>
          </w:p>
          <w:p w:rsidR="00485634" w:rsidRPr="00D76756" w:rsidRDefault="00485634" w:rsidP="002B7FE5">
            <w:pPr>
              <w:rPr>
                <w:rFonts w:cs="Arial"/>
                <w:lang w:val="de-DE"/>
              </w:rPr>
            </w:pPr>
            <w:r w:rsidRPr="00D76756">
              <w:rPr>
                <w:rFonts w:cs="Arial"/>
              </w:rPr>
              <w:tab/>
            </w:r>
            <w:r w:rsidRPr="00D76756">
              <w:rPr>
                <w:rFonts w:cs="Arial"/>
                <w:lang w:val="de-DE"/>
              </w:rPr>
              <w:t>10.22</w:t>
            </w:r>
            <w:r w:rsidRPr="00D76756">
              <w:rPr>
                <w:rFonts w:cs="Arial"/>
                <w:lang w:val="de-DE"/>
              </w:rPr>
              <w:tab/>
              <w:t>FS_UE-CN_ES</w:t>
            </w:r>
          </w:p>
          <w:p w:rsidR="00485634" w:rsidRPr="00D76756" w:rsidRDefault="00292B01" w:rsidP="002B7FE5">
            <w:pPr>
              <w:rPr>
                <w:rFonts w:cs="Arial"/>
                <w:lang w:val="de-DE"/>
              </w:rPr>
            </w:pPr>
            <w:r>
              <w:rPr>
                <w:rFonts w:cs="Arial"/>
                <w:lang w:val="de-DE"/>
              </w:rPr>
              <w:tab/>
              <w:t>10.23.2 TEI10 – SAE</w:t>
            </w:r>
          </w:p>
          <w:p w:rsidR="00485634" w:rsidRPr="00D76756" w:rsidRDefault="00485634" w:rsidP="002B7FE5">
            <w:pPr>
              <w:rPr>
                <w:rFonts w:cs="Arial"/>
                <w:lang w:val="de-DE"/>
              </w:rPr>
            </w:pPr>
          </w:p>
          <w:p w:rsidR="00485634" w:rsidRPr="00D76756" w:rsidRDefault="00485634" w:rsidP="002B7FE5">
            <w:pPr>
              <w:rPr>
                <w:rFonts w:cs="Arial"/>
              </w:rPr>
            </w:pPr>
            <w:r w:rsidRPr="00D76756">
              <w:rPr>
                <w:rFonts w:cs="Arial"/>
                <w:lang w:val="de-DE"/>
              </w:rPr>
              <w:tab/>
            </w:r>
            <w:r w:rsidRPr="00D76756">
              <w:rPr>
                <w:rFonts w:cs="Arial"/>
              </w:rPr>
              <w:t xml:space="preserve">if time is left, some non-IMS TEI11 can be treated, </w:t>
            </w:r>
            <w:r w:rsidRPr="00D76756">
              <w:rPr>
                <w:rFonts w:cs="Arial"/>
              </w:rPr>
              <w:br/>
            </w:r>
            <w:r w:rsidRPr="00D76756">
              <w:rPr>
                <w:rFonts w:cs="Arial"/>
              </w:rPr>
              <w:tab/>
              <w:t xml:space="preserve">until main sesseion has done all WIs </w:t>
            </w:r>
          </w:p>
          <w:p w:rsidR="00485634" w:rsidRPr="00D76756" w:rsidRDefault="00485634" w:rsidP="002B7FE5">
            <w:pPr>
              <w:rPr>
                <w:rFonts w:cs="Arial"/>
              </w:rPr>
            </w:pPr>
          </w:p>
          <w:p w:rsidR="00485634" w:rsidRPr="00D76756" w:rsidRDefault="00485634" w:rsidP="002B7FE5">
            <w:pPr>
              <w:rPr>
                <w:rFonts w:cs="Arial"/>
                <w:i/>
              </w:rPr>
            </w:pPr>
            <w:r w:rsidRPr="00D76756">
              <w:rPr>
                <w:rFonts w:cs="Arial"/>
                <w:i/>
              </w:rPr>
              <w:tab/>
              <w:t>afterwards joint session in main room</w:t>
            </w:r>
          </w:p>
          <w:p w:rsidR="00485634" w:rsidRPr="00D76756" w:rsidRDefault="00485634" w:rsidP="002B7FE5">
            <w:pPr>
              <w:rPr>
                <w:rFonts w:cs="Arial"/>
                <w:highlight w:val="yellow"/>
              </w:rPr>
            </w:pPr>
          </w:p>
        </w:tc>
      </w:tr>
      <w:tr w:rsidR="00485634" w:rsidRPr="00D76756" w:rsidTr="00BF64D8">
        <w:tc>
          <w:tcPr>
            <w:tcW w:w="1053" w:type="dxa"/>
            <w:tcBorders>
              <w:left w:val="thinThickThinSmallGap" w:sz="24" w:space="0" w:color="auto"/>
              <w:bottom w:val="nil"/>
            </w:tcBorders>
          </w:tcPr>
          <w:p w:rsidR="00485634" w:rsidRPr="00D76756" w:rsidRDefault="00485634" w:rsidP="002B7FE5">
            <w:pPr>
              <w:rPr>
                <w:rFonts w:cs="Arial"/>
                <w:b/>
              </w:rPr>
            </w:pPr>
          </w:p>
        </w:tc>
        <w:tc>
          <w:tcPr>
            <w:tcW w:w="1702" w:type="dxa"/>
            <w:gridSpan w:val="2"/>
            <w:tcBorders>
              <w:bottom w:val="nil"/>
            </w:tcBorders>
          </w:tcPr>
          <w:p w:rsidR="00485634" w:rsidRPr="00D76756" w:rsidRDefault="00485634" w:rsidP="002B7FE5">
            <w:pPr>
              <w:rPr>
                <w:rFonts w:cs="Arial"/>
              </w:rPr>
            </w:pPr>
          </w:p>
        </w:tc>
        <w:tc>
          <w:tcPr>
            <w:tcW w:w="6398" w:type="dxa"/>
            <w:gridSpan w:val="3"/>
            <w:tcBorders>
              <w:top w:val="single" w:sz="6" w:space="0" w:color="auto"/>
              <w:bottom w:val="single" w:sz="6" w:space="0" w:color="auto"/>
              <w:right w:val="single" w:sz="6" w:space="0" w:color="auto"/>
            </w:tcBorders>
            <w:shd w:val="clear" w:color="auto" w:fill="8DB3E2"/>
          </w:tcPr>
          <w:p w:rsidR="00485634" w:rsidRPr="00D76756" w:rsidRDefault="00485634" w:rsidP="002B7FE5">
            <w:pPr>
              <w:rPr>
                <w:rFonts w:cs="Arial"/>
                <w:b/>
              </w:rPr>
            </w:pPr>
            <w:r w:rsidRPr="00D76756">
              <w:rPr>
                <w:rFonts w:cs="Arial"/>
                <w:b/>
              </w:rPr>
              <w:t>Thursday</w:t>
            </w:r>
            <w:r w:rsidRPr="00D76756">
              <w:rPr>
                <w:rFonts w:cs="Arial"/>
                <w:b/>
              </w:rPr>
              <w:tab/>
            </w:r>
            <w:r w:rsidRPr="00D76756">
              <w:rPr>
                <w:rFonts w:cs="Arial"/>
              </w:rPr>
              <w:t>start: 09:00 / end: latest 20:00</w:t>
            </w:r>
          </w:p>
          <w:p w:rsidR="00485634" w:rsidRPr="00D76756" w:rsidRDefault="00485634" w:rsidP="002B7FE5">
            <w:pPr>
              <w:rPr>
                <w:rFonts w:cs="Arial"/>
              </w:rPr>
            </w:pPr>
            <w:r w:rsidRPr="00D76756">
              <w:rPr>
                <w:rFonts w:cs="Arial"/>
              </w:rPr>
              <w:tab/>
            </w:r>
            <w:r w:rsidRPr="00D76756">
              <w:rPr>
                <w:rFonts w:cs="Arial"/>
              </w:rPr>
              <w:tab/>
              <w:t xml:space="preserve">Room: </w:t>
            </w:r>
          </w:p>
          <w:p w:rsidR="00485634" w:rsidRPr="00D76756" w:rsidRDefault="00485634" w:rsidP="002B7FE5">
            <w:pPr>
              <w:rPr>
                <w:rFonts w:cs="Arial"/>
              </w:rPr>
            </w:pPr>
          </w:p>
          <w:p w:rsidR="00485634" w:rsidRPr="00D76756" w:rsidRDefault="00485634" w:rsidP="002B7FE5">
            <w:pPr>
              <w:rPr>
                <w:rFonts w:cs="Arial"/>
              </w:rPr>
            </w:pPr>
            <w:r w:rsidRPr="00D76756">
              <w:rPr>
                <w:rFonts w:cs="Arial"/>
              </w:rPr>
              <w:tab/>
              <w:t xml:space="preserve">if time allows: some input papers which have not been </w:t>
            </w:r>
          </w:p>
          <w:p w:rsidR="00485634" w:rsidRPr="00D76756" w:rsidRDefault="00485634" w:rsidP="002B7FE5">
            <w:pPr>
              <w:rPr>
                <w:rFonts w:cs="Arial"/>
              </w:rPr>
            </w:pPr>
            <w:r w:rsidRPr="00D76756">
              <w:rPr>
                <w:rFonts w:cs="Arial"/>
              </w:rPr>
              <w:tab/>
              <w:t>treated yet (spill over from Mon/Tue/Wed)</w:t>
            </w:r>
          </w:p>
          <w:p w:rsidR="00485634" w:rsidRPr="00D76756" w:rsidRDefault="00485634" w:rsidP="002B7FE5">
            <w:pPr>
              <w:rPr>
                <w:rFonts w:cs="Arial"/>
              </w:rPr>
            </w:pPr>
          </w:p>
          <w:p w:rsidR="00485634" w:rsidRPr="00D76756" w:rsidRDefault="00292B01" w:rsidP="002B7FE5">
            <w:pPr>
              <w:rPr>
                <w:rFonts w:cs="Arial"/>
              </w:rPr>
            </w:pPr>
            <w:r>
              <w:rPr>
                <w:rFonts w:cs="Arial"/>
              </w:rPr>
              <w:tab/>
              <w:t>13</w:t>
            </w:r>
            <w:r>
              <w:rPr>
                <w:rFonts w:cs="Arial"/>
              </w:rPr>
              <w:tab/>
              <w:t xml:space="preserve">Outgoing LS's </w:t>
            </w:r>
          </w:p>
          <w:p w:rsidR="00485634" w:rsidRPr="00D76756" w:rsidRDefault="00485634" w:rsidP="002B7FE5">
            <w:pPr>
              <w:rPr>
                <w:rFonts w:cs="Arial"/>
              </w:rPr>
            </w:pPr>
            <w:r w:rsidRPr="00D76756">
              <w:rPr>
                <w:rFonts w:cs="Arial"/>
              </w:rPr>
              <w:tab/>
              <w:t>14</w:t>
            </w:r>
            <w:r w:rsidRPr="00D76756">
              <w:rPr>
                <w:rFonts w:cs="Arial"/>
              </w:rPr>
              <w:tab/>
              <w:t xml:space="preserve">Late tdocs (if time allows) </w:t>
            </w:r>
            <w:r w:rsidRPr="00D76756">
              <w:rPr>
                <w:rFonts w:cs="Arial"/>
              </w:rPr>
              <w:tab/>
            </w:r>
          </w:p>
          <w:p w:rsidR="00485634" w:rsidRPr="00D76756" w:rsidRDefault="00485634" w:rsidP="002B7FE5">
            <w:pPr>
              <w:rPr>
                <w:rFonts w:cs="Arial"/>
              </w:rPr>
            </w:pPr>
            <w:r w:rsidRPr="00D76756">
              <w:rPr>
                <w:rFonts w:cs="Arial"/>
              </w:rPr>
              <w:br/>
            </w:r>
            <w:r w:rsidRPr="00D76756">
              <w:rPr>
                <w:rFonts w:cs="Arial"/>
              </w:rPr>
              <w:tab/>
              <w:t xml:space="preserve">all AIs </w:t>
            </w:r>
            <w:r w:rsidRPr="00D76756">
              <w:rPr>
                <w:rFonts w:cs="Arial"/>
              </w:rPr>
              <w:tab/>
              <w:t>Start of Revisions</w:t>
            </w:r>
          </w:p>
          <w:p w:rsidR="00485634" w:rsidRPr="00D76756" w:rsidRDefault="00485634" w:rsidP="002B7FE5">
            <w:pPr>
              <w:rPr>
                <w:rFonts w:cs="Arial"/>
                <w:highlight w:val="green"/>
              </w:rPr>
            </w:pPr>
          </w:p>
        </w:tc>
        <w:tc>
          <w:tcPr>
            <w:tcW w:w="6454" w:type="dxa"/>
            <w:gridSpan w:val="4"/>
            <w:tcBorders>
              <w:top w:val="single" w:sz="6" w:space="0" w:color="auto"/>
              <w:left w:val="single" w:sz="6" w:space="0" w:color="auto"/>
              <w:bottom w:val="single" w:sz="6" w:space="0" w:color="auto"/>
              <w:right w:val="thinThickThinSmallGap" w:sz="24" w:space="0" w:color="auto"/>
            </w:tcBorders>
            <w:shd w:val="clear" w:color="auto" w:fill="8DB3E2"/>
          </w:tcPr>
          <w:p w:rsidR="00485634" w:rsidRPr="00D76756" w:rsidRDefault="00485634" w:rsidP="002B7FE5">
            <w:pPr>
              <w:rPr>
                <w:rFonts w:cs="Arial"/>
              </w:rPr>
            </w:pPr>
            <w:r w:rsidRPr="00D76756">
              <w:rPr>
                <w:rFonts w:cs="Arial"/>
              </w:rPr>
              <w:t>start: 09:00 / end: latest 20:00</w:t>
            </w:r>
          </w:p>
          <w:p w:rsidR="00485634" w:rsidRPr="00D76756" w:rsidRDefault="00485634" w:rsidP="002B7FE5">
            <w:pPr>
              <w:rPr>
                <w:rFonts w:cs="Arial"/>
              </w:rPr>
            </w:pPr>
            <w:r w:rsidRPr="00D76756">
              <w:rPr>
                <w:rFonts w:cs="Arial"/>
              </w:rPr>
              <w:t xml:space="preserve">Room: </w:t>
            </w:r>
          </w:p>
          <w:p w:rsidR="00485634" w:rsidRPr="00D76756" w:rsidRDefault="00485634" w:rsidP="002B7FE5">
            <w:pPr>
              <w:rPr>
                <w:rFonts w:cs="Arial"/>
              </w:rPr>
            </w:pPr>
          </w:p>
          <w:p w:rsidR="00485634" w:rsidRPr="00D76756" w:rsidRDefault="00485634" w:rsidP="002B7FE5">
            <w:pPr>
              <w:ind w:left="720"/>
              <w:rPr>
                <w:rFonts w:cs="Arial"/>
              </w:rPr>
            </w:pPr>
            <w:r w:rsidRPr="00D76756">
              <w:rPr>
                <w:rFonts w:cs="Arial"/>
              </w:rPr>
              <w:t>nothing planned</w:t>
            </w:r>
          </w:p>
          <w:p w:rsidR="00485634" w:rsidRPr="00D76756" w:rsidRDefault="00485634" w:rsidP="002B7FE5">
            <w:pPr>
              <w:rPr>
                <w:rFonts w:cs="Arial"/>
              </w:rPr>
            </w:pPr>
          </w:p>
          <w:p w:rsidR="00485634" w:rsidRPr="00D76756" w:rsidRDefault="00485634" w:rsidP="002B7FE5">
            <w:pPr>
              <w:rPr>
                <w:rFonts w:cs="Arial"/>
              </w:rPr>
            </w:pPr>
          </w:p>
        </w:tc>
      </w:tr>
      <w:tr w:rsidR="00485634" w:rsidRPr="00D76756" w:rsidTr="00BF64D8">
        <w:tc>
          <w:tcPr>
            <w:tcW w:w="1053" w:type="dxa"/>
            <w:tcBorders>
              <w:left w:val="thinThickThinSmallGap" w:sz="24" w:space="0" w:color="auto"/>
              <w:bottom w:val="nil"/>
            </w:tcBorders>
          </w:tcPr>
          <w:p w:rsidR="00485634" w:rsidRPr="00D76756" w:rsidRDefault="00485634" w:rsidP="002B7FE5">
            <w:pPr>
              <w:rPr>
                <w:rFonts w:cs="Arial"/>
                <w:b/>
              </w:rPr>
            </w:pPr>
          </w:p>
        </w:tc>
        <w:tc>
          <w:tcPr>
            <w:tcW w:w="1702" w:type="dxa"/>
            <w:gridSpan w:val="2"/>
            <w:tcBorders>
              <w:bottom w:val="nil"/>
            </w:tcBorders>
          </w:tcPr>
          <w:p w:rsidR="00485634" w:rsidRPr="00D76756" w:rsidRDefault="00485634" w:rsidP="002B7FE5">
            <w:pPr>
              <w:rPr>
                <w:rFonts w:cs="Arial"/>
              </w:rPr>
            </w:pPr>
          </w:p>
        </w:tc>
        <w:tc>
          <w:tcPr>
            <w:tcW w:w="6398" w:type="dxa"/>
            <w:gridSpan w:val="3"/>
            <w:tcBorders>
              <w:top w:val="single" w:sz="6" w:space="0" w:color="auto"/>
              <w:bottom w:val="single" w:sz="6" w:space="0" w:color="auto"/>
              <w:right w:val="single" w:sz="6" w:space="0" w:color="auto"/>
            </w:tcBorders>
            <w:shd w:val="clear" w:color="auto" w:fill="8DB3E2"/>
          </w:tcPr>
          <w:p w:rsidR="00485634" w:rsidRPr="00D76756" w:rsidRDefault="00485634" w:rsidP="002B7FE5">
            <w:pPr>
              <w:rPr>
                <w:rFonts w:cs="Arial"/>
              </w:rPr>
            </w:pPr>
            <w:r w:rsidRPr="00D76756">
              <w:rPr>
                <w:rFonts w:cs="Arial"/>
                <w:b/>
              </w:rPr>
              <w:t>Friday</w:t>
            </w:r>
            <w:r w:rsidRPr="00D76756">
              <w:rPr>
                <w:rFonts w:cs="Arial"/>
                <w:b/>
              </w:rPr>
              <w:tab/>
            </w:r>
            <w:r w:rsidRPr="00D76756">
              <w:rPr>
                <w:rFonts w:cs="Arial"/>
                <w:b/>
              </w:rPr>
              <w:tab/>
            </w:r>
            <w:r w:rsidR="00734060">
              <w:rPr>
                <w:rFonts w:cs="Arial"/>
              </w:rPr>
              <w:t xml:space="preserve">start: 09:00 / end: latest </w:t>
            </w:r>
            <w:r w:rsidR="00734060" w:rsidRPr="00734060">
              <w:rPr>
                <w:rFonts w:cs="Arial"/>
                <w:b/>
              </w:rPr>
              <w:t>14</w:t>
            </w:r>
            <w:r w:rsidRPr="00734060">
              <w:rPr>
                <w:rFonts w:cs="Arial"/>
                <w:b/>
              </w:rPr>
              <w:t>:00</w:t>
            </w:r>
          </w:p>
          <w:p w:rsidR="00485634" w:rsidRPr="00D76756" w:rsidRDefault="00485634" w:rsidP="002B7FE5">
            <w:pPr>
              <w:rPr>
                <w:rFonts w:cs="Arial"/>
              </w:rPr>
            </w:pPr>
            <w:r w:rsidRPr="00D76756">
              <w:rPr>
                <w:rFonts w:cs="Arial"/>
              </w:rPr>
              <w:tab/>
            </w:r>
            <w:r w:rsidRPr="00D76756">
              <w:rPr>
                <w:rFonts w:cs="Arial"/>
              </w:rPr>
              <w:tab/>
              <w:t>Room:</w:t>
            </w:r>
          </w:p>
          <w:p w:rsidR="00485634" w:rsidRPr="00D76756" w:rsidRDefault="00485634" w:rsidP="002B7FE5">
            <w:pPr>
              <w:rPr>
                <w:rFonts w:cs="Arial"/>
              </w:rPr>
            </w:pPr>
          </w:p>
          <w:p w:rsidR="00485634" w:rsidRPr="00D76756" w:rsidRDefault="00485634" w:rsidP="002B7FE5">
            <w:pPr>
              <w:rPr>
                <w:rFonts w:cs="Arial"/>
              </w:rPr>
            </w:pPr>
            <w:r w:rsidRPr="00D76756">
              <w:rPr>
                <w:rFonts w:cs="Arial"/>
              </w:rPr>
              <w:tab/>
              <w:t>13</w:t>
            </w:r>
            <w:r w:rsidRPr="00D76756">
              <w:rPr>
                <w:rFonts w:cs="Arial"/>
              </w:rPr>
              <w:tab/>
              <w:t xml:space="preserve">Outgoing Liaisons </w:t>
            </w:r>
            <w:r w:rsidRPr="00D76756">
              <w:rPr>
                <w:rFonts w:cs="Arial"/>
              </w:rPr>
              <w:tab/>
            </w:r>
          </w:p>
          <w:p w:rsidR="00485634" w:rsidRPr="00D76756" w:rsidRDefault="00485634" w:rsidP="002B7FE5">
            <w:pPr>
              <w:rPr>
                <w:rFonts w:cs="Arial"/>
              </w:rPr>
            </w:pPr>
            <w:r w:rsidRPr="00D76756">
              <w:rPr>
                <w:rFonts w:cs="Arial"/>
              </w:rPr>
              <w:tab/>
              <w:t>all AIs</w:t>
            </w:r>
            <w:r w:rsidRPr="00D76756">
              <w:rPr>
                <w:rFonts w:cs="Arial"/>
              </w:rPr>
              <w:tab/>
              <w:t xml:space="preserve">Revisions </w:t>
            </w:r>
            <w:r w:rsidRPr="00D76756">
              <w:rPr>
                <w:rFonts w:cs="Arial"/>
              </w:rPr>
              <w:tab/>
            </w:r>
            <w:r w:rsidRPr="00D76756">
              <w:rPr>
                <w:rFonts w:cs="Arial"/>
              </w:rPr>
              <w:tab/>
            </w:r>
          </w:p>
          <w:p w:rsidR="00485634" w:rsidRPr="00D76756" w:rsidRDefault="00485634" w:rsidP="002B7FE5">
            <w:pPr>
              <w:rPr>
                <w:rFonts w:cs="Arial"/>
              </w:rPr>
            </w:pPr>
          </w:p>
          <w:p w:rsidR="00485634" w:rsidRPr="00D76756" w:rsidRDefault="00485634" w:rsidP="002B7FE5">
            <w:pPr>
              <w:rPr>
                <w:rFonts w:cs="Arial"/>
              </w:rPr>
            </w:pPr>
            <w:r w:rsidRPr="00D76756">
              <w:rPr>
                <w:rFonts w:cs="Arial"/>
              </w:rPr>
              <w:tab/>
              <w:t>4</w:t>
            </w:r>
            <w:r w:rsidR="00292B01">
              <w:rPr>
                <w:rFonts w:cs="Arial"/>
              </w:rPr>
              <w:t>.2</w:t>
            </w:r>
            <w:r w:rsidR="00292B01">
              <w:rPr>
                <w:rFonts w:cs="Arial"/>
              </w:rPr>
              <w:tab/>
              <w:t xml:space="preserve">Workplan, IANA, IETF, etc </w:t>
            </w:r>
          </w:p>
          <w:p w:rsidR="00485634" w:rsidRPr="00D76756" w:rsidRDefault="00485634" w:rsidP="002B7FE5">
            <w:pPr>
              <w:rPr>
                <w:rFonts w:cs="Arial"/>
              </w:rPr>
            </w:pPr>
            <w:r w:rsidRPr="00D76756">
              <w:rPr>
                <w:rFonts w:cs="Arial"/>
              </w:rPr>
              <w:br/>
            </w:r>
            <w:r w:rsidRPr="00D76756">
              <w:rPr>
                <w:rFonts w:cs="Arial"/>
              </w:rPr>
              <w:tab/>
              <w:t>15</w:t>
            </w:r>
            <w:r w:rsidRPr="00D76756">
              <w:rPr>
                <w:rFonts w:cs="Arial"/>
              </w:rPr>
              <w:tab/>
              <w:t>Any Other Business</w:t>
            </w:r>
            <w:r w:rsidRPr="00D76756">
              <w:rPr>
                <w:rFonts w:cs="Arial"/>
              </w:rPr>
              <w:tab/>
            </w:r>
            <w:r w:rsidRPr="00D76756">
              <w:rPr>
                <w:rFonts w:cs="Arial"/>
              </w:rPr>
              <w:tab/>
            </w:r>
            <w:r w:rsidRPr="00D76756">
              <w:rPr>
                <w:rFonts w:cs="Arial"/>
              </w:rPr>
              <w:tab/>
            </w:r>
          </w:p>
          <w:p w:rsidR="00485634" w:rsidRPr="00D76756" w:rsidRDefault="00485634" w:rsidP="002B7FE5">
            <w:pPr>
              <w:rPr>
                <w:rFonts w:cs="Arial"/>
              </w:rPr>
            </w:pPr>
            <w:r w:rsidRPr="00D76756">
              <w:rPr>
                <w:rFonts w:cs="Arial"/>
              </w:rPr>
              <w:tab/>
              <w:t xml:space="preserve">16 </w:t>
            </w:r>
            <w:r w:rsidRPr="00D76756">
              <w:rPr>
                <w:rFonts w:cs="Arial"/>
              </w:rPr>
              <w:tab/>
              <w:t>Closing of Meeting</w:t>
            </w:r>
            <w:r w:rsidRPr="00D76756">
              <w:rPr>
                <w:rFonts w:cs="Arial"/>
              </w:rPr>
              <w:tab/>
            </w:r>
            <w:r w:rsidRPr="00D76756">
              <w:rPr>
                <w:rFonts w:cs="Arial"/>
              </w:rPr>
              <w:tab/>
            </w:r>
            <w:r w:rsidRPr="00D76756">
              <w:rPr>
                <w:rFonts w:cs="Arial"/>
              </w:rPr>
              <w:tab/>
            </w:r>
          </w:p>
          <w:p w:rsidR="00485634" w:rsidRPr="00D76756" w:rsidRDefault="00485634" w:rsidP="002B7FE5">
            <w:pPr>
              <w:rPr>
                <w:rFonts w:cs="Arial"/>
              </w:rPr>
            </w:pPr>
          </w:p>
        </w:tc>
        <w:tc>
          <w:tcPr>
            <w:tcW w:w="6454" w:type="dxa"/>
            <w:gridSpan w:val="4"/>
            <w:tcBorders>
              <w:top w:val="single" w:sz="6" w:space="0" w:color="auto"/>
              <w:left w:val="single" w:sz="6" w:space="0" w:color="auto"/>
              <w:bottom w:val="single" w:sz="6" w:space="0" w:color="auto"/>
              <w:right w:val="thinThickThinSmallGap" w:sz="24" w:space="0" w:color="auto"/>
            </w:tcBorders>
            <w:shd w:val="thinHorzStripe" w:color="auto" w:fill="auto"/>
            <w:vAlign w:val="center"/>
          </w:tcPr>
          <w:p w:rsidR="00485634" w:rsidRPr="00D76756" w:rsidRDefault="00485634" w:rsidP="00EC41C3">
            <w:pPr>
              <w:jc w:val="center"/>
              <w:rPr>
                <w:rFonts w:cs="Arial"/>
                <w:highlight w:val="lightGray"/>
              </w:rPr>
            </w:pPr>
            <w:r w:rsidRPr="00D76756">
              <w:rPr>
                <w:rFonts w:cs="Arial"/>
                <w:highlight w:val="lightGray"/>
              </w:rPr>
              <w:t>no breakout on Friday</w:t>
            </w:r>
          </w:p>
        </w:tc>
      </w:tr>
      <w:tr w:rsidR="00485634" w:rsidRPr="00D76756" w:rsidTr="00D76756">
        <w:tc>
          <w:tcPr>
            <w:tcW w:w="1053" w:type="dxa"/>
            <w:tcBorders>
              <w:left w:val="thinThickThinSmallGap" w:sz="24" w:space="0" w:color="auto"/>
              <w:bottom w:val="nil"/>
            </w:tcBorders>
          </w:tcPr>
          <w:p w:rsidR="00485634" w:rsidRPr="00D76756" w:rsidRDefault="00485634" w:rsidP="006C6EF2">
            <w:pPr>
              <w:rPr>
                <w:rFonts w:cs="Arial"/>
                <w:b/>
              </w:rPr>
            </w:pPr>
          </w:p>
        </w:tc>
        <w:tc>
          <w:tcPr>
            <w:tcW w:w="1702" w:type="dxa"/>
            <w:gridSpan w:val="2"/>
            <w:tcBorders>
              <w:bottom w:val="nil"/>
            </w:tcBorders>
          </w:tcPr>
          <w:p w:rsidR="00485634" w:rsidRPr="00D76756" w:rsidRDefault="00485634" w:rsidP="006C6EF2">
            <w:pPr>
              <w:rPr>
                <w:rFonts w:cs="Arial"/>
              </w:rPr>
            </w:pPr>
          </w:p>
        </w:tc>
        <w:tc>
          <w:tcPr>
            <w:tcW w:w="12852" w:type="dxa"/>
            <w:gridSpan w:val="7"/>
            <w:tcBorders>
              <w:bottom w:val="nil"/>
              <w:right w:val="thinThickThinSmallGap" w:sz="24" w:space="0" w:color="auto"/>
            </w:tcBorders>
          </w:tcPr>
          <w:p w:rsidR="00485634" w:rsidRPr="00D76756" w:rsidRDefault="00485634" w:rsidP="006C6EF2">
            <w:pPr>
              <w:rPr>
                <w:rFonts w:cs="Arial"/>
              </w:rPr>
            </w:pPr>
          </w:p>
          <w:p w:rsidR="00485634" w:rsidRPr="00D76756" w:rsidRDefault="00485634" w:rsidP="006C6EF2">
            <w:pPr>
              <w:rPr>
                <w:rFonts w:cs="Arial"/>
              </w:rPr>
            </w:pPr>
            <w:r w:rsidRPr="00D76756">
              <w:rPr>
                <w:rFonts w:cs="Arial"/>
              </w:rPr>
              <w:t xml:space="preserve">This agenda is updated during every break and copied to the meeting server </w:t>
            </w:r>
            <w:r w:rsidRPr="00D76756">
              <w:rPr>
                <w:rFonts w:cs="Arial"/>
                <w:b/>
              </w:rPr>
              <w:t>10.10.10.10</w:t>
            </w:r>
            <w:r w:rsidRPr="00D76756">
              <w:rPr>
                <w:rFonts w:cs="Arial"/>
              </w:rPr>
              <w:t xml:space="preserve"> under the directory </w:t>
            </w:r>
            <w:r w:rsidRPr="00D76756">
              <w:rPr>
                <w:rFonts w:cs="Arial"/>
                <w:b/>
              </w:rPr>
              <w:t>/CT/CT1/Inbox/reports</w:t>
            </w:r>
            <w:r w:rsidRPr="00D76756">
              <w:rPr>
                <w:rFonts w:cs="Arial"/>
              </w:rPr>
              <w:t xml:space="preserve">. </w:t>
            </w:r>
          </w:p>
          <w:p w:rsidR="00485634" w:rsidRPr="00D76756" w:rsidRDefault="00485634" w:rsidP="006C6EF2">
            <w:pPr>
              <w:rPr>
                <w:rFonts w:cs="Arial"/>
              </w:rPr>
            </w:pPr>
            <w:r w:rsidRPr="00D76756">
              <w:rPr>
                <w:rFonts w:cs="Arial"/>
              </w:rPr>
              <w:t xml:space="preserve">It is named in the format: </w:t>
            </w:r>
            <w:r w:rsidRPr="00D76756">
              <w:rPr>
                <w:rFonts w:cs="Arial"/>
                <w:b/>
              </w:rPr>
              <w:t xml:space="preserve">CT1-&lt;meetingnumber&gt;-Agenda-&lt;YYYY-MM-DD&gt;-&lt;hh-mm&gt;-CET.zip </w:t>
            </w:r>
            <w:r w:rsidRPr="00D76756">
              <w:rPr>
                <w:rFonts w:cs="Arial"/>
              </w:rPr>
              <w:t>where YYYY-MM-DD and hh-mm are the date and time in Central European Timezone (which is not necessarily the local timezone of the meeting location) of when the agenda file was last saved.</w:t>
            </w:r>
          </w:p>
          <w:p w:rsidR="00485634" w:rsidRPr="00D76756" w:rsidRDefault="00485634" w:rsidP="006C6EF2">
            <w:pPr>
              <w:rPr>
                <w:rFonts w:cs="Arial"/>
              </w:rPr>
            </w:pPr>
          </w:p>
        </w:tc>
      </w:tr>
      <w:tr w:rsidR="00485634" w:rsidRPr="00D76756" w:rsidTr="00D76756">
        <w:tc>
          <w:tcPr>
            <w:tcW w:w="1053" w:type="dxa"/>
            <w:tcBorders>
              <w:left w:val="thinThickThinSmallGap" w:sz="24" w:space="0" w:color="auto"/>
              <w:bottom w:val="single" w:sz="12" w:space="0" w:color="auto"/>
            </w:tcBorders>
          </w:tcPr>
          <w:p w:rsidR="00485634" w:rsidRPr="00D76756" w:rsidRDefault="00485634" w:rsidP="006C6EF2">
            <w:pPr>
              <w:rPr>
                <w:rFonts w:cs="Arial"/>
                <w:b/>
              </w:rPr>
            </w:pPr>
          </w:p>
        </w:tc>
        <w:tc>
          <w:tcPr>
            <w:tcW w:w="1702" w:type="dxa"/>
            <w:gridSpan w:val="2"/>
            <w:tcBorders>
              <w:bottom w:val="single" w:sz="12" w:space="0" w:color="auto"/>
            </w:tcBorders>
          </w:tcPr>
          <w:p w:rsidR="00485634" w:rsidRPr="00D76756" w:rsidRDefault="00485634" w:rsidP="006C6EF2">
            <w:pPr>
              <w:rPr>
                <w:rFonts w:cs="Arial"/>
              </w:rPr>
            </w:pPr>
          </w:p>
        </w:tc>
        <w:tc>
          <w:tcPr>
            <w:tcW w:w="851" w:type="dxa"/>
            <w:tcBorders>
              <w:bottom w:val="single" w:sz="12" w:space="0" w:color="auto"/>
            </w:tcBorders>
          </w:tcPr>
          <w:p w:rsidR="00485634" w:rsidRPr="00D76756" w:rsidRDefault="00485634" w:rsidP="006C6EF2">
            <w:pPr>
              <w:rPr>
                <w:rFonts w:cs="Arial"/>
              </w:rPr>
            </w:pPr>
          </w:p>
        </w:tc>
        <w:tc>
          <w:tcPr>
            <w:tcW w:w="4604" w:type="dxa"/>
            <w:tcBorders>
              <w:bottom w:val="single" w:sz="12" w:space="0" w:color="auto"/>
            </w:tcBorders>
          </w:tcPr>
          <w:p w:rsidR="00485634" w:rsidRPr="00D76756" w:rsidRDefault="00485634" w:rsidP="006C6EF2">
            <w:pPr>
              <w:rPr>
                <w:rFonts w:cs="Arial"/>
              </w:rPr>
            </w:pPr>
          </w:p>
        </w:tc>
        <w:tc>
          <w:tcPr>
            <w:tcW w:w="1774" w:type="dxa"/>
            <w:gridSpan w:val="2"/>
            <w:tcBorders>
              <w:bottom w:val="single" w:sz="12" w:space="0" w:color="auto"/>
            </w:tcBorders>
          </w:tcPr>
          <w:p w:rsidR="00485634" w:rsidRPr="00D76756" w:rsidRDefault="00485634" w:rsidP="006C6EF2">
            <w:pPr>
              <w:rPr>
                <w:rFonts w:cs="Arial"/>
              </w:rPr>
            </w:pPr>
          </w:p>
        </w:tc>
        <w:tc>
          <w:tcPr>
            <w:tcW w:w="896" w:type="dxa"/>
            <w:tcBorders>
              <w:bottom w:val="single" w:sz="12" w:space="0" w:color="auto"/>
            </w:tcBorders>
          </w:tcPr>
          <w:p w:rsidR="00485634" w:rsidRPr="00D76756" w:rsidRDefault="00485634" w:rsidP="006C6EF2">
            <w:pPr>
              <w:rPr>
                <w:rFonts w:cs="Arial"/>
              </w:rPr>
            </w:pPr>
          </w:p>
        </w:tc>
        <w:tc>
          <w:tcPr>
            <w:tcW w:w="4727" w:type="dxa"/>
            <w:gridSpan w:val="2"/>
            <w:tcBorders>
              <w:bottom w:val="single" w:sz="12" w:space="0" w:color="auto"/>
              <w:right w:val="thinThickThinSmallGap" w:sz="24" w:space="0" w:color="auto"/>
            </w:tcBorders>
            <w:shd w:val="clear" w:color="auto" w:fill="auto"/>
          </w:tcPr>
          <w:p w:rsidR="00485634" w:rsidRPr="00D76756" w:rsidRDefault="00485634" w:rsidP="006C6EF2">
            <w:pPr>
              <w:rPr>
                <w:rFonts w:cs="Arial"/>
              </w:rPr>
            </w:pPr>
          </w:p>
        </w:tc>
      </w:tr>
      <w:tr w:rsidR="00485634" w:rsidRPr="00D76756" w:rsidTr="000533CA">
        <w:tc>
          <w:tcPr>
            <w:tcW w:w="1053" w:type="dxa"/>
            <w:tcBorders>
              <w:top w:val="single" w:sz="12" w:space="0" w:color="auto"/>
              <w:left w:val="thinThickThinSmallGap" w:sz="24" w:space="0" w:color="auto"/>
              <w:bottom w:val="single" w:sz="4" w:space="0" w:color="auto"/>
            </w:tcBorders>
            <w:shd w:val="clear" w:color="auto" w:fill="0000FF"/>
          </w:tcPr>
          <w:p w:rsidR="00485634" w:rsidRPr="00D76756" w:rsidRDefault="00485634" w:rsidP="006C6EF2">
            <w:pPr>
              <w:rPr>
                <w:rFonts w:cs="Arial"/>
                <w:b/>
              </w:rPr>
            </w:pPr>
            <w:r w:rsidRPr="00D76756">
              <w:rPr>
                <w:rFonts w:cs="Arial"/>
                <w:b/>
              </w:rPr>
              <w:t>3</w:t>
            </w:r>
          </w:p>
        </w:tc>
        <w:tc>
          <w:tcPr>
            <w:tcW w:w="1702" w:type="dxa"/>
            <w:gridSpan w:val="2"/>
            <w:tcBorders>
              <w:top w:val="single" w:sz="12" w:space="0" w:color="auto"/>
              <w:bottom w:val="single" w:sz="4" w:space="0" w:color="auto"/>
            </w:tcBorders>
            <w:shd w:val="clear" w:color="auto" w:fill="0000FF"/>
          </w:tcPr>
          <w:p w:rsidR="00485634" w:rsidRPr="00D76756" w:rsidRDefault="00485634" w:rsidP="006C6EF2">
            <w:pPr>
              <w:rPr>
                <w:rFonts w:cs="Arial"/>
              </w:rPr>
            </w:pPr>
            <w:r w:rsidRPr="00D76756">
              <w:rPr>
                <w:rFonts w:cs="Arial"/>
              </w:rPr>
              <w:t>Input Liaison statements</w:t>
            </w:r>
          </w:p>
        </w:tc>
        <w:tc>
          <w:tcPr>
            <w:tcW w:w="851" w:type="dxa"/>
            <w:tcBorders>
              <w:top w:val="single" w:sz="12" w:space="0" w:color="auto"/>
              <w:bottom w:val="single" w:sz="12" w:space="0" w:color="auto"/>
            </w:tcBorders>
            <w:shd w:val="clear" w:color="auto" w:fill="0000FF"/>
          </w:tcPr>
          <w:p w:rsidR="00485634" w:rsidRPr="00D76756" w:rsidRDefault="00485634" w:rsidP="006C6EF2">
            <w:pPr>
              <w:rPr>
                <w:rFonts w:cs="Arial"/>
              </w:rPr>
            </w:pPr>
            <w:r w:rsidRPr="00D76756">
              <w:rPr>
                <w:rFonts w:cs="Arial"/>
              </w:rPr>
              <w:t>Tdoc</w:t>
            </w:r>
          </w:p>
        </w:tc>
        <w:tc>
          <w:tcPr>
            <w:tcW w:w="4604" w:type="dxa"/>
            <w:tcBorders>
              <w:top w:val="single" w:sz="12" w:space="0" w:color="auto"/>
              <w:bottom w:val="single" w:sz="12" w:space="0" w:color="auto"/>
            </w:tcBorders>
            <w:shd w:val="clear" w:color="auto" w:fill="0000FF"/>
          </w:tcPr>
          <w:p w:rsidR="00485634" w:rsidRPr="00D76756" w:rsidRDefault="00485634" w:rsidP="006C6EF2">
            <w:pPr>
              <w:rPr>
                <w:rFonts w:cs="Arial"/>
              </w:rPr>
            </w:pPr>
            <w:r w:rsidRPr="00D76756">
              <w:rPr>
                <w:rFonts w:cs="Arial"/>
              </w:rPr>
              <w:t>Title</w:t>
            </w:r>
          </w:p>
        </w:tc>
        <w:tc>
          <w:tcPr>
            <w:tcW w:w="1774" w:type="dxa"/>
            <w:gridSpan w:val="2"/>
            <w:tcBorders>
              <w:top w:val="single" w:sz="12" w:space="0" w:color="auto"/>
              <w:bottom w:val="single" w:sz="12" w:space="0" w:color="auto"/>
            </w:tcBorders>
            <w:shd w:val="clear" w:color="auto" w:fill="0000FF"/>
          </w:tcPr>
          <w:p w:rsidR="00485634" w:rsidRPr="00D76756" w:rsidRDefault="00485634" w:rsidP="006C6EF2">
            <w:pPr>
              <w:rPr>
                <w:rFonts w:cs="Arial"/>
              </w:rPr>
            </w:pPr>
            <w:r w:rsidRPr="00D76756">
              <w:rPr>
                <w:rFonts w:cs="Arial"/>
              </w:rPr>
              <w:t>Source</w:t>
            </w:r>
          </w:p>
        </w:tc>
        <w:tc>
          <w:tcPr>
            <w:tcW w:w="896" w:type="dxa"/>
            <w:tcBorders>
              <w:top w:val="single" w:sz="12" w:space="0" w:color="auto"/>
              <w:bottom w:val="single" w:sz="12" w:space="0" w:color="auto"/>
            </w:tcBorders>
            <w:shd w:val="clear" w:color="auto" w:fill="0000FF"/>
          </w:tcPr>
          <w:p w:rsidR="00485634" w:rsidRPr="00D76756" w:rsidRDefault="00485634" w:rsidP="006C6EF2">
            <w:pPr>
              <w:rPr>
                <w:rFonts w:cs="Arial"/>
              </w:rPr>
            </w:pPr>
            <w:r w:rsidRPr="00D76756">
              <w:rPr>
                <w:rFonts w:cs="Arial"/>
              </w:rPr>
              <w:t>To / CC</w:t>
            </w:r>
          </w:p>
        </w:tc>
        <w:tc>
          <w:tcPr>
            <w:tcW w:w="4727" w:type="dxa"/>
            <w:gridSpan w:val="2"/>
            <w:tcBorders>
              <w:top w:val="single" w:sz="12" w:space="0" w:color="auto"/>
              <w:bottom w:val="single" w:sz="12" w:space="0" w:color="auto"/>
              <w:right w:val="thinThickThinSmallGap" w:sz="24" w:space="0" w:color="auto"/>
            </w:tcBorders>
            <w:shd w:val="clear" w:color="auto" w:fill="0000FF"/>
          </w:tcPr>
          <w:p w:rsidR="00485634" w:rsidRPr="00D76756" w:rsidRDefault="00485634" w:rsidP="006C6EF2">
            <w:pPr>
              <w:rPr>
                <w:rFonts w:cs="Arial"/>
              </w:rPr>
            </w:pPr>
            <w:r w:rsidRPr="00D76756">
              <w:rPr>
                <w:rFonts w:cs="Arial"/>
              </w:rPr>
              <w:t>Result &amp; comments</w:t>
            </w:r>
          </w:p>
        </w:tc>
      </w:tr>
      <w:tr w:rsidR="003031DD" w:rsidRPr="00D76756" w:rsidTr="000533CA">
        <w:tc>
          <w:tcPr>
            <w:tcW w:w="1053" w:type="dxa"/>
            <w:tcBorders>
              <w:left w:val="thinThickThinSmallGap" w:sz="24" w:space="0" w:color="auto"/>
              <w:bottom w:val="nil"/>
            </w:tcBorders>
          </w:tcPr>
          <w:p w:rsidR="003031DD" w:rsidRPr="00D76756" w:rsidRDefault="003031DD" w:rsidP="006C6EF2">
            <w:pPr>
              <w:rPr>
                <w:rFonts w:cs="Arial"/>
              </w:rPr>
            </w:pPr>
          </w:p>
        </w:tc>
        <w:tc>
          <w:tcPr>
            <w:tcW w:w="1702" w:type="dxa"/>
            <w:gridSpan w:val="2"/>
            <w:tcBorders>
              <w:bottom w:val="nil"/>
            </w:tcBorders>
          </w:tcPr>
          <w:p w:rsidR="003031DD" w:rsidRPr="00D76756" w:rsidRDefault="003031DD" w:rsidP="006C6EF2">
            <w:pPr>
              <w:rPr>
                <w:rFonts w:cs="Arial"/>
              </w:rPr>
            </w:pPr>
          </w:p>
        </w:tc>
        <w:tc>
          <w:tcPr>
            <w:tcW w:w="851" w:type="dxa"/>
            <w:tcBorders>
              <w:top w:val="single" w:sz="12" w:space="0" w:color="auto"/>
              <w:bottom w:val="single" w:sz="4" w:space="0" w:color="auto"/>
            </w:tcBorders>
            <w:shd w:val="clear" w:color="auto" w:fill="FFFF00"/>
          </w:tcPr>
          <w:p w:rsidR="003031DD" w:rsidRPr="003031DD" w:rsidRDefault="00FF40ED" w:rsidP="003031DD">
            <w:pPr>
              <w:rPr>
                <w:rFonts w:cs="Arial"/>
                <w:color w:val="000000"/>
                <w:szCs w:val="16"/>
              </w:rPr>
            </w:pPr>
            <w:hyperlink r:id="rId10" w:history="1">
              <w:r w:rsidR="003031DD" w:rsidRPr="00FF40ED">
                <w:rPr>
                  <w:rStyle w:val="Hyperlink"/>
                  <w:rFonts w:cs="Arial"/>
                  <w:szCs w:val="16"/>
                </w:rPr>
                <w:t>C1-124328</w:t>
              </w:r>
            </w:hyperlink>
          </w:p>
        </w:tc>
        <w:tc>
          <w:tcPr>
            <w:tcW w:w="4604" w:type="dxa"/>
            <w:tcBorders>
              <w:top w:val="single" w:sz="12"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LS on Device Triggering Identification (S2-124190)</w:t>
            </w:r>
          </w:p>
        </w:tc>
        <w:tc>
          <w:tcPr>
            <w:tcW w:w="1774" w:type="dxa"/>
            <w:gridSpan w:val="2"/>
            <w:tcBorders>
              <w:top w:val="single" w:sz="12"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SA2</w:t>
            </w:r>
          </w:p>
        </w:tc>
        <w:tc>
          <w:tcPr>
            <w:tcW w:w="896" w:type="dxa"/>
            <w:tcBorders>
              <w:top w:val="single" w:sz="12" w:space="0" w:color="auto"/>
              <w:bottom w:val="single" w:sz="4" w:space="0" w:color="auto"/>
            </w:tcBorders>
            <w:shd w:val="clear" w:color="auto" w:fill="FFFF00"/>
          </w:tcPr>
          <w:p w:rsidR="003031DD" w:rsidRPr="003031DD" w:rsidRDefault="000533CA" w:rsidP="003031DD">
            <w:pPr>
              <w:rPr>
                <w:rFonts w:cs="Arial"/>
                <w:color w:val="000000"/>
                <w:szCs w:val="16"/>
              </w:rPr>
            </w:pPr>
            <w:r>
              <w:rPr>
                <w:rFonts w:cs="Arial"/>
                <w:color w:val="000000"/>
                <w:szCs w:val="16"/>
              </w:rPr>
              <w:t xml:space="preserve">To: </w:t>
            </w:r>
            <w:r w:rsidRPr="000533CA">
              <w:rPr>
                <w:rFonts w:cs="Arial"/>
                <w:color w:val="000000"/>
                <w:szCs w:val="16"/>
              </w:rPr>
              <w:t>CT1, CT3, SA3, CT4</w:t>
            </w:r>
          </w:p>
        </w:tc>
        <w:tc>
          <w:tcPr>
            <w:tcW w:w="4727" w:type="dxa"/>
            <w:gridSpan w:val="2"/>
            <w:tcBorders>
              <w:top w:val="single" w:sz="12" w:space="0" w:color="auto"/>
              <w:bottom w:val="single" w:sz="4" w:space="0" w:color="auto"/>
              <w:right w:val="thinThickThinSmallGap" w:sz="24" w:space="0" w:color="auto"/>
            </w:tcBorders>
            <w:shd w:val="clear" w:color="auto" w:fill="FFFF00"/>
          </w:tcPr>
          <w:p w:rsidR="003031DD" w:rsidRDefault="000533CA" w:rsidP="000533CA">
            <w:pPr>
              <w:rPr>
                <w:rFonts w:eastAsia="Batang" w:cs="Arial"/>
                <w:color w:val="000000"/>
                <w:lang w:eastAsia="ko-KR"/>
              </w:rPr>
            </w:pPr>
            <w:r>
              <w:rPr>
                <w:rFonts w:eastAsia="Batang" w:cs="Arial"/>
                <w:color w:val="000000"/>
                <w:lang w:eastAsia="ko-KR"/>
              </w:rPr>
              <w:t>Proposed Action: Reply LS needed</w:t>
            </w:r>
          </w:p>
          <w:p w:rsidR="000533CA" w:rsidRDefault="000533CA" w:rsidP="000533CA">
            <w:pPr>
              <w:rPr>
                <w:rFonts w:eastAsia="Batang" w:cs="Arial"/>
                <w:color w:val="000000"/>
                <w:lang w:eastAsia="ko-KR"/>
              </w:rPr>
            </w:pPr>
          </w:p>
          <w:p w:rsidR="000533CA" w:rsidRDefault="000533CA" w:rsidP="000533CA">
            <w:pPr>
              <w:rPr>
                <w:rFonts w:eastAsia="Batang" w:cs="Arial"/>
                <w:color w:val="000000"/>
                <w:lang w:eastAsia="ko-KR"/>
              </w:rPr>
            </w:pPr>
            <w:r>
              <w:rPr>
                <w:rFonts w:eastAsia="Batang" w:cs="Arial"/>
                <w:color w:val="000000"/>
                <w:lang w:eastAsia="ko-KR"/>
              </w:rPr>
              <w:t>Authoring Company: Ericsson</w:t>
            </w:r>
          </w:p>
          <w:p w:rsidR="000533CA" w:rsidRDefault="000533CA" w:rsidP="000533CA">
            <w:pPr>
              <w:rPr>
                <w:rFonts w:eastAsia="Batang" w:cs="Arial"/>
                <w:color w:val="000000"/>
                <w:lang w:eastAsia="ko-KR"/>
              </w:rPr>
            </w:pPr>
          </w:p>
          <w:p w:rsidR="000533CA" w:rsidRDefault="000533CA" w:rsidP="000533CA">
            <w:pPr>
              <w:rPr>
                <w:rFonts w:eastAsia="Batang" w:cs="Arial"/>
                <w:color w:val="000000"/>
                <w:lang w:eastAsia="ko-KR"/>
              </w:rPr>
            </w:pPr>
            <w:r>
              <w:rPr>
                <w:rFonts w:eastAsia="Batang" w:cs="Arial"/>
                <w:color w:val="000000"/>
                <w:lang w:eastAsia="ko-KR"/>
              </w:rPr>
              <w:t>Related Tdocs:</w:t>
            </w:r>
          </w:p>
          <w:p w:rsidR="000533CA" w:rsidRDefault="000533CA" w:rsidP="000533CA">
            <w:pPr>
              <w:rPr>
                <w:rFonts w:eastAsia="Batang"/>
                <w:lang w:eastAsia="ko-KR"/>
              </w:rPr>
            </w:pPr>
            <w:r>
              <w:rPr>
                <w:rFonts w:eastAsia="Batang"/>
                <w:lang w:eastAsia="ko-KR"/>
              </w:rPr>
              <w:t>Reply from CT4 in C1-124329</w:t>
            </w:r>
          </w:p>
          <w:p w:rsidR="00C43C1D" w:rsidRDefault="00C43C1D" w:rsidP="000533CA">
            <w:pPr>
              <w:rPr>
                <w:rFonts w:eastAsia="Batang"/>
                <w:lang w:eastAsia="ko-KR"/>
              </w:rPr>
            </w:pPr>
            <w:r>
              <w:rPr>
                <w:rFonts w:eastAsia="Batang"/>
                <w:lang w:eastAsia="ko-KR"/>
              </w:rPr>
              <w:t>C1-124615, C1-124616 from Acision (Discussion and outgoing LS)</w:t>
            </w:r>
          </w:p>
          <w:p w:rsidR="000533CA" w:rsidRPr="003031DD" w:rsidRDefault="000533CA" w:rsidP="000533CA">
            <w:pPr>
              <w:rPr>
                <w:rFonts w:eastAsia="Batang" w:cs="Arial"/>
                <w:color w:val="000000"/>
                <w:lang w:eastAsia="ko-KR"/>
              </w:rPr>
            </w:pPr>
          </w:p>
        </w:tc>
      </w:tr>
      <w:tr w:rsidR="003031DD" w:rsidRPr="00D76756" w:rsidTr="000533CA">
        <w:tc>
          <w:tcPr>
            <w:tcW w:w="1053" w:type="dxa"/>
            <w:tcBorders>
              <w:left w:val="thinThickThinSmallGap" w:sz="24" w:space="0" w:color="auto"/>
              <w:bottom w:val="nil"/>
            </w:tcBorders>
          </w:tcPr>
          <w:p w:rsidR="003031DD" w:rsidRPr="00D76756" w:rsidRDefault="003031DD" w:rsidP="006C6EF2">
            <w:pPr>
              <w:rPr>
                <w:rFonts w:cs="Arial"/>
              </w:rPr>
            </w:pPr>
          </w:p>
        </w:tc>
        <w:tc>
          <w:tcPr>
            <w:tcW w:w="1702" w:type="dxa"/>
            <w:gridSpan w:val="2"/>
            <w:tcBorders>
              <w:bottom w:val="nil"/>
            </w:tcBorders>
          </w:tcPr>
          <w:p w:rsidR="003031DD" w:rsidRPr="00D76756" w:rsidRDefault="003031DD" w:rsidP="006C6EF2">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11" w:history="1">
              <w:r w:rsidR="003031DD" w:rsidRPr="00FF40ED">
                <w:rPr>
                  <w:rStyle w:val="Hyperlink"/>
                  <w:rFonts w:cs="Arial"/>
                  <w:szCs w:val="16"/>
                </w:rPr>
                <w:t>C1-</w:t>
              </w:r>
              <w:r w:rsidR="003031DD" w:rsidRPr="00FF40ED">
                <w:rPr>
                  <w:rStyle w:val="Hyperlink"/>
                  <w:rFonts w:cs="Arial"/>
                  <w:szCs w:val="16"/>
                </w:rPr>
                <w:lastRenderedPageBreak/>
                <w:t>124329</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lastRenderedPageBreak/>
              <w:t>Reply LS on Device Trigger Identification (C4-</w:t>
            </w:r>
            <w:r w:rsidRPr="003031DD">
              <w:rPr>
                <w:rFonts w:cs="Arial"/>
                <w:color w:val="000000"/>
                <w:szCs w:val="16"/>
              </w:rPr>
              <w:lastRenderedPageBreak/>
              <w:t>122137)</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lastRenderedPageBreak/>
              <w:t>CT4</w:t>
            </w:r>
          </w:p>
        </w:tc>
        <w:tc>
          <w:tcPr>
            <w:tcW w:w="896" w:type="dxa"/>
            <w:tcBorders>
              <w:top w:val="single" w:sz="4" w:space="0" w:color="auto"/>
              <w:bottom w:val="single" w:sz="4" w:space="0" w:color="auto"/>
            </w:tcBorders>
            <w:shd w:val="clear" w:color="auto" w:fill="FFFF00"/>
          </w:tcPr>
          <w:p w:rsidR="003031DD" w:rsidRDefault="000533CA" w:rsidP="003031DD">
            <w:pPr>
              <w:rPr>
                <w:rFonts w:cs="Arial"/>
                <w:color w:val="000000"/>
                <w:szCs w:val="16"/>
              </w:rPr>
            </w:pPr>
            <w:r>
              <w:rPr>
                <w:rFonts w:cs="Arial"/>
                <w:color w:val="000000"/>
                <w:szCs w:val="16"/>
              </w:rPr>
              <w:t>To: SA2</w:t>
            </w:r>
          </w:p>
          <w:p w:rsidR="000533CA" w:rsidRDefault="000533CA" w:rsidP="003031DD">
            <w:pPr>
              <w:rPr>
                <w:rFonts w:cs="Arial"/>
                <w:color w:val="000000"/>
                <w:szCs w:val="16"/>
              </w:rPr>
            </w:pPr>
          </w:p>
          <w:p w:rsidR="000533CA" w:rsidRPr="003031DD" w:rsidRDefault="000533CA" w:rsidP="003031DD">
            <w:pPr>
              <w:rPr>
                <w:rFonts w:cs="Arial"/>
                <w:color w:val="000000"/>
                <w:szCs w:val="16"/>
              </w:rPr>
            </w:pPr>
            <w:r>
              <w:rPr>
                <w:rFonts w:cs="Arial"/>
                <w:color w:val="000000"/>
                <w:szCs w:val="16"/>
              </w:rPr>
              <w:t>CC: CT1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533CA" w:rsidRDefault="000533CA" w:rsidP="000533CA">
            <w:pPr>
              <w:rPr>
                <w:rFonts w:eastAsia="Batang" w:cs="Arial"/>
                <w:color w:val="000000"/>
                <w:lang w:eastAsia="ko-KR"/>
              </w:rPr>
            </w:pPr>
            <w:r>
              <w:rPr>
                <w:rFonts w:eastAsia="Batang" w:cs="Arial"/>
                <w:color w:val="000000"/>
                <w:lang w:eastAsia="ko-KR"/>
              </w:rPr>
              <w:lastRenderedPageBreak/>
              <w:t>Proposed Action: Noted</w:t>
            </w:r>
          </w:p>
          <w:p w:rsidR="000533CA" w:rsidRDefault="000533CA" w:rsidP="000533CA">
            <w:pPr>
              <w:rPr>
                <w:rFonts w:eastAsia="Batang" w:cs="Arial"/>
                <w:color w:val="000000"/>
                <w:lang w:eastAsia="ko-KR"/>
              </w:rPr>
            </w:pPr>
          </w:p>
          <w:p w:rsidR="000533CA" w:rsidRDefault="000533CA" w:rsidP="000533CA">
            <w:pPr>
              <w:rPr>
                <w:rFonts w:eastAsia="Batang" w:cs="Arial"/>
                <w:color w:val="000000"/>
                <w:lang w:eastAsia="ko-KR"/>
              </w:rPr>
            </w:pPr>
            <w:r>
              <w:rPr>
                <w:rFonts w:eastAsia="Batang" w:cs="Arial"/>
                <w:color w:val="000000"/>
                <w:lang w:eastAsia="ko-KR"/>
              </w:rPr>
              <w:t>Authoring Company: Ericsson</w:t>
            </w:r>
          </w:p>
          <w:p w:rsidR="000533CA" w:rsidRDefault="000533CA" w:rsidP="000533CA">
            <w:pPr>
              <w:rPr>
                <w:rFonts w:eastAsia="Batang" w:cs="Arial"/>
                <w:color w:val="000000"/>
                <w:lang w:eastAsia="ko-KR"/>
              </w:rPr>
            </w:pPr>
          </w:p>
          <w:p w:rsidR="000533CA" w:rsidRDefault="000533CA" w:rsidP="000533CA">
            <w:pPr>
              <w:rPr>
                <w:rFonts w:eastAsia="Batang" w:cs="Arial"/>
                <w:color w:val="000000"/>
                <w:lang w:eastAsia="ko-KR"/>
              </w:rPr>
            </w:pPr>
            <w:r>
              <w:rPr>
                <w:rFonts w:eastAsia="Batang" w:cs="Arial"/>
                <w:color w:val="000000"/>
                <w:lang w:eastAsia="ko-KR"/>
              </w:rPr>
              <w:t>Related Tdocs:</w:t>
            </w:r>
          </w:p>
          <w:p w:rsidR="000533CA" w:rsidRDefault="000533CA" w:rsidP="000533CA">
            <w:pPr>
              <w:rPr>
                <w:rFonts w:eastAsia="Batang" w:cs="Arial"/>
                <w:color w:val="000000"/>
                <w:lang w:eastAsia="ko-KR"/>
              </w:rPr>
            </w:pPr>
            <w:r>
              <w:rPr>
                <w:rFonts w:eastAsia="Batang" w:cs="Arial"/>
                <w:color w:val="000000"/>
                <w:lang w:eastAsia="ko-KR"/>
              </w:rPr>
              <w:t>Original LS from SA2 in C1-124328</w:t>
            </w:r>
          </w:p>
          <w:p w:rsidR="003031DD" w:rsidRPr="003031DD" w:rsidRDefault="003031DD" w:rsidP="003031DD">
            <w:pPr>
              <w:rPr>
                <w:rFonts w:eastAsia="Batang" w:cs="Arial"/>
                <w:color w:val="000000"/>
                <w:lang w:eastAsia="ko-KR"/>
              </w:rPr>
            </w:pPr>
          </w:p>
        </w:tc>
      </w:tr>
      <w:tr w:rsidR="003031DD" w:rsidRPr="00D76756" w:rsidTr="000533CA">
        <w:tc>
          <w:tcPr>
            <w:tcW w:w="1053" w:type="dxa"/>
            <w:tcBorders>
              <w:left w:val="thinThickThinSmallGap" w:sz="24" w:space="0" w:color="auto"/>
              <w:bottom w:val="nil"/>
            </w:tcBorders>
          </w:tcPr>
          <w:p w:rsidR="003031DD" w:rsidRPr="00D76756" w:rsidRDefault="003031DD" w:rsidP="006C6EF2">
            <w:pPr>
              <w:rPr>
                <w:rFonts w:cs="Arial"/>
              </w:rPr>
            </w:pPr>
          </w:p>
        </w:tc>
        <w:tc>
          <w:tcPr>
            <w:tcW w:w="1702" w:type="dxa"/>
            <w:gridSpan w:val="2"/>
            <w:tcBorders>
              <w:bottom w:val="nil"/>
            </w:tcBorders>
          </w:tcPr>
          <w:p w:rsidR="003031DD" w:rsidRPr="00D76756" w:rsidRDefault="003031DD" w:rsidP="006C6EF2">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12" w:history="1">
              <w:r w:rsidR="003031DD" w:rsidRPr="00FF40ED">
                <w:rPr>
                  <w:rStyle w:val="Hyperlink"/>
                  <w:rFonts w:cs="Arial"/>
                  <w:szCs w:val="16"/>
                </w:rPr>
                <w:t>C1-124330</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LS on the MSB of MME Group Id (C4-122218)</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CT4</w:t>
            </w:r>
          </w:p>
        </w:tc>
        <w:tc>
          <w:tcPr>
            <w:tcW w:w="896" w:type="dxa"/>
            <w:tcBorders>
              <w:top w:val="single" w:sz="4" w:space="0" w:color="auto"/>
              <w:bottom w:val="single" w:sz="4" w:space="0" w:color="auto"/>
            </w:tcBorders>
            <w:shd w:val="clear" w:color="auto" w:fill="FFFF00"/>
          </w:tcPr>
          <w:p w:rsidR="003031DD" w:rsidRDefault="000533CA" w:rsidP="003031DD">
            <w:pPr>
              <w:rPr>
                <w:rFonts w:cs="Arial"/>
                <w:color w:val="000000"/>
                <w:szCs w:val="16"/>
              </w:rPr>
            </w:pPr>
            <w:r>
              <w:rPr>
                <w:rFonts w:cs="Arial"/>
                <w:color w:val="000000"/>
                <w:szCs w:val="16"/>
              </w:rPr>
              <w:t>To: CT</w:t>
            </w:r>
          </w:p>
          <w:p w:rsidR="000533CA" w:rsidRDefault="000533CA" w:rsidP="003031DD">
            <w:pPr>
              <w:rPr>
                <w:rFonts w:cs="Arial"/>
                <w:color w:val="000000"/>
                <w:szCs w:val="16"/>
              </w:rPr>
            </w:pPr>
          </w:p>
          <w:p w:rsidR="000533CA" w:rsidRPr="003031DD" w:rsidRDefault="000533CA" w:rsidP="003031DD">
            <w:pPr>
              <w:rPr>
                <w:rFonts w:cs="Arial"/>
                <w:color w:val="000000"/>
                <w:szCs w:val="16"/>
              </w:rPr>
            </w:pPr>
            <w:r>
              <w:rPr>
                <w:rFonts w:cs="Arial"/>
                <w:color w:val="000000"/>
                <w:szCs w:val="16"/>
              </w:rPr>
              <w:t>CC: CT1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533CA" w:rsidRDefault="000533CA" w:rsidP="000533CA">
            <w:pPr>
              <w:rPr>
                <w:rFonts w:eastAsia="Batang" w:cs="Arial"/>
                <w:color w:val="000000"/>
                <w:lang w:eastAsia="ko-KR"/>
              </w:rPr>
            </w:pPr>
            <w:r>
              <w:rPr>
                <w:rFonts w:eastAsia="Batang" w:cs="Arial"/>
                <w:color w:val="000000"/>
                <w:lang w:eastAsia="ko-KR"/>
              </w:rPr>
              <w:t>Proposed Action: Noted</w:t>
            </w:r>
          </w:p>
          <w:p w:rsidR="000533CA" w:rsidRDefault="000533CA" w:rsidP="000533CA">
            <w:pPr>
              <w:rPr>
                <w:rFonts w:eastAsia="Batang" w:cs="Arial"/>
                <w:color w:val="000000"/>
                <w:lang w:eastAsia="ko-KR"/>
              </w:rPr>
            </w:pPr>
          </w:p>
          <w:p w:rsidR="000533CA" w:rsidRDefault="000533CA" w:rsidP="000533CA">
            <w:pPr>
              <w:rPr>
                <w:rFonts w:eastAsia="Batang" w:cs="Arial"/>
                <w:color w:val="000000"/>
                <w:lang w:eastAsia="ko-KR"/>
              </w:rPr>
            </w:pPr>
            <w:r>
              <w:rPr>
                <w:rFonts w:eastAsia="Batang" w:cs="Arial"/>
                <w:color w:val="000000"/>
                <w:lang w:eastAsia="ko-KR"/>
              </w:rPr>
              <w:t>Authoring Company: Hitachi</w:t>
            </w:r>
          </w:p>
          <w:p w:rsidR="000533CA" w:rsidRDefault="000533CA" w:rsidP="000533CA">
            <w:pPr>
              <w:rPr>
                <w:rFonts w:eastAsia="Batang" w:cs="Arial"/>
                <w:color w:val="000000"/>
                <w:lang w:eastAsia="ko-KR"/>
              </w:rPr>
            </w:pPr>
          </w:p>
          <w:p w:rsidR="000533CA" w:rsidRDefault="000533CA" w:rsidP="000533CA">
            <w:pPr>
              <w:rPr>
                <w:rFonts w:eastAsia="Batang" w:cs="Arial"/>
                <w:color w:val="000000"/>
                <w:lang w:eastAsia="ko-KR"/>
              </w:rPr>
            </w:pPr>
            <w:r>
              <w:rPr>
                <w:rFonts w:eastAsia="Batang" w:cs="Arial"/>
                <w:color w:val="000000"/>
                <w:lang w:eastAsia="ko-KR"/>
              </w:rPr>
              <w:t>Related Tdocs:</w:t>
            </w:r>
          </w:p>
          <w:p w:rsidR="003031DD" w:rsidRPr="003031DD" w:rsidRDefault="003031DD" w:rsidP="003031DD">
            <w:pPr>
              <w:rPr>
                <w:rFonts w:eastAsia="Batang" w:cs="Arial"/>
                <w:color w:val="000000"/>
                <w:lang w:eastAsia="ko-KR"/>
              </w:rPr>
            </w:pPr>
          </w:p>
        </w:tc>
      </w:tr>
      <w:tr w:rsidR="003031DD" w:rsidRPr="00D76756" w:rsidTr="000533CA">
        <w:tc>
          <w:tcPr>
            <w:tcW w:w="1053" w:type="dxa"/>
            <w:tcBorders>
              <w:left w:val="thinThickThinSmallGap" w:sz="24" w:space="0" w:color="auto"/>
              <w:bottom w:val="nil"/>
            </w:tcBorders>
          </w:tcPr>
          <w:p w:rsidR="003031DD" w:rsidRPr="00D76756" w:rsidRDefault="003031DD" w:rsidP="006C6EF2">
            <w:pPr>
              <w:rPr>
                <w:rFonts w:cs="Arial"/>
              </w:rPr>
            </w:pPr>
          </w:p>
        </w:tc>
        <w:tc>
          <w:tcPr>
            <w:tcW w:w="1702" w:type="dxa"/>
            <w:gridSpan w:val="2"/>
            <w:tcBorders>
              <w:bottom w:val="nil"/>
            </w:tcBorders>
          </w:tcPr>
          <w:p w:rsidR="003031DD" w:rsidRPr="00D76756" w:rsidRDefault="003031DD" w:rsidP="006C6EF2">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13" w:history="1">
              <w:r w:rsidR="003031DD" w:rsidRPr="00FF40ED">
                <w:rPr>
                  <w:rStyle w:val="Hyperlink"/>
                  <w:rFonts w:cs="Arial"/>
                  <w:szCs w:val="16"/>
                </w:rPr>
                <w:t>C1-124331</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LS on Access control for UEs in RRC CONNECTED mode (R2-124296)</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RAN2</w:t>
            </w:r>
          </w:p>
        </w:tc>
        <w:tc>
          <w:tcPr>
            <w:tcW w:w="896" w:type="dxa"/>
            <w:tcBorders>
              <w:top w:val="single" w:sz="4" w:space="0" w:color="auto"/>
              <w:bottom w:val="single" w:sz="4" w:space="0" w:color="auto"/>
            </w:tcBorders>
            <w:shd w:val="clear" w:color="auto" w:fill="FFFF00"/>
          </w:tcPr>
          <w:p w:rsidR="003031DD" w:rsidRPr="003031DD" w:rsidRDefault="000533CA" w:rsidP="003031DD">
            <w:pPr>
              <w:rPr>
                <w:rFonts w:cs="Arial"/>
                <w:color w:val="000000"/>
                <w:szCs w:val="16"/>
              </w:rPr>
            </w:pPr>
            <w:r>
              <w:rPr>
                <w:rFonts w:cs="Arial"/>
                <w:color w:val="000000"/>
                <w:szCs w:val="16"/>
              </w:rPr>
              <w:t>To: SA1, SA2, CT1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533CA" w:rsidRDefault="000533CA" w:rsidP="000533CA">
            <w:pPr>
              <w:rPr>
                <w:rFonts w:eastAsia="Batang" w:cs="Arial"/>
                <w:color w:val="000000"/>
                <w:lang w:eastAsia="ko-KR"/>
              </w:rPr>
            </w:pPr>
            <w:r>
              <w:rPr>
                <w:rFonts w:eastAsia="Batang" w:cs="Arial"/>
                <w:color w:val="000000"/>
                <w:lang w:eastAsia="ko-KR"/>
              </w:rPr>
              <w:t>Proposed Action: Reply LS needed</w:t>
            </w:r>
          </w:p>
          <w:p w:rsidR="000533CA" w:rsidRDefault="000533CA" w:rsidP="000533CA">
            <w:pPr>
              <w:rPr>
                <w:rFonts w:eastAsia="Batang" w:cs="Arial"/>
                <w:color w:val="000000"/>
                <w:lang w:eastAsia="ko-KR"/>
              </w:rPr>
            </w:pPr>
          </w:p>
          <w:p w:rsidR="000533CA" w:rsidRDefault="000533CA" w:rsidP="000533CA">
            <w:pPr>
              <w:rPr>
                <w:rFonts w:eastAsia="Batang" w:cs="Arial"/>
                <w:color w:val="000000"/>
                <w:lang w:eastAsia="ko-KR"/>
              </w:rPr>
            </w:pPr>
            <w:r>
              <w:rPr>
                <w:rFonts w:eastAsia="Batang" w:cs="Arial"/>
                <w:color w:val="000000"/>
                <w:lang w:eastAsia="ko-KR"/>
              </w:rPr>
              <w:t>Authoring Company: NTT DoCoMo</w:t>
            </w:r>
          </w:p>
          <w:p w:rsidR="000533CA" w:rsidRDefault="000533CA" w:rsidP="000533CA">
            <w:pPr>
              <w:rPr>
                <w:rFonts w:eastAsia="Batang" w:cs="Arial"/>
                <w:color w:val="000000"/>
                <w:lang w:eastAsia="ko-KR"/>
              </w:rPr>
            </w:pPr>
          </w:p>
          <w:p w:rsidR="000533CA" w:rsidRDefault="000533CA" w:rsidP="000533CA">
            <w:pPr>
              <w:rPr>
                <w:rFonts w:eastAsia="Batang" w:cs="Arial"/>
                <w:color w:val="000000"/>
                <w:lang w:eastAsia="ko-KR"/>
              </w:rPr>
            </w:pPr>
            <w:r>
              <w:rPr>
                <w:rFonts w:eastAsia="Batang" w:cs="Arial"/>
                <w:color w:val="000000"/>
                <w:lang w:eastAsia="ko-KR"/>
              </w:rPr>
              <w:t>Related Tdocs:</w:t>
            </w:r>
          </w:p>
          <w:p w:rsidR="003031DD" w:rsidRPr="003031DD" w:rsidRDefault="003031DD" w:rsidP="003031DD">
            <w:pPr>
              <w:rPr>
                <w:rFonts w:eastAsia="Batang" w:cs="Arial"/>
                <w:color w:val="000000"/>
                <w:lang w:eastAsia="ko-KR"/>
              </w:rPr>
            </w:pPr>
          </w:p>
        </w:tc>
      </w:tr>
      <w:tr w:rsidR="003031DD" w:rsidRPr="00D76756" w:rsidTr="000533CA">
        <w:tc>
          <w:tcPr>
            <w:tcW w:w="1053" w:type="dxa"/>
            <w:tcBorders>
              <w:left w:val="thinThickThinSmallGap" w:sz="24" w:space="0" w:color="auto"/>
              <w:bottom w:val="nil"/>
            </w:tcBorders>
          </w:tcPr>
          <w:p w:rsidR="003031DD" w:rsidRPr="00D76756" w:rsidRDefault="003031DD" w:rsidP="006C6EF2">
            <w:pPr>
              <w:rPr>
                <w:rFonts w:cs="Arial"/>
              </w:rPr>
            </w:pPr>
          </w:p>
        </w:tc>
        <w:tc>
          <w:tcPr>
            <w:tcW w:w="1702" w:type="dxa"/>
            <w:gridSpan w:val="2"/>
            <w:tcBorders>
              <w:bottom w:val="nil"/>
            </w:tcBorders>
          </w:tcPr>
          <w:p w:rsidR="003031DD" w:rsidRPr="00D76756" w:rsidRDefault="003031DD" w:rsidP="006C6EF2">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14" w:history="1">
              <w:r w:rsidR="003031DD" w:rsidRPr="00FF40ED">
                <w:rPr>
                  <w:rStyle w:val="Hyperlink"/>
                  <w:rFonts w:cs="Arial"/>
                  <w:szCs w:val="16"/>
                </w:rPr>
                <w:t>C1-124332</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Reply to LS on clarifying the expected behaviour when EPS capability of the UE is disabled (R5-123784)</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RAN5</w:t>
            </w:r>
          </w:p>
        </w:tc>
        <w:tc>
          <w:tcPr>
            <w:tcW w:w="896" w:type="dxa"/>
            <w:tcBorders>
              <w:top w:val="single" w:sz="4" w:space="0" w:color="auto"/>
              <w:bottom w:val="single" w:sz="4" w:space="0" w:color="auto"/>
            </w:tcBorders>
            <w:shd w:val="clear" w:color="auto" w:fill="FFFF00"/>
          </w:tcPr>
          <w:p w:rsidR="003031DD" w:rsidRPr="003031DD" w:rsidRDefault="000533CA" w:rsidP="003031DD">
            <w:pPr>
              <w:rPr>
                <w:rFonts w:cs="Arial"/>
                <w:color w:val="000000"/>
                <w:szCs w:val="16"/>
              </w:rPr>
            </w:pPr>
            <w:r>
              <w:rPr>
                <w:rFonts w:cs="Arial"/>
                <w:color w:val="000000"/>
                <w:szCs w:val="16"/>
              </w:rPr>
              <w:t>To: CT1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533CA" w:rsidRDefault="000533CA" w:rsidP="000533CA">
            <w:pPr>
              <w:rPr>
                <w:rFonts w:eastAsia="Batang" w:cs="Arial"/>
                <w:color w:val="000000"/>
                <w:lang w:eastAsia="ko-KR"/>
              </w:rPr>
            </w:pPr>
            <w:r>
              <w:rPr>
                <w:rFonts w:eastAsia="Batang" w:cs="Arial"/>
                <w:color w:val="000000"/>
                <w:lang w:eastAsia="ko-KR"/>
              </w:rPr>
              <w:t>Proposed Action: Reply-LS needed</w:t>
            </w:r>
          </w:p>
          <w:p w:rsidR="000533CA" w:rsidRDefault="000533CA" w:rsidP="000533CA">
            <w:pPr>
              <w:rPr>
                <w:rFonts w:eastAsia="Batang" w:cs="Arial"/>
                <w:color w:val="000000"/>
                <w:lang w:eastAsia="ko-KR"/>
              </w:rPr>
            </w:pPr>
          </w:p>
          <w:p w:rsidR="000533CA" w:rsidRDefault="000533CA" w:rsidP="000533CA">
            <w:pPr>
              <w:rPr>
                <w:rFonts w:eastAsia="Batang" w:cs="Arial"/>
                <w:color w:val="000000"/>
                <w:lang w:eastAsia="ko-KR"/>
              </w:rPr>
            </w:pPr>
            <w:r>
              <w:rPr>
                <w:rFonts w:eastAsia="Batang" w:cs="Arial"/>
                <w:color w:val="000000"/>
                <w:lang w:eastAsia="ko-KR"/>
              </w:rPr>
              <w:t>Authoring Company: RIM</w:t>
            </w:r>
          </w:p>
          <w:p w:rsidR="000533CA" w:rsidRDefault="000533CA" w:rsidP="000533CA">
            <w:pPr>
              <w:rPr>
                <w:rFonts w:eastAsia="Batang" w:cs="Arial"/>
                <w:color w:val="000000"/>
                <w:lang w:eastAsia="ko-KR"/>
              </w:rPr>
            </w:pPr>
          </w:p>
          <w:p w:rsidR="000533CA" w:rsidRDefault="000533CA" w:rsidP="000533CA">
            <w:pPr>
              <w:rPr>
                <w:rFonts w:eastAsia="Batang" w:cs="Arial"/>
                <w:color w:val="000000"/>
                <w:lang w:eastAsia="ko-KR"/>
              </w:rPr>
            </w:pPr>
            <w:r>
              <w:rPr>
                <w:rFonts w:eastAsia="Batang" w:cs="Arial"/>
                <w:color w:val="000000"/>
                <w:lang w:eastAsia="ko-KR"/>
              </w:rPr>
              <w:t>Related Tdocs:</w:t>
            </w:r>
          </w:p>
          <w:p w:rsidR="003031DD" w:rsidRPr="003031DD" w:rsidRDefault="003031DD" w:rsidP="003031DD">
            <w:pPr>
              <w:rPr>
                <w:rFonts w:eastAsia="Batang" w:cs="Arial"/>
                <w:color w:val="000000"/>
                <w:lang w:eastAsia="ko-KR"/>
              </w:rPr>
            </w:pPr>
          </w:p>
        </w:tc>
      </w:tr>
      <w:tr w:rsidR="003031DD" w:rsidRPr="00D76756" w:rsidTr="000533CA">
        <w:tc>
          <w:tcPr>
            <w:tcW w:w="1053" w:type="dxa"/>
            <w:tcBorders>
              <w:left w:val="thinThickThinSmallGap" w:sz="24" w:space="0" w:color="auto"/>
              <w:bottom w:val="nil"/>
            </w:tcBorders>
          </w:tcPr>
          <w:p w:rsidR="003031DD" w:rsidRPr="00D76756" w:rsidRDefault="003031DD" w:rsidP="006C6EF2">
            <w:pPr>
              <w:rPr>
                <w:rFonts w:cs="Arial"/>
              </w:rPr>
            </w:pPr>
          </w:p>
        </w:tc>
        <w:tc>
          <w:tcPr>
            <w:tcW w:w="1702" w:type="dxa"/>
            <w:gridSpan w:val="2"/>
            <w:tcBorders>
              <w:bottom w:val="nil"/>
            </w:tcBorders>
          </w:tcPr>
          <w:p w:rsidR="003031DD" w:rsidRPr="00D76756" w:rsidRDefault="003031DD" w:rsidP="006C6EF2">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15" w:history="1">
              <w:r w:rsidR="003031DD" w:rsidRPr="00FF40ED">
                <w:rPr>
                  <w:rStyle w:val="Hyperlink"/>
                  <w:rFonts w:cs="Arial"/>
                  <w:szCs w:val="16"/>
                </w:rPr>
                <w:t>C1-124</w:t>
              </w:r>
              <w:r w:rsidR="003031DD" w:rsidRPr="00FF40ED">
                <w:rPr>
                  <w:rStyle w:val="Hyperlink"/>
                  <w:rFonts w:cs="Arial"/>
                  <w:szCs w:val="16"/>
                </w:rPr>
                <w:t>3</w:t>
              </w:r>
              <w:r w:rsidR="003031DD" w:rsidRPr="00FF40ED">
                <w:rPr>
                  <w:rStyle w:val="Hyperlink"/>
                  <w:rFonts w:cs="Arial"/>
                  <w:szCs w:val="16"/>
                </w:rPr>
                <w:t>33</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 xml:space="preserve">  Liaison statement to 3GPP SA and CT</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ETSI TC HF</w:t>
            </w:r>
          </w:p>
        </w:tc>
        <w:tc>
          <w:tcPr>
            <w:tcW w:w="896" w:type="dxa"/>
            <w:tcBorders>
              <w:top w:val="single" w:sz="4" w:space="0" w:color="auto"/>
              <w:bottom w:val="single" w:sz="4" w:space="0" w:color="auto"/>
            </w:tcBorders>
            <w:shd w:val="clear" w:color="auto" w:fill="FFFF00"/>
          </w:tcPr>
          <w:p w:rsidR="003031DD" w:rsidRPr="003031DD" w:rsidRDefault="000533CA" w:rsidP="003031DD">
            <w:pPr>
              <w:rPr>
                <w:rFonts w:cs="Arial"/>
                <w:color w:val="000000"/>
                <w:szCs w:val="16"/>
              </w:rPr>
            </w:pPr>
            <w:r>
              <w:rPr>
                <w:rFonts w:cs="Arial"/>
                <w:color w:val="000000"/>
                <w:szCs w:val="16"/>
              </w:rPr>
              <w:t>To: SA, SA1, CT, CT1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533CA" w:rsidRDefault="000533CA" w:rsidP="000533CA">
            <w:pPr>
              <w:rPr>
                <w:rFonts w:eastAsia="Batang" w:cs="Arial"/>
                <w:color w:val="000000"/>
                <w:lang w:eastAsia="ko-KR"/>
              </w:rPr>
            </w:pPr>
            <w:r>
              <w:rPr>
                <w:rFonts w:eastAsia="Batang" w:cs="Arial"/>
                <w:color w:val="000000"/>
                <w:lang w:eastAsia="ko-KR"/>
              </w:rPr>
              <w:t>Proposed Action: Reply LS maybe needed</w:t>
            </w:r>
          </w:p>
          <w:p w:rsidR="000533CA" w:rsidRDefault="000533CA" w:rsidP="000533CA">
            <w:pPr>
              <w:rPr>
                <w:rFonts w:eastAsia="Batang" w:cs="Arial"/>
                <w:color w:val="000000"/>
                <w:lang w:eastAsia="ko-KR"/>
              </w:rPr>
            </w:pPr>
          </w:p>
          <w:p w:rsidR="000533CA" w:rsidRDefault="000533CA" w:rsidP="000533CA">
            <w:pPr>
              <w:rPr>
                <w:rFonts w:eastAsia="Batang" w:cs="Arial"/>
                <w:color w:val="000000"/>
                <w:lang w:eastAsia="ko-KR"/>
              </w:rPr>
            </w:pPr>
            <w:r>
              <w:rPr>
                <w:rFonts w:eastAsia="Batang" w:cs="Arial"/>
                <w:color w:val="000000"/>
                <w:lang w:eastAsia="ko-KR"/>
              </w:rPr>
              <w:t xml:space="preserve">Authoring Company: Usability Labs </w:t>
            </w:r>
          </w:p>
          <w:p w:rsidR="000533CA" w:rsidRDefault="000533CA" w:rsidP="000533CA">
            <w:pPr>
              <w:rPr>
                <w:rFonts w:eastAsia="Batang" w:cs="Arial"/>
                <w:color w:val="000000"/>
                <w:lang w:eastAsia="ko-KR"/>
              </w:rPr>
            </w:pPr>
          </w:p>
          <w:p w:rsidR="000533CA" w:rsidRDefault="000533CA" w:rsidP="000533CA">
            <w:pPr>
              <w:rPr>
                <w:rFonts w:eastAsia="Batang" w:cs="Arial"/>
                <w:color w:val="000000"/>
                <w:lang w:eastAsia="ko-KR"/>
              </w:rPr>
            </w:pPr>
            <w:r>
              <w:rPr>
                <w:rFonts w:eastAsia="Batang" w:cs="Arial"/>
                <w:color w:val="000000"/>
                <w:lang w:eastAsia="ko-KR"/>
              </w:rPr>
              <w:t>Related Tdocs:</w:t>
            </w:r>
          </w:p>
          <w:p w:rsidR="003031DD" w:rsidRPr="003031DD" w:rsidRDefault="003031DD" w:rsidP="003031DD">
            <w:pPr>
              <w:rPr>
                <w:rFonts w:eastAsia="Batang" w:cs="Arial"/>
                <w:color w:val="000000"/>
                <w:lang w:eastAsia="ko-KR"/>
              </w:rPr>
            </w:pPr>
          </w:p>
        </w:tc>
      </w:tr>
      <w:tr w:rsidR="003031DD" w:rsidRPr="00D76756" w:rsidTr="00D76756">
        <w:tc>
          <w:tcPr>
            <w:tcW w:w="1053" w:type="dxa"/>
            <w:tcBorders>
              <w:left w:val="thinThickThinSmallGap" w:sz="24" w:space="0" w:color="auto"/>
              <w:bottom w:val="nil"/>
            </w:tcBorders>
          </w:tcPr>
          <w:p w:rsidR="003031DD" w:rsidRPr="00D76756" w:rsidRDefault="003031DD" w:rsidP="006C6EF2">
            <w:pPr>
              <w:rPr>
                <w:rFonts w:cs="Arial"/>
              </w:rPr>
            </w:pPr>
          </w:p>
        </w:tc>
        <w:tc>
          <w:tcPr>
            <w:tcW w:w="1702" w:type="dxa"/>
            <w:gridSpan w:val="2"/>
            <w:tcBorders>
              <w:bottom w:val="nil"/>
            </w:tcBorders>
          </w:tcPr>
          <w:p w:rsidR="003031DD" w:rsidRPr="00D76756" w:rsidRDefault="003031DD" w:rsidP="006C6EF2">
            <w:pPr>
              <w:rPr>
                <w:rFonts w:cs="Arial"/>
              </w:rPr>
            </w:pPr>
          </w:p>
        </w:tc>
        <w:tc>
          <w:tcPr>
            <w:tcW w:w="851" w:type="dxa"/>
            <w:tcBorders>
              <w:top w:val="single" w:sz="4" w:space="0" w:color="auto"/>
              <w:bottom w:val="single" w:sz="4" w:space="0" w:color="auto"/>
            </w:tcBorders>
            <w:shd w:val="clear" w:color="auto" w:fill="FFFFFF"/>
          </w:tcPr>
          <w:p w:rsidR="003031DD" w:rsidRPr="00D76756" w:rsidRDefault="003031DD" w:rsidP="006C6EF2">
            <w:pPr>
              <w:rPr>
                <w:rFonts w:cs="Arial"/>
                <w:color w:val="000000"/>
              </w:rPr>
            </w:pPr>
          </w:p>
        </w:tc>
        <w:tc>
          <w:tcPr>
            <w:tcW w:w="4604" w:type="dxa"/>
            <w:tcBorders>
              <w:top w:val="single" w:sz="4" w:space="0" w:color="auto"/>
              <w:bottom w:val="single" w:sz="4" w:space="0" w:color="auto"/>
            </w:tcBorders>
            <w:shd w:val="clear" w:color="auto" w:fill="FFFFFF"/>
          </w:tcPr>
          <w:p w:rsidR="003031DD" w:rsidRPr="00D76756" w:rsidRDefault="003031DD" w:rsidP="006C6EF2">
            <w:pPr>
              <w:rPr>
                <w:rFonts w:cs="Arial"/>
                <w:color w:val="000000"/>
              </w:rPr>
            </w:pPr>
          </w:p>
        </w:tc>
        <w:tc>
          <w:tcPr>
            <w:tcW w:w="1774" w:type="dxa"/>
            <w:gridSpan w:val="2"/>
            <w:tcBorders>
              <w:top w:val="single" w:sz="4" w:space="0" w:color="auto"/>
              <w:bottom w:val="single" w:sz="4" w:space="0" w:color="auto"/>
            </w:tcBorders>
            <w:shd w:val="clear" w:color="auto" w:fill="FFFFFF"/>
          </w:tcPr>
          <w:p w:rsidR="003031DD" w:rsidRPr="00D76756" w:rsidRDefault="003031DD" w:rsidP="006C6EF2">
            <w:pPr>
              <w:rPr>
                <w:rFonts w:cs="Arial"/>
                <w:color w:val="000000"/>
              </w:rPr>
            </w:pPr>
          </w:p>
        </w:tc>
        <w:tc>
          <w:tcPr>
            <w:tcW w:w="896" w:type="dxa"/>
            <w:tcBorders>
              <w:top w:val="single" w:sz="4" w:space="0" w:color="auto"/>
              <w:bottom w:val="single" w:sz="4" w:space="0" w:color="auto"/>
            </w:tcBorders>
            <w:shd w:val="clear" w:color="auto" w:fill="FFFFFF"/>
          </w:tcPr>
          <w:p w:rsidR="003031DD" w:rsidRPr="00D76756" w:rsidRDefault="003031DD" w:rsidP="006C6EF2">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3031DD" w:rsidRPr="00D76756" w:rsidRDefault="003031DD" w:rsidP="006C6EF2">
            <w:pPr>
              <w:rPr>
                <w:rFonts w:eastAsia="Batang" w:cs="Arial"/>
                <w:color w:val="000000"/>
                <w:lang w:eastAsia="ko-KR"/>
              </w:rPr>
            </w:pPr>
          </w:p>
        </w:tc>
      </w:tr>
      <w:tr w:rsidR="00A41806" w:rsidRPr="00D76756" w:rsidTr="00D76756">
        <w:tc>
          <w:tcPr>
            <w:tcW w:w="1053" w:type="dxa"/>
            <w:tcBorders>
              <w:left w:val="thinThickThinSmallGap" w:sz="24" w:space="0" w:color="auto"/>
              <w:bottom w:val="single" w:sz="4" w:space="0" w:color="auto"/>
            </w:tcBorders>
          </w:tcPr>
          <w:p w:rsidR="00A41806" w:rsidRPr="00D76756" w:rsidRDefault="00A41806" w:rsidP="006C6EF2">
            <w:pPr>
              <w:rPr>
                <w:rFonts w:cs="Arial"/>
              </w:rPr>
            </w:pPr>
          </w:p>
        </w:tc>
        <w:tc>
          <w:tcPr>
            <w:tcW w:w="1702" w:type="dxa"/>
            <w:gridSpan w:val="2"/>
            <w:tcBorders>
              <w:bottom w:val="single" w:sz="4" w:space="0" w:color="auto"/>
            </w:tcBorders>
          </w:tcPr>
          <w:p w:rsidR="00A41806" w:rsidRPr="00D76756" w:rsidRDefault="00A41806" w:rsidP="006C6EF2">
            <w:pPr>
              <w:rPr>
                <w:rFonts w:cs="Arial"/>
              </w:rPr>
            </w:pPr>
          </w:p>
        </w:tc>
        <w:tc>
          <w:tcPr>
            <w:tcW w:w="851" w:type="dxa"/>
            <w:tcBorders>
              <w:top w:val="single" w:sz="4" w:space="0" w:color="auto"/>
              <w:bottom w:val="single" w:sz="4" w:space="0" w:color="auto"/>
            </w:tcBorders>
            <w:shd w:val="clear" w:color="auto" w:fill="FFFFFF"/>
          </w:tcPr>
          <w:p w:rsidR="00A41806" w:rsidRPr="00D76756" w:rsidRDefault="00A41806" w:rsidP="006C6EF2">
            <w:pPr>
              <w:rPr>
                <w:rFonts w:cs="Arial"/>
                <w:color w:val="000000"/>
              </w:rPr>
            </w:pPr>
          </w:p>
        </w:tc>
        <w:tc>
          <w:tcPr>
            <w:tcW w:w="4604" w:type="dxa"/>
            <w:tcBorders>
              <w:top w:val="single" w:sz="4" w:space="0" w:color="auto"/>
              <w:bottom w:val="single" w:sz="4" w:space="0" w:color="auto"/>
            </w:tcBorders>
            <w:shd w:val="clear" w:color="auto" w:fill="FFFFFF"/>
          </w:tcPr>
          <w:p w:rsidR="00A41806" w:rsidRPr="00D76756" w:rsidRDefault="00A41806" w:rsidP="006C6EF2">
            <w:pPr>
              <w:rPr>
                <w:rFonts w:cs="Arial"/>
                <w:color w:val="000000"/>
              </w:rPr>
            </w:pPr>
          </w:p>
        </w:tc>
        <w:tc>
          <w:tcPr>
            <w:tcW w:w="1774" w:type="dxa"/>
            <w:gridSpan w:val="2"/>
            <w:tcBorders>
              <w:top w:val="single" w:sz="4" w:space="0" w:color="auto"/>
              <w:bottom w:val="single" w:sz="4" w:space="0" w:color="auto"/>
            </w:tcBorders>
            <w:shd w:val="clear" w:color="auto" w:fill="FFFFFF"/>
          </w:tcPr>
          <w:p w:rsidR="00A41806" w:rsidRPr="00D76756" w:rsidRDefault="00A41806" w:rsidP="006C6EF2">
            <w:pPr>
              <w:rPr>
                <w:rFonts w:cs="Arial"/>
                <w:color w:val="000000"/>
              </w:rPr>
            </w:pPr>
          </w:p>
        </w:tc>
        <w:tc>
          <w:tcPr>
            <w:tcW w:w="896" w:type="dxa"/>
            <w:tcBorders>
              <w:top w:val="single" w:sz="4" w:space="0" w:color="auto"/>
              <w:bottom w:val="single" w:sz="4" w:space="0" w:color="auto"/>
            </w:tcBorders>
            <w:shd w:val="clear" w:color="auto" w:fill="FFFFFF"/>
          </w:tcPr>
          <w:p w:rsidR="00A41806" w:rsidRPr="00D76756" w:rsidRDefault="00A41806" w:rsidP="006C6EF2">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A41806" w:rsidRPr="00D76756" w:rsidRDefault="00A41806" w:rsidP="006C6EF2">
            <w:pPr>
              <w:rPr>
                <w:rFonts w:eastAsia="Batang" w:cs="Arial"/>
                <w:color w:val="000000"/>
                <w:lang w:eastAsia="ko-KR"/>
              </w:rPr>
            </w:pPr>
          </w:p>
        </w:tc>
      </w:tr>
      <w:tr w:rsidR="00A41806" w:rsidRPr="00D76756" w:rsidTr="00D76756">
        <w:tc>
          <w:tcPr>
            <w:tcW w:w="1053" w:type="dxa"/>
            <w:tcBorders>
              <w:top w:val="single" w:sz="4" w:space="0" w:color="auto"/>
              <w:left w:val="thinThickThinSmallGap" w:sz="24" w:space="0" w:color="auto"/>
              <w:bottom w:val="single" w:sz="4" w:space="0" w:color="auto"/>
            </w:tcBorders>
            <w:shd w:val="clear" w:color="auto" w:fill="0000FF"/>
          </w:tcPr>
          <w:p w:rsidR="00A41806" w:rsidRPr="00D76756" w:rsidRDefault="00A41806" w:rsidP="006C6EF2">
            <w:pPr>
              <w:rPr>
                <w:rFonts w:cs="Arial"/>
                <w:b/>
              </w:rPr>
            </w:pPr>
            <w:r w:rsidRPr="00D76756">
              <w:rPr>
                <w:rFonts w:cs="Arial"/>
                <w:b/>
              </w:rPr>
              <w:t>4</w:t>
            </w:r>
          </w:p>
        </w:tc>
        <w:tc>
          <w:tcPr>
            <w:tcW w:w="1702" w:type="dxa"/>
            <w:gridSpan w:val="2"/>
            <w:tcBorders>
              <w:top w:val="single" w:sz="4" w:space="0" w:color="auto"/>
              <w:bottom w:val="single" w:sz="4" w:space="0" w:color="auto"/>
            </w:tcBorders>
            <w:shd w:val="clear" w:color="auto" w:fill="0000FF"/>
          </w:tcPr>
          <w:p w:rsidR="00A41806" w:rsidRPr="00D76756" w:rsidRDefault="00A41806" w:rsidP="006C6EF2">
            <w:pPr>
              <w:rPr>
                <w:rFonts w:cs="Arial"/>
                <w:color w:val="FF0000"/>
              </w:rPr>
            </w:pPr>
            <w:r w:rsidRPr="00D76756">
              <w:rPr>
                <w:rFonts w:cs="Arial"/>
              </w:rPr>
              <w:t xml:space="preserve">Work organisation </w:t>
            </w:r>
          </w:p>
        </w:tc>
        <w:tc>
          <w:tcPr>
            <w:tcW w:w="851" w:type="dxa"/>
            <w:tcBorders>
              <w:top w:val="single" w:sz="12" w:space="0" w:color="auto"/>
              <w:bottom w:val="single" w:sz="4" w:space="0" w:color="auto"/>
            </w:tcBorders>
            <w:shd w:val="clear" w:color="auto" w:fill="0000FF"/>
          </w:tcPr>
          <w:p w:rsidR="00A41806" w:rsidRPr="00D76756" w:rsidRDefault="00A41806" w:rsidP="006C6EF2">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A41806" w:rsidRPr="00D76756" w:rsidRDefault="00A41806" w:rsidP="006C6EF2">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A41806" w:rsidRPr="00D76756" w:rsidRDefault="00A41806" w:rsidP="00EC41C3">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A41806" w:rsidRPr="00D76756" w:rsidRDefault="00A41806" w:rsidP="006C6EF2">
            <w:pPr>
              <w:rPr>
                <w:rFonts w:cs="Arial"/>
              </w:rPr>
            </w:pPr>
            <w:r w:rsidRPr="00D76756">
              <w:rPr>
                <w:rFonts w:cs="Arial"/>
              </w:rPr>
              <w:t>To / CC</w:t>
            </w:r>
          </w:p>
        </w:tc>
        <w:tc>
          <w:tcPr>
            <w:tcW w:w="4727" w:type="dxa"/>
            <w:gridSpan w:val="2"/>
            <w:tcBorders>
              <w:top w:val="single" w:sz="12" w:space="0" w:color="auto"/>
              <w:bottom w:val="single" w:sz="4" w:space="0" w:color="auto"/>
              <w:right w:val="thinThickThinSmallGap" w:sz="24" w:space="0" w:color="auto"/>
            </w:tcBorders>
            <w:shd w:val="clear" w:color="auto" w:fill="0000FF"/>
          </w:tcPr>
          <w:p w:rsidR="00A41806" w:rsidRPr="00D76756" w:rsidRDefault="00A41806" w:rsidP="006C6EF2">
            <w:pPr>
              <w:rPr>
                <w:rFonts w:cs="Arial"/>
              </w:rPr>
            </w:pPr>
            <w:r w:rsidRPr="00D76756">
              <w:rPr>
                <w:rFonts w:cs="Arial"/>
              </w:rPr>
              <w:t>Result &amp; comments</w:t>
            </w:r>
          </w:p>
        </w:tc>
      </w:tr>
      <w:tr w:rsidR="00A41806" w:rsidRPr="00D76756" w:rsidTr="00D76756">
        <w:trPr>
          <w:cantSplit/>
        </w:trPr>
        <w:tc>
          <w:tcPr>
            <w:tcW w:w="1053" w:type="dxa"/>
            <w:tcBorders>
              <w:top w:val="single" w:sz="4" w:space="0" w:color="auto"/>
              <w:left w:val="thinThickThinSmallGap" w:sz="24" w:space="0" w:color="auto"/>
              <w:bottom w:val="single" w:sz="4" w:space="0" w:color="auto"/>
            </w:tcBorders>
          </w:tcPr>
          <w:p w:rsidR="00A41806" w:rsidRPr="00D76756" w:rsidRDefault="00A41806" w:rsidP="006C6EF2">
            <w:pPr>
              <w:rPr>
                <w:rFonts w:cs="Arial"/>
                <w:b/>
                <w:bCs/>
              </w:rPr>
            </w:pPr>
            <w:r w:rsidRPr="00D76756">
              <w:rPr>
                <w:rFonts w:cs="Arial"/>
                <w:b/>
                <w:bCs/>
              </w:rPr>
              <w:t xml:space="preserve">4.1 </w:t>
            </w:r>
          </w:p>
        </w:tc>
        <w:tc>
          <w:tcPr>
            <w:tcW w:w="1702" w:type="dxa"/>
            <w:gridSpan w:val="2"/>
            <w:tcBorders>
              <w:top w:val="single" w:sz="4" w:space="0" w:color="auto"/>
              <w:bottom w:val="single" w:sz="4" w:space="0" w:color="auto"/>
            </w:tcBorders>
          </w:tcPr>
          <w:p w:rsidR="00A41806" w:rsidRPr="00D76756" w:rsidRDefault="00A41806" w:rsidP="006C6EF2">
            <w:pPr>
              <w:rPr>
                <w:rFonts w:cs="Arial"/>
              </w:rPr>
            </w:pPr>
            <w:r w:rsidRPr="00D76756">
              <w:rPr>
                <w:rFonts w:cs="Arial"/>
              </w:rPr>
              <w:t>Meeting schedule</w:t>
            </w:r>
          </w:p>
        </w:tc>
        <w:tc>
          <w:tcPr>
            <w:tcW w:w="851" w:type="dxa"/>
            <w:tcBorders>
              <w:top w:val="single" w:sz="4" w:space="0" w:color="auto"/>
              <w:bottom w:val="single" w:sz="4" w:space="0" w:color="auto"/>
            </w:tcBorders>
          </w:tcPr>
          <w:p w:rsidR="00A41806" w:rsidRPr="00D76756" w:rsidRDefault="00A41806" w:rsidP="006C6EF2">
            <w:pPr>
              <w:rPr>
                <w:rFonts w:cs="Arial"/>
              </w:rPr>
            </w:pPr>
          </w:p>
        </w:tc>
        <w:tc>
          <w:tcPr>
            <w:tcW w:w="12001" w:type="dxa"/>
            <w:gridSpan w:val="6"/>
            <w:tcBorders>
              <w:top w:val="single" w:sz="4" w:space="0" w:color="auto"/>
              <w:bottom w:val="single" w:sz="4" w:space="0" w:color="auto"/>
              <w:right w:val="thinThickThinSmallGap" w:sz="24" w:space="0" w:color="auto"/>
            </w:tcBorders>
          </w:tcPr>
          <w:p w:rsidR="00A41806" w:rsidRPr="00D76756" w:rsidRDefault="00A41806" w:rsidP="006C6EF2">
            <w:pPr>
              <w:rPr>
                <w:rFonts w:cs="Arial"/>
                <w:b/>
              </w:rPr>
            </w:pPr>
          </w:p>
        </w:tc>
      </w:tr>
      <w:tr w:rsidR="00A41806" w:rsidRPr="00D76756" w:rsidTr="00D76756">
        <w:trPr>
          <w:cantSplit/>
        </w:trPr>
        <w:tc>
          <w:tcPr>
            <w:tcW w:w="1053" w:type="dxa"/>
            <w:tcBorders>
              <w:top w:val="single" w:sz="4" w:space="0" w:color="auto"/>
              <w:left w:val="thinThickThinSmallGap" w:sz="24" w:space="0" w:color="auto"/>
            </w:tcBorders>
          </w:tcPr>
          <w:p w:rsidR="00A41806" w:rsidRPr="00D76756" w:rsidRDefault="00A41806" w:rsidP="006C6EF2">
            <w:pPr>
              <w:rPr>
                <w:rFonts w:cs="Arial"/>
              </w:rPr>
            </w:pPr>
            <w:bookmarkStart w:id="0" w:name="_Hlk185066339"/>
            <w:bookmarkStart w:id="1" w:name="_Hlk185385791"/>
          </w:p>
        </w:tc>
        <w:tc>
          <w:tcPr>
            <w:tcW w:w="1702" w:type="dxa"/>
            <w:gridSpan w:val="2"/>
            <w:tcBorders>
              <w:top w:val="single" w:sz="4" w:space="0" w:color="auto"/>
            </w:tcBorders>
          </w:tcPr>
          <w:p w:rsidR="00A41806" w:rsidRPr="00D76756" w:rsidRDefault="00A41806" w:rsidP="006C6EF2">
            <w:pPr>
              <w:rPr>
                <w:rFonts w:cs="Arial"/>
                <w:color w:val="FF0000"/>
              </w:rPr>
            </w:pPr>
          </w:p>
        </w:tc>
        <w:tc>
          <w:tcPr>
            <w:tcW w:w="851" w:type="dxa"/>
            <w:tcBorders>
              <w:top w:val="single" w:sz="4" w:space="0" w:color="auto"/>
            </w:tcBorders>
          </w:tcPr>
          <w:p w:rsidR="00A41806" w:rsidRPr="00D76756" w:rsidRDefault="00A41806" w:rsidP="006C6EF2">
            <w:pPr>
              <w:rPr>
                <w:rFonts w:cs="Arial"/>
              </w:rPr>
            </w:pPr>
          </w:p>
        </w:tc>
        <w:tc>
          <w:tcPr>
            <w:tcW w:w="12001" w:type="dxa"/>
            <w:gridSpan w:val="6"/>
            <w:tcBorders>
              <w:top w:val="single" w:sz="4" w:space="0" w:color="auto"/>
              <w:right w:val="thinThickThinSmallGap" w:sz="24" w:space="0" w:color="auto"/>
            </w:tcBorders>
          </w:tcPr>
          <w:p w:rsidR="00A41806" w:rsidRPr="00D76756" w:rsidRDefault="00A41806" w:rsidP="006C6EF2">
            <w:pPr>
              <w:rPr>
                <w:rFonts w:cs="Arial"/>
                <w:b/>
              </w:rPr>
            </w:pPr>
            <w:r w:rsidRPr="00D76756">
              <w:rPr>
                <w:rFonts w:cs="Arial"/>
                <w:b/>
              </w:rPr>
              <w:t>TSG-CT plenary and WG meeting dates for 2012 and 2013:</w:t>
            </w:r>
          </w:p>
        </w:tc>
      </w:tr>
      <w:tr w:rsidR="00A41806" w:rsidRPr="00D76756" w:rsidTr="00D76756">
        <w:trPr>
          <w:cantSplit/>
        </w:trPr>
        <w:tc>
          <w:tcPr>
            <w:tcW w:w="1053" w:type="dxa"/>
            <w:tcBorders>
              <w:left w:val="thinThickThinSmallGap" w:sz="24" w:space="0" w:color="auto"/>
            </w:tcBorders>
          </w:tcPr>
          <w:p w:rsidR="00A41806" w:rsidRPr="00D76756" w:rsidRDefault="00A41806" w:rsidP="006C6EF2">
            <w:pPr>
              <w:rPr>
                <w:rFonts w:cs="Arial"/>
              </w:rPr>
            </w:pPr>
          </w:p>
        </w:tc>
        <w:tc>
          <w:tcPr>
            <w:tcW w:w="1702" w:type="dxa"/>
            <w:gridSpan w:val="2"/>
          </w:tcPr>
          <w:p w:rsidR="00A41806" w:rsidRPr="00D76756" w:rsidRDefault="00A41806" w:rsidP="006C6EF2">
            <w:pPr>
              <w:rPr>
                <w:rFonts w:cs="Arial"/>
                <w:color w:val="FF0000"/>
              </w:rPr>
            </w:pPr>
          </w:p>
        </w:tc>
        <w:tc>
          <w:tcPr>
            <w:tcW w:w="851" w:type="dxa"/>
          </w:tcPr>
          <w:p w:rsidR="00A41806" w:rsidRPr="00D76756" w:rsidRDefault="00A41806" w:rsidP="006C6EF2">
            <w:pPr>
              <w:rPr>
                <w:rFonts w:cs="Arial"/>
              </w:rPr>
            </w:pPr>
          </w:p>
        </w:tc>
        <w:tc>
          <w:tcPr>
            <w:tcW w:w="4604" w:type="dxa"/>
            <w:tcBorders>
              <w:bottom w:val="single" w:sz="4" w:space="0" w:color="auto"/>
            </w:tcBorders>
          </w:tcPr>
          <w:p w:rsidR="00A41806" w:rsidRPr="00D76756" w:rsidRDefault="00A41806" w:rsidP="006C6EF2">
            <w:pPr>
              <w:rPr>
                <w:rFonts w:cs="Arial"/>
                <w:b/>
              </w:rPr>
            </w:pPr>
            <w:r w:rsidRPr="00D76756">
              <w:rPr>
                <w:rFonts w:cs="Arial"/>
                <w:b/>
              </w:rPr>
              <w:t>Date</w:t>
            </w:r>
          </w:p>
        </w:tc>
        <w:tc>
          <w:tcPr>
            <w:tcW w:w="2682" w:type="dxa"/>
            <w:gridSpan w:val="4"/>
            <w:tcBorders>
              <w:bottom w:val="single" w:sz="4" w:space="0" w:color="auto"/>
            </w:tcBorders>
          </w:tcPr>
          <w:p w:rsidR="00A41806" w:rsidRPr="00D76756" w:rsidRDefault="00A41806" w:rsidP="006C6EF2">
            <w:pPr>
              <w:rPr>
                <w:rFonts w:cs="Arial"/>
                <w:b/>
              </w:rPr>
            </w:pPr>
            <w:r w:rsidRPr="00D76756">
              <w:rPr>
                <w:rFonts w:cs="Arial"/>
                <w:b/>
              </w:rPr>
              <w:t>Meeting</w:t>
            </w:r>
          </w:p>
        </w:tc>
        <w:tc>
          <w:tcPr>
            <w:tcW w:w="4715" w:type="dxa"/>
            <w:tcBorders>
              <w:bottom w:val="single" w:sz="4" w:space="0" w:color="auto"/>
              <w:right w:val="thinThickThinSmallGap" w:sz="24" w:space="0" w:color="auto"/>
            </w:tcBorders>
          </w:tcPr>
          <w:p w:rsidR="00A41806" w:rsidRPr="00D76756" w:rsidRDefault="00A41806" w:rsidP="006C6EF2">
            <w:pPr>
              <w:rPr>
                <w:rFonts w:cs="Arial"/>
                <w:b/>
              </w:rPr>
            </w:pPr>
            <w:r w:rsidRPr="00D76756">
              <w:rPr>
                <w:rFonts w:cs="Arial"/>
                <w:b/>
              </w:rPr>
              <w:t>Venue</w:t>
            </w:r>
          </w:p>
        </w:tc>
      </w:tr>
      <w:tr w:rsidR="00A41806" w:rsidRPr="00D76756" w:rsidTr="00D76756">
        <w:trPr>
          <w:cantSplit/>
        </w:trPr>
        <w:tc>
          <w:tcPr>
            <w:tcW w:w="1053" w:type="dxa"/>
            <w:tcBorders>
              <w:top w:val="nil"/>
              <w:left w:val="thinThickThinSmallGap" w:sz="24" w:space="0" w:color="auto"/>
              <w:bottom w:val="nil"/>
            </w:tcBorders>
          </w:tcPr>
          <w:p w:rsidR="00A41806" w:rsidRPr="00D76756" w:rsidRDefault="00A41806" w:rsidP="006C6EF2">
            <w:pPr>
              <w:rPr>
                <w:rFonts w:cs="Arial"/>
                <w:b/>
              </w:rPr>
            </w:pPr>
          </w:p>
        </w:tc>
        <w:tc>
          <w:tcPr>
            <w:tcW w:w="1702" w:type="dxa"/>
            <w:gridSpan w:val="2"/>
            <w:tcBorders>
              <w:top w:val="nil"/>
              <w:bottom w:val="nil"/>
            </w:tcBorders>
          </w:tcPr>
          <w:p w:rsidR="00A41806" w:rsidRPr="00D76756" w:rsidRDefault="00A41806" w:rsidP="006C6EF2">
            <w:pPr>
              <w:rPr>
                <w:rFonts w:cs="Arial"/>
                <w:color w:val="000000"/>
              </w:rPr>
            </w:pPr>
          </w:p>
        </w:tc>
        <w:tc>
          <w:tcPr>
            <w:tcW w:w="851" w:type="dxa"/>
            <w:tcBorders>
              <w:top w:val="nil"/>
              <w:bottom w:val="nil"/>
            </w:tcBorders>
            <w:shd w:val="clear" w:color="000000" w:fill="FFFFFF"/>
          </w:tcPr>
          <w:p w:rsidR="00A41806" w:rsidRPr="00D76756" w:rsidRDefault="00A41806" w:rsidP="006C6EF2">
            <w:pPr>
              <w:rPr>
                <w:rFonts w:cs="Arial"/>
              </w:rPr>
            </w:pPr>
          </w:p>
        </w:tc>
        <w:tc>
          <w:tcPr>
            <w:tcW w:w="4604" w:type="dxa"/>
            <w:tcBorders>
              <w:top w:val="single" w:sz="4" w:space="0" w:color="auto"/>
              <w:bottom w:val="single" w:sz="4" w:space="0" w:color="auto"/>
              <w:right w:val="single" w:sz="4" w:space="0" w:color="auto"/>
            </w:tcBorders>
            <w:shd w:val="clear" w:color="auto" w:fill="A6A6A6"/>
          </w:tcPr>
          <w:p w:rsidR="00A41806" w:rsidRPr="00D76756" w:rsidRDefault="00A41806" w:rsidP="006C6EF2">
            <w:pPr>
              <w:jc w:val="both"/>
              <w:rPr>
                <w:rFonts w:cs="Arial"/>
              </w:rPr>
            </w:pPr>
            <w:r w:rsidRPr="00D76756">
              <w:rPr>
                <w:rFonts w:cs="Arial"/>
              </w:rPr>
              <w:t>6 – 10 February 2012</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cPr>
          <w:p w:rsidR="00A41806" w:rsidRPr="00D76756" w:rsidRDefault="00A41806" w:rsidP="006C6EF2">
            <w:pPr>
              <w:jc w:val="both"/>
              <w:rPr>
                <w:rFonts w:cs="Arial"/>
              </w:rPr>
            </w:pPr>
            <w:r w:rsidRPr="00D76756">
              <w:rPr>
                <w:rFonts w:cs="Arial"/>
              </w:rPr>
              <w:t>CT1#76</w:t>
            </w:r>
          </w:p>
        </w:tc>
        <w:tc>
          <w:tcPr>
            <w:tcW w:w="4715" w:type="dxa"/>
            <w:tcBorders>
              <w:top w:val="single" w:sz="4" w:space="0" w:color="auto"/>
              <w:left w:val="single" w:sz="4" w:space="0" w:color="auto"/>
              <w:bottom w:val="single" w:sz="4" w:space="0" w:color="auto"/>
              <w:right w:val="thinThickThinSmallGap" w:sz="24" w:space="0" w:color="auto"/>
            </w:tcBorders>
            <w:shd w:val="clear" w:color="auto" w:fill="A6A6A6"/>
          </w:tcPr>
          <w:p w:rsidR="00A41806" w:rsidRPr="00D76756" w:rsidRDefault="00A41806" w:rsidP="006C6EF2">
            <w:pPr>
              <w:jc w:val="both"/>
              <w:rPr>
                <w:rFonts w:cs="Arial"/>
              </w:rPr>
            </w:pPr>
            <w:r w:rsidRPr="00D76756">
              <w:rPr>
                <w:rFonts w:cs="Arial"/>
              </w:rPr>
              <w:t>Xiamen, P.R. China</w:t>
            </w:r>
          </w:p>
        </w:tc>
      </w:tr>
      <w:tr w:rsidR="00A41806" w:rsidRPr="00D76756" w:rsidTr="00D76756">
        <w:trPr>
          <w:cantSplit/>
        </w:trPr>
        <w:tc>
          <w:tcPr>
            <w:tcW w:w="1053" w:type="dxa"/>
            <w:tcBorders>
              <w:top w:val="nil"/>
              <w:left w:val="thinThickThinSmallGap" w:sz="24" w:space="0" w:color="auto"/>
              <w:bottom w:val="nil"/>
            </w:tcBorders>
          </w:tcPr>
          <w:p w:rsidR="00A41806" w:rsidRPr="00D76756" w:rsidRDefault="00A41806" w:rsidP="006C6EF2">
            <w:pPr>
              <w:rPr>
                <w:rFonts w:cs="Arial"/>
                <w:b/>
              </w:rPr>
            </w:pPr>
          </w:p>
        </w:tc>
        <w:tc>
          <w:tcPr>
            <w:tcW w:w="1702" w:type="dxa"/>
            <w:gridSpan w:val="2"/>
            <w:tcBorders>
              <w:top w:val="nil"/>
              <w:bottom w:val="nil"/>
            </w:tcBorders>
          </w:tcPr>
          <w:p w:rsidR="00A41806" w:rsidRPr="00D76756" w:rsidRDefault="00A41806" w:rsidP="006C6EF2">
            <w:pPr>
              <w:rPr>
                <w:rFonts w:cs="Arial"/>
                <w:color w:val="000000"/>
              </w:rPr>
            </w:pPr>
          </w:p>
        </w:tc>
        <w:tc>
          <w:tcPr>
            <w:tcW w:w="851" w:type="dxa"/>
            <w:tcBorders>
              <w:top w:val="nil"/>
              <w:bottom w:val="nil"/>
            </w:tcBorders>
            <w:shd w:val="clear" w:color="auto" w:fill="auto"/>
          </w:tcPr>
          <w:p w:rsidR="00A41806" w:rsidRPr="00D76756" w:rsidRDefault="00A41806" w:rsidP="006C6EF2">
            <w:pPr>
              <w:rPr>
                <w:rFonts w:cs="Arial"/>
              </w:rPr>
            </w:pPr>
          </w:p>
        </w:tc>
        <w:tc>
          <w:tcPr>
            <w:tcW w:w="4604" w:type="dxa"/>
            <w:tcBorders>
              <w:top w:val="single" w:sz="4" w:space="0" w:color="auto"/>
              <w:bottom w:val="single" w:sz="4" w:space="0" w:color="auto"/>
              <w:right w:val="single" w:sz="4" w:space="0" w:color="auto"/>
            </w:tcBorders>
            <w:shd w:val="clear" w:color="auto" w:fill="A6A6A6"/>
          </w:tcPr>
          <w:p w:rsidR="00A41806" w:rsidRPr="00D76756" w:rsidRDefault="00A41806" w:rsidP="006C6EF2">
            <w:pPr>
              <w:rPr>
                <w:rFonts w:cs="Arial"/>
              </w:rPr>
            </w:pPr>
            <w:r w:rsidRPr="00D76756">
              <w:rPr>
                <w:rFonts w:cs="Arial"/>
              </w:rPr>
              <w:t>29 February – 2 March 2012</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cPr>
          <w:p w:rsidR="00A41806" w:rsidRPr="00D76756" w:rsidRDefault="00A41806" w:rsidP="006C6EF2">
            <w:pPr>
              <w:rPr>
                <w:rFonts w:cs="Arial"/>
              </w:rPr>
            </w:pPr>
            <w:r w:rsidRPr="00D76756">
              <w:rPr>
                <w:rFonts w:cs="Arial"/>
              </w:rPr>
              <w:t>CT plenary #55</w:t>
            </w:r>
          </w:p>
        </w:tc>
        <w:tc>
          <w:tcPr>
            <w:tcW w:w="4715" w:type="dxa"/>
            <w:tcBorders>
              <w:top w:val="single" w:sz="4" w:space="0" w:color="auto"/>
              <w:left w:val="single" w:sz="4" w:space="0" w:color="auto"/>
              <w:bottom w:val="single" w:sz="4" w:space="0" w:color="auto"/>
              <w:right w:val="thinThickThinSmallGap" w:sz="24" w:space="0" w:color="auto"/>
            </w:tcBorders>
            <w:shd w:val="clear" w:color="auto" w:fill="A6A6A6"/>
          </w:tcPr>
          <w:p w:rsidR="00A41806" w:rsidRPr="00D76756" w:rsidRDefault="00A41806" w:rsidP="006C6EF2">
            <w:pPr>
              <w:rPr>
                <w:rFonts w:cs="Arial"/>
              </w:rPr>
            </w:pPr>
            <w:r w:rsidRPr="00D76756">
              <w:rPr>
                <w:rFonts w:cs="Arial"/>
              </w:rPr>
              <w:t>Xiamen, P.R. China</w:t>
            </w:r>
          </w:p>
        </w:tc>
      </w:tr>
      <w:tr w:rsidR="00A41806" w:rsidRPr="00D76756" w:rsidTr="00D76756">
        <w:trPr>
          <w:cantSplit/>
        </w:trPr>
        <w:tc>
          <w:tcPr>
            <w:tcW w:w="1053" w:type="dxa"/>
            <w:tcBorders>
              <w:top w:val="nil"/>
              <w:left w:val="thinThickThinSmallGap" w:sz="24" w:space="0" w:color="auto"/>
              <w:bottom w:val="nil"/>
            </w:tcBorders>
          </w:tcPr>
          <w:p w:rsidR="00A41806" w:rsidRPr="00D76756" w:rsidRDefault="00A41806" w:rsidP="006C6EF2">
            <w:pPr>
              <w:rPr>
                <w:rFonts w:cs="Arial"/>
                <w:b/>
              </w:rPr>
            </w:pPr>
          </w:p>
        </w:tc>
        <w:tc>
          <w:tcPr>
            <w:tcW w:w="1702" w:type="dxa"/>
            <w:gridSpan w:val="2"/>
            <w:tcBorders>
              <w:top w:val="nil"/>
              <w:bottom w:val="nil"/>
            </w:tcBorders>
          </w:tcPr>
          <w:p w:rsidR="00A41806" w:rsidRPr="00D76756" w:rsidRDefault="00A41806" w:rsidP="006C6EF2">
            <w:pPr>
              <w:rPr>
                <w:rFonts w:cs="Arial"/>
                <w:color w:val="000000"/>
              </w:rPr>
            </w:pPr>
          </w:p>
        </w:tc>
        <w:tc>
          <w:tcPr>
            <w:tcW w:w="851" w:type="dxa"/>
            <w:tcBorders>
              <w:top w:val="nil"/>
              <w:bottom w:val="nil"/>
            </w:tcBorders>
            <w:shd w:val="clear" w:color="000000" w:fill="FFFFFF"/>
          </w:tcPr>
          <w:p w:rsidR="00A41806" w:rsidRPr="00D76756" w:rsidRDefault="00A41806" w:rsidP="006C6EF2">
            <w:pPr>
              <w:rPr>
                <w:rFonts w:cs="Arial"/>
              </w:rPr>
            </w:pPr>
          </w:p>
        </w:tc>
        <w:tc>
          <w:tcPr>
            <w:tcW w:w="4604" w:type="dxa"/>
            <w:tcBorders>
              <w:top w:val="single" w:sz="4" w:space="0" w:color="auto"/>
              <w:bottom w:val="single" w:sz="4" w:space="0" w:color="auto"/>
              <w:right w:val="single" w:sz="4" w:space="0" w:color="auto"/>
            </w:tcBorders>
            <w:shd w:val="clear" w:color="auto" w:fill="A6A6A6"/>
          </w:tcPr>
          <w:p w:rsidR="00A41806" w:rsidRPr="00D76756" w:rsidRDefault="00A41806" w:rsidP="006C6EF2">
            <w:pPr>
              <w:jc w:val="both"/>
              <w:rPr>
                <w:rFonts w:cs="Arial"/>
              </w:rPr>
            </w:pPr>
            <w:r w:rsidRPr="00D76756">
              <w:rPr>
                <w:rFonts w:cs="Arial"/>
              </w:rPr>
              <w:t>16 – 20 April 2012</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cPr>
          <w:p w:rsidR="00A41806" w:rsidRPr="00D76756" w:rsidRDefault="00A41806" w:rsidP="006C6EF2">
            <w:pPr>
              <w:jc w:val="both"/>
              <w:rPr>
                <w:rFonts w:cs="Arial"/>
              </w:rPr>
            </w:pPr>
            <w:r w:rsidRPr="00D76756">
              <w:rPr>
                <w:rFonts w:cs="Arial"/>
              </w:rPr>
              <w:t>CT1#77</w:t>
            </w:r>
          </w:p>
        </w:tc>
        <w:tc>
          <w:tcPr>
            <w:tcW w:w="4715" w:type="dxa"/>
            <w:tcBorders>
              <w:top w:val="single" w:sz="4" w:space="0" w:color="auto"/>
              <w:left w:val="single" w:sz="4" w:space="0" w:color="auto"/>
              <w:bottom w:val="single" w:sz="4" w:space="0" w:color="auto"/>
              <w:right w:val="thinThickThinSmallGap" w:sz="24" w:space="0" w:color="auto"/>
            </w:tcBorders>
            <w:shd w:val="clear" w:color="auto" w:fill="A6A6A6"/>
          </w:tcPr>
          <w:p w:rsidR="00A41806" w:rsidRPr="00D76756" w:rsidRDefault="00A41806" w:rsidP="006C6EF2">
            <w:pPr>
              <w:jc w:val="both"/>
              <w:rPr>
                <w:rFonts w:cs="Arial"/>
              </w:rPr>
            </w:pPr>
            <w:r w:rsidRPr="00D76756">
              <w:rPr>
                <w:rFonts w:cs="Arial"/>
              </w:rPr>
              <w:t>Taipei, Taiwan</w:t>
            </w:r>
          </w:p>
        </w:tc>
      </w:tr>
      <w:bookmarkEnd w:id="0"/>
      <w:bookmarkEnd w:id="1"/>
      <w:tr w:rsidR="00A41806" w:rsidRPr="00D76756" w:rsidTr="00D76756">
        <w:trPr>
          <w:cantSplit/>
        </w:trPr>
        <w:tc>
          <w:tcPr>
            <w:tcW w:w="1053" w:type="dxa"/>
            <w:tcBorders>
              <w:top w:val="nil"/>
              <w:left w:val="thinThickThinSmallGap" w:sz="24" w:space="0" w:color="auto"/>
              <w:bottom w:val="nil"/>
            </w:tcBorders>
          </w:tcPr>
          <w:p w:rsidR="00A41806" w:rsidRPr="00D76756" w:rsidRDefault="00A41806" w:rsidP="006C6EF2">
            <w:pPr>
              <w:rPr>
                <w:rFonts w:cs="Arial"/>
                <w:b/>
              </w:rPr>
            </w:pPr>
          </w:p>
        </w:tc>
        <w:tc>
          <w:tcPr>
            <w:tcW w:w="1702" w:type="dxa"/>
            <w:gridSpan w:val="2"/>
            <w:tcBorders>
              <w:top w:val="nil"/>
              <w:bottom w:val="nil"/>
            </w:tcBorders>
          </w:tcPr>
          <w:p w:rsidR="00A41806" w:rsidRPr="00D76756" w:rsidRDefault="00A41806" w:rsidP="006C6EF2">
            <w:pPr>
              <w:rPr>
                <w:rFonts w:cs="Arial"/>
                <w:color w:val="000000"/>
              </w:rPr>
            </w:pPr>
          </w:p>
        </w:tc>
        <w:tc>
          <w:tcPr>
            <w:tcW w:w="851" w:type="dxa"/>
            <w:tcBorders>
              <w:top w:val="nil"/>
              <w:bottom w:val="nil"/>
            </w:tcBorders>
            <w:shd w:val="clear" w:color="000000" w:fill="FFFFFF"/>
          </w:tcPr>
          <w:p w:rsidR="00A41806" w:rsidRPr="00D76756" w:rsidRDefault="00A41806" w:rsidP="006C6EF2">
            <w:pPr>
              <w:rPr>
                <w:rFonts w:cs="Arial"/>
              </w:rPr>
            </w:pPr>
          </w:p>
        </w:tc>
        <w:tc>
          <w:tcPr>
            <w:tcW w:w="4604" w:type="dxa"/>
            <w:tcBorders>
              <w:top w:val="single" w:sz="4" w:space="0" w:color="auto"/>
              <w:bottom w:val="single" w:sz="4" w:space="0" w:color="auto"/>
              <w:right w:val="single" w:sz="4" w:space="0" w:color="auto"/>
            </w:tcBorders>
            <w:shd w:val="clear" w:color="auto" w:fill="A6A6A6"/>
          </w:tcPr>
          <w:p w:rsidR="00A41806" w:rsidRPr="00D76756" w:rsidRDefault="00A41806" w:rsidP="006C6EF2">
            <w:pPr>
              <w:rPr>
                <w:rFonts w:cs="Arial"/>
              </w:rPr>
            </w:pPr>
            <w:r w:rsidRPr="00D76756">
              <w:rPr>
                <w:rFonts w:cs="Arial"/>
              </w:rPr>
              <w:t>21 – 25 May 2012</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cPr>
          <w:p w:rsidR="00A41806" w:rsidRPr="00D76756" w:rsidRDefault="00A41806" w:rsidP="006C6EF2">
            <w:pPr>
              <w:rPr>
                <w:rFonts w:cs="Arial"/>
              </w:rPr>
            </w:pPr>
            <w:r w:rsidRPr="00D76756">
              <w:rPr>
                <w:rFonts w:cs="Arial"/>
              </w:rPr>
              <w:t>CT1#78</w:t>
            </w:r>
          </w:p>
        </w:tc>
        <w:tc>
          <w:tcPr>
            <w:tcW w:w="4715" w:type="dxa"/>
            <w:tcBorders>
              <w:top w:val="single" w:sz="4" w:space="0" w:color="auto"/>
              <w:left w:val="single" w:sz="4" w:space="0" w:color="auto"/>
              <w:bottom w:val="single" w:sz="4" w:space="0" w:color="auto"/>
              <w:right w:val="thinThickThinSmallGap" w:sz="24" w:space="0" w:color="auto"/>
            </w:tcBorders>
            <w:shd w:val="clear" w:color="auto" w:fill="A6A6A6"/>
          </w:tcPr>
          <w:p w:rsidR="00A41806" w:rsidRPr="00D76756" w:rsidRDefault="00A41806" w:rsidP="006C6EF2">
            <w:pPr>
              <w:rPr>
                <w:rFonts w:cs="Arial"/>
              </w:rPr>
            </w:pPr>
            <w:r w:rsidRPr="00D76756">
              <w:rPr>
                <w:rFonts w:cs="Arial"/>
              </w:rPr>
              <w:t>Kyoto, Japan</w:t>
            </w:r>
          </w:p>
        </w:tc>
      </w:tr>
      <w:tr w:rsidR="00A41806" w:rsidRPr="00D76756" w:rsidTr="00D76756">
        <w:trPr>
          <w:cantSplit/>
        </w:trPr>
        <w:tc>
          <w:tcPr>
            <w:tcW w:w="1053" w:type="dxa"/>
            <w:tcBorders>
              <w:top w:val="nil"/>
              <w:left w:val="thinThickThinSmallGap" w:sz="24" w:space="0" w:color="auto"/>
              <w:bottom w:val="nil"/>
            </w:tcBorders>
          </w:tcPr>
          <w:p w:rsidR="00A41806" w:rsidRPr="00D76756" w:rsidRDefault="00A41806" w:rsidP="006C6EF2">
            <w:pPr>
              <w:rPr>
                <w:rFonts w:cs="Arial"/>
                <w:b/>
              </w:rPr>
            </w:pPr>
          </w:p>
        </w:tc>
        <w:tc>
          <w:tcPr>
            <w:tcW w:w="1702" w:type="dxa"/>
            <w:gridSpan w:val="2"/>
            <w:tcBorders>
              <w:top w:val="nil"/>
              <w:bottom w:val="nil"/>
            </w:tcBorders>
          </w:tcPr>
          <w:p w:rsidR="00A41806" w:rsidRPr="00D76756" w:rsidRDefault="00A41806" w:rsidP="006C6EF2">
            <w:pPr>
              <w:rPr>
                <w:rFonts w:cs="Arial"/>
                <w:color w:val="000000"/>
              </w:rPr>
            </w:pPr>
          </w:p>
        </w:tc>
        <w:tc>
          <w:tcPr>
            <w:tcW w:w="851" w:type="dxa"/>
            <w:tcBorders>
              <w:top w:val="nil"/>
              <w:bottom w:val="nil"/>
            </w:tcBorders>
            <w:shd w:val="clear" w:color="000000" w:fill="FFFFFF"/>
          </w:tcPr>
          <w:p w:rsidR="00A41806" w:rsidRPr="00D76756" w:rsidRDefault="00A41806" w:rsidP="006C6EF2">
            <w:pPr>
              <w:rPr>
                <w:rFonts w:cs="Arial"/>
              </w:rPr>
            </w:pPr>
          </w:p>
        </w:tc>
        <w:tc>
          <w:tcPr>
            <w:tcW w:w="4604" w:type="dxa"/>
            <w:tcBorders>
              <w:top w:val="single" w:sz="4" w:space="0" w:color="auto"/>
              <w:bottom w:val="single" w:sz="4" w:space="0" w:color="auto"/>
              <w:right w:val="single" w:sz="4" w:space="0" w:color="auto"/>
            </w:tcBorders>
            <w:shd w:val="clear" w:color="auto" w:fill="A6A6A6"/>
          </w:tcPr>
          <w:p w:rsidR="00A41806" w:rsidRPr="00D76756" w:rsidRDefault="00A41806" w:rsidP="006C6EF2">
            <w:pPr>
              <w:jc w:val="both"/>
              <w:rPr>
                <w:rFonts w:cs="Arial"/>
              </w:rPr>
            </w:pPr>
            <w:r w:rsidRPr="00D76756">
              <w:rPr>
                <w:rFonts w:cs="Arial"/>
              </w:rPr>
              <w:t>13 – 15 June 2012</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cPr>
          <w:p w:rsidR="00A41806" w:rsidRPr="00D76756" w:rsidRDefault="00A41806" w:rsidP="006C6EF2">
            <w:pPr>
              <w:jc w:val="both"/>
              <w:rPr>
                <w:rFonts w:cs="Arial"/>
              </w:rPr>
            </w:pPr>
            <w:r w:rsidRPr="00D76756">
              <w:rPr>
                <w:rFonts w:cs="Arial"/>
              </w:rPr>
              <w:t>CT plenary #56</w:t>
            </w:r>
          </w:p>
        </w:tc>
        <w:tc>
          <w:tcPr>
            <w:tcW w:w="4715" w:type="dxa"/>
            <w:tcBorders>
              <w:top w:val="single" w:sz="4" w:space="0" w:color="auto"/>
              <w:left w:val="single" w:sz="4" w:space="0" w:color="auto"/>
              <w:bottom w:val="single" w:sz="4" w:space="0" w:color="auto"/>
              <w:right w:val="thinThickThinSmallGap" w:sz="24" w:space="0" w:color="auto"/>
            </w:tcBorders>
            <w:shd w:val="clear" w:color="auto" w:fill="A6A6A6"/>
          </w:tcPr>
          <w:p w:rsidR="00A41806" w:rsidRPr="00D76756" w:rsidRDefault="00A41806" w:rsidP="006C6EF2">
            <w:pPr>
              <w:jc w:val="both"/>
              <w:rPr>
                <w:rFonts w:cs="Arial"/>
              </w:rPr>
            </w:pPr>
            <w:r w:rsidRPr="00D76756">
              <w:rPr>
                <w:rFonts w:cs="Arial"/>
              </w:rPr>
              <w:t xml:space="preserve">Ljubljana, Slovenia, Europe </w:t>
            </w:r>
          </w:p>
        </w:tc>
      </w:tr>
      <w:tr w:rsidR="00A41806" w:rsidRPr="00D76756" w:rsidTr="00D76756">
        <w:trPr>
          <w:cantSplit/>
        </w:trPr>
        <w:tc>
          <w:tcPr>
            <w:tcW w:w="1053" w:type="dxa"/>
            <w:tcBorders>
              <w:top w:val="nil"/>
              <w:left w:val="thinThickThinSmallGap" w:sz="24" w:space="0" w:color="auto"/>
              <w:bottom w:val="nil"/>
            </w:tcBorders>
          </w:tcPr>
          <w:p w:rsidR="00A41806" w:rsidRPr="00D76756" w:rsidRDefault="00A41806" w:rsidP="006C6EF2">
            <w:pPr>
              <w:rPr>
                <w:rFonts w:cs="Arial"/>
                <w:b/>
              </w:rPr>
            </w:pPr>
          </w:p>
        </w:tc>
        <w:tc>
          <w:tcPr>
            <w:tcW w:w="1702" w:type="dxa"/>
            <w:gridSpan w:val="2"/>
            <w:tcBorders>
              <w:top w:val="nil"/>
              <w:bottom w:val="nil"/>
            </w:tcBorders>
          </w:tcPr>
          <w:p w:rsidR="00A41806" w:rsidRPr="00D76756" w:rsidRDefault="00A41806" w:rsidP="006C6EF2">
            <w:pPr>
              <w:rPr>
                <w:rFonts w:cs="Arial"/>
                <w:color w:val="000000"/>
              </w:rPr>
            </w:pPr>
          </w:p>
        </w:tc>
        <w:tc>
          <w:tcPr>
            <w:tcW w:w="851" w:type="dxa"/>
            <w:tcBorders>
              <w:top w:val="nil"/>
              <w:bottom w:val="nil"/>
            </w:tcBorders>
            <w:shd w:val="clear" w:color="000000" w:fill="FFFFFF"/>
          </w:tcPr>
          <w:p w:rsidR="00A41806" w:rsidRPr="00D76756" w:rsidRDefault="00A41806" w:rsidP="006C6EF2">
            <w:pPr>
              <w:rPr>
                <w:rFonts w:cs="Arial"/>
              </w:rPr>
            </w:pPr>
          </w:p>
        </w:tc>
        <w:tc>
          <w:tcPr>
            <w:tcW w:w="4604" w:type="dxa"/>
            <w:tcBorders>
              <w:top w:val="single" w:sz="4" w:space="0" w:color="auto"/>
              <w:bottom w:val="single" w:sz="4" w:space="0" w:color="auto"/>
              <w:right w:val="single" w:sz="4" w:space="0" w:color="auto"/>
            </w:tcBorders>
            <w:shd w:val="clear" w:color="auto" w:fill="A6A6A6"/>
          </w:tcPr>
          <w:p w:rsidR="00A41806" w:rsidRPr="00D76756" w:rsidRDefault="00A41806" w:rsidP="006C6EF2">
            <w:pPr>
              <w:rPr>
                <w:rFonts w:cs="Arial"/>
              </w:rPr>
            </w:pPr>
            <w:r w:rsidRPr="00D76756">
              <w:rPr>
                <w:rFonts w:cs="Arial"/>
              </w:rPr>
              <w:t>6 – 10 August 2012</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cPr>
          <w:p w:rsidR="00A41806" w:rsidRPr="00D76756" w:rsidRDefault="00A41806" w:rsidP="006C6EF2">
            <w:pPr>
              <w:rPr>
                <w:rFonts w:cs="Arial"/>
              </w:rPr>
            </w:pPr>
            <w:r w:rsidRPr="00D76756">
              <w:rPr>
                <w:rFonts w:cs="Arial"/>
              </w:rPr>
              <w:t>CT1#79</w:t>
            </w:r>
          </w:p>
        </w:tc>
        <w:tc>
          <w:tcPr>
            <w:tcW w:w="4715" w:type="dxa"/>
            <w:tcBorders>
              <w:top w:val="single" w:sz="4" w:space="0" w:color="auto"/>
              <w:left w:val="single" w:sz="4" w:space="0" w:color="auto"/>
              <w:bottom w:val="single" w:sz="4" w:space="0" w:color="auto"/>
              <w:right w:val="thinThickThinSmallGap" w:sz="24" w:space="0" w:color="auto"/>
            </w:tcBorders>
            <w:shd w:val="clear" w:color="auto" w:fill="A6A6A6"/>
          </w:tcPr>
          <w:p w:rsidR="00A41806" w:rsidRPr="00D76756" w:rsidRDefault="00A41806" w:rsidP="006C6EF2">
            <w:pPr>
              <w:rPr>
                <w:rFonts w:cs="Arial"/>
              </w:rPr>
            </w:pPr>
            <w:r w:rsidRPr="00D76756">
              <w:rPr>
                <w:rFonts w:cs="Arial"/>
              </w:rPr>
              <w:t>Chicago, US</w:t>
            </w:r>
          </w:p>
        </w:tc>
      </w:tr>
      <w:tr w:rsidR="00A41806" w:rsidRPr="00D76756" w:rsidTr="00D76756">
        <w:trPr>
          <w:cantSplit/>
        </w:trPr>
        <w:tc>
          <w:tcPr>
            <w:tcW w:w="1053" w:type="dxa"/>
            <w:tcBorders>
              <w:top w:val="nil"/>
              <w:left w:val="thinThickThinSmallGap" w:sz="24" w:space="0" w:color="auto"/>
              <w:bottom w:val="nil"/>
            </w:tcBorders>
          </w:tcPr>
          <w:p w:rsidR="00A41806" w:rsidRPr="00D76756" w:rsidRDefault="00A41806" w:rsidP="006C6EF2">
            <w:pPr>
              <w:rPr>
                <w:rFonts w:cs="Arial"/>
                <w:b/>
              </w:rPr>
            </w:pPr>
          </w:p>
        </w:tc>
        <w:tc>
          <w:tcPr>
            <w:tcW w:w="1702" w:type="dxa"/>
            <w:gridSpan w:val="2"/>
            <w:tcBorders>
              <w:top w:val="nil"/>
              <w:bottom w:val="nil"/>
            </w:tcBorders>
          </w:tcPr>
          <w:p w:rsidR="00A41806" w:rsidRPr="00D76756" w:rsidRDefault="00A41806" w:rsidP="006C6EF2">
            <w:pPr>
              <w:rPr>
                <w:rFonts w:cs="Arial"/>
                <w:color w:val="000000"/>
              </w:rPr>
            </w:pPr>
          </w:p>
        </w:tc>
        <w:tc>
          <w:tcPr>
            <w:tcW w:w="851" w:type="dxa"/>
            <w:tcBorders>
              <w:top w:val="nil"/>
              <w:bottom w:val="nil"/>
            </w:tcBorders>
            <w:shd w:val="clear" w:color="000000" w:fill="FFFFFF"/>
          </w:tcPr>
          <w:p w:rsidR="00A41806" w:rsidRPr="00D76756" w:rsidRDefault="00A41806" w:rsidP="006C6EF2">
            <w:pPr>
              <w:rPr>
                <w:rFonts w:cs="Arial"/>
              </w:rPr>
            </w:pPr>
          </w:p>
        </w:tc>
        <w:tc>
          <w:tcPr>
            <w:tcW w:w="4604" w:type="dxa"/>
            <w:tcBorders>
              <w:top w:val="single" w:sz="4" w:space="0" w:color="auto"/>
              <w:bottom w:val="single" w:sz="4" w:space="0" w:color="auto"/>
              <w:right w:val="single" w:sz="4" w:space="0" w:color="auto"/>
            </w:tcBorders>
            <w:shd w:val="clear" w:color="auto" w:fill="A6A6A6"/>
          </w:tcPr>
          <w:p w:rsidR="00A41806" w:rsidRPr="00D76756" w:rsidRDefault="00A41806" w:rsidP="006C6EF2">
            <w:pPr>
              <w:jc w:val="both"/>
              <w:rPr>
                <w:rFonts w:cs="Arial"/>
              </w:rPr>
            </w:pPr>
            <w:r w:rsidRPr="00D76756">
              <w:rPr>
                <w:rFonts w:cs="Arial"/>
              </w:rPr>
              <w:t>5 – 7 September 2012</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cPr>
          <w:p w:rsidR="00A41806" w:rsidRPr="00D76756" w:rsidRDefault="00A41806" w:rsidP="006C6EF2">
            <w:pPr>
              <w:jc w:val="both"/>
              <w:rPr>
                <w:rFonts w:cs="Arial"/>
              </w:rPr>
            </w:pPr>
            <w:r w:rsidRPr="00D76756">
              <w:rPr>
                <w:rFonts w:cs="Arial"/>
              </w:rPr>
              <w:t>CT plenary #57</w:t>
            </w:r>
          </w:p>
        </w:tc>
        <w:tc>
          <w:tcPr>
            <w:tcW w:w="4715" w:type="dxa"/>
            <w:tcBorders>
              <w:top w:val="single" w:sz="4" w:space="0" w:color="auto"/>
              <w:left w:val="single" w:sz="4" w:space="0" w:color="auto"/>
              <w:bottom w:val="single" w:sz="4" w:space="0" w:color="auto"/>
              <w:right w:val="thinThickThinSmallGap" w:sz="24" w:space="0" w:color="auto"/>
            </w:tcBorders>
            <w:shd w:val="clear" w:color="auto" w:fill="A6A6A6"/>
          </w:tcPr>
          <w:p w:rsidR="00A41806" w:rsidRPr="00D76756" w:rsidRDefault="00A41806" w:rsidP="006C6EF2">
            <w:pPr>
              <w:jc w:val="both"/>
              <w:rPr>
                <w:rFonts w:cs="Arial"/>
              </w:rPr>
            </w:pPr>
            <w:r w:rsidRPr="00D76756">
              <w:rPr>
                <w:rFonts w:cs="Arial"/>
              </w:rPr>
              <w:t>Chicago, US</w:t>
            </w:r>
          </w:p>
        </w:tc>
      </w:tr>
      <w:tr w:rsidR="00292B01" w:rsidRPr="00D76756" w:rsidTr="00CB56B0">
        <w:trPr>
          <w:cantSplit/>
        </w:trPr>
        <w:tc>
          <w:tcPr>
            <w:tcW w:w="1053" w:type="dxa"/>
            <w:tcBorders>
              <w:top w:val="nil"/>
              <w:left w:val="thinThickThinSmallGap" w:sz="24" w:space="0" w:color="auto"/>
              <w:bottom w:val="nil"/>
            </w:tcBorders>
          </w:tcPr>
          <w:p w:rsidR="00292B01" w:rsidRPr="00D76756" w:rsidRDefault="00292B01" w:rsidP="00CB56B0">
            <w:pPr>
              <w:rPr>
                <w:rFonts w:cs="Arial"/>
                <w:b/>
              </w:rPr>
            </w:pPr>
          </w:p>
        </w:tc>
        <w:tc>
          <w:tcPr>
            <w:tcW w:w="1702" w:type="dxa"/>
            <w:gridSpan w:val="2"/>
            <w:tcBorders>
              <w:top w:val="nil"/>
              <w:bottom w:val="nil"/>
            </w:tcBorders>
          </w:tcPr>
          <w:p w:rsidR="00292B01" w:rsidRPr="00D76756" w:rsidRDefault="00292B01" w:rsidP="00CB56B0">
            <w:pPr>
              <w:rPr>
                <w:rFonts w:cs="Arial"/>
                <w:color w:val="000000"/>
              </w:rPr>
            </w:pPr>
          </w:p>
        </w:tc>
        <w:tc>
          <w:tcPr>
            <w:tcW w:w="851" w:type="dxa"/>
            <w:tcBorders>
              <w:top w:val="nil"/>
              <w:bottom w:val="nil"/>
            </w:tcBorders>
            <w:shd w:val="clear" w:color="000000" w:fill="FFFFFF"/>
          </w:tcPr>
          <w:p w:rsidR="00292B01" w:rsidRPr="00D76756" w:rsidRDefault="00292B01" w:rsidP="00CB56B0">
            <w:pPr>
              <w:rPr>
                <w:rFonts w:cs="Arial"/>
              </w:rPr>
            </w:pPr>
          </w:p>
        </w:tc>
        <w:tc>
          <w:tcPr>
            <w:tcW w:w="4604" w:type="dxa"/>
            <w:tcBorders>
              <w:top w:val="single" w:sz="4" w:space="0" w:color="auto"/>
              <w:bottom w:val="single" w:sz="4" w:space="0" w:color="auto"/>
              <w:right w:val="single" w:sz="4" w:space="0" w:color="auto"/>
            </w:tcBorders>
            <w:shd w:val="clear" w:color="auto" w:fill="A6A6A6"/>
          </w:tcPr>
          <w:p w:rsidR="00292B01" w:rsidRPr="00D76756" w:rsidRDefault="00292B01" w:rsidP="00CB56B0">
            <w:pPr>
              <w:rPr>
                <w:rFonts w:cs="Arial"/>
              </w:rPr>
            </w:pPr>
            <w:r w:rsidRPr="00D76756">
              <w:rPr>
                <w:rFonts w:cs="Arial"/>
              </w:rPr>
              <w:t>15 – 19 October 2012</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cPr>
          <w:p w:rsidR="00292B01" w:rsidRPr="00D76756" w:rsidRDefault="00292B01" w:rsidP="00CB56B0">
            <w:pPr>
              <w:rPr>
                <w:rFonts w:cs="Arial"/>
              </w:rPr>
            </w:pPr>
            <w:r w:rsidRPr="00D76756">
              <w:rPr>
                <w:rFonts w:cs="Arial"/>
              </w:rPr>
              <w:t>CT1#80</w:t>
            </w:r>
          </w:p>
        </w:tc>
        <w:tc>
          <w:tcPr>
            <w:tcW w:w="4715" w:type="dxa"/>
            <w:tcBorders>
              <w:top w:val="single" w:sz="4" w:space="0" w:color="auto"/>
              <w:left w:val="single" w:sz="4" w:space="0" w:color="auto"/>
              <w:bottom w:val="single" w:sz="4" w:space="0" w:color="auto"/>
              <w:right w:val="thinThickThinSmallGap" w:sz="24" w:space="0" w:color="auto"/>
            </w:tcBorders>
            <w:shd w:val="clear" w:color="auto" w:fill="A6A6A6"/>
          </w:tcPr>
          <w:p w:rsidR="00292B01" w:rsidRPr="00D76756" w:rsidRDefault="00292B01" w:rsidP="00CB56B0">
            <w:pPr>
              <w:rPr>
                <w:rFonts w:cs="Arial"/>
              </w:rPr>
            </w:pPr>
            <w:r w:rsidRPr="00D76756">
              <w:rPr>
                <w:rFonts w:cs="Arial"/>
              </w:rPr>
              <w:t>Prague, Czech Republic, Europe</w:t>
            </w:r>
          </w:p>
        </w:tc>
      </w:tr>
      <w:tr w:rsidR="00292B01" w:rsidRPr="00D76756" w:rsidTr="00D76756">
        <w:trPr>
          <w:cantSplit/>
        </w:trPr>
        <w:tc>
          <w:tcPr>
            <w:tcW w:w="1053" w:type="dxa"/>
            <w:tcBorders>
              <w:top w:val="nil"/>
              <w:left w:val="thinThickThinSmallGap" w:sz="24" w:space="0" w:color="auto"/>
              <w:bottom w:val="nil"/>
            </w:tcBorders>
          </w:tcPr>
          <w:p w:rsidR="00292B01" w:rsidRPr="00D76756" w:rsidRDefault="00292B01" w:rsidP="006C6EF2">
            <w:pPr>
              <w:rPr>
                <w:rFonts w:cs="Arial"/>
                <w:b/>
              </w:rPr>
            </w:pPr>
          </w:p>
        </w:tc>
        <w:tc>
          <w:tcPr>
            <w:tcW w:w="1702" w:type="dxa"/>
            <w:gridSpan w:val="2"/>
            <w:tcBorders>
              <w:top w:val="nil"/>
              <w:bottom w:val="nil"/>
            </w:tcBorders>
          </w:tcPr>
          <w:p w:rsidR="00292B01" w:rsidRPr="00D76756" w:rsidRDefault="00292B01" w:rsidP="006C6EF2">
            <w:pPr>
              <w:rPr>
                <w:rFonts w:cs="Arial"/>
                <w:color w:val="000000"/>
              </w:rPr>
            </w:pPr>
          </w:p>
        </w:tc>
        <w:tc>
          <w:tcPr>
            <w:tcW w:w="851" w:type="dxa"/>
            <w:tcBorders>
              <w:top w:val="nil"/>
              <w:bottom w:val="nil"/>
            </w:tcBorders>
            <w:shd w:val="clear" w:color="000000" w:fill="FFFFFF"/>
          </w:tcPr>
          <w:p w:rsidR="00292B01" w:rsidRPr="00D76756" w:rsidRDefault="00292B01" w:rsidP="006C6EF2">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292B01" w:rsidRPr="00D76756" w:rsidRDefault="00292B01" w:rsidP="006C6EF2">
            <w:pPr>
              <w:jc w:val="both"/>
              <w:rPr>
                <w:rFonts w:cs="Arial"/>
              </w:rPr>
            </w:pPr>
            <w:r w:rsidRPr="00D76756">
              <w:rPr>
                <w:rFonts w:cs="Arial"/>
              </w:rPr>
              <w:t>12 – 16 November 2012</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292B01" w:rsidRPr="00D76756" w:rsidRDefault="00292B01" w:rsidP="006C6EF2">
            <w:pPr>
              <w:jc w:val="both"/>
              <w:rPr>
                <w:rFonts w:cs="Arial"/>
              </w:rPr>
            </w:pPr>
            <w:r w:rsidRPr="00D76756">
              <w:rPr>
                <w:rFonts w:cs="Arial"/>
              </w:rPr>
              <w:t>CT1#81</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292B01" w:rsidRPr="00D76756" w:rsidRDefault="00292B01" w:rsidP="006C6EF2">
            <w:pPr>
              <w:jc w:val="both"/>
              <w:rPr>
                <w:rFonts w:cs="Arial"/>
              </w:rPr>
            </w:pPr>
            <w:r w:rsidRPr="00D76756">
              <w:rPr>
                <w:rFonts w:cs="Arial"/>
              </w:rPr>
              <w:t>New Orleans, US</w:t>
            </w:r>
          </w:p>
        </w:tc>
      </w:tr>
      <w:tr w:rsidR="00292B01" w:rsidRPr="00D76756" w:rsidTr="00D76756">
        <w:trPr>
          <w:cantSplit/>
        </w:trPr>
        <w:tc>
          <w:tcPr>
            <w:tcW w:w="1053" w:type="dxa"/>
            <w:tcBorders>
              <w:top w:val="nil"/>
              <w:left w:val="thinThickThinSmallGap" w:sz="24" w:space="0" w:color="auto"/>
              <w:bottom w:val="nil"/>
            </w:tcBorders>
          </w:tcPr>
          <w:p w:rsidR="00292B01" w:rsidRPr="00D76756" w:rsidRDefault="00292B01" w:rsidP="006C6EF2">
            <w:pPr>
              <w:rPr>
                <w:rFonts w:cs="Arial"/>
                <w:b/>
              </w:rPr>
            </w:pPr>
          </w:p>
        </w:tc>
        <w:tc>
          <w:tcPr>
            <w:tcW w:w="1702" w:type="dxa"/>
            <w:gridSpan w:val="2"/>
            <w:tcBorders>
              <w:top w:val="nil"/>
              <w:bottom w:val="nil"/>
            </w:tcBorders>
          </w:tcPr>
          <w:p w:rsidR="00292B01" w:rsidRPr="00D76756" w:rsidRDefault="00292B01" w:rsidP="006C6EF2">
            <w:pPr>
              <w:rPr>
                <w:rFonts w:cs="Arial"/>
                <w:color w:val="000000"/>
              </w:rPr>
            </w:pPr>
          </w:p>
        </w:tc>
        <w:tc>
          <w:tcPr>
            <w:tcW w:w="851" w:type="dxa"/>
            <w:tcBorders>
              <w:top w:val="nil"/>
              <w:bottom w:val="nil"/>
            </w:tcBorders>
            <w:shd w:val="clear" w:color="auto" w:fill="auto"/>
          </w:tcPr>
          <w:p w:rsidR="00292B01" w:rsidRPr="00D76756" w:rsidRDefault="00292B01" w:rsidP="006C6EF2">
            <w:pPr>
              <w:rPr>
                <w:rFonts w:cs="Arial"/>
              </w:rPr>
            </w:pPr>
          </w:p>
        </w:tc>
        <w:tc>
          <w:tcPr>
            <w:tcW w:w="4604" w:type="dxa"/>
            <w:tcBorders>
              <w:top w:val="single" w:sz="4" w:space="0" w:color="auto"/>
              <w:bottom w:val="single" w:sz="4" w:space="0" w:color="auto"/>
              <w:right w:val="single" w:sz="4" w:space="0" w:color="auto"/>
            </w:tcBorders>
            <w:shd w:val="clear" w:color="auto" w:fill="00FF00"/>
          </w:tcPr>
          <w:p w:rsidR="00292B01" w:rsidRPr="00D76756" w:rsidRDefault="00292B01" w:rsidP="006C6EF2">
            <w:pPr>
              <w:rPr>
                <w:rFonts w:cs="Arial"/>
              </w:rPr>
            </w:pPr>
            <w:r w:rsidRPr="00D76756">
              <w:rPr>
                <w:rFonts w:cs="Arial"/>
              </w:rPr>
              <w:t>5 – 7 December 2012</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292B01" w:rsidRPr="00D76756" w:rsidRDefault="00292B01" w:rsidP="006C6EF2">
            <w:pPr>
              <w:rPr>
                <w:rFonts w:cs="Arial"/>
              </w:rPr>
            </w:pPr>
            <w:r w:rsidRPr="00D76756">
              <w:rPr>
                <w:rFonts w:cs="Arial"/>
              </w:rPr>
              <w:t>CT plenary #58</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292B01" w:rsidRPr="00D76756" w:rsidRDefault="00292B01" w:rsidP="006C6EF2">
            <w:pPr>
              <w:rPr>
                <w:rFonts w:cs="Arial"/>
              </w:rPr>
            </w:pPr>
            <w:r w:rsidRPr="00D76756">
              <w:rPr>
                <w:rFonts w:cs="Arial"/>
              </w:rPr>
              <w:t>Barcelona, Spain, EU</w:t>
            </w:r>
          </w:p>
        </w:tc>
      </w:tr>
      <w:tr w:rsidR="00292B01" w:rsidRPr="00D76756" w:rsidTr="00D76756">
        <w:trPr>
          <w:cantSplit/>
        </w:trPr>
        <w:tc>
          <w:tcPr>
            <w:tcW w:w="1053" w:type="dxa"/>
            <w:tcBorders>
              <w:top w:val="nil"/>
              <w:left w:val="thinThickThinSmallGap" w:sz="24" w:space="0" w:color="auto"/>
              <w:bottom w:val="nil"/>
            </w:tcBorders>
          </w:tcPr>
          <w:p w:rsidR="00292B01" w:rsidRPr="00D76756" w:rsidRDefault="00292B01" w:rsidP="006C6EF2">
            <w:pPr>
              <w:rPr>
                <w:rFonts w:cs="Arial"/>
                <w:b/>
              </w:rPr>
            </w:pPr>
          </w:p>
        </w:tc>
        <w:tc>
          <w:tcPr>
            <w:tcW w:w="1702" w:type="dxa"/>
            <w:gridSpan w:val="2"/>
            <w:tcBorders>
              <w:top w:val="nil"/>
              <w:bottom w:val="nil"/>
            </w:tcBorders>
          </w:tcPr>
          <w:p w:rsidR="00292B01" w:rsidRPr="00D76756" w:rsidRDefault="00292B01" w:rsidP="006C6EF2">
            <w:pPr>
              <w:rPr>
                <w:rFonts w:cs="Arial"/>
                <w:color w:val="000000"/>
              </w:rPr>
            </w:pPr>
          </w:p>
        </w:tc>
        <w:tc>
          <w:tcPr>
            <w:tcW w:w="851" w:type="dxa"/>
            <w:tcBorders>
              <w:top w:val="nil"/>
              <w:bottom w:val="nil"/>
            </w:tcBorders>
            <w:shd w:val="clear" w:color="000000" w:fill="FFFFFF"/>
          </w:tcPr>
          <w:p w:rsidR="00292B01" w:rsidRPr="00D76756" w:rsidRDefault="00292B01" w:rsidP="006C6EF2">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292B01" w:rsidRPr="00D76756" w:rsidRDefault="00292B01" w:rsidP="006C6EF2">
            <w:pPr>
              <w:jc w:val="both"/>
              <w:rPr>
                <w:rFonts w:cs="Arial"/>
              </w:rPr>
            </w:pPr>
            <w:r w:rsidRPr="00D76756">
              <w:rPr>
                <w:rFonts w:cs="Arial"/>
              </w:rPr>
              <w:t>28 January – 1 February 2013</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292B01" w:rsidRPr="00D76756" w:rsidRDefault="00292B01" w:rsidP="006C6EF2">
            <w:pPr>
              <w:jc w:val="both"/>
              <w:rPr>
                <w:rFonts w:cs="Arial"/>
              </w:rPr>
            </w:pPr>
            <w:r w:rsidRPr="00D76756">
              <w:rPr>
                <w:rFonts w:cs="Arial"/>
              </w:rPr>
              <w:t>CT1#82</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292B01" w:rsidRPr="00D76756" w:rsidRDefault="00292B01" w:rsidP="00292B01">
            <w:pPr>
              <w:jc w:val="both"/>
              <w:rPr>
                <w:rFonts w:cs="Arial"/>
              </w:rPr>
            </w:pPr>
            <w:r>
              <w:rPr>
                <w:rFonts w:cs="Arial"/>
              </w:rPr>
              <w:t>Los Cabos, Mexico</w:t>
            </w:r>
          </w:p>
        </w:tc>
      </w:tr>
      <w:tr w:rsidR="00292B01" w:rsidRPr="00D76756" w:rsidTr="00D76756">
        <w:trPr>
          <w:cantSplit/>
        </w:trPr>
        <w:tc>
          <w:tcPr>
            <w:tcW w:w="1053" w:type="dxa"/>
            <w:tcBorders>
              <w:top w:val="nil"/>
              <w:left w:val="thinThickThinSmallGap" w:sz="24" w:space="0" w:color="auto"/>
              <w:bottom w:val="nil"/>
            </w:tcBorders>
          </w:tcPr>
          <w:p w:rsidR="00292B01" w:rsidRPr="00D76756" w:rsidRDefault="00292B01" w:rsidP="006C6EF2">
            <w:pPr>
              <w:rPr>
                <w:rFonts w:cs="Arial"/>
                <w:b/>
              </w:rPr>
            </w:pPr>
          </w:p>
        </w:tc>
        <w:tc>
          <w:tcPr>
            <w:tcW w:w="1702" w:type="dxa"/>
            <w:gridSpan w:val="2"/>
            <w:tcBorders>
              <w:top w:val="nil"/>
              <w:bottom w:val="nil"/>
            </w:tcBorders>
          </w:tcPr>
          <w:p w:rsidR="00292B01" w:rsidRPr="00D76756" w:rsidRDefault="00292B01" w:rsidP="006C6EF2">
            <w:pPr>
              <w:rPr>
                <w:rFonts w:cs="Arial"/>
                <w:color w:val="000000"/>
              </w:rPr>
            </w:pPr>
          </w:p>
        </w:tc>
        <w:tc>
          <w:tcPr>
            <w:tcW w:w="851" w:type="dxa"/>
            <w:tcBorders>
              <w:top w:val="nil"/>
              <w:bottom w:val="nil"/>
            </w:tcBorders>
            <w:shd w:val="clear" w:color="auto" w:fill="auto"/>
          </w:tcPr>
          <w:p w:rsidR="00292B01" w:rsidRPr="00D76756" w:rsidRDefault="00292B01" w:rsidP="006C6EF2">
            <w:pPr>
              <w:rPr>
                <w:rFonts w:cs="Arial"/>
              </w:rPr>
            </w:pPr>
          </w:p>
        </w:tc>
        <w:tc>
          <w:tcPr>
            <w:tcW w:w="4604" w:type="dxa"/>
            <w:tcBorders>
              <w:top w:val="single" w:sz="4" w:space="0" w:color="auto"/>
              <w:bottom w:val="single" w:sz="4" w:space="0" w:color="auto"/>
              <w:right w:val="single" w:sz="4" w:space="0" w:color="auto"/>
            </w:tcBorders>
            <w:shd w:val="clear" w:color="auto" w:fill="00FF00"/>
          </w:tcPr>
          <w:p w:rsidR="00292B01" w:rsidRPr="00D76756" w:rsidRDefault="00292B01" w:rsidP="006C6EF2">
            <w:pPr>
              <w:rPr>
                <w:rFonts w:cs="Arial"/>
              </w:rPr>
            </w:pPr>
            <w:r w:rsidRPr="00D76756">
              <w:rPr>
                <w:rFonts w:cs="Arial"/>
              </w:rPr>
              <w:t>27 February – 1 March 2013</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292B01" w:rsidRPr="00D76756" w:rsidRDefault="00292B01" w:rsidP="006C6EF2">
            <w:pPr>
              <w:rPr>
                <w:rFonts w:cs="Arial"/>
              </w:rPr>
            </w:pPr>
            <w:r w:rsidRPr="00D76756">
              <w:rPr>
                <w:rFonts w:cs="Arial"/>
              </w:rPr>
              <w:t>CT plenary #59</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292B01" w:rsidRPr="00D76756" w:rsidRDefault="00292B01" w:rsidP="006C6EF2">
            <w:pPr>
              <w:rPr>
                <w:rFonts w:cs="Arial"/>
              </w:rPr>
            </w:pPr>
            <w:r w:rsidRPr="00D76756">
              <w:rPr>
                <w:rFonts w:cs="Arial"/>
              </w:rPr>
              <w:t>Vienna, Austria, EU</w:t>
            </w:r>
          </w:p>
        </w:tc>
      </w:tr>
      <w:tr w:rsidR="00292B01" w:rsidRPr="00D76756" w:rsidTr="00D76756">
        <w:trPr>
          <w:cantSplit/>
        </w:trPr>
        <w:tc>
          <w:tcPr>
            <w:tcW w:w="1053" w:type="dxa"/>
            <w:tcBorders>
              <w:top w:val="nil"/>
              <w:left w:val="thinThickThinSmallGap" w:sz="24" w:space="0" w:color="auto"/>
              <w:bottom w:val="nil"/>
            </w:tcBorders>
          </w:tcPr>
          <w:p w:rsidR="00292B01" w:rsidRPr="00D76756" w:rsidRDefault="00292B01" w:rsidP="006C6EF2">
            <w:pPr>
              <w:rPr>
                <w:rFonts w:cs="Arial"/>
                <w:b/>
              </w:rPr>
            </w:pPr>
          </w:p>
        </w:tc>
        <w:tc>
          <w:tcPr>
            <w:tcW w:w="1702" w:type="dxa"/>
            <w:gridSpan w:val="2"/>
            <w:tcBorders>
              <w:top w:val="nil"/>
              <w:bottom w:val="nil"/>
            </w:tcBorders>
          </w:tcPr>
          <w:p w:rsidR="00292B01" w:rsidRPr="00D76756" w:rsidRDefault="00292B01" w:rsidP="006C6EF2">
            <w:pPr>
              <w:rPr>
                <w:rFonts w:cs="Arial"/>
                <w:color w:val="000000"/>
              </w:rPr>
            </w:pPr>
          </w:p>
        </w:tc>
        <w:tc>
          <w:tcPr>
            <w:tcW w:w="851" w:type="dxa"/>
            <w:tcBorders>
              <w:top w:val="nil"/>
              <w:bottom w:val="nil"/>
            </w:tcBorders>
            <w:shd w:val="clear" w:color="000000" w:fill="FFFFFF"/>
          </w:tcPr>
          <w:p w:rsidR="00292B01" w:rsidRPr="00D76756" w:rsidRDefault="00292B01" w:rsidP="006C6EF2">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292B01" w:rsidRPr="00D76756" w:rsidRDefault="00292B01" w:rsidP="006C6EF2">
            <w:pPr>
              <w:jc w:val="both"/>
              <w:rPr>
                <w:rFonts w:cs="Arial"/>
              </w:rPr>
            </w:pPr>
            <w:r w:rsidRPr="00D76756">
              <w:rPr>
                <w:rFonts w:cs="Arial"/>
              </w:rPr>
              <w:t>8 – 12 April 2013</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292B01" w:rsidRPr="00D76756" w:rsidRDefault="00292B01" w:rsidP="006C6EF2">
            <w:pPr>
              <w:jc w:val="both"/>
              <w:rPr>
                <w:rFonts w:cs="Arial"/>
              </w:rPr>
            </w:pPr>
            <w:r w:rsidRPr="00D76756">
              <w:rPr>
                <w:rFonts w:cs="Arial"/>
              </w:rPr>
              <w:t xml:space="preserve">CT1#82-bis </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292B01" w:rsidRPr="00D76756" w:rsidRDefault="00292B01" w:rsidP="006C6EF2">
            <w:pPr>
              <w:jc w:val="both"/>
              <w:rPr>
                <w:rFonts w:cs="Arial"/>
              </w:rPr>
            </w:pPr>
            <w:r w:rsidRPr="00D76756">
              <w:rPr>
                <w:rFonts w:cs="Arial"/>
              </w:rPr>
              <w:t>tbd, US</w:t>
            </w:r>
          </w:p>
        </w:tc>
      </w:tr>
      <w:tr w:rsidR="00292B01" w:rsidRPr="00D76756" w:rsidTr="00D76756">
        <w:trPr>
          <w:cantSplit/>
        </w:trPr>
        <w:tc>
          <w:tcPr>
            <w:tcW w:w="1053" w:type="dxa"/>
            <w:tcBorders>
              <w:top w:val="nil"/>
              <w:left w:val="thinThickThinSmallGap" w:sz="24" w:space="0" w:color="auto"/>
              <w:bottom w:val="nil"/>
            </w:tcBorders>
          </w:tcPr>
          <w:p w:rsidR="00292B01" w:rsidRPr="00D76756" w:rsidRDefault="00292B01" w:rsidP="006C6EF2">
            <w:pPr>
              <w:rPr>
                <w:rFonts w:cs="Arial"/>
                <w:b/>
              </w:rPr>
            </w:pPr>
          </w:p>
        </w:tc>
        <w:tc>
          <w:tcPr>
            <w:tcW w:w="1702" w:type="dxa"/>
            <w:gridSpan w:val="2"/>
            <w:tcBorders>
              <w:top w:val="nil"/>
              <w:bottom w:val="nil"/>
            </w:tcBorders>
          </w:tcPr>
          <w:p w:rsidR="00292B01" w:rsidRPr="00D76756" w:rsidRDefault="00292B01" w:rsidP="006C6EF2">
            <w:pPr>
              <w:rPr>
                <w:rFonts w:cs="Arial"/>
                <w:color w:val="000000"/>
              </w:rPr>
            </w:pPr>
          </w:p>
        </w:tc>
        <w:tc>
          <w:tcPr>
            <w:tcW w:w="851" w:type="dxa"/>
            <w:tcBorders>
              <w:top w:val="nil"/>
              <w:bottom w:val="nil"/>
            </w:tcBorders>
            <w:shd w:val="clear" w:color="auto" w:fill="auto"/>
          </w:tcPr>
          <w:p w:rsidR="00292B01" w:rsidRPr="00D76756" w:rsidRDefault="00292B01" w:rsidP="006C6EF2">
            <w:pPr>
              <w:rPr>
                <w:rFonts w:cs="Arial"/>
              </w:rPr>
            </w:pPr>
          </w:p>
        </w:tc>
        <w:tc>
          <w:tcPr>
            <w:tcW w:w="4604" w:type="dxa"/>
            <w:tcBorders>
              <w:top w:val="single" w:sz="4" w:space="0" w:color="auto"/>
              <w:bottom w:val="single" w:sz="4" w:space="0" w:color="auto"/>
              <w:right w:val="single" w:sz="4" w:space="0" w:color="auto"/>
            </w:tcBorders>
            <w:shd w:val="clear" w:color="auto" w:fill="00FF00"/>
          </w:tcPr>
          <w:p w:rsidR="00292B01" w:rsidRPr="00D76756" w:rsidRDefault="00292B01" w:rsidP="006C6EF2">
            <w:pPr>
              <w:rPr>
                <w:rFonts w:cs="Arial"/>
              </w:rPr>
            </w:pPr>
            <w:r w:rsidRPr="00D76756">
              <w:rPr>
                <w:rFonts w:cs="Arial"/>
              </w:rPr>
              <w:t>20 – 24 May 2013</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292B01" w:rsidRPr="00D76756" w:rsidRDefault="00292B01" w:rsidP="006C6EF2">
            <w:pPr>
              <w:rPr>
                <w:rFonts w:cs="Arial"/>
              </w:rPr>
            </w:pPr>
            <w:r w:rsidRPr="00D76756">
              <w:rPr>
                <w:rFonts w:cs="Arial"/>
              </w:rPr>
              <w:t>CT1#83</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292B01" w:rsidRPr="00D76756" w:rsidRDefault="00292B01" w:rsidP="006C6EF2">
            <w:pPr>
              <w:rPr>
                <w:rFonts w:cs="Arial"/>
              </w:rPr>
            </w:pPr>
            <w:r w:rsidRPr="00D76756">
              <w:rPr>
                <w:rFonts w:cs="Arial"/>
              </w:rPr>
              <w:t>P.R. China</w:t>
            </w:r>
          </w:p>
        </w:tc>
      </w:tr>
      <w:tr w:rsidR="00292B01" w:rsidRPr="00D76756" w:rsidTr="00D76756">
        <w:trPr>
          <w:cantSplit/>
        </w:trPr>
        <w:tc>
          <w:tcPr>
            <w:tcW w:w="1053" w:type="dxa"/>
            <w:tcBorders>
              <w:top w:val="nil"/>
              <w:left w:val="thinThickThinSmallGap" w:sz="24" w:space="0" w:color="auto"/>
              <w:bottom w:val="nil"/>
            </w:tcBorders>
          </w:tcPr>
          <w:p w:rsidR="00292B01" w:rsidRPr="00D76756" w:rsidRDefault="00292B01" w:rsidP="006C6EF2">
            <w:pPr>
              <w:rPr>
                <w:rFonts w:cs="Arial"/>
                <w:b/>
              </w:rPr>
            </w:pPr>
          </w:p>
        </w:tc>
        <w:tc>
          <w:tcPr>
            <w:tcW w:w="1702" w:type="dxa"/>
            <w:gridSpan w:val="2"/>
            <w:tcBorders>
              <w:top w:val="nil"/>
              <w:bottom w:val="nil"/>
            </w:tcBorders>
          </w:tcPr>
          <w:p w:rsidR="00292B01" w:rsidRPr="00D76756" w:rsidRDefault="00292B01" w:rsidP="006C6EF2">
            <w:pPr>
              <w:rPr>
                <w:rFonts w:cs="Arial"/>
                <w:color w:val="000000"/>
              </w:rPr>
            </w:pPr>
          </w:p>
        </w:tc>
        <w:tc>
          <w:tcPr>
            <w:tcW w:w="851" w:type="dxa"/>
            <w:tcBorders>
              <w:top w:val="nil"/>
              <w:bottom w:val="nil"/>
            </w:tcBorders>
            <w:shd w:val="clear" w:color="000000" w:fill="FFFFFF"/>
          </w:tcPr>
          <w:p w:rsidR="00292B01" w:rsidRPr="00D76756" w:rsidRDefault="00292B01" w:rsidP="006C6EF2">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292B01" w:rsidRPr="00D76756" w:rsidRDefault="00292B01" w:rsidP="006C6EF2">
            <w:pPr>
              <w:jc w:val="both"/>
              <w:rPr>
                <w:rFonts w:cs="Arial"/>
              </w:rPr>
            </w:pPr>
            <w:r w:rsidRPr="00D76756">
              <w:rPr>
                <w:rFonts w:cs="Arial"/>
              </w:rPr>
              <w:t>12 – 14 June 2013</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292B01" w:rsidRPr="00D76756" w:rsidRDefault="00292B01" w:rsidP="006C6EF2">
            <w:pPr>
              <w:jc w:val="both"/>
              <w:rPr>
                <w:rFonts w:cs="Arial"/>
              </w:rPr>
            </w:pPr>
            <w:r w:rsidRPr="00D76756">
              <w:rPr>
                <w:rFonts w:cs="Arial"/>
              </w:rPr>
              <w:t>CT plenary #60</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292B01" w:rsidRPr="00D76756" w:rsidRDefault="00292B01" w:rsidP="006C6EF2">
            <w:pPr>
              <w:jc w:val="both"/>
              <w:rPr>
                <w:rFonts w:cs="Arial"/>
              </w:rPr>
            </w:pPr>
            <w:r w:rsidRPr="00D76756">
              <w:rPr>
                <w:rFonts w:cs="Arial"/>
              </w:rPr>
              <w:t>tbd, US</w:t>
            </w:r>
          </w:p>
        </w:tc>
      </w:tr>
      <w:tr w:rsidR="00292B01" w:rsidRPr="00D76756" w:rsidTr="00D76756">
        <w:trPr>
          <w:cantSplit/>
        </w:trPr>
        <w:tc>
          <w:tcPr>
            <w:tcW w:w="1053" w:type="dxa"/>
            <w:tcBorders>
              <w:top w:val="nil"/>
              <w:left w:val="thinThickThinSmallGap" w:sz="24" w:space="0" w:color="auto"/>
              <w:bottom w:val="nil"/>
            </w:tcBorders>
          </w:tcPr>
          <w:p w:rsidR="00292B01" w:rsidRPr="00D76756" w:rsidRDefault="00292B01" w:rsidP="006C6EF2">
            <w:pPr>
              <w:rPr>
                <w:rFonts w:cs="Arial"/>
                <w:b/>
              </w:rPr>
            </w:pPr>
          </w:p>
        </w:tc>
        <w:tc>
          <w:tcPr>
            <w:tcW w:w="1702" w:type="dxa"/>
            <w:gridSpan w:val="2"/>
            <w:tcBorders>
              <w:top w:val="nil"/>
              <w:bottom w:val="nil"/>
            </w:tcBorders>
          </w:tcPr>
          <w:p w:rsidR="00292B01" w:rsidRPr="00D76756" w:rsidRDefault="00292B01" w:rsidP="006C6EF2">
            <w:pPr>
              <w:rPr>
                <w:rFonts w:cs="Arial"/>
                <w:color w:val="000000"/>
              </w:rPr>
            </w:pPr>
          </w:p>
        </w:tc>
        <w:tc>
          <w:tcPr>
            <w:tcW w:w="851" w:type="dxa"/>
            <w:tcBorders>
              <w:top w:val="nil"/>
              <w:bottom w:val="nil"/>
            </w:tcBorders>
            <w:shd w:val="clear" w:color="auto" w:fill="auto"/>
          </w:tcPr>
          <w:p w:rsidR="00292B01" w:rsidRPr="00D76756" w:rsidRDefault="00292B01" w:rsidP="006C6EF2">
            <w:pPr>
              <w:rPr>
                <w:rFonts w:cs="Arial"/>
              </w:rPr>
            </w:pPr>
          </w:p>
        </w:tc>
        <w:tc>
          <w:tcPr>
            <w:tcW w:w="4604" w:type="dxa"/>
            <w:tcBorders>
              <w:top w:val="single" w:sz="4" w:space="0" w:color="auto"/>
              <w:bottom w:val="single" w:sz="4" w:space="0" w:color="auto"/>
              <w:right w:val="single" w:sz="4" w:space="0" w:color="auto"/>
            </w:tcBorders>
            <w:shd w:val="clear" w:color="auto" w:fill="00FF00"/>
          </w:tcPr>
          <w:p w:rsidR="00292B01" w:rsidRPr="00D76756" w:rsidRDefault="00292B01" w:rsidP="006C6EF2">
            <w:pPr>
              <w:rPr>
                <w:rFonts w:cs="Arial"/>
              </w:rPr>
            </w:pPr>
            <w:r w:rsidRPr="00D76756">
              <w:rPr>
                <w:rFonts w:cs="Arial"/>
              </w:rPr>
              <w:t>5 – 9 August 2013</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292B01" w:rsidRPr="00D76756" w:rsidRDefault="00292B01" w:rsidP="006C6EF2">
            <w:pPr>
              <w:rPr>
                <w:rFonts w:cs="Arial"/>
              </w:rPr>
            </w:pPr>
            <w:r w:rsidRPr="00D76756">
              <w:rPr>
                <w:rFonts w:cs="Arial"/>
              </w:rPr>
              <w:t>CT1#84</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292B01" w:rsidRPr="00D76756" w:rsidRDefault="00292B01" w:rsidP="006C6EF2">
            <w:pPr>
              <w:rPr>
                <w:rFonts w:cs="Arial"/>
              </w:rPr>
            </w:pPr>
            <w:r w:rsidRPr="00D76756">
              <w:rPr>
                <w:rFonts w:cs="Arial"/>
              </w:rPr>
              <w:t>Vienna, Austria, EU</w:t>
            </w:r>
          </w:p>
        </w:tc>
      </w:tr>
      <w:tr w:rsidR="00292B01" w:rsidRPr="00D76756" w:rsidTr="00D76756">
        <w:trPr>
          <w:cantSplit/>
        </w:trPr>
        <w:tc>
          <w:tcPr>
            <w:tcW w:w="1053" w:type="dxa"/>
            <w:tcBorders>
              <w:top w:val="nil"/>
              <w:left w:val="thinThickThinSmallGap" w:sz="24" w:space="0" w:color="auto"/>
              <w:bottom w:val="nil"/>
            </w:tcBorders>
          </w:tcPr>
          <w:p w:rsidR="00292B01" w:rsidRPr="00D76756" w:rsidRDefault="00292B01" w:rsidP="006C6EF2">
            <w:pPr>
              <w:rPr>
                <w:rFonts w:cs="Arial"/>
                <w:b/>
              </w:rPr>
            </w:pPr>
          </w:p>
        </w:tc>
        <w:tc>
          <w:tcPr>
            <w:tcW w:w="1702" w:type="dxa"/>
            <w:gridSpan w:val="2"/>
            <w:tcBorders>
              <w:top w:val="nil"/>
              <w:bottom w:val="nil"/>
            </w:tcBorders>
          </w:tcPr>
          <w:p w:rsidR="00292B01" w:rsidRPr="00D76756" w:rsidRDefault="00292B01" w:rsidP="006C6EF2">
            <w:pPr>
              <w:rPr>
                <w:rFonts w:cs="Arial"/>
                <w:color w:val="000000"/>
              </w:rPr>
            </w:pPr>
          </w:p>
        </w:tc>
        <w:tc>
          <w:tcPr>
            <w:tcW w:w="851" w:type="dxa"/>
            <w:tcBorders>
              <w:top w:val="nil"/>
              <w:bottom w:val="nil"/>
            </w:tcBorders>
            <w:shd w:val="clear" w:color="000000" w:fill="FFFFFF"/>
          </w:tcPr>
          <w:p w:rsidR="00292B01" w:rsidRPr="00D76756" w:rsidRDefault="00292B01" w:rsidP="006C6EF2">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292B01" w:rsidRPr="00D76756" w:rsidRDefault="00292B01" w:rsidP="006C6EF2">
            <w:pPr>
              <w:jc w:val="both"/>
              <w:rPr>
                <w:rFonts w:cs="Arial"/>
              </w:rPr>
            </w:pPr>
            <w:r w:rsidRPr="00D76756">
              <w:rPr>
                <w:rFonts w:cs="Arial"/>
              </w:rPr>
              <w:t>4 – 6 September 2013</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292B01" w:rsidRPr="00D76756" w:rsidRDefault="00292B01" w:rsidP="006C6EF2">
            <w:pPr>
              <w:jc w:val="both"/>
              <w:rPr>
                <w:rFonts w:cs="Arial"/>
              </w:rPr>
            </w:pPr>
            <w:r w:rsidRPr="00D76756">
              <w:rPr>
                <w:rFonts w:cs="Arial"/>
              </w:rPr>
              <w:t>CT plenay #61</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292B01" w:rsidRPr="00D76756" w:rsidRDefault="00292B01" w:rsidP="006C6EF2">
            <w:pPr>
              <w:jc w:val="both"/>
              <w:rPr>
                <w:rFonts w:cs="Arial"/>
              </w:rPr>
            </w:pPr>
            <w:r w:rsidRPr="00D76756">
              <w:rPr>
                <w:rFonts w:cs="Arial"/>
              </w:rPr>
              <w:t>Porto, Portugal, EU</w:t>
            </w:r>
          </w:p>
        </w:tc>
      </w:tr>
      <w:tr w:rsidR="00292B01" w:rsidRPr="00D76756" w:rsidTr="00D76756">
        <w:trPr>
          <w:cantSplit/>
        </w:trPr>
        <w:tc>
          <w:tcPr>
            <w:tcW w:w="1053" w:type="dxa"/>
            <w:tcBorders>
              <w:top w:val="nil"/>
              <w:left w:val="thinThickThinSmallGap" w:sz="24" w:space="0" w:color="auto"/>
              <w:bottom w:val="nil"/>
            </w:tcBorders>
          </w:tcPr>
          <w:p w:rsidR="00292B01" w:rsidRPr="00D76756" w:rsidRDefault="00292B01" w:rsidP="006C6EF2">
            <w:pPr>
              <w:rPr>
                <w:rFonts w:cs="Arial"/>
                <w:b/>
              </w:rPr>
            </w:pPr>
          </w:p>
        </w:tc>
        <w:tc>
          <w:tcPr>
            <w:tcW w:w="1702" w:type="dxa"/>
            <w:gridSpan w:val="2"/>
            <w:tcBorders>
              <w:top w:val="nil"/>
              <w:bottom w:val="nil"/>
            </w:tcBorders>
          </w:tcPr>
          <w:p w:rsidR="00292B01" w:rsidRPr="00D76756" w:rsidRDefault="00292B01" w:rsidP="006C6EF2">
            <w:pPr>
              <w:rPr>
                <w:rFonts w:cs="Arial"/>
                <w:color w:val="000000"/>
              </w:rPr>
            </w:pPr>
          </w:p>
        </w:tc>
        <w:tc>
          <w:tcPr>
            <w:tcW w:w="851" w:type="dxa"/>
            <w:tcBorders>
              <w:top w:val="nil"/>
              <w:bottom w:val="nil"/>
            </w:tcBorders>
            <w:shd w:val="clear" w:color="auto" w:fill="auto"/>
          </w:tcPr>
          <w:p w:rsidR="00292B01" w:rsidRPr="00D76756" w:rsidRDefault="00292B01" w:rsidP="006C6EF2">
            <w:pPr>
              <w:rPr>
                <w:rFonts w:cs="Arial"/>
              </w:rPr>
            </w:pPr>
          </w:p>
        </w:tc>
        <w:tc>
          <w:tcPr>
            <w:tcW w:w="4604" w:type="dxa"/>
            <w:tcBorders>
              <w:top w:val="single" w:sz="4" w:space="0" w:color="auto"/>
              <w:bottom w:val="single" w:sz="4" w:space="0" w:color="auto"/>
              <w:right w:val="single" w:sz="4" w:space="0" w:color="auto"/>
            </w:tcBorders>
            <w:shd w:val="pct10" w:color="auto" w:fill="00FF00"/>
          </w:tcPr>
          <w:p w:rsidR="00292B01" w:rsidRPr="00D76756" w:rsidRDefault="00292B01" w:rsidP="006C6EF2">
            <w:pPr>
              <w:rPr>
                <w:rFonts w:cs="Arial"/>
              </w:rPr>
            </w:pPr>
            <w:r w:rsidRPr="00D76756">
              <w:rPr>
                <w:rFonts w:cs="Arial"/>
              </w:rPr>
              <w:t>7 – 11 October 2013</w:t>
            </w:r>
          </w:p>
        </w:tc>
        <w:tc>
          <w:tcPr>
            <w:tcW w:w="2682" w:type="dxa"/>
            <w:gridSpan w:val="4"/>
            <w:tcBorders>
              <w:top w:val="single" w:sz="4" w:space="0" w:color="auto"/>
              <w:left w:val="single" w:sz="4" w:space="0" w:color="auto"/>
              <w:bottom w:val="single" w:sz="4" w:space="0" w:color="auto"/>
              <w:right w:val="single" w:sz="4" w:space="0" w:color="auto"/>
            </w:tcBorders>
            <w:shd w:val="pct10" w:color="auto" w:fill="00FF00"/>
          </w:tcPr>
          <w:p w:rsidR="00292B01" w:rsidRPr="00D76756" w:rsidRDefault="00292B01" w:rsidP="006C6EF2">
            <w:pPr>
              <w:rPr>
                <w:rFonts w:cs="Arial"/>
              </w:rPr>
            </w:pPr>
            <w:r w:rsidRPr="00D76756">
              <w:rPr>
                <w:rFonts w:cs="Arial"/>
              </w:rPr>
              <w:t>CT1#84-bis OPTIONAL</w:t>
            </w:r>
          </w:p>
        </w:tc>
        <w:tc>
          <w:tcPr>
            <w:tcW w:w="4715" w:type="dxa"/>
            <w:tcBorders>
              <w:top w:val="single" w:sz="4" w:space="0" w:color="auto"/>
              <w:left w:val="single" w:sz="4" w:space="0" w:color="auto"/>
              <w:bottom w:val="single" w:sz="4" w:space="0" w:color="auto"/>
              <w:right w:val="thinThickThinSmallGap" w:sz="24" w:space="0" w:color="auto"/>
            </w:tcBorders>
            <w:shd w:val="pct10" w:color="auto" w:fill="00FF00"/>
          </w:tcPr>
          <w:p w:rsidR="00292B01" w:rsidRPr="00D76756" w:rsidRDefault="00292B01" w:rsidP="006C6EF2">
            <w:pPr>
              <w:rPr>
                <w:rFonts w:cs="Arial"/>
              </w:rPr>
            </w:pPr>
            <w:r w:rsidRPr="00D76756">
              <w:rPr>
                <w:rFonts w:cs="Arial"/>
              </w:rPr>
              <w:t>tbc</w:t>
            </w:r>
          </w:p>
        </w:tc>
      </w:tr>
      <w:tr w:rsidR="00292B01" w:rsidRPr="00D76756" w:rsidTr="00D76756">
        <w:trPr>
          <w:cantSplit/>
        </w:trPr>
        <w:tc>
          <w:tcPr>
            <w:tcW w:w="1053" w:type="dxa"/>
            <w:tcBorders>
              <w:top w:val="nil"/>
              <w:left w:val="thinThickThinSmallGap" w:sz="24" w:space="0" w:color="auto"/>
              <w:bottom w:val="nil"/>
            </w:tcBorders>
          </w:tcPr>
          <w:p w:rsidR="00292B01" w:rsidRPr="00D76756" w:rsidRDefault="00292B01" w:rsidP="006C6EF2">
            <w:pPr>
              <w:rPr>
                <w:rFonts w:cs="Arial"/>
                <w:b/>
              </w:rPr>
            </w:pPr>
          </w:p>
        </w:tc>
        <w:tc>
          <w:tcPr>
            <w:tcW w:w="1702" w:type="dxa"/>
            <w:gridSpan w:val="2"/>
            <w:tcBorders>
              <w:top w:val="nil"/>
              <w:bottom w:val="nil"/>
            </w:tcBorders>
          </w:tcPr>
          <w:p w:rsidR="00292B01" w:rsidRPr="00D76756" w:rsidRDefault="00292B01" w:rsidP="006C6EF2">
            <w:pPr>
              <w:rPr>
                <w:rFonts w:cs="Arial"/>
                <w:color w:val="000000"/>
              </w:rPr>
            </w:pPr>
          </w:p>
        </w:tc>
        <w:tc>
          <w:tcPr>
            <w:tcW w:w="851" w:type="dxa"/>
            <w:tcBorders>
              <w:top w:val="nil"/>
              <w:bottom w:val="nil"/>
            </w:tcBorders>
            <w:shd w:val="clear" w:color="000000" w:fill="FFFFFF"/>
          </w:tcPr>
          <w:p w:rsidR="00292B01" w:rsidRPr="00D76756" w:rsidRDefault="00292B01" w:rsidP="006C6EF2">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292B01" w:rsidRPr="00D76756" w:rsidRDefault="00292B01" w:rsidP="006C6EF2">
            <w:pPr>
              <w:jc w:val="both"/>
              <w:rPr>
                <w:rFonts w:cs="Arial"/>
              </w:rPr>
            </w:pPr>
            <w:r w:rsidRPr="00D76756">
              <w:rPr>
                <w:rFonts w:cs="Arial"/>
              </w:rPr>
              <w:t>11 – 15 November 2013</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292B01" w:rsidRPr="00D76756" w:rsidRDefault="00292B01" w:rsidP="006C6EF2">
            <w:pPr>
              <w:jc w:val="both"/>
              <w:rPr>
                <w:rFonts w:cs="Arial"/>
              </w:rPr>
            </w:pPr>
            <w:r w:rsidRPr="00D76756">
              <w:rPr>
                <w:rFonts w:cs="Arial"/>
              </w:rPr>
              <w:t>CT1#85</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292B01" w:rsidRPr="00D76756" w:rsidRDefault="00292B01" w:rsidP="006C6EF2">
            <w:pPr>
              <w:jc w:val="both"/>
              <w:rPr>
                <w:rFonts w:cs="Arial"/>
              </w:rPr>
            </w:pPr>
            <w:r w:rsidRPr="00D76756">
              <w:rPr>
                <w:rFonts w:cs="Arial"/>
              </w:rPr>
              <w:t>US</w:t>
            </w:r>
          </w:p>
        </w:tc>
      </w:tr>
      <w:tr w:rsidR="00292B01" w:rsidRPr="00D76756" w:rsidTr="00D76756">
        <w:trPr>
          <w:cantSplit/>
        </w:trPr>
        <w:tc>
          <w:tcPr>
            <w:tcW w:w="1053" w:type="dxa"/>
            <w:tcBorders>
              <w:top w:val="nil"/>
              <w:left w:val="thinThickThinSmallGap" w:sz="24" w:space="0" w:color="auto"/>
              <w:bottom w:val="nil"/>
            </w:tcBorders>
          </w:tcPr>
          <w:p w:rsidR="00292B01" w:rsidRPr="00D76756" w:rsidRDefault="00292B01" w:rsidP="006C6EF2">
            <w:pPr>
              <w:rPr>
                <w:rFonts w:cs="Arial"/>
                <w:b/>
              </w:rPr>
            </w:pPr>
          </w:p>
        </w:tc>
        <w:tc>
          <w:tcPr>
            <w:tcW w:w="1702" w:type="dxa"/>
            <w:gridSpan w:val="2"/>
            <w:tcBorders>
              <w:top w:val="nil"/>
              <w:bottom w:val="nil"/>
            </w:tcBorders>
          </w:tcPr>
          <w:p w:rsidR="00292B01" w:rsidRPr="00D76756" w:rsidRDefault="00292B01" w:rsidP="006C6EF2">
            <w:pPr>
              <w:rPr>
                <w:rFonts w:cs="Arial"/>
                <w:color w:val="000000"/>
              </w:rPr>
            </w:pPr>
          </w:p>
        </w:tc>
        <w:tc>
          <w:tcPr>
            <w:tcW w:w="851" w:type="dxa"/>
            <w:tcBorders>
              <w:top w:val="nil"/>
              <w:bottom w:val="nil"/>
            </w:tcBorders>
            <w:shd w:val="clear" w:color="auto" w:fill="auto"/>
          </w:tcPr>
          <w:p w:rsidR="00292B01" w:rsidRPr="00D76756" w:rsidRDefault="00292B01" w:rsidP="006C6EF2">
            <w:pPr>
              <w:rPr>
                <w:rFonts w:cs="Arial"/>
              </w:rPr>
            </w:pPr>
          </w:p>
        </w:tc>
        <w:tc>
          <w:tcPr>
            <w:tcW w:w="4604" w:type="dxa"/>
            <w:tcBorders>
              <w:top w:val="single" w:sz="4" w:space="0" w:color="auto"/>
              <w:bottom w:val="single" w:sz="4" w:space="0" w:color="auto"/>
              <w:right w:val="single" w:sz="4" w:space="0" w:color="auto"/>
            </w:tcBorders>
            <w:shd w:val="clear" w:color="auto" w:fill="00FF00"/>
          </w:tcPr>
          <w:p w:rsidR="00292B01" w:rsidRPr="00D76756" w:rsidRDefault="00292B01" w:rsidP="006C6EF2">
            <w:pPr>
              <w:rPr>
                <w:rFonts w:cs="Arial"/>
              </w:rPr>
            </w:pPr>
            <w:r w:rsidRPr="00D76756">
              <w:rPr>
                <w:rFonts w:cs="Arial"/>
              </w:rPr>
              <w:t>4 – 6 December 2013</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292B01" w:rsidRPr="00D76756" w:rsidRDefault="00292B01" w:rsidP="006C6EF2">
            <w:pPr>
              <w:rPr>
                <w:rFonts w:cs="Arial"/>
              </w:rPr>
            </w:pPr>
            <w:r w:rsidRPr="00D76756">
              <w:rPr>
                <w:rFonts w:cs="Arial"/>
              </w:rPr>
              <w:t>CT plenary #62</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292B01" w:rsidRPr="00D76756" w:rsidRDefault="00292B01" w:rsidP="006C6EF2">
            <w:pPr>
              <w:rPr>
                <w:rFonts w:cs="Arial"/>
              </w:rPr>
            </w:pPr>
            <w:r w:rsidRPr="00D76756">
              <w:rPr>
                <w:rFonts w:cs="Arial"/>
              </w:rPr>
              <w:t>Korea</w:t>
            </w:r>
          </w:p>
        </w:tc>
      </w:tr>
      <w:tr w:rsidR="00292B01" w:rsidRPr="00D76756" w:rsidTr="00D76756">
        <w:trPr>
          <w:cantSplit/>
        </w:trPr>
        <w:tc>
          <w:tcPr>
            <w:tcW w:w="1053" w:type="dxa"/>
            <w:tcBorders>
              <w:top w:val="nil"/>
              <w:left w:val="thinThickThinSmallGap" w:sz="24" w:space="0" w:color="auto"/>
              <w:bottom w:val="nil"/>
            </w:tcBorders>
          </w:tcPr>
          <w:p w:rsidR="00292B01" w:rsidRPr="00D76756" w:rsidRDefault="00292B01" w:rsidP="006C6EF2">
            <w:pPr>
              <w:rPr>
                <w:rFonts w:cs="Arial"/>
                <w:b/>
              </w:rPr>
            </w:pPr>
          </w:p>
        </w:tc>
        <w:tc>
          <w:tcPr>
            <w:tcW w:w="1702" w:type="dxa"/>
            <w:gridSpan w:val="2"/>
            <w:tcBorders>
              <w:top w:val="nil"/>
              <w:bottom w:val="nil"/>
            </w:tcBorders>
          </w:tcPr>
          <w:p w:rsidR="00292B01" w:rsidRPr="00D76756" w:rsidRDefault="00292B01" w:rsidP="006C6EF2">
            <w:pPr>
              <w:rPr>
                <w:rFonts w:cs="Arial"/>
                <w:color w:val="000000"/>
              </w:rPr>
            </w:pPr>
          </w:p>
        </w:tc>
        <w:tc>
          <w:tcPr>
            <w:tcW w:w="851" w:type="dxa"/>
            <w:tcBorders>
              <w:top w:val="nil"/>
              <w:bottom w:val="nil"/>
            </w:tcBorders>
            <w:shd w:val="clear" w:color="auto" w:fill="auto"/>
          </w:tcPr>
          <w:p w:rsidR="00292B01" w:rsidRPr="00D76756" w:rsidRDefault="00292B01" w:rsidP="006C6EF2">
            <w:pPr>
              <w:rPr>
                <w:rFonts w:cs="Arial"/>
              </w:rPr>
            </w:pPr>
          </w:p>
        </w:tc>
        <w:tc>
          <w:tcPr>
            <w:tcW w:w="4604" w:type="dxa"/>
            <w:tcBorders>
              <w:top w:val="single" w:sz="4" w:space="0" w:color="auto"/>
              <w:bottom w:val="single" w:sz="4" w:space="0" w:color="auto"/>
              <w:right w:val="single" w:sz="4" w:space="0" w:color="auto"/>
            </w:tcBorders>
            <w:shd w:val="clear" w:color="auto" w:fill="auto"/>
          </w:tcPr>
          <w:p w:rsidR="00292B01" w:rsidRPr="00D76756" w:rsidRDefault="00292B01" w:rsidP="006C6EF2">
            <w:pPr>
              <w:rPr>
                <w:rFonts w:cs="Arial"/>
              </w:rPr>
            </w:pPr>
          </w:p>
        </w:tc>
        <w:tc>
          <w:tcPr>
            <w:tcW w:w="2682" w:type="dxa"/>
            <w:gridSpan w:val="4"/>
            <w:tcBorders>
              <w:top w:val="single" w:sz="4" w:space="0" w:color="auto"/>
              <w:left w:val="single" w:sz="4" w:space="0" w:color="auto"/>
              <w:bottom w:val="single" w:sz="4" w:space="0" w:color="auto"/>
              <w:right w:val="single" w:sz="4" w:space="0" w:color="auto"/>
            </w:tcBorders>
            <w:shd w:val="clear" w:color="auto" w:fill="auto"/>
          </w:tcPr>
          <w:p w:rsidR="00292B01" w:rsidRPr="00D76756" w:rsidRDefault="00292B01" w:rsidP="006C6EF2">
            <w:pPr>
              <w:rPr>
                <w:rFonts w:cs="Arial"/>
              </w:rPr>
            </w:pPr>
          </w:p>
        </w:tc>
        <w:tc>
          <w:tcPr>
            <w:tcW w:w="4715" w:type="dxa"/>
            <w:tcBorders>
              <w:top w:val="single" w:sz="4" w:space="0" w:color="auto"/>
              <w:left w:val="single" w:sz="4" w:space="0" w:color="auto"/>
              <w:bottom w:val="single" w:sz="4" w:space="0" w:color="auto"/>
              <w:right w:val="thinThickThinSmallGap" w:sz="24" w:space="0" w:color="auto"/>
            </w:tcBorders>
            <w:shd w:val="clear" w:color="auto" w:fill="auto"/>
          </w:tcPr>
          <w:p w:rsidR="00292B01" w:rsidRPr="00D76756" w:rsidRDefault="00292B01" w:rsidP="006C6EF2">
            <w:pPr>
              <w:rPr>
                <w:rFonts w:cs="Arial"/>
              </w:rPr>
            </w:pPr>
          </w:p>
        </w:tc>
      </w:tr>
      <w:tr w:rsidR="00292B01" w:rsidRPr="00D76756" w:rsidTr="00D76756">
        <w:trPr>
          <w:cantSplit/>
        </w:trPr>
        <w:tc>
          <w:tcPr>
            <w:tcW w:w="1053" w:type="dxa"/>
            <w:tcBorders>
              <w:top w:val="nil"/>
              <w:left w:val="thinThickThinSmallGap" w:sz="24" w:space="0" w:color="auto"/>
              <w:bottom w:val="nil"/>
            </w:tcBorders>
          </w:tcPr>
          <w:p w:rsidR="00292B01" w:rsidRPr="00D76756" w:rsidRDefault="00292B01" w:rsidP="006C6EF2">
            <w:pPr>
              <w:rPr>
                <w:rFonts w:cs="Arial"/>
                <w:b/>
              </w:rPr>
            </w:pPr>
          </w:p>
        </w:tc>
        <w:tc>
          <w:tcPr>
            <w:tcW w:w="1702" w:type="dxa"/>
            <w:gridSpan w:val="2"/>
            <w:tcBorders>
              <w:top w:val="nil"/>
              <w:bottom w:val="nil"/>
            </w:tcBorders>
          </w:tcPr>
          <w:p w:rsidR="00292B01" w:rsidRPr="00D76756" w:rsidRDefault="00292B01" w:rsidP="006C6EF2">
            <w:pPr>
              <w:rPr>
                <w:rFonts w:cs="Arial"/>
                <w:color w:val="000000"/>
              </w:rPr>
            </w:pPr>
          </w:p>
        </w:tc>
        <w:tc>
          <w:tcPr>
            <w:tcW w:w="851" w:type="dxa"/>
            <w:tcBorders>
              <w:top w:val="nil"/>
              <w:bottom w:val="nil"/>
            </w:tcBorders>
            <w:shd w:val="clear" w:color="auto" w:fill="auto"/>
          </w:tcPr>
          <w:p w:rsidR="00292B01" w:rsidRPr="00D76756" w:rsidRDefault="00292B01" w:rsidP="006C6EF2">
            <w:pPr>
              <w:rPr>
                <w:rFonts w:cs="Arial"/>
              </w:rPr>
            </w:pPr>
          </w:p>
        </w:tc>
        <w:tc>
          <w:tcPr>
            <w:tcW w:w="4604" w:type="dxa"/>
            <w:tcBorders>
              <w:top w:val="single" w:sz="4" w:space="0" w:color="auto"/>
              <w:bottom w:val="single" w:sz="4" w:space="0" w:color="auto"/>
              <w:right w:val="single" w:sz="4" w:space="0" w:color="auto"/>
            </w:tcBorders>
            <w:shd w:val="clear" w:color="auto" w:fill="auto"/>
          </w:tcPr>
          <w:p w:rsidR="00292B01" w:rsidRPr="00D76756" w:rsidRDefault="00292B01" w:rsidP="006C6EF2">
            <w:pPr>
              <w:rPr>
                <w:rFonts w:cs="Arial"/>
              </w:rPr>
            </w:pPr>
          </w:p>
        </w:tc>
        <w:tc>
          <w:tcPr>
            <w:tcW w:w="2682" w:type="dxa"/>
            <w:gridSpan w:val="4"/>
            <w:tcBorders>
              <w:top w:val="single" w:sz="4" w:space="0" w:color="auto"/>
              <w:left w:val="single" w:sz="4" w:space="0" w:color="auto"/>
              <w:bottom w:val="single" w:sz="4" w:space="0" w:color="auto"/>
              <w:right w:val="single" w:sz="4" w:space="0" w:color="auto"/>
            </w:tcBorders>
            <w:shd w:val="clear" w:color="auto" w:fill="auto"/>
          </w:tcPr>
          <w:p w:rsidR="00292B01" w:rsidRPr="00D76756" w:rsidRDefault="00292B01" w:rsidP="006C6EF2">
            <w:pPr>
              <w:rPr>
                <w:rFonts w:cs="Arial"/>
              </w:rPr>
            </w:pPr>
          </w:p>
        </w:tc>
        <w:tc>
          <w:tcPr>
            <w:tcW w:w="4715" w:type="dxa"/>
            <w:tcBorders>
              <w:top w:val="single" w:sz="4" w:space="0" w:color="auto"/>
              <w:left w:val="single" w:sz="4" w:space="0" w:color="auto"/>
              <w:bottom w:val="single" w:sz="4" w:space="0" w:color="auto"/>
              <w:right w:val="thinThickThinSmallGap" w:sz="24" w:space="0" w:color="auto"/>
            </w:tcBorders>
            <w:shd w:val="clear" w:color="auto" w:fill="auto"/>
          </w:tcPr>
          <w:p w:rsidR="00292B01" w:rsidRPr="00D76756" w:rsidRDefault="00292B01" w:rsidP="006C6EF2">
            <w:pPr>
              <w:rPr>
                <w:rFonts w:cs="Arial"/>
              </w:rPr>
            </w:pPr>
          </w:p>
        </w:tc>
      </w:tr>
      <w:tr w:rsidR="00292B01" w:rsidRPr="00D76756" w:rsidTr="00C551C5">
        <w:tc>
          <w:tcPr>
            <w:tcW w:w="1053" w:type="dxa"/>
            <w:tcBorders>
              <w:top w:val="single" w:sz="4" w:space="0" w:color="auto"/>
              <w:left w:val="thinThickThinSmallGap" w:sz="24" w:space="0" w:color="auto"/>
              <w:bottom w:val="single" w:sz="4" w:space="0" w:color="auto"/>
            </w:tcBorders>
          </w:tcPr>
          <w:p w:rsidR="00292B01" w:rsidRPr="00D76756" w:rsidRDefault="00292B01" w:rsidP="0060703B">
            <w:pPr>
              <w:rPr>
                <w:rFonts w:cs="Arial"/>
                <w:b/>
              </w:rPr>
            </w:pPr>
            <w:r w:rsidRPr="00D76756">
              <w:rPr>
                <w:rFonts w:cs="Arial"/>
                <w:b/>
              </w:rPr>
              <w:t>4.2</w:t>
            </w:r>
          </w:p>
        </w:tc>
        <w:tc>
          <w:tcPr>
            <w:tcW w:w="1702" w:type="dxa"/>
            <w:gridSpan w:val="2"/>
            <w:tcBorders>
              <w:top w:val="single" w:sz="4" w:space="0" w:color="auto"/>
              <w:bottom w:val="single" w:sz="4" w:space="0" w:color="auto"/>
            </w:tcBorders>
          </w:tcPr>
          <w:p w:rsidR="00292B01" w:rsidRPr="00D76756" w:rsidRDefault="00292B01" w:rsidP="009C3898">
            <w:pPr>
              <w:rPr>
                <w:rFonts w:cs="Arial"/>
                <w:bCs/>
              </w:rPr>
            </w:pPr>
            <w:r w:rsidRPr="00D76756">
              <w:rPr>
                <w:rFonts w:cs="Arial"/>
                <w:bCs/>
              </w:rPr>
              <w:t>Work plan and Other adm. Issues</w:t>
            </w:r>
          </w:p>
        </w:tc>
        <w:tc>
          <w:tcPr>
            <w:tcW w:w="851" w:type="dxa"/>
            <w:tcBorders>
              <w:top w:val="single" w:sz="4" w:space="0" w:color="auto"/>
              <w:bottom w:val="single" w:sz="4" w:space="0" w:color="auto"/>
            </w:tcBorders>
          </w:tcPr>
          <w:p w:rsidR="00292B01" w:rsidRPr="00D76756" w:rsidRDefault="00292B01" w:rsidP="0060703B">
            <w:pPr>
              <w:rPr>
                <w:rFonts w:cs="Arial"/>
              </w:rPr>
            </w:pPr>
            <w:r w:rsidRPr="00D76756">
              <w:rPr>
                <w:rFonts w:cs="Arial"/>
              </w:rPr>
              <w:t>Tdoc</w:t>
            </w:r>
          </w:p>
        </w:tc>
        <w:tc>
          <w:tcPr>
            <w:tcW w:w="4604" w:type="dxa"/>
            <w:tcBorders>
              <w:top w:val="single" w:sz="4" w:space="0" w:color="auto"/>
              <w:bottom w:val="single" w:sz="4" w:space="0" w:color="auto"/>
            </w:tcBorders>
          </w:tcPr>
          <w:p w:rsidR="00292B01" w:rsidRPr="00D76756" w:rsidRDefault="00292B01" w:rsidP="0060703B">
            <w:pPr>
              <w:rPr>
                <w:rFonts w:cs="Arial"/>
              </w:rPr>
            </w:pPr>
            <w:r w:rsidRPr="00D76756">
              <w:rPr>
                <w:rFonts w:cs="Arial"/>
              </w:rPr>
              <w:t>Title</w:t>
            </w:r>
          </w:p>
        </w:tc>
        <w:tc>
          <w:tcPr>
            <w:tcW w:w="1774" w:type="dxa"/>
            <w:gridSpan w:val="2"/>
            <w:tcBorders>
              <w:top w:val="single" w:sz="4" w:space="0" w:color="auto"/>
              <w:bottom w:val="single" w:sz="4" w:space="0" w:color="auto"/>
            </w:tcBorders>
          </w:tcPr>
          <w:p w:rsidR="00292B01" w:rsidRPr="00D76756" w:rsidRDefault="00292B01" w:rsidP="0060703B">
            <w:pPr>
              <w:rPr>
                <w:rFonts w:cs="Arial"/>
              </w:rPr>
            </w:pPr>
            <w:r w:rsidRPr="00D76756">
              <w:rPr>
                <w:rFonts w:cs="Arial"/>
              </w:rPr>
              <w:t>Source</w:t>
            </w:r>
          </w:p>
        </w:tc>
        <w:tc>
          <w:tcPr>
            <w:tcW w:w="896" w:type="dxa"/>
            <w:tcBorders>
              <w:top w:val="single" w:sz="4" w:space="0" w:color="auto"/>
              <w:bottom w:val="single" w:sz="4" w:space="0" w:color="auto"/>
            </w:tcBorders>
          </w:tcPr>
          <w:p w:rsidR="00292B01" w:rsidRPr="00D76756" w:rsidRDefault="00292B01" w:rsidP="0060703B">
            <w:pPr>
              <w:rPr>
                <w:rFonts w:cs="Arial"/>
              </w:rPr>
            </w:pPr>
            <w:r w:rsidRPr="00D76756">
              <w:rPr>
                <w:rFonts w:cs="Arial"/>
              </w:rPr>
              <w:t>Spec /</w:t>
            </w:r>
            <w:r w:rsidRPr="00D76756">
              <w:rPr>
                <w:rFonts w:cs="Arial"/>
              </w:rPr>
              <w:br/>
              <w:t>doctype</w:t>
            </w: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cs="Arial"/>
              </w:rPr>
            </w:pPr>
            <w:r w:rsidRPr="00D76756">
              <w:rPr>
                <w:rFonts w:cs="Arial"/>
              </w:rPr>
              <w:t>Result &amp; comments</w:t>
            </w:r>
          </w:p>
        </w:tc>
      </w:tr>
      <w:tr w:rsidR="00292B01" w:rsidRPr="00D76756" w:rsidTr="00FF40ED">
        <w:tc>
          <w:tcPr>
            <w:tcW w:w="1053" w:type="dxa"/>
            <w:tcBorders>
              <w:top w:val="single" w:sz="4" w:space="0" w:color="auto"/>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FF40ED" w:rsidP="00D35798">
            <w:pPr>
              <w:rPr>
                <w:rFonts w:cs="Arial"/>
                <w:color w:val="000000"/>
              </w:rPr>
            </w:pPr>
            <w:hyperlink r:id="rId16" w:history="1">
              <w:r w:rsidR="00292B01" w:rsidRPr="00FF40ED">
                <w:rPr>
                  <w:rStyle w:val="Hyperlink"/>
                  <w:rFonts w:cs="Arial"/>
                </w:rPr>
                <w:t>C1-123855</w:t>
              </w:r>
            </w:hyperlink>
          </w:p>
        </w:tc>
        <w:tc>
          <w:tcPr>
            <w:tcW w:w="4604" w:type="dxa"/>
            <w:tcBorders>
              <w:top w:val="single" w:sz="4" w:space="0" w:color="auto"/>
              <w:bottom w:val="single" w:sz="4" w:space="0" w:color="auto"/>
            </w:tcBorders>
            <w:shd w:val="clear" w:color="auto" w:fill="00FF00"/>
          </w:tcPr>
          <w:p w:rsidR="00292B01" w:rsidRPr="00D76756" w:rsidRDefault="00292B01" w:rsidP="009D6059">
            <w:pPr>
              <w:rPr>
                <w:rFonts w:cs="Arial"/>
                <w:color w:val="000000"/>
              </w:rPr>
            </w:pPr>
            <w:r w:rsidRPr="00D76756">
              <w:rPr>
                <w:rFonts w:cs="Arial"/>
                <w:color w:val="000000"/>
              </w:rPr>
              <w:t>draft C1-79 meeting report</w:t>
            </w:r>
          </w:p>
        </w:tc>
        <w:tc>
          <w:tcPr>
            <w:tcW w:w="1774" w:type="dxa"/>
            <w:gridSpan w:val="2"/>
            <w:tcBorders>
              <w:top w:val="single" w:sz="4" w:space="0" w:color="auto"/>
              <w:bottom w:val="single" w:sz="4" w:space="0" w:color="auto"/>
            </w:tcBorders>
            <w:shd w:val="clear" w:color="auto" w:fill="00FF00"/>
          </w:tcPr>
          <w:p w:rsidR="00292B01" w:rsidRPr="00D76756" w:rsidRDefault="00292B01" w:rsidP="009D6059">
            <w:pPr>
              <w:rPr>
                <w:rFonts w:cs="Arial"/>
                <w:color w:val="000000"/>
              </w:rPr>
            </w:pPr>
            <w:r w:rsidRPr="00D76756">
              <w:rPr>
                <w:rFonts w:cs="Arial"/>
                <w:color w:val="000000"/>
              </w:rPr>
              <w:t>MCC</w:t>
            </w:r>
          </w:p>
        </w:tc>
        <w:tc>
          <w:tcPr>
            <w:tcW w:w="896" w:type="dxa"/>
            <w:tcBorders>
              <w:top w:val="single" w:sz="4" w:space="0" w:color="auto"/>
              <w:bottom w:val="single" w:sz="4" w:space="0" w:color="auto"/>
            </w:tcBorders>
            <w:shd w:val="clear" w:color="auto" w:fill="00FF00"/>
          </w:tcPr>
          <w:p w:rsidR="00292B01" w:rsidRPr="00D76756" w:rsidRDefault="00292B01" w:rsidP="009D6059">
            <w:pPr>
              <w:rPr>
                <w:rFonts w:cs="Arial"/>
                <w:color w:val="000000"/>
              </w:rPr>
            </w:pPr>
            <w:r w:rsidRPr="00D76756">
              <w:rPr>
                <w:rFonts w:cs="Arial"/>
                <w:color w:val="000000"/>
              </w:rPr>
              <w:t>meeting report / action list</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Pr="00D76756" w:rsidRDefault="00292B01" w:rsidP="009D6059">
            <w:pPr>
              <w:rPr>
                <w:rFonts w:eastAsia="Batang" w:cs="Arial"/>
                <w:color w:val="000000"/>
                <w:lang w:eastAsia="ko-KR"/>
              </w:rPr>
            </w:pPr>
            <w:r w:rsidRPr="00D76756">
              <w:rPr>
                <w:rFonts w:eastAsia="Batang" w:cs="Arial"/>
                <w:color w:val="000000"/>
                <w:lang w:eastAsia="ko-KR"/>
              </w:rPr>
              <w:t>Approved</w:t>
            </w:r>
          </w:p>
          <w:p w:rsidR="00292B01" w:rsidRPr="00D76756" w:rsidRDefault="00292B01" w:rsidP="009D6059">
            <w:pPr>
              <w:rPr>
                <w:rFonts w:eastAsia="Batang" w:cs="Arial"/>
                <w:color w:val="000000"/>
                <w:lang w:eastAsia="ko-KR"/>
              </w:rPr>
            </w:pPr>
            <w:r w:rsidRPr="00D76756">
              <w:rPr>
                <w:rFonts w:eastAsia="Batang" w:cs="Arial"/>
                <w:color w:val="000000"/>
                <w:lang w:eastAsia="ko-KR"/>
              </w:rPr>
              <w:t>Revision of C1-123471</w:t>
            </w:r>
          </w:p>
          <w:p w:rsidR="00292B01" w:rsidRPr="00D76756" w:rsidRDefault="00292B01" w:rsidP="009D6059">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60703B">
            <w:pPr>
              <w:rPr>
                <w:rFonts w:cs="Arial"/>
              </w:rPr>
            </w:pPr>
          </w:p>
        </w:tc>
        <w:tc>
          <w:tcPr>
            <w:tcW w:w="1702" w:type="dxa"/>
            <w:gridSpan w:val="2"/>
            <w:tcBorders>
              <w:bottom w:val="nil"/>
            </w:tcBorders>
          </w:tcPr>
          <w:p w:rsidR="003031DD" w:rsidRPr="00D76756" w:rsidRDefault="003031DD" w:rsidP="009C3898">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17" w:history="1">
              <w:r w:rsidR="003031DD" w:rsidRPr="00FF40ED">
                <w:rPr>
                  <w:rStyle w:val="Hyperlink"/>
                  <w:rFonts w:cs="Arial"/>
                  <w:szCs w:val="16"/>
                </w:rPr>
                <w:t>C1-124288</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work plan</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MCC</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work plan</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shd w:val="clear" w:color="auto" w:fill="F79646" w:themeFill="accent6"/>
          </w:tcPr>
          <w:p w:rsidR="003031DD" w:rsidRPr="00D76756" w:rsidRDefault="00C43C1D" w:rsidP="0060703B">
            <w:pPr>
              <w:rPr>
                <w:rFonts w:cs="Arial"/>
              </w:rPr>
            </w:pPr>
            <w:r>
              <w:t>req by John-Luc</w:t>
            </w:r>
          </w:p>
        </w:tc>
        <w:tc>
          <w:tcPr>
            <w:tcW w:w="1702" w:type="dxa"/>
            <w:gridSpan w:val="2"/>
            <w:tcBorders>
              <w:bottom w:val="nil"/>
            </w:tcBorders>
          </w:tcPr>
          <w:p w:rsidR="003031DD" w:rsidRPr="00D76756" w:rsidRDefault="003031DD" w:rsidP="009C3898">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18" w:history="1">
              <w:r w:rsidR="003031DD" w:rsidRPr="00FF40ED">
                <w:rPr>
                  <w:rStyle w:val="Hyperlink"/>
                  <w:rFonts w:cs="Arial"/>
                  <w:szCs w:val="16"/>
                </w:rPr>
                <w:t>C1-124537</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Discussion document on registering http://uri.etsi.org/ngn/params/xml/simservs/xcap</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Research In Motion UK Ltd./JL</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shd w:val="clear" w:color="auto" w:fill="F79646" w:themeFill="accent6"/>
          </w:tcPr>
          <w:p w:rsidR="003031DD" w:rsidRPr="00D76756" w:rsidRDefault="00FF40ED" w:rsidP="0060703B">
            <w:pPr>
              <w:rPr>
                <w:rFonts w:cs="Arial"/>
              </w:rPr>
            </w:pPr>
            <w:r>
              <w:rPr>
                <w:rFonts w:cs="Arial"/>
              </w:rPr>
              <w:t>req by Georg</w:t>
            </w:r>
          </w:p>
        </w:tc>
        <w:tc>
          <w:tcPr>
            <w:tcW w:w="1702" w:type="dxa"/>
            <w:gridSpan w:val="2"/>
            <w:tcBorders>
              <w:bottom w:val="nil"/>
            </w:tcBorders>
          </w:tcPr>
          <w:p w:rsidR="003031DD" w:rsidRPr="00D76756" w:rsidRDefault="003031DD" w:rsidP="009C3898">
            <w:pPr>
              <w:rPr>
                <w:rFonts w:cs="Arial"/>
              </w:rPr>
            </w:pPr>
          </w:p>
        </w:tc>
        <w:tc>
          <w:tcPr>
            <w:tcW w:w="851" w:type="dxa"/>
            <w:tcBorders>
              <w:top w:val="single" w:sz="4" w:space="0" w:color="auto"/>
              <w:bottom w:val="single" w:sz="4" w:space="0" w:color="auto"/>
            </w:tcBorders>
            <w:shd w:val="clear" w:color="auto" w:fill="00FFFF"/>
          </w:tcPr>
          <w:p w:rsidR="003031DD" w:rsidRPr="003031DD" w:rsidRDefault="00FF40ED" w:rsidP="003031DD">
            <w:pPr>
              <w:rPr>
                <w:rFonts w:cs="Arial"/>
                <w:color w:val="000000"/>
                <w:szCs w:val="16"/>
              </w:rPr>
            </w:pPr>
            <w:hyperlink r:id="rId19" w:history="1">
              <w:r w:rsidR="003031DD" w:rsidRPr="00FF40ED">
                <w:rPr>
                  <w:rStyle w:val="Hyperlink"/>
                  <w:rFonts w:cs="Arial"/>
                  <w:szCs w:val="16"/>
                </w:rPr>
                <w:t>C1-124552</w:t>
              </w:r>
            </w:hyperlink>
          </w:p>
        </w:tc>
        <w:tc>
          <w:tcPr>
            <w:tcW w:w="4604" w:type="dxa"/>
            <w:tcBorders>
              <w:top w:val="single" w:sz="4" w:space="0" w:color="auto"/>
              <w:bottom w:val="single" w:sz="4" w:space="0" w:color="auto"/>
            </w:tcBorders>
            <w:shd w:val="clear" w:color="auto" w:fill="00FFFF"/>
          </w:tcPr>
          <w:p w:rsidR="003031DD" w:rsidRPr="003031DD" w:rsidRDefault="003031DD" w:rsidP="003031DD">
            <w:pPr>
              <w:rPr>
                <w:rFonts w:cs="Arial"/>
                <w:color w:val="000000"/>
                <w:szCs w:val="16"/>
              </w:rPr>
            </w:pPr>
            <w:r w:rsidRPr="003031DD">
              <w:rPr>
                <w:rFonts w:cs="Arial"/>
                <w:color w:val="000000"/>
                <w:szCs w:val="16"/>
              </w:rPr>
              <w:t>CT1 Terms of Reference (ToR) – for Upate</w:t>
            </w:r>
          </w:p>
        </w:tc>
        <w:tc>
          <w:tcPr>
            <w:tcW w:w="1774" w:type="dxa"/>
            <w:gridSpan w:val="2"/>
            <w:tcBorders>
              <w:top w:val="single" w:sz="4" w:space="0" w:color="auto"/>
              <w:bottom w:val="single" w:sz="4" w:space="0" w:color="auto"/>
            </w:tcBorders>
            <w:shd w:val="clear" w:color="auto" w:fill="00FFFF"/>
          </w:tcPr>
          <w:p w:rsidR="003031DD" w:rsidRPr="003031DD" w:rsidRDefault="003031DD" w:rsidP="003031DD">
            <w:pPr>
              <w:rPr>
                <w:rFonts w:cs="Arial"/>
                <w:color w:val="000000"/>
                <w:szCs w:val="16"/>
              </w:rPr>
            </w:pPr>
            <w:r w:rsidRPr="003031DD">
              <w:rPr>
                <w:rFonts w:cs="Arial"/>
                <w:color w:val="000000"/>
                <w:szCs w:val="16"/>
              </w:rPr>
              <w:t>CT1 Chairman</w:t>
            </w:r>
          </w:p>
        </w:tc>
        <w:tc>
          <w:tcPr>
            <w:tcW w:w="896" w:type="dxa"/>
            <w:tcBorders>
              <w:top w:val="single" w:sz="4" w:space="0" w:color="auto"/>
              <w:bottom w:val="single" w:sz="4" w:space="0" w:color="auto"/>
            </w:tcBorders>
            <w:shd w:val="clear" w:color="auto" w:fill="00FFFF"/>
          </w:tcPr>
          <w:p w:rsidR="003031DD" w:rsidRPr="003031DD" w:rsidRDefault="003031DD" w:rsidP="003031DD">
            <w:pPr>
              <w:rPr>
                <w:rFonts w:cs="Arial"/>
                <w:color w:val="000000"/>
                <w:szCs w:val="16"/>
              </w:rPr>
            </w:pPr>
            <w:r w:rsidRPr="003031DD">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00FFFF"/>
          </w:tcPr>
          <w:p w:rsidR="003031DD" w:rsidRPr="003031DD" w:rsidRDefault="00FF40ED" w:rsidP="003031DD">
            <w:pPr>
              <w:rPr>
                <w:rFonts w:eastAsia="Batang" w:cs="Arial"/>
                <w:color w:val="000000"/>
                <w:lang w:eastAsia="ko-KR"/>
              </w:rPr>
            </w:pPr>
            <w:r>
              <w:rPr>
                <w:rFonts w:eastAsia="Batang" w:cs="Arial"/>
                <w:color w:val="000000"/>
                <w:lang w:eastAsia="ko-KR"/>
              </w:rPr>
              <w:t xml:space="preserve"> lates docuemnt</w:t>
            </w:r>
          </w:p>
        </w:tc>
      </w:tr>
      <w:tr w:rsidR="003031DD" w:rsidRPr="00D76756" w:rsidTr="00FF40ED">
        <w:tc>
          <w:tcPr>
            <w:tcW w:w="1053" w:type="dxa"/>
            <w:tcBorders>
              <w:left w:val="thinThickThinSmallGap" w:sz="24" w:space="0" w:color="auto"/>
              <w:bottom w:val="nil"/>
            </w:tcBorders>
            <w:shd w:val="clear" w:color="auto" w:fill="F79646" w:themeFill="accent6"/>
          </w:tcPr>
          <w:p w:rsidR="003031DD" w:rsidRPr="00D76756" w:rsidRDefault="00FF40ED" w:rsidP="0060703B">
            <w:pPr>
              <w:rPr>
                <w:rFonts w:cs="Arial"/>
              </w:rPr>
            </w:pPr>
            <w:r>
              <w:rPr>
                <w:rFonts w:cs="Arial"/>
              </w:rPr>
              <w:t>req by Georg</w:t>
            </w:r>
          </w:p>
        </w:tc>
        <w:tc>
          <w:tcPr>
            <w:tcW w:w="1702" w:type="dxa"/>
            <w:gridSpan w:val="2"/>
            <w:tcBorders>
              <w:bottom w:val="nil"/>
            </w:tcBorders>
          </w:tcPr>
          <w:p w:rsidR="003031DD" w:rsidRPr="00D76756" w:rsidRDefault="003031DD" w:rsidP="009C3898">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20" w:history="1">
              <w:r w:rsidR="003031DD" w:rsidRPr="00FF40ED">
                <w:rPr>
                  <w:rStyle w:val="Hyperlink"/>
                  <w:rFonts w:cs="Arial"/>
                  <w:szCs w:val="16"/>
                </w:rPr>
                <w:t>C1-124553</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List of CT1 Specifications with Rapporteurs – for Update</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CT1 Chairman</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D76756">
        <w:tc>
          <w:tcPr>
            <w:tcW w:w="1053" w:type="dxa"/>
            <w:tcBorders>
              <w:left w:val="thinThickThinSmallGap" w:sz="24" w:space="0" w:color="auto"/>
              <w:bottom w:val="nil"/>
            </w:tcBorders>
          </w:tcPr>
          <w:p w:rsidR="003031DD" w:rsidRPr="00D76756" w:rsidRDefault="003031DD" w:rsidP="0060703B">
            <w:pPr>
              <w:rPr>
                <w:rFonts w:cs="Arial"/>
              </w:rPr>
            </w:pPr>
          </w:p>
        </w:tc>
        <w:tc>
          <w:tcPr>
            <w:tcW w:w="1702" w:type="dxa"/>
            <w:gridSpan w:val="2"/>
            <w:tcBorders>
              <w:bottom w:val="nil"/>
            </w:tcBorders>
          </w:tcPr>
          <w:p w:rsidR="003031DD" w:rsidRPr="00D76756" w:rsidRDefault="003031DD" w:rsidP="009C3898">
            <w:pPr>
              <w:rPr>
                <w:rFonts w:cs="Arial"/>
              </w:rPr>
            </w:pPr>
          </w:p>
        </w:tc>
        <w:tc>
          <w:tcPr>
            <w:tcW w:w="851" w:type="dxa"/>
            <w:tcBorders>
              <w:top w:val="single" w:sz="4" w:space="0" w:color="auto"/>
              <w:bottom w:val="single" w:sz="4" w:space="0" w:color="auto"/>
            </w:tcBorders>
            <w:shd w:val="clear" w:color="auto" w:fill="FFFFFF"/>
          </w:tcPr>
          <w:p w:rsidR="003031DD" w:rsidRPr="00D76756" w:rsidRDefault="003031DD" w:rsidP="0060703B">
            <w:pPr>
              <w:rPr>
                <w:rFonts w:cs="Arial"/>
                <w:color w:val="000000"/>
              </w:rPr>
            </w:pPr>
          </w:p>
        </w:tc>
        <w:tc>
          <w:tcPr>
            <w:tcW w:w="4604" w:type="dxa"/>
            <w:tcBorders>
              <w:top w:val="single" w:sz="4" w:space="0" w:color="auto"/>
              <w:bottom w:val="single" w:sz="4" w:space="0" w:color="auto"/>
            </w:tcBorders>
            <w:shd w:val="clear" w:color="auto" w:fill="FFFFFF"/>
          </w:tcPr>
          <w:p w:rsidR="003031DD" w:rsidRPr="00D76756" w:rsidRDefault="003031DD"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3031DD" w:rsidRPr="00D76756" w:rsidRDefault="003031DD" w:rsidP="0060703B">
            <w:pPr>
              <w:rPr>
                <w:rFonts w:cs="Arial"/>
                <w:color w:val="000000"/>
              </w:rPr>
            </w:pPr>
          </w:p>
        </w:tc>
        <w:tc>
          <w:tcPr>
            <w:tcW w:w="896" w:type="dxa"/>
            <w:tcBorders>
              <w:top w:val="single" w:sz="4" w:space="0" w:color="auto"/>
              <w:bottom w:val="single" w:sz="4" w:space="0" w:color="auto"/>
            </w:tcBorders>
            <w:shd w:val="clear" w:color="auto" w:fill="FFFFFF"/>
          </w:tcPr>
          <w:p w:rsidR="003031DD" w:rsidRPr="00D76756" w:rsidRDefault="003031DD"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3031DD" w:rsidRPr="00D76756" w:rsidRDefault="003031DD" w:rsidP="0060703B">
            <w:pPr>
              <w:rPr>
                <w:rFonts w:eastAsia="Batang" w:cs="Arial"/>
                <w:color w:val="000000"/>
                <w:lang w:eastAsia="ko-KR"/>
              </w:rPr>
            </w:pPr>
          </w:p>
        </w:tc>
      </w:tr>
      <w:tr w:rsidR="00292B01" w:rsidRPr="00D76756" w:rsidTr="00D76756">
        <w:tc>
          <w:tcPr>
            <w:tcW w:w="1053" w:type="dxa"/>
            <w:tcBorders>
              <w:left w:val="thinThickThinSmallGap" w:sz="24" w:space="0" w:color="auto"/>
              <w:bottom w:val="nil"/>
            </w:tcBorders>
          </w:tcPr>
          <w:p w:rsidR="00292B01" w:rsidRPr="00D76756" w:rsidRDefault="00292B01" w:rsidP="0060703B">
            <w:pPr>
              <w:rPr>
                <w:rFonts w:cs="Arial"/>
              </w:rPr>
            </w:pPr>
          </w:p>
        </w:tc>
        <w:tc>
          <w:tcPr>
            <w:tcW w:w="1702" w:type="dxa"/>
            <w:gridSpan w:val="2"/>
            <w:tcBorders>
              <w:bottom w:val="nil"/>
            </w:tcBorders>
          </w:tcPr>
          <w:p w:rsidR="00292B01" w:rsidRPr="00D76756" w:rsidRDefault="00292B01" w:rsidP="009C3898">
            <w:pPr>
              <w:rPr>
                <w:rFonts w:cs="Arial"/>
              </w:rPr>
            </w:pPr>
          </w:p>
        </w:tc>
        <w:tc>
          <w:tcPr>
            <w:tcW w:w="851" w:type="dxa"/>
            <w:tcBorders>
              <w:top w:val="single" w:sz="4" w:space="0" w:color="auto"/>
              <w:bottom w:val="single" w:sz="12" w:space="0" w:color="auto"/>
            </w:tcBorders>
            <w:shd w:val="clear" w:color="auto" w:fill="FFFFFF"/>
          </w:tcPr>
          <w:p w:rsidR="00292B01" w:rsidRPr="00D76756" w:rsidRDefault="00292B01" w:rsidP="0060703B">
            <w:pPr>
              <w:rPr>
                <w:rFonts w:cs="Arial"/>
                <w:color w:val="000000"/>
              </w:rPr>
            </w:pPr>
          </w:p>
        </w:tc>
        <w:tc>
          <w:tcPr>
            <w:tcW w:w="4604" w:type="dxa"/>
            <w:tcBorders>
              <w:top w:val="single" w:sz="4" w:space="0" w:color="auto"/>
              <w:bottom w:val="single" w:sz="12" w:space="0" w:color="auto"/>
            </w:tcBorders>
            <w:shd w:val="clear" w:color="auto" w:fill="FFFFFF"/>
          </w:tcPr>
          <w:p w:rsidR="00292B01" w:rsidRPr="00D76756" w:rsidRDefault="00292B01" w:rsidP="0060703B">
            <w:pPr>
              <w:rPr>
                <w:rFonts w:cs="Arial"/>
                <w:color w:val="000000"/>
              </w:rPr>
            </w:pPr>
          </w:p>
        </w:tc>
        <w:tc>
          <w:tcPr>
            <w:tcW w:w="1774" w:type="dxa"/>
            <w:gridSpan w:val="2"/>
            <w:tcBorders>
              <w:top w:val="single" w:sz="4" w:space="0" w:color="auto"/>
              <w:bottom w:val="single" w:sz="12" w:space="0" w:color="auto"/>
            </w:tcBorders>
            <w:shd w:val="clear" w:color="auto" w:fill="FFFFFF"/>
          </w:tcPr>
          <w:p w:rsidR="00292B01" w:rsidRPr="00D76756" w:rsidRDefault="00292B01" w:rsidP="0060703B">
            <w:pPr>
              <w:rPr>
                <w:rFonts w:cs="Arial"/>
                <w:color w:val="000000"/>
              </w:rPr>
            </w:pPr>
          </w:p>
        </w:tc>
        <w:tc>
          <w:tcPr>
            <w:tcW w:w="896" w:type="dxa"/>
            <w:tcBorders>
              <w:top w:val="single" w:sz="4" w:space="0" w:color="auto"/>
              <w:bottom w:val="single" w:sz="12" w:space="0" w:color="auto"/>
            </w:tcBorders>
            <w:shd w:val="clear" w:color="auto" w:fill="FFFFFF"/>
          </w:tcPr>
          <w:p w:rsidR="00292B01" w:rsidRPr="00D76756" w:rsidRDefault="00292B01" w:rsidP="0060703B">
            <w:pPr>
              <w:rPr>
                <w:rFonts w:cs="Arial"/>
                <w:color w:val="000000"/>
              </w:rPr>
            </w:pPr>
          </w:p>
        </w:tc>
        <w:tc>
          <w:tcPr>
            <w:tcW w:w="4727" w:type="dxa"/>
            <w:gridSpan w:val="2"/>
            <w:tcBorders>
              <w:top w:val="single" w:sz="4" w:space="0" w:color="auto"/>
              <w:bottom w:val="single" w:sz="12" w:space="0" w:color="auto"/>
              <w:right w:val="thinThickThinSmallGap" w:sz="24" w:space="0" w:color="auto"/>
            </w:tcBorders>
            <w:shd w:val="clear" w:color="auto" w:fill="FFFFFF"/>
          </w:tcPr>
          <w:p w:rsidR="00292B01" w:rsidRPr="00D76756" w:rsidRDefault="00292B01" w:rsidP="0060703B">
            <w:pPr>
              <w:rPr>
                <w:rFonts w:eastAsia="Batang" w:cs="Arial"/>
                <w:color w:val="000000"/>
                <w:lang w:eastAsia="ko-KR"/>
              </w:rPr>
            </w:pPr>
          </w:p>
        </w:tc>
      </w:tr>
      <w:tr w:rsidR="00292B01"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292B01" w:rsidRPr="00D76756" w:rsidRDefault="00292B01" w:rsidP="00727ECD">
            <w:pPr>
              <w:rPr>
                <w:rFonts w:cs="Arial"/>
              </w:rPr>
            </w:pPr>
            <w:r w:rsidRPr="00D76756">
              <w:rPr>
                <w:rFonts w:cs="Arial"/>
                <w:b/>
              </w:rPr>
              <w:t>5</w:t>
            </w:r>
          </w:p>
        </w:tc>
        <w:tc>
          <w:tcPr>
            <w:tcW w:w="1702" w:type="dxa"/>
            <w:gridSpan w:val="2"/>
            <w:tcBorders>
              <w:top w:val="single" w:sz="12" w:space="0" w:color="auto"/>
              <w:bottom w:val="single" w:sz="4" w:space="0" w:color="auto"/>
            </w:tcBorders>
            <w:shd w:val="clear" w:color="auto" w:fill="0000FF"/>
          </w:tcPr>
          <w:p w:rsidR="00292B01" w:rsidRPr="00D76756" w:rsidRDefault="00292B01" w:rsidP="009C3898">
            <w:pPr>
              <w:rPr>
                <w:rFonts w:cs="Arial"/>
              </w:rPr>
            </w:pPr>
            <w:r w:rsidRPr="00D76756">
              <w:rPr>
                <w:rFonts w:cs="Arial"/>
              </w:rPr>
              <w:t>Corrections to old releases</w:t>
            </w:r>
          </w:p>
          <w:p w:rsidR="00292B01" w:rsidRPr="00D76756" w:rsidRDefault="00292B01" w:rsidP="009C3898">
            <w:pPr>
              <w:rPr>
                <w:rFonts w:cs="Arial"/>
              </w:rPr>
            </w:pPr>
            <w:r w:rsidRPr="00D76756">
              <w:rPr>
                <w:rFonts w:cs="Arial"/>
              </w:rPr>
              <w:br/>
              <w:t>Rel-5 and older</w:t>
            </w:r>
          </w:p>
        </w:tc>
        <w:tc>
          <w:tcPr>
            <w:tcW w:w="851" w:type="dxa"/>
            <w:tcBorders>
              <w:top w:val="single" w:sz="12" w:space="0" w:color="auto"/>
              <w:bottom w:val="single" w:sz="6" w:space="0" w:color="auto"/>
            </w:tcBorders>
            <w:shd w:val="clear" w:color="auto" w:fill="0000FF"/>
          </w:tcPr>
          <w:p w:rsidR="00292B01" w:rsidRPr="00D76756" w:rsidRDefault="00292B01" w:rsidP="0060703B">
            <w:pPr>
              <w:rPr>
                <w:rFonts w:cs="Arial"/>
              </w:rPr>
            </w:pPr>
            <w:r w:rsidRPr="00D76756">
              <w:rPr>
                <w:rFonts w:cs="Arial"/>
              </w:rPr>
              <w:t>Tdoc</w:t>
            </w:r>
          </w:p>
        </w:tc>
        <w:tc>
          <w:tcPr>
            <w:tcW w:w="4604" w:type="dxa"/>
            <w:tcBorders>
              <w:top w:val="single" w:sz="12" w:space="0" w:color="auto"/>
              <w:bottom w:val="single" w:sz="6" w:space="0" w:color="auto"/>
            </w:tcBorders>
            <w:shd w:val="clear" w:color="auto" w:fill="0000FF"/>
          </w:tcPr>
          <w:p w:rsidR="00292B01" w:rsidRPr="00D76756" w:rsidRDefault="00292B01" w:rsidP="0060703B">
            <w:pPr>
              <w:rPr>
                <w:rFonts w:cs="Arial"/>
                <w:b/>
                <w:snapToGrid w:val="0"/>
                <w:color w:val="FF0000"/>
              </w:rPr>
            </w:pPr>
            <w:r w:rsidRPr="00D76756">
              <w:rPr>
                <w:rFonts w:cs="Arial"/>
              </w:rPr>
              <w:t>Title</w:t>
            </w:r>
            <w:r w:rsidRPr="00D76756">
              <w:rPr>
                <w:rFonts w:cs="Arial"/>
                <w:b/>
                <w:snapToGrid w:val="0"/>
                <w:color w:val="FF0000"/>
              </w:rPr>
              <w:t xml:space="preserve"> </w:t>
            </w:r>
          </w:p>
          <w:p w:rsidR="00292B01" w:rsidRPr="00D76756" w:rsidRDefault="00292B01" w:rsidP="0060703B">
            <w:pPr>
              <w:rPr>
                <w:rFonts w:cs="Arial"/>
              </w:rPr>
            </w:pPr>
          </w:p>
        </w:tc>
        <w:tc>
          <w:tcPr>
            <w:tcW w:w="1774" w:type="dxa"/>
            <w:gridSpan w:val="2"/>
            <w:tcBorders>
              <w:top w:val="single" w:sz="12" w:space="0" w:color="auto"/>
              <w:bottom w:val="single" w:sz="6" w:space="0" w:color="auto"/>
            </w:tcBorders>
            <w:shd w:val="clear" w:color="auto" w:fill="0000FF"/>
          </w:tcPr>
          <w:p w:rsidR="00292B01" w:rsidRPr="00D76756" w:rsidRDefault="00292B01" w:rsidP="0060703B">
            <w:pPr>
              <w:rPr>
                <w:rFonts w:cs="Arial"/>
              </w:rPr>
            </w:pPr>
            <w:r w:rsidRPr="00D76756">
              <w:rPr>
                <w:rFonts w:cs="Arial"/>
              </w:rPr>
              <w:t>Source</w:t>
            </w:r>
          </w:p>
        </w:tc>
        <w:tc>
          <w:tcPr>
            <w:tcW w:w="896" w:type="dxa"/>
            <w:tcBorders>
              <w:top w:val="single" w:sz="12" w:space="0" w:color="auto"/>
              <w:bottom w:val="single" w:sz="6" w:space="0" w:color="auto"/>
            </w:tcBorders>
            <w:shd w:val="clear" w:color="auto" w:fill="0000FF"/>
          </w:tcPr>
          <w:p w:rsidR="00292B01" w:rsidRPr="00D76756" w:rsidRDefault="00292B01"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6" w:space="0" w:color="auto"/>
              <w:right w:val="thinThickThinSmallGap" w:sz="24" w:space="0" w:color="auto"/>
            </w:tcBorders>
            <w:shd w:val="clear" w:color="auto" w:fill="0000FF"/>
          </w:tcPr>
          <w:p w:rsidR="00292B01" w:rsidRPr="00D76756" w:rsidRDefault="00292B01" w:rsidP="0060703B">
            <w:pPr>
              <w:rPr>
                <w:rFonts w:cs="Arial"/>
                <w:b/>
                <w:snapToGrid w:val="0"/>
                <w:color w:val="FF0000"/>
              </w:rPr>
            </w:pPr>
            <w:r w:rsidRPr="00D76756">
              <w:rPr>
                <w:rFonts w:cs="Arial"/>
              </w:rPr>
              <w:t>Result &amp; comments</w:t>
            </w:r>
            <w:r w:rsidRPr="00D76756">
              <w:rPr>
                <w:rFonts w:cs="Arial"/>
                <w:b/>
                <w:snapToGrid w:val="0"/>
                <w:color w:val="FF0000"/>
              </w:rPr>
              <w:t xml:space="preserve"> </w:t>
            </w:r>
          </w:p>
          <w:p w:rsidR="00292B01" w:rsidRPr="00D76756" w:rsidRDefault="00292B01" w:rsidP="0060703B">
            <w:pPr>
              <w:rPr>
                <w:rFonts w:cs="Arial"/>
                <w:b/>
                <w:snapToGrid w:val="0"/>
                <w:color w:val="FF0000"/>
              </w:rPr>
            </w:pPr>
          </w:p>
          <w:p w:rsidR="00292B01" w:rsidRPr="00D76756" w:rsidRDefault="00292B01" w:rsidP="0060703B">
            <w:pPr>
              <w:rPr>
                <w:rFonts w:cs="Arial"/>
              </w:rPr>
            </w:pPr>
          </w:p>
        </w:tc>
      </w:tr>
      <w:tr w:rsidR="00292B01" w:rsidRPr="00D76756" w:rsidTr="00D76756">
        <w:tc>
          <w:tcPr>
            <w:tcW w:w="1053" w:type="dxa"/>
            <w:tcBorders>
              <w:top w:val="single" w:sz="4" w:space="0" w:color="auto"/>
              <w:left w:val="thinThickThinSmallGap" w:sz="24" w:space="0" w:color="auto"/>
              <w:bottom w:val="single" w:sz="4" w:space="0" w:color="auto"/>
            </w:tcBorders>
          </w:tcPr>
          <w:p w:rsidR="00292B01" w:rsidRPr="00D76756" w:rsidRDefault="00292B01" w:rsidP="0060703B">
            <w:pPr>
              <w:rPr>
                <w:rFonts w:cs="Arial"/>
                <w:b/>
              </w:rPr>
            </w:pPr>
            <w:r w:rsidRPr="00D76756">
              <w:rPr>
                <w:rFonts w:cs="Arial"/>
                <w:b/>
              </w:rPr>
              <w:t>5.1</w:t>
            </w:r>
          </w:p>
        </w:tc>
        <w:tc>
          <w:tcPr>
            <w:tcW w:w="1702" w:type="dxa"/>
            <w:gridSpan w:val="2"/>
            <w:tcBorders>
              <w:top w:val="single" w:sz="4" w:space="0" w:color="auto"/>
              <w:bottom w:val="single" w:sz="4" w:space="0" w:color="auto"/>
            </w:tcBorders>
          </w:tcPr>
          <w:p w:rsidR="00292B01" w:rsidRPr="00D76756" w:rsidRDefault="00292B01" w:rsidP="009C3898">
            <w:pPr>
              <w:rPr>
                <w:rFonts w:cs="Arial"/>
              </w:rPr>
            </w:pPr>
            <w:r w:rsidRPr="00D76756">
              <w:rPr>
                <w:rFonts w:cs="Arial"/>
              </w:rPr>
              <w:t>Rel-5 IMS issues</w:t>
            </w:r>
          </w:p>
        </w:tc>
        <w:tc>
          <w:tcPr>
            <w:tcW w:w="851" w:type="dxa"/>
            <w:tcBorders>
              <w:top w:val="single" w:sz="4" w:space="0" w:color="auto"/>
              <w:bottom w:val="single" w:sz="4" w:space="0" w:color="auto"/>
            </w:tcBorders>
          </w:tcPr>
          <w:p w:rsidR="00292B01" w:rsidRPr="00D76756" w:rsidRDefault="00292B01" w:rsidP="0060703B">
            <w:pPr>
              <w:rPr>
                <w:rFonts w:cs="Arial"/>
                <w:b/>
                <w:color w:val="FF0000"/>
              </w:rPr>
            </w:pPr>
          </w:p>
        </w:tc>
        <w:tc>
          <w:tcPr>
            <w:tcW w:w="4604" w:type="dxa"/>
            <w:tcBorders>
              <w:top w:val="single" w:sz="4" w:space="0" w:color="auto"/>
              <w:bottom w:val="single" w:sz="4" w:space="0" w:color="auto"/>
            </w:tcBorders>
          </w:tcPr>
          <w:p w:rsidR="00292B01" w:rsidRPr="00D76756" w:rsidRDefault="00292B01" w:rsidP="0060703B">
            <w:pPr>
              <w:rPr>
                <w:rFonts w:cs="Arial"/>
                <w:b/>
                <w:color w:val="FF0000"/>
              </w:rPr>
            </w:pPr>
          </w:p>
        </w:tc>
        <w:tc>
          <w:tcPr>
            <w:tcW w:w="1774" w:type="dxa"/>
            <w:gridSpan w:val="2"/>
            <w:tcBorders>
              <w:top w:val="single" w:sz="4" w:space="0" w:color="auto"/>
              <w:bottom w:val="single" w:sz="4" w:space="0" w:color="auto"/>
            </w:tcBorders>
          </w:tcPr>
          <w:p w:rsidR="00292B01" w:rsidRPr="00D76756" w:rsidRDefault="00292B01" w:rsidP="0060703B">
            <w:pPr>
              <w:rPr>
                <w:rFonts w:cs="Arial"/>
                <w:b/>
              </w:rPr>
            </w:pPr>
          </w:p>
        </w:tc>
        <w:tc>
          <w:tcPr>
            <w:tcW w:w="896" w:type="dxa"/>
            <w:tcBorders>
              <w:top w:val="single" w:sz="4" w:space="0" w:color="auto"/>
              <w:bottom w:val="single" w:sz="4" w:space="0" w:color="auto"/>
            </w:tcBorders>
          </w:tcPr>
          <w:p w:rsidR="00292B01" w:rsidRPr="00D76756" w:rsidRDefault="00292B01"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r w:rsidRPr="00D76756">
              <w:rPr>
                <w:rFonts w:eastAsia="Batang" w:cs="Arial"/>
                <w:color w:val="000000"/>
                <w:lang w:eastAsia="ko-KR"/>
              </w:rPr>
              <w:t>IMS Rel-5 Corrections</w:t>
            </w:r>
          </w:p>
          <w:p w:rsidR="00292B01" w:rsidRPr="00D76756" w:rsidRDefault="00292B01" w:rsidP="0060703B">
            <w:pPr>
              <w:rPr>
                <w:rFonts w:eastAsia="Batang" w:cs="Arial"/>
                <w:color w:val="000000"/>
                <w:lang w:eastAsia="ko-KR"/>
              </w:rPr>
            </w:pPr>
          </w:p>
        </w:tc>
      </w:tr>
      <w:tr w:rsidR="00292B01" w:rsidRPr="00D76756" w:rsidTr="00D76756">
        <w:tc>
          <w:tcPr>
            <w:tcW w:w="1053" w:type="dxa"/>
            <w:tcBorders>
              <w:left w:val="thinThickThinSmallGap" w:sz="24" w:space="0" w:color="auto"/>
              <w:bottom w:val="nil"/>
            </w:tcBorders>
          </w:tcPr>
          <w:p w:rsidR="00292B01" w:rsidRPr="00D76756" w:rsidRDefault="00292B01" w:rsidP="0060703B">
            <w:pPr>
              <w:rPr>
                <w:rFonts w:cs="Arial"/>
              </w:rPr>
            </w:pPr>
          </w:p>
        </w:tc>
        <w:tc>
          <w:tcPr>
            <w:tcW w:w="1702" w:type="dxa"/>
            <w:gridSpan w:val="2"/>
            <w:tcBorders>
              <w:bottom w:val="nil"/>
            </w:tcBorders>
          </w:tcPr>
          <w:p w:rsidR="00292B01" w:rsidRPr="00D76756" w:rsidRDefault="00292B01" w:rsidP="009C3898">
            <w:pPr>
              <w:rPr>
                <w:rFonts w:cs="Arial"/>
              </w:rPr>
            </w:pPr>
          </w:p>
        </w:tc>
        <w:tc>
          <w:tcPr>
            <w:tcW w:w="851" w:type="dxa"/>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60703B">
            <w:pPr>
              <w:rPr>
                <w:rFonts w:eastAsia="Batang" w:cs="Arial"/>
                <w:color w:val="000000"/>
                <w:lang w:eastAsia="ko-KR"/>
              </w:rPr>
            </w:pPr>
          </w:p>
        </w:tc>
      </w:tr>
      <w:tr w:rsidR="00292B01" w:rsidRPr="00D76756" w:rsidTr="00D76756">
        <w:tc>
          <w:tcPr>
            <w:tcW w:w="1053" w:type="dxa"/>
            <w:tcBorders>
              <w:top w:val="nil"/>
              <w:left w:val="thinThickThinSmallGap" w:sz="24" w:space="0" w:color="auto"/>
              <w:bottom w:val="single" w:sz="12" w:space="0" w:color="auto"/>
            </w:tcBorders>
          </w:tcPr>
          <w:p w:rsidR="00292B01" w:rsidRPr="00D76756" w:rsidRDefault="00292B01" w:rsidP="0060703B">
            <w:pPr>
              <w:rPr>
                <w:rFonts w:cs="Arial"/>
              </w:rPr>
            </w:pPr>
          </w:p>
        </w:tc>
        <w:tc>
          <w:tcPr>
            <w:tcW w:w="1702" w:type="dxa"/>
            <w:gridSpan w:val="2"/>
            <w:tcBorders>
              <w:top w:val="nil"/>
              <w:bottom w:val="single" w:sz="12" w:space="0" w:color="auto"/>
            </w:tcBorders>
          </w:tcPr>
          <w:p w:rsidR="00292B01" w:rsidRPr="00D76756" w:rsidRDefault="00292B01" w:rsidP="009C3898">
            <w:pPr>
              <w:rPr>
                <w:rFonts w:cs="Arial"/>
              </w:rPr>
            </w:pPr>
          </w:p>
        </w:tc>
        <w:tc>
          <w:tcPr>
            <w:tcW w:w="851" w:type="dxa"/>
            <w:tcBorders>
              <w:top w:val="single" w:sz="4" w:space="0" w:color="auto"/>
              <w:bottom w:val="single" w:sz="12" w:space="0" w:color="auto"/>
            </w:tcBorders>
            <w:shd w:val="clear" w:color="auto" w:fill="auto"/>
          </w:tcPr>
          <w:p w:rsidR="00292B01" w:rsidRPr="00D76756" w:rsidRDefault="00292B01" w:rsidP="0060703B">
            <w:pPr>
              <w:rPr>
                <w:rFonts w:cs="Arial"/>
              </w:rPr>
            </w:pPr>
          </w:p>
        </w:tc>
        <w:tc>
          <w:tcPr>
            <w:tcW w:w="4604" w:type="dxa"/>
            <w:tcBorders>
              <w:top w:val="single" w:sz="4" w:space="0" w:color="auto"/>
              <w:bottom w:val="single" w:sz="12" w:space="0" w:color="auto"/>
            </w:tcBorders>
            <w:shd w:val="clear" w:color="auto" w:fill="auto"/>
          </w:tcPr>
          <w:p w:rsidR="00292B01" w:rsidRPr="00D76756" w:rsidRDefault="00292B01" w:rsidP="0060703B">
            <w:pPr>
              <w:rPr>
                <w:rFonts w:cs="Arial"/>
              </w:rPr>
            </w:pPr>
          </w:p>
        </w:tc>
        <w:tc>
          <w:tcPr>
            <w:tcW w:w="1774" w:type="dxa"/>
            <w:gridSpan w:val="2"/>
            <w:tcBorders>
              <w:top w:val="single" w:sz="4" w:space="0" w:color="auto"/>
              <w:bottom w:val="single" w:sz="12" w:space="0" w:color="auto"/>
            </w:tcBorders>
            <w:shd w:val="clear" w:color="auto" w:fill="auto"/>
          </w:tcPr>
          <w:p w:rsidR="00292B01" w:rsidRPr="00D76756" w:rsidRDefault="00292B01" w:rsidP="0060703B">
            <w:pPr>
              <w:rPr>
                <w:rFonts w:cs="Arial"/>
              </w:rPr>
            </w:pPr>
          </w:p>
        </w:tc>
        <w:tc>
          <w:tcPr>
            <w:tcW w:w="896" w:type="dxa"/>
            <w:tcBorders>
              <w:top w:val="single" w:sz="4" w:space="0" w:color="auto"/>
              <w:bottom w:val="single" w:sz="12" w:space="0" w:color="auto"/>
            </w:tcBorders>
            <w:shd w:val="clear" w:color="auto" w:fill="auto"/>
          </w:tcPr>
          <w:p w:rsidR="00292B01" w:rsidRPr="00D76756" w:rsidRDefault="00292B01" w:rsidP="0060703B">
            <w:pPr>
              <w:rPr>
                <w:rFonts w:cs="Arial"/>
              </w:rPr>
            </w:pPr>
          </w:p>
        </w:tc>
        <w:tc>
          <w:tcPr>
            <w:tcW w:w="4727" w:type="dxa"/>
            <w:gridSpan w:val="2"/>
            <w:tcBorders>
              <w:top w:val="single" w:sz="4" w:space="0" w:color="auto"/>
              <w:bottom w:val="single" w:sz="12" w:space="0" w:color="auto"/>
              <w:right w:val="thinThickThinSmallGap" w:sz="24" w:space="0" w:color="auto"/>
            </w:tcBorders>
            <w:shd w:val="clear" w:color="auto" w:fill="auto"/>
          </w:tcPr>
          <w:p w:rsidR="00292B01" w:rsidRPr="00D76756" w:rsidRDefault="00292B01" w:rsidP="0060703B">
            <w:pPr>
              <w:rPr>
                <w:rFonts w:cs="Arial"/>
                <w:color w:val="FF0000"/>
              </w:rPr>
            </w:pPr>
          </w:p>
        </w:tc>
      </w:tr>
      <w:tr w:rsidR="00292B01" w:rsidRPr="00D76756" w:rsidTr="00D76756">
        <w:tc>
          <w:tcPr>
            <w:tcW w:w="1053" w:type="dxa"/>
            <w:tcBorders>
              <w:top w:val="single" w:sz="4" w:space="0" w:color="auto"/>
              <w:left w:val="thinThickThinSmallGap" w:sz="24" w:space="0" w:color="auto"/>
              <w:bottom w:val="single" w:sz="4" w:space="0" w:color="auto"/>
            </w:tcBorders>
          </w:tcPr>
          <w:p w:rsidR="00292B01" w:rsidRPr="00D76756" w:rsidRDefault="00292B01" w:rsidP="0060703B">
            <w:pPr>
              <w:rPr>
                <w:rFonts w:cs="Arial"/>
                <w:b/>
              </w:rPr>
            </w:pPr>
            <w:r w:rsidRPr="00D76756">
              <w:rPr>
                <w:rFonts w:cs="Arial"/>
                <w:b/>
              </w:rPr>
              <w:t>5.2</w:t>
            </w:r>
          </w:p>
        </w:tc>
        <w:tc>
          <w:tcPr>
            <w:tcW w:w="1702" w:type="dxa"/>
            <w:gridSpan w:val="2"/>
            <w:tcBorders>
              <w:top w:val="single" w:sz="4" w:space="0" w:color="auto"/>
              <w:bottom w:val="single" w:sz="4" w:space="0" w:color="auto"/>
            </w:tcBorders>
          </w:tcPr>
          <w:p w:rsidR="00292B01" w:rsidRPr="00D76756" w:rsidRDefault="00292B01" w:rsidP="009C3898">
            <w:pPr>
              <w:rPr>
                <w:rFonts w:cs="Arial"/>
              </w:rPr>
            </w:pPr>
            <w:r w:rsidRPr="00D76756">
              <w:rPr>
                <w:rFonts w:cs="Arial"/>
              </w:rPr>
              <w:t>Rel-5 and older:</w:t>
            </w:r>
          </w:p>
          <w:p w:rsidR="00292B01" w:rsidRPr="00D76756" w:rsidRDefault="00292B01" w:rsidP="009C3898">
            <w:pPr>
              <w:rPr>
                <w:rFonts w:cs="Arial"/>
              </w:rPr>
            </w:pPr>
            <w:r w:rsidRPr="00D76756">
              <w:rPr>
                <w:rFonts w:cs="Arial"/>
              </w:rPr>
              <w:lastRenderedPageBreak/>
              <w:t>non-IMS issues</w:t>
            </w:r>
          </w:p>
        </w:tc>
        <w:tc>
          <w:tcPr>
            <w:tcW w:w="851" w:type="dxa"/>
            <w:tcBorders>
              <w:top w:val="single" w:sz="4" w:space="0" w:color="auto"/>
              <w:bottom w:val="single" w:sz="4" w:space="0" w:color="auto"/>
            </w:tcBorders>
          </w:tcPr>
          <w:p w:rsidR="00292B01" w:rsidRPr="00D76756" w:rsidRDefault="00292B01" w:rsidP="0060703B">
            <w:pPr>
              <w:rPr>
                <w:rFonts w:cs="Arial"/>
                <w:b/>
                <w:color w:val="FF0000"/>
              </w:rPr>
            </w:pPr>
          </w:p>
        </w:tc>
        <w:tc>
          <w:tcPr>
            <w:tcW w:w="4604" w:type="dxa"/>
            <w:tcBorders>
              <w:top w:val="single" w:sz="4" w:space="0" w:color="auto"/>
              <w:bottom w:val="single" w:sz="4" w:space="0" w:color="auto"/>
            </w:tcBorders>
          </w:tcPr>
          <w:p w:rsidR="00292B01" w:rsidRPr="00D76756" w:rsidRDefault="00292B01" w:rsidP="0060703B">
            <w:pPr>
              <w:rPr>
                <w:rFonts w:cs="Arial"/>
                <w:b/>
                <w:color w:val="FF0000"/>
              </w:rPr>
            </w:pPr>
          </w:p>
        </w:tc>
        <w:tc>
          <w:tcPr>
            <w:tcW w:w="1774" w:type="dxa"/>
            <w:gridSpan w:val="2"/>
            <w:tcBorders>
              <w:top w:val="single" w:sz="4" w:space="0" w:color="auto"/>
              <w:bottom w:val="single" w:sz="4" w:space="0" w:color="auto"/>
            </w:tcBorders>
          </w:tcPr>
          <w:p w:rsidR="00292B01" w:rsidRPr="00D76756" w:rsidRDefault="00292B01" w:rsidP="0060703B">
            <w:pPr>
              <w:rPr>
                <w:rFonts w:cs="Arial"/>
                <w:b/>
              </w:rPr>
            </w:pPr>
          </w:p>
        </w:tc>
        <w:tc>
          <w:tcPr>
            <w:tcW w:w="896" w:type="dxa"/>
            <w:tcBorders>
              <w:top w:val="single" w:sz="4" w:space="0" w:color="auto"/>
              <w:bottom w:val="single" w:sz="4" w:space="0" w:color="auto"/>
            </w:tcBorders>
          </w:tcPr>
          <w:p w:rsidR="00292B01" w:rsidRPr="00D76756" w:rsidRDefault="00292B01"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r w:rsidRPr="00D76756">
              <w:rPr>
                <w:rFonts w:eastAsia="Batang" w:cs="Arial"/>
                <w:color w:val="000000"/>
                <w:lang w:eastAsia="ko-KR"/>
              </w:rPr>
              <w:t>non-IMS Corrections to Rel-5 and older Releases</w:t>
            </w:r>
          </w:p>
          <w:p w:rsidR="00292B01" w:rsidRPr="00D76756" w:rsidRDefault="00292B01" w:rsidP="0060703B">
            <w:pPr>
              <w:rPr>
                <w:rFonts w:eastAsia="Batang" w:cs="Arial"/>
                <w:color w:val="000000"/>
                <w:lang w:eastAsia="ko-KR"/>
              </w:rPr>
            </w:pPr>
          </w:p>
        </w:tc>
      </w:tr>
      <w:tr w:rsidR="00292B01" w:rsidRPr="00D76756" w:rsidTr="00D76756">
        <w:tc>
          <w:tcPr>
            <w:tcW w:w="1053" w:type="dxa"/>
            <w:tcBorders>
              <w:left w:val="thinThickThinSmallGap" w:sz="24" w:space="0" w:color="auto"/>
              <w:bottom w:val="nil"/>
            </w:tcBorders>
          </w:tcPr>
          <w:p w:rsidR="00292B01" w:rsidRPr="00D76756" w:rsidRDefault="00292B01" w:rsidP="0060703B">
            <w:pPr>
              <w:rPr>
                <w:rFonts w:cs="Arial"/>
              </w:rPr>
            </w:pPr>
          </w:p>
        </w:tc>
        <w:tc>
          <w:tcPr>
            <w:tcW w:w="1702" w:type="dxa"/>
            <w:gridSpan w:val="2"/>
            <w:tcBorders>
              <w:bottom w:val="nil"/>
            </w:tcBorders>
          </w:tcPr>
          <w:p w:rsidR="00292B01" w:rsidRPr="00D76756" w:rsidRDefault="00292B01" w:rsidP="009C3898">
            <w:pPr>
              <w:rPr>
                <w:rFonts w:cs="Arial"/>
              </w:rPr>
            </w:pPr>
          </w:p>
        </w:tc>
        <w:tc>
          <w:tcPr>
            <w:tcW w:w="851" w:type="dxa"/>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60703B">
            <w:pPr>
              <w:rPr>
                <w:rFonts w:eastAsia="Batang" w:cs="Arial"/>
                <w:color w:val="000000"/>
                <w:lang w:eastAsia="ko-KR"/>
              </w:rPr>
            </w:pPr>
          </w:p>
        </w:tc>
      </w:tr>
      <w:tr w:rsidR="00292B01" w:rsidRPr="00D76756" w:rsidTr="00D76756">
        <w:tc>
          <w:tcPr>
            <w:tcW w:w="1053" w:type="dxa"/>
            <w:tcBorders>
              <w:top w:val="nil"/>
              <w:left w:val="thinThickThinSmallGap" w:sz="24" w:space="0" w:color="auto"/>
              <w:bottom w:val="single" w:sz="12" w:space="0" w:color="auto"/>
            </w:tcBorders>
          </w:tcPr>
          <w:p w:rsidR="00292B01" w:rsidRPr="00D76756" w:rsidRDefault="00292B01" w:rsidP="0060703B">
            <w:pPr>
              <w:rPr>
                <w:rFonts w:cs="Arial"/>
              </w:rPr>
            </w:pPr>
          </w:p>
        </w:tc>
        <w:tc>
          <w:tcPr>
            <w:tcW w:w="1702" w:type="dxa"/>
            <w:gridSpan w:val="2"/>
            <w:tcBorders>
              <w:top w:val="nil"/>
              <w:bottom w:val="single" w:sz="12" w:space="0" w:color="auto"/>
            </w:tcBorders>
          </w:tcPr>
          <w:p w:rsidR="00292B01" w:rsidRPr="00D76756" w:rsidRDefault="00292B01" w:rsidP="009C3898">
            <w:pPr>
              <w:rPr>
                <w:rFonts w:cs="Arial"/>
              </w:rPr>
            </w:pPr>
          </w:p>
        </w:tc>
        <w:tc>
          <w:tcPr>
            <w:tcW w:w="851" w:type="dxa"/>
            <w:tcBorders>
              <w:top w:val="single" w:sz="4" w:space="0" w:color="auto"/>
              <w:bottom w:val="single" w:sz="12" w:space="0" w:color="auto"/>
            </w:tcBorders>
            <w:shd w:val="clear" w:color="auto" w:fill="auto"/>
          </w:tcPr>
          <w:p w:rsidR="00292B01" w:rsidRPr="00D76756" w:rsidRDefault="00292B01" w:rsidP="0060703B">
            <w:pPr>
              <w:rPr>
                <w:rFonts w:cs="Arial"/>
              </w:rPr>
            </w:pPr>
          </w:p>
        </w:tc>
        <w:tc>
          <w:tcPr>
            <w:tcW w:w="4604" w:type="dxa"/>
            <w:tcBorders>
              <w:top w:val="single" w:sz="4" w:space="0" w:color="auto"/>
              <w:bottom w:val="single" w:sz="12" w:space="0" w:color="auto"/>
            </w:tcBorders>
            <w:shd w:val="clear" w:color="auto" w:fill="auto"/>
          </w:tcPr>
          <w:p w:rsidR="00292B01" w:rsidRPr="00D76756" w:rsidRDefault="00292B01" w:rsidP="0060703B">
            <w:pPr>
              <w:rPr>
                <w:rFonts w:cs="Arial"/>
              </w:rPr>
            </w:pPr>
          </w:p>
        </w:tc>
        <w:tc>
          <w:tcPr>
            <w:tcW w:w="1774" w:type="dxa"/>
            <w:gridSpan w:val="2"/>
            <w:tcBorders>
              <w:top w:val="single" w:sz="4" w:space="0" w:color="auto"/>
              <w:bottom w:val="single" w:sz="12" w:space="0" w:color="auto"/>
            </w:tcBorders>
            <w:shd w:val="clear" w:color="auto" w:fill="auto"/>
          </w:tcPr>
          <w:p w:rsidR="00292B01" w:rsidRPr="00D76756" w:rsidRDefault="00292B01" w:rsidP="0060703B">
            <w:pPr>
              <w:rPr>
                <w:rFonts w:cs="Arial"/>
              </w:rPr>
            </w:pPr>
          </w:p>
        </w:tc>
        <w:tc>
          <w:tcPr>
            <w:tcW w:w="896" w:type="dxa"/>
            <w:tcBorders>
              <w:top w:val="single" w:sz="4" w:space="0" w:color="auto"/>
              <w:bottom w:val="single" w:sz="12" w:space="0" w:color="auto"/>
            </w:tcBorders>
            <w:shd w:val="clear" w:color="auto" w:fill="auto"/>
          </w:tcPr>
          <w:p w:rsidR="00292B01" w:rsidRPr="00D76756" w:rsidRDefault="00292B01" w:rsidP="0060703B">
            <w:pPr>
              <w:rPr>
                <w:rFonts w:cs="Arial"/>
              </w:rPr>
            </w:pPr>
          </w:p>
        </w:tc>
        <w:tc>
          <w:tcPr>
            <w:tcW w:w="4727" w:type="dxa"/>
            <w:gridSpan w:val="2"/>
            <w:tcBorders>
              <w:top w:val="single" w:sz="4" w:space="0" w:color="auto"/>
              <w:bottom w:val="single" w:sz="12" w:space="0" w:color="auto"/>
              <w:right w:val="thinThickThinSmallGap" w:sz="24" w:space="0" w:color="auto"/>
            </w:tcBorders>
            <w:shd w:val="clear" w:color="auto" w:fill="auto"/>
          </w:tcPr>
          <w:p w:rsidR="00292B01" w:rsidRPr="00D76756" w:rsidRDefault="00292B01" w:rsidP="0060703B">
            <w:pPr>
              <w:rPr>
                <w:rFonts w:cs="Arial"/>
                <w:color w:val="FF0000"/>
              </w:rPr>
            </w:pPr>
          </w:p>
        </w:tc>
      </w:tr>
      <w:tr w:rsidR="00292B01"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292B01" w:rsidRPr="00D76756" w:rsidRDefault="00292B01" w:rsidP="00727ECD">
            <w:pPr>
              <w:rPr>
                <w:rFonts w:cs="Arial"/>
                <w:b/>
              </w:rPr>
            </w:pPr>
            <w:r w:rsidRPr="00D76756">
              <w:rPr>
                <w:rFonts w:cs="Arial"/>
                <w:b/>
              </w:rPr>
              <w:t>6</w:t>
            </w:r>
          </w:p>
        </w:tc>
        <w:tc>
          <w:tcPr>
            <w:tcW w:w="1702" w:type="dxa"/>
            <w:gridSpan w:val="2"/>
            <w:tcBorders>
              <w:top w:val="single" w:sz="12" w:space="0" w:color="auto"/>
              <w:bottom w:val="single" w:sz="4" w:space="0" w:color="auto"/>
            </w:tcBorders>
            <w:shd w:val="clear" w:color="auto" w:fill="0000FF"/>
          </w:tcPr>
          <w:p w:rsidR="00292B01" w:rsidRPr="00D76756" w:rsidRDefault="00292B01" w:rsidP="009C3898">
            <w:pPr>
              <w:rPr>
                <w:rFonts w:cs="Arial"/>
                <w:color w:val="FF0000"/>
              </w:rPr>
            </w:pPr>
            <w:r w:rsidRPr="00D76756">
              <w:rPr>
                <w:rFonts w:cs="Arial"/>
              </w:rPr>
              <w:t>Release 6 work items</w:t>
            </w:r>
          </w:p>
        </w:tc>
        <w:tc>
          <w:tcPr>
            <w:tcW w:w="851" w:type="dxa"/>
            <w:tcBorders>
              <w:top w:val="single" w:sz="12" w:space="0" w:color="auto"/>
              <w:bottom w:val="single" w:sz="4" w:space="0" w:color="auto"/>
            </w:tcBorders>
            <w:shd w:val="clear" w:color="auto" w:fill="0000FF"/>
          </w:tcPr>
          <w:p w:rsidR="00292B01" w:rsidRPr="00D76756" w:rsidRDefault="00292B01"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292B01" w:rsidRPr="00D76756" w:rsidRDefault="00292B01" w:rsidP="0060703B">
            <w:pPr>
              <w:rPr>
                <w:rFonts w:cs="Arial"/>
                <w:b/>
                <w:snapToGrid w:val="0"/>
                <w:color w:val="FF0000"/>
              </w:rPr>
            </w:pPr>
            <w:r w:rsidRPr="00D76756">
              <w:rPr>
                <w:rFonts w:cs="Arial"/>
              </w:rPr>
              <w:t>Title</w:t>
            </w:r>
            <w:r w:rsidRPr="00D76756">
              <w:rPr>
                <w:rFonts w:cs="Arial"/>
                <w:b/>
                <w:snapToGrid w:val="0"/>
                <w:color w:val="FF0000"/>
              </w:rPr>
              <w:t xml:space="preserve"> </w:t>
            </w:r>
          </w:p>
          <w:p w:rsidR="00292B01" w:rsidRPr="00D76756" w:rsidRDefault="00292B01" w:rsidP="0060703B">
            <w:pPr>
              <w:rPr>
                <w:rFonts w:cs="Arial"/>
              </w:rPr>
            </w:pPr>
          </w:p>
        </w:tc>
        <w:tc>
          <w:tcPr>
            <w:tcW w:w="1774" w:type="dxa"/>
            <w:gridSpan w:val="2"/>
            <w:tcBorders>
              <w:top w:val="single" w:sz="12" w:space="0" w:color="auto"/>
              <w:bottom w:val="single" w:sz="4" w:space="0" w:color="auto"/>
            </w:tcBorders>
            <w:shd w:val="clear" w:color="auto" w:fill="0000FF"/>
          </w:tcPr>
          <w:p w:rsidR="00292B01" w:rsidRPr="00D76756" w:rsidRDefault="00292B01"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292B01" w:rsidRPr="00D76756" w:rsidRDefault="00292B01"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292B01" w:rsidRPr="00D76756" w:rsidRDefault="00292B01" w:rsidP="0060703B">
            <w:pPr>
              <w:rPr>
                <w:rFonts w:cs="Arial"/>
                <w:b/>
                <w:snapToGrid w:val="0"/>
                <w:color w:val="FF0000"/>
              </w:rPr>
            </w:pPr>
            <w:r w:rsidRPr="00D76756">
              <w:rPr>
                <w:rFonts w:cs="Arial"/>
              </w:rPr>
              <w:t>Result &amp; comments</w:t>
            </w:r>
            <w:r w:rsidRPr="00D76756">
              <w:rPr>
                <w:rFonts w:cs="Arial"/>
                <w:b/>
                <w:snapToGrid w:val="0"/>
                <w:color w:val="FF0000"/>
              </w:rPr>
              <w:t xml:space="preserve"> </w:t>
            </w:r>
          </w:p>
          <w:p w:rsidR="00292B01" w:rsidRPr="00D76756" w:rsidRDefault="00292B01" w:rsidP="0060703B">
            <w:pPr>
              <w:rPr>
                <w:rFonts w:cs="Arial"/>
                <w:b/>
                <w:snapToGrid w:val="0"/>
                <w:color w:val="FF0000"/>
              </w:rPr>
            </w:pPr>
          </w:p>
          <w:p w:rsidR="00292B01" w:rsidRPr="00D76756" w:rsidRDefault="00292B01" w:rsidP="0060703B">
            <w:pPr>
              <w:rPr>
                <w:rFonts w:cs="Arial"/>
              </w:rPr>
            </w:pPr>
          </w:p>
        </w:tc>
      </w:tr>
      <w:tr w:rsidR="00292B01" w:rsidRPr="00D76756" w:rsidTr="00D76756">
        <w:tc>
          <w:tcPr>
            <w:tcW w:w="1053" w:type="dxa"/>
            <w:tcBorders>
              <w:top w:val="single" w:sz="4" w:space="0" w:color="auto"/>
              <w:left w:val="thinThickThinSmallGap" w:sz="24" w:space="0" w:color="auto"/>
              <w:bottom w:val="single" w:sz="4" w:space="0" w:color="auto"/>
            </w:tcBorders>
          </w:tcPr>
          <w:p w:rsidR="00292B01" w:rsidRPr="00D76756" w:rsidRDefault="00292B01" w:rsidP="0060703B">
            <w:pPr>
              <w:rPr>
                <w:rFonts w:cs="Arial"/>
                <w:b/>
              </w:rPr>
            </w:pPr>
            <w:r w:rsidRPr="00D76756">
              <w:rPr>
                <w:rFonts w:cs="Arial"/>
                <w:b/>
              </w:rPr>
              <w:t>6.1</w:t>
            </w:r>
          </w:p>
        </w:tc>
        <w:tc>
          <w:tcPr>
            <w:tcW w:w="1702" w:type="dxa"/>
            <w:gridSpan w:val="2"/>
            <w:tcBorders>
              <w:top w:val="single" w:sz="4" w:space="0" w:color="auto"/>
              <w:bottom w:val="single" w:sz="4" w:space="0" w:color="auto"/>
            </w:tcBorders>
          </w:tcPr>
          <w:p w:rsidR="00292B01" w:rsidRPr="00D76756" w:rsidRDefault="00292B01" w:rsidP="009C3898">
            <w:pPr>
              <w:rPr>
                <w:rFonts w:cs="Arial"/>
              </w:rPr>
            </w:pPr>
            <w:r w:rsidRPr="00D76756">
              <w:rPr>
                <w:rFonts w:cs="Arial"/>
              </w:rPr>
              <w:t xml:space="preserve">Work Items: </w:t>
            </w:r>
          </w:p>
          <w:p w:rsidR="00292B01" w:rsidRPr="00D76756" w:rsidRDefault="00292B01" w:rsidP="009C3898">
            <w:pPr>
              <w:rPr>
                <w:rFonts w:cs="Arial"/>
              </w:rPr>
            </w:pPr>
          </w:p>
          <w:p w:rsidR="00292B01" w:rsidRPr="00D76756" w:rsidRDefault="00292B01" w:rsidP="009C3898">
            <w:pPr>
              <w:rPr>
                <w:rFonts w:cs="Arial"/>
              </w:rPr>
            </w:pPr>
            <w:r w:rsidRPr="00D76756">
              <w:rPr>
                <w:rFonts w:cs="Arial"/>
              </w:rPr>
              <w:t>IMS2</w:t>
            </w:r>
            <w:r w:rsidRPr="00D76756">
              <w:rPr>
                <w:rFonts w:cs="Arial"/>
              </w:rPr>
              <w:br/>
              <w:t>PRESNC</w:t>
            </w:r>
          </w:p>
          <w:p w:rsidR="00292B01" w:rsidRPr="00D76756" w:rsidRDefault="00292B01" w:rsidP="009C3898">
            <w:pPr>
              <w:rPr>
                <w:rFonts w:cs="Arial"/>
              </w:rPr>
            </w:pPr>
            <w:r w:rsidRPr="00D76756">
              <w:rPr>
                <w:rFonts w:cs="Arial"/>
              </w:rPr>
              <w:t>SEC1-SC</w:t>
            </w:r>
          </w:p>
        </w:tc>
        <w:tc>
          <w:tcPr>
            <w:tcW w:w="851" w:type="dxa"/>
            <w:tcBorders>
              <w:top w:val="single" w:sz="4" w:space="0" w:color="auto"/>
              <w:bottom w:val="single" w:sz="4" w:space="0" w:color="auto"/>
            </w:tcBorders>
          </w:tcPr>
          <w:p w:rsidR="00292B01" w:rsidRPr="00D76756" w:rsidRDefault="00292B01" w:rsidP="0060703B">
            <w:pPr>
              <w:rPr>
                <w:rFonts w:cs="Arial"/>
                <w:b/>
                <w:color w:val="FF0000"/>
              </w:rPr>
            </w:pPr>
          </w:p>
        </w:tc>
        <w:tc>
          <w:tcPr>
            <w:tcW w:w="4604" w:type="dxa"/>
            <w:tcBorders>
              <w:top w:val="single" w:sz="4" w:space="0" w:color="auto"/>
              <w:bottom w:val="single" w:sz="4" w:space="0" w:color="auto"/>
            </w:tcBorders>
          </w:tcPr>
          <w:p w:rsidR="00292B01" w:rsidRPr="00D76756" w:rsidRDefault="00292B01" w:rsidP="0060703B">
            <w:pPr>
              <w:rPr>
                <w:rFonts w:cs="Arial"/>
                <w:b/>
                <w:color w:val="FF0000"/>
              </w:rPr>
            </w:pPr>
          </w:p>
        </w:tc>
        <w:tc>
          <w:tcPr>
            <w:tcW w:w="1774" w:type="dxa"/>
            <w:gridSpan w:val="2"/>
            <w:tcBorders>
              <w:top w:val="single" w:sz="4" w:space="0" w:color="auto"/>
              <w:bottom w:val="single" w:sz="4" w:space="0" w:color="auto"/>
            </w:tcBorders>
          </w:tcPr>
          <w:p w:rsidR="00292B01" w:rsidRPr="00D76756" w:rsidRDefault="00292B01" w:rsidP="0060703B">
            <w:pPr>
              <w:rPr>
                <w:rFonts w:cs="Arial"/>
                <w:b/>
              </w:rPr>
            </w:pPr>
          </w:p>
        </w:tc>
        <w:tc>
          <w:tcPr>
            <w:tcW w:w="896" w:type="dxa"/>
            <w:tcBorders>
              <w:top w:val="single" w:sz="4" w:space="0" w:color="auto"/>
              <w:bottom w:val="single" w:sz="4" w:space="0" w:color="auto"/>
            </w:tcBorders>
          </w:tcPr>
          <w:p w:rsidR="00292B01" w:rsidRPr="00D76756" w:rsidRDefault="00292B01"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r w:rsidRPr="00D76756">
              <w:rPr>
                <w:rFonts w:eastAsia="Batang" w:cs="Arial"/>
                <w:color w:val="000000"/>
                <w:lang w:eastAsia="ko-KR"/>
              </w:rPr>
              <w:t>IMS Rel-6 Corrections</w:t>
            </w:r>
          </w:p>
          <w:p w:rsidR="00292B01" w:rsidRPr="00D76756" w:rsidRDefault="00292B01" w:rsidP="0060703B">
            <w:pPr>
              <w:rPr>
                <w:rFonts w:eastAsia="Batang" w:cs="Arial"/>
                <w:color w:val="000000"/>
                <w:lang w:eastAsia="ko-KR"/>
              </w:rPr>
            </w:pPr>
          </w:p>
        </w:tc>
      </w:tr>
      <w:tr w:rsidR="00292B01" w:rsidRPr="00D76756" w:rsidTr="00D76756">
        <w:tc>
          <w:tcPr>
            <w:tcW w:w="1053" w:type="dxa"/>
            <w:tcBorders>
              <w:left w:val="thinThickThinSmallGap" w:sz="24" w:space="0" w:color="auto"/>
              <w:bottom w:val="nil"/>
            </w:tcBorders>
          </w:tcPr>
          <w:p w:rsidR="00292B01" w:rsidRPr="00D76756" w:rsidRDefault="00292B01" w:rsidP="0060703B">
            <w:pPr>
              <w:rPr>
                <w:rFonts w:cs="Arial"/>
              </w:rPr>
            </w:pPr>
          </w:p>
        </w:tc>
        <w:tc>
          <w:tcPr>
            <w:tcW w:w="1702" w:type="dxa"/>
            <w:gridSpan w:val="2"/>
            <w:tcBorders>
              <w:bottom w:val="nil"/>
            </w:tcBorders>
          </w:tcPr>
          <w:p w:rsidR="00292B01" w:rsidRPr="00D76756" w:rsidRDefault="00292B01" w:rsidP="009C3898">
            <w:pPr>
              <w:rPr>
                <w:rFonts w:cs="Arial"/>
              </w:rPr>
            </w:pPr>
          </w:p>
        </w:tc>
        <w:tc>
          <w:tcPr>
            <w:tcW w:w="851" w:type="dxa"/>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60703B">
            <w:pPr>
              <w:rPr>
                <w:rFonts w:eastAsia="Batang" w:cs="Arial"/>
                <w:color w:val="000000"/>
                <w:lang w:eastAsia="ko-KR"/>
              </w:rPr>
            </w:pPr>
          </w:p>
        </w:tc>
      </w:tr>
      <w:tr w:rsidR="00292B01" w:rsidRPr="00D76756" w:rsidTr="00D76756">
        <w:tc>
          <w:tcPr>
            <w:tcW w:w="1053" w:type="dxa"/>
            <w:tcBorders>
              <w:top w:val="nil"/>
              <w:left w:val="thinThickThinSmallGap" w:sz="24" w:space="0" w:color="auto"/>
              <w:bottom w:val="single" w:sz="12" w:space="0" w:color="auto"/>
            </w:tcBorders>
          </w:tcPr>
          <w:p w:rsidR="00292B01" w:rsidRPr="00D76756" w:rsidRDefault="00292B01" w:rsidP="001312AA">
            <w:pPr>
              <w:rPr>
                <w:rFonts w:cs="Arial"/>
              </w:rPr>
            </w:pPr>
          </w:p>
        </w:tc>
        <w:tc>
          <w:tcPr>
            <w:tcW w:w="1702" w:type="dxa"/>
            <w:gridSpan w:val="2"/>
            <w:tcBorders>
              <w:top w:val="nil"/>
              <w:bottom w:val="single" w:sz="12" w:space="0" w:color="auto"/>
            </w:tcBorders>
          </w:tcPr>
          <w:p w:rsidR="00292B01" w:rsidRPr="00D76756" w:rsidRDefault="00292B01" w:rsidP="001312AA">
            <w:pPr>
              <w:rPr>
                <w:rFonts w:cs="Arial"/>
              </w:rPr>
            </w:pPr>
          </w:p>
        </w:tc>
        <w:tc>
          <w:tcPr>
            <w:tcW w:w="851" w:type="dxa"/>
            <w:tcBorders>
              <w:top w:val="single" w:sz="4" w:space="0" w:color="auto"/>
              <w:bottom w:val="single" w:sz="12" w:space="0" w:color="auto"/>
            </w:tcBorders>
            <w:shd w:val="clear" w:color="auto" w:fill="auto"/>
          </w:tcPr>
          <w:p w:rsidR="00292B01" w:rsidRPr="00D76756" w:rsidRDefault="00292B01" w:rsidP="0060703B">
            <w:pPr>
              <w:rPr>
                <w:rFonts w:cs="Arial"/>
              </w:rPr>
            </w:pPr>
          </w:p>
        </w:tc>
        <w:tc>
          <w:tcPr>
            <w:tcW w:w="4604" w:type="dxa"/>
            <w:tcBorders>
              <w:top w:val="single" w:sz="4" w:space="0" w:color="auto"/>
              <w:bottom w:val="single" w:sz="12" w:space="0" w:color="auto"/>
            </w:tcBorders>
            <w:shd w:val="clear" w:color="auto" w:fill="auto"/>
          </w:tcPr>
          <w:p w:rsidR="00292B01" w:rsidRPr="00D76756" w:rsidRDefault="00292B01" w:rsidP="0060703B">
            <w:pPr>
              <w:rPr>
                <w:rFonts w:cs="Arial"/>
              </w:rPr>
            </w:pPr>
          </w:p>
        </w:tc>
        <w:tc>
          <w:tcPr>
            <w:tcW w:w="1774" w:type="dxa"/>
            <w:gridSpan w:val="2"/>
            <w:tcBorders>
              <w:top w:val="single" w:sz="4" w:space="0" w:color="auto"/>
              <w:bottom w:val="single" w:sz="12" w:space="0" w:color="auto"/>
            </w:tcBorders>
            <w:shd w:val="clear" w:color="auto" w:fill="auto"/>
          </w:tcPr>
          <w:p w:rsidR="00292B01" w:rsidRPr="00D76756" w:rsidRDefault="00292B01" w:rsidP="0060703B">
            <w:pPr>
              <w:rPr>
                <w:rFonts w:cs="Arial"/>
              </w:rPr>
            </w:pPr>
          </w:p>
        </w:tc>
        <w:tc>
          <w:tcPr>
            <w:tcW w:w="896" w:type="dxa"/>
            <w:tcBorders>
              <w:top w:val="single" w:sz="4" w:space="0" w:color="auto"/>
              <w:bottom w:val="single" w:sz="12" w:space="0" w:color="auto"/>
            </w:tcBorders>
            <w:shd w:val="clear" w:color="auto" w:fill="auto"/>
          </w:tcPr>
          <w:p w:rsidR="00292B01" w:rsidRPr="00D76756" w:rsidRDefault="00292B01" w:rsidP="0060703B">
            <w:pPr>
              <w:rPr>
                <w:rFonts w:cs="Arial"/>
              </w:rPr>
            </w:pPr>
          </w:p>
        </w:tc>
        <w:tc>
          <w:tcPr>
            <w:tcW w:w="4727" w:type="dxa"/>
            <w:gridSpan w:val="2"/>
            <w:tcBorders>
              <w:top w:val="single" w:sz="4" w:space="0" w:color="auto"/>
              <w:bottom w:val="single" w:sz="12" w:space="0" w:color="auto"/>
              <w:right w:val="thinThickThinSmallGap" w:sz="24" w:space="0" w:color="auto"/>
            </w:tcBorders>
            <w:shd w:val="clear" w:color="auto" w:fill="auto"/>
          </w:tcPr>
          <w:p w:rsidR="00292B01" w:rsidRPr="00D76756" w:rsidRDefault="00292B01" w:rsidP="0060703B">
            <w:pPr>
              <w:rPr>
                <w:rFonts w:cs="Arial"/>
              </w:rPr>
            </w:pPr>
          </w:p>
        </w:tc>
      </w:tr>
      <w:tr w:rsidR="00292B01" w:rsidRPr="00D76756" w:rsidTr="00D76756">
        <w:tc>
          <w:tcPr>
            <w:tcW w:w="1053" w:type="dxa"/>
            <w:tcBorders>
              <w:top w:val="single" w:sz="12" w:space="0" w:color="auto"/>
              <w:left w:val="thinThickThinSmallGap" w:sz="24" w:space="0" w:color="auto"/>
              <w:bottom w:val="single" w:sz="4" w:space="0" w:color="auto"/>
            </w:tcBorders>
          </w:tcPr>
          <w:p w:rsidR="00292B01" w:rsidRPr="00D76756" w:rsidRDefault="00292B01" w:rsidP="0060703B">
            <w:pPr>
              <w:rPr>
                <w:rFonts w:cs="Arial"/>
              </w:rPr>
            </w:pPr>
            <w:r w:rsidRPr="00D76756">
              <w:rPr>
                <w:rFonts w:cs="Arial"/>
              </w:rPr>
              <w:t>6.2</w:t>
            </w:r>
          </w:p>
        </w:tc>
        <w:tc>
          <w:tcPr>
            <w:tcW w:w="1702" w:type="dxa"/>
            <w:gridSpan w:val="2"/>
            <w:tcBorders>
              <w:top w:val="single" w:sz="12" w:space="0" w:color="auto"/>
              <w:bottom w:val="single" w:sz="4" w:space="0" w:color="auto"/>
            </w:tcBorders>
          </w:tcPr>
          <w:p w:rsidR="00292B01" w:rsidRPr="00D76756" w:rsidRDefault="00292B01" w:rsidP="009C3898">
            <w:pPr>
              <w:rPr>
                <w:rFonts w:cs="Arial"/>
              </w:rPr>
            </w:pPr>
            <w:r w:rsidRPr="00D76756">
              <w:rPr>
                <w:rFonts w:cs="Arial"/>
              </w:rPr>
              <w:t>All other Rel-6 WIs</w:t>
            </w:r>
          </w:p>
        </w:tc>
        <w:tc>
          <w:tcPr>
            <w:tcW w:w="851" w:type="dxa"/>
            <w:tcBorders>
              <w:top w:val="single" w:sz="4" w:space="0" w:color="auto"/>
              <w:bottom w:val="single" w:sz="4" w:space="0" w:color="auto"/>
            </w:tcBorders>
            <w:shd w:val="clear" w:color="auto" w:fill="auto"/>
          </w:tcPr>
          <w:p w:rsidR="00292B01" w:rsidRPr="00D76756" w:rsidRDefault="00292B01" w:rsidP="0060703B">
            <w:pPr>
              <w:rPr>
                <w:rFonts w:cs="Arial"/>
                <w:b/>
              </w:rPr>
            </w:pPr>
          </w:p>
        </w:tc>
        <w:tc>
          <w:tcPr>
            <w:tcW w:w="4604" w:type="dxa"/>
            <w:tcBorders>
              <w:top w:val="single" w:sz="4" w:space="0" w:color="auto"/>
              <w:bottom w:val="single" w:sz="4" w:space="0" w:color="auto"/>
            </w:tcBorders>
            <w:shd w:val="clear" w:color="auto" w:fill="auto"/>
          </w:tcPr>
          <w:p w:rsidR="00292B01" w:rsidRPr="00D76756" w:rsidRDefault="00292B01" w:rsidP="0060703B">
            <w:pPr>
              <w:rPr>
                <w:rFonts w:cs="Arial"/>
                <w:b/>
              </w:rPr>
            </w:pPr>
          </w:p>
        </w:tc>
        <w:tc>
          <w:tcPr>
            <w:tcW w:w="1774" w:type="dxa"/>
            <w:gridSpan w:val="2"/>
            <w:tcBorders>
              <w:top w:val="single" w:sz="4" w:space="0" w:color="auto"/>
              <w:bottom w:val="single" w:sz="4" w:space="0" w:color="auto"/>
            </w:tcBorders>
            <w:shd w:val="clear" w:color="auto" w:fill="auto"/>
          </w:tcPr>
          <w:p w:rsidR="00292B01" w:rsidRPr="00D76756" w:rsidRDefault="00292B01" w:rsidP="0060703B">
            <w:pPr>
              <w:rPr>
                <w:rFonts w:cs="Arial"/>
                <w:b/>
              </w:rPr>
            </w:pPr>
          </w:p>
        </w:tc>
        <w:tc>
          <w:tcPr>
            <w:tcW w:w="896" w:type="dxa"/>
            <w:tcBorders>
              <w:top w:val="single" w:sz="4" w:space="0" w:color="auto"/>
              <w:bottom w:val="single" w:sz="4" w:space="0" w:color="auto"/>
            </w:tcBorders>
            <w:shd w:val="clear" w:color="auto" w:fill="auto"/>
          </w:tcPr>
          <w:p w:rsidR="00292B01" w:rsidRPr="00D76756" w:rsidRDefault="00292B01" w:rsidP="0060703B">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292B01" w:rsidRPr="00D76756" w:rsidRDefault="00292B01" w:rsidP="0060703B">
            <w:pPr>
              <w:rPr>
                <w:rFonts w:eastAsia="Batang" w:cs="Arial"/>
                <w:color w:val="000000"/>
                <w:lang w:eastAsia="ko-KR"/>
              </w:rPr>
            </w:pPr>
            <w:r w:rsidRPr="00D76756">
              <w:rPr>
                <w:rFonts w:eastAsia="Batang" w:cs="Arial"/>
                <w:color w:val="000000"/>
                <w:lang w:eastAsia="ko-KR"/>
              </w:rPr>
              <w:t>Other non-IMS Rel-6 corrections</w:t>
            </w:r>
          </w:p>
          <w:p w:rsidR="00292B01" w:rsidRPr="00D76756" w:rsidRDefault="00292B01" w:rsidP="0060703B">
            <w:pPr>
              <w:rPr>
                <w:rFonts w:eastAsia="Batang" w:cs="Arial"/>
                <w:b/>
                <w:color w:val="000000"/>
                <w:lang w:eastAsia="ko-KR"/>
              </w:rPr>
            </w:pPr>
          </w:p>
        </w:tc>
      </w:tr>
      <w:tr w:rsidR="00292B01" w:rsidRPr="00D76756" w:rsidTr="00D76756">
        <w:tc>
          <w:tcPr>
            <w:tcW w:w="1053" w:type="dxa"/>
            <w:tcBorders>
              <w:left w:val="thinThickThinSmallGap" w:sz="24" w:space="0" w:color="auto"/>
              <w:bottom w:val="nil"/>
            </w:tcBorders>
          </w:tcPr>
          <w:p w:rsidR="00292B01" w:rsidRPr="00D76756" w:rsidRDefault="00292B01" w:rsidP="0060703B">
            <w:pPr>
              <w:rPr>
                <w:rFonts w:cs="Arial"/>
              </w:rPr>
            </w:pPr>
          </w:p>
        </w:tc>
        <w:tc>
          <w:tcPr>
            <w:tcW w:w="1702" w:type="dxa"/>
            <w:gridSpan w:val="2"/>
            <w:tcBorders>
              <w:bottom w:val="nil"/>
            </w:tcBorders>
          </w:tcPr>
          <w:p w:rsidR="00292B01" w:rsidRPr="00D76756" w:rsidRDefault="00292B01" w:rsidP="009C3898">
            <w:pPr>
              <w:rPr>
                <w:rFonts w:cs="Arial"/>
              </w:rPr>
            </w:pPr>
          </w:p>
        </w:tc>
        <w:tc>
          <w:tcPr>
            <w:tcW w:w="851" w:type="dxa"/>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60703B">
            <w:pPr>
              <w:rPr>
                <w:rFonts w:eastAsia="Batang" w:cs="Arial"/>
                <w:color w:val="000000"/>
                <w:lang w:eastAsia="ko-KR"/>
              </w:rPr>
            </w:pPr>
          </w:p>
        </w:tc>
      </w:tr>
      <w:tr w:rsidR="00292B01" w:rsidRPr="00D76756" w:rsidTr="00D76756">
        <w:tc>
          <w:tcPr>
            <w:tcW w:w="1053" w:type="dxa"/>
            <w:tcBorders>
              <w:top w:val="nil"/>
              <w:left w:val="thinThickThinSmallGap" w:sz="24" w:space="0" w:color="auto"/>
              <w:bottom w:val="nil"/>
            </w:tcBorders>
          </w:tcPr>
          <w:p w:rsidR="00292B01" w:rsidRPr="00D76756" w:rsidRDefault="00292B01" w:rsidP="0060703B">
            <w:pPr>
              <w:rPr>
                <w:rFonts w:cs="Arial"/>
                <w:b/>
              </w:rPr>
            </w:pPr>
          </w:p>
        </w:tc>
        <w:tc>
          <w:tcPr>
            <w:tcW w:w="1702" w:type="dxa"/>
            <w:gridSpan w:val="2"/>
            <w:tcBorders>
              <w:top w:val="nil"/>
              <w:bottom w:val="nil"/>
            </w:tcBorders>
          </w:tcPr>
          <w:p w:rsidR="00292B01" w:rsidRPr="00D76756" w:rsidRDefault="00292B01" w:rsidP="009C3898">
            <w:pPr>
              <w:rPr>
                <w:rFonts w:eastAsia="Arial Unicode MS" w:cs="Arial"/>
                <w:color w:val="000000"/>
              </w:rPr>
            </w:pPr>
          </w:p>
        </w:tc>
        <w:tc>
          <w:tcPr>
            <w:tcW w:w="851" w:type="dxa"/>
            <w:tcBorders>
              <w:top w:val="single" w:sz="4" w:space="0" w:color="auto"/>
              <w:bottom w:val="single" w:sz="12" w:space="0" w:color="auto"/>
            </w:tcBorders>
            <w:shd w:val="clear" w:color="auto" w:fill="auto"/>
          </w:tcPr>
          <w:p w:rsidR="00292B01" w:rsidRPr="00D76756" w:rsidRDefault="00292B01" w:rsidP="0060703B">
            <w:pPr>
              <w:rPr>
                <w:rFonts w:cs="Arial"/>
              </w:rPr>
            </w:pPr>
          </w:p>
        </w:tc>
        <w:tc>
          <w:tcPr>
            <w:tcW w:w="4604" w:type="dxa"/>
            <w:tcBorders>
              <w:top w:val="single" w:sz="4" w:space="0" w:color="auto"/>
              <w:bottom w:val="single" w:sz="12" w:space="0" w:color="auto"/>
            </w:tcBorders>
            <w:shd w:val="clear" w:color="auto" w:fill="auto"/>
          </w:tcPr>
          <w:p w:rsidR="00292B01" w:rsidRPr="00D76756" w:rsidRDefault="00292B01" w:rsidP="0060703B">
            <w:pPr>
              <w:rPr>
                <w:rFonts w:cs="Arial"/>
              </w:rPr>
            </w:pPr>
          </w:p>
        </w:tc>
        <w:tc>
          <w:tcPr>
            <w:tcW w:w="1774" w:type="dxa"/>
            <w:gridSpan w:val="2"/>
            <w:tcBorders>
              <w:top w:val="single" w:sz="4" w:space="0" w:color="auto"/>
              <w:bottom w:val="single" w:sz="12" w:space="0" w:color="auto"/>
            </w:tcBorders>
            <w:shd w:val="clear" w:color="auto" w:fill="auto"/>
          </w:tcPr>
          <w:p w:rsidR="00292B01" w:rsidRPr="00D76756" w:rsidRDefault="00292B01" w:rsidP="0060703B">
            <w:pPr>
              <w:rPr>
                <w:rFonts w:cs="Arial"/>
              </w:rPr>
            </w:pPr>
          </w:p>
        </w:tc>
        <w:tc>
          <w:tcPr>
            <w:tcW w:w="896" w:type="dxa"/>
            <w:tcBorders>
              <w:top w:val="single" w:sz="4" w:space="0" w:color="auto"/>
              <w:bottom w:val="single" w:sz="12" w:space="0" w:color="auto"/>
            </w:tcBorders>
            <w:shd w:val="clear" w:color="auto" w:fill="auto"/>
          </w:tcPr>
          <w:p w:rsidR="00292B01" w:rsidRPr="00D76756" w:rsidRDefault="00292B01" w:rsidP="0060703B">
            <w:pPr>
              <w:rPr>
                <w:rFonts w:cs="Arial"/>
              </w:rPr>
            </w:pPr>
          </w:p>
        </w:tc>
        <w:tc>
          <w:tcPr>
            <w:tcW w:w="4727" w:type="dxa"/>
            <w:gridSpan w:val="2"/>
            <w:tcBorders>
              <w:top w:val="single" w:sz="4" w:space="0" w:color="auto"/>
              <w:bottom w:val="single" w:sz="12" w:space="0" w:color="auto"/>
              <w:right w:val="thinThickThinSmallGap" w:sz="24" w:space="0" w:color="auto"/>
            </w:tcBorders>
            <w:shd w:val="clear" w:color="auto" w:fill="auto"/>
          </w:tcPr>
          <w:p w:rsidR="00292B01" w:rsidRPr="00D76756" w:rsidRDefault="00292B01" w:rsidP="0060703B">
            <w:pPr>
              <w:rPr>
                <w:rFonts w:cs="Arial"/>
              </w:rPr>
            </w:pPr>
          </w:p>
        </w:tc>
      </w:tr>
      <w:tr w:rsidR="00292B01"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292B01" w:rsidRPr="00D76756" w:rsidRDefault="00292B01" w:rsidP="0060703B">
            <w:pPr>
              <w:rPr>
                <w:rFonts w:cs="Arial"/>
                <w:b/>
              </w:rPr>
            </w:pPr>
            <w:r w:rsidRPr="00D76756">
              <w:rPr>
                <w:rFonts w:cs="Arial"/>
                <w:b/>
              </w:rPr>
              <w:t>7</w:t>
            </w:r>
          </w:p>
        </w:tc>
        <w:tc>
          <w:tcPr>
            <w:tcW w:w="1702" w:type="dxa"/>
            <w:gridSpan w:val="2"/>
            <w:tcBorders>
              <w:top w:val="single" w:sz="12" w:space="0" w:color="auto"/>
              <w:bottom w:val="single" w:sz="4" w:space="0" w:color="auto"/>
            </w:tcBorders>
            <w:shd w:val="clear" w:color="auto" w:fill="0000FF"/>
          </w:tcPr>
          <w:p w:rsidR="00292B01" w:rsidRPr="00D76756" w:rsidRDefault="00292B01" w:rsidP="009C3898">
            <w:pPr>
              <w:rPr>
                <w:rFonts w:cs="Arial"/>
              </w:rPr>
            </w:pPr>
            <w:r w:rsidRPr="00D76756">
              <w:rPr>
                <w:rFonts w:cs="Arial"/>
              </w:rPr>
              <w:t>Release 7</w:t>
            </w:r>
          </w:p>
          <w:p w:rsidR="00292B01" w:rsidRPr="00D76756" w:rsidRDefault="00292B01" w:rsidP="009C3898">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292B01" w:rsidRPr="00D76756" w:rsidRDefault="00292B01"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292B01" w:rsidRPr="00D76756" w:rsidRDefault="00292B01" w:rsidP="0060703B">
            <w:pPr>
              <w:rPr>
                <w:rFonts w:cs="Arial"/>
                <w:b/>
                <w:snapToGrid w:val="0"/>
                <w:color w:val="FF0000"/>
              </w:rPr>
            </w:pPr>
            <w:r w:rsidRPr="00D76756">
              <w:rPr>
                <w:rFonts w:cs="Arial"/>
              </w:rPr>
              <w:t>Title</w:t>
            </w:r>
            <w:r w:rsidRPr="00D76756">
              <w:rPr>
                <w:rFonts w:cs="Arial"/>
                <w:b/>
                <w:snapToGrid w:val="0"/>
                <w:color w:val="FF0000"/>
              </w:rPr>
              <w:t xml:space="preserve"> </w:t>
            </w:r>
          </w:p>
          <w:p w:rsidR="00292B01" w:rsidRPr="00D76756" w:rsidRDefault="00292B01" w:rsidP="0060703B">
            <w:pPr>
              <w:rPr>
                <w:rFonts w:cs="Arial"/>
                <w:b/>
                <w:snapToGrid w:val="0"/>
                <w:color w:val="FF0000"/>
              </w:rPr>
            </w:pPr>
          </w:p>
          <w:p w:rsidR="00292B01" w:rsidRPr="00D76756" w:rsidRDefault="00292B01" w:rsidP="0060703B">
            <w:pPr>
              <w:rPr>
                <w:rFonts w:cs="Arial"/>
              </w:rPr>
            </w:pPr>
          </w:p>
        </w:tc>
        <w:tc>
          <w:tcPr>
            <w:tcW w:w="1774" w:type="dxa"/>
            <w:gridSpan w:val="2"/>
            <w:tcBorders>
              <w:top w:val="single" w:sz="12" w:space="0" w:color="auto"/>
              <w:bottom w:val="single" w:sz="4" w:space="0" w:color="auto"/>
            </w:tcBorders>
            <w:shd w:val="clear" w:color="auto" w:fill="0000FF"/>
          </w:tcPr>
          <w:p w:rsidR="00292B01" w:rsidRPr="00D76756" w:rsidRDefault="00292B01"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292B01" w:rsidRPr="00D76756" w:rsidRDefault="00292B01"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292B01" w:rsidRPr="00D76756" w:rsidRDefault="00292B01" w:rsidP="0060703B">
            <w:pPr>
              <w:rPr>
                <w:rFonts w:cs="Arial"/>
                <w:b/>
                <w:snapToGrid w:val="0"/>
                <w:color w:val="FF0000"/>
              </w:rPr>
            </w:pPr>
            <w:r w:rsidRPr="00D76756">
              <w:rPr>
                <w:rFonts w:cs="Arial"/>
              </w:rPr>
              <w:t>Result &amp; comments</w:t>
            </w:r>
            <w:r w:rsidRPr="00D76756">
              <w:rPr>
                <w:rFonts w:cs="Arial"/>
                <w:b/>
                <w:snapToGrid w:val="0"/>
                <w:color w:val="FF0000"/>
              </w:rPr>
              <w:t xml:space="preserve"> </w:t>
            </w:r>
          </w:p>
          <w:p w:rsidR="00292B01" w:rsidRPr="00D76756" w:rsidRDefault="00292B01" w:rsidP="0060703B">
            <w:pPr>
              <w:rPr>
                <w:rFonts w:cs="Arial"/>
                <w:b/>
                <w:snapToGrid w:val="0"/>
                <w:color w:val="FF0000"/>
              </w:rPr>
            </w:pPr>
          </w:p>
          <w:p w:rsidR="00292B01" w:rsidRPr="00D76756" w:rsidRDefault="00292B01" w:rsidP="0060703B">
            <w:pPr>
              <w:rPr>
                <w:rFonts w:cs="Arial"/>
              </w:rPr>
            </w:pPr>
          </w:p>
        </w:tc>
      </w:tr>
      <w:tr w:rsidR="00292B01" w:rsidRPr="00D76756" w:rsidTr="00C551C5">
        <w:tc>
          <w:tcPr>
            <w:tcW w:w="1053" w:type="dxa"/>
            <w:tcBorders>
              <w:top w:val="single" w:sz="4" w:space="0" w:color="auto"/>
              <w:left w:val="thinThickThinSmallGap" w:sz="24" w:space="0" w:color="auto"/>
              <w:bottom w:val="single" w:sz="4" w:space="0" w:color="auto"/>
            </w:tcBorders>
          </w:tcPr>
          <w:p w:rsidR="00292B01" w:rsidRPr="00D76756" w:rsidRDefault="00292B01" w:rsidP="0008642B">
            <w:pPr>
              <w:rPr>
                <w:rFonts w:eastAsia="Calibri" w:cs="Arial"/>
                <w:b/>
              </w:rPr>
            </w:pPr>
            <w:r w:rsidRPr="00D76756">
              <w:rPr>
                <w:rFonts w:eastAsia="Calibri" w:cs="Arial"/>
                <w:b/>
              </w:rPr>
              <w:t>7.1</w:t>
            </w:r>
          </w:p>
        </w:tc>
        <w:tc>
          <w:tcPr>
            <w:tcW w:w="1702" w:type="dxa"/>
            <w:gridSpan w:val="2"/>
            <w:tcBorders>
              <w:top w:val="single" w:sz="4" w:space="0" w:color="auto"/>
              <w:bottom w:val="single" w:sz="4" w:space="0" w:color="auto"/>
            </w:tcBorders>
          </w:tcPr>
          <w:p w:rsidR="00292B01" w:rsidRPr="00D76756" w:rsidRDefault="00292B01" w:rsidP="0008642B">
            <w:pPr>
              <w:rPr>
                <w:rFonts w:eastAsia="Calibri" w:cs="Arial"/>
                <w:color w:val="000000"/>
              </w:rPr>
            </w:pPr>
            <w:r w:rsidRPr="00D76756">
              <w:rPr>
                <w:rFonts w:eastAsia="Batang" w:cs="Arial"/>
                <w:color w:val="000000"/>
                <w:lang w:eastAsia="ko-KR"/>
              </w:rPr>
              <w:t xml:space="preserve">Rel-7 IMS Work Items and issues: </w:t>
            </w:r>
            <w:r w:rsidRPr="00D76756">
              <w:rPr>
                <w:rFonts w:eastAsia="Calibri" w:cs="Arial"/>
                <w:color w:val="000000"/>
              </w:rPr>
              <w:t xml:space="preserve"> </w:t>
            </w:r>
          </w:p>
          <w:p w:rsidR="00292B01" w:rsidRPr="00D76756" w:rsidRDefault="00292B01" w:rsidP="0008642B">
            <w:pPr>
              <w:rPr>
                <w:rFonts w:eastAsia="Calibri" w:cs="Arial"/>
                <w:color w:val="000000"/>
              </w:rPr>
            </w:pPr>
          </w:p>
          <w:p w:rsidR="00292B01" w:rsidRPr="00D76756" w:rsidRDefault="00292B01" w:rsidP="0008642B">
            <w:pPr>
              <w:rPr>
                <w:rFonts w:eastAsia="Calibri" w:cs="Arial"/>
                <w:color w:val="000000"/>
              </w:rPr>
            </w:pPr>
            <w:r w:rsidRPr="00D76756">
              <w:rPr>
                <w:rFonts w:eastAsia="Calibri" w:cs="Arial"/>
                <w:color w:val="000000"/>
              </w:rPr>
              <w:t>VCC</w:t>
            </w:r>
          </w:p>
          <w:p w:rsidR="00292B01" w:rsidRPr="00D76756" w:rsidRDefault="00292B01" w:rsidP="0008642B">
            <w:pPr>
              <w:rPr>
                <w:rFonts w:eastAsia="Calibri" w:cs="Arial"/>
                <w:color w:val="000000"/>
              </w:rPr>
            </w:pPr>
            <w:r w:rsidRPr="00D76756">
              <w:rPr>
                <w:rFonts w:eastAsia="Calibri" w:cs="Arial"/>
                <w:color w:val="000000"/>
              </w:rPr>
              <w:t>CSICS</w:t>
            </w:r>
          </w:p>
          <w:p w:rsidR="00292B01" w:rsidRPr="00D76756" w:rsidRDefault="00292B01" w:rsidP="0008642B">
            <w:pPr>
              <w:rPr>
                <w:rFonts w:eastAsia="Calibri" w:cs="Arial"/>
                <w:color w:val="000000"/>
              </w:rPr>
            </w:pPr>
            <w:r w:rsidRPr="00D76756">
              <w:rPr>
                <w:rFonts w:eastAsia="Calibri" w:cs="Arial"/>
                <w:color w:val="000000"/>
              </w:rPr>
              <w:t>CSItermS</w:t>
            </w:r>
          </w:p>
          <w:p w:rsidR="00292B01" w:rsidRPr="00D76756" w:rsidRDefault="00292B01" w:rsidP="0008642B">
            <w:pPr>
              <w:rPr>
                <w:rFonts w:eastAsia="Calibri" w:cs="Arial"/>
                <w:color w:val="000000"/>
              </w:rPr>
            </w:pPr>
            <w:r w:rsidRPr="00D76756">
              <w:rPr>
                <w:rFonts w:eastAsia="Calibri" w:cs="Arial"/>
                <w:color w:val="000000"/>
              </w:rPr>
              <w:t>SMSIP</w:t>
            </w:r>
          </w:p>
          <w:p w:rsidR="00292B01" w:rsidRPr="00D76756" w:rsidRDefault="00292B01" w:rsidP="0008642B">
            <w:pPr>
              <w:rPr>
                <w:rFonts w:eastAsia="Calibri" w:cs="Arial"/>
                <w:color w:val="000000"/>
              </w:rPr>
            </w:pPr>
            <w:r w:rsidRPr="00D76756">
              <w:rPr>
                <w:rFonts w:eastAsia="Calibri" w:cs="Arial"/>
                <w:color w:val="000000"/>
              </w:rPr>
              <w:t>EMC1</w:t>
            </w:r>
          </w:p>
          <w:p w:rsidR="00292B01" w:rsidRPr="00D76756" w:rsidRDefault="00292B01" w:rsidP="0008642B">
            <w:pPr>
              <w:rPr>
                <w:rFonts w:eastAsia="Calibri" w:cs="Arial"/>
              </w:rPr>
            </w:pPr>
            <w:r w:rsidRPr="00D76756">
              <w:rPr>
                <w:rFonts w:eastAsia="Calibri" w:cs="Arial"/>
              </w:rPr>
              <w:t>PCC</w:t>
            </w:r>
          </w:p>
          <w:p w:rsidR="00292B01" w:rsidRPr="00D76756" w:rsidRDefault="00292B01" w:rsidP="0008642B">
            <w:pPr>
              <w:rPr>
                <w:rFonts w:eastAsia="Calibri" w:cs="Arial"/>
                <w:color w:val="000000"/>
              </w:rPr>
            </w:pPr>
            <w:r w:rsidRPr="00D76756">
              <w:rPr>
                <w:rFonts w:eastAsia="Calibri" w:cs="Arial"/>
                <w:color w:val="000000"/>
              </w:rPr>
              <w:t>ServID</w:t>
            </w:r>
          </w:p>
          <w:p w:rsidR="00292B01" w:rsidRPr="00D76756" w:rsidRDefault="00292B01" w:rsidP="0008642B">
            <w:pPr>
              <w:rPr>
                <w:rFonts w:eastAsia="Calibri" w:cs="Arial"/>
                <w:color w:val="000000"/>
              </w:rPr>
            </w:pPr>
            <w:r w:rsidRPr="00D76756">
              <w:rPr>
                <w:rFonts w:eastAsia="Calibri" w:cs="Arial"/>
                <w:color w:val="000000"/>
              </w:rPr>
              <w:t>MTSI</w:t>
            </w:r>
          </w:p>
          <w:p w:rsidR="00292B01" w:rsidRPr="00D76756" w:rsidRDefault="00292B01" w:rsidP="0008642B">
            <w:pPr>
              <w:rPr>
                <w:rFonts w:eastAsia="Batang" w:cs="Arial"/>
                <w:color w:val="000000"/>
                <w:lang w:eastAsia="ko-KR"/>
              </w:rPr>
            </w:pPr>
            <w:r w:rsidRPr="00D76756">
              <w:rPr>
                <w:rFonts w:eastAsia="Batang" w:cs="Arial"/>
                <w:color w:val="000000"/>
                <w:lang w:eastAsia="ko-KR"/>
              </w:rPr>
              <w:t>IMSProtoc</w:t>
            </w:r>
          </w:p>
          <w:p w:rsidR="00292B01" w:rsidRPr="00D76756" w:rsidRDefault="00292B01" w:rsidP="0008642B">
            <w:pPr>
              <w:rPr>
                <w:rFonts w:eastAsia="Calibri" w:cs="Arial"/>
                <w:color w:val="000000"/>
              </w:rPr>
            </w:pPr>
            <w:r w:rsidRPr="00D76756">
              <w:rPr>
                <w:rFonts w:eastAsia="Calibri" w:cs="Arial"/>
                <w:color w:val="000000"/>
              </w:rPr>
              <w:t>GRUU</w:t>
            </w:r>
          </w:p>
          <w:p w:rsidR="00292B01" w:rsidRPr="00D76756" w:rsidRDefault="00292B01" w:rsidP="0008642B">
            <w:pPr>
              <w:rPr>
                <w:rFonts w:eastAsia="Calibri" w:cs="Arial"/>
                <w:color w:val="000000"/>
              </w:rPr>
            </w:pPr>
            <w:r w:rsidRPr="00D76756">
              <w:rPr>
                <w:rFonts w:eastAsia="Calibri" w:cs="Arial"/>
                <w:color w:val="000000"/>
              </w:rPr>
              <w:t>FBI</w:t>
            </w:r>
          </w:p>
          <w:p w:rsidR="00292B01" w:rsidRPr="00D76756" w:rsidRDefault="00292B01" w:rsidP="0008642B">
            <w:pPr>
              <w:rPr>
                <w:rFonts w:eastAsia="Calibri" w:cs="Arial"/>
                <w:color w:val="000000"/>
              </w:rPr>
            </w:pPr>
            <w:r w:rsidRPr="00D76756">
              <w:rPr>
                <w:rFonts w:eastAsia="Calibri" w:cs="Arial"/>
                <w:color w:val="000000"/>
              </w:rPr>
              <w:t>FBI-pcbl</w:t>
            </w:r>
          </w:p>
          <w:p w:rsidR="00292B01" w:rsidRPr="00D76756" w:rsidRDefault="00292B01" w:rsidP="0008642B">
            <w:pPr>
              <w:rPr>
                <w:rFonts w:eastAsia="Calibri" w:cs="Arial"/>
                <w:color w:val="000000"/>
              </w:rPr>
            </w:pPr>
            <w:r w:rsidRPr="00D76756">
              <w:rPr>
                <w:rFonts w:eastAsia="Calibri" w:cs="Arial"/>
                <w:color w:val="000000"/>
              </w:rPr>
              <w:t>TEI7 (IMS related)</w:t>
            </w:r>
          </w:p>
          <w:p w:rsidR="00292B01" w:rsidRPr="00D76756" w:rsidRDefault="00292B01" w:rsidP="0008642B">
            <w:pPr>
              <w:rPr>
                <w:rFonts w:eastAsia="Calibri" w:cs="Arial"/>
                <w:color w:val="000000"/>
              </w:rPr>
            </w:pPr>
            <w:r w:rsidRPr="00D76756">
              <w:rPr>
                <w:rFonts w:eastAsia="Calibri" w:cs="Arial"/>
                <w:color w:val="000000"/>
              </w:rPr>
              <w:t xml:space="preserve">+all other IMS related issues </w:t>
            </w:r>
          </w:p>
        </w:tc>
        <w:tc>
          <w:tcPr>
            <w:tcW w:w="851" w:type="dxa"/>
            <w:tcBorders>
              <w:top w:val="single" w:sz="4" w:space="0" w:color="auto"/>
              <w:bottom w:val="single" w:sz="4" w:space="0" w:color="auto"/>
            </w:tcBorders>
            <w:shd w:val="clear" w:color="auto" w:fill="auto"/>
          </w:tcPr>
          <w:p w:rsidR="00292B01" w:rsidRPr="00D76756" w:rsidRDefault="00292B01" w:rsidP="0008642B">
            <w:pPr>
              <w:rPr>
                <w:rFonts w:eastAsia="Calibri" w:cs="Arial"/>
                <w:b/>
                <w:color w:val="000000"/>
              </w:rPr>
            </w:pPr>
          </w:p>
        </w:tc>
        <w:tc>
          <w:tcPr>
            <w:tcW w:w="4604" w:type="dxa"/>
            <w:tcBorders>
              <w:top w:val="single" w:sz="4" w:space="0" w:color="auto"/>
              <w:bottom w:val="single" w:sz="4" w:space="0" w:color="auto"/>
            </w:tcBorders>
            <w:shd w:val="clear" w:color="auto" w:fill="auto"/>
          </w:tcPr>
          <w:p w:rsidR="00292B01" w:rsidRPr="00D76756" w:rsidRDefault="00292B01" w:rsidP="0008642B">
            <w:pPr>
              <w:rPr>
                <w:rFonts w:eastAsia="Calibri" w:cs="Arial"/>
                <w:b/>
                <w:color w:val="000000"/>
              </w:rPr>
            </w:pPr>
          </w:p>
        </w:tc>
        <w:tc>
          <w:tcPr>
            <w:tcW w:w="1774" w:type="dxa"/>
            <w:gridSpan w:val="2"/>
            <w:tcBorders>
              <w:top w:val="single" w:sz="4" w:space="0" w:color="auto"/>
              <w:bottom w:val="single" w:sz="4" w:space="0" w:color="auto"/>
            </w:tcBorders>
            <w:shd w:val="clear" w:color="auto" w:fill="auto"/>
          </w:tcPr>
          <w:p w:rsidR="00292B01" w:rsidRPr="00D76756" w:rsidRDefault="00292B01" w:rsidP="0008642B">
            <w:pPr>
              <w:rPr>
                <w:rFonts w:eastAsia="Calibri" w:cs="Arial"/>
                <w:b/>
                <w:color w:val="000000"/>
              </w:rPr>
            </w:pPr>
          </w:p>
        </w:tc>
        <w:tc>
          <w:tcPr>
            <w:tcW w:w="896" w:type="dxa"/>
            <w:tcBorders>
              <w:top w:val="single" w:sz="4" w:space="0" w:color="auto"/>
              <w:bottom w:val="single" w:sz="4" w:space="0" w:color="auto"/>
            </w:tcBorders>
            <w:shd w:val="clear" w:color="auto" w:fill="auto"/>
          </w:tcPr>
          <w:p w:rsidR="00292B01" w:rsidRPr="00D76756" w:rsidRDefault="00292B01" w:rsidP="0008642B">
            <w:pPr>
              <w:rPr>
                <w:rFonts w:eastAsia="Calibri" w:cs="Arial"/>
                <w:b/>
                <w:color w:val="000000"/>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292B01" w:rsidRPr="00D76756" w:rsidRDefault="00292B01" w:rsidP="0008642B">
            <w:pPr>
              <w:rPr>
                <w:rFonts w:eastAsia="Batang" w:cs="Arial"/>
                <w:color w:val="000000"/>
                <w:lang w:eastAsia="ko-KR"/>
              </w:rPr>
            </w:pPr>
            <w:r w:rsidRPr="00D76756">
              <w:rPr>
                <w:rFonts w:eastAsia="Batang" w:cs="Arial"/>
                <w:color w:val="000000"/>
                <w:lang w:eastAsia="ko-KR"/>
              </w:rPr>
              <w:t>Continuation of a voice call between a UE accessing the system using the IM CN Subsystem and the CS domain (and vice versa).</w:t>
            </w:r>
          </w:p>
          <w:p w:rsidR="00292B01" w:rsidRPr="00D76756" w:rsidRDefault="00292B01" w:rsidP="0008642B">
            <w:pPr>
              <w:rPr>
                <w:rFonts w:eastAsia="Batang" w:cs="Arial"/>
                <w:color w:val="000000"/>
                <w:lang w:eastAsia="ko-KR"/>
              </w:rPr>
            </w:pPr>
            <w:r w:rsidRPr="00D76756">
              <w:rPr>
                <w:rFonts w:eastAsia="Batang" w:cs="Arial"/>
                <w:color w:val="000000"/>
                <w:lang w:eastAsia="ko-KR"/>
              </w:rPr>
              <w:t>Combining CS and IMS services.</w:t>
            </w:r>
          </w:p>
          <w:p w:rsidR="00292B01" w:rsidRPr="00D76756" w:rsidRDefault="00292B01" w:rsidP="0008642B">
            <w:pPr>
              <w:rPr>
                <w:rFonts w:eastAsia="Batang" w:cs="Arial"/>
                <w:color w:val="000000"/>
                <w:lang w:eastAsia="ko-KR"/>
              </w:rPr>
            </w:pPr>
            <w:r w:rsidRPr="00D76756">
              <w:rPr>
                <w:rFonts w:eastAsia="Batang" w:cs="Arial"/>
                <w:color w:val="000000"/>
                <w:lang w:eastAsia="ko-KR"/>
              </w:rPr>
              <w:t>Support of SMS and MMS over generic 3GPP IP access.</w:t>
            </w:r>
          </w:p>
          <w:p w:rsidR="00292B01" w:rsidRPr="00D76756" w:rsidRDefault="00292B01" w:rsidP="0008642B">
            <w:pPr>
              <w:rPr>
                <w:rFonts w:eastAsia="Batang" w:cs="Arial"/>
                <w:color w:val="000000"/>
                <w:lang w:eastAsia="ko-KR"/>
              </w:rPr>
            </w:pPr>
            <w:r w:rsidRPr="00D76756">
              <w:rPr>
                <w:rFonts w:eastAsia="Batang" w:cs="Arial"/>
                <w:color w:val="000000"/>
                <w:lang w:eastAsia="ko-KR"/>
              </w:rPr>
              <w:t>Emergency Call Enhancements for IP&amp; PS Based Calls – stage 3</w:t>
            </w:r>
          </w:p>
          <w:p w:rsidR="00292B01" w:rsidRPr="00D76756" w:rsidRDefault="00292B01" w:rsidP="0008642B">
            <w:pPr>
              <w:rPr>
                <w:rFonts w:eastAsia="Batang" w:cs="Arial"/>
                <w:color w:val="000000"/>
                <w:lang w:eastAsia="ko-KR"/>
              </w:rPr>
            </w:pPr>
            <w:r w:rsidRPr="00D76756">
              <w:rPr>
                <w:rFonts w:eastAsia="Batang" w:cs="Arial"/>
                <w:color w:val="000000"/>
                <w:lang w:eastAsia="ko-KR"/>
              </w:rPr>
              <w:t>This work item covers both IMS and access network documents, i.e. 24.29, 24.008 and 24.234.</w:t>
            </w:r>
          </w:p>
          <w:p w:rsidR="00292B01" w:rsidRPr="00D76756" w:rsidRDefault="00292B01" w:rsidP="0008642B">
            <w:pPr>
              <w:rPr>
                <w:rFonts w:eastAsia="Batang" w:cs="Arial"/>
                <w:color w:val="000000"/>
                <w:lang w:eastAsia="ko-KR"/>
              </w:rPr>
            </w:pPr>
            <w:r w:rsidRPr="00D76756">
              <w:rPr>
                <w:rFonts w:eastAsia="Batang" w:cs="Arial"/>
                <w:color w:val="000000"/>
                <w:lang w:eastAsia="ko-KR"/>
              </w:rPr>
              <w:t>Policy and charging control.</w:t>
            </w:r>
          </w:p>
          <w:p w:rsidR="00292B01" w:rsidRPr="00D76756" w:rsidRDefault="00292B01" w:rsidP="0008642B">
            <w:pPr>
              <w:rPr>
                <w:rFonts w:eastAsia="Batang" w:cs="Arial"/>
                <w:color w:val="000000"/>
                <w:lang w:eastAsia="ko-KR"/>
              </w:rPr>
            </w:pPr>
            <w:r w:rsidRPr="00D76756">
              <w:rPr>
                <w:rFonts w:eastAsia="Batang" w:cs="Arial"/>
                <w:color w:val="000000"/>
                <w:lang w:eastAsia="ko-KR"/>
              </w:rPr>
              <w:t>Communication service identifier in IMS.</w:t>
            </w:r>
          </w:p>
          <w:p w:rsidR="00292B01" w:rsidRPr="00D76756" w:rsidRDefault="00292B01" w:rsidP="0008642B">
            <w:pPr>
              <w:rPr>
                <w:rFonts w:eastAsia="Batang" w:cs="Arial"/>
                <w:color w:val="000000"/>
                <w:lang w:eastAsia="ko-KR"/>
              </w:rPr>
            </w:pPr>
            <w:r w:rsidRPr="00D76756">
              <w:rPr>
                <w:rFonts w:eastAsia="Batang" w:cs="Arial"/>
                <w:color w:val="000000"/>
                <w:lang w:eastAsia="ko-KR"/>
              </w:rPr>
              <w:t>Multimedia Telephony Service for IMS.</w:t>
            </w:r>
          </w:p>
          <w:p w:rsidR="00292B01" w:rsidRPr="00D76756" w:rsidRDefault="00292B01" w:rsidP="0008642B">
            <w:pPr>
              <w:rPr>
                <w:rFonts w:eastAsia="Batang" w:cs="Arial"/>
                <w:color w:val="000000"/>
                <w:lang w:eastAsia="ko-KR"/>
              </w:rPr>
            </w:pPr>
            <w:r w:rsidRPr="00D76756">
              <w:rPr>
                <w:rFonts w:eastAsia="Batang" w:cs="Arial"/>
                <w:color w:val="000000"/>
                <w:lang w:eastAsia="ko-KR"/>
              </w:rPr>
              <w:t xml:space="preserve">IP Multimedia Core Network </w:t>
            </w:r>
            <w:proofErr w:type="gramStart"/>
            <w:r w:rsidRPr="00D76756">
              <w:rPr>
                <w:rFonts w:eastAsia="Batang" w:cs="Arial"/>
                <w:color w:val="000000"/>
                <w:lang w:eastAsia="ko-KR"/>
              </w:rPr>
              <w:t>Subsystem  -</w:t>
            </w:r>
            <w:proofErr w:type="gramEnd"/>
            <w:r w:rsidRPr="00D76756">
              <w:rPr>
                <w:rFonts w:eastAsia="Batang" w:cs="Arial"/>
                <w:color w:val="000000"/>
                <w:lang w:eastAsia="ko-KR"/>
              </w:rPr>
              <w:t xml:space="preserve"> IMS Stage3 Protocol Evolution.</w:t>
            </w:r>
          </w:p>
          <w:p w:rsidR="00292B01" w:rsidRPr="00D76756" w:rsidRDefault="00292B01" w:rsidP="0008642B">
            <w:pPr>
              <w:rPr>
                <w:rFonts w:eastAsia="Batang" w:cs="Arial"/>
                <w:color w:val="000000"/>
                <w:lang w:eastAsia="ko-KR"/>
              </w:rPr>
            </w:pPr>
            <w:r w:rsidRPr="00D76756">
              <w:rPr>
                <w:rFonts w:eastAsia="Batang" w:cs="Arial"/>
                <w:color w:val="000000"/>
                <w:lang w:eastAsia="ko-KR"/>
              </w:rPr>
              <w:t>Supporting Globally Routable User Agent URIs in IMS.</w:t>
            </w:r>
          </w:p>
          <w:p w:rsidR="00292B01" w:rsidRPr="00D76756" w:rsidRDefault="00292B01" w:rsidP="0008642B">
            <w:pPr>
              <w:rPr>
                <w:rFonts w:eastAsia="Batang" w:cs="Arial"/>
                <w:b/>
                <w:color w:val="000000"/>
                <w:lang w:eastAsia="ko-KR"/>
              </w:rPr>
            </w:pPr>
            <w:r w:rsidRPr="00D76756">
              <w:rPr>
                <w:rFonts w:eastAsia="Batang" w:cs="Arial"/>
                <w:color w:val="000000"/>
                <w:lang w:eastAsia="ko-KR"/>
              </w:rPr>
              <w:t>Fixed broadband issues for TISPAN ph1 and Cablelabs.</w:t>
            </w:r>
          </w:p>
        </w:tc>
      </w:tr>
      <w:tr w:rsidR="00292B01" w:rsidRPr="00D76756" w:rsidTr="00C551C5">
        <w:tc>
          <w:tcPr>
            <w:tcW w:w="1053" w:type="dxa"/>
            <w:tcBorders>
              <w:top w:val="single" w:sz="4" w:space="0" w:color="auto"/>
              <w:left w:val="thinThickThinSmallGap" w:sz="24" w:space="0" w:color="auto"/>
              <w:bottom w:val="nil"/>
            </w:tcBorders>
            <w:shd w:val="clear" w:color="auto" w:fill="FFFFFF"/>
          </w:tcPr>
          <w:p w:rsidR="00292B01" w:rsidRPr="00D76756" w:rsidRDefault="00292B01" w:rsidP="00C551C5"/>
        </w:tc>
        <w:tc>
          <w:tcPr>
            <w:tcW w:w="1702" w:type="dxa"/>
            <w:gridSpan w:val="2"/>
            <w:tcBorders>
              <w:top w:val="single" w:sz="4" w:space="0" w:color="auto"/>
              <w:bottom w:val="nil"/>
            </w:tcBorders>
            <w:shd w:val="clear" w:color="auto" w:fill="FFFFFF"/>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FF40ED" w:rsidP="00033A77">
            <w:pPr>
              <w:rPr>
                <w:rFonts w:cs="Arial"/>
                <w:color w:val="000000"/>
              </w:rPr>
            </w:pPr>
            <w:hyperlink r:id="rId21" w:history="1">
              <w:r w:rsidR="00292B01" w:rsidRPr="00FF40ED">
                <w:rPr>
                  <w:rStyle w:val="Hyperlink"/>
                  <w:rFonts w:cs="Arial"/>
                </w:rPr>
                <w:t>C1-123665</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Table A.162, item 61 referencing incorrect document</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Ericsson, ST-Ericsson / Ivo</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Pr="00D76756" w:rsidRDefault="00292B01" w:rsidP="00033A77">
            <w:pPr>
              <w:rPr>
                <w:rFonts w:cs="Arial"/>
              </w:rPr>
            </w:pPr>
            <w:r w:rsidRPr="00D76756">
              <w:rPr>
                <w:rFonts w:cs="Arial"/>
              </w:rPr>
              <w:t>Agreed</w:t>
            </w: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shd w:val="clear" w:color="auto" w:fill="FFFFFF"/>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FF40ED" w:rsidP="00033A77">
            <w:pPr>
              <w:rPr>
                <w:rFonts w:cs="Arial"/>
                <w:color w:val="000000"/>
              </w:rPr>
            </w:pPr>
            <w:hyperlink r:id="rId22" w:history="1">
              <w:r w:rsidR="00292B01" w:rsidRPr="00FF40ED">
                <w:rPr>
                  <w:rStyle w:val="Hyperlink"/>
                  <w:rFonts w:cs="Arial"/>
                </w:rPr>
                <w:t>C1-123666</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Table A.162, item 61 referencing incorrect document</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Ericsson, ST-Ericsson / Ivo</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Pr="00D76756" w:rsidRDefault="00292B01" w:rsidP="00033A77">
            <w:pPr>
              <w:rPr>
                <w:rFonts w:cs="Arial"/>
              </w:rPr>
            </w:pPr>
            <w:r w:rsidRPr="00D76756">
              <w:rPr>
                <w:rFonts w:cs="Arial"/>
              </w:rPr>
              <w:t>Agreed</w:t>
            </w: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shd w:val="clear" w:color="auto" w:fill="FFFFFF"/>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FF40ED" w:rsidP="00033A77">
            <w:pPr>
              <w:rPr>
                <w:rFonts w:cs="Arial"/>
                <w:color w:val="000000"/>
              </w:rPr>
            </w:pPr>
            <w:hyperlink r:id="rId23" w:history="1">
              <w:r w:rsidR="00292B01" w:rsidRPr="00FF40ED">
                <w:rPr>
                  <w:rStyle w:val="Hyperlink"/>
                  <w:rFonts w:cs="Arial"/>
                </w:rPr>
                <w:t>C1-</w:t>
              </w:r>
              <w:r w:rsidR="00292B01" w:rsidRPr="00FF40ED">
                <w:rPr>
                  <w:rStyle w:val="Hyperlink"/>
                  <w:rFonts w:cs="Arial"/>
                </w:rPr>
                <w:lastRenderedPageBreak/>
                <w:t>123667</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lastRenderedPageBreak/>
              <w:t xml:space="preserve">Table A.162, item 61 referencing incorrect </w:t>
            </w:r>
            <w:r w:rsidRPr="00D76756">
              <w:rPr>
                <w:rFonts w:cs="Arial"/>
                <w:color w:val="000000"/>
              </w:rPr>
              <w:lastRenderedPageBreak/>
              <w:t>document</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lastRenderedPageBreak/>
              <w:t>Ericsson, ST-</w:t>
            </w:r>
            <w:r w:rsidRPr="00D76756">
              <w:rPr>
                <w:rFonts w:cs="Arial"/>
                <w:color w:val="000000"/>
              </w:rPr>
              <w:lastRenderedPageBreak/>
              <w:t>Ericsson / Ivo</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lastRenderedPageBreak/>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Pr="00D76756" w:rsidRDefault="00292B01" w:rsidP="00033A77">
            <w:pPr>
              <w:rPr>
                <w:rFonts w:cs="Arial"/>
              </w:rPr>
            </w:pPr>
            <w:r w:rsidRPr="00D76756">
              <w:rPr>
                <w:rFonts w:cs="Arial"/>
              </w:rPr>
              <w:t>Agreed</w:t>
            </w: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shd w:val="clear" w:color="auto" w:fill="FFFFFF"/>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FF40ED" w:rsidP="00033A77">
            <w:pPr>
              <w:rPr>
                <w:rFonts w:cs="Arial"/>
                <w:color w:val="000000"/>
              </w:rPr>
            </w:pPr>
            <w:hyperlink r:id="rId24" w:history="1">
              <w:r w:rsidR="00292B01" w:rsidRPr="00FF40ED">
                <w:rPr>
                  <w:rStyle w:val="Hyperlink"/>
                  <w:rFonts w:cs="Arial"/>
                </w:rPr>
                <w:t>C1-123668</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Table A.162, item 61 referencing incorrect document</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Ericsson, ST-Ericsson / Ivo</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Pr="00D76756" w:rsidRDefault="00292B01" w:rsidP="00033A77">
            <w:pPr>
              <w:rPr>
                <w:rFonts w:cs="Arial"/>
              </w:rPr>
            </w:pPr>
            <w:r w:rsidRPr="00D76756">
              <w:rPr>
                <w:rFonts w:cs="Arial"/>
              </w:rPr>
              <w:t>Agreed</w:t>
            </w: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shd w:val="clear" w:color="auto" w:fill="FFFFFF"/>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FF40ED" w:rsidP="00033A77">
            <w:pPr>
              <w:rPr>
                <w:rFonts w:cs="Arial"/>
                <w:color w:val="000000"/>
              </w:rPr>
            </w:pPr>
            <w:hyperlink r:id="rId25" w:history="1">
              <w:r w:rsidR="00292B01" w:rsidRPr="00FF40ED">
                <w:rPr>
                  <w:rStyle w:val="Hyperlink"/>
                  <w:rFonts w:cs="Arial"/>
                </w:rPr>
                <w:t>C1-123669</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Table A.162, item 61 referencing incorrect document</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Ericsson, ST-Ericsson / Ivo</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Pr="00D76756" w:rsidRDefault="00292B01" w:rsidP="00033A77">
            <w:pPr>
              <w:rPr>
                <w:rFonts w:cs="Arial"/>
              </w:rPr>
            </w:pPr>
            <w:r w:rsidRPr="00D76756">
              <w:rPr>
                <w:rFonts w:cs="Arial"/>
              </w:rPr>
              <w:t>Agreed</w:t>
            </w: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shd w:val="clear" w:color="auto" w:fill="FFFFFF"/>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FF40ED" w:rsidP="00033A77">
            <w:pPr>
              <w:rPr>
                <w:rFonts w:cs="Arial"/>
              </w:rPr>
            </w:pPr>
            <w:hyperlink r:id="rId26" w:history="1">
              <w:r w:rsidR="00292B01" w:rsidRPr="00FF40ED">
                <w:rPr>
                  <w:rStyle w:val="Hyperlink"/>
                  <w:rFonts w:cs="Arial"/>
                </w:rPr>
                <w:t>C1-123967</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rPr>
            </w:pPr>
            <w:r w:rsidRPr="00D76756">
              <w:rPr>
                <w:rFonts w:cs="Arial"/>
                <w:color w:val="000000"/>
              </w:rPr>
              <w:t>Table A.162, item 61 referencing incorrect document</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rPr>
            </w:pPr>
            <w:r w:rsidRPr="00D76756">
              <w:rPr>
                <w:rFonts w:cs="Arial"/>
                <w:color w:val="000000"/>
              </w:rPr>
              <w:t>Ericsson, ST-Ericsson / Ivo</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rPr>
            </w:pPr>
            <w:r w:rsidRPr="00D76756">
              <w:rPr>
                <w:rFonts w:cs="Arial"/>
              </w:rPr>
              <w:t>24.503</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033A77">
            <w:pPr>
              <w:rPr>
                <w:rFonts w:cs="Arial"/>
              </w:rPr>
            </w:pPr>
            <w:r>
              <w:rPr>
                <w:rFonts w:cs="Arial"/>
              </w:rPr>
              <w:t>Agreed</w:t>
            </w:r>
          </w:p>
          <w:p w:rsidR="00292B01" w:rsidRPr="00D76756" w:rsidRDefault="00292B01" w:rsidP="00033A77">
            <w:pPr>
              <w:rPr>
                <w:rFonts w:cs="Arial"/>
              </w:rPr>
            </w:pPr>
            <w:r w:rsidRPr="00D76756">
              <w:rPr>
                <w:rFonts w:cs="Arial"/>
              </w:rPr>
              <w:t>NEW CR</w:t>
            </w: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shd w:val="clear" w:color="auto" w:fill="FFFFFF"/>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FF40ED" w:rsidP="00DA4FF9">
            <w:pPr>
              <w:rPr>
                <w:rFonts w:cs="Arial"/>
                <w:color w:val="000000"/>
              </w:rPr>
            </w:pPr>
            <w:hyperlink r:id="rId27" w:history="1">
              <w:r w:rsidR="00292B01" w:rsidRPr="00FF40ED">
                <w:rPr>
                  <w:rStyle w:val="Hyperlink"/>
                  <w:rFonts w:cs="Arial"/>
                </w:rPr>
                <w:t>C1-124247</w:t>
              </w:r>
            </w:hyperlink>
          </w:p>
        </w:tc>
        <w:tc>
          <w:tcPr>
            <w:tcW w:w="4604"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Correction of emergency sub-service type handling</w:t>
            </w:r>
          </w:p>
        </w:tc>
        <w:tc>
          <w:tcPr>
            <w:tcW w:w="1774" w:type="dxa"/>
            <w:gridSpan w:val="2"/>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Research In Motion UK Ltd.</w:t>
            </w:r>
          </w:p>
        </w:tc>
        <w:tc>
          <w:tcPr>
            <w:tcW w:w="896"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A4FF9">
            <w:pPr>
              <w:rPr>
                <w:rFonts w:cs="Arial"/>
              </w:rPr>
            </w:pPr>
            <w:r>
              <w:rPr>
                <w:rFonts w:cs="Arial"/>
              </w:rPr>
              <w:t>Agreed</w:t>
            </w:r>
          </w:p>
          <w:p w:rsidR="00292B01" w:rsidRDefault="00292B01" w:rsidP="00DA4FF9">
            <w:pPr>
              <w:rPr>
                <w:rFonts w:cs="Arial"/>
              </w:rPr>
            </w:pPr>
            <w:r>
              <w:rPr>
                <w:rFonts w:cs="Arial"/>
              </w:rPr>
              <w:t>Revision of C1-124139</w:t>
            </w:r>
          </w:p>
          <w:p w:rsidR="00292B01" w:rsidRDefault="00292B01" w:rsidP="00DA4FF9">
            <w:pPr>
              <w:rPr>
                <w:rFonts w:cs="Arial"/>
              </w:rPr>
            </w:pPr>
            <w:r>
              <w:rPr>
                <w:rFonts w:cs="Arial"/>
              </w:rPr>
              <w:t>______________________________________</w:t>
            </w:r>
          </w:p>
          <w:p w:rsidR="00292B01" w:rsidRPr="002D77D5" w:rsidRDefault="00292B01" w:rsidP="00DA4FF9">
            <w:pPr>
              <w:rPr>
                <w:rFonts w:cs="Arial"/>
              </w:rPr>
            </w:pPr>
            <w:r w:rsidRPr="002D77D5">
              <w:rPr>
                <w:rFonts w:cs="Arial"/>
              </w:rPr>
              <w:t>Revision of C1-123866</w:t>
            </w:r>
          </w:p>
          <w:p w:rsidR="00292B01" w:rsidRPr="002D77D5" w:rsidRDefault="00292B01" w:rsidP="00DA4FF9">
            <w:pPr>
              <w:rPr>
                <w:rFonts w:cs="Arial"/>
              </w:rPr>
            </w:pPr>
            <w:r w:rsidRPr="002D77D5">
              <w:rPr>
                <w:rFonts w:cs="Arial"/>
              </w:rPr>
              <w:t>______________________________________</w:t>
            </w:r>
          </w:p>
          <w:p w:rsidR="00292B01" w:rsidRPr="002D77D5" w:rsidRDefault="00292B01" w:rsidP="00DA4FF9">
            <w:pPr>
              <w:rPr>
                <w:rFonts w:cs="Arial"/>
              </w:rPr>
            </w:pPr>
            <w:r w:rsidRPr="002D77D5">
              <w:rPr>
                <w:rFonts w:cs="Arial"/>
              </w:rPr>
              <w:t>Revision of C1-123640</w:t>
            </w:r>
          </w:p>
          <w:p w:rsidR="00292B01" w:rsidRPr="002D77D5" w:rsidRDefault="00292B01" w:rsidP="00DA4FF9">
            <w:pPr>
              <w:rPr>
                <w:rFonts w:cs="Arial"/>
              </w:rPr>
            </w:pPr>
          </w:p>
        </w:tc>
      </w:tr>
      <w:tr w:rsidR="00292B01" w:rsidRPr="00D76756" w:rsidTr="003031DD">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shd w:val="clear" w:color="auto" w:fill="FFFFFF"/>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FF40ED" w:rsidP="00DA4FF9">
            <w:pPr>
              <w:rPr>
                <w:rFonts w:cs="Arial"/>
                <w:color w:val="000000"/>
              </w:rPr>
            </w:pPr>
            <w:hyperlink r:id="rId28" w:history="1">
              <w:r w:rsidR="00292B01" w:rsidRPr="00FF40ED">
                <w:rPr>
                  <w:rStyle w:val="Hyperlink"/>
                  <w:rFonts w:cs="Arial"/>
                </w:rPr>
                <w:t>C1-124248</w:t>
              </w:r>
            </w:hyperlink>
          </w:p>
        </w:tc>
        <w:tc>
          <w:tcPr>
            <w:tcW w:w="4604"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Correction of emergency sub-service type handling</w:t>
            </w:r>
          </w:p>
        </w:tc>
        <w:tc>
          <w:tcPr>
            <w:tcW w:w="1774" w:type="dxa"/>
            <w:gridSpan w:val="2"/>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Research In Motion UK Ltd.</w:t>
            </w:r>
          </w:p>
        </w:tc>
        <w:tc>
          <w:tcPr>
            <w:tcW w:w="896"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A4FF9">
            <w:pPr>
              <w:rPr>
                <w:rFonts w:cs="Arial"/>
              </w:rPr>
            </w:pPr>
            <w:r>
              <w:rPr>
                <w:rFonts w:cs="Arial"/>
              </w:rPr>
              <w:t>Agreed</w:t>
            </w:r>
          </w:p>
          <w:p w:rsidR="00292B01" w:rsidRDefault="00292B01" w:rsidP="00DA4FF9">
            <w:pPr>
              <w:rPr>
                <w:rFonts w:cs="Arial"/>
              </w:rPr>
            </w:pPr>
            <w:r>
              <w:rPr>
                <w:rFonts w:cs="Arial"/>
              </w:rPr>
              <w:t>Revision of C1-124140</w:t>
            </w:r>
          </w:p>
          <w:p w:rsidR="00292B01" w:rsidRDefault="00292B01" w:rsidP="00DA4FF9">
            <w:pPr>
              <w:rPr>
                <w:rFonts w:cs="Arial"/>
              </w:rPr>
            </w:pPr>
            <w:r>
              <w:rPr>
                <w:rFonts w:cs="Arial"/>
              </w:rPr>
              <w:t>______________________________________</w:t>
            </w:r>
          </w:p>
          <w:p w:rsidR="00292B01" w:rsidRPr="002D77D5" w:rsidRDefault="00292B01" w:rsidP="00DA4FF9">
            <w:pPr>
              <w:rPr>
                <w:rFonts w:cs="Arial"/>
              </w:rPr>
            </w:pPr>
            <w:r w:rsidRPr="002D77D5">
              <w:rPr>
                <w:rFonts w:cs="Arial"/>
              </w:rPr>
              <w:t>Revision of C1-123867</w:t>
            </w:r>
          </w:p>
          <w:p w:rsidR="00292B01" w:rsidRPr="002D77D5" w:rsidRDefault="00292B01" w:rsidP="00DA4FF9">
            <w:pPr>
              <w:rPr>
                <w:rFonts w:cs="Arial"/>
              </w:rPr>
            </w:pPr>
            <w:r w:rsidRPr="002D77D5">
              <w:rPr>
                <w:rFonts w:cs="Arial"/>
              </w:rPr>
              <w:t>______________________________________</w:t>
            </w:r>
          </w:p>
          <w:p w:rsidR="00292B01" w:rsidRPr="002D77D5" w:rsidRDefault="00292B01" w:rsidP="00DA4FF9">
            <w:pPr>
              <w:rPr>
                <w:rFonts w:cs="Arial"/>
              </w:rPr>
            </w:pPr>
            <w:r w:rsidRPr="002D77D5">
              <w:rPr>
                <w:rFonts w:cs="Arial"/>
              </w:rPr>
              <w:t>Revision of C1-123641</w:t>
            </w:r>
          </w:p>
          <w:p w:rsidR="00292B01" w:rsidRPr="002D77D5" w:rsidRDefault="00292B01" w:rsidP="00DA4FF9">
            <w:pPr>
              <w:rPr>
                <w:rFonts w:cs="Arial"/>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shd w:val="clear" w:color="auto" w:fill="FFFFFF"/>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FF40ED" w:rsidP="00DA4FF9">
            <w:pPr>
              <w:rPr>
                <w:rFonts w:cs="Arial"/>
                <w:color w:val="000000"/>
              </w:rPr>
            </w:pPr>
            <w:hyperlink r:id="rId29" w:history="1">
              <w:r w:rsidR="00292B01" w:rsidRPr="00FF40ED">
                <w:rPr>
                  <w:rStyle w:val="Hyperlink"/>
                  <w:rFonts w:cs="Arial"/>
                </w:rPr>
                <w:t>C1-124252</w:t>
              </w:r>
            </w:hyperlink>
          </w:p>
        </w:tc>
        <w:tc>
          <w:tcPr>
            <w:tcW w:w="4604"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Correction of emergency sub-service type handling</w:t>
            </w:r>
          </w:p>
        </w:tc>
        <w:tc>
          <w:tcPr>
            <w:tcW w:w="1774" w:type="dxa"/>
            <w:gridSpan w:val="2"/>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Research In Motion UK Ltd.</w:t>
            </w:r>
          </w:p>
        </w:tc>
        <w:tc>
          <w:tcPr>
            <w:tcW w:w="896"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24.503</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A4FF9">
            <w:pPr>
              <w:rPr>
                <w:rFonts w:cs="Arial"/>
              </w:rPr>
            </w:pPr>
            <w:r>
              <w:rPr>
                <w:rFonts w:cs="Arial"/>
              </w:rPr>
              <w:t>Agreed</w:t>
            </w:r>
          </w:p>
          <w:p w:rsidR="00292B01" w:rsidRDefault="00292B01" w:rsidP="00DA4FF9">
            <w:pPr>
              <w:rPr>
                <w:rFonts w:cs="Arial"/>
              </w:rPr>
            </w:pPr>
            <w:r>
              <w:rPr>
                <w:rFonts w:cs="Arial"/>
              </w:rPr>
              <w:t>Revision of C1-124144</w:t>
            </w:r>
          </w:p>
          <w:p w:rsidR="00292B01" w:rsidRDefault="00292B01" w:rsidP="00DA4FF9">
            <w:pPr>
              <w:rPr>
                <w:rFonts w:cs="Arial"/>
              </w:rPr>
            </w:pPr>
            <w:r>
              <w:rPr>
                <w:rFonts w:cs="Arial"/>
              </w:rPr>
              <w:t>______________________________________</w:t>
            </w:r>
          </w:p>
          <w:p w:rsidR="00292B01" w:rsidRPr="002D77D5" w:rsidRDefault="00292B01" w:rsidP="00DA4FF9">
            <w:pPr>
              <w:rPr>
                <w:rFonts w:cs="Arial"/>
              </w:rPr>
            </w:pPr>
            <w:r w:rsidRPr="002D77D5">
              <w:rPr>
                <w:rFonts w:cs="Arial"/>
              </w:rPr>
              <w:t>Revision of C1-123871</w:t>
            </w:r>
          </w:p>
          <w:p w:rsidR="00292B01" w:rsidRPr="002D77D5" w:rsidRDefault="00292B01" w:rsidP="00DA4FF9">
            <w:pPr>
              <w:rPr>
                <w:rFonts w:cs="Arial"/>
              </w:rPr>
            </w:pPr>
            <w:r w:rsidRPr="002D77D5">
              <w:rPr>
                <w:rFonts w:cs="Arial"/>
              </w:rPr>
              <w:t>______________________________________</w:t>
            </w:r>
          </w:p>
          <w:p w:rsidR="00292B01" w:rsidRPr="002D77D5" w:rsidRDefault="00292B01" w:rsidP="00DA4FF9">
            <w:pPr>
              <w:rPr>
                <w:rFonts w:cs="Arial"/>
              </w:rPr>
            </w:pPr>
            <w:r w:rsidRPr="002D77D5">
              <w:rPr>
                <w:rFonts w:cs="Arial"/>
              </w:rPr>
              <w:t>Revision of C1-123645</w:t>
            </w:r>
          </w:p>
          <w:p w:rsidR="00292B01" w:rsidRPr="002D77D5" w:rsidRDefault="00292B01" w:rsidP="00DA4FF9">
            <w:pPr>
              <w:rPr>
                <w:rFonts w:cs="Arial"/>
              </w:rPr>
            </w:pPr>
          </w:p>
        </w:tc>
      </w:tr>
      <w:tr w:rsidR="00292B01" w:rsidRPr="00D76756" w:rsidTr="00FF40ED">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shd w:val="clear" w:color="auto" w:fill="FFFFFF"/>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FF40ED" w:rsidP="00DA4FF9">
            <w:pPr>
              <w:rPr>
                <w:rFonts w:cs="Arial"/>
                <w:color w:val="000000"/>
              </w:rPr>
            </w:pPr>
            <w:hyperlink r:id="rId30" w:history="1">
              <w:r w:rsidR="00292B01" w:rsidRPr="00FF40ED">
                <w:rPr>
                  <w:rStyle w:val="Hyperlink"/>
                  <w:rFonts w:cs="Arial"/>
                </w:rPr>
                <w:t>C1-124257</w:t>
              </w:r>
            </w:hyperlink>
          </w:p>
        </w:tc>
        <w:tc>
          <w:tcPr>
            <w:tcW w:w="4604"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Correction of emergency sub-service type handling</w:t>
            </w:r>
          </w:p>
        </w:tc>
        <w:tc>
          <w:tcPr>
            <w:tcW w:w="1774" w:type="dxa"/>
            <w:gridSpan w:val="2"/>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Research In Motion UK Ltd.</w:t>
            </w:r>
          </w:p>
        </w:tc>
        <w:tc>
          <w:tcPr>
            <w:tcW w:w="896"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A4FF9">
            <w:pPr>
              <w:rPr>
                <w:rFonts w:cs="Arial"/>
              </w:rPr>
            </w:pPr>
            <w:r>
              <w:rPr>
                <w:rFonts w:cs="Arial"/>
              </w:rPr>
              <w:t>Agreed</w:t>
            </w:r>
          </w:p>
          <w:p w:rsidR="00292B01" w:rsidRDefault="00292B01" w:rsidP="00DA4FF9">
            <w:pPr>
              <w:rPr>
                <w:rFonts w:cs="Arial"/>
              </w:rPr>
            </w:pPr>
            <w:r>
              <w:rPr>
                <w:rFonts w:cs="Arial"/>
              </w:rPr>
              <w:t>The only change is to make this a perfect mirror.</w:t>
            </w:r>
          </w:p>
          <w:p w:rsidR="00292B01" w:rsidRDefault="00292B01" w:rsidP="00DA4FF9">
            <w:pPr>
              <w:rPr>
                <w:rFonts w:cs="Arial"/>
              </w:rPr>
            </w:pPr>
            <w:r>
              <w:rPr>
                <w:rFonts w:cs="Arial"/>
              </w:rPr>
              <w:t>Revision of C1-124249</w:t>
            </w:r>
          </w:p>
          <w:p w:rsidR="00292B01" w:rsidRDefault="00292B01" w:rsidP="00DA4FF9">
            <w:pPr>
              <w:rPr>
                <w:rFonts w:cs="Arial"/>
              </w:rPr>
            </w:pPr>
            <w:r>
              <w:rPr>
                <w:rFonts w:cs="Arial"/>
              </w:rPr>
              <w:t>______________________________________</w:t>
            </w:r>
          </w:p>
          <w:p w:rsidR="00292B01" w:rsidRPr="00EC65B2" w:rsidRDefault="00292B01" w:rsidP="00DA4FF9">
            <w:pPr>
              <w:rPr>
                <w:rFonts w:cs="Arial"/>
              </w:rPr>
            </w:pPr>
            <w:r w:rsidRPr="00EC65B2">
              <w:rPr>
                <w:rFonts w:cs="Arial"/>
              </w:rPr>
              <w:t>Revision of C1-124141</w:t>
            </w:r>
          </w:p>
          <w:p w:rsidR="00292B01" w:rsidRPr="00EC65B2" w:rsidRDefault="00292B01" w:rsidP="00DA4FF9">
            <w:pPr>
              <w:rPr>
                <w:rFonts w:cs="Arial"/>
              </w:rPr>
            </w:pPr>
            <w:r w:rsidRPr="00EC65B2">
              <w:rPr>
                <w:rFonts w:cs="Arial"/>
              </w:rPr>
              <w:t>______________________________________</w:t>
            </w:r>
          </w:p>
          <w:p w:rsidR="00292B01" w:rsidRPr="00EC65B2" w:rsidRDefault="00292B01" w:rsidP="00DA4FF9">
            <w:pPr>
              <w:rPr>
                <w:rFonts w:cs="Arial"/>
              </w:rPr>
            </w:pPr>
            <w:r w:rsidRPr="00EC65B2">
              <w:rPr>
                <w:rFonts w:cs="Arial"/>
              </w:rPr>
              <w:t>Revision of C1-123868</w:t>
            </w:r>
          </w:p>
          <w:p w:rsidR="00292B01" w:rsidRPr="00EC65B2" w:rsidRDefault="00292B01" w:rsidP="00DA4FF9">
            <w:pPr>
              <w:rPr>
                <w:rFonts w:cs="Arial"/>
              </w:rPr>
            </w:pPr>
            <w:r w:rsidRPr="00EC65B2">
              <w:rPr>
                <w:rFonts w:cs="Arial"/>
              </w:rPr>
              <w:t>______________________________________</w:t>
            </w:r>
          </w:p>
          <w:p w:rsidR="00292B01" w:rsidRPr="00EC65B2" w:rsidRDefault="00292B01" w:rsidP="00DA4FF9">
            <w:pPr>
              <w:rPr>
                <w:rFonts w:cs="Arial"/>
              </w:rPr>
            </w:pPr>
            <w:r w:rsidRPr="00EC65B2">
              <w:rPr>
                <w:rFonts w:cs="Arial"/>
              </w:rPr>
              <w:t>Revision of C1-123642</w:t>
            </w:r>
          </w:p>
          <w:p w:rsidR="00292B01" w:rsidRPr="00EC65B2" w:rsidRDefault="00292B01" w:rsidP="00DA4FF9">
            <w:pPr>
              <w:rPr>
                <w:rFonts w:cs="Arial"/>
              </w:rPr>
            </w:pPr>
          </w:p>
        </w:tc>
      </w:tr>
      <w:tr w:rsidR="00FF40ED" w:rsidRPr="00D76756" w:rsidTr="00FF40ED">
        <w:tc>
          <w:tcPr>
            <w:tcW w:w="1053" w:type="dxa"/>
            <w:tcBorders>
              <w:left w:val="thinThickThinSmallGap" w:sz="24" w:space="0" w:color="auto"/>
              <w:bottom w:val="nil"/>
            </w:tcBorders>
            <w:shd w:val="clear" w:color="auto" w:fill="FFFFFF"/>
          </w:tcPr>
          <w:p w:rsidR="003031DD" w:rsidRPr="00D76756" w:rsidRDefault="003031DD" w:rsidP="00E27FC3"/>
        </w:tc>
        <w:tc>
          <w:tcPr>
            <w:tcW w:w="1702" w:type="dxa"/>
            <w:gridSpan w:val="2"/>
            <w:tcBorders>
              <w:bottom w:val="nil"/>
            </w:tcBorders>
            <w:shd w:val="clear" w:color="auto" w:fill="FFFFFF"/>
          </w:tcPr>
          <w:p w:rsidR="003031DD" w:rsidRPr="00D76756" w:rsidRDefault="003031DD" w:rsidP="00E27FC3">
            <w:r>
              <w:t xml:space="preserve"> </w:t>
            </w:r>
          </w:p>
        </w:tc>
        <w:tc>
          <w:tcPr>
            <w:tcW w:w="851" w:type="dxa"/>
            <w:tcBorders>
              <w:top w:val="single" w:sz="4" w:space="0" w:color="auto"/>
              <w:bottom w:val="single" w:sz="4" w:space="0" w:color="auto"/>
            </w:tcBorders>
            <w:shd w:val="clear" w:color="auto" w:fill="FFFF00"/>
          </w:tcPr>
          <w:p w:rsidR="003031DD" w:rsidRPr="00D76756" w:rsidRDefault="00FF40ED" w:rsidP="00E27FC3">
            <w:pPr>
              <w:rPr>
                <w:rFonts w:cs="Arial"/>
                <w:color w:val="000000"/>
              </w:rPr>
            </w:pPr>
            <w:hyperlink r:id="rId31" w:history="1">
              <w:r w:rsidR="003031DD" w:rsidRPr="00FF40ED">
                <w:rPr>
                  <w:rStyle w:val="Hyperlink"/>
                  <w:rFonts w:cs="Arial"/>
                </w:rPr>
                <w:t>C1-124283</w:t>
              </w:r>
            </w:hyperlink>
          </w:p>
        </w:tc>
        <w:tc>
          <w:tcPr>
            <w:tcW w:w="4604" w:type="dxa"/>
            <w:tcBorders>
              <w:top w:val="single" w:sz="4" w:space="0" w:color="auto"/>
              <w:bottom w:val="single" w:sz="4" w:space="0" w:color="auto"/>
            </w:tcBorders>
            <w:shd w:val="clear" w:color="auto" w:fill="FFFF00"/>
          </w:tcPr>
          <w:p w:rsidR="003031DD" w:rsidRPr="00D76756" w:rsidRDefault="003031DD" w:rsidP="00E27FC3">
            <w:pPr>
              <w:rPr>
                <w:rFonts w:cs="Arial"/>
                <w:color w:val="000000"/>
              </w:rPr>
            </w:pPr>
            <w:r w:rsidRPr="00D76756">
              <w:rPr>
                <w:rFonts w:cs="Arial"/>
                <w:color w:val="000000"/>
              </w:rPr>
              <w:t>Correction of emergency sub-service type handling</w:t>
            </w:r>
          </w:p>
        </w:tc>
        <w:tc>
          <w:tcPr>
            <w:tcW w:w="1774" w:type="dxa"/>
            <w:gridSpan w:val="2"/>
            <w:tcBorders>
              <w:top w:val="single" w:sz="4" w:space="0" w:color="auto"/>
              <w:bottom w:val="single" w:sz="4" w:space="0" w:color="auto"/>
            </w:tcBorders>
            <w:shd w:val="clear" w:color="auto" w:fill="FFFF00"/>
          </w:tcPr>
          <w:p w:rsidR="003031DD" w:rsidRPr="00D76756" w:rsidRDefault="003031DD" w:rsidP="00E27FC3">
            <w:pPr>
              <w:rPr>
                <w:rFonts w:cs="Arial"/>
                <w:color w:val="000000"/>
              </w:rPr>
            </w:pPr>
            <w:r w:rsidRPr="00D76756">
              <w:rPr>
                <w:rFonts w:cs="Arial"/>
                <w:color w:val="000000"/>
              </w:rPr>
              <w:t>Research In Motion UK Ltd.</w:t>
            </w:r>
          </w:p>
        </w:tc>
        <w:tc>
          <w:tcPr>
            <w:tcW w:w="896" w:type="dxa"/>
            <w:tcBorders>
              <w:top w:val="single" w:sz="4" w:space="0" w:color="auto"/>
              <w:bottom w:val="single" w:sz="4" w:space="0" w:color="auto"/>
            </w:tcBorders>
            <w:shd w:val="clear" w:color="auto" w:fill="FFFF00"/>
          </w:tcPr>
          <w:p w:rsidR="003031DD" w:rsidRPr="00D76756" w:rsidRDefault="003031DD" w:rsidP="00E27FC3">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Default="003031DD" w:rsidP="00E27FC3">
            <w:pPr>
              <w:rPr>
                <w:rFonts w:cs="Arial"/>
              </w:rPr>
            </w:pPr>
            <w:r>
              <w:rPr>
                <w:rFonts w:cs="Arial"/>
              </w:rPr>
              <w:t>Revision of C1-124250</w:t>
            </w:r>
          </w:p>
          <w:p w:rsidR="003031DD" w:rsidRDefault="003031DD" w:rsidP="00E27FC3">
            <w:pPr>
              <w:rPr>
                <w:rFonts w:cs="Arial"/>
              </w:rPr>
            </w:pPr>
            <w:r>
              <w:rPr>
                <w:rFonts w:cs="Arial"/>
              </w:rPr>
              <w:t>______________________________________</w:t>
            </w:r>
          </w:p>
          <w:p w:rsidR="003031DD" w:rsidRPr="003031DD" w:rsidRDefault="003031DD" w:rsidP="00E27FC3">
            <w:pPr>
              <w:rPr>
                <w:rFonts w:cs="Arial"/>
              </w:rPr>
            </w:pPr>
          </w:p>
          <w:p w:rsidR="003031DD" w:rsidRPr="003031DD" w:rsidRDefault="003031DD" w:rsidP="00E27FC3">
            <w:pPr>
              <w:rPr>
                <w:rFonts w:cs="Arial"/>
              </w:rPr>
            </w:pPr>
            <w:r w:rsidRPr="003031DD">
              <w:rPr>
                <w:rFonts w:cs="Arial"/>
              </w:rPr>
              <w:t xml:space="preserve">was agreed in CT1#80 (Prague) and revised in </w:t>
            </w:r>
            <w:r w:rsidRPr="003031DD">
              <w:rPr>
                <w:rFonts w:cs="Arial"/>
              </w:rPr>
              <w:lastRenderedPageBreak/>
              <w:t>CT1#81 (New Orleans)</w:t>
            </w:r>
          </w:p>
          <w:p w:rsidR="003031DD" w:rsidRPr="003031DD" w:rsidRDefault="003031DD" w:rsidP="00E27FC3">
            <w:pPr>
              <w:rPr>
                <w:rFonts w:cs="Arial"/>
              </w:rPr>
            </w:pPr>
            <w:r w:rsidRPr="003031DD">
              <w:rPr>
                <w:rFonts w:cs="Arial"/>
              </w:rPr>
              <w:t>Revision of C1-124142</w:t>
            </w:r>
          </w:p>
          <w:p w:rsidR="003031DD" w:rsidRPr="003031DD" w:rsidRDefault="003031DD" w:rsidP="00E27FC3">
            <w:pPr>
              <w:rPr>
                <w:rFonts w:cs="Arial"/>
              </w:rPr>
            </w:pPr>
            <w:r w:rsidRPr="003031DD">
              <w:rPr>
                <w:rFonts w:cs="Arial"/>
              </w:rPr>
              <w:t>______________________________________</w:t>
            </w:r>
          </w:p>
          <w:p w:rsidR="003031DD" w:rsidRPr="003031DD" w:rsidRDefault="003031DD" w:rsidP="00E27FC3">
            <w:pPr>
              <w:rPr>
                <w:rFonts w:cs="Arial"/>
              </w:rPr>
            </w:pPr>
            <w:r w:rsidRPr="003031DD">
              <w:rPr>
                <w:rFonts w:cs="Arial"/>
              </w:rPr>
              <w:t>Revision of C1-123869</w:t>
            </w:r>
          </w:p>
          <w:p w:rsidR="003031DD" w:rsidRPr="003031DD" w:rsidRDefault="003031DD" w:rsidP="00E27FC3">
            <w:pPr>
              <w:rPr>
                <w:rFonts w:cs="Arial"/>
              </w:rPr>
            </w:pPr>
            <w:r w:rsidRPr="003031DD">
              <w:rPr>
                <w:rFonts w:cs="Arial"/>
              </w:rPr>
              <w:t>______________________________________</w:t>
            </w:r>
          </w:p>
          <w:p w:rsidR="003031DD" w:rsidRPr="003031DD" w:rsidRDefault="003031DD" w:rsidP="00E27FC3">
            <w:pPr>
              <w:rPr>
                <w:rFonts w:cs="Arial"/>
              </w:rPr>
            </w:pPr>
            <w:r w:rsidRPr="003031DD">
              <w:rPr>
                <w:rFonts w:cs="Arial"/>
              </w:rPr>
              <w:t>Revision of C1-123643</w:t>
            </w:r>
          </w:p>
          <w:p w:rsidR="003031DD" w:rsidRPr="003031DD" w:rsidRDefault="003031DD" w:rsidP="00E27FC3">
            <w:pPr>
              <w:rPr>
                <w:rFonts w:cs="Arial"/>
              </w:rPr>
            </w:pPr>
          </w:p>
        </w:tc>
      </w:tr>
      <w:tr w:rsidR="00FF40ED" w:rsidRPr="00D76756" w:rsidTr="00FF40ED">
        <w:tc>
          <w:tcPr>
            <w:tcW w:w="1053" w:type="dxa"/>
            <w:tcBorders>
              <w:left w:val="thinThickThinSmallGap" w:sz="24" w:space="0" w:color="auto"/>
              <w:bottom w:val="nil"/>
            </w:tcBorders>
            <w:shd w:val="clear" w:color="auto" w:fill="FFFFFF"/>
          </w:tcPr>
          <w:p w:rsidR="003031DD" w:rsidRPr="00D76756" w:rsidRDefault="003031DD" w:rsidP="00E27FC3"/>
        </w:tc>
        <w:tc>
          <w:tcPr>
            <w:tcW w:w="1702" w:type="dxa"/>
            <w:gridSpan w:val="2"/>
            <w:tcBorders>
              <w:bottom w:val="nil"/>
            </w:tcBorders>
            <w:shd w:val="clear" w:color="auto" w:fill="FFFFFF"/>
          </w:tcPr>
          <w:p w:rsidR="003031DD" w:rsidRPr="00D76756" w:rsidRDefault="003031DD" w:rsidP="00E27FC3">
            <w:r>
              <w:t xml:space="preserve"> </w:t>
            </w:r>
          </w:p>
        </w:tc>
        <w:tc>
          <w:tcPr>
            <w:tcW w:w="851" w:type="dxa"/>
            <w:tcBorders>
              <w:top w:val="single" w:sz="4" w:space="0" w:color="auto"/>
              <w:bottom w:val="single" w:sz="4" w:space="0" w:color="auto"/>
            </w:tcBorders>
            <w:shd w:val="clear" w:color="auto" w:fill="FFFF00"/>
          </w:tcPr>
          <w:p w:rsidR="003031DD" w:rsidRPr="00D76756" w:rsidRDefault="00FF40ED" w:rsidP="00E27FC3">
            <w:pPr>
              <w:rPr>
                <w:rFonts w:cs="Arial"/>
                <w:color w:val="000000"/>
              </w:rPr>
            </w:pPr>
            <w:hyperlink r:id="rId32" w:history="1">
              <w:r w:rsidR="003031DD" w:rsidRPr="00FF40ED">
                <w:rPr>
                  <w:rStyle w:val="Hyperlink"/>
                  <w:rFonts w:cs="Arial"/>
                </w:rPr>
                <w:t>C1-124284</w:t>
              </w:r>
            </w:hyperlink>
          </w:p>
        </w:tc>
        <w:tc>
          <w:tcPr>
            <w:tcW w:w="4604" w:type="dxa"/>
            <w:tcBorders>
              <w:top w:val="single" w:sz="4" w:space="0" w:color="auto"/>
              <w:bottom w:val="single" w:sz="4" w:space="0" w:color="auto"/>
            </w:tcBorders>
            <w:shd w:val="clear" w:color="auto" w:fill="FFFF00"/>
          </w:tcPr>
          <w:p w:rsidR="003031DD" w:rsidRPr="00D76756" w:rsidRDefault="003031DD" w:rsidP="00E27FC3">
            <w:pPr>
              <w:rPr>
                <w:rFonts w:cs="Arial"/>
                <w:color w:val="000000"/>
              </w:rPr>
            </w:pPr>
            <w:r w:rsidRPr="00D76756">
              <w:rPr>
                <w:rFonts w:cs="Arial"/>
                <w:color w:val="000000"/>
              </w:rPr>
              <w:t>Correction of emergency sub-service type handling</w:t>
            </w:r>
          </w:p>
        </w:tc>
        <w:tc>
          <w:tcPr>
            <w:tcW w:w="1774" w:type="dxa"/>
            <w:gridSpan w:val="2"/>
            <w:tcBorders>
              <w:top w:val="single" w:sz="4" w:space="0" w:color="auto"/>
              <w:bottom w:val="single" w:sz="4" w:space="0" w:color="auto"/>
            </w:tcBorders>
            <w:shd w:val="clear" w:color="auto" w:fill="FFFF00"/>
          </w:tcPr>
          <w:p w:rsidR="003031DD" w:rsidRPr="00D76756" w:rsidRDefault="003031DD" w:rsidP="00E27FC3">
            <w:pPr>
              <w:rPr>
                <w:rFonts w:cs="Arial"/>
                <w:color w:val="000000"/>
              </w:rPr>
            </w:pPr>
            <w:r w:rsidRPr="00D76756">
              <w:rPr>
                <w:rFonts w:cs="Arial"/>
                <w:color w:val="000000"/>
              </w:rPr>
              <w:t>Research In Motion UK Ltd.</w:t>
            </w:r>
          </w:p>
        </w:tc>
        <w:tc>
          <w:tcPr>
            <w:tcW w:w="896" w:type="dxa"/>
            <w:tcBorders>
              <w:top w:val="single" w:sz="4" w:space="0" w:color="auto"/>
              <w:bottom w:val="single" w:sz="4" w:space="0" w:color="auto"/>
            </w:tcBorders>
            <w:shd w:val="clear" w:color="auto" w:fill="FFFF00"/>
          </w:tcPr>
          <w:p w:rsidR="003031DD" w:rsidRPr="00D76756" w:rsidRDefault="003031DD" w:rsidP="00E27FC3">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Default="003031DD" w:rsidP="00E27FC3">
            <w:pPr>
              <w:rPr>
                <w:rFonts w:cs="Arial"/>
              </w:rPr>
            </w:pPr>
            <w:r>
              <w:rPr>
                <w:rFonts w:cs="Arial"/>
              </w:rPr>
              <w:t>Revision of C1-124251</w:t>
            </w:r>
          </w:p>
          <w:p w:rsidR="003031DD" w:rsidRDefault="003031DD" w:rsidP="00E27FC3">
            <w:pPr>
              <w:rPr>
                <w:rFonts w:cs="Arial"/>
              </w:rPr>
            </w:pPr>
            <w:r>
              <w:rPr>
                <w:rFonts w:cs="Arial"/>
              </w:rPr>
              <w:t>______________________________________</w:t>
            </w:r>
          </w:p>
          <w:p w:rsidR="003031DD" w:rsidRPr="003031DD" w:rsidRDefault="003031DD" w:rsidP="00E27FC3">
            <w:pPr>
              <w:rPr>
                <w:rFonts w:cs="Arial"/>
              </w:rPr>
            </w:pPr>
          </w:p>
          <w:p w:rsidR="003031DD" w:rsidRPr="003031DD" w:rsidRDefault="003031DD" w:rsidP="00E27FC3">
            <w:pPr>
              <w:rPr>
                <w:rFonts w:cs="Arial"/>
              </w:rPr>
            </w:pPr>
            <w:r w:rsidRPr="003031DD">
              <w:rPr>
                <w:rFonts w:cs="Arial"/>
              </w:rPr>
              <w:t>was agreed in CT1#80 (Prague) and revised in CT1#81 (New Orleans)</w:t>
            </w:r>
          </w:p>
          <w:p w:rsidR="003031DD" w:rsidRPr="003031DD" w:rsidRDefault="003031DD" w:rsidP="00E27FC3">
            <w:pPr>
              <w:rPr>
                <w:rFonts w:cs="Arial"/>
              </w:rPr>
            </w:pPr>
            <w:r w:rsidRPr="003031DD">
              <w:rPr>
                <w:rFonts w:cs="Arial"/>
              </w:rPr>
              <w:t>Revision of C1-124143</w:t>
            </w:r>
          </w:p>
          <w:p w:rsidR="003031DD" w:rsidRPr="003031DD" w:rsidRDefault="003031DD" w:rsidP="00E27FC3">
            <w:pPr>
              <w:rPr>
                <w:rFonts w:cs="Arial"/>
              </w:rPr>
            </w:pPr>
            <w:r w:rsidRPr="003031DD">
              <w:rPr>
                <w:rFonts w:cs="Arial"/>
              </w:rPr>
              <w:t>______________________________________</w:t>
            </w:r>
          </w:p>
          <w:p w:rsidR="003031DD" w:rsidRPr="003031DD" w:rsidRDefault="003031DD" w:rsidP="00E27FC3">
            <w:pPr>
              <w:rPr>
                <w:rFonts w:cs="Arial"/>
              </w:rPr>
            </w:pPr>
            <w:r w:rsidRPr="003031DD">
              <w:rPr>
                <w:rFonts w:cs="Arial"/>
              </w:rPr>
              <w:t>Revision of C1-123870</w:t>
            </w:r>
          </w:p>
          <w:p w:rsidR="003031DD" w:rsidRPr="003031DD" w:rsidRDefault="003031DD" w:rsidP="00E27FC3">
            <w:pPr>
              <w:rPr>
                <w:rFonts w:cs="Arial"/>
              </w:rPr>
            </w:pPr>
            <w:r w:rsidRPr="003031DD">
              <w:rPr>
                <w:rFonts w:cs="Arial"/>
              </w:rPr>
              <w:t>______________________________________</w:t>
            </w:r>
          </w:p>
          <w:p w:rsidR="003031DD" w:rsidRPr="003031DD" w:rsidRDefault="003031DD" w:rsidP="00E27FC3">
            <w:pPr>
              <w:rPr>
                <w:rFonts w:cs="Arial"/>
              </w:rPr>
            </w:pPr>
            <w:r w:rsidRPr="003031DD">
              <w:rPr>
                <w:rFonts w:cs="Arial"/>
              </w:rPr>
              <w:t>Revision of C1-123644</w:t>
            </w:r>
          </w:p>
          <w:p w:rsidR="003031DD" w:rsidRPr="003031DD" w:rsidRDefault="003031DD" w:rsidP="00E27FC3">
            <w:pPr>
              <w:rPr>
                <w:rFonts w:cs="Arial"/>
              </w:rPr>
            </w:pPr>
          </w:p>
        </w:tc>
      </w:tr>
      <w:tr w:rsidR="003031DD" w:rsidRPr="00D76756" w:rsidTr="00FF40ED">
        <w:tc>
          <w:tcPr>
            <w:tcW w:w="1053" w:type="dxa"/>
            <w:tcBorders>
              <w:left w:val="thinThickThinSmallGap" w:sz="24" w:space="0" w:color="auto"/>
              <w:bottom w:val="nil"/>
            </w:tcBorders>
            <w:shd w:val="clear" w:color="auto" w:fill="FFFFFF"/>
          </w:tcPr>
          <w:p w:rsidR="003031DD" w:rsidRPr="00D76756" w:rsidRDefault="003031DD" w:rsidP="004A6431">
            <w:pPr>
              <w:rPr>
                <w:rFonts w:cs="Arial"/>
              </w:rPr>
            </w:pPr>
          </w:p>
        </w:tc>
        <w:tc>
          <w:tcPr>
            <w:tcW w:w="1702" w:type="dxa"/>
            <w:gridSpan w:val="2"/>
            <w:tcBorders>
              <w:bottom w:val="nil"/>
            </w:tcBorders>
            <w:shd w:val="clear" w:color="auto" w:fill="FFFFFF"/>
          </w:tcPr>
          <w:p w:rsidR="003031DD" w:rsidRPr="00D76756" w:rsidRDefault="003031DD" w:rsidP="004A6431">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33" w:history="1">
              <w:r w:rsidR="003031DD" w:rsidRPr="00FF40ED">
                <w:rPr>
                  <w:rStyle w:val="Hyperlink"/>
                  <w:rFonts w:cs="Arial"/>
                  <w:szCs w:val="16"/>
                </w:rPr>
                <w:t>C1-124453</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Discussion on removal of dialled digits option from emergency call generation</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Alcatel-Lucent / Keith Drage</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cs="Arial"/>
              </w:rPr>
            </w:pPr>
          </w:p>
        </w:tc>
      </w:tr>
      <w:tr w:rsidR="003031DD" w:rsidRPr="00D76756" w:rsidTr="00FF40ED">
        <w:tc>
          <w:tcPr>
            <w:tcW w:w="1053" w:type="dxa"/>
            <w:tcBorders>
              <w:left w:val="thinThickThinSmallGap" w:sz="24" w:space="0" w:color="auto"/>
              <w:bottom w:val="nil"/>
            </w:tcBorders>
            <w:shd w:val="clear" w:color="auto" w:fill="FFFFFF"/>
          </w:tcPr>
          <w:p w:rsidR="003031DD" w:rsidRPr="00D76756" w:rsidRDefault="003031DD" w:rsidP="004A6431">
            <w:pPr>
              <w:rPr>
                <w:rFonts w:cs="Arial"/>
              </w:rPr>
            </w:pPr>
          </w:p>
        </w:tc>
        <w:tc>
          <w:tcPr>
            <w:tcW w:w="1702" w:type="dxa"/>
            <w:gridSpan w:val="2"/>
            <w:tcBorders>
              <w:bottom w:val="nil"/>
            </w:tcBorders>
            <w:shd w:val="clear" w:color="auto" w:fill="FFFFFF"/>
          </w:tcPr>
          <w:p w:rsidR="003031DD" w:rsidRPr="00D76756" w:rsidRDefault="003031DD" w:rsidP="004A6431">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34" w:history="1">
              <w:r w:rsidR="003031DD" w:rsidRPr="00FF40ED">
                <w:rPr>
                  <w:rStyle w:val="Hyperlink"/>
                  <w:rFonts w:cs="Arial"/>
                  <w:szCs w:val="16"/>
                </w:rPr>
                <w:t>C1-124454</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Removal of dialled digits option from emergency call generation</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Alcatel-Lucent / Keith Drage</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cs="Arial"/>
              </w:rPr>
            </w:pPr>
          </w:p>
        </w:tc>
      </w:tr>
      <w:tr w:rsidR="003031DD" w:rsidRPr="00D76756" w:rsidTr="00FF40ED">
        <w:tc>
          <w:tcPr>
            <w:tcW w:w="1053" w:type="dxa"/>
            <w:tcBorders>
              <w:left w:val="thinThickThinSmallGap" w:sz="24" w:space="0" w:color="auto"/>
              <w:bottom w:val="nil"/>
            </w:tcBorders>
            <w:shd w:val="clear" w:color="auto" w:fill="FFFFFF"/>
          </w:tcPr>
          <w:p w:rsidR="003031DD" w:rsidRPr="00D76756" w:rsidRDefault="003031DD" w:rsidP="004A6431">
            <w:pPr>
              <w:rPr>
                <w:rFonts w:cs="Arial"/>
              </w:rPr>
            </w:pPr>
          </w:p>
        </w:tc>
        <w:tc>
          <w:tcPr>
            <w:tcW w:w="1702" w:type="dxa"/>
            <w:gridSpan w:val="2"/>
            <w:tcBorders>
              <w:bottom w:val="nil"/>
            </w:tcBorders>
            <w:shd w:val="clear" w:color="auto" w:fill="FFFFFF"/>
          </w:tcPr>
          <w:p w:rsidR="003031DD" w:rsidRPr="00D76756" w:rsidRDefault="003031DD" w:rsidP="004A6431">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35" w:history="1">
              <w:r w:rsidR="003031DD" w:rsidRPr="00FF40ED">
                <w:rPr>
                  <w:rStyle w:val="Hyperlink"/>
                  <w:rFonts w:cs="Arial"/>
                  <w:szCs w:val="16"/>
                </w:rPr>
                <w:t>C1-124455</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Removal of dialled digits option from emergency call generation</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Alcatel-Lucent / Keith Drage</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cs="Arial"/>
              </w:rPr>
            </w:pPr>
          </w:p>
        </w:tc>
      </w:tr>
      <w:tr w:rsidR="003031DD" w:rsidRPr="00D76756" w:rsidTr="00FF40ED">
        <w:tc>
          <w:tcPr>
            <w:tcW w:w="1053" w:type="dxa"/>
            <w:tcBorders>
              <w:left w:val="thinThickThinSmallGap" w:sz="24" w:space="0" w:color="auto"/>
              <w:bottom w:val="nil"/>
            </w:tcBorders>
            <w:shd w:val="clear" w:color="auto" w:fill="FFFFFF"/>
          </w:tcPr>
          <w:p w:rsidR="003031DD" w:rsidRPr="00D76756" w:rsidRDefault="003031DD" w:rsidP="004A6431">
            <w:pPr>
              <w:rPr>
                <w:rFonts w:cs="Arial"/>
              </w:rPr>
            </w:pPr>
          </w:p>
        </w:tc>
        <w:tc>
          <w:tcPr>
            <w:tcW w:w="1702" w:type="dxa"/>
            <w:gridSpan w:val="2"/>
            <w:tcBorders>
              <w:bottom w:val="nil"/>
            </w:tcBorders>
            <w:shd w:val="clear" w:color="auto" w:fill="FFFFFF"/>
          </w:tcPr>
          <w:p w:rsidR="003031DD" w:rsidRPr="00D76756" w:rsidRDefault="003031DD" w:rsidP="004A6431">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36" w:history="1">
              <w:r w:rsidR="003031DD" w:rsidRPr="00FF40ED">
                <w:rPr>
                  <w:rStyle w:val="Hyperlink"/>
                  <w:rFonts w:cs="Arial"/>
                  <w:szCs w:val="16"/>
                </w:rPr>
                <w:t>C1-124456</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Removal of dialled digits option from emergency call generation</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Alcatel-Lucent / Keith Drage</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cs="Arial"/>
              </w:rPr>
            </w:pPr>
          </w:p>
        </w:tc>
      </w:tr>
      <w:tr w:rsidR="003031DD" w:rsidRPr="00D76756" w:rsidTr="00FF40ED">
        <w:tc>
          <w:tcPr>
            <w:tcW w:w="1053" w:type="dxa"/>
            <w:tcBorders>
              <w:left w:val="thinThickThinSmallGap" w:sz="24" w:space="0" w:color="auto"/>
              <w:bottom w:val="nil"/>
            </w:tcBorders>
            <w:shd w:val="clear" w:color="auto" w:fill="FFFFFF"/>
          </w:tcPr>
          <w:p w:rsidR="003031DD" w:rsidRPr="00D76756" w:rsidRDefault="003031DD" w:rsidP="004A6431">
            <w:pPr>
              <w:rPr>
                <w:rFonts w:cs="Arial"/>
              </w:rPr>
            </w:pPr>
          </w:p>
        </w:tc>
        <w:tc>
          <w:tcPr>
            <w:tcW w:w="1702" w:type="dxa"/>
            <w:gridSpan w:val="2"/>
            <w:tcBorders>
              <w:bottom w:val="nil"/>
            </w:tcBorders>
            <w:shd w:val="clear" w:color="auto" w:fill="FFFFFF"/>
          </w:tcPr>
          <w:p w:rsidR="003031DD" w:rsidRPr="00D76756" w:rsidRDefault="003031DD" w:rsidP="004A6431">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37" w:history="1">
              <w:r w:rsidR="003031DD" w:rsidRPr="00FF40ED">
                <w:rPr>
                  <w:rStyle w:val="Hyperlink"/>
                  <w:rFonts w:cs="Arial"/>
                  <w:szCs w:val="16"/>
                </w:rPr>
                <w:t>C1-124457</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Removal of dialled digits option from emergency call generation</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Alcatel-Lucent / Keith Drage</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cs="Arial"/>
              </w:rPr>
            </w:pPr>
          </w:p>
        </w:tc>
      </w:tr>
      <w:tr w:rsidR="003031DD" w:rsidRPr="00D76756" w:rsidTr="00FF40ED">
        <w:tc>
          <w:tcPr>
            <w:tcW w:w="1053" w:type="dxa"/>
            <w:tcBorders>
              <w:left w:val="thinThickThinSmallGap" w:sz="24" w:space="0" w:color="auto"/>
              <w:bottom w:val="nil"/>
            </w:tcBorders>
            <w:shd w:val="clear" w:color="auto" w:fill="FFFFFF"/>
          </w:tcPr>
          <w:p w:rsidR="003031DD" w:rsidRPr="00D76756" w:rsidRDefault="003031DD" w:rsidP="004A6431">
            <w:pPr>
              <w:rPr>
                <w:rFonts w:cs="Arial"/>
              </w:rPr>
            </w:pPr>
          </w:p>
        </w:tc>
        <w:tc>
          <w:tcPr>
            <w:tcW w:w="1702" w:type="dxa"/>
            <w:gridSpan w:val="2"/>
            <w:tcBorders>
              <w:bottom w:val="nil"/>
            </w:tcBorders>
            <w:shd w:val="clear" w:color="auto" w:fill="FFFFFF"/>
          </w:tcPr>
          <w:p w:rsidR="003031DD" w:rsidRPr="00D76756" w:rsidRDefault="003031DD" w:rsidP="004A6431">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38" w:history="1">
              <w:r w:rsidR="003031DD" w:rsidRPr="00FF40ED">
                <w:rPr>
                  <w:rStyle w:val="Hyperlink"/>
                  <w:rFonts w:cs="Arial"/>
                  <w:szCs w:val="16"/>
                </w:rPr>
                <w:t>C1-124458</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Removal of dialled digits option from emergency call generation</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Alcatel-Lucent / Keith Drage</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cs="Arial"/>
              </w:rPr>
            </w:pPr>
          </w:p>
        </w:tc>
      </w:tr>
      <w:tr w:rsidR="003031DD" w:rsidRPr="00D76756" w:rsidTr="00FF40ED">
        <w:tc>
          <w:tcPr>
            <w:tcW w:w="1053" w:type="dxa"/>
            <w:tcBorders>
              <w:left w:val="thinThickThinSmallGap" w:sz="24" w:space="0" w:color="auto"/>
              <w:bottom w:val="nil"/>
            </w:tcBorders>
            <w:shd w:val="clear" w:color="auto" w:fill="FFFFFF"/>
          </w:tcPr>
          <w:p w:rsidR="003031DD" w:rsidRPr="00D76756" w:rsidRDefault="003031DD" w:rsidP="004A6431">
            <w:pPr>
              <w:rPr>
                <w:rFonts w:cs="Arial"/>
              </w:rPr>
            </w:pPr>
          </w:p>
        </w:tc>
        <w:tc>
          <w:tcPr>
            <w:tcW w:w="1702" w:type="dxa"/>
            <w:gridSpan w:val="2"/>
            <w:tcBorders>
              <w:bottom w:val="nil"/>
            </w:tcBorders>
            <w:shd w:val="clear" w:color="auto" w:fill="FFFFFF"/>
          </w:tcPr>
          <w:p w:rsidR="003031DD" w:rsidRPr="00D76756" w:rsidRDefault="003031DD" w:rsidP="004A6431">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39" w:history="1">
              <w:r w:rsidR="003031DD" w:rsidRPr="00FF40ED">
                <w:rPr>
                  <w:rStyle w:val="Hyperlink"/>
                  <w:rFonts w:cs="Arial"/>
                  <w:szCs w:val="16"/>
                </w:rPr>
                <w:t>C1-124549</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Removal of dialled digits option from emergency call generation</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Alcatel-Lucent / Keith Drage</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24.503</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cs="Arial"/>
              </w:rPr>
            </w:pPr>
          </w:p>
        </w:tc>
      </w:tr>
      <w:tr w:rsidR="003031DD" w:rsidRPr="00D76756" w:rsidTr="007424BA">
        <w:tc>
          <w:tcPr>
            <w:tcW w:w="1053" w:type="dxa"/>
            <w:tcBorders>
              <w:left w:val="thinThickThinSmallGap" w:sz="24" w:space="0" w:color="auto"/>
              <w:bottom w:val="nil"/>
            </w:tcBorders>
            <w:shd w:val="clear" w:color="auto" w:fill="FFFFFF"/>
          </w:tcPr>
          <w:p w:rsidR="003031DD" w:rsidRPr="00D76756" w:rsidRDefault="003031DD" w:rsidP="004A6431">
            <w:pPr>
              <w:rPr>
                <w:rFonts w:cs="Arial"/>
              </w:rPr>
            </w:pPr>
          </w:p>
        </w:tc>
        <w:tc>
          <w:tcPr>
            <w:tcW w:w="1702" w:type="dxa"/>
            <w:gridSpan w:val="2"/>
            <w:tcBorders>
              <w:bottom w:val="nil"/>
            </w:tcBorders>
            <w:shd w:val="clear" w:color="auto" w:fill="FFFFFF"/>
          </w:tcPr>
          <w:p w:rsidR="003031DD" w:rsidRPr="00D76756" w:rsidRDefault="003031DD" w:rsidP="004A6431">
            <w:pPr>
              <w:rPr>
                <w:rFonts w:cs="Arial"/>
              </w:rPr>
            </w:pPr>
          </w:p>
        </w:tc>
        <w:tc>
          <w:tcPr>
            <w:tcW w:w="851" w:type="dxa"/>
            <w:tcBorders>
              <w:top w:val="single" w:sz="4" w:space="0" w:color="auto"/>
              <w:bottom w:val="single" w:sz="4" w:space="0" w:color="auto"/>
            </w:tcBorders>
            <w:shd w:val="clear" w:color="auto" w:fill="auto"/>
          </w:tcPr>
          <w:p w:rsidR="003031DD" w:rsidRPr="00D76756" w:rsidRDefault="003031DD" w:rsidP="004A6431">
            <w:pPr>
              <w:rPr>
                <w:rFonts w:cs="Arial"/>
              </w:rPr>
            </w:pPr>
          </w:p>
        </w:tc>
        <w:tc>
          <w:tcPr>
            <w:tcW w:w="4604" w:type="dxa"/>
            <w:tcBorders>
              <w:top w:val="single" w:sz="4" w:space="0" w:color="auto"/>
              <w:bottom w:val="single" w:sz="4" w:space="0" w:color="auto"/>
            </w:tcBorders>
            <w:shd w:val="clear" w:color="auto" w:fill="auto"/>
          </w:tcPr>
          <w:p w:rsidR="003031DD" w:rsidRPr="00D76756" w:rsidRDefault="003031DD" w:rsidP="004A6431">
            <w:pPr>
              <w:rPr>
                <w:rFonts w:cs="Arial"/>
              </w:rPr>
            </w:pPr>
          </w:p>
        </w:tc>
        <w:tc>
          <w:tcPr>
            <w:tcW w:w="1774" w:type="dxa"/>
            <w:gridSpan w:val="2"/>
            <w:tcBorders>
              <w:top w:val="single" w:sz="4" w:space="0" w:color="auto"/>
              <w:bottom w:val="single" w:sz="4" w:space="0" w:color="auto"/>
            </w:tcBorders>
            <w:shd w:val="clear" w:color="auto" w:fill="auto"/>
          </w:tcPr>
          <w:p w:rsidR="003031DD" w:rsidRPr="00D76756" w:rsidRDefault="003031DD" w:rsidP="004A6431">
            <w:pPr>
              <w:rPr>
                <w:rFonts w:cs="Arial"/>
              </w:rPr>
            </w:pPr>
          </w:p>
        </w:tc>
        <w:tc>
          <w:tcPr>
            <w:tcW w:w="896" w:type="dxa"/>
            <w:tcBorders>
              <w:top w:val="single" w:sz="4" w:space="0" w:color="auto"/>
              <w:bottom w:val="single" w:sz="4" w:space="0" w:color="auto"/>
            </w:tcBorders>
            <w:shd w:val="clear" w:color="auto" w:fill="auto"/>
          </w:tcPr>
          <w:p w:rsidR="003031DD" w:rsidRPr="00D76756" w:rsidRDefault="003031DD" w:rsidP="004A6431">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3031DD" w:rsidRPr="00D76756" w:rsidRDefault="003031DD" w:rsidP="004A6431">
            <w:pPr>
              <w:rPr>
                <w:rFonts w:cs="Arial"/>
              </w:rPr>
            </w:pPr>
          </w:p>
        </w:tc>
      </w:tr>
      <w:tr w:rsidR="00292B01" w:rsidRPr="00D76756" w:rsidTr="00D76756">
        <w:tc>
          <w:tcPr>
            <w:tcW w:w="1053" w:type="dxa"/>
            <w:tcBorders>
              <w:left w:val="thinThickThinSmallGap" w:sz="24" w:space="0" w:color="auto"/>
              <w:bottom w:val="nil"/>
            </w:tcBorders>
          </w:tcPr>
          <w:p w:rsidR="00292B01" w:rsidRPr="00D76756" w:rsidRDefault="00292B01" w:rsidP="004A6431">
            <w:pPr>
              <w:rPr>
                <w:rFonts w:cs="Arial"/>
              </w:rPr>
            </w:pPr>
          </w:p>
        </w:tc>
        <w:tc>
          <w:tcPr>
            <w:tcW w:w="1702" w:type="dxa"/>
            <w:gridSpan w:val="2"/>
            <w:tcBorders>
              <w:bottom w:val="nil"/>
            </w:tcBorders>
          </w:tcPr>
          <w:p w:rsidR="00292B01" w:rsidRPr="00D76756" w:rsidRDefault="00292B01" w:rsidP="004A6431">
            <w:pPr>
              <w:rPr>
                <w:rFonts w:cs="Arial"/>
              </w:rPr>
            </w:pPr>
          </w:p>
        </w:tc>
        <w:tc>
          <w:tcPr>
            <w:tcW w:w="851" w:type="dxa"/>
            <w:tcBorders>
              <w:top w:val="single" w:sz="4" w:space="0" w:color="auto"/>
              <w:bottom w:val="single" w:sz="4" w:space="0" w:color="auto"/>
            </w:tcBorders>
            <w:shd w:val="clear" w:color="auto" w:fill="auto"/>
          </w:tcPr>
          <w:p w:rsidR="00292B01" w:rsidRPr="00D76756" w:rsidRDefault="00292B01" w:rsidP="004A6431">
            <w:pPr>
              <w:rPr>
                <w:rFonts w:cs="Arial"/>
              </w:rPr>
            </w:pPr>
          </w:p>
        </w:tc>
        <w:tc>
          <w:tcPr>
            <w:tcW w:w="4604" w:type="dxa"/>
            <w:tcBorders>
              <w:top w:val="single" w:sz="4" w:space="0" w:color="auto"/>
              <w:bottom w:val="single" w:sz="4" w:space="0" w:color="auto"/>
            </w:tcBorders>
            <w:shd w:val="clear" w:color="auto" w:fill="auto"/>
          </w:tcPr>
          <w:p w:rsidR="00292B01" w:rsidRPr="00D76756" w:rsidRDefault="00292B01" w:rsidP="004A6431">
            <w:pPr>
              <w:rPr>
                <w:rFonts w:cs="Arial"/>
              </w:rPr>
            </w:pPr>
          </w:p>
        </w:tc>
        <w:tc>
          <w:tcPr>
            <w:tcW w:w="1774" w:type="dxa"/>
            <w:gridSpan w:val="2"/>
            <w:tcBorders>
              <w:top w:val="single" w:sz="4" w:space="0" w:color="auto"/>
              <w:bottom w:val="single" w:sz="4" w:space="0" w:color="auto"/>
            </w:tcBorders>
            <w:shd w:val="clear" w:color="auto" w:fill="auto"/>
          </w:tcPr>
          <w:p w:rsidR="00292B01" w:rsidRPr="00D76756" w:rsidRDefault="00292B01" w:rsidP="004A6431">
            <w:pPr>
              <w:rPr>
                <w:rFonts w:cs="Arial"/>
              </w:rPr>
            </w:pPr>
          </w:p>
        </w:tc>
        <w:tc>
          <w:tcPr>
            <w:tcW w:w="896" w:type="dxa"/>
            <w:tcBorders>
              <w:top w:val="single" w:sz="4" w:space="0" w:color="auto"/>
              <w:bottom w:val="single" w:sz="4" w:space="0" w:color="auto"/>
            </w:tcBorders>
            <w:shd w:val="clear" w:color="auto" w:fill="auto"/>
          </w:tcPr>
          <w:p w:rsidR="00292B01" w:rsidRPr="00D76756" w:rsidRDefault="00292B01" w:rsidP="004A6431">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292B01" w:rsidRPr="00D76756" w:rsidRDefault="00292B01" w:rsidP="004A6431">
            <w:pPr>
              <w:rPr>
                <w:rFonts w:cs="Arial"/>
              </w:rPr>
            </w:pPr>
          </w:p>
        </w:tc>
      </w:tr>
      <w:tr w:rsidR="00292B01" w:rsidRPr="00D76756" w:rsidTr="00D76756">
        <w:tc>
          <w:tcPr>
            <w:tcW w:w="1053" w:type="dxa"/>
            <w:tcBorders>
              <w:top w:val="single" w:sz="4" w:space="0" w:color="auto"/>
              <w:left w:val="thinThickThinSmallGap" w:sz="24" w:space="0" w:color="auto"/>
              <w:bottom w:val="single" w:sz="4" w:space="0" w:color="auto"/>
            </w:tcBorders>
          </w:tcPr>
          <w:p w:rsidR="00292B01" w:rsidRPr="00D76756" w:rsidRDefault="00292B01" w:rsidP="00A71CC3">
            <w:pPr>
              <w:rPr>
                <w:rFonts w:cs="Arial"/>
                <w:b/>
              </w:rPr>
            </w:pPr>
            <w:r w:rsidRPr="00D76756">
              <w:rPr>
                <w:rFonts w:cs="Arial"/>
                <w:b/>
              </w:rPr>
              <w:t>7.2</w:t>
            </w:r>
          </w:p>
        </w:tc>
        <w:tc>
          <w:tcPr>
            <w:tcW w:w="1702" w:type="dxa"/>
            <w:gridSpan w:val="2"/>
            <w:tcBorders>
              <w:top w:val="single" w:sz="4" w:space="0" w:color="auto"/>
              <w:bottom w:val="single" w:sz="4" w:space="0" w:color="auto"/>
            </w:tcBorders>
          </w:tcPr>
          <w:p w:rsidR="00292B01" w:rsidRPr="00D76756" w:rsidRDefault="00292B01" w:rsidP="00A71CC3">
            <w:pPr>
              <w:rPr>
                <w:rFonts w:eastAsia="Batang" w:cs="Arial"/>
                <w:color w:val="000000"/>
                <w:lang w:eastAsia="ko-KR"/>
              </w:rPr>
            </w:pPr>
            <w:r w:rsidRPr="00D76756">
              <w:rPr>
                <w:rFonts w:eastAsia="Batang" w:cs="Arial"/>
                <w:color w:val="000000"/>
                <w:lang w:eastAsia="ko-KR"/>
              </w:rPr>
              <w:t xml:space="preserve">Rel-7 non-IMS Work Items and issues: </w:t>
            </w:r>
          </w:p>
          <w:p w:rsidR="00292B01" w:rsidRPr="00D76756" w:rsidRDefault="00292B01" w:rsidP="00A71CC3">
            <w:pPr>
              <w:rPr>
                <w:rFonts w:eastAsia="Batang" w:cs="Arial"/>
                <w:color w:val="000000"/>
                <w:lang w:eastAsia="ko-KR"/>
              </w:rPr>
            </w:pPr>
          </w:p>
          <w:p w:rsidR="00292B01" w:rsidRPr="00D76756" w:rsidRDefault="00292B01" w:rsidP="00A71CC3">
            <w:pPr>
              <w:rPr>
                <w:rFonts w:cs="Arial"/>
              </w:rPr>
            </w:pPr>
            <w:r w:rsidRPr="00D76756">
              <w:rPr>
                <w:rFonts w:cs="Arial"/>
              </w:rPr>
              <w:t>SDoUE</w:t>
            </w:r>
          </w:p>
          <w:p w:rsidR="00292B01" w:rsidRPr="00D76756" w:rsidRDefault="00292B01" w:rsidP="00A71CC3">
            <w:pPr>
              <w:rPr>
                <w:rFonts w:cs="Arial"/>
              </w:rPr>
            </w:pPr>
            <w:r w:rsidRPr="00D76756">
              <w:rPr>
                <w:rFonts w:cs="Arial"/>
                <w:color w:val="000000"/>
              </w:rPr>
              <w:t>NSP-CR</w:t>
            </w:r>
          </w:p>
          <w:p w:rsidR="00292B01" w:rsidRPr="00D76756" w:rsidRDefault="00292B01" w:rsidP="00A71CC3">
            <w:pPr>
              <w:rPr>
                <w:rFonts w:cs="Arial"/>
              </w:rPr>
            </w:pPr>
            <w:r w:rsidRPr="00D76756">
              <w:rPr>
                <w:rFonts w:cs="Arial"/>
              </w:rPr>
              <w:t>EVGCS</w:t>
            </w:r>
          </w:p>
          <w:p w:rsidR="00292B01" w:rsidRPr="00D76756" w:rsidRDefault="00292B01" w:rsidP="00A71CC3">
            <w:pPr>
              <w:rPr>
                <w:rFonts w:cs="Arial"/>
              </w:rPr>
            </w:pPr>
            <w:r w:rsidRPr="00D76756">
              <w:rPr>
                <w:rFonts w:cs="Arial"/>
              </w:rPr>
              <w:t>IVGCS</w:t>
            </w:r>
          </w:p>
          <w:p w:rsidR="00292B01" w:rsidRPr="00D76756" w:rsidRDefault="00292B01" w:rsidP="00A71CC3">
            <w:pPr>
              <w:rPr>
                <w:rFonts w:cs="Arial"/>
              </w:rPr>
            </w:pPr>
            <w:r w:rsidRPr="00D76756">
              <w:rPr>
                <w:rFonts w:cs="Arial"/>
              </w:rPr>
              <w:t>VGCSflex</w:t>
            </w:r>
          </w:p>
          <w:p w:rsidR="00292B01" w:rsidRPr="00D76756" w:rsidRDefault="00292B01" w:rsidP="00A71CC3">
            <w:pPr>
              <w:rPr>
                <w:rFonts w:cs="Arial"/>
              </w:rPr>
            </w:pPr>
            <w:r w:rsidRPr="00D76756">
              <w:rPr>
                <w:rFonts w:cs="Arial"/>
              </w:rPr>
              <w:t>TEI7 (non-IMS)</w:t>
            </w:r>
          </w:p>
          <w:p w:rsidR="00292B01" w:rsidRPr="00D76756" w:rsidRDefault="00292B01" w:rsidP="00A71CC3">
            <w:pPr>
              <w:rPr>
                <w:rFonts w:cs="Arial"/>
              </w:rPr>
            </w:pPr>
            <w:r w:rsidRPr="00D76756">
              <w:rPr>
                <w:rFonts w:cs="Arial"/>
              </w:rPr>
              <w:lastRenderedPageBreak/>
              <w:t>+ all other non-IMS Rel-7 issues</w:t>
            </w:r>
          </w:p>
        </w:tc>
        <w:tc>
          <w:tcPr>
            <w:tcW w:w="851" w:type="dxa"/>
            <w:tcBorders>
              <w:top w:val="single" w:sz="4" w:space="0" w:color="auto"/>
              <w:bottom w:val="single" w:sz="4" w:space="0" w:color="auto"/>
            </w:tcBorders>
            <w:shd w:val="clear" w:color="auto" w:fill="auto"/>
          </w:tcPr>
          <w:p w:rsidR="00292B01" w:rsidRPr="00D76756" w:rsidRDefault="00292B01" w:rsidP="00A71CC3">
            <w:pPr>
              <w:rPr>
                <w:rFonts w:cs="Arial"/>
                <w:b/>
                <w:color w:val="FF0000"/>
              </w:rPr>
            </w:pPr>
          </w:p>
        </w:tc>
        <w:tc>
          <w:tcPr>
            <w:tcW w:w="4604" w:type="dxa"/>
            <w:tcBorders>
              <w:top w:val="single" w:sz="4" w:space="0" w:color="auto"/>
              <w:bottom w:val="single" w:sz="4" w:space="0" w:color="auto"/>
            </w:tcBorders>
            <w:shd w:val="clear" w:color="auto" w:fill="auto"/>
          </w:tcPr>
          <w:p w:rsidR="00292B01" w:rsidRPr="00D76756" w:rsidRDefault="00292B01" w:rsidP="00A71CC3">
            <w:pPr>
              <w:rPr>
                <w:rFonts w:cs="Arial"/>
                <w:b/>
                <w:color w:val="000000"/>
              </w:rPr>
            </w:pPr>
          </w:p>
        </w:tc>
        <w:tc>
          <w:tcPr>
            <w:tcW w:w="1774" w:type="dxa"/>
            <w:gridSpan w:val="2"/>
            <w:tcBorders>
              <w:top w:val="single" w:sz="4" w:space="0" w:color="auto"/>
              <w:bottom w:val="single" w:sz="4" w:space="0" w:color="auto"/>
            </w:tcBorders>
            <w:shd w:val="clear" w:color="auto" w:fill="auto"/>
          </w:tcPr>
          <w:p w:rsidR="00292B01" w:rsidRPr="00D76756" w:rsidRDefault="00292B01" w:rsidP="00A71CC3">
            <w:pPr>
              <w:rPr>
                <w:rFonts w:cs="Arial"/>
                <w:b/>
                <w:color w:val="000000"/>
              </w:rPr>
            </w:pPr>
          </w:p>
        </w:tc>
        <w:tc>
          <w:tcPr>
            <w:tcW w:w="896" w:type="dxa"/>
            <w:tcBorders>
              <w:top w:val="single" w:sz="4" w:space="0" w:color="auto"/>
              <w:bottom w:val="single" w:sz="4" w:space="0" w:color="auto"/>
            </w:tcBorders>
            <w:shd w:val="clear" w:color="auto" w:fill="auto"/>
          </w:tcPr>
          <w:p w:rsidR="00292B01" w:rsidRPr="00D76756" w:rsidRDefault="00292B01" w:rsidP="00A71CC3">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292B01" w:rsidRPr="00D76756" w:rsidRDefault="00292B01" w:rsidP="00A71CC3">
            <w:pPr>
              <w:rPr>
                <w:rFonts w:eastAsia="Batang" w:cs="Arial"/>
                <w:color w:val="000000"/>
                <w:lang w:eastAsia="ko-KR"/>
              </w:rPr>
            </w:pPr>
            <w:r w:rsidRPr="00D76756">
              <w:rPr>
                <w:rFonts w:eastAsia="Batang" w:cs="Arial"/>
                <w:color w:val="000000"/>
                <w:lang w:eastAsia="ko-KR"/>
              </w:rPr>
              <w:t>Selective disabling of UE capabilities.</w:t>
            </w:r>
          </w:p>
          <w:p w:rsidR="00292B01" w:rsidRPr="00D76756" w:rsidRDefault="00292B01" w:rsidP="00A71CC3">
            <w:pPr>
              <w:rPr>
                <w:rFonts w:eastAsia="Batang" w:cs="Arial"/>
                <w:color w:val="000000"/>
                <w:lang w:eastAsia="ko-KR"/>
              </w:rPr>
            </w:pPr>
            <w:r w:rsidRPr="00D76756">
              <w:rPr>
                <w:rFonts w:eastAsia="Batang" w:cs="Arial"/>
                <w:color w:val="000000"/>
                <w:lang w:eastAsia="ko-KR"/>
              </w:rPr>
              <w:t>Rel-7 enhancement of network selection.</w:t>
            </w:r>
          </w:p>
          <w:p w:rsidR="00292B01" w:rsidRPr="00D76756" w:rsidRDefault="00292B01" w:rsidP="00A71CC3">
            <w:pPr>
              <w:rPr>
                <w:rFonts w:eastAsia="Batang" w:cs="Arial"/>
                <w:color w:val="000000"/>
                <w:lang w:eastAsia="ko-KR"/>
              </w:rPr>
            </w:pPr>
            <w:r w:rsidRPr="00D76756">
              <w:rPr>
                <w:rFonts w:eastAsia="Batang" w:cs="Arial"/>
                <w:color w:val="000000"/>
                <w:lang w:eastAsia="ko-KR"/>
              </w:rPr>
              <w:t>VGCS changes to add the new Rel-7 enhancements and improvements.</w:t>
            </w:r>
          </w:p>
        </w:tc>
      </w:tr>
      <w:tr w:rsidR="00292B01" w:rsidRPr="00D76756" w:rsidTr="00D76756">
        <w:tc>
          <w:tcPr>
            <w:tcW w:w="1053" w:type="dxa"/>
            <w:tcBorders>
              <w:left w:val="thinThickThinSmallGap" w:sz="24" w:space="0" w:color="auto"/>
              <w:bottom w:val="nil"/>
            </w:tcBorders>
          </w:tcPr>
          <w:p w:rsidR="00292B01" w:rsidRPr="00D76756" w:rsidRDefault="00292B01" w:rsidP="00A71CC3">
            <w:pPr>
              <w:rPr>
                <w:rFonts w:cs="Arial"/>
              </w:rPr>
            </w:pPr>
          </w:p>
        </w:tc>
        <w:tc>
          <w:tcPr>
            <w:tcW w:w="1702" w:type="dxa"/>
            <w:gridSpan w:val="2"/>
            <w:tcBorders>
              <w:bottom w:val="nil"/>
            </w:tcBorders>
            <w:shd w:val="clear" w:color="auto" w:fill="auto"/>
          </w:tcPr>
          <w:p w:rsidR="00292B01" w:rsidRPr="00D76756" w:rsidRDefault="00292B01" w:rsidP="00A71CC3">
            <w:pPr>
              <w:rPr>
                <w:rFonts w:cs="Arial"/>
              </w:rPr>
            </w:pPr>
          </w:p>
        </w:tc>
        <w:tc>
          <w:tcPr>
            <w:tcW w:w="851" w:type="dxa"/>
            <w:tcBorders>
              <w:top w:val="single" w:sz="4" w:space="0" w:color="auto"/>
              <w:bottom w:val="single" w:sz="4" w:space="0" w:color="auto"/>
            </w:tcBorders>
            <w:shd w:val="clear" w:color="auto" w:fill="auto"/>
          </w:tcPr>
          <w:p w:rsidR="00292B01" w:rsidRPr="00D76756" w:rsidRDefault="00292B01" w:rsidP="00A71CC3">
            <w:pPr>
              <w:rPr>
                <w:rFonts w:cs="Arial"/>
              </w:rPr>
            </w:pPr>
          </w:p>
        </w:tc>
        <w:tc>
          <w:tcPr>
            <w:tcW w:w="4604" w:type="dxa"/>
            <w:tcBorders>
              <w:top w:val="single" w:sz="4" w:space="0" w:color="auto"/>
              <w:bottom w:val="single" w:sz="4" w:space="0" w:color="auto"/>
            </w:tcBorders>
            <w:shd w:val="clear" w:color="auto" w:fill="auto"/>
          </w:tcPr>
          <w:p w:rsidR="00292B01" w:rsidRPr="00D76756" w:rsidRDefault="00292B01" w:rsidP="00A71CC3">
            <w:pPr>
              <w:rPr>
                <w:rFonts w:cs="Arial"/>
              </w:rPr>
            </w:pPr>
          </w:p>
        </w:tc>
        <w:tc>
          <w:tcPr>
            <w:tcW w:w="1774" w:type="dxa"/>
            <w:gridSpan w:val="2"/>
            <w:tcBorders>
              <w:top w:val="single" w:sz="4" w:space="0" w:color="auto"/>
              <w:bottom w:val="single" w:sz="4" w:space="0" w:color="auto"/>
            </w:tcBorders>
            <w:shd w:val="clear" w:color="auto" w:fill="auto"/>
          </w:tcPr>
          <w:p w:rsidR="00292B01" w:rsidRPr="00D76756" w:rsidRDefault="00292B01" w:rsidP="00A71CC3">
            <w:pPr>
              <w:rPr>
                <w:rFonts w:cs="Arial"/>
              </w:rPr>
            </w:pPr>
          </w:p>
        </w:tc>
        <w:tc>
          <w:tcPr>
            <w:tcW w:w="896" w:type="dxa"/>
            <w:tcBorders>
              <w:top w:val="single" w:sz="4" w:space="0" w:color="auto"/>
              <w:bottom w:val="single" w:sz="4" w:space="0" w:color="auto"/>
            </w:tcBorders>
            <w:shd w:val="clear" w:color="auto" w:fill="auto"/>
          </w:tcPr>
          <w:p w:rsidR="00292B01" w:rsidRPr="00D76756" w:rsidRDefault="00292B01" w:rsidP="00A71CC3">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292B01" w:rsidRPr="00D76756" w:rsidRDefault="00292B01" w:rsidP="00A71CC3">
            <w:pPr>
              <w:rPr>
                <w:rFonts w:cs="Arial"/>
              </w:rPr>
            </w:pPr>
          </w:p>
        </w:tc>
      </w:tr>
      <w:tr w:rsidR="00292B01" w:rsidRPr="00D76756" w:rsidTr="00D76756">
        <w:tc>
          <w:tcPr>
            <w:tcW w:w="1053" w:type="dxa"/>
            <w:tcBorders>
              <w:left w:val="thinThickThinSmallGap" w:sz="24" w:space="0" w:color="auto"/>
              <w:bottom w:val="nil"/>
            </w:tcBorders>
          </w:tcPr>
          <w:p w:rsidR="00292B01" w:rsidRPr="00D76756" w:rsidRDefault="00292B01" w:rsidP="00A71CC3">
            <w:pPr>
              <w:rPr>
                <w:rFonts w:cs="Arial"/>
              </w:rPr>
            </w:pPr>
          </w:p>
        </w:tc>
        <w:tc>
          <w:tcPr>
            <w:tcW w:w="1702" w:type="dxa"/>
            <w:gridSpan w:val="2"/>
            <w:tcBorders>
              <w:bottom w:val="nil"/>
            </w:tcBorders>
          </w:tcPr>
          <w:p w:rsidR="00292B01" w:rsidRPr="00D76756" w:rsidRDefault="00292B01" w:rsidP="00A71CC3">
            <w:pPr>
              <w:rPr>
                <w:rFonts w:cs="Arial"/>
              </w:rPr>
            </w:pPr>
          </w:p>
        </w:tc>
        <w:tc>
          <w:tcPr>
            <w:tcW w:w="851" w:type="dxa"/>
            <w:tcBorders>
              <w:top w:val="single" w:sz="4" w:space="0" w:color="auto"/>
              <w:bottom w:val="single" w:sz="4" w:space="0" w:color="auto"/>
            </w:tcBorders>
            <w:shd w:val="clear" w:color="auto" w:fill="auto"/>
          </w:tcPr>
          <w:p w:rsidR="00292B01" w:rsidRPr="00D76756" w:rsidRDefault="00292B01" w:rsidP="00A71CC3">
            <w:pPr>
              <w:rPr>
                <w:rFonts w:cs="Arial"/>
              </w:rPr>
            </w:pPr>
          </w:p>
        </w:tc>
        <w:tc>
          <w:tcPr>
            <w:tcW w:w="4604" w:type="dxa"/>
            <w:tcBorders>
              <w:top w:val="single" w:sz="4" w:space="0" w:color="auto"/>
              <w:bottom w:val="single" w:sz="4" w:space="0" w:color="auto"/>
            </w:tcBorders>
            <w:shd w:val="clear" w:color="auto" w:fill="auto"/>
          </w:tcPr>
          <w:p w:rsidR="00292B01" w:rsidRPr="00D76756" w:rsidRDefault="00292B01" w:rsidP="00A71CC3">
            <w:pPr>
              <w:rPr>
                <w:rFonts w:cs="Arial"/>
              </w:rPr>
            </w:pPr>
          </w:p>
        </w:tc>
        <w:tc>
          <w:tcPr>
            <w:tcW w:w="1774" w:type="dxa"/>
            <w:gridSpan w:val="2"/>
            <w:tcBorders>
              <w:top w:val="single" w:sz="4" w:space="0" w:color="auto"/>
              <w:bottom w:val="single" w:sz="4" w:space="0" w:color="auto"/>
            </w:tcBorders>
            <w:shd w:val="clear" w:color="auto" w:fill="auto"/>
          </w:tcPr>
          <w:p w:rsidR="00292B01" w:rsidRPr="00D76756" w:rsidRDefault="00292B01" w:rsidP="00A71CC3">
            <w:pPr>
              <w:rPr>
                <w:rFonts w:cs="Arial"/>
              </w:rPr>
            </w:pPr>
          </w:p>
        </w:tc>
        <w:tc>
          <w:tcPr>
            <w:tcW w:w="896" w:type="dxa"/>
            <w:tcBorders>
              <w:top w:val="single" w:sz="4" w:space="0" w:color="auto"/>
              <w:bottom w:val="single" w:sz="4" w:space="0" w:color="auto"/>
            </w:tcBorders>
            <w:shd w:val="clear" w:color="auto" w:fill="auto"/>
          </w:tcPr>
          <w:p w:rsidR="00292B01" w:rsidRPr="00D76756" w:rsidRDefault="00292B01" w:rsidP="00A71CC3">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292B01" w:rsidRPr="00D76756" w:rsidRDefault="00292B01" w:rsidP="00A71CC3">
            <w:pPr>
              <w:rPr>
                <w:rFonts w:cs="Arial"/>
              </w:rPr>
            </w:pPr>
          </w:p>
        </w:tc>
      </w:tr>
      <w:tr w:rsidR="00292B01"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292B01" w:rsidRPr="00D76756" w:rsidRDefault="00292B01" w:rsidP="004A6431">
            <w:pPr>
              <w:rPr>
                <w:rFonts w:cs="Arial"/>
                <w:b/>
              </w:rPr>
            </w:pPr>
            <w:r w:rsidRPr="00D76756">
              <w:rPr>
                <w:rFonts w:cs="Arial"/>
                <w:b/>
              </w:rPr>
              <w:t>8</w:t>
            </w:r>
          </w:p>
        </w:tc>
        <w:tc>
          <w:tcPr>
            <w:tcW w:w="1702" w:type="dxa"/>
            <w:gridSpan w:val="2"/>
            <w:tcBorders>
              <w:top w:val="single" w:sz="12" w:space="0" w:color="auto"/>
              <w:bottom w:val="single" w:sz="4" w:space="0" w:color="auto"/>
            </w:tcBorders>
            <w:shd w:val="clear" w:color="auto" w:fill="0000FF"/>
          </w:tcPr>
          <w:p w:rsidR="00292B01" w:rsidRPr="00D76756" w:rsidRDefault="00292B01" w:rsidP="004A6431">
            <w:pPr>
              <w:rPr>
                <w:rFonts w:cs="Arial"/>
              </w:rPr>
            </w:pPr>
            <w:r w:rsidRPr="00D76756">
              <w:rPr>
                <w:rFonts w:cs="Arial"/>
              </w:rPr>
              <w:t>Release 8</w:t>
            </w:r>
          </w:p>
          <w:p w:rsidR="00292B01" w:rsidRPr="00D76756" w:rsidRDefault="00292B01" w:rsidP="004A6431">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292B01" w:rsidRPr="00D76756" w:rsidRDefault="00292B01" w:rsidP="004A6431">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292B01" w:rsidRPr="00D76756" w:rsidRDefault="00292B01" w:rsidP="004A6431">
            <w:pPr>
              <w:rPr>
                <w:rFonts w:cs="Arial"/>
                <w:b/>
                <w:snapToGrid w:val="0"/>
                <w:color w:val="FF0000"/>
              </w:rPr>
            </w:pPr>
            <w:r w:rsidRPr="00D76756">
              <w:rPr>
                <w:rFonts w:cs="Arial"/>
              </w:rPr>
              <w:t>Title</w:t>
            </w:r>
            <w:r w:rsidRPr="00D76756">
              <w:rPr>
                <w:rFonts w:cs="Arial"/>
                <w:b/>
                <w:snapToGrid w:val="0"/>
                <w:color w:val="FF0000"/>
              </w:rPr>
              <w:t xml:space="preserve"> </w:t>
            </w:r>
          </w:p>
          <w:p w:rsidR="00292B01" w:rsidRPr="00D76756" w:rsidRDefault="00292B01" w:rsidP="004A6431">
            <w:pPr>
              <w:rPr>
                <w:rFonts w:cs="Arial"/>
                <w:b/>
                <w:snapToGrid w:val="0"/>
                <w:color w:val="FF0000"/>
              </w:rPr>
            </w:pPr>
          </w:p>
          <w:p w:rsidR="00292B01" w:rsidRPr="00D76756" w:rsidRDefault="00292B01" w:rsidP="004A6431">
            <w:pPr>
              <w:rPr>
                <w:rFonts w:cs="Arial"/>
              </w:rPr>
            </w:pPr>
          </w:p>
        </w:tc>
        <w:tc>
          <w:tcPr>
            <w:tcW w:w="1774" w:type="dxa"/>
            <w:gridSpan w:val="2"/>
            <w:tcBorders>
              <w:top w:val="single" w:sz="12" w:space="0" w:color="auto"/>
              <w:bottom w:val="single" w:sz="4" w:space="0" w:color="auto"/>
            </w:tcBorders>
            <w:shd w:val="clear" w:color="auto" w:fill="0000FF"/>
          </w:tcPr>
          <w:p w:rsidR="00292B01" w:rsidRPr="00D76756" w:rsidRDefault="00292B01" w:rsidP="004A6431">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292B01" w:rsidRPr="00D76756" w:rsidRDefault="00292B01" w:rsidP="004A6431">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292B01" w:rsidRPr="00D76756" w:rsidRDefault="00292B01" w:rsidP="004A6431">
            <w:pPr>
              <w:rPr>
                <w:rFonts w:cs="Arial"/>
                <w:b/>
                <w:snapToGrid w:val="0"/>
                <w:color w:val="FF0000"/>
              </w:rPr>
            </w:pPr>
            <w:r w:rsidRPr="00D76756">
              <w:rPr>
                <w:rFonts w:cs="Arial"/>
              </w:rPr>
              <w:t>Result &amp; comments</w:t>
            </w:r>
            <w:r w:rsidRPr="00D76756">
              <w:rPr>
                <w:rFonts w:cs="Arial"/>
                <w:b/>
                <w:snapToGrid w:val="0"/>
                <w:color w:val="FF0000"/>
              </w:rPr>
              <w:t xml:space="preserve"> </w:t>
            </w:r>
          </w:p>
          <w:p w:rsidR="00292B01" w:rsidRPr="00D76756" w:rsidRDefault="00292B01" w:rsidP="004A6431">
            <w:pPr>
              <w:rPr>
                <w:rFonts w:cs="Arial"/>
                <w:b/>
                <w:snapToGrid w:val="0"/>
                <w:color w:val="FF0000"/>
              </w:rPr>
            </w:pPr>
          </w:p>
          <w:p w:rsidR="00292B01" w:rsidRPr="00D76756" w:rsidRDefault="00292B01" w:rsidP="004A6431">
            <w:pPr>
              <w:rPr>
                <w:rFonts w:cs="Arial"/>
              </w:rPr>
            </w:pPr>
          </w:p>
        </w:tc>
      </w:tr>
      <w:tr w:rsidR="00292B01" w:rsidRPr="00D76756" w:rsidTr="00C551C5">
        <w:tc>
          <w:tcPr>
            <w:tcW w:w="1053" w:type="dxa"/>
            <w:tcBorders>
              <w:top w:val="single" w:sz="4" w:space="0" w:color="auto"/>
              <w:left w:val="thinThickThinSmallGap" w:sz="24" w:space="0" w:color="auto"/>
              <w:bottom w:val="single" w:sz="4" w:space="0" w:color="auto"/>
            </w:tcBorders>
          </w:tcPr>
          <w:p w:rsidR="00292B01" w:rsidRPr="00D76756" w:rsidRDefault="00292B01" w:rsidP="0008642B">
            <w:pPr>
              <w:rPr>
                <w:rFonts w:eastAsia="Calibri" w:cs="Arial"/>
              </w:rPr>
            </w:pPr>
            <w:r w:rsidRPr="00D76756">
              <w:rPr>
                <w:rFonts w:eastAsia="Calibri" w:cs="Arial"/>
              </w:rPr>
              <w:t>8.1</w:t>
            </w:r>
          </w:p>
        </w:tc>
        <w:tc>
          <w:tcPr>
            <w:tcW w:w="1702" w:type="dxa"/>
            <w:gridSpan w:val="2"/>
            <w:tcBorders>
              <w:top w:val="single" w:sz="4" w:space="0" w:color="auto"/>
              <w:bottom w:val="single" w:sz="4" w:space="0" w:color="auto"/>
            </w:tcBorders>
          </w:tcPr>
          <w:p w:rsidR="00292B01" w:rsidRPr="00D76756" w:rsidRDefault="00292B01" w:rsidP="0008642B">
            <w:pPr>
              <w:rPr>
                <w:rFonts w:eastAsia="Batang" w:cs="Arial"/>
                <w:color w:val="000000"/>
                <w:lang w:eastAsia="ko-KR"/>
              </w:rPr>
            </w:pPr>
            <w:r w:rsidRPr="00D76756">
              <w:rPr>
                <w:rFonts w:eastAsia="Batang" w:cs="Arial"/>
                <w:color w:val="000000"/>
                <w:lang w:eastAsia="ko-KR"/>
              </w:rPr>
              <w:t>Rel-8 IMS Work Items and issues:</w:t>
            </w:r>
          </w:p>
          <w:p w:rsidR="00292B01" w:rsidRPr="00D76756" w:rsidRDefault="00292B01" w:rsidP="0008642B">
            <w:pPr>
              <w:rPr>
                <w:rFonts w:eastAsia="Batang" w:cs="Arial"/>
                <w:color w:val="000000"/>
                <w:lang w:eastAsia="ko-KR"/>
              </w:rPr>
            </w:pPr>
          </w:p>
          <w:p w:rsidR="00292B01" w:rsidRPr="00D76756" w:rsidRDefault="00292B01" w:rsidP="0008642B">
            <w:pPr>
              <w:rPr>
                <w:rFonts w:eastAsia="Calibri" w:cs="Arial"/>
                <w:color w:val="000000"/>
              </w:rPr>
            </w:pPr>
            <w:r w:rsidRPr="00D76756">
              <w:rPr>
                <w:rFonts w:eastAsia="Calibri" w:cs="Arial"/>
                <w:color w:val="000000"/>
              </w:rPr>
              <w:t>MRFC</w:t>
            </w:r>
          </w:p>
          <w:p w:rsidR="00292B01" w:rsidRPr="00D76756" w:rsidRDefault="00292B01" w:rsidP="0008642B">
            <w:pPr>
              <w:rPr>
                <w:rFonts w:eastAsia="Calibri" w:cs="Arial"/>
                <w:color w:val="000000"/>
              </w:rPr>
            </w:pPr>
            <w:r w:rsidRPr="00D76756">
              <w:rPr>
                <w:rFonts w:eastAsia="Calibri" w:cs="Arial"/>
                <w:color w:val="000000"/>
              </w:rPr>
              <w:t>MRFC_TS</w:t>
            </w:r>
          </w:p>
          <w:p w:rsidR="00292B01" w:rsidRPr="00D76756" w:rsidRDefault="00292B01" w:rsidP="0008642B">
            <w:pPr>
              <w:rPr>
                <w:rFonts w:eastAsia="Calibri" w:cs="Arial"/>
                <w:color w:val="000000"/>
              </w:rPr>
            </w:pPr>
            <w:r w:rsidRPr="00D76756">
              <w:rPr>
                <w:rFonts w:eastAsia="Calibri" w:cs="Arial"/>
                <w:color w:val="000000"/>
              </w:rPr>
              <w:t>UUSIW</w:t>
            </w:r>
          </w:p>
          <w:p w:rsidR="00292B01" w:rsidRPr="00D76756" w:rsidRDefault="00292B01" w:rsidP="0008642B">
            <w:pPr>
              <w:rPr>
                <w:rFonts w:eastAsia="Calibri" w:cs="Arial"/>
              </w:rPr>
            </w:pPr>
            <w:r w:rsidRPr="00D76756">
              <w:rPr>
                <w:rFonts w:eastAsia="Calibri" w:cs="Arial"/>
              </w:rPr>
              <w:t>PktCbl-Intw</w:t>
            </w:r>
          </w:p>
          <w:p w:rsidR="00292B01" w:rsidRPr="00D76756" w:rsidRDefault="00292B01" w:rsidP="0008642B">
            <w:pPr>
              <w:rPr>
                <w:rFonts w:eastAsia="Calibri" w:cs="Arial"/>
              </w:rPr>
            </w:pPr>
            <w:r w:rsidRPr="00D76756">
              <w:rPr>
                <w:rFonts w:eastAsia="Calibri" w:cs="Arial"/>
              </w:rPr>
              <w:t>PktCbl-Deploy</w:t>
            </w:r>
          </w:p>
          <w:p w:rsidR="00292B01" w:rsidRPr="00D76756" w:rsidRDefault="00292B01" w:rsidP="0008642B">
            <w:pPr>
              <w:rPr>
                <w:rFonts w:eastAsia="Calibri" w:cs="Arial"/>
              </w:rPr>
            </w:pPr>
            <w:r w:rsidRPr="00D76756">
              <w:rPr>
                <w:rFonts w:eastAsia="Calibri" w:cs="Arial"/>
              </w:rPr>
              <w:t>PktCbl-Sec</w:t>
            </w:r>
          </w:p>
          <w:p w:rsidR="00292B01" w:rsidRPr="00D76756" w:rsidRDefault="00292B01" w:rsidP="0008642B">
            <w:pPr>
              <w:rPr>
                <w:rFonts w:eastAsia="Calibri" w:cs="Arial"/>
              </w:rPr>
            </w:pPr>
            <w:r w:rsidRPr="00D76756">
              <w:rPr>
                <w:rFonts w:eastAsia="Calibri" w:cs="Arial"/>
              </w:rPr>
              <w:t>NBA</w:t>
            </w:r>
          </w:p>
          <w:p w:rsidR="00292B01" w:rsidRPr="00D76756" w:rsidRDefault="00292B01" w:rsidP="0008642B">
            <w:pPr>
              <w:rPr>
                <w:rFonts w:eastAsia="Calibri" w:cs="Arial"/>
              </w:rPr>
            </w:pPr>
            <w:r w:rsidRPr="00D76756">
              <w:rPr>
                <w:rFonts w:eastAsia="Calibri" w:cs="Arial"/>
              </w:rPr>
              <w:t>OAM8-Trace</w:t>
            </w:r>
          </w:p>
          <w:p w:rsidR="00292B01" w:rsidRPr="00D76756" w:rsidRDefault="00292B01" w:rsidP="0008642B">
            <w:pPr>
              <w:rPr>
                <w:rFonts w:eastAsia="Calibri" w:cs="Arial"/>
              </w:rPr>
            </w:pPr>
            <w:r w:rsidRPr="00D76756">
              <w:rPr>
                <w:rFonts w:eastAsia="Calibri" w:cs="Arial"/>
              </w:rPr>
              <w:t>Overlap</w:t>
            </w:r>
          </w:p>
          <w:p w:rsidR="00292B01" w:rsidRPr="00D76756" w:rsidRDefault="00292B01" w:rsidP="0008642B">
            <w:pPr>
              <w:rPr>
                <w:rFonts w:eastAsia="Calibri" w:cs="Arial"/>
              </w:rPr>
            </w:pPr>
            <w:r w:rsidRPr="00D76756">
              <w:rPr>
                <w:rFonts w:eastAsia="Calibri" w:cs="Arial"/>
              </w:rPr>
              <w:t>PRIOR</w:t>
            </w:r>
          </w:p>
          <w:p w:rsidR="00292B01" w:rsidRPr="00D76756" w:rsidRDefault="00292B01" w:rsidP="0008642B">
            <w:pPr>
              <w:rPr>
                <w:rFonts w:eastAsia="Calibri" w:cs="Arial"/>
              </w:rPr>
            </w:pPr>
            <w:r w:rsidRPr="00D76756">
              <w:rPr>
                <w:rFonts w:eastAsia="Calibri" w:cs="Arial"/>
              </w:rPr>
              <w:t>IMS_RP</w:t>
            </w:r>
          </w:p>
          <w:p w:rsidR="00292B01" w:rsidRPr="00D76756" w:rsidRDefault="00292B01" w:rsidP="0008642B">
            <w:pPr>
              <w:rPr>
                <w:rFonts w:eastAsia="Calibri" w:cs="Arial"/>
              </w:rPr>
            </w:pPr>
            <w:r w:rsidRPr="00D76756">
              <w:rPr>
                <w:rFonts w:eastAsia="Calibri" w:cs="Arial"/>
              </w:rPr>
              <w:t>PNM</w:t>
            </w:r>
          </w:p>
          <w:p w:rsidR="00292B01" w:rsidRPr="00D76756" w:rsidRDefault="00292B01" w:rsidP="0008642B">
            <w:pPr>
              <w:rPr>
                <w:rFonts w:eastAsia="Calibri" w:cs="Arial"/>
              </w:rPr>
            </w:pPr>
            <w:r w:rsidRPr="00D76756">
              <w:rPr>
                <w:rFonts w:eastAsia="Calibri" w:cs="Arial"/>
              </w:rPr>
              <w:t>IMSProtoc2</w:t>
            </w:r>
          </w:p>
          <w:p w:rsidR="00292B01" w:rsidRPr="00D76756" w:rsidRDefault="00292B01" w:rsidP="0008642B">
            <w:pPr>
              <w:rPr>
                <w:rFonts w:eastAsia="Calibri" w:cs="Arial"/>
                <w:lang w:val="fr-FR"/>
              </w:rPr>
            </w:pPr>
            <w:r w:rsidRPr="00D76756">
              <w:rPr>
                <w:rFonts w:eastAsia="Calibri" w:cs="Arial"/>
                <w:lang w:val="fr-FR"/>
              </w:rPr>
              <w:t>IMS_Corp</w:t>
            </w:r>
          </w:p>
          <w:p w:rsidR="00292B01" w:rsidRPr="00D76756" w:rsidRDefault="00292B01" w:rsidP="0008642B">
            <w:pPr>
              <w:rPr>
                <w:rFonts w:eastAsia="Calibri" w:cs="Arial"/>
                <w:lang w:val="fr-FR"/>
              </w:rPr>
            </w:pPr>
            <w:r w:rsidRPr="00D76756">
              <w:rPr>
                <w:rFonts w:eastAsia="Calibri" w:cs="Arial"/>
                <w:lang w:val="fr-FR"/>
              </w:rPr>
              <w:t>ICSRA</w:t>
            </w:r>
          </w:p>
          <w:p w:rsidR="00292B01" w:rsidRPr="00D76756" w:rsidRDefault="00292B01" w:rsidP="0008642B">
            <w:pPr>
              <w:rPr>
                <w:rFonts w:eastAsia="Calibri" w:cs="Arial"/>
                <w:lang w:val="fr-FR"/>
              </w:rPr>
            </w:pPr>
            <w:r w:rsidRPr="00D76756">
              <w:rPr>
                <w:rFonts w:eastAsia="Calibri" w:cs="Arial"/>
                <w:lang w:val="fr-FR"/>
              </w:rPr>
              <w:t>IMS-Cont</w:t>
            </w:r>
          </w:p>
          <w:p w:rsidR="00292B01" w:rsidRPr="00D76756" w:rsidRDefault="00292B01" w:rsidP="0008642B">
            <w:pPr>
              <w:rPr>
                <w:rFonts w:eastAsia="Calibri" w:cs="Arial"/>
                <w:color w:val="FF0000"/>
                <w:lang w:val="fr-FR"/>
              </w:rPr>
            </w:pPr>
            <w:r w:rsidRPr="00D76756">
              <w:rPr>
                <w:rFonts w:eastAsia="Calibri" w:cs="Arial"/>
                <w:color w:val="000000"/>
                <w:lang w:val="fr-FR"/>
              </w:rPr>
              <w:t>MAINT_R1</w:t>
            </w:r>
          </w:p>
          <w:p w:rsidR="00292B01" w:rsidRPr="00D76756" w:rsidRDefault="00292B01" w:rsidP="0008642B">
            <w:pPr>
              <w:rPr>
                <w:rFonts w:eastAsia="Calibri" w:cs="Arial"/>
                <w:color w:val="000000"/>
                <w:lang w:val="fr-FR"/>
              </w:rPr>
            </w:pPr>
            <w:r w:rsidRPr="00D76756">
              <w:rPr>
                <w:rFonts w:eastAsia="Calibri" w:cs="Arial"/>
                <w:color w:val="000000"/>
                <w:lang w:val="fr-FR"/>
              </w:rPr>
              <w:t>MAINT_R2</w:t>
            </w:r>
          </w:p>
          <w:p w:rsidR="00292B01" w:rsidRPr="00D76756" w:rsidRDefault="00292B01" w:rsidP="0008642B">
            <w:pPr>
              <w:rPr>
                <w:rFonts w:eastAsia="Calibri" w:cs="Arial"/>
                <w:color w:val="000000"/>
                <w:lang w:val="fr-FR"/>
              </w:rPr>
            </w:pPr>
            <w:r w:rsidRPr="00D76756">
              <w:rPr>
                <w:rFonts w:eastAsia="Calibri" w:cs="Arial"/>
                <w:color w:val="000000"/>
                <w:lang w:val="fr-FR"/>
              </w:rPr>
              <w:t>REDOC_TIS-C1</w:t>
            </w:r>
          </w:p>
          <w:p w:rsidR="00292B01" w:rsidRPr="00D76756" w:rsidRDefault="00292B01" w:rsidP="0008642B">
            <w:pPr>
              <w:rPr>
                <w:rFonts w:eastAsia="Calibri" w:cs="Arial"/>
                <w:color w:val="000000"/>
                <w:lang w:val="fr-FR"/>
              </w:rPr>
            </w:pPr>
            <w:r w:rsidRPr="00D76756">
              <w:rPr>
                <w:rFonts w:eastAsia="Calibri" w:cs="Arial"/>
                <w:color w:val="000000"/>
                <w:lang w:val="fr-FR"/>
              </w:rPr>
              <w:t>REDOC_3GPP2</w:t>
            </w:r>
          </w:p>
          <w:p w:rsidR="00292B01" w:rsidRPr="00D76756" w:rsidRDefault="00292B01" w:rsidP="0008642B">
            <w:pPr>
              <w:rPr>
                <w:rFonts w:eastAsia="Calibri" w:cs="Arial"/>
                <w:color w:val="000000"/>
                <w:lang w:val="fr-FR"/>
              </w:rPr>
            </w:pPr>
            <w:r w:rsidRPr="00D76756">
              <w:rPr>
                <w:rFonts w:eastAsia="Calibri" w:cs="Arial"/>
                <w:color w:val="000000"/>
                <w:lang w:val="fr-FR"/>
              </w:rPr>
              <w:t>CCBS-CCNR CW-IMS</w:t>
            </w:r>
          </w:p>
          <w:p w:rsidR="00292B01" w:rsidRPr="00D76756" w:rsidRDefault="00292B01" w:rsidP="0008642B">
            <w:pPr>
              <w:rPr>
                <w:rFonts w:eastAsia="Calibri" w:cs="Arial"/>
                <w:color w:val="000000"/>
              </w:rPr>
            </w:pPr>
            <w:r w:rsidRPr="00D76756">
              <w:rPr>
                <w:rFonts w:eastAsia="Calibri" w:cs="Arial"/>
                <w:color w:val="000000"/>
              </w:rPr>
              <w:t>FA</w:t>
            </w:r>
          </w:p>
          <w:p w:rsidR="00292B01" w:rsidRPr="00D76756" w:rsidRDefault="00292B01" w:rsidP="0008642B">
            <w:pPr>
              <w:rPr>
                <w:rFonts w:eastAsia="Calibri" w:cs="Arial"/>
                <w:color w:val="000000"/>
              </w:rPr>
            </w:pPr>
            <w:r w:rsidRPr="00D76756">
              <w:rPr>
                <w:rFonts w:eastAsia="Calibri" w:cs="Arial"/>
                <w:color w:val="000000"/>
              </w:rPr>
              <w:t>CAT-SS</w:t>
            </w:r>
          </w:p>
          <w:p w:rsidR="00292B01" w:rsidRPr="00D76756" w:rsidRDefault="00292B01" w:rsidP="0008642B">
            <w:pPr>
              <w:rPr>
                <w:rFonts w:eastAsia="Calibri" w:cs="Arial"/>
                <w:color w:val="000000"/>
              </w:rPr>
            </w:pPr>
            <w:r w:rsidRPr="00D76756">
              <w:rPr>
                <w:rFonts w:eastAsia="Calibri" w:cs="Arial"/>
                <w:color w:val="000000"/>
              </w:rPr>
              <w:t>TEI8 (IMS related issues)</w:t>
            </w:r>
          </w:p>
          <w:p w:rsidR="00292B01" w:rsidRPr="00D76756" w:rsidRDefault="00292B01" w:rsidP="0008642B">
            <w:pPr>
              <w:rPr>
                <w:rFonts w:eastAsia="Calibri" w:cs="Arial"/>
                <w:color w:val="000000"/>
              </w:rPr>
            </w:pPr>
            <w:r w:rsidRPr="00D76756">
              <w:rPr>
                <w:rFonts w:eastAsia="Calibri" w:cs="Arial"/>
                <w:color w:val="000000"/>
              </w:rPr>
              <w:t>+ all other IMS related issues</w:t>
            </w:r>
          </w:p>
          <w:p w:rsidR="00292B01" w:rsidRPr="00D76756" w:rsidRDefault="00292B01" w:rsidP="0008642B">
            <w:pPr>
              <w:rPr>
                <w:rFonts w:eastAsia="Calibri" w:cs="Arial"/>
              </w:rPr>
            </w:pPr>
          </w:p>
        </w:tc>
        <w:tc>
          <w:tcPr>
            <w:tcW w:w="851" w:type="dxa"/>
            <w:tcBorders>
              <w:top w:val="single" w:sz="4" w:space="0" w:color="auto"/>
              <w:bottom w:val="single" w:sz="4" w:space="0" w:color="auto"/>
            </w:tcBorders>
            <w:shd w:val="clear" w:color="auto" w:fill="auto"/>
          </w:tcPr>
          <w:p w:rsidR="00292B01" w:rsidRPr="00D76756" w:rsidRDefault="00292B01" w:rsidP="0008642B">
            <w:pPr>
              <w:rPr>
                <w:rFonts w:eastAsia="Calibri" w:cs="Arial"/>
                <w:color w:val="000000"/>
              </w:rPr>
            </w:pPr>
          </w:p>
        </w:tc>
        <w:tc>
          <w:tcPr>
            <w:tcW w:w="4604" w:type="dxa"/>
            <w:tcBorders>
              <w:top w:val="single" w:sz="4" w:space="0" w:color="auto"/>
              <w:bottom w:val="single" w:sz="4" w:space="0" w:color="auto"/>
            </w:tcBorders>
            <w:shd w:val="clear" w:color="auto" w:fill="auto"/>
          </w:tcPr>
          <w:p w:rsidR="00292B01" w:rsidRPr="00D76756" w:rsidRDefault="00292B01" w:rsidP="0008642B">
            <w:pPr>
              <w:rPr>
                <w:rFonts w:eastAsia="Calibri" w:cs="Arial"/>
                <w:color w:val="000000"/>
              </w:rPr>
            </w:pPr>
          </w:p>
        </w:tc>
        <w:tc>
          <w:tcPr>
            <w:tcW w:w="1774" w:type="dxa"/>
            <w:gridSpan w:val="2"/>
            <w:tcBorders>
              <w:top w:val="single" w:sz="4" w:space="0" w:color="auto"/>
              <w:bottom w:val="single" w:sz="4" w:space="0" w:color="auto"/>
            </w:tcBorders>
            <w:shd w:val="clear" w:color="auto" w:fill="auto"/>
          </w:tcPr>
          <w:p w:rsidR="00292B01" w:rsidRPr="00D76756" w:rsidRDefault="00292B01" w:rsidP="0008642B">
            <w:pPr>
              <w:rPr>
                <w:rFonts w:eastAsia="Calibri" w:cs="Arial"/>
                <w:color w:val="000000"/>
              </w:rPr>
            </w:pPr>
          </w:p>
        </w:tc>
        <w:tc>
          <w:tcPr>
            <w:tcW w:w="896" w:type="dxa"/>
            <w:tcBorders>
              <w:top w:val="single" w:sz="4" w:space="0" w:color="auto"/>
              <w:bottom w:val="single" w:sz="4" w:space="0" w:color="auto"/>
            </w:tcBorders>
            <w:shd w:val="clear" w:color="auto" w:fill="auto"/>
          </w:tcPr>
          <w:p w:rsidR="00292B01" w:rsidRPr="00D76756" w:rsidRDefault="00292B01"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292B01" w:rsidRPr="00D76756" w:rsidRDefault="00292B01" w:rsidP="0008642B">
            <w:pPr>
              <w:rPr>
                <w:rFonts w:eastAsia="Batang" w:cs="Arial"/>
                <w:color w:val="000000"/>
                <w:lang w:eastAsia="ko-KR"/>
              </w:rPr>
            </w:pPr>
            <w:r w:rsidRPr="00D76756">
              <w:rPr>
                <w:rFonts w:eastAsia="Batang" w:cs="Arial"/>
                <w:color w:val="000000"/>
                <w:lang w:eastAsia="ko-KR"/>
              </w:rPr>
              <w:t>AS – MRFC protocol (This covers both the study item and the work item)</w:t>
            </w:r>
          </w:p>
          <w:p w:rsidR="00292B01" w:rsidRPr="00D76756" w:rsidRDefault="00292B01" w:rsidP="0008642B">
            <w:pPr>
              <w:rPr>
                <w:rFonts w:eastAsia="Batang" w:cs="Arial"/>
                <w:color w:val="000000"/>
                <w:lang w:eastAsia="ko-KR"/>
              </w:rPr>
            </w:pPr>
            <w:r w:rsidRPr="00D76756">
              <w:rPr>
                <w:rFonts w:eastAsia="Batang" w:cs="Arial"/>
                <w:color w:val="000000"/>
                <w:lang w:eastAsia="ko-KR"/>
              </w:rPr>
              <w:t>User – User Signalling interworking</w:t>
            </w:r>
          </w:p>
          <w:p w:rsidR="00292B01" w:rsidRPr="00D76756" w:rsidRDefault="00292B01" w:rsidP="0008642B">
            <w:pPr>
              <w:rPr>
                <w:rFonts w:eastAsia="Batang" w:cs="Arial"/>
                <w:color w:val="000000"/>
                <w:lang w:eastAsia="ko-KR"/>
              </w:rPr>
            </w:pPr>
            <w:r w:rsidRPr="00D76756">
              <w:rPr>
                <w:rFonts w:eastAsia="Batang" w:cs="Arial"/>
                <w:color w:val="000000"/>
                <w:lang w:eastAsia="ko-KR"/>
              </w:rPr>
              <w:t>Packetcable - Protocol enhancements</w:t>
            </w:r>
          </w:p>
          <w:p w:rsidR="00292B01" w:rsidRPr="00D76756" w:rsidRDefault="00292B01" w:rsidP="0008642B">
            <w:pPr>
              <w:rPr>
                <w:rFonts w:eastAsia="Batang" w:cs="Arial"/>
                <w:color w:val="000000"/>
                <w:lang w:eastAsia="ko-KR"/>
              </w:rPr>
            </w:pPr>
            <w:r w:rsidRPr="00D76756">
              <w:rPr>
                <w:rFonts w:eastAsia="Batang" w:cs="Arial"/>
                <w:color w:val="000000"/>
                <w:lang w:eastAsia="ko-KR"/>
              </w:rPr>
              <w:t>Packetcable - Regulatory requirements</w:t>
            </w:r>
          </w:p>
          <w:p w:rsidR="00292B01" w:rsidRPr="00D76756" w:rsidRDefault="00292B01" w:rsidP="0008642B">
            <w:pPr>
              <w:rPr>
                <w:rFonts w:eastAsia="Batang" w:cs="Arial"/>
                <w:color w:val="000000"/>
                <w:lang w:eastAsia="ko-KR"/>
              </w:rPr>
            </w:pPr>
            <w:r w:rsidRPr="00D76756">
              <w:rPr>
                <w:rFonts w:eastAsia="Batang" w:cs="Arial"/>
                <w:color w:val="000000"/>
                <w:lang w:eastAsia="ko-KR"/>
              </w:rPr>
              <w:t>Packetcable - Security requirements</w:t>
            </w:r>
          </w:p>
          <w:p w:rsidR="00292B01" w:rsidRPr="00D76756" w:rsidRDefault="00292B01" w:rsidP="0008642B">
            <w:pPr>
              <w:rPr>
                <w:rFonts w:eastAsia="Batang" w:cs="Arial"/>
                <w:color w:val="000000"/>
                <w:lang w:eastAsia="ko-KR"/>
              </w:rPr>
            </w:pPr>
            <w:r w:rsidRPr="00D76756">
              <w:rPr>
                <w:rFonts w:eastAsia="Batang" w:cs="Arial"/>
                <w:color w:val="000000"/>
                <w:lang w:eastAsia="ko-KR"/>
              </w:rPr>
              <w:t>NASS Bundled Authentication</w:t>
            </w:r>
          </w:p>
          <w:p w:rsidR="00292B01" w:rsidRPr="00D76756" w:rsidRDefault="00292B01" w:rsidP="0008642B">
            <w:pPr>
              <w:rPr>
                <w:rFonts w:eastAsia="Batang" w:cs="Arial"/>
                <w:color w:val="000000"/>
                <w:lang w:eastAsia="ko-KR"/>
              </w:rPr>
            </w:pPr>
            <w:r w:rsidRPr="00D76756">
              <w:rPr>
                <w:rFonts w:eastAsia="Batang" w:cs="Arial"/>
                <w:color w:val="000000"/>
                <w:lang w:eastAsia="ko-KR"/>
              </w:rPr>
              <w:t>Service level tracing in IMS</w:t>
            </w:r>
          </w:p>
          <w:p w:rsidR="00292B01" w:rsidRPr="00D76756" w:rsidRDefault="00292B01" w:rsidP="0008642B">
            <w:pPr>
              <w:rPr>
                <w:rFonts w:eastAsia="Batang" w:cs="Arial"/>
                <w:color w:val="000000"/>
                <w:lang w:eastAsia="ko-KR"/>
              </w:rPr>
            </w:pPr>
            <w:r w:rsidRPr="00D76756">
              <w:rPr>
                <w:rFonts w:eastAsia="Batang" w:cs="Arial"/>
                <w:color w:val="000000"/>
                <w:lang w:eastAsia="ko-KR"/>
              </w:rPr>
              <w:t>CT1 aspects of overlap signaling</w:t>
            </w:r>
          </w:p>
          <w:p w:rsidR="00292B01" w:rsidRPr="00D76756" w:rsidRDefault="00292B01" w:rsidP="0008642B">
            <w:pPr>
              <w:rPr>
                <w:rFonts w:eastAsia="Batang" w:cs="Arial"/>
                <w:color w:val="000000"/>
                <w:lang w:eastAsia="ko-KR"/>
              </w:rPr>
            </w:pPr>
            <w:r w:rsidRPr="00D76756">
              <w:rPr>
                <w:rFonts w:eastAsia="Batang" w:cs="Arial"/>
                <w:color w:val="000000"/>
                <w:lang w:eastAsia="ko-KR"/>
              </w:rPr>
              <w:t>Multimedia priority service</w:t>
            </w:r>
          </w:p>
          <w:p w:rsidR="00292B01" w:rsidRPr="00D76756" w:rsidRDefault="00292B01" w:rsidP="0008642B">
            <w:pPr>
              <w:rPr>
                <w:rFonts w:eastAsia="Batang" w:cs="Arial"/>
                <w:color w:val="000000"/>
                <w:lang w:eastAsia="ko-KR"/>
              </w:rPr>
            </w:pPr>
            <w:r w:rsidRPr="00D76756">
              <w:rPr>
                <w:rFonts w:eastAsia="Batang" w:cs="Arial"/>
                <w:color w:val="000000"/>
                <w:lang w:eastAsia="ko-KR"/>
              </w:rPr>
              <w:t>IMS restoration procedures</w:t>
            </w:r>
          </w:p>
          <w:p w:rsidR="00292B01" w:rsidRPr="00D76756" w:rsidRDefault="00292B01" w:rsidP="0008642B">
            <w:pPr>
              <w:rPr>
                <w:rFonts w:eastAsia="Batang" w:cs="Arial"/>
                <w:color w:val="000000"/>
                <w:lang w:eastAsia="ko-KR"/>
              </w:rPr>
            </w:pPr>
            <w:r w:rsidRPr="00D76756">
              <w:rPr>
                <w:rFonts w:eastAsia="Batang" w:cs="Arial"/>
                <w:color w:val="000000"/>
                <w:lang w:eastAsia="ko-KR"/>
              </w:rPr>
              <w:t>Personal Network Management (stage 2 and  3)</w:t>
            </w:r>
          </w:p>
          <w:p w:rsidR="00292B01" w:rsidRPr="00D76756" w:rsidRDefault="00292B01" w:rsidP="0008642B">
            <w:pPr>
              <w:rPr>
                <w:rFonts w:eastAsia="Batang" w:cs="Arial"/>
                <w:color w:val="000000"/>
                <w:lang w:eastAsia="ko-KR"/>
              </w:rPr>
            </w:pPr>
            <w:r w:rsidRPr="00D76756">
              <w:rPr>
                <w:rFonts w:eastAsia="Batang" w:cs="Arial"/>
                <w:color w:val="000000"/>
                <w:lang w:eastAsia="ko-KR"/>
              </w:rPr>
              <w:t>IP Multimedia Core Network Subsystem - IMS Stage3 Protocol Evolution for Rel-8</w:t>
            </w:r>
          </w:p>
          <w:p w:rsidR="00292B01" w:rsidRPr="00D76756" w:rsidRDefault="00292B01" w:rsidP="0008642B">
            <w:pPr>
              <w:rPr>
                <w:rFonts w:eastAsia="Batang" w:cs="Arial"/>
                <w:color w:val="000000"/>
                <w:lang w:eastAsia="ko-KR"/>
              </w:rPr>
            </w:pPr>
            <w:r w:rsidRPr="00D76756">
              <w:rPr>
                <w:rFonts w:eastAsia="Batang" w:cs="Arial"/>
                <w:color w:val="000000"/>
                <w:lang w:eastAsia="ko-KR"/>
              </w:rPr>
              <w:t>IMS corporate network access</w:t>
            </w:r>
          </w:p>
          <w:p w:rsidR="00292B01" w:rsidRPr="00D76756" w:rsidRDefault="00292B01" w:rsidP="0008642B">
            <w:pPr>
              <w:rPr>
                <w:rFonts w:eastAsia="Batang" w:cs="Arial"/>
                <w:color w:val="000000"/>
                <w:lang w:eastAsia="ko-KR"/>
              </w:rPr>
            </w:pPr>
            <w:r w:rsidRPr="00D76756">
              <w:rPr>
                <w:rFonts w:eastAsia="Batang" w:cs="Arial"/>
                <w:color w:val="000000"/>
                <w:lang w:eastAsia="ko-KR"/>
              </w:rPr>
              <w:t>IMS centralized service control</w:t>
            </w:r>
          </w:p>
          <w:p w:rsidR="00292B01" w:rsidRPr="00D76756" w:rsidRDefault="00292B01" w:rsidP="0008642B">
            <w:pPr>
              <w:rPr>
                <w:rFonts w:eastAsia="Batang" w:cs="Arial"/>
                <w:color w:val="000000"/>
                <w:lang w:eastAsia="ko-KR"/>
              </w:rPr>
            </w:pPr>
            <w:r w:rsidRPr="00D76756">
              <w:rPr>
                <w:rFonts w:eastAsia="Batang" w:cs="Arial"/>
                <w:color w:val="000000"/>
                <w:lang w:eastAsia="ko-KR"/>
              </w:rPr>
              <w:t>IMS Service Continuity</w:t>
            </w:r>
          </w:p>
          <w:p w:rsidR="00292B01" w:rsidRPr="00D76756" w:rsidRDefault="00292B01" w:rsidP="0008642B">
            <w:pPr>
              <w:rPr>
                <w:rFonts w:eastAsia="Batang" w:cs="Arial"/>
                <w:color w:val="000000"/>
                <w:lang w:eastAsia="ko-KR"/>
              </w:rPr>
            </w:pPr>
            <w:r w:rsidRPr="00D76756">
              <w:rPr>
                <w:rFonts w:eastAsia="Batang" w:cs="Arial"/>
                <w:color w:val="000000"/>
                <w:lang w:eastAsia="ko-KR"/>
              </w:rPr>
              <w:t xml:space="preserve">TISPAN R1 and R2 maintenance </w:t>
            </w:r>
          </w:p>
          <w:p w:rsidR="00292B01" w:rsidRPr="00D76756" w:rsidRDefault="00292B01" w:rsidP="0008642B">
            <w:pPr>
              <w:rPr>
                <w:rFonts w:eastAsia="Batang" w:cs="Arial"/>
                <w:color w:val="000000"/>
                <w:lang w:eastAsia="ko-KR"/>
              </w:rPr>
            </w:pPr>
            <w:r w:rsidRPr="00D76756">
              <w:rPr>
                <w:rFonts w:eastAsia="Batang" w:cs="Arial"/>
                <w:color w:val="000000"/>
                <w:lang w:eastAsia="ko-KR"/>
              </w:rPr>
              <w:t>3GPP and 3GPP2 re-documentation.</w:t>
            </w:r>
          </w:p>
          <w:p w:rsidR="00292B01" w:rsidRPr="00D76756" w:rsidRDefault="00292B01" w:rsidP="0008642B">
            <w:pPr>
              <w:rPr>
                <w:rFonts w:eastAsia="Batang" w:cs="Arial"/>
                <w:color w:val="000000"/>
                <w:lang w:eastAsia="ko-KR"/>
              </w:rPr>
            </w:pPr>
          </w:p>
          <w:p w:rsidR="00292B01" w:rsidRPr="00D76756" w:rsidRDefault="00292B01" w:rsidP="0008642B">
            <w:pPr>
              <w:rPr>
                <w:rFonts w:eastAsia="Batang" w:cs="Arial"/>
                <w:color w:val="000000"/>
                <w:lang w:eastAsia="ko-KR"/>
              </w:rPr>
            </w:pPr>
            <w:r w:rsidRPr="00D76756">
              <w:rPr>
                <w:rFonts w:eastAsia="Batang" w:cs="Arial"/>
                <w:color w:val="000000"/>
                <w:lang w:eastAsia="ko-KR"/>
              </w:rPr>
              <w:t>IMS supplementary services:</w:t>
            </w:r>
          </w:p>
          <w:p w:rsidR="00292B01" w:rsidRPr="00D76756" w:rsidRDefault="00292B01" w:rsidP="0008642B">
            <w:pPr>
              <w:rPr>
                <w:rFonts w:eastAsia="Batang" w:cs="Arial"/>
                <w:color w:val="000000"/>
                <w:lang w:eastAsia="ko-KR"/>
              </w:rPr>
            </w:pPr>
            <w:r w:rsidRPr="00D76756">
              <w:rPr>
                <w:rFonts w:eastAsia="Batang" w:cs="Arial"/>
                <w:color w:val="000000"/>
                <w:lang w:eastAsia="ko-KR"/>
              </w:rPr>
              <w:t>Call Completion on Busy Subscriber (CCBS) / Call Completion on Non-Reachable (CCNR) in IMS Communication Waiting in IMS</w:t>
            </w:r>
          </w:p>
          <w:p w:rsidR="00292B01" w:rsidRPr="00D76756" w:rsidRDefault="00292B01" w:rsidP="0008642B">
            <w:pPr>
              <w:rPr>
                <w:rFonts w:eastAsia="Batang" w:cs="Arial"/>
                <w:color w:val="000000"/>
                <w:lang w:eastAsia="ko-KR"/>
              </w:rPr>
            </w:pPr>
            <w:r w:rsidRPr="00D76756">
              <w:rPr>
                <w:rFonts w:eastAsia="Batang" w:cs="Arial"/>
                <w:color w:val="000000"/>
                <w:lang w:eastAsia="ko-KR"/>
              </w:rPr>
              <w:t>Flexible alerting in IMS</w:t>
            </w:r>
          </w:p>
          <w:p w:rsidR="00292B01" w:rsidRPr="00D76756" w:rsidRDefault="00292B01" w:rsidP="0008642B">
            <w:pPr>
              <w:rPr>
                <w:rFonts w:eastAsia="Batang" w:cs="Arial"/>
                <w:color w:val="000000"/>
                <w:lang w:eastAsia="ko-KR"/>
              </w:rPr>
            </w:pPr>
            <w:r w:rsidRPr="00D76756">
              <w:rPr>
                <w:rFonts w:eastAsia="Batang" w:cs="Arial"/>
                <w:color w:val="000000"/>
                <w:lang w:eastAsia="ko-KR"/>
              </w:rPr>
              <w:t>Customized alerting tone in IMS</w:t>
            </w:r>
          </w:p>
        </w:tc>
      </w:tr>
      <w:tr w:rsidR="00292B01" w:rsidRPr="00D76756" w:rsidTr="00C551C5">
        <w:tc>
          <w:tcPr>
            <w:tcW w:w="1053" w:type="dxa"/>
            <w:tcBorders>
              <w:top w:val="single" w:sz="4" w:space="0" w:color="auto"/>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FF40ED" w:rsidP="00033A77">
            <w:pPr>
              <w:rPr>
                <w:rFonts w:cs="Arial"/>
                <w:color w:val="000000"/>
              </w:rPr>
            </w:pPr>
            <w:hyperlink r:id="rId40" w:history="1">
              <w:r w:rsidR="00292B01" w:rsidRPr="00FF40ED">
                <w:rPr>
                  <w:rStyle w:val="Hyperlink"/>
                  <w:rFonts w:cs="Arial"/>
                </w:rPr>
                <w:t>C1-123717</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Reference update: RFC 6714</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Ericsson, ST-Ericsson / Nevenka</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24.247</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Pr="00D76756" w:rsidRDefault="00292B01" w:rsidP="00033A77">
            <w:pPr>
              <w:rPr>
                <w:rFonts w:eastAsia="Batang" w:cs="Arial"/>
                <w:color w:val="000000"/>
                <w:lang w:eastAsia="ko-KR"/>
              </w:rPr>
            </w:pPr>
            <w:r w:rsidRPr="00D76756">
              <w:rPr>
                <w:rFonts w:eastAsia="Batang" w:cs="Arial"/>
                <w:color w:val="000000"/>
                <w:lang w:eastAsia="ko-KR"/>
              </w:rPr>
              <w:t>Agreed</w:t>
            </w: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FF40ED" w:rsidP="00033A77">
            <w:pPr>
              <w:rPr>
                <w:rFonts w:cs="Arial"/>
                <w:color w:val="000000"/>
              </w:rPr>
            </w:pPr>
            <w:hyperlink r:id="rId41" w:history="1">
              <w:r w:rsidR="00292B01" w:rsidRPr="00FF40ED">
                <w:rPr>
                  <w:rStyle w:val="Hyperlink"/>
                  <w:rFonts w:cs="Arial"/>
                </w:rPr>
                <w:t>C1-123718</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Reference update: RFC 6714</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Ericsson, ST-Ericsson / Nevenka</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24.247</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Pr="00D76756" w:rsidRDefault="00292B01" w:rsidP="00033A77">
            <w:pPr>
              <w:rPr>
                <w:rFonts w:eastAsia="Batang" w:cs="Arial"/>
                <w:color w:val="000000"/>
                <w:lang w:eastAsia="ko-KR"/>
              </w:rPr>
            </w:pPr>
            <w:r w:rsidRPr="00D76756">
              <w:rPr>
                <w:rFonts w:eastAsia="Batang" w:cs="Arial"/>
                <w:color w:val="000000"/>
                <w:lang w:eastAsia="ko-KR"/>
              </w:rPr>
              <w:t>Agreed</w:t>
            </w: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FF40ED" w:rsidP="00033A77">
            <w:pPr>
              <w:rPr>
                <w:rFonts w:cs="Arial"/>
                <w:color w:val="000000"/>
              </w:rPr>
            </w:pPr>
            <w:hyperlink r:id="rId42" w:history="1">
              <w:r w:rsidR="00292B01" w:rsidRPr="00FF40ED">
                <w:rPr>
                  <w:rStyle w:val="Hyperlink"/>
                  <w:rFonts w:cs="Arial"/>
                </w:rPr>
                <w:t>C1-123719</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Reference update: RFC 6714</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Ericsson, ST-Ericsson / Nevenka</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24.247</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Pr="00D76756" w:rsidRDefault="00292B01" w:rsidP="00033A77">
            <w:pPr>
              <w:rPr>
                <w:rFonts w:eastAsia="Batang" w:cs="Arial"/>
                <w:color w:val="000000"/>
                <w:lang w:eastAsia="ko-KR"/>
              </w:rPr>
            </w:pPr>
            <w:r w:rsidRPr="00D76756">
              <w:rPr>
                <w:rFonts w:eastAsia="Batang" w:cs="Arial"/>
                <w:color w:val="000000"/>
                <w:lang w:eastAsia="ko-KR"/>
              </w:rPr>
              <w:t>Agreed</w:t>
            </w: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FF40ED" w:rsidP="00033A77">
            <w:pPr>
              <w:rPr>
                <w:rFonts w:cs="Arial"/>
                <w:color w:val="000000"/>
              </w:rPr>
            </w:pPr>
            <w:hyperlink r:id="rId43" w:history="1">
              <w:r w:rsidR="00292B01" w:rsidRPr="00FF40ED">
                <w:rPr>
                  <w:rStyle w:val="Hyperlink"/>
                  <w:rFonts w:cs="Arial"/>
                </w:rPr>
                <w:t>C1-123720</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Reference update: RFC 6714</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Ericsson, ST-Ericsson / Nevenka</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24.247</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Pr="00D76756" w:rsidRDefault="00292B01" w:rsidP="00033A77">
            <w:pPr>
              <w:rPr>
                <w:rFonts w:eastAsia="Batang" w:cs="Arial"/>
                <w:color w:val="000000"/>
                <w:lang w:eastAsia="ko-KR"/>
              </w:rPr>
            </w:pPr>
            <w:r w:rsidRPr="00D76756">
              <w:rPr>
                <w:rFonts w:eastAsia="Batang" w:cs="Arial"/>
                <w:color w:val="000000"/>
                <w:lang w:eastAsia="ko-KR"/>
              </w:rPr>
              <w:t>Agreed</w:t>
            </w: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FF40ED" w:rsidP="00033A77">
            <w:pPr>
              <w:rPr>
                <w:rFonts w:cs="Arial"/>
                <w:color w:val="000000"/>
              </w:rPr>
            </w:pPr>
            <w:hyperlink r:id="rId44" w:history="1">
              <w:r w:rsidR="00292B01" w:rsidRPr="00FF40ED">
                <w:rPr>
                  <w:rStyle w:val="Hyperlink"/>
                  <w:rFonts w:cs="Arial"/>
                </w:rPr>
                <w:t>C1-123969</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Correction of 3GPP IM CN subsystem XML handling</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Research In Motion UK Ltd.</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033A77">
            <w:pPr>
              <w:rPr>
                <w:rFonts w:eastAsia="Batang" w:cs="Arial"/>
                <w:color w:val="000000"/>
                <w:lang w:eastAsia="ko-KR"/>
              </w:rPr>
            </w:pPr>
            <w:r>
              <w:rPr>
                <w:rFonts w:eastAsia="Batang" w:cs="Arial"/>
                <w:color w:val="000000"/>
                <w:lang w:eastAsia="ko-KR"/>
              </w:rPr>
              <w:t>Agreed</w:t>
            </w:r>
          </w:p>
          <w:p w:rsidR="00292B01" w:rsidRPr="00D76756" w:rsidRDefault="00292B01" w:rsidP="00033A77">
            <w:pPr>
              <w:rPr>
                <w:rFonts w:eastAsia="Batang" w:cs="Arial"/>
                <w:color w:val="000000"/>
                <w:lang w:eastAsia="ko-KR"/>
              </w:rPr>
            </w:pPr>
            <w:r w:rsidRPr="00D76756">
              <w:rPr>
                <w:rFonts w:eastAsia="Batang" w:cs="Arial"/>
                <w:color w:val="000000"/>
                <w:lang w:eastAsia="ko-KR"/>
              </w:rPr>
              <w:t>Revision of C1-123580</w:t>
            </w:r>
          </w:p>
          <w:p w:rsidR="00292B01" w:rsidRPr="00D76756" w:rsidRDefault="00292B01" w:rsidP="00033A77">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FF40ED" w:rsidP="00033A77">
            <w:pPr>
              <w:rPr>
                <w:rFonts w:cs="Arial"/>
                <w:color w:val="000000"/>
              </w:rPr>
            </w:pPr>
            <w:hyperlink r:id="rId45" w:history="1">
              <w:r w:rsidR="00292B01" w:rsidRPr="00FF40ED">
                <w:rPr>
                  <w:rStyle w:val="Hyperlink"/>
                  <w:rFonts w:cs="Arial"/>
                </w:rPr>
                <w:t>C1-123970</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Correction of 3GPP IM CN subsystem XML handling</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Research In Motion UK Ltd.</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033A77">
            <w:pPr>
              <w:rPr>
                <w:rFonts w:eastAsia="Batang" w:cs="Arial"/>
                <w:color w:val="000000"/>
                <w:lang w:eastAsia="ko-KR"/>
              </w:rPr>
            </w:pPr>
            <w:r>
              <w:rPr>
                <w:rFonts w:eastAsia="Batang" w:cs="Arial"/>
                <w:color w:val="000000"/>
                <w:lang w:eastAsia="ko-KR"/>
              </w:rPr>
              <w:t>Agreed</w:t>
            </w:r>
          </w:p>
          <w:p w:rsidR="00292B01" w:rsidRPr="00D76756" w:rsidRDefault="00292B01" w:rsidP="00033A77">
            <w:pPr>
              <w:rPr>
                <w:rFonts w:eastAsia="Batang" w:cs="Arial"/>
                <w:color w:val="000000"/>
                <w:lang w:eastAsia="ko-KR"/>
              </w:rPr>
            </w:pPr>
            <w:r w:rsidRPr="00D76756">
              <w:rPr>
                <w:rFonts w:eastAsia="Batang" w:cs="Arial"/>
                <w:color w:val="000000"/>
                <w:lang w:eastAsia="ko-KR"/>
              </w:rPr>
              <w:t>Revision of C1-123581</w:t>
            </w:r>
          </w:p>
          <w:p w:rsidR="00292B01" w:rsidRPr="00D76756" w:rsidRDefault="00292B01" w:rsidP="00033A77">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FF40ED" w:rsidP="00033A77">
            <w:pPr>
              <w:rPr>
                <w:rFonts w:cs="Arial"/>
                <w:color w:val="000000"/>
              </w:rPr>
            </w:pPr>
            <w:hyperlink r:id="rId46" w:history="1">
              <w:r w:rsidR="00292B01" w:rsidRPr="00FF40ED">
                <w:rPr>
                  <w:rStyle w:val="Hyperlink"/>
                  <w:rFonts w:cs="Arial"/>
                </w:rPr>
                <w:t>C1-123971</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Correction of 3GPP IM CN subsystem XML handling</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Research In Motion UK Ltd.</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033A77">
            <w:pPr>
              <w:rPr>
                <w:rFonts w:eastAsia="Batang" w:cs="Arial"/>
                <w:color w:val="000000"/>
                <w:lang w:eastAsia="ko-KR"/>
              </w:rPr>
            </w:pPr>
            <w:r>
              <w:rPr>
                <w:rFonts w:eastAsia="Batang" w:cs="Arial"/>
                <w:color w:val="000000"/>
                <w:lang w:eastAsia="ko-KR"/>
              </w:rPr>
              <w:t>Agreed</w:t>
            </w:r>
          </w:p>
          <w:p w:rsidR="00292B01" w:rsidRPr="00D76756" w:rsidRDefault="00292B01" w:rsidP="00033A77">
            <w:pPr>
              <w:rPr>
                <w:rFonts w:eastAsia="Batang" w:cs="Arial"/>
                <w:color w:val="000000"/>
                <w:lang w:eastAsia="ko-KR"/>
              </w:rPr>
            </w:pPr>
            <w:r w:rsidRPr="00D76756">
              <w:rPr>
                <w:rFonts w:eastAsia="Batang" w:cs="Arial"/>
                <w:color w:val="000000"/>
                <w:lang w:eastAsia="ko-KR"/>
              </w:rPr>
              <w:t>Revision of C1-123582</w:t>
            </w:r>
          </w:p>
          <w:p w:rsidR="00292B01" w:rsidRPr="00D76756" w:rsidRDefault="00292B01" w:rsidP="00033A77">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FF40ED" w:rsidP="00033A77">
            <w:pPr>
              <w:rPr>
                <w:rFonts w:cs="Arial"/>
                <w:color w:val="000000"/>
              </w:rPr>
            </w:pPr>
            <w:hyperlink r:id="rId47" w:history="1">
              <w:r w:rsidR="00292B01" w:rsidRPr="00FF40ED">
                <w:rPr>
                  <w:rStyle w:val="Hyperlink"/>
                  <w:rFonts w:cs="Arial"/>
                </w:rPr>
                <w:t>C1-123972</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Correction of 3GPP IM CN subsystem XML handling</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Research In Motion UK Ltd.</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033A77">
            <w:pPr>
              <w:rPr>
                <w:rFonts w:eastAsia="Batang" w:cs="Arial"/>
                <w:color w:val="000000"/>
                <w:lang w:eastAsia="ko-KR"/>
              </w:rPr>
            </w:pPr>
            <w:r>
              <w:rPr>
                <w:rFonts w:eastAsia="Batang" w:cs="Arial"/>
                <w:color w:val="000000"/>
                <w:lang w:eastAsia="ko-KR"/>
              </w:rPr>
              <w:t>Agreed</w:t>
            </w:r>
          </w:p>
          <w:p w:rsidR="00292B01" w:rsidRPr="00D76756" w:rsidRDefault="00292B01" w:rsidP="00033A77">
            <w:pPr>
              <w:rPr>
                <w:rFonts w:eastAsia="Batang" w:cs="Arial"/>
                <w:color w:val="000000"/>
                <w:lang w:eastAsia="ko-KR"/>
              </w:rPr>
            </w:pPr>
            <w:r w:rsidRPr="00D76756">
              <w:rPr>
                <w:rFonts w:eastAsia="Batang" w:cs="Arial"/>
                <w:color w:val="000000"/>
                <w:lang w:eastAsia="ko-KR"/>
              </w:rPr>
              <w:t>Revision of C1-123583</w:t>
            </w:r>
          </w:p>
          <w:p w:rsidR="00292B01" w:rsidRPr="00D76756" w:rsidRDefault="00292B01" w:rsidP="00033A77">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FF40ED" w:rsidP="00D36DF0">
            <w:pPr>
              <w:rPr>
                <w:rFonts w:cs="Arial"/>
                <w:color w:val="000000"/>
              </w:rPr>
            </w:pPr>
            <w:hyperlink r:id="rId48" w:history="1">
              <w:r w:rsidR="00292B01" w:rsidRPr="00FF40ED">
                <w:rPr>
                  <w:rStyle w:val="Hyperlink"/>
                  <w:rFonts w:cs="Arial"/>
                </w:rPr>
                <w:t>C1-124147</w:t>
              </w:r>
            </w:hyperlink>
          </w:p>
        </w:tc>
        <w:tc>
          <w:tcPr>
            <w:tcW w:w="4604" w:type="dxa"/>
            <w:tcBorders>
              <w:top w:val="single" w:sz="4" w:space="0" w:color="auto"/>
              <w:bottom w:val="single" w:sz="4" w:space="0" w:color="auto"/>
            </w:tcBorders>
            <w:shd w:val="clear" w:color="auto" w:fill="00FF00"/>
          </w:tcPr>
          <w:p w:rsidR="00292B01" w:rsidRPr="00D76756" w:rsidRDefault="00292B01" w:rsidP="00D36DF0">
            <w:pPr>
              <w:rPr>
                <w:rFonts w:cs="Arial"/>
                <w:color w:val="000000"/>
              </w:rPr>
            </w:pPr>
            <w:r w:rsidRPr="00D76756">
              <w:rPr>
                <w:rFonts w:cs="Arial"/>
                <w:color w:val="000000"/>
              </w:rPr>
              <w:t>Correction to integrity-protected usage in S-CSCF</w:t>
            </w:r>
          </w:p>
        </w:tc>
        <w:tc>
          <w:tcPr>
            <w:tcW w:w="1774" w:type="dxa"/>
            <w:gridSpan w:val="2"/>
            <w:tcBorders>
              <w:top w:val="single" w:sz="4" w:space="0" w:color="auto"/>
              <w:bottom w:val="single" w:sz="4" w:space="0" w:color="auto"/>
            </w:tcBorders>
            <w:shd w:val="clear" w:color="auto" w:fill="00FF00"/>
          </w:tcPr>
          <w:p w:rsidR="00292B01" w:rsidRPr="00D76756" w:rsidRDefault="00292B01" w:rsidP="00D36DF0">
            <w:pPr>
              <w:rPr>
                <w:rFonts w:cs="Arial"/>
                <w:color w:val="000000"/>
              </w:rPr>
            </w:pPr>
            <w:r w:rsidRPr="00D76756">
              <w:rPr>
                <w:rFonts w:cs="Arial"/>
                <w:color w:val="000000"/>
              </w:rPr>
              <w:t>China Mobile</w:t>
            </w:r>
          </w:p>
        </w:tc>
        <w:tc>
          <w:tcPr>
            <w:tcW w:w="896" w:type="dxa"/>
            <w:tcBorders>
              <w:top w:val="single" w:sz="4" w:space="0" w:color="auto"/>
              <w:bottom w:val="single" w:sz="4" w:space="0" w:color="auto"/>
            </w:tcBorders>
            <w:shd w:val="clear" w:color="auto" w:fill="00FF00"/>
          </w:tcPr>
          <w:p w:rsidR="00292B01" w:rsidRPr="00D76756" w:rsidRDefault="00292B01" w:rsidP="00D36DF0">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36DF0">
            <w:pPr>
              <w:rPr>
                <w:rFonts w:eastAsia="Batang" w:cs="Arial"/>
                <w:color w:val="000000"/>
                <w:lang w:eastAsia="ko-KR"/>
              </w:rPr>
            </w:pPr>
            <w:r>
              <w:rPr>
                <w:rFonts w:eastAsia="Batang" w:cs="Arial"/>
                <w:color w:val="000000"/>
                <w:lang w:eastAsia="ko-KR"/>
              </w:rPr>
              <w:t>Agreed</w:t>
            </w:r>
          </w:p>
          <w:p w:rsidR="00292B01" w:rsidRDefault="00292B01" w:rsidP="00D36DF0">
            <w:pPr>
              <w:rPr>
                <w:rFonts w:eastAsia="Batang" w:cs="Arial"/>
                <w:color w:val="000000"/>
                <w:lang w:eastAsia="ko-KR"/>
              </w:rPr>
            </w:pPr>
            <w:r>
              <w:rPr>
                <w:rFonts w:eastAsia="Batang" w:cs="Arial"/>
                <w:color w:val="000000"/>
                <w:lang w:eastAsia="ko-KR"/>
              </w:rPr>
              <w:t>Revision of C1-124124</w:t>
            </w:r>
          </w:p>
          <w:p w:rsidR="00292B01" w:rsidRDefault="00292B01" w:rsidP="00D36DF0">
            <w:pPr>
              <w:rPr>
                <w:rFonts w:eastAsia="Batang" w:cs="Arial"/>
                <w:color w:val="000000"/>
                <w:lang w:eastAsia="ko-KR"/>
              </w:rPr>
            </w:pPr>
            <w:r>
              <w:rPr>
                <w:rFonts w:eastAsia="Batang" w:cs="Arial"/>
                <w:color w:val="000000"/>
                <w:lang w:eastAsia="ko-KR"/>
              </w:rPr>
              <w:t>The only change is to correct the WID ______________________________________</w:t>
            </w:r>
          </w:p>
          <w:p w:rsidR="00292B01" w:rsidRPr="00D36DF0" w:rsidRDefault="00292B01" w:rsidP="00D36DF0">
            <w:pPr>
              <w:rPr>
                <w:rFonts w:eastAsia="Batang" w:cs="Arial"/>
                <w:color w:val="000000"/>
                <w:lang w:eastAsia="ko-KR"/>
              </w:rPr>
            </w:pPr>
            <w:r w:rsidRPr="00D36DF0">
              <w:rPr>
                <w:rFonts w:eastAsia="Batang" w:cs="Arial"/>
                <w:color w:val="000000"/>
                <w:lang w:eastAsia="ko-KR"/>
              </w:rPr>
              <w:t>Revision of C1-123852</w:t>
            </w:r>
          </w:p>
          <w:p w:rsidR="00292B01" w:rsidRPr="00D36DF0" w:rsidRDefault="00292B01" w:rsidP="00D36DF0">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FF40ED" w:rsidP="00D36DF0">
            <w:pPr>
              <w:rPr>
                <w:rFonts w:cs="Arial"/>
                <w:color w:val="000000"/>
              </w:rPr>
            </w:pPr>
            <w:hyperlink r:id="rId49" w:history="1">
              <w:r w:rsidR="00292B01" w:rsidRPr="00FF40ED">
                <w:rPr>
                  <w:rStyle w:val="Hyperlink"/>
                  <w:rFonts w:cs="Arial"/>
                </w:rPr>
                <w:t>C1-124148</w:t>
              </w:r>
            </w:hyperlink>
          </w:p>
        </w:tc>
        <w:tc>
          <w:tcPr>
            <w:tcW w:w="4604" w:type="dxa"/>
            <w:tcBorders>
              <w:top w:val="single" w:sz="4" w:space="0" w:color="auto"/>
              <w:bottom w:val="single" w:sz="4" w:space="0" w:color="auto"/>
            </w:tcBorders>
            <w:shd w:val="clear" w:color="auto" w:fill="00FF00"/>
          </w:tcPr>
          <w:p w:rsidR="00292B01" w:rsidRPr="00D76756" w:rsidRDefault="00292B01" w:rsidP="00D36DF0">
            <w:pPr>
              <w:rPr>
                <w:rFonts w:cs="Arial"/>
                <w:color w:val="000000"/>
              </w:rPr>
            </w:pPr>
            <w:r w:rsidRPr="00D76756">
              <w:rPr>
                <w:rFonts w:cs="Arial"/>
                <w:color w:val="000000"/>
              </w:rPr>
              <w:t>Correction to integrity-protected usage in S-CSCF</w:t>
            </w:r>
          </w:p>
        </w:tc>
        <w:tc>
          <w:tcPr>
            <w:tcW w:w="1774" w:type="dxa"/>
            <w:gridSpan w:val="2"/>
            <w:tcBorders>
              <w:top w:val="single" w:sz="4" w:space="0" w:color="auto"/>
              <w:bottom w:val="single" w:sz="4" w:space="0" w:color="auto"/>
            </w:tcBorders>
            <w:shd w:val="clear" w:color="auto" w:fill="00FF00"/>
          </w:tcPr>
          <w:p w:rsidR="00292B01" w:rsidRPr="00D76756" w:rsidRDefault="00292B01" w:rsidP="00D36DF0">
            <w:pPr>
              <w:rPr>
                <w:rFonts w:cs="Arial"/>
                <w:color w:val="000000"/>
              </w:rPr>
            </w:pPr>
            <w:r w:rsidRPr="00D76756">
              <w:rPr>
                <w:rFonts w:cs="Arial"/>
                <w:color w:val="000000"/>
              </w:rPr>
              <w:t>China Mobile</w:t>
            </w:r>
          </w:p>
        </w:tc>
        <w:tc>
          <w:tcPr>
            <w:tcW w:w="896" w:type="dxa"/>
            <w:tcBorders>
              <w:top w:val="single" w:sz="4" w:space="0" w:color="auto"/>
              <w:bottom w:val="single" w:sz="4" w:space="0" w:color="auto"/>
            </w:tcBorders>
            <w:shd w:val="clear" w:color="auto" w:fill="00FF00"/>
          </w:tcPr>
          <w:p w:rsidR="00292B01" w:rsidRPr="00D76756" w:rsidRDefault="00292B01" w:rsidP="00D36DF0">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36DF0">
            <w:pPr>
              <w:rPr>
                <w:rFonts w:eastAsia="Batang" w:cs="Arial"/>
                <w:color w:val="000000"/>
                <w:lang w:eastAsia="ko-KR"/>
              </w:rPr>
            </w:pPr>
            <w:r>
              <w:rPr>
                <w:rFonts w:eastAsia="Batang" w:cs="Arial"/>
                <w:color w:val="000000"/>
                <w:lang w:eastAsia="ko-KR"/>
              </w:rPr>
              <w:t>Agreed</w:t>
            </w:r>
          </w:p>
          <w:p w:rsidR="00292B01" w:rsidRDefault="00292B01" w:rsidP="00D36DF0">
            <w:pPr>
              <w:rPr>
                <w:rFonts w:eastAsia="Batang" w:cs="Arial"/>
                <w:color w:val="000000"/>
                <w:lang w:eastAsia="ko-KR"/>
              </w:rPr>
            </w:pPr>
            <w:r>
              <w:rPr>
                <w:rFonts w:eastAsia="Batang" w:cs="Arial"/>
                <w:color w:val="000000"/>
                <w:lang w:eastAsia="ko-KR"/>
              </w:rPr>
              <w:t>Revision of C1-124125</w:t>
            </w:r>
          </w:p>
          <w:p w:rsidR="00292B01" w:rsidRDefault="00292B01" w:rsidP="00D36DF0">
            <w:pPr>
              <w:rPr>
                <w:rFonts w:eastAsia="Batang" w:cs="Arial"/>
                <w:color w:val="000000"/>
                <w:lang w:eastAsia="ko-KR"/>
              </w:rPr>
            </w:pPr>
            <w:r>
              <w:rPr>
                <w:rFonts w:eastAsia="Batang" w:cs="Arial"/>
                <w:color w:val="000000"/>
                <w:lang w:eastAsia="ko-KR"/>
              </w:rPr>
              <w:t>The only change is to correct the WID ______________________________________</w:t>
            </w:r>
          </w:p>
          <w:p w:rsidR="00292B01" w:rsidRPr="00D36DF0" w:rsidRDefault="00292B01" w:rsidP="00D36DF0">
            <w:pPr>
              <w:rPr>
                <w:rFonts w:eastAsia="Batang" w:cs="Arial"/>
                <w:color w:val="000000"/>
                <w:lang w:eastAsia="ko-KR"/>
              </w:rPr>
            </w:pPr>
            <w:r w:rsidRPr="00D36DF0">
              <w:rPr>
                <w:rFonts w:eastAsia="Batang" w:cs="Arial"/>
                <w:color w:val="000000"/>
                <w:lang w:eastAsia="ko-KR"/>
              </w:rPr>
              <w:t>Revision of C1-123853</w:t>
            </w:r>
          </w:p>
          <w:p w:rsidR="00292B01" w:rsidRPr="00D36DF0" w:rsidRDefault="00292B01" w:rsidP="00D36DF0">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FF40ED" w:rsidP="00D36DF0">
            <w:pPr>
              <w:rPr>
                <w:rFonts w:cs="Arial"/>
                <w:color w:val="000000"/>
              </w:rPr>
            </w:pPr>
            <w:hyperlink r:id="rId50" w:history="1">
              <w:r w:rsidR="00292B01" w:rsidRPr="00FF40ED">
                <w:rPr>
                  <w:rStyle w:val="Hyperlink"/>
                  <w:rFonts w:cs="Arial"/>
                </w:rPr>
                <w:t>C1-124149</w:t>
              </w:r>
            </w:hyperlink>
          </w:p>
        </w:tc>
        <w:tc>
          <w:tcPr>
            <w:tcW w:w="4604" w:type="dxa"/>
            <w:tcBorders>
              <w:top w:val="single" w:sz="4" w:space="0" w:color="auto"/>
              <w:bottom w:val="single" w:sz="4" w:space="0" w:color="auto"/>
            </w:tcBorders>
            <w:shd w:val="clear" w:color="auto" w:fill="00FF00"/>
          </w:tcPr>
          <w:p w:rsidR="00292B01" w:rsidRPr="00D76756" w:rsidRDefault="00292B01" w:rsidP="00D36DF0">
            <w:pPr>
              <w:rPr>
                <w:rFonts w:cs="Arial"/>
                <w:color w:val="000000"/>
              </w:rPr>
            </w:pPr>
            <w:r w:rsidRPr="00D76756">
              <w:rPr>
                <w:rFonts w:cs="Arial"/>
                <w:color w:val="000000"/>
              </w:rPr>
              <w:t>Correction to integrity-protected usage in S-CSCF</w:t>
            </w:r>
          </w:p>
        </w:tc>
        <w:tc>
          <w:tcPr>
            <w:tcW w:w="1774" w:type="dxa"/>
            <w:gridSpan w:val="2"/>
            <w:tcBorders>
              <w:top w:val="single" w:sz="4" w:space="0" w:color="auto"/>
              <w:bottom w:val="single" w:sz="4" w:space="0" w:color="auto"/>
            </w:tcBorders>
            <w:shd w:val="clear" w:color="auto" w:fill="00FF00"/>
          </w:tcPr>
          <w:p w:rsidR="00292B01" w:rsidRPr="00D76756" w:rsidRDefault="00292B01" w:rsidP="00D36DF0">
            <w:pPr>
              <w:rPr>
                <w:rFonts w:cs="Arial"/>
                <w:color w:val="000000"/>
              </w:rPr>
            </w:pPr>
            <w:r w:rsidRPr="00D76756">
              <w:rPr>
                <w:rFonts w:cs="Arial"/>
                <w:color w:val="000000"/>
              </w:rPr>
              <w:t>China Mobile</w:t>
            </w:r>
          </w:p>
        </w:tc>
        <w:tc>
          <w:tcPr>
            <w:tcW w:w="896" w:type="dxa"/>
            <w:tcBorders>
              <w:top w:val="single" w:sz="4" w:space="0" w:color="auto"/>
              <w:bottom w:val="single" w:sz="4" w:space="0" w:color="auto"/>
            </w:tcBorders>
            <w:shd w:val="clear" w:color="auto" w:fill="00FF00"/>
          </w:tcPr>
          <w:p w:rsidR="00292B01" w:rsidRPr="00D76756" w:rsidRDefault="00292B01" w:rsidP="00D36DF0">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36DF0">
            <w:pPr>
              <w:rPr>
                <w:rFonts w:eastAsia="Batang" w:cs="Arial"/>
                <w:color w:val="000000"/>
                <w:lang w:eastAsia="ko-KR"/>
              </w:rPr>
            </w:pPr>
            <w:r>
              <w:rPr>
                <w:rFonts w:eastAsia="Batang" w:cs="Arial"/>
                <w:color w:val="000000"/>
                <w:lang w:eastAsia="ko-KR"/>
              </w:rPr>
              <w:t>Agreed</w:t>
            </w:r>
          </w:p>
          <w:p w:rsidR="00292B01" w:rsidRDefault="00292B01" w:rsidP="00D36DF0">
            <w:pPr>
              <w:rPr>
                <w:rFonts w:eastAsia="Batang" w:cs="Arial"/>
                <w:color w:val="000000"/>
                <w:lang w:eastAsia="ko-KR"/>
              </w:rPr>
            </w:pPr>
            <w:r>
              <w:rPr>
                <w:rFonts w:eastAsia="Batang" w:cs="Arial"/>
                <w:color w:val="000000"/>
                <w:lang w:eastAsia="ko-KR"/>
              </w:rPr>
              <w:t>Revision of C1-124126</w:t>
            </w:r>
          </w:p>
          <w:p w:rsidR="00292B01" w:rsidRDefault="00292B01" w:rsidP="00D36DF0">
            <w:pPr>
              <w:rPr>
                <w:rFonts w:eastAsia="Batang" w:cs="Arial"/>
                <w:color w:val="000000"/>
                <w:lang w:eastAsia="ko-KR"/>
              </w:rPr>
            </w:pPr>
            <w:r>
              <w:rPr>
                <w:rFonts w:eastAsia="Batang" w:cs="Arial"/>
                <w:color w:val="000000"/>
                <w:lang w:eastAsia="ko-KR"/>
              </w:rPr>
              <w:t>The only change is to correct the WID ______________________________________</w:t>
            </w:r>
          </w:p>
          <w:p w:rsidR="00292B01" w:rsidRPr="00D36DF0" w:rsidRDefault="00292B01" w:rsidP="00D36DF0">
            <w:pPr>
              <w:rPr>
                <w:rFonts w:eastAsia="Batang" w:cs="Arial"/>
                <w:color w:val="000000"/>
                <w:lang w:eastAsia="ko-KR"/>
              </w:rPr>
            </w:pPr>
            <w:r w:rsidRPr="00D36DF0">
              <w:rPr>
                <w:rFonts w:eastAsia="Batang" w:cs="Arial"/>
                <w:color w:val="000000"/>
                <w:lang w:eastAsia="ko-KR"/>
              </w:rPr>
              <w:t>Revision of C1-123854</w:t>
            </w:r>
          </w:p>
          <w:p w:rsidR="00292B01" w:rsidRPr="00D36DF0" w:rsidRDefault="00292B01" w:rsidP="00D36DF0">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FF40ED" w:rsidP="00D36DF0">
            <w:pPr>
              <w:rPr>
                <w:rFonts w:cs="Arial"/>
              </w:rPr>
            </w:pPr>
            <w:hyperlink r:id="rId51" w:history="1">
              <w:r w:rsidR="00292B01" w:rsidRPr="00FF40ED">
                <w:rPr>
                  <w:rStyle w:val="Hyperlink"/>
                  <w:rFonts w:cs="Arial"/>
                </w:rPr>
                <w:t>C1-124150</w:t>
              </w:r>
            </w:hyperlink>
          </w:p>
        </w:tc>
        <w:tc>
          <w:tcPr>
            <w:tcW w:w="4604" w:type="dxa"/>
            <w:tcBorders>
              <w:top w:val="single" w:sz="4" w:space="0" w:color="auto"/>
              <w:bottom w:val="single" w:sz="4" w:space="0" w:color="auto"/>
            </w:tcBorders>
            <w:shd w:val="clear" w:color="auto" w:fill="00FF00"/>
          </w:tcPr>
          <w:p w:rsidR="00292B01" w:rsidRPr="00D76756" w:rsidRDefault="00292B01" w:rsidP="00D36DF0">
            <w:pPr>
              <w:rPr>
                <w:rFonts w:cs="Arial"/>
                <w:color w:val="000000"/>
              </w:rPr>
            </w:pPr>
            <w:r w:rsidRPr="00D76756">
              <w:rPr>
                <w:rFonts w:cs="Arial"/>
                <w:color w:val="000000"/>
              </w:rPr>
              <w:t>Correction to integrity-protected usage in S-CSCF</w:t>
            </w:r>
          </w:p>
        </w:tc>
        <w:tc>
          <w:tcPr>
            <w:tcW w:w="1774" w:type="dxa"/>
            <w:gridSpan w:val="2"/>
            <w:tcBorders>
              <w:top w:val="single" w:sz="4" w:space="0" w:color="auto"/>
              <w:bottom w:val="single" w:sz="4" w:space="0" w:color="auto"/>
            </w:tcBorders>
            <w:shd w:val="clear" w:color="auto" w:fill="00FF00"/>
          </w:tcPr>
          <w:p w:rsidR="00292B01" w:rsidRPr="00D76756" w:rsidRDefault="00292B01" w:rsidP="00D36DF0">
            <w:pPr>
              <w:rPr>
                <w:rFonts w:cs="Arial"/>
                <w:color w:val="000000"/>
              </w:rPr>
            </w:pPr>
            <w:r w:rsidRPr="00D76756">
              <w:rPr>
                <w:rFonts w:cs="Arial"/>
                <w:color w:val="000000"/>
              </w:rPr>
              <w:t>China Mobile</w:t>
            </w:r>
          </w:p>
        </w:tc>
        <w:tc>
          <w:tcPr>
            <w:tcW w:w="896" w:type="dxa"/>
            <w:tcBorders>
              <w:top w:val="single" w:sz="4" w:space="0" w:color="auto"/>
              <w:bottom w:val="single" w:sz="4" w:space="0" w:color="auto"/>
            </w:tcBorders>
            <w:shd w:val="clear" w:color="auto" w:fill="00FF00"/>
          </w:tcPr>
          <w:p w:rsidR="00292B01" w:rsidRPr="00D76756" w:rsidRDefault="00292B01" w:rsidP="00D36DF0">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36DF0">
            <w:pPr>
              <w:rPr>
                <w:rFonts w:eastAsia="Batang" w:cs="Arial"/>
                <w:color w:val="000000"/>
                <w:lang w:eastAsia="ko-KR"/>
              </w:rPr>
            </w:pPr>
            <w:r>
              <w:rPr>
                <w:rFonts w:eastAsia="Batang" w:cs="Arial"/>
                <w:color w:val="000000"/>
                <w:lang w:eastAsia="ko-KR"/>
              </w:rPr>
              <w:t>Agreed</w:t>
            </w:r>
          </w:p>
          <w:p w:rsidR="00292B01" w:rsidRDefault="00292B01" w:rsidP="00D36DF0">
            <w:pPr>
              <w:rPr>
                <w:rFonts w:eastAsia="Batang" w:cs="Arial"/>
                <w:color w:val="000000"/>
                <w:lang w:eastAsia="ko-KR"/>
              </w:rPr>
            </w:pPr>
            <w:r>
              <w:rPr>
                <w:rFonts w:eastAsia="Batang" w:cs="Arial"/>
                <w:color w:val="000000"/>
                <w:lang w:eastAsia="ko-KR"/>
              </w:rPr>
              <w:t>Revision of C1-124127</w:t>
            </w:r>
          </w:p>
          <w:p w:rsidR="00292B01" w:rsidRDefault="00292B01" w:rsidP="00D36DF0">
            <w:pPr>
              <w:rPr>
                <w:rFonts w:eastAsia="Batang" w:cs="Arial"/>
                <w:color w:val="000000"/>
                <w:lang w:eastAsia="ko-KR"/>
              </w:rPr>
            </w:pPr>
            <w:r>
              <w:rPr>
                <w:rFonts w:eastAsia="Batang" w:cs="Arial"/>
                <w:color w:val="000000"/>
                <w:lang w:eastAsia="ko-KR"/>
              </w:rPr>
              <w:t>The only change is to correct the WID ______________________________________</w:t>
            </w:r>
          </w:p>
          <w:p w:rsidR="00292B01" w:rsidRPr="00D36DF0" w:rsidRDefault="00292B01" w:rsidP="00D36DF0">
            <w:pPr>
              <w:rPr>
                <w:rFonts w:eastAsia="Batang" w:cs="Arial"/>
                <w:color w:val="000000"/>
                <w:lang w:eastAsia="ko-KR"/>
              </w:rPr>
            </w:pPr>
            <w:r w:rsidRPr="00D36DF0">
              <w:rPr>
                <w:rFonts w:eastAsia="Batang" w:cs="Arial"/>
                <w:color w:val="000000"/>
                <w:lang w:eastAsia="ko-KR"/>
              </w:rPr>
              <w:t>Revision of C1-123842</w:t>
            </w:r>
          </w:p>
          <w:p w:rsidR="00292B01" w:rsidRPr="00D36DF0" w:rsidRDefault="00292B01" w:rsidP="00D36DF0">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FF40ED" w:rsidP="00DA4FF9">
            <w:pPr>
              <w:rPr>
                <w:rFonts w:cs="Arial"/>
                <w:color w:val="000000"/>
              </w:rPr>
            </w:pPr>
            <w:hyperlink r:id="rId52" w:history="1">
              <w:r w:rsidR="00292B01" w:rsidRPr="00FF40ED">
                <w:rPr>
                  <w:rStyle w:val="Hyperlink"/>
                  <w:rFonts w:cs="Arial"/>
                </w:rPr>
                <w:t>C1-124194</w:t>
              </w:r>
            </w:hyperlink>
          </w:p>
        </w:tc>
        <w:tc>
          <w:tcPr>
            <w:tcW w:w="4604"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Emergency call CONF suppression</w:t>
            </w:r>
          </w:p>
        </w:tc>
        <w:tc>
          <w:tcPr>
            <w:tcW w:w="1774" w:type="dxa"/>
            <w:gridSpan w:val="2"/>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Ericsson, ST-Ericsson / Jörgen</w:t>
            </w:r>
          </w:p>
        </w:tc>
        <w:tc>
          <w:tcPr>
            <w:tcW w:w="896"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24.605</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A4FF9">
            <w:pPr>
              <w:rPr>
                <w:rFonts w:eastAsia="Batang" w:cs="Arial"/>
                <w:color w:val="000000"/>
                <w:lang w:eastAsia="ko-KR"/>
              </w:rPr>
            </w:pPr>
            <w:r>
              <w:rPr>
                <w:rFonts w:eastAsia="Batang" w:cs="Arial"/>
                <w:color w:val="000000"/>
                <w:lang w:eastAsia="ko-KR"/>
              </w:rPr>
              <w:t>Agreed</w:t>
            </w:r>
          </w:p>
          <w:p w:rsidR="00292B01" w:rsidRDefault="00292B01" w:rsidP="00DA4FF9">
            <w:pPr>
              <w:rPr>
                <w:rFonts w:eastAsia="Batang" w:cs="Arial"/>
                <w:color w:val="000000"/>
                <w:lang w:eastAsia="ko-KR"/>
              </w:rPr>
            </w:pPr>
            <w:r>
              <w:rPr>
                <w:rFonts w:eastAsia="Batang" w:cs="Arial"/>
                <w:color w:val="000000"/>
                <w:lang w:eastAsia="ko-KR"/>
              </w:rPr>
              <w:t>Revision of C1-123982</w:t>
            </w:r>
          </w:p>
          <w:p w:rsidR="00292B01" w:rsidRDefault="00292B01" w:rsidP="00DA4FF9">
            <w:pPr>
              <w:rPr>
                <w:rFonts w:eastAsia="Batang" w:cs="Arial"/>
                <w:color w:val="000000"/>
                <w:lang w:eastAsia="ko-KR"/>
              </w:rPr>
            </w:pPr>
            <w:r>
              <w:rPr>
                <w:rFonts w:eastAsia="Batang" w:cs="Arial"/>
                <w:color w:val="000000"/>
                <w:lang w:eastAsia="ko-KR"/>
              </w:rPr>
              <w:t>______________________________________</w:t>
            </w:r>
          </w:p>
          <w:p w:rsidR="00292B01" w:rsidRPr="00814A27" w:rsidRDefault="00292B01" w:rsidP="00DA4FF9">
            <w:pPr>
              <w:rPr>
                <w:rFonts w:eastAsia="Batang" w:cs="Arial"/>
                <w:color w:val="000000"/>
                <w:lang w:eastAsia="ko-KR"/>
              </w:rPr>
            </w:pPr>
            <w:r w:rsidRPr="00814A27">
              <w:rPr>
                <w:rFonts w:eastAsia="Batang" w:cs="Arial"/>
                <w:color w:val="000000"/>
                <w:lang w:eastAsia="ko-KR"/>
              </w:rPr>
              <w:t>Revision of C1-123759</w:t>
            </w:r>
          </w:p>
          <w:p w:rsidR="00292B01" w:rsidRPr="00814A27" w:rsidRDefault="00292B01" w:rsidP="00DA4FF9">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FF40ED" w:rsidP="00DA4FF9">
            <w:pPr>
              <w:rPr>
                <w:rFonts w:cs="Arial"/>
                <w:color w:val="000000"/>
              </w:rPr>
            </w:pPr>
            <w:hyperlink r:id="rId53" w:history="1">
              <w:r w:rsidR="00292B01" w:rsidRPr="00FF40ED">
                <w:rPr>
                  <w:rStyle w:val="Hyperlink"/>
                  <w:rFonts w:cs="Arial"/>
                </w:rPr>
                <w:t>C1-124195</w:t>
              </w:r>
            </w:hyperlink>
          </w:p>
        </w:tc>
        <w:tc>
          <w:tcPr>
            <w:tcW w:w="4604"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Emergency call CONF suppression</w:t>
            </w:r>
          </w:p>
        </w:tc>
        <w:tc>
          <w:tcPr>
            <w:tcW w:w="1774" w:type="dxa"/>
            <w:gridSpan w:val="2"/>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Ericsson, ST-Ericsson / Jörgen</w:t>
            </w:r>
          </w:p>
        </w:tc>
        <w:tc>
          <w:tcPr>
            <w:tcW w:w="896"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24.605</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A4FF9">
            <w:pPr>
              <w:rPr>
                <w:rFonts w:eastAsia="Batang" w:cs="Arial"/>
                <w:color w:val="000000"/>
                <w:lang w:eastAsia="ko-KR"/>
              </w:rPr>
            </w:pPr>
            <w:r>
              <w:rPr>
                <w:rFonts w:eastAsia="Batang" w:cs="Arial"/>
                <w:color w:val="000000"/>
                <w:lang w:eastAsia="ko-KR"/>
              </w:rPr>
              <w:t>Agreed</w:t>
            </w:r>
          </w:p>
          <w:p w:rsidR="00292B01" w:rsidRDefault="00292B01" w:rsidP="00DA4FF9">
            <w:pPr>
              <w:rPr>
                <w:rFonts w:eastAsia="Batang" w:cs="Arial"/>
                <w:color w:val="000000"/>
                <w:lang w:eastAsia="ko-KR"/>
              </w:rPr>
            </w:pPr>
            <w:r>
              <w:rPr>
                <w:rFonts w:eastAsia="Batang" w:cs="Arial"/>
                <w:color w:val="000000"/>
                <w:lang w:eastAsia="ko-KR"/>
              </w:rPr>
              <w:t>Revision of C1-123983</w:t>
            </w:r>
          </w:p>
          <w:p w:rsidR="00292B01" w:rsidRDefault="00292B01" w:rsidP="00DA4FF9">
            <w:pPr>
              <w:rPr>
                <w:rFonts w:eastAsia="Batang" w:cs="Arial"/>
                <w:color w:val="000000"/>
                <w:lang w:eastAsia="ko-KR"/>
              </w:rPr>
            </w:pPr>
            <w:r>
              <w:rPr>
                <w:rFonts w:eastAsia="Batang" w:cs="Arial"/>
                <w:color w:val="000000"/>
                <w:lang w:eastAsia="ko-KR"/>
              </w:rPr>
              <w:t>______________________________________</w:t>
            </w:r>
          </w:p>
          <w:p w:rsidR="00292B01" w:rsidRPr="00814A27" w:rsidRDefault="00292B01" w:rsidP="00DA4FF9">
            <w:pPr>
              <w:rPr>
                <w:rFonts w:eastAsia="Batang" w:cs="Arial"/>
                <w:color w:val="000000"/>
                <w:lang w:eastAsia="ko-KR"/>
              </w:rPr>
            </w:pPr>
            <w:r w:rsidRPr="00814A27">
              <w:rPr>
                <w:rFonts w:eastAsia="Batang" w:cs="Arial"/>
                <w:color w:val="000000"/>
                <w:lang w:eastAsia="ko-KR"/>
              </w:rPr>
              <w:t>Revision of C1-123760</w:t>
            </w:r>
          </w:p>
          <w:p w:rsidR="00292B01" w:rsidRPr="00814A27" w:rsidRDefault="00292B01" w:rsidP="00DA4FF9">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FF40ED" w:rsidP="00DA4FF9">
            <w:pPr>
              <w:rPr>
                <w:rFonts w:cs="Arial"/>
                <w:color w:val="000000"/>
              </w:rPr>
            </w:pPr>
            <w:hyperlink r:id="rId54" w:history="1">
              <w:r w:rsidR="00292B01" w:rsidRPr="00FF40ED">
                <w:rPr>
                  <w:rStyle w:val="Hyperlink"/>
                  <w:rFonts w:cs="Arial"/>
                </w:rPr>
                <w:t>C1-124196</w:t>
              </w:r>
            </w:hyperlink>
          </w:p>
        </w:tc>
        <w:tc>
          <w:tcPr>
            <w:tcW w:w="4604"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Emergency call CONF suppression</w:t>
            </w:r>
          </w:p>
        </w:tc>
        <w:tc>
          <w:tcPr>
            <w:tcW w:w="1774" w:type="dxa"/>
            <w:gridSpan w:val="2"/>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Ericsson, ST-Ericsson / Jörgen</w:t>
            </w:r>
          </w:p>
        </w:tc>
        <w:tc>
          <w:tcPr>
            <w:tcW w:w="896"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24.605</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A4FF9">
            <w:pPr>
              <w:rPr>
                <w:rFonts w:eastAsia="Batang" w:cs="Arial"/>
                <w:color w:val="000000"/>
                <w:lang w:eastAsia="ko-KR"/>
              </w:rPr>
            </w:pPr>
            <w:r>
              <w:rPr>
                <w:rFonts w:eastAsia="Batang" w:cs="Arial"/>
                <w:color w:val="000000"/>
                <w:lang w:eastAsia="ko-KR"/>
              </w:rPr>
              <w:t>Agreed</w:t>
            </w:r>
          </w:p>
          <w:p w:rsidR="00292B01" w:rsidRDefault="00292B01" w:rsidP="00DA4FF9">
            <w:pPr>
              <w:rPr>
                <w:rFonts w:eastAsia="Batang" w:cs="Arial"/>
                <w:color w:val="000000"/>
                <w:lang w:eastAsia="ko-KR"/>
              </w:rPr>
            </w:pPr>
            <w:r>
              <w:rPr>
                <w:rFonts w:eastAsia="Batang" w:cs="Arial"/>
                <w:color w:val="000000"/>
                <w:lang w:eastAsia="ko-KR"/>
              </w:rPr>
              <w:t>Revision of C1-123984</w:t>
            </w:r>
          </w:p>
          <w:p w:rsidR="00292B01" w:rsidRDefault="00292B01" w:rsidP="00DA4FF9">
            <w:pPr>
              <w:rPr>
                <w:rFonts w:eastAsia="Batang" w:cs="Arial"/>
                <w:color w:val="000000"/>
                <w:lang w:eastAsia="ko-KR"/>
              </w:rPr>
            </w:pPr>
            <w:r>
              <w:rPr>
                <w:rFonts w:eastAsia="Batang" w:cs="Arial"/>
                <w:color w:val="000000"/>
                <w:lang w:eastAsia="ko-KR"/>
              </w:rPr>
              <w:t>______________________________________</w:t>
            </w:r>
          </w:p>
          <w:p w:rsidR="00292B01" w:rsidRPr="00814A27" w:rsidRDefault="00292B01" w:rsidP="00DA4FF9">
            <w:pPr>
              <w:rPr>
                <w:rFonts w:eastAsia="Batang" w:cs="Arial"/>
                <w:color w:val="000000"/>
                <w:lang w:eastAsia="ko-KR"/>
              </w:rPr>
            </w:pPr>
            <w:r w:rsidRPr="00814A27">
              <w:rPr>
                <w:rFonts w:eastAsia="Batang" w:cs="Arial"/>
                <w:color w:val="000000"/>
                <w:lang w:eastAsia="ko-KR"/>
              </w:rPr>
              <w:t>Revision of C1-123761</w:t>
            </w:r>
          </w:p>
          <w:p w:rsidR="00292B01" w:rsidRPr="00814A27" w:rsidRDefault="00292B01" w:rsidP="00DA4FF9">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FF40ED" w:rsidP="00DA4FF9">
            <w:pPr>
              <w:rPr>
                <w:rFonts w:cs="Arial"/>
                <w:color w:val="000000"/>
              </w:rPr>
            </w:pPr>
            <w:hyperlink r:id="rId55" w:history="1">
              <w:r w:rsidR="00292B01" w:rsidRPr="00FF40ED">
                <w:rPr>
                  <w:rStyle w:val="Hyperlink"/>
                  <w:rFonts w:cs="Arial"/>
                </w:rPr>
                <w:t>C1-124197</w:t>
              </w:r>
            </w:hyperlink>
          </w:p>
        </w:tc>
        <w:tc>
          <w:tcPr>
            <w:tcW w:w="4604"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Emergency call CONF suppression</w:t>
            </w:r>
          </w:p>
        </w:tc>
        <w:tc>
          <w:tcPr>
            <w:tcW w:w="1774" w:type="dxa"/>
            <w:gridSpan w:val="2"/>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Ericsson, ST-Ericsson / Jörgen</w:t>
            </w:r>
          </w:p>
        </w:tc>
        <w:tc>
          <w:tcPr>
            <w:tcW w:w="896"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24.605</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A4FF9">
            <w:pPr>
              <w:rPr>
                <w:rFonts w:eastAsia="Batang" w:cs="Arial"/>
                <w:color w:val="000000"/>
                <w:lang w:eastAsia="ko-KR"/>
              </w:rPr>
            </w:pPr>
            <w:r>
              <w:rPr>
                <w:rFonts w:eastAsia="Batang" w:cs="Arial"/>
                <w:color w:val="000000"/>
                <w:lang w:eastAsia="ko-KR"/>
              </w:rPr>
              <w:t>Agreed</w:t>
            </w:r>
          </w:p>
          <w:p w:rsidR="00292B01" w:rsidRDefault="00292B01" w:rsidP="00DA4FF9">
            <w:pPr>
              <w:rPr>
                <w:rFonts w:eastAsia="Batang" w:cs="Arial"/>
                <w:color w:val="000000"/>
                <w:lang w:eastAsia="ko-KR"/>
              </w:rPr>
            </w:pPr>
            <w:r>
              <w:rPr>
                <w:rFonts w:eastAsia="Batang" w:cs="Arial"/>
                <w:color w:val="000000"/>
                <w:lang w:eastAsia="ko-KR"/>
              </w:rPr>
              <w:t>Revision of C1-123985</w:t>
            </w:r>
          </w:p>
          <w:p w:rsidR="00292B01" w:rsidRDefault="00292B01" w:rsidP="00DA4FF9">
            <w:pPr>
              <w:rPr>
                <w:rFonts w:eastAsia="Batang" w:cs="Arial"/>
                <w:color w:val="000000"/>
                <w:lang w:eastAsia="ko-KR"/>
              </w:rPr>
            </w:pPr>
            <w:r>
              <w:rPr>
                <w:rFonts w:eastAsia="Batang" w:cs="Arial"/>
                <w:color w:val="000000"/>
                <w:lang w:eastAsia="ko-KR"/>
              </w:rPr>
              <w:t>______________________________________</w:t>
            </w:r>
          </w:p>
          <w:p w:rsidR="00292B01" w:rsidRPr="00814A27" w:rsidRDefault="00292B01" w:rsidP="00DA4FF9">
            <w:pPr>
              <w:rPr>
                <w:rFonts w:eastAsia="Batang" w:cs="Arial"/>
                <w:color w:val="000000"/>
                <w:lang w:eastAsia="ko-KR"/>
              </w:rPr>
            </w:pPr>
            <w:r w:rsidRPr="00814A27">
              <w:rPr>
                <w:rFonts w:eastAsia="Batang" w:cs="Arial"/>
                <w:color w:val="000000"/>
                <w:lang w:eastAsia="ko-KR"/>
              </w:rPr>
              <w:t>Revision of C1-123762</w:t>
            </w:r>
          </w:p>
          <w:p w:rsidR="00292B01" w:rsidRPr="00814A27" w:rsidRDefault="00292B01" w:rsidP="00DA4FF9">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FF40ED" w:rsidP="00DA4FF9">
            <w:pPr>
              <w:rPr>
                <w:rStyle w:val="Hyperlink"/>
                <w:rFonts w:cs="Arial"/>
              </w:rPr>
            </w:pPr>
            <w:hyperlink r:id="rId56" w:history="1">
              <w:r w:rsidR="00292B01" w:rsidRPr="00FF40ED">
                <w:rPr>
                  <w:rStyle w:val="Hyperlink"/>
                  <w:rFonts w:cs="Arial"/>
                </w:rPr>
                <w:t>C1-124198</w:t>
              </w:r>
            </w:hyperlink>
          </w:p>
        </w:tc>
        <w:tc>
          <w:tcPr>
            <w:tcW w:w="4604"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Emergency call CONF suppression</w:t>
            </w:r>
          </w:p>
        </w:tc>
        <w:tc>
          <w:tcPr>
            <w:tcW w:w="1774" w:type="dxa"/>
            <w:gridSpan w:val="2"/>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Ericsson, ST-Ericsson / Jörgen</w:t>
            </w:r>
          </w:p>
        </w:tc>
        <w:tc>
          <w:tcPr>
            <w:tcW w:w="896" w:type="dxa"/>
            <w:tcBorders>
              <w:top w:val="single" w:sz="4" w:space="0" w:color="auto"/>
              <w:bottom w:val="single" w:sz="4" w:space="0" w:color="auto"/>
            </w:tcBorders>
            <w:shd w:val="clear" w:color="auto" w:fill="00FF00"/>
          </w:tcPr>
          <w:p w:rsidR="00292B01" w:rsidRPr="00D76756" w:rsidRDefault="00292B01" w:rsidP="00DA4FF9">
            <w:pPr>
              <w:rPr>
                <w:rFonts w:eastAsia="Batang" w:cs="Arial"/>
                <w:color w:val="000000"/>
                <w:lang w:eastAsia="ko-KR"/>
              </w:rPr>
            </w:pPr>
            <w:r w:rsidRPr="00D76756">
              <w:rPr>
                <w:rFonts w:eastAsia="Batang" w:cs="Arial"/>
                <w:color w:val="000000"/>
                <w:lang w:eastAsia="ko-KR"/>
              </w:rPr>
              <w:t>24.505</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A4FF9">
            <w:pPr>
              <w:rPr>
                <w:rFonts w:eastAsia="Batang" w:cs="Arial"/>
                <w:color w:val="000000"/>
                <w:lang w:eastAsia="ko-KR"/>
              </w:rPr>
            </w:pPr>
            <w:r>
              <w:rPr>
                <w:rFonts w:eastAsia="Batang" w:cs="Arial"/>
                <w:color w:val="000000"/>
                <w:lang w:eastAsia="ko-KR"/>
              </w:rPr>
              <w:t>Agreed</w:t>
            </w:r>
          </w:p>
          <w:p w:rsidR="00292B01" w:rsidRDefault="00292B01" w:rsidP="00DA4FF9">
            <w:pPr>
              <w:rPr>
                <w:rFonts w:eastAsia="Batang" w:cs="Arial"/>
                <w:color w:val="000000"/>
                <w:lang w:eastAsia="ko-KR"/>
              </w:rPr>
            </w:pPr>
            <w:r>
              <w:rPr>
                <w:rFonts w:eastAsia="Batang" w:cs="Arial"/>
                <w:color w:val="000000"/>
                <w:lang w:eastAsia="ko-KR"/>
              </w:rPr>
              <w:t>Revision of C1-123986</w:t>
            </w:r>
          </w:p>
          <w:p w:rsidR="00292B01" w:rsidRDefault="00292B01" w:rsidP="00DA4FF9">
            <w:pPr>
              <w:rPr>
                <w:rFonts w:eastAsia="Batang" w:cs="Arial"/>
                <w:color w:val="000000"/>
                <w:lang w:eastAsia="ko-KR"/>
              </w:rPr>
            </w:pPr>
            <w:r>
              <w:rPr>
                <w:rFonts w:eastAsia="Batang" w:cs="Arial"/>
                <w:color w:val="000000"/>
                <w:lang w:eastAsia="ko-KR"/>
              </w:rPr>
              <w:t>______________________________________</w:t>
            </w:r>
          </w:p>
          <w:p w:rsidR="00292B01" w:rsidRPr="00814A27" w:rsidRDefault="00292B01" w:rsidP="00DA4FF9">
            <w:pPr>
              <w:rPr>
                <w:rFonts w:eastAsia="Batang" w:cs="Arial"/>
                <w:color w:val="000000"/>
                <w:lang w:eastAsia="ko-KR"/>
              </w:rPr>
            </w:pPr>
            <w:r w:rsidRPr="00814A27">
              <w:rPr>
                <w:rFonts w:eastAsia="Batang" w:cs="Arial"/>
                <w:color w:val="000000"/>
                <w:lang w:eastAsia="ko-KR"/>
              </w:rPr>
              <w:t>TISPAN, new CR</w:t>
            </w: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FF40ED" w:rsidP="00DA4FF9">
            <w:pPr>
              <w:rPr>
                <w:rFonts w:cs="Arial"/>
                <w:color w:val="000000"/>
              </w:rPr>
            </w:pPr>
            <w:hyperlink r:id="rId57" w:history="1">
              <w:r w:rsidR="00292B01" w:rsidRPr="00FF40ED">
                <w:rPr>
                  <w:rStyle w:val="Hyperlink"/>
                  <w:rFonts w:cs="Arial"/>
                </w:rPr>
                <w:t>C1-124199</w:t>
              </w:r>
            </w:hyperlink>
          </w:p>
        </w:tc>
        <w:tc>
          <w:tcPr>
            <w:tcW w:w="4604"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Emergency call HOLD suppression</w:t>
            </w:r>
          </w:p>
        </w:tc>
        <w:tc>
          <w:tcPr>
            <w:tcW w:w="1774" w:type="dxa"/>
            <w:gridSpan w:val="2"/>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Ericsson, ST-Ericsson / Jörgen</w:t>
            </w:r>
          </w:p>
        </w:tc>
        <w:tc>
          <w:tcPr>
            <w:tcW w:w="896"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24.610</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A4FF9">
            <w:pPr>
              <w:rPr>
                <w:rFonts w:eastAsia="Batang" w:cs="Arial"/>
                <w:color w:val="000000"/>
                <w:lang w:eastAsia="ko-KR"/>
              </w:rPr>
            </w:pPr>
            <w:r>
              <w:rPr>
                <w:rFonts w:eastAsia="Batang" w:cs="Arial"/>
                <w:color w:val="000000"/>
                <w:lang w:eastAsia="ko-KR"/>
              </w:rPr>
              <w:t>Agreed</w:t>
            </w:r>
          </w:p>
          <w:p w:rsidR="00292B01" w:rsidRDefault="00292B01" w:rsidP="00DA4FF9">
            <w:pPr>
              <w:rPr>
                <w:rFonts w:eastAsia="Batang" w:cs="Arial"/>
                <w:color w:val="000000"/>
                <w:lang w:eastAsia="ko-KR"/>
              </w:rPr>
            </w:pPr>
            <w:r>
              <w:rPr>
                <w:rFonts w:eastAsia="Batang" w:cs="Arial"/>
                <w:color w:val="000000"/>
                <w:lang w:eastAsia="ko-KR"/>
              </w:rPr>
              <w:t>Revision of C1-123987</w:t>
            </w:r>
          </w:p>
          <w:p w:rsidR="00292B01" w:rsidRDefault="00292B01" w:rsidP="00DA4FF9">
            <w:pPr>
              <w:rPr>
                <w:rFonts w:eastAsia="Batang" w:cs="Arial"/>
                <w:color w:val="000000"/>
                <w:lang w:eastAsia="ko-KR"/>
              </w:rPr>
            </w:pPr>
            <w:r>
              <w:rPr>
                <w:rFonts w:eastAsia="Batang" w:cs="Arial"/>
                <w:color w:val="000000"/>
                <w:lang w:eastAsia="ko-KR"/>
              </w:rPr>
              <w:t>______________________________________</w:t>
            </w:r>
          </w:p>
          <w:p w:rsidR="00292B01" w:rsidRPr="00814A27" w:rsidRDefault="00292B01" w:rsidP="00DA4FF9">
            <w:pPr>
              <w:rPr>
                <w:rFonts w:eastAsia="Batang" w:cs="Arial"/>
                <w:color w:val="000000"/>
                <w:lang w:eastAsia="ko-KR"/>
              </w:rPr>
            </w:pPr>
            <w:r w:rsidRPr="00814A27">
              <w:rPr>
                <w:rFonts w:eastAsia="Batang" w:cs="Arial"/>
                <w:color w:val="000000"/>
                <w:lang w:eastAsia="ko-KR"/>
              </w:rPr>
              <w:t>Revision of C1-123763</w:t>
            </w:r>
          </w:p>
          <w:p w:rsidR="00292B01" w:rsidRPr="00814A27" w:rsidRDefault="00292B01" w:rsidP="00DA4FF9">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FF40ED" w:rsidP="00DA4FF9">
            <w:pPr>
              <w:rPr>
                <w:rFonts w:cs="Arial"/>
                <w:color w:val="000000"/>
              </w:rPr>
            </w:pPr>
            <w:hyperlink r:id="rId58" w:history="1">
              <w:r w:rsidR="00292B01" w:rsidRPr="00FF40ED">
                <w:rPr>
                  <w:rStyle w:val="Hyperlink"/>
                  <w:rFonts w:cs="Arial"/>
                </w:rPr>
                <w:t>C1-124200</w:t>
              </w:r>
            </w:hyperlink>
          </w:p>
        </w:tc>
        <w:tc>
          <w:tcPr>
            <w:tcW w:w="4604"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Emergency call HOLD suppression</w:t>
            </w:r>
          </w:p>
        </w:tc>
        <w:tc>
          <w:tcPr>
            <w:tcW w:w="1774" w:type="dxa"/>
            <w:gridSpan w:val="2"/>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Ericsson, ST-Ericsson / Jörgen</w:t>
            </w:r>
          </w:p>
        </w:tc>
        <w:tc>
          <w:tcPr>
            <w:tcW w:w="896"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24.610</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A4FF9">
            <w:pPr>
              <w:rPr>
                <w:rFonts w:eastAsia="Batang" w:cs="Arial"/>
                <w:color w:val="000000"/>
                <w:lang w:eastAsia="ko-KR"/>
              </w:rPr>
            </w:pPr>
            <w:r>
              <w:rPr>
                <w:rFonts w:eastAsia="Batang" w:cs="Arial"/>
                <w:color w:val="000000"/>
                <w:lang w:eastAsia="ko-KR"/>
              </w:rPr>
              <w:t>Agreed</w:t>
            </w:r>
          </w:p>
          <w:p w:rsidR="00292B01" w:rsidRDefault="00292B01" w:rsidP="00DA4FF9">
            <w:pPr>
              <w:rPr>
                <w:rFonts w:eastAsia="Batang" w:cs="Arial"/>
                <w:color w:val="000000"/>
                <w:lang w:eastAsia="ko-KR"/>
              </w:rPr>
            </w:pPr>
            <w:r>
              <w:rPr>
                <w:rFonts w:eastAsia="Batang" w:cs="Arial"/>
                <w:color w:val="000000"/>
                <w:lang w:eastAsia="ko-KR"/>
              </w:rPr>
              <w:t>Revision of C1-123988</w:t>
            </w:r>
          </w:p>
          <w:p w:rsidR="00292B01" w:rsidRDefault="00292B01" w:rsidP="00DA4FF9">
            <w:pPr>
              <w:rPr>
                <w:rFonts w:eastAsia="Batang" w:cs="Arial"/>
                <w:color w:val="000000"/>
                <w:lang w:eastAsia="ko-KR"/>
              </w:rPr>
            </w:pPr>
            <w:r>
              <w:rPr>
                <w:rFonts w:eastAsia="Batang" w:cs="Arial"/>
                <w:color w:val="000000"/>
                <w:lang w:eastAsia="ko-KR"/>
              </w:rPr>
              <w:t>______________________________________</w:t>
            </w:r>
          </w:p>
          <w:p w:rsidR="00292B01" w:rsidRPr="00814A27" w:rsidRDefault="00292B01" w:rsidP="00DA4FF9">
            <w:pPr>
              <w:rPr>
                <w:rFonts w:eastAsia="Batang" w:cs="Arial"/>
                <w:color w:val="000000"/>
                <w:lang w:eastAsia="ko-KR"/>
              </w:rPr>
            </w:pPr>
            <w:r w:rsidRPr="00814A27">
              <w:rPr>
                <w:rFonts w:eastAsia="Batang" w:cs="Arial"/>
                <w:color w:val="000000"/>
                <w:lang w:eastAsia="ko-KR"/>
              </w:rPr>
              <w:t>Revision of C1-123764</w:t>
            </w:r>
          </w:p>
          <w:p w:rsidR="00292B01" w:rsidRPr="00814A27" w:rsidRDefault="00292B01" w:rsidP="00DA4FF9">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FF40ED" w:rsidP="00DA4FF9">
            <w:pPr>
              <w:rPr>
                <w:rFonts w:cs="Arial"/>
                <w:color w:val="000000"/>
              </w:rPr>
            </w:pPr>
            <w:hyperlink r:id="rId59" w:history="1">
              <w:r w:rsidR="00292B01" w:rsidRPr="00FF40ED">
                <w:rPr>
                  <w:rStyle w:val="Hyperlink"/>
                  <w:rFonts w:cs="Arial"/>
                </w:rPr>
                <w:t>C1-124201</w:t>
              </w:r>
            </w:hyperlink>
          </w:p>
        </w:tc>
        <w:tc>
          <w:tcPr>
            <w:tcW w:w="4604"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Emergency call HOLD suppression</w:t>
            </w:r>
          </w:p>
        </w:tc>
        <w:tc>
          <w:tcPr>
            <w:tcW w:w="1774" w:type="dxa"/>
            <w:gridSpan w:val="2"/>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Ericsson, ST-Ericsson / Jörgen</w:t>
            </w:r>
          </w:p>
        </w:tc>
        <w:tc>
          <w:tcPr>
            <w:tcW w:w="896"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24.610</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A4FF9">
            <w:pPr>
              <w:rPr>
                <w:rFonts w:eastAsia="Batang" w:cs="Arial"/>
                <w:color w:val="000000"/>
                <w:lang w:eastAsia="ko-KR"/>
              </w:rPr>
            </w:pPr>
            <w:r>
              <w:rPr>
                <w:rFonts w:eastAsia="Batang" w:cs="Arial"/>
                <w:color w:val="000000"/>
                <w:lang w:eastAsia="ko-KR"/>
              </w:rPr>
              <w:t>Agreed</w:t>
            </w:r>
          </w:p>
          <w:p w:rsidR="00292B01" w:rsidRDefault="00292B01" w:rsidP="00DA4FF9">
            <w:pPr>
              <w:rPr>
                <w:rFonts w:eastAsia="Batang" w:cs="Arial"/>
                <w:color w:val="000000"/>
                <w:lang w:eastAsia="ko-KR"/>
              </w:rPr>
            </w:pPr>
            <w:r>
              <w:rPr>
                <w:rFonts w:eastAsia="Batang" w:cs="Arial"/>
                <w:color w:val="000000"/>
                <w:lang w:eastAsia="ko-KR"/>
              </w:rPr>
              <w:t>Revision of C1-123989</w:t>
            </w:r>
          </w:p>
          <w:p w:rsidR="00292B01" w:rsidRDefault="00292B01" w:rsidP="00DA4FF9">
            <w:pPr>
              <w:rPr>
                <w:rFonts w:eastAsia="Batang" w:cs="Arial"/>
                <w:color w:val="000000"/>
                <w:lang w:eastAsia="ko-KR"/>
              </w:rPr>
            </w:pPr>
            <w:r>
              <w:rPr>
                <w:rFonts w:eastAsia="Batang" w:cs="Arial"/>
                <w:color w:val="000000"/>
                <w:lang w:eastAsia="ko-KR"/>
              </w:rPr>
              <w:t>______________________________________</w:t>
            </w:r>
          </w:p>
          <w:p w:rsidR="00292B01" w:rsidRPr="00814A27" w:rsidRDefault="00292B01" w:rsidP="00DA4FF9">
            <w:pPr>
              <w:rPr>
                <w:rFonts w:eastAsia="Batang" w:cs="Arial"/>
                <w:color w:val="000000"/>
                <w:lang w:eastAsia="ko-KR"/>
              </w:rPr>
            </w:pPr>
            <w:r w:rsidRPr="00814A27">
              <w:rPr>
                <w:rFonts w:eastAsia="Batang" w:cs="Arial"/>
                <w:color w:val="000000"/>
                <w:lang w:eastAsia="ko-KR"/>
              </w:rPr>
              <w:t>Revision of C1-123765</w:t>
            </w:r>
          </w:p>
          <w:p w:rsidR="00292B01" w:rsidRPr="00814A27" w:rsidRDefault="00292B01" w:rsidP="00DA4FF9">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FF40ED" w:rsidP="00DA4FF9">
            <w:pPr>
              <w:rPr>
                <w:rFonts w:cs="Arial"/>
                <w:color w:val="000000"/>
              </w:rPr>
            </w:pPr>
            <w:hyperlink r:id="rId60" w:history="1">
              <w:r w:rsidR="00292B01" w:rsidRPr="00FF40ED">
                <w:rPr>
                  <w:rStyle w:val="Hyperlink"/>
                  <w:rFonts w:cs="Arial"/>
                </w:rPr>
                <w:t>C1-124202</w:t>
              </w:r>
            </w:hyperlink>
          </w:p>
        </w:tc>
        <w:tc>
          <w:tcPr>
            <w:tcW w:w="4604"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Emergency call HOLD suppression</w:t>
            </w:r>
          </w:p>
        </w:tc>
        <w:tc>
          <w:tcPr>
            <w:tcW w:w="1774" w:type="dxa"/>
            <w:gridSpan w:val="2"/>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Ericsson, ST-Ericsson / Jörgen</w:t>
            </w:r>
          </w:p>
        </w:tc>
        <w:tc>
          <w:tcPr>
            <w:tcW w:w="896"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24.610</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A4FF9">
            <w:pPr>
              <w:rPr>
                <w:rFonts w:eastAsia="Batang" w:cs="Arial"/>
                <w:color w:val="000000"/>
                <w:lang w:eastAsia="ko-KR"/>
              </w:rPr>
            </w:pPr>
            <w:r>
              <w:rPr>
                <w:rFonts w:eastAsia="Batang" w:cs="Arial"/>
                <w:color w:val="000000"/>
                <w:lang w:eastAsia="ko-KR"/>
              </w:rPr>
              <w:t>Agreed</w:t>
            </w:r>
          </w:p>
          <w:p w:rsidR="00292B01" w:rsidRDefault="00292B01" w:rsidP="00DA4FF9">
            <w:pPr>
              <w:rPr>
                <w:rFonts w:eastAsia="Batang" w:cs="Arial"/>
                <w:color w:val="000000"/>
                <w:lang w:eastAsia="ko-KR"/>
              </w:rPr>
            </w:pPr>
            <w:r>
              <w:rPr>
                <w:rFonts w:eastAsia="Batang" w:cs="Arial"/>
                <w:color w:val="000000"/>
                <w:lang w:eastAsia="ko-KR"/>
              </w:rPr>
              <w:t>Revision of C1-123990</w:t>
            </w:r>
          </w:p>
          <w:p w:rsidR="00292B01" w:rsidRDefault="00292B01" w:rsidP="00DA4FF9">
            <w:pPr>
              <w:rPr>
                <w:rFonts w:eastAsia="Batang" w:cs="Arial"/>
                <w:color w:val="000000"/>
                <w:lang w:eastAsia="ko-KR"/>
              </w:rPr>
            </w:pPr>
            <w:r>
              <w:rPr>
                <w:rFonts w:eastAsia="Batang" w:cs="Arial"/>
                <w:color w:val="000000"/>
                <w:lang w:eastAsia="ko-KR"/>
              </w:rPr>
              <w:lastRenderedPageBreak/>
              <w:t>______________________________________</w:t>
            </w:r>
          </w:p>
          <w:p w:rsidR="00292B01" w:rsidRPr="00814A27" w:rsidRDefault="00292B01" w:rsidP="00DA4FF9">
            <w:pPr>
              <w:rPr>
                <w:rFonts w:eastAsia="Batang" w:cs="Arial"/>
                <w:color w:val="000000"/>
                <w:lang w:eastAsia="ko-KR"/>
              </w:rPr>
            </w:pPr>
            <w:r w:rsidRPr="00814A27">
              <w:rPr>
                <w:rFonts w:eastAsia="Batang" w:cs="Arial"/>
                <w:color w:val="000000"/>
                <w:lang w:eastAsia="ko-KR"/>
              </w:rPr>
              <w:t>Revision of C1-123766</w:t>
            </w:r>
          </w:p>
          <w:p w:rsidR="00292B01" w:rsidRPr="00814A27" w:rsidRDefault="00292B01" w:rsidP="00DA4FF9">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FF40ED" w:rsidP="00DA4FF9">
            <w:pPr>
              <w:rPr>
                <w:rStyle w:val="Hyperlink"/>
                <w:rFonts w:cs="Arial"/>
              </w:rPr>
            </w:pPr>
            <w:hyperlink r:id="rId61" w:history="1">
              <w:r w:rsidR="00292B01" w:rsidRPr="00FF40ED">
                <w:rPr>
                  <w:rStyle w:val="Hyperlink"/>
                  <w:rFonts w:cs="Arial"/>
                </w:rPr>
                <w:t>C1-124203</w:t>
              </w:r>
            </w:hyperlink>
          </w:p>
        </w:tc>
        <w:tc>
          <w:tcPr>
            <w:tcW w:w="4604"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Emergency call HOLD suppression</w:t>
            </w:r>
          </w:p>
        </w:tc>
        <w:tc>
          <w:tcPr>
            <w:tcW w:w="1774" w:type="dxa"/>
            <w:gridSpan w:val="2"/>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Ericsson, ST-Ericsson / Jörgen</w:t>
            </w:r>
          </w:p>
        </w:tc>
        <w:tc>
          <w:tcPr>
            <w:tcW w:w="896" w:type="dxa"/>
            <w:tcBorders>
              <w:top w:val="single" w:sz="4" w:space="0" w:color="auto"/>
              <w:bottom w:val="single" w:sz="4" w:space="0" w:color="auto"/>
            </w:tcBorders>
            <w:shd w:val="clear" w:color="auto" w:fill="00FF00"/>
          </w:tcPr>
          <w:p w:rsidR="00292B01" w:rsidRPr="00D76756" w:rsidRDefault="00292B01" w:rsidP="00DA4FF9">
            <w:pPr>
              <w:rPr>
                <w:rFonts w:eastAsia="Batang" w:cs="Arial"/>
                <w:color w:val="000000"/>
                <w:lang w:eastAsia="ko-KR"/>
              </w:rPr>
            </w:pPr>
            <w:r w:rsidRPr="00D76756">
              <w:rPr>
                <w:rFonts w:eastAsia="Batang" w:cs="Arial"/>
                <w:color w:val="000000"/>
                <w:lang w:eastAsia="ko-KR"/>
              </w:rPr>
              <w:t>24.410</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A4FF9">
            <w:pPr>
              <w:rPr>
                <w:rFonts w:eastAsia="Batang" w:cs="Arial"/>
                <w:color w:val="000000"/>
                <w:lang w:eastAsia="ko-KR"/>
              </w:rPr>
            </w:pPr>
            <w:r>
              <w:rPr>
                <w:rFonts w:eastAsia="Batang" w:cs="Arial"/>
                <w:color w:val="000000"/>
                <w:lang w:eastAsia="ko-KR"/>
              </w:rPr>
              <w:t>Agreed</w:t>
            </w:r>
          </w:p>
          <w:p w:rsidR="00292B01" w:rsidRDefault="00292B01" w:rsidP="00DA4FF9">
            <w:pPr>
              <w:rPr>
                <w:rFonts w:eastAsia="Batang" w:cs="Arial"/>
                <w:color w:val="000000"/>
                <w:lang w:eastAsia="ko-KR"/>
              </w:rPr>
            </w:pPr>
            <w:r>
              <w:rPr>
                <w:rFonts w:eastAsia="Batang" w:cs="Arial"/>
                <w:color w:val="000000"/>
                <w:lang w:eastAsia="ko-KR"/>
              </w:rPr>
              <w:t>Revision of C1-123991</w:t>
            </w:r>
          </w:p>
          <w:p w:rsidR="00292B01" w:rsidRDefault="00292B01" w:rsidP="00DA4FF9">
            <w:pPr>
              <w:rPr>
                <w:rFonts w:eastAsia="Batang" w:cs="Arial"/>
                <w:color w:val="000000"/>
                <w:lang w:eastAsia="ko-KR"/>
              </w:rPr>
            </w:pPr>
            <w:r>
              <w:rPr>
                <w:rFonts w:eastAsia="Batang" w:cs="Arial"/>
                <w:color w:val="000000"/>
                <w:lang w:eastAsia="ko-KR"/>
              </w:rPr>
              <w:t>______________________________________</w:t>
            </w:r>
          </w:p>
          <w:p w:rsidR="00292B01" w:rsidRPr="00814A27" w:rsidRDefault="00292B01" w:rsidP="00DA4FF9">
            <w:pPr>
              <w:rPr>
                <w:rFonts w:eastAsia="Batang" w:cs="Arial"/>
                <w:color w:val="000000"/>
                <w:lang w:eastAsia="ko-KR"/>
              </w:rPr>
            </w:pPr>
            <w:r w:rsidRPr="00814A27">
              <w:rPr>
                <w:rFonts w:eastAsia="Batang" w:cs="Arial"/>
                <w:color w:val="000000"/>
                <w:lang w:eastAsia="ko-KR"/>
              </w:rPr>
              <w:t>TISPAN, new CR</w:t>
            </w: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FF40ED" w:rsidP="00DA4FF9">
            <w:pPr>
              <w:rPr>
                <w:rFonts w:cs="Arial"/>
                <w:color w:val="000000"/>
              </w:rPr>
            </w:pPr>
            <w:hyperlink r:id="rId62" w:history="1">
              <w:r w:rsidR="00292B01" w:rsidRPr="00FF40ED">
                <w:rPr>
                  <w:rStyle w:val="Hyperlink"/>
                  <w:rFonts w:cs="Arial"/>
                </w:rPr>
                <w:t>C1-124204</w:t>
              </w:r>
            </w:hyperlink>
          </w:p>
        </w:tc>
        <w:tc>
          <w:tcPr>
            <w:tcW w:w="4604"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Emergency call ECT suppression</w:t>
            </w:r>
          </w:p>
        </w:tc>
        <w:tc>
          <w:tcPr>
            <w:tcW w:w="1774" w:type="dxa"/>
            <w:gridSpan w:val="2"/>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Ericsson, ST-Ericsson / Jörgen</w:t>
            </w:r>
          </w:p>
        </w:tc>
        <w:tc>
          <w:tcPr>
            <w:tcW w:w="896"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24.629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A4FF9">
            <w:pPr>
              <w:rPr>
                <w:rFonts w:eastAsia="Batang" w:cs="Arial"/>
                <w:color w:val="000000"/>
                <w:lang w:eastAsia="ko-KR"/>
              </w:rPr>
            </w:pPr>
            <w:r>
              <w:rPr>
                <w:rFonts w:eastAsia="Batang" w:cs="Arial"/>
                <w:color w:val="000000"/>
                <w:lang w:eastAsia="ko-KR"/>
              </w:rPr>
              <w:t>Agreed</w:t>
            </w:r>
          </w:p>
          <w:p w:rsidR="00292B01" w:rsidRDefault="00292B01" w:rsidP="00DA4FF9">
            <w:pPr>
              <w:rPr>
                <w:rFonts w:eastAsia="Batang" w:cs="Arial"/>
                <w:color w:val="000000"/>
                <w:lang w:eastAsia="ko-KR"/>
              </w:rPr>
            </w:pPr>
            <w:r>
              <w:rPr>
                <w:rFonts w:eastAsia="Batang" w:cs="Arial"/>
                <w:color w:val="000000"/>
                <w:lang w:eastAsia="ko-KR"/>
              </w:rPr>
              <w:t>Revision of C1-124134</w:t>
            </w:r>
          </w:p>
          <w:p w:rsidR="00292B01" w:rsidRDefault="00292B01" w:rsidP="00DA4FF9">
            <w:pPr>
              <w:rPr>
                <w:rFonts w:eastAsia="Batang" w:cs="Arial"/>
                <w:color w:val="000000"/>
                <w:lang w:eastAsia="ko-KR"/>
              </w:rPr>
            </w:pPr>
            <w:r>
              <w:rPr>
                <w:rFonts w:eastAsia="Batang" w:cs="Arial"/>
                <w:color w:val="000000"/>
                <w:lang w:eastAsia="ko-KR"/>
              </w:rPr>
              <w:t>______________________________________</w:t>
            </w:r>
          </w:p>
          <w:p w:rsidR="00292B01" w:rsidRPr="00814A27" w:rsidRDefault="00292B01" w:rsidP="00DA4FF9">
            <w:pPr>
              <w:rPr>
                <w:rFonts w:eastAsia="Batang" w:cs="Arial"/>
                <w:color w:val="000000"/>
                <w:lang w:eastAsia="ko-KR"/>
              </w:rPr>
            </w:pPr>
            <w:r w:rsidRPr="00814A27">
              <w:rPr>
                <w:rFonts w:eastAsia="Batang" w:cs="Arial"/>
                <w:color w:val="000000"/>
                <w:lang w:eastAsia="ko-KR"/>
              </w:rPr>
              <w:t>Revision of C1-123977</w:t>
            </w:r>
          </w:p>
          <w:p w:rsidR="00292B01" w:rsidRPr="00814A27" w:rsidRDefault="00292B01" w:rsidP="00DA4FF9">
            <w:pPr>
              <w:rPr>
                <w:rFonts w:eastAsia="Batang" w:cs="Arial"/>
                <w:color w:val="000000"/>
                <w:lang w:eastAsia="ko-KR"/>
              </w:rPr>
            </w:pPr>
            <w:r w:rsidRPr="00814A27">
              <w:rPr>
                <w:rFonts w:eastAsia="Batang" w:cs="Arial"/>
                <w:color w:val="000000"/>
                <w:lang w:eastAsia="ko-KR"/>
              </w:rPr>
              <w:t>______________________________________</w:t>
            </w:r>
          </w:p>
          <w:p w:rsidR="00292B01" w:rsidRPr="00814A27" w:rsidRDefault="00292B01" w:rsidP="00DA4FF9">
            <w:pPr>
              <w:rPr>
                <w:rFonts w:eastAsia="Batang" w:cs="Arial"/>
                <w:color w:val="000000"/>
                <w:lang w:eastAsia="ko-KR"/>
              </w:rPr>
            </w:pPr>
            <w:r w:rsidRPr="00814A27">
              <w:rPr>
                <w:rFonts w:eastAsia="Batang" w:cs="Arial"/>
                <w:color w:val="000000"/>
                <w:lang w:eastAsia="ko-KR"/>
              </w:rPr>
              <w:t>Revision of C1-123755</w:t>
            </w:r>
          </w:p>
          <w:p w:rsidR="00292B01" w:rsidRPr="00814A27" w:rsidRDefault="00292B01" w:rsidP="00DA4FF9">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FF40ED" w:rsidP="00DA4FF9">
            <w:pPr>
              <w:rPr>
                <w:rFonts w:cs="Arial"/>
                <w:color w:val="000000"/>
              </w:rPr>
            </w:pPr>
            <w:hyperlink r:id="rId63" w:history="1">
              <w:r w:rsidR="00292B01" w:rsidRPr="00FF40ED">
                <w:rPr>
                  <w:rStyle w:val="Hyperlink"/>
                  <w:rFonts w:cs="Arial"/>
                </w:rPr>
                <w:t>C1-124205</w:t>
              </w:r>
            </w:hyperlink>
          </w:p>
        </w:tc>
        <w:tc>
          <w:tcPr>
            <w:tcW w:w="4604"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Emergency call ECT suppression</w:t>
            </w:r>
          </w:p>
        </w:tc>
        <w:tc>
          <w:tcPr>
            <w:tcW w:w="1774" w:type="dxa"/>
            <w:gridSpan w:val="2"/>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Ericsson, ST-Ericsson / Jörgen</w:t>
            </w:r>
          </w:p>
        </w:tc>
        <w:tc>
          <w:tcPr>
            <w:tcW w:w="896"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24.629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A4FF9">
            <w:pPr>
              <w:rPr>
                <w:rFonts w:eastAsia="Batang" w:cs="Arial"/>
                <w:color w:val="000000"/>
                <w:lang w:eastAsia="ko-KR"/>
              </w:rPr>
            </w:pPr>
            <w:r>
              <w:rPr>
                <w:rFonts w:eastAsia="Batang" w:cs="Arial"/>
                <w:color w:val="000000"/>
                <w:lang w:eastAsia="ko-KR"/>
              </w:rPr>
              <w:t>Agreed</w:t>
            </w:r>
          </w:p>
          <w:p w:rsidR="00292B01" w:rsidRDefault="00292B01" w:rsidP="00DA4FF9">
            <w:pPr>
              <w:rPr>
                <w:rFonts w:eastAsia="Batang" w:cs="Arial"/>
                <w:color w:val="000000"/>
                <w:lang w:eastAsia="ko-KR"/>
              </w:rPr>
            </w:pPr>
            <w:r>
              <w:rPr>
                <w:rFonts w:eastAsia="Batang" w:cs="Arial"/>
                <w:color w:val="000000"/>
                <w:lang w:eastAsia="ko-KR"/>
              </w:rPr>
              <w:t>Revision of C1-124135</w:t>
            </w:r>
          </w:p>
          <w:p w:rsidR="00292B01" w:rsidRDefault="00292B01" w:rsidP="00DA4FF9">
            <w:pPr>
              <w:rPr>
                <w:rFonts w:eastAsia="Batang" w:cs="Arial"/>
                <w:color w:val="000000"/>
                <w:lang w:eastAsia="ko-KR"/>
              </w:rPr>
            </w:pPr>
            <w:r>
              <w:rPr>
                <w:rFonts w:eastAsia="Batang" w:cs="Arial"/>
                <w:color w:val="000000"/>
                <w:lang w:eastAsia="ko-KR"/>
              </w:rPr>
              <w:t>______________________________________</w:t>
            </w:r>
          </w:p>
          <w:p w:rsidR="00292B01" w:rsidRPr="00814A27" w:rsidRDefault="00292B01" w:rsidP="00DA4FF9">
            <w:pPr>
              <w:rPr>
                <w:rFonts w:eastAsia="Batang" w:cs="Arial"/>
                <w:color w:val="000000"/>
                <w:lang w:eastAsia="ko-KR"/>
              </w:rPr>
            </w:pPr>
            <w:r w:rsidRPr="00814A27">
              <w:rPr>
                <w:rFonts w:eastAsia="Batang" w:cs="Arial"/>
                <w:color w:val="000000"/>
                <w:lang w:eastAsia="ko-KR"/>
              </w:rPr>
              <w:t>Revision of C1-123978</w:t>
            </w:r>
          </w:p>
          <w:p w:rsidR="00292B01" w:rsidRPr="00814A27" w:rsidRDefault="00292B01" w:rsidP="00DA4FF9">
            <w:pPr>
              <w:rPr>
                <w:rFonts w:eastAsia="Batang" w:cs="Arial"/>
                <w:color w:val="000000"/>
                <w:lang w:eastAsia="ko-KR"/>
              </w:rPr>
            </w:pPr>
            <w:r w:rsidRPr="00814A27">
              <w:rPr>
                <w:rFonts w:eastAsia="Batang" w:cs="Arial"/>
                <w:color w:val="000000"/>
                <w:lang w:eastAsia="ko-KR"/>
              </w:rPr>
              <w:t>______________________________________</w:t>
            </w:r>
          </w:p>
          <w:p w:rsidR="00292B01" w:rsidRPr="00814A27" w:rsidRDefault="00292B01" w:rsidP="00DA4FF9">
            <w:pPr>
              <w:rPr>
                <w:rFonts w:eastAsia="Batang" w:cs="Arial"/>
                <w:color w:val="000000"/>
                <w:lang w:eastAsia="ko-KR"/>
              </w:rPr>
            </w:pPr>
            <w:r w:rsidRPr="00814A27">
              <w:rPr>
                <w:rFonts w:eastAsia="Batang" w:cs="Arial"/>
                <w:color w:val="000000"/>
                <w:lang w:eastAsia="ko-KR"/>
              </w:rPr>
              <w:t>Revision of C1-123756</w:t>
            </w:r>
          </w:p>
          <w:p w:rsidR="00292B01" w:rsidRPr="00814A27" w:rsidRDefault="00292B01" w:rsidP="00DA4FF9">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FF40ED" w:rsidP="00DA4FF9">
            <w:pPr>
              <w:rPr>
                <w:rFonts w:eastAsia="Calibri" w:cs="Arial"/>
                <w:color w:val="000000"/>
              </w:rPr>
            </w:pPr>
            <w:hyperlink r:id="rId64" w:history="1">
              <w:r w:rsidR="00292B01" w:rsidRPr="00FF40ED">
                <w:rPr>
                  <w:rStyle w:val="Hyperlink"/>
                  <w:rFonts w:cs="Arial"/>
                </w:rPr>
                <w:t>C1-124206</w:t>
              </w:r>
            </w:hyperlink>
          </w:p>
        </w:tc>
        <w:tc>
          <w:tcPr>
            <w:tcW w:w="4604" w:type="dxa"/>
            <w:tcBorders>
              <w:top w:val="single" w:sz="4" w:space="0" w:color="auto"/>
              <w:bottom w:val="single" w:sz="4" w:space="0" w:color="auto"/>
            </w:tcBorders>
            <w:shd w:val="clear" w:color="auto" w:fill="00FF00"/>
          </w:tcPr>
          <w:p w:rsidR="00292B01" w:rsidRPr="00D76756" w:rsidRDefault="00292B01" w:rsidP="00DA4FF9">
            <w:pPr>
              <w:rPr>
                <w:rFonts w:eastAsia="Calibri" w:cs="Arial"/>
                <w:color w:val="000000"/>
              </w:rPr>
            </w:pPr>
            <w:r w:rsidRPr="00D76756">
              <w:rPr>
                <w:rFonts w:cs="Arial"/>
                <w:color w:val="000000"/>
              </w:rPr>
              <w:t>Emergency call ECT suppression</w:t>
            </w:r>
          </w:p>
        </w:tc>
        <w:tc>
          <w:tcPr>
            <w:tcW w:w="1774" w:type="dxa"/>
            <w:gridSpan w:val="2"/>
            <w:tcBorders>
              <w:top w:val="single" w:sz="4" w:space="0" w:color="auto"/>
              <w:bottom w:val="single" w:sz="4" w:space="0" w:color="auto"/>
            </w:tcBorders>
            <w:shd w:val="clear" w:color="auto" w:fill="00FF00"/>
          </w:tcPr>
          <w:p w:rsidR="00292B01" w:rsidRPr="00D76756" w:rsidRDefault="00292B01" w:rsidP="00DA4FF9">
            <w:pPr>
              <w:rPr>
                <w:rFonts w:eastAsia="Calibri" w:cs="Arial"/>
                <w:color w:val="000000"/>
              </w:rPr>
            </w:pPr>
            <w:r w:rsidRPr="00D76756">
              <w:rPr>
                <w:rFonts w:cs="Arial"/>
                <w:color w:val="000000"/>
              </w:rPr>
              <w:t>Ericsson, ST-Ericsson / Jörgen</w:t>
            </w:r>
          </w:p>
        </w:tc>
        <w:tc>
          <w:tcPr>
            <w:tcW w:w="896" w:type="dxa"/>
            <w:tcBorders>
              <w:top w:val="single" w:sz="4" w:space="0" w:color="auto"/>
              <w:bottom w:val="single" w:sz="4" w:space="0" w:color="auto"/>
            </w:tcBorders>
            <w:shd w:val="clear" w:color="auto" w:fill="00FF00"/>
          </w:tcPr>
          <w:p w:rsidR="00292B01" w:rsidRPr="00D76756" w:rsidRDefault="00292B01" w:rsidP="00DA4FF9">
            <w:pPr>
              <w:rPr>
                <w:rFonts w:eastAsia="Calibri" w:cs="Arial"/>
                <w:color w:val="000000"/>
              </w:rPr>
            </w:pPr>
            <w:r w:rsidRPr="00D76756">
              <w:rPr>
                <w:rFonts w:cs="Arial"/>
                <w:color w:val="000000"/>
              </w:rPr>
              <w:t>24.629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A4FF9">
            <w:pPr>
              <w:rPr>
                <w:rFonts w:eastAsia="Batang" w:cs="Arial"/>
                <w:color w:val="000000"/>
                <w:lang w:eastAsia="ko-KR"/>
              </w:rPr>
            </w:pPr>
            <w:r>
              <w:rPr>
                <w:rFonts w:eastAsia="Batang" w:cs="Arial"/>
                <w:color w:val="000000"/>
                <w:lang w:eastAsia="ko-KR"/>
              </w:rPr>
              <w:t>Agreed</w:t>
            </w:r>
          </w:p>
          <w:p w:rsidR="00292B01" w:rsidRDefault="00292B01" w:rsidP="00DA4FF9">
            <w:pPr>
              <w:rPr>
                <w:rFonts w:eastAsia="Batang" w:cs="Arial"/>
                <w:color w:val="000000"/>
                <w:lang w:eastAsia="ko-KR"/>
              </w:rPr>
            </w:pPr>
            <w:r>
              <w:rPr>
                <w:rFonts w:eastAsia="Batang" w:cs="Arial"/>
                <w:color w:val="000000"/>
                <w:lang w:eastAsia="ko-KR"/>
              </w:rPr>
              <w:t>Revision of C1-124136</w:t>
            </w:r>
          </w:p>
          <w:p w:rsidR="00292B01" w:rsidRDefault="00292B01" w:rsidP="00DA4FF9">
            <w:pPr>
              <w:rPr>
                <w:rFonts w:eastAsia="Batang" w:cs="Arial"/>
                <w:color w:val="000000"/>
                <w:lang w:eastAsia="ko-KR"/>
              </w:rPr>
            </w:pPr>
            <w:r>
              <w:rPr>
                <w:rFonts w:eastAsia="Batang" w:cs="Arial"/>
                <w:color w:val="000000"/>
                <w:lang w:eastAsia="ko-KR"/>
              </w:rPr>
              <w:t>______________________________________</w:t>
            </w:r>
          </w:p>
          <w:p w:rsidR="00292B01" w:rsidRPr="00814A27" w:rsidRDefault="00292B01" w:rsidP="00DA4FF9">
            <w:pPr>
              <w:rPr>
                <w:rFonts w:eastAsia="Batang" w:cs="Arial"/>
                <w:color w:val="000000"/>
                <w:lang w:eastAsia="ko-KR"/>
              </w:rPr>
            </w:pPr>
            <w:r w:rsidRPr="00814A27">
              <w:rPr>
                <w:rFonts w:eastAsia="Batang" w:cs="Arial"/>
                <w:color w:val="000000"/>
                <w:lang w:eastAsia="ko-KR"/>
              </w:rPr>
              <w:t>Revision of C1-123979</w:t>
            </w:r>
          </w:p>
          <w:p w:rsidR="00292B01" w:rsidRPr="00814A27" w:rsidRDefault="00292B01" w:rsidP="00DA4FF9">
            <w:pPr>
              <w:rPr>
                <w:rFonts w:eastAsia="Batang" w:cs="Arial"/>
                <w:color w:val="000000"/>
                <w:lang w:eastAsia="ko-KR"/>
              </w:rPr>
            </w:pPr>
            <w:r w:rsidRPr="00814A27">
              <w:rPr>
                <w:rFonts w:eastAsia="Batang" w:cs="Arial"/>
                <w:color w:val="000000"/>
                <w:lang w:eastAsia="ko-KR"/>
              </w:rPr>
              <w:t>______________________________________</w:t>
            </w:r>
          </w:p>
          <w:p w:rsidR="00292B01" w:rsidRPr="00814A27" w:rsidRDefault="00292B01" w:rsidP="00DA4FF9">
            <w:pPr>
              <w:rPr>
                <w:rFonts w:eastAsia="Batang" w:cs="Arial"/>
                <w:color w:val="000000"/>
                <w:lang w:eastAsia="ko-KR"/>
              </w:rPr>
            </w:pPr>
            <w:r w:rsidRPr="00814A27">
              <w:rPr>
                <w:rFonts w:eastAsia="Batang" w:cs="Arial"/>
                <w:color w:val="000000"/>
                <w:lang w:eastAsia="ko-KR"/>
              </w:rPr>
              <w:t>Revision of C1-123757</w:t>
            </w:r>
          </w:p>
          <w:p w:rsidR="00292B01" w:rsidRPr="00814A27" w:rsidRDefault="00292B01" w:rsidP="00DA4FF9">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FF40ED" w:rsidP="00DA4FF9">
            <w:pPr>
              <w:rPr>
                <w:rFonts w:eastAsia="Calibri" w:cs="Arial"/>
                <w:color w:val="000000"/>
              </w:rPr>
            </w:pPr>
            <w:hyperlink r:id="rId65" w:history="1">
              <w:r w:rsidR="00292B01" w:rsidRPr="00FF40ED">
                <w:rPr>
                  <w:rStyle w:val="Hyperlink"/>
                  <w:rFonts w:cs="Arial"/>
                </w:rPr>
                <w:t>C1-124207</w:t>
              </w:r>
            </w:hyperlink>
          </w:p>
        </w:tc>
        <w:tc>
          <w:tcPr>
            <w:tcW w:w="4604" w:type="dxa"/>
            <w:tcBorders>
              <w:top w:val="single" w:sz="4" w:space="0" w:color="auto"/>
              <w:bottom w:val="single" w:sz="4" w:space="0" w:color="auto"/>
            </w:tcBorders>
            <w:shd w:val="clear" w:color="auto" w:fill="00FF00"/>
          </w:tcPr>
          <w:p w:rsidR="00292B01" w:rsidRPr="00D76756" w:rsidRDefault="00292B01" w:rsidP="00DA4FF9">
            <w:pPr>
              <w:rPr>
                <w:rFonts w:eastAsia="Calibri" w:cs="Arial"/>
                <w:color w:val="000000"/>
              </w:rPr>
            </w:pPr>
            <w:r w:rsidRPr="00D76756">
              <w:rPr>
                <w:rFonts w:cs="Arial"/>
                <w:color w:val="000000"/>
              </w:rPr>
              <w:t>Emergency call ECT suppression</w:t>
            </w:r>
          </w:p>
        </w:tc>
        <w:tc>
          <w:tcPr>
            <w:tcW w:w="1774" w:type="dxa"/>
            <w:gridSpan w:val="2"/>
            <w:tcBorders>
              <w:top w:val="single" w:sz="4" w:space="0" w:color="auto"/>
              <w:bottom w:val="single" w:sz="4" w:space="0" w:color="auto"/>
            </w:tcBorders>
            <w:shd w:val="clear" w:color="auto" w:fill="00FF00"/>
          </w:tcPr>
          <w:p w:rsidR="00292B01" w:rsidRPr="00D76756" w:rsidRDefault="00292B01" w:rsidP="00DA4FF9">
            <w:pPr>
              <w:rPr>
                <w:rFonts w:eastAsia="Calibri" w:cs="Arial"/>
                <w:color w:val="000000"/>
              </w:rPr>
            </w:pPr>
            <w:r w:rsidRPr="00D76756">
              <w:rPr>
                <w:rFonts w:cs="Arial"/>
                <w:color w:val="000000"/>
              </w:rPr>
              <w:t>Ericsson, ST-Ericsson / Jörgen</w:t>
            </w:r>
          </w:p>
        </w:tc>
        <w:tc>
          <w:tcPr>
            <w:tcW w:w="896" w:type="dxa"/>
            <w:tcBorders>
              <w:top w:val="single" w:sz="4" w:space="0" w:color="auto"/>
              <w:bottom w:val="single" w:sz="4" w:space="0" w:color="auto"/>
            </w:tcBorders>
            <w:shd w:val="clear" w:color="auto" w:fill="00FF00"/>
          </w:tcPr>
          <w:p w:rsidR="00292B01" w:rsidRPr="00D76756" w:rsidRDefault="00292B01" w:rsidP="00DA4FF9">
            <w:pPr>
              <w:rPr>
                <w:rFonts w:eastAsia="Calibri" w:cs="Arial"/>
                <w:color w:val="000000"/>
              </w:rPr>
            </w:pPr>
            <w:r w:rsidRPr="00D76756">
              <w:rPr>
                <w:rFonts w:cs="Arial"/>
                <w:color w:val="000000"/>
              </w:rPr>
              <w:t>24.629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A4FF9">
            <w:pPr>
              <w:rPr>
                <w:rFonts w:eastAsia="Batang" w:cs="Arial"/>
                <w:color w:val="000000"/>
                <w:lang w:eastAsia="ko-KR"/>
              </w:rPr>
            </w:pPr>
            <w:r>
              <w:rPr>
                <w:rFonts w:eastAsia="Batang" w:cs="Arial"/>
                <w:color w:val="000000"/>
                <w:lang w:eastAsia="ko-KR"/>
              </w:rPr>
              <w:t>Agreed</w:t>
            </w:r>
          </w:p>
          <w:p w:rsidR="00292B01" w:rsidRDefault="00292B01" w:rsidP="00DA4FF9">
            <w:pPr>
              <w:rPr>
                <w:rFonts w:eastAsia="Batang" w:cs="Arial"/>
                <w:color w:val="000000"/>
                <w:lang w:eastAsia="ko-KR"/>
              </w:rPr>
            </w:pPr>
            <w:r>
              <w:rPr>
                <w:rFonts w:eastAsia="Batang" w:cs="Arial"/>
                <w:color w:val="000000"/>
                <w:lang w:eastAsia="ko-KR"/>
              </w:rPr>
              <w:t>Revision of C1-124137</w:t>
            </w:r>
          </w:p>
          <w:p w:rsidR="00292B01" w:rsidRDefault="00292B01" w:rsidP="00DA4FF9">
            <w:pPr>
              <w:rPr>
                <w:rFonts w:eastAsia="Batang" w:cs="Arial"/>
                <w:color w:val="000000"/>
                <w:lang w:eastAsia="ko-KR"/>
              </w:rPr>
            </w:pPr>
            <w:r>
              <w:rPr>
                <w:rFonts w:eastAsia="Batang" w:cs="Arial"/>
                <w:color w:val="000000"/>
                <w:lang w:eastAsia="ko-KR"/>
              </w:rPr>
              <w:t>______________________________________</w:t>
            </w:r>
          </w:p>
          <w:p w:rsidR="00292B01" w:rsidRPr="00814A27" w:rsidRDefault="00292B01" w:rsidP="00DA4FF9">
            <w:pPr>
              <w:rPr>
                <w:rFonts w:eastAsia="Batang" w:cs="Arial"/>
                <w:color w:val="000000"/>
                <w:lang w:eastAsia="ko-KR"/>
              </w:rPr>
            </w:pPr>
            <w:r w:rsidRPr="00814A27">
              <w:rPr>
                <w:rFonts w:eastAsia="Batang" w:cs="Arial"/>
                <w:color w:val="000000"/>
                <w:lang w:eastAsia="ko-KR"/>
              </w:rPr>
              <w:t>Revision of C1-123980</w:t>
            </w:r>
          </w:p>
          <w:p w:rsidR="00292B01" w:rsidRPr="00814A27" w:rsidRDefault="00292B01" w:rsidP="00DA4FF9">
            <w:pPr>
              <w:rPr>
                <w:rFonts w:eastAsia="Batang" w:cs="Arial"/>
                <w:color w:val="000000"/>
                <w:lang w:eastAsia="ko-KR"/>
              </w:rPr>
            </w:pPr>
            <w:r w:rsidRPr="00814A27">
              <w:rPr>
                <w:rFonts w:eastAsia="Batang" w:cs="Arial"/>
                <w:color w:val="000000"/>
                <w:lang w:eastAsia="ko-KR"/>
              </w:rPr>
              <w:t>______________________________________</w:t>
            </w:r>
          </w:p>
          <w:p w:rsidR="00292B01" w:rsidRPr="00814A27" w:rsidRDefault="00292B01" w:rsidP="00DA4FF9">
            <w:pPr>
              <w:rPr>
                <w:rFonts w:eastAsia="Batang" w:cs="Arial"/>
                <w:color w:val="000000"/>
                <w:lang w:eastAsia="ko-KR"/>
              </w:rPr>
            </w:pPr>
            <w:r w:rsidRPr="00814A27">
              <w:rPr>
                <w:rFonts w:eastAsia="Batang" w:cs="Arial"/>
                <w:color w:val="000000"/>
                <w:lang w:eastAsia="ko-KR"/>
              </w:rPr>
              <w:t>Revision of C1-123758</w:t>
            </w:r>
          </w:p>
          <w:p w:rsidR="00292B01" w:rsidRPr="00814A27" w:rsidRDefault="00292B01" w:rsidP="00DA4FF9">
            <w:pPr>
              <w:rPr>
                <w:rFonts w:eastAsia="Calibri" w:cs="Arial"/>
              </w:rPr>
            </w:pPr>
          </w:p>
        </w:tc>
      </w:tr>
      <w:tr w:rsidR="00292B01" w:rsidRPr="00D76756" w:rsidTr="00FF40ED">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FF40ED" w:rsidP="00DA4FF9">
            <w:pPr>
              <w:rPr>
                <w:rFonts w:eastAsia="Calibri" w:cs="Arial"/>
              </w:rPr>
            </w:pPr>
            <w:hyperlink r:id="rId66" w:history="1">
              <w:r w:rsidR="00292B01" w:rsidRPr="00FF40ED">
                <w:rPr>
                  <w:rStyle w:val="Hyperlink"/>
                  <w:rFonts w:eastAsia="Calibri" w:cs="Arial"/>
                </w:rPr>
                <w:t>C1-124208</w:t>
              </w:r>
            </w:hyperlink>
          </w:p>
        </w:tc>
        <w:tc>
          <w:tcPr>
            <w:tcW w:w="4604" w:type="dxa"/>
            <w:tcBorders>
              <w:top w:val="single" w:sz="4" w:space="0" w:color="auto"/>
              <w:bottom w:val="single" w:sz="4" w:space="0" w:color="auto"/>
            </w:tcBorders>
            <w:shd w:val="clear" w:color="auto" w:fill="00FF00"/>
          </w:tcPr>
          <w:p w:rsidR="00292B01" w:rsidRPr="00D76756" w:rsidRDefault="00292B01" w:rsidP="00DA4FF9">
            <w:pPr>
              <w:rPr>
                <w:rFonts w:eastAsia="Calibri" w:cs="Arial"/>
              </w:rPr>
            </w:pPr>
            <w:r w:rsidRPr="00D76756">
              <w:rPr>
                <w:rFonts w:eastAsia="Calibri" w:cs="Arial"/>
              </w:rPr>
              <w:t>Emergency call ECT suppression</w:t>
            </w:r>
          </w:p>
        </w:tc>
        <w:tc>
          <w:tcPr>
            <w:tcW w:w="1774" w:type="dxa"/>
            <w:gridSpan w:val="2"/>
            <w:tcBorders>
              <w:top w:val="single" w:sz="4" w:space="0" w:color="auto"/>
              <w:bottom w:val="single" w:sz="4" w:space="0" w:color="auto"/>
            </w:tcBorders>
            <w:shd w:val="clear" w:color="auto" w:fill="00FF00"/>
          </w:tcPr>
          <w:p w:rsidR="00292B01" w:rsidRPr="00D76756" w:rsidRDefault="00292B01" w:rsidP="00DA4FF9">
            <w:pPr>
              <w:rPr>
                <w:rFonts w:eastAsia="Calibri" w:cs="Arial"/>
              </w:rPr>
            </w:pPr>
            <w:r w:rsidRPr="00D76756">
              <w:rPr>
                <w:rFonts w:eastAsia="Calibri" w:cs="Arial"/>
              </w:rPr>
              <w:t>Ericsson, ST-Ericsson / Jörgen</w:t>
            </w:r>
          </w:p>
        </w:tc>
        <w:tc>
          <w:tcPr>
            <w:tcW w:w="896" w:type="dxa"/>
            <w:tcBorders>
              <w:top w:val="single" w:sz="4" w:space="0" w:color="auto"/>
              <w:bottom w:val="single" w:sz="4" w:space="0" w:color="auto"/>
            </w:tcBorders>
            <w:shd w:val="clear" w:color="auto" w:fill="00FF00"/>
          </w:tcPr>
          <w:p w:rsidR="00292B01" w:rsidRPr="00D76756" w:rsidRDefault="00292B01" w:rsidP="00DA4FF9">
            <w:pPr>
              <w:rPr>
                <w:rFonts w:eastAsia="Calibri" w:cs="Arial"/>
              </w:rPr>
            </w:pPr>
            <w:r w:rsidRPr="00D76756">
              <w:rPr>
                <w:rFonts w:eastAsia="Calibri" w:cs="Arial"/>
              </w:rPr>
              <w:t>24.529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A4FF9">
            <w:pPr>
              <w:rPr>
                <w:rFonts w:eastAsia="Calibri" w:cs="Arial"/>
              </w:rPr>
            </w:pPr>
            <w:r>
              <w:rPr>
                <w:rFonts w:eastAsia="Calibri" w:cs="Arial"/>
              </w:rPr>
              <w:t>Agreed</w:t>
            </w:r>
          </w:p>
          <w:p w:rsidR="00292B01" w:rsidRDefault="00292B01" w:rsidP="00DA4FF9">
            <w:pPr>
              <w:rPr>
                <w:rFonts w:eastAsia="Calibri" w:cs="Arial"/>
              </w:rPr>
            </w:pPr>
            <w:r>
              <w:rPr>
                <w:rFonts w:eastAsia="Calibri" w:cs="Arial"/>
              </w:rPr>
              <w:t>Revision of C1-124138</w:t>
            </w:r>
          </w:p>
          <w:p w:rsidR="00292B01" w:rsidRDefault="00292B01" w:rsidP="00DA4FF9">
            <w:pPr>
              <w:rPr>
                <w:rFonts w:eastAsia="Calibri" w:cs="Arial"/>
              </w:rPr>
            </w:pPr>
            <w:r>
              <w:rPr>
                <w:rFonts w:eastAsia="Calibri" w:cs="Arial"/>
              </w:rPr>
              <w:t>______________________________________</w:t>
            </w:r>
          </w:p>
          <w:p w:rsidR="00292B01" w:rsidRPr="00814A27" w:rsidRDefault="00292B01" w:rsidP="00DA4FF9">
            <w:pPr>
              <w:rPr>
                <w:rFonts w:eastAsia="Calibri" w:cs="Arial"/>
              </w:rPr>
            </w:pPr>
            <w:r w:rsidRPr="00814A27">
              <w:rPr>
                <w:rFonts w:eastAsia="Calibri" w:cs="Arial"/>
              </w:rPr>
              <w:t>Revision of C1-123981</w:t>
            </w:r>
          </w:p>
          <w:p w:rsidR="00292B01" w:rsidRPr="00814A27" w:rsidRDefault="00292B01" w:rsidP="00DA4FF9">
            <w:pPr>
              <w:rPr>
                <w:rFonts w:eastAsia="Calibri" w:cs="Arial"/>
              </w:rPr>
            </w:pPr>
            <w:r w:rsidRPr="00814A27">
              <w:rPr>
                <w:rFonts w:eastAsia="Calibri" w:cs="Arial"/>
              </w:rPr>
              <w:t>______________________________________</w:t>
            </w:r>
          </w:p>
          <w:p w:rsidR="00292B01" w:rsidRPr="00814A27" w:rsidRDefault="00292B01" w:rsidP="00DA4FF9">
            <w:pPr>
              <w:rPr>
                <w:rFonts w:eastAsia="Calibri" w:cs="Arial"/>
              </w:rPr>
            </w:pPr>
            <w:r w:rsidRPr="00814A27">
              <w:rPr>
                <w:rFonts w:eastAsia="Calibri" w:cs="Arial"/>
              </w:rPr>
              <w:t>TISPAN, NEW CR</w:t>
            </w:r>
          </w:p>
        </w:tc>
      </w:tr>
      <w:tr w:rsidR="003031DD" w:rsidRPr="00D76756" w:rsidTr="00FF40ED">
        <w:tc>
          <w:tcPr>
            <w:tcW w:w="1053" w:type="dxa"/>
            <w:tcBorders>
              <w:left w:val="thinThickThinSmallGap" w:sz="24" w:space="0" w:color="auto"/>
              <w:bottom w:val="nil"/>
            </w:tcBorders>
          </w:tcPr>
          <w:p w:rsidR="003031DD" w:rsidRPr="00D76756" w:rsidRDefault="003031DD" w:rsidP="0008642B">
            <w:pPr>
              <w:rPr>
                <w:rFonts w:eastAsia="Calibri" w:cs="Arial"/>
              </w:rPr>
            </w:pPr>
          </w:p>
        </w:tc>
        <w:tc>
          <w:tcPr>
            <w:tcW w:w="1702" w:type="dxa"/>
            <w:gridSpan w:val="2"/>
            <w:tcBorders>
              <w:bottom w:val="nil"/>
            </w:tcBorders>
          </w:tcPr>
          <w:p w:rsidR="003031DD" w:rsidRPr="00D76756" w:rsidRDefault="003031DD" w:rsidP="0008642B">
            <w:pPr>
              <w:rPr>
                <w:rFonts w:eastAsia="Calibri"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67" w:history="1">
              <w:r w:rsidR="003031DD" w:rsidRPr="00FF40ED">
                <w:rPr>
                  <w:rStyle w:val="Hyperlink"/>
                  <w:rFonts w:cs="Arial"/>
                  <w:szCs w:val="16"/>
                </w:rPr>
                <w:t>C1-124294</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Procedure update: RFC 6714</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Ericsson, ST-Ericsson / Christer</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24.247</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08642B">
            <w:pPr>
              <w:rPr>
                <w:rFonts w:eastAsia="Calibri" w:cs="Arial"/>
              </w:rPr>
            </w:pPr>
          </w:p>
        </w:tc>
        <w:tc>
          <w:tcPr>
            <w:tcW w:w="1702" w:type="dxa"/>
            <w:gridSpan w:val="2"/>
            <w:tcBorders>
              <w:bottom w:val="nil"/>
            </w:tcBorders>
          </w:tcPr>
          <w:p w:rsidR="003031DD" w:rsidRPr="00D76756" w:rsidRDefault="003031DD" w:rsidP="0008642B">
            <w:pPr>
              <w:rPr>
                <w:rFonts w:eastAsia="Calibri"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68" w:history="1">
              <w:r w:rsidR="003031DD" w:rsidRPr="00FF40ED">
                <w:rPr>
                  <w:rStyle w:val="Hyperlink"/>
                  <w:rFonts w:cs="Arial"/>
                  <w:szCs w:val="16"/>
                </w:rPr>
                <w:t>C1-124295</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Procedure update: RFC 6714</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Ericsson, ST-Ericsson / Christer</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24.247</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08642B">
            <w:pPr>
              <w:rPr>
                <w:rFonts w:eastAsia="Calibri" w:cs="Arial"/>
              </w:rPr>
            </w:pPr>
          </w:p>
        </w:tc>
        <w:tc>
          <w:tcPr>
            <w:tcW w:w="1702" w:type="dxa"/>
            <w:gridSpan w:val="2"/>
            <w:tcBorders>
              <w:bottom w:val="nil"/>
            </w:tcBorders>
          </w:tcPr>
          <w:p w:rsidR="003031DD" w:rsidRPr="00D76756" w:rsidRDefault="003031DD" w:rsidP="0008642B">
            <w:pPr>
              <w:rPr>
                <w:rFonts w:eastAsia="Calibri"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69" w:history="1">
              <w:r w:rsidR="003031DD" w:rsidRPr="00FF40ED">
                <w:rPr>
                  <w:rStyle w:val="Hyperlink"/>
                  <w:rFonts w:cs="Arial"/>
                  <w:szCs w:val="16"/>
                </w:rPr>
                <w:t>C1-124296</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Procedure update: RFC 6714</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Ericsson, ST-Ericsson / Christer</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24.247</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08642B">
            <w:pPr>
              <w:rPr>
                <w:rFonts w:eastAsia="Calibri" w:cs="Arial"/>
              </w:rPr>
            </w:pPr>
          </w:p>
        </w:tc>
        <w:tc>
          <w:tcPr>
            <w:tcW w:w="1702" w:type="dxa"/>
            <w:gridSpan w:val="2"/>
            <w:tcBorders>
              <w:bottom w:val="nil"/>
            </w:tcBorders>
          </w:tcPr>
          <w:p w:rsidR="003031DD" w:rsidRPr="00D76756" w:rsidRDefault="003031DD" w:rsidP="0008642B">
            <w:pPr>
              <w:rPr>
                <w:rFonts w:eastAsia="Calibri"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70" w:history="1">
              <w:r w:rsidR="003031DD" w:rsidRPr="00FF40ED">
                <w:rPr>
                  <w:rStyle w:val="Hyperlink"/>
                  <w:rFonts w:cs="Arial"/>
                  <w:szCs w:val="16"/>
                </w:rPr>
                <w:t>C1-124297</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Procedure update: RFC 6714</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Ericsson, ST-Ericsson / Christer</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24.247</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08642B">
            <w:pPr>
              <w:rPr>
                <w:rFonts w:eastAsia="Calibri" w:cs="Arial"/>
              </w:rPr>
            </w:pPr>
          </w:p>
        </w:tc>
        <w:tc>
          <w:tcPr>
            <w:tcW w:w="1702" w:type="dxa"/>
            <w:gridSpan w:val="2"/>
            <w:tcBorders>
              <w:bottom w:val="nil"/>
            </w:tcBorders>
          </w:tcPr>
          <w:p w:rsidR="003031DD" w:rsidRPr="00D76756" w:rsidRDefault="003031DD" w:rsidP="0008642B">
            <w:pPr>
              <w:rPr>
                <w:rFonts w:eastAsia="Calibri"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71" w:history="1">
              <w:r w:rsidR="003031DD" w:rsidRPr="00FF40ED">
                <w:rPr>
                  <w:rStyle w:val="Hyperlink"/>
                  <w:rFonts w:cs="Arial"/>
                  <w:szCs w:val="16"/>
                </w:rPr>
                <w:t>C1-124364</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Matching the "rn" tel URI parameter</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Ericsson, ST-Ericsson / Nevenka</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08642B">
            <w:pPr>
              <w:rPr>
                <w:rFonts w:eastAsia="Calibri" w:cs="Arial"/>
              </w:rPr>
            </w:pPr>
          </w:p>
        </w:tc>
        <w:tc>
          <w:tcPr>
            <w:tcW w:w="1702" w:type="dxa"/>
            <w:gridSpan w:val="2"/>
            <w:tcBorders>
              <w:bottom w:val="nil"/>
            </w:tcBorders>
          </w:tcPr>
          <w:p w:rsidR="003031DD" w:rsidRPr="00D76756" w:rsidRDefault="003031DD" w:rsidP="0008642B">
            <w:pPr>
              <w:rPr>
                <w:rFonts w:eastAsia="Calibri"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72" w:history="1">
              <w:r w:rsidR="003031DD" w:rsidRPr="00FF40ED">
                <w:rPr>
                  <w:rStyle w:val="Hyperlink"/>
                  <w:rFonts w:cs="Arial"/>
                  <w:szCs w:val="16"/>
                </w:rPr>
                <w:t>C1-124365</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Matching the "rn" tel URI parameter</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Ericsson, ST-Ericsson / Nevenka</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08642B">
            <w:pPr>
              <w:rPr>
                <w:rFonts w:eastAsia="Calibri" w:cs="Arial"/>
              </w:rPr>
            </w:pPr>
          </w:p>
        </w:tc>
        <w:tc>
          <w:tcPr>
            <w:tcW w:w="1702" w:type="dxa"/>
            <w:gridSpan w:val="2"/>
            <w:tcBorders>
              <w:bottom w:val="nil"/>
            </w:tcBorders>
          </w:tcPr>
          <w:p w:rsidR="003031DD" w:rsidRPr="00D76756" w:rsidRDefault="003031DD" w:rsidP="0008642B">
            <w:pPr>
              <w:rPr>
                <w:rFonts w:eastAsia="Calibri"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73" w:history="1">
              <w:r w:rsidR="003031DD" w:rsidRPr="00FF40ED">
                <w:rPr>
                  <w:rStyle w:val="Hyperlink"/>
                  <w:rFonts w:cs="Arial"/>
                  <w:szCs w:val="16"/>
                </w:rPr>
                <w:t>C1-124366</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Matching the "rn" tel URI parameter</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Ericsson, ST-Ericsson / Nevenka</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08642B">
            <w:pPr>
              <w:rPr>
                <w:rFonts w:eastAsia="Calibri" w:cs="Arial"/>
              </w:rPr>
            </w:pPr>
          </w:p>
        </w:tc>
        <w:tc>
          <w:tcPr>
            <w:tcW w:w="1702" w:type="dxa"/>
            <w:gridSpan w:val="2"/>
            <w:tcBorders>
              <w:bottom w:val="nil"/>
            </w:tcBorders>
          </w:tcPr>
          <w:p w:rsidR="003031DD" w:rsidRPr="00D76756" w:rsidRDefault="003031DD" w:rsidP="0008642B">
            <w:pPr>
              <w:rPr>
                <w:rFonts w:eastAsia="Calibri"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74" w:history="1">
              <w:r w:rsidR="003031DD" w:rsidRPr="00FF40ED">
                <w:rPr>
                  <w:rStyle w:val="Hyperlink"/>
                  <w:rFonts w:cs="Arial"/>
                  <w:szCs w:val="16"/>
                </w:rPr>
                <w:t>C1-124367</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Matching the "rn" tel URI parameter</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Ericsson, ST-Ericsson / Nevenka</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08642B">
            <w:pPr>
              <w:rPr>
                <w:rFonts w:eastAsia="Calibri" w:cs="Arial"/>
              </w:rPr>
            </w:pPr>
          </w:p>
        </w:tc>
        <w:tc>
          <w:tcPr>
            <w:tcW w:w="1702" w:type="dxa"/>
            <w:gridSpan w:val="2"/>
            <w:tcBorders>
              <w:bottom w:val="nil"/>
            </w:tcBorders>
          </w:tcPr>
          <w:p w:rsidR="003031DD" w:rsidRPr="00D76756" w:rsidRDefault="003031DD" w:rsidP="0008642B">
            <w:pPr>
              <w:rPr>
                <w:rFonts w:eastAsia="Calibri"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75" w:history="1">
              <w:r w:rsidR="003031DD" w:rsidRPr="00FF40ED">
                <w:rPr>
                  <w:rStyle w:val="Hyperlink"/>
                  <w:rFonts w:cs="Arial"/>
                  <w:szCs w:val="16"/>
                </w:rPr>
                <w:t>C1-124384</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Updating IMEI URN draft reference</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Research in Motion/Andrew</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08642B">
            <w:pPr>
              <w:rPr>
                <w:rFonts w:eastAsia="Calibri" w:cs="Arial"/>
              </w:rPr>
            </w:pPr>
          </w:p>
        </w:tc>
        <w:tc>
          <w:tcPr>
            <w:tcW w:w="1702" w:type="dxa"/>
            <w:gridSpan w:val="2"/>
            <w:tcBorders>
              <w:bottom w:val="nil"/>
            </w:tcBorders>
          </w:tcPr>
          <w:p w:rsidR="003031DD" w:rsidRPr="00D76756" w:rsidRDefault="003031DD" w:rsidP="0008642B">
            <w:pPr>
              <w:rPr>
                <w:rFonts w:eastAsia="Calibri"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76" w:history="1">
              <w:r w:rsidR="003031DD" w:rsidRPr="00FF40ED">
                <w:rPr>
                  <w:rStyle w:val="Hyperlink"/>
                  <w:rFonts w:cs="Arial"/>
                  <w:szCs w:val="16"/>
                </w:rPr>
                <w:t>C1-124385</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Updating IMEI URN draft reference</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Research in Motion/ Andrew</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08642B">
            <w:pPr>
              <w:rPr>
                <w:rFonts w:eastAsia="Calibri" w:cs="Arial"/>
              </w:rPr>
            </w:pPr>
          </w:p>
        </w:tc>
        <w:tc>
          <w:tcPr>
            <w:tcW w:w="1702" w:type="dxa"/>
            <w:gridSpan w:val="2"/>
            <w:tcBorders>
              <w:bottom w:val="nil"/>
            </w:tcBorders>
          </w:tcPr>
          <w:p w:rsidR="003031DD" w:rsidRPr="00D76756" w:rsidRDefault="003031DD" w:rsidP="0008642B">
            <w:pPr>
              <w:rPr>
                <w:rFonts w:eastAsia="Calibri"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77" w:history="1">
              <w:r w:rsidR="003031DD" w:rsidRPr="00FF40ED">
                <w:rPr>
                  <w:rStyle w:val="Hyperlink"/>
                  <w:rFonts w:cs="Arial"/>
                  <w:szCs w:val="16"/>
                </w:rPr>
                <w:t>C1-124386</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Updating IMEI URN draft reference</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Research in Motion/ Andrew</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08642B">
            <w:pPr>
              <w:rPr>
                <w:rFonts w:eastAsia="Calibri" w:cs="Arial"/>
              </w:rPr>
            </w:pPr>
          </w:p>
        </w:tc>
        <w:tc>
          <w:tcPr>
            <w:tcW w:w="1702" w:type="dxa"/>
            <w:gridSpan w:val="2"/>
            <w:tcBorders>
              <w:bottom w:val="nil"/>
            </w:tcBorders>
          </w:tcPr>
          <w:p w:rsidR="003031DD" w:rsidRPr="00D76756" w:rsidRDefault="003031DD" w:rsidP="0008642B">
            <w:pPr>
              <w:rPr>
                <w:rFonts w:eastAsia="Calibri"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78" w:history="1">
              <w:r w:rsidR="003031DD" w:rsidRPr="00FF40ED">
                <w:rPr>
                  <w:rStyle w:val="Hyperlink"/>
                  <w:rFonts w:cs="Arial"/>
                  <w:szCs w:val="16"/>
                </w:rPr>
                <w:t>C1-124387</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Updating IMEI URN draft reference</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Research in Motion/ Andrew</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08642B">
            <w:pPr>
              <w:rPr>
                <w:rFonts w:eastAsia="Calibri" w:cs="Arial"/>
              </w:rPr>
            </w:pPr>
          </w:p>
        </w:tc>
        <w:tc>
          <w:tcPr>
            <w:tcW w:w="1702" w:type="dxa"/>
            <w:gridSpan w:val="2"/>
            <w:tcBorders>
              <w:bottom w:val="nil"/>
            </w:tcBorders>
          </w:tcPr>
          <w:p w:rsidR="003031DD" w:rsidRPr="00D76756" w:rsidRDefault="003031DD" w:rsidP="0008642B">
            <w:pPr>
              <w:rPr>
                <w:rFonts w:eastAsia="Calibri"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79" w:history="1">
              <w:r w:rsidR="003031DD" w:rsidRPr="00FF40ED">
                <w:rPr>
                  <w:rStyle w:val="Hyperlink"/>
                  <w:rFonts w:cs="Arial"/>
                  <w:szCs w:val="16"/>
                </w:rPr>
                <w:t>C1-124391</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Diffs between MMUSIC drafts for TADS</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Research in Motion/ Andrew</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Information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08642B">
            <w:pPr>
              <w:rPr>
                <w:rFonts w:eastAsia="Calibri" w:cs="Arial"/>
              </w:rPr>
            </w:pPr>
          </w:p>
        </w:tc>
        <w:tc>
          <w:tcPr>
            <w:tcW w:w="1702" w:type="dxa"/>
            <w:gridSpan w:val="2"/>
            <w:tcBorders>
              <w:bottom w:val="nil"/>
            </w:tcBorders>
          </w:tcPr>
          <w:p w:rsidR="003031DD" w:rsidRPr="00D76756" w:rsidRDefault="003031DD" w:rsidP="0008642B">
            <w:pPr>
              <w:rPr>
                <w:rFonts w:eastAsia="Calibri"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80" w:history="1">
              <w:r w:rsidR="003031DD" w:rsidRPr="00FF40ED">
                <w:rPr>
                  <w:rStyle w:val="Hyperlink"/>
                  <w:rFonts w:cs="Arial"/>
                  <w:szCs w:val="16"/>
                </w:rPr>
                <w:t>C1-124392</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Updating MMUSIC draft references for TADS</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Research in Motion/ Andrew</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24.292</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08642B">
            <w:pPr>
              <w:rPr>
                <w:rFonts w:eastAsia="Calibri" w:cs="Arial"/>
              </w:rPr>
            </w:pPr>
          </w:p>
        </w:tc>
        <w:tc>
          <w:tcPr>
            <w:tcW w:w="1702" w:type="dxa"/>
            <w:gridSpan w:val="2"/>
            <w:tcBorders>
              <w:bottom w:val="nil"/>
            </w:tcBorders>
          </w:tcPr>
          <w:p w:rsidR="003031DD" w:rsidRPr="00D76756" w:rsidRDefault="003031DD" w:rsidP="0008642B">
            <w:pPr>
              <w:rPr>
                <w:rFonts w:eastAsia="Calibri"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81" w:history="1">
              <w:r w:rsidR="003031DD" w:rsidRPr="00FF40ED">
                <w:rPr>
                  <w:rStyle w:val="Hyperlink"/>
                  <w:rFonts w:cs="Arial"/>
                  <w:szCs w:val="16"/>
                </w:rPr>
                <w:t>C1-124393</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Updating MMUSIC draft references for TADS</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Research in Motion/ Andrew</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24.292</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08642B">
            <w:pPr>
              <w:rPr>
                <w:rFonts w:eastAsia="Calibri" w:cs="Arial"/>
              </w:rPr>
            </w:pPr>
          </w:p>
        </w:tc>
        <w:tc>
          <w:tcPr>
            <w:tcW w:w="1702" w:type="dxa"/>
            <w:gridSpan w:val="2"/>
            <w:tcBorders>
              <w:bottom w:val="nil"/>
            </w:tcBorders>
          </w:tcPr>
          <w:p w:rsidR="003031DD" w:rsidRPr="00D76756" w:rsidRDefault="003031DD" w:rsidP="0008642B">
            <w:pPr>
              <w:rPr>
                <w:rFonts w:eastAsia="Calibri"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82" w:history="1">
              <w:r w:rsidR="003031DD" w:rsidRPr="00FF40ED">
                <w:rPr>
                  <w:rStyle w:val="Hyperlink"/>
                  <w:rFonts w:cs="Arial"/>
                  <w:szCs w:val="16"/>
                </w:rPr>
                <w:t>C1-124394</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Updating MMUSIC draft references for TADS</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Research in Motion/ Andrew</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24.292</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08642B">
            <w:pPr>
              <w:rPr>
                <w:rFonts w:eastAsia="Calibri" w:cs="Arial"/>
              </w:rPr>
            </w:pPr>
          </w:p>
        </w:tc>
        <w:tc>
          <w:tcPr>
            <w:tcW w:w="1702" w:type="dxa"/>
            <w:gridSpan w:val="2"/>
            <w:tcBorders>
              <w:bottom w:val="nil"/>
            </w:tcBorders>
          </w:tcPr>
          <w:p w:rsidR="003031DD" w:rsidRPr="00D76756" w:rsidRDefault="003031DD" w:rsidP="0008642B">
            <w:pPr>
              <w:rPr>
                <w:rFonts w:eastAsia="Calibri"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83" w:history="1">
              <w:r w:rsidR="003031DD" w:rsidRPr="00FF40ED">
                <w:rPr>
                  <w:rStyle w:val="Hyperlink"/>
                  <w:rFonts w:cs="Arial"/>
                  <w:szCs w:val="16"/>
                </w:rPr>
                <w:t>C1-124395</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Updating MMUSIC draft references for TADS</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Research in Motion/ Andrew</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24.292</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08642B">
            <w:pPr>
              <w:rPr>
                <w:rFonts w:eastAsia="Calibri" w:cs="Arial"/>
              </w:rPr>
            </w:pPr>
          </w:p>
        </w:tc>
        <w:tc>
          <w:tcPr>
            <w:tcW w:w="1702" w:type="dxa"/>
            <w:gridSpan w:val="2"/>
            <w:tcBorders>
              <w:bottom w:val="nil"/>
            </w:tcBorders>
          </w:tcPr>
          <w:p w:rsidR="003031DD" w:rsidRPr="00D76756" w:rsidRDefault="003031DD" w:rsidP="0008642B">
            <w:pPr>
              <w:rPr>
                <w:rFonts w:eastAsia="Calibri"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84" w:history="1">
              <w:r w:rsidR="003031DD" w:rsidRPr="00FF40ED">
                <w:rPr>
                  <w:rStyle w:val="Hyperlink"/>
                  <w:rFonts w:cs="Arial"/>
                  <w:szCs w:val="16"/>
                </w:rPr>
                <w:t>C1-124396</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PS-PS access transfer correction</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Research in Motion/ Andrew</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08642B">
            <w:pPr>
              <w:rPr>
                <w:rFonts w:eastAsia="Calibri" w:cs="Arial"/>
              </w:rPr>
            </w:pPr>
          </w:p>
        </w:tc>
        <w:tc>
          <w:tcPr>
            <w:tcW w:w="1702" w:type="dxa"/>
            <w:gridSpan w:val="2"/>
            <w:tcBorders>
              <w:bottom w:val="nil"/>
            </w:tcBorders>
          </w:tcPr>
          <w:p w:rsidR="003031DD" w:rsidRPr="00D76756" w:rsidRDefault="003031DD" w:rsidP="0008642B">
            <w:pPr>
              <w:rPr>
                <w:rFonts w:eastAsia="Calibri"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85" w:history="1">
              <w:r w:rsidR="003031DD" w:rsidRPr="00FF40ED">
                <w:rPr>
                  <w:rStyle w:val="Hyperlink"/>
                  <w:rFonts w:cs="Arial"/>
                  <w:szCs w:val="16"/>
                </w:rPr>
                <w:t>C1-124397</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PS-PS access transfer correction</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Research in Motion/ Andrew</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08642B">
            <w:pPr>
              <w:rPr>
                <w:rFonts w:eastAsia="Calibri" w:cs="Arial"/>
              </w:rPr>
            </w:pPr>
          </w:p>
        </w:tc>
        <w:tc>
          <w:tcPr>
            <w:tcW w:w="1702" w:type="dxa"/>
            <w:gridSpan w:val="2"/>
            <w:tcBorders>
              <w:bottom w:val="nil"/>
            </w:tcBorders>
          </w:tcPr>
          <w:p w:rsidR="003031DD" w:rsidRPr="00D76756" w:rsidRDefault="003031DD" w:rsidP="0008642B">
            <w:pPr>
              <w:rPr>
                <w:rFonts w:eastAsia="Calibri"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86" w:history="1">
              <w:r w:rsidR="003031DD" w:rsidRPr="00FF40ED">
                <w:rPr>
                  <w:rStyle w:val="Hyperlink"/>
                  <w:rFonts w:cs="Arial"/>
                  <w:szCs w:val="16"/>
                </w:rPr>
                <w:t>C1-124398</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PS-PS access transfer correction</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Research in Motion/ Andrew</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08642B">
            <w:pPr>
              <w:rPr>
                <w:rFonts w:eastAsia="Calibri" w:cs="Arial"/>
              </w:rPr>
            </w:pPr>
          </w:p>
        </w:tc>
        <w:tc>
          <w:tcPr>
            <w:tcW w:w="1702" w:type="dxa"/>
            <w:gridSpan w:val="2"/>
            <w:tcBorders>
              <w:bottom w:val="nil"/>
            </w:tcBorders>
          </w:tcPr>
          <w:p w:rsidR="003031DD" w:rsidRPr="00D76756" w:rsidRDefault="003031DD" w:rsidP="0008642B">
            <w:pPr>
              <w:rPr>
                <w:rFonts w:eastAsia="Calibri"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87" w:history="1">
              <w:r w:rsidR="003031DD" w:rsidRPr="00FF40ED">
                <w:rPr>
                  <w:rStyle w:val="Hyperlink"/>
                  <w:rFonts w:cs="Arial"/>
                  <w:szCs w:val="16"/>
                </w:rPr>
                <w:t>C1-124401</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In-band ringing</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NTT DOCOMO</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24.628</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08642B">
            <w:pPr>
              <w:rPr>
                <w:rFonts w:eastAsia="Calibri" w:cs="Arial"/>
              </w:rPr>
            </w:pPr>
          </w:p>
        </w:tc>
        <w:tc>
          <w:tcPr>
            <w:tcW w:w="1702" w:type="dxa"/>
            <w:gridSpan w:val="2"/>
            <w:tcBorders>
              <w:bottom w:val="nil"/>
            </w:tcBorders>
          </w:tcPr>
          <w:p w:rsidR="003031DD" w:rsidRPr="00D76756" w:rsidRDefault="003031DD" w:rsidP="0008642B">
            <w:pPr>
              <w:rPr>
                <w:rFonts w:eastAsia="Calibri"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88" w:history="1">
              <w:r w:rsidR="003031DD" w:rsidRPr="00FF40ED">
                <w:rPr>
                  <w:rStyle w:val="Hyperlink"/>
                  <w:rFonts w:cs="Arial"/>
                  <w:szCs w:val="16"/>
                </w:rPr>
                <w:t>C1-124402</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In-band ringing</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NTT DOCOMO</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24.628</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08642B">
            <w:pPr>
              <w:rPr>
                <w:rFonts w:eastAsia="Calibri" w:cs="Arial"/>
              </w:rPr>
            </w:pPr>
          </w:p>
        </w:tc>
        <w:tc>
          <w:tcPr>
            <w:tcW w:w="1702" w:type="dxa"/>
            <w:gridSpan w:val="2"/>
            <w:tcBorders>
              <w:bottom w:val="nil"/>
            </w:tcBorders>
          </w:tcPr>
          <w:p w:rsidR="003031DD" w:rsidRPr="00D76756" w:rsidRDefault="003031DD" w:rsidP="0008642B">
            <w:pPr>
              <w:rPr>
                <w:rFonts w:eastAsia="Calibri"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89" w:history="1">
              <w:r w:rsidR="003031DD" w:rsidRPr="00FF40ED">
                <w:rPr>
                  <w:rStyle w:val="Hyperlink"/>
                  <w:rFonts w:cs="Arial"/>
                  <w:szCs w:val="16"/>
                </w:rPr>
                <w:t>C1-124403</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In-band ringing</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NTT DOCOMO</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24.628</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08642B">
            <w:pPr>
              <w:rPr>
                <w:rFonts w:eastAsia="Calibri" w:cs="Arial"/>
              </w:rPr>
            </w:pPr>
          </w:p>
        </w:tc>
        <w:tc>
          <w:tcPr>
            <w:tcW w:w="1702" w:type="dxa"/>
            <w:gridSpan w:val="2"/>
            <w:tcBorders>
              <w:bottom w:val="nil"/>
            </w:tcBorders>
          </w:tcPr>
          <w:p w:rsidR="003031DD" w:rsidRPr="00D76756" w:rsidRDefault="003031DD" w:rsidP="0008642B">
            <w:pPr>
              <w:rPr>
                <w:rFonts w:eastAsia="Calibri"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90" w:history="1">
              <w:r w:rsidR="003031DD" w:rsidRPr="00FF40ED">
                <w:rPr>
                  <w:rStyle w:val="Hyperlink"/>
                  <w:rFonts w:cs="Arial"/>
                  <w:szCs w:val="16"/>
                </w:rPr>
                <w:t>C1-124404</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In-band ringing</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NTT DOCOMO</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24.628</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3031DD" w:rsidTr="003031DD">
        <w:tc>
          <w:tcPr>
            <w:tcW w:w="1053" w:type="dxa"/>
            <w:tcBorders>
              <w:left w:val="thinThickThinSmallGap" w:sz="24" w:space="0" w:color="auto"/>
              <w:bottom w:val="nil"/>
            </w:tcBorders>
          </w:tcPr>
          <w:p w:rsidR="003031DD" w:rsidRPr="00D76756" w:rsidRDefault="003031DD" w:rsidP="0008642B">
            <w:pPr>
              <w:rPr>
                <w:rFonts w:eastAsia="Calibri" w:cs="Arial"/>
              </w:rPr>
            </w:pPr>
          </w:p>
        </w:tc>
        <w:tc>
          <w:tcPr>
            <w:tcW w:w="1702" w:type="dxa"/>
            <w:gridSpan w:val="2"/>
            <w:tcBorders>
              <w:bottom w:val="nil"/>
            </w:tcBorders>
          </w:tcPr>
          <w:p w:rsidR="003031DD" w:rsidRPr="00D76756" w:rsidRDefault="003031DD" w:rsidP="0008642B">
            <w:pPr>
              <w:rPr>
                <w:rFonts w:eastAsia="Calibri" w:cs="Arial"/>
              </w:rPr>
            </w:pPr>
          </w:p>
        </w:tc>
        <w:tc>
          <w:tcPr>
            <w:tcW w:w="851" w:type="dxa"/>
            <w:tcBorders>
              <w:top w:val="single" w:sz="4" w:space="0" w:color="auto"/>
              <w:bottom w:val="single" w:sz="4" w:space="0" w:color="auto"/>
            </w:tcBorders>
            <w:shd w:val="clear" w:color="auto" w:fill="FFFFFF"/>
          </w:tcPr>
          <w:p w:rsidR="003031DD" w:rsidRPr="003031DD" w:rsidRDefault="00FF40ED" w:rsidP="003031DD">
            <w:pPr>
              <w:rPr>
                <w:rFonts w:eastAsia="Calibri" w:cs="Arial"/>
              </w:rPr>
            </w:pPr>
            <w:hyperlink r:id="rId91" w:history="1">
              <w:r w:rsidR="003031DD" w:rsidRPr="00FF40ED">
                <w:rPr>
                  <w:rStyle w:val="Hyperlink"/>
                  <w:rFonts w:eastAsia="Calibri" w:cs="Arial"/>
                </w:rPr>
                <w:t>C1-124441</w:t>
              </w:r>
            </w:hyperlink>
          </w:p>
        </w:tc>
        <w:tc>
          <w:tcPr>
            <w:tcW w:w="4604" w:type="dxa"/>
            <w:tcBorders>
              <w:top w:val="single" w:sz="4" w:space="0" w:color="auto"/>
              <w:bottom w:val="single" w:sz="4" w:space="0" w:color="auto"/>
            </w:tcBorders>
            <w:shd w:val="clear" w:color="auto" w:fill="FFFFFF"/>
          </w:tcPr>
          <w:p w:rsidR="003031DD" w:rsidRPr="003031DD" w:rsidRDefault="003031DD" w:rsidP="003031DD">
            <w:pPr>
              <w:rPr>
                <w:rFonts w:eastAsia="Calibri" w:cs="Arial"/>
              </w:rPr>
            </w:pPr>
            <w:r w:rsidRPr="003031DD">
              <w:rPr>
                <w:rFonts w:eastAsia="Calibri" w:cs="Arial"/>
              </w:rPr>
              <w:t>Conference support in ICS MSC incomplete</w:t>
            </w:r>
          </w:p>
        </w:tc>
        <w:tc>
          <w:tcPr>
            <w:tcW w:w="1774" w:type="dxa"/>
            <w:gridSpan w:val="2"/>
            <w:tcBorders>
              <w:top w:val="single" w:sz="4" w:space="0" w:color="auto"/>
              <w:bottom w:val="single" w:sz="4" w:space="0" w:color="auto"/>
            </w:tcBorders>
            <w:shd w:val="clear" w:color="auto" w:fill="FFFFFF"/>
          </w:tcPr>
          <w:p w:rsidR="003031DD" w:rsidRPr="003031DD" w:rsidRDefault="003031DD" w:rsidP="003031DD">
            <w:pPr>
              <w:rPr>
                <w:rFonts w:eastAsia="Calibri" w:cs="Arial"/>
              </w:rPr>
            </w:pPr>
            <w:r w:rsidRPr="003031DD">
              <w:rPr>
                <w:rFonts w:eastAsia="Calibri" w:cs="Arial"/>
              </w:rPr>
              <w:t>NokiaSiemensNetworks /peter</w:t>
            </w:r>
          </w:p>
        </w:tc>
        <w:tc>
          <w:tcPr>
            <w:tcW w:w="896" w:type="dxa"/>
            <w:tcBorders>
              <w:top w:val="single" w:sz="4" w:space="0" w:color="auto"/>
              <w:bottom w:val="single" w:sz="4" w:space="0" w:color="auto"/>
            </w:tcBorders>
            <w:shd w:val="clear" w:color="auto" w:fill="FFFFFF"/>
          </w:tcPr>
          <w:p w:rsidR="003031DD" w:rsidRPr="003031DD" w:rsidRDefault="003031DD" w:rsidP="003031DD">
            <w:pPr>
              <w:rPr>
                <w:rFonts w:eastAsia="Calibri" w:cs="Arial"/>
              </w:rPr>
            </w:pPr>
            <w:r w:rsidRPr="003031DD">
              <w:rPr>
                <w:rFonts w:eastAsia="Calibri" w:cs="Arial"/>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3031DD" w:rsidRDefault="003031DD" w:rsidP="003031DD">
            <w:pPr>
              <w:rPr>
                <w:rFonts w:eastAsia="Calibri" w:cs="Arial"/>
              </w:rPr>
            </w:pPr>
            <w:r>
              <w:rPr>
                <w:rFonts w:eastAsia="Calibri" w:cs="Arial"/>
              </w:rPr>
              <w:t>Withdrawn</w:t>
            </w:r>
          </w:p>
          <w:p w:rsidR="003031DD" w:rsidRPr="003031DD" w:rsidRDefault="003031DD" w:rsidP="003031DD">
            <w:pPr>
              <w:rPr>
                <w:rFonts w:eastAsia="Calibri" w:cs="Arial"/>
              </w:rPr>
            </w:pPr>
          </w:p>
        </w:tc>
      </w:tr>
      <w:tr w:rsidR="003031DD" w:rsidRPr="003031DD" w:rsidTr="003031DD">
        <w:tc>
          <w:tcPr>
            <w:tcW w:w="1053" w:type="dxa"/>
            <w:tcBorders>
              <w:left w:val="thinThickThinSmallGap" w:sz="24" w:space="0" w:color="auto"/>
              <w:bottom w:val="nil"/>
            </w:tcBorders>
          </w:tcPr>
          <w:p w:rsidR="003031DD" w:rsidRPr="00D76756" w:rsidRDefault="003031DD" w:rsidP="0008642B">
            <w:pPr>
              <w:rPr>
                <w:rFonts w:eastAsia="Calibri" w:cs="Arial"/>
              </w:rPr>
            </w:pPr>
          </w:p>
        </w:tc>
        <w:tc>
          <w:tcPr>
            <w:tcW w:w="1702" w:type="dxa"/>
            <w:gridSpan w:val="2"/>
            <w:tcBorders>
              <w:bottom w:val="nil"/>
            </w:tcBorders>
          </w:tcPr>
          <w:p w:rsidR="003031DD" w:rsidRPr="00D76756" w:rsidRDefault="003031DD" w:rsidP="0008642B">
            <w:pPr>
              <w:rPr>
                <w:rFonts w:eastAsia="Calibri" w:cs="Arial"/>
              </w:rPr>
            </w:pPr>
          </w:p>
        </w:tc>
        <w:tc>
          <w:tcPr>
            <w:tcW w:w="851" w:type="dxa"/>
            <w:tcBorders>
              <w:top w:val="single" w:sz="4" w:space="0" w:color="auto"/>
              <w:bottom w:val="single" w:sz="4" w:space="0" w:color="auto"/>
            </w:tcBorders>
            <w:shd w:val="clear" w:color="auto" w:fill="FFFFFF"/>
          </w:tcPr>
          <w:p w:rsidR="003031DD" w:rsidRPr="003031DD" w:rsidRDefault="00FF40ED" w:rsidP="003031DD">
            <w:pPr>
              <w:rPr>
                <w:rFonts w:eastAsia="Calibri" w:cs="Arial"/>
              </w:rPr>
            </w:pPr>
            <w:hyperlink r:id="rId92" w:history="1">
              <w:r w:rsidR="003031DD" w:rsidRPr="00FF40ED">
                <w:rPr>
                  <w:rStyle w:val="Hyperlink"/>
                  <w:rFonts w:eastAsia="Calibri" w:cs="Arial"/>
                </w:rPr>
                <w:t>C1-124442</w:t>
              </w:r>
            </w:hyperlink>
          </w:p>
        </w:tc>
        <w:tc>
          <w:tcPr>
            <w:tcW w:w="4604" w:type="dxa"/>
            <w:tcBorders>
              <w:top w:val="single" w:sz="4" w:space="0" w:color="auto"/>
              <w:bottom w:val="single" w:sz="4" w:space="0" w:color="auto"/>
            </w:tcBorders>
            <w:shd w:val="clear" w:color="auto" w:fill="FFFFFF"/>
          </w:tcPr>
          <w:p w:rsidR="003031DD" w:rsidRPr="003031DD" w:rsidRDefault="003031DD" w:rsidP="003031DD">
            <w:pPr>
              <w:rPr>
                <w:rFonts w:eastAsia="Calibri" w:cs="Arial"/>
              </w:rPr>
            </w:pPr>
            <w:r w:rsidRPr="003031DD">
              <w:rPr>
                <w:rFonts w:eastAsia="Calibri" w:cs="Arial"/>
              </w:rPr>
              <w:t>Conference support in ICS MSC incomplete</w:t>
            </w:r>
          </w:p>
        </w:tc>
        <w:tc>
          <w:tcPr>
            <w:tcW w:w="1774" w:type="dxa"/>
            <w:gridSpan w:val="2"/>
            <w:tcBorders>
              <w:top w:val="single" w:sz="4" w:space="0" w:color="auto"/>
              <w:bottom w:val="single" w:sz="4" w:space="0" w:color="auto"/>
            </w:tcBorders>
            <w:shd w:val="clear" w:color="auto" w:fill="FFFFFF"/>
          </w:tcPr>
          <w:p w:rsidR="003031DD" w:rsidRPr="003031DD" w:rsidRDefault="003031DD" w:rsidP="003031DD">
            <w:pPr>
              <w:rPr>
                <w:rFonts w:eastAsia="Calibri" w:cs="Arial"/>
              </w:rPr>
            </w:pPr>
            <w:r w:rsidRPr="003031DD">
              <w:rPr>
                <w:rFonts w:eastAsia="Calibri" w:cs="Arial"/>
              </w:rPr>
              <w:t>NokiaSiemensNetworks /peter</w:t>
            </w:r>
          </w:p>
        </w:tc>
        <w:tc>
          <w:tcPr>
            <w:tcW w:w="896" w:type="dxa"/>
            <w:tcBorders>
              <w:top w:val="single" w:sz="4" w:space="0" w:color="auto"/>
              <w:bottom w:val="single" w:sz="4" w:space="0" w:color="auto"/>
            </w:tcBorders>
            <w:shd w:val="clear" w:color="auto" w:fill="FFFFFF"/>
          </w:tcPr>
          <w:p w:rsidR="003031DD" w:rsidRPr="003031DD" w:rsidRDefault="003031DD" w:rsidP="003031DD">
            <w:pPr>
              <w:rPr>
                <w:rFonts w:eastAsia="Calibri" w:cs="Arial"/>
              </w:rPr>
            </w:pPr>
            <w:r w:rsidRPr="003031DD">
              <w:rPr>
                <w:rFonts w:eastAsia="Calibri" w:cs="Arial"/>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3031DD" w:rsidRDefault="003031DD" w:rsidP="003031DD">
            <w:pPr>
              <w:rPr>
                <w:rFonts w:eastAsia="Calibri" w:cs="Arial"/>
              </w:rPr>
            </w:pPr>
            <w:r>
              <w:rPr>
                <w:rFonts w:eastAsia="Calibri" w:cs="Arial"/>
              </w:rPr>
              <w:t>Withdrawn</w:t>
            </w:r>
          </w:p>
          <w:p w:rsidR="003031DD" w:rsidRPr="003031DD" w:rsidRDefault="003031DD" w:rsidP="003031DD">
            <w:pPr>
              <w:rPr>
                <w:rFonts w:eastAsia="Calibri" w:cs="Arial"/>
              </w:rPr>
            </w:pPr>
          </w:p>
        </w:tc>
      </w:tr>
      <w:tr w:rsidR="003031DD" w:rsidRPr="003031DD" w:rsidTr="003031DD">
        <w:tc>
          <w:tcPr>
            <w:tcW w:w="1053" w:type="dxa"/>
            <w:tcBorders>
              <w:left w:val="thinThickThinSmallGap" w:sz="24" w:space="0" w:color="auto"/>
              <w:bottom w:val="nil"/>
            </w:tcBorders>
          </w:tcPr>
          <w:p w:rsidR="003031DD" w:rsidRPr="00D76756" w:rsidRDefault="003031DD" w:rsidP="0008642B">
            <w:pPr>
              <w:rPr>
                <w:rFonts w:eastAsia="Calibri" w:cs="Arial"/>
              </w:rPr>
            </w:pPr>
          </w:p>
        </w:tc>
        <w:tc>
          <w:tcPr>
            <w:tcW w:w="1702" w:type="dxa"/>
            <w:gridSpan w:val="2"/>
            <w:tcBorders>
              <w:bottom w:val="nil"/>
            </w:tcBorders>
          </w:tcPr>
          <w:p w:rsidR="003031DD" w:rsidRPr="00D76756" w:rsidRDefault="003031DD" w:rsidP="0008642B">
            <w:pPr>
              <w:rPr>
                <w:rFonts w:eastAsia="Calibri" w:cs="Arial"/>
              </w:rPr>
            </w:pPr>
          </w:p>
        </w:tc>
        <w:tc>
          <w:tcPr>
            <w:tcW w:w="851" w:type="dxa"/>
            <w:tcBorders>
              <w:top w:val="single" w:sz="4" w:space="0" w:color="auto"/>
              <w:bottom w:val="single" w:sz="4" w:space="0" w:color="auto"/>
            </w:tcBorders>
            <w:shd w:val="clear" w:color="auto" w:fill="FFFFFF"/>
          </w:tcPr>
          <w:p w:rsidR="003031DD" w:rsidRPr="003031DD" w:rsidRDefault="00FF40ED" w:rsidP="003031DD">
            <w:pPr>
              <w:rPr>
                <w:rFonts w:eastAsia="Calibri" w:cs="Arial"/>
              </w:rPr>
            </w:pPr>
            <w:hyperlink r:id="rId93" w:history="1">
              <w:r w:rsidR="003031DD" w:rsidRPr="00FF40ED">
                <w:rPr>
                  <w:rStyle w:val="Hyperlink"/>
                  <w:rFonts w:eastAsia="Calibri" w:cs="Arial"/>
                </w:rPr>
                <w:t>C1-124443</w:t>
              </w:r>
            </w:hyperlink>
          </w:p>
        </w:tc>
        <w:tc>
          <w:tcPr>
            <w:tcW w:w="4604" w:type="dxa"/>
            <w:tcBorders>
              <w:top w:val="single" w:sz="4" w:space="0" w:color="auto"/>
              <w:bottom w:val="single" w:sz="4" w:space="0" w:color="auto"/>
            </w:tcBorders>
            <w:shd w:val="clear" w:color="auto" w:fill="FFFFFF"/>
          </w:tcPr>
          <w:p w:rsidR="003031DD" w:rsidRPr="003031DD" w:rsidRDefault="003031DD" w:rsidP="003031DD">
            <w:pPr>
              <w:rPr>
                <w:rFonts w:eastAsia="Calibri" w:cs="Arial"/>
              </w:rPr>
            </w:pPr>
            <w:r w:rsidRPr="003031DD">
              <w:rPr>
                <w:rFonts w:eastAsia="Calibri" w:cs="Arial"/>
              </w:rPr>
              <w:t>Conference support in ICS MSC incomplete</w:t>
            </w:r>
          </w:p>
        </w:tc>
        <w:tc>
          <w:tcPr>
            <w:tcW w:w="1774" w:type="dxa"/>
            <w:gridSpan w:val="2"/>
            <w:tcBorders>
              <w:top w:val="single" w:sz="4" w:space="0" w:color="auto"/>
              <w:bottom w:val="single" w:sz="4" w:space="0" w:color="auto"/>
            </w:tcBorders>
            <w:shd w:val="clear" w:color="auto" w:fill="FFFFFF"/>
          </w:tcPr>
          <w:p w:rsidR="003031DD" w:rsidRPr="003031DD" w:rsidRDefault="003031DD" w:rsidP="003031DD">
            <w:pPr>
              <w:rPr>
                <w:rFonts w:eastAsia="Calibri" w:cs="Arial"/>
              </w:rPr>
            </w:pPr>
            <w:r w:rsidRPr="003031DD">
              <w:rPr>
                <w:rFonts w:eastAsia="Calibri" w:cs="Arial"/>
              </w:rPr>
              <w:t>NokiaSiemensNetworks /peter</w:t>
            </w:r>
          </w:p>
        </w:tc>
        <w:tc>
          <w:tcPr>
            <w:tcW w:w="896" w:type="dxa"/>
            <w:tcBorders>
              <w:top w:val="single" w:sz="4" w:space="0" w:color="auto"/>
              <w:bottom w:val="single" w:sz="4" w:space="0" w:color="auto"/>
            </w:tcBorders>
            <w:shd w:val="clear" w:color="auto" w:fill="FFFFFF"/>
          </w:tcPr>
          <w:p w:rsidR="003031DD" w:rsidRPr="003031DD" w:rsidRDefault="003031DD" w:rsidP="003031DD">
            <w:pPr>
              <w:rPr>
                <w:rFonts w:eastAsia="Calibri" w:cs="Arial"/>
              </w:rPr>
            </w:pPr>
            <w:r w:rsidRPr="003031DD">
              <w:rPr>
                <w:rFonts w:eastAsia="Calibri" w:cs="Arial"/>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3031DD" w:rsidRDefault="003031DD" w:rsidP="003031DD">
            <w:pPr>
              <w:rPr>
                <w:rFonts w:eastAsia="Calibri" w:cs="Arial"/>
              </w:rPr>
            </w:pPr>
            <w:r>
              <w:rPr>
                <w:rFonts w:eastAsia="Calibri" w:cs="Arial"/>
              </w:rPr>
              <w:t>Withdrawn</w:t>
            </w:r>
          </w:p>
          <w:p w:rsidR="003031DD" w:rsidRPr="003031DD" w:rsidRDefault="003031DD" w:rsidP="003031DD">
            <w:pPr>
              <w:rPr>
                <w:rFonts w:eastAsia="Calibri" w:cs="Arial"/>
              </w:rPr>
            </w:pPr>
          </w:p>
        </w:tc>
      </w:tr>
      <w:tr w:rsidR="003031DD" w:rsidRPr="003031DD" w:rsidTr="003031DD">
        <w:tc>
          <w:tcPr>
            <w:tcW w:w="1053" w:type="dxa"/>
            <w:tcBorders>
              <w:left w:val="thinThickThinSmallGap" w:sz="24" w:space="0" w:color="auto"/>
              <w:bottom w:val="nil"/>
            </w:tcBorders>
          </w:tcPr>
          <w:p w:rsidR="003031DD" w:rsidRPr="00D76756" w:rsidRDefault="003031DD" w:rsidP="0008642B">
            <w:pPr>
              <w:rPr>
                <w:rFonts w:eastAsia="Calibri" w:cs="Arial"/>
              </w:rPr>
            </w:pPr>
          </w:p>
        </w:tc>
        <w:tc>
          <w:tcPr>
            <w:tcW w:w="1702" w:type="dxa"/>
            <w:gridSpan w:val="2"/>
            <w:tcBorders>
              <w:bottom w:val="nil"/>
            </w:tcBorders>
          </w:tcPr>
          <w:p w:rsidR="003031DD" w:rsidRPr="00D76756" w:rsidRDefault="003031DD" w:rsidP="0008642B">
            <w:pPr>
              <w:rPr>
                <w:rFonts w:eastAsia="Calibri" w:cs="Arial"/>
              </w:rPr>
            </w:pPr>
          </w:p>
        </w:tc>
        <w:tc>
          <w:tcPr>
            <w:tcW w:w="851" w:type="dxa"/>
            <w:tcBorders>
              <w:top w:val="single" w:sz="4" w:space="0" w:color="auto"/>
              <w:bottom w:val="single" w:sz="4" w:space="0" w:color="auto"/>
            </w:tcBorders>
            <w:shd w:val="clear" w:color="auto" w:fill="FFFFFF"/>
          </w:tcPr>
          <w:p w:rsidR="003031DD" w:rsidRPr="003031DD" w:rsidRDefault="00FF40ED" w:rsidP="003031DD">
            <w:pPr>
              <w:rPr>
                <w:rFonts w:eastAsia="Calibri" w:cs="Arial"/>
              </w:rPr>
            </w:pPr>
            <w:hyperlink r:id="rId94" w:history="1">
              <w:r w:rsidR="003031DD" w:rsidRPr="00FF40ED">
                <w:rPr>
                  <w:rStyle w:val="Hyperlink"/>
                  <w:rFonts w:eastAsia="Calibri" w:cs="Arial"/>
                </w:rPr>
                <w:t>C1-124444</w:t>
              </w:r>
            </w:hyperlink>
          </w:p>
        </w:tc>
        <w:tc>
          <w:tcPr>
            <w:tcW w:w="4604" w:type="dxa"/>
            <w:tcBorders>
              <w:top w:val="single" w:sz="4" w:space="0" w:color="auto"/>
              <w:bottom w:val="single" w:sz="4" w:space="0" w:color="auto"/>
            </w:tcBorders>
            <w:shd w:val="clear" w:color="auto" w:fill="FFFFFF"/>
          </w:tcPr>
          <w:p w:rsidR="003031DD" w:rsidRPr="003031DD" w:rsidRDefault="003031DD" w:rsidP="003031DD">
            <w:pPr>
              <w:rPr>
                <w:rFonts w:eastAsia="Calibri" w:cs="Arial"/>
              </w:rPr>
            </w:pPr>
            <w:r w:rsidRPr="003031DD">
              <w:rPr>
                <w:rFonts w:eastAsia="Calibri" w:cs="Arial"/>
              </w:rPr>
              <w:t>Conference support in ICS MSC incomplete</w:t>
            </w:r>
          </w:p>
        </w:tc>
        <w:tc>
          <w:tcPr>
            <w:tcW w:w="1774" w:type="dxa"/>
            <w:gridSpan w:val="2"/>
            <w:tcBorders>
              <w:top w:val="single" w:sz="4" w:space="0" w:color="auto"/>
              <w:bottom w:val="single" w:sz="4" w:space="0" w:color="auto"/>
            </w:tcBorders>
            <w:shd w:val="clear" w:color="auto" w:fill="FFFFFF"/>
          </w:tcPr>
          <w:p w:rsidR="003031DD" w:rsidRPr="003031DD" w:rsidRDefault="003031DD" w:rsidP="003031DD">
            <w:pPr>
              <w:rPr>
                <w:rFonts w:eastAsia="Calibri" w:cs="Arial"/>
              </w:rPr>
            </w:pPr>
            <w:r w:rsidRPr="003031DD">
              <w:rPr>
                <w:rFonts w:eastAsia="Calibri" w:cs="Arial"/>
              </w:rPr>
              <w:t>NokiaSiemensNetworks /peter</w:t>
            </w:r>
          </w:p>
        </w:tc>
        <w:tc>
          <w:tcPr>
            <w:tcW w:w="896" w:type="dxa"/>
            <w:tcBorders>
              <w:top w:val="single" w:sz="4" w:space="0" w:color="auto"/>
              <w:bottom w:val="single" w:sz="4" w:space="0" w:color="auto"/>
            </w:tcBorders>
            <w:shd w:val="clear" w:color="auto" w:fill="FFFFFF"/>
          </w:tcPr>
          <w:p w:rsidR="003031DD" w:rsidRPr="003031DD" w:rsidRDefault="003031DD" w:rsidP="003031DD">
            <w:pPr>
              <w:rPr>
                <w:rFonts w:eastAsia="Calibri" w:cs="Arial"/>
              </w:rPr>
            </w:pPr>
            <w:r w:rsidRPr="003031DD">
              <w:rPr>
                <w:rFonts w:eastAsia="Calibri" w:cs="Arial"/>
              </w:rPr>
              <w:t>24.229</w:t>
            </w:r>
          </w:p>
        </w:tc>
        <w:tc>
          <w:tcPr>
            <w:tcW w:w="4727" w:type="dxa"/>
            <w:gridSpan w:val="2"/>
            <w:tcBorders>
              <w:top w:val="single" w:sz="4" w:space="0" w:color="auto"/>
              <w:bottom w:val="single" w:sz="4" w:space="0" w:color="auto"/>
              <w:right w:val="thinThickThinSmallGap" w:sz="24" w:space="0" w:color="auto"/>
            </w:tcBorders>
            <w:shd w:val="clear" w:color="auto" w:fill="FFFFFF"/>
          </w:tcPr>
          <w:p w:rsidR="003031DD" w:rsidRDefault="003031DD" w:rsidP="003031DD">
            <w:pPr>
              <w:rPr>
                <w:rFonts w:eastAsia="Calibri" w:cs="Arial"/>
              </w:rPr>
            </w:pPr>
            <w:r>
              <w:rPr>
                <w:rFonts w:eastAsia="Calibri" w:cs="Arial"/>
              </w:rPr>
              <w:t>Withdrawn</w:t>
            </w:r>
          </w:p>
          <w:p w:rsidR="003031DD" w:rsidRPr="003031DD" w:rsidRDefault="003031DD" w:rsidP="003031DD">
            <w:pPr>
              <w:rPr>
                <w:rFonts w:eastAsia="Calibri" w:cs="Arial"/>
              </w:rPr>
            </w:pPr>
          </w:p>
        </w:tc>
      </w:tr>
      <w:tr w:rsidR="003031DD" w:rsidRPr="003031DD" w:rsidTr="003031DD">
        <w:tc>
          <w:tcPr>
            <w:tcW w:w="1053" w:type="dxa"/>
            <w:tcBorders>
              <w:left w:val="thinThickThinSmallGap" w:sz="24" w:space="0" w:color="auto"/>
              <w:bottom w:val="nil"/>
            </w:tcBorders>
          </w:tcPr>
          <w:p w:rsidR="003031DD" w:rsidRPr="00D76756" w:rsidRDefault="003031DD" w:rsidP="0008642B">
            <w:pPr>
              <w:rPr>
                <w:rFonts w:eastAsia="Calibri" w:cs="Arial"/>
              </w:rPr>
            </w:pPr>
          </w:p>
        </w:tc>
        <w:tc>
          <w:tcPr>
            <w:tcW w:w="1702" w:type="dxa"/>
            <w:gridSpan w:val="2"/>
            <w:tcBorders>
              <w:bottom w:val="nil"/>
            </w:tcBorders>
          </w:tcPr>
          <w:p w:rsidR="003031DD" w:rsidRPr="00D76756" w:rsidRDefault="003031DD" w:rsidP="0008642B">
            <w:pPr>
              <w:rPr>
                <w:rFonts w:eastAsia="Calibri" w:cs="Arial"/>
              </w:rPr>
            </w:pPr>
          </w:p>
        </w:tc>
        <w:tc>
          <w:tcPr>
            <w:tcW w:w="851" w:type="dxa"/>
            <w:tcBorders>
              <w:top w:val="single" w:sz="4" w:space="0" w:color="auto"/>
              <w:bottom w:val="single" w:sz="4" w:space="0" w:color="auto"/>
            </w:tcBorders>
            <w:shd w:val="clear" w:color="auto" w:fill="FFFFFF"/>
          </w:tcPr>
          <w:p w:rsidR="003031DD" w:rsidRPr="003031DD" w:rsidRDefault="00FF40ED" w:rsidP="003031DD">
            <w:pPr>
              <w:rPr>
                <w:rFonts w:eastAsia="Calibri" w:cs="Arial"/>
              </w:rPr>
            </w:pPr>
            <w:hyperlink r:id="rId95" w:history="1">
              <w:r w:rsidR="003031DD" w:rsidRPr="00FF40ED">
                <w:rPr>
                  <w:rStyle w:val="Hyperlink"/>
                  <w:rFonts w:eastAsia="Calibri" w:cs="Arial"/>
                </w:rPr>
                <w:t>C1-124449</w:t>
              </w:r>
            </w:hyperlink>
          </w:p>
        </w:tc>
        <w:tc>
          <w:tcPr>
            <w:tcW w:w="4604" w:type="dxa"/>
            <w:tcBorders>
              <w:top w:val="single" w:sz="4" w:space="0" w:color="auto"/>
              <w:bottom w:val="single" w:sz="4" w:space="0" w:color="auto"/>
            </w:tcBorders>
            <w:shd w:val="clear" w:color="auto" w:fill="FFFFFF"/>
          </w:tcPr>
          <w:p w:rsidR="003031DD" w:rsidRPr="003031DD" w:rsidRDefault="003031DD" w:rsidP="003031DD">
            <w:pPr>
              <w:rPr>
                <w:rFonts w:eastAsia="Calibri" w:cs="Arial"/>
              </w:rPr>
            </w:pPr>
            <w:r w:rsidRPr="003031DD">
              <w:rPr>
                <w:rFonts w:eastAsia="Calibri" w:cs="Arial"/>
              </w:rPr>
              <w:t>Editorial correction 23.218</w:t>
            </w:r>
          </w:p>
        </w:tc>
        <w:tc>
          <w:tcPr>
            <w:tcW w:w="1774" w:type="dxa"/>
            <w:gridSpan w:val="2"/>
            <w:tcBorders>
              <w:top w:val="single" w:sz="4" w:space="0" w:color="auto"/>
              <w:bottom w:val="single" w:sz="4" w:space="0" w:color="auto"/>
            </w:tcBorders>
            <w:shd w:val="clear" w:color="auto" w:fill="FFFFFF"/>
          </w:tcPr>
          <w:p w:rsidR="003031DD" w:rsidRPr="003031DD" w:rsidRDefault="003031DD" w:rsidP="003031DD">
            <w:pPr>
              <w:rPr>
                <w:rFonts w:eastAsia="Calibri" w:cs="Arial"/>
              </w:rPr>
            </w:pPr>
            <w:r w:rsidRPr="003031DD">
              <w:rPr>
                <w:rFonts w:eastAsia="Calibri" w:cs="Arial"/>
              </w:rPr>
              <w:t>Belgacom</w:t>
            </w:r>
          </w:p>
        </w:tc>
        <w:tc>
          <w:tcPr>
            <w:tcW w:w="896" w:type="dxa"/>
            <w:tcBorders>
              <w:top w:val="single" w:sz="4" w:space="0" w:color="auto"/>
              <w:bottom w:val="single" w:sz="4" w:space="0" w:color="auto"/>
            </w:tcBorders>
            <w:shd w:val="clear" w:color="auto" w:fill="FFFFFF"/>
          </w:tcPr>
          <w:p w:rsidR="003031DD" w:rsidRPr="003031DD" w:rsidRDefault="003031DD" w:rsidP="003031DD">
            <w:pPr>
              <w:rPr>
                <w:rFonts w:eastAsia="Calibri" w:cs="Arial"/>
              </w:rPr>
            </w:pPr>
            <w:r w:rsidRPr="003031DD">
              <w:rPr>
                <w:rFonts w:eastAsia="Calibri" w:cs="Arial"/>
              </w:rPr>
              <w:t>23.218</w:t>
            </w:r>
          </w:p>
        </w:tc>
        <w:tc>
          <w:tcPr>
            <w:tcW w:w="4727" w:type="dxa"/>
            <w:gridSpan w:val="2"/>
            <w:tcBorders>
              <w:top w:val="single" w:sz="4" w:space="0" w:color="auto"/>
              <w:bottom w:val="single" w:sz="4" w:space="0" w:color="auto"/>
              <w:right w:val="thinThickThinSmallGap" w:sz="24" w:space="0" w:color="auto"/>
            </w:tcBorders>
            <w:shd w:val="clear" w:color="auto" w:fill="FFFFFF"/>
          </w:tcPr>
          <w:p w:rsidR="003031DD" w:rsidRDefault="003031DD" w:rsidP="003031DD">
            <w:pPr>
              <w:rPr>
                <w:rFonts w:eastAsia="Calibri" w:cs="Arial"/>
              </w:rPr>
            </w:pPr>
            <w:r>
              <w:rPr>
                <w:rFonts w:eastAsia="Calibri" w:cs="Arial"/>
              </w:rPr>
              <w:t>Withdrawn</w:t>
            </w:r>
          </w:p>
          <w:p w:rsidR="003031DD" w:rsidRPr="003031DD" w:rsidRDefault="003031DD" w:rsidP="003031DD">
            <w:pPr>
              <w:rPr>
                <w:rFonts w:eastAsia="Calibri" w:cs="Arial"/>
              </w:rPr>
            </w:pPr>
          </w:p>
        </w:tc>
      </w:tr>
      <w:tr w:rsidR="003031DD" w:rsidRPr="003031DD" w:rsidTr="003031DD">
        <w:tc>
          <w:tcPr>
            <w:tcW w:w="1053" w:type="dxa"/>
            <w:tcBorders>
              <w:left w:val="thinThickThinSmallGap" w:sz="24" w:space="0" w:color="auto"/>
              <w:bottom w:val="nil"/>
            </w:tcBorders>
          </w:tcPr>
          <w:p w:rsidR="003031DD" w:rsidRPr="00D76756" w:rsidRDefault="003031DD" w:rsidP="0008642B">
            <w:pPr>
              <w:rPr>
                <w:rFonts w:eastAsia="Calibri" w:cs="Arial"/>
              </w:rPr>
            </w:pPr>
          </w:p>
        </w:tc>
        <w:tc>
          <w:tcPr>
            <w:tcW w:w="1702" w:type="dxa"/>
            <w:gridSpan w:val="2"/>
            <w:tcBorders>
              <w:bottom w:val="nil"/>
            </w:tcBorders>
          </w:tcPr>
          <w:p w:rsidR="003031DD" w:rsidRPr="00D76756" w:rsidRDefault="003031DD" w:rsidP="0008642B">
            <w:pPr>
              <w:rPr>
                <w:rFonts w:eastAsia="Calibri" w:cs="Arial"/>
              </w:rPr>
            </w:pPr>
          </w:p>
        </w:tc>
        <w:tc>
          <w:tcPr>
            <w:tcW w:w="851" w:type="dxa"/>
            <w:tcBorders>
              <w:top w:val="single" w:sz="4" w:space="0" w:color="auto"/>
              <w:bottom w:val="single" w:sz="4" w:space="0" w:color="auto"/>
            </w:tcBorders>
            <w:shd w:val="clear" w:color="auto" w:fill="FFFFFF"/>
          </w:tcPr>
          <w:p w:rsidR="003031DD" w:rsidRPr="003031DD" w:rsidRDefault="00FF40ED" w:rsidP="003031DD">
            <w:pPr>
              <w:rPr>
                <w:rFonts w:eastAsia="Calibri" w:cs="Arial"/>
              </w:rPr>
            </w:pPr>
            <w:hyperlink r:id="rId96" w:history="1">
              <w:r w:rsidR="003031DD" w:rsidRPr="00FF40ED">
                <w:rPr>
                  <w:rStyle w:val="Hyperlink"/>
                  <w:rFonts w:eastAsia="Calibri" w:cs="Arial"/>
                </w:rPr>
                <w:t>C1-124450</w:t>
              </w:r>
            </w:hyperlink>
          </w:p>
        </w:tc>
        <w:tc>
          <w:tcPr>
            <w:tcW w:w="4604" w:type="dxa"/>
            <w:tcBorders>
              <w:top w:val="single" w:sz="4" w:space="0" w:color="auto"/>
              <w:bottom w:val="single" w:sz="4" w:space="0" w:color="auto"/>
            </w:tcBorders>
            <w:shd w:val="clear" w:color="auto" w:fill="FFFFFF"/>
          </w:tcPr>
          <w:p w:rsidR="003031DD" w:rsidRPr="003031DD" w:rsidRDefault="003031DD" w:rsidP="003031DD">
            <w:pPr>
              <w:rPr>
                <w:rFonts w:eastAsia="Calibri" w:cs="Arial"/>
              </w:rPr>
            </w:pPr>
            <w:r w:rsidRPr="003031DD">
              <w:rPr>
                <w:rFonts w:eastAsia="Calibri" w:cs="Arial"/>
              </w:rPr>
              <w:t>Editorial correction 23.218</w:t>
            </w:r>
          </w:p>
        </w:tc>
        <w:tc>
          <w:tcPr>
            <w:tcW w:w="1774" w:type="dxa"/>
            <w:gridSpan w:val="2"/>
            <w:tcBorders>
              <w:top w:val="single" w:sz="4" w:space="0" w:color="auto"/>
              <w:bottom w:val="single" w:sz="4" w:space="0" w:color="auto"/>
            </w:tcBorders>
            <w:shd w:val="clear" w:color="auto" w:fill="FFFFFF"/>
          </w:tcPr>
          <w:p w:rsidR="003031DD" w:rsidRPr="003031DD" w:rsidRDefault="003031DD" w:rsidP="003031DD">
            <w:pPr>
              <w:rPr>
                <w:rFonts w:eastAsia="Calibri" w:cs="Arial"/>
              </w:rPr>
            </w:pPr>
            <w:r w:rsidRPr="003031DD">
              <w:rPr>
                <w:rFonts w:eastAsia="Calibri" w:cs="Arial"/>
              </w:rPr>
              <w:t>Belgacom</w:t>
            </w:r>
          </w:p>
        </w:tc>
        <w:tc>
          <w:tcPr>
            <w:tcW w:w="896" w:type="dxa"/>
            <w:tcBorders>
              <w:top w:val="single" w:sz="4" w:space="0" w:color="auto"/>
              <w:bottom w:val="single" w:sz="4" w:space="0" w:color="auto"/>
            </w:tcBorders>
            <w:shd w:val="clear" w:color="auto" w:fill="FFFFFF"/>
          </w:tcPr>
          <w:p w:rsidR="003031DD" w:rsidRPr="003031DD" w:rsidRDefault="003031DD" w:rsidP="003031DD">
            <w:pPr>
              <w:rPr>
                <w:rFonts w:eastAsia="Calibri" w:cs="Arial"/>
              </w:rPr>
            </w:pPr>
            <w:r w:rsidRPr="003031DD">
              <w:rPr>
                <w:rFonts w:eastAsia="Calibri" w:cs="Arial"/>
              </w:rPr>
              <w:t>23.218</w:t>
            </w:r>
          </w:p>
        </w:tc>
        <w:tc>
          <w:tcPr>
            <w:tcW w:w="4727" w:type="dxa"/>
            <w:gridSpan w:val="2"/>
            <w:tcBorders>
              <w:top w:val="single" w:sz="4" w:space="0" w:color="auto"/>
              <w:bottom w:val="single" w:sz="4" w:space="0" w:color="auto"/>
              <w:right w:val="thinThickThinSmallGap" w:sz="24" w:space="0" w:color="auto"/>
            </w:tcBorders>
            <w:shd w:val="clear" w:color="auto" w:fill="FFFFFF"/>
          </w:tcPr>
          <w:p w:rsidR="003031DD" w:rsidRDefault="003031DD" w:rsidP="003031DD">
            <w:pPr>
              <w:rPr>
                <w:rFonts w:eastAsia="Calibri" w:cs="Arial"/>
              </w:rPr>
            </w:pPr>
            <w:r>
              <w:rPr>
                <w:rFonts w:eastAsia="Calibri" w:cs="Arial"/>
              </w:rPr>
              <w:t>Withdrawn</w:t>
            </w:r>
          </w:p>
          <w:p w:rsidR="003031DD" w:rsidRPr="003031DD" w:rsidRDefault="003031DD" w:rsidP="003031DD">
            <w:pPr>
              <w:rPr>
                <w:rFonts w:eastAsia="Calibri" w:cs="Arial"/>
              </w:rPr>
            </w:pPr>
          </w:p>
        </w:tc>
      </w:tr>
      <w:tr w:rsidR="003031DD" w:rsidRPr="003031DD" w:rsidTr="003031DD">
        <w:tc>
          <w:tcPr>
            <w:tcW w:w="1053" w:type="dxa"/>
            <w:tcBorders>
              <w:left w:val="thinThickThinSmallGap" w:sz="24" w:space="0" w:color="auto"/>
              <w:bottom w:val="nil"/>
            </w:tcBorders>
          </w:tcPr>
          <w:p w:rsidR="003031DD" w:rsidRPr="00D76756" w:rsidRDefault="003031DD" w:rsidP="0008642B">
            <w:pPr>
              <w:rPr>
                <w:rFonts w:eastAsia="Calibri" w:cs="Arial"/>
              </w:rPr>
            </w:pPr>
          </w:p>
        </w:tc>
        <w:tc>
          <w:tcPr>
            <w:tcW w:w="1702" w:type="dxa"/>
            <w:gridSpan w:val="2"/>
            <w:tcBorders>
              <w:bottom w:val="nil"/>
            </w:tcBorders>
          </w:tcPr>
          <w:p w:rsidR="003031DD" w:rsidRPr="00D76756" w:rsidRDefault="003031DD" w:rsidP="0008642B">
            <w:pPr>
              <w:rPr>
                <w:rFonts w:eastAsia="Calibri" w:cs="Arial"/>
              </w:rPr>
            </w:pPr>
          </w:p>
        </w:tc>
        <w:tc>
          <w:tcPr>
            <w:tcW w:w="851" w:type="dxa"/>
            <w:tcBorders>
              <w:top w:val="single" w:sz="4" w:space="0" w:color="auto"/>
              <w:bottom w:val="single" w:sz="4" w:space="0" w:color="auto"/>
            </w:tcBorders>
            <w:shd w:val="clear" w:color="auto" w:fill="FFFFFF"/>
          </w:tcPr>
          <w:p w:rsidR="003031DD" w:rsidRPr="003031DD" w:rsidRDefault="00FF40ED" w:rsidP="003031DD">
            <w:pPr>
              <w:rPr>
                <w:rFonts w:eastAsia="Calibri" w:cs="Arial"/>
              </w:rPr>
            </w:pPr>
            <w:hyperlink r:id="rId97" w:history="1">
              <w:r w:rsidR="003031DD" w:rsidRPr="00FF40ED">
                <w:rPr>
                  <w:rStyle w:val="Hyperlink"/>
                  <w:rFonts w:eastAsia="Calibri" w:cs="Arial"/>
                </w:rPr>
                <w:t>C1-124451</w:t>
              </w:r>
            </w:hyperlink>
          </w:p>
        </w:tc>
        <w:tc>
          <w:tcPr>
            <w:tcW w:w="4604" w:type="dxa"/>
            <w:tcBorders>
              <w:top w:val="single" w:sz="4" w:space="0" w:color="auto"/>
              <w:bottom w:val="single" w:sz="4" w:space="0" w:color="auto"/>
            </w:tcBorders>
            <w:shd w:val="clear" w:color="auto" w:fill="FFFFFF"/>
          </w:tcPr>
          <w:p w:rsidR="003031DD" w:rsidRPr="003031DD" w:rsidRDefault="003031DD" w:rsidP="003031DD">
            <w:pPr>
              <w:rPr>
                <w:rFonts w:eastAsia="Calibri" w:cs="Arial"/>
              </w:rPr>
            </w:pPr>
            <w:r w:rsidRPr="003031DD">
              <w:rPr>
                <w:rFonts w:eastAsia="Calibri" w:cs="Arial"/>
              </w:rPr>
              <w:t>Editorial correction 23.218</w:t>
            </w:r>
          </w:p>
        </w:tc>
        <w:tc>
          <w:tcPr>
            <w:tcW w:w="1774" w:type="dxa"/>
            <w:gridSpan w:val="2"/>
            <w:tcBorders>
              <w:top w:val="single" w:sz="4" w:space="0" w:color="auto"/>
              <w:bottom w:val="single" w:sz="4" w:space="0" w:color="auto"/>
            </w:tcBorders>
            <w:shd w:val="clear" w:color="auto" w:fill="FFFFFF"/>
          </w:tcPr>
          <w:p w:rsidR="003031DD" w:rsidRPr="003031DD" w:rsidRDefault="003031DD" w:rsidP="003031DD">
            <w:pPr>
              <w:rPr>
                <w:rFonts w:eastAsia="Calibri" w:cs="Arial"/>
              </w:rPr>
            </w:pPr>
            <w:r w:rsidRPr="003031DD">
              <w:rPr>
                <w:rFonts w:eastAsia="Calibri" w:cs="Arial"/>
              </w:rPr>
              <w:t>Belgacom</w:t>
            </w:r>
          </w:p>
        </w:tc>
        <w:tc>
          <w:tcPr>
            <w:tcW w:w="896" w:type="dxa"/>
            <w:tcBorders>
              <w:top w:val="single" w:sz="4" w:space="0" w:color="auto"/>
              <w:bottom w:val="single" w:sz="4" w:space="0" w:color="auto"/>
            </w:tcBorders>
            <w:shd w:val="clear" w:color="auto" w:fill="FFFFFF"/>
          </w:tcPr>
          <w:p w:rsidR="003031DD" w:rsidRPr="003031DD" w:rsidRDefault="003031DD" w:rsidP="003031DD">
            <w:pPr>
              <w:rPr>
                <w:rFonts w:eastAsia="Calibri" w:cs="Arial"/>
              </w:rPr>
            </w:pPr>
            <w:r w:rsidRPr="003031DD">
              <w:rPr>
                <w:rFonts w:eastAsia="Calibri" w:cs="Arial"/>
              </w:rPr>
              <w:t>23.218</w:t>
            </w:r>
          </w:p>
        </w:tc>
        <w:tc>
          <w:tcPr>
            <w:tcW w:w="4727" w:type="dxa"/>
            <w:gridSpan w:val="2"/>
            <w:tcBorders>
              <w:top w:val="single" w:sz="4" w:space="0" w:color="auto"/>
              <w:bottom w:val="single" w:sz="4" w:space="0" w:color="auto"/>
              <w:right w:val="thinThickThinSmallGap" w:sz="24" w:space="0" w:color="auto"/>
            </w:tcBorders>
            <w:shd w:val="clear" w:color="auto" w:fill="FFFFFF"/>
          </w:tcPr>
          <w:p w:rsidR="003031DD" w:rsidRDefault="003031DD" w:rsidP="003031DD">
            <w:pPr>
              <w:rPr>
                <w:rFonts w:eastAsia="Calibri" w:cs="Arial"/>
              </w:rPr>
            </w:pPr>
            <w:r>
              <w:rPr>
                <w:rFonts w:eastAsia="Calibri" w:cs="Arial"/>
              </w:rPr>
              <w:t>Withdrawn</w:t>
            </w:r>
          </w:p>
          <w:p w:rsidR="003031DD" w:rsidRPr="003031DD" w:rsidRDefault="003031DD" w:rsidP="003031DD">
            <w:pPr>
              <w:rPr>
                <w:rFonts w:eastAsia="Calibri" w:cs="Arial"/>
              </w:rPr>
            </w:pPr>
          </w:p>
        </w:tc>
      </w:tr>
      <w:tr w:rsidR="003031DD" w:rsidRPr="003031DD" w:rsidTr="00FF40ED">
        <w:tc>
          <w:tcPr>
            <w:tcW w:w="1053" w:type="dxa"/>
            <w:tcBorders>
              <w:left w:val="thinThickThinSmallGap" w:sz="24" w:space="0" w:color="auto"/>
              <w:bottom w:val="nil"/>
            </w:tcBorders>
          </w:tcPr>
          <w:p w:rsidR="003031DD" w:rsidRPr="00D76756" w:rsidRDefault="003031DD" w:rsidP="0008642B">
            <w:pPr>
              <w:rPr>
                <w:rFonts w:eastAsia="Calibri" w:cs="Arial"/>
              </w:rPr>
            </w:pPr>
          </w:p>
        </w:tc>
        <w:tc>
          <w:tcPr>
            <w:tcW w:w="1702" w:type="dxa"/>
            <w:gridSpan w:val="2"/>
            <w:tcBorders>
              <w:bottom w:val="nil"/>
            </w:tcBorders>
          </w:tcPr>
          <w:p w:rsidR="003031DD" w:rsidRPr="00D76756" w:rsidRDefault="003031DD" w:rsidP="0008642B">
            <w:pPr>
              <w:rPr>
                <w:rFonts w:eastAsia="Calibri" w:cs="Arial"/>
              </w:rPr>
            </w:pPr>
          </w:p>
        </w:tc>
        <w:tc>
          <w:tcPr>
            <w:tcW w:w="851" w:type="dxa"/>
            <w:tcBorders>
              <w:top w:val="single" w:sz="4" w:space="0" w:color="auto"/>
              <w:bottom w:val="single" w:sz="4" w:space="0" w:color="auto"/>
            </w:tcBorders>
            <w:shd w:val="clear" w:color="auto" w:fill="FFFFFF"/>
          </w:tcPr>
          <w:p w:rsidR="003031DD" w:rsidRPr="003031DD" w:rsidRDefault="00FF40ED" w:rsidP="003031DD">
            <w:pPr>
              <w:rPr>
                <w:rFonts w:eastAsia="Calibri" w:cs="Arial"/>
              </w:rPr>
            </w:pPr>
            <w:hyperlink r:id="rId98" w:history="1">
              <w:r w:rsidR="003031DD" w:rsidRPr="00FF40ED">
                <w:rPr>
                  <w:rStyle w:val="Hyperlink"/>
                  <w:rFonts w:eastAsia="Calibri" w:cs="Arial"/>
                </w:rPr>
                <w:t>C1-124452</w:t>
              </w:r>
            </w:hyperlink>
          </w:p>
        </w:tc>
        <w:tc>
          <w:tcPr>
            <w:tcW w:w="4604" w:type="dxa"/>
            <w:tcBorders>
              <w:top w:val="single" w:sz="4" w:space="0" w:color="auto"/>
              <w:bottom w:val="single" w:sz="4" w:space="0" w:color="auto"/>
            </w:tcBorders>
            <w:shd w:val="clear" w:color="auto" w:fill="FFFFFF"/>
          </w:tcPr>
          <w:p w:rsidR="003031DD" w:rsidRPr="003031DD" w:rsidRDefault="003031DD" w:rsidP="003031DD">
            <w:pPr>
              <w:rPr>
                <w:rFonts w:eastAsia="Calibri" w:cs="Arial"/>
              </w:rPr>
            </w:pPr>
            <w:r w:rsidRPr="003031DD">
              <w:rPr>
                <w:rFonts w:eastAsia="Calibri" w:cs="Arial"/>
              </w:rPr>
              <w:t>Editorial correction 23.218</w:t>
            </w:r>
          </w:p>
        </w:tc>
        <w:tc>
          <w:tcPr>
            <w:tcW w:w="1774" w:type="dxa"/>
            <w:gridSpan w:val="2"/>
            <w:tcBorders>
              <w:top w:val="single" w:sz="4" w:space="0" w:color="auto"/>
              <w:bottom w:val="single" w:sz="4" w:space="0" w:color="auto"/>
            </w:tcBorders>
            <w:shd w:val="clear" w:color="auto" w:fill="FFFFFF"/>
          </w:tcPr>
          <w:p w:rsidR="003031DD" w:rsidRPr="003031DD" w:rsidRDefault="003031DD" w:rsidP="003031DD">
            <w:pPr>
              <w:rPr>
                <w:rFonts w:eastAsia="Calibri" w:cs="Arial"/>
              </w:rPr>
            </w:pPr>
            <w:r w:rsidRPr="003031DD">
              <w:rPr>
                <w:rFonts w:eastAsia="Calibri" w:cs="Arial"/>
              </w:rPr>
              <w:t>Belgacom</w:t>
            </w:r>
          </w:p>
        </w:tc>
        <w:tc>
          <w:tcPr>
            <w:tcW w:w="896" w:type="dxa"/>
            <w:tcBorders>
              <w:top w:val="single" w:sz="4" w:space="0" w:color="auto"/>
              <w:bottom w:val="single" w:sz="4" w:space="0" w:color="auto"/>
            </w:tcBorders>
            <w:shd w:val="clear" w:color="auto" w:fill="FFFFFF"/>
          </w:tcPr>
          <w:p w:rsidR="003031DD" w:rsidRPr="003031DD" w:rsidRDefault="003031DD" w:rsidP="003031DD">
            <w:pPr>
              <w:rPr>
                <w:rFonts w:eastAsia="Calibri" w:cs="Arial"/>
              </w:rPr>
            </w:pPr>
            <w:r w:rsidRPr="003031DD">
              <w:rPr>
                <w:rFonts w:eastAsia="Calibri" w:cs="Arial"/>
              </w:rPr>
              <w:t>23.218</w:t>
            </w:r>
          </w:p>
        </w:tc>
        <w:tc>
          <w:tcPr>
            <w:tcW w:w="4727" w:type="dxa"/>
            <w:gridSpan w:val="2"/>
            <w:tcBorders>
              <w:top w:val="single" w:sz="4" w:space="0" w:color="auto"/>
              <w:bottom w:val="single" w:sz="4" w:space="0" w:color="auto"/>
              <w:right w:val="thinThickThinSmallGap" w:sz="24" w:space="0" w:color="auto"/>
            </w:tcBorders>
            <w:shd w:val="clear" w:color="auto" w:fill="FFFFFF"/>
          </w:tcPr>
          <w:p w:rsidR="003031DD" w:rsidRDefault="003031DD" w:rsidP="003031DD">
            <w:pPr>
              <w:rPr>
                <w:rFonts w:eastAsia="Calibri" w:cs="Arial"/>
              </w:rPr>
            </w:pPr>
            <w:r>
              <w:rPr>
                <w:rFonts w:eastAsia="Calibri" w:cs="Arial"/>
              </w:rPr>
              <w:t>Withdrawn</w:t>
            </w:r>
          </w:p>
          <w:p w:rsidR="003031DD" w:rsidRPr="003031DD" w:rsidRDefault="003031DD" w:rsidP="003031DD">
            <w:pPr>
              <w:rPr>
                <w:rFonts w:eastAsia="Calibri" w:cs="Arial"/>
              </w:rPr>
            </w:pPr>
          </w:p>
        </w:tc>
      </w:tr>
      <w:tr w:rsidR="003031DD" w:rsidRPr="00D76756" w:rsidTr="00FF40ED">
        <w:tc>
          <w:tcPr>
            <w:tcW w:w="1053" w:type="dxa"/>
            <w:tcBorders>
              <w:left w:val="thinThickThinSmallGap" w:sz="24" w:space="0" w:color="auto"/>
              <w:bottom w:val="nil"/>
            </w:tcBorders>
          </w:tcPr>
          <w:p w:rsidR="003031DD" w:rsidRPr="00D76756" w:rsidRDefault="003031DD" w:rsidP="0008642B">
            <w:pPr>
              <w:rPr>
                <w:rFonts w:eastAsia="Calibri" w:cs="Arial"/>
              </w:rPr>
            </w:pPr>
          </w:p>
        </w:tc>
        <w:tc>
          <w:tcPr>
            <w:tcW w:w="1702" w:type="dxa"/>
            <w:gridSpan w:val="2"/>
            <w:tcBorders>
              <w:bottom w:val="nil"/>
            </w:tcBorders>
          </w:tcPr>
          <w:p w:rsidR="003031DD" w:rsidRPr="00D76756" w:rsidRDefault="003031DD" w:rsidP="0008642B">
            <w:pPr>
              <w:rPr>
                <w:rFonts w:eastAsia="Calibri"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99" w:history="1">
              <w:r w:rsidR="003031DD" w:rsidRPr="00FF40ED">
                <w:rPr>
                  <w:rStyle w:val="Hyperlink"/>
                  <w:rFonts w:cs="Arial"/>
                  <w:szCs w:val="16"/>
                </w:rPr>
                <w:t>C1-124476</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Conference support in ICS MSC incomplete</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NokiaSiemensNetworks /peter</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24.292</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08642B">
            <w:pPr>
              <w:rPr>
                <w:rFonts w:eastAsia="Calibri" w:cs="Arial"/>
              </w:rPr>
            </w:pPr>
          </w:p>
        </w:tc>
        <w:tc>
          <w:tcPr>
            <w:tcW w:w="1702" w:type="dxa"/>
            <w:gridSpan w:val="2"/>
            <w:tcBorders>
              <w:bottom w:val="nil"/>
            </w:tcBorders>
          </w:tcPr>
          <w:p w:rsidR="003031DD" w:rsidRPr="00D76756" w:rsidRDefault="003031DD" w:rsidP="0008642B">
            <w:pPr>
              <w:rPr>
                <w:rFonts w:eastAsia="Calibri"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100" w:history="1">
              <w:r w:rsidR="003031DD" w:rsidRPr="00FF40ED">
                <w:rPr>
                  <w:rStyle w:val="Hyperlink"/>
                  <w:rFonts w:cs="Arial"/>
                  <w:szCs w:val="16"/>
                </w:rPr>
                <w:t>C1-124477</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Conference support in ICS MSC incomplete</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NokiaSiemensNetworks /peter</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24.292</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08642B">
            <w:pPr>
              <w:rPr>
                <w:rFonts w:eastAsia="Calibri" w:cs="Arial"/>
              </w:rPr>
            </w:pPr>
          </w:p>
        </w:tc>
        <w:tc>
          <w:tcPr>
            <w:tcW w:w="1702" w:type="dxa"/>
            <w:gridSpan w:val="2"/>
            <w:tcBorders>
              <w:bottom w:val="nil"/>
            </w:tcBorders>
          </w:tcPr>
          <w:p w:rsidR="003031DD" w:rsidRPr="00D76756" w:rsidRDefault="003031DD" w:rsidP="0008642B">
            <w:pPr>
              <w:rPr>
                <w:rFonts w:eastAsia="Calibri"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101" w:history="1">
              <w:r w:rsidR="003031DD" w:rsidRPr="00FF40ED">
                <w:rPr>
                  <w:rStyle w:val="Hyperlink"/>
                  <w:rFonts w:cs="Arial"/>
                  <w:szCs w:val="16"/>
                </w:rPr>
                <w:t>C1-124478</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Conference support in ICS MSC incomplete</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NokiaSiemensNetworks /peter</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24.292</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08642B">
            <w:pPr>
              <w:rPr>
                <w:rFonts w:eastAsia="Calibri" w:cs="Arial"/>
              </w:rPr>
            </w:pPr>
          </w:p>
        </w:tc>
        <w:tc>
          <w:tcPr>
            <w:tcW w:w="1702" w:type="dxa"/>
            <w:gridSpan w:val="2"/>
            <w:tcBorders>
              <w:bottom w:val="nil"/>
            </w:tcBorders>
          </w:tcPr>
          <w:p w:rsidR="003031DD" w:rsidRPr="00D76756" w:rsidRDefault="003031DD" w:rsidP="0008642B">
            <w:pPr>
              <w:rPr>
                <w:rFonts w:eastAsia="Calibri"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102" w:history="1">
              <w:r w:rsidR="003031DD" w:rsidRPr="00FF40ED">
                <w:rPr>
                  <w:rStyle w:val="Hyperlink"/>
                  <w:rFonts w:cs="Arial"/>
                  <w:szCs w:val="16"/>
                </w:rPr>
                <w:t>C1-124479</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Conference support in ICS MSC incomplete</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NokiaSiemensNetworks /peter</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24.292</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08642B">
            <w:pPr>
              <w:rPr>
                <w:rFonts w:eastAsia="Calibri" w:cs="Arial"/>
              </w:rPr>
            </w:pPr>
          </w:p>
        </w:tc>
        <w:tc>
          <w:tcPr>
            <w:tcW w:w="1702" w:type="dxa"/>
            <w:gridSpan w:val="2"/>
            <w:tcBorders>
              <w:bottom w:val="nil"/>
            </w:tcBorders>
          </w:tcPr>
          <w:p w:rsidR="003031DD" w:rsidRPr="00D76756" w:rsidRDefault="003031DD" w:rsidP="0008642B">
            <w:pPr>
              <w:rPr>
                <w:rFonts w:eastAsia="Calibri"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103" w:history="1">
              <w:r w:rsidR="003031DD" w:rsidRPr="00FF40ED">
                <w:rPr>
                  <w:rStyle w:val="Hyperlink"/>
                  <w:rFonts w:cs="Arial"/>
                  <w:szCs w:val="16"/>
                </w:rPr>
                <w:t>C1-124481</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IMS debug removal of feature</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Vodafone/Peter</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08642B">
            <w:pPr>
              <w:rPr>
                <w:rFonts w:eastAsia="Calibri" w:cs="Arial"/>
              </w:rPr>
            </w:pPr>
          </w:p>
        </w:tc>
        <w:tc>
          <w:tcPr>
            <w:tcW w:w="1702" w:type="dxa"/>
            <w:gridSpan w:val="2"/>
            <w:tcBorders>
              <w:bottom w:val="nil"/>
            </w:tcBorders>
          </w:tcPr>
          <w:p w:rsidR="003031DD" w:rsidRPr="00D76756" w:rsidRDefault="003031DD" w:rsidP="0008642B">
            <w:pPr>
              <w:rPr>
                <w:rFonts w:eastAsia="Calibri"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104" w:history="1">
              <w:r w:rsidR="003031DD" w:rsidRPr="00FF40ED">
                <w:rPr>
                  <w:rStyle w:val="Hyperlink"/>
                  <w:rFonts w:cs="Arial"/>
                  <w:szCs w:val="16"/>
                </w:rPr>
                <w:t>C1-124482</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IMS debug removal of feature</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Vodafone/Peter</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08642B">
            <w:pPr>
              <w:rPr>
                <w:rFonts w:eastAsia="Calibri" w:cs="Arial"/>
              </w:rPr>
            </w:pPr>
          </w:p>
        </w:tc>
        <w:tc>
          <w:tcPr>
            <w:tcW w:w="1702" w:type="dxa"/>
            <w:gridSpan w:val="2"/>
            <w:tcBorders>
              <w:bottom w:val="nil"/>
            </w:tcBorders>
          </w:tcPr>
          <w:p w:rsidR="003031DD" w:rsidRPr="00D76756" w:rsidRDefault="003031DD" w:rsidP="0008642B">
            <w:pPr>
              <w:rPr>
                <w:rFonts w:eastAsia="Calibri"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105" w:history="1">
              <w:r w:rsidR="003031DD" w:rsidRPr="00FF40ED">
                <w:rPr>
                  <w:rStyle w:val="Hyperlink"/>
                  <w:rFonts w:cs="Arial"/>
                  <w:szCs w:val="16"/>
                </w:rPr>
                <w:t>C1-124483</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IMS debug removal of feature</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Vodafone/Peter</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08642B">
            <w:pPr>
              <w:rPr>
                <w:rFonts w:eastAsia="Calibri" w:cs="Arial"/>
              </w:rPr>
            </w:pPr>
          </w:p>
        </w:tc>
        <w:tc>
          <w:tcPr>
            <w:tcW w:w="1702" w:type="dxa"/>
            <w:gridSpan w:val="2"/>
            <w:tcBorders>
              <w:bottom w:val="nil"/>
            </w:tcBorders>
          </w:tcPr>
          <w:p w:rsidR="003031DD" w:rsidRPr="00D76756" w:rsidRDefault="003031DD" w:rsidP="0008642B">
            <w:pPr>
              <w:rPr>
                <w:rFonts w:eastAsia="Calibri"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106" w:history="1">
              <w:r w:rsidR="003031DD" w:rsidRPr="00FF40ED">
                <w:rPr>
                  <w:rStyle w:val="Hyperlink"/>
                  <w:rFonts w:cs="Arial"/>
                  <w:szCs w:val="16"/>
                </w:rPr>
                <w:t>C1-124484</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 xml:space="preserve">IMS debug removal of feature - profile table changes </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Vodafone/Peter</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08642B">
            <w:pPr>
              <w:rPr>
                <w:rFonts w:eastAsia="Calibri" w:cs="Arial"/>
              </w:rPr>
            </w:pPr>
          </w:p>
        </w:tc>
        <w:tc>
          <w:tcPr>
            <w:tcW w:w="1702" w:type="dxa"/>
            <w:gridSpan w:val="2"/>
            <w:tcBorders>
              <w:bottom w:val="nil"/>
            </w:tcBorders>
          </w:tcPr>
          <w:p w:rsidR="003031DD" w:rsidRPr="00D76756" w:rsidRDefault="003031DD" w:rsidP="0008642B">
            <w:pPr>
              <w:rPr>
                <w:rFonts w:eastAsia="Calibri"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107" w:history="1">
              <w:r w:rsidR="003031DD" w:rsidRPr="00FF40ED">
                <w:rPr>
                  <w:rStyle w:val="Hyperlink"/>
                  <w:rFonts w:cs="Arial"/>
                  <w:szCs w:val="16"/>
                </w:rPr>
                <w:t>C1-124485</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 xml:space="preserve">IMS debug removal of feature - profile table changes </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 xml:space="preserve">Vodafone/Peter </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08642B">
            <w:pPr>
              <w:rPr>
                <w:rFonts w:eastAsia="Calibri" w:cs="Arial"/>
              </w:rPr>
            </w:pPr>
          </w:p>
        </w:tc>
        <w:tc>
          <w:tcPr>
            <w:tcW w:w="1702" w:type="dxa"/>
            <w:gridSpan w:val="2"/>
            <w:tcBorders>
              <w:bottom w:val="nil"/>
            </w:tcBorders>
          </w:tcPr>
          <w:p w:rsidR="003031DD" w:rsidRPr="00D76756" w:rsidRDefault="003031DD" w:rsidP="0008642B">
            <w:pPr>
              <w:rPr>
                <w:rFonts w:eastAsia="Calibri"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108" w:history="1">
              <w:r w:rsidR="003031DD" w:rsidRPr="00FF40ED">
                <w:rPr>
                  <w:rStyle w:val="Hyperlink"/>
                  <w:rFonts w:cs="Arial"/>
                  <w:szCs w:val="16"/>
                </w:rPr>
                <w:t>C1-124525</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Correction on integrity-protected handling in S-CSCF</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China Mobile</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08642B">
            <w:pPr>
              <w:rPr>
                <w:rFonts w:eastAsia="Calibri" w:cs="Arial"/>
              </w:rPr>
            </w:pPr>
          </w:p>
        </w:tc>
        <w:tc>
          <w:tcPr>
            <w:tcW w:w="1702" w:type="dxa"/>
            <w:gridSpan w:val="2"/>
            <w:tcBorders>
              <w:bottom w:val="nil"/>
            </w:tcBorders>
          </w:tcPr>
          <w:p w:rsidR="003031DD" w:rsidRPr="00D76756" w:rsidRDefault="003031DD" w:rsidP="0008642B">
            <w:pPr>
              <w:rPr>
                <w:rFonts w:eastAsia="Calibri"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109" w:history="1">
              <w:r w:rsidR="003031DD" w:rsidRPr="00FF40ED">
                <w:rPr>
                  <w:rStyle w:val="Hyperlink"/>
                  <w:rFonts w:cs="Arial"/>
                  <w:szCs w:val="16"/>
                </w:rPr>
                <w:t>C1-124526</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Correction on integrity-protected handling in S-CSCF</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China Mobile</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08642B">
            <w:pPr>
              <w:rPr>
                <w:rFonts w:eastAsia="Calibri" w:cs="Arial"/>
              </w:rPr>
            </w:pPr>
          </w:p>
        </w:tc>
        <w:tc>
          <w:tcPr>
            <w:tcW w:w="1702" w:type="dxa"/>
            <w:gridSpan w:val="2"/>
            <w:tcBorders>
              <w:bottom w:val="nil"/>
            </w:tcBorders>
          </w:tcPr>
          <w:p w:rsidR="003031DD" w:rsidRPr="00D76756" w:rsidRDefault="003031DD" w:rsidP="0008642B">
            <w:pPr>
              <w:rPr>
                <w:rFonts w:eastAsia="Calibri"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110" w:history="1">
              <w:r w:rsidR="003031DD" w:rsidRPr="00FF40ED">
                <w:rPr>
                  <w:rStyle w:val="Hyperlink"/>
                  <w:rFonts w:cs="Arial"/>
                  <w:szCs w:val="16"/>
                </w:rPr>
                <w:t>C1-124527</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Correction on integrity-protected handling in S-CSCF</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China Mobile</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08642B">
            <w:pPr>
              <w:rPr>
                <w:rFonts w:eastAsia="Calibri" w:cs="Arial"/>
              </w:rPr>
            </w:pPr>
          </w:p>
        </w:tc>
        <w:tc>
          <w:tcPr>
            <w:tcW w:w="1702" w:type="dxa"/>
            <w:gridSpan w:val="2"/>
            <w:tcBorders>
              <w:bottom w:val="nil"/>
            </w:tcBorders>
          </w:tcPr>
          <w:p w:rsidR="003031DD" w:rsidRPr="00D76756" w:rsidRDefault="003031DD" w:rsidP="0008642B">
            <w:pPr>
              <w:rPr>
                <w:rFonts w:eastAsia="Calibri"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111" w:history="1">
              <w:r w:rsidR="003031DD" w:rsidRPr="00FF40ED">
                <w:rPr>
                  <w:rStyle w:val="Hyperlink"/>
                  <w:rFonts w:cs="Arial"/>
                  <w:szCs w:val="16"/>
                </w:rPr>
                <w:t>C1-124528</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Correction on integrity-protected handling in S-CSCF</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China Mobile</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shd w:val="clear" w:color="auto" w:fill="F79646" w:themeFill="accent6"/>
          </w:tcPr>
          <w:p w:rsidR="003031DD" w:rsidRPr="00D76756" w:rsidRDefault="00C43C1D" w:rsidP="0008642B">
            <w:pPr>
              <w:rPr>
                <w:rFonts w:eastAsia="Calibri" w:cs="Arial"/>
              </w:rPr>
            </w:pPr>
            <w:r>
              <w:t>req by John-Luc</w:t>
            </w:r>
          </w:p>
        </w:tc>
        <w:tc>
          <w:tcPr>
            <w:tcW w:w="1702" w:type="dxa"/>
            <w:gridSpan w:val="2"/>
            <w:tcBorders>
              <w:bottom w:val="nil"/>
            </w:tcBorders>
          </w:tcPr>
          <w:p w:rsidR="003031DD" w:rsidRPr="00D76756" w:rsidRDefault="003031DD" w:rsidP="0008642B">
            <w:pPr>
              <w:rPr>
                <w:rFonts w:eastAsia="Calibri"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112" w:history="1">
              <w:r w:rsidR="003031DD" w:rsidRPr="00FF40ED">
                <w:rPr>
                  <w:rStyle w:val="Hyperlink"/>
                  <w:rFonts w:cs="Arial"/>
                  <w:szCs w:val="16"/>
                </w:rPr>
                <w:t>C1-124533</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Correcting IANA Registration template for application/vnd.3gpp.cw+xml</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lang w:val="de-DE"/>
              </w:rPr>
            </w:pPr>
            <w:r w:rsidRPr="003031DD">
              <w:rPr>
                <w:rFonts w:cs="Arial"/>
                <w:color w:val="000000"/>
                <w:szCs w:val="16"/>
                <w:lang w:val="de-DE"/>
              </w:rPr>
              <w:t>Research In Motion UK Ltd./JL, Deutsche Telekom</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24.615</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shd w:val="clear" w:color="auto" w:fill="F79646" w:themeFill="accent6"/>
          </w:tcPr>
          <w:p w:rsidR="003031DD" w:rsidRPr="00D76756" w:rsidRDefault="00C43C1D" w:rsidP="0008642B">
            <w:pPr>
              <w:rPr>
                <w:rFonts w:eastAsia="Calibri" w:cs="Arial"/>
              </w:rPr>
            </w:pPr>
            <w:r>
              <w:t>req by John-Luc</w:t>
            </w:r>
          </w:p>
        </w:tc>
        <w:tc>
          <w:tcPr>
            <w:tcW w:w="1702" w:type="dxa"/>
            <w:gridSpan w:val="2"/>
            <w:tcBorders>
              <w:bottom w:val="nil"/>
            </w:tcBorders>
          </w:tcPr>
          <w:p w:rsidR="003031DD" w:rsidRPr="00D76756" w:rsidRDefault="003031DD" w:rsidP="0008642B">
            <w:pPr>
              <w:rPr>
                <w:rFonts w:eastAsia="Calibri"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113" w:history="1">
              <w:r w:rsidR="003031DD" w:rsidRPr="00FF40ED">
                <w:rPr>
                  <w:rStyle w:val="Hyperlink"/>
                  <w:rFonts w:cs="Arial"/>
                  <w:szCs w:val="16"/>
                </w:rPr>
                <w:t>C1-124534</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Correcting IANA Registration template for application/vnd.3gpp.cw+xml</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lang w:val="de-DE"/>
              </w:rPr>
            </w:pPr>
            <w:r w:rsidRPr="003031DD">
              <w:rPr>
                <w:rFonts w:cs="Arial"/>
                <w:color w:val="000000"/>
                <w:szCs w:val="16"/>
                <w:lang w:val="de-DE"/>
              </w:rPr>
              <w:t>Research In Motion UK Ltd./JL, Deutsche Telekom</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24.615</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shd w:val="clear" w:color="auto" w:fill="F79646" w:themeFill="accent6"/>
          </w:tcPr>
          <w:p w:rsidR="003031DD" w:rsidRPr="00D76756" w:rsidRDefault="00C43C1D" w:rsidP="0008642B">
            <w:pPr>
              <w:rPr>
                <w:rFonts w:eastAsia="Calibri" w:cs="Arial"/>
              </w:rPr>
            </w:pPr>
            <w:r>
              <w:t>req by John-Luc</w:t>
            </w:r>
          </w:p>
        </w:tc>
        <w:tc>
          <w:tcPr>
            <w:tcW w:w="1702" w:type="dxa"/>
            <w:gridSpan w:val="2"/>
            <w:tcBorders>
              <w:bottom w:val="nil"/>
            </w:tcBorders>
          </w:tcPr>
          <w:p w:rsidR="003031DD" w:rsidRPr="00D76756" w:rsidRDefault="003031DD" w:rsidP="0008642B">
            <w:pPr>
              <w:rPr>
                <w:rFonts w:eastAsia="Calibri"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114" w:history="1">
              <w:r w:rsidR="003031DD" w:rsidRPr="00FF40ED">
                <w:rPr>
                  <w:rStyle w:val="Hyperlink"/>
                  <w:rFonts w:cs="Arial"/>
                  <w:szCs w:val="16"/>
                </w:rPr>
                <w:t>C1-124535</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Correcting IANA Registration template for application/vnd.3gpp.cw+xml</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lang w:val="de-DE"/>
              </w:rPr>
            </w:pPr>
            <w:r w:rsidRPr="003031DD">
              <w:rPr>
                <w:rFonts w:cs="Arial"/>
                <w:color w:val="000000"/>
                <w:szCs w:val="16"/>
                <w:lang w:val="de-DE"/>
              </w:rPr>
              <w:t>Research In Motion UK Ltd./JL, Deutsche Telekom</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24.615</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shd w:val="clear" w:color="auto" w:fill="F79646" w:themeFill="accent6"/>
          </w:tcPr>
          <w:p w:rsidR="003031DD" w:rsidRPr="00D76756" w:rsidRDefault="00C43C1D" w:rsidP="0008642B">
            <w:pPr>
              <w:rPr>
                <w:rFonts w:eastAsia="Calibri" w:cs="Arial"/>
              </w:rPr>
            </w:pPr>
            <w:r>
              <w:t>req by John-Luc</w:t>
            </w:r>
          </w:p>
        </w:tc>
        <w:tc>
          <w:tcPr>
            <w:tcW w:w="1702" w:type="dxa"/>
            <w:gridSpan w:val="2"/>
            <w:tcBorders>
              <w:bottom w:val="nil"/>
            </w:tcBorders>
          </w:tcPr>
          <w:p w:rsidR="003031DD" w:rsidRPr="00D76756" w:rsidRDefault="003031DD" w:rsidP="0008642B">
            <w:pPr>
              <w:rPr>
                <w:rFonts w:eastAsia="Calibri"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115" w:history="1">
              <w:r w:rsidR="003031DD" w:rsidRPr="00FF40ED">
                <w:rPr>
                  <w:rStyle w:val="Hyperlink"/>
                  <w:rFonts w:cs="Arial"/>
                  <w:szCs w:val="16"/>
                </w:rPr>
                <w:t>C1-124536</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Correcting IANA Registration template for application/vnd.3gpp.cw+xml</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lang w:val="de-DE"/>
              </w:rPr>
            </w:pPr>
            <w:r w:rsidRPr="003031DD">
              <w:rPr>
                <w:rFonts w:cs="Arial"/>
                <w:color w:val="000000"/>
                <w:szCs w:val="16"/>
                <w:lang w:val="de-DE"/>
              </w:rPr>
              <w:t>Research In Motion UK Ltd./JL, Deutsche Telekom</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24.615</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08642B">
            <w:pPr>
              <w:rPr>
                <w:rFonts w:eastAsia="Calibri" w:cs="Arial"/>
              </w:rPr>
            </w:pPr>
          </w:p>
        </w:tc>
        <w:tc>
          <w:tcPr>
            <w:tcW w:w="1702" w:type="dxa"/>
            <w:gridSpan w:val="2"/>
            <w:tcBorders>
              <w:bottom w:val="nil"/>
            </w:tcBorders>
          </w:tcPr>
          <w:p w:rsidR="003031DD" w:rsidRPr="00D76756" w:rsidRDefault="003031DD" w:rsidP="0008642B">
            <w:pPr>
              <w:rPr>
                <w:rFonts w:eastAsia="Calibri"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116" w:history="1">
              <w:r w:rsidR="003031DD" w:rsidRPr="00FF40ED">
                <w:rPr>
                  <w:rStyle w:val="Hyperlink"/>
                  <w:rFonts w:cs="Arial"/>
                  <w:szCs w:val="16"/>
                </w:rPr>
                <w:t>C1-124574</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Corection of CUG description due to mandatory CUG Index</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Deutsche Telekom (Roland)</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24.654</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08642B">
            <w:pPr>
              <w:rPr>
                <w:rFonts w:eastAsia="Calibri" w:cs="Arial"/>
              </w:rPr>
            </w:pPr>
          </w:p>
        </w:tc>
        <w:tc>
          <w:tcPr>
            <w:tcW w:w="1702" w:type="dxa"/>
            <w:gridSpan w:val="2"/>
            <w:tcBorders>
              <w:bottom w:val="nil"/>
            </w:tcBorders>
          </w:tcPr>
          <w:p w:rsidR="003031DD" w:rsidRPr="00D76756" w:rsidRDefault="003031DD" w:rsidP="0008642B">
            <w:pPr>
              <w:rPr>
                <w:rFonts w:eastAsia="Calibri"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117" w:history="1">
              <w:r w:rsidR="003031DD" w:rsidRPr="00FF40ED">
                <w:rPr>
                  <w:rStyle w:val="Hyperlink"/>
                  <w:rFonts w:cs="Arial"/>
                  <w:szCs w:val="16"/>
                </w:rPr>
                <w:t>C1-124575</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Corection of CUG description due to mandatory CUG Index</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Deutsche Telekom (Roland)</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24.654</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08642B">
            <w:pPr>
              <w:rPr>
                <w:rFonts w:eastAsia="Calibri" w:cs="Arial"/>
              </w:rPr>
            </w:pPr>
          </w:p>
        </w:tc>
        <w:tc>
          <w:tcPr>
            <w:tcW w:w="1702" w:type="dxa"/>
            <w:gridSpan w:val="2"/>
            <w:tcBorders>
              <w:bottom w:val="nil"/>
            </w:tcBorders>
          </w:tcPr>
          <w:p w:rsidR="003031DD" w:rsidRPr="00D76756" w:rsidRDefault="003031DD" w:rsidP="0008642B">
            <w:pPr>
              <w:rPr>
                <w:rFonts w:eastAsia="Calibri"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118" w:history="1">
              <w:r w:rsidR="003031DD" w:rsidRPr="00FF40ED">
                <w:rPr>
                  <w:rStyle w:val="Hyperlink"/>
                  <w:rFonts w:cs="Arial"/>
                  <w:szCs w:val="16"/>
                </w:rPr>
                <w:t>C1-124576</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Corection of CUG description due to mandatory CUG Index</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Deutsche Telekom (eRoland)</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24.654</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08642B">
            <w:pPr>
              <w:rPr>
                <w:rFonts w:eastAsia="Calibri" w:cs="Arial"/>
              </w:rPr>
            </w:pPr>
          </w:p>
        </w:tc>
        <w:tc>
          <w:tcPr>
            <w:tcW w:w="1702" w:type="dxa"/>
            <w:gridSpan w:val="2"/>
            <w:tcBorders>
              <w:bottom w:val="nil"/>
            </w:tcBorders>
          </w:tcPr>
          <w:p w:rsidR="003031DD" w:rsidRPr="00D76756" w:rsidRDefault="003031DD" w:rsidP="0008642B">
            <w:pPr>
              <w:rPr>
                <w:rFonts w:eastAsia="Calibri"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119" w:history="1">
              <w:r w:rsidR="003031DD" w:rsidRPr="00FF40ED">
                <w:rPr>
                  <w:rStyle w:val="Hyperlink"/>
                  <w:rFonts w:cs="Arial"/>
                  <w:szCs w:val="16"/>
                </w:rPr>
                <w:t>C1-124577</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Corection of CUG description due to mandatory CUG Index</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Deutsche Telekom (Roland)</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24.654</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08642B">
            <w:pPr>
              <w:rPr>
                <w:rFonts w:eastAsia="Calibri" w:cs="Arial"/>
              </w:rPr>
            </w:pPr>
          </w:p>
        </w:tc>
        <w:tc>
          <w:tcPr>
            <w:tcW w:w="1702" w:type="dxa"/>
            <w:gridSpan w:val="2"/>
            <w:tcBorders>
              <w:bottom w:val="nil"/>
            </w:tcBorders>
          </w:tcPr>
          <w:p w:rsidR="003031DD" w:rsidRPr="00D76756" w:rsidRDefault="003031DD" w:rsidP="0008642B">
            <w:pPr>
              <w:rPr>
                <w:rFonts w:eastAsia="Calibri"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120" w:history="1">
              <w:r w:rsidR="003031DD" w:rsidRPr="00FF40ED">
                <w:rPr>
                  <w:rStyle w:val="Hyperlink"/>
                  <w:rFonts w:cs="Arial"/>
                  <w:szCs w:val="16"/>
                </w:rPr>
                <w:t>C1-124610</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Communication rejection announcement correction</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Deutsche Telekom</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24.528</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08642B">
            <w:pPr>
              <w:rPr>
                <w:rFonts w:eastAsia="Calibri" w:cs="Arial"/>
              </w:rPr>
            </w:pPr>
          </w:p>
        </w:tc>
        <w:tc>
          <w:tcPr>
            <w:tcW w:w="1702" w:type="dxa"/>
            <w:gridSpan w:val="2"/>
            <w:tcBorders>
              <w:bottom w:val="nil"/>
            </w:tcBorders>
          </w:tcPr>
          <w:p w:rsidR="003031DD" w:rsidRPr="00D76756" w:rsidRDefault="003031DD" w:rsidP="0008642B">
            <w:pPr>
              <w:rPr>
                <w:rFonts w:eastAsia="Calibri"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121" w:history="1">
              <w:r w:rsidR="003031DD" w:rsidRPr="00FF40ED">
                <w:rPr>
                  <w:rStyle w:val="Hyperlink"/>
                  <w:rFonts w:cs="Arial"/>
                  <w:szCs w:val="16"/>
                </w:rPr>
                <w:t>C1-124611</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Communication rejection announcement correction</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Deutsche Telekom</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24.628</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08642B">
            <w:pPr>
              <w:rPr>
                <w:rFonts w:eastAsia="Calibri" w:cs="Arial"/>
              </w:rPr>
            </w:pPr>
          </w:p>
        </w:tc>
        <w:tc>
          <w:tcPr>
            <w:tcW w:w="1702" w:type="dxa"/>
            <w:gridSpan w:val="2"/>
            <w:tcBorders>
              <w:bottom w:val="nil"/>
            </w:tcBorders>
          </w:tcPr>
          <w:p w:rsidR="003031DD" w:rsidRPr="00D76756" w:rsidRDefault="003031DD" w:rsidP="0008642B">
            <w:pPr>
              <w:rPr>
                <w:rFonts w:eastAsia="Calibri"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122" w:history="1">
              <w:r w:rsidR="003031DD" w:rsidRPr="00FF40ED">
                <w:rPr>
                  <w:rStyle w:val="Hyperlink"/>
                  <w:rFonts w:cs="Arial"/>
                  <w:szCs w:val="16"/>
                </w:rPr>
                <w:t>C1-124612</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Communication rejection announcement correction</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Deutsche Telekom</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24.628</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08642B">
            <w:pPr>
              <w:rPr>
                <w:rFonts w:eastAsia="Calibri" w:cs="Arial"/>
              </w:rPr>
            </w:pPr>
          </w:p>
        </w:tc>
        <w:tc>
          <w:tcPr>
            <w:tcW w:w="1702" w:type="dxa"/>
            <w:gridSpan w:val="2"/>
            <w:tcBorders>
              <w:bottom w:val="nil"/>
            </w:tcBorders>
          </w:tcPr>
          <w:p w:rsidR="003031DD" w:rsidRPr="00D76756" w:rsidRDefault="003031DD" w:rsidP="0008642B">
            <w:pPr>
              <w:rPr>
                <w:rFonts w:eastAsia="Calibri"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123" w:history="1">
              <w:r w:rsidR="003031DD" w:rsidRPr="00FF40ED">
                <w:rPr>
                  <w:rStyle w:val="Hyperlink"/>
                  <w:rFonts w:cs="Arial"/>
                  <w:szCs w:val="16"/>
                </w:rPr>
                <w:t>C1-124613</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Communication rejection announcement correction</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Deutsche Telekom</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24.628</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08642B">
            <w:pPr>
              <w:rPr>
                <w:rFonts w:eastAsia="Calibri" w:cs="Arial"/>
              </w:rPr>
            </w:pPr>
          </w:p>
        </w:tc>
        <w:tc>
          <w:tcPr>
            <w:tcW w:w="1702" w:type="dxa"/>
            <w:gridSpan w:val="2"/>
            <w:tcBorders>
              <w:bottom w:val="nil"/>
            </w:tcBorders>
          </w:tcPr>
          <w:p w:rsidR="003031DD" w:rsidRPr="00D76756" w:rsidRDefault="003031DD" w:rsidP="0008642B">
            <w:pPr>
              <w:rPr>
                <w:rFonts w:eastAsia="Calibri"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124" w:history="1">
              <w:r w:rsidR="003031DD" w:rsidRPr="00FF40ED">
                <w:rPr>
                  <w:rStyle w:val="Hyperlink"/>
                  <w:rFonts w:cs="Arial"/>
                  <w:szCs w:val="16"/>
                </w:rPr>
                <w:t>C1-124614</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Communication rejection announcement correction</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Deutsche Telekom</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24.628</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D76756">
        <w:tc>
          <w:tcPr>
            <w:tcW w:w="1053" w:type="dxa"/>
            <w:tcBorders>
              <w:left w:val="thinThickThinSmallGap" w:sz="24" w:space="0" w:color="auto"/>
              <w:bottom w:val="nil"/>
            </w:tcBorders>
          </w:tcPr>
          <w:p w:rsidR="003031DD" w:rsidRPr="00D76756" w:rsidRDefault="003031DD" w:rsidP="0008642B">
            <w:pPr>
              <w:rPr>
                <w:rFonts w:eastAsia="Calibri" w:cs="Arial"/>
              </w:rPr>
            </w:pPr>
          </w:p>
        </w:tc>
        <w:tc>
          <w:tcPr>
            <w:tcW w:w="1702" w:type="dxa"/>
            <w:gridSpan w:val="2"/>
            <w:tcBorders>
              <w:bottom w:val="nil"/>
            </w:tcBorders>
          </w:tcPr>
          <w:p w:rsidR="003031DD" w:rsidRPr="00D76756" w:rsidRDefault="003031DD" w:rsidP="0008642B">
            <w:pPr>
              <w:rPr>
                <w:rFonts w:eastAsia="Calibri" w:cs="Arial"/>
              </w:rPr>
            </w:pPr>
          </w:p>
        </w:tc>
        <w:tc>
          <w:tcPr>
            <w:tcW w:w="851" w:type="dxa"/>
            <w:tcBorders>
              <w:top w:val="single" w:sz="4" w:space="0" w:color="auto"/>
              <w:bottom w:val="single" w:sz="4" w:space="0" w:color="auto"/>
            </w:tcBorders>
            <w:shd w:val="clear" w:color="auto" w:fill="FFFFFF"/>
          </w:tcPr>
          <w:p w:rsidR="003031DD" w:rsidRPr="00D76756" w:rsidRDefault="003031DD" w:rsidP="0008642B">
            <w:pPr>
              <w:rPr>
                <w:rFonts w:eastAsia="Calibri" w:cs="Arial"/>
                <w:color w:val="000000"/>
              </w:rPr>
            </w:pPr>
          </w:p>
        </w:tc>
        <w:tc>
          <w:tcPr>
            <w:tcW w:w="4604" w:type="dxa"/>
            <w:tcBorders>
              <w:top w:val="single" w:sz="4" w:space="0" w:color="auto"/>
              <w:bottom w:val="single" w:sz="4" w:space="0" w:color="auto"/>
            </w:tcBorders>
            <w:shd w:val="clear" w:color="auto" w:fill="FFFFFF"/>
          </w:tcPr>
          <w:p w:rsidR="003031DD" w:rsidRPr="00D76756" w:rsidRDefault="003031DD"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3031DD" w:rsidRPr="00D76756" w:rsidRDefault="003031DD" w:rsidP="0008642B">
            <w:pPr>
              <w:rPr>
                <w:rFonts w:eastAsia="Calibri" w:cs="Arial"/>
                <w:color w:val="000000"/>
              </w:rPr>
            </w:pPr>
          </w:p>
        </w:tc>
        <w:tc>
          <w:tcPr>
            <w:tcW w:w="896" w:type="dxa"/>
            <w:tcBorders>
              <w:top w:val="single" w:sz="4" w:space="0" w:color="auto"/>
              <w:bottom w:val="single" w:sz="4" w:space="0" w:color="auto"/>
            </w:tcBorders>
            <w:shd w:val="clear" w:color="auto" w:fill="FFFFFF"/>
          </w:tcPr>
          <w:p w:rsidR="003031DD" w:rsidRPr="00D76756" w:rsidRDefault="003031DD"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3031DD" w:rsidRPr="00D76756" w:rsidRDefault="003031DD" w:rsidP="0008642B">
            <w:pPr>
              <w:rPr>
                <w:rFonts w:eastAsia="Batang" w:cs="Arial"/>
                <w:color w:val="000000"/>
                <w:lang w:eastAsia="ko-KR"/>
              </w:rPr>
            </w:pPr>
          </w:p>
        </w:tc>
      </w:tr>
      <w:tr w:rsidR="00292B01" w:rsidRPr="00D76756" w:rsidTr="00D76756">
        <w:tc>
          <w:tcPr>
            <w:tcW w:w="1053" w:type="dxa"/>
            <w:tcBorders>
              <w:left w:val="thinThickThinSmallGap" w:sz="24" w:space="0" w:color="auto"/>
              <w:bottom w:val="single" w:sz="4" w:space="0" w:color="auto"/>
            </w:tcBorders>
          </w:tcPr>
          <w:p w:rsidR="00292B01" w:rsidRPr="00D76756" w:rsidRDefault="00292B01" w:rsidP="0008642B">
            <w:pPr>
              <w:rPr>
                <w:rFonts w:eastAsia="Calibri" w:cs="Arial"/>
              </w:rPr>
            </w:pPr>
          </w:p>
        </w:tc>
        <w:tc>
          <w:tcPr>
            <w:tcW w:w="1702" w:type="dxa"/>
            <w:gridSpan w:val="2"/>
            <w:tcBorders>
              <w:bottom w:val="single" w:sz="4" w:space="0" w:color="auto"/>
            </w:tcBorders>
          </w:tcPr>
          <w:p w:rsidR="00292B01" w:rsidRPr="00D76756" w:rsidRDefault="00292B01" w:rsidP="0008642B">
            <w:pPr>
              <w:rPr>
                <w:rFonts w:eastAsia="Calibri" w:cs="Arial"/>
              </w:rPr>
            </w:pPr>
          </w:p>
        </w:tc>
        <w:tc>
          <w:tcPr>
            <w:tcW w:w="851" w:type="dxa"/>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08642B">
            <w:pPr>
              <w:rPr>
                <w:rFonts w:eastAsia="Calibri" w:cs="Arial"/>
              </w:rPr>
            </w:pPr>
          </w:p>
        </w:tc>
      </w:tr>
      <w:tr w:rsidR="00292B01" w:rsidRPr="00D76756" w:rsidTr="00C551C5">
        <w:tc>
          <w:tcPr>
            <w:tcW w:w="1053" w:type="dxa"/>
            <w:tcBorders>
              <w:top w:val="single" w:sz="4" w:space="0" w:color="auto"/>
              <w:left w:val="thinThickThinSmallGap" w:sz="24" w:space="0" w:color="auto"/>
              <w:bottom w:val="single" w:sz="6" w:space="0" w:color="auto"/>
            </w:tcBorders>
          </w:tcPr>
          <w:p w:rsidR="00292B01" w:rsidRPr="00D76756" w:rsidRDefault="00292B01" w:rsidP="00F047A2">
            <w:pPr>
              <w:rPr>
                <w:rFonts w:cs="Arial"/>
                <w:b/>
              </w:rPr>
            </w:pPr>
            <w:r w:rsidRPr="00D76756">
              <w:rPr>
                <w:rFonts w:cs="Arial"/>
                <w:b/>
              </w:rPr>
              <w:t>8.2</w:t>
            </w:r>
          </w:p>
        </w:tc>
        <w:tc>
          <w:tcPr>
            <w:tcW w:w="1702" w:type="dxa"/>
            <w:gridSpan w:val="2"/>
            <w:tcBorders>
              <w:top w:val="single" w:sz="4" w:space="0" w:color="auto"/>
              <w:bottom w:val="single" w:sz="6" w:space="0" w:color="auto"/>
            </w:tcBorders>
          </w:tcPr>
          <w:p w:rsidR="00292B01" w:rsidRPr="00D76756" w:rsidRDefault="00292B01" w:rsidP="00F047A2">
            <w:pPr>
              <w:rPr>
                <w:rFonts w:eastAsia="Batang" w:cs="Arial"/>
                <w:color w:val="000000"/>
                <w:lang w:eastAsia="ko-KR"/>
              </w:rPr>
            </w:pPr>
            <w:r w:rsidRPr="00D76756">
              <w:rPr>
                <w:rFonts w:eastAsia="Batang" w:cs="Arial"/>
                <w:color w:val="000000"/>
                <w:lang w:eastAsia="ko-KR"/>
              </w:rPr>
              <w:t xml:space="preserve">Rel-8 non-IMS </w:t>
            </w:r>
            <w:r w:rsidRPr="00D76756">
              <w:rPr>
                <w:rFonts w:eastAsia="Batang" w:cs="Arial"/>
                <w:color w:val="000000"/>
                <w:lang w:eastAsia="ko-KR"/>
              </w:rPr>
              <w:lastRenderedPageBreak/>
              <w:t xml:space="preserve">Work Items and issues: </w:t>
            </w:r>
          </w:p>
          <w:p w:rsidR="00292B01" w:rsidRPr="00D76756" w:rsidRDefault="00292B01" w:rsidP="00F047A2">
            <w:pPr>
              <w:rPr>
                <w:rFonts w:eastAsia="Batang" w:cs="Arial"/>
                <w:color w:val="000000"/>
                <w:lang w:eastAsia="ko-KR"/>
              </w:rPr>
            </w:pPr>
          </w:p>
          <w:p w:rsidR="00292B01" w:rsidRPr="00D76756" w:rsidRDefault="00292B01" w:rsidP="00F047A2">
            <w:pPr>
              <w:rPr>
                <w:rFonts w:eastAsia="Batang" w:cs="Arial"/>
                <w:color w:val="000000"/>
                <w:lang w:eastAsia="ko-KR"/>
              </w:rPr>
            </w:pPr>
            <w:r w:rsidRPr="00D76756">
              <w:rPr>
                <w:rFonts w:eastAsia="Batang" w:cs="Arial"/>
                <w:color w:val="000000"/>
                <w:lang w:eastAsia="ko-KR"/>
              </w:rPr>
              <w:t>SAES</w:t>
            </w:r>
          </w:p>
          <w:p w:rsidR="00292B01" w:rsidRPr="00D76756" w:rsidRDefault="00292B01" w:rsidP="00F047A2">
            <w:pPr>
              <w:rPr>
                <w:rFonts w:eastAsia="Batang" w:cs="Arial"/>
                <w:color w:val="000000"/>
                <w:lang w:eastAsia="ko-KR"/>
              </w:rPr>
            </w:pPr>
            <w:r w:rsidRPr="00D76756">
              <w:rPr>
                <w:rFonts w:eastAsia="Batang" w:cs="Arial"/>
                <w:color w:val="000000"/>
                <w:lang w:eastAsia="ko-KR"/>
              </w:rPr>
              <w:t>SAES-CSFB</w:t>
            </w:r>
          </w:p>
          <w:p w:rsidR="00292B01" w:rsidRPr="00D76756" w:rsidRDefault="00292B01" w:rsidP="00F047A2">
            <w:pPr>
              <w:rPr>
                <w:rFonts w:eastAsia="Batang" w:cs="Arial"/>
                <w:color w:val="000000"/>
                <w:lang w:eastAsia="ko-KR"/>
              </w:rPr>
            </w:pPr>
            <w:r w:rsidRPr="00D76756">
              <w:rPr>
                <w:rFonts w:eastAsia="Batang" w:cs="Arial"/>
                <w:color w:val="000000"/>
                <w:lang w:eastAsia="ko-KR"/>
              </w:rPr>
              <w:t>SAES-SRVCC</w:t>
            </w:r>
          </w:p>
          <w:p w:rsidR="00292B01" w:rsidRPr="00D76756" w:rsidRDefault="00292B01" w:rsidP="00F047A2">
            <w:pPr>
              <w:rPr>
                <w:rFonts w:eastAsia="Batang" w:cs="Arial"/>
                <w:color w:val="000000"/>
                <w:lang w:eastAsia="ko-KR"/>
              </w:rPr>
            </w:pPr>
            <w:r w:rsidRPr="00D76756">
              <w:rPr>
                <w:rFonts w:cs="Arial"/>
              </w:rPr>
              <w:t>HomeNB-LTE HomeNB-3G</w:t>
            </w:r>
          </w:p>
          <w:p w:rsidR="00292B01" w:rsidRPr="00D76756" w:rsidRDefault="00292B01" w:rsidP="00F047A2">
            <w:pPr>
              <w:rPr>
                <w:rFonts w:cs="Arial"/>
                <w:color w:val="000000"/>
              </w:rPr>
            </w:pPr>
            <w:r w:rsidRPr="00D76756">
              <w:rPr>
                <w:rFonts w:cs="Arial"/>
                <w:color w:val="000000"/>
              </w:rPr>
              <w:t>ETWS</w:t>
            </w:r>
          </w:p>
          <w:p w:rsidR="00292B01" w:rsidRPr="00D76756" w:rsidRDefault="00292B01" w:rsidP="00F047A2">
            <w:pPr>
              <w:rPr>
                <w:rFonts w:cs="Arial"/>
                <w:color w:val="000000"/>
              </w:rPr>
            </w:pPr>
            <w:r w:rsidRPr="00D76756">
              <w:rPr>
                <w:rFonts w:cs="Arial"/>
                <w:color w:val="000000"/>
              </w:rPr>
              <w:t>PPACR-CT1</w:t>
            </w:r>
          </w:p>
          <w:p w:rsidR="00292B01" w:rsidRPr="00D76756" w:rsidRDefault="00292B01" w:rsidP="00F047A2">
            <w:pPr>
              <w:rPr>
                <w:rFonts w:cs="Arial"/>
              </w:rPr>
            </w:pPr>
            <w:r w:rsidRPr="00D76756">
              <w:rPr>
                <w:rFonts w:cs="Arial"/>
              </w:rPr>
              <w:t>EData</w:t>
            </w:r>
          </w:p>
          <w:p w:rsidR="00292B01" w:rsidRPr="00D76756" w:rsidRDefault="00292B01" w:rsidP="00F047A2">
            <w:pPr>
              <w:rPr>
                <w:rFonts w:cs="Arial"/>
              </w:rPr>
            </w:pPr>
            <w:r w:rsidRPr="00D76756">
              <w:rPr>
                <w:rFonts w:cs="Arial"/>
              </w:rPr>
              <w:t>IWLANNSP</w:t>
            </w:r>
          </w:p>
          <w:p w:rsidR="00292B01" w:rsidRPr="00D76756" w:rsidRDefault="00292B01" w:rsidP="00F047A2">
            <w:pPr>
              <w:rPr>
                <w:rFonts w:cs="Arial"/>
              </w:rPr>
            </w:pPr>
            <w:r w:rsidRPr="00D76756">
              <w:rPr>
                <w:rFonts w:cs="Arial"/>
              </w:rPr>
              <w:t>EVA</w:t>
            </w:r>
          </w:p>
          <w:p w:rsidR="00292B01" w:rsidRPr="00D76756" w:rsidRDefault="00292B01" w:rsidP="00F047A2">
            <w:pPr>
              <w:rPr>
                <w:rFonts w:cs="Arial"/>
                <w:lang w:val="de-DE"/>
              </w:rPr>
            </w:pPr>
            <w:r w:rsidRPr="00D76756">
              <w:rPr>
                <w:rFonts w:cs="Arial"/>
                <w:lang w:val="de-DE"/>
              </w:rPr>
              <w:t>IWLAN_Mob</w:t>
            </w:r>
          </w:p>
          <w:p w:rsidR="00292B01" w:rsidRPr="00D76756" w:rsidRDefault="00292B01" w:rsidP="00F047A2">
            <w:pPr>
              <w:rPr>
                <w:rFonts w:cs="Arial"/>
                <w:lang w:val="de-DE"/>
              </w:rPr>
            </w:pPr>
            <w:r w:rsidRPr="00D76756">
              <w:rPr>
                <w:rFonts w:cs="Arial"/>
                <w:lang w:val="de-DE"/>
              </w:rPr>
              <w:t>TEI8 (non-IMS)</w:t>
            </w:r>
          </w:p>
          <w:p w:rsidR="00292B01" w:rsidRPr="00D76756" w:rsidRDefault="00292B01" w:rsidP="00F047A2">
            <w:pPr>
              <w:rPr>
                <w:rFonts w:cs="Arial"/>
              </w:rPr>
            </w:pPr>
            <w:r w:rsidRPr="00D76756">
              <w:rPr>
                <w:rFonts w:cs="Arial"/>
              </w:rPr>
              <w:t>+all other non-IMS issues</w:t>
            </w:r>
          </w:p>
        </w:tc>
        <w:tc>
          <w:tcPr>
            <w:tcW w:w="851" w:type="dxa"/>
            <w:tcBorders>
              <w:top w:val="single" w:sz="4" w:space="0" w:color="auto"/>
              <w:bottom w:val="single" w:sz="4" w:space="0" w:color="auto"/>
            </w:tcBorders>
          </w:tcPr>
          <w:p w:rsidR="00292B01" w:rsidRPr="00D76756" w:rsidRDefault="00292B01" w:rsidP="00F047A2">
            <w:pPr>
              <w:rPr>
                <w:rFonts w:cs="Arial"/>
                <w:b/>
                <w:color w:val="FF0000"/>
              </w:rPr>
            </w:pPr>
          </w:p>
        </w:tc>
        <w:tc>
          <w:tcPr>
            <w:tcW w:w="4604" w:type="dxa"/>
            <w:tcBorders>
              <w:top w:val="single" w:sz="4" w:space="0" w:color="auto"/>
              <w:bottom w:val="single" w:sz="4" w:space="0" w:color="auto"/>
            </w:tcBorders>
          </w:tcPr>
          <w:p w:rsidR="00292B01" w:rsidRPr="00D76756" w:rsidRDefault="00292B01" w:rsidP="00F047A2">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F047A2">
            <w:pPr>
              <w:rPr>
                <w:rFonts w:cs="Arial"/>
                <w:b/>
                <w:color w:val="000000"/>
              </w:rPr>
            </w:pPr>
          </w:p>
        </w:tc>
        <w:tc>
          <w:tcPr>
            <w:tcW w:w="896" w:type="dxa"/>
            <w:tcBorders>
              <w:top w:val="single" w:sz="4" w:space="0" w:color="auto"/>
              <w:bottom w:val="single" w:sz="4" w:space="0" w:color="auto"/>
            </w:tcBorders>
          </w:tcPr>
          <w:p w:rsidR="00292B01" w:rsidRPr="00D76756" w:rsidRDefault="00292B01" w:rsidP="00F047A2">
            <w:pPr>
              <w:rPr>
                <w:rFonts w:cs="Arial"/>
                <w:b/>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F047A2">
            <w:pPr>
              <w:rPr>
                <w:rFonts w:eastAsia="Batang" w:cs="Arial"/>
                <w:color w:val="000000"/>
                <w:lang w:eastAsia="ko-KR"/>
              </w:rPr>
            </w:pPr>
            <w:r w:rsidRPr="00D76756">
              <w:rPr>
                <w:rFonts w:eastAsia="Batang" w:cs="Arial"/>
                <w:color w:val="000000"/>
                <w:lang w:eastAsia="ko-KR"/>
              </w:rPr>
              <w:t>SAE issues</w:t>
            </w:r>
          </w:p>
          <w:p w:rsidR="00292B01" w:rsidRPr="00D76756" w:rsidRDefault="00292B01" w:rsidP="00F047A2">
            <w:pPr>
              <w:rPr>
                <w:rFonts w:eastAsia="Batang" w:cs="Arial"/>
                <w:color w:val="000000"/>
                <w:lang w:eastAsia="ko-KR"/>
              </w:rPr>
            </w:pPr>
            <w:r w:rsidRPr="00D76756">
              <w:rPr>
                <w:rFonts w:eastAsia="Batang" w:cs="Arial"/>
                <w:color w:val="000000"/>
                <w:lang w:eastAsia="ko-KR"/>
              </w:rPr>
              <w:lastRenderedPageBreak/>
              <w:t>CS-Fallback</w:t>
            </w:r>
          </w:p>
          <w:p w:rsidR="00292B01" w:rsidRPr="00D76756" w:rsidRDefault="00292B01" w:rsidP="00F047A2">
            <w:pPr>
              <w:rPr>
                <w:rFonts w:eastAsia="Batang" w:cs="Arial"/>
                <w:color w:val="000000"/>
                <w:lang w:eastAsia="ko-KR"/>
              </w:rPr>
            </w:pPr>
            <w:r w:rsidRPr="00D76756">
              <w:rPr>
                <w:rFonts w:eastAsia="Batang" w:cs="Arial"/>
                <w:color w:val="000000"/>
                <w:lang w:eastAsia="ko-KR"/>
              </w:rPr>
              <w:t>SRVCC</w:t>
            </w:r>
          </w:p>
          <w:p w:rsidR="00292B01" w:rsidRPr="00D76756" w:rsidRDefault="00292B01" w:rsidP="00F047A2">
            <w:pPr>
              <w:rPr>
                <w:rFonts w:eastAsia="Batang" w:cs="Arial"/>
                <w:color w:val="000000"/>
                <w:lang w:eastAsia="ko-KR"/>
              </w:rPr>
            </w:pPr>
            <w:r w:rsidRPr="00D76756">
              <w:rPr>
                <w:rFonts w:eastAsia="Batang" w:cs="Arial"/>
                <w:color w:val="000000"/>
                <w:lang w:eastAsia="ko-KR"/>
              </w:rPr>
              <w:t>CSG, HomeeNB and HomeNB</w:t>
            </w:r>
          </w:p>
          <w:p w:rsidR="00292B01" w:rsidRPr="00D76756" w:rsidRDefault="00292B01" w:rsidP="00F047A2">
            <w:pPr>
              <w:rPr>
                <w:rFonts w:eastAsia="Batang" w:cs="Arial"/>
                <w:color w:val="000000"/>
                <w:lang w:eastAsia="ko-KR"/>
              </w:rPr>
            </w:pPr>
            <w:r w:rsidRPr="00D76756">
              <w:rPr>
                <w:rFonts w:eastAsia="Batang" w:cs="Arial"/>
                <w:color w:val="000000"/>
                <w:lang w:eastAsia="ko-KR"/>
              </w:rPr>
              <w:t>Earthquake and tsunami warning systems</w:t>
            </w:r>
          </w:p>
          <w:p w:rsidR="00292B01" w:rsidRPr="00D76756" w:rsidRDefault="00292B01" w:rsidP="00F047A2">
            <w:pPr>
              <w:rPr>
                <w:rFonts w:eastAsia="Batang" w:cs="Arial"/>
                <w:color w:val="000000"/>
                <w:lang w:eastAsia="ko-KR"/>
              </w:rPr>
            </w:pPr>
            <w:r w:rsidRPr="00D76756">
              <w:rPr>
                <w:rFonts w:eastAsia="Batang" w:cs="Arial"/>
                <w:color w:val="000000"/>
                <w:lang w:eastAsia="ko-KR"/>
              </w:rPr>
              <w:t>Paging Permission with Access Control</w:t>
            </w:r>
          </w:p>
          <w:p w:rsidR="00292B01" w:rsidRPr="00D76756" w:rsidRDefault="00292B01" w:rsidP="00F047A2">
            <w:pPr>
              <w:rPr>
                <w:rFonts w:eastAsia="Batang" w:cs="Arial"/>
                <w:color w:val="000000"/>
                <w:lang w:eastAsia="ko-KR"/>
              </w:rPr>
            </w:pPr>
            <w:r w:rsidRPr="00D76756">
              <w:rPr>
                <w:rFonts w:eastAsia="Batang" w:cs="Arial"/>
                <w:color w:val="000000"/>
                <w:lang w:eastAsia="ko-KR"/>
              </w:rPr>
              <w:t>Data transfer during an emergency call</w:t>
            </w:r>
          </w:p>
          <w:p w:rsidR="00292B01" w:rsidRPr="00D76756" w:rsidRDefault="00292B01" w:rsidP="00F047A2">
            <w:pPr>
              <w:rPr>
                <w:rFonts w:eastAsia="Batang" w:cs="Arial"/>
                <w:color w:val="000000"/>
                <w:lang w:eastAsia="ko-KR"/>
              </w:rPr>
            </w:pPr>
            <w:r w:rsidRPr="00D76756">
              <w:rPr>
                <w:rFonts w:eastAsia="Batang" w:cs="Arial"/>
                <w:color w:val="000000"/>
                <w:lang w:eastAsia="ko-KR"/>
              </w:rPr>
              <w:t>WLAN Network Selection Principles</w:t>
            </w:r>
          </w:p>
          <w:p w:rsidR="00292B01" w:rsidRPr="00D76756" w:rsidRDefault="00292B01" w:rsidP="00F047A2">
            <w:pPr>
              <w:rPr>
                <w:rFonts w:eastAsia="Batang" w:cs="Arial"/>
                <w:color w:val="000000"/>
                <w:lang w:eastAsia="ko-KR"/>
              </w:rPr>
            </w:pPr>
            <w:r w:rsidRPr="00D76756">
              <w:rPr>
                <w:rFonts w:eastAsia="Batang" w:cs="Arial"/>
                <w:color w:val="000000"/>
                <w:lang w:eastAsia="ko-KR"/>
              </w:rPr>
              <w:t>Enhancements for VGCS applications</w:t>
            </w:r>
          </w:p>
          <w:p w:rsidR="00292B01" w:rsidRPr="00D76756" w:rsidRDefault="00292B01" w:rsidP="00F047A2">
            <w:pPr>
              <w:rPr>
                <w:rFonts w:eastAsia="Batang" w:cs="Arial"/>
                <w:color w:val="000000"/>
                <w:lang w:eastAsia="ko-KR"/>
              </w:rPr>
            </w:pPr>
            <w:r w:rsidRPr="00D76756">
              <w:rPr>
                <w:rFonts w:eastAsia="Batang" w:cs="Arial"/>
                <w:color w:val="000000"/>
                <w:lang w:eastAsia="ko-KR"/>
              </w:rPr>
              <w:t>Mobility between 3GPP-WLAN Interworking and 3GPP Systems</w:t>
            </w:r>
          </w:p>
        </w:tc>
      </w:tr>
      <w:tr w:rsidR="00292B01" w:rsidRPr="00D76756" w:rsidTr="00C551C5">
        <w:tc>
          <w:tcPr>
            <w:tcW w:w="1053" w:type="dxa"/>
            <w:tcBorders>
              <w:top w:val="single" w:sz="6" w:space="0" w:color="auto"/>
              <w:left w:val="thinThickThinSmallGap" w:sz="24" w:space="0" w:color="auto"/>
              <w:bottom w:val="nil"/>
              <w:right w:val="nil"/>
            </w:tcBorders>
            <w:shd w:val="clear" w:color="auto" w:fill="FFFFFF"/>
          </w:tcPr>
          <w:p w:rsidR="00292B01" w:rsidRPr="00D76756" w:rsidRDefault="00292B01" w:rsidP="00C551C5"/>
        </w:tc>
        <w:tc>
          <w:tcPr>
            <w:tcW w:w="1702" w:type="dxa"/>
            <w:gridSpan w:val="2"/>
            <w:tcBorders>
              <w:left w:val="nil"/>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FF40ED" w:rsidP="00033A77">
            <w:pPr>
              <w:rPr>
                <w:rFonts w:cs="Arial"/>
                <w:color w:val="000000"/>
              </w:rPr>
            </w:pPr>
            <w:hyperlink r:id="rId125" w:history="1">
              <w:r w:rsidR="00292B01" w:rsidRPr="00FF40ED">
                <w:rPr>
                  <w:rStyle w:val="Hyperlink"/>
                  <w:rFonts w:cs="Arial"/>
                </w:rPr>
                <w:t>C1-123872</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Correcting handling of unused security parameters for warning messages</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Ericsson, ST-Ericsson / Magnus</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23.041</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033A77">
            <w:pPr>
              <w:rPr>
                <w:rFonts w:eastAsia="Batang" w:cs="Arial"/>
                <w:color w:val="000000"/>
                <w:lang w:eastAsia="ko-KR"/>
              </w:rPr>
            </w:pPr>
            <w:r>
              <w:rPr>
                <w:rFonts w:eastAsia="Batang" w:cs="Arial"/>
                <w:color w:val="000000"/>
                <w:lang w:eastAsia="ko-KR"/>
              </w:rPr>
              <w:t>Agreed</w:t>
            </w:r>
          </w:p>
          <w:p w:rsidR="00292B01" w:rsidRPr="00D76756" w:rsidRDefault="00292B01" w:rsidP="00033A77">
            <w:pPr>
              <w:rPr>
                <w:rFonts w:eastAsia="Batang" w:cs="Arial"/>
                <w:color w:val="000000"/>
                <w:lang w:eastAsia="ko-KR"/>
              </w:rPr>
            </w:pPr>
            <w:r w:rsidRPr="00D76756">
              <w:rPr>
                <w:rFonts w:eastAsia="Batang" w:cs="Arial"/>
                <w:color w:val="000000"/>
                <w:lang w:eastAsia="ko-KR"/>
              </w:rPr>
              <w:t>Revision of C1-123771</w:t>
            </w:r>
          </w:p>
          <w:p w:rsidR="00292B01" w:rsidRPr="00D76756" w:rsidRDefault="00292B01" w:rsidP="00033A77">
            <w:pPr>
              <w:rPr>
                <w:rFonts w:eastAsia="Batang" w:cs="Arial"/>
                <w:color w:val="000000"/>
                <w:lang w:eastAsia="ko-KR"/>
              </w:rPr>
            </w:pPr>
          </w:p>
        </w:tc>
      </w:tr>
      <w:tr w:rsidR="00292B01" w:rsidRPr="00D76756" w:rsidTr="00C551C5">
        <w:tc>
          <w:tcPr>
            <w:tcW w:w="1053" w:type="dxa"/>
            <w:tcBorders>
              <w:left w:val="thinThickThinSmallGap" w:sz="24" w:space="0" w:color="auto"/>
              <w:bottom w:val="nil"/>
              <w:right w:val="nil"/>
            </w:tcBorders>
            <w:shd w:val="clear" w:color="auto" w:fill="FFFFFF"/>
          </w:tcPr>
          <w:p w:rsidR="00292B01" w:rsidRPr="00D76756" w:rsidRDefault="00292B01" w:rsidP="00C551C5"/>
        </w:tc>
        <w:tc>
          <w:tcPr>
            <w:tcW w:w="1702" w:type="dxa"/>
            <w:gridSpan w:val="2"/>
            <w:tcBorders>
              <w:left w:val="nil"/>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FF40ED" w:rsidP="00033A77">
            <w:pPr>
              <w:rPr>
                <w:rFonts w:cs="Arial"/>
                <w:color w:val="000000"/>
              </w:rPr>
            </w:pPr>
            <w:hyperlink r:id="rId126" w:history="1">
              <w:r w:rsidR="00292B01" w:rsidRPr="00FF40ED">
                <w:rPr>
                  <w:rStyle w:val="Hyperlink"/>
                  <w:rFonts w:cs="Arial"/>
                </w:rPr>
                <w:t>C1-123873</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Correcting handling of unused security parameters for warning messages</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Ericsson, ST-Ericsson / Magnus</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23.041</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033A77">
            <w:pPr>
              <w:rPr>
                <w:rFonts w:eastAsia="Batang" w:cs="Arial"/>
                <w:color w:val="000000"/>
                <w:lang w:eastAsia="ko-KR"/>
              </w:rPr>
            </w:pPr>
            <w:r>
              <w:rPr>
                <w:rFonts w:eastAsia="Batang" w:cs="Arial"/>
                <w:color w:val="000000"/>
                <w:lang w:eastAsia="ko-KR"/>
              </w:rPr>
              <w:t>Agreed</w:t>
            </w:r>
          </w:p>
          <w:p w:rsidR="00292B01" w:rsidRPr="00D76756" w:rsidRDefault="00292B01" w:rsidP="00033A77">
            <w:pPr>
              <w:rPr>
                <w:rFonts w:eastAsia="Batang" w:cs="Arial"/>
                <w:color w:val="000000"/>
                <w:lang w:eastAsia="ko-KR"/>
              </w:rPr>
            </w:pPr>
            <w:r w:rsidRPr="00D76756">
              <w:rPr>
                <w:rFonts w:eastAsia="Batang" w:cs="Arial"/>
                <w:color w:val="000000"/>
                <w:lang w:eastAsia="ko-KR"/>
              </w:rPr>
              <w:t>Revision of C1-123772</w:t>
            </w:r>
          </w:p>
          <w:p w:rsidR="00292B01" w:rsidRPr="00D76756" w:rsidRDefault="00292B01" w:rsidP="00033A77">
            <w:pPr>
              <w:rPr>
                <w:rFonts w:eastAsia="Batang" w:cs="Arial"/>
                <w:color w:val="000000"/>
                <w:lang w:eastAsia="ko-KR"/>
              </w:rPr>
            </w:pPr>
          </w:p>
        </w:tc>
      </w:tr>
      <w:tr w:rsidR="00292B01" w:rsidRPr="00D76756" w:rsidTr="00C551C5">
        <w:tc>
          <w:tcPr>
            <w:tcW w:w="1053" w:type="dxa"/>
            <w:tcBorders>
              <w:left w:val="thinThickThinSmallGap" w:sz="24" w:space="0" w:color="auto"/>
              <w:bottom w:val="nil"/>
              <w:right w:val="nil"/>
            </w:tcBorders>
            <w:shd w:val="clear" w:color="auto" w:fill="FFFFFF"/>
          </w:tcPr>
          <w:p w:rsidR="00292B01" w:rsidRPr="00D76756" w:rsidRDefault="00292B01" w:rsidP="00C551C5"/>
        </w:tc>
        <w:tc>
          <w:tcPr>
            <w:tcW w:w="1702" w:type="dxa"/>
            <w:gridSpan w:val="2"/>
            <w:tcBorders>
              <w:left w:val="nil"/>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FF40ED" w:rsidP="00033A77">
            <w:pPr>
              <w:rPr>
                <w:rFonts w:cs="Arial"/>
                <w:color w:val="000000"/>
              </w:rPr>
            </w:pPr>
            <w:hyperlink r:id="rId127" w:history="1">
              <w:r w:rsidR="00292B01" w:rsidRPr="00FF40ED">
                <w:rPr>
                  <w:rStyle w:val="Hyperlink"/>
                  <w:rFonts w:cs="Arial"/>
                </w:rPr>
                <w:t>C1-123874</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Correcting handling of unused security parameters for warning messages</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Ericsson, ST-Ericsson / Magnus</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23.041</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033A77">
            <w:pPr>
              <w:rPr>
                <w:rFonts w:eastAsia="Batang" w:cs="Arial"/>
                <w:color w:val="000000"/>
                <w:lang w:eastAsia="ko-KR"/>
              </w:rPr>
            </w:pPr>
            <w:r>
              <w:rPr>
                <w:rFonts w:eastAsia="Batang" w:cs="Arial"/>
                <w:color w:val="000000"/>
                <w:lang w:eastAsia="ko-KR"/>
              </w:rPr>
              <w:t>Agreed</w:t>
            </w:r>
          </w:p>
          <w:p w:rsidR="00292B01" w:rsidRPr="00D76756" w:rsidRDefault="00292B01" w:rsidP="00033A77">
            <w:pPr>
              <w:rPr>
                <w:rFonts w:eastAsia="Batang" w:cs="Arial"/>
                <w:color w:val="000000"/>
                <w:lang w:eastAsia="ko-KR"/>
              </w:rPr>
            </w:pPr>
            <w:r w:rsidRPr="00D76756">
              <w:rPr>
                <w:rFonts w:eastAsia="Batang" w:cs="Arial"/>
                <w:color w:val="000000"/>
                <w:lang w:eastAsia="ko-KR"/>
              </w:rPr>
              <w:t>Revision of C1-123773</w:t>
            </w:r>
          </w:p>
          <w:p w:rsidR="00292B01" w:rsidRPr="00D76756" w:rsidRDefault="00292B01" w:rsidP="00033A77">
            <w:pPr>
              <w:rPr>
                <w:rFonts w:eastAsia="Batang" w:cs="Arial"/>
                <w:color w:val="000000"/>
                <w:lang w:eastAsia="ko-KR"/>
              </w:rPr>
            </w:pPr>
          </w:p>
        </w:tc>
      </w:tr>
      <w:tr w:rsidR="00292B01" w:rsidRPr="00D76756" w:rsidTr="00C551C5">
        <w:tc>
          <w:tcPr>
            <w:tcW w:w="1053" w:type="dxa"/>
            <w:tcBorders>
              <w:left w:val="thinThickThinSmallGap" w:sz="24" w:space="0" w:color="auto"/>
              <w:bottom w:val="nil"/>
              <w:right w:val="nil"/>
            </w:tcBorders>
            <w:shd w:val="clear" w:color="auto" w:fill="FFFFFF"/>
          </w:tcPr>
          <w:p w:rsidR="00292B01" w:rsidRPr="00D76756" w:rsidRDefault="00292B01" w:rsidP="00C551C5"/>
        </w:tc>
        <w:tc>
          <w:tcPr>
            <w:tcW w:w="1702" w:type="dxa"/>
            <w:gridSpan w:val="2"/>
            <w:tcBorders>
              <w:left w:val="nil"/>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FF40ED" w:rsidP="00033A77">
            <w:pPr>
              <w:rPr>
                <w:rFonts w:cs="Arial"/>
                <w:color w:val="000000"/>
              </w:rPr>
            </w:pPr>
            <w:hyperlink r:id="rId128" w:history="1">
              <w:r w:rsidR="00292B01" w:rsidRPr="00FF40ED">
                <w:rPr>
                  <w:rStyle w:val="Hyperlink"/>
                  <w:rFonts w:cs="Arial"/>
                </w:rPr>
                <w:t>C1-123875</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Correcting handling of unused security parameters for warning messages</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Ericsson, ST-Ericsson / Magnus</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23.041</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033A77">
            <w:pPr>
              <w:rPr>
                <w:rFonts w:eastAsia="Batang" w:cs="Arial"/>
                <w:color w:val="000000"/>
                <w:lang w:eastAsia="ko-KR"/>
              </w:rPr>
            </w:pPr>
            <w:r>
              <w:rPr>
                <w:rFonts w:eastAsia="Batang" w:cs="Arial"/>
                <w:color w:val="000000"/>
                <w:lang w:eastAsia="ko-KR"/>
              </w:rPr>
              <w:t>Agreed</w:t>
            </w:r>
          </w:p>
          <w:p w:rsidR="00292B01" w:rsidRPr="00D76756" w:rsidRDefault="00292B01" w:rsidP="00033A77">
            <w:pPr>
              <w:rPr>
                <w:rFonts w:eastAsia="Batang" w:cs="Arial"/>
                <w:color w:val="000000"/>
                <w:lang w:eastAsia="ko-KR"/>
              </w:rPr>
            </w:pPr>
            <w:r w:rsidRPr="00D76756">
              <w:rPr>
                <w:rFonts w:eastAsia="Batang" w:cs="Arial"/>
                <w:color w:val="000000"/>
                <w:lang w:eastAsia="ko-KR"/>
              </w:rPr>
              <w:t>Revision of C1-123774</w:t>
            </w:r>
          </w:p>
          <w:p w:rsidR="00292B01" w:rsidRPr="00D76756" w:rsidRDefault="00292B01" w:rsidP="00033A77">
            <w:pPr>
              <w:rPr>
                <w:rFonts w:eastAsia="Batang" w:cs="Arial"/>
                <w:color w:val="000000"/>
                <w:lang w:eastAsia="ko-KR"/>
              </w:rPr>
            </w:pPr>
          </w:p>
        </w:tc>
      </w:tr>
      <w:tr w:rsidR="00292B01" w:rsidRPr="00D76756" w:rsidTr="00C551C5">
        <w:tc>
          <w:tcPr>
            <w:tcW w:w="1053" w:type="dxa"/>
            <w:tcBorders>
              <w:left w:val="thinThickThinSmallGap" w:sz="24" w:space="0" w:color="auto"/>
              <w:bottom w:val="nil"/>
              <w:right w:val="nil"/>
            </w:tcBorders>
            <w:shd w:val="clear" w:color="auto" w:fill="FFFFFF"/>
          </w:tcPr>
          <w:p w:rsidR="00292B01" w:rsidRPr="00D76756" w:rsidRDefault="00292B01" w:rsidP="00C551C5"/>
        </w:tc>
        <w:tc>
          <w:tcPr>
            <w:tcW w:w="1702" w:type="dxa"/>
            <w:gridSpan w:val="2"/>
            <w:tcBorders>
              <w:left w:val="nil"/>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FF40ED" w:rsidP="00033A77">
            <w:pPr>
              <w:rPr>
                <w:rFonts w:cs="Arial"/>
                <w:color w:val="000000"/>
              </w:rPr>
            </w:pPr>
            <w:hyperlink r:id="rId129" w:history="1">
              <w:r w:rsidR="00292B01" w:rsidRPr="00FF40ED">
                <w:rPr>
                  <w:rStyle w:val="Hyperlink"/>
                  <w:rFonts w:cs="Arial"/>
                </w:rPr>
                <w:t>C1-123876</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Correction of reference to GSMA document "Coding of Cell Broadcast Functions"</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RIM / Richard</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23.041</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Pr="00D76756" w:rsidRDefault="00292B01" w:rsidP="00033A77">
            <w:pPr>
              <w:rPr>
                <w:rFonts w:eastAsia="Batang" w:cs="Arial"/>
                <w:color w:val="000000"/>
                <w:lang w:eastAsia="ko-KR"/>
              </w:rPr>
            </w:pPr>
            <w:r w:rsidRPr="00D76756">
              <w:rPr>
                <w:rFonts w:eastAsia="Batang" w:cs="Arial"/>
                <w:color w:val="000000"/>
                <w:lang w:eastAsia="ko-KR"/>
              </w:rPr>
              <w:t>Agreed</w:t>
            </w:r>
          </w:p>
          <w:p w:rsidR="00292B01" w:rsidRPr="00D76756" w:rsidRDefault="00292B01" w:rsidP="00033A77">
            <w:pPr>
              <w:rPr>
                <w:rFonts w:eastAsia="Batang" w:cs="Arial"/>
                <w:color w:val="000000"/>
                <w:lang w:eastAsia="ko-KR"/>
              </w:rPr>
            </w:pPr>
            <w:r w:rsidRPr="00D76756">
              <w:rPr>
                <w:rFonts w:eastAsia="Batang" w:cs="Arial"/>
                <w:color w:val="000000"/>
                <w:lang w:eastAsia="ko-KR"/>
              </w:rPr>
              <w:t>Revision of C1-123809</w:t>
            </w:r>
          </w:p>
          <w:p w:rsidR="00292B01" w:rsidRPr="00D76756" w:rsidRDefault="00292B01" w:rsidP="00033A77">
            <w:pPr>
              <w:rPr>
                <w:rFonts w:eastAsia="Batang" w:cs="Arial"/>
                <w:color w:val="000000"/>
                <w:lang w:eastAsia="ko-KR"/>
              </w:rPr>
            </w:pPr>
            <w:proofErr w:type="gramStart"/>
            <w:r w:rsidRPr="00D76756">
              <w:rPr>
                <w:rFonts w:eastAsia="Batang" w:cs="Arial"/>
                <w:color w:val="000000"/>
                <w:lang w:eastAsia="ko-KR"/>
              </w:rPr>
              <w:t>the</w:t>
            </w:r>
            <w:proofErr w:type="gramEnd"/>
            <w:r w:rsidRPr="00D76756">
              <w:rPr>
                <w:rFonts w:eastAsia="Batang" w:cs="Arial"/>
                <w:color w:val="000000"/>
                <w:lang w:eastAsia="ko-KR"/>
              </w:rPr>
              <w:t xml:space="preserve"> only change is to clarify on the cover page that there are no technical changes to the spec due to this CR.</w:t>
            </w:r>
          </w:p>
          <w:p w:rsidR="00292B01" w:rsidRPr="00D76756" w:rsidRDefault="00292B01" w:rsidP="00033A77">
            <w:pPr>
              <w:rPr>
                <w:rFonts w:eastAsia="Batang" w:cs="Arial"/>
                <w:color w:val="000000"/>
                <w:lang w:eastAsia="ko-KR"/>
              </w:rPr>
            </w:pPr>
            <w:r w:rsidRPr="00D76756">
              <w:rPr>
                <w:rFonts w:eastAsia="Batang" w:cs="Arial"/>
                <w:color w:val="000000"/>
                <w:lang w:eastAsia="ko-KR"/>
              </w:rPr>
              <w:t>_________________________________________</w:t>
            </w:r>
          </w:p>
          <w:p w:rsidR="00292B01" w:rsidRPr="00D76756" w:rsidRDefault="00292B01" w:rsidP="00033A77">
            <w:pPr>
              <w:rPr>
                <w:rFonts w:eastAsia="Batang" w:cs="Arial"/>
                <w:color w:val="000000"/>
                <w:lang w:eastAsia="ko-KR"/>
              </w:rPr>
            </w:pPr>
            <w:r w:rsidRPr="00D76756">
              <w:rPr>
                <w:rFonts w:eastAsia="Batang" w:cs="Arial"/>
                <w:color w:val="000000"/>
                <w:lang w:eastAsia="ko-KR"/>
              </w:rPr>
              <w:t>related R11 CR was agreed at last plenary already</w:t>
            </w:r>
          </w:p>
        </w:tc>
      </w:tr>
      <w:tr w:rsidR="00292B01" w:rsidRPr="00D76756" w:rsidTr="00C551C5">
        <w:tc>
          <w:tcPr>
            <w:tcW w:w="1053" w:type="dxa"/>
            <w:tcBorders>
              <w:left w:val="thinThickThinSmallGap" w:sz="24" w:space="0" w:color="auto"/>
              <w:bottom w:val="nil"/>
              <w:right w:val="nil"/>
            </w:tcBorders>
            <w:shd w:val="clear" w:color="auto" w:fill="FFFFFF"/>
          </w:tcPr>
          <w:p w:rsidR="00292B01" w:rsidRPr="00D76756" w:rsidRDefault="00292B01" w:rsidP="00C551C5"/>
        </w:tc>
        <w:tc>
          <w:tcPr>
            <w:tcW w:w="1702" w:type="dxa"/>
            <w:gridSpan w:val="2"/>
            <w:tcBorders>
              <w:left w:val="nil"/>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FF40ED" w:rsidP="00033A77">
            <w:pPr>
              <w:rPr>
                <w:rFonts w:cs="Arial"/>
                <w:color w:val="000000"/>
              </w:rPr>
            </w:pPr>
            <w:hyperlink r:id="rId130" w:history="1">
              <w:r w:rsidR="00292B01" w:rsidRPr="00FF40ED">
                <w:rPr>
                  <w:rStyle w:val="Hyperlink"/>
                  <w:rFonts w:cs="Arial"/>
                </w:rPr>
                <w:t>C1-123877</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Correction of reference to GSMA document "Coding of Cell Broadcast Functions"</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RIM / Richard</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23.041</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Pr="00D76756" w:rsidRDefault="00292B01" w:rsidP="00033A77">
            <w:pPr>
              <w:rPr>
                <w:rFonts w:eastAsia="Batang" w:cs="Arial"/>
                <w:color w:val="000000"/>
                <w:lang w:eastAsia="ko-KR"/>
              </w:rPr>
            </w:pPr>
            <w:r w:rsidRPr="00D76756">
              <w:rPr>
                <w:rFonts w:eastAsia="Batang" w:cs="Arial"/>
                <w:color w:val="000000"/>
                <w:lang w:eastAsia="ko-KR"/>
              </w:rPr>
              <w:t>Agreed</w:t>
            </w:r>
          </w:p>
          <w:p w:rsidR="00292B01" w:rsidRPr="00D76756" w:rsidRDefault="00292B01" w:rsidP="00033A77">
            <w:pPr>
              <w:rPr>
                <w:rFonts w:eastAsia="Batang" w:cs="Arial"/>
                <w:color w:val="000000"/>
                <w:lang w:eastAsia="ko-KR"/>
              </w:rPr>
            </w:pPr>
            <w:r w:rsidRPr="00D76756">
              <w:rPr>
                <w:rFonts w:eastAsia="Batang" w:cs="Arial"/>
                <w:color w:val="000000"/>
                <w:lang w:eastAsia="ko-KR"/>
              </w:rPr>
              <w:t>Revision of C1-123810</w:t>
            </w:r>
          </w:p>
          <w:p w:rsidR="00292B01" w:rsidRPr="00D76756" w:rsidRDefault="00292B01" w:rsidP="00033A77">
            <w:pPr>
              <w:rPr>
                <w:rFonts w:eastAsia="Batang" w:cs="Arial"/>
                <w:color w:val="000000"/>
                <w:lang w:eastAsia="ko-KR"/>
              </w:rPr>
            </w:pPr>
            <w:r w:rsidRPr="00D76756">
              <w:rPr>
                <w:rFonts w:eastAsia="Batang" w:cs="Arial"/>
                <w:color w:val="000000"/>
                <w:lang w:eastAsia="ko-KR"/>
              </w:rPr>
              <w:t>same only change as 3876</w:t>
            </w:r>
          </w:p>
          <w:p w:rsidR="00292B01" w:rsidRPr="00D76756" w:rsidRDefault="00292B01" w:rsidP="00033A77">
            <w:pPr>
              <w:rPr>
                <w:rFonts w:eastAsia="Batang" w:cs="Arial"/>
                <w:color w:val="000000"/>
                <w:lang w:eastAsia="ko-KR"/>
              </w:rPr>
            </w:pPr>
          </w:p>
        </w:tc>
      </w:tr>
      <w:tr w:rsidR="00292B01" w:rsidRPr="00D76756" w:rsidTr="00FF40ED">
        <w:tc>
          <w:tcPr>
            <w:tcW w:w="1053" w:type="dxa"/>
            <w:tcBorders>
              <w:left w:val="thinThickThinSmallGap" w:sz="24" w:space="0" w:color="auto"/>
              <w:bottom w:val="nil"/>
              <w:right w:val="nil"/>
            </w:tcBorders>
            <w:shd w:val="clear" w:color="auto" w:fill="FFFFFF"/>
          </w:tcPr>
          <w:p w:rsidR="00292B01" w:rsidRPr="00D76756" w:rsidRDefault="00292B01" w:rsidP="00C551C5"/>
        </w:tc>
        <w:tc>
          <w:tcPr>
            <w:tcW w:w="1702" w:type="dxa"/>
            <w:gridSpan w:val="2"/>
            <w:tcBorders>
              <w:left w:val="nil"/>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FF40ED" w:rsidP="00033A77">
            <w:pPr>
              <w:rPr>
                <w:rFonts w:cs="Arial"/>
                <w:color w:val="000000"/>
              </w:rPr>
            </w:pPr>
            <w:hyperlink r:id="rId131" w:history="1">
              <w:r w:rsidR="00292B01" w:rsidRPr="00FF40ED">
                <w:rPr>
                  <w:rStyle w:val="Hyperlink"/>
                  <w:rFonts w:cs="Arial"/>
                </w:rPr>
                <w:t>C1-123878</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Correction of reference to GSMA document "Coding of Cell Broadcast Functions"</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RIM / Richard</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23.041</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Pr="00D76756" w:rsidRDefault="00292B01" w:rsidP="00033A77">
            <w:pPr>
              <w:rPr>
                <w:rFonts w:eastAsia="Batang" w:cs="Arial"/>
                <w:color w:val="000000"/>
                <w:lang w:eastAsia="ko-KR"/>
              </w:rPr>
            </w:pPr>
            <w:r w:rsidRPr="00D76756">
              <w:rPr>
                <w:rFonts w:eastAsia="Batang" w:cs="Arial"/>
                <w:color w:val="000000"/>
                <w:lang w:eastAsia="ko-KR"/>
              </w:rPr>
              <w:t>Agreed</w:t>
            </w:r>
          </w:p>
          <w:p w:rsidR="00292B01" w:rsidRPr="00D76756" w:rsidRDefault="00292B01" w:rsidP="00033A77">
            <w:pPr>
              <w:rPr>
                <w:rFonts w:eastAsia="Batang" w:cs="Arial"/>
                <w:color w:val="000000"/>
                <w:lang w:eastAsia="ko-KR"/>
              </w:rPr>
            </w:pPr>
            <w:r w:rsidRPr="00D76756">
              <w:rPr>
                <w:rFonts w:eastAsia="Batang" w:cs="Arial"/>
                <w:color w:val="000000"/>
                <w:lang w:eastAsia="ko-KR"/>
              </w:rPr>
              <w:t>Revision of C1-123811</w:t>
            </w:r>
          </w:p>
          <w:p w:rsidR="00292B01" w:rsidRPr="00D76756" w:rsidRDefault="00292B01" w:rsidP="00033A77">
            <w:pPr>
              <w:rPr>
                <w:rFonts w:eastAsia="Batang" w:cs="Arial"/>
                <w:color w:val="000000"/>
                <w:lang w:eastAsia="ko-KR"/>
              </w:rPr>
            </w:pPr>
            <w:r w:rsidRPr="00D76756">
              <w:rPr>
                <w:rFonts w:eastAsia="Batang" w:cs="Arial"/>
                <w:color w:val="000000"/>
                <w:lang w:eastAsia="ko-KR"/>
              </w:rPr>
              <w:t>same only change as 3876</w:t>
            </w:r>
          </w:p>
          <w:p w:rsidR="00292B01" w:rsidRPr="00D76756" w:rsidRDefault="00292B01" w:rsidP="00033A77">
            <w:pPr>
              <w:rPr>
                <w:rFonts w:eastAsia="Batang" w:cs="Arial"/>
                <w:color w:val="000000"/>
                <w:lang w:eastAsia="ko-KR"/>
              </w:rPr>
            </w:pPr>
          </w:p>
        </w:tc>
      </w:tr>
      <w:tr w:rsidR="003031DD" w:rsidRPr="00D76756" w:rsidTr="00FF40ED">
        <w:tc>
          <w:tcPr>
            <w:tcW w:w="1053" w:type="dxa"/>
            <w:tcBorders>
              <w:left w:val="thinThickThinSmallGap" w:sz="24" w:space="0" w:color="auto"/>
              <w:bottom w:val="nil"/>
              <w:right w:val="nil"/>
            </w:tcBorders>
          </w:tcPr>
          <w:p w:rsidR="003031DD" w:rsidRPr="00D76756" w:rsidRDefault="003031DD" w:rsidP="0059075A">
            <w:pPr>
              <w:rPr>
                <w:rFonts w:cs="Arial"/>
              </w:rPr>
            </w:pPr>
          </w:p>
        </w:tc>
        <w:tc>
          <w:tcPr>
            <w:tcW w:w="1702" w:type="dxa"/>
            <w:gridSpan w:val="2"/>
            <w:tcBorders>
              <w:left w:val="nil"/>
              <w:bottom w:val="nil"/>
            </w:tcBorders>
          </w:tcPr>
          <w:p w:rsidR="003031DD" w:rsidRPr="00D76756" w:rsidRDefault="003031DD" w:rsidP="0059075A">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132" w:history="1">
              <w:r w:rsidR="003031DD" w:rsidRPr="00FF40ED">
                <w:rPr>
                  <w:rStyle w:val="Hyperlink"/>
                  <w:rFonts w:cs="Arial"/>
                  <w:szCs w:val="16"/>
                </w:rPr>
                <w:t>C1-124469</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Correction on bit number</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Ericsson, ST-Ericsson</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right w:val="nil"/>
            </w:tcBorders>
          </w:tcPr>
          <w:p w:rsidR="003031DD" w:rsidRPr="00D76756" w:rsidRDefault="003031DD" w:rsidP="0059075A">
            <w:pPr>
              <w:rPr>
                <w:rFonts w:cs="Arial"/>
              </w:rPr>
            </w:pPr>
          </w:p>
        </w:tc>
        <w:tc>
          <w:tcPr>
            <w:tcW w:w="1702" w:type="dxa"/>
            <w:gridSpan w:val="2"/>
            <w:tcBorders>
              <w:left w:val="nil"/>
              <w:bottom w:val="nil"/>
            </w:tcBorders>
          </w:tcPr>
          <w:p w:rsidR="003031DD" w:rsidRPr="00D76756" w:rsidRDefault="003031DD" w:rsidP="0059075A">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133" w:history="1">
              <w:r w:rsidR="003031DD" w:rsidRPr="00FF40ED">
                <w:rPr>
                  <w:rStyle w:val="Hyperlink"/>
                  <w:rFonts w:cs="Arial"/>
                  <w:szCs w:val="16"/>
                </w:rPr>
                <w:t>C1-124470</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Correction on bit number</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Ericsson, ST-Ericsson</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right w:val="nil"/>
            </w:tcBorders>
          </w:tcPr>
          <w:p w:rsidR="003031DD" w:rsidRPr="00D76756" w:rsidRDefault="003031DD" w:rsidP="0059075A">
            <w:pPr>
              <w:rPr>
                <w:rFonts w:cs="Arial"/>
              </w:rPr>
            </w:pPr>
          </w:p>
        </w:tc>
        <w:tc>
          <w:tcPr>
            <w:tcW w:w="1702" w:type="dxa"/>
            <w:gridSpan w:val="2"/>
            <w:tcBorders>
              <w:left w:val="nil"/>
              <w:bottom w:val="nil"/>
            </w:tcBorders>
          </w:tcPr>
          <w:p w:rsidR="003031DD" w:rsidRPr="00D76756" w:rsidRDefault="003031DD" w:rsidP="0059075A">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134" w:history="1">
              <w:r w:rsidR="003031DD" w:rsidRPr="00FF40ED">
                <w:rPr>
                  <w:rStyle w:val="Hyperlink"/>
                  <w:rFonts w:cs="Arial"/>
                  <w:szCs w:val="16"/>
                </w:rPr>
                <w:t>C1-124471</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Correction on bit number</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Ericsson, ST-Ericsson</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D76756">
        <w:tc>
          <w:tcPr>
            <w:tcW w:w="1053" w:type="dxa"/>
            <w:tcBorders>
              <w:left w:val="thinThickThinSmallGap" w:sz="24" w:space="0" w:color="auto"/>
              <w:bottom w:val="nil"/>
              <w:right w:val="nil"/>
            </w:tcBorders>
          </w:tcPr>
          <w:p w:rsidR="003031DD" w:rsidRPr="00D76756" w:rsidRDefault="003031DD" w:rsidP="0059075A">
            <w:pPr>
              <w:rPr>
                <w:rFonts w:cs="Arial"/>
              </w:rPr>
            </w:pPr>
          </w:p>
        </w:tc>
        <w:tc>
          <w:tcPr>
            <w:tcW w:w="1702" w:type="dxa"/>
            <w:gridSpan w:val="2"/>
            <w:tcBorders>
              <w:left w:val="nil"/>
              <w:bottom w:val="nil"/>
            </w:tcBorders>
          </w:tcPr>
          <w:p w:rsidR="003031DD" w:rsidRPr="00D76756" w:rsidRDefault="003031DD" w:rsidP="0059075A">
            <w:pPr>
              <w:rPr>
                <w:rFonts w:cs="Arial"/>
              </w:rPr>
            </w:pPr>
          </w:p>
        </w:tc>
        <w:tc>
          <w:tcPr>
            <w:tcW w:w="851" w:type="dxa"/>
            <w:tcBorders>
              <w:top w:val="single" w:sz="4" w:space="0" w:color="auto"/>
              <w:bottom w:val="single" w:sz="4" w:space="0" w:color="auto"/>
            </w:tcBorders>
            <w:shd w:val="clear" w:color="auto" w:fill="FFFFFF"/>
          </w:tcPr>
          <w:p w:rsidR="003031DD" w:rsidRPr="00D76756" w:rsidRDefault="003031DD" w:rsidP="0059075A">
            <w:pPr>
              <w:rPr>
                <w:rFonts w:cs="Arial"/>
                <w:color w:val="000000"/>
              </w:rPr>
            </w:pPr>
          </w:p>
        </w:tc>
        <w:tc>
          <w:tcPr>
            <w:tcW w:w="4604" w:type="dxa"/>
            <w:tcBorders>
              <w:top w:val="single" w:sz="4" w:space="0" w:color="auto"/>
              <w:bottom w:val="single" w:sz="4" w:space="0" w:color="auto"/>
            </w:tcBorders>
            <w:shd w:val="clear" w:color="auto" w:fill="FFFFFF"/>
          </w:tcPr>
          <w:p w:rsidR="003031DD" w:rsidRPr="00D76756" w:rsidRDefault="003031DD" w:rsidP="0059075A">
            <w:pPr>
              <w:rPr>
                <w:rFonts w:cs="Arial"/>
                <w:color w:val="000000"/>
              </w:rPr>
            </w:pPr>
          </w:p>
        </w:tc>
        <w:tc>
          <w:tcPr>
            <w:tcW w:w="1774" w:type="dxa"/>
            <w:gridSpan w:val="2"/>
            <w:tcBorders>
              <w:top w:val="single" w:sz="4" w:space="0" w:color="auto"/>
              <w:bottom w:val="single" w:sz="4" w:space="0" w:color="auto"/>
            </w:tcBorders>
            <w:shd w:val="clear" w:color="auto" w:fill="FFFFFF"/>
          </w:tcPr>
          <w:p w:rsidR="003031DD" w:rsidRPr="00D76756" w:rsidRDefault="003031DD" w:rsidP="0059075A">
            <w:pPr>
              <w:rPr>
                <w:rFonts w:cs="Arial"/>
                <w:color w:val="000000"/>
              </w:rPr>
            </w:pPr>
          </w:p>
        </w:tc>
        <w:tc>
          <w:tcPr>
            <w:tcW w:w="896" w:type="dxa"/>
            <w:tcBorders>
              <w:top w:val="single" w:sz="4" w:space="0" w:color="auto"/>
              <w:bottom w:val="single" w:sz="4" w:space="0" w:color="auto"/>
            </w:tcBorders>
            <w:shd w:val="clear" w:color="auto" w:fill="FFFFFF"/>
          </w:tcPr>
          <w:p w:rsidR="003031DD" w:rsidRPr="00D76756" w:rsidRDefault="003031DD" w:rsidP="0059075A">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3031DD" w:rsidRPr="00D76756" w:rsidRDefault="003031DD" w:rsidP="0059075A">
            <w:pPr>
              <w:rPr>
                <w:rFonts w:eastAsia="Batang" w:cs="Arial"/>
                <w:color w:val="000000"/>
                <w:lang w:eastAsia="ko-KR"/>
              </w:rPr>
            </w:pPr>
          </w:p>
        </w:tc>
      </w:tr>
      <w:tr w:rsidR="00292B01" w:rsidRPr="00D76756" w:rsidTr="00D76756">
        <w:tc>
          <w:tcPr>
            <w:tcW w:w="1053" w:type="dxa"/>
            <w:tcBorders>
              <w:left w:val="thinThickThinSmallGap" w:sz="24" w:space="0" w:color="auto"/>
              <w:bottom w:val="single" w:sz="6" w:space="0" w:color="auto"/>
              <w:right w:val="nil"/>
            </w:tcBorders>
          </w:tcPr>
          <w:p w:rsidR="00292B01" w:rsidRPr="00D76756" w:rsidRDefault="00292B01" w:rsidP="004A6431">
            <w:pPr>
              <w:rPr>
                <w:rFonts w:cs="Arial"/>
              </w:rPr>
            </w:pPr>
          </w:p>
        </w:tc>
        <w:tc>
          <w:tcPr>
            <w:tcW w:w="1702" w:type="dxa"/>
            <w:gridSpan w:val="2"/>
            <w:tcBorders>
              <w:left w:val="nil"/>
              <w:bottom w:val="single" w:sz="6" w:space="0" w:color="auto"/>
            </w:tcBorders>
          </w:tcPr>
          <w:p w:rsidR="00292B01" w:rsidRPr="00D76756" w:rsidRDefault="00292B01" w:rsidP="004A6431">
            <w:pPr>
              <w:rPr>
                <w:rFonts w:cs="Arial"/>
              </w:rPr>
            </w:pPr>
          </w:p>
        </w:tc>
        <w:tc>
          <w:tcPr>
            <w:tcW w:w="851" w:type="dxa"/>
            <w:tcBorders>
              <w:top w:val="single" w:sz="4" w:space="0" w:color="auto"/>
              <w:bottom w:val="single" w:sz="6" w:space="0" w:color="auto"/>
            </w:tcBorders>
            <w:shd w:val="clear" w:color="auto" w:fill="FFFFFF"/>
          </w:tcPr>
          <w:p w:rsidR="00292B01" w:rsidRPr="00D76756" w:rsidRDefault="00292B01" w:rsidP="004A6431">
            <w:pPr>
              <w:rPr>
                <w:rFonts w:cs="Arial"/>
                <w:color w:val="000000"/>
              </w:rPr>
            </w:pPr>
          </w:p>
        </w:tc>
        <w:tc>
          <w:tcPr>
            <w:tcW w:w="4604" w:type="dxa"/>
            <w:tcBorders>
              <w:top w:val="single" w:sz="4" w:space="0" w:color="auto"/>
              <w:bottom w:val="single" w:sz="6" w:space="0" w:color="auto"/>
            </w:tcBorders>
            <w:shd w:val="clear" w:color="auto" w:fill="FFFFFF"/>
          </w:tcPr>
          <w:p w:rsidR="00292B01" w:rsidRPr="00D76756" w:rsidRDefault="00292B01" w:rsidP="004A6431">
            <w:pPr>
              <w:rPr>
                <w:rFonts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4A6431">
            <w:pPr>
              <w:rPr>
                <w:rFonts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4A6431">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4A6431">
            <w:pPr>
              <w:rPr>
                <w:rFonts w:eastAsia="Batang" w:cs="Arial"/>
                <w:color w:val="000000"/>
                <w:lang w:eastAsia="ko-KR"/>
              </w:rPr>
            </w:pPr>
          </w:p>
        </w:tc>
      </w:tr>
      <w:tr w:rsidR="00292B01" w:rsidRPr="00D76756" w:rsidTr="00D76756">
        <w:tc>
          <w:tcPr>
            <w:tcW w:w="1053" w:type="dxa"/>
            <w:tcBorders>
              <w:top w:val="single" w:sz="6" w:space="0" w:color="auto"/>
              <w:left w:val="thinThickThinSmallGap" w:sz="24" w:space="0" w:color="auto"/>
              <w:bottom w:val="single" w:sz="4" w:space="0" w:color="auto"/>
            </w:tcBorders>
            <w:shd w:val="clear" w:color="auto" w:fill="0000FF"/>
          </w:tcPr>
          <w:p w:rsidR="00292B01" w:rsidRPr="00D76756" w:rsidRDefault="00292B01" w:rsidP="004A6431">
            <w:pPr>
              <w:rPr>
                <w:rFonts w:cs="Arial"/>
                <w:b/>
              </w:rPr>
            </w:pPr>
            <w:r w:rsidRPr="00D76756">
              <w:rPr>
                <w:rFonts w:cs="Arial"/>
                <w:b/>
              </w:rPr>
              <w:t>9</w:t>
            </w:r>
          </w:p>
        </w:tc>
        <w:tc>
          <w:tcPr>
            <w:tcW w:w="1702" w:type="dxa"/>
            <w:gridSpan w:val="2"/>
            <w:tcBorders>
              <w:top w:val="single" w:sz="6" w:space="0" w:color="auto"/>
              <w:bottom w:val="single" w:sz="4" w:space="0" w:color="auto"/>
            </w:tcBorders>
            <w:shd w:val="clear" w:color="auto" w:fill="0000FF"/>
          </w:tcPr>
          <w:p w:rsidR="00292B01" w:rsidRPr="00D76756" w:rsidRDefault="00292B01" w:rsidP="004A6431">
            <w:pPr>
              <w:rPr>
                <w:rFonts w:cs="Arial"/>
              </w:rPr>
            </w:pPr>
            <w:r w:rsidRPr="00D76756">
              <w:rPr>
                <w:rFonts w:cs="Arial"/>
              </w:rPr>
              <w:t>Release 9</w:t>
            </w:r>
          </w:p>
          <w:p w:rsidR="00292B01" w:rsidRPr="00D76756" w:rsidRDefault="00292B01" w:rsidP="004A6431">
            <w:pPr>
              <w:rPr>
                <w:rFonts w:cs="Arial"/>
                <w:color w:val="FF0000"/>
              </w:rPr>
            </w:pPr>
            <w:r w:rsidRPr="00D76756">
              <w:rPr>
                <w:rFonts w:cs="Arial"/>
              </w:rPr>
              <w:t>work items</w:t>
            </w:r>
          </w:p>
        </w:tc>
        <w:tc>
          <w:tcPr>
            <w:tcW w:w="851" w:type="dxa"/>
            <w:tcBorders>
              <w:top w:val="single" w:sz="6" w:space="0" w:color="auto"/>
              <w:bottom w:val="single" w:sz="4" w:space="0" w:color="auto"/>
            </w:tcBorders>
            <w:shd w:val="clear" w:color="auto" w:fill="0000FF"/>
          </w:tcPr>
          <w:p w:rsidR="00292B01" w:rsidRPr="00D76756" w:rsidRDefault="00292B01" w:rsidP="004A6431">
            <w:pPr>
              <w:rPr>
                <w:rFonts w:cs="Arial"/>
              </w:rPr>
            </w:pPr>
            <w:r w:rsidRPr="00D76756">
              <w:rPr>
                <w:rFonts w:cs="Arial"/>
              </w:rPr>
              <w:t>Tdoc</w:t>
            </w:r>
          </w:p>
        </w:tc>
        <w:tc>
          <w:tcPr>
            <w:tcW w:w="4604" w:type="dxa"/>
            <w:tcBorders>
              <w:top w:val="single" w:sz="6" w:space="0" w:color="auto"/>
              <w:bottom w:val="single" w:sz="4" w:space="0" w:color="auto"/>
            </w:tcBorders>
            <w:shd w:val="clear" w:color="auto" w:fill="0000FF"/>
          </w:tcPr>
          <w:p w:rsidR="00292B01" w:rsidRPr="00D76756" w:rsidRDefault="00292B01" w:rsidP="004A6431">
            <w:pPr>
              <w:rPr>
                <w:rFonts w:cs="Arial"/>
                <w:b/>
                <w:snapToGrid w:val="0"/>
                <w:color w:val="FF0000"/>
              </w:rPr>
            </w:pPr>
            <w:r w:rsidRPr="00D76756">
              <w:rPr>
                <w:rFonts w:cs="Arial"/>
              </w:rPr>
              <w:t>Title</w:t>
            </w:r>
            <w:r w:rsidRPr="00D76756">
              <w:rPr>
                <w:rFonts w:cs="Arial"/>
                <w:b/>
                <w:snapToGrid w:val="0"/>
                <w:color w:val="FF0000"/>
              </w:rPr>
              <w:t xml:space="preserve"> </w:t>
            </w:r>
          </w:p>
          <w:p w:rsidR="00292B01" w:rsidRPr="00D76756" w:rsidRDefault="00292B01" w:rsidP="004A6431">
            <w:pPr>
              <w:rPr>
                <w:rFonts w:cs="Arial"/>
                <w:b/>
                <w:snapToGrid w:val="0"/>
                <w:color w:val="FF0000"/>
              </w:rPr>
            </w:pPr>
          </w:p>
          <w:p w:rsidR="00292B01" w:rsidRPr="00D76756" w:rsidRDefault="00292B01" w:rsidP="004A6431">
            <w:pPr>
              <w:rPr>
                <w:rFonts w:cs="Arial"/>
              </w:rPr>
            </w:pPr>
          </w:p>
        </w:tc>
        <w:tc>
          <w:tcPr>
            <w:tcW w:w="1774" w:type="dxa"/>
            <w:gridSpan w:val="2"/>
            <w:tcBorders>
              <w:top w:val="single" w:sz="12" w:space="0" w:color="auto"/>
              <w:bottom w:val="single" w:sz="4" w:space="0" w:color="auto"/>
            </w:tcBorders>
            <w:shd w:val="clear" w:color="auto" w:fill="0000FF"/>
          </w:tcPr>
          <w:p w:rsidR="00292B01" w:rsidRPr="00D76756" w:rsidRDefault="00292B01" w:rsidP="004A6431">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292B01" w:rsidRPr="00D76756" w:rsidRDefault="00292B01" w:rsidP="004A6431">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292B01" w:rsidRPr="00D76756" w:rsidRDefault="00292B01" w:rsidP="004A6431">
            <w:pPr>
              <w:rPr>
                <w:rFonts w:cs="Arial"/>
                <w:b/>
                <w:snapToGrid w:val="0"/>
                <w:color w:val="FF0000"/>
              </w:rPr>
            </w:pPr>
            <w:r w:rsidRPr="00D76756">
              <w:rPr>
                <w:rFonts w:cs="Arial"/>
              </w:rPr>
              <w:t>Result &amp; comments</w:t>
            </w:r>
            <w:r w:rsidRPr="00D76756">
              <w:rPr>
                <w:rFonts w:cs="Arial"/>
                <w:b/>
                <w:snapToGrid w:val="0"/>
                <w:color w:val="FF0000"/>
              </w:rPr>
              <w:t xml:space="preserve"> </w:t>
            </w:r>
          </w:p>
          <w:p w:rsidR="00292B01" w:rsidRPr="00D76756" w:rsidRDefault="00292B01" w:rsidP="004A6431">
            <w:pPr>
              <w:rPr>
                <w:rFonts w:cs="Arial"/>
                <w:b/>
                <w:snapToGrid w:val="0"/>
                <w:color w:val="FF0000"/>
              </w:rPr>
            </w:pPr>
          </w:p>
          <w:p w:rsidR="00292B01" w:rsidRPr="00D76756" w:rsidRDefault="00292B01" w:rsidP="004A6431">
            <w:pPr>
              <w:rPr>
                <w:rFonts w:cs="Arial"/>
              </w:rPr>
            </w:pPr>
          </w:p>
        </w:tc>
      </w:tr>
      <w:tr w:rsidR="00292B01" w:rsidRPr="00D76756" w:rsidTr="00C551C5">
        <w:tc>
          <w:tcPr>
            <w:tcW w:w="1053" w:type="dxa"/>
            <w:tcBorders>
              <w:top w:val="single" w:sz="4" w:space="0" w:color="auto"/>
              <w:left w:val="thinThickThinSmallGap" w:sz="24" w:space="0" w:color="auto"/>
              <w:bottom w:val="single" w:sz="4" w:space="0" w:color="auto"/>
            </w:tcBorders>
          </w:tcPr>
          <w:p w:rsidR="00292B01" w:rsidRPr="00D76756" w:rsidRDefault="00292B01" w:rsidP="0008642B">
            <w:pPr>
              <w:rPr>
                <w:rFonts w:eastAsia="Calibri" w:cs="Arial"/>
                <w:b/>
              </w:rPr>
            </w:pPr>
            <w:r w:rsidRPr="00D76756">
              <w:rPr>
                <w:rFonts w:eastAsia="Calibri" w:cs="Arial"/>
                <w:b/>
              </w:rPr>
              <w:t>9.1</w:t>
            </w:r>
          </w:p>
        </w:tc>
        <w:tc>
          <w:tcPr>
            <w:tcW w:w="1702" w:type="dxa"/>
            <w:gridSpan w:val="2"/>
            <w:tcBorders>
              <w:top w:val="single" w:sz="4" w:space="0" w:color="auto"/>
              <w:bottom w:val="single" w:sz="4" w:space="0" w:color="auto"/>
            </w:tcBorders>
          </w:tcPr>
          <w:p w:rsidR="00292B01" w:rsidRPr="00D76756" w:rsidRDefault="00292B01" w:rsidP="0008642B">
            <w:pPr>
              <w:rPr>
                <w:rFonts w:eastAsia="Batang" w:cs="Arial"/>
                <w:color w:val="000000"/>
                <w:lang w:eastAsia="ko-KR"/>
              </w:rPr>
            </w:pPr>
            <w:r w:rsidRPr="00D76756">
              <w:rPr>
                <w:rFonts w:eastAsia="Batang" w:cs="Arial"/>
                <w:color w:val="000000"/>
                <w:lang w:eastAsia="ko-KR"/>
              </w:rPr>
              <w:t>Rel-9 IMS Work Items and issues:</w:t>
            </w:r>
          </w:p>
          <w:p w:rsidR="00292B01" w:rsidRPr="00D76756" w:rsidRDefault="00292B01" w:rsidP="0008642B">
            <w:pPr>
              <w:rPr>
                <w:rFonts w:eastAsia="Calibri" w:cs="Arial"/>
                <w:color w:val="000000"/>
              </w:rPr>
            </w:pPr>
          </w:p>
          <w:p w:rsidR="00292B01" w:rsidRPr="00D76756" w:rsidRDefault="00292B01" w:rsidP="0008642B">
            <w:pPr>
              <w:rPr>
                <w:rFonts w:eastAsia="Calibri" w:cs="Arial"/>
                <w:color w:val="000000"/>
              </w:rPr>
            </w:pPr>
            <w:r w:rsidRPr="00D76756">
              <w:rPr>
                <w:rFonts w:eastAsia="Calibri" w:cs="Arial"/>
                <w:color w:val="000000"/>
              </w:rPr>
              <w:t>Work Items:</w:t>
            </w:r>
          </w:p>
          <w:p w:rsidR="00292B01" w:rsidRPr="00D76756" w:rsidRDefault="00292B01" w:rsidP="0008642B">
            <w:pPr>
              <w:rPr>
                <w:rFonts w:eastAsia="Calibri" w:cs="Arial"/>
              </w:rPr>
            </w:pPr>
            <w:r w:rsidRPr="00D76756">
              <w:rPr>
                <w:rFonts w:eastAsia="Calibri" w:cs="Arial"/>
              </w:rPr>
              <w:t>CRS</w:t>
            </w:r>
          </w:p>
          <w:p w:rsidR="00292B01" w:rsidRPr="00D76756" w:rsidRDefault="00292B01" w:rsidP="0008642B">
            <w:pPr>
              <w:rPr>
                <w:rFonts w:eastAsia="Calibri" w:cs="Arial"/>
              </w:rPr>
            </w:pPr>
            <w:r w:rsidRPr="00D76756">
              <w:rPr>
                <w:rFonts w:eastAsia="Calibri" w:cs="Arial"/>
              </w:rPr>
              <w:t>eCAT-SS</w:t>
            </w:r>
          </w:p>
          <w:p w:rsidR="00292B01" w:rsidRPr="00D76756" w:rsidRDefault="00292B01" w:rsidP="0008642B">
            <w:pPr>
              <w:rPr>
                <w:rFonts w:eastAsia="Calibri" w:cs="Arial"/>
              </w:rPr>
            </w:pPr>
            <w:r w:rsidRPr="00D76756">
              <w:rPr>
                <w:rFonts w:eastAsia="Calibri" w:cs="Arial"/>
              </w:rPr>
              <w:t>eMMTel-CC</w:t>
            </w:r>
          </w:p>
          <w:p w:rsidR="00292B01" w:rsidRPr="00D76756" w:rsidRDefault="00292B01" w:rsidP="0008642B">
            <w:pPr>
              <w:rPr>
                <w:rFonts w:eastAsia="Calibri" w:cs="Arial"/>
              </w:rPr>
            </w:pPr>
            <w:r w:rsidRPr="00D76756">
              <w:rPr>
                <w:rFonts w:eastAsia="Calibri" w:cs="Arial"/>
              </w:rPr>
              <w:t>IMSProtoc3</w:t>
            </w:r>
          </w:p>
          <w:p w:rsidR="00292B01" w:rsidRPr="00D76756" w:rsidRDefault="00292B01" w:rsidP="0008642B">
            <w:pPr>
              <w:rPr>
                <w:rFonts w:eastAsia="Calibri" w:cs="Arial"/>
              </w:rPr>
            </w:pPr>
            <w:r w:rsidRPr="00D76756">
              <w:rPr>
                <w:rFonts w:eastAsia="Calibri" w:cs="Arial"/>
              </w:rPr>
              <w:t>IMS_SCC-SPI</w:t>
            </w:r>
          </w:p>
          <w:p w:rsidR="00292B01" w:rsidRPr="00D76756" w:rsidRDefault="00292B01" w:rsidP="0008642B">
            <w:pPr>
              <w:rPr>
                <w:rFonts w:eastAsia="Calibri" w:cs="Arial"/>
              </w:rPr>
            </w:pPr>
            <w:r w:rsidRPr="00D76756">
              <w:rPr>
                <w:rFonts w:eastAsia="Calibri" w:cs="Arial"/>
              </w:rPr>
              <w:t>IMS_SCC-ICS</w:t>
            </w:r>
          </w:p>
          <w:p w:rsidR="00292B01" w:rsidRPr="00D76756" w:rsidRDefault="00292B01" w:rsidP="0008642B">
            <w:pPr>
              <w:rPr>
                <w:rFonts w:eastAsia="Calibri" w:cs="Arial"/>
              </w:rPr>
            </w:pPr>
            <w:r w:rsidRPr="00D76756">
              <w:rPr>
                <w:rFonts w:eastAsia="Calibri" w:cs="Arial"/>
              </w:rPr>
              <w:t>IMS_SCC-ICS_I1</w:t>
            </w:r>
          </w:p>
          <w:p w:rsidR="00292B01" w:rsidRPr="00D76756" w:rsidRDefault="00292B01" w:rsidP="0008642B">
            <w:pPr>
              <w:rPr>
                <w:rFonts w:eastAsia="Calibri" w:cs="Arial"/>
              </w:rPr>
            </w:pPr>
            <w:r w:rsidRPr="00D76756">
              <w:rPr>
                <w:rFonts w:eastAsia="Calibri" w:cs="Arial"/>
                <w:color w:val="000000"/>
              </w:rPr>
              <w:t>EMC2</w:t>
            </w:r>
          </w:p>
          <w:p w:rsidR="00292B01" w:rsidRPr="00D76756" w:rsidRDefault="00292B01" w:rsidP="0008642B">
            <w:pPr>
              <w:rPr>
                <w:rFonts w:eastAsia="Calibri" w:cs="Arial"/>
                <w:color w:val="000000"/>
              </w:rPr>
            </w:pPr>
            <w:r w:rsidRPr="00D76756">
              <w:rPr>
                <w:rFonts w:eastAsia="Calibri" w:cs="Arial"/>
                <w:color w:val="000000"/>
              </w:rPr>
              <w:t>MEDIASEC_CORE</w:t>
            </w:r>
          </w:p>
          <w:p w:rsidR="00292B01" w:rsidRPr="00D76756" w:rsidRDefault="00292B01" w:rsidP="0008642B">
            <w:pPr>
              <w:rPr>
                <w:rFonts w:eastAsia="Calibri" w:cs="Arial"/>
              </w:rPr>
            </w:pPr>
            <w:r w:rsidRPr="00D76756">
              <w:rPr>
                <w:rFonts w:eastAsia="Calibri" w:cs="Arial"/>
              </w:rPr>
              <w:t>PAN_EPNM</w:t>
            </w:r>
          </w:p>
          <w:p w:rsidR="00292B01" w:rsidRPr="00D76756" w:rsidRDefault="00292B01" w:rsidP="0008642B">
            <w:pPr>
              <w:rPr>
                <w:rFonts w:eastAsia="Calibri" w:cs="Arial"/>
              </w:rPr>
            </w:pPr>
            <w:r w:rsidRPr="00D76756">
              <w:rPr>
                <w:rFonts w:eastAsia="Calibri" w:cs="Arial"/>
              </w:rPr>
              <w:t>IMS_EMER_GPRS_EPS (24.229)</w:t>
            </w:r>
          </w:p>
          <w:p w:rsidR="00292B01" w:rsidRPr="00D76756" w:rsidRDefault="00292B01" w:rsidP="0008642B">
            <w:pPr>
              <w:rPr>
                <w:rFonts w:eastAsia="Calibri" w:cs="Arial"/>
              </w:rPr>
            </w:pPr>
            <w:r w:rsidRPr="00D76756">
              <w:rPr>
                <w:rFonts w:eastAsia="Calibri" w:cs="Arial"/>
              </w:rPr>
              <w:t>IMS_EMER_GPRS_EPS-SRVCC</w:t>
            </w:r>
          </w:p>
          <w:p w:rsidR="00292B01" w:rsidRPr="00D76756" w:rsidRDefault="00292B01" w:rsidP="0008642B">
            <w:pPr>
              <w:rPr>
                <w:rFonts w:eastAsia="Calibri" w:cs="Arial"/>
              </w:rPr>
            </w:pPr>
            <w:r w:rsidRPr="00D76756">
              <w:rPr>
                <w:rFonts w:eastAsia="Calibri" w:cs="Arial"/>
              </w:rPr>
              <w:t>TEI9 (IMS related)</w:t>
            </w:r>
          </w:p>
          <w:p w:rsidR="00292B01" w:rsidRPr="00D76756" w:rsidRDefault="00292B01" w:rsidP="0008642B">
            <w:pPr>
              <w:rPr>
                <w:rFonts w:eastAsia="Calibri" w:cs="Arial"/>
              </w:rPr>
            </w:pPr>
            <w:r w:rsidRPr="00D76756">
              <w:rPr>
                <w:rFonts w:eastAsia="Calibri" w:cs="Arial"/>
              </w:rPr>
              <w:t>+all other Rel-9 IMS issues</w:t>
            </w:r>
          </w:p>
        </w:tc>
        <w:tc>
          <w:tcPr>
            <w:tcW w:w="851" w:type="dxa"/>
            <w:tcBorders>
              <w:top w:val="single" w:sz="4" w:space="0" w:color="auto"/>
              <w:bottom w:val="single" w:sz="4" w:space="0" w:color="auto"/>
            </w:tcBorders>
          </w:tcPr>
          <w:p w:rsidR="00292B01" w:rsidRPr="00D76756" w:rsidRDefault="00292B01" w:rsidP="0008642B">
            <w:pPr>
              <w:rPr>
                <w:rFonts w:eastAsia="Calibri" w:cs="Arial"/>
                <w:b/>
                <w:color w:val="FF0000"/>
              </w:rPr>
            </w:pPr>
          </w:p>
        </w:tc>
        <w:tc>
          <w:tcPr>
            <w:tcW w:w="4604" w:type="dxa"/>
            <w:tcBorders>
              <w:top w:val="single" w:sz="4" w:space="0" w:color="auto"/>
              <w:bottom w:val="single" w:sz="4" w:space="0" w:color="auto"/>
            </w:tcBorders>
          </w:tcPr>
          <w:p w:rsidR="00292B01" w:rsidRPr="00D76756" w:rsidRDefault="00292B01" w:rsidP="0008642B">
            <w:pPr>
              <w:rPr>
                <w:rFonts w:eastAsia="Calibri" w:cs="Arial"/>
                <w:b/>
                <w:color w:val="000000"/>
              </w:rPr>
            </w:pPr>
          </w:p>
        </w:tc>
        <w:tc>
          <w:tcPr>
            <w:tcW w:w="1774" w:type="dxa"/>
            <w:gridSpan w:val="2"/>
            <w:tcBorders>
              <w:top w:val="single" w:sz="4" w:space="0" w:color="auto"/>
              <w:bottom w:val="single" w:sz="4" w:space="0" w:color="auto"/>
            </w:tcBorders>
          </w:tcPr>
          <w:p w:rsidR="00292B01" w:rsidRPr="00D76756" w:rsidRDefault="00292B01" w:rsidP="0008642B">
            <w:pPr>
              <w:rPr>
                <w:rFonts w:eastAsia="Calibri" w:cs="Arial"/>
                <w:b/>
                <w:color w:val="000000"/>
              </w:rPr>
            </w:pPr>
          </w:p>
        </w:tc>
        <w:tc>
          <w:tcPr>
            <w:tcW w:w="896" w:type="dxa"/>
            <w:tcBorders>
              <w:top w:val="single" w:sz="4" w:space="0" w:color="auto"/>
              <w:bottom w:val="single" w:sz="4" w:space="0" w:color="auto"/>
            </w:tcBorders>
          </w:tcPr>
          <w:p w:rsidR="00292B01" w:rsidRPr="00D76756" w:rsidRDefault="00292B01" w:rsidP="0008642B">
            <w:pPr>
              <w:rPr>
                <w:rFonts w:eastAsia="Calibri"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08642B">
            <w:pPr>
              <w:rPr>
                <w:rFonts w:eastAsia="Batang" w:cs="Arial"/>
                <w:color w:val="000000"/>
                <w:lang w:eastAsia="ko-KR"/>
              </w:rPr>
            </w:pPr>
            <w:r w:rsidRPr="00D76756">
              <w:rPr>
                <w:rFonts w:eastAsia="Batang" w:cs="Arial"/>
                <w:color w:val="000000"/>
                <w:lang w:eastAsia="ko-KR"/>
              </w:rPr>
              <w:t>IMS Supplementary services</w:t>
            </w:r>
          </w:p>
          <w:p w:rsidR="00292B01" w:rsidRPr="00D76756" w:rsidRDefault="00292B01" w:rsidP="0008642B">
            <w:pPr>
              <w:rPr>
                <w:rFonts w:eastAsia="Batang" w:cs="Arial"/>
                <w:color w:val="000000"/>
                <w:lang w:eastAsia="ko-KR"/>
              </w:rPr>
            </w:pPr>
            <w:r w:rsidRPr="00D76756">
              <w:rPr>
                <w:rFonts w:eastAsia="Batang" w:cs="Arial"/>
                <w:color w:val="000000"/>
                <w:lang w:eastAsia="ko-KR"/>
              </w:rPr>
              <w:t>IMS Customized Ringing Signal Service</w:t>
            </w:r>
          </w:p>
          <w:p w:rsidR="00292B01" w:rsidRPr="00D76756" w:rsidRDefault="00292B01" w:rsidP="0008642B">
            <w:pPr>
              <w:rPr>
                <w:rFonts w:eastAsia="Batang" w:cs="Arial"/>
                <w:color w:val="000000"/>
                <w:lang w:eastAsia="ko-KR"/>
              </w:rPr>
            </w:pPr>
            <w:r w:rsidRPr="00D76756">
              <w:rPr>
                <w:rFonts w:eastAsia="Batang" w:cs="Arial"/>
                <w:color w:val="000000"/>
                <w:lang w:eastAsia="ko-KR"/>
              </w:rPr>
              <w:t xml:space="preserve">Enhancements of IMS Customized Alerting Tone (CAT) Service </w:t>
            </w:r>
          </w:p>
          <w:p w:rsidR="00292B01" w:rsidRPr="00D76756" w:rsidRDefault="00292B01" w:rsidP="0008642B">
            <w:pPr>
              <w:rPr>
                <w:rFonts w:eastAsia="Batang" w:cs="Arial"/>
                <w:color w:val="000000"/>
                <w:lang w:eastAsia="ko-KR"/>
              </w:rPr>
            </w:pPr>
            <w:r w:rsidRPr="00D76756">
              <w:rPr>
                <w:rFonts w:eastAsia="Batang" w:cs="Arial"/>
                <w:color w:val="000000"/>
                <w:lang w:eastAsia="ko-KR"/>
              </w:rPr>
              <w:t>Enhancements for Completion of Communications Supplementary service</w:t>
            </w:r>
          </w:p>
          <w:p w:rsidR="00292B01" w:rsidRPr="00D76756" w:rsidRDefault="00292B01" w:rsidP="0008642B">
            <w:pPr>
              <w:rPr>
                <w:rFonts w:eastAsia="Batang" w:cs="Arial"/>
                <w:color w:val="000000"/>
                <w:lang w:eastAsia="ko-KR"/>
              </w:rPr>
            </w:pPr>
            <w:r w:rsidRPr="00D76756">
              <w:rPr>
                <w:rFonts w:eastAsia="Batang" w:cs="Arial"/>
                <w:color w:val="000000"/>
                <w:lang w:eastAsia="ko-KR"/>
              </w:rPr>
              <w:t>IMS Stage-3 IETF Protocol Alignment</w:t>
            </w:r>
          </w:p>
          <w:p w:rsidR="00292B01" w:rsidRPr="00D76756" w:rsidRDefault="00292B01" w:rsidP="0008642B">
            <w:pPr>
              <w:rPr>
                <w:rFonts w:eastAsia="Batang" w:cs="Arial"/>
                <w:color w:val="000000"/>
                <w:lang w:eastAsia="ko-KR"/>
              </w:rPr>
            </w:pPr>
            <w:r w:rsidRPr="00D76756">
              <w:rPr>
                <w:rFonts w:eastAsia="Batang" w:cs="Arial"/>
                <w:color w:val="000000"/>
                <w:lang w:eastAsia="ko-KR"/>
              </w:rPr>
              <w:t>IMS Service Continuity Enhancements: Service, Policy, Interactions, and Inter UE Transfer</w:t>
            </w:r>
          </w:p>
          <w:p w:rsidR="00292B01" w:rsidRPr="00D76756" w:rsidRDefault="00292B01" w:rsidP="0008642B">
            <w:pPr>
              <w:rPr>
                <w:rFonts w:eastAsia="Batang" w:cs="Arial"/>
                <w:color w:val="000000"/>
                <w:lang w:eastAsia="ko-KR"/>
              </w:rPr>
            </w:pPr>
            <w:r w:rsidRPr="00D76756">
              <w:rPr>
                <w:rFonts w:eastAsia="Batang" w:cs="Arial"/>
                <w:color w:val="000000"/>
                <w:lang w:eastAsia="ko-KR"/>
              </w:rPr>
              <w:t>Enhancements to IMS Centralized Services</w:t>
            </w:r>
          </w:p>
          <w:p w:rsidR="00292B01" w:rsidRPr="00D76756" w:rsidRDefault="00292B01" w:rsidP="0008642B">
            <w:pPr>
              <w:rPr>
                <w:rFonts w:eastAsia="Batang" w:cs="Arial"/>
                <w:color w:val="000000"/>
                <w:lang w:eastAsia="ko-KR"/>
              </w:rPr>
            </w:pPr>
            <w:r w:rsidRPr="00D76756">
              <w:rPr>
                <w:rFonts w:eastAsia="Batang" w:cs="Arial"/>
                <w:color w:val="000000"/>
                <w:lang w:eastAsia="ko-KR"/>
              </w:rPr>
              <w:t>IMS Centralized Services support via I1 interface</w:t>
            </w:r>
          </w:p>
          <w:p w:rsidR="00292B01" w:rsidRPr="00D76756" w:rsidRDefault="00292B01" w:rsidP="0008642B">
            <w:pPr>
              <w:rPr>
                <w:rFonts w:eastAsia="Batang" w:cs="Arial"/>
                <w:color w:val="000000"/>
                <w:lang w:eastAsia="ko-KR"/>
              </w:rPr>
            </w:pPr>
            <w:r w:rsidRPr="00D76756">
              <w:rPr>
                <w:rFonts w:eastAsia="Batang" w:cs="Arial"/>
                <w:color w:val="000000"/>
                <w:lang w:eastAsia="ko-KR"/>
              </w:rPr>
              <w:t xml:space="preserve">Definition of Ml interface for Control Plane LCS </w:t>
            </w:r>
          </w:p>
          <w:p w:rsidR="00292B01" w:rsidRPr="00D76756" w:rsidRDefault="00292B01" w:rsidP="0008642B">
            <w:pPr>
              <w:rPr>
                <w:rFonts w:eastAsia="Batang" w:cs="Arial"/>
                <w:color w:val="000000"/>
                <w:lang w:eastAsia="ko-KR"/>
              </w:rPr>
            </w:pPr>
            <w:r w:rsidRPr="00D76756">
              <w:rPr>
                <w:rFonts w:eastAsia="Batang" w:cs="Arial"/>
                <w:color w:val="000000"/>
                <w:lang w:eastAsia="ko-KR"/>
              </w:rPr>
              <w:t>IMS Media Plane Security</w:t>
            </w:r>
          </w:p>
          <w:p w:rsidR="00292B01" w:rsidRPr="00D76756" w:rsidRDefault="00292B01" w:rsidP="0008642B">
            <w:pPr>
              <w:rPr>
                <w:rFonts w:eastAsia="Batang" w:cs="Arial"/>
                <w:color w:val="000000"/>
                <w:lang w:eastAsia="ko-KR"/>
              </w:rPr>
            </w:pPr>
            <w:r w:rsidRPr="00D76756">
              <w:rPr>
                <w:rFonts w:eastAsia="Batang" w:cs="Arial"/>
                <w:color w:val="000000"/>
                <w:lang w:eastAsia="ko-KR"/>
              </w:rPr>
              <w:t>Support of Personal Area Networks and Enhancements to Personal Network Management</w:t>
            </w:r>
          </w:p>
          <w:p w:rsidR="00292B01" w:rsidRPr="00D76756" w:rsidRDefault="00292B01" w:rsidP="0008642B">
            <w:pPr>
              <w:rPr>
                <w:rFonts w:eastAsia="Batang" w:cs="Arial"/>
                <w:color w:val="000000"/>
                <w:lang w:eastAsia="ko-KR"/>
              </w:rPr>
            </w:pPr>
          </w:p>
          <w:p w:rsidR="00292B01" w:rsidRPr="00D76756" w:rsidRDefault="00292B01" w:rsidP="0008642B">
            <w:pPr>
              <w:rPr>
                <w:rFonts w:eastAsia="Batang" w:cs="Arial"/>
                <w:color w:val="000000"/>
                <w:lang w:eastAsia="ko-KR"/>
              </w:rPr>
            </w:pPr>
            <w:r w:rsidRPr="00D76756">
              <w:rPr>
                <w:rFonts w:eastAsia="Batang" w:cs="Arial"/>
                <w:color w:val="000000"/>
                <w:lang w:eastAsia="ko-KR"/>
              </w:rPr>
              <w:t>Emergency Call Enhancements for IP&amp; PS Based Calls – stage 3 IMS part</w:t>
            </w:r>
          </w:p>
          <w:p w:rsidR="00292B01" w:rsidRPr="00D76756" w:rsidRDefault="00292B01" w:rsidP="0008642B">
            <w:pPr>
              <w:rPr>
                <w:rFonts w:eastAsia="Batang" w:cs="Arial"/>
                <w:color w:val="000000"/>
                <w:lang w:eastAsia="ko-KR"/>
              </w:rPr>
            </w:pPr>
            <w:r w:rsidRPr="00D76756">
              <w:rPr>
                <w:rFonts w:eastAsia="Batang" w:cs="Arial"/>
                <w:color w:val="000000"/>
                <w:lang w:eastAsia="ko-KR"/>
              </w:rPr>
              <w:t>SRVCC support for IMS Emergency Calls</w:t>
            </w:r>
          </w:p>
          <w:p w:rsidR="00292B01" w:rsidRPr="00D76756" w:rsidRDefault="00292B01" w:rsidP="0008642B">
            <w:pPr>
              <w:rPr>
                <w:rFonts w:eastAsia="Calibri" w:cs="Arial"/>
                <w:color w:val="FF0000"/>
              </w:rPr>
            </w:pPr>
          </w:p>
        </w:tc>
      </w:tr>
      <w:tr w:rsidR="00292B01" w:rsidRPr="00D76756" w:rsidTr="00C551C5">
        <w:tc>
          <w:tcPr>
            <w:tcW w:w="1053" w:type="dxa"/>
            <w:tcBorders>
              <w:top w:val="single" w:sz="4" w:space="0" w:color="auto"/>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FF40ED" w:rsidP="00033A77">
            <w:pPr>
              <w:rPr>
                <w:rFonts w:cs="Arial"/>
                <w:color w:val="000000"/>
              </w:rPr>
            </w:pPr>
            <w:hyperlink r:id="rId135" w:history="1">
              <w:r w:rsidR="00292B01" w:rsidRPr="00FF40ED">
                <w:rPr>
                  <w:rStyle w:val="Hyperlink"/>
                  <w:rFonts w:cs="Arial"/>
                </w:rPr>
                <w:t>C1-123518</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Delete IETF mediasec draft reference</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Vodafone</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Pr="00D76756" w:rsidRDefault="00292B01" w:rsidP="00033A77">
            <w:pPr>
              <w:rPr>
                <w:rFonts w:eastAsia="Calibri" w:cs="Arial"/>
              </w:rPr>
            </w:pPr>
            <w:r w:rsidRPr="00D76756">
              <w:rPr>
                <w:rFonts w:eastAsia="Calibri" w:cs="Arial"/>
              </w:rPr>
              <w:t>Agreed</w:t>
            </w: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FF40ED" w:rsidP="00033A77">
            <w:pPr>
              <w:rPr>
                <w:rFonts w:cs="Arial"/>
                <w:color w:val="000000"/>
              </w:rPr>
            </w:pPr>
            <w:hyperlink r:id="rId136" w:history="1">
              <w:r w:rsidR="00292B01" w:rsidRPr="00FF40ED">
                <w:rPr>
                  <w:rStyle w:val="Hyperlink"/>
                  <w:rFonts w:cs="Arial"/>
                </w:rPr>
                <w:t>C1-123519</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Delete IETF mediasec draft reference</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Vodafone</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Pr="00D76756" w:rsidRDefault="00292B01" w:rsidP="00033A77">
            <w:pPr>
              <w:rPr>
                <w:rFonts w:eastAsia="Calibri" w:cs="Arial"/>
              </w:rPr>
            </w:pPr>
            <w:r w:rsidRPr="00D76756">
              <w:rPr>
                <w:rFonts w:eastAsia="Calibri" w:cs="Arial"/>
              </w:rPr>
              <w:t>Agreed</w:t>
            </w: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FF40ED" w:rsidP="00033A77">
            <w:pPr>
              <w:rPr>
                <w:rFonts w:cs="Arial"/>
                <w:color w:val="000000"/>
              </w:rPr>
            </w:pPr>
            <w:hyperlink r:id="rId137" w:history="1">
              <w:r w:rsidR="00292B01" w:rsidRPr="00FF40ED">
                <w:rPr>
                  <w:rStyle w:val="Hyperlink"/>
                  <w:rFonts w:cs="Arial"/>
                </w:rPr>
                <w:t>C1-123520</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Delete IETF mediasec draft reference</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Vodafone</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Pr="00D76756" w:rsidRDefault="00292B01" w:rsidP="00033A77">
            <w:pPr>
              <w:rPr>
                <w:rFonts w:eastAsia="Calibri" w:cs="Arial"/>
              </w:rPr>
            </w:pPr>
            <w:r w:rsidRPr="00D76756">
              <w:rPr>
                <w:rFonts w:eastAsia="Calibri" w:cs="Arial"/>
              </w:rPr>
              <w:t>Agreed</w:t>
            </w: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FF40ED" w:rsidP="00033A77">
            <w:pPr>
              <w:rPr>
                <w:rFonts w:cs="Arial"/>
                <w:color w:val="000000"/>
              </w:rPr>
            </w:pPr>
            <w:hyperlink r:id="rId138" w:history="1">
              <w:r w:rsidR="00292B01" w:rsidRPr="00FF40ED">
                <w:rPr>
                  <w:rStyle w:val="Hyperlink"/>
                  <w:rFonts w:cs="Arial"/>
                </w:rPr>
                <w:t>C1-123521</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IMS media security profile table cleanup</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Vodafone</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Pr="00D76756" w:rsidRDefault="00292B01" w:rsidP="00033A77">
            <w:pPr>
              <w:rPr>
                <w:rFonts w:eastAsia="Calibri" w:cs="Arial"/>
              </w:rPr>
            </w:pPr>
            <w:r w:rsidRPr="00D76756">
              <w:rPr>
                <w:rFonts w:eastAsia="Calibri" w:cs="Arial"/>
              </w:rPr>
              <w:t>Agreed</w:t>
            </w: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FF40ED" w:rsidP="00033A77">
            <w:pPr>
              <w:rPr>
                <w:rFonts w:cs="Arial"/>
                <w:color w:val="000000"/>
              </w:rPr>
            </w:pPr>
            <w:hyperlink r:id="rId139" w:history="1">
              <w:r w:rsidR="00292B01" w:rsidRPr="00FF40ED">
                <w:rPr>
                  <w:rStyle w:val="Hyperlink"/>
                  <w:rFonts w:cs="Arial"/>
                </w:rPr>
                <w:t>C1-123750</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Dialog state notification clarification</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Ericsson, ST-Ericsson / Jörgen</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Pr="00D76756" w:rsidRDefault="00292B01" w:rsidP="00033A77">
            <w:pPr>
              <w:rPr>
                <w:rFonts w:eastAsia="Calibri" w:cs="Arial"/>
              </w:rPr>
            </w:pPr>
            <w:r w:rsidRPr="00D76756">
              <w:rPr>
                <w:rFonts w:eastAsia="Calibri" w:cs="Arial"/>
              </w:rPr>
              <w:t>Agreed</w:t>
            </w: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FF40ED" w:rsidP="00033A77">
            <w:pPr>
              <w:rPr>
                <w:rFonts w:cs="Arial"/>
                <w:color w:val="000000"/>
              </w:rPr>
            </w:pPr>
            <w:hyperlink r:id="rId140" w:history="1">
              <w:r w:rsidR="00292B01" w:rsidRPr="00FF40ED">
                <w:rPr>
                  <w:rStyle w:val="Hyperlink"/>
                  <w:rFonts w:cs="Arial"/>
                </w:rPr>
                <w:t>C1-123751</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Dialog state notification clarification</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Ericsson, ST-Ericsson / Jörgen</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Pr="00D76756" w:rsidRDefault="00292B01" w:rsidP="00033A77">
            <w:pPr>
              <w:rPr>
                <w:rFonts w:eastAsia="Calibri" w:cs="Arial"/>
              </w:rPr>
            </w:pPr>
            <w:r w:rsidRPr="00D76756">
              <w:rPr>
                <w:rFonts w:eastAsia="Calibri" w:cs="Arial"/>
              </w:rPr>
              <w:t>Agreed</w:t>
            </w: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FF40ED" w:rsidP="00033A77">
            <w:pPr>
              <w:rPr>
                <w:rFonts w:cs="Arial"/>
                <w:color w:val="000000"/>
              </w:rPr>
            </w:pPr>
            <w:hyperlink r:id="rId141" w:history="1">
              <w:r w:rsidR="00292B01" w:rsidRPr="00FF40ED">
                <w:rPr>
                  <w:rStyle w:val="Hyperlink"/>
                  <w:rFonts w:cs="Arial"/>
                </w:rPr>
                <w:t>C1-123752</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Dialog state notification clarification</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Ericsson, ST-Ericsson / Jörgen</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Pr="00D76756" w:rsidRDefault="00292B01" w:rsidP="00033A77">
            <w:pPr>
              <w:rPr>
                <w:rFonts w:eastAsia="Calibri" w:cs="Arial"/>
              </w:rPr>
            </w:pPr>
            <w:r w:rsidRPr="00D76756">
              <w:rPr>
                <w:rFonts w:eastAsia="Calibri" w:cs="Arial"/>
              </w:rPr>
              <w:t>Agreed</w:t>
            </w: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FF40ED" w:rsidP="00033A77">
            <w:pPr>
              <w:rPr>
                <w:rFonts w:cs="Arial"/>
                <w:color w:val="000000"/>
              </w:rPr>
            </w:pPr>
            <w:hyperlink r:id="rId142" w:history="1">
              <w:r w:rsidR="00292B01" w:rsidRPr="00FF40ED">
                <w:rPr>
                  <w:rStyle w:val="Hyperlink"/>
                  <w:rFonts w:cs="Arial"/>
                </w:rPr>
                <w:t>C1-123992</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Correction emergency and normal registration independence</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Ericsson, ST-Ericsson / Jörgen</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033A77">
            <w:pPr>
              <w:rPr>
                <w:rFonts w:eastAsia="Calibri" w:cs="Arial"/>
              </w:rPr>
            </w:pPr>
            <w:r>
              <w:rPr>
                <w:rFonts w:eastAsia="Calibri" w:cs="Arial"/>
              </w:rPr>
              <w:t>Agreed</w:t>
            </w:r>
          </w:p>
          <w:p w:rsidR="00292B01" w:rsidRPr="00D76756" w:rsidRDefault="00292B01" w:rsidP="00033A77">
            <w:pPr>
              <w:rPr>
                <w:rFonts w:eastAsia="Calibri" w:cs="Arial"/>
              </w:rPr>
            </w:pPr>
            <w:r w:rsidRPr="00D76756">
              <w:rPr>
                <w:rFonts w:eastAsia="Calibri" w:cs="Arial"/>
              </w:rPr>
              <w:t>Revision of C1-123767</w:t>
            </w:r>
          </w:p>
          <w:p w:rsidR="00292B01" w:rsidRPr="00D76756" w:rsidRDefault="00292B01" w:rsidP="00033A77">
            <w:pPr>
              <w:rPr>
                <w:rFonts w:eastAsia="Calibri" w:cs="Arial"/>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FF40ED" w:rsidP="00033A77">
            <w:pPr>
              <w:rPr>
                <w:rFonts w:cs="Arial"/>
                <w:color w:val="000000"/>
              </w:rPr>
            </w:pPr>
            <w:hyperlink r:id="rId143" w:history="1">
              <w:r w:rsidR="00292B01" w:rsidRPr="00FF40ED">
                <w:rPr>
                  <w:rStyle w:val="Hyperlink"/>
                  <w:rFonts w:cs="Arial"/>
                </w:rPr>
                <w:t>C1-123993</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Correction emergency and normal registration independence</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Ericsson, ST-Ericsson / Jörgen</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033A77">
            <w:pPr>
              <w:rPr>
                <w:rFonts w:eastAsia="Calibri" w:cs="Arial"/>
              </w:rPr>
            </w:pPr>
            <w:r>
              <w:rPr>
                <w:rFonts w:eastAsia="Calibri" w:cs="Arial"/>
              </w:rPr>
              <w:t>Agreed</w:t>
            </w:r>
          </w:p>
          <w:p w:rsidR="00292B01" w:rsidRPr="00D76756" w:rsidRDefault="00292B01" w:rsidP="00033A77">
            <w:pPr>
              <w:rPr>
                <w:rFonts w:eastAsia="Calibri" w:cs="Arial"/>
              </w:rPr>
            </w:pPr>
            <w:r w:rsidRPr="00D76756">
              <w:rPr>
                <w:rFonts w:eastAsia="Calibri" w:cs="Arial"/>
              </w:rPr>
              <w:t>Revision of C1-123768</w:t>
            </w:r>
          </w:p>
          <w:p w:rsidR="00292B01" w:rsidRPr="00D76756" w:rsidRDefault="00292B01" w:rsidP="00033A77">
            <w:pPr>
              <w:rPr>
                <w:rFonts w:eastAsia="Calibri" w:cs="Arial"/>
              </w:rPr>
            </w:pPr>
          </w:p>
        </w:tc>
      </w:tr>
      <w:tr w:rsidR="00292B01" w:rsidRPr="00D76756" w:rsidTr="00FF40ED">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FF40ED" w:rsidP="00033A77">
            <w:pPr>
              <w:rPr>
                <w:rFonts w:cs="Arial"/>
                <w:color w:val="000000"/>
              </w:rPr>
            </w:pPr>
            <w:hyperlink r:id="rId144" w:history="1">
              <w:r w:rsidR="00292B01" w:rsidRPr="00FF40ED">
                <w:rPr>
                  <w:rStyle w:val="Hyperlink"/>
                  <w:rFonts w:cs="Arial"/>
                </w:rPr>
                <w:t>C1-123994</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Correction emergency and normal registration independence</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Ericsson, ST-Ericsson / Jörgen</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033A77">
            <w:pPr>
              <w:rPr>
                <w:rFonts w:eastAsia="Calibri" w:cs="Arial"/>
              </w:rPr>
            </w:pPr>
            <w:r>
              <w:rPr>
                <w:rFonts w:eastAsia="Calibri" w:cs="Arial"/>
              </w:rPr>
              <w:t>Agreed</w:t>
            </w:r>
          </w:p>
          <w:p w:rsidR="00292B01" w:rsidRPr="00D76756" w:rsidRDefault="00292B01" w:rsidP="00033A77">
            <w:pPr>
              <w:rPr>
                <w:rFonts w:eastAsia="Calibri" w:cs="Arial"/>
              </w:rPr>
            </w:pPr>
            <w:r w:rsidRPr="00D76756">
              <w:rPr>
                <w:rFonts w:eastAsia="Calibri" w:cs="Arial"/>
              </w:rPr>
              <w:t>Revision of C1-123769</w:t>
            </w:r>
          </w:p>
          <w:p w:rsidR="00292B01" w:rsidRPr="00D76756" w:rsidRDefault="00292B01" w:rsidP="00033A77">
            <w:pPr>
              <w:rPr>
                <w:rFonts w:eastAsia="Calibri" w:cs="Arial"/>
              </w:rPr>
            </w:pPr>
          </w:p>
        </w:tc>
      </w:tr>
      <w:tr w:rsidR="003031DD" w:rsidRPr="00D76756" w:rsidTr="00FF40ED">
        <w:tc>
          <w:tcPr>
            <w:tcW w:w="1053" w:type="dxa"/>
            <w:tcBorders>
              <w:left w:val="thinThickThinSmallGap" w:sz="24" w:space="0" w:color="auto"/>
              <w:bottom w:val="nil"/>
            </w:tcBorders>
          </w:tcPr>
          <w:p w:rsidR="003031DD" w:rsidRPr="00D76756" w:rsidRDefault="003031DD" w:rsidP="0008642B">
            <w:pPr>
              <w:rPr>
                <w:rFonts w:eastAsia="Calibri" w:cs="Arial"/>
              </w:rPr>
            </w:pPr>
          </w:p>
        </w:tc>
        <w:tc>
          <w:tcPr>
            <w:tcW w:w="1702" w:type="dxa"/>
            <w:gridSpan w:val="2"/>
            <w:tcBorders>
              <w:bottom w:val="nil"/>
            </w:tcBorders>
          </w:tcPr>
          <w:p w:rsidR="003031DD" w:rsidRPr="00D76756" w:rsidRDefault="003031DD" w:rsidP="0008642B">
            <w:pPr>
              <w:rPr>
                <w:rFonts w:eastAsia="Calibri"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145" w:history="1">
              <w:r w:rsidR="003031DD" w:rsidRPr="00FF40ED">
                <w:rPr>
                  <w:rStyle w:val="Hyperlink"/>
                  <w:rFonts w:cs="Arial"/>
                  <w:szCs w:val="16"/>
                </w:rPr>
                <w:t>C1-124388</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Updating IMEI URN draft reference</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Research in Motion/ Andrew</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24.259</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Calibri" w:cs="Arial"/>
              </w:rPr>
            </w:pPr>
          </w:p>
        </w:tc>
      </w:tr>
      <w:tr w:rsidR="003031DD" w:rsidRPr="00D76756" w:rsidTr="00FF40ED">
        <w:tc>
          <w:tcPr>
            <w:tcW w:w="1053" w:type="dxa"/>
            <w:tcBorders>
              <w:left w:val="thinThickThinSmallGap" w:sz="24" w:space="0" w:color="auto"/>
              <w:bottom w:val="nil"/>
            </w:tcBorders>
          </w:tcPr>
          <w:p w:rsidR="003031DD" w:rsidRPr="00D76756" w:rsidRDefault="003031DD" w:rsidP="0008642B">
            <w:pPr>
              <w:rPr>
                <w:rFonts w:eastAsia="Calibri" w:cs="Arial"/>
              </w:rPr>
            </w:pPr>
          </w:p>
        </w:tc>
        <w:tc>
          <w:tcPr>
            <w:tcW w:w="1702" w:type="dxa"/>
            <w:gridSpan w:val="2"/>
            <w:tcBorders>
              <w:bottom w:val="nil"/>
            </w:tcBorders>
          </w:tcPr>
          <w:p w:rsidR="003031DD" w:rsidRPr="00D76756" w:rsidRDefault="003031DD" w:rsidP="0008642B">
            <w:pPr>
              <w:rPr>
                <w:rFonts w:eastAsia="Calibri"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146" w:history="1">
              <w:r w:rsidR="003031DD" w:rsidRPr="00FF40ED">
                <w:rPr>
                  <w:rStyle w:val="Hyperlink"/>
                  <w:rFonts w:cs="Arial"/>
                  <w:szCs w:val="16"/>
                </w:rPr>
                <w:t>C1-124389</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Updating IMEI URN draft reference</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Research in Motion/ Andrew</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24.259</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Calibri" w:cs="Arial"/>
              </w:rPr>
            </w:pPr>
          </w:p>
        </w:tc>
      </w:tr>
      <w:tr w:rsidR="003031DD" w:rsidRPr="00D76756" w:rsidTr="00FF40ED">
        <w:tc>
          <w:tcPr>
            <w:tcW w:w="1053" w:type="dxa"/>
            <w:tcBorders>
              <w:left w:val="thinThickThinSmallGap" w:sz="24" w:space="0" w:color="auto"/>
              <w:bottom w:val="nil"/>
            </w:tcBorders>
          </w:tcPr>
          <w:p w:rsidR="003031DD" w:rsidRPr="00D76756" w:rsidRDefault="003031DD" w:rsidP="0008642B">
            <w:pPr>
              <w:rPr>
                <w:rFonts w:eastAsia="Calibri" w:cs="Arial"/>
              </w:rPr>
            </w:pPr>
          </w:p>
        </w:tc>
        <w:tc>
          <w:tcPr>
            <w:tcW w:w="1702" w:type="dxa"/>
            <w:gridSpan w:val="2"/>
            <w:tcBorders>
              <w:bottom w:val="nil"/>
            </w:tcBorders>
          </w:tcPr>
          <w:p w:rsidR="003031DD" w:rsidRPr="00D76756" w:rsidRDefault="003031DD" w:rsidP="0008642B">
            <w:pPr>
              <w:rPr>
                <w:rFonts w:eastAsia="Calibri"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147" w:history="1">
              <w:r w:rsidR="003031DD" w:rsidRPr="00FF40ED">
                <w:rPr>
                  <w:rStyle w:val="Hyperlink"/>
                  <w:rFonts w:cs="Arial"/>
                  <w:szCs w:val="16"/>
                </w:rPr>
                <w:t>C1-124390</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Updating IMEI URN draft reference</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Research in Motion/ Andrew</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24.259</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Calibri" w:cs="Arial"/>
              </w:rPr>
            </w:pPr>
          </w:p>
        </w:tc>
      </w:tr>
      <w:tr w:rsidR="003031DD" w:rsidRPr="00D76756" w:rsidTr="00FF40ED">
        <w:tc>
          <w:tcPr>
            <w:tcW w:w="1053" w:type="dxa"/>
            <w:tcBorders>
              <w:left w:val="thinThickThinSmallGap" w:sz="24" w:space="0" w:color="auto"/>
              <w:bottom w:val="nil"/>
            </w:tcBorders>
          </w:tcPr>
          <w:p w:rsidR="003031DD" w:rsidRPr="00D76756" w:rsidRDefault="003031DD" w:rsidP="0008642B">
            <w:pPr>
              <w:rPr>
                <w:rFonts w:eastAsia="Calibri" w:cs="Arial"/>
              </w:rPr>
            </w:pPr>
          </w:p>
        </w:tc>
        <w:tc>
          <w:tcPr>
            <w:tcW w:w="1702" w:type="dxa"/>
            <w:gridSpan w:val="2"/>
            <w:tcBorders>
              <w:bottom w:val="nil"/>
            </w:tcBorders>
          </w:tcPr>
          <w:p w:rsidR="003031DD" w:rsidRPr="00D76756" w:rsidRDefault="003031DD" w:rsidP="0008642B">
            <w:pPr>
              <w:rPr>
                <w:rFonts w:eastAsia="Calibri"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148" w:history="1">
              <w:r w:rsidR="003031DD" w:rsidRPr="00FF40ED">
                <w:rPr>
                  <w:rStyle w:val="Hyperlink"/>
                  <w:rFonts w:cs="Arial"/>
                  <w:szCs w:val="16"/>
                </w:rPr>
                <w:t>C1-124459</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Corrections to E-CSCF and LRF handling for emergency calls</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Alcatel-Lucent / Keith Drage</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Calibri" w:cs="Arial"/>
              </w:rPr>
            </w:pPr>
          </w:p>
        </w:tc>
      </w:tr>
      <w:tr w:rsidR="003031DD" w:rsidRPr="00D76756" w:rsidTr="00FF40ED">
        <w:tc>
          <w:tcPr>
            <w:tcW w:w="1053" w:type="dxa"/>
            <w:tcBorders>
              <w:left w:val="thinThickThinSmallGap" w:sz="24" w:space="0" w:color="auto"/>
              <w:bottom w:val="nil"/>
            </w:tcBorders>
          </w:tcPr>
          <w:p w:rsidR="003031DD" w:rsidRPr="00D76756" w:rsidRDefault="003031DD" w:rsidP="0008642B">
            <w:pPr>
              <w:rPr>
                <w:rFonts w:eastAsia="Calibri" w:cs="Arial"/>
              </w:rPr>
            </w:pPr>
          </w:p>
        </w:tc>
        <w:tc>
          <w:tcPr>
            <w:tcW w:w="1702" w:type="dxa"/>
            <w:gridSpan w:val="2"/>
            <w:tcBorders>
              <w:bottom w:val="nil"/>
            </w:tcBorders>
          </w:tcPr>
          <w:p w:rsidR="003031DD" w:rsidRPr="00D76756" w:rsidRDefault="003031DD" w:rsidP="0008642B">
            <w:pPr>
              <w:rPr>
                <w:rFonts w:eastAsia="Calibri"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149" w:history="1">
              <w:r w:rsidR="003031DD" w:rsidRPr="00FF40ED">
                <w:rPr>
                  <w:rStyle w:val="Hyperlink"/>
                  <w:rFonts w:cs="Arial"/>
                  <w:szCs w:val="16"/>
                </w:rPr>
                <w:t>C1-124460</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Corrections to E-CSCF and LRF handling for emergency calls</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Alcatel-Lucent / Keith Drage</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Calibri" w:cs="Arial"/>
              </w:rPr>
            </w:pPr>
          </w:p>
        </w:tc>
      </w:tr>
      <w:tr w:rsidR="003031DD" w:rsidRPr="00D76756" w:rsidTr="00FF40ED">
        <w:tc>
          <w:tcPr>
            <w:tcW w:w="1053" w:type="dxa"/>
            <w:tcBorders>
              <w:left w:val="thinThickThinSmallGap" w:sz="24" w:space="0" w:color="auto"/>
              <w:bottom w:val="nil"/>
            </w:tcBorders>
          </w:tcPr>
          <w:p w:rsidR="003031DD" w:rsidRPr="00D76756" w:rsidRDefault="003031DD" w:rsidP="0008642B">
            <w:pPr>
              <w:rPr>
                <w:rFonts w:eastAsia="Calibri" w:cs="Arial"/>
              </w:rPr>
            </w:pPr>
          </w:p>
        </w:tc>
        <w:tc>
          <w:tcPr>
            <w:tcW w:w="1702" w:type="dxa"/>
            <w:gridSpan w:val="2"/>
            <w:tcBorders>
              <w:bottom w:val="nil"/>
            </w:tcBorders>
          </w:tcPr>
          <w:p w:rsidR="003031DD" w:rsidRPr="00D76756" w:rsidRDefault="003031DD" w:rsidP="0008642B">
            <w:pPr>
              <w:rPr>
                <w:rFonts w:eastAsia="Calibri"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150" w:history="1">
              <w:r w:rsidR="003031DD" w:rsidRPr="00FF40ED">
                <w:rPr>
                  <w:rStyle w:val="Hyperlink"/>
                  <w:rFonts w:cs="Arial"/>
                  <w:szCs w:val="16"/>
                </w:rPr>
                <w:t>C1-124461</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Corrections to E-CSCF and LRF handling for emergency calls</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Alcatel-Lucent / Keith Drage</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Calibri" w:cs="Arial"/>
              </w:rPr>
            </w:pPr>
          </w:p>
        </w:tc>
      </w:tr>
      <w:tr w:rsidR="003031DD" w:rsidRPr="00D76756" w:rsidTr="00D76756">
        <w:tc>
          <w:tcPr>
            <w:tcW w:w="1053" w:type="dxa"/>
            <w:tcBorders>
              <w:left w:val="thinThickThinSmallGap" w:sz="24" w:space="0" w:color="auto"/>
              <w:bottom w:val="nil"/>
            </w:tcBorders>
          </w:tcPr>
          <w:p w:rsidR="003031DD" w:rsidRPr="00D76756" w:rsidRDefault="003031DD" w:rsidP="0008642B">
            <w:pPr>
              <w:rPr>
                <w:rFonts w:eastAsia="Calibri" w:cs="Arial"/>
              </w:rPr>
            </w:pPr>
          </w:p>
        </w:tc>
        <w:tc>
          <w:tcPr>
            <w:tcW w:w="1702" w:type="dxa"/>
            <w:gridSpan w:val="2"/>
            <w:tcBorders>
              <w:bottom w:val="nil"/>
            </w:tcBorders>
          </w:tcPr>
          <w:p w:rsidR="003031DD" w:rsidRPr="00D76756" w:rsidRDefault="003031DD" w:rsidP="0008642B">
            <w:pPr>
              <w:rPr>
                <w:rFonts w:eastAsia="Calibri" w:cs="Arial"/>
              </w:rPr>
            </w:pPr>
          </w:p>
        </w:tc>
        <w:tc>
          <w:tcPr>
            <w:tcW w:w="851" w:type="dxa"/>
            <w:tcBorders>
              <w:top w:val="single" w:sz="4" w:space="0" w:color="auto"/>
              <w:bottom w:val="single" w:sz="4" w:space="0" w:color="auto"/>
            </w:tcBorders>
            <w:shd w:val="clear" w:color="auto" w:fill="FFFFFF"/>
          </w:tcPr>
          <w:p w:rsidR="003031DD" w:rsidRPr="00D76756" w:rsidRDefault="003031DD" w:rsidP="0008642B">
            <w:pPr>
              <w:rPr>
                <w:rFonts w:eastAsia="Calibri" w:cs="Arial"/>
                <w:color w:val="000000"/>
              </w:rPr>
            </w:pPr>
          </w:p>
        </w:tc>
        <w:tc>
          <w:tcPr>
            <w:tcW w:w="4604" w:type="dxa"/>
            <w:tcBorders>
              <w:top w:val="single" w:sz="4" w:space="0" w:color="auto"/>
              <w:bottom w:val="single" w:sz="4" w:space="0" w:color="auto"/>
            </w:tcBorders>
            <w:shd w:val="clear" w:color="auto" w:fill="FFFFFF"/>
          </w:tcPr>
          <w:p w:rsidR="003031DD" w:rsidRPr="00D76756" w:rsidRDefault="003031DD"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3031DD" w:rsidRPr="00D76756" w:rsidRDefault="003031DD" w:rsidP="0008642B">
            <w:pPr>
              <w:rPr>
                <w:rFonts w:eastAsia="Calibri" w:cs="Arial"/>
                <w:color w:val="000000"/>
              </w:rPr>
            </w:pPr>
          </w:p>
        </w:tc>
        <w:tc>
          <w:tcPr>
            <w:tcW w:w="896" w:type="dxa"/>
            <w:tcBorders>
              <w:top w:val="single" w:sz="4" w:space="0" w:color="auto"/>
              <w:bottom w:val="single" w:sz="4" w:space="0" w:color="auto"/>
            </w:tcBorders>
            <w:shd w:val="clear" w:color="auto" w:fill="FFFFFF"/>
          </w:tcPr>
          <w:p w:rsidR="003031DD" w:rsidRPr="00D76756" w:rsidRDefault="003031DD"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3031DD" w:rsidRPr="00D76756" w:rsidRDefault="003031DD" w:rsidP="0008642B">
            <w:pPr>
              <w:rPr>
                <w:rFonts w:eastAsia="Calibri" w:cs="Arial"/>
              </w:rPr>
            </w:pPr>
          </w:p>
        </w:tc>
      </w:tr>
      <w:tr w:rsidR="00292B01" w:rsidRPr="00D76756" w:rsidTr="00D76756">
        <w:tc>
          <w:tcPr>
            <w:tcW w:w="1053" w:type="dxa"/>
            <w:tcBorders>
              <w:left w:val="thinThickThinSmallGap" w:sz="24" w:space="0" w:color="auto"/>
              <w:bottom w:val="nil"/>
            </w:tcBorders>
          </w:tcPr>
          <w:p w:rsidR="00292B01" w:rsidRPr="00D76756" w:rsidRDefault="00292B01" w:rsidP="0008642B">
            <w:pPr>
              <w:rPr>
                <w:rFonts w:eastAsia="Calibri" w:cs="Arial"/>
              </w:rPr>
            </w:pPr>
          </w:p>
        </w:tc>
        <w:tc>
          <w:tcPr>
            <w:tcW w:w="1702" w:type="dxa"/>
            <w:gridSpan w:val="2"/>
            <w:tcBorders>
              <w:bottom w:val="nil"/>
            </w:tcBorders>
          </w:tcPr>
          <w:p w:rsidR="00292B01" w:rsidRPr="00D76756" w:rsidRDefault="00292B01" w:rsidP="0008642B">
            <w:pPr>
              <w:rPr>
                <w:rFonts w:eastAsia="Calibri" w:cs="Arial"/>
              </w:rPr>
            </w:pPr>
          </w:p>
        </w:tc>
        <w:tc>
          <w:tcPr>
            <w:tcW w:w="851" w:type="dxa"/>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08642B">
            <w:pPr>
              <w:rPr>
                <w:rFonts w:eastAsia="Calibri" w:cs="Arial"/>
              </w:rPr>
            </w:pPr>
          </w:p>
        </w:tc>
      </w:tr>
      <w:tr w:rsidR="00292B01" w:rsidRPr="00D76756" w:rsidTr="00D76756">
        <w:tc>
          <w:tcPr>
            <w:tcW w:w="1053" w:type="dxa"/>
            <w:tcBorders>
              <w:top w:val="single" w:sz="4" w:space="0" w:color="auto"/>
              <w:left w:val="thinThickThinSmallGap" w:sz="24" w:space="0" w:color="auto"/>
              <w:bottom w:val="single" w:sz="4" w:space="0" w:color="auto"/>
            </w:tcBorders>
          </w:tcPr>
          <w:p w:rsidR="00292B01" w:rsidRPr="00D76756" w:rsidRDefault="00292B01" w:rsidP="004A6431">
            <w:pPr>
              <w:rPr>
                <w:rFonts w:cs="Arial"/>
                <w:b/>
              </w:rPr>
            </w:pPr>
            <w:r w:rsidRPr="00D76756">
              <w:rPr>
                <w:rFonts w:cs="Arial"/>
                <w:b/>
              </w:rPr>
              <w:t>9.2</w:t>
            </w:r>
          </w:p>
        </w:tc>
        <w:tc>
          <w:tcPr>
            <w:tcW w:w="1702" w:type="dxa"/>
            <w:gridSpan w:val="2"/>
            <w:tcBorders>
              <w:top w:val="single" w:sz="4" w:space="0" w:color="auto"/>
              <w:bottom w:val="single" w:sz="4" w:space="0" w:color="auto"/>
            </w:tcBorders>
          </w:tcPr>
          <w:p w:rsidR="00292B01" w:rsidRPr="00D76756" w:rsidRDefault="00292B01" w:rsidP="004A6431">
            <w:pPr>
              <w:rPr>
                <w:rFonts w:eastAsia="Batang" w:cs="Arial"/>
                <w:color w:val="000000"/>
                <w:lang w:eastAsia="ko-KR"/>
              </w:rPr>
            </w:pPr>
            <w:r w:rsidRPr="00D76756">
              <w:rPr>
                <w:rFonts w:eastAsia="Batang" w:cs="Arial"/>
                <w:color w:val="000000"/>
                <w:lang w:eastAsia="ko-KR"/>
              </w:rPr>
              <w:t>Rel-9 non-IMS Work Items and issues:</w:t>
            </w:r>
          </w:p>
          <w:p w:rsidR="00292B01" w:rsidRPr="00D76756" w:rsidRDefault="00292B01" w:rsidP="004A6431">
            <w:pPr>
              <w:rPr>
                <w:rFonts w:cs="Arial"/>
              </w:rPr>
            </w:pPr>
          </w:p>
          <w:p w:rsidR="00292B01" w:rsidRPr="00D76756" w:rsidRDefault="00292B01" w:rsidP="004A6431">
            <w:pPr>
              <w:rPr>
                <w:rFonts w:cs="Arial"/>
              </w:rPr>
            </w:pPr>
            <w:r w:rsidRPr="00D76756">
              <w:rPr>
                <w:rFonts w:cs="Arial"/>
              </w:rPr>
              <w:t>IMS_EMER_GPRS_EPS (non-IMS)</w:t>
            </w:r>
          </w:p>
          <w:p w:rsidR="00292B01" w:rsidRPr="00D76756" w:rsidRDefault="00292B01" w:rsidP="004A6431">
            <w:pPr>
              <w:rPr>
                <w:rFonts w:cs="Arial"/>
                <w:color w:val="000000"/>
              </w:rPr>
            </w:pPr>
            <w:r w:rsidRPr="00D76756">
              <w:rPr>
                <w:rFonts w:cs="Arial"/>
                <w:color w:val="000000"/>
              </w:rPr>
              <w:t>SSAC</w:t>
            </w:r>
          </w:p>
          <w:p w:rsidR="00292B01" w:rsidRPr="00D76756" w:rsidRDefault="00292B01" w:rsidP="004A6431">
            <w:pPr>
              <w:rPr>
                <w:rFonts w:cs="Arial"/>
                <w:color w:val="000000"/>
              </w:rPr>
            </w:pPr>
            <w:r w:rsidRPr="00D76756">
              <w:rPr>
                <w:rFonts w:cs="Arial"/>
                <w:color w:val="000000"/>
              </w:rPr>
              <w:t>VAS4SMS</w:t>
            </w:r>
          </w:p>
          <w:p w:rsidR="00292B01" w:rsidRPr="00D76756" w:rsidRDefault="00292B01" w:rsidP="004A6431">
            <w:pPr>
              <w:rPr>
                <w:rFonts w:cs="Arial"/>
                <w:color w:val="000000"/>
              </w:rPr>
            </w:pPr>
            <w:r w:rsidRPr="00D76756">
              <w:rPr>
                <w:rFonts w:cs="Arial"/>
                <w:color w:val="000000"/>
              </w:rPr>
              <w:t>PWS-St3</w:t>
            </w:r>
          </w:p>
          <w:p w:rsidR="00292B01" w:rsidRPr="00D76756" w:rsidRDefault="00292B01" w:rsidP="004A6431">
            <w:pPr>
              <w:rPr>
                <w:rFonts w:cs="Arial"/>
                <w:color w:val="000000"/>
              </w:rPr>
            </w:pPr>
            <w:r w:rsidRPr="00D76756">
              <w:rPr>
                <w:rFonts w:cs="Arial"/>
                <w:color w:val="000000"/>
              </w:rPr>
              <w:t>eANDSF</w:t>
            </w:r>
          </w:p>
          <w:p w:rsidR="00292B01" w:rsidRPr="00D76756" w:rsidRDefault="00292B01" w:rsidP="004A6431">
            <w:pPr>
              <w:rPr>
                <w:rFonts w:cs="Arial"/>
                <w:color w:val="000000"/>
              </w:rPr>
            </w:pPr>
            <w:r w:rsidRPr="00D76756">
              <w:rPr>
                <w:rFonts w:cs="Arial"/>
                <w:color w:val="000000"/>
              </w:rPr>
              <w:t>MUPSAP</w:t>
            </w:r>
          </w:p>
          <w:p w:rsidR="00292B01" w:rsidRPr="00D76756" w:rsidRDefault="00292B01" w:rsidP="004A6431">
            <w:pPr>
              <w:rPr>
                <w:rFonts w:cs="Arial"/>
                <w:color w:val="000000"/>
              </w:rPr>
            </w:pPr>
            <w:r w:rsidRPr="00D76756">
              <w:rPr>
                <w:rFonts w:cs="Arial"/>
                <w:color w:val="000000"/>
              </w:rPr>
              <w:t>LCS_EPS-CPS</w:t>
            </w:r>
          </w:p>
          <w:p w:rsidR="00292B01" w:rsidRPr="00D76756" w:rsidRDefault="00292B01" w:rsidP="004A6431">
            <w:pPr>
              <w:rPr>
                <w:rFonts w:cs="Arial"/>
                <w:color w:val="000000"/>
              </w:rPr>
            </w:pPr>
            <w:r w:rsidRPr="00D76756">
              <w:rPr>
                <w:rFonts w:cs="Arial"/>
                <w:color w:val="000000"/>
              </w:rPr>
              <w:t>EHNB-CT1</w:t>
            </w:r>
          </w:p>
          <w:p w:rsidR="00292B01" w:rsidRPr="00D76756" w:rsidRDefault="00292B01" w:rsidP="004A6431">
            <w:pPr>
              <w:rPr>
                <w:rFonts w:cs="Arial"/>
                <w:color w:val="000000"/>
              </w:rPr>
            </w:pPr>
            <w:r w:rsidRPr="00D76756">
              <w:rPr>
                <w:rFonts w:cs="Arial"/>
                <w:color w:val="000000"/>
              </w:rPr>
              <w:t>TEI9 (non-IMS issues)</w:t>
            </w:r>
          </w:p>
          <w:p w:rsidR="00292B01" w:rsidRPr="00D76756" w:rsidRDefault="00292B01" w:rsidP="004A6431">
            <w:pPr>
              <w:rPr>
                <w:rFonts w:eastAsia="Batang" w:cs="Arial"/>
                <w:color w:val="000000"/>
                <w:lang w:eastAsia="ko-KR"/>
              </w:rPr>
            </w:pPr>
            <w:r w:rsidRPr="00D76756">
              <w:rPr>
                <w:rFonts w:cs="Arial"/>
                <w:color w:val="000000"/>
              </w:rPr>
              <w:lastRenderedPageBreak/>
              <w:t>+ all other Rel-9 non-IMS issues</w:t>
            </w:r>
          </w:p>
        </w:tc>
        <w:tc>
          <w:tcPr>
            <w:tcW w:w="851" w:type="dxa"/>
            <w:tcBorders>
              <w:top w:val="single" w:sz="4" w:space="0" w:color="auto"/>
              <w:bottom w:val="single" w:sz="4" w:space="0" w:color="auto"/>
            </w:tcBorders>
          </w:tcPr>
          <w:p w:rsidR="00292B01" w:rsidRPr="00D76756" w:rsidRDefault="00292B01" w:rsidP="004A6431">
            <w:pPr>
              <w:rPr>
                <w:rFonts w:cs="Arial"/>
                <w:color w:val="000000"/>
              </w:rPr>
            </w:pPr>
          </w:p>
        </w:tc>
        <w:tc>
          <w:tcPr>
            <w:tcW w:w="4604" w:type="dxa"/>
            <w:tcBorders>
              <w:top w:val="single" w:sz="4" w:space="0" w:color="auto"/>
              <w:bottom w:val="single" w:sz="4" w:space="0" w:color="auto"/>
            </w:tcBorders>
          </w:tcPr>
          <w:p w:rsidR="00292B01" w:rsidRPr="00D76756" w:rsidRDefault="00292B01" w:rsidP="004A6431">
            <w:pPr>
              <w:rPr>
                <w:rFonts w:cs="Arial"/>
                <w:color w:val="000000"/>
              </w:rPr>
            </w:pPr>
          </w:p>
        </w:tc>
        <w:tc>
          <w:tcPr>
            <w:tcW w:w="1774" w:type="dxa"/>
            <w:gridSpan w:val="2"/>
            <w:tcBorders>
              <w:top w:val="single" w:sz="4" w:space="0" w:color="auto"/>
              <w:bottom w:val="single" w:sz="4" w:space="0" w:color="auto"/>
            </w:tcBorders>
          </w:tcPr>
          <w:p w:rsidR="00292B01" w:rsidRPr="00D76756" w:rsidRDefault="00292B01" w:rsidP="004A6431">
            <w:pPr>
              <w:rPr>
                <w:rFonts w:cs="Arial"/>
                <w:color w:val="000000"/>
              </w:rPr>
            </w:pPr>
          </w:p>
        </w:tc>
        <w:tc>
          <w:tcPr>
            <w:tcW w:w="896" w:type="dxa"/>
            <w:tcBorders>
              <w:top w:val="single" w:sz="4" w:space="0" w:color="auto"/>
              <w:bottom w:val="single" w:sz="4" w:space="0" w:color="auto"/>
            </w:tcBorders>
          </w:tcPr>
          <w:p w:rsidR="00292B01" w:rsidRPr="00D76756" w:rsidRDefault="00292B01" w:rsidP="004A6431">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4A6431">
            <w:pPr>
              <w:rPr>
                <w:rFonts w:eastAsia="Batang" w:cs="Arial"/>
                <w:color w:val="000000"/>
                <w:lang w:eastAsia="ko-KR"/>
              </w:rPr>
            </w:pPr>
            <w:r w:rsidRPr="00D76756">
              <w:rPr>
                <w:rFonts w:eastAsia="Batang" w:cs="Arial"/>
                <w:color w:val="000000"/>
                <w:lang w:eastAsia="ko-KR"/>
              </w:rPr>
              <w:t>Support for IMS Emergency Calls over GPRS and EPS</w:t>
            </w:r>
          </w:p>
          <w:p w:rsidR="00292B01" w:rsidRPr="00D76756" w:rsidRDefault="00292B01" w:rsidP="004A6431">
            <w:pPr>
              <w:rPr>
                <w:rFonts w:eastAsia="Batang" w:cs="Arial"/>
                <w:color w:val="000000"/>
                <w:lang w:eastAsia="ko-KR"/>
              </w:rPr>
            </w:pPr>
            <w:r w:rsidRPr="00D76756">
              <w:rPr>
                <w:rFonts w:eastAsia="Batang" w:cs="Arial"/>
                <w:color w:val="000000"/>
                <w:lang w:eastAsia="ko-KR"/>
              </w:rPr>
              <w:t>Service Specific Access Control Requirements</w:t>
            </w:r>
          </w:p>
          <w:p w:rsidR="00292B01" w:rsidRPr="00D76756" w:rsidRDefault="00292B01" w:rsidP="004A6431">
            <w:pPr>
              <w:rPr>
                <w:rFonts w:eastAsia="Batang" w:cs="Arial"/>
                <w:color w:val="000000"/>
                <w:lang w:eastAsia="ko-KR"/>
              </w:rPr>
            </w:pPr>
            <w:r w:rsidRPr="00D76756">
              <w:rPr>
                <w:rFonts w:eastAsia="Batang" w:cs="Arial"/>
                <w:color w:val="000000"/>
                <w:lang w:eastAsia="ko-KR"/>
              </w:rPr>
              <w:t>Value-Added Services for Short Message Service</w:t>
            </w:r>
          </w:p>
          <w:p w:rsidR="00292B01" w:rsidRPr="00D76756" w:rsidRDefault="00292B01" w:rsidP="004A6431">
            <w:pPr>
              <w:rPr>
                <w:rFonts w:eastAsia="Batang" w:cs="Arial"/>
                <w:color w:val="000000"/>
                <w:lang w:eastAsia="ko-KR"/>
              </w:rPr>
            </w:pPr>
            <w:r w:rsidRPr="00D76756">
              <w:rPr>
                <w:rFonts w:eastAsia="Batang" w:cs="Arial"/>
                <w:color w:val="000000"/>
                <w:lang w:eastAsia="ko-KR"/>
              </w:rPr>
              <w:t>Public Warning System (PWS)</w:t>
            </w:r>
          </w:p>
          <w:p w:rsidR="00292B01" w:rsidRPr="00D76756" w:rsidRDefault="00292B01" w:rsidP="004A6431">
            <w:pPr>
              <w:rPr>
                <w:rFonts w:eastAsia="Batang" w:cs="Arial"/>
                <w:color w:val="000000"/>
                <w:lang w:eastAsia="ko-KR"/>
              </w:rPr>
            </w:pPr>
            <w:r w:rsidRPr="00D76756">
              <w:rPr>
                <w:rFonts w:eastAsia="Batang" w:cs="Arial"/>
                <w:color w:val="000000"/>
                <w:lang w:eastAsia="ko-KR"/>
              </w:rPr>
              <w:t>ANDSF while roaming</w:t>
            </w:r>
          </w:p>
          <w:p w:rsidR="00292B01" w:rsidRPr="00D76756" w:rsidRDefault="00292B01" w:rsidP="004A6431">
            <w:pPr>
              <w:rPr>
                <w:rFonts w:eastAsia="Batang" w:cs="Arial"/>
                <w:color w:val="000000"/>
                <w:lang w:eastAsia="ko-KR"/>
              </w:rPr>
            </w:pPr>
            <w:r w:rsidRPr="00D76756">
              <w:rPr>
                <w:rFonts w:eastAsia="Batang" w:cs="Arial"/>
                <w:color w:val="000000"/>
                <w:lang w:eastAsia="ko-KR"/>
              </w:rPr>
              <w:t>Multiple PDN Connection to the Same APN for PMIP-based Interfaces</w:t>
            </w:r>
          </w:p>
          <w:p w:rsidR="00292B01" w:rsidRPr="00D76756" w:rsidRDefault="00292B01" w:rsidP="004A6431">
            <w:pPr>
              <w:rPr>
                <w:rFonts w:eastAsia="Batang" w:cs="Arial"/>
                <w:color w:val="000000"/>
                <w:lang w:eastAsia="ko-KR"/>
              </w:rPr>
            </w:pPr>
            <w:r w:rsidRPr="00D76756">
              <w:rPr>
                <w:rFonts w:eastAsia="Batang" w:cs="Arial"/>
                <w:color w:val="000000"/>
                <w:lang w:eastAsia="ko-KR"/>
              </w:rPr>
              <w:t>Multiple PDN Connection to the Same APN for PMIP-based Interfaces</w:t>
            </w:r>
          </w:p>
          <w:p w:rsidR="00292B01" w:rsidRPr="00D76756" w:rsidRDefault="00292B01" w:rsidP="004A6431">
            <w:pPr>
              <w:rPr>
                <w:rFonts w:eastAsia="Batang" w:cs="Arial"/>
                <w:color w:val="000000"/>
                <w:lang w:eastAsia="ko-KR"/>
              </w:rPr>
            </w:pPr>
            <w:r w:rsidRPr="00D76756">
              <w:rPr>
                <w:rFonts w:eastAsia="Batang" w:cs="Arial"/>
                <w:color w:val="000000"/>
                <w:lang w:eastAsia="ko-KR"/>
              </w:rPr>
              <w:t>Control Plane LCS in the EPC</w:t>
            </w:r>
          </w:p>
          <w:p w:rsidR="00292B01" w:rsidRPr="00D76756" w:rsidRDefault="00292B01" w:rsidP="004A6431">
            <w:pPr>
              <w:rPr>
                <w:rFonts w:eastAsia="Batang" w:cs="Arial"/>
                <w:color w:val="000000"/>
                <w:lang w:eastAsia="ko-KR"/>
              </w:rPr>
            </w:pPr>
            <w:r w:rsidRPr="00D76756">
              <w:rPr>
                <w:rFonts w:eastAsia="Batang" w:cs="Arial"/>
                <w:color w:val="000000"/>
                <w:lang w:eastAsia="ko-KR"/>
              </w:rPr>
              <w:t>EHNB-issues for Rel-9</w:t>
            </w:r>
          </w:p>
        </w:tc>
      </w:tr>
      <w:tr w:rsidR="00292B01" w:rsidRPr="00D76756" w:rsidTr="00D76756">
        <w:tc>
          <w:tcPr>
            <w:tcW w:w="1053" w:type="dxa"/>
            <w:tcBorders>
              <w:left w:val="thinThickThinSmallGap" w:sz="24" w:space="0" w:color="auto"/>
              <w:bottom w:val="nil"/>
            </w:tcBorders>
          </w:tcPr>
          <w:p w:rsidR="00292B01" w:rsidRPr="00D76756" w:rsidRDefault="00292B01" w:rsidP="004A6431">
            <w:pPr>
              <w:rPr>
                <w:rFonts w:cs="Arial"/>
              </w:rPr>
            </w:pPr>
          </w:p>
        </w:tc>
        <w:tc>
          <w:tcPr>
            <w:tcW w:w="1702" w:type="dxa"/>
            <w:gridSpan w:val="2"/>
            <w:tcBorders>
              <w:bottom w:val="nil"/>
            </w:tcBorders>
          </w:tcPr>
          <w:p w:rsidR="00292B01" w:rsidRPr="00D76756" w:rsidRDefault="00292B01" w:rsidP="004A6431">
            <w:pPr>
              <w:rPr>
                <w:rFonts w:cs="Arial"/>
              </w:rPr>
            </w:pPr>
          </w:p>
        </w:tc>
        <w:tc>
          <w:tcPr>
            <w:tcW w:w="851" w:type="dxa"/>
            <w:tcBorders>
              <w:top w:val="single" w:sz="4" w:space="0" w:color="auto"/>
              <w:bottom w:val="single" w:sz="4" w:space="0" w:color="auto"/>
            </w:tcBorders>
            <w:shd w:val="clear" w:color="auto" w:fill="FFFFFF"/>
          </w:tcPr>
          <w:p w:rsidR="00292B01" w:rsidRPr="00D76756" w:rsidRDefault="00292B01" w:rsidP="004A6431">
            <w:pPr>
              <w:rPr>
                <w:rFonts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4A6431">
            <w:pPr>
              <w:rPr>
                <w:rFonts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4A6431">
            <w:pPr>
              <w:rPr>
                <w:rFonts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4A6431">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4A6431">
            <w:pPr>
              <w:rPr>
                <w:rFonts w:eastAsia="Batang" w:cs="Arial"/>
                <w:color w:val="000000"/>
                <w:lang w:eastAsia="ko-KR"/>
              </w:rPr>
            </w:pPr>
          </w:p>
        </w:tc>
      </w:tr>
      <w:tr w:rsidR="00292B01" w:rsidRPr="00D76756" w:rsidTr="00D76756">
        <w:tc>
          <w:tcPr>
            <w:tcW w:w="1053" w:type="dxa"/>
            <w:tcBorders>
              <w:left w:val="thinThickThinSmallGap" w:sz="24" w:space="0" w:color="auto"/>
              <w:bottom w:val="nil"/>
            </w:tcBorders>
          </w:tcPr>
          <w:p w:rsidR="00292B01" w:rsidRPr="00D76756" w:rsidRDefault="00292B01" w:rsidP="004A6431">
            <w:pPr>
              <w:rPr>
                <w:rFonts w:cs="Arial"/>
              </w:rPr>
            </w:pPr>
          </w:p>
        </w:tc>
        <w:tc>
          <w:tcPr>
            <w:tcW w:w="1702" w:type="dxa"/>
            <w:gridSpan w:val="2"/>
            <w:tcBorders>
              <w:bottom w:val="nil"/>
            </w:tcBorders>
          </w:tcPr>
          <w:p w:rsidR="00292B01" w:rsidRPr="00D76756" w:rsidRDefault="00292B01" w:rsidP="004A6431">
            <w:pPr>
              <w:rPr>
                <w:rFonts w:cs="Arial"/>
              </w:rPr>
            </w:pPr>
          </w:p>
        </w:tc>
        <w:tc>
          <w:tcPr>
            <w:tcW w:w="851" w:type="dxa"/>
            <w:tcBorders>
              <w:top w:val="single" w:sz="4" w:space="0" w:color="auto"/>
              <w:bottom w:val="single" w:sz="4" w:space="0" w:color="auto"/>
            </w:tcBorders>
            <w:shd w:val="clear" w:color="auto" w:fill="FFFFFF"/>
          </w:tcPr>
          <w:p w:rsidR="00292B01" w:rsidRPr="00D76756" w:rsidRDefault="00292B01" w:rsidP="004A6431">
            <w:pPr>
              <w:rPr>
                <w:rFonts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4A6431">
            <w:pPr>
              <w:rPr>
                <w:rFonts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4A6431">
            <w:pPr>
              <w:rPr>
                <w:rFonts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4A6431">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4A6431">
            <w:pPr>
              <w:rPr>
                <w:rFonts w:eastAsia="Batang" w:cs="Arial"/>
                <w:color w:val="000000"/>
                <w:lang w:eastAsia="ko-KR"/>
              </w:rPr>
            </w:pPr>
          </w:p>
        </w:tc>
      </w:tr>
      <w:tr w:rsidR="00292B01"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292B01" w:rsidRPr="00D76756" w:rsidRDefault="00292B01" w:rsidP="004A6431">
            <w:pPr>
              <w:rPr>
                <w:rFonts w:cs="Arial"/>
                <w:b/>
              </w:rPr>
            </w:pPr>
            <w:r w:rsidRPr="00D76756">
              <w:rPr>
                <w:rFonts w:cs="Arial"/>
                <w:b/>
              </w:rPr>
              <w:t>10</w:t>
            </w:r>
          </w:p>
        </w:tc>
        <w:tc>
          <w:tcPr>
            <w:tcW w:w="1702" w:type="dxa"/>
            <w:gridSpan w:val="2"/>
            <w:tcBorders>
              <w:top w:val="single" w:sz="12" w:space="0" w:color="auto"/>
              <w:bottom w:val="single" w:sz="4" w:space="0" w:color="auto"/>
            </w:tcBorders>
            <w:shd w:val="clear" w:color="auto" w:fill="0000FF"/>
          </w:tcPr>
          <w:p w:rsidR="00292B01" w:rsidRPr="00D76756" w:rsidRDefault="00292B01" w:rsidP="004A6431">
            <w:pPr>
              <w:rPr>
                <w:rFonts w:cs="Arial"/>
              </w:rPr>
            </w:pPr>
            <w:r w:rsidRPr="00D76756">
              <w:rPr>
                <w:rFonts w:cs="Arial"/>
              </w:rPr>
              <w:t>Release 10</w:t>
            </w:r>
          </w:p>
          <w:p w:rsidR="00292B01" w:rsidRPr="00D76756" w:rsidRDefault="00292B01" w:rsidP="004A6431">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292B01" w:rsidRPr="00D76756" w:rsidRDefault="00292B01" w:rsidP="004A6431">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292B01" w:rsidRPr="00D76756" w:rsidRDefault="00292B01" w:rsidP="004A6431">
            <w:pPr>
              <w:rPr>
                <w:rFonts w:cs="Arial"/>
                <w:b/>
                <w:snapToGrid w:val="0"/>
                <w:color w:val="FF0000"/>
              </w:rPr>
            </w:pPr>
            <w:r w:rsidRPr="00D76756">
              <w:rPr>
                <w:rFonts w:cs="Arial"/>
              </w:rPr>
              <w:t>Title</w:t>
            </w:r>
            <w:r w:rsidRPr="00D76756">
              <w:rPr>
                <w:rFonts w:cs="Arial"/>
                <w:b/>
                <w:snapToGrid w:val="0"/>
                <w:color w:val="FF0000"/>
              </w:rPr>
              <w:t xml:space="preserve"> </w:t>
            </w:r>
          </w:p>
          <w:p w:rsidR="00292B01" w:rsidRPr="00D76756" w:rsidRDefault="00292B01" w:rsidP="004A6431">
            <w:pPr>
              <w:rPr>
                <w:rFonts w:cs="Arial"/>
                <w:b/>
                <w:snapToGrid w:val="0"/>
                <w:color w:val="FF0000"/>
              </w:rPr>
            </w:pPr>
          </w:p>
          <w:p w:rsidR="00292B01" w:rsidRPr="00D76756" w:rsidRDefault="00292B01" w:rsidP="004A6431">
            <w:pPr>
              <w:rPr>
                <w:rFonts w:cs="Arial"/>
              </w:rPr>
            </w:pPr>
          </w:p>
        </w:tc>
        <w:tc>
          <w:tcPr>
            <w:tcW w:w="1774" w:type="dxa"/>
            <w:gridSpan w:val="2"/>
            <w:tcBorders>
              <w:top w:val="single" w:sz="12" w:space="0" w:color="auto"/>
              <w:bottom w:val="single" w:sz="4" w:space="0" w:color="auto"/>
            </w:tcBorders>
            <w:shd w:val="clear" w:color="auto" w:fill="0000FF"/>
          </w:tcPr>
          <w:p w:rsidR="00292B01" w:rsidRPr="00D76756" w:rsidRDefault="00292B01" w:rsidP="004A6431">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292B01" w:rsidRPr="00D76756" w:rsidRDefault="00292B01" w:rsidP="004A6431">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292B01" w:rsidRPr="00D76756" w:rsidRDefault="00292B01" w:rsidP="004A6431">
            <w:pPr>
              <w:rPr>
                <w:rFonts w:eastAsia="Batang" w:cs="Arial"/>
                <w:color w:val="000000"/>
                <w:lang w:eastAsia="ko-KR"/>
              </w:rPr>
            </w:pPr>
            <w:r w:rsidRPr="00D76756">
              <w:rPr>
                <w:rFonts w:eastAsia="Batang" w:cs="Arial"/>
                <w:color w:val="000000"/>
                <w:lang w:eastAsia="ko-KR"/>
              </w:rPr>
              <w:t xml:space="preserve">Result &amp; comments </w:t>
            </w:r>
          </w:p>
          <w:p w:rsidR="00292B01" w:rsidRPr="00D76756" w:rsidRDefault="00292B01" w:rsidP="004A6431">
            <w:pPr>
              <w:rPr>
                <w:rFonts w:eastAsia="Batang" w:cs="Arial"/>
                <w:color w:val="000000"/>
                <w:lang w:eastAsia="ko-KR"/>
              </w:rPr>
            </w:pPr>
          </w:p>
          <w:p w:rsidR="00292B01" w:rsidRPr="00D76756" w:rsidRDefault="00292B01" w:rsidP="004A6431">
            <w:pPr>
              <w:rPr>
                <w:rFonts w:eastAsia="Batang" w:cs="Arial"/>
                <w:color w:val="000000"/>
                <w:lang w:eastAsia="ko-KR"/>
              </w:rPr>
            </w:pPr>
          </w:p>
        </w:tc>
      </w:tr>
      <w:tr w:rsidR="00292B01" w:rsidRPr="00D76756" w:rsidTr="00D76756">
        <w:tc>
          <w:tcPr>
            <w:tcW w:w="1053" w:type="dxa"/>
            <w:tcBorders>
              <w:top w:val="single" w:sz="4" w:space="0" w:color="auto"/>
              <w:left w:val="thinThickThinSmallGap" w:sz="24" w:space="0" w:color="auto"/>
              <w:bottom w:val="single" w:sz="4" w:space="0" w:color="auto"/>
            </w:tcBorders>
          </w:tcPr>
          <w:p w:rsidR="00292B01" w:rsidRPr="00D76756" w:rsidRDefault="00292B01" w:rsidP="0008642B">
            <w:pPr>
              <w:rPr>
                <w:rFonts w:eastAsia="Calibri" w:cs="Arial"/>
                <w:b/>
              </w:rPr>
            </w:pPr>
            <w:r w:rsidRPr="00D76756">
              <w:rPr>
                <w:rFonts w:eastAsia="Calibri" w:cs="Arial"/>
                <w:b/>
              </w:rPr>
              <w:t>10.1</w:t>
            </w:r>
          </w:p>
        </w:tc>
        <w:tc>
          <w:tcPr>
            <w:tcW w:w="1702" w:type="dxa"/>
            <w:gridSpan w:val="2"/>
            <w:tcBorders>
              <w:top w:val="single" w:sz="4" w:space="0" w:color="auto"/>
              <w:bottom w:val="single" w:sz="4" w:space="0" w:color="auto"/>
            </w:tcBorders>
          </w:tcPr>
          <w:p w:rsidR="00292B01" w:rsidRPr="00D76756" w:rsidRDefault="00292B01" w:rsidP="0008642B">
            <w:pPr>
              <w:rPr>
                <w:rFonts w:eastAsia="Calibri" w:cs="Arial"/>
              </w:rPr>
            </w:pPr>
            <w:r w:rsidRPr="00D76756">
              <w:rPr>
                <w:rFonts w:eastAsia="Calibri" w:cs="Arial"/>
              </w:rPr>
              <w:t>&lt;empty&gt;</w:t>
            </w:r>
          </w:p>
        </w:tc>
        <w:tc>
          <w:tcPr>
            <w:tcW w:w="851" w:type="dxa"/>
            <w:tcBorders>
              <w:top w:val="single" w:sz="4" w:space="0" w:color="auto"/>
              <w:bottom w:val="single" w:sz="4" w:space="0" w:color="auto"/>
            </w:tcBorders>
          </w:tcPr>
          <w:p w:rsidR="00292B01" w:rsidRPr="00D76756" w:rsidRDefault="00292B01" w:rsidP="0008642B">
            <w:pPr>
              <w:rPr>
                <w:rFonts w:eastAsia="Calibri" w:cs="Arial"/>
                <w:color w:val="FF0000"/>
              </w:rPr>
            </w:pPr>
          </w:p>
        </w:tc>
        <w:tc>
          <w:tcPr>
            <w:tcW w:w="4604" w:type="dxa"/>
            <w:tcBorders>
              <w:top w:val="single" w:sz="4" w:space="0" w:color="auto"/>
              <w:bottom w:val="single" w:sz="4" w:space="0" w:color="auto"/>
            </w:tcBorders>
          </w:tcPr>
          <w:p w:rsidR="00292B01" w:rsidRPr="00D76756" w:rsidRDefault="00292B01" w:rsidP="0008642B">
            <w:pPr>
              <w:rPr>
                <w:rFonts w:eastAsia="Calibri" w:cs="Arial"/>
                <w:color w:val="000000"/>
              </w:rPr>
            </w:pPr>
          </w:p>
        </w:tc>
        <w:tc>
          <w:tcPr>
            <w:tcW w:w="1774" w:type="dxa"/>
            <w:gridSpan w:val="2"/>
            <w:tcBorders>
              <w:top w:val="single" w:sz="4" w:space="0" w:color="auto"/>
              <w:bottom w:val="single" w:sz="4" w:space="0" w:color="auto"/>
            </w:tcBorders>
          </w:tcPr>
          <w:p w:rsidR="00292B01" w:rsidRPr="00D76756" w:rsidRDefault="00292B01" w:rsidP="0008642B">
            <w:pPr>
              <w:rPr>
                <w:rFonts w:eastAsia="Calibri" w:cs="Arial"/>
                <w:color w:val="000000"/>
              </w:rPr>
            </w:pPr>
          </w:p>
        </w:tc>
        <w:tc>
          <w:tcPr>
            <w:tcW w:w="896" w:type="dxa"/>
            <w:tcBorders>
              <w:top w:val="single" w:sz="4" w:space="0" w:color="auto"/>
              <w:bottom w:val="single" w:sz="4" w:space="0" w:color="auto"/>
            </w:tcBorders>
          </w:tcPr>
          <w:p w:rsidR="00292B01" w:rsidRPr="00D76756" w:rsidRDefault="00292B01" w:rsidP="0008642B">
            <w:pPr>
              <w:rPr>
                <w:rFonts w:eastAsia="Calibri"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08642B">
            <w:pPr>
              <w:rPr>
                <w:rFonts w:eastAsia="Batang" w:cs="Arial"/>
                <w:color w:val="000000"/>
                <w:lang w:eastAsia="ko-KR"/>
              </w:rPr>
            </w:pPr>
            <w:r w:rsidRPr="00D76756">
              <w:rPr>
                <w:rFonts w:eastAsia="Batang" w:cs="Arial"/>
                <w:color w:val="000000"/>
                <w:lang w:eastAsia="ko-KR"/>
              </w:rPr>
              <w:t>Agenda Item kept to not change numbering of existing / subsequent Rel-10 agenda items</w:t>
            </w:r>
          </w:p>
        </w:tc>
      </w:tr>
      <w:tr w:rsidR="00292B01" w:rsidRPr="00D76756" w:rsidTr="00FF40ED">
        <w:tc>
          <w:tcPr>
            <w:tcW w:w="1053" w:type="dxa"/>
            <w:tcBorders>
              <w:top w:val="single" w:sz="4" w:space="0" w:color="auto"/>
              <w:left w:val="thinThickThinSmallGap" w:sz="24" w:space="0" w:color="auto"/>
              <w:bottom w:val="single" w:sz="4" w:space="0" w:color="auto"/>
            </w:tcBorders>
          </w:tcPr>
          <w:p w:rsidR="00292B01" w:rsidRPr="00D76756" w:rsidRDefault="00292B01" w:rsidP="0008642B">
            <w:pPr>
              <w:rPr>
                <w:rFonts w:eastAsia="Calibri" w:cs="Arial"/>
                <w:b/>
              </w:rPr>
            </w:pPr>
            <w:r w:rsidRPr="00D76756">
              <w:rPr>
                <w:rFonts w:eastAsia="Calibri" w:cs="Arial"/>
                <w:b/>
              </w:rPr>
              <w:t>10.2</w:t>
            </w:r>
          </w:p>
        </w:tc>
        <w:tc>
          <w:tcPr>
            <w:tcW w:w="1702" w:type="dxa"/>
            <w:gridSpan w:val="2"/>
            <w:tcBorders>
              <w:top w:val="single" w:sz="4" w:space="0" w:color="auto"/>
              <w:bottom w:val="single" w:sz="4" w:space="0" w:color="auto"/>
            </w:tcBorders>
          </w:tcPr>
          <w:p w:rsidR="00292B01" w:rsidRPr="00D76756" w:rsidRDefault="00292B01" w:rsidP="0008642B">
            <w:pPr>
              <w:rPr>
                <w:rFonts w:eastAsia="Calibri" w:cs="Arial"/>
                <w:color w:val="000000"/>
              </w:rPr>
            </w:pPr>
            <w:r w:rsidRPr="00D76756">
              <w:rPr>
                <w:rFonts w:eastAsia="Calibri" w:cs="Arial"/>
                <w:color w:val="000000"/>
              </w:rPr>
              <w:t>Work Item:</w:t>
            </w:r>
          </w:p>
          <w:p w:rsidR="00292B01" w:rsidRPr="00D76756" w:rsidRDefault="00292B01" w:rsidP="0008642B">
            <w:pPr>
              <w:rPr>
                <w:rFonts w:eastAsia="Calibri" w:cs="Arial"/>
              </w:rPr>
            </w:pPr>
            <w:r w:rsidRPr="00D76756">
              <w:rPr>
                <w:rFonts w:eastAsia="Calibri" w:cs="Arial"/>
                <w:lang w:eastAsia="zh-CN"/>
              </w:rPr>
              <w:t>IMS_SC_eIDT</w:t>
            </w:r>
          </w:p>
        </w:tc>
        <w:tc>
          <w:tcPr>
            <w:tcW w:w="851" w:type="dxa"/>
            <w:tcBorders>
              <w:top w:val="single" w:sz="4" w:space="0" w:color="auto"/>
              <w:bottom w:val="single" w:sz="4" w:space="0" w:color="auto"/>
            </w:tcBorders>
          </w:tcPr>
          <w:p w:rsidR="00292B01" w:rsidRPr="00D76756" w:rsidRDefault="00292B01" w:rsidP="0008642B">
            <w:pPr>
              <w:rPr>
                <w:rFonts w:eastAsia="Calibri" w:cs="Arial"/>
                <w:b/>
                <w:color w:val="FF0000"/>
              </w:rPr>
            </w:pPr>
          </w:p>
        </w:tc>
        <w:tc>
          <w:tcPr>
            <w:tcW w:w="4604" w:type="dxa"/>
            <w:tcBorders>
              <w:top w:val="single" w:sz="4" w:space="0" w:color="auto"/>
              <w:bottom w:val="single" w:sz="4" w:space="0" w:color="auto"/>
            </w:tcBorders>
          </w:tcPr>
          <w:p w:rsidR="00292B01" w:rsidRPr="00D76756" w:rsidRDefault="00292B01" w:rsidP="0008642B">
            <w:pPr>
              <w:rPr>
                <w:rFonts w:eastAsia="Calibri" w:cs="Arial"/>
                <w:b/>
                <w:color w:val="000000"/>
              </w:rPr>
            </w:pPr>
          </w:p>
        </w:tc>
        <w:tc>
          <w:tcPr>
            <w:tcW w:w="1774" w:type="dxa"/>
            <w:gridSpan w:val="2"/>
            <w:tcBorders>
              <w:top w:val="single" w:sz="4" w:space="0" w:color="auto"/>
              <w:bottom w:val="single" w:sz="4" w:space="0" w:color="auto"/>
            </w:tcBorders>
          </w:tcPr>
          <w:p w:rsidR="00292B01" w:rsidRPr="00D76756" w:rsidRDefault="00292B01" w:rsidP="0008642B">
            <w:pPr>
              <w:rPr>
                <w:rFonts w:eastAsia="Calibri" w:cs="Arial"/>
                <w:b/>
                <w:color w:val="000000"/>
              </w:rPr>
            </w:pPr>
          </w:p>
        </w:tc>
        <w:tc>
          <w:tcPr>
            <w:tcW w:w="896" w:type="dxa"/>
            <w:tcBorders>
              <w:top w:val="single" w:sz="4" w:space="0" w:color="auto"/>
              <w:bottom w:val="single" w:sz="4" w:space="0" w:color="auto"/>
            </w:tcBorders>
          </w:tcPr>
          <w:p w:rsidR="00292B01" w:rsidRPr="00D76756" w:rsidRDefault="00292B01" w:rsidP="0008642B">
            <w:pPr>
              <w:rPr>
                <w:rFonts w:eastAsia="Calibri" w:cs="Arial"/>
                <w:b/>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08642B">
            <w:pPr>
              <w:rPr>
                <w:rFonts w:eastAsia="Batang" w:cs="Arial"/>
                <w:color w:val="000000"/>
                <w:lang w:eastAsia="ko-KR"/>
              </w:rPr>
            </w:pPr>
            <w:r w:rsidRPr="00D76756">
              <w:rPr>
                <w:rFonts w:eastAsia="Batang" w:cs="Arial"/>
                <w:color w:val="000000"/>
                <w:lang w:eastAsia="ko-KR"/>
              </w:rPr>
              <w:t>IMS Inter-UE Transfer enhancements</w:t>
            </w:r>
          </w:p>
        </w:tc>
      </w:tr>
      <w:tr w:rsidR="00FF40ED" w:rsidRPr="00D76756" w:rsidTr="00FF40ED">
        <w:tc>
          <w:tcPr>
            <w:tcW w:w="1053" w:type="dxa"/>
            <w:tcBorders>
              <w:top w:val="single" w:sz="4" w:space="0" w:color="auto"/>
              <w:left w:val="thinThickThinSmallGap" w:sz="24" w:space="0" w:color="auto"/>
              <w:bottom w:val="nil"/>
            </w:tcBorders>
            <w:shd w:val="clear" w:color="auto" w:fill="FFFFFF"/>
          </w:tcPr>
          <w:p w:rsidR="003031DD" w:rsidRPr="00D76756" w:rsidRDefault="003031DD" w:rsidP="00E27FC3">
            <w:pPr>
              <w:rPr>
                <w:rFonts w:eastAsia="Calibri"/>
              </w:rPr>
            </w:pPr>
          </w:p>
        </w:tc>
        <w:tc>
          <w:tcPr>
            <w:tcW w:w="1702" w:type="dxa"/>
            <w:gridSpan w:val="2"/>
            <w:tcBorders>
              <w:bottom w:val="nil"/>
            </w:tcBorders>
          </w:tcPr>
          <w:p w:rsidR="003031DD" w:rsidRPr="00D76756" w:rsidRDefault="003031DD" w:rsidP="00E27FC3">
            <w:pPr>
              <w:rPr>
                <w:rFonts w:eastAsia="Calibri"/>
              </w:rPr>
            </w:pPr>
            <w:r>
              <w:rPr>
                <w:rFonts w:eastAsia="Calibri"/>
              </w:rPr>
              <w:t xml:space="preserve"> </w:t>
            </w:r>
          </w:p>
        </w:tc>
        <w:tc>
          <w:tcPr>
            <w:tcW w:w="851" w:type="dxa"/>
            <w:tcBorders>
              <w:top w:val="single" w:sz="4" w:space="0" w:color="auto"/>
              <w:bottom w:val="single" w:sz="4" w:space="0" w:color="auto"/>
            </w:tcBorders>
            <w:shd w:val="clear" w:color="auto" w:fill="FFFF00"/>
          </w:tcPr>
          <w:p w:rsidR="003031DD" w:rsidRPr="00D76756" w:rsidRDefault="00FF40ED" w:rsidP="00E27FC3">
            <w:pPr>
              <w:rPr>
                <w:rFonts w:cs="Arial"/>
                <w:color w:val="000000"/>
              </w:rPr>
            </w:pPr>
            <w:hyperlink r:id="rId151" w:history="1">
              <w:r w:rsidR="003031DD" w:rsidRPr="00FF40ED">
                <w:rPr>
                  <w:rStyle w:val="Hyperlink"/>
                  <w:rFonts w:cs="Arial"/>
                </w:rPr>
                <w:t>C1-124355</w:t>
              </w:r>
            </w:hyperlink>
          </w:p>
        </w:tc>
        <w:tc>
          <w:tcPr>
            <w:tcW w:w="4604" w:type="dxa"/>
            <w:tcBorders>
              <w:top w:val="single" w:sz="4" w:space="0" w:color="auto"/>
              <w:bottom w:val="single" w:sz="4" w:space="0" w:color="auto"/>
            </w:tcBorders>
            <w:shd w:val="clear" w:color="auto" w:fill="FFFF00"/>
          </w:tcPr>
          <w:p w:rsidR="003031DD" w:rsidRPr="00D76756" w:rsidRDefault="003031DD" w:rsidP="00E27FC3">
            <w:pPr>
              <w:rPr>
                <w:rFonts w:cs="Arial"/>
                <w:color w:val="000000"/>
              </w:rPr>
            </w:pPr>
            <w:r w:rsidRPr="00D76756">
              <w:rPr>
                <w:rFonts w:cs="Arial"/>
                <w:color w:val="000000"/>
              </w:rPr>
              <w:t>Feature-Caps header field in target refresh requests and responses</w:t>
            </w:r>
          </w:p>
        </w:tc>
        <w:tc>
          <w:tcPr>
            <w:tcW w:w="1774" w:type="dxa"/>
            <w:gridSpan w:val="2"/>
            <w:tcBorders>
              <w:top w:val="single" w:sz="4" w:space="0" w:color="auto"/>
              <w:bottom w:val="single" w:sz="4" w:space="0" w:color="auto"/>
            </w:tcBorders>
            <w:shd w:val="clear" w:color="auto" w:fill="FFFF00"/>
          </w:tcPr>
          <w:p w:rsidR="003031DD" w:rsidRPr="00D76756" w:rsidRDefault="003031DD" w:rsidP="00E27FC3">
            <w:pPr>
              <w:rPr>
                <w:rFonts w:cs="Arial"/>
                <w:color w:val="000000"/>
              </w:rPr>
            </w:pPr>
            <w:r w:rsidRPr="00D76756">
              <w:rPr>
                <w:rFonts w:cs="Arial"/>
                <w:color w:val="000000"/>
              </w:rPr>
              <w:t>Ericsson, ST-Ericsson / Nevenka</w:t>
            </w:r>
          </w:p>
        </w:tc>
        <w:tc>
          <w:tcPr>
            <w:tcW w:w="896" w:type="dxa"/>
            <w:tcBorders>
              <w:top w:val="single" w:sz="4" w:space="0" w:color="auto"/>
              <w:bottom w:val="single" w:sz="4" w:space="0" w:color="auto"/>
            </w:tcBorders>
            <w:shd w:val="clear" w:color="auto" w:fill="FFFF00"/>
          </w:tcPr>
          <w:p w:rsidR="003031DD" w:rsidRPr="00D76756" w:rsidRDefault="003031DD" w:rsidP="00E27FC3">
            <w:pPr>
              <w:rPr>
                <w:rFonts w:cs="Arial"/>
                <w:color w:val="000000"/>
              </w:rPr>
            </w:pPr>
            <w:r w:rsidRPr="00D76756">
              <w:rPr>
                <w:rFonts w:cs="Arial"/>
                <w:color w:val="000000"/>
              </w:rPr>
              <w:t>24.337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Default="003031DD" w:rsidP="00E27FC3">
            <w:pPr>
              <w:rPr>
                <w:rFonts w:eastAsia="Batang" w:cs="Arial"/>
                <w:color w:val="000000"/>
                <w:lang w:eastAsia="ko-KR"/>
              </w:rPr>
            </w:pPr>
            <w:r>
              <w:rPr>
                <w:rFonts w:eastAsia="Batang" w:cs="Arial"/>
                <w:color w:val="000000"/>
                <w:lang w:eastAsia="ko-KR"/>
              </w:rPr>
              <w:t>Revision of C1-123708</w:t>
            </w:r>
          </w:p>
          <w:p w:rsidR="003031DD" w:rsidRDefault="003031DD" w:rsidP="00E27FC3">
            <w:pPr>
              <w:rPr>
                <w:rFonts w:eastAsia="Batang" w:cs="Arial"/>
                <w:color w:val="000000"/>
                <w:lang w:eastAsia="ko-KR"/>
              </w:rPr>
            </w:pPr>
            <w:r>
              <w:rPr>
                <w:rFonts w:eastAsia="Batang" w:cs="Arial"/>
                <w:color w:val="000000"/>
                <w:lang w:eastAsia="ko-KR"/>
              </w:rPr>
              <w:t>______________________________________</w:t>
            </w:r>
          </w:p>
          <w:p w:rsidR="003031DD" w:rsidRPr="003031DD" w:rsidRDefault="003031DD" w:rsidP="00E27FC3">
            <w:pPr>
              <w:rPr>
                <w:rFonts w:eastAsia="Batang" w:cs="Arial"/>
                <w:color w:val="000000"/>
                <w:lang w:eastAsia="ko-KR"/>
              </w:rPr>
            </w:pPr>
          </w:p>
          <w:p w:rsidR="003031DD" w:rsidRPr="003031DD" w:rsidRDefault="003031DD" w:rsidP="00E27FC3">
            <w:pPr>
              <w:rPr>
                <w:rFonts w:eastAsia="Batang" w:cs="Arial"/>
                <w:color w:val="000000"/>
                <w:lang w:eastAsia="ko-KR"/>
              </w:rPr>
            </w:pPr>
            <w:r w:rsidRPr="003031DD">
              <w:rPr>
                <w:rFonts w:eastAsia="Batang" w:cs="Arial"/>
                <w:color w:val="000000"/>
                <w:lang w:eastAsia="ko-KR"/>
              </w:rPr>
              <w:t>was agreed in CT1#80 (Prague) and revised in CT1#81 (New Orleans)</w:t>
            </w:r>
          </w:p>
          <w:p w:rsidR="003031DD" w:rsidRPr="003031DD" w:rsidRDefault="003031DD" w:rsidP="00E27FC3">
            <w:pPr>
              <w:rPr>
                <w:rFonts w:eastAsia="Batang" w:cs="Arial"/>
                <w:color w:val="000000"/>
                <w:lang w:eastAsia="ko-KR"/>
              </w:rPr>
            </w:pPr>
          </w:p>
        </w:tc>
      </w:tr>
      <w:tr w:rsidR="00FF40ED" w:rsidRPr="00D76756" w:rsidTr="00FF40ED">
        <w:tc>
          <w:tcPr>
            <w:tcW w:w="1053" w:type="dxa"/>
            <w:tcBorders>
              <w:left w:val="thinThickThinSmallGap" w:sz="24" w:space="0" w:color="auto"/>
              <w:bottom w:val="nil"/>
            </w:tcBorders>
            <w:shd w:val="clear" w:color="auto" w:fill="FFFFFF"/>
          </w:tcPr>
          <w:p w:rsidR="003031DD" w:rsidRPr="00D76756" w:rsidRDefault="003031DD" w:rsidP="00E27FC3">
            <w:pPr>
              <w:rPr>
                <w:rFonts w:eastAsia="Calibri"/>
              </w:rPr>
            </w:pPr>
          </w:p>
        </w:tc>
        <w:tc>
          <w:tcPr>
            <w:tcW w:w="1702" w:type="dxa"/>
            <w:gridSpan w:val="2"/>
            <w:tcBorders>
              <w:bottom w:val="nil"/>
            </w:tcBorders>
          </w:tcPr>
          <w:p w:rsidR="003031DD" w:rsidRPr="00D76756" w:rsidRDefault="003031DD" w:rsidP="00E27FC3">
            <w:pPr>
              <w:rPr>
                <w:rFonts w:eastAsia="Calibri"/>
              </w:rPr>
            </w:pPr>
            <w:r>
              <w:rPr>
                <w:rFonts w:eastAsia="Calibri"/>
              </w:rPr>
              <w:t xml:space="preserve"> </w:t>
            </w:r>
          </w:p>
        </w:tc>
        <w:tc>
          <w:tcPr>
            <w:tcW w:w="851" w:type="dxa"/>
            <w:tcBorders>
              <w:top w:val="single" w:sz="4" w:space="0" w:color="auto"/>
              <w:bottom w:val="single" w:sz="4" w:space="0" w:color="auto"/>
            </w:tcBorders>
            <w:shd w:val="clear" w:color="auto" w:fill="FFFF00"/>
          </w:tcPr>
          <w:p w:rsidR="003031DD" w:rsidRPr="00D76756" w:rsidRDefault="00FF40ED" w:rsidP="00E27FC3">
            <w:pPr>
              <w:rPr>
                <w:rFonts w:cs="Arial"/>
                <w:color w:val="000000"/>
              </w:rPr>
            </w:pPr>
            <w:hyperlink r:id="rId152" w:history="1">
              <w:r w:rsidR="003031DD" w:rsidRPr="00FF40ED">
                <w:rPr>
                  <w:rStyle w:val="Hyperlink"/>
                  <w:rFonts w:cs="Arial"/>
                </w:rPr>
                <w:t>C1-124356</w:t>
              </w:r>
            </w:hyperlink>
          </w:p>
        </w:tc>
        <w:tc>
          <w:tcPr>
            <w:tcW w:w="4604" w:type="dxa"/>
            <w:tcBorders>
              <w:top w:val="single" w:sz="4" w:space="0" w:color="auto"/>
              <w:bottom w:val="single" w:sz="4" w:space="0" w:color="auto"/>
            </w:tcBorders>
            <w:shd w:val="clear" w:color="auto" w:fill="FFFF00"/>
          </w:tcPr>
          <w:p w:rsidR="003031DD" w:rsidRPr="00D76756" w:rsidRDefault="003031DD" w:rsidP="00E27FC3">
            <w:pPr>
              <w:rPr>
                <w:rFonts w:cs="Arial"/>
                <w:color w:val="000000"/>
              </w:rPr>
            </w:pPr>
            <w:r w:rsidRPr="00D76756">
              <w:rPr>
                <w:rFonts w:cs="Arial"/>
                <w:color w:val="000000"/>
              </w:rPr>
              <w:t>Feature-Caps header field in target refresh requests and responses</w:t>
            </w:r>
          </w:p>
        </w:tc>
        <w:tc>
          <w:tcPr>
            <w:tcW w:w="1774" w:type="dxa"/>
            <w:gridSpan w:val="2"/>
            <w:tcBorders>
              <w:top w:val="single" w:sz="4" w:space="0" w:color="auto"/>
              <w:bottom w:val="single" w:sz="4" w:space="0" w:color="auto"/>
            </w:tcBorders>
            <w:shd w:val="clear" w:color="auto" w:fill="FFFF00"/>
          </w:tcPr>
          <w:p w:rsidR="003031DD" w:rsidRPr="00D76756" w:rsidRDefault="003031DD" w:rsidP="00E27FC3">
            <w:pPr>
              <w:rPr>
                <w:rFonts w:cs="Arial"/>
                <w:color w:val="000000"/>
              </w:rPr>
            </w:pPr>
            <w:r w:rsidRPr="00D76756">
              <w:rPr>
                <w:rFonts w:cs="Arial"/>
                <w:color w:val="000000"/>
              </w:rPr>
              <w:t>Ericsson, ST-Ericsson / Nevenka</w:t>
            </w:r>
          </w:p>
        </w:tc>
        <w:tc>
          <w:tcPr>
            <w:tcW w:w="896" w:type="dxa"/>
            <w:tcBorders>
              <w:top w:val="single" w:sz="4" w:space="0" w:color="auto"/>
              <w:bottom w:val="single" w:sz="4" w:space="0" w:color="auto"/>
            </w:tcBorders>
            <w:shd w:val="clear" w:color="auto" w:fill="FFFF00"/>
          </w:tcPr>
          <w:p w:rsidR="003031DD" w:rsidRPr="00D76756" w:rsidRDefault="003031DD" w:rsidP="00E27FC3">
            <w:pPr>
              <w:rPr>
                <w:rFonts w:cs="Arial"/>
                <w:color w:val="000000"/>
              </w:rPr>
            </w:pPr>
            <w:r w:rsidRPr="00D76756">
              <w:rPr>
                <w:rFonts w:cs="Arial"/>
                <w:color w:val="000000"/>
              </w:rPr>
              <w:t>24.337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Default="003031DD" w:rsidP="00E27FC3">
            <w:pPr>
              <w:rPr>
                <w:rFonts w:eastAsia="Batang" w:cs="Arial"/>
                <w:color w:val="000000"/>
                <w:lang w:eastAsia="ko-KR"/>
              </w:rPr>
            </w:pPr>
            <w:r>
              <w:rPr>
                <w:rFonts w:eastAsia="Batang" w:cs="Arial"/>
                <w:color w:val="000000"/>
                <w:lang w:eastAsia="ko-KR"/>
              </w:rPr>
              <w:t>Revision of C1-123709</w:t>
            </w:r>
          </w:p>
          <w:p w:rsidR="003031DD" w:rsidRDefault="003031DD" w:rsidP="00E27FC3">
            <w:pPr>
              <w:rPr>
                <w:rFonts w:eastAsia="Batang" w:cs="Arial"/>
                <w:color w:val="000000"/>
                <w:lang w:eastAsia="ko-KR"/>
              </w:rPr>
            </w:pPr>
            <w:r>
              <w:rPr>
                <w:rFonts w:eastAsia="Batang" w:cs="Arial"/>
                <w:color w:val="000000"/>
                <w:lang w:eastAsia="ko-KR"/>
              </w:rPr>
              <w:t>______________________________________</w:t>
            </w:r>
          </w:p>
          <w:p w:rsidR="003031DD" w:rsidRPr="003031DD" w:rsidRDefault="003031DD" w:rsidP="00E27FC3">
            <w:pPr>
              <w:rPr>
                <w:rFonts w:eastAsia="Batang" w:cs="Arial"/>
                <w:color w:val="000000"/>
                <w:lang w:eastAsia="ko-KR"/>
              </w:rPr>
            </w:pPr>
          </w:p>
          <w:p w:rsidR="003031DD" w:rsidRPr="003031DD" w:rsidRDefault="003031DD" w:rsidP="00E27FC3">
            <w:pPr>
              <w:rPr>
                <w:rFonts w:eastAsia="Batang" w:cs="Arial"/>
                <w:color w:val="000000"/>
                <w:lang w:eastAsia="ko-KR"/>
              </w:rPr>
            </w:pPr>
            <w:r w:rsidRPr="003031DD">
              <w:rPr>
                <w:rFonts w:eastAsia="Batang" w:cs="Arial"/>
                <w:color w:val="000000"/>
                <w:lang w:eastAsia="ko-KR"/>
              </w:rPr>
              <w:t>was agreed in CT1#80 (Prague) and revised in CT1#81 (New Orleans)</w:t>
            </w:r>
          </w:p>
          <w:p w:rsidR="003031DD" w:rsidRPr="003031DD" w:rsidRDefault="003031DD" w:rsidP="00E27FC3">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shd w:val="clear" w:color="auto" w:fill="F79646" w:themeFill="accent6"/>
          </w:tcPr>
          <w:p w:rsidR="003031DD" w:rsidRPr="00D76756" w:rsidRDefault="00FF40ED" w:rsidP="0008642B">
            <w:pPr>
              <w:rPr>
                <w:rFonts w:eastAsia="Calibri" w:cs="Arial"/>
              </w:rPr>
            </w:pPr>
            <w:r>
              <w:rPr>
                <w:rFonts w:eastAsia="Calibri" w:cs="Arial"/>
              </w:rPr>
              <w:t>req by Georg</w:t>
            </w:r>
          </w:p>
        </w:tc>
        <w:tc>
          <w:tcPr>
            <w:tcW w:w="1702" w:type="dxa"/>
            <w:gridSpan w:val="2"/>
            <w:tcBorders>
              <w:bottom w:val="nil"/>
            </w:tcBorders>
          </w:tcPr>
          <w:p w:rsidR="003031DD" w:rsidRPr="00D76756" w:rsidRDefault="003031DD" w:rsidP="0008642B">
            <w:pPr>
              <w:rPr>
                <w:rFonts w:eastAsia="Calibri"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153" w:history="1">
              <w:r w:rsidR="003031DD" w:rsidRPr="00FF40ED">
                <w:rPr>
                  <w:rStyle w:val="Hyperlink"/>
                  <w:rFonts w:cs="Arial"/>
                  <w:szCs w:val="16"/>
                </w:rPr>
                <w:t>C1-124550</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IUT Media Feature Tags Value Updates for IANA Registration</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Huawei / Georg</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24.337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shd w:val="clear" w:color="auto" w:fill="F79646" w:themeFill="accent6"/>
          </w:tcPr>
          <w:p w:rsidR="003031DD" w:rsidRPr="00D76756" w:rsidRDefault="00FF40ED" w:rsidP="0008642B">
            <w:pPr>
              <w:rPr>
                <w:rFonts w:eastAsia="Calibri" w:cs="Arial"/>
              </w:rPr>
            </w:pPr>
            <w:r>
              <w:rPr>
                <w:rFonts w:eastAsia="Calibri" w:cs="Arial"/>
              </w:rPr>
              <w:t>req by Georg</w:t>
            </w:r>
          </w:p>
        </w:tc>
        <w:tc>
          <w:tcPr>
            <w:tcW w:w="1702" w:type="dxa"/>
            <w:gridSpan w:val="2"/>
            <w:tcBorders>
              <w:bottom w:val="nil"/>
            </w:tcBorders>
          </w:tcPr>
          <w:p w:rsidR="003031DD" w:rsidRPr="00D76756" w:rsidRDefault="003031DD" w:rsidP="0008642B">
            <w:pPr>
              <w:rPr>
                <w:rFonts w:eastAsia="Calibri"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154" w:history="1">
              <w:r w:rsidR="003031DD" w:rsidRPr="00FF40ED">
                <w:rPr>
                  <w:rStyle w:val="Hyperlink"/>
                  <w:rFonts w:cs="Arial"/>
                  <w:szCs w:val="16"/>
                </w:rPr>
                <w:t>C1-124551</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IUT Media Feature Tags Value Updates for IANA Registration</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Huawei / Georg</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24.337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D76756">
        <w:tc>
          <w:tcPr>
            <w:tcW w:w="1053" w:type="dxa"/>
            <w:tcBorders>
              <w:left w:val="thinThickThinSmallGap" w:sz="24" w:space="0" w:color="auto"/>
              <w:bottom w:val="nil"/>
            </w:tcBorders>
          </w:tcPr>
          <w:p w:rsidR="003031DD" w:rsidRPr="00D76756" w:rsidRDefault="003031DD" w:rsidP="0008642B">
            <w:pPr>
              <w:rPr>
                <w:rFonts w:eastAsia="Calibri" w:cs="Arial"/>
              </w:rPr>
            </w:pPr>
          </w:p>
        </w:tc>
        <w:tc>
          <w:tcPr>
            <w:tcW w:w="1702" w:type="dxa"/>
            <w:gridSpan w:val="2"/>
            <w:tcBorders>
              <w:bottom w:val="nil"/>
            </w:tcBorders>
          </w:tcPr>
          <w:p w:rsidR="003031DD" w:rsidRPr="00D76756" w:rsidRDefault="003031DD" w:rsidP="0008642B">
            <w:pPr>
              <w:rPr>
                <w:rFonts w:eastAsia="Calibri" w:cs="Arial"/>
              </w:rPr>
            </w:pPr>
          </w:p>
        </w:tc>
        <w:tc>
          <w:tcPr>
            <w:tcW w:w="851" w:type="dxa"/>
            <w:tcBorders>
              <w:top w:val="single" w:sz="4" w:space="0" w:color="auto"/>
              <w:bottom w:val="single" w:sz="4" w:space="0" w:color="auto"/>
            </w:tcBorders>
            <w:shd w:val="clear" w:color="auto" w:fill="FFFFFF"/>
          </w:tcPr>
          <w:p w:rsidR="003031DD" w:rsidRPr="00D76756" w:rsidRDefault="003031DD" w:rsidP="0008642B">
            <w:pPr>
              <w:rPr>
                <w:rFonts w:eastAsia="Calibri" w:cs="Arial"/>
                <w:color w:val="000000"/>
              </w:rPr>
            </w:pPr>
          </w:p>
        </w:tc>
        <w:tc>
          <w:tcPr>
            <w:tcW w:w="4604" w:type="dxa"/>
            <w:tcBorders>
              <w:top w:val="single" w:sz="4" w:space="0" w:color="auto"/>
              <w:bottom w:val="single" w:sz="4" w:space="0" w:color="auto"/>
            </w:tcBorders>
            <w:shd w:val="clear" w:color="auto" w:fill="FFFFFF"/>
          </w:tcPr>
          <w:p w:rsidR="003031DD" w:rsidRPr="00D76756" w:rsidRDefault="003031DD"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3031DD" w:rsidRPr="00D76756" w:rsidRDefault="003031DD" w:rsidP="0008642B">
            <w:pPr>
              <w:rPr>
                <w:rFonts w:eastAsia="Calibri" w:cs="Arial"/>
                <w:color w:val="000000"/>
              </w:rPr>
            </w:pPr>
          </w:p>
        </w:tc>
        <w:tc>
          <w:tcPr>
            <w:tcW w:w="896" w:type="dxa"/>
            <w:tcBorders>
              <w:top w:val="single" w:sz="4" w:space="0" w:color="auto"/>
              <w:bottom w:val="single" w:sz="4" w:space="0" w:color="auto"/>
            </w:tcBorders>
            <w:shd w:val="clear" w:color="auto" w:fill="FFFFFF"/>
          </w:tcPr>
          <w:p w:rsidR="003031DD" w:rsidRPr="00D76756" w:rsidRDefault="003031DD"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3031DD" w:rsidRPr="00D76756" w:rsidRDefault="003031DD" w:rsidP="0008642B">
            <w:pPr>
              <w:rPr>
                <w:rFonts w:eastAsia="Batang" w:cs="Arial"/>
                <w:color w:val="000000"/>
                <w:lang w:eastAsia="ko-KR"/>
              </w:rPr>
            </w:pPr>
          </w:p>
        </w:tc>
      </w:tr>
      <w:tr w:rsidR="00292B01" w:rsidRPr="00D76756" w:rsidTr="00D76756">
        <w:tc>
          <w:tcPr>
            <w:tcW w:w="1053" w:type="dxa"/>
            <w:tcBorders>
              <w:left w:val="thinThickThinSmallGap" w:sz="24" w:space="0" w:color="auto"/>
              <w:bottom w:val="nil"/>
            </w:tcBorders>
          </w:tcPr>
          <w:p w:rsidR="00292B01" w:rsidRPr="00D76756" w:rsidRDefault="00292B01" w:rsidP="0008642B">
            <w:pPr>
              <w:rPr>
                <w:rFonts w:eastAsia="Calibri" w:cs="Arial"/>
              </w:rPr>
            </w:pPr>
          </w:p>
        </w:tc>
        <w:tc>
          <w:tcPr>
            <w:tcW w:w="1702" w:type="dxa"/>
            <w:gridSpan w:val="2"/>
            <w:tcBorders>
              <w:bottom w:val="nil"/>
            </w:tcBorders>
          </w:tcPr>
          <w:p w:rsidR="00292B01" w:rsidRPr="00D76756" w:rsidRDefault="00292B01" w:rsidP="0008642B">
            <w:pPr>
              <w:rPr>
                <w:rFonts w:eastAsia="Calibri" w:cs="Arial"/>
              </w:rPr>
            </w:pPr>
          </w:p>
        </w:tc>
        <w:tc>
          <w:tcPr>
            <w:tcW w:w="851" w:type="dxa"/>
            <w:tcBorders>
              <w:top w:val="single" w:sz="4" w:space="0" w:color="auto"/>
              <w:bottom w:val="single" w:sz="4" w:space="0" w:color="auto"/>
            </w:tcBorders>
            <w:shd w:val="clear" w:color="auto" w:fill="auto"/>
          </w:tcPr>
          <w:p w:rsidR="00292B01" w:rsidRPr="00D76756" w:rsidRDefault="00292B01" w:rsidP="0008642B">
            <w:pPr>
              <w:rPr>
                <w:rFonts w:eastAsia="Calibri" w:cs="Arial"/>
                <w:color w:val="000000"/>
              </w:rPr>
            </w:pPr>
          </w:p>
        </w:tc>
        <w:tc>
          <w:tcPr>
            <w:tcW w:w="4604" w:type="dxa"/>
            <w:tcBorders>
              <w:top w:val="single" w:sz="4" w:space="0" w:color="auto"/>
              <w:bottom w:val="single" w:sz="4" w:space="0" w:color="auto"/>
            </w:tcBorders>
            <w:shd w:val="clear" w:color="auto" w:fill="auto"/>
          </w:tcPr>
          <w:p w:rsidR="00292B01" w:rsidRPr="00D76756" w:rsidRDefault="00292B01" w:rsidP="0008642B">
            <w:pPr>
              <w:rPr>
                <w:rFonts w:eastAsia="Calibri" w:cs="Arial"/>
                <w:color w:val="000000"/>
              </w:rPr>
            </w:pPr>
          </w:p>
        </w:tc>
        <w:tc>
          <w:tcPr>
            <w:tcW w:w="1774" w:type="dxa"/>
            <w:gridSpan w:val="2"/>
            <w:tcBorders>
              <w:top w:val="single" w:sz="4" w:space="0" w:color="auto"/>
              <w:bottom w:val="single" w:sz="4" w:space="0" w:color="auto"/>
            </w:tcBorders>
            <w:shd w:val="clear" w:color="auto" w:fill="auto"/>
          </w:tcPr>
          <w:p w:rsidR="00292B01" w:rsidRPr="00D76756" w:rsidRDefault="00292B01" w:rsidP="0008642B">
            <w:pPr>
              <w:rPr>
                <w:rFonts w:eastAsia="Calibri" w:cs="Arial"/>
                <w:color w:val="000000"/>
              </w:rPr>
            </w:pPr>
          </w:p>
        </w:tc>
        <w:tc>
          <w:tcPr>
            <w:tcW w:w="896" w:type="dxa"/>
            <w:tcBorders>
              <w:top w:val="single" w:sz="4" w:space="0" w:color="auto"/>
              <w:bottom w:val="single" w:sz="4" w:space="0" w:color="auto"/>
            </w:tcBorders>
            <w:shd w:val="clear" w:color="auto" w:fill="auto"/>
          </w:tcPr>
          <w:p w:rsidR="00292B01" w:rsidRPr="00D76756" w:rsidRDefault="00292B01"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292B01" w:rsidRPr="00D76756" w:rsidRDefault="00292B01" w:rsidP="0008642B">
            <w:pPr>
              <w:rPr>
                <w:rFonts w:eastAsia="Batang" w:cs="Arial"/>
                <w:color w:val="000000"/>
                <w:lang w:eastAsia="ko-KR"/>
              </w:rPr>
            </w:pPr>
          </w:p>
        </w:tc>
      </w:tr>
      <w:tr w:rsidR="00292B01" w:rsidRPr="00D76756" w:rsidTr="00D76756">
        <w:tc>
          <w:tcPr>
            <w:tcW w:w="1053" w:type="dxa"/>
            <w:tcBorders>
              <w:top w:val="single" w:sz="4" w:space="0" w:color="auto"/>
              <w:left w:val="thinThickThinSmallGap" w:sz="24" w:space="0" w:color="auto"/>
              <w:bottom w:val="single" w:sz="4" w:space="0" w:color="auto"/>
            </w:tcBorders>
          </w:tcPr>
          <w:p w:rsidR="00292B01" w:rsidRPr="00D76756" w:rsidRDefault="00292B01" w:rsidP="0008642B">
            <w:pPr>
              <w:rPr>
                <w:rFonts w:eastAsia="Calibri" w:cs="Arial"/>
                <w:b/>
              </w:rPr>
            </w:pPr>
            <w:r w:rsidRPr="00D76756">
              <w:rPr>
                <w:rFonts w:eastAsia="Calibri" w:cs="Arial"/>
                <w:b/>
              </w:rPr>
              <w:t>10.3</w:t>
            </w:r>
          </w:p>
        </w:tc>
        <w:tc>
          <w:tcPr>
            <w:tcW w:w="1702" w:type="dxa"/>
            <w:gridSpan w:val="2"/>
            <w:tcBorders>
              <w:top w:val="single" w:sz="4" w:space="0" w:color="auto"/>
              <w:bottom w:val="single" w:sz="4" w:space="0" w:color="auto"/>
            </w:tcBorders>
          </w:tcPr>
          <w:p w:rsidR="00292B01" w:rsidRPr="00D76756" w:rsidRDefault="00292B01" w:rsidP="0008642B">
            <w:pPr>
              <w:rPr>
                <w:rFonts w:eastAsia="Calibri" w:cs="Arial"/>
                <w:color w:val="000000"/>
              </w:rPr>
            </w:pPr>
            <w:r w:rsidRPr="00D76756">
              <w:rPr>
                <w:rFonts w:eastAsia="Calibri" w:cs="Arial"/>
                <w:color w:val="000000"/>
              </w:rPr>
              <w:t>Work Item:</w:t>
            </w:r>
          </w:p>
          <w:p w:rsidR="00292B01" w:rsidRPr="00D76756" w:rsidRDefault="00292B01" w:rsidP="0008642B">
            <w:pPr>
              <w:rPr>
                <w:rFonts w:eastAsia="Calibri" w:cs="Arial"/>
                <w:color w:val="000000"/>
              </w:rPr>
            </w:pPr>
            <w:r w:rsidRPr="00D76756">
              <w:rPr>
                <w:rFonts w:eastAsia="Calibri" w:cs="Arial"/>
                <w:color w:val="000000"/>
              </w:rPr>
              <w:t>CCNL</w:t>
            </w:r>
          </w:p>
        </w:tc>
        <w:tc>
          <w:tcPr>
            <w:tcW w:w="851" w:type="dxa"/>
            <w:tcBorders>
              <w:top w:val="single" w:sz="4" w:space="0" w:color="auto"/>
              <w:bottom w:val="single" w:sz="4" w:space="0" w:color="auto"/>
            </w:tcBorders>
            <w:shd w:val="clear" w:color="auto" w:fill="auto"/>
          </w:tcPr>
          <w:p w:rsidR="00292B01" w:rsidRPr="00D76756" w:rsidRDefault="00292B01" w:rsidP="0008642B">
            <w:pPr>
              <w:rPr>
                <w:rFonts w:eastAsia="Calibri" w:cs="Arial"/>
                <w:b/>
                <w:color w:val="FF0000"/>
              </w:rPr>
            </w:pPr>
          </w:p>
        </w:tc>
        <w:tc>
          <w:tcPr>
            <w:tcW w:w="4604" w:type="dxa"/>
            <w:tcBorders>
              <w:top w:val="single" w:sz="4" w:space="0" w:color="auto"/>
              <w:bottom w:val="single" w:sz="4" w:space="0" w:color="auto"/>
            </w:tcBorders>
            <w:shd w:val="clear" w:color="auto" w:fill="auto"/>
          </w:tcPr>
          <w:p w:rsidR="00292B01" w:rsidRPr="00D76756" w:rsidRDefault="00292B01" w:rsidP="0008642B">
            <w:pPr>
              <w:rPr>
                <w:rFonts w:eastAsia="Calibri" w:cs="Arial"/>
                <w:b/>
                <w:color w:val="000000"/>
              </w:rPr>
            </w:pPr>
          </w:p>
        </w:tc>
        <w:tc>
          <w:tcPr>
            <w:tcW w:w="1774" w:type="dxa"/>
            <w:gridSpan w:val="2"/>
            <w:tcBorders>
              <w:top w:val="single" w:sz="4" w:space="0" w:color="auto"/>
              <w:bottom w:val="single" w:sz="4" w:space="0" w:color="auto"/>
            </w:tcBorders>
            <w:shd w:val="clear" w:color="auto" w:fill="auto"/>
          </w:tcPr>
          <w:p w:rsidR="00292B01" w:rsidRPr="00D76756" w:rsidRDefault="00292B01" w:rsidP="0008642B">
            <w:pPr>
              <w:rPr>
                <w:rFonts w:eastAsia="Calibri" w:cs="Arial"/>
                <w:b/>
                <w:color w:val="000000"/>
              </w:rPr>
            </w:pPr>
          </w:p>
        </w:tc>
        <w:tc>
          <w:tcPr>
            <w:tcW w:w="896" w:type="dxa"/>
            <w:tcBorders>
              <w:top w:val="single" w:sz="4" w:space="0" w:color="auto"/>
              <w:bottom w:val="single" w:sz="4" w:space="0" w:color="auto"/>
            </w:tcBorders>
            <w:shd w:val="clear" w:color="auto" w:fill="auto"/>
          </w:tcPr>
          <w:p w:rsidR="00292B01" w:rsidRPr="00D76756" w:rsidRDefault="00292B01" w:rsidP="0008642B">
            <w:pPr>
              <w:rPr>
                <w:rFonts w:eastAsia="Calibri"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292B01" w:rsidRPr="00D76756" w:rsidRDefault="00292B01" w:rsidP="0008642B">
            <w:pPr>
              <w:rPr>
                <w:rFonts w:eastAsia="Batang" w:cs="Arial"/>
                <w:color w:val="000000"/>
                <w:lang w:eastAsia="ko-KR"/>
              </w:rPr>
            </w:pPr>
            <w:r w:rsidRPr="00D76756">
              <w:rPr>
                <w:rFonts w:eastAsia="Batang" w:cs="Arial"/>
                <w:color w:val="000000"/>
                <w:lang w:eastAsia="ko-KR"/>
              </w:rPr>
              <w:t>Call Completion on Not Logged-in</w:t>
            </w:r>
          </w:p>
        </w:tc>
      </w:tr>
      <w:tr w:rsidR="00292B01" w:rsidRPr="00D76756" w:rsidTr="00D76756">
        <w:tc>
          <w:tcPr>
            <w:tcW w:w="1053" w:type="dxa"/>
            <w:tcBorders>
              <w:left w:val="thinThickThinSmallGap" w:sz="24" w:space="0" w:color="auto"/>
              <w:bottom w:val="nil"/>
            </w:tcBorders>
          </w:tcPr>
          <w:p w:rsidR="00292B01" w:rsidRPr="00D76756" w:rsidRDefault="00292B01" w:rsidP="0008642B">
            <w:pPr>
              <w:rPr>
                <w:rFonts w:eastAsia="Calibri" w:cs="Arial"/>
              </w:rPr>
            </w:pPr>
          </w:p>
        </w:tc>
        <w:tc>
          <w:tcPr>
            <w:tcW w:w="1702" w:type="dxa"/>
            <w:gridSpan w:val="2"/>
            <w:tcBorders>
              <w:bottom w:val="nil"/>
            </w:tcBorders>
          </w:tcPr>
          <w:p w:rsidR="00292B01" w:rsidRPr="00D76756" w:rsidRDefault="00292B01" w:rsidP="0008642B">
            <w:pPr>
              <w:rPr>
                <w:rFonts w:eastAsia="Calibri" w:cs="Arial"/>
              </w:rPr>
            </w:pPr>
          </w:p>
        </w:tc>
        <w:tc>
          <w:tcPr>
            <w:tcW w:w="851" w:type="dxa"/>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08642B">
            <w:pPr>
              <w:rPr>
                <w:rFonts w:eastAsia="Batang" w:cs="Arial"/>
                <w:color w:val="000000"/>
                <w:lang w:eastAsia="ko-KR"/>
              </w:rPr>
            </w:pPr>
          </w:p>
        </w:tc>
      </w:tr>
      <w:tr w:rsidR="00292B01" w:rsidRPr="00D76756" w:rsidTr="00D76756">
        <w:tc>
          <w:tcPr>
            <w:tcW w:w="1053" w:type="dxa"/>
            <w:tcBorders>
              <w:left w:val="thinThickThinSmallGap" w:sz="24" w:space="0" w:color="auto"/>
              <w:bottom w:val="nil"/>
            </w:tcBorders>
          </w:tcPr>
          <w:p w:rsidR="00292B01" w:rsidRPr="00D76756" w:rsidRDefault="00292B01" w:rsidP="0008642B">
            <w:pPr>
              <w:rPr>
                <w:rFonts w:eastAsia="Calibri" w:cs="Arial"/>
              </w:rPr>
            </w:pPr>
          </w:p>
        </w:tc>
        <w:tc>
          <w:tcPr>
            <w:tcW w:w="1702" w:type="dxa"/>
            <w:gridSpan w:val="2"/>
            <w:tcBorders>
              <w:bottom w:val="nil"/>
            </w:tcBorders>
          </w:tcPr>
          <w:p w:rsidR="00292B01" w:rsidRPr="00D76756" w:rsidRDefault="00292B01" w:rsidP="0008642B">
            <w:pPr>
              <w:rPr>
                <w:rFonts w:eastAsia="Calibri" w:cs="Arial"/>
              </w:rPr>
            </w:pPr>
          </w:p>
        </w:tc>
        <w:tc>
          <w:tcPr>
            <w:tcW w:w="851" w:type="dxa"/>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08642B">
            <w:pPr>
              <w:rPr>
                <w:rFonts w:eastAsia="Batang" w:cs="Arial"/>
                <w:color w:val="000000"/>
                <w:lang w:eastAsia="ko-KR"/>
              </w:rPr>
            </w:pPr>
          </w:p>
        </w:tc>
      </w:tr>
      <w:tr w:rsidR="00292B01" w:rsidRPr="00D76756" w:rsidTr="00D76756">
        <w:tc>
          <w:tcPr>
            <w:tcW w:w="1053" w:type="dxa"/>
            <w:tcBorders>
              <w:top w:val="single" w:sz="4" w:space="0" w:color="auto"/>
              <w:left w:val="thinThickThinSmallGap" w:sz="24" w:space="0" w:color="auto"/>
              <w:bottom w:val="single" w:sz="4" w:space="0" w:color="auto"/>
            </w:tcBorders>
          </w:tcPr>
          <w:p w:rsidR="00292B01" w:rsidRPr="00D76756" w:rsidRDefault="00292B01" w:rsidP="0008642B">
            <w:pPr>
              <w:rPr>
                <w:rFonts w:eastAsia="Calibri" w:cs="Arial"/>
                <w:b/>
              </w:rPr>
            </w:pPr>
            <w:r w:rsidRPr="00D76756">
              <w:rPr>
                <w:rFonts w:eastAsia="Calibri" w:cs="Arial"/>
                <w:b/>
              </w:rPr>
              <w:t>10.4</w:t>
            </w:r>
          </w:p>
        </w:tc>
        <w:tc>
          <w:tcPr>
            <w:tcW w:w="1702" w:type="dxa"/>
            <w:gridSpan w:val="2"/>
            <w:tcBorders>
              <w:top w:val="single" w:sz="4" w:space="0" w:color="auto"/>
              <w:bottom w:val="single" w:sz="4" w:space="0" w:color="auto"/>
            </w:tcBorders>
          </w:tcPr>
          <w:p w:rsidR="00292B01" w:rsidRPr="00D76756" w:rsidRDefault="00292B01" w:rsidP="0008642B">
            <w:pPr>
              <w:rPr>
                <w:rFonts w:eastAsia="Calibri" w:cs="Arial"/>
                <w:color w:val="000000"/>
              </w:rPr>
            </w:pPr>
            <w:r w:rsidRPr="00D76756">
              <w:rPr>
                <w:rFonts w:eastAsia="Calibri" w:cs="Arial"/>
                <w:color w:val="000000"/>
              </w:rPr>
              <w:t>Work Item:</w:t>
            </w:r>
          </w:p>
          <w:p w:rsidR="00292B01" w:rsidRPr="00D76756" w:rsidRDefault="00292B01" w:rsidP="0008642B">
            <w:pPr>
              <w:rPr>
                <w:rFonts w:eastAsia="Calibri" w:cs="Arial"/>
                <w:color w:val="000000"/>
              </w:rPr>
            </w:pPr>
            <w:r w:rsidRPr="00D76756">
              <w:rPr>
                <w:rFonts w:eastAsia="Calibri" w:cs="Arial"/>
                <w:color w:val="000000"/>
              </w:rPr>
              <w:t>IMSProtoc4</w:t>
            </w:r>
          </w:p>
        </w:tc>
        <w:tc>
          <w:tcPr>
            <w:tcW w:w="851" w:type="dxa"/>
            <w:tcBorders>
              <w:top w:val="single" w:sz="4" w:space="0" w:color="auto"/>
              <w:bottom w:val="single" w:sz="4" w:space="0" w:color="auto"/>
            </w:tcBorders>
          </w:tcPr>
          <w:p w:rsidR="00292B01" w:rsidRPr="00D76756" w:rsidRDefault="00292B01" w:rsidP="0008642B">
            <w:pPr>
              <w:rPr>
                <w:rFonts w:eastAsia="Calibri" w:cs="Arial"/>
                <w:b/>
                <w:color w:val="FF0000"/>
              </w:rPr>
            </w:pPr>
          </w:p>
        </w:tc>
        <w:tc>
          <w:tcPr>
            <w:tcW w:w="4604" w:type="dxa"/>
            <w:tcBorders>
              <w:top w:val="single" w:sz="4" w:space="0" w:color="auto"/>
              <w:bottom w:val="single" w:sz="4" w:space="0" w:color="auto"/>
            </w:tcBorders>
          </w:tcPr>
          <w:p w:rsidR="00292B01" w:rsidRPr="00D76756" w:rsidRDefault="00292B01" w:rsidP="0008642B">
            <w:pPr>
              <w:rPr>
                <w:rFonts w:eastAsia="Calibri" w:cs="Arial"/>
                <w:b/>
                <w:color w:val="000000"/>
              </w:rPr>
            </w:pPr>
          </w:p>
        </w:tc>
        <w:tc>
          <w:tcPr>
            <w:tcW w:w="1774" w:type="dxa"/>
            <w:gridSpan w:val="2"/>
            <w:tcBorders>
              <w:top w:val="single" w:sz="4" w:space="0" w:color="auto"/>
              <w:bottom w:val="single" w:sz="4" w:space="0" w:color="auto"/>
            </w:tcBorders>
          </w:tcPr>
          <w:p w:rsidR="00292B01" w:rsidRPr="00D76756" w:rsidRDefault="00292B01" w:rsidP="0008642B">
            <w:pPr>
              <w:rPr>
                <w:rFonts w:eastAsia="Calibri" w:cs="Arial"/>
                <w:b/>
                <w:color w:val="000000"/>
              </w:rPr>
            </w:pPr>
          </w:p>
        </w:tc>
        <w:tc>
          <w:tcPr>
            <w:tcW w:w="896" w:type="dxa"/>
            <w:tcBorders>
              <w:top w:val="single" w:sz="4" w:space="0" w:color="auto"/>
              <w:bottom w:val="single" w:sz="4" w:space="0" w:color="auto"/>
            </w:tcBorders>
          </w:tcPr>
          <w:p w:rsidR="00292B01" w:rsidRPr="00D76756" w:rsidRDefault="00292B01" w:rsidP="0008642B">
            <w:pPr>
              <w:rPr>
                <w:rFonts w:eastAsia="Calibri" w:cs="Arial"/>
                <w:b/>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08642B">
            <w:pPr>
              <w:rPr>
                <w:rFonts w:eastAsia="Batang" w:cs="Arial"/>
                <w:color w:val="000000"/>
                <w:lang w:eastAsia="ko-KR"/>
              </w:rPr>
            </w:pPr>
            <w:r w:rsidRPr="00D76756">
              <w:rPr>
                <w:rFonts w:eastAsia="Batang" w:cs="Arial"/>
                <w:color w:val="000000"/>
                <w:lang w:eastAsia="ko-KR"/>
              </w:rPr>
              <w:t>IMS Stage-3 IETF Protocol Alignment</w:t>
            </w:r>
          </w:p>
        </w:tc>
      </w:tr>
      <w:tr w:rsidR="00292B01" w:rsidRPr="00D76756" w:rsidTr="00D76756">
        <w:tc>
          <w:tcPr>
            <w:tcW w:w="1053" w:type="dxa"/>
            <w:tcBorders>
              <w:left w:val="thinThickThinSmallGap" w:sz="24" w:space="0" w:color="auto"/>
              <w:bottom w:val="nil"/>
            </w:tcBorders>
          </w:tcPr>
          <w:p w:rsidR="00292B01" w:rsidRPr="00D76756" w:rsidRDefault="00292B01" w:rsidP="006C6EF2">
            <w:pPr>
              <w:rPr>
                <w:rFonts w:eastAsia="Calibri" w:cs="Arial"/>
              </w:rPr>
            </w:pPr>
          </w:p>
        </w:tc>
        <w:tc>
          <w:tcPr>
            <w:tcW w:w="1702" w:type="dxa"/>
            <w:gridSpan w:val="2"/>
            <w:tcBorders>
              <w:bottom w:val="nil"/>
            </w:tcBorders>
          </w:tcPr>
          <w:p w:rsidR="00292B01" w:rsidRPr="00D76756" w:rsidRDefault="00292B01" w:rsidP="006C6EF2">
            <w:pPr>
              <w:rPr>
                <w:rFonts w:eastAsia="Calibri" w:cs="Arial"/>
              </w:rPr>
            </w:pPr>
          </w:p>
        </w:tc>
        <w:tc>
          <w:tcPr>
            <w:tcW w:w="851" w:type="dxa"/>
            <w:tcBorders>
              <w:top w:val="single" w:sz="4" w:space="0" w:color="auto"/>
              <w:bottom w:val="single" w:sz="4" w:space="0" w:color="auto"/>
            </w:tcBorders>
            <w:shd w:val="clear" w:color="auto" w:fill="FFFFFF"/>
          </w:tcPr>
          <w:p w:rsidR="00292B01" w:rsidRPr="00D76756" w:rsidRDefault="00292B01" w:rsidP="006C6EF2">
            <w:pPr>
              <w:rPr>
                <w:rFonts w:eastAsia="Calibri"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6C6EF2">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6C6EF2">
            <w:pPr>
              <w:rPr>
                <w:rFonts w:eastAsia="Calibri"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6C6EF2">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6C6EF2">
            <w:pPr>
              <w:rPr>
                <w:rFonts w:eastAsia="Batang" w:cs="Arial"/>
                <w:color w:val="000000"/>
                <w:lang w:eastAsia="ko-KR"/>
              </w:rPr>
            </w:pPr>
          </w:p>
        </w:tc>
      </w:tr>
      <w:tr w:rsidR="00292B01" w:rsidRPr="00D76756" w:rsidTr="00D76756">
        <w:tc>
          <w:tcPr>
            <w:tcW w:w="1053" w:type="dxa"/>
            <w:tcBorders>
              <w:left w:val="thinThickThinSmallGap" w:sz="24" w:space="0" w:color="auto"/>
              <w:bottom w:val="nil"/>
            </w:tcBorders>
          </w:tcPr>
          <w:p w:rsidR="00292B01" w:rsidRPr="00D76756" w:rsidRDefault="00292B01" w:rsidP="0008642B">
            <w:pPr>
              <w:rPr>
                <w:rFonts w:eastAsia="Calibri" w:cs="Arial"/>
              </w:rPr>
            </w:pPr>
          </w:p>
        </w:tc>
        <w:tc>
          <w:tcPr>
            <w:tcW w:w="1702" w:type="dxa"/>
            <w:gridSpan w:val="2"/>
            <w:tcBorders>
              <w:bottom w:val="nil"/>
            </w:tcBorders>
          </w:tcPr>
          <w:p w:rsidR="00292B01" w:rsidRPr="00D76756" w:rsidRDefault="00292B01" w:rsidP="0008642B">
            <w:pPr>
              <w:rPr>
                <w:rFonts w:eastAsia="Calibri" w:cs="Arial"/>
              </w:rPr>
            </w:pPr>
          </w:p>
        </w:tc>
        <w:tc>
          <w:tcPr>
            <w:tcW w:w="851" w:type="dxa"/>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08642B">
            <w:pPr>
              <w:rPr>
                <w:rFonts w:eastAsia="Batang" w:cs="Arial"/>
                <w:color w:val="000000"/>
                <w:lang w:eastAsia="ko-KR"/>
              </w:rPr>
            </w:pPr>
          </w:p>
        </w:tc>
      </w:tr>
      <w:tr w:rsidR="00292B01" w:rsidRPr="00D76756" w:rsidTr="00D76756">
        <w:tc>
          <w:tcPr>
            <w:tcW w:w="1053" w:type="dxa"/>
            <w:tcBorders>
              <w:top w:val="single" w:sz="4" w:space="0" w:color="auto"/>
              <w:left w:val="thinThickThinSmallGap" w:sz="24" w:space="0" w:color="auto"/>
              <w:bottom w:val="single" w:sz="4" w:space="0" w:color="auto"/>
            </w:tcBorders>
          </w:tcPr>
          <w:p w:rsidR="00292B01" w:rsidRPr="00D76756" w:rsidRDefault="00292B01" w:rsidP="0008642B">
            <w:pPr>
              <w:rPr>
                <w:rFonts w:eastAsia="Calibri" w:cs="Arial"/>
                <w:b/>
              </w:rPr>
            </w:pPr>
            <w:r w:rsidRPr="00D76756">
              <w:rPr>
                <w:rFonts w:eastAsia="Calibri" w:cs="Arial"/>
                <w:b/>
              </w:rPr>
              <w:t>10.5</w:t>
            </w:r>
          </w:p>
        </w:tc>
        <w:tc>
          <w:tcPr>
            <w:tcW w:w="1702" w:type="dxa"/>
            <w:gridSpan w:val="2"/>
            <w:tcBorders>
              <w:top w:val="single" w:sz="4" w:space="0" w:color="auto"/>
              <w:bottom w:val="single" w:sz="4" w:space="0" w:color="auto"/>
            </w:tcBorders>
          </w:tcPr>
          <w:p w:rsidR="00292B01" w:rsidRPr="00D76756" w:rsidRDefault="00292B01" w:rsidP="0008642B">
            <w:pPr>
              <w:rPr>
                <w:rFonts w:eastAsia="Calibri" w:cs="Arial"/>
                <w:color w:val="000000"/>
              </w:rPr>
            </w:pPr>
            <w:r w:rsidRPr="00D76756">
              <w:rPr>
                <w:rFonts w:eastAsia="Calibri" w:cs="Arial"/>
                <w:color w:val="000000"/>
              </w:rPr>
              <w:t>Work Item:</w:t>
            </w:r>
          </w:p>
          <w:p w:rsidR="00292B01" w:rsidRPr="00D76756" w:rsidRDefault="00292B01" w:rsidP="0008642B">
            <w:pPr>
              <w:rPr>
                <w:rFonts w:eastAsia="Calibri" w:cs="Arial"/>
                <w:color w:val="000000"/>
              </w:rPr>
            </w:pPr>
            <w:r w:rsidRPr="00D76756">
              <w:rPr>
                <w:rFonts w:eastAsia="Calibri" w:cs="Arial"/>
                <w:color w:val="000000"/>
              </w:rPr>
              <w:t>eAoC</w:t>
            </w:r>
          </w:p>
        </w:tc>
        <w:tc>
          <w:tcPr>
            <w:tcW w:w="851" w:type="dxa"/>
            <w:tcBorders>
              <w:top w:val="single" w:sz="4" w:space="0" w:color="auto"/>
              <w:bottom w:val="single" w:sz="4" w:space="0" w:color="auto"/>
            </w:tcBorders>
          </w:tcPr>
          <w:p w:rsidR="00292B01" w:rsidRPr="00D76756" w:rsidRDefault="00292B01" w:rsidP="0008642B">
            <w:pPr>
              <w:rPr>
                <w:rFonts w:eastAsia="Calibri" w:cs="Arial"/>
                <w:b/>
                <w:color w:val="FF0000"/>
              </w:rPr>
            </w:pPr>
          </w:p>
        </w:tc>
        <w:tc>
          <w:tcPr>
            <w:tcW w:w="4604" w:type="dxa"/>
            <w:tcBorders>
              <w:top w:val="single" w:sz="4" w:space="0" w:color="auto"/>
              <w:bottom w:val="single" w:sz="4" w:space="0" w:color="auto"/>
            </w:tcBorders>
          </w:tcPr>
          <w:p w:rsidR="00292B01" w:rsidRPr="00D76756" w:rsidRDefault="00292B01" w:rsidP="0008642B">
            <w:pPr>
              <w:rPr>
                <w:rFonts w:eastAsia="Calibri" w:cs="Arial"/>
                <w:b/>
                <w:color w:val="000000"/>
              </w:rPr>
            </w:pPr>
          </w:p>
        </w:tc>
        <w:tc>
          <w:tcPr>
            <w:tcW w:w="1774" w:type="dxa"/>
            <w:gridSpan w:val="2"/>
            <w:tcBorders>
              <w:top w:val="single" w:sz="4" w:space="0" w:color="auto"/>
              <w:bottom w:val="single" w:sz="4" w:space="0" w:color="auto"/>
            </w:tcBorders>
          </w:tcPr>
          <w:p w:rsidR="00292B01" w:rsidRPr="00D76756" w:rsidRDefault="00292B01" w:rsidP="0008642B">
            <w:pPr>
              <w:rPr>
                <w:rFonts w:eastAsia="Calibri" w:cs="Arial"/>
                <w:b/>
                <w:color w:val="000000"/>
              </w:rPr>
            </w:pPr>
          </w:p>
        </w:tc>
        <w:tc>
          <w:tcPr>
            <w:tcW w:w="896" w:type="dxa"/>
            <w:tcBorders>
              <w:top w:val="single" w:sz="4" w:space="0" w:color="auto"/>
              <w:bottom w:val="single" w:sz="4" w:space="0" w:color="auto"/>
            </w:tcBorders>
          </w:tcPr>
          <w:p w:rsidR="00292B01" w:rsidRPr="00D76756" w:rsidRDefault="00292B01" w:rsidP="0008642B">
            <w:pPr>
              <w:rPr>
                <w:rFonts w:eastAsia="Calibri" w:cs="Arial"/>
                <w:b/>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08642B">
            <w:pPr>
              <w:rPr>
                <w:rFonts w:eastAsia="Batang" w:cs="Arial"/>
                <w:color w:val="000000"/>
                <w:lang w:eastAsia="ko-KR"/>
              </w:rPr>
            </w:pPr>
            <w:r w:rsidRPr="00D76756">
              <w:rPr>
                <w:rFonts w:eastAsia="Batang" w:cs="Arial"/>
                <w:color w:val="000000"/>
                <w:lang w:eastAsia="ko-KR"/>
              </w:rPr>
              <w:t>AoC enhancements</w:t>
            </w:r>
          </w:p>
        </w:tc>
      </w:tr>
      <w:tr w:rsidR="00292B01" w:rsidRPr="00D76756" w:rsidTr="00D76756">
        <w:tc>
          <w:tcPr>
            <w:tcW w:w="1053" w:type="dxa"/>
            <w:tcBorders>
              <w:left w:val="thinThickThinSmallGap" w:sz="24" w:space="0" w:color="auto"/>
              <w:bottom w:val="nil"/>
            </w:tcBorders>
            <w:shd w:val="clear" w:color="auto" w:fill="auto"/>
          </w:tcPr>
          <w:p w:rsidR="00292B01" w:rsidRPr="00D76756" w:rsidRDefault="00292B01" w:rsidP="0008642B">
            <w:pPr>
              <w:rPr>
                <w:rFonts w:eastAsia="Calibri" w:cs="Arial"/>
              </w:rPr>
            </w:pPr>
          </w:p>
        </w:tc>
        <w:tc>
          <w:tcPr>
            <w:tcW w:w="1702" w:type="dxa"/>
            <w:gridSpan w:val="2"/>
            <w:tcBorders>
              <w:bottom w:val="nil"/>
            </w:tcBorders>
            <w:shd w:val="clear" w:color="auto" w:fill="auto"/>
          </w:tcPr>
          <w:p w:rsidR="00292B01" w:rsidRPr="00D76756" w:rsidRDefault="00292B01" w:rsidP="0008642B">
            <w:pPr>
              <w:rPr>
                <w:rFonts w:eastAsia="Calibri" w:cs="Arial"/>
              </w:rPr>
            </w:pPr>
          </w:p>
        </w:tc>
        <w:tc>
          <w:tcPr>
            <w:tcW w:w="851" w:type="dxa"/>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08642B">
            <w:pPr>
              <w:rPr>
                <w:rFonts w:eastAsia="Batang" w:cs="Arial"/>
                <w:color w:val="000000"/>
                <w:lang w:eastAsia="ko-KR"/>
              </w:rPr>
            </w:pPr>
          </w:p>
        </w:tc>
      </w:tr>
      <w:tr w:rsidR="00292B01" w:rsidRPr="00D76756" w:rsidTr="00D76756">
        <w:tc>
          <w:tcPr>
            <w:tcW w:w="1053" w:type="dxa"/>
            <w:tcBorders>
              <w:left w:val="thinThickThinSmallGap" w:sz="24" w:space="0" w:color="auto"/>
              <w:bottom w:val="nil"/>
            </w:tcBorders>
          </w:tcPr>
          <w:p w:rsidR="00292B01" w:rsidRPr="00D76756" w:rsidRDefault="00292B01" w:rsidP="0008642B">
            <w:pPr>
              <w:rPr>
                <w:rFonts w:eastAsia="Calibri" w:cs="Arial"/>
              </w:rPr>
            </w:pPr>
          </w:p>
        </w:tc>
        <w:tc>
          <w:tcPr>
            <w:tcW w:w="1702" w:type="dxa"/>
            <w:gridSpan w:val="2"/>
            <w:tcBorders>
              <w:bottom w:val="nil"/>
            </w:tcBorders>
          </w:tcPr>
          <w:p w:rsidR="00292B01" w:rsidRPr="00D76756" w:rsidRDefault="00292B01" w:rsidP="0008642B">
            <w:pPr>
              <w:rPr>
                <w:rFonts w:eastAsia="Calibri" w:cs="Arial"/>
              </w:rPr>
            </w:pPr>
          </w:p>
        </w:tc>
        <w:tc>
          <w:tcPr>
            <w:tcW w:w="851" w:type="dxa"/>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08642B">
            <w:pPr>
              <w:rPr>
                <w:rFonts w:eastAsia="Batang" w:cs="Arial"/>
                <w:color w:val="000000"/>
                <w:lang w:eastAsia="ko-KR"/>
              </w:rPr>
            </w:pPr>
          </w:p>
        </w:tc>
      </w:tr>
      <w:tr w:rsidR="00292B01" w:rsidRPr="00D76756" w:rsidTr="00C551C5">
        <w:tc>
          <w:tcPr>
            <w:tcW w:w="1053" w:type="dxa"/>
            <w:tcBorders>
              <w:top w:val="single" w:sz="4" w:space="0" w:color="auto"/>
              <w:left w:val="thinThickThinSmallGap" w:sz="24" w:space="0" w:color="auto"/>
              <w:bottom w:val="single" w:sz="4" w:space="0" w:color="auto"/>
            </w:tcBorders>
          </w:tcPr>
          <w:p w:rsidR="00292B01" w:rsidRPr="00D76756" w:rsidRDefault="00292B01" w:rsidP="0008642B">
            <w:pPr>
              <w:rPr>
                <w:rFonts w:eastAsia="Calibri" w:cs="Arial"/>
                <w:b/>
              </w:rPr>
            </w:pPr>
            <w:r w:rsidRPr="00D76756">
              <w:rPr>
                <w:rFonts w:eastAsia="Calibri" w:cs="Arial"/>
                <w:b/>
              </w:rPr>
              <w:lastRenderedPageBreak/>
              <w:t>10.6</w:t>
            </w:r>
          </w:p>
        </w:tc>
        <w:tc>
          <w:tcPr>
            <w:tcW w:w="1702" w:type="dxa"/>
            <w:gridSpan w:val="2"/>
            <w:tcBorders>
              <w:top w:val="single" w:sz="4" w:space="0" w:color="auto"/>
              <w:bottom w:val="single" w:sz="4" w:space="0" w:color="auto"/>
            </w:tcBorders>
          </w:tcPr>
          <w:p w:rsidR="00292B01" w:rsidRPr="00D76756" w:rsidRDefault="00292B01" w:rsidP="0008642B">
            <w:pPr>
              <w:rPr>
                <w:rFonts w:eastAsia="Calibri" w:cs="Arial"/>
                <w:color w:val="000000"/>
              </w:rPr>
            </w:pPr>
            <w:r w:rsidRPr="00D76756">
              <w:rPr>
                <w:rFonts w:eastAsia="Calibri" w:cs="Arial"/>
                <w:color w:val="000000"/>
              </w:rPr>
              <w:t>Work Item:</w:t>
            </w:r>
          </w:p>
          <w:p w:rsidR="00292B01" w:rsidRPr="00D76756" w:rsidRDefault="00292B01" w:rsidP="0008642B">
            <w:pPr>
              <w:rPr>
                <w:rFonts w:eastAsia="Calibri" w:cs="Arial"/>
                <w:color w:val="000000"/>
              </w:rPr>
            </w:pPr>
            <w:r w:rsidRPr="00D76756">
              <w:rPr>
                <w:rFonts w:eastAsia="Calibri" w:cs="Arial"/>
                <w:color w:val="000000"/>
              </w:rPr>
              <w:t>OMR</w:t>
            </w:r>
          </w:p>
        </w:tc>
        <w:tc>
          <w:tcPr>
            <w:tcW w:w="851" w:type="dxa"/>
            <w:tcBorders>
              <w:top w:val="single" w:sz="4" w:space="0" w:color="auto"/>
              <w:bottom w:val="single" w:sz="4" w:space="0" w:color="auto"/>
            </w:tcBorders>
          </w:tcPr>
          <w:p w:rsidR="00292B01" w:rsidRPr="00D76756" w:rsidRDefault="00292B01" w:rsidP="0008642B">
            <w:pPr>
              <w:rPr>
                <w:rFonts w:eastAsia="Calibri" w:cs="Arial"/>
                <w:b/>
                <w:color w:val="FF0000"/>
              </w:rPr>
            </w:pPr>
          </w:p>
        </w:tc>
        <w:tc>
          <w:tcPr>
            <w:tcW w:w="4604" w:type="dxa"/>
            <w:tcBorders>
              <w:top w:val="single" w:sz="4" w:space="0" w:color="auto"/>
              <w:bottom w:val="single" w:sz="4" w:space="0" w:color="auto"/>
            </w:tcBorders>
          </w:tcPr>
          <w:p w:rsidR="00292B01" w:rsidRPr="00D76756" w:rsidRDefault="00292B01" w:rsidP="0008642B">
            <w:pPr>
              <w:rPr>
                <w:rFonts w:eastAsia="Calibri" w:cs="Arial"/>
                <w:b/>
                <w:color w:val="000000"/>
              </w:rPr>
            </w:pPr>
          </w:p>
        </w:tc>
        <w:tc>
          <w:tcPr>
            <w:tcW w:w="1774" w:type="dxa"/>
            <w:gridSpan w:val="2"/>
            <w:tcBorders>
              <w:top w:val="single" w:sz="4" w:space="0" w:color="auto"/>
              <w:bottom w:val="single" w:sz="4" w:space="0" w:color="auto"/>
            </w:tcBorders>
          </w:tcPr>
          <w:p w:rsidR="00292B01" w:rsidRPr="00D76756" w:rsidRDefault="00292B01" w:rsidP="0008642B">
            <w:pPr>
              <w:rPr>
                <w:rFonts w:eastAsia="Calibri" w:cs="Arial"/>
                <w:b/>
                <w:color w:val="000000"/>
              </w:rPr>
            </w:pPr>
          </w:p>
        </w:tc>
        <w:tc>
          <w:tcPr>
            <w:tcW w:w="896" w:type="dxa"/>
            <w:tcBorders>
              <w:top w:val="single" w:sz="4" w:space="0" w:color="auto"/>
              <w:bottom w:val="single" w:sz="4" w:space="0" w:color="auto"/>
            </w:tcBorders>
          </w:tcPr>
          <w:p w:rsidR="00292B01" w:rsidRPr="00D76756" w:rsidRDefault="00292B01" w:rsidP="0008642B">
            <w:pPr>
              <w:rPr>
                <w:rFonts w:eastAsia="Calibri" w:cs="Arial"/>
                <w:b/>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08642B">
            <w:pPr>
              <w:rPr>
                <w:rFonts w:eastAsia="Batang" w:cs="Arial"/>
                <w:color w:val="000000"/>
                <w:lang w:eastAsia="ko-KR"/>
              </w:rPr>
            </w:pPr>
            <w:r w:rsidRPr="00D76756">
              <w:rPr>
                <w:rFonts w:eastAsia="Batang" w:cs="Arial"/>
                <w:color w:val="000000"/>
                <w:lang w:eastAsia="ko-KR"/>
              </w:rPr>
              <w:t>Optimal Media Routing</w:t>
            </w:r>
          </w:p>
        </w:tc>
      </w:tr>
      <w:tr w:rsidR="00292B01" w:rsidRPr="00D76756" w:rsidTr="00C551C5">
        <w:tc>
          <w:tcPr>
            <w:tcW w:w="1053" w:type="dxa"/>
            <w:tcBorders>
              <w:top w:val="single" w:sz="4" w:space="0" w:color="auto"/>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FF40ED" w:rsidP="005C6382">
            <w:pPr>
              <w:rPr>
                <w:rFonts w:cs="Arial"/>
                <w:color w:val="000000"/>
              </w:rPr>
            </w:pPr>
            <w:hyperlink r:id="rId155" w:history="1">
              <w:r w:rsidR="00292B01" w:rsidRPr="00FF40ED">
                <w:rPr>
                  <w:rStyle w:val="Hyperlink"/>
                  <w:rFonts w:cs="Arial"/>
                </w:rPr>
                <w:t>C1-123574</w:t>
              </w:r>
            </w:hyperlink>
          </w:p>
        </w:tc>
        <w:tc>
          <w:tcPr>
            <w:tcW w:w="4604" w:type="dxa"/>
            <w:tcBorders>
              <w:top w:val="single" w:sz="4" w:space="0" w:color="auto"/>
              <w:bottom w:val="single" w:sz="4" w:space="0" w:color="auto"/>
            </w:tcBorders>
            <w:shd w:val="clear" w:color="auto" w:fill="00FF00"/>
          </w:tcPr>
          <w:p w:rsidR="00292B01" w:rsidRPr="00D76756" w:rsidRDefault="00292B01" w:rsidP="005C6382">
            <w:pPr>
              <w:rPr>
                <w:rFonts w:cs="Arial"/>
                <w:color w:val="000000"/>
              </w:rPr>
            </w:pPr>
            <w:r w:rsidRPr="00D76756">
              <w:rPr>
                <w:rFonts w:cs="Arial"/>
                <w:color w:val="000000"/>
              </w:rPr>
              <w:t>IANA registration of OMR parameters</w:t>
            </w:r>
          </w:p>
        </w:tc>
        <w:tc>
          <w:tcPr>
            <w:tcW w:w="1774" w:type="dxa"/>
            <w:gridSpan w:val="2"/>
            <w:tcBorders>
              <w:top w:val="single" w:sz="4" w:space="0" w:color="auto"/>
              <w:bottom w:val="single" w:sz="4" w:space="0" w:color="auto"/>
            </w:tcBorders>
            <w:shd w:val="clear" w:color="auto" w:fill="00FF00"/>
          </w:tcPr>
          <w:p w:rsidR="00292B01" w:rsidRPr="00D76756" w:rsidRDefault="00292B01" w:rsidP="005C6382">
            <w:pPr>
              <w:rPr>
                <w:rFonts w:cs="Arial"/>
                <w:color w:val="000000"/>
              </w:rPr>
            </w:pPr>
            <w:r w:rsidRPr="00D76756">
              <w:rPr>
                <w:rFonts w:cs="Arial"/>
                <w:color w:val="000000"/>
              </w:rPr>
              <w:t>Alcatel-Lucent / Keith Drage</w:t>
            </w:r>
          </w:p>
        </w:tc>
        <w:tc>
          <w:tcPr>
            <w:tcW w:w="896" w:type="dxa"/>
            <w:tcBorders>
              <w:top w:val="single" w:sz="4" w:space="0" w:color="auto"/>
              <w:bottom w:val="single" w:sz="4" w:space="0" w:color="auto"/>
            </w:tcBorders>
            <w:shd w:val="clear" w:color="auto" w:fill="00FF00"/>
          </w:tcPr>
          <w:p w:rsidR="00292B01" w:rsidRPr="00D76756" w:rsidRDefault="00292B01" w:rsidP="005C6382">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Pr="00D76756" w:rsidRDefault="00292B01" w:rsidP="005C6382">
            <w:pPr>
              <w:rPr>
                <w:rFonts w:eastAsia="Batang" w:cs="Arial"/>
                <w:color w:val="000000"/>
                <w:lang w:eastAsia="ko-KR"/>
              </w:rPr>
            </w:pPr>
            <w:r w:rsidRPr="00D76756">
              <w:rPr>
                <w:rFonts w:eastAsia="Batang" w:cs="Arial"/>
                <w:color w:val="000000"/>
                <w:lang w:eastAsia="ko-KR"/>
              </w:rPr>
              <w:t>Agreed</w:t>
            </w:r>
          </w:p>
          <w:p w:rsidR="00292B01" w:rsidRPr="00D76756" w:rsidRDefault="00292B01" w:rsidP="005C6382">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FF40ED" w:rsidP="005C6382">
            <w:pPr>
              <w:rPr>
                <w:rFonts w:cs="Arial"/>
                <w:color w:val="000000"/>
              </w:rPr>
            </w:pPr>
            <w:hyperlink r:id="rId156" w:history="1">
              <w:r w:rsidR="00292B01" w:rsidRPr="00FF40ED">
                <w:rPr>
                  <w:rStyle w:val="Hyperlink"/>
                  <w:rFonts w:cs="Arial"/>
                </w:rPr>
                <w:t>C1-123575</w:t>
              </w:r>
            </w:hyperlink>
          </w:p>
        </w:tc>
        <w:tc>
          <w:tcPr>
            <w:tcW w:w="4604" w:type="dxa"/>
            <w:tcBorders>
              <w:top w:val="single" w:sz="4" w:space="0" w:color="auto"/>
              <w:bottom w:val="single" w:sz="4" w:space="0" w:color="auto"/>
            </w:tcBorders>
            <w:shd w:val="clear" w:color="auto" w:fill="00FF00"/>
          </w:tcPr>
          <w:p w:rsidR="00292B01" w:rsidRPr="00D76756" w:rsidRDefault="00292B01" w:rsidP="005C6382">
            <w:pPr>
              <w:rPr>
                <w:rFonts w:cs="Arial"/>
                <w:color w:val="000000"/>
              </w:rPr>
            </w:pPr>
            <w:r w:rsidRPr="00D76756">
              <w:rPr>
                <w:rFonts w:cs="Arial"/>
                <w:color w:val="000000"/>
              </w:rPr>
              <w:t>IANA registration of OMR parameters</w:t>
            </w:r>
          </w:p>
        </w:tc>
        <w:tc>
          <w:tcPr>
            <w:tcW w:w="1774" w:type="dxa"/>
            <w:gridSpan w:val="2"/>
            <w:tcBorders>
              <w:top w:val="single" w:sz="4" w:space="0" w:color="auto"/>
              <w:bottom w:val="single" w:sz="4" w:space="0" w:color="auto"/>
            </w:tcBorders>
            <w:shd w:val="clear" w:color="auto" w:fill="00FF00"/>
          </w:tcPr>
          <w:p w:rsidR="00292B01" w:rsidRPr="00D76756" w:rsidRDefault="00292B01" w:rsidP="005C6382">
            <w:pPr>
              <w:rPr>
                <w:rFonts w:cs="Arial"/>
                <w:color w:val="000000"/>
              </w:rPr>
            </w:pPr>
            <w:r w:rsidRPr="00D76756">
              <w:rPr>
                <w:rFonts w:cs="Arial"/>
                <w:color w:val="000000"/>
              </w:rPr>
              <w:t>Alcatel-Lucent / Keith Drage</w:t>
            </w:r>
          </w:p>
        </w:tc>
        <w:tc>
          <w:tcPr>
            <w:tcW w:w="896" w:type="dxa"/>
            <w:tcBorders>
              <w:top w:val="single" w:sz="4" w:space="0" w:color="auto"/>
              <w:bottom w:val="single" w:sz="4" w:space="0" w:color="auto"/>
            </w:tcBorders>
            <w:shd w:val="clear" w:color="auto" w:fill="00FF00"/>
          </w:tcPr>
          <w:p w:rsidR="00292B01" w:rsidRPr="00D76756" w:rsidRDefault="00292B01" w:rsidP="005C6382">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Pr="00D76756" w:rsidRDefault="00292B01" w:rsidP="005C6382">
            <w:pPr>
              <w:rPr>
                <w:rFonts w:eastAsia="Batang" w:cs="Arial"/>
                <w:color w:val="000000"/>
                <w:lang w:eastAsia="ko-KR"/>
              </w:rPr>
            </w:pPr>
            <w:r w:rsidRPr="00D76756">
              <w:rPr>
                <w:rFonts w:eastAsia="Batang" w:cs="Arial"/>
                <w:color w:val="000000"/>
                <w:lang w:eastAsia="ko-KR"/>
              </w:rPr>
              <w:t>Agreed</w:t>
            </w:r>
          </w:p>
          <w:p w:rsidR="00292B01" w:rsidRPr="00D76756" w:rsidRDefault="00292B01" w:rsidP="005C6382">
            <w:pPr>
              <w:rPr>
                <w:rFonts w:eastAsia="Batang" w:cs="Arial"/>
                <w:color w:val="000000"/>
                <w:lang w:eastAsia="ko-KR"/>
              </w:rPr>
            </w:pPr>
          </w:p>
        </w:tc>
      </w:tr>
      <w:tr w:rsidR="00292B01" w:rsidRPr="00D76756" w:rsidTr="00D76756">
        <w:tc>
          <w:tcPr>
            <w:tcW w:w="1053" w:type="dxa"/>
            <w:tcBorders>
              <w:left w:val="thinThickThinSmallGap" w:sz="24" w:space="0" w:color="auto"/>
              <w:bottom w:val="nil"/>
            </w:tcBorders>
          </w:tcPr>
          <w:p w:rsidR="00292B01" w:rsidRPr="00D76756" w:rsidRDefault="00292B01" w:rsidP="0008642B">
            <w:pPr>
              <w:rPr>
                <w:rFonts w:eastAsia="Calibri" w:cs="Arial"/>
              </w:rPr>
            </w:pPr>
          </w:p>
        </w:tc>
        <w:tc>
          <w:tcPr>
            <w:tcW w:w="1702" w:type="dxa"/>
            <w:gridSpan w:val="2"/>
            <w:tcBorders>
              <w:bottom w:val="nil"/>
            </w:tcBorders>
          </w:tcPr>
          <w:p w:rsidR="00292B01" w:rsidRPr="00D76756" w:rsidRDefault="00292B01" w:rsidP="0008642B">
            <w:pPr>
              <w:rPr>
                <w:rFonts w:eastAsia="Calibri" w:cs="Arial"/>
              </w:rPr>
            </w:pPr>
          </w:p>
        </w:tc>
        <w:tc>
          <w:tcPr>
            <w:tcW w:w="851" w:type="dxa"/>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08642B">
            <w:pPr>
              <w:rPr>
                <w:rFonts w:eastAsia="Batang" w:cs="Arial"/>
                <w:color w:val="000000"/>
                <w:lang w:eastAsia="ko-KR"/>
              </w:rPr>
            </w:pPr>
          </w:p>
        </w:tc>
      </w:tr>
      <w:tr w:rsidR="00292B01" w:rsidRPr="00D76756" w:rsidTr="00D76756">
        <w:tc>
          <w:tcPr>
            <w:tcW w:w="1053" w:type="dxa"/>
            <w:tcBorders>
              <w:left w:val="thinThickThinSmallGap" w:sz="24" w:space="0" w:color="auto"/>
              <w:bottom w:val="nil"/>
            </w:tcBorders>
          </w:tcPr>
          <w:p w:rsidR="00292B01" w:rsidRPr="00D76756" w:rsidRDefault="00292B01" w:rsidP="0008642B">
            <w:pPr>
              <w:rPr>
                <w:rFonts w:eastAsia="Calibri" w:cs="Arial"/>
              </w:rPr>
            </w:pPr>
          </w:p>
        </w:tc>
        <w:tc>
          <w:tcPr>
            <w:tcW w:w="1702" w:type="dxa"/>
            <w:gridSpan w:val="2"/>
            <w:tcBorders>
              <w:bottom w:val="nil"/>
            </w:tcBorders>
          </w:tcPr>
          <w:p w:rsidR="00292B01" w:rsidRPr="00D76756" w:rsidRDefault="00292B01" w:rsidP="0008642B">
            <w:pPr>
              <w:rPr>
                <w:rFonts w:eastAsia="Calibri" w:cs="Arial"/>
              </w:rPr>
            </w:pPr>
          </w:p>
        </w:tc>
        <w:tc>
          <w:tcPr>
            <w:tcW w:w="851" w:type="dxa"/>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08642B">
            <w:pPr>
              <w:rPr>
                <w:rFonts w:eastAsia="Batang" w:cs="Arial"/>
                <w:color w:val="000000"/>
                <w:lang w:eastAsia="ko-KR"/>
              </w:rPr>
            </w:pPr>
          </w:p>
        </w:tc>
      </w:tr>
      <w:tr w:rsidR="00292B01" w:rsidRPr="00D76756" w:rsidTr="00D76756">
        <w:tc>
          <w:tcPr>
            <w:tcW w:w="1053" w:type="dxa"/>
            <w:tcBorders>
              <w:top w:val="single" w:sz="4" w:space="0" w:color="auto"/>
              <w:left w:val="thinThickThinSmallGap" w:sz="24" w:space="0" w:color="auto"/>
              <w:bottom w:val="single" w:sz="4" w:space="0" w:color="auto"/>
            </w:tcBorders>
          </w:tcPr>
          <w:p w:rsidR="00292B01" w:rsidRPr="00D76756" w:rsidRDefault="00292B01" w:rsidP="0008642B">
            <w:pPr>
              <w:rPr>
                <w:rFonts w:eastAsia="Calibri" w:cs="Arial"/>
                <w:b/>
              </w:rPr>
            </w:pPr>
            <w:r w:rsidRPr="00D76756">
              <w:rPr>
                <w:rFonts w:eastAsia="Calibri" w:cs="Arial"/>
                <w:b/>
              </w:rPr>
              <w:t>10.7</w:t>
            </w:r>
          </w:p>
        </w:tc>
        <w:tc>
          <w:tcPr>
            <w:tcW w:w="1702" w:type="dxa"/>
            <w:gridSpan w:val="2"/>
            <w:tcBorders>
              <w:top w:val="single" w:sz="4" w:space="0" w:color="auto"/>
              <w:bottom w:val="single" w:sz="4" w:space="0" w:color="auto"/>
            </w:tcBorders>
          </w:tcPr>
          <w:p w:rsidR="00292B01" w:rsidRPr="00D76756" w:rsidRDefault="00292B01" w:rsidP="0008642B">
            <w:pPr>
              <w:rPr>
                <w:rFonts w:eastAsia="Calibri" w:cs="Arial"/>
                <w:color w:val="000000"/>
              </w:rPr>
            </w:pPr>
            <w:r w:rsidRPr="00D76756">
              <w:rPr>
                <w:rFonts w:eastAsia="Calibri" w:cs="Arial"/>
                <w:color w:val="000000"/>
              </w:rPr>
              <w:t>Work Item:</w:t>
            </w:r>
          </w:p>
          <w:p w:rsidR="00292B01" w:rsidRPr="00D76756" w:rsidRDefault="00292B01" w:rsidP="0008642B">
            <w:pPr>
              <w:rPr>
                <w:rFonts w:eastAsia="Calibri" w:cs="Arial"/>
                <w:color w:val="000000"/>
              </w:rPr>
            </w:pPr>
            <w:r w:rsidRPr="00D76756">
              <w:rPr>
                <w:rFonts w:eastAsia="Calibri" w:cs="Arial"/>
                <w:color w:val="000000"/>
              </w:rPr>
              <w:t>IESE</w:t>
            </w:r>
          </w:p>
        </w:tc>
        <w:tc>
          <w:tcPr>
            <w:tcW w:w="851" w:type="dxa"/>
            <w:tcBorders>
              <w:top w:val="single" w:sz="4" w:space="0" w:color="auto"/>
              <w:bottom w:val="single" w:sz="4" w:space="0" w:color="auto"/>
            </w:tcBorders>
          </w:tcPr>
          <w:p w:rsidR="00292B01" w:rsidRPr="00D76756" w:rsidRDefault="00292B01" w:rsidP="0008642B">
            <w:pPr>
              <w:rPr>
                <w:rFonts w:eastAsia="Calibri" w:cs="Arial"/>
                <w:b/>
                <w:color w:val="FF0000"/>
              </w:rPr>
            </w:pPr>
          </w:p>
        </w:tc>
        <w:tc>
          <w:tcPr>
            <w:tcW w:w="4604" w:type="dxa"/>
            <w:tcBorders>
              <w:top w:val="single" w:sz="4" w:space="0" w:color="auto"/>
              <w:bottom w:val="single" w:sz="4" w:space="0" w:color="auto"/>
            </w:tcBorders>
          </w:tcPr>
          <w:p w:rsidR="00292B01" w:rsidRPr="00D76756" w:rsidRDefault="00292B01" w:rsidP="0008642B">
            <w:pPr>
              <w:rPr>
                <w:rFonts w:eastAsia="Calibri" w:cs="Arial"/>
                <w:b/>
                <w:color w:val="000000"/>
              </w:rPr>
            </w:pPr>
          </w:p>
        </w:tc>
        <w:tc>
          <w:tcPr>
            <w:tcW w:w="1774" w:type="dxa"/>
            <w:gridSpan w:val="2"/>
            <w:tcBorders>
              <w:top w:val="single" w:sz="4" w:space="0" w:color="auto"/>
              <w:bottom w:val="single" w:sz="4" w:space="0" w:color="auto"/>
            </w:tcBorders>
          </w:tcPr>
          <w:p w:rsidR="00292B01" w:rsidRPr="00D76756" w:rsidRDefault="00292B01" w:rsidP="0008642B">
            <w:pPr>
              <w:rPr>
                <w:rFonts w:eastAsia="Calibri" w:cs="Arial"/>
                <w:b/>
                <w:color w:val="000000"/>
              </w:rPr>
            </w:pPr>
          </w:p>
        </w:tc>
        <w:tc>
          <w:tcPr>
            <w:tcW w:w="896" w:type="dxa"/>
            <w:tcBorders>
              <w:top w:val="single" w:sz="4" w:space="0" w:color="auto"/>
              <w:bottom w:val="single" w:sz="4" w:space="0" w:color="auto"/>
            </w:tcBorders>
          </w:tcPr>
          <w:p w:rsidR="00292B01" w:rsidRPr="00D76756" w:rsidRDefault="00292B01" w:rsidP="0008642B">
            <w:pPr>
              <w:rPr>
                <w:rFonts w:eastAsia="Calibri" w:cs="Arial"/>
                <w:b/>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08642B">
            <w:pPr>
              <w:rPr>
                <w:rFonts w:eastAsia="Batang" w:cs="Arial"/>
                <w:color w:val="000000"/>
                <w:lang w:eastAsia="ko-KR"/>
              </w:rPr>
            </w:pPr>
            <w:r w:rsidRPr="00D76756">
              <w:rPr>
                <w:rFonts w:eastAsia="Batang" w:cs="Arial"/>
                <w:color w:val="000000"/>
                <w:lang w:eastAsia="ko-KR"/>
              </w:rPr>
              <w:t>IMS Emergency Session Enhancements</w:t>
            </w:r>
          </w:p>
        </w:tc>
      </w:tr>
      <w:tr w:rsidR="00292B01" w:rsidRPr="00D76756" w:rsidTr="00D76756">
        <w:tc>
          <w:tcPr>
            <w:tcW w:w="1053" w:type="dxa"/>
            <w:tcBorders>
              <w:left w:val="thinThickThinSmallGap" w:sz="24" w:space="0" w:color="auto"/>
              <w:bottom w:val="nil"/>
            </w:tcBorders>
          </w:tcPr>
          <w:p w:rsidR="00292B01" w:rsidRPr="00D76756" w:rsidRDefault="00292B01" w:rsidP="0008642B">
            <w:pPr>
              <w:rPr>
                <w:rFonts w:eastAsia="Calibri" w:cs="Arial"/>
              </w:rPr>
            </w:pPr>
          </w:p>
        </w:tc>
        <w:tc>
          <w:tcPr>
            <w:tcW w:w="1702" w:type="dxa"/>
            <w:gridSpan w:val="2"/>
            <w:tcBorders>
              <w:bottom w:val="nil"/>
            </w:tcBorders>
          </w:tcPr>
          <w:p w:rsidR="00292B01" w:rsidRPr="00D76756" w:rsidRDefault="00292B01" w:rsidP="0008642B">
            <w:pPr>
              <w:rPr>
                <w:rFonts w:eastAsia="Calibri" w:cs="Arial"/>
              </w:rPr>
            </w:pPr>
          </w:p>
        </w:tc>
        <w:tc>
          <w:tcPr>
            <w:tcW w:w="851" w:type="dxa"/>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08642B">
            <w:pPr>
              <w:rPr>
                <w:rFonts w:eastAsia="Batang" w:cs="Arial"/>
                <w:color w:val="000000"/>
                <w:lang w:eastAsia="ko-KR"/>
              </w:rPr>
            </w:pPr>
          </w:p>
        </w:tc>
      </w:tr>
      <w:tr w:rsidR="00292B01" w:rsidRPr="00D76756" w:rsidTr="00D76756">
        <w:tc>
          <w:tcPr>
            <w:tcW w:w="1053" w:type="dxa"/>
            <w:tcBorders>
              <w:left w:val="thinThickThinSmallGap" w:sz="24" w:space="0" w:color="auto"/>
              <w:bottom w:val="nil"/>
            </w:tcBorders>
          </w:tcPr>
          <w:p w:rsidR="00292B01" w:rsidRPr="00D76756" w:rsidRDefault="00292B01" w:rsidP="0008642B">
            <w:pPr>
              <w:rPr>
                <w:rFonts w:eastAsia="Calibri" w:cs="Arial"/>
              </w:rPr>
            </w:pPr>
          </w:p>
        </w:tc>
        <w:tc>
          <w:tcPr>
            <w:tcW w:w="1702" w:type="dxa"/>
            <w:gridSpan w:val="2"/>
            <w:tcBorders>
              <w:bottom w:val="nil"/>
            </w:tcBorders>
          </w:tcPr>
          <w:p w:rsidR="00292B01" w:rsidRPr="00D76756" w:rsidRDefault="00292B01" w:rsidP="0008642B">
            <w:pPr>
              <w:rPr>
                <w:rFonts w:eastAsia="Calibri" w:cs="Arial"/>
              </w:rPr>
            </w:pPr>
          </w:p>
        </w:tc>
        <w:tc>
          <w:tcPr>
            <w:tcW w:w="851" w:type="dxa"/>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08642B">
            <w:pPr>
              <w:rPr>
                <w:rFonts w:eastAsia="Batang" w:cs="Arial"/>
                <w:color w:val="000000"/>
                <w:lang w:eastAsia="ko-KR"/>
              </w:rPr>
            </w:pPr>
          </w:p>
        </w:tc>
      </w:tr>
      <w:tr w:rsidR="00292B01" w:rsidRPr="00D76756" w:rsidTr="00FF40ED">
        <w:tc>
          <w:tcPr>
            <w:tcW w:w="1053" w:type="dxa"/>
            <w:tcBorders>
              <w:top w:val="single" w:sz="4" w:space="0" w:color="auto"/>
              <w:left w:val="thinThickThinSmallGap" w:sz="24" w:space="0" w:color="auto"/>
              <w:bottom w:val="single" w:sz="4" w:space="0" w:color="auto"/>
            </w:tcBorders>
          </w:tcPr>
          <w:p w:rsidR="00292B01" w:rsidRPr="00D76756" w:rsidRDefault="00292B01" w:rsidP="0008642B">
            <w:pPr>
              <w:rPr>
                <w:rFonts w:eastAsia="Calibri" w:cs="Arial"/>
                <w:b/>
              </w:rPr>
            </w:pPr>
            <w:r w:rsidRPr="00D76756">
              <w:rPr>
                <w:rFonts w:eastAsia="Calibri" w:cs="Arial"/>
                <w:b/>
              </w:rPr>
              <w:t>10.8</w:t>
            </w:r>
          </w:p>
        </w:tc>
        <w:tc>
          <w:tcPr>
            <w:tcW w:w="1702" w:type="dxa"/>
            <w:gridSpan w:val="2"/>
            <w:tcBorders>
              <w:top w:val="single" w:sz="4" w:space="0" w:color="auto"/>
              <w:bottom w:val="single" w:sz="4" w:space="0" w:color="auto"/>
            </w:tcBorders>
          </w:tcPr>
          <w:p w:rsidR="00292B01" w:rsidRPr="00D76756" w:rsidRDefault="00292B01" w:rsidP="0008642B">
            <w:pPr>
              <w:rPr>
                <w:rFonts w:eastAsia="Calibri" w:cs="Arial"/>
                <w:color w:val="000000"/>
              </w:rPr>
            </w:pPr>
            <w:r w:rsidRPr="00D76756">
              <w:rPr>
                <w:rFonts w:eastAsia="Calibri" w:cs="Arial"/>
                <w:color w:val="000000"/>
              </w:rPr>
              <w:t>Work Item:</w:t>
            </w:r>
          </w:p>
          <w:p w:rsidR="00292B01" w:rsidRPr="00D76756" w:rsidRDefault="00292B01" w:rsidP="0008642B">
            <w:pPr>
              <w:rPr>
                <w:rFonts w:eastAsia="Calibri" w:cs="Arial"/>
                <w:color w:val="000000"/>
              </w:rPr>
            </w:pPr>
            <w:r w:rsidRPr="00D76756">
              <w:rPr>
                <w:rFonts w:eastAsia="Calibri" w:cs="Arial"/>
                <w:color w:val="000000"/>
              </w:rPr>
              <w:t>eSRVCC</w:t>
            </w:r>
          </w:p>
        </w:tc>
        <w:tc>
          <w:tcPr>
            <w:tcW w:w="851" w:type="dxa"/>
            <w:tcBorders>
              <w:top w:val="single" w:sz="4" w:space="0" w:color="auto"/>
              <w:bottom w:val="single" w:sz="4" w:space="0" w:color="auto"/>
            </w:tcBorders>
          </w:tcPr>
          <w:p w:rsidR="00292B01" w:rsidRPr="00D76756" w:rsidRDefault="00292B01" w:rsidP="0008642B">
            <w:pPr>
              <w:rPr>
                <w:rFonts w:eastAsia="Calibri" w:cs="Arial"/>
                <w:b/>
                <w:color w:val="FF0000"/>
              </w:rPr>
            </w:pPr>
          </w:p>
        </w:tc>
        <w:tc>
          <w:tcPr>
            <w:tcW w:w="4604" w:type="dxa"/>
            <w:tcBorders>
              <w:top w:val="single" w:sz="4" w:space="0" w:color="auto"/>
              <w:bottom w:val="single" w:sz="4" w:space="0" w:color="auto"/>
            </w:tcBorders>
          </w:tcPr>
          <w:p w:rsidR="00292B01" w:rsidRPr="00D76756" w:rsidRDefault="00292B01" w:rsidP="0008642B">
            <w:pPr>
              <w:rPr>
                <w:rFonts w:eastAsia="Calibri" w:cs="Arial"/>
                <w:b/>
                <w:color w:val="000000"/>
              </w:rPr>
            </w:pPr>
          </w:p>
        </w:tc>
        <w:tc>
          <w:tcPr>
            <w:tcW w:w="1774" w:type="dxa"/>
            <w:gridSpan w:val="2"/>
            <w:tcBorders>
              <w:top w:val="single" w:sz="4" w:space="0" w:color="auto"/>
              <w:bottom w:val="single" w:sz="4" w:space="0" w:color="auto"/>
            </w:tcBorders>
          </w:tcPr>
          <w:p w:rsidR="00292B01" w:rsidRPr="00D76756" w:rsidRDefault="00292B01" w:rsidP="0008642B">
            <w:pPr>
              <w:rPr>
                <w:rFonts w:eastAsia="Calibri" w:cs="Arial"/>
                <w:b/>
                <w:color w:val="000000"/>
              </w:rPr>
            </w:pPr>
          </w:p>
        </w:tc>
        <w:tc>
          <w:tcPr>
            <w:tcW w:w="896" w:type="dxa"/>
            <w:tcBorders>
              <w:top w:val="single" w:sz="4" w:space="0" w:color="auto"/>
              <w:bottom w:val="single" w:sz="4" w:space="0" w:color="auto"/>
            </w:tcBorders>
          </w:tcPr>
          <w:p w:rsidR="00292B01" w:rsidRPr="00D76756" w:rsidRDefault="00292B01" w:rsidP="0008642B">
            <w:pPr>
              <w:rPr>
                <w:rFonts w:eastAsia="Calibri" w:cs="Arial"/>
                <w:b/>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08642B">
            <w:pPr>
              <w:rPr>
                <w:rFonts w:eastAsia="Batang" w:cs="Arial"/>
                <w:color w:val="000000"/>
                <w:lang w:eastAsia="ko-KR"/>
              </w:rPr>
            </w:pPr>
            <w:r w:rsidRPr="00D76756">
              <w:rPr>
                <w:rFonts w:eastAsia="Batang" w:cs="Arial"/>
                <w:color w:val="000000"/>
                <w:lang w:eastAsia="ko-KR"/>
              </w:rPr>
              <w:t>SRVCC enhancements</w:t>
            </w:r>
          </w:p>
        </w:tc>
      </w:tr>
      <w:tr w:rsidR="003031DD" w:rsidRPr="00D76756" w:rsidTr="00FF40ED">
        <w:tc>
          <w:tcPr>
            <w:tcW w:w="1053" w:type="dxa"/>
            <w:tcBorders>
              <w:left w:val="thinThickThinSmallGap" w:sz="24" w:space="0" w:color="auto"/>
              <w:bottom w:val="nil"/>
            </w:tcBorders>
          </w:tcPr>
          <w:p w:rsidR="003031DD" w:rsidRPr="00D76756" w:rsidRDefault="003031DD" w:rsidP="00E27FC3">
            <w:pPr>
              <w:rPr>
                <w:rFonts w:eastAsia="Calibri" w:cs="Arial"/>
              </w:rPr>
            </w:pPr>
          </w:p>
        </w:tc>
        <w:tc>
          <w:tcPr>
            <w:tcW w:w="1702" w:type="dxa"/>
            <w:gridSpan w:val="2"/>
            <w:tcBorders>
              <w:bottom w:val="nil"/>
            </w:tcBorders>
          </w:tcPr>
          <w:p w:rsidR="003031DD" w:rsidRPr="00D76756" w:rsidRDefault="003031DD" w:rsidP="00E27FC3">
            <w:pPr>
              <w:rPr>
                <w:rFonts w:eastAsia="Calibri" w:cs="Arial"/>
              </w:rPr>
            </w:pPr>
          </w:p>
        </w:tc>
        <w:tc>
          <w:tcPr>
            <w:tcW w:w="851" w:type="dxa"/>
            <w:tcBorders>
              <w:top w:val="single" w:sz="4" w:space="0" w:color="auto"/>
              <w:bottom w:val="single" w:sz="4" w:space="0" w:color="auto"/>
            </w:tcBorders>
            <w:shd w:val="clear" w:color="auto" w:fill="FFFF00"/>
          </w:tcPr>
          <w:p w:rsidR="003031DD" w:rsidRPr="003031DD" w:rsidRDefault="00FF40ED" w:rsidP="00E27FC3">
            <w:pPr>
              <w:rPr>
                <w:rFonts w:cs="Arial"/>
                <w:color w:val="000000"/>
                <w:szCs w:val="16"/>
              </w:rPr>
            </w:pPr>
            <w:hyperlink r:id="rId157" w:history="1">
              <w:r w:rsidR="003031DD" w:rsidRPr="00FF40ED">
                <w:rPr>
                  <w:rStyle w:val="Hyperlink"/>
                  <w:rFonts w:cs="Arial"/>
                  <w:szCs w:val="16"/>
                </w:rPr>
                <w:t>C1-124339</w:t>
              </w:r>
            </w:hyperlink>
          </w:p>
        </w:tc>
        <w:tc>
          <w:tcPr>
            <w:tcW w:w="4604" w:type="dxa"/>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Changing 404 to 480 in ATCF</w:t>
            </w:r>
          </w:p>
        </w:tc>
        <w:tc>
          <w:tcPr>
            <w:tcW w:w="1774" w:type="dxa"/>
            <w:gridSpan w:val="2"/>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Ericsson, ST-Ericsson / Janne</w:t>
            </w:r>
          </w:p>
        </w:tc>
        <w:tc>
          <w:tcPr>
            <w:tcW w:w="896" w:type="dxa"/>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E27FC3">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E27FC3">
            <w:pPr>
              <w:rPr>
                <w:rFonts w:eastAsia="Calibri" w:cs="Arial"/>
              </w:rPr>
            </w:pPr>
          </w:p>
        </w:tc>
        <w:tc>
          <w:tcPr>
            <w:tcW w:w="1702" w:type="dxa"/>
            <w:gridSpan w:val="2"/>
            <w:tcBorders>
              <w:bottom w:val="nil"/>
            </w:tcBorders>
          </w:tcPr>
          <w:p w:rsidR="003031DD" w:rsidRPr="00D76756" w:rsidRDefault="003031DD" w:rsidP="00E27FC3">
            <w:pPr>
              <w:rPr>
                <w:rFonts w:eastAsia="Calibri" w:cs="Arial"/>
              </w:rPr>
            </w:pPr>
          </w:p>
        </w:tc>
        <w:tc>
          <w:tcPr>
            <w:tcW w:w="851" w:type="dxa"/>
            <w:tcBorders>
              <w:top w:val="single" w:sz="4" w:space="0" w:color="auto"/>
              <w:bottom w:val="single" w:sz="4" w:space="0" w:color="auto"/>
            </w:tcBorders>
            <w:shd w:val="clear" w:color="auto" w:fill="FFFF00"/>
          </w:tcPr>
          <w:p w:rsidR="003031DD" w:rsidRPr="003031DD" w:rsidRDefault="00FF40ED" w:rsidP="00E27FC3">
            <w:pPr>
              <w:rPr>
                <w:rFonts w:cs="Arial"/>
                <w:color w:val="000000"/>
                <w:szCs w:val="16"/>
              </w:rPr>
            </w:pPr>
            <w:hyperlink r:id="rId158" w:history="1">
              <w:r w:rsidR="003031DD" w:rsidRPr="00FF40ED">
                <w:rPr>
                  <w:rStyle w:val="Hyperlink"/>
                  <w:rFonts w:cs="Arial"/>
                  <w:szCs w:val="16"/>
                </w:rPr>
                <w:t>C1-124340</w:t>
              </w:r>
            </w:hyperlink>
          </w:p>
        </w:tc>
        <w:tc>
          <w:tcPr>
            <w:tcW w:w="4604" w:type="dxa"/>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Changing 404 to 480 in ATCF</w:t>
            </w:r>
          </w:p>
        </w:tc>
        <w:tc>
          <w:tcPr>
            <w:tcW w:w="1774" w:type="dxa"/>
            <w:gridSpan w:val="2"/>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Ericsson, ST-Ericsson / Janne</w:t>
            </w:r>
          </w:p>
        </w:tc>
        <w:tc>
          <w:tcPr>
            <w:tcW w:w="896" w:type="dxa"/>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E27FC3">
            <w:pPr>
              <w:rPr>
                <w:rFonts w:eastAsia="Batang" w:cs="Arial"/>
                <w:color w:val="000000"/>
                <w:lang w:eastAsia="ko-KR"/>
              </w:rPr>
            </w:pPr>
          </w:p>
        </w:tc>
      </w:tr>
      <w:tr w:rsidR="00FF40ED" w:rsidRPr="003031DD" w:rsidTr="00FF40ED">
        <w:tc>
          <w:tcPr>
            <w:tcW w:w="1053" w:type="dxa"/>
            <w:tcBorders>
              <w:top w:val="single" w:sz="4" w:space="0" w:color="auto"/>
              <w:left w:val="thinThickThinSmallGap" w:sz="24" w:space="0" w:color="auto"/>
              <w:bottom w:val="nil"/>
            </w:tcBorders>
            <w:shd w:val="clear" w:color="auto" w:fill="FFFFFF"/>
          </w:tcPr>
          <w:p w:rsidR="003031DD" w:rsidRPr="00D76756" w:rsidRDefault="003031DD" w:rsidP="00E27FC3">
            <w:pPr>
              <w:rPr>
                <w:rFonts w:eastAsia="Calibri"/>
              </w:rPr>
            </w:pPr>
          </w:p>
        </w:tc>
        <w:tc>
          <w:tcPr>
            <w:tcW w:w="1702" w:type="dxa"/>
            <w:gridSpan w:val="2"/>
            <w:tcBorders>
              <w:bottom w:val="nil"/>
            </w:tcBorders>
          </w:tcPr>
          <w:p w:rsidR="003031DD" w:rsidRPr="00D76756" w:rsidRDefault="003031DD" w:rsidP="00E27FC3">
            <w:pPr>
              <w:rPr>
                <w:rFonts w:eastAsia="Calibri"/>
              </w:rPr>
            </w:pPr>
            <w:r>
              <w:rPr>
                <w:rFonts w:eastAsia="Calibri"/>
              </w:rPr>
              <w:t xml:space="preserve"> </w:t>
            </w:r>
          </w:p>
        </w:tc>
        <w:tc>
          <w:tcPr>
            <w:tcW w:w="851" w:type="dxa"/>
            <w:tcBorders>
              <w:top w:val="single" w:sz="4" w:space="0" w:color="auto"/>
              <w:bottom w:val="single" w:sz="4" w:space="0" w:color="auto"/>
            </w:tcBorders>
            <w:shd w:val="clear" w:color="auto" w:fill="FFFF00"/>
          </w:tcPr>
          <w:p w:rsidR="003031DD" w:rsidRPr="00D76756" w:rsidRDefault="00FF40ED" w:rsidP="00E27FC3">
            <w:pPr>
              <w:rPr>
                <w:rFonts w:cs="Arial"/>
                <w:color w:val="000000"/>
              </w:rPr>
            </w:pPr>
            <w:hyperlink r:id="rId159" w:history="1">
              <w:r w:rsidR="003031DD" w:rsidRPr="00FF40ED">
                <w:rPr>
                  <w:rStyle w:val="Hyperlink"/>
                  <w:rFonts w:cs="Arial"/>
                </w:rPr>
                <w:t>C1-124357</w:t>
              </w:r>
            </w:hyperlink>
          </w:p>
        </w:tc>
        <w:tc>
          <w:tcPr>
            <w:tcW w:w="4604" w:type="dxa"/>
            <w:tcBorders>
              <w:top w:val="single" w:sz="4" w:space="0" w:color="auto"/>
              <w:bottom w:val="single" w:sz="4" w:space="0" w:color="auto"/>
            </w:tcBorders>
            <w:shd w:val="clear" w:color="auto" w:fill="FFFF00"/>
          </w:tcPr>
          <w:p w:rsidR="003031DD" w:rsidRPr="00D76756" w:rsidRDefault="003031DD" w:rsidP="00E27FC3">
            <w:pPr>
              <w:rPr>
                <w:rFonts w:cs="Arial"/>
                <w:color w:val="000000"/>
              </w:rPr>
            </w:pPr>
            <w:r w:rsidRPr="00D76756">
              <w:rPr>
                <w:rFonts w:cs="Arial"/>
                <w:color w:val="000000"/>
              </w:rPr>
              <w:t>Reference update: draft-ietf-sipcore-proxy-feature</w:t>
            </w:r>
          </w:p>
        </w:tc>
        <w:tc>
          <w:tcPr>
            <w:tcW w:w="1774" w:type="dxa"/>
            <w:gridSpan w:val="2"/>
            <w:tcBorders>
              <w:top w:val="single" w:sz="4" w:space="0" w:color="auto"/>
              <w:bottom w:val="single" w:sz="4" w:space="0" w:color="auto"/>
            </w:tcBorders>
            <w:shd w:val="clear" w:color="auto" w:fill="FFFF00"/>
          </w:tcPr>
          <w:p w:rsidR="003031DD" w:rsidRPr="00D76756" w:rsidRDefault="003031DD" w:rsidP="00E27FC3">
            <w:pPr>
              <w:rPr>
                <w:rFonts w:cs="Arial"/>
                <w:color w:val="000000"/>
              </w:rPr>
            </w:pPr>
            <w:r w:rsidRPr="00D76756">
              <w:rPr>
                <w:rFonts w:cs="Arial"/>
                <w:color w:val="000000"/>
              </w:rPr>
              <w:t>Ericsson, ST-Ericsson / Nevenka</w:t>
            </w:r>
          </w:p>
        </w:tc>
        <w:tc>
          <w:tcPr>
            <w:tcW w:w="896" w:type="dxa"/>
            <w:tcBorders>
              <w:top w:val="single" w:sz="4" w:space="0" w:color="auto"/>
              <w:bottom w:val="single" w:sz="4" w:space="0" w:color="auto"/>
            </w:tcBorders>
            <w:shd w:val="clear" w:color="auto" w:fill="FFFF00"/>
          </w:tcPr>
          <w:p w:rsidR="003031DD" w:rsidRPr="00D76756" w:rsidRDefault="003031DD" w:rsidP="00E27FC3">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Default="003031DD" w:rsidP="00E27FC3">
            <w:pPr>
              <w:rPr>
                <w:rFonts w:eastAsia="Batang" w:cs="Arial"/>
                <w:color w:val="000000"/>
                <w:lang w:eastAsia="ko-KR"/>
              </w:rPr>
            </w:pPr>
            <w:r>
              <w:rPr>
                <w:rFonts w:eastAsia="Batang" w:cs="Arial"/>
                <w:color w:val="000000"/>
                <w:lang w:eastAsia="ko-KR"/>
              </w:rPr>
              <w:t>Revision of C1-123704</w:t>
            </w:r>
          </w:p>
          <w:p w:rsidR="003031DD" w:rsidRDefault="003031DD" w:rsidP="00E27FC3">
            <w:pPr>
              <w:rPr>
                <w:rFonts w:eastAsia="Batang" w:cs="Arial"/>
                <w:color w:val="000000"/>
                <w:lang w:eastAsia="ko-KR"/>
              </w:rPr>
            </w:pPr>
            <w:r>
              <w:rPr>
                <w:rFonts w:eastAsia="Batang" w:cs="Arial"/>
                <w:color w:val="000000"/>
                <w:lang w:eastAsia="ko-KR"/>
              </w:rPr>
              <w:t>______________________________________</w:t>
            </w:r>
          </w:p>
          <w:p w:rsidR="003031DD" w:rsidRPr="003031DD" w:rsidRDefault="003031DD" w:rsidP="00E27FC3">
            <w:pPr>
              <w:rPr>
                <w:rFonts w:eastAsia="Batang" w:cs="Arial"/>
                <w:color w:val="000000"/>
                <w:lang w:eastAsia="ko-KR"/>
              </w:rPr>
            </w:pPr>
          </w:p>
          <w:p w:rsidR="003031DD" w:rsidRPr="003031DD" w:rsidRDefault="003031DD" w:rsidP="00E27FC3">
            <w:pPr>
              <w:rPr>
                <w:rFonts w:eastAsia="Batang" w:cs="Arial"/>
                <w:color w:val="000000"/>
                <w:lang w:eastAsia="ko-KR"/>
              </w:rPr>
            </w:pPr>
            <w:r w:rsidRPr="003031DD">
              <w:rPr>
                <w:rFonts w:eastAsia="Batang" w:cs="Arial"/>
                <w:color w:val="000000"/>
                <w:lang w:eastAsia="ko-KR"/>
              </w:rPr>
              <w:t>was agreed in CT1#80 (Prague) and revised in CT1#81 (New Orleans)</w:t>
            </w:r>
          </w:p>
        </w:tc>
      </w:tr>
      <w:tr w:rsidR="00FF40ED" w:rsidRPr="003031DD" w:rsidTr="00FF40ED">
        <w:tc>
          <w:tcPr>
            <w:tcW w:w="1053" w:type="dxa"/>
            <w:tcBorders>
              <w:left w:val="thinThickThinSmallGap" w:sz="24" w:space="0" w:color="auto"/>
              <w:bottom w:val="nil"/>
            </w:tcBorders>
            <w:shd w:val="clear" w:color="auto" w:fill="FFFFFF"/>
          </w:tcPr>
          <w:p w:rsidR="003031DD" w:rsidRPr="00D76756" w:rsidRDefault="003031DD" w:rsidP="00E27FC3">
            <w:pPr>
              <w:rPr>
                <w:rFonts w:eastAsia="Calibri"/>
              </w:rPr>
            </w:pPr>
          </w:p>
        </w:tc>
        <w:tc>
          <w:tcPr>
            <w:tcW w:w="1702" w:type="dxa"/>
            <w:gridSpan w:val="2"/>
            <w:tcBorders>
              <w:bottom w:val="nil"/>
            </w:tcBorders>
          </w:tcPr>
          <w:p w:rsidR="003031DD" w:rsidRPr="00D76756" w:rsidRDefault="003031DD" w:rsidP="00E27FC3">
            <w:pPr>
              <w:rPr>
                <w:rFonts w:eastAsia="Calibri"/>
              </w:rPr>
            </w:pPr>
            <w:r>
              <w:rPr>
                <w:rFonts w:eastAsia="Calibri"/>
              </w:rPr>
              <w:t xml:space="preserve"> </w:t>
            </w:r>
          </w:p>
        </w:tc>
        <w:tc>
          <w:tcPr>
            <w:tcW w:w="851" w:type="dxa"/>
            <w:tcBorders>
              <w:top w:val="single" w:sz="4" w:space="0" w:color="auto"/>
              <w:bottom w:val="single" w:sz="4" w:space="0" w:color="auto"/>
            </w:tcBorders>
            <w:shd w:val="clear" w:color="auto" w:fill="FFFF00"/>
          </w:tcPr>
          <w:p w:rsidR="003031DD" w:rsidRPr="00D76756" w:rsidRDefault="00FF40ED" w:rsidP="00E27FC3">
            <w:pPr>
              <w:rPr>
                <w:rFonts w:cs="Arial"/>
                <w:color w:val="000000"/>
              </w:rPr>
            </w:pPr>
            <w:hyperlink r:id="rId160" w:history="1">
              <w:r w:rsidR="003031DD" w:rsidRPr="00FF40ED">
                <w:rPr>
                  <w:rStyle w:val="Hyperlink"/>
                  <w:rFonts w:cs="Arial"/>
                </w:rPr>
                <w:t>C1-124358</w:t>
              </w:r>
            </w:hyperlink>
          </w:p>
        </w:tc>
        <w:tc>
          <w:tcPr>
            <w:tcW w:w="4604" w:type="dxa"/>
            <w:tcBorders>
              <w:top w:val="single" w:sz="4" w:space="0" w:color="auto"/>
              <w:bottom w:val="single" w:sz="4" w:space="0" w:color="auto"/>
            </w:tcBorders>
            <w:shd w:val="clear" w:color="auto" w:fill="FFFF00"/>
          </w:tcPr>
          <w:p w:rsidR="003031DD" w:rsidRPr="00D76756" w:rsidRDefault="003031DD" w:rsidP="00E27FC3">
            <w:pPr>
              <w:rPr>
                <w:rFonts w:cs="Arial"/>
                <w:color w:val="000000"/>
              </w:rPr>
            </w:pPr>
            <w:r w:rsidRPr="00D76756">
              <w:rPr>
                <w:rFonts w:cs="Arial"/>
                <w:color w:val="000000"/>
              </w:rPr>
              <w:t>Reference update: draft-ietf-sipcore-proxy-feature</w:t>
            </w:r>
          </w:p>
        </w:tc>
        <w:tc>
          <w:tcPr>
            <w:tcW w:w="1774" w:type="dxa"/>
            <w:gridSpan w:val="2"/>
            <w:tcBorders>
              <w:top w:val="single" w:sz="4" w:space="0" w:color="auto"/>
              <w:bottom w:val="single" w:sz="4" w:space="0" w:color="auto"/>
            </w:tcBorders>
            <w:shd w:val="clear" w:color="auto" w:fill="FFFF00"/>
          </w:tcPr>
          <w:p w:rsidR="003031DD" w:rsidRPr="00D76756" w:rsidRDefault="003031DD" w:rsidP="00E27FC3">
            <w:pPr>
              <w:rPr>
                <w:rFonts w:cs="Arial"/>
                <w:color w:val="000000"/>
              </w:rPr>
            </w:pPr>
            <w:r w:rsidRPr="00D76756">
              <w:rPr>
                <w:rFonts w:cs="Arial"/>
                <w:color w:val="000000"/>
              </w:rPr>
              <w:t>Ericsson, ST-Ericsson / Nevenka</w:t>
            </w:r>
          </w:p>
        </w:tc>
        <w:tc>
          <w:tcPr>
            <w:tcW w:w="896" w:type="dxa"/>
            <w:tcBorders>
              <w:top w:val="single" w:sz="4" w:space="0" w:color="auto"/>
              <w:bottom w:val="single" w:sz="4" w:space="0" w:color="auto"/>
            </w:tcBorders>
            <w:shd w:val="clear" w:color="auto" w:fill="FFFF00"/>
          </w:tcPr>
          <w:p w:rsidR="003031DD" w:rsidRPr="00D76756" w:rsidRDefault="003031DD" w:rsidP="00E27FC3">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Default="003031DD" w:rsidP="00E27FC3">
            <w:pPr>
              <w:rPr>
                <w:rFonts w:eastAsia="Batang" w:cs="Arial"/>
                <w:color w:val="000000"/>
                <w:lang w:eastAsia="ko-KR"/>
              </w:rPr>
            </w:pPr>
            <w:r>
              <w:rPr>
                <w:rFonts w:eastAsia="Batang" w:cs="Arial"/>
                <w:color w:val="000000"/>
                <w:lang w:eastAsia="ko-KR"/>
              </w:rPr>
              <w:t>Revision of C1-123705</w:t>
            </w:r>
          </w:p>
          <w:p w:rsidR="003031DD" w:rsidRDefault="003031DD" w:rsidP="00E27FC3">
            <w:pPr>
              <w:rPr>
                <w:rFonts w:eastAsia="Batang" w:cs="Arial"/>
                <w:color w:val="000000"/>
                <w:lang w:eastAsia="ko-KR"/>
              </w:rPr>
            </w:pPr>
            <w:r>
              <w:rPr>
                <w:rFonts w:eastAsia="Batang" w:cs="Arial"/>
                <w:color w:val="000000"/>
                <w:lang w:eastAsia="ko-KR"/>
              </w:rPr>
              <w:t>______________________________________</w:t>
            </w:r>
          </w:p>
          <w:p w:rsidR="003031DD" w:rsidRPr="003031DD" w:rsidRDefault="003031DD" w:rsidP="00E27FC3">
            <w:pPr>
              <w:rPr>
                <w:rFonts w:eastAsia="Batang" w:cs="Arial"/>
                <w:color w:val="000000"/>
                <w:lang w:eastAsia="ko-KR"/>
              </w:rPr>
            </w:pPr>
          </w:p>
          <w:p w:rsidR="003031DD" w:rsidRPr="003031DD" w:rsidRDefault="003031DD" w:rsidP="00E27FC3">
            <w:pPr>
              <w:rPr>
                <w:rFonts w:eastAsia="Batang" w:cs="Arial"/>
                <w:color w:val="000000"/>
                <w:lang w:eastAsia="ko-KR"/>
              </w:rPr>
            </w:pPr>
            <w:r w:rsidRPr="003031DD">
              <w:rPr>
                <w:rFonts w:eastAsia="Batang" w:cs="Arial"/>
                <w:color w:val="000000"/>
                <w:lang w:eastAsia="ko-KR"/>
              </w:rPr>
              <w:t>was agreed in CT1#80 (Prague) and revised in CT1#81 (New Orleans)</w:t>
            </w:r>
          </w:p>
        </w:tc>
      </w:tr>
      <w:tr w:rsidR="00FF40ED" w:rsidRPr="00D76756" w:rsidTr="00FF40ED">
        <w:tc>
          <w:tcPr>
            <w:tcW w:w="1053" w:type="dxa"/>
            <w:tcBorders>
              <w:left w:val="thinThickThinSmallGap" w:sz="24" w:space="0" w:color="auto"/>
              <w:bottom w:val="nil"/>
            </w:tcBorders>
            <w:shd w:val="clear" w:color="auto" w:fill="FFFFFF"/>
          </w:tcPr>
          <w:p w:rsidR="003031DD" w:rsidRPr="00D76756" w:rsidRDefault="003031DD" w:rsidP="00E27FC3">
            <w:pPr>
              <w:rPr>
                <w:rFonts w:eastAsia="Calibri"/>
              </w:rPr>
            </w:pPr>
          </w:p>
        </w:tc>
        <w:tc>
          <w:tcPr>
            <w:tcW w:w="1702" w:type="dxa"/>
            <w:gridSpan w:val="2"/>
            <w:tcBorders>
              <w:bottom w:val="nil"/>
            </w:tcBorders>
          </w:tcPr>
          <w:p w:rsidR="003031DD" w:rsidRPr="00D76756" w:rsidRDefault="003031DD" w:rsidP="00E27FC3">
            <w:pPr>
              <w:rPr>
                <w:rFonts w:eastAsia="Calibri"/>
              </w:rPr>
            </w:pPr>
            <w:r>
              <w:rPr>
                <w:rFonts w:eastAsia="Calibri"/>
              </w:rPr>
              <w:t xml:space="preserve"> </w:t>
            </w:r>
          </w:p>
        </w:tc>
        <w:tc>
          <w:tcPr>
            <w:tcW w:w="851" w:type="dxa"/>
            <w:tcBorders>
              <w:top w:val="single" w:sz="4" w:space="0" w:color="auto"/>
              <w:bottom w:val="single" w:sz="4" w:space="0" w:color="auto"/>
            </w:tcBorders>
            <w:shd w:val="clear" w:color="auto" w:fill="FFFF00"/>
          </w:tcPr>
          <w:p w:rsidR="003031DD" w:rsidRPr="00D76756" w:rsidRDefault="00FF40ED" w:rsidP="00E27FC3">
            <w:pPr>
              <w:rPr>
                <w:rFonts w:cs="Arial"/>
                <w:color w:val="000000"/>
              </w:rPr>
            </w:pPr>
            <w:hyperlink r:id="rId161" w:history="1">
              <w:r w:rsidR="003031DD" w:rsidRPr="00FF40ED">
                <w:rPr>
                  <w:rStyle w:val="Hyperlink"/>
                  <w:rFonts w:cs="Arial"/>
                </w:rPr>
                <w:t>C1-124359</w:t>
              </w:r>
            </w:hyperlink>
          </w:p>
        </w:tc>
        <w:tc>
          <w:tcPr>
            <w:tcW w:w="4604" w:type="dxa"/>
            <w:tcBorders>
              <w:top w:val="single" w:sz="4" w:space="0" w:color="auto"/>
              <w:bottom w:val="single" w:sz="4" w:space="0" w:color="auto"/>
            </w:tcBorders>
            <w:shd w:val="clear" w:color="auto" w:fill="FFFF00"/>
          </w:tcPr>
          <w:p w:rsidR="003031DD" w:rsidRPr="00D76756" w:rsidRDefault="003031DD" w:rsidP="00E27FC3">
            <w:pPr>
              <w:rPr>
                <w:rFonts w:cs="Arial"/>
                <w:color w:val="000000"/>
              </w:rPr>
            </w:pPr>
            <w:r w:rsidRPr="00D76756">
              <w:rPr>
                <w:rFonts w:cs="Arial"/>
                <w:color w:val="000000"/>
              </w:rPr>
              <w:t>Feature-Caps header field in target refresh requests and responses</w:t>
            </w:r>
          </w:p>
        </w:tc>
        <w:tc>
          <w:tcPr>
            <w:tcW w:w="1774" w:type="dxa"/>
            <w:gridSpan w:val="2"/>
            <w:tcBorders>
              <w:top w:val="single" w:sz="4" w:space="0" w:color="auto"/>
              <w:bottom w:val="single" w:sz="4" w:space="0" w:color="auto"/>
            </w:tcBorders>
            <w:shd w:val="clear" w:color="auto" w:fill="FFFF00"/>
          </w:tcPr>
          <w:p w:rsidR="003031DD" w:rsidRPr="00D76756" w:rsidRDefault="003031DD" w:rsidP="00E27FC3">
            <w:pPr>
              <w:rPr>
                <w:rFonts w:cs="Arial"/>
                <w:color w:val="000000"/>
              </w:rPr>
            </w:pPr>
            <w:r w:rsidRPr="00D76756">
              <w:rPr>
                <w:rFonts w:cs="Arial"/>
                <w:color w:val="000000"/>
              </w:rPr>
              <w:t>Ericsson, ST-Ericsson / Nevenka</w:t>
            </w:r>
          </w:p>
        </w:tc>
        <w:tc>
          <w:tcPr>
            <w:tcW w:w="896" w:type="dxa"/>
            <w:tcBorders>
              <w:top w:val="single" w:sz="4" w:space="0" w:color="auto"/>
              <w:bottom w:val="single" w:sz="4" w:space="0" w:color="auto"/>
            </w:tcBorders>
            <w:shd w:val="clear" w:color="auto" w:fill="FFFF00"/>
          </w:tcPr>
          <w:p w:rsidR="003031DD" w:rsidRPr="00D76756" w:rsidRDefault="003031DD" w:rsidP="00E27FC3">
            <w:pPr>
              <w:rPr>
                <w:rFonts w:cs="Arial"/>
                <w:color w:val="000000"/>
              </w:rPr>
            </w:pPr>
            <w:r w:rsidRPr="00D76756">
              <w:rPr>
                <w:rFonts w:cs="Arial"/>
                <w:color w:val="000000"/>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Default="003031DD" w:rsidP="00E27FC3">
            <w:pPr>
              <w:rPr>
                <w:rFonts w:eastAsia="Batang" w:cs="Arial"/>
                <w:color w:val="000000"/>
                <w:lang w:eastAsia="ko-KR"/>
              </w:rPr>
            </w:pPr>
            <w:r>
              <w:rPr>
                <w:rFonts w:eastAsia="Batang" w:cs="Arial"/>
                <w:color w:val="000000"/>
                <w:lang w:eastAsia="ko-KR"/>
              </w:rPr>
              <w:t>Revision of C1-123995</w:t>
            </w:r>
          </w:p>
          <w:p w:rsidR="003031DD" w:rsidRDefault="003031DD" w:rsidP="00E27FC3">
            <w:pPr>
              <w:rPr>
                <w:rFonts w:eastAsia="Batang" w:cs="Arial"/>
                <w:color w:val="000000"/>
                <w:lang w:eastAsia="ko-KR"/>
              </w:rPr>
            </w:pPr>
            <w:r>
              <w:rPr>
                <w:rFonts w:eastAsia="Batang" w:cs="Arial"/>
                <w:color w:val="000000"/>
                <w:lang w:eastAsia="ko-KR"/>
              </w:rPr>
              <w:t>______________________________________</w:t>
            </w:r>
          </w:p>
          <w:p w:rsidR="003031DD" w:rsidRPr="003031DD" w:rsidRDefault="003031DD" w:rsidP="00E27FC3">
            <w:pPr>
              <w:rPr>
                <w:rFonts w:eastAsia="Batang" w:cs="Arial"/>
                <w:color w:val="000000"/>
                <w:lang w:eastAsia="ko-KR"/>
              </w:rPr>
            </w:pPr>
          </w:p>
          <w:p w:rsidR="003031DD" w:rsidRPr="003031DD" w:rsidRDefault="003031DD" w:rsidP="00E27FC3">
            <w:pPr>
              <w:rPr>
                <w:rFonts w:eastAsia="Batang" w:cs="Arial"/>
                <w:color w:val="000000"/>
                <w:lang w:eastAsia="ko-KR"/>
              </w:rPr>
            </w:pPr>
            <w:r w:rsidRPr="003031DD">
              <w:rPr>
                <w:rFonts w:eastAsia="Batang" w:cs="Arial"/>
                <w:color w:val="000000"/>
                <w:lang w:eastAsia="ko-KR"/>
              </w:rPr>
              <w:t>was agreed in CT1#80 (Prague) and revised in CT1#81 (New Orleans)</w:t>
            </w:r>
          </w:p>
          <w:p w:rsidR="003031DD" w:rsidRPr="003031DD" w:rsidRDefault="003031DD" w:rsidP="00E27FC3">
            <w:pPr>
              <w:rPr>
                <w:rFonts w:eastAsia="Batang" w:cs="Arial"/>
                <w:color w:val="000000"/>
                <w:lang w:eastAsia="ko-KR"/>
              </w:rPr>
            </w:pPr>
            <w:r w:rsidRPr="003031DD">
              <w:rPr>
                <w:rFonts w:eastAsia="Batang" w:cs="Arial"/>
                <w:color w:val="000000"/>
                <w:lang w:eastAsia="ko-KR"/>
              </w:rPr>
              <w:t>Revision of C1-123710</w:t>
            </w:r>
          </w:p>
          <w:p w:rsidR="003031DD" w:rsidRPr="003031DD" w:rsidRDefault="003031DD" w:rsidP="00E27FC3">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shd w:val="clear" w:color="auto" w:fill="FFFFFF"/>
          </w:tcPr>
          <w:p w:rsidR="003031DD" w:rsidRPr="00D76756" w:rsidRDefault="003031DD" w:rsidP="00E27FC3">
            <w:pPr>
              <w:rPr>
                <w:rFonts w:eastAsia="Calibri"/>
              </w:rPr>
            </w:pPr>
          </w:p>
        </w:tc>
        <w:tc>
          <w:tcPr>
            <w:tcW w:w="1702" w:type="dxa"/>
            <w:gridSpan w:val="2"/>
            <w:tcBorders>
              <w:bottom w:val="nil"/>
            </w:tcBorders>
          </w:tcPr>
          <w:p w:rsidR="003031DD" w:rsidRPr="00D76756" w:rsidRDefault="003031DD" w:rsidP="00E27FC3">
            <w:pPr>
              <w:rPr>
                <w:rFonts w:eastAsia="Calibri"/>
              </w:rPr>
            </w:pPr>
            <w:r>
              <w:rPr>
                <w:rFonts w:eastAsia="Calibri"/>
              </w:rPr>
              <w:t xml:space="preserve"> </w:t>
            </w:r>
          </w:p>
        </w:tc>
        <w:tc>
          <w:tcPr>
            <w:tcW w:w="851" w:type="dxa"/>
            <w:tcBorders>
              <w:top w:val="single" w:sz="4" w:space="0" w:color="auto"/>
              <w:bottom w:val="single" w:sz="4" w:space="0" w:color="auto"/>
            </w:tcBorders>
            <w:shd w:val="clear" w:color="auto" w:fill="FFFF00"/>
          </w:tcPr>
          <w:p w:rsidR="003031DD" w:rsidRPr="00D76756" w:rsidRDefault="00FF40ED" w:rsidP="00E27FC3">
            <w:pPr>
              <w:rPr>
                <w:rFonts w:cs="Arial"/>
                <w:color w:val="000000"/>
              </w:rPr>
            </w:pPr>
            <w:hyperlink r:id="rId162" w:history="1">
              <w:r w:rsidR="003031DD" w:rsidRPr="00FF40ED">
                <w:rPr>
                  <w:rStyle w:val="Hyperlink"/>
                  <w:rFonts w:cs="Arial"/>
                </w:rPr>
                <w:t>C1-124360</w:t>
              </w:r>
            </w:hyperlink>
          </w:p>
        </w:tc>
        <w:tc>
          <w:tcPr>
            <w:tcW w:w="4604" w:type="dxa"/>
            <w:tcBorders>
              <w:top w:val="single" w:sz="4" w:space="0" w:color="auto"/>
              <w:bottom w:val="single" w:sz="4" w:space="0" w:color="auto"/>
            </w:tcBorders>
            <w:shd w:val="clear" w:color="auto" w:fill="FFFF00"/>
          </w:tcPr>
          <w:p w:rsidR="003031DD" w:rsidRPr="00D76756" w:rsidRDefault="003031DD" w:rsidP="00E27FC3">
            <w:pPr>
              <w:rPr>
                <w:rFonts w:cs="Arial"/>
                <w:color w:val="000000"/>
              </w:rPr>
            </w:pPr>
            <w:r w:rsidRPr="00D76756">
              <w:rPr>
                <w:rFonts w:cs="Arial"/>
                <w:color w:val="000000"/>
              </w:rPr>
              <w:t>Feature-Caps header field in target refresh requests and responses</w:t>
            </w:r>
          </w:p>
        </w:tc>
        <w:tc>
          <w:tcPr>
            <w:tcW w:w="1774" w:type="dxa"/>
            <w:gridSpan w:val="2"/>
            <w:tcBorders>
              <w:top w:val="single" w:sz="4" w:space="0" w:color="auto"/>
              <w:bottom w:val="single" w:sz="4" w:space="0" w:color="auto"/>
            </w:tcBorders>
            <w:shd w:val="clear" w:color="auto" w:fill="FFFF00"/>
          </w:tcPr>
          <w:p w:rsidR="003031DD" w:rsidRPr="00D76756" w:rsidRDefault="003031DD" w:rsidP="00E27FC3">
            <w:pPr>
              <w:rPr>
                <w:rFonts w:cs="Arial"/>
                <w:color w:val="000000"/>
              </w:rPr>
            </w:pPr>
            <w:r w:rsidRPr="00D76756">
              <w:rPr>
                <w:rFonts w:cs="Arial"/>
                <w:color w:val="000000"/>
              </w:rPr>
              <w:t>Ericsson, ST-Ericsson / Nevenka</w:t>
            </w:r>
          </w:p>
        </w:tc>
        <w:tc>
          <w:tcPr>
            <w:tcW w:w="896" w:type="dxa"/>
            <w:tcBorders>
              <w:top w:val="single" w:sz="4" w:space="0" w:color="auto"/>
              <w:bottom w:val="single" w:sz="4" w:space="0" w:color="auto"/>
            </w:tcBorders>
            <w:shd w:val="clear" w:color="auto" w:fill="FFFF00"/>
          </w:tcPr>
          <w:p w:rsidR="003031DD" w:rsidRPr="00D76756" w:rsidRDefault="003031DD" w:rsidP="00E27FC3">
            <w:pPr>
              <w:rPr>
                <w:rFonts w:cs="Arial"/>
                <w:color w:val="000000"/>
              </w:rPr>
            </w:pPr>
            <w:r w:rsidRPr="00D76756">
              <w:rPr>
                <w:rFonts w:cs="Arial"/>
                <w:color w:val="000000"/>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Default="003031DD" w:rsidP="00E27FC3">
            <w:pPr>
              <w:rPr>
                <w:rFonts w:eastAsia="Batang" w:cs="Arial"/>
                <w:color w:val="000000"/>
                <w:lang w:eastAsia="ko-KR"/>
              </w:rPr>
            </w:pPr>
            <w:r>
              <w:rPr>
                <w:rFonts w:eastAsia="Batang" w:cs="Arial"/>
                <w:color w:val="000000"/>
                <w:lang w:eastAsia="ko-KR"/>
              </w:rPr>
              <w:t>Revision of C1-123996</w:t>
            </w:r>
          </w:p>
          <w:p w:rsidR="003031DD" w:rsidRDefault="003031DD" w:rsidP="00E27FC3">
            <w:pPr>
              <w:rPr>
                <w:rFonts w:eastAsia="Batang" w:cs="Arial"/>
                <w:color w:val="000000"/>
                <w:lang w:eastAsia="ko-KR"/>
              </w:rPr>
            </w:pPr>
            <w:r>
              <w:rPr>
                <w:rFonts w:eastAsia="Batang" w:cs="Arial"/>
                <w:color w:val="000000"/>
                <w:lang w:eastAsia="ko-KR"/>
              </w:rPr>
              <w:t>______________________________________</w:t>
            </w:r>
          </w:p>
          <w:p w:rsidR="003031DD" w:rsidRPr="003031DD" w:rsidRDefault="003031DD" w:rsidP="00E27FC3">
            <w:pPr>
              <w:rPr>
                <w:rFonts w:eastAsia="Batang" w:cs="Arial"/>
                <w:color w:val="000000"/>
                <w:lang w:eastAsia="ko-KR"/>
              </w:rPr>
            </w:pPr>
          </w:p>
          <w:p w:rsidR="003031DD" w:rsidRPr="003031DD" w:rsidRDefault="003031DD" w:rsidP="00E27FC3">
            <w:pPr>
              <w:rPr>
                <w:rFonts w:eastAsia="Batang" w:cs="Arial"/>
                <w:color w:val="000000"/>
                <w:lang w:eastAsia="ko-KR"/>
              </w:rPr>
            </w:pPr>
            <w:r w:rsidRPr="003031DD">
              <w:rPr>
                <w:rFonts w:eastAsia="Batang" w:cs="Arial"/>
                <w:color w:val="000000"/>
                <w:lang w:eastAsia="ko-KR"/>
              </w:rPr>
              <w:t>was agreed in CT1#80 (Prague) and revised in CT1#81 (New Orleans)</w:t>
            </w:r>
          </w:p>
          <w:p w:rsidR="003031DD" w:rsidRPr="003031DD" w:rsidRDefault="003031DD" w:rsidP="00E27FC3">
            <w:pPr>
              <w:rPr>
                <w:rFonts w:eastAsia="Batang" w:cs="Arial"/>
                <w:color w:val="000000"/>
                <w:lang w:eastAsia="ko-KR"/>
              </w:rPr>
            </w:pPr>
            <w:r w:rsidRPr="003031DD">
              <w:rPr>
                <w:rFonts w:eastAsia="Batang" w:cs="Arial"/>
                <w:color w:val="000000"/>
                <w:lang w:eastAsia="ko-KR"/>
              </w:rPr>
              <w:t>Revision of C1-123711</w:t>
            </w:r>
          </w:p>
          <w:p w:rsidR="003031DD" w:rsidRPr="003031DD" w:rsidRDefault="003031DD" w:rsidP="00E27FC3">
            <w:pPr>
              <w:rPr>
                <w:rFonts w:eastAsia="Batang" w:cs="Arial"/>
                <w:color w:val="000000"/>
                <w:lang w:eastAsia="ko-KR"/>
              </w:rPr>
            </w:pPr>
          </w:p>
        </w:tc>
      </w:tr>
      <w:tr w:rsidR="003031DD" w:rsidRPr="00D76756" w:rsidTr="00D76756">
        <w:tc>
          <w:tcPr>
            <w:tcW w:w="1053" w:type="dxa"/>
            <w:tcBorders>
              <w:left w:val="thinThickThinSmallGap" w:sz="24" w:space="0" w:color="auto"/>
              <w:bottom w:val="nil"/>
            </w:tcBorders>
          </w:tcPr>
          <w:p w:rsidR="003031DD" w:rsidRPr="00D76756" w:rsidRDefault="003031DD" w:rsidP="0008642B">
            <w:pPr>
              <w:rPr>
                <w:rFonts w:eastAsia="Calibri" w:cs="Arial"/>
              </w:rPr>
            </w:pPr>
          </w:p>
        </w:tc>
        <w:tc>
          <w:tcPr>
            <w:tcW w:w="1702" w:type="dxa"/>
            <w:gridSpan w:val="2"/>
            <w:tcBorders>
              <w:bottom w:val="nil"/>
            </w:tcBorders>
          </w:tcPr>
          <w:p w:rsidR="003031DD" w:rsidRPr="00D76756" w:rsidRDefault="003031DD" w:rsidP="0008642B">
            <w:pPr>
              <w:rPr>
                <w:rFonts w:eastAsia="Calibri" w:cs="Arial"/>
              </w:rPr>
            </w:pPr>
          </w:p>
        </w:tc>
        <w:tc>
          <w:tcPr>
            <w:tcW w:w="851" w:type="dxa"/>
            <w:tcBorders>
              <w:top w:val="single" w:sz="4" w:space="0" w:color="auto"/>
              <w:bottom w:val="single" w:sz="4" w:space="0" w:color="auto"/>
            </w:tcBorders>
            <w:shd w:val="clear" w:color="auto" w:fill="FFFFFF"/>
          </w:tcPr>
          <w:p w:rsidR="003031DD" w:rsidRPr="00D76756" w:rsidRDefault="003031DD" w:rsidP="0008642B">
            <w:pPr>
              <w:rPr>
                <w:rFonts w:eastAsia="Calibri" w:cs="Arial"/>
                <w:color w:val="000000"/>
              </w:rPr>
            </w:pPr>
          </w:p>
        </w:tc>
        <w:tc>
          <w:tcPr>
            <w:tcW w:w="4604" w:type="dxa"/>
            <w:tcBorders>
              <w:top w:val="single" w:sz="4" w:space="0" w:color="auto"/>
              <w:bottom w:val="single" w:sz="4" w:space="0" w:color="auto"/>
            </w:tcBorders>
            <w:shd w:val="clear" w:color="auto" w:fill="FFFFFF"/>
          </w:tcPr>
          <w:p w:rsidR="003031DD" w:rsidRPr="00D76756" w:rsidRDefault="003031DD"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3031DD" w:rsidRPr="00D76756" w:rsidRDefault="003031DD" w:rsidP="0008642B">
            <w:pPr>
              <w:rPr>
                <w:rFonts w:eastAsia="Calibri" w:cs="Arial"/>
                <w:color w:val="000000"/>
              </w:rPr>
            </w:pPr>
          </w:p>
        </w:tc>
        <w:tc>
          <w:tcPr>
            <w:tcW w:w="896" w:type="dxa"/>
            <w:tcBorders>
              <w:top w:val="single" w:sz="4" w:space="0" w:color="auto"/>
              <w:bottom w:val="single" w:sz="4" w:space="0" w:color="auto"/>
            </w:tcBorders>
            <w:shd w:val="clear" w:color="auto" w:fill="FFFFFF"/>
          </w:tcPr>
          <w:p w:rsidR="003031DD" w:rsidRPr="00D76756" w:rsidRDefault="003031DD"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3031DD" w:rsidRPr="00D76756" w:rsidRDefault="003031DD" w:rsidP="0008642B">
            <w:pPr>
              <w:rPr>
                <w:rFonts w:eastAsia="Batang" w:cs="Arial"/>
                <w:color w:val="000000"/>
                <w:lang w:eastAsia="ko-KR"/>
              </w:rPr>
            </w:pPr>
          </w:p>
        </w:tc>
      </w:tr>
      <w:tr w:rsidR="00292B01" w:rsidRPr="00D76756" w:rsidTr="00D76756">
        <w:tc>
          <w:tcPr>
            <w:tcW w:w="1053" w:type="dxa"/>
            <w:tcBorders>
              <w:left w:val="thinThickThinSmallGap" w:sz="24" w:space="0" w:color="auto"/>
              <w:bottom w:val="nil"/>
            </w:tcBorders>
          </w:tcPr>
          <w:p w:rsidR="00292B01" w:rsidRPr="00D76756" w:rsidRDefault="00292B01" w:rsidP="0008642B">
            <w:pPr>
              <w:rPr>
                <w:rFonts w:eastAsia="Calibri" w:cs="Arial"/>
              </w:rPr>
            </w:pPr>
          </w:p>
        </w:tc>
        <w:tc>
          <w:tcPr>
            <w:tcW w:w="1702" w:type="dxa"/>
            <w:gridSpan w:val="2"/>
            <w:tcBorders>
              <w:bottom w:val="nil"/>
            </w:tcBorders>
          </w:tcPr>
          <w:p w:rsidR="00292B01" w:rsidRPr="00D76756" w:rsidRDefault="00292B01" w:rsidP="0008642B">
            <w:pPr>
              <w:rPr>
                <w:rFonts w:eastAsia="Calibri" w:cs="Arial"/>
              </w:rPr>
            </w:pPr>
          </w:p>
        </w:tc>
        <w:tc>
          <w:tcPr>
            <w:tcW w:w="851" w:type="dxa"/>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08642B">
            <w:pPr>
              <w:rPr>
                <w:rFonts w:eastAsia="Batang" w:cs="Arial"/>
                <w:color w:val="000000"/>
                <w:lang w:eastAsia="ko-KR"/>
              </w:rPr>
            </w:pPr>
          </w:p>
        </w:tc>
      </w:tr>
      <w:tr w:rsidR="00292B01" w:rsidRPr="00D76756" w:rsidTr="00C551C5">
        <w:tc>
          <w:tcPr>
            <w:tcW w:w="1053" w:type="dxa"/>
            <w:tcBorders>
              <w:top w:val="single" w:sz="4" w:space="0" w:color="auto"/>
              <w:left w:val="thinThickThinSmallGap" w:sz="24" w:space="0" w:color="auto"/>
              <w:bottom w:val="single" w:sz="4" w:space="0" w:color="auto"/>
            </w:tcBorders>
          </w:tcPr>
          <w:p w:rsidR="00292B01" w:rsidRPr="00D76756" w:rsidRDefault="00292B01" w:rsidP="0008642B">
            <w:pPr>
              <w:rPr>
                <w:rFonts w:eastAsia="Calibri" w:cs="Arial"/>
                <w:b/>
              </w:rPr>
            </w:pPr>
            <w:r w:rsidRPr="00D76756">
              <w:rPr>
                <w:rFonts w:eastAsia="Calibri" w:cs="Arial"/>
                <w:b/>
              </w:rPr>
              <w:lastRenderedPageBreak/>
              <w:t>10.9</w:t>
            </w:r>
          </w:p>
        </w:tc>
        <w:tc>
          <w:tcPr>
            <w:tcW w:w="1702" w:type="dxa"/>
            <w:gridSpan w:val="2"/>
            <w:tcBorders>
              <w:top w:val="single" w:sz="4" w:space="0" w:color="auto"/>
              <w:bottom w:val="single" w:sz="4" w:space="0" w:color="auto"/>
            </w:tcBorders>
          </w:tcPr>
          <w:p w:rsidR="00292B01" w:rsidRPr="00D76756" w:rsidRDefault="00292B01" w:rsidP="0008642B">
            <w:pPr>
              <w:rPr>
                <w:rFonts w:eastAsia="Calibri" w:cs="Arial"/>
                <w:color w:val="000000"/>
              </w:rPr>
            </w:pPr>
            <w:r w:rsidRPr="00D76756">
              <w:rPr>
                <w:rFonts w:eastAsia="Calibri" w:cs="Arial"/>
                <w:color w:val="000000"/>
              </w:rPr>
              <w:t>Work Item:</w:t>
            </w:r>
          </w:p>
          <w:p w:rsidR="00292B01" w:rsidRPr="00D76756" w:rsidRDefault="00292B01" w:rsidP="0008642B">
            <w:pPr>
              <w:rPr>
                <w:rFonts w:eastAsia="Calibri" w:cs="Arial"/>
                <w:color w:val="000000"/>
              </w:rPr>
            </w:pPr>
            <w:r w:rsidRPr="00D76756">
              <w:rPr>
                <w:rFonts w:eastAsia="Calibri" w:cs="Arial"/>
                <w:color w:val="000000"/>
              </w:rPr>
              <w:t>aSRVCC</w:t>
            </w:r>
          </w:p>
        </w:tc>
        <w:tc>
          <w:tcPr>
            <w:tcW w:w="851" w:type="dxa"/>
            <w:tcBorders>
              <w:top w:val="single" w:sz="4" w:space="0" w:color="auto"/>
              <w:bottom w:val="single" w:sz="4" w:space="0" w:color="auto"/>
            </w:tcBorders>
          </w:tcPr>
          <w:p w:rsidR="00292B01" w:rsidRPr="00D76756" w:rsidRDefault="00292B01" w:rsidP="0008642B">
            <w:pPr>
              <w:rPr>
                <w:rFonts w:eastAsia="Calibri" w:cs="Arial"/>
                <w:b/>
                <w:color w:val="FF0000"/>
              </w:rPr>
            </w:pPr>
          </w:p>
        </w:tc>
        <w:tc>
          <w:tcPr>
            <w:tcW w:w="4604" w:type="dxa"/>
            <w:tcBorders>
              <w:top w:val="single" w:sz="4" w:space="0" w:color="auto"/>
              <w:bottom w:val="single" w:sz="4" w:space="0" w:color="auto"/>
            </w:tcBorders>
          </w:tcPr>
          <w:p w:rsidR="00292B01" w:rsidRPr="00D76756" w:rsidRDefault="00292B01" w:rsidP="0008642B">
            <w:pPr>
              <w:rPr>
                <w:rFonts w:eastAsia="Calibri" w:cs="Arial"/>
                <w:b/>
                <w:color w:val="000000"/>
              </w:rPr>
            </w:pPr>
          </w:p>
        </w:tc>
        <w:tc>
          <w:tcPr>
            <w:tcW w:w="1774" w:type="dxa"/>
            <w:gridSpan w:val="2"/>
            <w:tcBorders>
              <w:top w:val="single" w:sz="4" w:space="0" w:color="auto"/>
              <w:bottom w:val="single" w:sz="4" w:space="0" w:color="auto"/>
            </w:tcBorders>
          </w:tcPr>
          <w:p w:rsidR="00292B01" w:rsidRPr="00D76756" w:rsidRDefault="00292B01" w:rsidP="0008642B">
            <w:pPr>
              <w:rPr>
                <w:rFonts w:eastAsia="Calibri" w:cs="Arial"/>
                <w:b/>
                <w:color w:val="000000"/>
              </w:rPr>
            </w:pPr>
          </w:p>
        </w:tc>
        <w:tc>
          <w:tcPr>
            <w:tcW w:w="896" w:type="dxa"/>
            <w:tcBorders>
              <w:top w:val="single" w:sz="4" w:space="0" w:color="auto"/>
              <w:bottom w:val="single" w:sz="4" w:space="0" w:color="auto"/>
            </w:tcBorders>
          </w:tcPr>
          <w:p w:rsidR="00292B01" w:rsidRPr="00D76756" w:rsidRDefault="00292B01" w:rsidP="0008642B">
            <w:pPr>
              <w:rPr>
                <w:rFonts w:eastAsia="Calibri" w:cs="Arial"/>
                <w:b/>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08642B">
            <w:pPr>
              <w:rPr>
                <w:rFonts w:eastAsia="Batang" w:cs="Arial"/>
                <w:color w:val="000000"/>
                <w:lang w:eastAsia="ko-KR"/>
              </w:rPr>
            </w:pPr>
            <w:r w:rsidRPr="00D76756">
              <w:rPr>
                <w:rFonts w:eastAsia="Batang" w:cs="Arial"/>
                <w:color w:val="000000"/>
                <w:lang w:eastAsia="ko-KR"/>
              </w:rPr>
              <w:t>SRVCC in alerting phase</w:t>
            </w:r>
          </w:p>
        </w:tc>
      </w:tr>
      <w:tr w:rsidR="00292B01" w:rsidRPr="00D76756" w:rsidTr="00C551C5">
        <w:tc>
          <w:tcPr>
            <w:tcW w:w="1053" w:type="dxa"/>
            <w:tcBorders>
              <w:top w:val="single" w:sz="4" w:space="0" w:color="auto"/>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FF40ED" w:rsidP="00033A77">
            <w:pPr>
              <w:rPr>
                <w:rFonts w:cs="Arial"/>
                <w:color w:val="000000"/>
              </w:rPr>
            </w:pPr>
            <w:hyperlink r:id="rId163" w:history="1">
              <w:r w:rsidR="00292B01" w:rsidRPr="00FF40ED">
                <w:rPr>
                  <w:rStyle w:val="Hyperlink"/>
                  <w:rFonts w:cs="Arial"/>
                </w:rPr>
                <w:t>C1-123879</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TI flag assignment in an originating call case</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Ericsson, ST-Ericsson / Jan</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Pr="00D76756" w:rsidRDefault="00292B01" w:rsidP="00033A77">
            <w:pPr>
              <w:rPr>
                <w:rFonts w:eastAsia="Batang" w:cs="Arial"/>
                <w:color w:val="000000"/>
                <w:lang w:eastAsia="ko-KR"/>
              </w:rPr>
            </w:pPr>
            <w:r w:rsidRPr="00D76756">
              <w:rPr>
                <w:rFonts w:eastAsia="Batang" w:cs="Arial"/>
                <w:color w:val="000000"/>
                <w:lang w:eastAsia="ko-KR"/>
              </w:rPr>
              <w:t>Agreed</w:t>
            </w:r>
          </w:p>
          <w:p w:rsidR="00292B01" w:rsidRPr="00D76756" w:rsidRDefault="00292B01" w:rsidP="00033A77">
            <w:pPr>
              <w:rPr>
                <w:rFonts w:eastAsia="Batang" w:cs="Arial"/>
                <w:color w:val="000000"/>
                <w:lang w:eastAsia="ko-KR"/>
              </w:rPr>
            </w:pPr>
            <w:r w:rsidRPr="00D76756">
              <w:rPr>
                <w:rFonts w:eastAsia="Batang" w:cs="Arial"/>
                <w:color w:val="000000"/>
                <w:lang w:eastAsia="ko-KR"/>
              </w:rPr>
              <w:t>Revision of C1-123606</w:t>
            </w:r>
          </w:p>
          <w:p w:rsidR="00292B01" w:rsidRPr="00D76756" w:rsidRDefault="00292B01" w:rsidP="00033A77">
            <w:pPr>
              <w:rPr>
                <w:rFonts w:eastAsia="Batang" w:cs="Arial"/>
                <w:color w:val="000000"/>
                <w:lang w:eastAsia="ko-KR"/>
              </w:rPr>
            </w:pPr>
            <w:r w:rsidRPr="00D76756">
              <w:rPr>
                <w:rFonts w:eastAsia="Batang" w:cs="Arial"/>
                <w:color w:val="000000"/>
                <w:lang w:eastAsia="ko-KR"/>
              </w:rPr>
              <w:t>the only changes are to correct the reason for change</w:t>
            </w: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FF40ED" w:rsidP="00033A77">
            <w:pPr>
              <w:rPr>
                <w:rFonts w:cs="Arial"/>
                <w:color w:val="000000"/>
              </w:rPr>
            </w:pPr>
            <w:hyperlink r:id="rId164" w:history="1">
              <w:r w:rsidR="00292B01" w:rsidRPr="00FF40ED">
                <w:rPr>
                  <w:rStyle w:val="Hyperlink"/>
                  <w:rFonts w:cs="Arial"/>
                </w:rPr>
                <w:t>C1-123880</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TI flag assignment in an originating call case</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Ericsson, ST-Ericsson / Jan</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Pr="00D76756" w:rsidRDefault="00292B01" w:rsidP="00033A77">
            <w:pPr>
              <w:rPr>
                <w:rFonts w:eastAsia="Batang" w:cs="Arial"/>
                <w:color w:val="000000"/>
                <w:lang w:eastAsia="ko-KR"/>
              </w:rPr>
            </w:pPr>
            <w:r w:rsidRPr="00D76756">
              <w:rPr>
                <w:rFonts w:eastAsia="Batang" w:cs="Arial"/>
                <w:color w:val="000000"/>
                <w:lang w:eastAsia="ko-KR"/>
              </w:rPr>
              <w:t>Agreed</w:t>
            </w:r>
          </w:p>
          <w:p w:rsidR="00292B01" w:rsidRPr="00D76756" w:rsidRDefault="00292B01" w:rsidP="00033A77">
            <w:pPr>
              <w:rPr>
                <w:rFonts w:eastAsia="Batang" w:cs="Arial"/>
                <w:color w:val="000000"/>
                <w:lang w:eastAsia="ko-KR"/>
              </w:rPr>
            </w:pPr>
            <w:r w:rsidRPr="00D76756">
              <w:rPr>
                <w:rFonts w:eastAsia="Batang" w:cs="Arial"/>
                <w:color w:val="000000"/>
                <w:lang w:eastAsia="ko-KR"/>
              </w:rPr>
              <w:t>Revision of C1-123607</w:t>
            </w:r>
          </w:p>
          <w:p w:rsidR="00292B01" w:rsidRPr="00D76756" w:rsidRDefault="00292B01" w:rsidP="00033A77">
            <w:pPr>
              <w:rPr>
                <w:rFonts w:eastAsia="Batang" w:cs="Arial"/>
                <w:color w:val="000000"/>
                <w:lang w:eastAsia="ko-KR"/>
              </w:rPr>
            </w:pPr>
            <w:r w:rsidRPr="00D76756">
              <w:rPr>
                <w:rFonts w:eastAsia="Batang" w:cs="Arial"/>
                <w:color w:val="000000"/>
                <w:lang w:eastAsia="ko-KR"/>
              </w:rPr>
              <w:t>same only changes as in C1-123879, plus spec-version needs to be fixed</w:t>
            </w: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FF40ED" w:rsidP="00033A77">
            <w:pPr>
              <w:rPr>
                <w:rFonts w:cs="Arial"/>
                <w:color w:val="000000"/>
              </w:rPr>
            </w:pPr>
            <w:hyperlink r:id="rId165" w:history="1">
              <w:r w:rsidR="00292B01" w:rsidRPr="00FF40ED">
                <w:rPr>
                  <w:rStyle w:val="Hyperlink"/>
                  <w:rFonts w:cs="Arial"/>
                </w:rPr>
                <w:t>C1-123997</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Handling of 1xx responses in alerting phase</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Ericsson, ST-Ericsson / Jan</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033A77">
            <w:pPr>
              <w:rPr>
                <w:rFonts w:eastAsia="Batang" w:cs="Arial"/>
                <w:color w:val="000000"/>
                <w:lang w:eastAsia="ko-KR"/>
              </w:rPr>
            </w:pPr>
            <w:r>
              <w:rPr>
                <w:rFonts w:eastAsia="Batang" w:cs="Arial"/>
                <w:color w:val="000000"/>
                <w:lang w:eastAsia="ko-KR"/>
              </w:rPr>
              <w:t>Agreed</w:t>
            </w:r>
          </w:p>
          <w:p w:rsidR="00292B01" w:rsidRPr="00D76756" w:rsidRDefault="00292B01" w:rsidP="00033A77">
            <w:pPr>
              <w:rPr>
                <w:rFonts w:eastAsia="Batang" w:cs="Arial"/>
                <w:color w:val="000000"/>
                <w:lang w:eastAsia="ko-KR"/>
              </w:rPr>
            </w:pPr>
            <w:r w:rsidRPr="00D76756">
              <w:rPr>
                <w:rFonts w:eastAsia="Batang" w:cs="Arial"/>
                <w:color w:val="000000"/>
                <w:lang w:eastAsia="ko-KR"/>
              </w:rPr>
              <w:t>Revision of C1-123608</w:t>
            </w:r>
          </w:p>
          <w:p w:rsidR="00292B01" w:rsidRPr="00D76756" w:rsidRDefault="00292B01" w:rsidP="00033A77">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FF40ED" w:rsidP="00033A77">
            <w:pPr>
              <w:rPr>
                <w:rFonts w:cs="Arial"/>
                <w:color w:val="000000"/>
              </w:rPr>
            </w:pPr>
            <w:hyperlink r:id="rId166" w:history="1">
              <w:r w:rsidR="00292B01" w:rsidRPr="00FF40ED">
                <w:rPr>
                  <w:rStyle w:val="Hyperlink"/>
                  <w:rFonts w:cs="Arial"/>
                </w:rPr>
                <w:t>C1-123998</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Handling of 1xx responses in alerting phase</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Ericsson, ST-Ericsson / Jan</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033A77">
            <w:pPr>
              <w:rPr>
                <w:rFonts w:eastAsia="Batang" w:cs="Arial"/>
                <w:color w:val="000000"/>
                <w:lang w:eastAsia="ko-KR"/>
              </w:rPr>
            </w:pPr>
            <w:r>
              <w:rPr>
                <w:rFonts w:eastAsia="Batang" w:cs="Arial"/>
                <w:color w:val="000000"/>
                <w:lang w:eastAsia="ko-KR"/>
              </w:rPr>
              <w:t>Agreed</w:t>
            </w:r>
          </w:p>
          <w:p w:rsidR="00292B01" w:rsidRPr="00D76756" w:rsidRDefault="00292B01" w:rsidP="00033A77">
            <w:pPr>
              <w:rPr>
                <w:rFonts w:eastAsia="Batang" w:cs="Arial"/>
                <w:color w:val="000000"/>
                <w:lang w:eastAsia="ko-KR"/>
              </w:rPr>
            </w:pPr>
            <w:r w:rsidRPr="00D76756">
              <w:rPr>
                <w:rFonts w:eastAsia="Batang" w:cs="Arial"/>
                <w:color w:val="000000"/>
                <w:lang w:eastAsia="ko-KR"/>
              </w:rPr>
              <w:t>Revision of C1-123609</w:t>
            </w:r>
          </w:p>
          <w:p w:rsidR="00292B01" w:rsidRPr="00D76756" w:rsidRDefault="00292B01" w:rsidP="00033A77">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FF40ED" w:rsidP="00033A77">
            <w:pPr>
              <w:rPr>
                <w:rFonts w:cs="Arial"/>
                <w:color w:val="000000"/>
              </w:rPr>
            </w:pPr>
            <w:hyperlink r:id="rId167" w:history="1">
              <w:r w:rsidR="00292B01" w:rsidRPr="00FF40ED">
                <w:rPr>
                  <w:rStyle w:val="Hyperlink"/>
                  <w:rFonts w:cs="Arial"/>
                </w:rPr>
                <w:t>C1-123999</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SCC AS handling corrections</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Ericsson, ST-Ericsson / Ivo</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Pr="00D76756" w:rsidRDefault="00292B01" w:rsidP="00033A77">
            <w:pPr>
              <w:rPr>
                <w:rFonts w:eastAsia="Batang" w:cs="Arial"/>
                <w:color w:val="000000"/>
                <w:lang w:eastAsia="ko-KR"/>
              </w:rPr>
            </w:pPr>
            <w:r w:rsidRPr="00D76756">
              <w:rPr>
                <w:rFonts w:eastAsia="Batang" w:cs="Arial"/>
                <w:color w:val="000000"/>
                <w:lang w:eastAsia="ko-KR"/>
              </w:rPr>
              <w:t>Agreed</w:t>
            </w:r>
          </w:p>
          <w:p w:rsidR="00292B01" w:rsidRPr="00D76756" w:rsidRDefault="00292B01" w:rsidP="00033A77">
            <w:pPr>
              <w:rPr>
                <w:rFonts w:eastAsia="Batang" w:cs="Arial"/>
                <w:color w:val="000000"/>
                <w:lang w:eastAsia="ko-KR"/>
              </w:rPr>
            </w:pPr>
            <w:r w:rsidRPr="00D76756">
              <w:rPr>
                <w:rFonts w:eastAsia="Batang" w:cs="Arial"/>
                <w:color w:val="000000"/>
                <w:lang w:eastAsia="ko-KR"/>
              </w:rPr>
              <w:t>The only two changes</w:t>
            </w:r>
          </w:p>
          <w:p w:rsidR="00292B01" w:rsidRPr="00D76756" w:rsidRDefault="00292B01" w:rsidP="00033A77">
            <w:pPr>
              <w:rPr>
                <w:rFonts w:eastAsia="Batang" w:cs="Arial"/>
                <w:color w:val="000000"/>
                <w:lang w:eastAsia="ko-KR"/>
              </w:rPr>
            </w:pPr>
            <w:r w:rsidRPr="00D76756">
              <w:rPr>
                <w:rFonts w:eastAsia="Batang" w:cs="Arial"/>
                <w:color w:val="000000"/>
                <w:lang w:eastAsia="ko-KR"/>
              </w:rPr>
              <w:t>“SDP offer”  to “the SDP offer”</w:t>
            </w:r>
          </w:p>
          <w:p w:rsidR="00292B01" w:rsidRPr="00D76756" w:rsidRDefault="00292B01" w:rsidP="00033A77">
            <w:pPr>
              <w:rPr>
                <w:rFonts w:eastAsia="Batang" w:cs="Arial"/>
                <w:color w:val="000000"/>
                <w:lang w:eastAsia="ko-KR"/>
              </w:rPr>
            </w:pPr>
            <w:r w:rsidRPr="00D76756">
              <w:rPr>
                <w:rFonts w:eastAsia="Batang" w:cs="Arial"/>
                <w:color w:val="000000"/>
                <w:lang w:eastAsia="ko-KR"/>
              </w:rPr>
              <w:t>“SDP answr” to “the SDP answer”</w:t>
            </w:r>
          </w:p>
          <w:p w:rsidR="00292B01" w:rsidRPr="00D76756" w:rsidRDefault="00292B01" w:rsidP="00033A77">
            <w:pPr>
              <w:rPr>
                <w:rFonts w:eastAsia="Batang" w:cs="Arial"/>
                <w:color w:val="000000"/>
                <w:lang w:eastAsia="ko-KR"/>
              </w:rPr>
            </w:pPr>
            <w:r w:rsidRPr="00D76756">
              <w:rPr>
                <w:rFonts w:eastAsia="Batang" w:cs="Arial"/>
                <w:color w:val="000000"/>
                <w:lang w:eastAsia="ko-KR"/>
              </w:rPr>
              <w:t>Change is needed several times</w:t>
            </w:r>
          </w:p>
          <w:p w:rsidR="00292B01" w:rsidRPr="00D76756" w:rsidRDefault="00292B01" w:rsidP="00033A77">
            <w:pPr>
              <w:rPr>
                <w:rFonts w:eastAsia="Batang" w:cs="Arial"/>
                <w:color w:val="000000"/>
                <w:lang w:eastAsia="ko-KR"/>
              </w:rPr>
            </w:pPr>
          </w:p>
          <w:p w:rsidR="00292B01" w:rsidRPr="00D76756" w:rsidRDefault="00292B01" w:rsidP="00033A77">
            <w:pPr>
              <w:rPr>
                <w:rFonts w:eastAsia="Batang" w:cs="Arial"/>
                <w:color w:val="000000"/>
                <w:lang w:eastAsia="ko-KR"/>
              </w:rPr>
            </w:pPr>
            <w:r w:rsidRPr="00D76756">
              <w:rPr>
                <w:rFonts w:eastAsia="Batang" w:cs="Arial"/>
                <w:color w:val="000000"/>
                <w:lang w:eastAsia="ko-KR"/>
              </w:rPr>
              <w:t>Revision of C1-123680</w:t>
            </w:r>
          </w:p>
          <w:p w:rsidR="00292B01" w:rsidRPr="00D76756" w:rsidRDefault="00292B01" w:rsidP="00033A77">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FF40ED" w:rsidP="00033A77">
            <w:pPr>
              <w:rPr>
                <w:rFonts w:cs="Arial"/>
                <w:color w:val="000000"/>
              </w:rPr>
            </w:pPr>
            <w:hyperlink r:id="rId168" w:history="1">
              <w:r w:rsidR="00292B01" w:rsidRPr="00FF40ED">
                <w:rPr>
                  <w:rStyle w:val="Hyperlink"/>
                  <w:rFonts w:cs="Arial"/>
                </w:rPr>
                <w:t>C1-124000</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SCC AS handling corrections</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Ericsson, ST-Ericsson / Ivo</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Pr="00D76756" w:rsidRDefault="00292B01" w:rsidP="00033A77">
            <w:pPr>
              <w:rPr>
                <w:rFonts w:eastAsia="Batang" w:cs="Arial"/>
                <w:color w:val="000000"/>
                <w:lang w:eastAsia="ko-KR"/>
              </w:rPr>
            </w:pPr>
            <w:r w:rsidRPr="00D76756">
              <w:rPr>
                <w:rFonts w:eastAsia="Batang" w:cs="Arial"/>
                <w:color w:val="000000"/>
                <w:lang w:eastAsia="ko-KR"/>
              </w:rPr>
              <w:t>Agreed</w:t>
            </w:r>
          </w:p>
          <w:p w:rsidR="00292B01" w:rsidRPr="00D76756" w:rsidRDefault="00292B01" w:rsidP="00033A77">
            <w:pPr>
              <w:rPr>
                <w:rFonts w:eastAsia="Batang" w:cs="Arial"/>
                <w:color w:val="000000"/>
                <w:lang w:eastAsia="ko-KR"/>
              </w:rPr>
            </w:pPr>
            <w:r w:rsidRPr="00D76756">
              <w:rPr>
                <w:rFonts w:eastAsia="Batang" w:cs="Arial"/>
                <w:color w:val="000000"/>
                <w:lang w:eastAsia="ko-KR"/>
              </w:rPr>
              <w:t>The only two changes</w:t>
            </w:r>
          </w:p>
          <w:p w:rsidR="00292B01" w:rsidRPr="00D76756" w:rsidRDefault="00292B01" w:rsidP="00033A77">
            <w:pPr>
              <w:rPr>
                <w:rFonts w:eastAsia="Batang" w:cs="Arial"/>
                <w:color w:val="000000"/>
                <w:lang w:eastAsia="ko-KR"/>
              </w:rPr>
            </w:pPr>
            <w:r w:rsidRPr="00D76756">
              <w:rPr>
                <w:rFonts w:eastAsia="Batang" w:cs="Arial"/>
                <w:color w:val="000000"/>
                <w:lang w:eastAsia="ko-KR"/>
              </w:rPr>
              <w:t>“SDP offer”  to “the SDP offer”</w:t>
            </w:r>
          </w:p>
          <w:p w:rsidR="00292B01" w:rsidRPr="00D76756" w:rsidRDefault="00292B01" w:rsidP="00033A77">
            <w:pPr>
              <w:rPr>
                <w:rFonts w:eastAsia="Batang" w:cs="Arial"/>
                <w:color w:val="000000"/>
                <w:lang w:eastAsia="ko-KR"/>
              </w:rPr>
            </w:pPr>
            <w:r w:rsidRPr="00D76756">
              <w:rPr>
                <w:rFonts w:eastAsia="Batang" w:cs="Arial"/>
                <w:color w:val="000000"/>
                <w:lang w:eastAsia="ko-KR"/>
              </w:rPr>
              <w:t>“SDP answr” to “the SDP answer”</w:t>
            </w:r>
          </w:p>
          <w:p w:rsidR="00292B01" w:rsidRPr="00D76756" w:rsidRDefault="00292B01" w:rsidP="00033A77">
            <w:pPr>
              <w:rPr>
                <w:rFonts w:eastAsia="Batang" w:cs="Arial"/>
                <w:color w:val="000000"/>
                <w:lang w:eastAsia="ko-KR"/>
              </w:rPr>
            </w:pPr>
            <w:r w:rsidRPr="00D76756">
              <w:rPr>
                <w:rFonts w:eastAsia="Batang" w:cs="Arial"/>
                <w:color w:val="000000"/>
                <w:lang w:eastAsia="ko-KR"/>
              </w:rPr>
              <w:t>Change is needed several times</w:t>
            </w:r>
          </w:p>
          <w:p w:rsidR="00292B01" w:rsidRPr="00D76756" w:rsidRDefault="00292B01" w:rsidP="00033A77">
            <w:pPr>
              <w:rPr>
                <w:rFonts w:eastAsia="Batang" w:cs="Arial"/>
                <w:color w:val="000000"/>
                <w:lang w:eastAsia="ko-KR"/>
              </w:rPr>
            </w:pPr>
            <w:r w:rsidRPr="00D76756">
              <w:rPr>
                <w:rFonts w:eastAsia="Batang" w:cs="Arial"/>
                <w:color w:val="000000"/>
                <w:lang w:eastAsia="ko-KR"/>
              </w:rPr>
              <w:t>Revision of C1-123681</w:t>
            </w:r>
          </w:p>
          <w:p w:rsidR="00292B01" w:rsidRPr="00D76756" w:rsidRDefault="00292B01" w:rsidP="00033A77">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FF40ED" w:rsidP="00DA4FF9">
            <w:pPr>
              <w:rPr>
                <w:rFonts w:cs="Arial"/>
                <w:color w:val="000000"/>
              </w:rPr>
            </w:pPr>
            <w:hyperlink r:id="rId169" w:history="1">
              <w:r w:rsidR="00292B01" w:rsidRPr="00FF40ED">
                <w:rPr>
                  <w:rStyle w:val="Hyperlink"/>
                  <w:rFonts w:cs="Arial"/>
                </w:rPr>
                <w:t>C1-124209</w:t>
              </w:r>
            </w:hyperlink>
          </w:p>
        </w:tc>
        <w:tc>
          <w:tcPr>
            <w:tcW w:w="4604"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Originating UE behaviours on the ringing tone when the aSRVCC occurs</w:t>
            </w:r>
          </w:p>
        </w:tc>
        <w:tc>
          <w:tcPr>
            <w:tcW w:w="1774" w:type="dxa"/>
            <w:gridSpan w:val="2"/>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Huawei/Lili</w:t>
            </w:r>
          </w:p>
        </w:tc>
        <w:tc>
          <w:tcPr>
            <w:tcW w:w="896"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A4FF9">
            <w:pPr>
              <w:rPr>
                <w:rFonts w:eastAsia="Batang" w:cs="Arial"/>
                <w:color w:val="000000"/>
                <w:lang w:eastAsia="ko-KR"/>
              </w:rPr>
            </w:pPr>
            <w:r>
              <w:rPr>
                <w:rFonts w:eastAsia="Batang" w:cs="Arial"/>
                <w:color w:val="000000"/>
                <w:lang w:eastAsia="ko-KR"/>
              </w:rPr>
              <w:t>Agreed</w:t>
            </w:r>
          </w:p>
          <w:p w:rsidR="00292B01" w:rsidRDefault="00292B01" w:rsidP="00DA4FF9">
            <w:pPr>
              <w:rPr>
                <w:rFonts w:eastAsia="Batang" w:cs="Arial"/>
                <w:color w:val="000000"/>
                <w:lang w:eastAsia="ko-KR"/>
              </w:rPr>
            </w:pPr>
            <w:r>
              <w:rPr>
                <w:rFonts w:eastAsia="Batang" w:cs="Arial"/>
                <w:color w:val="000000"/>
                <w:lang w:eastAsia="ko-KR"/>
              </w:rPr>
              <w:t>Revision of C1-123881</w:t>
            </w:r>
          </w:p>
          <w:p w:rsidR="00292B01" w:rsidRDefault="00292B01" w:rsidP="00DA4FF9">
            <w:pPr>
              <w:rPr>
                <w:rFonts w:eastAsia="Batang" w:cs="Arial"/>
                <w:color w:val="000000"/>
                <w:lang w:eastAsia="ko-KR"/>
              </w:rPr>
            </w:pPr>
            <w:r>
              <w:rPr>
                <w:rFonts w:eastAsia="Batang" w:cs="Arial"/>
                <w:color w:val="000000"/>
                <w:lang w:eastAsia="ko-KR"/>
              </w:rPr>
              <w:t>______________________________________</w:t>
            </w:r>
          </w:p>
          <w:p w:rsidR="00292B01" w:rsidRPr="00733BD3" w:rsidRDefault="00292B01" w:rsidP="00DA4FF9">
            <w:pPr>
              <w:rPr>
                <w:rFonts w:eastAsia="Batang" w:cs="Arial"/>
                <w:color w:val="000000"/>
                <w:lang w:eastAsia="ko-KR"/>
              </w:rPr>
            </w:pPr>
            <w:r w:rsidRPr="00733BD3">
              <w:rPr>
                <w:rFonts w:eastAsia="Batang" w:cs="Arial"/>
                <w:color w:val="000000"/>
                <w:lang w:eastAsia="ko-KR"/>
              </w:rPr>
              <w:t>Revision of C1-123731</w:t>
            </w:r>
          </w:p>
          <w:p w:rsidR="00292B01" w:rsidRPr="00733BD3" w:rsidRDefault="00292B01" w:rsidP="00DA4FF9">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FF40ED" w:rsidP="00DA4FF9">
            <w:pPr>
              <w:rPr>
                <w:rFonts w:cs="Arial"/>
                <w:color w:val="000000"/>
              </w:rPr>
            </w:pPr>
            <w:hyperlink r:id="rId170" w:history="1">
              <w:r w:rsidR="00292B01" w:rsidRPr="00FF40ED">
                <w:rPr>
                  <w:rStyle w:val="Hyperlink"/>
                  <w:rFonts w:cs="Arial"/>
                </w:rPr>
                <w:t>C1-124210</w:t>
              </w:r>
            </w:hyperlink>
          </w:p>
        </w:tc>
        <w:tc>
          <w:tcPr>
            <w:tcW w:w="4604"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Originating UE behaviours on the ringing tone when the aSRVCC occurs</w:t>
            </w:r>
          </w:p>
        </w:tc>
        <w:tc>
          <w:tcPr>
            <w:tcW w:w="1774" w:type="dxa"/>
            <w:gridSpan w:val="2"/>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Huawei/Lili</w:t>
            </w:r>
          </w:p>
        </w:tc>
        <w:tc>
          <w:tcPr>
            <w:tcW w:w="896"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A4FF9">
            <w:pPr>
              <w:rPr>
                <w:rFonts w:eastAsia="Batang" w:cs="Arial"/>
                <w:color w:val="000000"/>
                <w:lang w:eastAsia="ko-KR"/>
              </w:rPr>
            </w:pPr>
            <w:r>
              <w:rPr>
                <w:rFonts w:eastAsia="Batang" w:cs="Arial"/>
                <w:color w:val="000000"/>
                <w:lang w:eastAsia="ko-KR"/>
              </w:rPr>
              <w:t>Agreed</w:t>
            </w:r>
          </w:p>
          <w:p w:rsidR="00292B01" w:rsidRDefault="00292B01" w:rsidP="00DA4FF9">
            <w:pPr>
              <w:rPr>
                <w:rFonts w:eastAsia="Batang" w:cs="Arial"/>
                <w:color w:val="000000"/>
                <w:lang w:eastAsia="ko-KR"/>
              </w:rPr>
            </w:pPr>
            <w:r>
              <w:rPr>
                <w:rFonts w:eastAsia="Batang" w:cs="Arial"/>
                <w:color w:val="000000"/>
                <w:lang w:eastAsia="ko-KR"/>
              </w:rPr>
              <w:t>Revision of C1-123882</w:t>
            </w:r>
          </w:p>
          <w:p w:rsidR="00292B01" w:rsidRDefault="00292B01" w:rsidP="00DA4FF9">
            <w:pPr>
              <w:rPr>
                <w:rFonts w:eastAsia="Batang" w:cs="Arial"/>
                <w:color w:val="000000"/>
                <w:lang w:eastAsia="ko-KR"/>
              </w:rPr>
            </w:pPr>
            <w:r>
              <w:rPr>
                <w:rFonts w:eastAsia="Batang" w:cs="Arial"/>
                <w:color w:val="000000"/>
                <w:lang w:eastAsia="ko-KR"/>
              </w:rPr>
              <w:t>______________________________________</w:t>
            </w:r>
          </w:p>
          <w:p w:rsidR="00292B01" w:rsidRPr="00733BD3" w:rsidRDefault="00292B01" w:rsidP="00DA4FF9">
            <w:pPr>
              <w:rPr>
                <w:rFonts w:eastAsia="Batang" w:cs="Arial"/>
                <w:color w:val="000000"/>
                <w:lang w:eastAsia="ko-KR"/>
              </w:rPr>
            </w:pPr>
            <w:r w:rsidRPr="00733BD3">
              <w:rPr>
                <w:rFonts w:eastAsia="Batang" w:cs="Arial"/>
                <w:color w:val="000000"/>
                <w:lang w:eastAsia="ko-KR"/>
              </w:rPr>
              <w:t>Revision of C1-123732</w:t>
            </w:r>
          </w:p>
          <w:p w:rsidR="00292B01" w:rsidRPr="00733BD3" w:rsidRDefault="00292B01" w:rsidP="00DA4FF9">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FF40ED" w:rsidP="00DA4FF9">
            <w:pPr>
              <w:rPr>
                <w:rFonts w:cs="Arial"/>
                <w:color w:val="000000"/>
              </w:rPr>
            </w:pPr>
            <w:hyperlink r:id="rId171" w:history="1">
              <w:r w:rsidR="00292B01" w:rsidRPr="00FF40ED">
                <w:rPr>
                  <w:rStyle w:val="Hyperlink"/>
                  <w:rFonts w:cs="Arial"/>
                </w:rPr>
                <w:t>C1-</w:t>
              </w:r>
              <w:r w:rsidR="00292B01" w:rsidRPr="00FF40ED">
                <w:rPr>
                  <w:rStyle w:val="Hyperlink"/>
                  <w:rFonts w:cs="Arial"/>
                </w:rPr>
                <w:lastRenderedPageBreak/>
                <w:t>124211</w:t>
              </w:r>
            </w:hyperlink>
          </w:p>
        </w:tc>
        <w:tc>
          <w:tcPr>
            <w:tcW w:w="4604"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lastRenderedPageBreak/>
              <w:t xml:space="preserve">Corrections to UE behaviour on originating </w:t>
            </w:r>
            <w:r w:rsidRPr="00D76756">
              <w:rPr>
                <w:rFonts w:cs="Arial"/>
                <w:color w:val="000000"/>
              </w:rPr>
              <w:lastRenderedPageBreak/>
              <w:t>aSRVCC call</w:t>
            </w:r>
          </w:p>
        </w:tc>
        <w:tc>
          <w:tcPr>
            <w:tcW w:w="1774" w:type="dxa"/>
            <w:gridSpan w:val="2"/>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lastRenderedPageBreak/>
              <w:t>NTT DOCOMO</w:t>
            </w:r>
          </w:p>
        </w:tc>
        <w:tc>
          <w:tcPr>
            <w:tcW w:w="896"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A4FF9">
            <w:pPr>
              <w:rPr>
                <w:rFonts w:eastAsia="Batang" w:cs="Arial"/>
                <w:color w:val="000000"/>
                <w:lang w:eastAsia="ko-KR"/>
              </w:rPr>
            </w:pPr>
            <w:r>
              <w:rPr>
                <w:rFonts w:eastAsia="Batang" w:cs="Arial"/>
                <w:color w:val="000000"/>
                <w:lang w:eastAsia="ko-KR"/>
              </w:rPr>
              <w:t>Agreed</w:t>
            </w:r>
          </w:p>
          <w:p w:rsidR="00292B01" w:rsidRDefault="00292B01" w:rsidP="00DA4FF9">
            <w:pPr>
              <w:rPr>
                <w:rFonts w:eastAsia="Batang" w:cs="Arial"/>
                <w:color w:val="000000"/>
                <w:lang w:eastAsia="ko-KR"/>
              </w:rPr>
            </w:pPr>
            <w:r>
              <w:rPr>
                <w:rFonts w:eastAsia="Batang" w:cs="Arial"/>
                <w:color w:val="000000"/>
                <w:lang w:eastAsia="ko-KR"/>
              </w:rPr>
              <w:lastRenderedPageBreak/>
              <w:t>Revision of C1-124145</w:t>
            </w:r>
          </w:p>
          <w:p w:rsidR="00292B01" w:rsidRDefault="00292B01" w:rsidP="00DA4FF9">
            <w:pPr>
              <w:rPr>
                <w:rFonts w:eastAsia="Batang" w:cs="Arial"/>
                <w:color w:val="000000"/>
                <w:lang w:eastAsia="ko-KR"/>
              </w:rPr>
            </w:pPr>
            <w:r>
              <w:rPr>
                <w:rFonts w:eastAsia="Batang" w:cs="Arial"/>
                <w:color w:val="000000"/>
                <w:lang w:eastAsia="ko-KR"/>
              </w:rPr>
              <w:t>______________________________________</w:t>
            </w:r>
          </w:p>
          <w:p w:rsidR="00292B01" w:rsidRPr="00733BD3" w:rsidRDefault="00292B01" w:rsidP="00DA4FF9">
            <w:pPr>
              <w:rPr>
                <w:rFonts w:eastAsia="Batang" w:cs="Arial"/>
                <w:color w:val="000000"/>
                <w:lang w:eastAsia="ko-KR"/>
              </w:rPr>
            </w:pPr>
            <w:r w:rsidRPr="00733BD3">
              <w:rPr>
                <w:rFonts w:eastAsia="Batang" w:cs="Arial"/>
                <w:color w:val="000000"/>
                <w:lang w:eastAsia="ko-KR"/>
              </w:rPr>
              <w:t>Revision of C1-123883</w:t>
            </w:r>
          </w:p>
          <w:p w:rsidR="00292B01" w:rsidRPr="00733BD3" w:rsidRDefault="00292B01" w:rsidP="00DA4FF9">
            <w:pPr>
              <w:rPr>
                <w:rFonts w:eastAsia="Batang" w:cs="Arial"/>
                <w:color w:val="000000"/>
                <w:lang w:eastAsia="ko-KR"/>
              </w:rPr>
            </w:pPr>
            <w:r w:rsidRPr="00733BD3">
              <w:rPr>
                <w:rFonts w:eastAsia="Batang" w:cs="Arial"/>
                <w:color w:val="000000"/>
                <w:lang w:eastAsia="ko-KR"/>
              </w:rPr>
              <w:t>______________________________________</w:t>
            </w:r>
          </w:p>
          <w:p w:rsidR="00292B01" w:rsidRPr="00733BD3" w:rsidRDefault="00292B01" w:rsidP="00DA4FF9">
            <w:pPr>
              <w:rPr>
                <w:rFonts w:eastAsia="Batang" w:cs="Arial"/>
                <w:color w:val="000000"/>
                <w:lang w:eastAsia="ko-KR"/>
              </w:rPr>
            </w:pPr>
            <w:r w:rsidRPr="00733BD3">
              <w:rPr>
                <w:rFonts w:eastAsia="Batang" w:cs="Arial"/>
                <w:color w:val="000000"/>
                <w:lang w:eastAsia="ko-KR"/>
              </w:rPr>
              <w:t>Revision of C1-123821</w:t>
            </w:r>
          </w:p>
          <w:p w:rsidR="00292B01" w:rsidRPr="00733BD3" w:rsidRDefault="00292B01" w:rsidP="00DA4FF9">
            <w:pPr>
              <w:rPr>
                <w:rFonts w:eastAsia="Batang" w:cs="Arial"/>
                <w:color w:val="000000"/>
                <w:lang w:eastAsia="ko-KR"/>
              </w:rPr>
            </w:pPr>
          </w:p>
        </w:tc>
      </w:tr>
      <w:tr w:rsidR="00292B01" w:rsidRPr="00D76756" w:rsidTr="00FF40ED">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FF40ED" w:rsidP="00DA4FF9">
            <w:pPr>
              <w:rPr>
                <w:rFonts w:cs="Arial"/>
                <w:color w:val="000000"/>
              </w:rPr>
            </w:pPr>
            <w:hyperlink r:id="rId172" w:history="1">
              <w:r w:rsidR="00292B01" w:rsidRPr="00FF40ED">
                <w:rPr>
                  <w:rStyle w:val="Hyperlink"/>
                  <w:rFonts w:cs="Arial"/>
                </w:rPr>
                <w:t>C1-124212</w:t>
              </w:r>
            </w:hyperlink>
          </w:p>
        </w:tc>
        <w:tc>
          <w:tcPr>
            <w:tcW w:w="4604"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Corrections to UE behaviour on originating aSRVCC call</w:t>
            </w:r>
          </w:p>
        </w:tc>
        <w:tc>
          <w:tcPr>
            <w:tcW w:w="1774" w:type="dxa"/>
            <w:gridSpan w:val="2"/>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NTT DOCOMO</w:t>
            </w:r>
          </w:p>
        </w:tc>
        <w:tc>
          <w:tcPr>
            <w:tcW w:w="896"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A4FF9">
            <w:pPr>
              <w:rPr>
                <w:rFonts w:eastAsia="Batang" w:cs="Arial"/>
                <w:color w:val="000000"/>
                <w:lang w:eastAsia="ko-KR"/>
              </w:rPr>
            </w:pPr>
            <w:r>
              <w:rPr>
                <w:rFonts w:eastAsia="Batang" w:cs="Arial"/>
                <w:color w:val="000000"/>
                <w:lang w:eastAsia="ko-KR"/>
              </w:rPr>
              <w:t>Agreed</w:t>
            </w:r>
          </w:p>
          <w:p w:rsidR="00292B01" w:rsidRDefault="00292B01" w:rsidP="00DA4FF9">
            <w:pPr>
              <w:rPr>
                <w:rFonts w:eastAsia="Batang" w:cs="Arial"/>
                <w:color w:val="000000"/>
                <w:lang w:eastAsia="ko-KR"/>
              </w:rPr>
            </w:pPr>
            <w:r>
              <w:rPr>
                <w:rFonts w:eastAsia="Batang" w:cs="Arial"/>
                <w:color w:val="000000"/>
                <w:lang w:eastAsia="ko-KR"/>
              </w:rPr>
              <w:t>Revision of C1-124146</w:t>
            </w:r>
          </w:p>
          <w:p w:rsidR="00292B01" w:rsidRDefault="00292B01" w:rsidP="00DA4FF9">
            <w:pPr>
              <w:rPr>
                <w:rFonts w:eastAsia="Batang" w:cs="Arial"/>
                <w:color w:val="000000"/>
                <w:lang w:eastAsia="ko-KR"/>
              </w:rPr>
            </w:pPr>
            <w:r>
              <w:rPr>
                <w:rFonts w:eastAsia="Batang" w:cs="Arial"/>
                <w:color w:val="000000"/>
                <w:lang w:eastAsia="ko-KR"/>
              </w:rPr>
              <w:t>______________________________________</w:t>
            </w:r>
          </w:p>
          <w:p w:rsidR="00292B01" w:rsidRPr="00733BD3" w:rsidRDefault="00292B01" w:rsidP="00DA4FF9">
            <w:pPr>
              <w:rPr>
                <w:rFonts w:eastAsia="Batang" w:cs="Arial"/>
                <w:color w:val="000000"/>
                <w:lang w:eastAsia="ko-KR"/>
              </w:rPr>
            </w:pPr>
            <w:r w:rsidRPr="00733BD3">
              <w:rPr>
                <w:rFonts w:eastAsia="Batang" w:cs="Arial"/>
                <w:color w:val="000000"/>
                <w:lang w:eastAsia="ko-KR"/>
              </w:rPr>
              <w:t>Revision of C1-123884</w:t>
            </w:r>
          </w:p>
          <w:p w:rsidR="00292B01" w:rsidRPr="00733BD3" w:rsidRDefault="00292B01" w:rsidP="00DA4FF9">
            <w:pPr>
              <w:rPr>
                <w:rFonts w:eastAsia="Batang" w:cs="Arial"/>
                <w:color w:val="000000"/>
                <w:lang w:eastAsia="ko-KR"/>
              </w:rPr>
            </w:pPr>
            <w:r w:rsidRPr="00733BD3">
              <w:rPr>
                <w:rFonts w:eastAsia="Batang" w:cs="Arial"/>
                <w:color w:val="000000"/>
                <w:lang w:eastAsia="ko-KR"/>
              </w:rPr>
              <w:t>______________________________________</w:t>
            </w:r>
          </w:p>
          <w:p w:rsidR="00292B01" w:rsidRPr="00733BD3" w:rsidRDefault="00292B01" w:rsidP="00DA4FF9">
            <w:pPr>
              <w:rPr>
                <w:rFonts w:eastAsia="Batang" w:cs="Arial"/>
                <w:color w:val="000000"/>
                <w:lang w:eastAsia="ko-KR"/>
              </w:rPr>
            </w:pPr>
            <w:r w:rsidRPr="00733BD3">
              <w:rPr>
                <w:rFonts w:eastAsia="Batang" w:cs="Arial"/>
                <w:color w:val="000000"/>
                <w:lang w:eastAsia="ko-KR"/>
              </w:rPr>
              <w:t>Revision of C1-123822</w:t>
            </w:r>
          </w:p>
          <w:p w:rsidR="00292B01" w:rsidRPr="00733BD3" w:rsidRDefault="00292B01" w:rsidP="00DA4FF9">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08642B">
            <w:pPr>
              <w:rPr>
                <w:rFonts w:eastAsia="Calibri" w:cs="Arial"/>
              </w:rPr>
            </w:pPr>
          </w:p>
        </w:tc>
        <w:tc>
          <w:tcPr>
            <w:tcW w:w="1702" w:type="dxa"/>
            <w:gridSpan w:val="2"/>
            <w:tcBorders>
              <w:bottom w:val="nil"/>
            </w:tcBorders>
          </w:tcPr>
          <w:p w:rsidR="003031DD" w:rsidRPr="00D76756" w:rsidRDefault="003031DD" w:rsidP="0008642B">
            <w:pPr>
              <w:rPr>
                <w:rFonts w:eastAsia="Calibri"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173" w:history="1">
              <w:r w:rsidR="003031DD" w:rsidRPr="00FF40ED">
                <w:rPr>
                  <w:rStyle w:val="Hyperlink"/>
                  <w:rFonts w:cs="Arial"/>
                  <w:szCs w:val="16"/>
                </w:rPr>
                <w:t>C1-124427</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ATCF Procedures for alerting sessions using SRVCC procedure with ATCF</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Huawei/Lili</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08642B">
            <w:pPr>
              <w:rPr>
                <w:rFonts w:eastAsia="Calibri" w:cs="Arial"/>
              </w:rPr>
            </w:pPr>
          </w:p>
        </w:tc>
        <w:tc>
          <w:tcPr>
            <w:tcW w:w="1702" w:type="dxa"/>
            <w:gridSpan w:val="2"/>
            <w:tcBorders>
              <w:bottom w:val="nil"/>
            </w:tcBorders>
          </w:tcPr>
          <w:p w:rsidR="003031DD" w:rsidRPr="00D76756" w:rsidRDefault="003031DD" w:rsidP="0008642B">
            <w:pPr>
              <w:rPr>
                <w:rFonts w:eastAsia="Calibri"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174" w:history="1">
              <w:r w:rsidR="003031DD" w:rsidRPr="00FF40ED">
                <w:rPr>
                  <w:rStyle w:val="Hyperlink"/>
                  <w:rFonts w:cs="Arial"/>
                  <w:szCs w:val="16"/>
                </w:rPr>
                <w:t>C1-124428</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ATCF Procedures for alerting sessions using SRVCC procedure with ATCF</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Huawei/Lili</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08642B">
            <w:pPr>
              <w:rPr>
                <w:rFonts w:eastAsia="Calibri" w:cs="Arial"/>
              </w:rPr>
            </w:pPr>
          </w:p>
        </w:tc>
        <w:tc>
          <w:tcPr>
            <w:tcW w:w="1702" w:type="dxa"/>
            <w:gridSpan w:val="2"/>
            <w:tcBorders>
              <w:bottom w:val="nil"/>
            </w:tcBorders>
          </w:tcPr>
          <w:p w:rsidR="003031DD" w:rsidRPr="00D76756" w:rsidRDefault="003031DD" w:rsidP="0008642B">
            <w:pPr>
              <w:rPr>
                <w:rFonts w:eastAsia="Calibri"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175" w:history="1">
              <w:r w:rsidR="003031DD" w:rsidRPr="00FF40ED">
                <w:rPr>
                  <w:rStyle w:val="Hyperlink"/>
                  <w:rFonts w:cs="Arial"/>
                  <w:szCs w:val="16"/>
                </w:rPr>
                <w:t>C1-124429</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SCC AS Procedures for alerting sessions using SRVCC procedure with ATCF</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Huawei/Lili</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08642B">
            <w:pPr>
              <w:rPr>
                <w:rFonts w:eastAsia="Calibri" w:cs="Arial"/>
              </w:rPr>
            </w:pPr>
          </w:p>
        </w:tc>
        <w:tc>
          <w:tcPr>
            <w:tcW w:w="1702" w:type="dxa"/>
            <w:gridSpan w:val="2"/>
            <w:tcBorders>
              <w:bottom w:val="nil"/>
            </w:tcBorders>
          </w:tcPr>
          <w:p w:rsidR="003031DD" w:rsidRPr="00D76756" w:rsidRDefault="003031DD" w:rsidP="0008642B">
            <w:pPr>
              <w:rPr>
                <w:rFonts w:eastAsia="Calibri"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176" w:history="1">
              <w:r w:rsidR="003031DD" w:rsidRPr="00FF40ED">
                <w:rPr>
                  <w:rStyle w:val="Hyperlink"/>
                  <w:rFonts w:cs="Arial"/>
                  <w:szCs w:val="16"/>
                </w:rPr>
                <w:t>C1-124430</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SCC AS Procedures for alerting sessions using SRVCC procedure with ATCF</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Huawei/Lili</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DF72B9" w:rsidRPr="00D76756" w:rsidTr="00E27FC3">
        <w:tc>
          <w:tcPr>
            <w:tcW w:w="1053" w:type="dxa"/>
            <w:tcBorders>
              <w:left w:val="thinThickThinSmallGap" w:sz="24" w:space="0" w:color="auto"/>
              <w:bottom w:val="nil"/>
            </w:tcBorders>
            <w:shd w:val="clear" w:color="auto" w:fill="F79646" w:themeFill="accent6"/>
          </w:tcPr>
          <w:p w:rsidR="00DF72B9" w:rsidRPr="00D76756" w:rsidRDefault="00DF72B9" w:rsidP="00E27FC3">
            <w:pPr>
              <w:rPr>
                <w:rFonts w:eastAsia="Calibri" w:cs="Arial"/>
              </w:rPr>
            </w:pPr>
            <w:r>
              <w:rPr>
                <w:rFonts w:eastAsia="Calibri" w:cs="Arial"/>
              </w:rPr>
              <w:t>req by Keith</w:t>
            </w:r>
          </w:p>
        </w:tc>
        <w:tc>
          <w:tcPr>
            <w:tcW w:w="1702" w:type="dxa"/>
            <w:gridSpan w:val="2"/>
            <w:tcBorders>
              <w:bottom w:val="nil"/>
            </w:tcBorders>
          </w:tcPr>
          <w:p w:rsidR="00DF72B9" w:rsidRPr="00D76756" w:rsidRDefault="00DF72B9" w:rsidP="00E27FC3">
            <w:pPr>
              <w:rPr>
                <w:rFonts w:eastAsia="Calibri" w:cs="Arial"/>
              </w:rPr>
            </w:pPr>
          </w:p>
        </w:tc>
        <w:tc>
          <w:tcPr>
            <w:tcW w:w="851" w:type="dxa"/>
            <w:tcBorders>
              <w:top w:val="single" w:sz="4" w:space="0" w:color="auto"/>
              <w:bottom w:val="single" w:sz="4" w:space="0" w:color="auto"/>
            </w:tcBorders>
            <w:shd w:val="clear" w:color="auto" w:fill="FFFF00"/>
          </w:tcPr>
          <w:p w:rsidR="00DF72B9" w:rsidRPr="003031DD" w:rsidRDefault="00DF72B9" w:rsidP="00E27FC3">
            <w:pPr>
              <w:rPr>
                <w:rFonts w:cs="Arial"/>
                <w:color w:val="000000"/>
                <w:szCs w:val="16"/>
              </w:rPr>
            </w:pPr>
            <w:hyperlink r:id="rId177" w:history="1">
              <w:r w:rsidRPr="00FF40ED">
                <w:rPr>
                  <w:rStyle w:val="Hyperlink"/>
                  <w:rFonts w:cs="Arial"/>
                  <w:szCs w:val="16"/>
                </w:rPr>
                <w:t>C1-124466</w:t>
              </w:r>
            </w:hyperlink>
          </w:p>
        </w:tc>
        <w:tc>
          <w:tcPr>
            <w:tcW w:w="4604" w:type="dxa"/>
            <w:tcBorders>
              <w:top w:val="single" w:sz="4" w:space="0" w:color="auto"/>
              <w:bottom w:val="single" w:sz="4" w:space="0" w:color="auto"/>
            </w:tcBorders>
            <w:shd w:val="clear" w:color="auto" w:fill="FFFF00"/>
          </w:tcPr>
          <w:p w:rsidR="00DF72B9" w:rsidRPr="003031DD" w:rsidRDefault="00DF72B9" w:rsidP="00E27FC3">
            <w:pPr>
              <w:rPr>
                <w:rFonts w:cs="Arial"/>
                <w:color w:val="000000"/>
                <w:szCs w:val="16"/>
              </w:rPr>
            </w:pPr>
            <w:r w:rsidRPr="003031DD">
              <w:rPr>
                <w:rFonts w:cs="Arial"/>
                <w:color w:val="000000"/>
                <w:szCs w:val="16"/>
              </w:rPr>
              <w:t>Specification of value of timer T322</w:t>
            </w:r>
          </w:p>
        </w:tc>
        <w:tc>
          <w:tcPr>
            <w:tcW w:w="1774" w:type="dxa"/>
            <w:gridSpan w:val="2"/>
            <w:tcBorders>
              <w:top w:val="single" w:sz="4" w:space="0" w:color="auto"/>
              <w:bottom w:val="single" w:sz="4" w:space="0" w:color="auto"/>
            </w:tcBorders>
            <w:shd w:val="clear" w:color="auto" w:fill="FFFF00"/>
          </w:tcPr>
          <w:p w:rsidR="00DF72B9" w:rsidRPr="003031DD" w:rsidRDefault="00DF72B9" w:rsidP="00E27FC3">
            <w:pPr>
              <w:rPr>
                <w:rFonts w:cs="Arial"/>
                <w:color w:val="000000"/>
                <w:szCs w:val="16"/>
              </w:rPr>
            </w:pPr>
            <w:r w:rsidRPr="003031DD">
              <w:rPr>
                <w:rFonts w:cs="Arial"/>
                <w:color w:val="000000"/>
                <w:szCs w:val="16"/>
              </w:rPr>
              <w:t>Alcatel-Lucent / Keith Drage</w:t>
            </w:r>
          </w:p>
        </w:tc>
        <w:tc>
          <w:tcPr>
            <w:tcW w:w="896" w:type="dxa"/>
            <w:tcBorders>
              <w:top w:val="single" w:sz="4" w:space="0" w:color="auto"/>
              <w:bottom w:val="single" w:sz="4" w:space="0" w:color="auto"/>
            </w:tcBorders>
            <w:shd w:val="clear" w:color="auto" w:fill="FFFF00"/>
          </w:tcPr>
          <w:p w:rsidR="00DF72B9" w:rsidRPr="003031DD" w:rsidRDefault="00DF72B9" w:rsidP="00E27FC3">
            <w:pPr>
              <w:rPr>
                <w:rFonts w:cs="Arial"/>
                <w:color w:val="000000"/>
                <w:szCs w:val="16"/>
              </w:rPr>
            </w:pPr>
            <w:r w:rsidRPr="003031DD">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DF72B9" w:rsidRPr="003031DD" w:rsidRDefault="00DF72B9" w:rsidP="00E27FC3">
            <w:pPr>
              <w:rPr>
                <w:rFonts w:eastAsia="Batang" w:cs="Arial"/>
                <w:color w:val="000000"/>
                <w:lang w:eastAsia="ko-KR"/>
              </w:rPr>
            </w:pPr>
            <w:r>
              <w:rPr>
                <w:rFonts w:eastAsia="Batang" w:cs="Arial"/>
                <w:color w:val="000000"/>
                <w:lang w:eastAsia="ko-KR"/>
              </w:rPr>
              <w:t>changed WID / moved from AI 10.8 to 10.9</w:t>
            </w:r>
          </w:p>
        </w:tc>
      </w:tr>
      <w:tr w:rsidR="00DF72B9" w:rsidRPr="00D76756" w:rsidTr="00E27FC3">
        <w:tc>
          <w:tcPr>
            <w:tcW w:w="1053" w:type="dxa"/>
            <w:tcBorders>
              <w:left w:val="thinThickThinSmallGap" w:sz="24" w:space="0" w:color="auto"/>
              <w:bottom w:val="nil"/>
            </w:tcBorders>
            <w:shd w:val="clear" w:color="auto" w:fill="F79646" w:themeFill="accent6"/>
          </w:tcPr>
          <w:p w:rsidR="00DF72B9" w:rsidRPr="00D76756" w:rsidRDefault="00DF72B9" w:rsidP="00E27FC3">
            <w:pPr>
              <w:rPr>
                <w:rFonts w:eastAsia="Calibri" w:cs="Arial"/>
              </w:rPr>
            </w:pPr>
            <w:r>
              <w:rPr>
                <w:rFonts w:eastAsia="Calibri" w:cs="Arial"/>
              </w:rPr>
              <w:t>req by Keith</w:t>
            </w:r>
          </w:p>
        </w:tc>
        <w:tc>
          <w:tcPr>
            <w:tcW w:w="1702" w:type="dxa"/>
            <w:gridSpan w:val="2"/>
            <w:tcBorders>
              <w:bottom w:val="nil"/>
            </w:tcBorders>
          </w:tcPr>
          <w:p w:rsidR="00DF72B9" w:rsidRPr="00D76756" w:rsidRDefault="00DF72B9" w:rsidP="00E27FC3">
            <w:pPr>
              <w:rPr>
                <w:rFonts w:eastAsia="Calibri" w:cs="Arial"/>
              </w:rPr>
            </w:pPr>
          </w:p>
        </w:tc>
        <w:tc>
          <w:tcPr>
            <w:tcW w:w="851" w:type="dxa"/>
            <w:tcBorders>
              <w:top w:val="single" w:sz="4" w:space="0" w:color="auto"/>
              <w:bottom w:val="single" w:sz="4" w:space="0" w:color="auto"/>
            </w:tcBorders>
            <w:shd w:val="clear" w:color="auto" w:fill="FFFF00"/>
          </w:tcPr>
          <w:p w:rsidR="00DF72B9" w:rsidRPr="003031DD" w:rsidRDefault="00DF72B9" w:rsidP="00E27FC3">
            <w:pPr>
              <w:rPr>
                <w:rFonts w:cs="Arial"/>
                <w:color w:val="000000"/>
                <w:szCs w:val="16"/>
              </w:rPr>
            </w:pPr>
            <w:hyperlink r:id="rId178" w:history="1">
              <w:r w:rsidRPr="00FF40ED">
                <w:rPr>
                  <w:rStyle w:val="Hyperlink"/>
                  <w:rFonts w:cs="Arial"/>
                  <w:szCs w:val="16"/>
                </w:rPr>
                <w:t>C1-124467</w:t>
              </w:r>
            </w:hyperlink>
          </w:p>
        </w:tc>
        <w:tc>
          <w:tcPr>
            <w:tcW w:w="4604" w:type="dxa"/>
            <w:tcBorders>
              <w:top w:val="single" w:sz="4" w:space="0" w:color="auto"/>
              <w:bottom w:val="single" w:sz="4" w:space="0" w:color="auto"/>
            </w:tcBorders>
            <w:shd w:val="clear" w:color="auto" w:fill="FFFF00"/>
          </w:tcPr>
          <w:p w:rsidR="00DF72B9" w:rsidRPr="003031DD" w:rsidRDefault="00DF72B9" w:rsidP="00E27FC3">
            <w:pPr>
              <w:rPr>
                <w:rFonts w:cs="Arial"/>
                <w:color w:val="000000"/>
                <w:szCs w:val="16"/>
              </w:rPr>
            </w:pPr>
            <w:r w:rsidRPr="003031DD">
              <w:rPr>
                <w:rFonts w:cs="Arial"/>
                <w:color w:val="000000"/>
                <w:szCs w:val="16"/>
              </w:rPr>
              <w:t>Specification of value of timer T322</w:t>
            </w:r>
          </w:p>
        </w:tc>
        <w:tc>
          <w:tcPr>
            <w:tcW w:w="1774" w:type="dxa"/>
            <w:gridSpan w:val="2"/>
            <w:tcBorders>
              <w:top w:val="single" w:sz="4" w:space="0" w:color="auto"/>
              <w:bottom w:val="single" w:sz="4" w:space="0" w:color="auto"/>
            </w:tcBorders>
            <w:shd w:val="clear" w:color="auto" w:fill="FFFF00"/>
          </w:tcPr>
          <w:p w:rsidR="00DF72B9" w:rsidRPr="003031DD" w:rsidRDefault="00DF72B9" w:rsidP="00E27FC3">
            <w:pPr>
              <w:rPr>
                <w:rFonts w:cs="Arial"/>
                <w:color w:val="000000"/>
                <w:szCs w:val="16"/>
              </w:rPr>
            </w:pPr>
            <w:r w:rsidRPr="003031DD">
              <w:rPr>
                <w:rFonts w:cs="Arial"/>
                <w:color w:val="000000"/>
                <w:szCs w:val="16"/>
              </w:rPr>
              <w:t>Alcatel-Lucent / Keith Drage</w:t>
            </w:r>
          </w:p>
        </w:tc>
        <w:tc>
          <w:tcPr>
            <w:tcW w:w="896" w:type="dxa"/>
            <w:tcBorders>
              <w:top w:val="single" w:sz="4" w:space="0" w:color="auto"/>
              <w:bottom w:val="single" w:sz="4" w:space="0" w:color="auto"/>
            </w:tcBorders>
            <w:shd w:val="clear" w:color="auto" w:fill="FFFF00"/>
          </w:tcPr>
          <w:p w:rsidR="00DF72B9" w:rsidRPr="003031DD" w:rsidRDefault="00DF72B9" w:rsidP="00E27FC3">
            <w:pPr>
              <w:rPr>
                <w:rFonts w:cs="Arial"/>
                <w:color w:val="000000"/>
                <w:szCs w:val="16"/>
              </w:rPr>
            </w:pPr>
            <w:r w:rsidRPr="003031DD">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DF72B9" w:rsidRPr="003031DD" w:rsidRDefault="00DF72B9" w:rsidP="00E27FC3">
            <w:pPr>
              <w:rPr>
                <w:rFonts w:eastAsia="Batang" w:cs="Arial"/>
                <w:color w:val="000000"/>
                <w:lang w:eastAsia="ko-KR"/>
              </w:rPr>
            </w:pPr>
            <w:r>
              <w:rPr>
                <w:rFonts w:eastAsia="Batang" w:cs="Arial"/>
                <w:color w:val="000000"/>
                <w:lang w:eastAsia="ko-KR"/>
              </w:rPr>
              <w:t>changed WID / moved from AI 10.8 to 10.9</w:t>
            </w:r>
          </w:p>
        </w:tc>
      </w:tr>
      <w:tr w:rsidR="003031DD" w:rsidRPr="00D76756" w:rsidTr="00D76756">
        <w:tc>
          <w:tcPr>
            <w:tcW w:w="1053" w:type="dxa"/>
            <w:tcBorders>
              <w:left w:val="thinThickThinSmallGap" w:sz="24" w:space="0" w:color="auto"/>
              <w:bottom w:val="nil"/>
            </w:tcBorders>
          </w:tcPr>
          <w:p w:rsidR="003031DD" w:rsidRPr="00D76756" w:rsidRDefault="003031DD" w:rsidP="0008642B">
            <w:pPr>
              <w:rPr>
                <w:rFonts w:eastAsia="Calibri" w:cs="Arial"/>
              </w:rPr>
            </w:pPr>
          </w:p>
        </w:tc>
        <w:tc>
          <w:tcPr>
            <w:tcW w:w="1702" w:type="dxa"/>
            <w:gridSpan w:val="2"/>
            <w:tcBorders>
              <w:bottom w:val="nil"/>
            </w:tcBorders>
          </w:tcPr>
          <w:p w:rsidR="003031DD" w:rsidRPr="00D76756" w:rsidRDefault="003031DD" w:rsidP="0008642B">
            <w:pPr>
              <w:rPr>
                <w:rFonts w:eastAsia="Calibri" w:cs="Arial"/>
              </w:rPr>
            </w:pPr>
          </w:p>
        </w:tc>
        <w:tc>
          <w:tcPr>
            <w:tcW w:w="851" w:type="dxa"/>
            <w:tcBorders>
              <w:top w:val="single" w:sz="4" w:space="0" w:color="auto"/>
              <w:bottom w:val="single" w:sz="4" w:space="0" w:color="auto"/>
            </w:tcBorders>
            <w:shd w:val="clear" w:color="auto" w:fill="FFFFFF"/>
          </w:tcPr>
          <w:p w:rsidR="003031DD" w:rsidRPr="00D76756" w:rsidRDefault="003031DD" w:rsidP="0008642B">
            <w:pPr>
              <w:rPr>
                <w:rFonts w:eastAsia="Calibri" w:cs="Arial"/>
                <w:color w:val="000000"/>
              </w:rPr>
            </w:pPr>
          </w:p>
        </w:tc>
        <w:tc>
          <w:tcPr>
            <w:tcW w:w="4604" w:type="dxa"/>
            <w:tcBorders>
              <w:top w:val="single" w:sz="4" w:space="0" w:color="auto"/>
              <w:bottom w:val="single" w:sz="4" w:space="0" w:color="auto"/>
            </w:tcBorders>
            <w:shd w:val="clear" w:color="auto" w:fill="FFFFFF"/>
          </w:tcPr>
          <w:p w:rsidR="003031DD" w:rsidRPr="00D76756" w:rsidRDefault="003031DD"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3031DD" w:rsidRPr="00D76756" w:rsidRDefault="003031DD" w:rsidP="0008642B">
            <w:pPr>
              <w:rPr>
                <w:rFonts w:eastAsia="Calibri" w:cs="Arial"/>
                <w:color w:val="000000"/>
              </w:rPr>
            </w:pPr>
          </w:p>
        </w:tc>
        <w:tc>
          <w:tcPr>
            <w:tcW w:w="896" w:type="dxa"/>
            <w:tcBorders>
              <w:top w:val="single" w:sz="4" w:space="0" w:color="auto"/>
              <w:bottom w:val="single" w:sz="4" w:space="0" w:color="auto"/>
            </w:tcBorders>
            <w:shd w:val="clear" w:color="auto" w:fill="FFFFFF"/>
          </w:tcPr>
          <w:p w:rsidR="003031DD" w:rsidRPr="00D76756" w:rsidRDefault="003031DD"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3031DD" w:rsidRPr="00D76756" w:rsidRDefault="003031DD" w:rsidP="0008642B">
            <w:pPr>
              <w:rPr>
                <w:rFonts w:eastAsia="Batang" w:cs="Arial"/>
                <w:color w:val="000000"/>
                <w:lang w:eastAsia="ko-KR"/>
              </w:rPr>
            </w:pPr>
          </w:p>
        </w:tc>
      </w:tr>
      <w:tr w:rsidR="00292B01" w:rsidRPr="00D76756" w:rsidTr="00D76756">
        <w:tc>
          <w:tcPr>
            <w:tcW w:w="1053" w:type="dxa"/>
            <w:tcBorders>
              <w:left w:val="thinThickThinSmallGap" w:sz="24" w:space="0" w:color="auto"/>
              <w:bottom w:val="nil"/>
            </w:tcBorders>
          </w:tcPr>
          <w:p w:rsidR="00292B01" w:rsidRPr="00D76756" w:rsidRDefault="00292B01" w:rsidP="0008642B">
            <w:pPr>
              <w:rPr>
                <w:rFonts w:eastAsia="Calibri" w:cs="Arial"/>
              </w:rPr>
            </w:pPr>
          </w:p>
        </w:tc>
        <w:tc>
          <w:tcPr>
            <w:tcW w:w="1702" w:type="dxa"/>
            <w:gridSpan w:val="2"/>
            <w:tcBorders>
              <w:bottom w:val="nil"/>
            </w:tcBorders>
          </w:tcPr>
          <w:p w:rsidR="00292B01" w:rsidRPr="00D76756" w:rsidRDefault="00292B01" w:rsidP="0008642B">
            <w:pPr>
              <w:rPr>
                <w:rFonts w:eastAsia="Calibri" w:cs="Arial"/>
              </w:rPr>
            </w:pPr>
          </w:p>
        </w:tc>
        <w:tc>
          <w:tcPr>
            <w:tcW w:w="851" w:type="dxa"/>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08642B">
            <w:pPr>
              <w:rPr>
                <w:rFonts w:eastAsia="Batang" w:cs="Arial"/>
                <w:color w:val="000000"/>
                <w:lang w:eastAsia="ko-KR"/>
              </w:rPr>
            </w:pPr>
          </w:p>
        </w:tc>
      </w:tr>
      <w:tr w:rsidR="00292B01" w:rsidRPr="00D76756" w:rsidTr="00FF40ED">
        <w:tc>
          <w:tcPr>
            <w:tcW w:w="1053" w:type="dxa"/>
            <w:tcBorders>
              <w:top w:val="single" w:sz="4" w:space="0" w:color="auto"/>
              <w:left w:val="thinThickThinSmallGap" w:sz="24" w:space="0" w:color="auto"/>
              <w:bottom w:val="single" w:sz="4" w:space="0" w:color="auto"/>
            </w:tcBorders>
          </w:tcPr>
          <w:p w:rsidR="00292B01" w:rsidRPr="00D76756" w:rsidRDefault="00292B01" w:rsidP="004F3A60">
            <w:pPr>
              <w:rPr>
                <w:rFonts w:cs="Arial"/>
                <w:b/>
              </w:rPr>
            </w:pPr>
            <w:r w:rsidRPr="00D76756">
              <w:rPr>
                <w:rFonts w:cs="Arial"/>
                <w:b/>
              </w:rPr>
              <w:t>10.10</w:t>
            </w:r>
          </w:p>
        </w:tc>
        <w:tc>
          <w:tcPr>
            <w:tcW w:w="1702" w:type="dxa"/>
            <w:gridSpan w:val="2"/>
            <w:tcBorders>
              <w:top w:val="single" w:sz="4" w:space="0" w:color="auto"/>
              <w:bottom w:val="single" w:sz="4" w:space="0" w:color="auto"/>
            </w:tcBorders>
          </w:tcPr>
          <w:p w:rsidR="00292B01" w:rsidRPr="00D76756" w:rsidRDefault="00292B01" w:rsidP="004F3A60">
            <w:pPr>
              <w:rPr>
                <w:rFonts w:cs="Arial"/>
                <w:color w:val="000000"/>
              </w:rPr>
            </w:pPr>
            <w:r w:rsidRPr="00D76756">
              <w:rPr>
                <w:rFonts w:cs="Arial"/>
                <w:color w:val="000000"/>
              </w:rPr>
              <w:t>Work Item:</w:t>
            </w:r>
          </w:p>
          <w:p w:rsidR="00292B01" w:rsidRPr="00D76756" w:rsidRDefault="00292B01" w:rsidP="004F3A60">
            <w:pPr>
              <w:rPr>
                <w:rFonts w:cs="Arial"/>
                <w:color w:val="000000"/>
              </w:rPr>
            </w:pPr>
            <w:r w:rsidRPr="00D76756">
              <w:rPr>
                <w:rFonts w:cs="Arial"/>
              </w:rPr>
              <w:t>ECSRA_LAA-CN</w:t>
            </w:r>
          </w:p>
        </w:tc>
        <w:tc>
          <w:tcPr>
            <w:tcW w:w="851" w:type="dxa"/>
            <w:tcBorders>
              <w:top w:val="single" w:sz="4" w:space="0" w:color="auto"/>
              <w:bottom w:val="single" w:sz="4" w:space="0" w:color="auto"/>
            </w:tcBorders>
          </w:tcPr>
          <w:p w:rsidR="00292B01" w:rsidRPr="00D76756" w:rsidRDefault="00292B01" w:rsidP="004F3A60">
            <w:pPr>
              <w:rPr>
                <w:rFonts w:cs="Arial"/>
                <w:b/>
                <w:color w:val="FF0000"/>
              </w:rPr>
            </w:pPr>
          </w:p>
        </w:tc>
        <w:tc>
          <w:tcPr>
            <w:tcW w:w="4604" w:type="dxa"/>
            <w:tcBorders>
              <w:top w:val="single" w:sz="4" w:space="0" w:color="auto"/>
              <w:bottom w:val="single" w:sz="4" w:space="0" w:color="auto"/>
            </w:tcBorders>
          </w:tcPr>
          <w:p w:rsidR="00292B01" w:rsidRPr="00D76756" w:rsidRDefault="00292B01" w:rsidP="004F3A60">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4F3A60">
            <w:pPr>
              <w:rPr>
                <w:rFonts w:cs="Arial"/>
                <w:b/>
                <w:color w:val="000000"/>
              </w:rPr>
            </w:pPr>
          </w:p>
        </w:tc>
        <w:tc>
          <w:tcPr>
            <w:tcW w:w="896" w:type="dxa"/>
            <w:tcBorders>
              <w:top w:val="single" w:sz="4" w:space="0" w:color="auto"/>
              <w:bottom w:val="single" w:sz="4" w:space="0" w:color="auto"/>
            </w:tcBorders>
          </w:tcPr>
          <w:p w:rsidR="00292B01" w:rsidRPr="00D76756" w:rsidRDefault="00292B01" w:rsidP="004F3A60">
            <w:pPr>
              <w:rPr>
                <w:rFonts w:cs="Arial"/>
                <w:b/>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4F3A60">
            <w:pPr>
              <w:rPr>
                <w:rFonts w:eastAsia="Batang" w:cs="Arial"/>
                <w:color w:val="000000"/>
                <w:lang w:eastAsia="ko-KR"/>
              </w:rPr>
            </w:pPr>
            <w:r w:rsidRPr="00D76756">
              <w:rPr>
                <w:rFonts w:eastAsia="Batang" w:cs="Arial"/>
                <w:color w:val="000000"/>
                <w:lang w:eastAsia="ko-KR"/>
              </w:rPr>
              <w:t>Enabling Coder Selection and Rate Adaptation for UTRAN and E-UTRAN for Load Adaptive Applications, CN impacts</w:t>
            </w:r>
          </w:p>
          <w:p w:rsidR="00292B01" w:rsidRPr="00D76756" w:rsidRDefault="00292B01" w:rsidP="004F3A60">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shd w:val="clear" w:color="auto" w:fill="auto"/>
          </w:tcPr>
          <w:p w:rsidR="003031DD" w:rsidRPr="00D76756" w:rsidRDefault="003031DD" w:rsidP="004F3A60">
            <w:pPr>
              <w:rPr>
                <w:rFonts w:cs="Arial"/>
              </w:rPr>
            </w:pPr>
          </w:p>
        </w:tc>
        <w:tc>
          <w:tcPr>
            <w:tcW w:w="1702" w:type="dxa"/>
            <w:gridSpan w:val="2"/>
            <w:tcBorders>
              <w:bottom w:val="nil"/>
            </w:tcBorders>
            <w:shd w:val="clear" w:color="auto" w:fill="auto"/>
          </w:tcPr>
          <w:p w:rsidR="003031DD" w:rsidRPr="00D76756" w:rsidRDefault="003031DD" w:rsidP="004F3A60">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179" w:history="1">
              <w:r w:rsidR="003031DD" w:rsidRPr="00FF40ED">
                <w:rPr>
                  <w:rStyle w:val="Hyperlink"/>
                  <w:rFonts w:cs="Arial"/>
                  <w:szCs w:val="16"/>
                </w:rPr>
                <w:t>C1-124368</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Reference update: RFC 6679</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Ericsson, ST-Ericsson / Nevenka</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shd w:val="clear" w:color="auto" w:fill="auto"/>
          </w:tcPr>
          <w:p w:rsidR="003031DD" w:rsidRPr="00D76756" w:rsidRDefault="003031DD" w:rsidP="004F3A60">
            <w:pPr>
              <w:rPr>
                <w:rFonts w:cs="Arial"/>
              </w:rPr>
            </w:pPr>
          </w:p>
        </w:tc>
        <w:tc>
          <w:tcPr>
            <w:tcW w:w="1702" w:type="dxa"/>
            <w:gridSpan w:val="2"/>
            <w:tcBorders>
              <w:bottom w:val="nil"/>
            </w:tcBorders>
            <w:shd w:val="clear" w:color="auto" w:fill="auto"/>
          </w:tcPr>
          <w:p w:rsidR="003031DD" w:rsidRPr="00D76756" w:rsidRDefault="003031DD" w:rsidP="004F3A60">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180" w:history="1">
              <w:r w:rsidR="003031DD" w:rsidRPr="00FF40ED">
                <w:rPr>
                  <w:rStyle w:val="Hyperlink"/>
                  <w:rFonts w:cs="Arial"/>
                  <w:szCs w:val="16"/>
                </w:rPr>
                <w:t>C1-124369</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Reference update: RFC 6679</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Ericsson, ST-Ericsson / Nevenka</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D76756">
        <w:tc>
          <w:tcPr>
            <w:tcW w:w="1053" w:type="dxa"/>
            <w:tcBorders>
              <w:left w:val="thinThickThinSmallGap" w:sz="24" w:space="0" w:color="auto"/>
              <w:bottom w:val="nil"/>
            </w:tcBorders>
            <w:shd w:val="clear" w:color="auto" w:fill="auto"/>
          </w:tcPr>
          <w:p w:rsidR="003031DD" w:rsidRPr="00D76756" w:rsidRDefault="003031DD" w:rsidP="004F3A60">
            <w:pPr>
              <w:rPr>
                <w:rFonts w:cs="Arial"/>
              </w:rPr>
            </w:pPr>
          </w:p>
        </w:tc>
        <w:tc>
          <w:tcPr>
            <w:tcW w:w="1702" w:type="dxa"/>
            <w:gridSpan w:val="2"/>
            <w:tcBorders>
              <w:bottom w:val="nil"/>
            </w:tcBorders>
            <w:shd w:val="clear" w:color="auto" w:fill="auto"/>
          </w:tcPr>
          <w:p w:rsidR="003031DD" w:rsidRPr="00D76756" w:rsidRDefault="003031DD" w:rsidP="004F3A60">
            <w:pPr>
              <w:rPr>
                <w:rFonts w:cs="Arial"/>
              </w:rPr>
            </w:pPr>
          </w:p>
        </w:tc>
        <w:tc>
          <w:tcPr>
            <w:tcW w:w="851" w:type="dxa"/>
            <w:tcBorders>
              <w:top w:val="single" w:sz="4" w:space="0" w:color="auto"/>
              <w:bottom w:val="single" w:sz="4" w:space="0" w:color="auto"/>
            </w:tcBorders>
            <w:shd w:val="clear" w:color="auto" w:fill="auto"/>
          </w:tcPr>
          <w:p w:rsidR="003031DD" w:rsidRPr="00D76756" w:rsidRDefault="003031DD" w:rsidP="004F3A60">
            <w:pPr>
              <w:rPr>
                <w:rFonts w:cs="Arial"/>
                <w:color w:val="000000"/>
              </w:rPr>
            </w:pPr>
          </w:p>
        </w:tc>
        <w:tc>
          <w:tcPr>
            <w:tcW w:w="4604" w:type="dxa"/>
            <w:tcBorders>
              <w:top w:val="single" w:sz="4" w:space="0" w:color="auto"/>
              <w:bottom w:val="single" w:sz="4" w:space="0" w:color="auto"/>
            </w:tcBorders>
            <w:shd w:val="clear" w:color="auto" w:fill="auto"/>
          </w:tcPr>
          <w:p w:rsidR="003031DD" w:rsidRPr="00D76756" w:rsidRDefault="003031DD" w:rsidP="004F3A60">
            <w:pPr>
              <w:rPr>
                <w:rFonts w:cs="Arial"/>
                <w:color w:val="000000"/>
              </w:rPr>
            </w:pPr>
          </w:p>
        </w:tc>
        <w:tc>
          <w:tcPr>
            <w:tcW w:w="1774" w:type="dxa"/>
            <w:gridSpan w:val="2"/>
            <w:tcBorders>
              <w:top w:val="single" w:sz="4" w:space="0" w:color="auto"/>
              <w:bottom w:val="single" w:sz="4" w:space="0" w:color="auto"/>
            </w:tcBorders>
            <w:shd w:val="clear" w:color="auto" w:fill="auto"/>
          </w:tcPr>
          <w:p w:rsidR="003031DD" w:rsidRPr="00D76756" w:rsidRDefault="003031DD" w:rsidP="004F3A60">
            <w:pPr>
              <w:rPr>
                <w:rFonts w:cs="Arial"/>
                <w:color w:val="000000"/>
              </w:rPr>
            </w:pPr>
          </w:p>
        </w:tc>
        <w:tc>
          <w:tcPr>
            <w:tcW w:w="896" w:type="dxa"/>
            <w:tcBorders>
              <w:top w:val="single" w:sz="4" w:space="0" w:color="auto"/>
              <w:bottom w:val="single" w:sz="4" w:space="0" w:color="auto"/>
            </w:tcBorders>
            <w:shd w:val="clear" w:color="auto" w:fill="auto"/>
          </w:tcPr>
          <w:p w:rsidR="003031DD" w:rsidRPr="00D76756" w:rsidRDefault="003031DD" w:rsidP="004F3A6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3031DD" w:rsidRPr="00D76756" w:rsidRDefault="003031DD" w:rsidP="004F3A60">
            <w:pPr>
              <w:rPr>
                <w:rFonts w:eastAsia="Batang" w:cs="Arial"/>
                <w:color w:val="000000"/>
                <w:lang w:eastAsia="ko-KR"/>
              </w:rPr>
            </w:pPr>
          </w:p>
        </w:tc>
      </w:tr>
      <w:tr w:rsidR="00292B01" w:rsidRPr="00D76756" w:rsidTr="00D76756">
        <w:tc>
          <w:tcPr>
            <w:tcW w:w="1053" w:type="dxa"/>
            <w:tcBorders>
              <w:left w:val="thinThickThinSmallGap" w:sz="24" w:space="0" w:color="auto"/>
              <w:bottom w:val="nil"/>
            </w:tcBorders>
          </w:tcPr>
          <w:p w:rsidR="00292B01" w:rsidRPr="00D76756" w:rsidRDefault="00292B01" w:rsidP="004F3A60">
            <w:pPr>
              <w:rPr>
                <w:rFonts w:cs="Arial"/>
              </w:rPr>
            </w:pPr>
          </w:p>
        </w:tc>
        <w:tc>
          <w:tcPr>
            <w:tcW w:w="1702" w:type="dxa"/>
            <w:gridSpan w:val="2"/>
            <w:tcBorders>
              <w:bottom w:val="nil"/>
            </w:tcBorders>
          </w:tcPr>
          <w:p w:rsidR="00292B01" w:rsidRPr="00D76756" w:rsidRDefault="00292B01" w:rsidP="004F3A60">
            <w:pPr>
              <w:rPr>
                <w:rFonts w:cs="Arial"/>
              </w:rPr>
            </w:pPr>
          </w:p>
        </w:tc>
        <w:tc>
          <w:tcPr>
            <w:tcW w:w="851" w:type="dxa"/>
            <w:tcBorders>
              <w:top w:val="single" w:sz="4" w:space="0" w:color="auto"/>
              <w:bottom w:val="single" w:sz="4" w:space="0" w:color="auto"/>
            </w:tcBorders>
            <w:shd w:val="clear" w:color="auto" w:fill="auto"/>
          </w:tcPr>
          <w:p w:rsidR="00292B01" w:rsidRPr="00D76756" w:rsidRDefault="00292B01" w:rsidP="004F3A60">
            <w:pPr>
              <w:rPr>
                <w:rFonts w:cs="Arial"/>
                <w:color w:val="000000"/>
              </w:rPr>
            </w:pPr>
          </w:p>
        </w:tc>
        <w:tc>
          <w:tcPr>
            <w:tcW w:w="4604" w:type="dxa"/>
            <w:tcBorders>
              <w:top w:val="single" w:sz="4" w:space="0" w:color="auto"/>
              <w:bottom w:val="single" w:sz="4" w:space="0" w:color="auto"/>
            </w:tcBorders>
            <w:shd w:val="clear" w:color="auto" w:fill="auto"/>
          </w:tcPr>
          <w:p w:rsidR="00292B01" w:rsidRPr="00D76756" w:rsidRDefault="00292B01" w:rsidP="004F3A60">
            <w:pPr>
              <w:rPr>
                <w:rFonts w:cs="Arial"/>
                <w:color w:val="000000"/>
              </w:rPr>
            </w:pPr>
          </w:p>
        </w:tc>
        <w:tc>
          <w:tcPr>
            <w:tcW w:w="1774" w:type="dxa"/>
            <w:gridSpan w:val="2"/>
            <w:tcBorders>
              <w:top w:val="single" w:sz="4" w:space="0" w:color="auto"/>
              <w:bottom w:val="single" w:sz="4" w:space="0" w:color="auto"/>
            </w:tcBorders>
            <w:shd w:val="clear" w:color="auto" w:fill="auto"/>
          </w:tcPr>
          <w:p w:rsidR="00292B01" w:rsidRPr="00D76756" w:rsidRDefault="00292B01" w:rsidP="004F3A60">
            <w:pPr>
              <w:rPr>
                <w:rFonts w:cs="Arial"/>
                <w:color w:val="000000"/>
              </w:rPr>
            </w:pPr>
          </w:p>
        </w:tc>
        <w:tc>
          <w:tcPr>
            <w:tcW w:w="896" w:type="dxa"/>
            <w:tcBorders>
              <w:top w:val="single" w:sz="4" w:space="0" w:color="auto"/>
              <w:bottom w:val="single" w:sz="4" w:space="0" w:color="auto"/>
            </w:tcBorders>
            <w:shd w:val="clear" w:color="auto" w:fill="auto"/>
          </w:tcPr>
          <w:p w:rsidR="00292B01" w:rsidRPr="00D76756" w:rsidRDefault="00292B01" w:rsidP="004F3A6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292B01" w:rsidRPr="00D76756" w:rsidRDefault="00292B01" w:rsidP="004F3A60">
            <w:pPr>
              <w:rPr>
                <w:rFonts w:eastAsia="Batang" w:cs="Arial"/>
                <w:color w:val="000000"/>
                <w:lang w:eastAsia="ko-KR"/>
              </w:rPr>
            </w:pPr>
          </w:p>
        </w:tc>
      </w:tr>
      <w:tr w:rsidR="00292B01" w:rsidRPr="00D76756" w:rsidTr="00D76756">
        <w:tc>
          <w:tcPr>
            <w:tcW w:w="1053" w:type="dxa"/>
            <w:tcBorders>
              <w:top w:val="single" w:sz="4" w:space="0" w:color="auto"/>
              <w:left w:val="thinThickThinSmallGap" w:sz="24" w:space="0" w:color="auto"/>
              <w:bottom w:val="single" w:sz="4" w:space="0" w:color="auto"/>
            </w:tcBorders>
          </w:tcPr>
          <w:p w:rsidR="00292B01" w:rsidRPr="00D76756" w:rsidRDefault="00292B01" w:rsidP="004F3A60">
            <w:pPr>
              <w:rPr>
                <w:rFonts w:cs="Arial"/>
                <w:b/>
              </w:rPr>
            </w:pPr>
            <w:r w:rsidRPr="00D76756">
              <w:rPr>
                <w:rFonts w:cs="Arial"/>
                <w:b/>
              </w:rPr>
              <w:t>10.11</w:t>
            </w:r>
          </w:p>
        </w:tc>
        <w:tc>
          <w:tcPr>
            <w:tcW w:w="1702" w:type="dxa"/>
            <w:gridSpan w:val="2"/>
            <w:tcBorders>
              <w:top w:val="single" w:sz="4" w:space="0" w:color="auto"/>
              <w:bottom w:val="single" w:sz="4" w:space="0" w:color="auto"/>
            </w:tcBorders>
          </w:tcPr>
          <w:p w:rsidR="00292B01" w:rsidRPr="00D76756" w:rsidRDefault="00292B01" w:rsidP="004F3A60">
            <w:pPr>
              <w:rPr>
                <w:rFonts w:cs="Arial"/>
                <w:color w:val="000000"/>
              </w:rPr>
            </w:pPr>
            <w:r w:rsidRPr="00D76756">
              <w:rPr>
                <w:rFonts w:cs="Arial"/>
                <w:color w:val="000000"/>
              </w:rPr>
              <w:t>Work Item:</w:t>
            </w:r>
          </w:p>
          <w:p w:rsidR="00292B01" w:rsidRPr="00D76756" w:rsidRDefault="00292B01" w:rsidP="004F3A60">
            <w:pPr>
              <w:rPr>
                <w:rFonts w:cs="Arial"/>
                <w:color w:val="000000"/>
              </w:rPr>
            </w:pPr>
            <w:r w:rsidRPr="00D76756">
              <w:rPr>
                <w:rFonts w:cs="Arial"/>
                <w:color w:val="000000"/>
              </w:rPr>
              <w:t>eMPS-CN</w:t>
            </w:r>
          </w:p>
        </w:tc>
        <w:tc>
          <w:tcPr>
            <w:tcW w:w="851" w:type="dxa"/>
            <w:tcBorders>
              <w:top w:val="single" w:sz="4" w:space="0" w:color="auto"/>
              <w:bottom w:val="single" w:sz="4" w:space="0" w:color="auto"/>
            </w:tcBorders>
            <w:shd w:val="clear" w:color="auto" w:fill="auto"/>
          </w:tcPr>
          <w:p w:rsidR="00292B01" w:rsidRPr="00D76756" w:rsidRDefault="00292B01" w:rsidP="004F3A60">
            <w:pPr>
              <w:rPr>
                <w:rFonts w:cs="Arial"/>
                <w:b/>
                <w:color w:val="FF0000"/>
              </w:rPr>
            </w:pPr>
          </w:p>
        </w:tc>
        <w:tc>
          <w:tcPr>
            <w:tcW w:w="4604" w:type="dxa"/>
            <w:tcBorders>
              <w:top w:val="single" w:sz="4" w:space="0" w:color="auto"/>
              <w:bottom w:val="single" w:sz="4" w:space="0" w:color="auto"/>
            </w:tcBorders>
            <w:shd w:val="clear" w:color="auto" w:fill="auto"/>
          </w:tcPr>
          <w:p w:rsidR="00292B01" w:rsidRPr="00D76756" w:rsidRDefault="00292B01" w:rsidP="004F3A60">
            <w:pPr>
              <w:rPr>
                <w:rFonts w:cs="Arial"/>
                <w:b/>
                <w:color w:val="000000"/>
              </w:rPr>
            </w:pPr>
          </w:p>
        </w:tc>
        <w:tc>
          <w:tcPr>
            <w:tcW w:w="1774" w:type="dxa"/>
            <w:gridSpan w:val="2"/>
            <w:tcBorders>
              <w:top w:val="single" w:sz="4" w:space="0" w:color="auto"/>
              <w:bottom w:val="single" w:sz="4" w:space="0" w:color="auto"/>
            </w:tcBorders>
            <w:shd w:val="clear" w:color="auto" w:fill="auto"/>
          </w:tcPr>
          <w:p w:rsidR="00292B01" w:rsidRPr="00D76756" w:rsidRDefault="00292B01" w:rsidP="004F3A60">
            <w:pPr>
              <w:rPr>
                <w:rFonts w:cs="Arial"/>
                <w:b/>
                <w:color w:val="000000"/>
              </w:rPr>
            </w:pPr>
          </w:p>
        </w:tc>
        <w:tc>
          <w:tcPr>
            <w:tcW w:w="896" w:type="dxa"/>
            <w:tcBorders>
              <w:top w:val="single" w:sz="4" w:space="0" w:color="auto"/>
              <w:bottom w:val="single" w:sz="4" w:space="0" w:color="auto"/>
            </w:tcBorders>
            <w:shd w:val="clear" w:color="auto" w:fill="auto"/>
          </w:tcPr>
          <w:p w:rsidR="00292B01" w:rsidRPr="00D76756" w:rsidRDefault="00292B01" w:rsidP="004F3A60">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292B01" w:rsidRPr="00D76756" w:rsidRDefault="00292B01" w:rsidP="004F3A60">
            <w:pPr>
              <w:rPr>
                <w:rFonts w:eastAsia="Batang" w:cs="Arial"/>
                <w:color w:val="000000"/>
                <w:lang w:eastAsia="ko-KR"/>
              </w:rPr>
            </w:pPr>
            <w:r w:rsidRPr="00D76756">
              <w:rPr>
                <w:rFonts w:eastAsia="Batang" w:cs="Arial"/>
                <w:color w:val="000000"/>
                <w:lang w:eastAsia="ko-KR"/>
              </w:rPr>
              <w:t>Enhancements for Multimedia Priority Service</w:t>
            </w:r>
          </w:p>
        </w:tc>
      </w:tr>
      <w:tr w:rsidR="00292B01" w:rsidRPr="00D76756" w:rsidTr="00D76756">
        <w:tc>
          <w:tcPr>
            <w:tcW w:w="1053" w:type="dxa"/>
            <w:tcBorders>
              <w:left w:val="thinThickThinSmallGap" w:sz="24" w:space="0" w:color="auto"/>
              <w:bottom w:val="nil"/>
            </w:tcBorders>
            <w:shd w:val="clear" w:color="auto" w:fill="auto"/>
          </w:tcPr>
          <w:p w:rsidR="00292B01" w:rsidRPr="00D76756" w:rsidRDefault="00292B01" w:rsidP="004F3A60">
            <w:pPr>
              <w:rPr>
                <w:rFonts w:cs="Arial"/>
              </w:rPr>
            </w:pPr>
          </w:p>
        </w:tc>
        <w:tc>
          <w:tcPr>
            <w:tcW w:w="1702" w:type="dxa"/>
            <w:gridSpan w:val="2"/>
            <w:tcBorders>
              <w:bottom w:val="nil"/>
            </w:tcBorders>
            <w:shd w:val="clear" w:color="auto" w:fill="auto"/>
          </w:tcPr>
          <w:p w:rsidR="00292B01" w:rsidRPr="00D76756" w:rsidRDefault="00292B01" w:rsidP="004F3A60">
            <w:pPr>
              <w:rPr>
                <w:rFonts w:cs="Arial"/>
              </w:rPr>
            </w:pPr>
          </w:p>
        </w:tc>
        <w:tc>
          <w:tcPr>
            <w:tcW w:w="851" w:type="dxa"/>
            <w:tcBorders>
              <w:top w:val="single" w:sz="4" w:space="0" w:color="auto"/>
              <w:bottom w:val="single" w:sz="4" w:space="0" w:color="auto"/>
            </w:tcBorders>
            <w:shd w:val="clear" w:color="auto" w:fill="auto"/>
          </w:tcPr>
          <w:p w:rsidR="00292B01" w:rsidRPr="00D76756" w:rsidRDefault="00292B01" w:rsidP="004F3A60">
            <w:pPr>
              <w:rPr>
                <w:rFonts w:cs="Arial"/>
                <w:color w:val="000000"/>
              </w:rPr>
            </w:pPr>
          </w:p>
        </w:tc>
        <w:tc>
          <w:tcPr>
            <w:tcW w:w="4604" w:type="dxa"/>
            <w:tcBorders>
              <w:top w:val="single" w:sz="4" w:space="0" w:color="auto"/>
              <w:bottom w:val="single" w:sz="4" w:space="0" w:color="auto"/>
            </w:tcBorders>
            <w:shd w:val="clear" w:color="auto" w:fill="auto"/>
          </w:tcPr>
          <w:p w:rsidR="00292B01" w:rsidRPr="00D76756" w:rsidRDefault="00292B01" w:rsidP="004F3A60">
            <w:pPr>
              <w:rPr>
                <w:rFonts w:cs="Arial"/>
                <w:color w:val="000000"/>
              </w:rPr>
            </w:pPr>
          </w:p>
        </w:tc>
        <w:tc>
          <w:tcPr>
            <w:tcW w:w="1774" w:type="dxa"/>
            <w:gridSpan w:val="2"/>
            <w:tcBorders>
              <w:top w:val="single" w:sz="4" w:space="0" w:color="auto"/>
              <w:bottom w:val="single" w:sz="4" w:space="0" w:color="auto"/>
            </w:tcBorders>
            <w:shd w:val="clear" w:color="auto" w:fill="auto"/>
          </w:tcPr>
          <w:p w:rsidR="00292B01" w:rsidRPr="00D76756" w:rsidRDefault="00292B01" w:rsidP="004F3A60">
            <w:pPr>
              <w:rPr>
                <w:rFonts w:cs="Arial"/>
                <w:color w:val="000000"/>
              </w:rPr>
            </w:pPr>
          </w:p>
        </w:tc>
        <w:tc>
          <w:tcPr>
            <w:tcW w:w="896" w:type="dxa"/>
            <w:tcBorders>
              <w:top w:val="single" w:sz="4" w:space="0" w:color="auto"/>
              <w:bottom w:val="single" w:sz="4" w:space="0" w:color="auto"/>
            </w:tcBorders>
            <w:shd w:val="clear" w:color="auto" w:fill="auto"/>
          </w:tcPr>
          <w:p w:rsidR="00292B01" w:rsidRPr="00D76756" w:rsidRDefault="00292B01" w:rsidP="004F3A6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292B01" w:rsidRPr="00D76756" w:rsidRDefault="00292B01" w:rsidP="004F3A60">
            <w:pPr>
              <w:rPr>
                <w:rFonts w:eastAsia="Batang" w:cs="Arial"/>
                <w:color w:val="000000"/>
                <w:lang w:eastAsia="ko-KR"/>
              </w:rPr>
            </w:pPr>
          </w:p>
        </w:tc>
      </w:tr>
      <w:tr w:rsidR="00292B01" w:rsidRPr="00D76756" w:rsidTr="00D76756">
        <w:tc>
          <w:tcPr>
            <w:tcW w:w="1053" w:type="dxa"/>
            <w:tcBorders>
              <w:left w:val="thinThickThinSmallGap" w:sz="24" w:space="0" w:color="auto"/>
              <w:bottom w:val="nil"/>
            </w:tcBorders>
          </w:tcPr>
          <w:p w:rsidR="00292B01" w:rsidRPr="00D76756" w:rsidRDefault="00292B01" w:rsidP="004F3A60">
            <w:pPr>
              <w:rPr>
                <w:rFonts w:cs="Arial"/>
              </w:rPr>
            </w:pPr>
          </w:p>
        </w:tc>
        <w:tc>
          <w:tcPr>
            <w:tcW w:w="1702" w:type="dxa"/>
            <w:gridSpan w:val="2"/>
            <w:tcBorders>
              <w:bottom w:val="nil"/>
            </w:tcBorders>
          </w:tcPr>
          <w:p w:rsidR="00292B01" w:rsidRPr="00D76756" w:rsidRDefault="00292B01" w:rsidP="004F3A60">
            <w:pPr>
              <w:rPr>
                <w:rFonts w:cs="Arial"/>
              </w:rPr>
            </w:pPr>
          </w:p>
        </w:tc>
        <w:tc>
          <w:tcPr>
            <w:tcW w:w="851"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4F3A60">
            <w:pPr>
              <w:rPr>
                <w:rFonts w:eastAsia="Batang" w:cs="Arial"/>
                <w:color w:val="000000"/>
                <w:lang w:eastAsia="ko-KR"/>
              </w:rPr>
            </w:pPr>
          </w:p>
        </w:tc>
      </w:tr>
      <w:tr w:rsidR="00292B01" w:rsidRPr="00D76756" w:rsidTr="00D76756">
        <w:tc>
          <w:tcPr>
            <w:tcW w:w="1053" w:type="dxa"/>
            <w:tcBorders>
              <w:top w:val="single" w:sz="4" w:space="0" w:color="auto"/>
              <w:left w:val="thinThickThinSmallGap" w:sz="24" w:space="0" w:color="auto"/>
              <w:bottom w:val="single" w:sz="4" w:space="0" w:color="auto"/>
            </w:tcBorders>
          </w:tcPr>
          <w:p w:rsidR="00292B01" w:rsidRPr="00D76756" w:rsidRDefault="00292B01" w:rsidP="004F3A60">
            <w:pPr>
              <w:rPr>
                <w:rFonts w:cs="Arial"/>
                <w:b/>
              </w:rPr>
            </w:pPr>
            <w:r w:rsidRPr="00D76756">
              <w:rPr>
                <w:rFonts w:cs="Arial"/>
                <w:b/>
              </w:rPr>
              <w:t>10.12</w:t>
            </w:r>
          </w:p>
        </w:tc>
        <w:tc>
          <w:tcPr>
            <w:tcW w:w="1702" w:type="dxa"/>
            <w:gridSpan w:val="2"/>
            <w:tcBorders>
              <w:top w:val="single" w:sz="4" w:space="0" w:color="auto"/>
              <w:bottom w:val="single" w:sz="4" w:space="0" w:color="auto"/>
            </w:tcBorders>
          </w:tcPr>
          <w:p w:rsidR="00292B01" w:rsidRPr="00D76756" w:rsidRDefault="00292B01" w:rsidP="004F3A60">
            <w:pPr>
              <w:rPr>
                <w:rFonts w:cs="Arial"/>
                <w:color w:val="000000"/>
              </w:rPr>
            </w:pPr>
            <w:r w:rsidRPr="00D76756">
              <w:rPr>
                <w:rFonts w:cs="Arial"/>
                <w:color w:val="000000"/>
              </w:rPr>
              <w:t>Work Item:</w:t>
            </w:r>
          </w:p>
          <w:p w:rsidR="00292B01" w:rsidRPr="00D76756" w:rsidRDefault="00292B01" w:rsidP="004F3A60">
            <w:pPr>
              <w:rPr>
                <w:rFonts w:cs="Arial"/>
                <w:color w:val="000000"/>
              </w:rPr>
            </w:pPr>
            <w:r w:rsidRPr="00D76756">
              <w:rPr>
                <w:rFonts w:cs="Arial"/>
                <w:color w:val="000000"/>
              </w:rPr>
              <w:lastRenderedPageBreak/>
              <w:t>NIMTC</w:t>
            </w:r>
          </w:p>
        </w:tc>
        <w:tc>
          <w:tcPr>
            <w:tcW w:w="851" w:type="dxa"/>
            <w:tcBorders>
              <w:top w:val="single" w:sz="4" w:space="0" w:color="auto"/>
              <w:bottom w:val="single" w:sz="4" w:space="0" w:color="auto"/>
            </w:tcBorders>
          </w:tcPr>
          <w:p w:rsidR="00292B01" w:rsidRPr="00D76756" w:rsidRDefault="00292B01" w:rsidP="004F3A60">
            <w:pPr>
              <w:rPr>
                <w:rFonts w:cs="Arial"/>
                <w:color w:val="FF0000"/>
              </w:rPr>
            </w:pPr>
          </w:p>
        </w:tc>
        <w:tc>
          <w:tcPr>
            <w:tcW w:w="4604" w:type="dxa"/>
            <w:tcBorders>
              <w:top w:val="single" w:sz="4" w:space="0" w:color="auto"/>
              <w:bottom w:val="single" w:sz="4" w:space="0" w:color="auto"/>
            </w:tcBorders>
          </w:tcPr>
          <w:p w:rsidR="00292B01" w:rsidRPr="00D76756" w:rsidRDefault="00292B01" w:rsidP="004F3A60">
            <w:pPr>
              <w:rPr>
                <w:rFonts w:cs="Arial"/>
                <w:color w:val="000000"/>
              </w:rPr>
            </w:pPr>
            <w:r w:rsidRPr="00D76756">
              <w:rPr>
                <w:rFonts w:cs="Arial"/>
                <w:b/>
                <w:color w:val="FF0000"/>
              </w:rPr>
              <w:t xml:space="preserve">If your paper does not fit any of these ite30ms </w:t>
            </w:r>
            <w:r w:rsidRPr="00D76756">
              <w:rPr>
                <w:rFonts w:cs="Arial"/>
                <w:b/>
                <w:color w:val="FF0000"/>
              </w:rPr>
              <w:lastRenderedPageBreak/>
              <w:t xml:space="preserve">specifically, please use 10.12.6 (NIMTC: general issues) </w:t>
            </w:r>
          </w:p>
        </w:tc>
        <w:tc>
          <w:tcPr>
            <w:tcW w:w="1774" w:type="dxa"/>
            <w:gridSpan w:val="2"/>
            <w:tcBorders>
              <w:top w:val="single" w:sz="4" w:space="0" w:color="auto"/>
              <w:bottom w:val="single" w:sz="4" w:space="0" w:color="auto"/>
            </w:tcBorders>
          </w:tcPr>
          <w:p w:rsidR="00292B01" w:rsidRPr="00D76756" w:rsidRDefault="00292B01" w:rsidP="004F3A60">
            <w:pPr>
              <w:rPr>
                <w:rFonts w:cs="Arial"/>
                <w:b/>
                <w:color w:val="000000"/>
              </w:rPr>
            </w:pPr>
          </w:p>
        </w:tc>
        <w:tc>
          <w:tcPr>
            <w:tcW w:w="896" w:type="dxa"/>
            <w:tcBorders>
              <w:top w:val="single" w:sz="4" w:space="0" w:color="auto"/>
              <w:bottom w:val="single" w:sz="4" w:space="0" w:color="auto"/>
            </w:tcBorders>
          </w:tcPr>
          <w:p w:rsidR="00292B01" w:rsidRPr="00D76756" w:rsidRDefault="00292B01" w:rsidP="004F3A60">
            <w:pPr>
              <w:rPr>
                <w:rFonts w:cs="Arial"/>
                <w:b/>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4F3A60">
            <w:pPr>
              <w:rPr>
                <w:rFonts w:eastAsia="Batang" w:cs="Arial"/>
                <w:color w:val="000000"/>
                <w:lang w:eastAsia="ko-KR"/>
              </w:rPr>
            </w:pPr>
            <w:r w:rsidRPr="00D76756">
              <w:rPr>
                <w:rFonts w:eastAsia="Batang" w:cs="Arial"/>
                <w:color w:val="000000"/>
                <w:lang w:eastAsia="ko-KR"/>
              </w:rPr>
              <w:t xml:space="preserve">Network Improvements for Machine Type </w:t>
            </w:r>
            <w:r w:rsidRPr="00D76756">
              <w:rPr>
                <w:rFonts w:eastAsia="Batang" w:cs="Arial"/>
                <w:color w:val="000000"/>
                <w:lang w:eastAsia="ko-KR"/>
              </w:rPr>
              <w:lastRenderedPageBreak/>
              <w:t>Communications</w:t>
            </w:r>
          </w:p>
        </w:tc>
      </w:tr>
      <w:tr w:rsidR="00292B01" w:rsidRPr="00D76756" w:rsidTr="00C551C5">
        <w:tc>
          <w:tcPr>
            <w:tcW w:w="1053" w:type="dxa"/>
            <w:tcBorders>
              <w:top w:val="single" w:sz="4" w:space="0" w:color="auto"/>
              <w:left w:val="thinThickThinSmallGap" w:sz="24" w:space="0" w:color="auto"/>
              <w:bottom w:val="single" w:sz="4" w:space="0" w:color="auto"/>
            </w:tcBorders>
          </w:tcPr>
          <w:p w:rsidR="00292B01" w:rsidRPr="00D76756" w:rsidRDefault="00292B01" w:rsidP="004F3A60">
            <w:pPr>
              <w:jc w:val="right"/>
              <w:rPr>
                <w:rFonts w:cs="Arial"/>
                <w:i/>
              </w:rPr>
            </w:pPr>
            <w:r w:rsidRPr="00D76756">
              <w:rPr>
                <w:rFonts w:cs="Arial"/>
                <w:i/>
              </w:rPr>
              <w:lastRenderedPageBreak/>
              <w:t>10.12.1</w:t>
            </w:r>
          </w:p>
        </w:tc>
        <w:tc>
          <w:tcPr>
            <w:tcW w:w="1702" w:type="dxa"/>
            <w:gridSpan w:val="2"/>
            <w:tcBorders>
              <w:top w:val="single" w:sz="4" w:space="0" w:color="auto"/>
              <w:bottom w:val="single" w:sz="4" w:space="0" w:color="auto"/>
            </w:tcBorders>
          </w:tcPr>
          <w:p w:rsidR="00292B01" w:rsidRPr="00D76756" w:rsidRDefault="00292B01" w:rsidP="004F3A60">
            <w:pPr>
              <w:rPr>
                <w:rFonts w:cs="Arial"/>
                <w:color w:val="000000"/>
              </w:rPr>
            </w:pPr>
            <w:r w:rsidRPr="00D76756">
              <w:rPr>
                <w:rFonts w:cs="Arial"/>
                <w:color w:val="000000"/>
              </w:rPr>
              <w:t xml:space="preserve">NIMTC: </w:t>
            </w:r>
          </w:p>
          <w:p w:rsidR="00292B01" w:rsidRPr="00D76756" w:rsidRDefault="00292B01" w:rsidP="004F3A60">
            <w:pPr>
              <w:rPr>
                <w:rFonts w:cs="Arial"/>
                <w:color w:val="000000"/>
              </w:rPr>
            </w:pPr>
            <w:r w:rsidRPr="00D76756">
              <w:rPr>
                <w:rFonts w:cs="Arial"/>
                <w:color w:val="000000"/>
              </w:rPr>
              <w:t>NAS signalling low priority and device properties</w:t>
            </w:r>
          </w:p>
          <w:p w:rsidR="00292B01" w:rsidRPr="00D76756" w:rsidRDefault="00292B01" w:rsidP="004F3A60">
            <w:pPr>
              <w:rPr>
                <w:rFonts w:cs="Arial"/>
                <w:color w:val="000000"/>
              </w:rPr>
            </w:pPr>
          </w:p>
        </w:tc>
        <w:tc>
          <w:tcPr>
            <w:tcW w:w="851" w:type="dxa"/>
            <w:tcBorders>
              <w:top w:val="single" w:sz="4" w:space="0" w:color="auto"/>
              <w:bottom w:val="single" w:sz="4" w:space="0" w:color="auto"/>
            </w:tcBorders>
          </w:tcPr>
          <w:p w:rsidR="00292B01" w:rsidRPr="00D76756" w:rsidRDefault="00292B01" w:rsidP="004F3A60">
            <w:pPr>
              <w:rPr>
                <w:rFonts w:cs="Arial"/>
                <w:b/>
                <w:color w:val="FF0000"/>
              </w:rPr>
            </w:pPr>
          </w:p>
        </w:tc>
        <w:tc>
          <w:tcPr>
            <w:tcW w:w="4604" w:type="dxa"/>
            <w:tcBorders>
              <w:top w:val="single" w:sz="4" w:space="0" w:color="auto"/>
              <w:bottom w:val="single" w:sz="4" w:space="0" w:color="auto"/>
            </w:tcBorders>
          </w:tcPr>
          <w:p w:rsidR="00292B01" w:rsidRPr="00D76756" w:rsidRDefault="00292B01" w:rsidP="004F3A60">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4F3A60">
            <w:pPr>
              <w:rPr>
                <w:rFonts w:cs="Arial"/>
                <w:b/>
                <w:color w:val="000000"/>
              </w:rPr>
            </w:pPr>
          </w:p>
        </w:tc>
        <w:tc>
          <w:tcPr>
            <w:tcW w:w="896" w:type="dxa"/>
            <w:tcBorders>
              <w:top w:val="single" w:sz="4" w:space="0" w:color="auto"/>
              <w:bottom w:val="single" w:sz="4" w:space="0" w:color="auto"/>
            </w:tcBorders>
          </w:tcPr>
          <w:p w:rsidR="00292B01" w:rsidRPr="00D76756" w:rsidRDefault="00292B01" w:rsidP="004F3A60">
            <w:pPr>
              <w:rPr>
                <w:rFonts w:cs="Arial"/>
                <w:b/>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4F3A60">
            <w:pPr>
              <w:rPr>
                <w:rFonts w:cs="Arial"/>
                <w:color w:val="000000"/>
              </w:rPr>
            </w:pPr>
            <w:r w:rsidRPr="00D76756">
              <w:rPr>
                <w:rFonts w:eastAsia="Batang" w:cs="Arial"/>
                <w:color w:val="000000"/>
                <w:lang w:eastAsia="ko-KR"/>
              </w:rPr>
              <w:t>Network Improvements for Machine Type Communications</w:t>
            </w:r>
            <w:r w:rsidRPr="00D76756">
              <w:rPr>
                <w:rFonts w:cs="Arial"/>
                <w:color w:val="000000"/>
              </w:rPr>
              <w:t xml:space="preserve">: </w:t>
            </w:r>
          </w:p>
          <w:p w:rsidR="00292B01" w:rsidRPr="00D76756" w:rsidRDefault="00292B01" w:rsidP="004F3A60">
            <w:pPr>
              <w:rPr>
                <w:rFonts w:cs="Arial"/>
                <w:color w:val="000000"/>
              </w:rPr>
            </w:pPr>
            <w:r w:rsidRPr="00D76756">
              <w:rPr>
                <w:rFonts w:cs="Arial"/>
                <w:color w:val="000000"/>
              </w:rPr>
              <w:t>Handling of NAS signalling low priority and device properties</w:t>
            </w:r>
          </w:p>
          <w:p w:rsidR="00292B01" w:rsidRPr="00D76756" w:rsidRDefault="00292B01" w:rsidP="004F3A60">
            <w:pPr>
              <w:rPr>
                <w:rFonts w:eastAsia="Batang" w:cs="Arial"/>
                <w:color w:val="000000"/>
                <w:lang w:eastAsia="ko-KR"/>
              </w:rPr>
            </w:pPr>
          </w:p>
        </w:tc>
      </w:tr>
      <w:tr w:rsidR="00292B01" w:rsidRPr="00D76756" w:rsidTr="00C551C5">
        <w:tc>
          <w:tcPr>
            <w:tcW w:w="1053" w:type="dxa"/>
            <w:tcBorders>
              <w:top w:val="single" w:sz="4" w:space="0" w:color="auto"/>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FF40ED" w:rsidP="00033A77">
            <w:pPr>
              <w:rPr>
                <w:rFonts w:cs="Arial"/>
                <w:color w:val="000000"/>
              </w:rPr>
            </w:pPr>
            <w:hyperlink r:id="rId181" w:history="1">
              <w:r w:rsidR="00292B01" w:rsidRPr="00FF40ED">
                <w:rPr>
                  <w:rStyle w:val="Hyperlink"/>
                  <w:rFonts w:cs="Arial"/>
                </w:rPr>
                <w:t>C1-124027</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Correction of Extended Service Request message and low priority indicator</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LG Electronics</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033A77">
            <w:pPr>
              <w:rPr>
                <w:rFonts w:eastAsia="Batang" w:cs="Arial"/>
                <w:color w:val="000000"/>
                <w:lang w:eastAsia="ko-KR"/>
              </w:rPr>
            </w:pPr>
            <w:r>
              <w:rPr>
                <w:rFonts w:eastAsia="Batang" w:cs="Arial"/>
                <w:color w:val="000000"/>
                <w:lang w:eastAsia="ko-KR"/>
              </w:rPr>
              <w:t>Agreed</w:t>
            </w:r>
          </w:p>
          <w:p w:rsidR="00292B01" w:rsidRDefault="00292B01" w:rsidP="00033A77">
            <w:pPr>
              <w:rPr>
                <w:rFonts w:eastAsia="Batang" w:cs="Arial"/>
                <w:color w:val="000000"/>
                <w:lang w:eastAsia="ko-KR"/>
              </w:rPr>
            </w:pPr>
            <w:r>
              <w:rPr>
                <w:rFonts w:eastAsia="Batang" w:cs="Arial"/>
                <w:color w:val="000000"/>
                <w:lang w:eastAsia="ko-KR"/>
              </w:rPr>
              <w:t>Revision of C1-123819</w:t>
            </w:r>
          </w:p>
          <w:p w:rsidR="00292B01" w:rsidRPr="00D76756" w:rsidRDefault="00292B01" w:rsidP="00033A77">
            <w:pPr>
              <w:rPr>
                <w:rFonts w:eastAsia="Batang" w:cs="Arial"/>
                <w:color w:val="000000"/>
                <w:lang w:eastAsia="ko-KR"/>
              </w:rPr>
            </w:pPr>
          </w:p>
        </w:tc>
      </w:tr>
      <w:tr w:rsidR="00292B01" w:rsidRPr="00D76756" w:rsidTr="003031DD">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FF40ED" w:rsidP="00033A77">
            <w:pPr>
              <w:rPr>
                <w:rFonts w:cs="Arial"/>
                <w:color w:val="000000"/>
              </w:rPr>
            </w:pPr>
            <w:hyperlink r:id="rId182" w:history="1">
              <w:r w:rsidR="00292B01" w:rsidRPr="00FF40ED">
                <w:rPr>
                  <w:rStyle w:val="Hyperlink"/>
                  <w:rFonts w:cs="Arial"/>
                </w:rPr>
                <w:t>C1-124028</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Correction of Extended Service Request message and low priority indicator</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LG Electronics</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033A77">
            <w:pPr>
              <w:rPr>
                <w:rFonts w:eastAsia="Batang" w:cs="Arial"/>
                <w:color w:val="000000"/>
                <w:lang w:eastAsia="ko-KR"/>
              </w:rPr>
            </w:pPr>
            <w:r>
              <w:rPr>
                <w:rFonts w:eastAsia="Batang" w:cs="Arial"/>
                <w:color w:val="000000"/>
                <w:lang w:eastAsia="ko-KR"/>
              </w:rPr>
              <w:t>Agreed</w:t>
            </w:r>
          </w:p>
          <w:p w:rsidR="00292B01" w:rsidRDefault="00292B01" w:rsidP="00033A77">
            <w:pPr>
              <w:rPr>
                <w:rFonts w:eastAsia="Batang" w:cs="Arial"/>
                <w:color w:val="000000"/>
                <w:lang w:eastAsia="ko-KR"/>
              </w:rPr>
            </w:pPr>
            <w:r>
              <w:rPr>
                <w:rFonts w:eastAsia="Batang" w:cs="Arial"/>
                <w:color w:val="000000"/>
                <w:lang w:eastAsia="ko-KR"/>
              </w:rPr>
              <w:t>Revision of C1-123820</w:t>
            </w:r>
          </w:p>
          <w:p w:rsidR="00292B01" w:rsidRPr="00D76756" w:rsidRDefault="00292B01" w:rsidP="00033A77">
            <w:pPr>
              <w:rPr>
                <w:rFonts w:eastAsia="Batang" w:cs="Arial"/>
                <w:color w:val="000000"/>
                <w:lang w:eastAsia="ko-KR"/>
              </w:rPr>
            </w:pPr>
          </w:p>
        </w:tc>
      </w:tr>
      <w:tr w:rsidR="003031DD" w:rsidRPr="00D76756" w:rsidTr="00D76756">
        <w:tc>
          <w:tcPr>
            <w:tcW w:w="1053" w:type="dxa"/>
            <w:tcBorders>
              <w:left w:val="thinThickThinSmallGap" w:sz="24" w:space="0" w:color="auto"/>
              <w:bottom w:val="nil"/>
            </w:tcBorders>
          </w:tcPr>
          <w:p w:rsidR="003031DD" w:rsidRPr="00D76756" w:rsidRDefault="003031DD" w:rsidP="004F3A60">
            <w:pPr>
              <w:rPr>
                <w:rFonts w:cs="Arial"/>
                <w:i/>
              </w:rPr>
            </w:pPr>
          </w:p>
        </w:tc>
        <w:tc>
          <w:tcPr>
            <w:tcW w:w="1702" w:type="dxa"/>
            <w:gridSpan w:val="2"/>
            <w:tcBorders>
              <w:bottom w:val="nil"/>
            </w:tcBorders>
          </w:tcPr>
          <w:p w:rsidR="003031DD" w:rsidRPr="00D76756" w:rsidRDefault="003031DD" w:rsidP="004F3A60">
            <w:pPr>
              <w:rPr>
                <w:rFonts w:cs="Arial"/>
              </w:rPr>
            </w:pPr>
          </w:p>
        </w:tc>
        <w:tc>
          <w:tcPr>
            <w:tcW w:w="851" w:type="dxa"/>
            <w:tcBorders>
              <w:top w:val="single" w:sz="4" w:space="0" w:color="auto"/>
              <w:bottom w:val="single" w:sz="4" w:space="0" w:color="auto"/>
            </w:tcBorders>
            <w:shd w:val="clear" w:color="auto" w:fill="FFFFFF"/>
          </w:tcPr>
          <w:p w:rsidR="003031DD" w:rsidRPr="00D76756" w:rsidRDefault="003031DD" w:rsidP="004F3A60">
            <w:pPr>
              <w:rPr>
                <w:rFonts w:cs="Arial"/>
                <w:color w:val="000000"/>
              </w:rPr>
            </w:pPr>
          </w:p>
        </w:tc>
        <w:tc>
          <w:tcPr>
            <w:tcW w:w="4604" w:type="dxa"/>
            <w:tcBorders>
              <w:top w:val="single" w:sz="4" w:space="0" w:color="auto"/>
              <w:bottom w:val="single" w:sz="4" w:space="0" w:color="auto"/>
            </w:tcBorders>
            <w:shd w:val="clear" w:color="auto" w:fill="FFFFFF"/>
          </w:tcPr>
          <w:p w:rsidR="003031DD" w:rsidRPr="00D76756" w:rsidRDefault="003031DD" w:rsidP="004F3A60">
            <w:pPr>
              <w:rPr>
                <w:rFonts w:cs="Arial"/>
                <w:color w:val="000000"/>
              </w:rPr>
            </w:pPr>
          </w:p>
        </w:tc>
        <w:tc>
          <w:tcPr>
            <w:tcW w:w="1774" w:type="dxa"/>
            <w:gridSpan w:val="2"/>
            <w:tcBorders>
              <w:top w:val="single" w:sz="4" w:space="0" w:color="auto"/>
              <w:bottom w:val="single" w:sz="4" w:space="0" w:color="auto"/>
            </w:tcBorders>
            <w:shd w:val="clear" w:color="auto" w:fill="FFFFFF"/>
          </w:tcPr>
          <w:p w:rsidR="003031DD" w:rsidRPr="00D76756" w:rsidRDefault="003031DD" w:rsidP="004F3A60">
            <w:pPr>
              <w:rPr>
                <w:rFonts w:cs="Arial"/>
                <w:color w:val="000000"/>
              </w:rPr>
            </w:pPr>
          </w:p>
        </w:tc>
        <w:tc>
          <w:tcPr>
            <w:tcW w:w="896" w:type="dxa"/>
            <w:tcBorders>
              <w:top w:val="single" w:sz="4" w:space="0" w:color="auto"/>
              <w:bottom w:val="single" w:sz="4" w:space="0" w:color="auto"/>
            </w:tcBorders>
            <w:shd w:val="clear" w:color="auto" w:fill="FFFFFF"/>
          </w:tcPr>
          <w:p w:rsidR="003031DD" w:rsidRPr="00D76756" w:rsidRDefault="003031DD" w:rsidP="004F3A6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3031DD" w:rsidRPr="00D76756" w:rsidRDefault="003031DD" w:rsidP="004F3A60">
            <w:pPr>
              <w:rPr>
                <w:rFonts w:eastAsia="Batang" w:cs="Arial"/>
                <w:color w:val="000000"/>
                <w:lang w:eastAsia="ko-KR"/>
              </w:rPr>
            </w:pPr>
          </w:p>
        </w:tc>
      </w:tr>
      <w:tr w:rsidR="00292B01" w:rsidRPr="00D76756" w:rsidTr="00D76756">
        <w:tc>
          <w:tcPr>
            <w:tcW w:w="1053" w:type="dxa"/>
            <w:tcBorders>
              <w:left w:val="thinThickThinSmallGap" w:sz="24" w:space="0" w:color="auto"/>
              <w:bottom w:val="nil"/>
            </w:tcBorders>
          </w:tcPr>
          <w:p w:rsidR="00292B01" w:rsidRPr="00D76756" w:rsidRDefault="00292B01" w:rsidP="004F3A60">
            <w:pPr>
              <w:rPr>
                <w:rFonts w:cs="Arial"/>
                <w:i/>
              </w:rPr>
            </w:pPr>
          </w:p>
        </w:tc>
        <w:tc>
          <w:tcPr>
            <w:tcW w:w="1702" w:type="dxa"/>
            <w:gridSpan w:val="2"/>
            <w:tcBorders>
              <w:bottom w:val="nil"/>
            </w:tcBorders>
          </w:tcPr>
          <w:p w:rsidR="00292B01" w:rsidRPr="00D76756" w:rsidRDefault="00292B01" w:rsidP="004F3A60">
            <w:pPr>
              <w:rPr>
                <w:rFonts w:cs="Arial"/>
              </w:rPr>
            </w:pPr>
          </w:p>
        </w:tc>
        <w:tc>
          <w:tcPr>
            <w:tcW w:w="851"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4F3A60">
            <w:pPr>
              <w:rPr>
                <w:rFonts w:eastAsia="Batang" w:cs="Arial"/>
                <w:color w:val="000000"/>
                <w:lang w:eastAsia="ko-KR"/>
              </w:rPr>
            </w:pPr>
          </w:p>
        </w:tc>
      </w:tr>
      <w:tr w:rsidR="00292B01" w:rsidRPr="00D76756" w:rsidTr="00FF40ED">
        <w:tc>
          <w:tcPr>
            <w:tcW w:w="1053" w:type="dxa"/>
            <w:tcBorders>
              <w:top w:val="single" w:sz="4" w:space="0" w:color="auto"/>
              <w:left w:val="thinThickThinSmallGap" w:sz="24" w:space="0" w:color="auto"/>
              <w:bottom w:val="single" w:sz="4" w:space="0" w:color="auto"/>
            </w:tcBorders>
          </w:tcPr>
          <w:p w:rsidR="00292B01" w:rsidRPr="00D76756" w:rsidRDefault="00292B01" w:rsidP="004F3A60">
            <w:pPr>
              <w:jc w:val="right"/>
              <w:rPr>
                <w:rFonts w:cs="Arial"/>
                <w:i/>
              </w:rPr>
            </w:pPr>
            <w:r w:rsidRPr="00D76756">
              <w:rPr>
                <w:rFonts w:cs="Arial"/>
                <w:i/>
              </w:rPr>
              <w:t>10.12.2</w:t>
            </w:r>
          </w:p>
        </w:tc>
        <w:tc>
          <w:tcPr>
            <w:tcW w:w="1702" w:type="dxa"/>
            <w:gridSpan w:val="2"/>
            <w:tcBorders>
              <w:top w:val="single" w:sz="4" w:space="0" w:color="auto"/>
              <w:bottom w:val="single" w:sz="4" w:space="0" w:color="auto"/>
            </w:tcBorders>
          </w:tcPr>
          <w:p w:rsidR="00292B01" w:rsidRPr="00D76756" w:rsidRDefault="00292B01" w:rsidP="004F3A60">
            <w:pPr>
              <w:rPr>
                <w:rFonts w:cs="Arial"/>
                <w:color w:val="000000"/>
              </w:rPr>
            </w:pPr>
            <w:r w:rsidRPr="00D76756">
              <w:rPr>
                <w:rFonts w:cs="Arial"/>
                <w:color w:val="000000"/>
              </w:rPr>
              <w:t xml:space="preserve">NIMTC: </w:t>
            </w:r>
          </w:p>
          <w:p w:rsidR="00292B01" w:rsidRPr="00D76756" w:rsidRDefault="00292B01" w:rsidP="004F3A60">
            <w:pPr>
              <w:rPr>
                <w:rFonts w:cs="Arial"/>
                <w:color w:val="000000"/>
              </w:rPr>
            </w:pPr>
            <w:r w:rsidRPr="00D76756">
              <w:rPr>
                <w:rFonts w:cs="Arial"/>
                <w:color w:val="000000"/>
              </w:rPr>
              <w:t>NAS level congestion control and mobility management back-off timers</w:t>
            </w:r>
          </w:p>
          <w:p w:rsidR="00292B01" w:rsidRPr="00D76756" w:rsidRDefault="00292B01" w:rsidP="004F3A60">
            <w:pPr>
              <w:rPr>
                <w:rFonts w:cs="Arial"/>
                <w:color w:val="000000"/>
              </w:rPr>
            </w:pPr>
          </w:p>
        </w:tc>
        <w:tc>
          <w:tcPr>
            <w:tcW w:w="851" w:type="dxa"/>
            <w:tcBorders>
              <w:top w:val="single" w:sz="4" w:space="0" w:color="auto"/>
              <w:bottom w:val="single" w:sz="4" w:space="0" w:color="auto"/>
            </w:tcBorders>
          </w:tcPr>
          <w:p w:rsidR="00292B01" w:rsidRPr="00D76756" w:rsidRDefault="00292B01" w:rsidP="004F3A60">
            <w:pPr>
              <w:rPr>
                <w:rFonts w:cs="Arial"/>
                <w:b/>
                <w:color w:val="FF0000"/>
              </w:rPr>
            </w:pPr>
          </w:p>
        </w:tc>
        <w:tc>
          <w:tcPr>
            <w:tcW w:w="4604" w:type="dxa"/>
            <w:tcBorders>
              <w:top w:val="single" w:sz="4" w:space="0" w:color="auto"/>
              <w:bottom w:val="single" w:sz="4" w:space="0" w:color="auto"/>
            </w:tcBorders>
          </w:tcPr>
          <w:p w:rsidR="00292B01" w:rsidRPr="00D76756" w:rsidRDefault="00292B01" w:rsidP="004F3A60">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4F3A60">
            <w:pPr>
              <w:rPr>
                <w:rFonts w:cs="Arial"/>
                <w:b/>
                <w:color w:val="000000"/>
              </w:rPr>
            </w:pPr>
          </w:p>
        </w:tc>
        <w:tc>
          <w:tcPr>
            <w:tcW w:w="896" w:type="dxa"/>
            <w:tcBorders>
              <w:top w:val="single" w:sz="4" w:space="0" w:color="auto"/>
              <w:bottom w:val="single" w:sz="4" w:space="0" w:color="auto"/>
            </w:tcBorders>
          </w:tcPr>
          <w:p w:rsidR="00292B01" w:rsidRPr="00D76756" w:rsidRDefault="00292B01" w:rsidP="004F3A60">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4F3A60">
            <w:pPr>
              <w:rPr>
                <w:rFonts w:cs="Arial"/>
                <w:color w:val="000000"/>
              </w:rPr>
            </w:pPr>
            <w:r w:rsidRPr="00D76756">
              <w:rPr>
                <w:rFonts w:eastAsia="Batang" w:cs="Arial"/>
                <w:color w:val="000000"/>
                <w:lang w:eastAsia="ko-KR"/>
              </w:rPr>
              <w:t>Network Improvements for Machine Type Communications</w:t>
            </w:r>
            <w:r w:rsidRPr="00D76756">
              <w:rPr>
                <w:rFonts w:cs="Arial"/>
                <w:color w:val="000000"/>
              </w:rPr>
              <w:t xml:space="preserve">: </w:t>
            </w:r>
          </w:p>
          <w:p w:rsidR="00292B01" w:rsidRPr="00D76756" w:rsidRDefault="00292B01" w:rsidP="004F3A60">
            <w:pPr>
              <w:rPr>
                <w:rFonts w:cs="Arial"/>
                <w:color w:val="000000"/>
              </w:rPr>
            </w:pPr>
            <w:r w:rsidRPr="00D76756">
              <w:rPr>
                <w:rFonts w:cs="Arial"/>
                <w:color w:val="000000"/>
              </w:rPr>
              <w:t>NAS level congestion control and mobility management back-off timers</w:t>
            </w:r>
          </w:p>
          <w:p w:rsidR="00292B01" w:rsidRPr="00D76756" w:rsidRDefault="00292B01" w:rsidP="004F3A60">
            <w:pPr>
              <w:rPr>
                <w:rFonts w:eastAsia="Batang" w:cs="Arial"/>
                <w:color w:val="000000"/>
                <w:lang w:eastAsia="ko-KR"/>
              </w:rPr>
            </w:pPr>
          </w:p>
        </w:tc>
      </w:tr>
      <w:tr w:rsidR="003031DD" w:rsidRPr="00D76756" w:rsidTr="00FF40ED">
        <w:tc>
          <w:tcPr>
            <w:tcW w:w="1053" w:type="dxa"/>
            <w:tcBorders>
              <w:top w:val="nil"/>
              <w:left w:val="thinThickThinSmallGap" w:sz="24" w:space="0" w:color="auto"/>
              <w:bottom w:val="nil"/>
            </w:tcBorders>
          </w:tcPr>
          <w:p w:rsidR="003031DD" w:rsidRPr="00D76756" w:rsidRDefault="003031DD" w:rsidP="00E27FC3">
            <w:pPr>
              <w:jc w:val="right"/>
              <w:rPr>
                <w:rFonts w:cs="Arial"/>
                <w:i/>
              </w:rPr>
            </w:pPr>
          </w:p>
        </w:tc>
        <w:tc>
          <w:tcPr>
            <w:tcW w:w="1702" w:type="dxa"/>
            <w:gridSpan w:val="2"/>
            <w:tcBorders>
              <w:top w:val="nil"/>
              <w:bottom w:val="nil"/>
            </w:tcBorders>
          </w:tcPr>
          <w:p w:rsidR="003031DD" w:rsidRPr="00D76756" w:rsidRDefault="003031DD" w:rsidP="00E27FC3">
            <w:pPr>
              <w:rPr>
                <w:rFonts w:eastAsia="Arial Unicode MS" w:cs="Arial"/>
                <w:color w:val="000000"/>
              </w:rPr>
            </w:pPr>
          </w:p>
        </w:tc>
        <w:tc>
          <w:tcPr>
            <w:tcW w:w="851" w:type="dxa"/>
            <w:tcBorders>
              <w:top w:val="single" w:sz="4" w:space="0" w:color="auto"/>
              <w:bottom w:val="single" w:sz="4" w:space="0" w:color="auto"/>
            </w:tcBorders>
            <w:shd w:val="clear" w:color="auto" w:fill="FFFF00"/>
          </w:tcPr>
          <w:p w:rsidR="003031DD" w:rsidRPr="003031DD" w:rsidRDefault="00FF40ED" w:rsidP="00E27FC3">
            <w:pPr>
              <w:rPr>
                <w:rFonts w:cs="Arial"/>
                <w:color w:val="000000"/>
                <w:szCs w:val="16"/>
              </w:rPr>
            </w:pPr>
            <w:hyperlink r:id="rId183" w:history="1">
              <w:r w:rsidR="003031DD" w:rsidRPr="00FF40ED">
                <w:rPr>
                  <w:rStyle w:val="Hyperlink"/>
                  <w:rFonts w:cs="Arial"/>
                  <w:szCs w:val="16"/>
                </w:rPr>
                <w:t>C1-124376</w:t>
              </w:r>
            </w:hyperlink>
          </w:p>
        </w:tc>
        <w:tc>
          <w:tcPr>
            <w:tcW w:w="4604" w:type="dxa"/>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PS Back-off timer handling in different RATs</w:t>
            </w:r>
          </w:p>
        </w:tc>
        <w:tc>
          <w:tcPr>
            <w:tcW w:w="1774" w:type="dxa"/>
            <w:gridSpan w:val="2"/>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InterDigital</w:t>
            </w:r>
          </w:p>
        </w:tc>
        <w:tc>
          <w:tcPr>
            <w:tcW w:w="896" w:type="dxa"/>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E27FC3">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4F3A60">
            <w:pPr>
              <w:jc w:val="right"/>
              <w:rPr>
                <w:rFonts w:cs="Arial"/>
                <w:i/>
              </w:rPr>
            </w:pPr>
          </w:p>
        </w:tc>
        <w:tc>
          <w:tcPr>
            <w:tcW w:w="1702" w:type="dxa"/>
            <w:gridSpan w:val="2"/>
            <w:tcBorders>
              <w:bottom w:val="nil"/>
            </w:tcBorders>
          </w:tcPr>
          <w:p w:rsidR="003031DD" w:rsidRPr="00D76756" w:rsidRDefault="003031DD" w:rsidP="004F3A60">
            <w:pPr>
              <w:rPr>
                <w:rFonts w:cs="Arial"/>
                <w:color w:val="000000"/>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184" w:history="1">
              <w:r w:rsidR="003031DD" w:rsidRPr="00FF40ED">
                <w:rPr>
                  <w:rStyle w:val="Hyperlink"/>
                  <w:rFonts w:cs="Arial"/>
                  <w:szCs w:val="16"/>
                </w:rPr>
                <w:t>C1-124504</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Handling CSFB when PS domain is congested in LTE</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lang w:val="de-DE"/>
              </w:rPr>
            </w:pPr>
            <w:r w:rsidRPr="003031DD">
              <w:rPr>
                <w:rFonts w:cs="Arial"/>
                <w:color w:val="000000"/>
                <w:szCs w:val="16"/>
                <w:lang w:val="de-DE"/>
              </w:rPr>
              <w:t>Nokia Siemens Networks, Interdigital, Samsung /Devaki</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4F3A60">
            <w:pPr>
              <w:jc w:val="right"/>
              <w:rPr>
                <w:rFonts w:cs="Arial"/>
                <w:i/>
              </w:rPr>
            </w:pPr>
          </w:p>
        </w:tc>
        <w:tc>
          <w:tcPr>
            <w:tcW w:w="1702" w:type="dxa"/>
            <w:gridSpan w:val="2"/>
            <w:tcBorders>
              <w:bottom w:val="nil"/>
            </w:tcBorders>
          </w:tcPr>
          <w:p w:rsidR="003031DD" w:rsidRPr="00D76756" w:rsidRDefault="003031DD" w:rsidP="004F3A60">
            <w:pPr>
              <w:rPr>
                <w:rFonts w:cs="Arial"/>
                <w:color w:val="000000"/>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185" w:history="1">
              <w:r w:rsidR="003031DD" w:rsidRPr="00FF40ED">
                <w:rPr>
                  <w:rStyle w:val="Hyperlink"/>
                  <w:rFonts w:cs="Arial"/>
                  <w:szCs w:val="16"/>
                </w:rPr>
                <w:t>C1-124505</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Handling CSFB when PS domain is congested in LTE</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lang w:val="de-DE"/>
              </w:rPr>
            </w:pPr>
            <w:r w:rsidRPr="003031DD">
              <w:rPr>
                <w:rFonts w:cs="Arial"/>
                <w:color w:val="000000"/>
                <w:szCs w:val="16"/>
                <w:lang w:val="de-DE"/>
              </w:rPr>
              <w:t>Nokia Siemens Networks, Interdigital, Samsung /Devaki</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4F3A60">
            <w:pPr>
              <w:jc w:val="right"/>
              <w:rPr>
                <w:rFonts w:cs="Arial"/>
                <w:i/>
              </w:rPr>
            </w:pPr>
          </w:p>
        </w:tc>
        <w:tc>
          <w:tcPr>
            <w:tcW w:w="1702" w:type="dxa"/>
            <w:gridSpan w:val="2"/>
            <w:tcBorders>
              <w:bottom w:val="nil"/>
            </w:tcBorders>
          </w:tcPr>
          <w:p w:rsidR="003031DD" w:rsidRPr="00D76756" w:rsidRDefault="003031DD" w:rsidP="004F3A60">
            <w:pPr>
              <w:rPr>
                <w:rFonts w:cs="Arial"/>
                <w:color w:val="000000"/>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186" w:history="1">
              <w:r w:rsidR="003031DD" w:rsidRPr="00FF40ED">
                <w:rPr>
                  <w:rStyle w:val="Hyperlink"/>
                  <w:rFonts w:cs="Arial"/>
                  <w:szCs w:val="16"/>
                </w:rPr>
                <w:t>C1-124565</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Handling CS/PS Mode 1 UE behavior during PS domain backoff</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Qualcomm Incorporated / Shyamal</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roofErr w:type="gramStart"/>
            <w:r>
              <w:rPr>
                <w:rFonts w:eastAsia="Batang" w:cs="Arial"/>
                <w:color w:val="000000"/>
                <w:lang w:eastAsia="ko-KR"/>
              </w:rPr>
              <w:t>is</w:t>
            </w:r>
            <w:proofErr w:type="gramEnd"/>
            <w:r>
              <w:rPr>
                <w:rFonts w:eastAsia="Batang" w:cs="Arial"/>
                <w:color w:val="000000"/>
                <w:lang w:eastAsia="ko-KR"/>
              </w:rPr>
              <w:t xml:space="preserve"> this the right agenda item?</w:t>
            </w:r>
          </w:p>
        </w:tc>
      </w:tr>
      <w:tr w:rsidR="003031DD" w:rsidRPr="00D76756" w:rsidTr="00D76756">
        <w:tc>
          <w:tcPr>
            <w:tcW w:w="1053" w:type="dxa"/>
            <w:tcBorders>
              <w:left w:val="thinThickThinSmallGap" w:sz="24" w:space="0" w:color="auto"/>
              <w:bottom w:val="nil"/>
            </w:tcBorders>
          </w:tcPr>
          <w:p w:rsidR="003031DD" w:rsidRPr="00D76756" w:rsidRDefault="003031DD" w:rsidP="004F3A60">
            <w:pPr>
              <w:jc w:val="right"/>
              <w:rPr>
                <w:rFonts w:cs="Arial"/>
                <w:i/>
              </w:rPr>
            </w:pPr>
          </w:p>
        </w:tc>
        <w:tc>
          <w:tcPr>
            <w:tcW w:w="1702" w:type="dxa"/>
            <w:gridSpan w:val="2"/>
            <w:tcBorders>
              <w:bottom w:val="nil"/>
            </w:tcBorders>
          </w:tcPr>
          <w:p w:rsidR="003031DD" w:rsidRPr="00D76756" w:rsidRDefault="003031DD" w:rsidP="004F3A60">
            <w:pPr>
              <w:rPr>
                <w:rFonts w:cs="Arial"/>
                <w:color w:val="000000"/>
              </w:rPr>
            </w:pPr>
          </w:p>
        </w:tc>
        <w:tc>
          <w:tcPr>
            <w:tcW w:w="851" w:type="dxa"/>
            <w:tcBorders>
              <w:top w:val="single" w:sz="4" w:space="0" w:color="auto"/>
              <w:bottom w:val="single" w:sz="4" w:space="0" w:color="auto"/>
            </w:tcBorders>
            <w:shd w:val="clear" w:color="auto" w:fill="FFFFFF"/>
          </w:tcPr>
          <w:p w:rsidR="003031DD" w:rsidRPr="00D76756" w:rsidRDefault="003031DD" w:rsidP="004F3A60">
            <w:pPr>
              <w:rPr>
                <w:rFonts w:cs="Arial"/>
                <w:color w:val="000000"/>
              </w:rPr>
            </w:pPr>
          </w:p>
        </w:tc>
        <w:tc>
          <w:tcPr>
            <w:tcW w:w="4604" w:type="dxa"/>
            <w:tcBorders>
              <w:top w:val="single" w:sz="4" w:space="0" w:color="auto"/>
              <w:bottom w:val="single" w:sz="4" w:space="0" w:color="auto"/>
            </w:tcBorders>
            <w:shd w:val="clear" w:color="auto" w:fill="FFFFFF"/>
          </w:tcPr>
          <w:p w:rsidR="003031DD" w:rsidRPr="00D76756" w:rsidRDefault="003031DD" w:rsidP="004F3A60">
            <w:pPr>
              <w:rPr>
                <w:rFonts w:cs="Arial"/>
                <w:color w:val="000000"/>
              </w:rPr>
            </w:pPr>
          </w:p>
        </w:tc>
        <w:tc>
          <w:tcPr>
            <w:tcW w:w="1774" w:type="dxa"/>
            <w:gridSpan w:val="2"/>
            <w:tcBorders>
              <w:top w:val="single" w:sz="4" w:space="0" w:color="auto"/>
              <w:bottom w:val="single" w:sz="4" w:space="0" w:color="auto"/>
            </w:tcBorders>
            <w:shd w:val="clear" w:color="auto" w:fill="FFFFFF"/>
          </w:tcPr>
          <w:p w:rsidR="003031DD" w:rsidRPr="00D76756" w:rsidRDefault="003031DD" w:rsidP="004F3A60">
            <w:pPr>
              <w:rPr>
                <w:rFonts w:cs="Arial"/>
                <w:color w:val="000000"/>
              </w:rPr>
            </w:pPr>
          </w:p>
        </w:tc>
        <w:tc>
          <w:tcPr>
            <w:tcW w:w="896" w:type="dxa"/>
            <w:tcBorders>
              <w:top w:val="single" w:sz="4" w:space="0" w:color="auto"/>
              <w:bottom w:val="single" w:sz="4" w:space="0" w:color="auto"/>
            </w:tcBorders>
            <w:shd w:val="clear" w:color="auto" w:fill="FFFFFF"/>
          </w:tcPr>
          <w:p w:rsidR="003031DD" w:rsidRPr="00D76756" w:rsidRDefault="003031DD" w:rsidP="004F3A6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3031DD" w:rsidRPr="00D76756" w:rsidRDefault="003031DD" w:rsidP="004F3A60">
            <w:pPr>
              <w:rPr>
                <w:rFonts w:eastAsia="Batang" w:cs="Arial"/>
                <w:color w:val="000000"/>
                <w:lang w:eastAsia="ko-KR"/>
              </w:rPr>
            </w:pPr>
          </w:p>
        </w:tc>
      </w:tr>
      <w:tr w:rsidR="00292B01" w:rsidRPr="00D76756" w:rsidTr="00D76756">
        <w:tc>
          <w:tcPr>
            <w:tcW w:w="1053" w:type="dxa"/>
            <w:tcBorders>
              <w:left w:val="thinThickThinSmallGap" w:sz="24" w:space="0" w:color="auto"/>
              <w:bottom w:val="nil"/>
            </w:tcBorders>
          </w:tcPr>
          <w:p w:rsidR="00292B01" w:rsidRPr="00D76756" w:rsidRDefault="00292B01" w:rsidP="004F3A60">
            <w:pPr>
              <w:jc w:val="right"/>
              <w:rPr>
                <w:rFonts w:cs="Arial"/>
                <w:i/>
              </w:rPr>
            </w:pPr>
          </w:p>
        </w:tc>
        <w:tc>
          <w:tcPr>
            <w:tcW w:w="1702" w:type="dxa"/>
            <w:gridSpan w:val="2"/>
            <w:tcBorders>
              <w:bottom w:val="nil"/>
            </w:tcBorders>
          </w:tcPr>
          <w:p w:rsidR="00292B01" w:rsidRPr="00D76756" w:rsidRDefault="00292B01" w:rsidP="004F3A60">
            <w:pPr>
              <w:rPr>
                <w:rFonts w:cs="Arial"/>
                <w:color w:val="000000"/>
              </w:rPr>
            </w:pPr>
          </w:p>
        </w:tc>
        <w:tc>
          <w:tcPr>
            <w:tcW w:w="851"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4F3A60">
            <w:pPr>
              <w:rPr>
                <w:rFonts w:eastAsia="Batang" w:cs="Arial"/>
                <w:color w:val="000000"/>
                <w:lang w:eastAsia="ko-KR"/>
              </w:rPr>
            </w:pPr>
          </w:p>
        </w:tc>
      </w:tr>
      <w:tr w:rsidR="00292B01" w:rsidRPr="00D76756" w:rsidTr="00D76756">
        <w:tc>
          <w:tcPr>
            <w:tcW w:w="1053" w:type="dxa"/>
            <w:tcBorders>
              <w:top w:val="single" w:sz="4" w:space="0" w:color="auto"/>
              <w:left w:val="thinThickThinSmallGap" w:sz="24" w:space="0" w:color="auto"/>
              <w:bottom w:val="single" w:sz="4" w:space="0" w:color="auto"/>
            </w:tcBorders>
          </w:tcPr>
          <w:p w:rsidR="00292B01" w:rsidRPr="00D76756" w:rsidRDefault="00292B01" w:rsidP="004F3A60">
            <w:pPr>
              <w:jc w:val="right"/>
              <w:rPr>
                <w:rFonts w:cs="Arial"/>
                <w:i/>
              </w:rPr>
            </w:pPr>
            <w:r w:rsidRPr="00D76756">
              <w:rPr>
                <w:rFonts w:cs="Arial"/>
                <w:i/>
              </w:rPr>
              <w:t>10.12.3</w:t>
            </w:r>
          </w:p>
        </w:tc>
        <w:tc>
          <w:tcPr>
            <w:tcW w:w="1702" w:type="dxa"/>
            <w:gridSpan w:val="2"/>
            <w:tcBorders>
              <w:top w:val="single" w:sz="4" w:space="0" w:color="auto"/>
              <w:bottom w:val="single" w:sz="4" w:space="0" w:color="auto"/>
            </w:tcBorders>
          </w:tcPr>
          <w:p w:rsidR="00292B01" w:rsidRPr="00D76756" w:rsidRDefault="00292B01" w:rsidP="004F3A60">
            <w:pPr>
              <w:rPr>
                <w:rFonts w:cs="Arial"/>
                <w:color w:val="000000"/>
              </w:rPr>
            </w:pPr>
            <w:r w:rsidRPr="00D76756">
              <w:rPr>
                <w:rFonts w:cs="Arial"/>
                <w:color w:val="000000"/>
              </w:rPr>
              <w:t xml:space="preserve">NIMTC: </w:t>
            </w:r>
          </w:p>
          <w:p w:rsidR="00292B01" w:rsidRPr="00D76756" w:rsidRDefault="00292B01" w:rsidP="004F3A60">
            <w:pPr>
              <w:rPr>
                <w:rFonts w:cs="Arial"/>
                <w:color w:val="000000"/>
              </w:rPr>
            </w:pPr>
            <w:r w:rsidRPr="00D76756">
              <w:rPr>
                <w:rFonts w:cs="Arial"/>
                <w:color w:val="000000"/>
              </w:rPr>
              <w:t xml:space="preserve">Congestion control for CS domain and </w:t>
            </w:r>
            <w:r w:rsidRPr="00D76756">
              <w:rPr>
                <w:rFonts w:cs="Arial"/>
                <w:color w:val="000000"/>
              </w:rPr>
              <w:lastRenderedPageBreak/>
              <w:t>impact on Gs/SGs interfaces</w:t>
            </w:r>
          </w:p>
          <w:p w:rsidR="00292B01" w:rsidRPr="00D76756" w:rsidRDefault="00292B01" w:rsidP="004F3A60">
            <w:pPr>
              <w:rPr>
                <w:rFonts w:cs="Arial"/>
                <w:color w:val="000000"/>
              </w:rPr>
            </w:pPr>
          </w:p>
        </w:tc>
        <w:tc>
          <w:tcPr>
            <w:tcW w:w="851" w:type="dxa"/>
            <w:tcBorders>
              <w:top w:val="single" w:sz="4" w:space="0" w:color="auto"/>
              <w:bottom w:val="single" w:sz="4" w:space="0" w:color="auto"/>
            </w:tcBorders>
          </w:tcPr>
          <w:p w:rsidR="00292B01" w:rsidRPr="00D76756" w:rsidRDefault="00292B01" w:rsidP="004F3A60">
            <w:pPr>
              <w:rPr>
                <w:rFonts w:cs="Arial"/>
                <w:b/>
                <w:color w:val="FF0000"/>
              </w:rPr>
            </w:pPr>
          </w:p>
        </w:tc>
        <w:tc>
          <w:tcPr>
            <w:tcW w:w="4604" w:type="dxa"/>
            <w:tcBorders>
              <w:top w:val="single" w:sz="4" w:space="0" w:color="auto"/>
              <w:bottom w:val="single" w:sz="4" w:space="0" w:color="auto"/>
            </w:tcBorders>
          </w:tcPr>
          <w:p w:rsidR="00292B01" w:rsidRPr="00D76756" w:rsidRDefault="00292B01" w:rsidP="004F3A60">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4F3A60">
            <w:pPr>
              <w:rPr>
                <w:rFonts w:cs="Arial"/>
                <w:b/>
                <w:color w:val="000000"/>
              </w:rPr>
            </w:pPr>
          </w:p>
        </w:tc>
        <w:tc>
          <w:tcPr>
            <w:tcW w:w="896" w:type="dxa"/>
            <w:tcBorders>
              <w:top w:val="single" w:sz="4" w:space="0" w:color="auto"/>
              <w:bottom w:val="single" w:sz="4" w:space="0" w:color="auto"/>
            </w:tcBorders>
          </w:tcPr>
          <w:p w:rsidR="00292B01" w:rsidRPr="00D76756" w:rsidRDefault="00292B01" w:rsidP="004F3A60">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4F3A60">
            <w:pPr>
              <w:rPr>
                <w:rFonts w:cs="Arial"/>
                <w:color w:val="000000"/>
              </w:rPr>
            </w:pPr>
            <w:r w:rsidRPr="00D76756">
              <w:rPr>
                <w:rFonts w:eastAsia="Batang" w:cs="Arial"/>
                <w:color w:val="000000"/>
                <w:lang w:eastAsia="ko-KR"/>
              </w:rPr>
              <w:t>Network Improvements for Machine Type Communications</w:t>
            </w:r>
            <w:r w:rsidRPr="00D76756">
              <w:rPr>
                <w:rFonts w:cs="Arial"/>
                <w:color w:val="000000"/>
              </w:rPr>
              <w:t xml:space="preserve">: </w:t>
            </w:r>
          </w:p>
          <w:p w:rsidR="00292B01" w:rsidRPr="00D76756" w:rsidRDefault="00292B01" w:rsidP="004F3A60">
            <w:pPr>
              <w:rPr>
                <w:rFonts w:eastAsia="Batang" w:cs="Arial"/>
                <w:color w:val="000000"/>
                <w:lang w:eastAsia="ko-KR"/>
              </w:rPr>
            </w:pPr>
            <w:r w:rsidRPr="00D76756">
              <w:rPr>
                <w:rFonts w:cs="Arial"/>
                <w:color w:val="000000"/>
              </w:rPr>
              <w:t>Congestion control for CS domain and impact on Gs/SGs interfaces</w:t>
            </w:r>
          </w:p>
        </w:tc>
      </w:tr>
      <w:tr w:rsidR="00292B01" w:rsidRPr="00D76756" w:rsidTr="00D76756">
        <w:tc>
          <w:tcPr>
            <w:tcW w:w="1053" w:type="dxa"/>
            <w:tcBorders>
              <w:left w:val="thinThickThinSmallGap" w:sz="24" w:space="0" w:color="auto"/>
              <w:bottom w:val="nil"/>
            </w:tcBorders>
          </w:tcPr>
          <w:p w:rsidR="00292B01" w:rsidRPr="00D76756" w:rsidRDefault="00292B01" w:rsidP="004F3A60">
            <w:pPr>
              <w:jc w:val="right"/>
              <w:rPr>
                <w:rFonts w:cs="Arial"/>
                <w:i/>
              </w:rPr>
            </w:pPr>
          </w:p>
        </w:tc>
        <w:tc>
          <w:tcPr>
            <w:tcW w:w="1702" w:type="dxa"/>
            <w:gridSpan w:val="2"/>
            <w:tcBorders>
              <w:bottom w:val="nil"/>
            </w:tcBorders>
          </w:tcPr>
          <w:p w:rsidR="00292B01" w:rsidRPr="00D76756" w:rsidRDefault="00292B01" w:rsidP="004F3A60">
            <w:pPr>
              <w:rPr>
                <w:rFonts w:cs="Arial"/>
                <w:color w:val="000000"/>
              </w:rPr>
            </w:pPr>
          </w:p>
        </w:tc>
        <w:tc>
          <w:tcPr>
            <w:tcW w:w="851"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4F3A60">
            <w:pPr>
              <w:rPr>
                <w:rFonts w:eastAsia="Batang" w:cs="Arial"/>
                <w:color w:val="000000"/>
                <w:lang w:eastAsia="ko-KR"/>
              </w:rPr>
            </w:pPr>
          </w:p>
        </w:tc>
      </w:tr>
      <w:tr w:rsidR="00292B01" w:rsidRPr="00D76756" w:rsidTr="00D76756">
        <w:tc>
          <w:tcPr>
            <w:tcW w:w="1053" w:type="dxa"/>
            <w:tcBorders>
              <w:left w:val="thinThickThinSmallGap" w:sz="24" w:space="0" w:color="auto"/>
              <w:bottom w:val="nil"/>
            </w:tcBorders>
          </w:tcPr>
          <w:p w:rsidR="00292B01" w:rsidRPr="00D76756" w:rsidRDefault="00292B01" w:rsidP="004F3A60">
            <w:pPr>
              <w:jc w:val="right"/>
              <w:rPr>
                <w:rFonts w:cs="Arial"/>
                <w:i/>
              </w:rPr>
            </w:pPr>
          </w:p>
        </w:tc>
        <w:tc>
          <w:tcPr>
            <w:tcW w:w="1702" w:type="dxa"/>
            <w:gridSpan w:val="2"/>
            <w:tcBorders>
              <w:bottom w:val="nil"/>
            </w:tcBorders>
          </w:tcPr>
          <w:p w:rsidR="00292B01" w:rsidRPr="00D76756" w:rsidRDefault="00292B01" w:rsidP="004F3A60">
            <w:pPr>
              <w:rPr>
                <w:rFonts w:cs="Arial"/>
                <w:color w:val="000000"/>
              </w:rPr>
            </w:pPr>
          </w:p>
        </w:tc>
        <w:tc>
          <w:tcPr>
            <w:tcW w:w="851"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4F3A60">
            <w:pPr>
              <w:rPr>
                <w:rFonts w:eastAsia="Batang" w:cs="Arial"/>
                <w:color w:val="000000"/>
                <w:lang w:eastAsia="ko-KR"/>
              </w:rPr>
            </w:pPr>
          </w:p>
        </w:tc>
      </w:tr>
      <w:tr w:rsidR="00292B01" w:rsidRPr="00D76756" w:rsidTr="00C551C5">
        <w:tc>
          <w:tcPr>
            <w:tcW w:w="1053" w:type="dxa"/>
            <w:tcBorders>
              <w:top w:val="single" w:sz="4" w:space="0" w:color="auto"/>
              <w:left w:val="thinThickThinSmallGap" w:sz="24" w:space="0" w:color="auto"/>
              <w:bottom w:val="single" w:sz="4" w:space="0" w:color="auto"/>
            </w:tcBorders>
          </w:tcPr>
          <w:p w:rsidR="00292B01" w:rsidRPr="00D76756" w:rsidRDefault="00292B01" w:rsidP="004F3A60">
            <w:pPr>
              <w:jc w:val="right"/>
              <w:rPr>
                <w:rFonts w:cs="Arial"/>
                <w:i/>
              </w:rPr>
            </w:pPr>
            <w:r w:rsidRPr="00D76756">
              <w:rPr>
                <w:rFonts w:cs="Arial"/>
                <w:i/>
              </w:rPr>
              <w:t>10.12.4</w:t>
            </w:r>
          </w:p>
        </w:tc>
        <w:tc>
          <w:tcPr>
            <w:tcW w:w="1702" w:type="dxa"/>
            <w:gridSpan w:val="2"/>
            <w:tcBorders>
              <w:top w:val="single" w:sz="4" w:space="0" w:color="auto"/>
              <w:bottom w:val="single" w:sz="4" w:space="0" w:color="auto"/>
            </w:tcBorders>
          </w:tcPr>
          <w:p w:rsidR="00292B01" w:rsidRPr="00D76756" w:rsidRDefault="00292B01" w:rsidP="004F3A60">
            <w:pPr>
              <w:rPr>
                <w:rFonts w:cs="Arial"/>
                <w:color w:val="000000"/>
              </w:rPr>
            </w:pPr>
            <w:r w:rsidRPr="00D76756">
              <w:rPr>
                <w:rFonts w:cs="Arial"/>
                <w:color w:val="000000"/>
              </w:rPr>
              <w:t xml:space="preserve">NIMTC: </w:t>
            </w:r>
          </w:p>
          <w:p w:rsidR="00292B01" w:rsidRPr="00D76756" w:rsidRDefault="00292B01" w:rsidP="004F3A60">
            <w:pPr>
              <w:rPr>
                <w:rFonts w:cs="Arial"/>
                <w:color w:val="000000"/>
              </w:rPr>
            </w:pPr>
            <w:r w:rsidRPr="00D76756">
              <w:rPr>
                <w:rFonts w:cs="Arial"/>
                <w:color w:val="000000"/>
              </w:rPr>
              <w:t>Session management back-off timers</w:t>
            </w:r>
          </w:p>
          <w:p w:rsidR="00292B01" w:rsidRPr="00D76756" w:rsidRDefault="00292B01" w:rsidP="004F3A60">
            <w:pPr>
              <w:rPr>
                <w:rFonts w:cs="Arial"/>
                <w:color w:val="000000"/>
              </w:rPr>
            </w:pPr>
          </w:p>
        </w:tc>
        <w:tc>
          <w:tcPr>
            <w:tcW w:w="851" w:type="dxa"/>
            <w:tcBorders>
              <w:top w:val="single" w:sz="4" w:space="0" w:color="auto"/>
              <w:bottom w:val="single" w:sz="4" w:space="0" w:color="auto"/>
            </w:tcBorders>
          </w:tcPr>
          <w:p w:rsidR="00292B01" w:rsidRPr="00D76756" w:rsidRDefault="00292B01" w:rsidP="004F3A60">
            <w:pPr>
              <w:rPr>
                <w:rFonts w:cs="Arial"/>
                <w:b/>
                <w:color w:val="FF0000"/>
              </w:rPr>
            </w:pPr>
          </w:p>
        </w:tc>
        <w:tc>
          <w:tcPr>
            <w:tcW w:w="4604" w:type="dxa"/>
            <w:tcBorders>
              <w:top w:val="single" w:sz="4" w:space="0" w:color="auto"/>
              <w:bottom w:val="single" w:sz="4" w:space="0" w:color="auto"/>
            </w:tcBorders>
          </w:tcPr>
          <w:p w:rsidR="00292B01" w:rsidRPr="00D76756" w:rsidRDefault="00292B01" w:rsidP="004F3A60">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4F3A60">
            <w:pPr>
              <w:rPr>
                <w:rFonts w:cs="Arial"/>
                <w:b/>
                <w:color w:val="000000"/>
              </w:rPr>
            </w:pPr>
          </w:p>
        </w:tc>
        <w:tc>
          <w:tcPr>
            <w:tcW w:w="896" w:type="dxa"/>
            <w:tcBorders>
              <w:top w:val="single" w:sz="4" w:space="0" w:color="auto"/>
              <w:bottom w:val="single" w:sz="4" w:space="0" w:color="auto"/>
            </w:tcBorders>
          </w:tcPr>
          <w:p w:rsidR="00292B01" w:rsidRPr="00D76756" w:rsidRDefault="00292B01" w:rsidP="004F3A60">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4F3A60">
            <w:pPr>
              <w:rPr>
                <w:rFonts w:cs="Arial"/>
                <w:color w:val="000000"/>
              </w:rPr>
            </w:pPr>
            <w:r w:rsidRPr="00D76756">
              <w:rPr>
                <w:rFonts w:eastAsia="Batang" w:cs="Arial"/>
                <w:color w:val="000000"/>
                <w:lang w:eastAsia="ko-KR"/>
              </w:rPr>
              <w:t>Handling of Session Management back-off Timers for Network Improvements for Machine Type Communications</w:t>
            </w:r>
            <w:r w:rsidRPr="00D76756">
              <w:rPr>
                <w:rFonts w:cs="Arial"/>
                <w:color w:val="000000"/>
              </w:rPr>
              <w:t>.</w:t>
            </w:r>
          </w:p>
          <w:p w:rsidR="00292B01" w:rsidRPr="00D76756" w:rsidRDefault="00292B01" w:rsidP="004F3A60">
            <w:pPr>
              <w:rPr>
                <w:rFonts w:eastAsia="Batang" w:cs="Arial"/>
                <w:color w:val="000000"/>
                <w:lang w:eastAsia="ko-KR"/>
              </w:rPr>
            </w:pPr>
          </w:p>
        </w:tc>
      </w:tr>
      <w:tr w:rsidR="00292B01" w:rsidRPr="00D76756" w:rsidTr="00C551C5">
        <w:tc>
          <w:tcPr>
            <w:tcW w:w="1053" w:type="dxa"/>
            <w:tcBorders>
              <w:top w:val="single" w:sz="4" w:space="0" w:color="auto"/>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FF40ED" w:rsidP="00033A77">
            <w:pPr>
              <w:rPr>
                <w:rFonts w:cs="Arial"/>
                <w:color w:val="000000"/>
              </w:rPr>
            </w:pPr>
            <w:hyperlink r:id="rId187" w:history="1">
              <w:r w:rsidR="00292B01" w:rsidRPr="00FF40ED">
                <w:rPr>
                  <w:rStyle w:val="Hyperlink"/>
                </w:rPr>
                <w:t>C1-12</w:t>
              </w:r>
              <w:r w:rsidR="00292B01" w:rsidRPr="00FF40ED">
                <w:rPr>
                  <w:rStyle w:val="Hyperlink"/>
                  <w:rFonts w:cs="Arial"/>
                </w:rPr>
                <w:t>4025</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Correction of the UE behavior after starting Timer T3396 with a random value</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CATT</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033A77">
            <w:pPr>
              <w:rPr>
                <w:rFonts w:eastAsia="Batang" w:cs="Arial"/>
                <w:color w:val="000000"/>
                <w:lang w:eastAsia="ko-KR"/>
              </w:rPr>
            </w:pPr>
            <w:r>
              <w:rPr>
                <w:rFonts w:eastAsia="Batang" w:cs="Arial"/>
                <w:color w:val="000000"/>
                <w:lang w:eastAsia="ko-KR"/>
              </w:rPr>
              <w:t>Agreed</w:t>
            </w:r>
          </w:p>
          <w:p w:rsidR="00292B01" w:rsidRDefault="00292B01" w:rsidP="00033A77">
            <w:pPr>
              <w:rPr>
                <w:rFonts w:eastAsia="Batang" w:cs="Arial"/>
                <w:color w:val="000000"/>
                <w:lang w:eastAsia="ko-KR"/>
              </w:rPr>
            </w:pPr>
            <w:r>
              <w:rPr>
                <w:rFonts w:eastAsia="Batang" w:cs="Arial"/>
                <w:color w:val="000000"/>
                <w:lang w:eastAsia="ko-KR"/>
              </w:rPr>
              <w:t>Revision of C1-123832</w:t>
            </w:r>
          </w:p>
          <w:p w:rsidR="00292B01" w:rsidRPr="00D76756" w:rsidRDefault="00292B01" w:rsidP="00033A77">
            <w:pPr>
              <w:rPr>
                <w:rFonts w:eastAsia="Batang" w:cs="Arial"/>
                <w:color w:val="000000"/>
                <w:lang w:eastAsia="ko-KR"/>
              </w:rPr>
            </w:pPr>
          </w:p>
        </w:tc>
      </w:tr>
      <w:tr w:rsidR="00292B01" w:rsidRPr="00D76756" w:rsidTr="00FF40ED">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FF40ED" w:rsidP="00033A77">
            <w:pPr>
              <w:rPr>
                <w:rFonts w:cs="Arial"/>
                <w:color w:val="000000"/>
              </w:rPr>
            </w:pPr>
            <w:hyperlink r:id="rId188" w:history="1">
              <w:r w:rsidR="00292B01" w:rsidRPr="00FF40ED">
                <w:rPr>
                  <w:rStyle w:val="Hyperlink"/>
                  <w:rFonts w:cs="Arial"/>
                </w:rPr>
                <w:t>C1-124026</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Correction of the UE behavior after starting Timer T3396 with a random value</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CATT</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033A77">
            <w:pPr>
              <w:rPr>
                <w:rFonts w:eastAsia="Batang" w:cs="Arial"/>
                <w:color w:val="000000"/>
                <w:lang w:eastAsia="ko-KR"/>
              </w:rPr>
            </w:pPr>
            <w:r>
              <w:rPr>
                <w:rFonts w:eastAsia="Batang" w:cs="Arial"/>
                <w:color w:val="000000"/>
                <w:lang w:eastAsia="ko-KR"/>
              </w:rPr>
              <w:t>Agreed</w:t>
            </w:r>
          </w:p>
          <w:p w:rsidR="00292B01" w:rsidRDefault="00292B01" w:rsidP="00033A77">
            <w:pPr>
              <w:rPr>
                <w:rFonts w:eastAsia="Batang" w:cs="Arial"/>
                <w:color w:val="000000"/>
                <w:lang w:eastAsia="ko-KR"/>
              </w:rPr>
            </w:pPr>
            <w:r>
              <w:rPr>
                <w:rFonts w:eastAsia="Batang" w:cs="Arial"/>
                <w:color w:val="000000"/>
                <w:lang w:eastAsia="ko-KR"/>
              </w:rPr>
              <w:t>Revision of C1-123833</w:t>
            </w:r>
          </w:p>
          <w:p w:rsidR="00292B01" w:rsidRPr="00D76756" w:rsidRDefault="00292B01" w:rsidP="00033A77">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4F3A60">
            <w:pPr>
              <w:jc w:val="right"/>
              <w:rPr>
                <w:rFonts w:cs="Arial"/>
                <w:i/>
              </w:rPr>
            </w:pPr>
          </w:p>
        </w:tc>
        <w:tc>
          <w:tcPr>
            <w:tcW w:w="1702" w:type="dxa"/>
            <w:gridSpan w:val="2"/>
            <w:tcBorders>
              <w:bottom w:val="nil"/>
            </w:tcBorders>
          </w:tcPr>
          <w:p w:rsidR="003031DD" w:rsidRPr="00D76756" w:rsidRDefault="003031DD" w:rsidP="004F3A60">
            <w:pPr>
              <w:rPr>
                <w:rFonts w:cs="Arial"/>
                <w:color w:val="000000"/>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189" w:history="1">
              <w:r w:rsidR="003031DD" w:rsidRPr="00FF40ED">
                <w:rPr>
                  <w:rStyle w:val="Hyperlink"/>
                  <w:rFonts w:cs="Arial"/>
                  <w:szCs w:val="16"/>
                </w:rPr>
                <w:t>C1-124547</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Correction to session management handling for MBMS context activation</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LG Electronics</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4F3A60">
            <w:pPr>
              <w:jc w:val="right"/>
              <w:rPr>
                <w:rFonts w:cs="Arial"/>
                <w:i/>
              </w:rPr>
            </w:pPr>
          </w:p>
        </w:tc>
        <w:tc>
          <w:tcPr>
            <w:tcW w:w="1702" w:type="dxa"/>
            <w:gridSpan w:val="2"/>
            <w:tcBorders>
              <w:bottom w:val="nil"/>
            </w:tcBorders>
          </w:tcPr>
          <w:p w:rsidR="003031DD" w:rsidRPr="00D76756" w:rsidRDefault="003031DD" w:rsidP="004F3A60">
            <w:pPr>
              <w:rPr>
                <w:rFonts w:cs="Arial"/>
                <w:color w:val="000000"/>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190" w:history="1">
              <w:r w:rsidR="003031DD" w:rsidRPr="00FF40ED">
                <w:rPr>
                  <w:rStyle w:val="Hyperlink"/>
                  <w:rFonts w:cs="Arial"/>
                  <w:szCs w:val="16"/>
                </w:rPr>
                <w:t>C1-124548</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Correction to session management handling for MBMS context activation</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LG Electronics</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D76756">
        <w:tc>
          <w:tcPr>
            <w:tcW w:w="1053" w:type="dxa"/>
            <w:tcBorders>
              <w:left w:val="thinThickThinSmallGap" w:sz="24" w:space="0" w:color="auto"/>
              <w:bottom w:val="nil"/>
            </w:tcBorders>
          </w:tcPr>
          <w:p w:rsidR="003031DD" w:rsidRPr="00D76756" w:rsidRDefault="003031DD" w:rsidP="004F3A60">
            <w:pPr>
              <w:jc w:val="right"/>
              <w:rPr>
                <w:rFonts w:cs="Arial"/>
                <w:i/>
              </w:rPr>
            </w:pPr>
          </w:p>
        </w:tc>
        <w:tc>
          <w:tcPr>
            <w:tcW w:w="1702" w:type="dxa"/>
            <w:gridSpan w:val="2"/>
            <w:tcBorders>
              <w:bottom w:val="nil"/>
            </w:tcBorders>
          </w:tcPr>
          <w:p w:rsidR="003031DD" w:rsidRPr="00D76756" w:rsidRDefault="003031DD" w:rsidP="004F3A60">
            <w:pPr>
              <w:rPr>
                <w:rFonts w:cs="Arial"/>
                <w:color w:val="000000"/>
              </w:rPr>
            </w:pPr>
          </w:p>
        </w:tc>
        <w:tc>
          <w:tcPr>
            <w:tcW w:w="851" w:type="dxa"/>
            <w:tcBorders>
              <w:top w:val="single" w:sz="4" w:space="0" w:color="auto"/>
              <w:bottom w:val="single" w:sz="4" w:space="0" w:color="auto"/>
            </w:tcBorders>
            <w:shd w:val="clear" w:color="auto" w:fill="FFFFFF"/>
          </w:tcPr>
          <w:p w:rsidR="003031DD" w:rsidRPr="00D76756" w:rsidRDefault="003031DD" w:rsidP="004F3A60">
            <w:pPr>
              <w:rPr>
                <w:rFonts w:cs="Arial"/>
                <w:color w:val="000000"/>
              </w:rPr>
            </w:pPr>
          </w:p>
        </w:tc>
        <w:tc>
          <w:tcPr>
            <w:tcW w:w="4604" w:type="dxa"/>
            <w:tcBorders>
              <w:top w:val="single" w:sz="4" w:space="0" w:color="auto"/>
              <w:bottom w:val="single" w:sz="4" w:space="0" w:color="auto"/>
            </w:tcBorders>
            <w:shd w:val="clear" w:color="auto" w:fill="FFFFFF"/>
          </w:tcPr>
          <w:p w:rsidR="003031DD" w:rsidRPr="00D76756" w:rsidRDefault="003031DD" w:rsidP="004F3A60">
            <w:pPr>
              <w:rPr>
                <w:rFonts w:cs="Arial"/>
                <w:color w:val="000000"/>
              </w:rPr>
            </w:pPr>
          </w:p>
        </w:tc>
        <w:tc>
          <w:tcPr>
            <w:tcW w:w="1774" w:type="dxa"/>
            <w:gridSpan w:val="2"/>
            <w:tcBorders>
              <w:top w:val="single" w:sz="4" w:space="0" w:color="auto"/>
              <w:bottom w:val="single" w:sz="4" w:space="0" w:color="auto"/>
            </w:tcBorders>
            <w:shd w:val="clear" w:color="auto" w:fill="FFFFFF"/>
          </w:tcPr>
          <w:p w:rsidR="003031DD" w:rsidRPr="00D76756" w:rsidRDefault="003031DD" w:rsidP="004F3A60">
            <w:pPr>
              <w:rPr>
                <w:rFonts w:cs="Arial"/>
                <w:color w:val="000000"/>
              </w:rPr>
            </w:pPr>
          </w:p>
        </w:tc>
        <w:tc>
          <w:tcPr>
            <w:tcW w:w="896" w:type="dxa"/>
            <w:tcBorders>
              <w:top w:val="single" w:sz="4" w:space="0" w:color="auto"/>
              <w:bottom w:val="single" w:sz="4" w:space="0" w:color="auto"/>
            </w:tcBorders>
            <w:shd w:val="clear" w:color="auto" w:fill="FFFFFF"/>
          </w:tcPr>
          <w:p w:rsidR="003031DD" w:rsidRPr="00D76756" w:rsidRDefault="003031DD" w:rsidP="004F3A6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3031DD" w:rsidRPr="00D76756" w:rsidRDefault="003031DD" w:rsidP="004F3A60">
            <w:pPr>
              <w:rPr>
                <w:rFonts w:eastAsia="Batang" w:cs="Arial"/>
                <w:color w:val="000000"/>
                <w:lang w:eastAsia="ko-KR"/>
              </w:rPr>
            </w:pPr>
          </w:p>
        </w:tc>
      </w:tr>
      <w:tr w:rsidR="00292B01" w:rsidRPr="00D76756" w:rsidTr="00D76756">
        <w:tc>
          <w:tcPr>
            <w:tcW w:w="1053" w:type="dxa"/>
            <w:tcBorders>
              <w:left w:val="thinThickThinSmallGap" w:sz="24" w:space="0" w:color="auto"/>
              <w:bottom w:val="nil"/>
            </w:tcBorders>
          </w:tcPr>
          <w:p w:rsidR="00292B01" w:rsidRPr="00D76756" w:rsidRDefault="00292B01" w:rsidP="004F3A60">
            <w:pPr>
              <w:jc w:val="right"/>
              <w:rPr>
                <w:rFonts w:cs="Arial"/>
                <w:i/>
              </w:rPr>
            </w:pPr>
          </w:p>
        </w:tc>
        <w:tc>
          <w:tcPr>
            <w:tcW w:w="1702" w:type="dxa"/>
            <w:gridSpan w:val="2"/>
            <w:tcBorders>
              <w:bottom w:val="nil"/>
            </w:tcBorders>
          </w:tcPr>
          <w:p w:rsidR="00292B01" w:rsidRPr="00D76756" w:rsidRDefault="00292B01" w:rsidP="004F3A60">
            <w:pPr>
              <w:rPr>
                <w:rFonts w:cs="Arial"/>
                <w:color w:val="000000"/>
              </w:rPr>
            </w:pPr>
          </w:p>
        </w:tc>
        <w:tc>
          <w:tcPr>
            <w:tcW w:w="851"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4F3A60">
            <w:pPr>
              <w:rPr>
                <w:rFonts w:eastAsia="Batang" w:cs="Arial"/>
                <w:color w:val="000000"/>
                <w:lang w:eastAsia="ko-KR"/>
              </w:rPr>
            </w:pPr>
          </w:p>
        </w:tc>
      </w:tr>
      <w:tr w:rsidR="00292B01" w:rsidRPr="00D76756" w:rsidTr="00D76756">
        <w:tc>
          <w:tcPr>
            <w:tcW w:w="1053" w:type="dxa"/>
            <w:tcBorders>
              <w:top w:val="single" w:sz="4" w:space="0" w:color="auto"/>
              <w:left w:val="thinThickThinSmallGap" w:sz="24" w:space="0" w:color="auto"/>
              <w:bottom w:val="single" w:sz="4" w:space="0" w:color="auto"/>
            </w:tcBorders>
          </w:tcPr>
          <w:p w:rsidR="00292B01" w:rsidRPr="00D76756" w:rsidRDefault="00292B01" w:rsidP="004F3A60">
            <w:pPr>
              <w:jc w:val="right"/>
              <w:rPr>
                <w:rFonts w:cs="Arial"/>
                <w:i/>
              </w:rPr>
            </w:pPr>
            <w:r w:rsidRPr="00D76756">
              <w:rPr>
                <w:rFonts w:cs="Arial"/>
                <w:i/>
              </w:rPr>
              <w:t>10.12.5</w:t>
            </w:r>
          </w:p>
        </w:tc>
        <w:tc>
          <w:tcPr>
            <w:tcW w:w="1702" w:type="dxa"/>
            <w:gridSpan w:val="2"/>
            <w:tcBorders>
              <w:top w:val="single" w:sz="4" w:space="0" w:color="auto"/>
              <w:bottom w:val="single" w:sz="4" w:space="0" w:color="auto"/>
            </w:tcBorders>
          </w:tcPr>
          <w:p w:rsidR="00292B01" w:rsidRPr="00D76756" w:rsidRDefault="00292B01" w:rsidP="004F3A60">
            <w:pPr>
              <w:rPr>
                <w:rFonts w:cs="Arial"/>
                <w:color w:val="000000"/>
              </w:rPr>
            </w:pPr>
            <w:r w:rsidRPr="00D76756">
              <w:rPr>
                <w:rFonts w:cs="Arial"/>
                <w:color w:val="000000"/>
              </w:rPr>
              <w:t xml:space="preserve">NIMTC: </w:t>
            </w:r>
          </w:p>
          <w:p w:rsidR="00292B01" w:rsidRPr="00D76756" w:rsidRDefault="00292B01" w:rsidP="004F3A60">
            <w:pPr>
              <w:rPr>
                <w:rFonts w:cs="Arial"/>
                <w:color w:val="000000"/>
              </w:rPr>
            </w:pPr>
            <w:r w:rsidRPr="00D76756">
              <w:rPr>
                <w:rFonts w:cs="Arial"/>
                <w:color w:val="000000"/>
              </w:rPr>
              <w:t>Emergency bearer services</w:t>
            </w:r>
          </w:p>
          <w:p w:rsidR="00292B01" w:rsidRPr="00D76756" w:rsidRDefault="00292B01" w:rsidP="004F3A60">
            <w:pPr>
              <w:rPr>
                <w:rFonts w:cs="Arial"/>
                <w:color w:val="000000"/>
              </w:rPr>
            </w:pPr>
          </w:p>
        </w:tc>
        <w:tc>
          <w:tcPr>
            <w:tcW w:w="851" w:type="dxa"/>
            <w:tcBorders>
              <w:top w:val="single" w:sz="4" w:space="0" w:color="auto"/>
              <w:bottom w:val="single" w:sz="4" w:space="0" w:color="auto"/>
            </w:tcBorders>
          </w:tcPr>
          <w:p w:rsidR="00292B01" w:rsidRPr="00D76756" w:rsidRDefault="00292B01" w:rsidP="004F3A60">
            <w:pPr>
              <w:rPr>
                <w:rFonts w:cs="Arial"/>
                <w:b/>
                <w:color w:val="FF0000"/>
              </w:rPr>
            </w:pPr>
          </w:p>
        </w:tc>
        <w:tc>
          <w:tcPr>
            <w:tcW w:w="4604" w:type="dxa"/>
            <w:tcBorders>
              <w:top w:val="single" w:sz="4" w:space="0" w:color="auto"/>
              <w:bottom w:val="single" w:sz="4" w:space="0" w:color="auto"/>
            </w:tcBorders>
          </w:tcPr>
          <w:p w:rsidR="00292B01" w:rsidRPr="00D76756" w:rsidRDefault="00292B01" w:rsidP="004F3A60">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4F3A60">
            <w:pPr>
              <w:rPr>
                <w:rFonts w:cs="Arial"/>
                <w:b/>
                <w:color w:val="000000"/>
              </w:rPr>
            </w:pPr>
          </w:p>
        </w:tc>
        <w:tc>
          <w:tcPr>
            <w:tcW w:w="896" w:type="dxa"/>
            <w:tcBorders>
              <w:top w:val="single" w:sz="4" w:space="0" w:color="auto"/>
              <w:bottom w:val="single" w:sz="4" w:space="0" w:color="auto"/>
            </w:tcBorders>
          </w:tcPr>
          <w:p w:rsidR="00292B01" w:rsidRPr="00D76756" w:rsidRDefault="00292B01" w:rsidP="004F3A60">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4F3A60">
            <w:pPr>
              <w:rPr>
                <w:rFonts w:cs="Arial"/>
                <w:color w:val="000000"/>
              </w:rPr>
            </w:pPr>
            <w:r w:rsidRPr="00D76756">
              <w:rPr>
                <w:rFonts w:cs="Arial"/>
                <w:color w:val="000000"/>
              </w:rPr>
              <w:t xml:space="preserve">Emergency bearer services aspects of </w:t>
            </w:r>
            <w:r w:rsidRPr="00D76756">
              <w:rPr>
                <w:rFonts w:eastAsia="Batang" w:cs="Arial"/>
                <w:color w:val="000000"/>
                <w:lang w:eastAsia="ko-KR"/>
              </w:rPr>
              <w:t>Network Improvements for Machine Type Communications</w:t>
            </w:r>
            <w:r w:rsidRPr="00D76756">
              <w:rPr>
                <w:rFonts w:cs="Arial"/>
                <w:color w:val="000000"/>
              </w:rPr>
              <w:t>.</w:t>
            </w:r>
          </w:p>
          <w:p w:rsidR="00292B01" w:rsidRPr="00D76756" w:rsidRDefault="00292B01" w:rsidP="004F3A60">
            <w:pPr>
              <w:rPr>
                <w:rFonts w:cs="Arial"/>
                <w:color w:val="000000"/>
              </w:rPr>
            </w:pPr>
          </w:p>
          <w:p w:rsidR="00292B01" w:rsidRPr="00D76756" w:rsidRDefault="00292B01" w:rsidP="004F3A60">
            <w:pPr>
              <w:rPr>
                <w:rFonts w:eastAsia="Batang" w:cs="Arial"/>
                <w:color w:val="000000"/>
                <w:lang w:eastAsia="ko-KR"/>
              </w:rPr>
            </w:pPr>
          </w:p>
        </w:tc>
      </w:tr>
      <w:tr w:rsidR="00292B01" w:rsidRPr="00D76756" w:rsidTr="00D76756">
        <w:tc>
          <w:tcPr>
            <w:tcW w:w="1053" w:type="dxa"/>
            <w:tcBorders>
              <w:left w:val="thinThickThinSmallGap" w:sz="24" w:space="0" w:color="auto"/>
              <w:bottom w:val="nil"/>
            </w:tcBorders>
          </w:tcPr>
          <w:p w:rsidR="00292B01" w:rsidRPr="00D76756" w:rsidRDefault="00292B01" w:rsidP="004F3A60">
            <w:pPr>
              <w:jc w:val="right"/>
              <w:rPr>
                <w:rFonts w:cs="Arial"/>
                <w:i/>
              </w:rPr>
            </w:pPr>
          </w:p>
        </w:tc>
        <w:tc>
          <w:tcPr>
            <w:tcW w:w="1702" w:type="dxa"/>
            <w:gridSpan w:val="2"/>
            <w:tcBorders>
              <w:bottom w:val="nil"/>
            </w:tcBorders>
          </w:tcPr>
          <w:p w:rsidR="00292B01" w:rsidRPr="00D76756" w:rsidRDefault="00292B01" w:rsidP="004F3A60">
            <w:pPr>
              <w:rPr>
                <w:rFonts w:cs="Arial"/>
              </w:rPr>
            </w:pPr>
          </w:p>
        </w:tc>
        <w:tc>
          <w:tcPr>
            <w:tcW w:w="851"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4F3A60">
            <w:pPr>
              <w:rPr>
                <w:rFonts w:eastAsia="Batang" w:cs="Arial"/>
                <w:color w:val="000000"/>
                <w:lang w:eastAsia="ko-KR"/>
              </w:rPr>
            </w:pPr>
          </w:p>
        </w:tc>
      </w:tr>
      <w:tr w:rsidR="00292B01" w:rsidRPr="00D76756" w:rsidTr="00D76756">
        <w:tc>
          <w:tcPr>
            <w:tcW w:w="1053" w:type="dxa"/>
            <w:tcBorders>
              <w:left w:val="thinThickThinSmallGap" w:sz="24" w:space="0" w:color="auto"/>
              <w:bottom w:val="nil"/>
            </w:tcBorders>
          </w:tcPr>
          <w:p w:rsidR="00292B01" w:rsidRPr="00D76756" w:rsidRDefault="00292B01" w:rsidP="004F3A60">
            <w:pPr>
              <w:jc w:val="right"/>
              <w:rPr>
                <w:rFonts w:cs="Arial"/>
                <w:i/>
              </w:rPr>
            </w:pPr>
          </w:p>
        </w:tc>
        <w:tc>
          <w:tcPr>
            <w:tcW w:w="1702" w:type="dxa"/>
            <w:gridSpan w:val="2"/>
            <w:tcBorders>
              <w:bottom w:val="nil"/>
            </w:tcBorders>
          </w:tcPr>
          <w:p w:rsidR="00292B01" w:rsidRPr="00D76756" w:rsidRDefault="00292B01" w:rsidP="004F3A60">
            <w:pPr>
              <w:rPr>
                <w:rFonts w:cs="Arial"/>
              </w:rPr>
            </w:pPr>
          </w:p>
        </w:tc>
        <w:tc>
          <w:tcPr>
            <w:tcW w:w="851"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4F3A60">
            <w:pPr>
              <w:rPr>
                <w:rFonts w:eastAsia="Batang" w:cs="Arial"/>
                <w:color w:val="000000"/>
                <w:lang w:eastAsia="ko-KR"/>
              </w:rPr>
            </w:pPr>
          </w:p>
        </w:tc>
      </w:tr>
      <w:tr w:rsidR="00292B01" w:rsidRPr="00D76756" w:rsidTr="00D76756">
        <w:tc>
          <w:tcPr>
            <w:tcW w:w="1053" w:type="dxa"/>
            <w:tcBorders>
              <w:top w:val="single" w:sz="4" w:space="0" w:color="auto"/>
              <w:left w:val="thinThickThinSmallGap" w:sz="24" w:space="0" w:color="auto"/>
              <w:bottom w:val="single" w:sz="4" w:space="0" w:color="auto"/>
            </w:tcBorders>
          </w:tcPr>
          <w:p w:rsidR="00292B01" w:rsidRPr="00D76756" w:rsidRDefault="00292B01" w:rsidP="004F3A60">
            <w:pPr>
              <w:jc w:val="right"/>
              <w:rPr>
                <w:rFonts w:cs="Arial"/>
                <w:i/>
              </w:rPr>
            </w:pPr>
            <w:r w:rsidRPr="00D76756">
              <w:rPr>
                <w:rFonts w:cs="Arial"/>
                <w:i/>
              </w:rPr>
              <w:t>10.12.6</w:t>
            </w:r>
          </w:p>
        </w:tc>
        <w:tc>
          <w:tcPr>
            <w:tcW w:w="1702" w:type="dxa"/>
            <w:gridSpan w:val="2"/>
            <w:tcBorders>
              <w:top w:val="single" w:sz="4" w:space="0" w:color="auto"/>
              <w:bottom w:val="single" w:sz="4" w:space="0" w:color="auto"/>
            </w:tcBorders>
          </w:tcPr>
          <w:p w:rsidR="00292B01" w:rsidRPr="00D76756" w:rsidRDefault="00292B01" w:rsidP="004F3A60">
            <w:pPr>
              <w:rPr>
                <w:rFonts w:cs="Arial"/>
                <w:color w:val="000000"/>
              </w:rPr>
            </w:pPr>
            <w:r w:rsidRPr="00D76756">
              <w:rPr>
                <w:rFonts w:cs="Arial"/>
                <w:color w:val="000000"/>
              </w:rPr>
              <w:t>NIMTC:</w:t>
            </w:r>
          </w:p>
          <w:p w:rsidR="00292B01" w:rsidRPr="00D76756" w:rsidRDefault="00292B01" w:rsidP="004F3A60">
            <w:pPr>
              <w:rPr>
                <w:rFonts w:cs="Arial"/>
                <w:color w:val="000000"/>
              </w:rPr>
            </w:pPr>
            <w:r w:rsidRPr="00D76756">
              <w:rPr>
                <w:rFonts w:cs="Arial"/>
                <w:color w:val="000000"/>
              </w:rPr>
              <w:t>General issues</w:t>
            </w:r>
          </w:p>
          <w:p w:rsidR="00292B01" w:rsidRPr="00D76756" w:rsidRDefault="00292B01" w:rsidP="004F3A60">
            <w:pPr>
              <w:rPr>
                <w:rFonts w:cs="Arial"/>
                <w:color w:val="000000"/>
              </w:rPr>
            </w:pPr>
          </w:p>
        </w:tc>
        <w:tc>
          <w:tcPr>
            <w:tcW w:w="851" w:type="dxa"/>
            <w:tcBorders>
              <w:top w:val="single" w:sz="4" w:space="0" w:color="auto"/>
              <w:bottom w:val="single" w:sz="4" w:space="0" w:color="auto"/>
            </w:tcBorders>
          </w:tcPr>
          <w:p w:rsidR="00292B01" w:rsidRPr="00D76756" w:rsidRDefault="00292B01" w:rsidP="004F3A60">
            <w:pPr>
              <w:rPr>
                <w:rFonts w:cs="Arial"/>
                <w:b/>
                <w:color w:val="FF0000"/>
              </w:rPr>
            </w:pPr>
          </w:p>
        </w:tc>
        <w:tc>
          <w:tcPr>
            <w:tcW w:w="4604" w:type="dxa"/>
            <w:tcBorders>
              <w:top w:val="single" w:sz="4" w:space="0" w:color="auto"/>
              <w:bottom w:val="single" w:sz="4" w:space="0" w:color="auto"/>
            </w:tcBorders>
          </w:tcPr>
          <w:p w:rsidR="00292B01" w:rsidRPr="00D76756" w:rsidRDefault="00292B01" w:rsidP="004F3A60">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4F3A60">
            <w:pPr>
              <w:rPr>
                <w:rFonts w:cs="Arial"/>
                <w:b/>
                <w:color w:val="000000"/>
              </w:rPr>
            </w:pPr>
          </w:p>
        </w:tc>
        <w:tc>
          <w:tcPr>
            <w:tcW w:w="896" w:type="dxa"/>
            <w:tcBorders>
              <w:top w:val="single" w:sz="4" w:space="0" w:color="auto"/>
              <w:bottom w:val="single" w:sz="4" w:space="0" w:color="auto"/>
            </w:tcBorders>
          </w:tcPr>
          <w:p w:rsidR="00292B01" w:rsidRPr="00D76756" w:rsidRDefault="00292B01" w:rsidP="004F3A60">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4F3A60">
            <w:pPr>
              <w:rPr>
                <w:rFonts w:eastAsia="Batang" w:cs="Arial"/>
                <w:color w:val="000000"/>
                <w:lang w:eastAsia="ko-KR"/>
              </w:rPr>
            </w:pPr>
            <w:r w:rsidRPr="00D76756">
              <w:rPr>
                <w:rFonts w:eastAsia="Batang" w:cs="Arial"/>
                <w:color w:val="000000"/>
                <w:lang w:eastAsia="ko-KR"/>
              </w:rPr>
              <w:t>Network Improvements for Machine Type Communications:</w:t>
            </w:r>
          </w:p>
          <w:p w:rsidR="00292B01" w:rsidRPr="00D76756" w:rsidRDefault="00292B01" w:rsidP="004F3A60">
            <w:pPr>
              <w:rPr>
                <w:rFonts w:eastAsia="Batang" w:cs="Arial"/>
                <w:color w:val="000000"/>
                <w:lang w:eastAsia="ko-KR"/>
              </w:rPr>
            </w:pPr>
            <w:r w:rsidRPr="00D76756">
              <w:rPr>
                <w:rFonts w:eastAsia="Batang" w:cs="Arial"/>
                <w:color w:val="000000"/>
                <w:lang w:eastAsia="ko-KR"/>
              </w:rPr>
              <w:t>General issues (that do not fit under any of the other NIMTC sub-agenda items)</w:t>
            </w:r>
          </w:p>
        </w:tc>
      </w:tr>
      <w:tr w:rsidR="00292B01" w:rsidRPr="00D76756" w:rsidTr="00D76756">
        <w:tc>
          <w:tcPr>
            <w:tcW w:w="1053" w:type="dxa"/>
            <w:tcBorders>
              <w:left w:val="thinThickThinSmallGap" w:sz="24" w:space="0" w:color="auto"/>
              <w:bottom w:val="nil"/>
            </w:tcBorders>
          </w:tcPr>
          <w:p w:rsidR="00292B01" w:rsidRPr="00D76756" w:rsidRDefault="00292B01" w:rsidP="004F3A60">
            <w:pPr>
              <w:jc w:val="right"/>
              <w:rPr>
                <w:rFonts w:cs="Arial"/>
                <w:i/>
              </w:rPr>
            </w:pPr>
          </w:p>
        </w:tc>
        <w:tc>
          <w:tcPr>
            <w:tcW w:w="1702" w:type="dxa"/>
            <w:gridSpan w:val="2"/>
            <w:tcBorders>
              <w:bottom w:val="nil"/>
            </w:tcBorders>
          </w:tcPr>
          <w:p w:rsidR="00292B01" w:rsidRPr="00D76756" w:rsidRDefault="00292B01" w:rsidP="004F3A60">
            <w:pPr>
              <w:rPr>
                <w:rFonts w:cs="Arial"/>
              </w:rPr>
            </w:pPr>
          </w:p>
        </w:tc>
        <w:tc>
          <w:tcPr>
            <w:tcW w:w="851"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4F3A60">
            <w:pPr>
              <w:rPr>
                <w:rFonts w:eastAsia="Batang" w:cs="Arial"/>
                <w:color w:val="000000"/>
                <w:lang w:eastAsia="ko-KR"/>
              </w:rPr>
            </w:pPr>
          </w:p>
        </w:tc>
      </w:tr>
      <w:tr w:rsidR="00292B01" w:rsidRPr="00D76756" w:rsidTr="00D76756">
        <w:tc>
          <w:tcPr>
            <w:tcW w:w="1053" w:type="dxa"/>
            <w:tcBorders>
              <w:left w:val="thinThickThinSmallGap" w:sz="24" w:space="0" w:color="auto"/>
              <w:bottom w:val="nil"/>
            </w:tcBorders>
          </w:tcPr>
          <w:p w:rsidR="00292B01" w:rsidRPr="00D76756" w:rsidRDefault="00292B01" w:rsidP="004F3A60">
            <w:pPr>
              <w:jc w:val="right"/>
              <w:rPr>
                <w:rFonts w:cs="Arial"/>
                <w:i/>
              </w:rPr>
            </w:pPr>
          </w:p>
        </w:tc>
        <w:tc>
          <w:tcPr>
            <w:tcW w:w="1702" w:type="dxa"/>
            <w:gridSpan w:val="2"/>
            <w:tcBorders>
              <w:bottom w:val="nil"/>
            </w:tcBorders>
          </w:tcPr>
          <w:p w:rsidR="00292B01" w:rsidRPr="00D76756" w:rsidRDefault="00292B01" w:rsidP="004F3A60">
            <w:pPr>
              <w:rPr>
                <w:rFonts w:cs="Arial"/>
              </w:rPr>
            </w:pPr>
          </w:p>
        </w:tc>
        <w:tc>
          <w:tcPr>
            <w:tcW w:w="851"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4F3A60">
            <w:pPr>
              <w:rPr>
                <w:rFonts w:eastAsia="Batang" w:cs="Arial"/>
                <w:color w:val="000000"/>
                <w:lang w:eastAsia="ko-KR"/>
              </w:rPr>
            </w:pPr>
          </w:p>
        </w:tc>
      </w:tr>
      <w:tr w:rsidR="00292B01" w:rsidRPr="00D76756" w:rsidTr="00D76756">
        <w:tc>
          <w:tcPr>
            <w:tcW w:w="1053" w:type="dxa"/>
            <w:tcBorders>
              <w:top w:val="single" w:sz="4" w:space="0" w:color="auto"/>
              <w:left w:val="thinThickThinSmallGap" w:sz="24" w:space="0" w:color="auto"/>
              <w:bottom w:val="single" w:sz="4" w:space="0" w:color="auto"/>
            </w:tcBorders>
          </w:tcPr>
          <w:p w:rsidR="00292B01" w:rsidRPr="00D76756" w:rsidRDefault="00292B01" w:rsidP="004F3A60">
            <w:pPr>
              <w:rPr>
                <w:rFonts w:cs="Arial"/>
                <w:b/>
              </w:rPr>
            </w:pPr>
            <w:r w:rsidRPr="00D76756">
              <w:rPr>
                <w:rFonts w:cs="Arial"/>
                <w:b/>
              </w:rPr>
              <w:t>10.13</w:t>
            </w:r>
          </w:p>
        </w:tc>
        <w:tc>
          <w:tcPr>
            <w:tcW w:w="1702" w:type="dxa"/>
            <w:gridSpan w:val="2"/>
            <w:tcBorders>
              <w:top w:val="single" w:sz="4" w:space="0" w:color="auto"/>
              <w:bottom w:val="single" w:sz="4" w:space="0" w:color="auto"/>
            </w:tcBorders>
          </w:tcPr>
          <w:p w:rsidR="00292B01" w:rsidRPr="00D76756" w:rsidRDefault="00292B01" w:rsidP="004F3A60">
            <w:pPr>
              <w:rPr>
                <w:rFonts w:cs="Arial"/>
                <w:color w:val="000000"/>
              </w:rPr>
            </w:pPr>
            <w:r w:rsidRPr="00D76756">
              <w:rPr>
                <w:rFonts w:cs="Arial"/>
                <w:color w:val="000000"/>
              </w:rPr>
              <w:t>Work Item:</w:t>
            </w:r>
          </w:p>
          <w:p w:rsidR="00292B01" w:rsidRPr="00D76756" w:rsidRDefault="00292B01" w:rsidP="004F3A60">
            <w:pPr>
              <w:rPr>
                <w:rFonts w:cs="Arial"/>
                <w:color w:val="000000"/>
              </w:rPr>
            </w:pPr>
            <w:r w:rsidRPr="00D76756">
              <w:rPr>
                <w:rFonts w:cs="Arial"/>
                <w:color w:val="000000"/>
              </w:rPr>
              <w:t>AT_IMS</w:t>
            </w:r>
          </w:p>
        </w:tc>
        <w:tc>
          <w:tcPr>
            <w:tcW w:w="851" w:type="dxa"/>
            <w:tcBorders>
              <w:top w:val="single" w:sz="4" w:space="0" w:color="auto"/>
              <w:bottom w:val="single" w:sz="4" w:space="0" w:color="auto"/>
            </w:tcBorders>
          </w:tcPr>
          <w:p w:rsidR="00292B01" w:rsidRPr="00D76756" w:rsidRDefault="00292B01" w:rsidP="004F3A60">
            <w:pPr>
              <w:rPr>
                <w:rFonts w:cs="Arial"/>
                <w:b/>
                <w:color w:val="FF0000"/>
              </w:rPr>
            </w:pPr>
          </w:p>
        </w:tc>
        <w:tc>
          <w:tcPr>
            <w:tcW w:w="4604" w:type="dxa"/>
            <w:tcBorders>
              <w:top w:val="single" w:sz="4" w:space="0" w:color="auto"/>
              <w:bottom w:val="single" w:sz="4" w:space="0" w:color="auto"/>
            </w:tcBorders>
          </w:tcPr>
          <w:p w:rsidR="00292B01" w:rsidRPr="00D76756" w:rsidRDefault="00292B01" w:rsidP="004F3A60">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4F3A60">
            <w:pPr>
              <w:rPr>
                <w:rFonts w:cs="Arial"/>
                <w:b/>
                <w:color w:val="000000"/>
              </w:rPr>
            </w:pPr>
          </w:p>
        </w:tc>
        <w:tc>
          <w:tcPr>
            <w:tcW w:w="896" w:type="dxa"/>
            <w:tcBorders>
              <w:top w:val="single" w:sz="4" w:space="0" w:color="auto"/>
              <w:bottom w:val="single" w:sz="4" w:space="0" w:color="auto"/>
            </w:tcBorders>
          </w:tcPr>
          <w:p w:rsidR="00292B01" w:rsidRPr="00D76756" w:rsidRDefault="00292B01" w:rsidP="004F3A60">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4F3A60">
            <w:pPr>
              <w:rPr>
                <w:rFonts w:eastAsia="Batang" w:cs="Arial"/>
                <w:color w:val="000000"/>
                <w:lang w:eastAsia="ko-KR"/>
              </w:rPr>
            </w:pPr>
            <w:r w:rsidRPr="00D76756">
              <w:rPr>
                <w:rFonts w:eastAsia="Batang" w:cs="Arial"/>
                <w:color w:val="000000"/>
                <w:lang w:eastAsia="ko-KR"/>
              </w:rPr>
              <w:t>AT Commands for IMS-configuration</w:t>
            </w:r>
          </w:p>
        </w:tc>
      </w:tr>
      <w:tr w:rsidR="00292B01" w:rsidRPr="00D76756" w:rsidTr="00D76756">
        <w:tc>
          <w:tcPr>
            <w:tcW w:w="1053" w:type="dxa"/>
            <w:tcBorders>
              <w:left w:val="thinThickThinSmallGap" w:sz="24" w:space="0" w:color="auto"/>
              <w:bottom w:val="nil"/>
            </w:tcBorders>
          </w:tcPr>
          <w:p w:rsidR="00292B01" w:rsidRPr="00D76756" w:rsidRDefault="00292B01" w:rsidP="004F3A60">
            <w:pPr>
              <w:rPr>
                <w:rFonts w:cs="Arial"/>
              </w:rPr>
            </w:pPr>
          </w:p>
        </w:tc>
        <w:tc>
          <w:tcPr>
            <w:tcW w:w="1702" w:type="dxa"/>
            <w:gridSpan w:val="2"/>
            <w:tcBorders>
              <w:bottom w:val="nil"/>
            </w:tcBorders>
          </w:tcPr>
          <w:p w:rsidR="00292B01" w:rsidRPr="00D76756" w:rsidRDefault="00292B01" w:rsidP="004F3A60">
            <w:pPr>
              <w:rPr>
                <w:rFonts w:cs="Arial"/>
              </w:rPr>
            </w:pPr>
          </w:p>
        </w:tc>
        <w:tc>
          <w:tcPr>
            <w:tcW w:w="851"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4F3A60">
            <w:pPr>
              <w:rPr>
                <w:rFonts w:eastAsia="Batang" w:cs="Arial"/>
                <w:color w:val="000000"/>
                <w:lang w:eastAsia="ko-KR"/>
              </w:rPr>
            </w:pPr>
          </w:p>
        </w:tc>
      </w:tr>
      <w:tr w:rsidR="00292B01" w:rsidRPr="00D76756" w:rsidTr="00D76756">
        <w:tc>
          <w:tcPr>
            <w:tcW w:w="1053" w:type="dxa"/>
            <w:tcBorders>
              <w:left w:val="thinThickThinSmallGap" w:sz="24" w:space="0" w:color="auto"/>
              <w:bottom w:val="nil"/>
            </w:tcBorders>
          </w:tcPr>
          <w:p w:rsidR="00292B01" w:rsidRPr="00D76756" w:rsidRDefault="00292B01" w:rsidP="004F3A60">
            <w:pPr>
              <w:rPr>
                <w:rFonts w:cs="Arial"/>
              </w:rPr>
            </w:pPr>
          </w:p>
        </w:tc>
        <w:tc>
          <w:tcPr>
            <w:tcW w:w="1702" w:type="dxa"/>
            <w:gridSpan w:val="2"/>
            <w:tcBorders>
              <w:bottom w:val="nil"/>
            </w:tcBorders>
          </w:tcPr>
          <w:p w:rsidR="00292B01" w:rsidRPr="00D76756" w:rsidRDefault="00292B01" w:rsidP="004F3A60">
            <w:pPr>
              <w:rPr>
                <w:rFonts w:cs="Arial"/>
              </w:rPr>
            </w:pPr>
          </w:p>
        </w:tc>
        <w:tc>
          <w:tcPr>
            <w:tcW w:w="851"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4F3A60">
            <w:pPr>
              <w:rPr>
                <w:rFonts w:eastAsia="Batang" w:cs="Arial"/>
                <w:color w:val="000000"/>
                <w:lang w:eastAsia="ko-KR"/>
              </w:rPr>
            </w:pPr>
          </w:p>
        </w:tc>
      </w:tr>
      <w:tr w:rsidR="00292B01" w:rsidRPr="00D76756" w:rsidTr="00EE5A01">
        <w:tc>
          <w:tcPr>
            <w:tcW w:w="1053" w:type="dxa"/>
            <w:tcBorders>
              <w:top w:val="single" w:sz="4" w:space="0" w:color="auto"/>
              <w:left w:val="thinThickThinSmallGap" w:sz="24" w:space="0" w:color="auto"/>
              <w:bottom w:val="single" w:sz="4" w:space="0" w:color="auto"/>
            </w:tcBorders>
          </w:tcPr>
          <w:p w:rsidR="00292B01" w:rsidRPr="00D76756" w:rsidRDefault="00292B01" w:rsidP="004F3A60">
            <w:pPr>
              <w:rPr>
                <w:rFonts w:cs="Arial"/>
                <w:b/>
              </w:rPr>
            </w:pPr>
            <w:r w:rsidRPr="00D76756">
              <w:rPr>
                <w:rFonts w:cs="Arial"/>
                <w:b/>
              </w:rPr>
              <w:t>10.14</w:t>
            </w:r>
          </w:p>
        </w:tc>
        <w:tc>
          <w:tcPr>
            <w:tcW w:w="1702" w:type="dxa"/>
            <w:gridSpan w:val="2"/>
            <w:tcBorders>
              <w:top w:val="single" w:sz="4" w:space="0" w:color="auto"/>
              <w:bottom w:val="single" w:sz="4" w:space="0" w:color="auto"/>
            </w:tcBorders>
          </w:tcPr>
          <w:p w:rsidR="00292B01" w:rsidRPr="00D76756" w:rsidRDefault="00292B01" w:rsidP="004F3A60">
            <w:pPr>
              <w:rPr>
                <w:rFonts w:cs="Arial"/>
                <w:color w:val="000000"/>
              </w:rPr>
            </w:pPr>
            <w:r w:rsidRPr="00D76756">
              <w:rPr>
                <w:rFonts w:cs="Arial"/>
                <w:color w:val="000000"/>
              </w:rPr>
              <w:t>Work Item:</w:t>
            </w:r>
          </w:p>
          <w:p w:rsidR="00292B01" w:rsidRPr="00D76756" w:rsidRDefault="00292B01" w:rsidP="004F3A60">
            <w:pPr>
              <w:rPr>
                <w:rFonts w:cs="Arial"/>
                <w:color w:val="000000"/>
              </w:rPr>
            </w:pPr>
            <w:r w:rsidRPr="00D76756">
              <w:rPr>
                <w:rFonts w:cs="Arial"/>
                <w:color w:val="000000"/>
              </w:rPr>
              <w:t>AT_UICC</w:t>
            </w:r>
          </w:p>
        </w:tc>
        <w:tc>
          <w:tcPr>
            <w:tcW w:w="851" w:type="dxa"/>
            <w:tcBorders>
              <w:top w:val="single" w:sz="4" w:space="0" w:color="auto"/>
              <w:bottom w:val="single" w:sz="4" w:space="0" w:color="auto"/>
            </w:tcBorders>
          </w:tcPr>
          <w:p w:rsidR="00292B01" w:rsidRPr="00D76756" w:rsidRDefault="00292B01" w:rsidP="004F3A60">
            <w:pPr>
              <w:rPr>
                <w:rFonts w:cs="Arial"/>
                <w:b/>
                <w:color w:val="FF0000"/>
              </w:rPr>
            </w:pPr>
          </w:p>
        </w:tc>
        <w:tc>
          <w:tcPr>
            <w:tcW w:w="4604" w:type="dxa"/>
            <w:tcBorders>
              <w:top w:val="single" w:sz="4" w:space="0" w:color="auto"/>
              <w:bottom w:val="single" w:sz="4" w:space="0" w:color="auto"/>
            </w:tcBorders>
          </w:tcPr>
          <w:p w:rsidR="00292B01" w:rsidRPr="00D76756" w:rsidRDefault="00292B01" w:rsidP="004F3A60">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4F3A60">
            <w:pPr>
              <w:rPr>
                <w:rFonts w:cs="Arial"/>
                <w:b/>
                <w:color w:val="000000"/>
              </w:rPr>
            </w:pPr>
          </w:p>
        </w:tc>
        <w:tc>
          <w:tcPr>
            <w:tcW w:w="896" w:type="dxa"/>
            <w:tcBorders>
              <w:top w:val="single" w:sz="4" w:space="0" w:color="auto"/>
              <w:bottom w:val="single" w:sz="4" w:space="0" w:color="auto"/>
            </w:tcBorders>
          </w:tcPr>
          <w:p w:rsidR="00292B01" w:rsidRPr="00D76756" w:rsidRDefault="00292B01" w:rsidP="004F3A60">
            <w:pPr>
              <w:rPr>
                <w:rFonts w:cs="Arial"/>
                <w:b/>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4F3A60">
            <w:pPr>
              <w:rPr>
                <w:rFonts w:eastAsia="Batang" w:cs="Arial"/>
                <w:color w:val="000000"/>
                <w:lang w:eastAsia="ko-KR"/>
              </w:rPr>
            </w:pPr>
            <w:r w:rsidRPr="00D76756">
              <w:rPr>
                <w:rFonts w:eastAsia="Batang" w:cs="Arial"/>
                <w:color w:val="000000"/>
                <w:lang w:eastAsia="ko-KR"/>
              </w:rPr>
              <w:t>AT Commands for USAT</w:t>
            </w:r>
          </w:p>
        </w:tc>
      </w:tr>
      <w:tr w:rsidR="00292B01" w:rsidRPr="00D76756" w:rsidTr="00D76756">
        <w:tc>
          <w:tcPr>
            <w:tcW w:w="1053" w:type="dxa"/>
            <w:tcBorders>
              <w:left w:val="thinThickThinSmallGap" w:sz="24" w:space="0" w:color="auto"/>
              <w:bottom w:val="nil"/>
            </w:tcBorders>
          </w:tcPr>
          <w:p w:rsidR="00292B01" w:rsidRPr="00D76756" w:rsidRDefault="00292B01" w:rsidP="004F3A60">
            <w:pPr>
              <w:rPr>
                <w:rFonts w:cs="Arial"/>
              </w:rPr>
            </w:pPr>
          </w:p>
        </w:tc>
        <w:tc>
          <w:tcPr>
            <w:tcW w:w="1702" w:type="dxa"/>
            <w:gridSpan w:val="2"/>
            <w:tcBorders>
              <w:bottom w:val="nil"/>
            </w:tcBorders>
          </w:tcPr>
          <w:p w:rsidR="00292B01" w:rsidRPr="00D76756" w:rsidRDefault="00292B01" w:rsidP="004F3A60">
            <w:pPr>
              <w:rPr>
                <w:rFonts w:cs="Arial"/>
              </w:rPr>
            </w:pPr>
          </w:p>
        </w:tc>
        <w:tc>
          <w:tcPr>
            <w:tcW w:w="851"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4F3A60">
            <w:pPr>
              <w:rPr>
                <w:rFonts w:eastAsia="Batang" w:cs="Arial"/>
                <w:color w:val="000000"/>
                <w:lang w:eastAsia="ko-KR"/>
              </w:rPr>
            </w:pPr>
          </w:p>
        </w:tc>
      </w:tr>
      <w:tr w:rsidR="00292B01" w:rsidRPr="00D76756" w:rsidTr="00D76756">
        <w:tc>
          <w:tcPr>
            <w:tcW w:w="1053" w:type="dxa"/>
            <w:tcBorders>
              <w:left w:val="thinThickThinSmallGap" w:sz="24" w:space="0" w:color="auto"/>
              <w:bottom w:val="nil"/>
            </w:tcBorders>
          </w:tcPr>
          <w:p w:rsidR="00292B01" w:rsidRPr="00D76756" w:rsidRDefault="00292B01" w:rsidP="004F3A60">
            <w:pPr>
              <w:rPr>
                <w:rFonts w:cs="Arial"/>
              </w:rPr>
            </w:pPr>
          </w:p>
        </w:tc>
        <w:tc>
          <w:tcPr>
            <w:tcW w:w="1702" w:type="dxa"/>
            <w:gridSpan w:val="2"/>
            <w:tcBorders>
              <w:bottom w:val="nil"/>
            </w:tcBorders>
          </w:tcPr>
          <w:p w:rsidR="00292B01" w:rsidRPr="00D76756" w:rsidRDefault="00292B01" w:rsidP="004F3A60">
            <w:pPr>
              <w:rPr>
                <w:rFonts w:cs="Arial"/>
              </w:rPr>
            </w:pPr>
          </w:p>
        </w:tc>
        <w:tc>
          <w:tcPr>
            <w:tcW w:w="851"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4F3A60">
            <w:pPr>
              <w:rPr>
                <w:rFonts w:eastAsia="Batang" w:cs="Arial"/>
                <w:color w:val="000000"/>
                <w:lang w:eastAsia="ko-KR"/>
              </w:rPr>
            </w:pPr>
          </w:p>
        </w:tc>
      </w:tr>
      <w:tr w:rsidR="00292B01" w:rsidRPr="00D76756" w:rsidTr="00D76756">
        <w:tc>
          <w:tcPr>
            <w:tcW w:w="1053" w:type="dxa"/>
            <w:tcBorders>
              <w:top w:val="single" w:sz="4" w:space="0" w:color="auto"/>
              <w:left w:val="thinThickThinSmallGap" w:sz="24" w:space="0" w:color="auto"/>
              <w:bottom w:val="single" w:sz="4" w:space="0" w:color="auto"/>
            </w:tcBorders>
          </w:tcPr>
          <w:p w:rsidR="00292B01" w:rsidRPr="00D76756" w:rsidRDefault="00292B01" w:rsidP="004F3A60">
            <w:pPr>
              <w:rPr>
                <w:rFonts w:cs="Arial"/>
                <w:b/>
              </w:rPr>
            </w:pPr>
            <w:r w:rsidRPr="00D76756">
              <w:rPr>
                <w:rFonts w:cs="Arial"/>
                <w:b/>
              </w:rPr>
              <w:t>10.15</w:t>
            </w:r>
          </w:p>
        </w:tc>
        <w:tc>
          <w:tcPr>
            <w:tcW w:w="1702" w:type="dxa"/>
            <w:gridSpan w:val="2"/>
            <w:tcBorders>
              <w:top w:val="single" w:sz="4" w:space="0" w:color="auto"/>
              <w:bottom w:val="single" w:sz="4" w:space="0" w:color="auto"/>
            </w:tcBorders>
          </w:tcPr>
          <w:p w:rsidR="00292B01" w:rsidRPr="00D76756" w:rsidRDefault="00292B01" w:rsidP="004F3A60">
            <w:pPr>
              <w:rPr>
                <w:rFonts w:cs="Arial"/>
                <w:color w:val="000000"/>
              </w:rPr>
            </w:pPr>
            <w:r w:rsidRPr="00D76756">
              <w:rPr>
                <w:rFonts w:cs="Arial"/>
                <w:color w:val="000000"/>
              </w:rPr>
              <w:t>Work Item:</w:t>
            </w:r>
          </w:p>
          <w:p w:rsidR="00292B01" w:rsidRPr="00D76756" w:rsidRDefault="00292B01" w:rsidP="004F3A60">
            <w:pPr>
              <w:rPr>
                <w:rFonts w:cs="Arial"/>
                <w:color w:val="000000"/>
              </w:rPr>
            </w:pPr>
            <w:r w:rsidRPr="00D76756">
              <w:rPr>
                <w:rFonts w:cs="Arial"/>
                <w:color w:val="000000"/>
              </w:rPr>
              <w:lastRenderedPageBreak/>
              <w:t>SMOG-St3</w:t>
            </w:r>
          </w:p>
        </w:tc>
        <w:tc>
          <w:tcPr>
            <w:tcW w:w="851" w:type="dxa"/>
            <w:tcBorders>
              <w:top w:val="single" w:sz="4" w:space="0" w:color="auto"/>
              <w:bottom w:val="single" w:sz="4" w:space="0" w:color="auto"/>
            </w:tcBorders>
          </w:tcPr>
          <w:p w:rsidR="00292B01" w:rsidRPr="00D76756" w:rsidRDefault="00292B01" w:rsidP="004F3A60">
            <w:pPr>
              <w:rPr>
                <w:rFonts w:cs="Arial"/>
                <w:b/>
                <w:color w:val="FF0000"/>
              </w:rPr>
            </w:pPr>
          </w:p>
        </w:tc>
        <w:tc>
          <w:tcPr>
            <w:tcW w:w="4604" w:type="dxa"/>
            <w:tcBorders>
              <w:top w:val="single" w:sz="4" w:space="0" w:color="auto"/>
              <w:bottom w:val="single" w:sz="4" w:space="0" w:color="auto"/>
            </w:tcBorders>
          </w:tcPr>
          <w:p w:rsidR="00292B01" w:rsidRPr="00D76756" w:rsidRDefault="00292B01" w:rsidP="004F3A60">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4F3A60">
            <w:pPr>
              <w:rPr>
                <w:rFonts w:cs="Arial"/>
                <w:b/>
                <w:color w:val="000000"/>
              </w:rPr>
            </w:pPr>
          </w:p>
        </w:tc>
        <w:tc>
          <w:tcPr>
            <w:tcW w:w="896" w:type="dxa"/>
            <w:tcBorders>
              <w:top w:val="single" w:sz="4" w:space="0" w:color="auto"/>
              <w:bottom w:val="single" w:sz="4" w:space="0" w:color="auto"/>
            </w:tcBorders>
          </w:tcPr>
          <w:p w:rsidR="00292B01" w:rsidRPr="00D76756" w:rsidRDefault="00292B01" w:rsidP="004F3A60">
            <w:pPr>
              <w:rPr>
                <w:rFonts w:cs="Arial"/>
                <w:b/>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4F3A60">
            <w:pPr>
              <w:rPr>
                <w:rFonts w:eastAsia="Batang" w:cs="Arial"/>
                <w:color w:val="000000"/>
                <w:lang w:eastAsia="ko-KR"/>
              </w:rPr>
            </w:pPr>
            <w:r w:rsidRPr="00D76756">
              <w:rPr>
                <w:rFonts w:eastAsia="Batang" w:cs="Arial"/>
                <w:color w:val="000000"/>
                <w:lang w:eastAsia="ko-KR"/>
              </w:rPr>
              <w:t>S2b Mobility based on GTP</w:t>
            </w:r>
          </w:p>
        </w:tc>
      </w:tr>
      <w:tr w:rsidR="00292B01" w:rsidRPr="00D76756" w:rsidTr="00D76756">
        <w:tc>
          <w:tcPr>
            <w:tcW w:w="1053" w:type="dxa"/>
            <w:tcBorders>
              <w:top w:val="nil"/>
              <w:left w:val="thinThickThinSmallGap" w:sz="24" w:space="0" w:color="auto"/>
              <w:bottom w:val="nil"/>
            </w:tcBorders>
          </w:tcPr>
          <w:p w:rsidR="00292B01" w:rsidRPr="00D76756" w:rsidRDefault="00292B01" w:rsidP="004F3A60">
            <w:pPr>
              <w:rPr>
                <w:rFonts w:cs="Arial"/>
                <w:b/>
              </w:rPr>
            </w:pPr>
          </w:p>
        </w:tc>
        <w:tc>
          <w:tcPr>
            <w:tcW w:w="1702" w:type="dxa"/>
            <w:gridSpan w:val="2"/>
            <w:tcBorders>
              <w:top w:val="nil"/>
              <w:bottom w:val="nil"/>
            </w:tcBorders>
          </w:tcPr>
          <w:p w:rsidR="00292B01" w:rsidRPr="00D76756" w:rsidRDefault="00292B01" w:rsidP="004F3A60">
            <w:pPr>
              <w:rPr>
                <w:rFonts w:cs="Arial"/>
                <w:color w:val="000000"/>
              </w:rPr>
            </w:pPr>
          </w:p>
        </w:tc>
        <w:tc>
          <w:tcPr>
            <w:tcW w:w="851" w:type="dxa"/>
            <w:tcBorders>
              <w:top w:val="single" w:sz="4" w:space="0" w:color="auto"/>
              <w:bottom w:val="single" w:sz="4" w:space="0" w:color="auto"/>
            </w:tcBorders>
          </w:tcPr>
          <w:p w:rsidR="00292B01" w:rsidRPr="00D76756" w:rsidRDefault="00292B01" w:rsidP="004F3A60">
            <w:pPr>
              <w:rPr>
                <w:rFonts w:cs="Arial"/>
              </w:rPr>
            </w:pPr>
          </w:p>
        </w:tc>
        <w:tc>
          <w:tcPr>
            <w:tcW w:w="4604" w:type="dxa"/>
            <w:tcBorders>
              <w:top w:val="single" w:sz="4" w:space="0" w:color="auto"/>
              <w:bottom w:val="single" w:sz="4" w:space="0" w:color="auto"/>
            </w:tcBorders>
          </w:tcPr>
          <w:p w:rsidR="00292B01" w:rsidRPr="00D76756" w:rsidRDefault="00292B01" w:rsidP="004F3A60">
            <w:pPr>
              <w:rPr>
                <w:rFonts w:cs="Arial"/>
              </w:rPr>
            </w:pPr>
          </w:p>
        </w:tc>
        <w:tc>
          <w:tcPr>
            <w:tcW w:w="1774" w:type="dxa"/>
            <w:gridSpan w:val="2"/>
            <w:tcBorders>
              <w:top w:val="single" w:sz="4" w:space="0" w:color="auto"/>
              <w:bottom w:val="single" w:sz="4" w:space="0" w:color="auto"/>
            </w:tcBorders>
          </w:tcPr>
          <w:p w:rsidR="00292B01" w:rsidRPr="00D76756" w:rsidRDefault="00292B01" w:rsidP="004F3A60">
            <w:pPr>
              <w:rPr>
                <w:rFonts w:cs="Arial"/>
              </w:rPr>
            </w:pPr>
          </w:p>
        </w:tc>
        <w:tc>
          <w:tcPr>
            <w:tcW w:w="896" w:type="dxa"/>
            <w:tcBorders>
              <w:top w:val="single" w:sz="4" w:space="0" w:color="auto"/>
              <w:bottom w:val="single" w:sz="4" w:space="0" w:color="auto"/>
            </w:tcBorders>
          </w:tcPr>
          <w:p w:rsidR="00292B01" w:rsidRPr="00D76756" w:rsidRDefault="00292B01" w:rsidP="004F3A60">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4F3A60">
            <w:pPr>
              <w:rPr>
                <w:rFonts w:cs="Arial"/>
              </w:rPr>
            </w:pPr>
          </w:p>
        </w:tc>
      </w:tr>
      <w:tr w:rsidR="00292B01" w:rsidRPr="00D76756" w:rsidTr="00D76756">
        <w:tc>
          <w:tcPr>
            <w:tcW w:w="1053" w:type="dxa"/>
            <w:tcBorders>
              <w:left w:val="thinThickThinSmallGap" w:sz="24" w:space="0" w:color="auto"/>
              <w:bottom w:val="nil"/>
            </w:tcBorders>
          </w:tcPr>
          <w:p w:rsidR="00292B01" w:rsidRPr="00D76756" w:rsidRDefault="00292B01" w:rsidP="004F3A60">
            <w:pPr>
              <w:rPr>
                <w:rFonts w:cs="Arial"/>
              </w:rPr>
            </w:pPr>
          </w:p>
        </w:tc>
        <w:tc>
          <w:tcPr>
            <w:tcW w:w="1702" w:type="dxa"/>
            <w:gridSpan w:val="2"/>
            <w:tcBorders>
              <w:bottom w:val="nil"/>
            </w:tcBorders>
          </w:tcPr>
          <w:p w:rsidR="00292B01" w:rsidRPr="00D76756" w:rsidRDefault="00292B01" w:rsidP="004F3A60">
            <w:pPr>
              <w:rPr>
                <w:rFonts w:cs="Arial"/>
              </w:rPr>
            </w:pPr>
          </w:p>
        </w:tc>
        <w:tc>
          <w:tcPr>
            <w:tcW w:w="851"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4F3A60">
            <w:pPr>
              <w:rPr>
                <w:rFonts w:eastAsia="Batang" w:cs="Arial"/>
                <w:color w:val="000000"/>
                <w:lang w:eastAsia="ko-KR"/>
              </w:rPr>
            </w:pPr>
          </w:p>
        </w:tc>
      </w:tr>
      <w:tr w:rsidR="00292B01" w:rsidRPr="00D76756" w:rsidTr="00D76756">
        <w:tc>
          <w:tcPr>
            <w:tcW w:w="1053" w:type="dxa"/>
            <w:tcBorders>
              <w:top w:val="single" w:sz="4" w:space="0" w:color="auto"/>
              <w:left w:val="thinThickThinSmallGap" w:sz="24" w:space="0" w:color="auto"/>
              <w:bottom w:val="single" w:sz="4" w:space="0" w:color="auto"/>
            </w:tcBorders>
          </w:tcPr>
          <w:p w:rsidR="00292B01" w:rsidRPr="00D76756" w:rsidRDefault="00292B01" w:rsidP="004F3A60">
            <w:pPr>
              <w:rPr>
                <w:rFonts w:cs="Arial"/>
                <w:b/>
              </w:rPr>
            </w:pPr>
            <w:r w:rsidRPr="00D76756">
              <w:rPr>
                <w:rFonts w:cs="Arial"/>
                <w:b/>
              </w:rPr>
              <w:t>10.16</w:t>
            </w:r>
          </w:p>
        </w:tc>
        <w:tc>
          <w:tcPr>
            <w:tcW w:w="1702" w:type="dxa"/>
            <w:gridSpan w:val="2"/>
            <w:tcBorders>
              <w:top w:val="single" w:sz="4" w:space="0" w:color="auto"/>
              <w:bottom w:val="single" w:sz="4" w:space="0" w:color="auto"/>
            </w:tcBorders>
          </w:tcPr>
          <w:p w:rsidR="00292B01" w:rsidRPr="00D76756" w:rsidRDefault="00292B01" w:rsidP="004F3A60">
            <w:pPr>
              <w:rPr>
                <w:rFonts w:cs="Arial"/>
                <w:color w:val="000000"/>
              </w:rPr>
            </w:pPr>
            <w:r w:rsidRPr="00D76756">
              <w:rPr>
                <w:rFonts w:cs="Arial"/>
                <w:color w:val="000000"/>
              </w:rPr>
              <w:t>Work Item:</w:t>
            </w:r>
          </w:p>
          <w:p w:rsidR="00292B01" w:rsidRPr="00D76756" w:rsidRDefault="00292B01" w:rsidP="004F3A60">
            <w:pPr>
              <w:rPr>
                <w:rFonts w:cs="Arial"/>
                <w:color w:val="000000"/>
              </w:rPr>
            </w:pPr>
            <w:r w:rsidRPr="00D76756">
              <w:rPr>
                <w:rFonts w:cs="Arial"/>
              </w:rPr>
              <w:t>IFOM-CT</w:t>
            </w:r>
          </w:p>
        </w:tc>
        <w:tc>
          <w:tcPr>
            <w:tcW w:w="851" w:type="dxa"/>
            <w:tcBorders>
              <w:top w:val="single" w:sz="4" w:space="0" w:color="auto"/>
              <w:bottom w:val="single" w:sz="4" w:space="0" w:color="auto"/>
            </w:tcBorders>
          </w:tcPr>
          <w:p w:rsidR="00292B01" w:rsidRPr="00D76756" w:rsidRDefault="00292B01" w:rsidP="004F3A60">
            <w:pPr>
              <w:rPr>
                <w:rFonts w:cs="Arial"/>
                <w:b/>
                <w:color w:val="FF0000"/>
              </w:rPr>
            </w:pPr>
          </w:p>
        </w:tc>
        <w:tc>
          <w:tcPr>
            <w:tcW w:w="4604" w:type="dxa"/>
            <w:tcBorders>
              <w:top w:val="single" w:sz="4" w:space="0" w:color="auto"/>
              <w:bottom w:val="single" w:sz="4" w:space="0" w:color="auto"/>
            </w:tcBorders>
          </w:tcPr>
          <w:p w:rsidR="00292B01" w:rsidRPr="00D76756" w:rsidRDefault="00292B01" w:rsidP="004F3A60">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4F3A60">
            <w:pPr>
              <w:rPr>
                <w:rFonts w:cs="Arial"/>
                <w:b/>
                <w:color w:val="000000"/>
              </w:rPr>
            </w:pPr>
          </w:p>
        </w:tc>
        <w:tc>
          <w:tcPr>
            <w:tcW w:w="896" w:type="dxa"/>
            <w:tcBorders>
              <w:top w:val="single" w:sz="4" w:space="0" w:color="auto"/>
              <w:bottom w:val="single" w:sz="4" w:space="0" w:color="auto"/>
            </w:tcBorders>
          </w:tcPr>
          <w:p w:rsidR="00292B01" w:rsidRPr="00D76756" w:rsidRDefault="00292B01" w:rsidP="004F3A60">
            <w:pPr>
              <w:rPr>
                <w:rFonts w:cs="Arial"/>
                <w:b/>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4F3A60">
            <w:pPr>
              <w:rPr>
                <w:rFonts w:eastAsia="Batang" w:cs="Arial"/>
                <w:color w:val="000000"/>
                <w:lang w:eastAsia="ko-KR"/>
              </w:rPr>
            </w:pPr>
            <w:r w:rsidRPr="00D76756">
              <w:rPr>
                <w:rFonts w:eastAsia="Batang" w:cs="Arial"/>
                <w:color w:val="000000"/>
                <w:lang w:eastAsia="ko-KR"/>
              </w:rPr>
              <w:t>IP Flow Mobility and WLAN offload</w:t>
            </w:r>
          </w:p>
        </w:tc>
      </w:tr>
      <w:tr w:rsidR="00292B01" w:rsidRPr="00D76756" w:rsidTr="00D76756">
        <w:tc>
          <w:tcPr>
            <w:tcW w:w="1053" w:type="dxa"/>
            <w:tcBorders>
              <w:left w:val="thinThickThinSmallGap" w:sz="24" w:space="0" w:color="auto"/>
              <w:bottom w:val="nil"/>
            </w:tcBorders>
          </w:tcPr>
          <w:p w:rsidR="00292B01" w:rsidRPr="00D76756" w:rsidRDefault="00292B01" w:rsidP="004F3A60">
            <w:pPr>
              <w:rPr>
                <w:rFonts w:cs="Arial"/>
              </w:rPr>
            </w:pPr>
          </w:p>
        </w:tc>
        <w:tc>
          <w:tcPr>
            <w:tcW w:w="1702" w:type="dxa"/>
            <w:gridSpan w:val="2"/>
            <w:tcBorders>
              <w:bottom w:val="nil"/>
            </w:tcBorders>
          </w:tcPr>
          <w:p w:rsidR="00292B01" w:rsidRPr="00D76756" w:rsidRDefault="00292B01" w:rsidP="004F3A60">
            <w:pPr>
              <w:rPr>
                <w:rFonts w:cs="Arial"/>
              </w:rPr>
            </w:pPr>
          </w:p>
        </w:tc>
        <w:tc>
          <w:tcPr>
            <w:tcW w:w="851"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4F3A60">
            <w:pPr>
              <w:rPr>
                <w:rFonts w:eastAsia="Batang" w:cs="Arial"/>
                <w:color w:val="000000"/>
                <w:lang w:eastAsia="ko-KR"/>
              </w:rPr>
            </w:pPr>
          </w:p>
        </w:tc>
      </w:tr>
      <w:tr w:rsidR="00292B01" w:rsidRPr="00D76756" w:rsidTr="00D76756">
        <w:tc>
          <w:tcPr>
            <w:tcW w:w="1053" w:type="dxa"/>
            <w:tcBorders>
              <w:left w:val="thinThickThinSmallGap" w:sz="24" w:space="0" w:color="auto"/>
              <w:bottom w:val="nil"/>
            </w:tcBorders>
          </w:tcPr>
          <w:p w:rsidR="00292B01" w:rsidRPr="00D76756" w:rsidRDefault="00292B01" w:rsidP="004F3A60">
            <w:pPr>
              <w:rPr>
                <w:rFonts w:cs="Arial"/>
              </w:rPr>
            </w:pPr>
          </w:p>
        </w:tc>
        <w:tc>
          <w:tcPr>
            <w:tcW w:w="1702" w:type="dxa"/>
            <w:gridSpan w:val="2"/>
            <w:tcBorders>
              <w:bottom w:val="nil"/>
            </w:tcBorders>
          </w:tcPr>
          <w:p w:rsidR="00292B01" w:rsidRPr="00D76756" w:rsidRDefault="00292B01" w:rsidP="004F3A60">
            <w:pPr>
              <w:rPr>
                <w:rFonts w:cs="Arial"/>
              </w:rPr>
            </w:pPr>
          </w:p>
        </w:tc>
        <w:tc>
          <w:tcPr>
            <w:tcW w:w="851"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4F3A60">
            <w:pPr>
              <w:rPr>
                <w:rFonts w:eastAsia="Batang" w:cs="Arial"/>
                <w:color w:val="000000"/>
                <w:lang w:eastAsia="ko-KR"/>
              </w:rPr>
            </w:pPr>
          </w:p>
        </w:tc>
      </w:tr>
      <w:tr w:rsidR="00292B01" w:rsidRPr="00D76756" w:rsidTr="00D76756">
        <w:tc>
          <w:tcPr>
            <w:tcW w:w="1053" w:type="dxa"/>
            <w:tcBorders>
              <w:top w:val="single" w:sz="4" w:space="0" w:color="auto"/>
              <w:left w:val="thinThickThinSmallGap" w:sz="24" w:space="0" w:color="auto"/>
              <w:bottom w:val="single" w:sz="4" w:space="0" w:color="auto"/>
            </w:tcBorders>
          </w:tcPr>
          <w:p w:rsidR="00292B01" w:rsidRPr="00D76756" w:rsidRDefault="00292B01" w:rsidP="004F3A60">
            <w:pPr>
              <w:rPr>
                <w:rFonts w:cs="Arial"/>
                <w:b/>
              </w:rPr>
            </w:pPr>
            <w:r w:rsidRPr="00D76756">
              <w:rPr>
                <w:rFonts w:cs="Arial"/>
                <w:b/>
              </w:rPr>
              <w:t>10.17</w:t>
            </w:r>
          </w:p>
        </w:tc>
        <w:tc>
          <w:tcPr>
            <w:tcW w:w="1702" w:type="dxa"/>
            <w:gridSpan w:val="2"/>
            <w:tcBorders>
              <w:top w:val="single" w:sz="4" w:space="0" w:color="auto"/>
              <w:bottom w:val="single" w:sz="4" w:space="0" w:color="auto"/>
            </w:tcBorders>
          </w:tcPr>
          <w:p w:rsidR="00292B01" w:rsidRPr="00D76756" w:rsidRDefault="00292B01" w:rsidP="004F3A60">
            <w:pPr>
              <w:rPr>
                <w:rFonts w:cs="Arial"/>
                <w:color w:val="000000"/>
              </w:rPr>
            </w:pPr>
            <w:r w:rsidRPr="00D76756">
              <w:rPr>
                <w:rFonts w:cs="Arial"/>
                <w:color w:val="000000"/>
              </w:rPr>
              <w:t>Work Item:</w:t>
            </w:r>
          </w:p>
          <w:p w:rsidR="00292B01" w:rsidRPr="00D76756" w:rsidRDefault="00292B01" w:rsidP="004F3A60">
            <w:pPr>
              <w:rPr>
                <w:rFonts w:cs="Arial"/>
                <w:color w:val="000000"/>
              </w:rPr>
            </w:pPr>
            <w:r w:rsidRPr="00D76756">
              <w:rPr>
                <w:rFonts w:cs="Arial"/>
                <w:color w:val="000000"/>
              </w:rPr>
              <w:t>LIPA</w:t>
            </w:r>
          </w:p>
        </w:tc>
        <w:tc>
          <w:tcPr>
            <w:tcW w:w="851" w:type="dxa"/>
            <w:tcBorders>
              <w:top w:val="single" w:sz="4" w:space="0" w:color="auto"/>
              <w:bottom w:val="single" w:sz="4" w:space="0" w:color="auto"/>
            </w:tcBorders>
          </w:tcPr>
          <w:p w:rsidR="00292B01" w:rsidRPr="00D76756" w:rsidRDefault="00292B01" w:rsidP="004F3A60">
            <w:pPr>
              <w:rPr>
                <w:rFonts w:cs="Arial"/>
                <w:b/>
                <w:color w:val="FF0000"/>
              </w:rPr>
            </w:pPr>
          </w:p>
        </w:tc>
        <w:tc>
          <w:tcPr>
            <w:tcW w:w="4604" w:type="dxa"/>
            <w:tcBorders>
              <w:top w:val="single" w:sz="4" w:space="0" w:color="auto"/>
              <w:bottom w:val="single" w:sz="4" w:space="0" w:color="auto"/>
            </w:tcBorders>
          </w:tcPr>
          <w:p w:rsidR="00292B01" w:rsidRPr="00D76756" w:rsidRDefault="00292B01" w:rsidP="004F3A60">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4F3A60">
            <w:pPr>
              <w:rPr>
                <w:rFonts w:cs="Arial"/>
                <w:b/>
                <w:color w:val="000000"/>
              </w:rPr>
            </w:pPr>
          </w:p>
        </w:tc>
        <w:tc>
          <w:tcPr>
            <w:tcW w:w="896" w:type="dxa"/>
            <w:tcBorders>
              <w:top w:val="single" w:sz="4" w:space="0" w:color="auto"/>
              <w:bottom w:val="single" w:sz="4" w:space="0" w:color="auto"/>
            </w:tcBorders>
          </w:tcPr>
          <w:p w:rsidR="00292B01" w:rsidRPr="00D76756" w:rsidRDefault="00292B01" w:rsidP="004F3A60">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4F3A60">
            <w:pPr>
              <w:rPr>
                <w:rFonts w:eastAsia="Batang" w:cs="Arial"/>
                <w:color w:val="000000"/>
                <w:lang w:eastAsia="ko-KR"/>
              </w:rPr>
            </w:pPr>
            <w:r w:rsidRPr="00D76756">
              <w:rPr>
                <w:rFonts w:eastAsia="Batang" w:cs="Arial"/>
                <w:color w:val="000000"/>
                <w:lang w:eastAsia="ko-KR"/>
              </w:rPr>
              <w:t>Local IP Access</w:t>
            </w:r>
          </w:p>
        </w:tc>
      </w:tr>
      <w:tr w:rsidR="00292B01" w:rsidRPr="00D76756" w:rsidTr="00D76756">
        <w:tc>
          <w:tcPr>
            <w:tcW w:w="1053" w:type="dxa"/>
            <w:tcBorders>
              <w:left w:val="thinThickThinSmallGap" w:sz="24" w:space="0" w:color="auto"/>
              <w:bottom w:val="nil"/>
            </w:tcBorders>
          </w:tcPr>
          <w:p w:rsidR="00292B01" w:rsidRPr="00D76756" w:rsidRDefault="00292B01" w:rsidP="004F3A60">
            <w:pPr>
              <w:rPr>
                <w:rFonts w:cs="Arial"/>
              </w:rPr>
            </w:pPr>
          </w:p>
        </w:tc>
        <w:tc>
          <w:tcPr>
            <w:tcW w:w="1702" w:type="dxa"/>
            <w:gridSpan w:val="2"/>
            <w:tcBorders>
              <w:bottom w:val="nil"/>
            </w:tcBorders>
          </w:tcPr>
          <w:p w:rsidR="00292B01" w:rsidRPr="00D76756" w:rsidRDefault="00292B01" w:rsidP="004F3A60">
            <w:pPr>
              <w:rPr>
                <w:rFonts w:cs="Arial"/>
              </w:rPr>
            </w:pPr>
          </w:p>
        </w:tc>
        <w:tc>
          <w:tcPr>
            <w:tcW w:w="851"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4F3A60">
            <w:pPr>
              <w:rPr>
                <w:rFonts w:eastAsia="Batang" w:cs="Arial"/>
                <w:color w:val="000000"/>
                <w:lang w:eastAsia="ko-KR"/>
              </w:rPr>
            </w:pPr>
          </w:p>
        </w:tc>
      </w:tr>
      <w:tr w:rsidR="00292B01" w:rsidRPr="00D76756" w:rsidTr="00D76756">
        <w:tc>
          <w:tcPr>
            <w:tcW w:w="1053" w:type="dxa"/>
            <w:tcBorders>
              <w:top w:val="single" w:sz="4" w:space="0" w:color="auto"/>
              <w:left w:val="thinThickThinSmallGap" w:sz="24" w:space="0" w:color="auto"/>
              <w:bottom w:val="single" w:sz="4" w:space="0" w:color="auto"/>
            </w:tcBorders>
          </w:tcPr>
          <w:p w:rsidR="00292B01" w:rsidRPr="00D76756" w:rsidRDefault="00292B01" w:rsidP="004F3A60">
            <w:pPr>
              <w:rPr>
                <w:rFonts w:cs="Arial"/>
                <w:b/>
              </w:rPr>
            </w:pPr>
            <w:r w:rsidRPr="00D76756">
              <w:rPr>
                <w:rFonts w:cs="Arial"/>
                <w:b/>
              </w:rPr>
              <w:t>10.18</w:t>
            </w:r>
          </w:p>
        </w:tc>
        <w:tc>
          <w:tcPr>
            <w:tcW w:w="1702" w:type="dxa"/>
            <w:gridSpan w:val="2"/>
            <w:tcBorders>
              <w:top w:val="single" w:sz="4" w:space="0" w:color="auto"/>
              <w:bottom w:val="single" w:sz="4" w:space="0" w:color="auto"/>
            </w:tcBorders>
          </w:tcPr>
          <w:p w:rsidR="00292B01" w:rsidRPr="00D76756" w:rsidRDefault="00292B01" w:rsidP="004F3A60">
            <w:pPr>
              <w:rPr>
                <w:rFonts w:cs="Arial"/>
                <w:color w:val="000000"/>
              </w:rPr>
            </w:pPr>
            <w:r w:rsidRPr="00D76756">
              <w:rPr>
                <w:rFonts w:cs="Arial"/>
                <w:color w:val="000000"/>
              </w:rPr>
              <w:t>Work Item:</w:t>
            </w:r>
          </w:p>
          <w:p w:rsidR="00292B01" w:rsidRPr="00D76756" w:rsidRDefault="00292B01" w:rsidP="004F3A60">
            <w:pPr>
              <w:rPr>
                <w:rFonts w:cs="Arial"/>
                <w:color w:val="000000"/>
              </w:rPr>
            </w:pPr>
            <w:r w:rsidRPr="00D76756">
              <w:rPr>
                <w:rFonts w:cs="Arial"/>
                <w:color w:val="000000"/>
              </w:rPr>
              <w:t>SIPTO</w:t>
            </w:r>
          </w:p>
        </w:tc>
        <w:tc>
          <w:tcPr>
            <w:tcW w:w="851" w:type="dxa"/>
            <w:tcBorders>
              <w:top w:val="single" w:sz="4" w:space="0" w:color="auto"/>
              <w:bottom w:val="single" w:sz="4" w:space="0" w:color="auto"/>
            </w:tcBorders>
          </w:tcPr>
          <w:p w:rsidR="00292B01" w:rsidRPr="00D76756" w:rsidRDefault="00292B01" w:rsidP="004F3A60">
            <w:pPr>
              <w:rPr>
                <w:rFonts w:cs="Arial"/>
                <w:b/>
                <w:color w:val="FF0000"/>
              </w:rPr>
            </w:pPr>
          </w:p>
        </w:tc>
        <w:tc>
          <w:tcPr>
            <w:tcW w:w="4604" w:type="dxa"/>
            <w:tcBorders>
              <w:top w:val="single" w:sz="4" w:space="0" w:color="auto"/>
              <w:bottom w:val="single" w:sz="4" w:space="0" w:color="auto"/>
            </w:tcBorders>
          </w:tcPr>
          <w:p w:rsidR="00292B01" w:rsidRPr="00D76756" w:rsidRDefault="00292B01" w:rsidP="004F3A60">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4F3A60">
            <w:pPr>
              <w:rPr>
                <w:rFonts w:cs="Arial"/>
                <w:b/>
                <w:color w:val="000000"/>
              </w:rPr>
            </w:pPr>
          </w:p>
        </w:tc>
        <w:tc>
          <w:tcPr>
            <w:tcW w:w="896" w:type="dxa"/>
            <w:tcBorders>
              <w:top w:val="single" w:sz="4" w:space="0" w:color="auto"/>
              <w:bottom w:val="single" w:sz="4" w:space="0" w:color="auto"/>
            </w:tcBorders>
          </w:tcPr>
          <w:p w:rsidR="00292B01" w:rsidRPr="00D76756" w:rsidRDefault="00292B01" w:rsidP="004F3A60">
            <w:pPr>
              <w:rPr>
                <w:rFonts w:cs="Arial"/>
                <w:b/>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4F3A60">
            <w:pPr>
              <w:rPr>
                <w:rFonts w:eastAsia="Batang" w:cs="Arial"/>
                <w:color w:val="000000"/>
                <w:lang w:eastAsia="ko-KR"/>
              </w:rPr>
            </w:pPr>
            <w:r w:rsidRPr="00D76756">
              <w:rPr>
                <w:rFonts w:eastAsia="Batang" w:cs="Arial"/>
                <w:color w:val="000000"/>
                <w:lang w:eastAsia="ko-KR"/>
              </w:rPr>
              <w:t>Selected IP Traffic Offload</w:t>
            </w:r>
          </w:p>
        </w:tc>
      </w:tr>
      <w:tr w:rsidR="00292B01" w:rsidRPr="00D76756" w:rsidTr="00D76756">
        <w:tc>
          <w:tcPr>
            <w:tcW w:w="1053" w:type="dxa"/>
            <w:tcBorders>
              <w:left w:val="thinThickThinSmallGap" w:sz="24" w:space="0" w:color="auto"/>
              <w:bottom w:val="nil"/>
            </w:tcBorders>
            <w:shd w:val="clear" w:color="auto" w:fill="auto"/>
          </w:tcPr>
          <w:p w:rsidR="00292B01" w:rsidRPr="00D76756" w:rsidRDefault="00292B01" w:rsidP="004F3A60">
            <w:pPr>
              <w:rPr>
                <w:rFonts w:cs="Arial"/>
              </w:rPr>
            </w:pPr>
          </w:p>
        </w:tc>
        <w:tc>
          <w:tcPr>
            <w:tcW w:w="1702" w:type="dxa"/>
            <w:gridSpan w:val="2"/>
            <w:tcBorders>
              <w:bottom w:val="nil"/>
            </w:tcBorders>
            <w:shd w:val="clear" w:color="auto" w:fill="auto"/>
          </w:tcPr>
          <w:p w:rsidR="00292B01" w:rsidRPr="00D76756" w:rsidRDefault="00292B01" w:rsidP="004F3A60">
            <w:pPr>
              <w:rPr>
                <w:rFonts w:cs="Arial"/>
              </w:rPr>
            </w:pPr>
          </w:p>
        </w:tc>
        <w:tc>
          <w:tcPr>
            <w:tcW w:w="851"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4F3A60">
            <w:pPr>
              <w:rPr>
                <w:rFonts w:eastAsia="Batang" w:cs="Arial"/>
                <w:color w:val="000000"/>
                <w:lang w:eastAsia="ko-KR"/>
              </w:rPr>
            </w:pPr>
          </w:p>
        </w:tc>
      </w:tr>
      <w:tr w:rsidR="00292B01" w:rsidRPr="00D76756" w:rsidTr="00D76756">
        <w:tc>
          <w:tcPr>
            <w:tcW w:w="1053" w:type="dxa"/>
            <w:tcBorders>
              <w:left w:val="thinThickThinSmallGap" w:sz="24" w:space="0" w:color="auto"/>
              <w:bottom w:val="nil"/>
            </w:tcBorders>
          </w:tcPr>
          <w:p w:rsidR="00292B01" w:rsidRPr="00D76756" w:rsidRDefault="00292B01" w:rsidP="004F3A60">
            <w:pPr>
              <w:rPr>
                <w:rFonts w:cs="Arial"/>
              </w:rPr>
            </w:pPr>
          </w:p>
        </w:tc>
        <w:tc>
          <w:tcPr>
            <w:tcW w:w="1702" w:type="dxa"/>
            <w:gridSpan w:val="2"/>
            <w:tcBorders>
              <w:bottom w:val="nil"/>
            </w:tcBorders>
          </w:tcPr>
          <w:p w:rsidR="00292B01" w:rsidRPr="00D76756" w:rsidRDefault="00292B01" w:rsidP="004F3A60">
            <w:pPr>
              <w:rPr>
                <w:rFonts w:cs="Arial"/>
              </w:rPr>
            </w:pPr>
          </w:p>
        </w:tc>
        <w:tc>
          <w:tcPr>
            <w:tcW w:w="851"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4F3A60">
            <w:pPr>
              <w:rPr>
                <w:rFonts w:eastAsia="Batang" w:cs="Arial"/>
                <w:color w:val="000000"/>
                <w:lang w:eastAsia="ko-KR"/>
              </w:rPr>
            </w:pPr>
          </w:p>
        </w:tc>
      </w:tr>
      <w:tr w:rsidR="00292B01" w:rsidRPr="00D76756" w:rsidTr="00D76756">
        <w:tc>
          <w:tcPr>
            <w:tcW w:w="1053" w:type="dxa"/>
            <w:tcBorders>
              <w:top w:val="single" w:sz="4" w:space="0" w:color="auto"/>
              <w:left w:val="thinThickThinSmallGap" w:sz="24" w:space="0" w:color="auto"/>
              <w:bottom w:val="single" w:sz="4" w:space="0" w:color="auto"/>
            </w:tcBorders>
          </w:tcPr>
          <w:p w:rsidR="00292B01" w:rsidRPr="00D76756" w:rsidRDefault="00292B01" w:rsidP="004F3A60">
            <w:pPr>
              <w:rPr>
                <w:rFonts w:cs="Arial"/>
                <w:b/>
              </w:rPr>
            </w:pPr>
            <w:r w:rsidRPr="00D76756">
              <w:rPr>
                <w:rFonts w:cs="Arial"/>
                <w:b/>
              </w:rPr>
              <w:t>10.19</w:t>
            </w:r>
          </w:p>
        </w:tc>
        <w:tc>
          <w:tcPr>
            <w:tcW w:w="1702" w:type="dxa"/>
            <w:gridSpan w:val="2"/>
            <w:tcBorders>
              <w:top w:val="single" w:sz="4" w:space="0" w:color="auto"/>
              <w:bottom w:val="single" w:sz="4" w:space="0" w:color="auto"/>
            </w:tcBorders>
          </w:tcPr>
          <w:p w:rsidR="00292B01" w:rsidRPr="00D76756" w:rsidRDefault="00292B01" w:rsidP="004F3A60">
            <w:pPr>
              <w:rPr>
                <w:rFonts w:cs="Arial"/>
                <w:color w:val="000000"/>
              </w:rPr>
            </w:pPr>
            <w:r w:rsidRPr="00D76756">
              <w:rPr>
                <w:rFonts w:cs="Arial"/>
                <w:color w:val="000000"/>
              </w:rPr>
              <w:t>Work Item:</w:t>
            </w:r>
          </w:p>
          <w:p w:rsidR="00292B01" w:rsidRPr="00D76756" w:rsidRDefault="00292B01" w:rsidP="004F3A60">
            <w:pPr>
              <w:rPr>
                <w:rFonts w:cs="Arial"/>
                <w:color w:val="000000"/>
              </w:rPr>
            </w:pPr>
            <w:r w:rsidRPr="00D76756">
              <w:rPr>
                <w:rFonts w:cs="Arial"/>
              </w:rPr>
              <w:t>MAPCON-St3</w:t>
            </w:r>
          </w:p>
        </w:tc>
        <w:tc>
          <w:tcPr>
            <w:tcW w:w="851" w:type="dxa"/>
            <w:tcBorders>
              <w:top w:val="single" w:sz="4" w:space="0" w:color="auto"/>
              <w:bottom w:val="single" w:sz="4" w:space="0" w:color="auto"/>
            </w:tcBorders>
          </w:tcPr>
          <w:p w:rsidR="00292B01" w:rsidRPr="00D76756" w:rsidRDefault="00292B01" w:rsidP="004F3A60">
            <w:pPr>
              <w:rPr>
                <w:rFonts w:cs="Arial"/>
                <w:b/>
                <w:color w:val="FF0000"/>
              </w:rPr>
            </w:pPr>
          </w:p>
        </w:tc>
        <w:tc>
          <w:tcPr>
            <w:tcW w:w="4604" w:type="dxa"/>
            <w:tcBorders>
              <w:top w:val="single" w:sz="4" w:space="0" w:color="auto"/>
              <w:bottom w:val="single" w:sz="4" w:space="0" w:color="auto"/>
            </w:tcBorders>
          </w:tcPr>
          <w:p w:rsidR="00292B01" w:rsidRPr="00D76756" w:rsidRDefault="00292B01" w:rsidP="004F3A60">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4F3A60">
            <w:pPr>
              <w:rPr>
                <w:rFonts w:cs="Arial"/>
                <w:b/>
                <w:color w:val="000000"/>
              </w:rPr>
            </w:pPr>
          </w:p>
        </w:tc>
        <w:tc>
          <w:tcPr>
            <w:tcW w:w="896" w:type="dxa"/>
            <w:tcBorders>
              <w:top w:val="single" w:sz="4" w:space="0" w:color="auto"/>
              <w:bottom w:val="single" w:sz="4" w:space="0" w:color="auto"/>
            </w:tcBorders>
          </w:tcPr>
          <w:p w:rsidR="00292B01" w:rsidRPr="00D76756" w:rsidRDefault="00292B01" w:rsidP="004F3A60">
            <w:pPr>
              <w:rPr>
                <w:rFonts w:cs="Arial"/>
                <w:b/>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4F3A60">
            <w:pPr>
              <w:rPr>
                <w:rFonts w:eastAsia="Batang" w:cs="Arial"/>
                <w:color w:val="000000"/>
                <w:lang w:eastAsia="ko-KR"/>
              </w:rPr>
            </w:pPr>
            <w:r w:rsidRPr="00D76756">
              <w:rPr>
                <w:rFonts w:eastAsia="Batang" w:cs="Arial"/>
                <w:color w:val="000000"/>
                <w:lang w:eastAsia="ko-KR"/>
              </w:rPr>
              <w:t>Multi Access PDN Conectivity</w:t>
            </w:r>
          </w:p>
        </w:tc>
      </w:tr>
      <w:tr w:rsidR="00292B01" w:rsidRPr="00D76756" w:rsidTr="00D76756">
        <w:tc>
          <w:tcPr>
            <w:tcW w:w="1053" w:type="dxa"/>
            <w:tcBorders>
              <w:left w:val="thinThickThinSmallGap" w:sz="24" w:space="0" w:color="auto"/>
              <w:bottom w:val="nil"/>
            </w:tcBorders>
          </w:tcPr>
          <w:p w:rsidR="00292B01" w:rsidRPr="00D76756" w:rsidRDefault="00292B01" w:rsidP="004F3A60">
            <w:pPr>
              <w:rPr>
                <w:rFonts w:cs="Arial"/>
              </w:rPr>
            </w:pPr>
          </w:p>
        </w:tc>
        <w:tc>
          <w:tcPr>
            <w:tcW w:w="1702" w:type="dxa"/>
            <w:gridSpan w:val="2"/>
            <w:tcBorders>
              <w:bottom w:val="nil"/>
            </w:tcBorders>
          </w:tcPr>
          <w:p w:rsidR="00292B01" w:rsidRPr="00D76756" w:rsidRDefault="00292B01" w:rsidP="004F3A60">
            <w:pPr>
              <w:rPr>
                <w:rFonts w:cs="Arial"/>
              </w:rPr>
            </w:pPr>
          </w:p>
        </w:tc>
        <w:tc>
          <w:tcPr>
            <w:tcW w:w="851"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4F3A60">
            <w:pPr>
              <w:rPr>
                <w:rFonts w:eastAsia="Batang" w:cs="Arial"/>
                <w:color w:val="000000"/>
                <w:lang w:eastAsia="ko-KR"/>
              </w:rPr>
            </w:pPr>
          </w:p>
        </w:tc>
      </w:tr>
      <w:tr w:rsidR="00292B01" w:rsidRPr="00D76756" w:rsidTr="00D76756">
        <w:tc>
          <w:tcPr>
            <w:tcW w:w="1053" w:type="dxa"/>
            <w:tcBorders>
              <w:left w:val="thinThickThinSmallGap" w:sz="24" w:space="0" w:color="auto"/>
              <w:bottom w:val="nil"/>
            </w:tcBorders>
          </w:tcPr>
          <w:p w:rsidR="00292B01" w:rsidRPr="00D76756" w:rsidRDefault="00292B01" w:rsidP="004F3A60">
            <w:pPr>
              <w:rPr>
                <w:rFonts w:cs="Arial"/>
              </w:rPr>
            </w:pPr>
          </w:p>
        </w:tc>
        <w:tc>
          <w:tcPr>
            <w:tcW w:w="1702" w:type="dxa"/>
            <w:gridSpan w:val="2"/>
            <w:tcBorders>
              <w:bottom w:val="nil"/>
            </w:tcBorders>
          </w:tcPr>
          <w:p w:rsidR="00292B01" w:rsidRPr="00D76756" w:rsidRDefault="00292B01" w:rsidP="004F3A60">
            <w:pPr>
              <w:rPr>
                <w:rFonts w:cs="Arial"/>
              </w:rPr>
            </w:pPr>
          </w:p>
        </w:tc>
        <w:tc>
          <w:tcPr>
            <w:tcW w:w="851"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4F3A60">
            <w:pPr>
              <w:rPr>
                <w:rFonts w:eastAsia="Batang" w:cs="Arial"/>
                <w:color w:val="000000"/>
                <w:lang w:eastAsia="ko-KR"/>
              </w:rPr>
            </w:pPr>
          </w:p>
        </w:tc>
      </w:tr>
      <w:tr w:rsidR="00292B01" w:rsidRPr="00D76756" w:rsidTr="00D76756">
        <w:tc>
          <w:tcPr>
            <w:tcW w:w="1053" w:type="dxa"/>
            <w:tcBorders>
              <w:top w:val="single" w:sz="4" w:space="0" w:color="auto"/>
              <w:left w:val="thinThickThinSmallGap" w:sz="24" w:space="0" w:color="auto"/>
              <w:bottom w:val="single" w:sz="4" w:space="0" w:color="auto"/>
            </w:tcBorders>
          </w:tcPr>
          <w:p w:rsidR="00292B01" w:rsidRPr="00D76756" w:rsidRDefault="00292B01" w:rsidP="004F3A60">
            <w:pPr>
              <w:rPr>
                <w:rFonts w:cs="Arial"/>
              </w:rPr>
            </w:pPr>
            <w:r w:rsidRPr="00D76756">
              <w:rPr>
                <w:rFonts w:cs="Arial"/>
              </w:rPr>
              <w:t>10.20</w:t>
            </w:r>
          </w:p>
        </w:tc>
        <w:tc>
          <w:tcPr>
            <w:tcW w:w="1702" w:type="dxa"/>
            <w:gridSpan w:val="2"/>
            <w:tcBorders>
              <w:top w:val="single" w:sz="4" w:space="0" w:color="auto"/>
              <w:bottom w:val="single" w:sz="4" w:space="0" w:color="auto"/>
            </w:tcBorders>
          </w:tcPr>
          <w:p w:rsidR="00292B01" w:rsidRPr="00D76756" w:rsidRDefault="00292B01" w:rsidP="004F3A60">
            <w:pPr>
              <w:rPr>
                <w:rFonts w:cs="Arial"/>
                <w:color w:val="000000"/>
              </w:rPr>
            </w:pPr>
            <w:r w:rsidRPr="00D76756">
              <w:rPr>
                <w:rFonts w:cs="Arial"/>
                <w:color w:val="000000"/>
              </w:rPr>
              <w:t>Work Item:</w:t>
            </w:r>
          </w:p>
          <w:p w:rsidR="00292B01" w:rsidRPr="00D76756" w:rsidRDefault="00292B01" w:rsidP="004F3A60">
            <w:pPr>
              <w:rPr>
                <w:rFonts w:cs="Arial"/>
                <w:color w:val="000000"/>
              </w:rPr>
            </w:pPr>
            <w:r w:rsidRPr="00D76756">
              <w:rPr>
                <w:rFonts w:cs="Arial"/>
                <w:color w:val="000000"/>
              </w:rPr>
              <w:t>TIGHTER</w:t>
            </w:r>
          </w:p>
        </w:tc>
        <w:tc>
          <w:tcPr>
            <w:tcW w:w="851" w:type="dxa"/>
            <w:tcBorders>
              <w:top w:val="single" w:sz="4" w:space="0" w:color="auto"/>
              <w:bottom w:val="single" w:sz="4" w:space="0" w:color="auto"/>
            </w:tcBorders>
          </w:tcPr>
          <w:p w:rsidR="00292B01" w:rsidRPr="00D76756" w:rsidRDefault="00292B01" w:rsidP="004F3A60">
            <w:pPr>
              <w:rPr>
                <w:rFonts w:cs="Arial"/>
                <w:color w:val="FF0000"/>
              </w:rPr>
            </w:pPr>
          </w:p>
        </w:tc>
        <w:tc>
          <w:tcPr>
            <w:tcW w:w="4604" w:type="dxa"/>
            <w:tcBorders>
              <w:top w:val="single" w:sz="4" w:space="0" w:color="auto"/>
              <w:bottom w:val="single" w:sz="4" w:space="0" w:color="auto"/>
            </w:tcBorders>
          </w:tcPr>
          <w:p w:rsidR="00292B01" w:rsidRPr="00D76756" w:rsidRDefault="00292B01" w:rsidP="004F3A60">
            <w:pPr>
              <w:rPr>
                <w:rFonts w:cs="Arial"/>
                <w:color w:val="000000"/>
              </w:rPr>
            </w:pPr>
          </w:p>
        </w:tc>
        <w:tc>
          <w:tcPr>
            <w:tcW w:w="1774" w:type="dxa"/>
            <w:gridSpan w:val="2"/>
            <w:tcBorders>
              <w:top w:val="single" w:sz="4" w:space="0" w:color="auto"/>
              <w:bottom w:val="single" w:sz="4" w:space="0" w:color="auto"/>
            </w:tcBorders>
          </w:tcPr>
          <w:p w:rsidR="00292B01" w:rsidRPr="00D76756" w:rsidRDefault="00292B01" w:rsidP="004F3A60">
            <w:pPr>
              <w:rPr>
                <w:rFonts w:cs="Arial"/>
                <w:color w:val="000000"/>
              </w:rPr>
            </w:pPr>
          </w:p>
        </w:tc>
        <w:tc>
          <w:tcPr>
            <w:tcW w:w="896" w:type="dxa"/>
            <w:tcBorders>
              <w:top w:val="single" w:sz="4" w:space="0" w:color="auto"/>
              <w:bottom w:val="single" w:sz="4" w:space="0" w:color="auto"/>
            </w:tcBorders>
          </w:tcPr>
          <w:p w:rsidR="00292B01" w:rsidRPr="00D76756" w:rsidRDefault="00292B01" w:rsidP="004F3A60">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4F3A60">
            <w:pPr>
              <w:rPr>
                <w:rFonts w:eastAsia="Batang" w:cs="Arial"/>
                <w:color w:val="000000"/>
                <w:lang w:eastAsia="ko-KR"/>
              </w:rPr>
            </w:pPr>
            <w:r w:rsidRPr="00D76756">
              <w:rPr>
                <w:rFonts w:eastAsia="Batang" w:cs="Arial"/>
                <w:color w:val="000000"/>
                <w:lang w:eastAsia="ko-KR"/>
              </w:rPr>
              <w:t>Tightened Link Level Performance Requirements for Single Antenna MS</w:t>
            </w:r>
          </w:p>
        </w:tc>
      </w:tr>
      <w:tr w:rsidR="00292B01" w:rsidRPr="00D76756" w:rsidTr="00D76756">
        <w:tc>
          <w:tcPr>
            <w:tcW w:w="1053" w:type="dxa"/>
            <w:tcBorders>
              <w:left w:val="thinThickThinSmallGap" w:sz="24" w:space="0" w:color="auto"/>
              <w:bottom w:val="nil"/>
            </w:tcBorders>
            <w:shd w:val="clear" w:color="auto" w:fill="auto"/>
          </w:tcPr>
          <w:p w:rsidR="00292B01" w:rsidRPr="00D76756" w:rsidRDefault="00292B01" w:rsidP="004F3A60">
            <w:pPr>
              <w:rPr>
                <w:rFonts w:cs="Arial"/>
              </w:rPr>
            </w:pPr>
          </w:p>
        </w:tc>
        <w:tc>
          <w:tcPr>
            <w:tcW w:w="1702" w:type="dxa"/>
            <w:gridSpan w:val="2"/>
            <w:tcBorders>
              <w:bottom w:val="nil"/>
            </w:tcBorders>
            <w:shd w:val="clear" w:color="auto" w:fill="auto"/>
          </w:tcPr>
          <w:p w:rsidR="00292B01" w:rsidRPr="00D76756" w:rsidRDefault="00292B01" w:rsidP="004F3A60">
            <w:pPr>
              <w:rPr>
                <w:rFonts w:cs="Arial"/>
              </w:rPr>
            </w:pPr>
          </w:p>
        </w:tc>
        <w:tc>
          <w:tcPr>
            <w:tcW w:w="851" w:type="dxa"/>
            <w:tcBorders>
              <w:top w:val="single" w:sz="4" w:space="0" w:color="auto"/>
              <w:bottom w:val="single" w:sz="4" w:space="0" w:color="auto"/>
            </w:tcBorders>
            <w:shd w:val="clear" w:color="auto" w:fill="auto"/>
          </w:tcPr>
          <w:p w:rsidR="00292B01" w:rsidRPr="00D76756" w:rsidRDefault="00292B01" w:rsidP="004F3A60">
            <w:pPr>
              <w:rPr>
                <w:rFonts w:cs="Arial"/>
                <w:color w:val="000000"/>
              </w:rPr>
            </w:pPr>
          </w:p>
        </w:tc>
        <w:tc>
          <w:tcPr>
            <w:tcW w:w="4604" w:type="dxa"/>
            <w:tcBorders>
              <w:top w:val="single" w:sz="4" w:space="0" w:color="auto"/>
              <w:bottom w:val="single" w:sz="4" w:space="0" w:color="auto"/>
            </w:tcBorders>
            <w:shd w:val="clear" w:color="auto" w:fill="auto"/>
          </w:tcPr>
          <w:p w:rsidR="00292B01" w:rsidRPr="00D76756" w:rsidRDefault="00292B01" w:rsidP="004F3A60">
            <w:pPr>
              <w:rPr>
                <w:rFonts w:cs="Arial"/>
                <w:color w:val="000000"/>
              </w:rPr>
            </w:pPr>
          </w:p>
        </w:tc>
        <w:tc>
          <w:tcPr>
            <w:tcW w:w="1774" w:type="dxa"/>
            <w:gridSpan w:val="2"/>
            <w:tcBorders>
              <w:top w:val="single" w:sz="4" w:space="0" w:color="auto"/>
              <w:bottom w:val="single" w:sz="4" w:space="0" w:color="auto"/>
            </w:tcBorders>
            <w:shd w:val="clear" w:color="auto" w:fill="auto"/>
          </w:tcPr>
          <w:p w:rsidR="00292B01" w:rsidRPr="00D76756" w:rsidRDefault="00292B01" w:rsidP="004F3A60">
            <w:pPr>
              <w:rPr>
                <w:rFonts w:cs="Arial"/>
                <w:color w:val="000000"/>
              </w:rPr>
            </w:pPr>
          </w:p>
        </w:tc>
        <w:tc>
          <w:tcPr>
            <w:tcW w:w="896" w:type="dxa"/>
            <w:tcBorders>
              <w:top w:val="single" w:sz="4" w:space="0" w:color="auto"/>
              <w:bottom w:val="single" w:sz="4" w:space="0" w:color="auto"/>
            </w:tcBorders>
            <w:shd w:val="clear" w:color="auto" w:fill="auto"/>
          </w:tcPr>
          <w:p w:rsidR="00292B01" w:rsidRPr="00D76756" w:rsidRDefault="00292B01" w:rsidP="004F3A6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292B01" w:rsidRPr="00D76756" w:rsidRDefault="00292B01" w:rsidP="004F3A60">
            <w:pPr>
              <w:rPr>
                <w:rFonts w:eastAsia="Batang" w:cs="Arial"/>
                <w:color w:val="000000"/>
                <w:lang w:eastAsia="ko-KR"/>
              </w:rPr>
            </w:pPr>
          </w:p>
        </w:tc>
      </w:tr>
      <w:tr w:rsidR="00292B01" w:rsidRPr="00D76756" w:rsidTr="00D76756">
        <w:tc>
          <w:tcPr>
            <w:tcW w:w="1053" w:type="dxa"/>
            <w:tcBorders>
              <w:left w:val="thinThickThinSmallGap" w:sz="24" w:space="0" w:color="auto"/>
              <w:bottom w:val="nil"/>
            </w:tcBorders>
          </w:tcPr>
          <w:p w:rsidR="00292B01" w:rsidRPr="00D76756" w:rsidRDefault="00292B01" w:rsidP="004F3A60">
            <w:pPr>
              <w:rPr>
                <w:rFonts w:cs="Arial"/>
              </w:rPr>
            </w:pPr>
          </w:p>
        </w:tc>
        <w:tc>
          <w:tcPr>
            <w:tcW w:w="1702" w:type="dxa"/>
            <w:gridSpan w:val="2"/>
            <w:tcBorders>
              <w:bottom w:val="nil"/>
            </w:tcBorders>
          </w:tcPr>
          <w:p w:rsidR="00292B01" w:rsidRPr="00D76756" w:rsidRDefault="00292B01" w:rsidP="004F3A60">
            <w:pPr>
              <w:rPr>
                <w:rFonts w:cs="Arial"/>
              </w:rPr>
            </w:pPr>
          </w:p>
        </w:tc>
        <w:tc>
          <w:tcPr>
            <w:tcW w:w="851" w:type="dxa"/>
            <w:tcBorders>
              <w:top w:val="single" w:sz="4" w:space="0" w:color="auto"/>
              <w:bottom w:val="single" w:sz="4" w:space="0" w:color="auto"/>
            </w:tcBorders>
            <w:shd w:val="clear" w:color="auto" w:fill="auto"/>
          </w:tcPr>
          <w:p w:rsidR="00292B01" w:rsidRPr="00D76756" w:rsidRDefault="00292B01" w:rsidP="004F3A60">
            <w:pPr>
              <w:rPr>
                <w:rFonts w:cs="Arial"/>
                <w:color w:val="000000"/>
              </w:rPr>
            </w:pPr>
          </w:p>
        </w:tc>
        <w:tc>
          <w:tcPr>
            <w:tcW w:w="4604" w:type="dxa"/>
            <w:tcBorders>
              <w:top w:val="single" w:sz="4" w:space="0" w:color="auto"/>
              <w:bottom w:val="single" w:sz="4" w:space="0" w:color="auto"/>
            </w:tcBorders>
            <w:shd w:val="clear" w:color="auto" w:fill="auto"/>
          </w:tcPr>
          <w:p w:rsidR="00292B01" w:rsidRPr="00D76756" w:rsidRDefault="00292B01" w:rsidP="004F3A60">
            <w:pPr>
              <w:rPr>
                <w:rFonts w:cs="Arial"/>
                <w:color w:val="000000"/>
              </w:rPr>
            </w:pPr>
          </w:p>
        </w:tc>
        <w:tc>
          <w:tcPr>
            <w:tcW w:w="1774" w:type="dxa"/>
            <w:gridSpan w:val="2"/>
            <w:tcBorders>
              <w:top w:val="single" w:sz="4" w:space="0" w:color="auto"/>
              <w:bottom w:val="single" w:sz="4" w:space="0" w:color="auto"/>
            </w:tcBorders>
            <w:shd w:val="clear" w:color="auto" w:fill="auto"/>
          </w:tcPr>
          <w:p w:rsidR="00292B01" w:rsidRPr="00D76756" w:rsidRDefault="00292B01" w:rsidP="004F3A60">
            <w:pPr>
              <w:rPr>
                <w:rFonts w:cs="Arial"/>
                <w:color w:val="000000"/>
              </w:rPr>
            </w:pPr>
          </w:p>
        </w:tc>
        <w:tc>
          <w:tcPr>
            <w:tcW w:w="896" w:type="dxa"/>
            <w:tcBorders>
              <w:top w:val="single" w:sz="4" w:space="0" w:color="auto"/>
              <w:bottom w:val="single" w:sz="4" w:space="0" w:color="auto"/>
            </w:tcBorders>
            <w:shd w:val="clear" w:color="auto" w:fill="auto"/>
          </w:tcPr>
          <w:p w:rsidR="00292B01" w:rsidRPr="00D76756" w:rsidRDefault="00292B01" w:rsidP="004F3A6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292B01" w:rsidRPr="00D76756" w:rsidRDefault="00292B01" w:rsidP="004F3A60">
            <w:pPr>
              <w:rPr>
                <w:rFonts w:eastAsia="Batang" w:cs="Arial"/>
                <w:color w:val="000000"/>
                <w:lang w:eastAsia="ko-KR"/>
              </w:rPr>
            </w:pPr>
          </w:p>
        </w:tc>
      </w:tr>
      <w:tr w:rsidR="00292B01" w:rsidRPr="00D76756" w:rsidTr="00D76756">
        <w:tc>
          <w:tcPr>
            <w:tcW w:w="1053" w:type="dxa"/>
            <w:tcBorders>
              <w:top w:val="single" w:sz="4" w:space="0" w:color="auto"/>
              <w:left w:val="thinThickThinSmallGap" w:sz="24" w:space="0" w:color="auto"/>
              <w:bottom w:val="single" w:sz="4" w:space="0" w:color="auto"/>
            </w:tcBorders>
          </w:tcPr>
          <w:p w:rsidR="00292B01" w:rsidRPr="00D76756" w:rsidRDefault="00292B01" w:rsidP="004F3A60">
            <w:pPr>
              <w:rPr>
                <w:rFonts w:cs="Arial"/>
                <w:b/>
              </w:rPr>
            </w:pPr>
            <w:r w:rsidRPr="00D76756">
              <w:rPr>
                <w:rFonts w:cs="Arial"/>
                <w:b/>
              </w:rPr>
              <w:t>10.21</w:t>
            </w:r>
          </w:p>
        </w:tc>
        <w:tc>
          <w:tcPr>
            <w:tcW w:w="1702" w:type="dxa"/>
            <w:gridSpan w:val="2"/>
            <w:tcBorders>
              <w:top w:val="single" w:sz="4" w:space="0" w:color="auto"/>
              <w:bottom w:val="single" w:sz="4" w:space="0" w:color="auto"/>
            </w:tcBorders>
          </w:tcPr>
          <w:p w:rsidR="00292B01" w:rsidRPr="00D76756" w:rsidRDefault="00292B01" w:rsidP="004F3A60">
            <w:pPr>
              <w:rPr>
                <w:rFonts w:cs="Arial"/>
                <w:color w:val="000000"/>
              </w:rPr>
            </w:pPr>
            <w:r w:rsidRPr="00D76756">
              <w:rPr>
                <w:rFonts w:cs="Arial"/>
                <w:color w:val="000000"/>
              </w:rPr>
              <w:t>Work Item:</w:t>
            </w:r>
          </w:p>
          <w:p w:rsidR="00292B01" w:rsidRPr="00D76756" w:rsidRDefault="00292B01" w:rsidP="004F3A60">
            <w:pPr>
              <w:rPr>
                <w:rFonts w:cs="Arial"/>
                <w:color w:val="000000"/>
              </w:rPr>
            </w:pPr>
            <w:r w:rsidRPr="00D76756">
              <w:rPr>
                <w:rFonts w:cs="Arial"/>
                <w:color w:val="000000"/>
              </w:rPr>
              <w:t>MOCN–GERAN</w:t>
            </w:r>
          </w:p>
        </w:tc>
        <w:tc>
          <w:tcPr>
            <w:tcW w:w="851" w:type="dxa"/>
            <w:tcBorders>
              <w:top w:val="single" w:sz="4" w:space="0" w:color="auto"/>
              <w:bottom w:val="single" w:sz="4" w:space="0" w:color="auto"/>
            </w:tcBorders>
            <w:shd w:val="clear" w:color="auto" w:fill="auto"/>
          </w:tcPr>
          <w:p w:rsidR="00292B01" w:rsidRPr="00D76756" w:rsidRDefault="00292B01" w:rsidP="004F3A60">
            <w:pPr>
              <w:rPr>
                <w:rFonts w:cs="Arial"/>
                <w:b/>
                <w:color w:val="FF0000"/>
              </w:rPr>
            </w:pPr>
          </w:p>
        </w:tc>
        <w:tc>
          <w:tcPr>
            <w:tcW w:w="4604" w:type="dxa"/>
            <w:tcBorders>
              <w:top w:val="single" w:sz="4" w:space="0" w:color="auto"/>
              <w:bottom w:val="single" w:sz="4" w:space="0" w:color="auto"/>
            </w:tcBorders>
            <w:shd w:val="clear" w:color="auto" w:fill="auto"/>
          </w:tcPr>
          <w:p w:rsidR="00292B01" w:rsidRPr="00D76756" w:rsidRDefault="00292B01" w:rsidP="004F3A60">
            <w:pPr>
              <w:rPr>
                <w:rFonts w:cs="Arial"/>
                <w:b/>
                <w:color w:val="000000"/>
              </w:rPr>
            </w:pPr>
          </w:p>
        </w:tc>
        <w:tc>
          <w:tcPr>
            <w:tcW w:w="1774" w:type="dxa"/>
            <w:gridSpan w:val="2"/>
            <w:tcBorders>
              <w:top w:val="single" w:sz="4" w:space="0" w:color="auto"/>
              <w:bottom w:val="single" w:sz="4" w:space="0" w:color="auto"/>
            </w:tcBorders>
            <w:shd w:val="clear" w:color="auto" w:fill="auto"/>
          </w:tcPr>
          <w:p w:rsidR="00292B01" w:rsidRPr="00D76756" w:rsidRDefault="00292B01" w:rsidP="004F3A60">
            <w:pPr>
              <w:rPr>
                <w:rFonts w:cs="Arial"/>
                <w:b/>
                <w:color w:val="000000"/>
              </w:rPr>
            </w:pPr>
          </w:p>
        </w:tc>
        <w:tc>
          <w:tcPr>
            <w:tcW w:w="896" w:type="dxa"/>
            <w:tcBorders>
              <w:top w:val="single" w:sz="4" w:space="0" w:color="auto"/>
              <w:bottom w:val="single" w:sz="4" w:space="0" w:color="auto"/>
            </w:tcBorders>
            <w:shd w:val="clear" w:color="auto" w:fill="auto"/>
          </w:tcPr>
          <w:p w:rsidR="00292B01" w:rsidRPr="00D76756" w:rsidRDefault="00292B01" w:rsidP="004F3A60">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292B01" w:rsidRPr="00D76756" w:rsidRDefault="00292B01" w:rsidP="004F3A60">
            <w:pPr>
              <w:rPr>
                <w:rFonts w:eastAsia="Batang" w:cs="Arial"/>
                <w:color w:val="000000"/>
                <w:lang w:eastAsia="ko-KR"/>
              </w:rPr>
            </w:pPr>
            <w:r w:rsidRPr="00D76756">
              <w:rPr>
                <w:rFonts w:eastAsia="Batang" w:cs="Arial"/>
                <w:color w:val="000000"/>
                <w:lang w:eastAsia="ko-KR"/>
              </w:rPr>
              <w:t>Support of Multi-Operator Core Network by GERAN</w:t>
            </w:r>
          </w:p>
        </w:tc>
      </w:tr>
      <w:tr w:rsidR="00292B01" w:rsidRPr="00D76756" w:rsidTr="00D76756">
        <w:tc>
          <w:tcPr>
            <w:tcW w:w="1053" w:type="dxa"/>
            <w:tcBorders>
              <w:left w:val="thinThickThinSmallGap" w:sz="24" w:space="0" w:color="auto"/>
              <w:bottom w:val="nil"/>
            </w:tcBorders>
            <w:shd w:val="clear" w:color="auto" w:fill="auto"/>
          </w:tcPr>
          <w:p w:rsidR="00292B01" w:rsidRPr="00D76756" w:rsidRDefault="00292B01" w:rsidP="004F3A60">
            <w:pPr>
              <w:rPr>
                <w:rFonts w:cs="Arial"/>
              </w:rPr>
            </w:pPr>
          </w:p>
        </w:tc>
        <w:tc>
          <w:tcPr>
            <w:tcW w:w="1702" w:type="dxa"/>
            <w:gridSpan w:val="2"/>
            <w:tcBorders>
              <w:bottom w:val="nil"/>
            </w:tcBorders>
            <w:shd w:val="clear" w:color="auto" w:fill="auto"/>
          </w:tcPr>
          <w:p w:rsidR="00292B01" w:rsidRPr="00D76756" w:rsidRDefault="00292B01" w:rsidP="004F3A60">
            <w:pPr>
              <w:rPr>
                <w:rFonts w:cs="Arial"/>
              </w:rPr>
            </w:pPr>
          </w:p>
        </w:tc>
        <w:tc>
          <w:tcPr>
            <w:tcW w:w="851" w:type="dxa"/>
            <w:tcBorders>
              <w:top w:val="single" w:sz="4" w:space="0" w:color="auto"/>
              <w:bottom w:val="single" w:sz="4" w:space="0" w:color="auto"/>
            </w:tcBorders>
            <w:shd w:val="clear" w:color="auto" w:fill="auto"/>
          </w:tcPr>
          <w:p w:rsidR="00292B01" w:rsidRPr="00D76756" w:rsidRDefault="00292B01" w:rsidP="004F3A60">
            <w:pPr>
              <w:rPr>
                <w:rFonts w:cs="Arial"/>
                <w:color w:val="000000"/>
              </w:rPr>
            </w:pPr>
          </w:p>
        </w:tc>
        <w:tc>
          <w:tcPr>
            <w:tcW w:w="4604" w:type="dxa"/>
            <w:tcBorders>
              <w:top w:val="single" w:sz="4" w:space="0" w:color="auto"/>
              <w:bottom w:val="single" w:sz="4" w:space="0" w:color="auto"/>
            </w:tcBorders>
            <w:shd w:val="clear" w:color="auto" w:fill="auto"/>
          </w:tcPr>
          <w:p w:rsidR="00292B01" w:rsidRPr="00D76756" w:rsidRDefault="00292B01" w:rsidP="004F3A60">
            <w:pPr>
              <w:rPr>
                <w:rFonts w:cs="Arial"/>
                <w:color w:val="000000"/>
              </w:rPr>
            </w:pPr>
          </w:p>
        </w:tc>
        <w:tc>
          <w:tcPr>
            <w:tcW w:w="1774" w:type="dxa"/>
            <w:gridSpan w:val="2"/>
            <w:tcBorders>
              <w:top w:val="single" w:sz="4" w:space="0" w:color="auto"/>
              <w:bottom w:val="single" w:sz="4" w:space="0" w:color="auto"/>
            </w:tcBorders>
            <w:shd w:val="clear" w:color="auto" w:fill="auto"/>
          </w:tcPr>
          <w:p w:rsidR="00292B01" w:rsidRPr="00D76756" w:rsidRDefault="00292B01" w:rsidP="004F3A60">
            <w:pPr>
              <w:rPr>
                <w:rFonts w:cs="Arial"/>
                <w:color w:val="000000"/>
              </w:rPr>
            </w:pPr>
          </w:p>
        </w:tc>
        <w:tc>
          <w:tcPr>
            <w:tcW w:w="896" w:type="dxa"/>
            <w:tcBorders>
              <w:top w:val="single" w:sz="4" w:space="0" w:color="auto"/>
              <w:bottom w:val="single" w:sz="4" w:space="0" w:color="auto"/>
            </w:tcBorders>
            <w:shd w:val="clear" w:color="auto" w:fill="auto"/>
          </w:tcPr>
          <w:p w:rsidR="00292B01" w:rsidRPr="00D76756" w:rsidRDefault="00292B01" w:rsidP="004F3A6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292B01" w:rsidRPr="00D76756" w:rsidRDefault="00292B01" w:rsidP="004F3A60">
            <w:pPr>
              <w:rPr>
                <w:rFonts w:eastAsia="Batang" w:cs="Arial"/>
                <w:color w:val="000000"/>
                <w:lang w:eastAsia="ko-KR"/>
              </w:rPr>
            </w:pPr>
          </w:p>
        </w:tc>
      </w:tr>
      <w:tr w:rsidR="00292B01" w:rsidRPr="00D76756" w:rsidTr="00D76756">
        <w:tc>
          <w:tcPr>
            <w:tcW w:w="1053" w:type="dxa"/>
            <w:tcBorders>
              <w:left w:val="thinThickThinSmallGap" w:sz="24" w:space="0" w:color="auto"/>
              <w:bottom w:val="nil"/>
            </w:tcBorders>
            <w:shd w:val="clear" w:color="auto" w:fill="auto"/>
          </w:tcPr>
          <w:p w:rsidR="00292B01" w:rsidRPr="00D76756" w:rsidRDefault="00292B01" w:rsidP="004F3A60">
            <w:pPr>
              <w:rPr>
                <w:rFonts w:cs="Arial"/>
              </w:rPr>
            </w:pPr>
          </w:p>
        </w:tc>
        <w:tc>
          <w:tcPr>
            <w:tcW w:w="1702" w:type="dxa"/>
            <w:gridSpan w:val="2"/>
            <w:tcBorders>
              <w:bottom w:val="nil"/>
            </w:tcBorders>
            <w:shd w:val="clear" w:color="auto" w:fill="auto"/>
          </w:tcPr>
          <w:p w:rsidR="00292B01" w:rsidRPr="00D76756" w:rsidRDefault="00292B01" w:rsidP="004F3A60">
            <w:pPr>
              <w:rPr>
                <w:rFonts w:cs="Arial"/>
              </w:rPr>
            </w:pPr>
          </w:p>
        </w:tc>
        <w:tc>
          <w:tcPr>
            <w:tcW w:w="851"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4F3A60">
            <w:pPr>
              <w:rPr>
                <w:rFonts w:eastAsia="Batang" w:cs="Arial"/>
                <w:color w:val="000000"/>
                <w:lang w:eastAsia="ko-KR"/>
              </w:rPr>
            </w:pPr>
          </w:p>
        </w:tc>
      </w:tr>
      <w:tr w:rsidR="00292B01" w:rsidRPr="00D76756" w:rsidTr="00D76756">
        <w:tc>
          <w:tcPr>
            <w:tcW w:w="1053" w:type="dxa"/>
            <w:tcBorders>
              <w:top w:val="single" w:sz="4" w:space="0" w:color="auto"/>
              <w:left w:val="thinThickThinSmallGap" w:sz="24" w:space="0" w:color="auto"/>
              <w:bottom w:val="single" w:sz="4" w:space="0" w:color="auto"/>
            </w:tcBorders>
          </w:tcPr>
          <w:p w:rsidR="00292B01" w:rsidRPr="00D76756" w:rsidRDefault="00292B01" w:rsidP="004F3A60">
            <w:pPr>
              <w:rPr>
                <w:rFonts w:cs="Arial"/>
                <w:b/>
              </w:rPr>
            </w:pPr>
            <w:r w:rsidRPr="00D76756">
              <w:rPr>
                <w:rFonts w:cs="Arial"/>
                <w:b/>
              </w:rPr>
              <w:t>10.22</w:t>
            </w:r>
          </w:p>
        </w:tc>
        <w:tc>
          <w:tcPr>
            <w:tcW w:w="1702" w:type="dxa"/>
            <w:gridSpan w:val="2"/>
            <w:tcBorders>
              <w:top w:val="single" w:sz="4" w:space="0" w:color="auto"/>
              <w:bottom w:val="single" w:sz="4" w:space="0" w:color="auto"/>
            </w:tcBorders>
          </w:tcPr>
          <w:p w:rsidR="00292B01" w:rsidRPr="00D76756" w:rsidRDefault="00292B01" w:rsidP="004F3A60">
            <w:pPr>
              <w:rPr>
                <w:rFonts w:cs="Arial"/>
                <w:color w:val="000000"/>
              </w:rPr>
            </w:pPr>
            <w:r w:rsidRPr="00D76756">
              <w:rPr>
                <w:rFonts w:cs="Arial"/>
                <w:color w:val="000000"/>
              </w:rPr>
              <w:t>Work Item:</w:t>
            </w:r>
          </w:p>
          <w:p w:rsidR="00292B01" w:rsidRPr="00D76756" w:rsidRDefault="00292B01" w:rsidP="004F3A60">
            <w:pPr>
              <w:rPr>
                <w:rFonts w:cs="Arial"/>
                <w:color w:val="000000"/>
              </w:rPr>
            </w:pPr>
            <w:r w:rsidRPr="00D76756">
              <w:rPr>
                <w:rFonts w:cs="Arial"/>
              </w:rPr>
              <w:t>FS_UE-CN_ES</w:t>
            </w:r>
          </w:p>
        </w:tc>
        <w:tc>
          <w:tcPr>
            <w:tcW w:w="851" w:type="dxa"/>
            <w:tcBorders>
              <w:top w:val="single" w:sz="4" w:space="0" w:color="auto"/>
              <w:bottom w:val="single" w:sz="4" w:space="0" w:color="auto"/>
            </w:tcBorders>
          </w:tcPr>
          <w:p w:rsidR="00292B01" w:rsidRPr="00D76756" w:rsidRDefault="00292B01" w:rsidP="004F3A60">
            <w:pPr>
              <w:rPr>
                <w:rFonts w:cs="Arial"/>
                <w:b/>
                <w:color w:val="FF0000"/>
              </w:rPr>
            </w:pPr>
          </w:p>
        </w:tc>
        <w:tc>
          <w:tcPr>
            <w:tcW w:w="4604" w:type="dxa"/>
            <w:tcBorders>
              <w:top w:val="single" w:sz="4" w:space="0" w:color="auto"/>
              <w:bottom w:val="single" w:sz="4" w:space="0" w:color="auto"/>
            </w:tcBorders>
          </w:tcPr>
          <w:p w:rsidR="00292B01" w:rsidRPr="00D76756" w:rsidRDefault="00292B01" w:rsidP="004F3A60">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4F3A60">
            <w:pPr>
              <w:rPr>
                <w:rFonts w:cs="Arial"/>
                <w:b/>
                <w:color w:val="000000"/>
              </w:rPr>
            </w:pPr>
          </w:p>
        </w:tc>
        <w:tc>
          <w:tcPr>
            <w:tcW w:w="896" w:type="dxa"/>
            <w:tcBorders>
              <w:top w:val="single" w:sz="4" w:space="0" w:color="auto"/>
              <w:bottom w:val="single" w:sz="4" w:space="0" w:color="auto"/>
            </w:tcBorders>
          </w:tcPr>
          <w:p w:rsidR="00292B01" w:rsidRPr="00D76756" w:rsidRDefault="00292B01" w:rsidP="004F3A60">
            <w:pPr>
              <w:rPr>
                <w:rFonts w:cs="Arial"/>
                <w:b/>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4F3A60">
            <w:pPr>
              <w:rPr>
                <w:rFonts w:eastAsia="Batang" w:cs="Arial"/>
                <w:color w:val="000000"/>
                <w:lang w:eastAsia="ko-KR"/>
              </w:rPr>
            </w:pPr>
            <w:r w:rsidRPr="00D76756">
              <w:rPr>
                <w:rFonts w:eastAsia="Batang" w:cs="Arial"/>
                <w:color w:val="000000"/>
                <w:lang w:eastAsia="ko-KR"/>
              </w:rPr>
              <w:t>Study on impacts on UE-Core Network signalling from Energy Saving</w:t>
            </w:r>
          </w:p>
          <w:p w:rsidR="00292B01" w:rsidRPr="00D76756" w:rsidRDefault="00292B01" w:rsidP="004F3A60">
            <w:pPr>
              <w:rPr>
                <w:rFonts w:eastAsia="Batang" w:cs="Arial"/>
                <w:color w:val="000000"/>
                <w:lang w:eastAsia="ko-KR"/>
              </w:rPr>
            </w:pPr>
            <w:r w:rsidRPr="00D76756">
              <w:rPr>
                <w:rFonts w:eastAsia="Batang" w:cs="Arial"/>
                <w:color w:val="000000"/>
                <w:lang w:eastAsia="ko-KR"/>
              </w:rPr>
              <w:t>This SI is moved to Rel-11.</w:t>
            </w:r>
          </w:p>
        </w:tc>
      </w:tr>
      <w:tr w:rsidR="00292B01" w:rsidRPr="00D76756" w:rsidTr="00D76756">
        <w:tc>
          <w:tcPr>
            <w:tcW w:w="1053" w:type="dxa"/>
            <w:tcBorders>
              <w:left w:val="thinThickThinSmallGap" w:sz="24" w:space="0" w:color="auto"/>
              <w:bottom w:val="nil"/>
            </w:tcBorders>
          </w:tcPr>
          <w:p w:rsidR="00292B01" w:rsidRPr="00D76756" w:rsidRDefault="00292B01" w:rsidP="004F3A60">
            <w:pPr>
              <w:rPr>
                <w:rFonts w:cs="Arial"/>
              </w:rPr>
            </w:pPr>
          </w:p>
        </w:tc>
        <w:tc>
          <w:tcPr>
            <w:tcW w:w="1702" w:type="dxa"/>
            <w:gridSpan w:val="2"/>
            <w:tcBorders>
              <w:bottom w:val="nil"/>
            </w:tcBorders>
          </w:tcPr>
          <w:p w:rsidR="00292B01" w:rsidRPr="00D76756" w:rsidRDefault="00292B01" w:rsidP="004F3A60">
            <w:pPr>
              <w:rPr>
                <w:rFonts w:cs="Arial"/>
              </w:rPr>
            </w:pPr>
          </w:p>
        </w:tc>
        <w:tc>
          <w:tcPr>
            <w:tcW w:w="851"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4F3A60">
            <w:pPr>
              <w:rPr>
                <w:rFonts w:eastAsia="Batang" w:cs="Arial"/>
                <w:color w:val="000000"/>
                <w:lang w:eastAsia="ko-KR"/>
              </w:rPr>
            </w:pPr>
          </w:p>
        </w:tc>
      </w:tr>
      <w:tr w:rsidR="00292B01" w:rsidRPr="00D76756" w:rsidTr="00D76756">
        <w:tc>
          <w:tcPr>
            <w:tcW w:w="1053" w:type="dxa"/>
            <w:tcBorders>
              <w:left w:val="thinThickThinSmallGap" w:sz="24" w:space="0" w:color="auto"/>
              <w:bottom w:val="nil"/>
            </w:tcBorders>
          </w:tcPr>
          <w:p w:rsidR="00292B01" w:rsidRPr="00D76756" w:rsidRDefault="00292B01" w:rsidP="004F3A60">
            <w:pPr>
              <w:rPr>
                <w:rFonts w:cs="Arial"/>
              </w:rPr>
            </w:pPr>
          </w:p>
        </w:tc>
        <w:tc>
          <w:tcPr>
            <w:tcW w:w="1702" w:type="dxa"/>
            <w:gridSpan w:val="2"/>
            <w:tcBorders>
              <w:bottom w:val="nil"/>
            </w:tcBorders>
          </w:tcPr>
          <w:p w:rsidR="00292B01" w:rsidRPr="00D76756" w:rsidRDefault="00292B01" w:rsidP="004F3A60">
            <w:pPr>
              <w:rPr>
                <w:rFonts w:cs="Arial"/>
              </w:rPr>
            </w:pPr>
          </w:p>
        </w:tc>
        <w:tc>
          <w:tcPr>
            <w:tcW w:w="851"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4F3A60">
            <w:pPr>
              <w:rPr>
                <w:rFonts w:eastAsia="Batang" w:cs="Arial"/>
                <w:color w:val="000000"/>
                <w:lang w:eastAsia="ko-KR"/>
              </w:rPr>
            </w:pPr>
          </w:p>
        </w:tc>
      </w:tr>
      <w:tr w:rsidR="00292B01" w:rsidRPr="00D76756" w:rsidTr="00D76756">
        <w:tc>
          <w:tcPr>
            <w:tcW w:w="1053" w:type="dxa"/>
            <w:tcBorders>
              <w:top w:val="single" w:sz="4" w:space="0" w:color="auto"/>
              <w:left w:val="thinThickThinSmallGap" w:sz="24" w:space="0" w:color="auto"/>
              <w:bottom w:val="single" w:sz="4" w:space="0" w:color="auto"/>
            </w:tcBorders>
          </w:tcPr>
          <w:p w:rsidR="00292B01" w:rsidRPr="00D76756" w:rsidRDefault="00292B01" w:rsidP="004F3A60">
            <w:pPr>
              <w:rPr>
                <w:rFonts w:cs="Arial"/>
                <w:b/>
              </w:rPr>
            </w:pPr>
            <w:r w:rsidRPr="00D76756">
              <w:rPr>
                <w:rFonts w:cs="Arial"/>
                <w:b/>
              </w:rPr>
              <w:t>10.23</w:t>
            </w:r>
          </w:p>
        </w:tc>
        <w:tc>
          <w:tcPr>
            <w:tcW w:w="1702" w:type="dxa"/>
            <w:gridSpan w:val="2"/>
            <w:tcBorders>
              <w:top w:val="single" w:sz="4" w:space="0" w:color="auto"/>
              <w:bottom w:val="single" w:sz="4" w:space="0" w:color="auto"/>
            </w:tcBorders>
          </w:tcPr>
          <w:p w:rsidR="00292B01" w:rsidRPr="00D76756" w:rsidRDefault="00292B01" w:rsidP="004F3A60">
            <w:pPr>
              <w:rPr>
                <w:rFonts w:cs="Arial"/>
                <w:color w:val="000000"/>
              </w:rPr>
            </w:pPr>
            <w:r w:rsidRPr="00D76756">
              <w:rPr>
                <w:rFonts w:cs="Arial"/>
                <w:color w:val="000000"/>
              </w:rPr>
              <w:t>TEI10 and other WIDs</w:t>
            </w:r>
          </w:p>
          <w:p w:rsidR="00292B01" w:rsidRPr="00D76756" w:rsidRDefault="00292B01" w:rsidP="004F3A60">
            <w:pPr>
              <w:rPr>
                <w:rFonts w:cs="Arial"/>
                <w:color w:val="000000"/>
              </w:rPr>
            </w:pPr>
          </w:p>
        </w:tc>
        <w:tc>
          <w:tcPr>
            <w:tcW w:w="851" w:type="dxa"/>
            <w:tcBorders>
              <w:top w:val="single" w:sz="4" w:space="0" w:color="auto"/>
              <w:bottom w:val="single" w:sz="4" w:space="0" w:color="auto"/>
            </w:tcBorders>
          </w:tcPr>
          <w:p w:rsidR="00292B01" w:rsidRPr="00D76756" w:rsidRDefault="00292B01" w:rsidP="004F3A60">
            <w:pPr>
              <w:rPr>
                <w:rFonts w:cs="Arial"/>
                <w:b/>
                <w:color w:val="FF0000"/>
              </w:rPr>
            </w:pPr>
          </w:p>
        </w:tc>
        <w:tc>
          <w:tcPr>
            <w:tcW w:w="4604" w:type="dxa"/>
            <w:tcBorders>
              <w:top w:val="single" w:sz="4" w:space="0" w:color="auto"/>
              <w:bottom w:val="single" w:sz="4" w:space="0" w:color="auto"/>
            </w:tcBorders>
          </w:tcPr>
          <w:p w:rsidR="00292B01" w:rsidRPr="00D76756" w:rsidRDefault="00292B01" w:rsidP="004F3A60">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4F3A60">
            <w:pPr>
              <w:rPr>
                <w:rFonts w:cs="Arial"/>
                <w:b/>
                <w:color w:val="000000"/>
              </w:rPr>
            </w:pPr>
          </w:p>
        </w:tc>
        <w:tc>
          <w:tcPr>
            <w:tcW w:w="896" w:type="dxa"/>
            <w:tcBorders>
              <w:top w:val="single" w:sz="4" w:space="0" w:color="auto"/>
              <w:bottom w:val="single" w:sz="4" w:space="0" w:color="auto"/>
            </w:tcBorders>
          </w:tcPr>
          <w:p w:rsidR="00292B01" w:rsidRPr="00D76756" w:rsidRDefault="00292B01" w:rsidP="004F3A60">
            <w:pPr>
              <w:rPr>
                <w:rFonts w:cs="Arial"/>
                <w:b/>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4F3A60">
            <w:pPr>
              <w:rPr>
                <w:rFonts w:eastAsia="Batang" w:cs="Arial"/>
                <w:color w:val="000000"/>
                <w:lang w:eastAsia="ko-KR"/>
              </w:rPr>
            </w:pPr>
            <w:r w:rsidRPr="00D76756">
              <w:rPr>
                <w:rFonts w:eastAsia="Batang" w:cs="Arial"/>
                <w:color w:val="000000"/>
                <w:lang w:eastAsia="ko-KR"/>
              </w:rPr>
              <w:t>This agenda item is for TEI10 and other Rel-10 related topics not covered by the agenda items above.</w:t>
            </w:r>
          </w:p>
        </w:tc>
      </w:tr>
      <w:tr w:rsidR="00292B01" w:rsidRPr="00D76756" w:rsidTr="00C551C5">
        <w:tc>
          <w:tcPr>
            <w:tcW w:w="1053" w:type="dxa"/>
            <w:tcBorders>
              <w:top w:val="single" w:sz="4" w:space="0" w:color="auto"/>
              <w:left w:val="thinThickThinSmallGap" w:sz="24" w:space="0" w:color="auto"/>
              <w:bottom w:val="single" w:sz="4" w:space="0" w:color="auto"/>
            </w:tcBorders>
          </w:tcPr>
          <w:p w:rsidR="00292B01" w:rsidRPr="00D76756" w:rsidRDefault="00292B01" w:rsidP="004F3A60">
            <w:pPr>
              <w:jc w:val="right"/>
              <w:rPr>
                <w:rFonts w:cs="Arial"/>
                <w:i/>
              </w:rPr>
            </w:pPr>
            <w:r w:rsidRPr="00D76756">
              <w:rPr>
                <w:rFonts w:cs="Arial"/>
                <w:i/>
              </w:rPr>
              <w:t>10.23.1</w:t>
            </w:r>
          </w:p>
        </w:tc>
        <w:tc>
          <w:tcPr>
            <w:tcW w:w="1702" w:type="dxa"/>
            <w:gridSpan w:val="2"/>
            <w:tcBorders>
              <w:top w:val="single" w:sz="4" w:space="0" w:color="auto"/>
              <w:bottom w:val="single" w:sz="4" w:space="0" w:color="auto"/>
            </w:tcBorders>
          </w:tcPr>
          <w:p w:rsidR="00292B01" w:rsidRPr="00D76756" w:rsidRDefault="00292B01" w:rsidP="004F3A60">
            <w:pPr>
              <w:rPr>
                <w:rFonts w:cs="Arial"/>
                <w:color w:val="1F497D"/>
              </w:rPr>
            </w:pPr>
            <w:r w:rsidRPr="00D76756">
              <w:rPr>
                <w:rFonts w:cs="Arial"/>
                <w:color w:val="000000"/>
              </w:rPr>
              <w:t>IMS – TEI10 and other WIDs</w:t>
            </w:r>
          </w:p>
        </w:tc>
        <w:tc>
          <w:tcPr>
            <w:tcW w:w="851" w:type="dxa"/>
            <w:tcBorders>
              <w:top w:val="single" w:sz="4" w:space="0" w:color="auto"/>
              <w:bottom w:val="single" w:sz="4" w:space="0" w:color="auto"/>
            </w:tcBorders>
          </w:tcPr>
          <w:p w:rsidR="00292B01" w:rsidRPr="00D76756" w:rsidRDefault="00292B01" w:rsidP="004F3A60">
            <w:pPr>
              <w:rPr>
                <w:rFonts w:cs="Arial"/>
                <w:b/>
                <w:color w:val="FF0000"/>
              </w:rPr>
            </w:pPr>
          </w:p>
        </w:tc>
        <w:tc>
          <w:tcPr>
            <w:tcW w:w="4604" w:type="dxa"/>
            <w:tcBorders>
              <w:top w:val="single" w:sz="4" w:space="0" w:color="auto"/>
              <w:bottom w:val="single" w:sz="4" w:space="0" w:color="auto"/>
            </w:tcBorders>
          </w:tcPr>
          <w:p w:rsidR="00292B01" w:rsidRPr="00D76756" w:rsidRDefault="00292B01" w:rsidP="004F3A60">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4F3A60">
            <w:pPr>
              <w:rPr>
                <w:rFonts w:cs="Arial"/>
                <w:b/>
                <w:color w:val="000000"/>
              </w:rPr>
            </w:pPr>
          </w:p>
        </w:tc>
        <w:tc>
          <w:tcPr>
            <w:tcW w:w="896" w:type="dxa"/>
            <w:tcBorders>
              <w:top w:val="single" w:sz="4" w:space="0" w:color="auto"/>
              <w:bottom w:val="single" w:sz="4" w:space="0" w:color="auto"/>
            </w:tcBorders>
          </w:tcPr>
          <w:p w:rsidR="00292B01" w:rsidRPr="00D76756" w:rsidRDefault="00292B01" w:rsidP="004F3A60">
            <w:pPr>
              <w:rPr>
                <w:rFonts w:cs="Arial"/>
                <w:b/>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4F3A60">
            <w:pPr>
              <w:rPr>
                <w:rFonts w:eastAsia="Batang" w:cs="Arial"/>
                <w:color w:val="000000"/>
                <w:lang w:eastAsia="ko-KR"/>
              </w:rPr>
            </w:pPr>
            <w:r w:rsidRPr="00D76756">
              <w:rPr>
                <w:rFonts w:eastAsia="Batang" w:cs="Arial"/>
                <w:color w:val="000000"/>
                <w:lang w:eastAsia="ko-KR"/>
              </w:rPr>
              <w:t>IMS related TEI10 topics.</w:t>
            </w:r>
          </w:p>
          <w:p w:rsidR="00292B01" w:rsidRPr="00D76756" w:rsidRDefault="00292B01" w:rsidP="004F3A60">
            <w:pPr>
              <w:rPr>
                <w:rFonts w:eastAsia="Batang" w:cs="Arial"/>
                <w:color w:val="000000"/>
                <w:lang w:eastAsia="ko-KR"/>
              </w:rPr>
            </w:pPr>
            <w:r w:rsidRPr="00D76756">
              <w:rPr>
                <w:rFonts w:eastAsia="Batang" w:cs="Arial"/>
                <w:color w:val="000000"/>
                <w:lang w:eastAsia="ko-KR"/>
              </w:rPr>
              <w:t>Other IMS related Rel-10 WIDs.</w:t>
            </w:r>
            <w:r w:rsidRPr="00D76756">
              <w:rPr>
                <w:rFonts w:eastAsia="Batang" w:cs="Arial"/>
                <w:color w:val="000000"/>
                <w:lang w:eastAsia="ko-KR"/>
              </w:rPr>
              <w:br/>
            </w:r>
          </w:p>
        </w:tc>
      </w:tr>
      <w:tr w:rsidR="00292B01" w:rsidRPr="00D76756" w:rsidTr="00C551C5">
        <w:tc>
          <w:tcPr>
            <w:tcW w:w="1053" w:type="dxa"/>
            <w:tcBorders>
              <w:top w:val="single" w:sz="4" w:space="0" w:color="auto"/>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FF40ED" w:rsidP="00033A77">
            <w:pPr>
              <w:rPr>
                <w:rFonts w:cs="Arial"/>
                <w:color w:val="000000"/>
              </w:rPr>
            </w:pPr>
            <w:hyperlink r:id="rId191" w:history="1">
              <w:r w:rsidR="00292B01" w:rsidRPr="00FF40ED">
                <w:rPr>
                  <w:rStyle w:val="Hyperlink"/>
                  <w:rFonts w:cs="Arial"/>
                </w:rPr>
                <w:t>C1-124001</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Removing an EN regarding overlapping procedures</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Ericsson, ST-Ericsson / Jan</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033A77">
            <w:pPr>
              <w:rPr>
                <w:rFonts w:eastAsia="Batang" w:cs="Arial"/>
                <w:color w:val="000000"/>
                <w:lang w:eastAsia="ko-KR"/>
              </w:rPr>
            </w:pPr>
            <w:r>
              <w:rPr>
                <w:rFonts w:eastAsia="Batang" w:cs="Arial"/>
                <w:color w:val="000000"/>
                <w:lang w:eastAsia="ko-KR"/>
              </w:rPr>
              <w:t>Agreed</w:t>
            </w:r>
          </w:p>
          <w:p w:rsidR="00292B01" w:rsidRPr="00D76756" w:rsidRDefault="00292B01" w:rsidP="00033A77">
            <w:pPr>
              <w:rPr>
                <w:rFonts w:eastAsia="Batang" w:cs="Arial"/>
                <w:color w:val="000000"/>
                <w:lang w:eastAsia="ko-KR"/>
              </w:rPr>
            </w:pPr>
            <w:r w:rsidRPr="00D76756">
              <w:rPr>
                <w:rFonts w:eastAsia="Batang" w:cs="Arial"/>
                <w:color w:val="000000"/>
                <w:lang w:eastAsia="ko-KR"/>
              </w:rPr>
              <w:t>Revision of C1-123615</w:t>
            </w:r>
          </w:p>
          <w:p w:rsidR="00292B01" w:rsidRPr="00D76756" w:rsidRDefault="00292B01" w:rsidP="00033A77">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FF40ED" w:rsidP="00033A77">
            <w:pPr>
              <w:rPr>
                <w:rFonts w:cs="Arial"/>
                <w:color w:val="000000"/>
              </w:rPr>
            </w:pPr>
            <w:hyperlink r:id="rId192" w:history="1">
              <w:r w:rsidR="00292B01" w:rsidRPr="00FF40ED">
                <w:rPr>
                  <w:rStyle w:val="Hyperlink"/>
                  <w:rFonts w:cs="Arial"/>
                </w:rPr>
                <w:t>C1-</w:t>
              </w:r>
              <w:r w:rsidR="00292B01" w:rsidRPr="00FF40ED">
                <w:rPr>
                  <w:rStyle w:val="Hyperlink"/>
                  <w:rFonts w:cs="Arial"/>
                </w:rPr>
                <w:lastRenderedPageBreak/>
                <w:t>124002</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lastRenderedPageBreak/>
              <w:t xml:space="preserve">Removing an EN regarding overlapping </w:t>
            </w:r>
            <w:r w:rsidRPr="00D76756">
              <w:rPr>
                <w:rFonts w:cs="Arial"/>
                <w:color w:val="000000"/>
              </w:rPr>
              <w:lastRenderedPageBreak/>
              <w:t>procedures</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lastRenderedPageBreak/>
              <w:t>Ericsson, ST-</w:t>
            </w:r>
            <w:r w:rsidRPr="00D76756">
              <w:rPr>
                <w:rFonts w:cs="Arial"/>
                <w:color w:val="000000"/>
              </w:rPr>
              <w:lastRenderedPageBreak/>
              <w:t>Ericsson / Jan</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lastRenderedPageBreak/>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033A77">
            <w:pPr>
              <w:rPr>
                <w:rFonts w:eastAsia="Batang" w:cs="Arial"/>
                <w:color w:val="000000"/>
                <w:lang w:eastAsia="ko-KR"/>
              </w:rPr>
            </w:pPr>
            <w:r>
              <w:rPr>
                <w:rFonts w:eastAsia="Batang" w:cs="Arial"/>
                <w:color w:val="000000"/>
                <w:lang w:eastAsia="ko-KR"/>
              </w:rPr>
              <w:t>Agreed</w:t>
            </w:r>
          </w:p>
          <w:p w:rsidR="00292B01" w:rsidRPr="00D76756" w:rsidRDefault="00292B01" w:rsidP="00033A77">
            <w:pPr>
              <w:rPr>
                <w:rFonts w:eastAsia="Batang" w:cs="Arial"/>
                <w:color w:val="000000"/>
                <w:lang w:eastAsia="ko-KR"/>
              </w:rPr>
            </w:pPr>
            <w:r w:rsidRPr="00D76756">
              <w:rPr>
                <w:rFonts w:eastAsia="Batang" w:cs="Arial"/>
                <w:color w:val="000000"/>
                <w:lang w:eastAsia="ko-KR"/>
              </w:rPr>
              <w:lastRenderedPageBreak/>
              <w:t>Revision of C1-123616</w:t>
            </w:r>
          </w:p>
          <w:p w:rsidR="00292B01" w:rsidRPr="00D76756" w:rsidRDefault="00292B01" w:rsidP="00033A77">
            <w:pPr>
              <w:rPr>
                <w:rFonts w:eastAsia="Batang" w:cs="Arial"/>
                <w:color w:val="000000"/>
                <w:lang w:eastAsia="ko-KR"/>
              </w:rPr>
            </w:pPr>
          </w:p>
        </w:tc>
      </w:tr>
      <w:tr w:rsidR="00292B01" w:rsidRPr="00D76756" w:rsidTr="00D76756">
        <w:tc>
          <w:tcPr>
            <w:tcW w:w="1053" w:type="dxa"/>
            <w:tcBorders>
              <w:left w:val="thinThickThinSmallGap" w:sz="24" w:space="0" w:color="auto"/>
              <w:bottom w:val="nil"/>
            </w:tcBorders>
          </w:tcPr>
          <w:p w:rsidR="00292B01" w:rsidRPr="00D76756" w:rsidRDefault="00292B01" w:rsidP="004F3A60">
            <w:pPr>
              <w:jc w:val="right"/>
              <w:rPr>
                <w:rFonts w:cs="Arial"/>
                <w:i/>
              </w:rPr>
            </w:pPr>
          </w:p>
        </w:tc>
        <w:tc>
          <w:tcPr>
            <w:tcW w:w="1702" w:type="dxa"/>
            <w:gridSpan w:val="2"/>
            <w:tcBorders>
              <w:bottom w:val="nil"/>
            </w:tcBorders>
          </w:tcPr>
          <w:p w:rsidR="00292B01" w:rsidRPr="00D76756" w:rsidRDefault="00292B01" w:rsidP="004F3A60">
            <w:pPr>
              <w:rPr>
                <w:rFonts w:cs="Arial"/>
              </w:rPr>
            </w:pPr>
          </w:p>
        </w:tc>
        <w:tc>
          <w:tcPr>
            <w:tcW w:w="851"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4F3A6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4F3A60">
            <w:pPr>
              <w:rPr>
                <w:rFonts w:eastAsia="Batang" w:cs="Arial"/>
                <w:color w:val="000000"/>
                <w:lang w:eastAsia="ko-KR"/>
              </w:rPr>
            </w:pPr>
          </w:p>
        </w:tc>
      </w:tr>
      <w:tr w:rsidR="00292B01" w:rsidRPr="00D76756" w:rsidTr="00D76756">
        <w:tc>
          <w:tcPr>
            <w:tcW w:w="1053" w:type="dxa"/>
            <w:tcBorders>
              <w:top w:val="nil"/>
              <w:left w:val="thinThickThinSmallGap" w:sz="24" w:space="0" w:color="auto"/>
              <w:bottom w:val="nil"/>
            </w:tcBorders>
          </w:tcPr>
          <w:p w:rsidR="00292B01" w:rsidRPr="00D76756" w:rsidRDefault="00292B01" w:rsidP="004F3A60">
            <w:pPr>
              <w:jc w:val="right"/>
              <w:rPr>
                <w:rFonts w:cs="Arial"/>
                <w:i/>
              </w:rPr>
            </w:pPr>
          </w:p>
        </w:tc>
        <w:tc>
          <w:tcPr>
            <w:tcW w:w="1702" w:type="dxa"/>
            <w:gridSpan w:val="2"/>
            <w:tcBorders>
              <w:top w:val="nil"/>
              <w:bottom w:val="nil"/>
            </w:tcBorders>
          </w:tcPr>
          <w:p w:rsidR="00292B01" w:rsidRPr="00D76756" w:rsidRDefault="00292B01" w:rsidP="004F3A60">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4F3A60">
            <w:pPr>
              <w:rPr>
                <w:rFonts w:cs="Arial"/>
              </w:rPr>
            </w:pPr>
          </w:p>
        </w:tc>
        <w:tc>
          <w:tcPr>
            <w:tcW w:w="4604" w:type="dxa"/>
            <w:tcBorders>
              <w:top w:val="single" w:sz="4" w:space="0" w:color="auto"/>
              <w:bottom w:val="single" w:sz="4" w:space="0" w:color="auto"/>
            </w:tcBorders>
          </w:tcPr>
          <w:p w:rsidR="00292B01" w:rsidRPr="00D76756" w:rsidRDefault="00292B01" w:rsidP="004F3A60">
            <w:pPr>
              <w:rPr>
                <w:rFonts w:cs="Arial"/>
              </w:rPr>
            </w:pPr>
          </w:p>
        </w:tc>
        <w:tc>
          <w:tcPr>
            <w:tcW w:w="1774" w:type="dxa"/>
            <w:gridSpan w:val="2"/>
            <w:tcBorders>
              <w:top w:val="single" w:sz="4" w:space="0" w:color="auto"/>
              <w:bottom w:val="single" w:sz="4" w:space="0" w:color="auto"/>
            </w:tcBorders>
          </w:tcPr>
          <w:p w:rsidR="00292B01" w:rsidRPr="00D76756" w:rsidRDefault="00292B01" w:rsidP="004F3A60">
            <w:pPr>
              <w:rPr>
                <w:rFonts w:cs="Arial"/>
              </w:rPr>
            </w:pPr>
          </w:p>
        </w:tc>
        <w:tc>
          <w:tcPr>
            <w:tcW w:w="896" w:type="dxa"/>
            <w:tcBorders>
              <w:top w:val="single" w:sz="4" w:space="0" w:color="auto"/>
              <w:bottom w:val="single" w:sz="4" w:space="0" w:color="auto"/>
            </w:tcBorders>
          </w:tcPr>
          <w:p w:rsidR="00292B01" w:rsidRPr="00D76756" w:rsidRDefault="00292B01" w:rsidP="004F3A60">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4F3A60">
            <w:pPr>
              <w:rPr>
                <w:rFonts w:eastAsia="Batang" w:cs="Arial"/>
                <w:color w:val="000000"/>
                <w:lang w:eastAsia="ko-KR"/>
              </w:rPr>
            </w:pPr>
          </w:p>
        </w:tc>
      </w:tr>
      <w:tr w:rsidR="00292B01" w:rsidRPr="00D76756" w:rsidTr="00C551C5">
        <w:tc>
          <w:tcPr>
            <w:tcW w:w="1053" w:type="dxa"/>
            <w:tcBorders>
              <w:top w:val="single" w:sz="4" w:space="0" w:color="auto"/>
              <w:left w:val="thinThickThinSmallGap" w:sz="24" w:space="0" w:color="auto"/>
              <w:bottom w:val="single" w:sz="4" w:space="0" w:color="auto"/>
            </w:tcBorders>
          </w:tcPr>
          <w:p w:rsidR="00292B01" w:rsidRPr="00D76756" w:rsidRDefault="00292B01" w:rsidP="004F3A60">
            <w:pPr>
              <w:jc w:val="right"/>
              <w:rPr>
                <w:rFonts w:cs="Arial"/>
                <w:i/>
              </w:rPr>
            </w:pPr>
            <w:r w:rsidRPr="00D76756">
              <w:rPr>
                <w:rFonts w:cs="Arial"/>
                <w:i/>
              </w:rPr>
              <w:t>10.23.2</w:t>
            </w:r>
          </w:p>
        </w:tc>
        <w:tc>
          <w:tcPr>
            <w:tcW w:w="1702" w:type="dxa"/>
            <w:gridSpan w:val="2"/>
            <w:tcBorders>
              <w:top w:val="single" w:sz="4" w:space="0" w:color="auto"/>
              <w:bottom w:val="single" w:sz="4" w:space="0" w:color="auto"/>
            </w:tcBorders>
          </w:tcPr>
          <w:p w:rsidR="00292B01" w:rsidRPr="00D76756" w:rsidRDefault="00292B01" w:rsidP="004F3A60">
            <w:pPr>
              <w:rPr>
                <w:rFonts w:cs="Arial"/>
                <w:color w:val="000000"/>
              </w:rPr>
            </w:pPr>
            <w:r w:rsidRPr="00D76756">
              <w:rPr>
                <w:rFonts w:cs="Arial"/>
                <w:color w:val="000000"/>
              </w:rPr>
              <w:t>SAE – TEI10 and other WIDs</w:t>
            </w:r>
          </w:p>
        </w:tc>
        <w:tc>
          <w:tcPr>
            <w:tcW w:w="851" w:type="dxa"/>
            <w:tcBorders>
              <w:top w:val="single" w:sz="4" w:space="0" w:color="auto"/>
              <w:bottom w:val="single" w:sz="4" w:space="0" w:color="auto"/>
            </w:tcBorders>
          </w:tcPr>
          <w:p w:rsidR="00292B01" w:rsidRPr="00D76756" w:rsidRDefault="00292B01" w:rsidP="004F3A60">
            <w:pPr>
              <w:rPr>
                <w:rFonts w:cs="Arial"/>
                <w:b/>
                <w:color w:val="FF0000"/>
              </w:rPr>
            </w:pPr>
          </w:p>
        </w:tc>
        <w:tc>
          <w:tcPr>
            <w:tcW w:w="4604" w:type="dxa"/>
            <w:tcBorders>
              <w:top w:val="single" w:sz="4" w:space="0" w:color="auto"/>
              <w:bottom w:val="single" w:sz="4" w:space="0" w:color="auto"/>
            </w:tcBorders>
          </w:tcPr>
          <w:p w:rsidR="00292B01" w:rsidRPr="00D76756" w:rsidRDefault="00292B01" w:rsidP="004F3A60">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4F3A60">
            <w:pPr>
              <w:rPr>
                <w:rFonts w:cs="Arial"/>
                <w:b/>
                <w:color w:val="000000"/>
              </w:rPr>
            </w:pPr>
          </w:p>
        </w:tc>
        <w:tc>
          <w:tcPr>
            <w:tcW w:w="896" w:type="dxa"/>
            <w:tcBorders>
              <w:top w:val="single" w:sz="4" w:space="0" w:color="auto"/>
              <w:bottom w:val="single" w:sz="4" w:space="0" w:color="auto"/>
            </w:tcBorders>
          </w:tcPr>
          <w:p w:rsidR="00292B01" w:rsidRPr="00D76756" w:rsidRDefault="00292B01" w:rsidP="004F3A60">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4F3A60">
            <w:pPr>
              <w:rPr>
                <w:rFonts w:eastAsia="Batang" w:cs="Arial"/>
                <w:color w:val="000000"/>
                <w:lang w:eastAsia="ko-KR"/>
              </w:rPr>
            </w:pPr>
            <w:r w:rsidRPr="00D76756">
              <w:rPr>
                <w:rFonts w:eastAsia="Batang" w:cs="Arial"/>
                <w:color w:val="000000"/>
                <w:lang w:eastAsia="ko-KR"/>
              </w:rPr>
              <w:t>SAE related TEI10 topics.</w:t>
            </w:r>
          </w:p>
          <w:p w:rsidR="00292B01" w:rsidRPr="00D76756" w:rsidRDefault="00292B01" w:rsidP="004F3A60">
            <w:pPr>
              <w:rPr>
                <w:rFonts w:eastAsia="Batang" w:cs="Arial"/>
                <w:color w:val="000000"/>
                <w:lang w:eastAsia="ko-KR"/>
              </w:rPr>
            </w:pPr>
            <w:r w:rsidRPr="00D76756">
              <w:rPr>
                <w:rFonts w:eastAsia="Batang" w:cs="Arial"/>
                <w:color w:val="000000"/>
                <w:lang w:eastAsia="ko-KR"/>
              </w:rPr>
              <w:t>Other SAE related Rel-10 WIDs.</w:t>
            </w:r>
          </w:p>
          <w:p w:rsidR="00292B01" w:rsidRPr="00D76756" w:rsidRDefault="00292B01" w:rsidP="004F3A60">
            <w:pPr>
              <w:rPr>
                <w:rFonts w:eastAsia="Batang" w:cs="Arial"/>
                <w:color w:val="000000"/>
                <w:lang w:eastAsia="ko-KR"/>
              </w:rPr>
            </w:pPr>
          </w:p>
        </w:tc>
      </w:tr>
      <w:tr w:rsidR="00292B01" w:rsidRPr="00D76756" w:rsidTr="00C551C5">
        <w:tc>
          <w:tcPr>
            <w:tcW w:w="1053" w:type="dxa"/>
            <w:tcBorders>
              <w:top w:val="single" w:sz="4" w:space="0" w:color="auto"/>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FF40ED" w:rsidP="00033A77">
            <w:pPr>
              <w:rPr>
                <w:rFonts w:cs="Arial"/>
                <w:color w:val="000000"/>
              </w:rPr>
            </w:pPr>
            <w:hyperlink r:id="rId193" w:history="1">
              <w:r w:rsidR="00292B01" w:rsidRPr="00FF40ED">
                <w:rPr>
                  <w:rStyle w:val="Hyperlink"/>
                  <w:rFonts w:cs="Arial"/>
                </w:rPr>
                <w:t>C1-124029</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LAU trigger when T3412 expires with TIN=GUTI</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ZTE</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033A77">
            <w:pPr>
              <w:rPr>
                <w:rFonts w:eastAsia="Batang" w:cs="Arial"/>
                <w:color w:val="000000"/>
                <w:lang w:eastAsia="ko-KR"/>
              </w:rPr>
            </w:pPr>
            <w:r>
              <w:rPr>
                <w:rFonts w:eastAsia="Batang" w:cs="Arial"/>
                <w:color w:val="000000"/>
                <w:lang w:eastAsia="ko-KR"/>
              </w:rPr>
              <w:t>Agreed</w:t>
            </w:r>
          </w:p>
          <w:p w:rsidR="00292B01" w:rsidRDefault="00292B01" w:rsidP="00033A77">
            <w:pPr>
              <w:rPr>
                <w:rFonts w:eastAsia="Batang" w:cs="Arial"/>
                <w:color w:val="000000"/>
                <w:lang w:eastAsia="ko-KR"/>
              </w:rPr>
            </w:pPr>
            <w:r>
              <w:rPr>
                <w:rFonts w:eastAsia="Batang" w:cs="Arial"/>
                <w:color w:val="000000"/>
                <w:lang w:eastAsia="ko-KR"/>
              </w:rPr>
              <w:t>was presented already but mirror was missing</w:t>
            </w:r>
          </w:p>
          <w:p w:rsidR="00292B01" w:rsidRDefault="00292B01" w:rsidP="00033A77">
            <w:pPr>
              <w:rPr>
                <w:rFonts w:eastAsia="Batang" w:cs="Arial"/>
                <w:color w:val="000000"/>
                <w:lang w:eastAsia="ko-KR"/>
              </w:rPr>
            </w:pPr>
            <w:r>
              <w:rPr>
                <w:rFonts w:eastAsia="Batang" w:cs="Arial"/>
                <w:color w:val="000000"/>
                <w:lang w:eastAsia="ko-KR"/>
              </w:rPr>
              <w:t>Revision of C1-123658</w:t>
            </w:r>
          </w:p>
          <w:p w:rsidR="00292B01" w:rsidRPr="00D76756" w:rsidRDefault="00292B01" w:rsidP="00033A77">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FF40ED" w:rsidP="00033A77">
            <w:pPr>
              <w:rPr>
                <w:rFonts w:cs="Arial"/>
                <w:color w:val="000000"/>
              </w:rPr>
            </w:pPr>
            <w:hyperlink r:id="rId194" w:history="1">
              <w:r w:rsidR="00292B01" w:rsidRPr="00FF40ED">
                <w:rPr>
                  <w:rStyle w:val="Hyperlink"/>
                  <w:rFonts w:cs="Arial"/>
                </w:rPr>
                <w:t>C1-124030</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LAU trigger when T3412 expires with TIN=GUTI</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ZTE</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033A77">
            <w:pPr>
              <w:rPr>
                <w:rFonts w:eastAsia="Batang" w:cs="Arial"/>
                <w:color w:val="000000"/>
                <w:lang w:eastAsia="ko-KR"/>
              </w:rPr>
            </w:pPr>
            <w:r>
              <w:rPr>
                <w:rFonts w:eastAsia="Batang" w:cs="Arial"/>
                <w:color w:val="000000"/>
                <w:lang w:eastAsia="ko-KR"/>
              </w:rPr>
              <w:t>Agreed</w:t>
            </w:r>
          </w:p>
          <w:p w:rsidR="00292B01" w:rsidRDefault="00292B01" w:rsidP="00033A77">
            <w:pPr>
              <w:rPr>
                <w:rFonts w:eastAsia="Batang" w:cs="Arial"/>
                <w:color w:val="000000"/>
                <w:lang w:eastAsia="ko-KR"/>
              </w:rPr>
            </w:pPr>
            <w:r>
              <w:rPr>
                <w:rFonts w:eastAsia="Batang" w:cs="Arial"/>
                <w:color w:val="000000"/>
                <w:lang w:eastAsia="ko-KR"/>
              </w:rPr>
              <w:t>Revision of C1-123659</w:t>
            </w:r>
          </w:p>
          <w:p w:rsidR="00292B01" w:rsidRPr="00D76756" w:rsidRDefault="00292B01" w:rsidP="00033A77">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FF40ED" w:rsidP="00033A77">
            <w:pPr>
              <w:rPr>
                <w:rFonts w:cs="Arial"/>
                <w:color w:val="000000"/>
              </w:rPr>
            </w:pPr>
            <w:hyperlink r:id="rId195" w:history="1">
              <w:r w:rsidR="00292B01" w:rsidRPr="00FF40ED">
                <w:rPr>
                  <w:rStyle w:val="Hyperlink"/>
                  <w:rFonts w:cs="Arial"/>
                </w:rPr>
                <w:t>C1-124031</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Correction to Handling of #40 in Service Reject Procedure</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Qualcomm Incorporated / Shyamal</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033A77">
            <w:pPr>
              <w:rPr>
                <w:rFonts w:eastAsia="Batang" w:cs="Arial"/>
                <w:color w:val="000000"/>
                <w:lang w:eastAsia="ko-KR"/>
              </w:rPr>
            </w:pPr>
            <w:r>
              <w:rPr>
                <w:rFonts w:eastAsia="Batang" w:cs="Arial"/>
                <w:color w:val="000000"/>
                <w:lang w:eastAsia="ko-KR"/>
              </w:rPr>
              <w:t>Agreed</w:t>
            </w:r>
          </w:p>
          <w:p w:rsidR="00292B01" w:rsidRDefault="00292B01" w:rsidP="00033A77">
            <w:pPr>
              <w:rPr>
                <w:rFonts w:eastAsia="Batang" w:cs="Arial"/>
                <w:color w:val="000000"/>
                <w:lang w:eastAsia="ko-KR"/>
              </w:rPr>
            </w:pPr>
            <w:r>
              <w:rPr>
                <w:rFonts w:eastAsia="Batang" w:cs="Arial"/>
                <w:color w:val="000000"/>
                <w:lang w:eastAsia="ko-KR"/>
              </w:rPr>
              <w:t>Revision of C1-123652</w:t>
            </w:r>
          </w:p>
          <w:p w:rsidR="00292B01" w:rsidRDefault="00292B01" w:rsidP="00033A77">
            <w:pPr>
              <w:rPr>
                <w:rFonts w:eastAsia="Batang" w:cs="Arial"/>
                <w:color w:val="000000"/>
                <w:lang w:eastAsia="ko-KR"/>
              </w:rPr>
            </w:pPr>
            <w:r>
              <w:rPr>
                <w:rFonts w:eastAsia="Batang" w:cs="Arial"/>
                <w:color w:val="000000"/>
                <w:lang w:eastAsia="ko-KR"/>
              </w:rPr>
              <w:t>_________________________________________</w:t>
            </w:r>
          </w:p>
          <w:p w:rsidR="00292B01" w:rsidRPr="00D76756" w:rsidRDefault="00292B01" w:rsidP="00033A77">
            <w:pPr>
              <w:rPr>
                <w:rFonts w:eastAsia="Batang" w:cs="Arial"/>
                <w:color w:val="000000"/>
                <w:lang w:eastAsia="ko-KR"/>
              </w:rPr>
            </w:pPr>
            <w:r w:rsidRPr="00D76756">
              <w:rPr>
                <w:rFonts w:eastAsia="Batang" w:cs="Arial"/>
                <w:color w:val="000000"/>
                <w:lang w:eastAsia="ko-KR"/>
              </w:rPr>
              <w:t>#was submitted under 10.23.3, shifted to 10.23.2</w:t>
            </w:r>
          </w:p>
        </w:tc>
      </w:tr>
      <w:tr w:rsidR="00292B01" w:rsidRPr="000468B8" w:rsidTr="00FF40ED">
        <w:tc>
          <w:tcPr>
            <w:tcW w:w="1053" w:type="dxa"/>
            <w:tcBorders>
              <w:left w:val="thinThickThinSmallGap" w:sz="24" w:space="0" w:color="auto"/>
              <w:bottom w:val="nil"/>
            </w:tcBorders>
            <w:shd w:val="clear" w:color="auto" w:fill="FFFFFF"/>
          </w:tcPr>
          <w:p w:rsidR="00292B01" w:rsidRPr="000468B8" w:rsidRDefault="00292B01" w:rsidP="00C551C5"/>
        </w:tc>
        <w:tc>
          <w:tcPr>
            <w:tcW w:w="1702" w:type="dxa"/>
            <w:gridSpan w:val="2"/>
            <w:tcBorders>
              <w:bottom w:val="nil"/>
            </w:tcBorders>
          </w:tcPr>
          <w:p w:rsidR="00292B01" w:rsidRPr="000468B8" w:rsidRDefault="00292B01" w:rsidP="00C551C5"/>
        </w:tc>
        <w:tc>
          <w:tcPr>
            <w:tcW w:w="851" w:type="dxa"/>
            <w:tcBorders>
              <w:top w:val="single" w:sz="4" w:space="0" w:color="auto"/>
              <w:bottom w:val="single" w:sz="4" w:space="0" w:color="auto"/>
            </w:tcBorders>
            <w:shd w:val="clear" w:color="auto" w:fill="00FF00"/>
          </w:tcPr>
          <w:p w:rsidR="00292B01" w:rsidRPr="000468B8" w:rsidRDefault="00FF40ED" w:rsidP="00033A77">
            <w:pPr>
              <w:rPr>
                <w:rFonts w:cs="Arial"/>
                <w:color w:val="000000"/>
              </w:rPr>
            </w:pPr>
            <w:hyperlink r:id="rId196" w:history="1">
              <w:r w:rsidR="00292B01" w:rsidRPr="00FF40ED">
                <w:rPr>
                  <w:rStyle w:val="Hyperlink"/>
                  <w:rFonts w:cs="Arial"/>
                </w:rPr>
                <w:t>C1-124032</w:t>
              </w:r>
            </w:hyperlink>
          </w:p>
        </w:tc>
        <w:tc>
          <w:tcPr>
            <w:tcW w:w="4604" w:type="dxa"/>
            <w:tcBorders>
              <w:top w:val="single" w:sz="4" w:space="0" w:color="auto"/>
              <w:bottom w:val="single" w:sz="4" w:space="0" w:color="auto"/>
            </w:tcBorders>
            <w:shd w:val="clear" w:color="auto" w:fill="00FF00"/>
          </w:tcPr>
          <w:p w:rsidR="00292B01" w:rsidRPr="000468B8" w:rsidRDefault="00292B01" w:rsidP="00033A77">
            <w:pPr>
              <w:rPr>
                <w:rFonts w:cs="Arial"/>
                <w:color w:val="000000"/>
              </w:rPr>
            </w:pPr>
            <w:r w:rsidRPr="000468B8">
              <w:rPr>
                <w:rFonts w:cs="Arial"/>
                <w:color w:val="000000"/>
              </w:rPr>
              <w:t>Correction to Handling of #40 in Service Reject Procedure</w:t>
            </w:r>
          </w:p>
        </w:tc>
        <w:tc>
          <w:tcPr>
            <w:tcW w:w="1774" w:type="dxa"/>
            <w:gridSpan w:val="2"/>
            <w:tcBorders>
              <w:top w:val="single" w:sz="4" w:space="0" w:color="auto"/>
              <w:bottom w:val="single" w:sz="4" w:space="0" w:color="auto"/>
            </w:tcBorders>
            <w:shd w:val="clear" w:color="auto" w:fill="00FF00"/>
          </w:tcPr>
          <w:p w:rsidR="00292B01" w:rsidRPr="000468B8" w:rsidRDefault="00292B01" w:rsidP="00033A77">
            <w:pPr>
              <w:rPr>
                <w:rFonts w:cs="Arial"/>
                <w:color w:val="000000"/>
              </w:rPr>
            </w:pPr>
            <w:r w:rsidRPr="000468B8">
              <w:rPr>
                <w:rFonts w:cs="Arial"/>
                <w:color w:val="000000"/>
              </w:rPr>
              <w:t>Qualcomm Incorporated / Shyamal</w:t>
            </w:r>
          </w:p>
        </w:tc>
        <w:tc>
          <w:tcPr>
            <w:tcW w:w="896" w:type="dxa"/>
            <w:tcBorders>
              <w:top w:val="single" w:sz="4" w:space="0" w:color="auto"/>
              <w:bottom w:val="single" w:sz="4" w:space="0" w:color="auto"/>
            </w:tcBorders>
            <w:shd w:val="clear" w:color="auto" w:fill="00FF00"/>
          </w:tcPr>
          <w:p w:rsidR="00292B01" w:rsidRPr="000468B8" w:rsidRDefault="00292B01" w:rsidP="00033A77">
            <w:pPr>
              <w:rPr>
                <w:rFonts w:cs="Arial"/>
                <w:color w:val="000000"/>
              </w:rPr>
            </w:pPr>
            <w:r w:rsidRPr="000468B8">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033A77">
            <w:pPr>
              <w:rPr>
                <w:rFonts w:eastAsia="Batang" w:cs="Arial"/>
                <w:color w:val="000000"/>
                <w:lang w:eastAsia="ko-KR"/>
              </w:rPr>
            </w:pPr>
            <w:r>
              <w:rPr>
                <w:rFonts w:eastAsia="Batang" w:cs="Arial"/>
                <w:color w:val="000000"/>
                <w:lang w:eastAsia="ko-KR"/>
              </w:rPr>
              <w:t>Agreed</w:t>
            </w:r>
          </w:p>
          <w:p w:rsidR="00292B01" w:rsidRDefault="00292B01" w:rsidP="00033A77">
            <w:pPr>
              <w:rPr>
                <w:rFonts w:eastAsia="Batang" w:cs="Arial"/>
                <w:color w:val="000000"/>
                <w:lang w:eastAsia="ko-KR"/>
              </w:rPr>
            </w:pPr>
            <w:r>
              <w:rPr>
                <w:rFonts w:eastAsia="Batang" w:cs="Arial"/>
                <w:color w:val="000000"/>
                <w:lang w:eastAsia="ko-KR"/>
              </w:rPr>
              <w:t>Revision of C1-123651</w:t>
            </w:r>
          </w:p>
          <w:p w:rsidR="00292B01" w:rsidRDefault="00292B01" w:rsidP="00033A77">
            <w:pPr>
              <w:rPr>
                <w:rFonts w:eastAsia="Batang" w:cs="Arial"/>
                <w:color w:val="000000"/>
                <w:lang w:eastAsia="ko-KR"/>
              </w:rPr>
            </w:pPr>
            <w:r>
              <w:rPr>
                <w:rFonts w:eastAsia="Batang" w:cs="Arial"/>
                <w:color w:val="000000"/>
                <w:lang w:eastAsia="ko-KR"/>
              </w:rPr>
              <w:t>_________________________________________</w:t>
            </w:r>
          </w:p>
          <w:p w:rsidR="00292B01" w:rsidRPr="003F66B3" w:rsidRDefault="00292B01" w:rsidP="00033A77">
            <w:pPr>
              <w:rPr>
                <w:rFonts w:eastAsia="Batang" w:cs="Arial"/>
                <w:color w:val="000000"/>
                <w:lang w:eastAsia="ko-KR"/>
              </w:rPr>
            </w:pPr>
            <w:proofErr w:type="gramStart"/>
            <w:r w:rsidRPr="003F66B3">
              <w:rPr>
                <w:rFonts w:eastAsia="Batang" w:cs="Arial"/>
                <w:color w:val="000000"/>
                <w:lang w:eastAsia="ko-KR"/>
              </w:rPr>
              <w:t>should</w:t>
            </w:r>
            <w:proofErr w:type="gramEnd"/>
            <w:r w:rsidRPr="003F66B3">
              <w:rPr>
                <w:rFonts w:eastAsia="Batang" w:cs="Arial"/>
                <w:color w:val="000000"/>
                <w:lang w:eastAsia="ko-KR"/>
              </w:rPr>
              <w:t xml:space="preserve"> this be in 10.23.2, TEI10 and category A?</w:t>
            </w:r>
          </w:p>
        </w:tc>
      </w:tr>
      <w:tr w:rsidR="003031DD" w:rsidRPr="00D76756" w:rsidTr="00FF40ED">
        <w:tc>
          <w:tcPr>
            <w:tcW w:w="1053" w:type="dxa"/>
            <w:tcBorders>
              <w:left w:val="thinThickThinSmallGap" w:sz="24" w:space="0" w:color="auto"/>
              <w:bottom w:val="nil"/>
            </w:tcBorders>
          </w:tcPr>
          <w:p w:rsidR="003031DD" w:rsidRPr="00D76756" w:rsidRDefault="003031DD" w:rsidP="004F3A60">
            <w:pPr>
              <w:jc w:val="right"/>
              <w:rPr>
                <w:rFonts w:cs="Arial"/>
                <w:i/>
              </w:rPr>
            </w:pPr>
          </w:p>
        </w:tc>
        <w:tc>
          <w:tcPr>
            <w:tcW w:w="1702" w:type="dxa"/>
            <w:gridSpan w:val="2"/>
            <w:tcBorders>
              <w:bottom w:val="nil"/>
            </w:tcBorders>
          </w:tcPr>
          <w:p w:rsidR="003031DD" w:rsidRPr="00D76756" w:rsidRDefault="003031DD" w:rsidP="004F3A60">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197" w:history="1">
              <w:r w:rsidR="003031DD" w:rsidRPr="00FF40ED">
                <w:rPr>
                  <w:rStyle w:val="Hyperlink"/>
                  <w:rFonts w:cs="Arial"/>
                  <w:szCs w:val="16"/>
                </w:rPr>
                <w:t>C1-124311</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EPS bearer context deactivation required with reactivation requested when UE is EMM-IDLE</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Samsung</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4F3A60">
            <w:pPr>
              <w:jc w:val="right"/>
              <w:rPr>
                <w:rFonts w:cs="Arial"/>
                <w:i/>
              </w:rPr>
            </w:pPr>
          </w:p>
        </w:tc>
        <w:tc>
          <w:tcPr>
            <w:tcW w:w="1702" w:type="dxa"/>
            <w:gridSpan w:val="2"/>
            <w:tcBorders>
              <w:bottom w:val="nil"/>
            </w:tcBorders>
          </w:tcPr>
          <w:p w:rsidR="003031DD" w:rsidRPr="00D76756" w:rsidRDefault="003031DD" w:rsidP="004F3A60">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198" w:history="1">
              <w:r w:rsidR="003031DD" w:rsidRPr="00FF40ED">
                <w:rPr>
                  <w:rStyle w:val="Hyperlink"/>
                  <w:rFonts w:cs="Arial"/>
                  <w:szCs w:val="16"/>
                </w:rPr>
                <w:t>C1-124312</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EPS bearer context deactivation required with reactivation requested when UE is EMM-IDLE</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Samsung</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4F3A60">
            <w:pPr>
              <w:jc w:val="right"/>
              <w:rPr>
                <w:rFonts w:cs="Arial"/>
                <w:i/>
              </w:rPr>
            </w:pPr>
          </w:p>
        </w:tc>
        <w:tc>
          <w:tcPr>
            <w:tcW w:w="1702" w:type="dxa"/>
            <w:gridSpan w:val="2"/>
            <w:tcBorders>
              <w:bottom w:val="nil"/>
            </w:tcBorders>
          </w:tcPr>
          <w:p w:rsidR="003031DD" w:rsidRPr="00D76756" w:rsidRDefault="003031DD" w:rsidP="004F3A60">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199" w:history="1">
              <w:r w:rsidR="003031DD" w:rsidRPr="00FF40ED">
                <w:rPr>
                  <w:rStyle w:val="Hyperlink"/>
                  <w:rFonts w:cs="Arial"/>
                  <w:szCs w:val="16"/>
                </w:rPr>
                <w:t>C1-124316</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DTD corrections for +CPOS and +CPOSR</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Intel</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27.007</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4F3A60">
            <w:pPr>
              <w:jc w:val="right"/>
              <w:rPr>
                <w:rFonts w:cs="Arial"/>
                <w:i/>
              </w:rPr>
            </w:pPr>
          </w:p>
        </w:tc>
        <w:tc>
          <w:tcPr>
            <w:tcW w:w="1702" w:type="dxa"/>
            <w:gridSpan w:val="2"/>
            <w:tcBorders>
              <w:bottom w:val="nil"/>
            </w:tcBorders>
          </w:tcPr>
          <w:p w:rsidR="003031DD" w:rsidRPr="00D76756" w:rsidRDefault="003031DD" w:rsidP="004F3A60">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200" w:history="1">
              <w:r w:rsidR="003031DD" w:rsidRPr="00FF40ED">
                <w:rPr>
                  <w:rStyle w:val="Hyperlink"/>
                  <w:rFonts w:cs="Arial"/>
                  <w:szCs w:val="16"/>
                </w:rPr>
                <w:t>C1-124317</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DTD corrections for +CPOS and +CPOSR</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Intel</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27.007</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4F3A60">
            <w:pPr>
              <w:jc w:val="right"/>
              <w:rPr>
                <w:rFonts w:cs="Arial"/>
                <w:i/>
              </w:rPr>
            </w:pPr>
          </w:p>
        </w:tc>
        <w:tc>
          <w:tcPr>
            <w:tcW w:w="1702" w:type="dxa"/>
            <w:gridSpan w:val="2"/>
            <w:tcBorders>
              <w:bottom w:val="nil"/>
            </w:tcBorders>
          </w:tcPr>
          <w:p w:rsidR="003031DD" w:rsidRPr="00D76756" w:rsidRDefault="003031DD" w:rsidP="004F3A60">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201" w:history="1">
              <w:r w:rsidR="003031DD" w:rsidRPr="00FF40ED">
                <w:rPr>
                  <w:rStyle w:val="Hyperlink"/>
                  <w:rFonts w:cs="Arial"/>
                  <w:szCs w:val="16"/>
                </w:rPr>
                <w:t>C1-124334</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Discussion on paging for downlink signalling when the UE is in EMM-IDLE mode and collision case</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Alcatel-Lucent/Jennifer</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4F3A60">
            <w:pPr>
              <w:jc w:val="right"/>
              <w:rPr>
                <w:rFonts w:cs="Arial"/>
                <w:i/>
              </w:rPr>
            </w:pPr>
          </w:p>
        </w:tc>
        <w:tc>
          <w:tcPr>
            <w:tcW w:w="1702" w:type="dxa"/>
            <w:gridSpan w:val="2"/>
            <w:tcBorders>
              <w:bottom w:val="nil"/>
            </w:tcBorders>
          </w:tcPr>
          <w:p w:rsidR="003031DD" w:rsidRPr="00D76756" w:rsidRDefault="003031DD" w:rsidP="004F3A60">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202" w:history="1">
              <w:r w:rsidR="003031DD" w:rsidRPr="00FF40ED">
                <w:rPr>
                  <w:rStyle w:val="Hyperlink"/>
                  <w:rFonts w:cs="Arial"/>
                  <w:szCs w:val="16"/>
                </w:rPr>
                <w:t>C1-124335</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Paging for downlink signalling when the UE is in EMM-IDLE mode and collision case</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Alcatel-Lucent/Jennifer</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4F3A60">
            <w:pPr>
              <w:jc w:val="right"/>
              <w:rPr>
                <w:rFonts w:cs="Arial"/>
                <w:i/>
              </w:rPr>
            </w:pPr>
          </w:p>
        </w:tc>
        <w:tc>
          <w:tcPr>
            <w:tcW w:w="1702" w:type="dxa"/>
            <w:gridSpan w:val="2"/>
            <w:tcBorders>
              <w:bottom w:val="nil"/>
            </w:tcBorders>
          </w:tcPr>
          <w:p w:rsidR="003031DD" w:rsidRPr="00D76756" w:rsidRDefault="003031DD" w:rsidP="004F3A60">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203" w:history="1">
              <w:r w:rsidR="003031DD" w:rsidRPr="00FF40ED">
                <w:rPr>
                  <w:rStyle w:val="Hyperlink"/>
                  <w:rFonts w:cs="Arial"/>
                  <w:szCs w:val="16"/>
                </w:rPr>
                <w:t>C1-124336</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Paging for downlink signalling when the UE is in EMM-IDLE mode and collision case</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Alcatel-Lucent/Jennifer</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4F3A60">
            <w:pPr>
              <w:jc w:val="right"/>
              <w:rPr>
                <w:rFonts w:cs="Arial"/>
                <w:i/>
              </w:rPr>
            </w:pPr>
          </w:p>
        </w:tc>
        <w:tc>
          <w:tcPr>
            <w:tcW w:w="1702" w:type="dxa"/>
            <w:gridSpan w:val="2"/>
            <w:tcBorders>
              <w:bottom w:val="nil"/>
            </w:tcBorders>
          </w:tcPr>
          <w:p w:rsidR="003031DD" w:rsidRPr="00D76756" w:rsidRDefault="003031DD" w:rsidP="004F3A60">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204" w:history="1">
              <w:r w:rsidR="003031DD" w:rsidRPr="00FF40ED">
                <w:rPr>
                  <w:rStyle w:val="Hyperlink"/>
                  <w:rFonts w:cs="Arial"/>
                  <w:szCs w:val="16"/>
                </w:rPr>
                <w:t>C1-124371</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LU trigger when RAU is not possible</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Renesas Mobile Europe / Hannu</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4F3A60">
            <w:pPr>
              <w:jc w:val="right"/>
              <w:rPr>
                <w:rFonts w:cs="Arial"/>
                <w:i/>
              </w:rPr>
            </w:pPr>
          </w:p>
        </w:tc>
        <w:tc>
          <w:tcPr>
            <w:tcW w:w="1702" w:type="dxa"/>
            <w:gridSpan w:val="2"/>
            <w:tcBorders>
              <w:bottom w:val="nil"/>
            </w:tcBorders>
          </w:tcPr>
          <w:p w:rsidR="003031DD" w:rsidRPr="00D76756" w:rsidRDefault="003031DD" w:rsidP="004F3A60">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205" w:history="1">
              <w:r w:rsidR="003031DD" w:rsidRPr="00FF40ED">
                <w:rPr>
                  <w:rStyle w:val="Hyperlink"/>
                  <w:rFonts w:cs="Arial"/>
                  <w:szCs w:val="16"/>
                </w:rPr>
                <w:t>C1-124372</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LU trigger when RAU is not possible</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Renesas Mobile Europe / Hannu</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4F3A60">
            <w:pPr>
              <w:jc w:val="right"/>
              <w:rPr>
                <w:rFonts w:cs="Arial"/>
                <w:i/>
              </w:rPr>
            </w:pPr>
          </w:p>
        </w:tc>
        <w:tc>
          <w:tcPr>
            <w:tcW w:w="1702" w:type="dxa"/>
            <w:gridSpan w:val="2"/>
            <w:tcBorders>
              <w:bottom w:val="nil"/>
            </w:tcBorders>
          </w:tcPr>
          <w:p w:rsidR="003031DD" w:rsidRPr="00D76756" w:rsidRDefault="003031DD" w:rsidP="004F3A60">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206" w:history="1">
              <w:r w:rsidR="003031DD" w:rsidRPr="00FF40ED">
                <w:rPr>
                  <w:rStyle w:val="Hyperlink"/>
                  <w:rFonts w:cs="Arial"/>
                  <w:szCs w:val="16"/>
                </w:rPr>
                <w:t>C1-124567</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Notification of EPS bearer context deactivation</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CATT</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4F3A60">
            <w:pPr>
              <w:jc w:val="right"/>
              <w:rPr>
                <w:rFonts w:cs="Arial"/>
                <w:i/>
              </w:rPr>
            </w:pPr>
          </w:p>
        </w:tc>
        <w:tc>
          <w:tcPr>
            <w:tcW w:w="1702" w:type="dxa"/>
            <w:gridSpan w:val="2"/>
            <w:tcBorders>
              <w:bottom w:val="nil"/>
            </w:tcBorders>
          </w:tcPr>
          <w:p w:rsidR="003031DD" w:rsidRPr="00D76756" w:rsidRDefault="003031DD" w:rsidP="004F3A60">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207" w:history="1">
              <w:r w:rsidR="003031DD" w:rsidRPr="00FF40ED">
                <w:rPr>
                  <w:rStyle w:val="Hyperlink"/>
                  <w:rFonts w:cs="Arial"/>
                  <w:szCs w:val="16"/>
                </w:rPr>
                <w:t>C1-124568</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Notification of EPS bearer context deactivation</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CATT</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D76756">
        <w:tc>
          <w:tcPr>
            <w:tcW w:w="1053" w:type="dxa"/>
            <w:tcBorders>
              <w:left w:val="thinThickThinSmallGap" w:sz="24" w:space="0" w:color="auto"/>
              <w:bottom w:val="nil"/>
            </w:tcBorders>
          </w:tcPr>
          <w:p w:rsidR="003031DD" w:rsidRPr="00D76756" w:rsidRDefault="003031DD" w:rsidP="004F3A60">
            <w:pPr>
              <w:jc w:val="right"/>
              <w:rPr>
                <w:rFonts w:cs="Arial"/>
                <w:i/>
              </w:rPr>
            </w:pPr>
          </w:p>
        </w:tc>
        <w:tc>
          <w:tcPr>
            <w:tcW w:w="1702" w:type="dxa"/>
            <w:gridSpan w:val="2"/>
            <w:tcBorders>
              <w:bottom w:val="nil"/>
            </w:tcBorders>
          </w:tcPr>
          <w:p w:rsidR="003031DD" w:rsidRPr="00D76756" w:rsidRDefault="003031DD" w:rsidP="004F3A60">
            <w:pPr>
              <w:rPr>
                <w:rFonts w:cs="Arial"/>
              </w:rPr>
            </w:pPr>
          </w:p>
        </w:tc>
        <w:tc>
          <w:tcPr>
            <w:tcW w:w="851" w:type="dxa"/>
            <w:tcBorders>
              <w:top w:val="single" w:sz="4" w:space="0" w:color="auto"/>
              <w:bottom w:val="single" w:sz="4" w:space="0" w:color="auto"/>
            </w:tcBorders>
            <w:shd w:val="clear" w:color="auto" w:fill="FFFFFF"/>
          </w:tcPr>
          <w:p w:rsidR="003031DD" w:rsidRPr="00D76756" w:rsidRDefault="003031DD" w:rsidP="004F3A60">
            <w:pPr>
              <w:rPr>
                <w:rFonts w:cs="Arial"/>
                <w:color w:val="000000"/>
              </w:rPr>
            </w:pPr>
          </w:p>
        </w:tc>
        <w:tc>
          <w:tcPr>
            <w:tcW w:w="4604" w:type="dxa"/>
            <w:tcBorders>
              <w:top w:val="single" w:sz="4" w:space="0" w:color="auto"/>
              <w:bottom w:val="single" w:sz="4" w:space="0" w:color="auto"/>
            </w:tcBorders>
            <w:shd w:val="clear" w:color="auto" w:fill="FFFFFF"/>
          </w:tcPr>
          <w:p w:rsidR="003031DD" w:rsidRPr="00D76756" w:rsidRDefault="003031DD" w:rsidP="004F3A60">
            <w:pPr>
              <w:rPr>
                <w:rFonts w:cs="Arial"/>
                <w:color w:val="000000"/>
              </w:rPr>
            </w:pPr>
          </w:p>
        </w:tc>
        <w:tc>
          <w:tcPr>
            <w:tcW w:w="1774" w:type="dxa"/>
            <w:gridSpan w:val="2"/>
            <w:tcBorders>
              <w:top w:val="single" w:sz="4" w:space="0" w:color="auto"/>
              <w:bottom w:val="single" w:sz="4" w:space="0" w:color="auto"/>
            </w:tcBorders>
            <w:shd w:val="clear" w:color="auto" w:fill="FFFFFF"/>
          </w:tcPr>
          <w:p w:rsidR="003031DD" w:rsidRPr="00D76756" w:rsidRDefault="003031DD" w:rsidP="004F3A60">
            <w:pPr>
              <w:rPr>
                <w:rFonts w:cs="Arial"/>
                <w:color w:val="000000"/>
              </w:rPr>
            </w:pPr>
          </w:p>
        </w:tc>
        <w:tc>
          <w:tcPr>
            <w:tcW w:w="896" w:type="dxa"/>
            <w:tcBorders>
              <w:top w:val="single" w:sz="4" w:space="0" w:color="auto"/>
              <w:bottom w:val="single" w:sz="4" w:space="0" w:color="auto"/>
            </w:tcBorders>
            <w:shd w:val="clear" w:color="auto" w:fill="FFFFFF"/>
          </w:tcPr>
          <w:p w:rsidR="003031DD" w:rsidRPr="00D76756" w:rsidRDefault="003031DD" w:rsidP="004F3A6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3031DD" w:rsidRPr="00D76756" w:rsidRDefault="003031DD" w:rsidP="004F3A60">
            <w:pPr>
              <w:rPr>
                <w:rFonts w:eastAsia="Batang" w:cs="Arial"/>
                <w:color w:val="000000"/>
                <w:lang w:eastAsia="ko-KR"/>
              </w:rPr>
            </w:pPr>
          </w:p>
        </w:tc>
      </w:tr>
      <w:tr w:rsidR="00292B01" w:rsidRPr="00D76756" w:rsidTr="00D76756">
        <w:tc>
          <w:tcPr>
            <w:tcW w:w="1053" w:type="dxa"/>
            <w:tcBorders>
              <w:top w:val="nil"/>
              <w:left w:val="thinThickThinSmallGap" w:sz="24" w:space="0" w:color="auto"/>
              <w:bottom w:val="nil"/>
            </w:tcBorders>
          </w:tcPr>
          <w:p w:rsidR="00292B01" w:rsidRPr="00D76756" w:rsidRDefault="00292B01" w:rsidP="004F3A60">
            <w:pPr>
              <w:jc w:val="right"/>
              <w:rPr>
                <w:rFonts w:cs="Arial"/>
                <w:i/>
              </w:rPr>
            </w:pPr>
          </w:p>
        </w:tc>
        <w:tc>
          <w:tcPr>
            <w:tcW w:w="1702" w:type="dxa"/>
            <w:gridSpan w:val="2"/>
            <w:tcBorders>
              <w:top w:val="nil"/>
              <w:bottom w:val="nil"/>
            </w:tcBorders>
          </w:tcPr>
          <w:p w:rsidR="00292B01" w:rsidRPr="00D76756" w:rsidRDefault="00292B01" w:rsidP="004F3A60">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4F3A60">
            <w:pPr>
              <w:rPr>
                <w:rFonts w:cs="Arial"/>
              </w:rPr>
            </w:pPr>
          </w:p>
        </w:tc>
        <w:tc>
          <w:tcPr>
            <w:tcW w:w="4604" w:type="dxa"/>
            <w:tcBorders>
              <w:top w:val="single" w:sz="4" w:space="0" w:color="auto"/>
              <w:bottom w:val="single" w:sz="4" w:space="0" w:color="auto"/>
            </w:tcBorders>
          </w:tcPr>
          <w:p w:rsidR="00292B01" w:rsidRPr="00D76756" w:rsidRDefault="00292B01" w:rsidP="004F3A60">
            <w:pPr>
              <w:rPr>
                <w:rFonts w:cs="Arial"/>
              </w:rPr>
            </w:pPr>
          </w:p>
        </w:tc>
        <w:tc>
          <w:tcPr>
            <w:tcW w:w="1774" w:type="dxa"/>
            <w:gridSpan w:val="2"/>
            <w:tcBorders>
              <w:top w:val="single" w:sz="4" w:space="0" w:color="auto"/>
              <w:bottom w:val="single" w:sz="4" w:space="0" w:color="auto"/>
            </w:tcBorders>
          </w:tcPr>
          <w:p w:rsidR="00292B01" w:rsidRPr="00D76756" w:rsidRDefault="00292B01" w:rsidP="004F3A60">
            <w:pPr>
              <w:rPr>
                <w:rFonts w:cs="Arial"/>
              </w:rPr>
            </w:pPr>
          </w:p>
        </w:tc>
        <w:tc>
          <w:tcPr>
            <w:tcW w:w="896" w:type="dxa"/>
            <w:tcBorders>
              <w:top w:val="single" w:sz="4" w:space="0" w:color="auto"/>
              <w:bottom w:val="single" w:sz="4" w:space="0" w:color="auto"/>
            </w:tcBorders>
          </w:tcPr>
          <w:p w:rsidR="00292B01" w:rsidRPr="00D76756" w:rsidRDefault="00292B01" w:rsidP="004F3A60">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4F3A60">
            <w:pPr>
              <w:rPr>
                <w:rFonts w:eastAsia="Batang" w:cs="Arial"/>
                <w:color w:val="000000"/>
                <w:lang w:eastAsia="ko-KR"/>
              </w:rPr>
            </w:pPr>
          </w:p>
        </w:tc>
      </w:tr>
      <w:tr w:rsidR="00292B01"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292B01" w:rsidRPr="00D76756" w:rsidRDefault="00292B01" w:rsidP="0060703B">
            <w:pPr>
              <w:rPr>
                <w:rFonts w:cs="Arial"/>
                <w:b/>
              </w:rPr>
            </w:pPr>
            <w:r w:rsidRPr="00D76756">
              <w:rPr>
                <w:rFonts w:cs="Arial"/>
                <w:b/>
              </w:rPr>
              <w:t>11</w:t>
            </w:r>
          </w:p>
        </w:tc>
        <w:tc>
          <w:tcPr>
            <w:tcW w:w="1702" w:type="dxa"/>
            <w:gridSpan w:val="2"/>
            <w:tcBorders>
              <w:top w:val="single" w:sz="12" w:space="0" w:color="auto"/>
              <w:bottom w:val="single" w:sz="4" w:space="0" w:color="auto"/>
            </w:tcBorders>
            <w:shd w:val="clear" w:color="auto" w:fill="0000FF"/>
          </w:tcPr>
          <w:p w:rsidR="00292B01" w:rsidRPr="00D76756" w:rsidRDefault="00292B01" w:rsidP="009C3898">
            <w:pPr>
              <w:rPr>
                <w:rFonts w:cs="Arial"/>
              </w:rPr>
            </w:pPr>
            <w:r w:rsidRPr="00D76756">
              <w:rPr>
                <w:rFonts w:cs="Arial"/>
              </w:rPr>
              <w:t>Release 11</w:t>
            </w:r>
          </w:p>
          <w:p w:rsidR="00292B01" w:rsidRPr="00D76756" w:rsidRDefault="00292B01" w:rsidP="009C3898">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292B01" w:rsidRPr="00D76756" w:rsidRDefault="00292B01"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292B01" w:rsidRPr="00D76756" w:rsidRDefault="00292B01" w:rsidP="0060703B">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292B01" w:rsidRPr="00D76756" w:rsidRDefault="00292B01"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292B01" w:rsidRPr="00D76756" w:rsidRDefault="00292B01"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292B01" w:rsidRPr="00D76756" w:rsidRDefault="00292B01" w:rsidP="0060703B">
            <w:pPr>
              <w:rPr>
                <w:rFonts w:cs="Arial"/>
              </w:rPr>
            </w:pPr>
            <w:r w:rsidRPr="00D76756">
              <w:rPr>
                <w:rFonts w:cs="Arial"/>
              </w:rPr>
              <w:t>Result &amp; comments</w:t>
            </w:r>
          </w:p>
        </w:tc>
      </w:tr>
      <w:tr w:rsidR="00292B01" w:rsidRPr="00D76756" w:rsidTr="003031DD">
        <w:tc>
          <w:tcPr>
            <w:tcW w:w="1053" w:type="dxa"/>
            <w:tcBorders>
              <w:top w:val="single" w:sz="4" w:space="0" w:color="auto"/>
              <w:left w:val="thinThickThinSmallGap" w:sz="24" w:space="0" w:color="auto"/>
              <w:bottom w:val="single" w:sz="4" w:space="0" w:color="auto"/>
            </w:tcBorders>
          </w:tcPr>
          <w:p w:rsidR="00292B01" w:rsidRPr="00D76756" w:rsidRDefault="00292B01" w:rsidP="0060703B">
            <w:pPr>
              <w:rPr>
                <w:rFonts w:cs="Arial"/>
                <w:b/>
              </w:rPr>
            </w:pPr>
            <w:r w:rsidRPr="00D76756">
              <w:rPr>
                <w:rFonts w:cs="Arial"/>
                <w:b/>
              </w:rPr>
              <w:t>11.1</w:t>
            </w:r>
          </w:p>
        </w:tc>
        <w:tc>
          <w:tcPr>
            <w:tcW w:w="1702" w:type="dxa"/>
            <w:gridSpan w:val="2"/>
            <w:tcBorders>
              <w:top w:val="single" w:sz="4" w:space="0" w:color="auto"/>
              <w:bottom w:val="single" w:sz="4" w:space="0" w:color="auto"/>
            </w:tcBorders>
          </w:tcPr>
          <w:p w:rsidR="00292B01" w:rsidRPr="00D76756" w:rsidRDefault="00292B01" w:rsidP="009C3898">
            <w:pPr>
              <w:rPr>
                <w:rFonts w:cs="Arial"/>
              </w:rPr>
            </w:pPr>
            <w:r w:rsidRPr="00D76756">
              <w:rPr>
                <w:rFonts w:cs="Arial"/>
              </w:rPr>
              <w:t>Release 11 documents for information</w:t>
            </w:r>
          </w:p>
        </w:tc>
        <w:tc>
          <w:tcPr>
            <w:tcW w:w="851" w:type="dxa"/>
            <w:tcBorders>
              <w:top w:val="single" w:sz="4" w:space="0" w:color="auto"/>
              <w:bottom w:val="single" w:sz="4" w:space="0" w:color="auto"/>
            </w:tcBorders>
          </w:tcPr>
          <w:p w:rsidR="00292B01" w:rsidRPr="00D76756" w:rsidRDefault="00292B01" w:rsidP="0060703B">
            <w:pPr>
              <w:rPr>
                <w:rFonts w:cs="Arial"/>
                <w:b/>
                <w:color w:val="FF0000"/>
              </w:rPr>
            </w:pPr>
          </w:p>
        </w:tc>
        <w:tc>
          <w:tcPr>
            <w:tcW w:w="4604" w:type="dxa"/>
            <w:tcBorders>
              <w:top w:val="single" w:sz="4" w:space="0" w:color="auto"/>
              <w:bottom w:val="single" w:sz="4" w:space="0" w:color="auto"/>
            </w:tcBorders>
          </w:tcPr>
          <w:p w:rsidR="00292B01" w:rsidRPr="00D76756" w:rsidRDefault="00292B01" w:rsidP="0060703B">
            <w:pPr>
              <w:rPr>
                <w:rFonts w:cs="Arial"/>
                <w:b/>
                <w:color w:val="FF0000"/>
              </w:rPr>
            </w:pPr>
          </w:p>
        </w:tc>
        <w:tc>
          <w:tcPr>
            <w:tcW w:w="1774" w:type="dxa"/>
            <w:gridSpan w:val="2"/>
            <w:tcBorders>
              <w:top w:val="single" w:sz="4" w:space="0" w:color="auto"/>
              <w:bottom w:val="single" w:sz="4" w:space="0" w:color="auto"/>
            </w:tcBorders>
          </w:tcPr>
          <w:p w:rsidR="00292B01" w:rsidRPr="00D76756" w:rsidRDefault="00292B01" w:rsidP="0060703B">
            <w:pPr>
              <w:rPr>
                <w:rFonts w:cs="Arial"/>
                <w:b/>
              </w:rPr>
            </w:pPr>
          </w:p>
        </w:tc>
        <w:tc>
          <w:tcPr>
            <w:tcW w:w="896" w:type="dxa"/>
            <w:tcBorders>
              <w:top w:val="single" w:sz="4" w:space="0" w:color="auto"/>
              <w:bottom w:val="single" w:sz="4" w:space="0" w:color="auto"/>
            </w:tcBorders>
          </w:tcPr>
          <w:p w:rsidR="00292B01" w:rsidRPr="00D76756" w:rsidRDefault="00292B01"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r w:rsidRPr="00D76756">
              <w:rPr>
                <w:rFonts w:eastAsia="Batang" w:cs="Arial"/>
                <w:color w:val="000000"/>
                <w:lang w:eastAsia="ko-KR"/>
              </w:rPr>
              <w:t>Miscellaneous documents provided for information.</w:t>
            </w:r>
          </w:p>
        </w:tc>
      </w:tr>
      <w:tr w:rsidR="003031DD" w:rsidRPr="00D76756" w:rsidTr="00FF40ED">
        <w:tc>
          <w:tcPr>
            <w:tcW w:w="1053" w:type="dxa"/>
            <w:tcBorders>
              <w:left w:val="thinThickThinSmallGap" w:sz="24" w:space="0" w:color="auto"/>
              <w:bottom w:val="nil"/>
            </w:tcBorders>
          </w:tcPr>
          <w:p w:rsidR="003031DD" w:rsidRPr="00D76756" w:rsidRDefault="003031DD" w:rsidP="0060703B">
            <w:pPr>
              <w:rPr>
                <w:rFonts w:cs="Arial"/>
              </w:rPr>
            </w:pPr>
          </w:p>
        </w:tc>
        <w:tc>
          <w:tcPr>
            <w:tcW w:w="1702" w:type="dxa"/>
            <w:gridSpan w:val="2"/>
            <w:tcBorders>
              <w:bottom w:val="nil"/>
            </w:tcBorders>
          </w:tcPr>
          <w:p w:rsidR="003031DD" w:rsidRPr="00D76756" w:rsidRDefault="003031DD" w:rsidP="009C3898">
            <w:pPr>
              <w:rPr>
                <w:rFonts w:cs="Arial"/>
              </w:rPr>
            </w:pPr>
          </w:p>
        </w:tc>
        <w:tc>
          <w:tcPr>
            <w:tcW w:w="851" w:type="dxa"/>
            <w:tcBorders>
              <w:top w:val="single" w:sz="4" w:space="0" w:color="auto"/>
              <w:bottom w:val="single" w:sz="4" w:space="0" w:color="auto"/>
            </w:tcBorders>
            <w:shd w:val="clear" w:color="auto" w:fill="00FFFF"/>
          </w:tcPr>
          <w:p w:rsidR="003031DD" w:rsidRPr="003031DD" w:rsidRDefault="00FF40ED" w:rsidP="003031DD">
            <w:pPr>
              <w:rPr>
                <w:rFonts w:cs="Arial"/>
                <w:color w:val="000000"/>
                <w:szCs w:val="16"/>
              </w:rPr>
            </w:pPr>
            <w:hyperlink r:id="rId208" w:history="1">
              <w:r w:rsidR="003031DD" w:rsidRPr="00FF40ED">
                <w:rPr>
                  <w:rStyle w:val="Hyperlink"/>
                  <w:rFonts w:cs="Arial"/>
                  <w:szCs w:val="16"/>
                </w:rPr>
                <w:t>C1-124382</w:t>
              </w:r>
            </w:hyperlink>
          </w:p>
        </w:tc>
        <w:tc>
          <w:tcPr>
            <w:tcW w:w="4604" w:type="dxa"/>
            <w:tcBorders>
              <w:top w:val="single" w:sz="4" w:space="0" w:color="auto"/>
              <w:bottom w:val="single" w:sz="4" w:space="0" w:color="auto"/>
            </w:tcBorders>
            <w:shd w:val="clear" w:color="auto" w:fill="00FFFF"/>
          </w:tcPr>
          <w:p w:rsidR="003031DD" w:rsidRPr="003031DD" w:rsidRDefault="003031DD" w:rsidP="003031DD">
            <w:pPr>
              <w:rPr>
                <w:rFonts w:cs="Arial"/>
                <w:color w:val="000000"/>
                <w:szCs w:val="16"/>
              </w:rPr>
            </w:pPr>
            <w:r w:rsidRPr="003031DD">
              <w:rPr>
                <w:rFonts w:cs="Arial"/>
                <w:color w:val="000000"/>
                <w:szCs w:val="16"/>
              </w:rPr>
              <w:t>Current Issues on IETF drafts which are dependencies for CT1 specifications</w:t>
            </w:r>
          </w:p>
        </w:tc>
        <w:tc>
          <w:tcPr>
            <w:tcW w:w="1774" w:type="dxa"/>
            <w:gridSpan w:val="2"/>
            <w:tcBorders>
              <w:top w:val="single" w:sz="4" w:space="0" w:color="auto"/>
              <w:bottom w:val="single" w:sz="4" w:space="0" w:color="auto"/>
            </w:tcBorders>
            <w:shd w:val="clear" w:color="auto" w:fill="00FFFF"/>
          </w:tcPr>
          <w:p w:rsidR="003031DD" w:rsidRPr="003031DD" w:rsidRDefault="003031DD" w:rsidP="003031DD">
            <w:pPr>
              <w:rPr>
                <w:rFonts w:cs="Arial"/>
                <w:color w:val="000000"/>
                <w:szCs w:val="16"/>
              </w:rPr>
            </w:pPr>
            <w:r w:rsidRPr="003031DD">
              <w:rPr>
                <w:rFonts w:cs="Arial"/>
                <w:color w:val="000000"/>
                <w:szCs w:val="16"/>
              </w:rPr>
              <w:t>Research in Motion/ Andrew</w:t>
            </w:r>
          </w:p>
        </w:tc>
        <w:tc>
          <w:tcPr>
            <w:tcW w:w="896" w:type="dxa"/>
            <w:tcBorders>
              <w:top w:val="single" w:sz="4" w:space="0" w:color="auto"/>
              <w:bottom w:val="single" w:sz="4" w:space="0" w:color="auto"/>
            </w:tcBorders>
            <w:shd w:val="clear" w:color="auto" w:fill="00FFFF"/>
          </w:tcPr>
          <w:p w:rsidR="003031DD" w:rsidRPr="003031DD" w:rsidRDefault="003031DD" w:rsidP="003031DD">
            <w:pPr>
              <w:rPr>
                <w:rFonts w:cs="Arial"/>
                <w:color w:val="000000"/>
                <w:szCs w:val="16"/>
              </w:rPr>
            </w:pPr>
            <w:r w:rsidRPr="003031DD">
              <w:rPr>
                <w:rFonts w:cs="Arial"/>
                <w:color w:val="000000"/>
                <w:szCs w:val="16"/>
              </w:rPr>
              <w:t>information</w:t>
            </w:r>
          </w:p>
        </w:tc>
        <w:tc>
          <w:tcPr>
            <w:tcW w:w="4727" w:type="dxa"/>
            <w:gridSpan w:val="2"/>
            <w:tcBorders>
              <w:top w:val="single" w:sz="4" w:space="0" w:color="auto"/>
              <w:bottom w:val="single" w:sz="4" w:space="0" w:color="auto"/>
              <w:right w:val="thinThickThinSmallGap" w:sz="24" w:space="0" w:color="auto"/>
            </w:tcBorders>
            <w:shd w:val="clear" w:color="auto" w:fill="00FFFF"/>
          </w:tcPr>
          <w:p w:rsidR="003031DD" w:rsidRPr="003031DD" w:rsidRDefault="00FF40ED" w:rsidP="003031DD">
            <w:pPr>
              <w:rPr>
                <w:rFonts w:eastAsia="Batang" w:cs="Arial"/>
                <w:color w:val="000000"/>
                <w:lang w:eastAsia="ko-KR"/>
              </w:rPr>
            </w:pPr>
            <w:r>
              <w:rPr>
                <w:rFonts w:eastAsia="Batang" w:cs="Arial"/>
                <w:color w:val="000000"/>
                <w:lang w:eastAsia="ko-KR"/>
              </w:rPr>
              <w:t>late document</w:t>
            </w:r>
          </w:p>
        </w:tc>
      </w:tr>
      <w:tr w:rsidR="003031DD" w:rsidRPr="00D76756" w:rsidTr="00FF40ED">
        <w:tc>
          <w:tcPr>
            <w:tcW w:w="1053" w:type="dxa"/>
            <w:tcBorders>
              <w:left w:val="thinThickThinSmallGap" w:sz="24" w:space="0" w:color="auto"/>
              <w:bottom w:val="nil"/>
            </w:tcBorders>
          </w:tcPr>
          <w:p w:rsidR="003031DD" w:rsidRPr="00D76756" w:rsidRDefault="003031DD" w:rsidP="0060703B">
            <w:pPr>
              <w:rPr>
                <w:rFonts w:cs="Arial"/>
              </w:rPr>
            </w:pPr>
          </w:p>
        </w:tc>
        <w:tc>
          <w:tcPr>
            <w:tcW w:w="1702" w:type="dxa"/>
            <w:gridSpan w:val="2"/>
            <w:tcBorders>
              <w:bottom w:val="nil"/>
            </w:tcBorders>
          </w:tcPr>
          <w:p w:rsidR="003031DD" w:rsidRPr="00D76756" w:rsidRDefault="003031DD" w:rsidP="009C3898">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209" w:history="1">
              <w:r w:rsidR="003031DD" w:rsidRPr="00FF40ED">
                <w:rPr>
                  <w:rStyle w:val="Hyperlink"/>
                  <w:rFonts w:cs="Arial"/>
                  <w:szCs w:val="16"/>
                </w:rPr>
                <w:t>C1-124462</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Editor's note handling summary for 3GPP TS 24.229</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Alcatel-Lucent / Keith Drage</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D76756">
        <w:tc>
          <w:tcPr>
            <w:tcW w:w="1053" w:type="dxa"/>
            <w:tcBorders>
              <w:left w:val="thinThickThinSmallGap" w:sz="24" w:space="0" w:color="auto"/>
              <w:bottom w:val="nil"/>
            </w:tcBorders>
          </w:tcPr>
          <w:p w:rsidR="003031DD" w:rsidRPr="00D76756" w:rsidRDefault="003031DD" w:rsidP="0060703B">
            <w:pPr>
              <w:rPr>
                <w:rFonts w:cs="Arial"/>
              </w:rPr>
            </w:pPr>
          </w:p>
        </w:tc>
        <w:tc>
          <w:tcPr>
            <w:tcW w:w="1702" w:type="dxa"/>
            <w:gridSpan w:val="2"/>
            <w:tcBorders>
              <w:bottom w:val="nil"/>
            </w:tcBorders>
          </w:tcPr>
          <w:p w:rsidR="003031DD" w:rsidRPr="00D76756" w:rsidRDefault="003031DD" w:rsidP="009C3898">
            <w:pPr>
              <w:rPr>
                <w:rFonts w:cs="Arial"/>
              </w:rPr>
            </w:pPr>
          </w:p>
        </w:tc>
        <w:tc>
          <w:tcPr>
            <w:tcW w:w="851" w:type="dxa"/>
            <w:tcBorders>
              <w:top w:val="single" w:sz="4" w:space="0" w:color="auto"/>
              <w:bottom w:val="single" w:sz="4" w:space="0" w:color="auto"/>
            </w:tcBorders>
            <w:shd w:val="clear" w:color="auto" w:fill="FFFFFF"/>
          </w:tcPr>
          <w:p w:rsidR="003031DD" w:rsidRPr="00D76756" w:rsidRDefault="003031DD" w:rsidP="0060703B">
            <w:pPr>
              <w:rPr>
                <w:rFonts w:cs="Arial"/>
                <w:color w:val="000000"/>
              </w:rPr>
            </w:pPr>
          </w:p>
        </w:tc>
        <w:tc>
          <w:tcPr>
            <w:tcW w:w="4604" w:type="dxa"/>
            <w:tcBorders>
              <w:top w:val="single" w:sz="4" w:space="0" w:color="auto"/>
              <w:bottom w:val="single" w:sz="4" w:space="0" w:color="auto"/>
            </w:tcBorders>
            <w:shd w:val="clear" w:color="auto" w:fill="FFFFFF"/>
          </w:tcPr>
          <w:p w:rsidR="003031DD" w:rsidRPr="00D76756" w:rsidRDefault="003031DD"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3031DD" w:rsidRPr="00D76756" w:rsidRDefault="003031DD" w:rsidP="0060703B">
            <w:pPr>
              <w:rPr>
                <w:rFonts w:cs="Arial"/>
                <w:color w:val="000000"/>
              </w:rPr>
            </w:pPr>
          </w:p>
        </w:tc>
        <w:tc>
          <w:tcPr>
            <w:tcW w:w="896" w:type="dxa"/>
            <w:tcBorders>
              <w:top w:val="single" w:sz="4" w:space="0" w:color="auto"/>
              <w:bottom w:val="single" w:sz="4" w:space="0" w:color="auto"/>
            </w:tcBorders>
            <w:shd w:val="clear" w:color="auto" w:fill="FFFFFF"/>
          </w:tcPr>
          <w:p w:rsidR="003031DD" w:rsidRPr="00D76756" w:rsidRDefault="003031DD"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3031DD" w:rsidRPr="00D76756" w:rsidRDefault="003031DD" w:rsidP="0060703B">
            <w:pPr>
              <w:rPr>
                <w:rFonts w:eastAsia="Batang" w:cs="Arial"/>
                <w:color w:val="000000"/>
                <w:lang w:eastAsia="ko-KR"/>
              </w:rPr>
            </w:pPr>
          </w:p>
        </w:tc>
      </w:tr>
      <w:tr w:rsidR="00292B01" w:rsidRPr="00D76756" w:rsidTr="00D76756">
        <w:tc>
          <w:tcPr>
            <w:tcW w:w="1053" w:type="dxa"/>
            <w:tcBorders>
              <w:top w:val="nil"/>
              <w:left w:val="thinThickThinSmallGap" w:sz="24" w:space="0" w:color="auto"/>
              <w:bottom w:val="nil"/>
            </w:tcBorders>
          </w:tcPr>
          <w:p w:rsidR="00292B01" w:rsidRPr="00D76756" w:rsidRDefault="00292B01" w:rsidP="0060703B">
            <w:pPr>
              <w:rPr>
                <w:rFonts w:cs="Arial"/>
                <w:b/>
              </w:rPr>
            </w:pPr>
          </w:p>
        </w:tc>
        <w:tc>
          <w:tcPr>
            <w:tcW w:w="1702" w:type="dxa"/>
            <w:gridSpan w:val="2"/>
            <w:tcBorders>
              <w:top w:val="nil"/>
              <w:bottom w:val="nil"/>
            </w:tcBorders>
          </w:tcPr>
          <w:p w:rsidR="00292B01" w:rsidRPr="00D76756" w:rsidRDefault="00292B01" w:rsidP="009C3898">
            <w:pPr>
              <w:rPr>
                <w:rFonts w:cs="Arial"/>
                <w:color w:val="000000"/>
              </w:rPr>
            </w:pPr>
          </w:p>
        </w:tc>
        <w:tc>
          <w:tcPr>
            <w:tcW w:w="851" w:type="dxa"/>
            <w:tcBorders>
              <w:top w:val="single" w:sz="4" w:space="0" w:color="auto"/>
              <w:bottom w:val="single" w:sz="4" w:space="0" w:color="auto"/>
            </w:tcBorders>
          </w:tcPr>
          <w:p w:rsidR="00292B01" w:rsidRPr="00D76756" w:rsidRDefault="00292B01" w:rsidP="0060703B">
            <w:pPr>
              <w:rPr>
                <w:rFonts w:cs="Arial"/>
              </w:rPr>
            </w:pPr>
          </w:p>
        </w:tc>
        <w:tc>
          <w:tcPr>
            <w:tcW w:w="4604" w:type="dxa"/>
            <w:tcBorders>
              <w:top w:val="single" w:sz="4" w:space="0" w:color="auto"/>
              <w:bottom w:val="single" w:sz="4" w:space="0" w:color="auto"/>
            </w:tcBorders>
          </w:tcPr>
          <w:p w:rsidR="00292B01" w:rsidRPr="00D76756" w:rsidRDefault="00292B01" w:rsidP="0060703B">
            <w:pPr>
              <w:rPr>
                <w:rFonts w:cs="Arial"/>
              </w:rPr>
            </w:pPr>
          </w:p>
        </w:tc>
        <w:tc>
          <w:tcPr>
            <w:tcW w:w="1774" w:type="dxa"/>
            <w:gridSpan w:val="2"/>
            <w:tcBorders>
              <w:top w:val="single" w:sz="4" w:space="0" w:color="auto"/>
              <w:bottom w:val="single" w:sz="4" w:space="0" w:color="auto"/>
            </w:tcBorders>
          </w:tcPr>
          <w:p w:rsidR="00292B01" w:rsidRPr="00D76756" w:rsidRDefault="00292B01" w:rsidP="0060703B">
            <w:pPr>
              <w:rPr>
                <w:rFonts w:cs="Arial"/>
              </w:rPr>
            </w:pPr>
          </w:p>
        </w:tc>
        <w:tc>
          <w:tcPr>
            <w:tcW w:w="896" w:type="dxa"/>
            <w:tcBorders>
              <w:top w:val="single" w:sz="4" w:space="0" w:color="auto"/>
              <w:bottom w:val="single" w:sz="4" w:space="0" w:color="auto"/>
            </w:tcBorders>
          </w:tcPr>
          <w:p w:rsidR="00292B01" w:rsidRPr="00D76756" w:rsidRDefault="00292B01"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p>
        </w:tc>
      </w:tr>
      <w:tr w:rsidR="00292B01" w:rsidRPr="00D76756" w:rsidTr="003031DD">
        <w:tc>
          <w:tcPr>
            <w:tcW w:w="1053" w:type="dxa"/>
            <w:tcBorders>
              <w:top w:val="single" w:sz="4" w:space="0" w:color="auto"/>
              <w:left w:val="thinThickThinSmallGap" w:sz="24" w:space="0" w:color="auto"/>
              <w:bottom w:val="single" w:sz="4" w:space="0" w:color="auto"/>
            </w:tcBorders>
          </w:tcPr>
          <w:p w:rsidR="00292B01" w:rsidRPr="00D76756" w:rsidRDefault="00292B01" w:rsidP="0060703B">
            <w:pPr>
              <w:rPr>
                <w:rFonts w:cs="Arial"/>
                <w:b/>
              </w:rPr>
            </w:pPr>
            <w:r w:rsidRPr="00D76756">
              <w:rPr>
                <w:rFonts w:cs="Arial"/>
                <w:b/>
              </w:rPr>
              <w:t>11.2</w:t>
            </w:r>
          </w:p>
        </w:tc>
        <w:tc>
          <w:tcPr>
            <w:tcW w:w="1702" w:type="dxa"/>
            <w:gridSpan w:val="2"/>
            <w:tcBorders>
              <w:top w:val="single" w:sz="4" w:space="0" w:color="auto"/>
              <w:bottom w:val="single" w:sz="4" w:space="0" w:color="auto"/>
            </w:tcBorders>
          </w:tcPr>
          <w:p w:rsidR="00292B01" w:rsidRPr="00D76756" w:rsidRDefault="00292B01" w:rsidP="009C3898">
            <w:pPr>
              <w:rPr>
                <w:rFonts w:cs="Arial"/>
                <w:color w:val="000000"/>
              </w:rPr>
            </w:pPr>
            <w:r w:rsidRPr="00D76756">
              <w:rPr>
                <w:rFonts w:cs="Arial"/>
                <w:color w:val="000000"/>
              </w:rPr>
              <w:t>USSI</w:t>
            </w:r>
          </w:p>
        </w:tc>
        <w:tc>
          <w:tcPr>
            <w:tcW w:w="851" w:type="dxa"/>
            <w:tcBorders>
              <w:top w:val="single" w:sz="4" w:space="0" w:color="auto"/>
              <w:bottom w:val="single" w:sz="4" w:space="0" w:color="auto"/>
            </w:tcBorders>
          </w:tcPr>
          <w:p w:rsidR="00292B01" w:rsidRPr="00D76756" w:rsidRDefault="00292B01" w:rsidP="0060703B">
            <w:pPr>
              <w:rPr>
                <w:rFonts w:cs="Arial"/>
                <w:b/>
                <w:color w:val="FF0000"/>
              </w:rPr>
            </w:pPr>
          </w:p>
        </w:tc>
        <w:tc>
          <w:tcPr>
            <w:tcW w:w="4604" w:type="dxa"/>
            <w:tcBorders>
              <w:top w:val="single" w:sz="4" w:space="0" w:color="auto"/>
              <w:bottom w:val="single" w:sz="4" w:space="0" w:color="auto"/>
            </w:tcBorders>
          </w:tcPr>
          <w:p w:rsidR="00292B01" w:rsidRPr="00D76756" w:rsidRDefault="00292B01" w:rsidP="0060703B">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60703B">
            <w:pPr>
              <w:rPr>
                <w:rFonts w:cs="Arial"/>
                <w:b/>
                <w:color w:val="000000"/>
              </w:rPr>
            </w:pPr>
          </w:p>
        </w:tc>
        <w:tc>
          <w:tcPr>
            <w:tcW w:w="896" w:type="dxa"/>
            <w:tcBorders>
              <w:top w:val="single" w:sz="4" w:space="0" w:color="auto"/>
              <w:bottom w:val="single" w:sz="4" w:space="0" w:color="auto"/>
            </w:tcBorders>
          </w:tcPr>
          <w:p w:rsidR="00292B01" w:rsidRPr="00D76756" w:rsidRDefault="00292B01"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cs="Arial"/>
                <w:color w:val="000000"/>
              </w:rPr>
            </w:pPr>
            <w:r w:rsidRPr="00D76756">
              <w:rPr>
                <w:rFonts w:cs="Arial"/>
                <w:color w:val="000000"/>
              </w:rPr>
              <w:t>USSD Simulation Service</w:t>
            </w: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FF40ED" w:rsidP="00500B09">
            <w:pPr>
              <w:rPr>
                <w:rFonts w:cs="Arial"/>
                <w:color w:val="000000"/>
              </w:rPr>
            </w:pPr>
            <w:hyperlink r:id="rId210" w:history="1">
              <w:r w:rsidR="00292B01" w:rsidRPr="00FF40ED">
                <w:rPr>
                  <w:rStyle w:val="Hyperlink"/>
                  <w:rFonts w:cs="Arial"/>
                </w:rPr>
                <w:t>C1-124157</w:t>
              </w:r>
            </w:hyperlink>
          </w:p>
        </w:tc>
        <w:tc>
          <w:tcPr>
            <w:tcW w:w="4604" w:type="dxa"/>
            <w:tcBorders>
              <w:top w:val="single" w:sz="4" w:space="0" w:color="auto"/>
              <w:bottom w:val="single" w:sz="4" w:space="0" w:color="auto"/>
            </w:tcBorders>
            <w:shd w:val="clear" w:color="auto" w:fill="00FF00"/>
          </w:tcPr>
          <w:p w:rsidR="00292B01" w:rsidRPr="00D76756" w:rsidRDefault="00292B01" w:rsidP="00500B09">
            <w:pPr>
              <w:rPr>
                <w:rFonts w:cs="Arial"/>
                <w:color w:val="000000"/>
              </w:rPr>
            </w:pPr>
            <w:r w:rsidRPr="00D76756">
              <w:rPr>
                <w:rFonts w:cs="Arial"/>
                <w:color w:val="000000"/>
              </w:rPr>
              <w:t>Not existing return component</w:t>
            </w:r>
          </w:p>
        </w:tc>
        <w:tc>
          <w:tcPr>
            <w:tcW w:w="1774" w:type="dxa"/>
            <w:gridSpan w:val="2"/>
            <w:tcBorders>
              <w:top w:val="single" w:sz="4" w:space="0" w:color="auto"/>
              <w:bottom w:val="single" w:sz="4" w:space="0" w:color="auto"/>
            </w:tcBorders>
            <w:shd w:val="clear" w:color="auto" w:fill="00FF00"/>
          </w:tcPr>
          <w:p w:rsidR="00292B01" w:rsidRPr="00D76756" w:rsidRDefault="00292B01" w:rsidP="00500B09">
            <w:pPr>
              <w:rPr>
                <w:rFonts w:cs="Arial"/>
                <w:color w:val="000000"/>
              </w:rPr>
            </w:pPr>
            <w:r w:rsidRPr="00D76756">
              <w:rPr>
                <w:rFonts w:cs="Arial"/>
                <w:color w:val="000000"/>
              </w:rPr>
              <w:t>Ericsson, ST-Ericsson / Ivo</w:t>
            </w:r>
          </w:p>
        </w:tc>
        <w:tc>
          <w:tcPr>
            <w:tcW w:w="896" w:type="dxa"/>
            <w:tcBorders>
              <w:top w:val="single" w:sz="4" w:space="0" w:color="auto"/>
              <w:bottom w:val="single" w:sz="4" w:space="0" w:color="auto"/>
            </w:tcBorders>
            <w:shd w:val="clear" w:color="auto" w:fill="00FF00"/>
          </w:tcPr>
          <w:p w:rsidR="00292B01" w:rsidRPr="00D76756" w:rsidRDefault="00292B01" w:rsidP="00500B09">
            <w:pPr>
              <w:rPr>
                <w:rFonts w:cs="Arial"/>
                <w:color w:val="000000"/>
              </w:rPr>
            </w:pPr>
            <w:r w:rsidRPr="00D76756">
              <w:rPr>
                <w:rFonts w:cs="Arial"/>
                <w:color w:val="000000"/>
              </w:rPr>
              <w:t>24.390</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500B09">
            <w:pPr>
              <w:rPr>
                <w:rFonts w:eastAsia="Batang" w:cs="Arial"/>
                <w:color w:val="000000"/>
                <w:lang w:eastAsia="ko-KR"/>
              </w:rPr>
            </w:pPr>
            <w:r>
              <w:rPr>
                <w:rFonts w:eastAsia="Batang" w:cs="Arial"/>
                <w:color w:val="000000"/>
                <w:lang w:eastAsia="ko-KR"/>
              </w:rPr>
              <w:t>Withdrawn</w:t>
            </w:r>
          </w:p>
          <w:p w:rsidR="00292B01" w:rsidRDefault="00292B01" w:rsidP="00500B09">
            <w:pPr>
              <w:rPr>
                <w:rFonts w:eastAsia="Batang" w:cs="Arial"/>
                <w:color w:val="000000"/>
                <w:lang w:eastAsia="ko-KR"/>
              </w:rPr>
            </w:pPr>
            <w:r>
              <w:rPr>
                <w:rFonts w:eastAsia="Batang" w:cs="Arial"/>
                <w:color w:val="000000"/>
                <w:lang w:eastAsia="ko-KR"/>
              </w:rPr>
              <w:t>Revision of C1-124091</w:t>
            </w:r>
          </w:p>
          <w:p w:rsidR="00292B01" w:rsidRDefault="00292B01" w:rsidP="00500B09">
            <w:pPr>
              <w:rPr>
                <w:rFonts w:eastAsia="Batang" w:cs="Arial"/>
                <w:color w:val="000000"/>
                <w:lang w:eastAsia="ko-KR"/>
              </w:rPr>
            </w:pPr>
            <w:r>
              <w:rPr>
                <w:rFonts w:eastAsia="Batang" w:cs="Arial"/>
                <w:color w:val="000000"/>
                <w:lang w:eastAsia="ko-KR"/>
              </w:rPr>
              <w:t>______________________________________</w:t>
            </w:r>
          </w:p>
          <w:p w:rsidR="00292B01" w:rsidRPr="00EE5A01" w:rsidRDefault="00292B01" w:rsidP="00500B09">
            <w:pPr>
              <w:rPr>
                <w:rFonts w:eastAsia="Batang" w:cs="Arial"/>
                <w:color w:val="000000"/>
                <w:lang w:eastAsia="ko-KR"/>
              </w:rPr>
            </w:pPr>
            <w:r w:rsidRPr="00EE5A01">
              <w:rPr>
                <w:rFonts w:eastAsia="Batang" w:cs="Arial"/>
                <w:color w:val="000000"/>
                <w:lang w:eastAsia="ko-KR"/>
              </w:rPr>
              <w:t>Revision of C1-123670</w:t>
            </w:r>
          </w:p>
          <w:p w:rsidR="00292B01" w:rsidRPr="00EE5A01" w:rsidRDefault="00292B01" w:rsidP="00500B09">
            <w:pPr>
              <w:rPr>
                <w:rFonts w:eastAsia="Batang" w:cs="Arial"/>
                <w:color w:val="000000"/>
                <w:lang w:eastAsia="ko-KR"/>
              </w:rPr>
            </w:pPr>
            <w:r w:rsidRPr="00EE5A01">
              <w:rPr>
                <w:rFonts w:eastAsia="Batang" w:cs="Arial"/>
                <w:color w:val="000000"/>
                <w:lang w:eastAsia="ko-KR"/>
              </w:rPr>
              <w:t>can only be agreed if Alternative 1 is chosen the way forward</w:t>
            </w: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FF40ED" w:rsidP="00DA4FF9">
            <w:pPr>
              <w:rPr>
                <w:rFonts w:cs="Arial"/>
                <w:color w:val="000000"/>
              </w:rPr>
            </w:pPr>
            <w:hyperlink r:id="rId211" w:history="1">
              <w:r w:rsidR="00292B01" w:rsidRPr="00FF40ED">
                <w:rPr>
                  <w:rStyle w:val="Hyperlink"/>
                  <w:rFonts w:cs="Arial"/>
                </w:rPr>
                <w:t>C1-124215</w:t>
              </w:r>
            </w:hyperlink>
          </w:p>
        </w:tc>
        <w:tc>
          <w:tcPr>
            <w:tcW w:w="4604"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Interaction with SIP based user configuration</w:t>
            </w:r>
          </w:p>
        </w:tc>
        <w:tc>
          <w:tcPr>
            <w:tcW w:w="1774" w:type="dxa"/>
            <w:gridSpan w:val="2"/>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Ericsson, ST-Ericsson / Ivo</w:t>
            </w:r>
          </w:p>
        </w:tc>
        <w:tc>
          <w:tcPr>
            <w:tcW w:w="896"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24.390</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A4FF9">
            <w:pPr>
              <w:rPr>
                <w:rFonts w:eastAsia="Batang" w:cs="Arial"/>
                <w:color w:val="000000"/>
                <w:lang w:eastAsia="ko-KR"/>
              </w:rPr>
            </w:pPr>
            <w:r>
              <w:rPr>
                <w:rFonts w:eastAsia="Batang" w:cs="Arial"/>
                <w:color w:val="000000"/>
                <w:lang w:eastAsia="ko-KR"/>
              </w:rPr>
              <w:t>Withdrawn</w:t>
            </w:r>
          </w:p>
          <w:p w:rsidR="00292B01" w:rsidRDefault="00292B01" w:rsidP="00DA4FF9">
            <w:pPr>
              <w:rPr>
                <w:rFonts w:eastAsia="Batang" w:cs="Arial"/>
                <w:color w:val="000000"/>
                <w:lang w:eastAsia="ko-KR"/>
              </w:rPr>
            </w:pPr>
            <w:r>
              <w:rPr>
                <w:rFonts w:eastAsia="Batang" w:cs="Arial"/>
                <w:color w:val="000000"/>
                <w:lang w:eastAsia="ko-KR"/>
              </w:rPr>
              <w:t>Merged into C1-124258 and its revisions</w:t>
            </w:r>
          </w:p>
          <w:p w:rsidR="00292B01" w:rsidRDefault="00292B01" w:rsidP="00DA4FF9">
            <w:pPr>
              <w:rPr>
                <w:rFonts w:eastAsia="Batang" w:cs="Arial"/>
                <w:color w:val="000000"/>
                <w:lang w:eastAsia="ko-KR"/>
              </w:rPr>
            </w:pPr>
            <w:r>
              <w:rPr>
                <w:rFonts w:eastAsia="Batang" w:cs="Arial"/>
                <w:color w:val="000000"/>
                <w:lang w:eastAsia="ko-KR"/>
              </w:rPr>
              <w:t>Revision of C1-124089</w:t>
            </w:r>
          </w:p>
          <w:p w:rsidR="00292B01" w:rsidRDefault="00292B01" w:rsidP="00DA4FF9">
            <w:pPr>
              <w:rPr>
                <w:rFonts w:eastAsia="Batang" w:cs="Arial"/>
                <w:color w:val="000000"/>
                <w:lang w:eastAsia="ko-KR"/>
              </w:rPr>
            </w:pPr>
            <w:r>
              <w:rPr>
                <w:rFonts w:eastAsia="Batang" w:cs="Arial"/>
                <w:color w:val="000000"/>
                <w:lang w:eastAsia="ko-KR"/>
              </w:rPr>
              <w:t>______________________________________</w:t>
            </w:r>
          </w:p>
          <w:p w:rsidR="00292B01" w:rsidRPr="00733BD3" w:rsidRDefault="00292B01" w:rsidP="00DA4FF9">
            <w:pPr>
              <w:rPr>
                <w:rFonts w:eastAsia="Batang" w:cs="Arial"/>
                <w:color w:val="000000"/>
                <w:lang w:eastAsia="ko-KR"/>
              </w:rPr>
            </w:pPr>
            <w:r w:rsidRPr="00733BD3">
              <w:rPr>
                <w:rFonts w:eastAsia="Batang" w:cs="Arial"/>
                <w:color w:val="000000"/>
                <w:lang w:eastAsia="ko-KR"/>
              </w:rPr>
              <w:t>Revision of C1-123675</w:t>
            </w:r>
          </w:p>
          <w:p w:rsidR="00292B01" w:rsidRPr="00733BD3" w:rsidRDefault="00292B01" w:rsidP="00DA4FF9">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FF40ED" w:rsidP="00DA4FF9">
            <w:pPr>
              <w:rPr>
                <w:rFonts w:cs="Arial"/>
                <w:color w:val="000000"/>
              </w:rPr>
            </w:pPr>
            <w:hyperlink r:id="rId212" w:history="1">
              <w:r w:rsidR="00292B01" w:rsidRPr="00FF40ED">
                <w:rPr>
                  <w:rStyle w:val="Hyperlink"/>
                  <w:rFonts w:cs="Arial"/>
                </w:rPr>
                <w:t>C1-124258</w:t>
              </w:r>
            </w:hyperlink>
          </w:p>
        </w:tc>
        <w:tc>
          <w:tcPr>
            <w:tcW w:w="4604"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USSI interaction with SIP user configuration</w:t>
            </w:r>
          </w:p>
        </w:tc>
        <w:tc>
          <w:tcPr>
            <w:tcW w:w="1774" w:type="dxa"/>
            <w:gridSpan w:val="2"/>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Deutsche Telekom</w:t>
            </w:r>
          </w:p>
        </w:tc>
        <w:tc>
          <w:tcPr>
            <w:tcW w:w="896"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24.390</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A4FF9">
            <w:pPr>
              <w:rPr>
                <w:rFonts w:eastAsia="Batang" w:cs="Arial"/>
                <w:color w:val="000000"/>
                <w:lang w:eastAsia="ko-KR"/>
              </w:rPr>
            </w:pPr>
            <w:r>
              <w:rPr>
                <w:rFonts w:eastAsia="Batang" w:cs="Arial"/>
                <w:color w:val="000000"/>
                <w:lang w:eastAsia="ko-KR"/>
              </w:rPr>
              <w:t>Agreed</w:t>
            </w:r>
          </w:p>
          <w:p w:rsidR="00292B01" w:rsidRDefault="00292B01" w:rsidP="00DA4FF9">
            <w:pPr>
              <w:rPr>
                <w:rFonts w:eastAsia="Batang" w:cs="Arial"/>
                <w:color w:val="000000"/>
                <w:lang w:eastAsia="ko-KR"/>
              </w:rPr>
            </w:pPr>
            <w:r>
              <w:rPr>
                <w:rFonts w:eastAsia="Batang" w:cs="Arial"/>
                <w:color w:val="000000"/>
                <w:lang w:eastAsia="ko-KR"/>
              </w:rPr>
              <w:t>Revision of C1-124090</w:t>
            </w:r>
          </w:p>
          <w:p w:rsidR="00292B01" w:rsidRDefault="00292B01" w:rsidP="00DA4FF9">
            <w:pPr>
              <w:rPr>
                <w:rFonts w:eastAsia="Batang" w:cs="Arial"/>
                <w:color w:val="000000"/>
                <w:lang w:eastAsia="ko-KR"/>
              </w:rPr>
            </w:pPr>
            <w:r>
              <w:rPr>
                <w:rFonts w:eastAsia="Batang" w:cs="Arial"/>
                <w:color w:val="000000"/>
                <w:lang w:eastAsia="ko-KR"/>
              </w:rPr>
              <w:t>______________________________________</w:t>
            </w:r>
          </w:p>
          <w:p w:rsidR="00292B01" w:rsidRPr="00EC65B2" w:rsidRDefault="00292B01" w:rsidP="00DA4FF9">
            <w:pPr>
              <w:rPr>
                <w:rFonts w:eastAsia="Batang" w:cs="Arial"/>
                <w:color w:val="000000"/>
                <w:lang w:eastAsia="ko-KR"/>
              </w:rPr>
            </w:pPr>
            <w:r w:rsidRPr="00EC65B2">
              <w:rPr>
                <w:rFonts w:eastAsia="Batang" w:cs="Arial"/>
                <w:color w:val="000000"/>
                <w:lang w:eastAsia="ko-KR"/>
              </w:rPr>
              <w:t>Revision of C1-123604</w:t>
            </w:r>
          </w:p>
          <w:p w:rsidR="00292B01" w:rsidRPr="00EC65B2" w:rsidRDefault="00292B01" w:rsidP="00DA4FF9">
            <w:pPr>
              <w:rPr>
                <w:rFonts w:eastAsia="Batang" w:cs="Arial"/>
                <w:color w:val="000000"/>
                <w:lang w:eastAsia="ko-KR"/>
              </w:rPr>
            </w:pPr>
          </w:p>
        </w:tc>
      </w:tr>
      <w:tr w:rsidR="00292B01" w:rsidRPr="00D76756" w:rsidTr="00FF40ED">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FF40ED" w:rsidP="00DA4FF9">
            <w:pPr>
              <w:rPr>
                <w:rFonts w:cs="Arial"/>
                <w:color w:val="000000"/>
              </w:rPr>
            </w:pPr>
            <w:hyperlink r:id="rId213" w:history="1">
              <w:r w:rsidR="00292B01" w:rsidRPr="00FF40ED">
                <w:rPr>
                  <w:rStyle w:val="Hyperlink"/>
                  <w:rFonts w:cs="Arial"/>
                </w:rPr>
                <w:t>C1-124259</w:t>
              </w:r>
            </w:hyperlink>
          </w:p>
        </w:tc>
        <w:tc>
          <w:tcPr>
            <w:tcW w:w="4604"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Encoding USSD as an XML document – Alternative 1B</w:t>
            </w:r>
          </w:p>
        </w:tc>
        <w:tc>
          <w:tcPr>
            <w:tcW w:w="1774" w:type="dxa"/>
            <w:gridSpan w:val="2"/>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Qualcomm Incorporated/Subra</w:t>
            </w:r>
          </w:p>
        </w:tc>
        <w:tc>
          <w:tcPr>
            <w:tcW w:w="896"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24.390</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A4FF9">
            <w:pPr>
              <w:rPr>
                <w:rFonts w:eastAsia="Batang" w:cs="Arial"/>
                <w:color w:val="000000"/>
                <w:lang w:eastAsia="ko-KR"/>
              </w:rPr>
            </w:pPr>
            <w:r>
              <w:rPr>
                <w:rFonts w:eastAsia="Batang" w:cs="Arial"/>
                <w:color w:val="000000"/>
                <w:lang w:eastAsia="ko-KR"/>
              </w:rPr>
              <w:t>Agreed</w:t>
            </w:r>
          </w:p>
          <w:p w:rsidR="00292B01" w:rsidRDefault="00292B01" w:rsidP="00DA4FF9">
            <w:pPr>
              <w:rPr>
                <w:rFonts w:eastAsia="Batang" w:cs="Arial"/>
                <w:color w:val="000000"/>
                <w:lang w:eastAsia="ko-KR"/>
              </w:rPr>
            </w:pPr>
            <w:r>
              <w:rPr>
                <w:rFonts w:eastAsia="Batang" w:cs="Arial"/>
                <w:color w:val="000000"/>
                <w:lang w:eastAsia="ko-KR"/>
              </w:rPr>
              <w:t xml:space="preserve">Adds </w:t>
            </w:r>
            <w:r w:rsidRPr="00D04049">
              <w:rPr>
                <w:rFonts w:eastAsia="Batang" w:cs="Arial"/>
                <w:color w:val="000000"/>
                <w:highlight w:val="green"/>
                <w:lang w:eastAsia="ko-KR"/>
              </w:rPr>
              <w:t>IANA Registration</w:t>
            </w:r>
          </w:p>
          <w:p w:rsidR="00292B01" w:rsidRDefault="00292B01" w:rsidP="00DA4FF9">
            <w:pPr>
              <w:rPr>
                <w:rFonts w:eastAsia="Batang" w:cs="Arial"/>
                <w:color w:val="000000"/>
                <w:lang w:eastAsia="ko-KR"/>
              </w:rPr>
            </w:pPr>
            <w:r>
              <w:rPr>
                <w:rFonts w:eastAsia="Batang" w:cs="Arial"/>
                <w:color w:val="000000"/>
                <w:lang w:eastAsia="ko-KR"/>
              </w:rPr>
              <w:t>Revision of C1-124183</w:t>
            </w:r>
          </w:p>
          <w:p w:rsidR="00292B01" w:rsidRDefault="00292B01" w:rsidP="00DA4FF9">
            <w:pPr>
              <w:rPr>
                <w:rFonts w:eastAsia="Batang" w:cs="Arial"/>
                <w:color w:val="000000"/>
                <w:lang w:eastAsia="ko-KR"/>
              </w:rPr>
            </w:pPr>
            <w:r>
              <w:rPr>
                <w:rFonts w:eastAsia="Batang" w:cs="Arial"/>
                <w:color w:val="000000"/>
                <w:lang w:eastAsia="ko-KR"/>
              </w:rPr>
              <w:t>______________________________________</w:t>
            </w:r>
          </w:p>
          <w:p w:rsidR="00292B01" w:rsidRPr="00EC65B2" w:rsidRDefault="00292B01" w:rsidP="00DA4FF9">
            <w:pPr>
              <w:rPr>
                <w:rFonts w:eastAsia="Batang" w:cs="Arial"/>
                <w:color w:val="000000"/>
                <w:lang w:eastAsia="ko-KR"/>
              </w:rPr>
            </w:pPr>
            <w:r w:rsidRPr="00EC65B2">
              <w:rPr>
                <w:rFonts w:eastAsia="Batang" w:cs="Arial"/>
                <w:color w:val="000000"/>
                <w:lang w:eastAsia="ko-KR"/>
              </w:rPr>
              <w:t>Revision of C1-123559</w:t>
            </w:r>
          </w:p>
          <w:p w:rsidR="00292B01" w:rsidRPr="00EC65B2" w:rsidRDefault="00292B01" w:rsidP="00DA4FF9">
            <w:pPr>
              <w:rPr>
                <w:rFonts w:eastAsia="Batang" w:cs="Arial"/>
                <w:color w:val="000000"/>
                <w:lang w:eastAsia="ko-KR"/>
              </w:rPr>
            </w:pPr>
            <w:r w:rsidRPr="00EC65B2">
              <w:rPr>
                <w:rFonts w:eastAsia="Batang" w:cs="Arial"/>
                <w:color w:val="000000"/>
                <w:lang w:eastAsia="ko-KR"/>
              </w:rPr>
              <w:t>______________________________________</w:t>
            </w:r>
          </w:p>
          <w:p w:rsidR="00292B01" w:rsidRPr="00EC65B2" w:rsidRDefault="00292B01" w:rsidP="00DA4FF9">
            <w:pPr>
              <w:rPr>
                <w:rFonts w:eastAsia="Batang" w:cs="Arial"/>
                <w:color w:val="000000"/>
                <w:lang w:eastAsia="ko-KR"/>
              </w:rPr>
            </w:pPr>
            <w:r w:rsidRPr="00EC65B2">
              <w:rPr>
                <w:rFonts w:eastAsia="Batang" w:cs="Arial"/>
                <w:color w:val="000000"/>
                <w:lang w:eastAsia="ko-KR"/>
              </w:rPr>
              <w:t>was presented already</w:t>
            </w:r>
          </w:p>
        </w:tc>
      </w:tr>
      <w:tr w:rsidR="000533CA" w:rsidRPr="00D76756" w:rsidTr="00FF40ED">
        <w:tc>
          <w:tcPr>
            <w:tcW w:w="1053" w:type="dxa"/>
            <w:tcBorders>
              <w:left w:val="thinThickThinSmallGap" w:sz="24" w:space="0" w:color="auto"/>
              <w:bottom w:val="nil"/>
            </w:tcBorders>
          </w:tcPr>
          <w:p w:rsidR="000533CA" w:rsidRPr="00D76756" w:rsidRDefault="000533CA" w:rsidP="00E27FC3">
            <w:pPr>
              <w:rPr>
                <w:rFonts w:cs="Arial"/>
              </w:rPr>
            </w:pPr>
          </w:p>
        </w:tc>
        <w:tc>
          <w:tcPr>
            <w:tcW w:w="1702" w:type="dxa"/>
            <w:gridSpan w:val="2"/>
            <w:tcBorders>
              <w:bottom w:val="nil"/>
            </w:tcBorders>
          </w:tcPr>
          <w:p w:rsidR="000533CA" w:rsidRPr="00D76756" w:rsidRDefault="000533CA" w:rsidP="00E27FC3">
            <w:pPr>
              <w:rPr>
                <w:rFonts w:cs="Arial"/>
              </w:rPr>
            </w:pPr>
          </w:p>
        </w:tc>
        <w:tc>
          <w:tcPr>
            <w:tcW w:w="851" w:type="dxa"/>
            <w:tcBorders>
              <w:top w:val="single" w:sz="4" w:space="0" w:color="auto"/>
              <w:bottom w:val="single" w:sz="4" w:space="0" w:color="auto"/>
            </w:tcBorders>
            <w:shd w:val="clear" w:color="auto" w:fill="FFFF00"/>
          </w:tcPr>
          <w:p w:rsidR="000533CA" w:rsidRPr="003031DD" w:rsidRDefault="00FF40ED" w:rsidP="00E27FC3">
            <w:pPr>
              <w:rPr>
                <w:rFonts w:cs="Arial"/>
                <w:color w:val="000000"/>
                <w:szCs w:val="16"/>
              </w:rPr>
            </w:pPr>
            <w:hyperlink r:id="rId214" w:history="1">
              <w:r w:rsidR="000533CA" w:rsidRPr="00FF40ED">
                <w:rPr>
                  <w:rStyle w:val="Hyperlink"/>
                  <w:rFonts w:cs="Arial"/>
                  <w:szCs w:val="16"/>
                </w:rPr>
                <w:t>C1-124346</w:t>
              </w:r>
            </w:hyperlink>
          </w:p>
        </w:tc>
        <w:tc>
          <w:tcPr>
            <w:tcW w:w="4604" w:type="dxa"/>
            <w:tcBorders>
              <w:top w:val="single" w:sz="4" w:space="0" w:color="auto"/>
              <w:bottom w:val="single" w:sz="4" w:space="0" w:color="auto"/>
            </w:tcBorders>
            <w:shd w:val="clear" w:color="auto" w:fill="FFFF00"/>
          </w:tcPr>
          <w:p w:rsidR="000533CA" w:rsidRPr="003031DD" w:rsidRDefault="000533CA" w:rsidP="00E27FC3">
            <w:pPr>
              <w:rPr>
                <w:rFonts w:cs="Arial"/>
                <w:color w:val="000000"/>
                <w:szCs w:val="16"/>
              </w:rPr>
            </w:pPr>
            <w:r w:rsidRPr="003031DD">
              <w:rPr>
                <w:rFonts w:cs="Arial"/>
                <w:color w:val="000000"/>
                <w:szCs w:val="16"/>
              </w:rPr>
              <w:t xml:space="preserve">Clean up of encoding USSD information as an XML document </w:t>
            </w:r>
          </w:p>
        </w:tc>
        <w:tc>
          <w:tcPr>
            <w:tcW w:w="1774" w:type="dxa"/>
            <w:gridSpan w:val="2"/>
            <w:tcBorders>
              <w:top w:val="single" w:sz="4" w:space="0" w:color="auto"/>
              <w:bottom w:val="single" w:sz="4" w:space="0" w:color="auto"/>
            </w:tcBorders>
            <w:shd w:val="clear" w:color="auto" w:fill="FFFF00"/>
          </w:tcPr>
          <w:p w:rsidR="000533CA" w:rsidRPr="003031DD" w:rsidRDefault="000533CA" w:rsidP="00E27FC3">
            <w:pPr>
              <w:rPr>
                <w:rFonts w:cs="Arial"/>
                <w:color w:val="000000"/>
                <w:szCs w:val="16"/>
              </w:rPr>
            </w:pPr>
            <w:r w:rsidRPr="003031DD">
              <w:rPr>
                <w:rFonts w:cs="Arial"/>
                <w:color w:val="000000"/>
                <w:szCs w:val="16"/>
              </w:rPr>
              <w:t>Ericsson, ST-Ericsson</w:t>
            </w:r>
          </w:p>
        </w:tc>
        <w:tc>
          <w:tcPr>
            <w:tcW w:w="896" w:type="dxa"/>
            <w:tcBorders>
              <w:top w:val="single" w:sz="4" w:space="0" w:color="auto"/>
              <w:bottom w:val="single" w:sz="4" w:space="0" w:color="auto"/>
            </w:tcBorders>
            <w:shd w:val="clear" w:color="auto" w:fill="FFFF00"/>
          </w:tcPr>
          <w:p w:rsidR="000533CA" w:rsidRPr="003031DD" w:rsidRDefault="000533CA" w:rsidP="00E27FC3">
            <w:pPr>
              <w:rPr>
                <w:rFonts w:cs="Arial"/>
                <w:color w:val="000000"/>
                <w:szCs w:val="16"/>
              </w:rPr>
            </w:pPr>
            <w:r w:rsidRPr="003031DD">
              <w:rPr>
                <w:rFonts w:cs="Arial"/>
                <w:color w:val="000000"/>
                <w:szCs w:val="16"/>
              </w:rPr>
              <w:t>24.390</w:t>
            </w:r>
          </w:p>
        </w:tc>
        <w:tc>
          <w:tcPr>
            <w:tcW w:w="4727" w:type="dxa"/>
            <w:gridSpan w:val="2"/>
            <w:tcBorders>
              <w:top w:val="single" w:sz="4" w:space="0" w:color="auto"/>
              <w:bottom w:val="single" w:sz="4" w:space="0" w:color="auto"/>
              <w:right w:val="thinThickThinSmallGap" w:sz="24" w:space="0" w:color="auto"/>
            </w:tcBorders>
            <w:shd w:val="clear" w:color="auto" w:fill="FFFF00"/>
          </w:tcPr>
          <w:p w:rsidR="000533CA" w:rsidRPr="003031DD" w:rsidRDefault="000533CA" w:rsidP="00E27FC3">
            <w:pPr>
              <w:rPr>
                <w:rFonts w:eastAsia="Batang" w:cs="Arial"/>
                <w:color w:val="000000"/>
                <w:lang w:eastAsia="ko-KR"/>
              </w:rPr>
            </w:pPr>
          </w:p>
        </w:tc>
      </w:tr>
      <w:tr w:rsidR="00FF40ED" w:rsidRPr="00D76756" w:rsidTr="00FF40ED">
        <w:tc>
          <w:tcPr>
            <w:tcW w:w="1053" w:type="dxa"/>
            <w:tcBorders>
              <w:top w:val="single" w:sz="4" w:space="0" w:color="auto"/>
              <w:left w:val="thinThickThinSmallGap" w:sz="24" w:space="0" w:color="auto"/>
              <w:bottom w:val="nil"/>
            </w:tcBorders>
            <w:shd w:val="clear" w:color="auto" w:fill="FFFFFF"/>
          </w:tcPr>
          <w:p w:rsidR="003031DD" w:rsidRPr="00D76756" w:rsidRDefault="003031DD" w:rsidP="00E27FC3"/>
        </w:tc>
        <w:tc>
          <w:tcPr>
            <w:tcW w:w="1702" w:type="dxa"/>
            <w:gridSpan w:val="2"/>
            <w:tcBorders>
              <w:bottom w:val="nil"/>
            </w:tcBorders>
          </w:tcPr>
          <w:p w:rsidR="003031DD" w:rsidRPr="00D76756" w:rsidRDefault="003031DD" w:rsidP="00E27FC3">
            <w:r>
              <w:t xml:space="preserve"> </w:t>
            </w:r>
          </w:p>
        </w:tc>
        <w:tc>
          <w:tcPr>
            <w:tcW w:w="851" w:type="dxa"/>
            <w:tcBorders>
              <w:top w:val="single" w:sz="4" w:space="0" w:color="auto"/>
              <w:bottom w:val="single" w:sz="4" w:space="0" w:color="auto"/>
            </w:tcBorders>
            <w:shd w:val="clear" w:color="auto" w:fill="FFFF00"/>
          </w:tcPr>
          <w:p w:rsidR="003031DD" w:rsidRPr="00D76756" w:rsidRDefault="00FF40ED" w:rsidP="00E27FC3">
            <w:pPr>
              <w:rPr>
                <w:rFonts w:cs="Arial"/>
                <w:color w:val="000000"/>
              </w:rPr>
            </w:pPr>
            <w:hyperlink r:id="rId215" w:history="1">
              <w:r w:rsidR="003031DD" w:rsidRPr="00FF40ED">
                <w:rPr>
                  <w:rStyle w:val="Hyperlink"/>
                  <w:rFonts w:cs="Arial"/>
                </w:rPr>
                <w:t>C1-124438</w:t>
              </w:r>
            </w:hyperlink>
          </w:p>
        </w:tc>
        <w:tc>
          <w:tcPr>
            <w:tcW w:w="4604" w:type="dxa"/>
            <w:tcBorders>
              <w:top w:val="single" w:sz="4" w:space="0" w:color="auto"/>
              <w:bottom w:val="single" w:sz="4" w:space="0" w:color="auto"/>
            </w:tcBorders>
            <w:shd w:val="clear" w:color="auto" w:fill="FFFF00"/>
          </w:tcPr>
          <w:p w:rsidR="003031DD" w:rsidRPr="00D76756" w:rsidRDefault="003031DD" w:rsidP="00E27FC3">
            <w:pPr>
              <w:rPr>
                <w:rFonts w:cs="Arial"/>
                <w:color w:val="000000"/>
              </w:rPr>
            </w:pPr>
            <w:r w:rsidRPr="00D76756">
              <w:rPr>
                <w:rFonts w:cs="Arial"/>
                <w:color w:val="000000"/>
              </w:rPr>
              <w:t>USSI Cleanup of Alternatives</w:t>
            </w:r>
          </w:p>
        </w:tc>
        <w:tc>
          <w:tcPr>
            <w:tcW w:w="1774" w:type="dxa"/>
            <w:gridSpan w:val="2"/>
            <w:tcBorders>
              <w:top w:val="single" w:sz="4" w:space="0" w:color="auto"/>
              <w:bottom w:val="single" w:sz="4" w:space="0" w:color="auto"/>
            </w:tcBorders>
            <w:shd w:val="clear" w:color="auto" w:fill="FFFF00"/>
          </w:tcPr>
          <w:p w:rsidR="003031DD" w:rsidRPr="00D76756" w:rsidRDefault="003031DD" w:rsidP="00E27FC3">
            <w:pPr>
              <w:rPr>
                <w:rFonts w:cs="Arial"/>
                <w:color w:val="000000"/>
              </w:rPr>
            </w:pPr>
            <w:r w:rsidRPr="00D76756">
              <w:rPr>
                <w:rFonts w:cs="Arial"/>
                <w:color w:val="000000"/>
              </w:rPr>
              <w:t>Deutsche Telekom</w:t>
            </w:r>
          </w:p>
        </w:tc>
        <w:tc>
          <w:tcPr>
            <w:tcW w:w="896" w:type="dxa"/>
            <w:tcBorders>
              <w:top w:val="single" w:sz="4" w:space="0" w:color="auto"/>
              <w:bottom w:val="single" w:sz="4" w:space="0" w:color="auto"/>
            </w:tcBorders>
            <w:shd w:val="clear" w:color="auto" w:fill="FFFF00"/>
          </w:tcPr>
          <w:p w:rsidR="003031DD" w:rsidRPr="00D76756" w:rsidRDefault="003031DD" w:rsidP="00E27FC3">
            <w:pPr>
              <w:rPr>
                <w:rFonts w:cs="Arial"/>
                <w:color w:val="000000"/>
              </w:rPr>
            </w:pPr>
            <w:r w:rsidRPr="00D76756">
              <w:rPr>
                <w:rFonts w:cs="Arial"/>
                <w:color w:val="000000"/>
              </w:rPr>
              <w:t>24.390</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Default="003031DD" w:rsidP="00E27FC3">
            <w:pPr>
              <w:rPr>
                <w:rFonts w:eastAsia="Batang" w:cs="Arial"/>
                <w:color w:val="000000"/>
                <w:lang w:eastAsia="ko-KR"/>
              </w:rPr>
            </w:pPr>
            <w:r>
              <w:rPr>
                <w:rFonts w:eastAsia="Batang" w:cs="Arial"/>
                <w:color w:val="000000"/>
                <w:lang w:eastAsia="ko-KR"/>
              </w:rPr>
              <w:t>Revision of C1-124088</w:t>
            </w:r>
          </w:p>
          <w:p w:rsidR="003031DD" w:rsidRDefault="003031DD" w:rsidP="00E27FC3">
            <w:pPr>
              <w:rPr>
                <w:rFonts w:eastAsia="Batang" w:cs="Arial"/>
                <w:color w:val="000000"/>
                <w:lang w:eastAsia="ko-KR"/>
              </w:rPr>
            </w:pPr>
            <w:r>
              <w:rPr>
                <w:rFonts w:eastAsia="Batang" w:cs="Arial"/>
                <w:color w:val="000000"/>
                <w:lang w:eastAsia="ko-KR"/>
              </w:rPr>
              <w:t>______________________________________</w:t>
            </w:r>
          </w:p>
          <w:p w:rsidR="003031DD" w:rsidRPr="003031DD" w:rsidRDefault="003031DD" w:rsidP="00E27FC3">
            <w:pPr>
              <w:rPr>
                <w:rFonts w:eastAsia="Batang" w:cs="Arial"/>
                <w:color w:val="000000"/>
                <w:lang w:eastAsia="ko-KR"/>
              </w:rPr>
            </w:pPr>
          </w:p>
          <w:p w:rsidR="003031DD" w:rsidRPr="003031DD" w:rsidRDefault="003031DD" w:rsidP="00E27FC3">
            <w:pPr>
              <w:rPr>
                <w:rFonts w:eastAsia="Batang" w:cs="Arial"/>
                <w:color w:val="000000"/>
                <w:lang w:eastAsia="ko-KR"/>
              </w:rPr>
            </w:pPr>
            <w:r w:rsidRPr="003031DD">
              <w:rPr>
                <w:rFonts w:eastAsia="Batang" w:cs="Arial"/>
                <w:color w:val="000000"/>
                <w:lang w:eastAsia="ko-KR"/>
              </w:rPr>
              <w:t>was agreed in CT1#80 (Prague) and revised in CT1#81 (New Orleans)</w:t>
            </w:r>
          </w:p>
          <w:p w:rsidR="003031DD" w:rsidRPr="003031DD" w:rsidRDefault="003031DD" w:rsidP="00E27FC3">
            <w:pPr>
              <w:rPr>
                <w:rFonts w:eastAsia="Batang" w:cs="Arial"/>
                <w:color w:val="000000"/>
                <w:lang w:eastAsia="ko-KR"/>
              </w:rPr>
            </w:pPr>
            <w:r w:rsidRPr="003031DD">
              <w:rPr>
                <w:rFonts w:eastAsia="Batang" w:cs="Arial"/>
                <w:color w:val="000000"/>
                <w:lang w:eastAsia="ko-KR"/>
              </w:rPr>
              <w:t>Revision of C1-123603</w:t>
            </w:r>
          </w:p>
          <w:p w:rsidR="003031DD" w:rsidRPr="003031DD" w:rsidRDefault="003031DD" w:rsidP="00E27FC3">
            <w:pPr>
              <w:rPr>
                <w:rFonts w:eastAsia="Batang" w:cs="Arial"/>
                <w:color w:val="000000"/>
                <w:lang w:eastAsia="ko-KR"/>
              </w:rPr>
            </w:pPr>
          </w:p>
        </w:tc>
      </w:tr>
      <w:tr w:rsidR="003031DD" w:rsidRPr="00D76756" w:rsidTr="00D76756">
        <w:tc>
          <w:tcPr>
            <w:tcW w:w="1053" w:type="dxa"/>
            <w:tcBorders>
              <w:left w:val="thinThickThinSmallGap" w:sz="24" w:space="0" w:color="auto"/>
              <w:bottom w:val="nil"/>
            </w:tcBorders>
          </w:tcPr>
          <w:p w:rsidR="003031DD" w:rsidRPr="00D76756" w:rsidRDefault="003031DD" w:rsidP="0060703B">
            <w:pPr>
              <w:rPr>
                <w:rFonts w:cs="Arial"/>
              </w:rPr>
            </w:pPr>
          </w:p>
        </w:tc>
        <w:tc>
          <w:tcPr>
            <w:tcW w:w="1702" w:type="dxa"/>
            <w:gridSpan w:val="2"/>
            <w:tcBorders>
              <w:bottom w:val="nil"/>
            </w:tcBorders>
          </w:tcPr>
          <w:p w:rsidR="003031DD" w:rsidRPr="00D76756" w:rsidRDefault="003031DD" w:rsidP="009C3898">
            <w:pPr>
              <w:rPr>
                <w:rFonts w:cs="Arial"/>
              </w:rPr>
            </w:pPr>
          </w:p>
        </w:tc>
        <w:tc>
          <w:tcPr>
            <w:tcW w:w="851" w:type="dxa"/>
            <w:tcBorders>
              <w:top w:val="single" w:sz="4" w:space="0" w:color="auto"/>
              <w:bottom w:val="single" w:sz="4" w:space="0" w:color="auto"/>
            </w:tcBorders>
            <w:shd w:val="clear" w:color="auto" w:fill="FFFFFF"/>
          </w:tcPr>
          <w:p w:rsidR="003031DD" w:rsidRPr="00D76756" w:rsidRDefault="003031DD" w:rsidP="0060703B">
            <w:pPr>
              <w:rPr>
                <w:rFonts w:cs="Arial"/>
                <w:color w:val="000000"/>
              </w:rPr>
            </w:pPr>
          </w:p>
        </w:tc>
        <w:tc>
          <w:tcPr>
            <w:tcW w:w="4604" w:type="dxa"/>
            <w:tcBorders>
              <w:top w:val="single" w:sz="4" w:space="0" w:color="auto"/>
              <w:bottom w:val="single" w:sz="4" w:space="0" w:color="auto"/>
            </w:tcBorders>
            <w:shd w:val="clear" w:color="auto" w:fill="FFFFFF"/>
          </w:tcPr>
          <w:p w:rsidR="003031DD" w:rsidRPr="00D76756" w:rsidRDefault="003031DD"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3031DD" w:rsidRPr="00D76756" w:rsidRDefault="003031DD" w:rsidP="0060703B">
            <w:pPr>
              <w:rPr>
                <w:rFonts w:cs="Arial"/>
                <w:color w:val="000000"/>
              </w:rPr>
            </w:pPr>
          </w:p>
        </w:tc>
        <w:tc>
          <w:tcPr>
            <w:tcW w:w="896" w:type="dxa"/>
            <w:tcBorders>
              <w:top w:val="single" w:sz="4" w:space="0" w:color="auto"/>
              <w:bottom w:val="single" w:sz="4" w:space="0" w:color="auto"/>
            </w:tcBorders>
            <w:shd w:val="clear" w:color="auto" w:fill="FFFFFF"/>
          </w:tcPr>
          <w:p w:rsidR="003031DD" w:rsidRPr="00D76756" w:rsidRDefault="003031DD"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3031DD" w:rsidRPr="00D76756" w:rsidRDefault="003031DD" w:rsidP="0060703B">
            <w:pPr>
              <w:rPr>
                <w:rFonts w:eastAsia="Batang" w:cs="Arial"/>
                <w:color w:val="000000"/>
                <w:lang w:eastAsia="ko-KR"/>
              </w:rPr>
            </w:pPr>
          </w:p>
        </w:tc>
      </w:tr>
      <w:tr w:rsidR="00292B01" w:rsidRPr="00D76756" w:rsidTr="00D76756">
        <w:tc>
          <w:tcPr>
            <w:tcW w:w="1053" w:type="dxa"/>
            <w:tcBorders>
              <w:left w:val="thinThickThinSmallGap" w:sz="24" w:space="0" w:color="auto"/>
              <w:bottom w:val="nil"/>
            </w:tcBorders>
          </w:tcPr>
          <w:p w:rsidR="00292B01" w:rsidRPr="00D76756" w:rsidRDefault="00292B01" w:rsidP="0060703B">
            <w:pPr>
              <w:rPr>
                <w:rFonts w:cs="Arial"/>
              </w:rPr>
            </w:pPr>
          </w:p>
        </w:tc>
        <w:tc>
          <w:tcPr>
            <w:tcW w:w="1702" w:type="dxa"/>
            <w:gridSpan w:val="2"/>
            <w:tcBorders>
              <w:bottom w:val="nil"/>
            </w:tcBorders>
          </w:tcPr>
          <w:p w:rsidR="00292B01" w:rsidRPr="00D76756" w:rsidRDefault="00292B01" w:rsidP="009C3898">
            <w:pPr>
              <w:rPr>
                <w:rFonts w:cs="Arial"/>
              </w:rPr>
            </w:pPr>
          </w:p>
        </w:tc>
        <w:tc>
          <w:tcPr>
            <w:tcW w:w="851" w:type="dxa"/>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60703B">
            <w:pPr>
              <w:rPr>
                <w:rFonts w:eastAsia="Batang" w:cs="Arial"/>
                <w:color w:val="000000"/>
                <w:lang w:eastAsia="ko-KR"/>
              </w:rPr>
            </w:pPr>
          </w:p>
        </w:tc>
      </w:tr>
      <w:tr w:rsidR="00292B01" w:rsidRPr="00D76756" w:rsidTr="00C551C5">
        <w:tc>
          <w:tcPr>
            <w:tcW w:w="1053" w:type="dxa"/>
            <w:tcBorders>
              <w:top w:val="single" w:sz="4" w:space="0" w:color="auto"/>
              <w:left w:val="thinThickThinSmallGap" w:sz="24" w:space="0" w:color="auto"/>
              <w:bottom w:val="single" w:sz="4" w:space="0" w:color="auto"/>
            </w:tcBorders>
          </w:tcPr>
          <w:p w:rsidR="00292B01" w:rsidRPr="00D76756" w:rsidRDefault="00292B01" w:rsidP="0060703B">
            <w:pPr>
              <w:rPr>
                <w:rFonts w:cs="Arial"/>
                <w:b/>
              </w:rPr>
            </w:pPr>
            <w:r w:rsidRPr="00D76756">
              <w:rPr>
                <w:rFonts w:cs="Arial"/>
                <w:b/>
              </w:rPr>
              <w:t>11.3</w:t>
            </w:r>
          </w:p>
        </w:tc>
        <w:tc>
          <w:tcPr>
            <w:tcW w:w="1702" w:type="dxa"/>
            <w:gridSpan w:val="2"/>
            <w:tcBorders>
              <w:top w:val="single" w:sz="4" w:space="0" w:color="auto"/>
              <w:bottom w:val="single" w:sz="4" w:space="0" w:color="auto"/>
            </w:tcBorders>
          </w:tcPr>
          <w:p w:rsidR="00292B01" w:rsidRPr="00D76756" w:rsidRDefault="00292B01" w:rsidP="009C3898">
            <w:pPr>
              <w:rPr>
                <w:rFonts w:cs="Arial"/>
                <w:color w:val="000000"/>
              </w:rPr>
            </w:pPr>
            <w:r w:rsidRPr="00D76756">
              <w:rPr>
                <w:rFonts w:cs="Arial"/>
                <w:color w:val="000000"/>
              </w:rPr>
              <w:t>IOI_IMS_CH</w:t>
            </w:r>
          </w:p>
        </w:tc>
        <w:tc>
          <w:tcPr>
            <w:tcW w:w="851" w:type="dxa"/>
            <w:tcBorders>
              <w:top w:val="single" w:sz="4" w:space="0" w:color="auto"/>
              <w:bottom w:val="single" w:sz="4" w:space="0" w:color="auto"/>
            </w:tcBorders>
          </w:tcPr>
          <w:p w:rsidR="00292B01" w:rsidRPr="00D76756" w:rsidRDefault="00292B01" w:rsidP="0060703B">
            <w:pPr>
              <w:rPr>
                <w:rFonts w:cs="Arial"/>
                <w:b/>
                <w:color w:val="FF0000"/>
              </w:rPr>
            </w:pPr>
          </w:p>
        </w:tc>
        <w:tc>
          <w:tcPr>
            <w:tcW w:w="4604" w:type="dxa"/>
            <w:tcBorders>
              <w:top w:val="single" w:sz="4" w:space="0" w:color="auto"/>
              <w:bottom w:val="single" w:sz="4" w:space="0" w:color="auto"/>
            </w:tcBorders>
          </w:tcPr>
          <w:p w:rsidR="00292B01" w:rsidRPr="00D76756" w:rsidRDefault="00292B01" w:rsidP="0060703B">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60703B">
            <w:pPr>
              <w:rPr>
                <w:rFonts w:cs="Arial"/>
                <w:b/>
                <w:color w:val="000000"/>
              </w:rPr>
            </w:pPr>
          </w:p>
        </w:tc>
        <w:tc>
          <w:tcPr>
            <w:tcW w:w="896" w:type="dxa"/>
            <w:tcBorders>
              <w:top w:val="single" w:sz="4" w:space="0" w:color="auto"/>
              <w:bottom w:val="single" w:sz="4" w:space="0" w:color="auto"/>
            </w:tcBorders>
          </w:tcPr>
          <w:p w:rsidR="00292B01" w:rsidRPr="00D76756" w:rsidRDefault="00292B01"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cs="Arial"/>
                <w:color w:val="000000"/>
              </w:rPr>
            </w:pPr>
            <w:r w:rsidRPr="00D76756">
              <w:rPr>
                <w:rFonts w:cs="Arial"/>
                <w:color w:val="000000"/>
              </w:rPr>
              <w:t>IMS Interconnection Charging Enhancements for transit scenarios in multi operator environments – Stage 3</w:t>
            </w:r>
          </w:p>
        </w:tc>
      </w:tr>
      <w:tr w:rsidR="00292B01" w:rsidRPr="00D76756" w:rsidTr="00FF40ED">
        <w:tc>
          <w:tcPr>
            <w:tcW w:w="1053" w:type="dxa"/>
            <w:tcBorders>
              <w:top w:val="single" w:sz="4" w:space="0" w:color="auto"/>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FF40ED" w:rsidP="00033A77">
            <w:pPr>
              <w:rPr>
                <w:rFonts w:cs="Arial"/>
                <w:color w:val="000000"/>
              </w:rPr>
            </w:pPr>
            <w:hyperlink r:id="rId216" w:history="1">
              <w:r w:rsidR="00292B01" w:rsidRPr="00FF40ED">
                <w:rPr>
                  <w:rStyle w:val="Hyperlink"/>
                  <w:rFonts w:cs="Arial"/>
                </w:rPr>
                <w:t>C1-124092</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Transit-ioi is removed from fowarded message to visited network</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NTT</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Pr="00D76756" w:rsidRDefault="00292B01" w:rsidP="00033A77">
            <w:pPr>
              <w:rPr>
                <w:rFonts w:eastAsia="Batang" w:cs="Arial"/>
                <w:color w:val="000000"/>
                <w:lang w:eastAsia="ko-KR"/>
              </w:rPr>
            </w:pPr>
            <w:r w:rsidRPr="00D76756">
              <w:rPr>
                <w:rFonts w:eastAsia="Batang" w:cs="Arial"/>
                <w:color w:val="000000"/>
                <w:lang w:eastAsia="ko-KR"/>
              </w:rPr>
              <w:t>Agreed</w:t>
            </w:r>
          </w:p>
          <w:p w:rsidR="00292B01" w:rsidRPr="00D76756" w:rsidRDefault="00292B01" w:rsidP="00033A77">
            <w:pPr>
              <w:rPr>
                <w:rFonts w:eastAsia="Batang" w:cs="Arial"/>
                <w:color w:val="000000"/>
                <w:lang w:eastAsia="ko-KR"/>
              </w:rPr>
            </w:pPr>
            <w:r w:rsidRPr="00D76756">
              <w:rPr>
                <w:rFonts w:eastAsia="Batang" w:cs="Arial"/>
                <w:color w:val="000000"/>
                <w:lang w:eastAsia="ko-KR"/>
              </w:rPr>
              <w:t>Revision of C1-123560</w:t>
            </w:r>
          </w:p>
          <w:p w:rsidR="00292B01" w:rsidRPr="00D76756" w:rsidRDefault="00292B01" w:rsidP="00033A77">
            <w:pPr>
              <w:rPr>
                <w:rFonts w:eastAsia="Batang" w:cs="Arial"/>
                <w:color w:val="000000"/>
                <w:lang w:eastAsia="ko-KR"/>
              </w:rPr>
            </w:pPr>
            <w:r w:rsidRPr="00D76756">
              <w:rPr>
                <w:rFonts w:eastAsia="Batang" w:cs="Arial"/>
                <w:color w:val="000000"/>
                <w:lang w:eastAsia="ko-KR"/>
              </w:rPr>
              <w:t>The only change is to use the latest version of 24.229 as a base for the CR.</w:t>
            </w:r>
          </w:p>
        </w:tc>
      </w:tr>
      <w:tr w:rsidR="003031DD" w:rsidRPr="00D76756" w:rsidTr="00FF40ED">
        <w:tc>
          <w:tcPr>
            <w:tcW w:w="1053" w:type="dxa"/>
            <w:tcBorders>
              <w:left w:val="thinThickThinSmallGap" w:sz="24" w:space="0" w:color="auto"/>
              <w:bottom w:val="nil"/>
            </w:tcBorders>
          </w:tcPr>
          <w:p w:rsidR="003031DD" w:rsidRPr="00D76756" w:rsidRDefault="003031DD" w:rsidP="0060703B">
            <w:pPr>
              <w:rPr>
                <w:rFonts w:cs="Arial"/>
              </w:rPr>
            </w:pPr>
          </w:p>
        </w:tc>
        <w:tc>
          <w:tcPr>
            <w:tcW w:w="1702" w:type="dxa"/>
            <w:gridSpan w:val="2"/>
            <w:tcBorders>
              <w:bottom w:val="nil"/>
            </w:tcBorders>
          </w:tcPr>
          <w:p w:rsidR="003031DD" w:rsidRPr="00D76756" w:rsidRDefault="003031DD" w:rsidP="009C3898">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217" w:history="1">
              <w:r w:rsidR="003031DD" w:rsidRPr="00FF40ED">
                <w:rPr>
                  <w:rStyle w:val="Hyperlink"/>
                  <w:rFonts w:cs="Arial"/>
                  <w:szCs w:val="16"/>
                </w:rPr>
                <w:t>C1-124439</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Transit IOI general description</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NokiaSiemensNetworks /peter</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60703B">
            <w:pPr>
              <w:rPr>
                <w:rFonts w:cs="Arial"/>
              </w:rPr>
            </w:pPr>
          </w:p>
        </w:tc>
        <w:tc>
          <w:tcPr>
            <w:tcW w:w="1702" w:type="dxa"/>
            <w:gridSpan w:val="2"/>
            <w:tcBorders>
              <w:bottom w:val="nil"/>
            </w:tcBorders>
          </w:tcPr>
          <w:p w:rsidR="003031DD" w:rsidRPr="00D76756" w:rsidRDefault="003031DD" w:rsidP="009C3898">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218" w:history="1">
              <w:r w:rsidR="003031DD" w:rsidRPr="00FF40ED">
                <w:rPr>
                  <w:rStyle w:val="Hyperlink"/>
                  <w:rFonts w:cs="Arial"/>
                  <w:szCs w:val="16"/>
                </w:rPr>
                <w:t>C1-124440</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Including transit-IOI in SIP responses</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NokiaSiemensNetworks /peter</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D76756">
        <w:tc>
          <w:tcPr>
            <w:tcW w:w="1053" w:type="dxa"/>
            <w:tcBorders>
              <w:left w:val="thinThickThinSmallGap" w:sz="24" w:space="0" w:color="auto"/>
              <w:bottom w:val="nil"/>
            </w:tcBorders>
          </w:tcPr>
          <w:p w:rsidR="003031DD" w:rsidRPr="00D76756" w:rsidRDefault="003031DD" w:rsidP="0060703B">
            <w:pPr>
              <w:rPr>
                <w:rFonts w:cs="Arial"/>
              </w:rPr>
            </w:pPr>
          </w:p>
        </w:tc>
        <w:tc>
          <w:tcPr>
            <w:tcW w:w="1702" w:type="dxa"/>
            <w:gridSpan w:val="2"/>
            <w:tcBorders>
              <w:bottom w:val="nil"/>
            </w:tcBorders>
          </w:tcPr>
          <w:p w:rsidR="003031DD" w:rsidRPr="00D76756" w:rsidRDefault="003031DD" w:rsidP="009C3898">
            <w:pPr>
              <w:rPr>
                <w:rFonts w:cs="Arial"/>
              </w:rPr>
            </w:pPr>
          </w:p>
        </w:tc>
        <w:tc>
          <w:tcPr>
            <w:tcW w:w="851" w:type="dxa"/>
            <w:tcBorders>
              <w:top w:val="single" w:sz="4" w:space="0" w:color="auto"/>
              <w:bottom w:val="single" w:sz="4" w:space="0" w:color="auto"/>
            </w:tcBorders>
            <w:shd w:val="clear" w:color="auto" w:fill="FFFFFF"/>
          </w:tcPr>
          <w:p w:rsidR="003031DD" w:rsidRPr="00D76756" w:rsidRDefault="003031DD" w:rsidP="0060703B">
            <w:pPr>
              <w:rPr>
                <w:rFonts w:cs="Arial"/>
                <w:color w:val="000000"/>
              </w:rPr>
            </w:pPr>
          </w:p>
        </w:tc>
        <w:tc>
          <w:tcPr>
            <w:tcW w:w="4604" w:type="dxa"/>
            <w:tcBorders>
              <w:top w:val="single" w:sz="4" w:space="0" w:color="auto"/>
              <w:bottom w:val="single" w:sz="4" w:space="0" w:color="auto"/>
            </w:tcBorders>
            <w:shd w:val="clear" w:color="auto" w:fill="FFFFFF"/>
          </w:tcPr>
          <w:p w:rsidR="003031DD" w:rsidRPr="00D76756" w:rsidRDefault="003031DD"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3031DD" w:rsidRPr="00D76756" w:rsidRDefault="003031DD" w:rsidP="0060703B">
            <w:pPr>
              <w:rPr>
                <w:rFonts w:cs="Arial"/>
                <w:color w:val="000000"/>
              </w:rPr>
            </w:pPr>
          </w:p>
        </w:tc>
        <w:tc>
          <w:tcPr>
            <w:tcW w:w="896" w:type="dxa"/>
            <w:tcBorders>
              <w:top w:val="single" w:sz="4" w:space="0" w:color="auto"/>
              <w:bottom w:val="single" w:sz="4" w:space="0" w:color="auto"/>
            </w:tcBorders>
            <w:shd w:val="clear" w:color="auto" w:fill="FFFFFF"/>
          </w:tcPr>
          <w:p w:rsidR="003031DD" w:rsidRPr="00D76756" w:rsidRDefault="003031DD"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3031DD" w:rsidRPr="00D76756" w:rsidRDefault="003031DD" w:rsidP="0060703B">
            <w:pPr>
              <w:rPr>
                <w:rFonts w:eastAsia="Batang" w:cs="Arial"/>
                <w:color w:val="000000"/>
                <w:lang w:eastAsia="ko-KR"/>
              </w:rPr>
            </w:pPr>
          </w:p>
        </w:tc>
      </w:tr>
      <w:tr w:rsidR="00292B01" w:rsidRPr="00D76756" w:rsidTr="00D76756">
        <w:tc>
          <w:tcPr>
            <w:tcW w:w="1053" w:type="dxa"/>
            <w:tcBorders>
              <w:top w:val="nil"/>
              <w:left w:val="thinThickThinSmallGap" w:sz="24" w:space="0" w:color="auto"/>
              <w:bottom w:val="nil"/>
            </w:tcBorders>
          </w:tcPr>
          <w:p w:rsidR="00292B01" w:rsidRPr="00D76756" w:rsidRDefault="00292B01" w:rsidP="0060703B">
            <w:pPr>
              <w:rPr>
                <w:rFonts w:cs="Arial"/>
                <w:b/>
              </w:rPr>
            </w:pPr>
          </w:p>
        </w:tc>
        <w:tc>
          <w:tcPr>
            <w:tcW w:w="1702" w:type="dxa"/>
            <w:gridSpan w:val="2"/>
            <w:tcBorders>
              <w:top w:val="nil"/>
              <w:bottom w:val="nil"/>
            </w:tcBorders>
          </w:tcPr>
          <w:p w:rsidR="00292B01" w:rsidRPr="00D76756" w:rsidRDefault="00292B01" w:rsidP="009C3898">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60703B">
            <w:pPr>
              <w:rPr>
                <w:rFonts w:cs="Arial"/>
              </w:rPr>
            </w:pPr>
          </w:p>
        </w:tc>
        <w:tc>
          <w:tcPr>
            <w:tcW w:w="4604" w:type="dxa"/>
            <w:tcBorders>
              <w:top w:val="single" w:sz="4" w:space="0" w:color="auto"/>
              <w:bottom w:val="single" w:sz="4" w:space="0" w:color="auto"/>
            </w:tcBorders>
          </w:tcPr>
          <w:p w:rsidR="00292B01" w:rsidRPr="00D76756" w:rsidRDefault="00292B01" w:rsidP="0060703B">
            <w:pPr>
              <w:rPr>
                <w:rFonts w:cs="Arial"/>
              </w:rPr>
            </w:pPr>
          </w:p>
        </w:tc>
        <w:tc>
          <w:tcPr>
            <w:tcW w:w="1774" w:type="dxa"/>
            <w:gridSpan w:val="2"/>
            <w:tcBorders>
              <w:top w:val="single" w:sz="4" w:space="0" w:color="auto"/>
              <w:bottom w:val="single" w:sz="4" w:space="0" w:color="auto"/>
            </w:tcBorders>
          </w:tcPr>
          <w:p w:rsidR="00292B01" w:rsidRPr="00D76756" w:rsidRDefault="00292B01" w:rsidP="0060703B">
            <w:pPr>
              <w:rPr>
                <w:rFonts w:cs="Arial"/>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p>
        </w:tc>
      </w:tr>
      <w:tr w:rsidR="00292B01" w:rsidRPr="00D76756" w:rsidTr="003031DD">
        <w:tc>
          <w:tcPr>
            <w:tcW w:w="1053" w:type="dxa"/>
            <w:tcBorders>
              <w:top w:val="single" w:sz="4" w:space="0" w:color="auto"/>
              <w:left w:val="thinThickThinSmallGap" w:sz="24" w:space="0" w:color="auto"/>
              <w:bottom w:val="single" w:sz="4" w:space="0" w:color="auto"/>
            </w:tcBorders>
          </w:tcPr>
          <w:p w:rsidR="00292B01" w:rsidRPr="00D76756" w:rsidRDefault="00292B01" w:rsidP="0060703B">
            <w:pPr>
              <w:rPr>
                <w:rFonts w:cs="Arial"/>
                <w:b/>
              </w:rPr>
            </w:pPr>
            <w:r w:rsidRPr="00D76756">
              <w:rPr>
                <w:rFonts w:cs="Arial"/>
                <w:b/>
              </w:rPr>
              <w:t>11.4</w:t>
            </w:r>
          </w:p>
        </w:tc>
        <w:tc>
          <w:tcPr>
            <w:tcW w:w="1702" w:type="dxa"/>
            <w:gridSpan w:val="2"/>
            <w:tcBorders>
              <w:top w:val="single" w:sz="4" w:space="0" w:color="auto"/>
              <w:bottom w:val="single" w:sz="4" w:space="0" w:color="auto"/>
            </w:tcBorders>
          </w:tcPr>
          <w:p w:rsidR="00292B01" w:rsidRPr="00D76756" w:rsidRDefault="00292B01" w:rsidP="009C3898">
            <w:pPr>
              <w:rPr>
                <w:rFonts w:cs="Arial"/>
                <w:color w:val="000000"/>
              </w:rPr>
            </w:pPr>
            <w:r w:rsidRPr="00D76756">
              <w:rPr>
                <w:rFonts w:cs="Arial"/>
                <w:color w:val="000000"/>
              </w:rPr>
              <w:t>RLI (CT4)</w:t>
            </w:r>
          </w:p>
        </w:tc>
        <w:tc>
          <w:tcPr>
            <w:tcW w:w="851" w:type="dxa"/>
            <w:tcBorders>
              <w:top w:val="single" w:sz="4" w:space="0" w:color="auto"/>
              <w:bottom w:val="single" w:sz="4" w:space="0" w:color="auto"/>
            </w:tcBorders>
          </w:tcPr>
          <w:p w:rsidR="00292B01" w:rsidRPr="00D76756" w:rsidRDefault="00292B01" w:rsidP="0060703B">
            <w:pPr>
              <w:rPr>
                <w:rFonts w:cs="Arial"/>
                <w:b/>
                <w:color w:val="FF0000"/>
              </w:rPr>
            </w:pPr>
          </w:p>
        </w:tc>
        <w:tc>
          <w:tcPr>
            <w:tcW w:w="4604" w:type="dxa"/>
            <w:tcBorders>
              <w:top w:val="single" w:sz="4" w:space="0" w:color="auto"/>
              <w:bottom w:val="single" w:sz="4" w:space="0" w:color="auto"/>
            </w:tcBorders>
          </w:tcPr>
          <w:p w:rsidR="00292B01" w:rsidRPr="00D76756" w:rsidRDefault="00292B01" w:rsidP="0060703B">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60703B">
            <w:pPr>
              <w:rPr>
                <w:rFonts w:cs="Arial"/>
                <w:b/>
                <w:color w:val="000000"/>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cs="Arial"/>
                <w:color w:val="000000"/>
              </w:rPr>
            </w:pPr>
            <w:r w:rsidRPr="00D76756">
              <w:rPr>
                <w:rFonts w:cs="Arial"/>
                <w:color w:val="000000"/>
              </w:rPr>
              <w:t>CT1 aspects of RLI</w:t>
            </w:r>
          </w:p>
        </w:tc>
      </w:tr>
      <w:tr w:rsidR="003031DD" w:rsidRPr="00D76756" w:rsidTr="00D76756">
        <w:tc>
          <w:tcPr>
            <w:tcW w:w="1053" w:type="dxa"/>
            <w:tcBorders>
              <w:top w:val="nil"/>
              <w:left w:val="thinThickThinSmallGap" w:sz="24" w:space="0" w:color="auto"/>
              <w:bottom w:val="nil"/>
            </w:tcBorders>
          </w:tcPr>
          <w:p w:rsidR="003031DD" w:rsidRPr="00D76756" w:rsidRDefault="003031DD" w:rsidP="0060703B">
            <w:pPr>
              <w:rPr>
                <w:rFonts w:cs="Arial"/>
                <w:b/>
              </w:rPr>
            </w:pPr>
          </w:p>
        </w:tc>
        <w:tc>
          <w:tcPr>
            <w:tcW w:w="1702" w:type="dxa"/>
            <w:gridSpan w:val="2"/>
            <w:tcBorders>
              <w:top w:val="nil"/>
              <w:bottom w:val="nil"/>
            </w:tcBorders>
          </w:tcPr>
          <w:p w:rsidR="003031DD" w:rsidRPr="00D76756" w:rsidRDefault="003031DD" w:rsidP="009C3898">
            <w:pPr>
              <w:rPr>
                <w:rFonts w:eastAsia="Arial Unicode MS" w:cs="Arial"/>
                <w:color w:val="000000"/>
              </w:rPr>
            </w:pPr>
          </w:p>
        </w:tc>
        <w:tc>
          <w:tcPr>
            <w:tcW w:w="851" w:type="dxa"/>
            <w:tcBorders>
              <w:top w:val="single" w:sz="4" w:space="0" w:color="auto"/>
              <w:bottom w:val="single" w:sz="4" w:space="0" w:color="auto"/>
            </w:tcBorders>
          </w:tcPr>
          <w:p w:rsidR="003031DD" w:rsidRPr="00D76756" w:rsidRDefault="003031DD" w:rsidP="0060703B">
            <w:pPr>
              <w:rPr>
                <w:rFonts w:cs="Arial"/>
              </w:rPr>
            </w:pPr>
          </w:p>
        </w:tc>
        <w:tc>
          <w:tcPr>
            <w:tcW w:w="4604" w:type="dxa"/>
            <w:tcBorders>
              <w:top w:val="single" w:sz="4" w:space="0" w:color="auto"/>
              <w:bottom w:val="single" w:sz="4" w:space="0" w:color="auto"/>
            </w:tcBorders>
          </w:tcPr>
          <w:p w:rsidR="003031DD" w:rsidRPr="00D76756" w:rsidRDefault="003031DD" w:rsidP="0060703B">
            <w:pPr>
              <w:rPr>
                <w:rFonts w:cs="Arial"/>
              </w:rPr>
            </w:pPr>
          </w:p>
        </w:tc>
        <w:tc>
          <w:tcPr>
            <w:tcW w:w="1774" w:type="dxa"/>
            <w:gridSpan w:val="2"/>
            <w:tcBorders>
              <w:top w:val="single" w:sz="4" w:space="0" w:color="auto"/>
              <w:bottom w:val="single" w:sz="4" w:space="0" w:color="auto"/>
            </w:tcBorders>
          </w:tcPr>
          <w:p w:rsidR="003031DD" w:rsidRPr="00D76756" w:rsidRDefault="003031DD" w:rsidP="0060703B">
            <w:pPr>
              <w:rPr>
                <w:rFonts w:cs="Arial"/>
              </w:rPr>
            </w:pPr>
          </w:p>
        </w:tc>
        <w:tc>
          <w:tcPr>
            <w:tcW w:w="896" w:type="dxa"/>
            <w:tcBorders>
              <w:top w:val="single" w:sz="4" w:space="0" w:color="auto"/>
              <w:bottom w:val="single" w:sz="4" w:space="0" w:color="auto"/>
            </w:tcBorders>
          </w:tcPr>
          <w:p w:rsidR="003031DD" w:rsidRPr="00D76756" w:rsidRDefault="003031DD"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3031DD" w:rsidRPr="00D76756" w:rsidRDefault="003031DD" w:rsidP="0060703B">
            <w:pPr>
              <w:rPr>
                <w:rFonts w:eastAsia="Batang" w:cs="Arial"/>
                <w:color w:val="000000"/>
                <w:lang w:eastAsia="ko-KR"/>
              </w:rPr>
            </w:pPr>
          </w:p>
        </w:tc>
      </w:tr>
      <w:tr w:rsidR="00292B01" w:rsidRPr="00D76756" w:rsidTr="00D76756">
        <w:tc>
          <w:tcPr>
            <w:tcW w:w="1053" w:type="dxa"/>
            <w:tcBorders>
              <w:top w:val="nil"/>
              <w:left w:val="thinThickThinSmallGap" w:sz="24" w:space="0" w:color="auto"/>
              <w:bottom w:val="nil"/>
            </w:tcBorders>
          </w:tcPr>
          <w:p w:rsidR="00292B01" w:rsidRPr="00D76756" w:rsidRDefault="00292B01" w:rsidP="0060703B">
            <w:pPr>
              <w:rPr>
                <w:rFonts w:cs="Arial"/>
                <w:b/>
              </w:rPr>
            </w:pPr>
          </w:p>
        </w:tc>
        <w:tc>
          <w:tcPr>
            <w:tcW w:w="1702" w:type="dxa"/>
            <w:gridSpan w:val="2"/>
            <w:tcBorders>
              <w:top w:val="nil"/>
              <w:bottom w:val="nil"/>
            </w:tcBorders>
          </w:tcPr>
          <w:p w:rsidR="00292B01" w:rsidRPr="00D76756" w:rsidRDefault="00292B01" w:rsidP="009C3898">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60703B">
            <w:pPr>
              <w:rPr>
                <w:rFonts w:cs="Arial"/>
              </w:rPr>
            </w:pPr>
          </w:p>
        </w:tc>
        <w:tc>
          <w:tcPr>
            <w:tcW w:w="4604" w:type="dxa"/>
            <w:tcBorders>
              <w:top w:val="single" w:sz="4" w:space="0" w:color="auto"/>
              <w:bottom w:val="single" w:sz="4" w:space="0" w:color="auto"/>
            </w:tcBorders>
          </w:tcPr>
          <w:p w:rsidR="00292B01" w:rsidRPr="00D76756" w:rsidRDefault="00292B01" w:rsidP="0060703B">
            <w:pPr>
              <w:rPr>
                <w:rFonts w:cs="Arial"/>
              </w:rPr>
            </w:pPr>
          </w:p>
        </w:tc>
        <w:tc>
          <w:tcPr>
            <w:tcW w:w="1774" w:type="dxa"/>
            <w:gridSpan w:val="2"/>
            <w:tcBorders>
              <w:top w:val="single" w:sz="4" w:space="0" w:color="auto"/>
              <w:bottom w:val="single" w:sz="4" w:space="0" w:color="auto"/>
            </w:tcBorders>
          </w:tcPr>
          <w:p w:rsidR="00292B01" w:rsidRPr="00D76756" w:rsidRDefault="00292B01" w:rsidP="0060703B">
            <w:pPr>
              <w:rPr>
                <w:rFonts w:cs="Arial"/>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p>
        </w:tc>
      </w:tr>
      <w:tr w:rsidR="00292B01" w:rsidRPr="00D76756" w:rsidTr="00FF40ED">
        <w:tc>
          <w:tcPr>
            <w:tcW w:w="1053" w:type="dxa"/>
            <w:tcBorders>
              <w:top w:val="single" w:sz="4" w:space="0" w:color="auto"/>
              <w:left w:val="thinThickThinSmallGap" w:sz="24" w:space="0" w:color="auto"/>
              <w:bottom w:val="single" w:sz="4" w:space="0" w:color="auto"/>
            </w:tcBorders>
          </w:tcPr>
          <w:p w:rsidR="00292B01" w:rsidRPr="00D76756" w:rsidRDefault="00292B01" w:rsidP="0060703B">
            <w:pPr>
              <w:rPr>
                <w:rFonts w:cs="Arial"/>
                <w:b/>
              </w:rPr>
            </w:pPr>
            <w:r w:rsidRPr="00D76756">
              <w:rPr>
                <w:rFonts w:cs="Arial"/>
                <w:b/>
              </w:rPr>
              <w:t>11.5</w:t>
            </w:r>
          </w:p>
        </w:tc>
        <w:tc>
          <w:tcPr>
            <w:tcW w:w="1702" w:type="dxa"/>
            <w:gridSpan w:val="2"/>
            <w:tcBorders>
              <w:top w:val="single" w:sz="4" w:space="0" w:color="auto"/>
              <w:bottom w:val="single" w:sz="4" w:space="0" w:color="auto"/>
            </w:tcBorders>
          </w:tcPr>
          <w:p w:rsidR="00292B01" w:rsidRPr="00D76756" w:rsidRDefault="00292B01" w:rsidP="009C3898">
            <w:pPr>
              <w:rPr>
                <w:rFonts w:cs="Arial"/>
                <w:color w:val="000000"/>
              </w:rPr>
            </w:pPr>
            <w:r w:rsidRPr="00D76756">
              <w:rPr>
                <w:rFonts w:cs="Arial"/>
                <w:color w:val="000000"/>
              </w:rPr>
              <w:t>EMC_PC</w:t>
            </w:r>
          </w:p>
        </w:tc>
        <w:tc>
          <w:tcPr>
            <w:tcW w:w="851" w:type="dxa"/>
            <w:tcBorders>
              <w:top w:val="single" w:sz="4" w:space="0" w:color="auto"/>
              <w:bottom w:val="single" w:sz="4" w:space="0" w:color="auto"/>
            </w:tcBorders>
          </w:tcPr>
          <w:p w:rsidR="00292B01" w:rsidRPr="00D76756" w:rsidRDefault="00292B01" w:rsidP="0060703B">
            <w:pPr>
              <w:rPr>
                <w:rFonts w:cs="Arial"/>
                <w:b/>
                <w:color w:val="FF0000"/>
              </w:rPr>
            </w:pPr>
          </w:p>
        </w:tc>
        <w:tc>
          <w:tcPr>
            <w:tcW w:w="4604" w:type="dxa"/>
            <w:tcBorders>
              <w:top w:val="single" w:sz="4" w:space="0" w:color="auto"/>
              <w:bottom w:val="single" w:sz="4" w:space="0" w:color="auto"/>
            </w:tcBorders>
          </w:tcPr>
          <w:p w:rsidR="00292B01" w:rsidRPr="00D76756" w:rsidRDefault="00292B01" w:rsidP="0060703B">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60703B">
            <w:pPr>
              <w:rPr>
                <w:rFonts w:cs="Arial"/>
                <w:b/>
                <w:color w:val="000000"/>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cs="Arial"/>
                <w:color w:val="000000"/>
              </w:rPr>
            </w:pPr>
            <w:r w:rsidRPr="00D76756">
              <w:rPr>
                <w:rFonts w:cs="Arial"/>
                <w:color w:val="000000"/>
              </w:rPr>
              <w:t>IMS Emergency PSAP Callback</w:t>
            </w:r>
          </w:p>
        </w:tc>
      </w:tr>
      <w:tr w:rsidR="003031DD" w:rsidRPr="00D76756" w:rsidTr="00FF40ED">
        <w:tc>
          <w:tcPr>
            <w:tcW w:w="1053" w:type="dxa"/>
            <w:tcBorders>
              <w:top w:val="nil"/>
              <w:left w:val="thinThickThinSmallGap" w:sz="24" w:space="0" w:color="auto"/>
              <w:bottom w:val="nil"/>
            </w:tcBorders>
          </w:tcPr>
          <w:p w:rsidR="003031DD" w:rsidRPr="00D76756" w:rsidRDefault="003031DD" w:rsidP="0060703B">
            <w:pPr>
              <w:rPr>
                <w:rFonts w:cs="Arial"/>
                <w:b/>
              </w:rPr>
            </w:pPr>
          </w:p>
        </w:tc>
        <w:tc>
          <w:tcPr>
            <w:tcW w:w="1702" w:type="dxa"/>
            <w:gridSpan w:val="2"/>
            <w:tcBorders>
              <w:top w:val="nil"/>
              <w:bottom w:val="nil"/>
            </w:tcBorders>
          </w:tcPr>
          <w:p w:rsidR="003031DD" w:rsidRPr="00D76756" w:rsidRDefault="003031DD" w:rsidP="009C3898">
            <w:pPr>
              <w:rPr>
                <w:rFonts w:eastAsia="Arial Unicode MS" w:cs="Arial"/>
                <w:color w:val="000000"/>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219" w:history="1">
              <w:r w:rsidR="003031DD" w:rsidRPr="00FF40ED">
                <w:rPr>
                  <w:rStyle w:val="Hyperlink"/>
                  <w:rFonts w:cs="Arial"/>
                  <w:szCs w:val="16"/>
                </w:rPr>
                <w:t>C1-124302</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PSAP Callback Indicator</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Ericsson, ST-Ericsson / Christer</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top w:val="nil"/>
              <w:left w:val="thinThickThinSmallGap" w:sz="24" w:space="0" w:color="auto"/>
              <w:bottom w:val="nil"/>
            </w:tcBorders>
          </w:tcPr>
          <w:p w:rsidR="003031DD" w:rsidRPr="00D76756" w:rsidRDefault="003031DD" w:rsidP="0060703B">
            <w:pPr>
              <w:rPr>
                <w:rFonts w:cs="Arial"/>
                <w:b/>
              </w:rPr>
            </w:pPr>
          </w:p>
        </w:tc>
        <w:tc>
          <w:tcPr>
            <w:tcW w:w="1702" w:type="dxa"/>
            <w:gridSpan w:val="2"/>
            <w:tcBorders>
              <w:top w:val="nil"/>
              <w:bottom w:val="nil"/>
            </w:tcBorders>
          </w:tcPr>
          <w:p w:rsidR="003031DD" w:rsidRPr="00D76756" w:rsidRDefault="003031DD" w:rsidP="009C3898">
            <w:pPr>
              <w:rPr>
                <w:rFonts w:eastAsia="Arial Unicode MS" w:cs="Arial"/>
                <w:color w:val="000000"/>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220" w:history="1">
              <w:r w:rsidR="003031DD" w:rsidRPr="00FF40ED">
                <w:rPr>
                  <w:rStyle w:val="Hyperlink"/>
                  <w:rFonts w:cs="Arial"/>
                  <w:szCs w:val="16"/>
                </w:rPr>
                <w:t>C1-124463</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Handling of PSAP callback at the S-CSCF</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Alcatel-Lucent / Keith Drage</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top w:val="nil"/>
              <w:left w:val="thinThickThinSmallGap" w:sz="24" w:space="0" w:color="auto"/>
              <w:bottom w:val="nil"/>
            </w:tcBorders>
          </w:tcPr>
          <w:p w:rsidR="003031DD" w:rsidRPr="00D76756" w:rsidRDefault="003031DD" w:rsidP="0060703B">
            <w:pPr>
              <w:rPr>
                <w:rFonts w:cs="Arial"/>
                <w:b/>
              </w:rPr>
            </w:pPr>
          </w:p>
        </w:tc>
        <w:tc>
          <w:tcPr>
            <w:tcW w:w="1702" w:type="dxa"/>
            <w:gridSpan w:val="2"/>
            <w:tcBorders>
              <w:top w:val="nil"/>
              <w:bottom w:val="nil"/>
            </w:tcBorders>
          </w:tcPr>
          <w:p w:rsidR="003031DD" w:rsidRPr="00D76756" w:rsidRDefault="003031DD" w:rsidP="009C3898">
            <w:pPr>
              <w:rPr>
                <w:rFonts w:eastAsia="Arial Unicode MS" w:cs="Arial"/>
                <w:color w:val="000000"/>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221" w:history="1">
              <w:r w:rsidR="003031DD" w:rsidRPr="00FF40ED">
                <w:rPr>
                  <w:rStyle w:val="Hyperlink"/>
                  <w:rFonts w:cs="Arial"/>
                  <w:szCs w:val="16"/>
                </w:rPr>
                <w:t>C1-124531</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PSAP Callback Indicator</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Research In Motion UK Ltd./JL</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top w:val="nil"/>
              <w:left w:val="thinThickThinSmallGap" w:sz="24" w:space="0" w:color="auto"/>
              <w:bottom w:val="nil"/>
            </w:tcBorders>
          </w:tcPr>
          <w:p w:rsidR="003031DD" w:rsidRPr="00D76756" w:rsidRDefault="003031DD" w:rsidP="0060703B">
            <w:pPr>
              <w:rPr>
                <w:rFonts w:cs="Arial"/>
                <w:b/>
              </w:rPr>
            </w:pPr>
          </w:p>
        </w:tc>
        <w:tc>
          <w:tcPr>
            <w:tcW w:w="1702" w:type="dxa"/>
            <w:gridSpan w:val="2"/>
            <w:tcBorders>
              <w:top w:val="nil"/>
              <w:bottom w:val="nil"/>
            </w:tcBorders>
          </w:tcPr>
          <w:p w:rsidR="003031DD" w:rsidRPr="00D76756" w:rsidRDefault="003031DD" w:rsidP="009C3898">
            <w:pPr>
              <w:rPr>
                <w:rFonts w:eastAsia="Arial Unicode MS" w:cs="Arial"/>
                <w:color w:val="000000"/>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222" w:history="1">
              <w:r w:rsidR="003031DD" w:rsidRPr="00FF40ED">
                <w:rPr>
                  <w:rStyle w:val="Hyperlink"/>
                  <w:rFonts w:cs="Arial"/>
                  <w:szCs w:val="16"/>
                </w:rPr>
                <w:t>C1-124532</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Interaction of auto-answer handling and call-back from a PSAP</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Research In Motion UK Ltd./JL</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top w:val="nil"/>
              <w:left w:val="thinThickThinSmallGap" w:sz="24" w:space="0" w:color="auto"/>
              <w:bottom w:val="nil"/>
            </w:tcBorders>
            <w:shd w:val="clear" w:color="auto" w:fill="F79646" w:themeFill="accent6"/>
          </w:tcPr>
          <w:p w:rsidR="003031DD" w:rsidRPr="00D76756" w:rsidRDefault="00C43C1D" w:rsidP="0060703B">
            <w:pPr>
              <w:rPr>
                <w:rFonts w:cs="Arial"/>
                <w:b/>
              </w:rPr>
            </w:pPr>
            <w:r>
              <w:t>req by John-Luc</w:t>
            </w:r>
          </w:p>
        </w:tc>
        <w:tc>
          <w:tcPr>
            <w:tcW w:w="1702" w:type="dxa"/>
            <w:gridSpan w:val="2"/>
            <w:tcBorders>
              <w:top w:val="nil"/>
              <w:bottom w:val="nil"/>
            </w:tcBorders>
          </w:tcPr>
          <w:p w:rsidR="003031DD" w:rsidRPr="00D76756" w:rsidRDefault="003031DD" w:rsidP="009C3898">
            <w:pPr>
              <w:rPr>
                <w:rFonts w:eastAsia="Arial Unicode MS" w:cs="Arial"/>
                <w:color w:val="000000"/>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223" w:history="1">
              <w:r w:rsidR="003031DD" w:rsidRPr="00FF40ED">
                <w:rPr>
                  <w:rStyle w:val="Hyperlink"/>
                  <w:rFonts w:cs="Arial"/>
                  <w:szCs w:val="16"/>
                </w:rPr>
                <w:t>C1-124542</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Correction of handling of bearers for media or SIP signalling used for a call-back from a PSAP</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Research In Motion UK Ltd./JL</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top w:val="nil"/>
              <w:left w:val="thinThickThinSmallGap" w:sz="24" w:space="0" w:color="auto"/>
              <w:bottom w:val="nil"/>
            </w:tcBorders>
          </w:tcPr>
          <w:p w:rsidR="003031DD" w:rsidRPr="00D76756" w:rsidRDefault="003031DD" w:rsidP="0060703B">
            <w:pPr>
              <w:rPr>
                <w:rFonts w:cs="Arial"/>
                <w:b/>
              </w:rPr>
            </w:pPr>
          </w:p>
        </w:tc>
        <w:tc>
          <w:tcPr>
            <w:tcW w:w="1702" w:type="dxa"/>
            <w:gridSpan w:val="2"/>
            <w:tcBorders>
              <w:top w:val="nil"/>
              <w:bottom w:val="nil"/>
            </w:tcBorders>
          </w:tcPr>
          <w:p w:rsidR="003031DD" w:rsidRPr="00D76756" w:rsidRDefault="003031DD" w:rsidP="009C3898">
            <w:pPr>
              <w:rPr>
                <w:rFonts w:eastAsia="Arial Unicode MS" w:cs="Arial"/>
                <w:color w:val="000000"/>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224" w:history="1">
              <w:r w:rsidR="003031DD" w:rsidRPr="00FF40ED">
                <w:rPr>
                  <w:rStyle w:val="Hyperlink"/>
                  <w:rFonts w:cs="Arial"/>
                  <w:szCs w:val="16"/>
                </w:rPr>
                <w:t>C1-124559</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PSAP callback CONF suppression</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Ericsson, ST-Ericsson / Jörgen</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24.605</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top w:val="nil"/>
              <w:left w:val="thinThickThinSmallGap" w:sz="24" w:space="0" w:color="auto"/>
              <w:bottom w:val="nil"/>
            </w:tcBorders>
          </w:tcPr>
          <w:p w:rsidR="003031DD" w:rsidRPr="00D76756" w:rsidRDefault="003031DD" w:rsidP="0060703B">
            <w:pPr>
              <w:rPr>
                <w:rFonts w:cs="Arial"/>
                <w:b/>
              </w:rPr>
            </w:pPr>
          </w:p>
        </w:tc>
        <w:tc>
          <w:tcPr>
            <w:tcW w:w="1702" w:type="dxa"/>
            <w:gridSpan w:val="2"/>
            <w:tcBorders>
              <w:top w:val="nil"/>
              <w:bottom w:val="nil"/>
            </w:tcBorders>
          </w:tcPr>
          <w:p w:rsidR="003031DD" w:rsidRPr="00D76756" w:rsidRDefault="003031DD" w:rsidP="009C3898">
            <w:pPr>
              <w:rPr>
                <w:rFonts w:eastAsia="Arial Unicode MS" w:cs="Arial"/>
                <w:color w:val="000000"/>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225" w:history="1">
              <w:r w:rsidR="003031DD" w:rsidRPr="00FF40ED">
                <w:rPr>
                  <w:rStyle w:val="Hyperlink"/>
                  <w:rFonts w:cs="Arial"/>
                  <w:szCs w:val="16"/>
                </w:rPr>
                <w:t>C1-124560</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Prevent HOLD for PSAP callback</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Ericsson, ST-Ericsson / Jörgen</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24.610</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top w:val="nil"/>
              <w:left w:val="thinThickThinSmallGap" w:sz="24" w:space="0" w:color="auto"/>
              <w:bottom w:val="nil"/>
            </w:tcBorders>
          </w:tcPr>
          <w:p w:rsidR="003031DD" w:rsidRPr="00D76756" w:rsidRDefault="003031DD" w:rsidP="0060703B">
            <w:pPr>
              <w:rPr>
                <w:rFonts w:cs="Arial"/>
                <w:b/>
              </w:rPr>
            </w:pPr>
          </w:p>
        </w:tc>
        <w:tc>
          <w:tcPr>
            <w:tcW w:w="1702" w:type="dxa"/>
            <w:gridSpan w:val="2"/>
            <w:tcBorders>
              <w:top w:val="nil"/>
              <w:bottom w:val="nil"/>
            </w:tcBorders>
          </w:tcPr>
          <w:p w:rsidR="003031DD" w:rsidRPr="00D76756" w:rsidRDefault="003031DD" w:rsidP="009C3898">
            <w:pPr>
              <w:rPr>
                <w:rFonts w:eastAsia="Arial Unicode MS" w:cs="Arial"/>
                <w:color w:val="000000"/>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226" w:history="1">
              <w:r w:rsidR="003031DD" w:rsidRPr="00FF40ED">
                <w:rPr>
                  <w:rStyle w:val="Hyperlink"/>
                  <w:rFonts w:cs="Arial"/>
                  <w:szCs w:val="16"/>
                </w:rPr>
                <w:t>C1-124561</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Prevent ECT for PSAP callback</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Ericsson, ST-Ericsson / Jörgen</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24.629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D76756">
        <w:tc>
          <w:tcPr>
            <w:tcW w:w="1053" w:type="dxa"/>
            <w:tcBorders>
              <w:top w:val="nil"/>
              <w:left w:val="thinThickThinSmallGap" w:sz="24" w:space="0" w:color="auto"/>
              <w:bottom w:val="nil"/>
            </w:tcBorders>
          </w:tcPr>
          <w:p w:rsidR="003031DD" w:rsidRPr="00D76756" w:rsidRDefault="003031DD" w:rsidP="0060703B">
            <w:pPr>
              <w:rPr>
                <w:rFonts w:cs="Arial"/>
                <w:b/>
              </w:rPr>
            </w:pPr>
          </w:p>
        </w:tc>
        <w:tc>
          <w:tcPr>
            <w:tcW w:w="1702" w:type="dxa"/>
            <w:gridSpan w:val="2"/>
            <w:tcBorders>
              <w:top w:val="nil"/>
              <w:bottom w:val="nil"/>
            </w:tcBorders>
          </w:tcPr>
          <w:p w:rsidR="003031DD" w:rsidRPr="00D76756" w:rsidRDefault="003031DD" w:rsidP="009C3898">
            <w:pPr>
              <w:rPr>
                <w:rFonts w:eastAsia="Arial Unicode MS" w:cs="Arial"/>
                <w:color w:val="000000"/>
              </w:rPr>
            </w:pPr>
          </w:p>
        </w:tc>
        <w:tc>
          <w:tcPr>
            <w:tcW w:w="851" w:type="dxa"/>
            <w:tcBorders>
              <w:top w:val="single" w:sz="4" w:space="0" w:color="auto"/>
              <w:bottom w:val="single" w:sz="4" w:space="0" w:color="auto"/>
            </w:tcBorders>
          </w:tcPr>
          <w:p w:rsidR="003031DD" w:rsidRPr="00D76756" w:rsidRDefault="003031DD" w:rsidP="0060703B">
            <w:pPr>
              <w:rPr>
                <w:rFonts w:cs="Arial"/>
              </w:rPr>
            </w:pPr>
          </w:p>
        </w:tc>
        <w:tc>
          <w:tcPr>
            <w:tcW w:w="4604" w:type="dxa"/>
            <w:tcBorders>
              <w:top w:val="single" w:sz="4" w:space="0" w:color="auto"/>
              <w:bottom w:val="single" w:sz="4" w:space="0" w:color="auto"/>
            </w:tcBorders>
          </w:tcPr>
          <w:p w:rsidR="003031DD" w:rsidRPr="00D76756" w:rsidRDefault="003031DD" w:rsidP="0060703B">
            <w:pPr>
              <w:rPr>
                <w:rFonts w:cs="Arial"/>
              </w:rPr>
            </w:pPr>
          </w:p>
        </w:tc>
        <w:tc>
          <w:tcPr>
            <w:tcW w:w="1774" w:type="dxa"/>
            <w:gridSpan w:val="2"/>
            <w:tcBorders>
              <w:top w:val="single" w:sz="4" w:space="0" w:color="auto"/>
              <w:bottom w:val="single" w:sz="4" w:space="0" w:color="auto"/>
            </w:tcBorders>
          </w:tcPr>
          <w:p w:rsidR="003031DD" w:rsidRPr="00D76756" w:rsidRDefault="003031DD" w:rsidP="0060703B">
            <w:pPr>
              <w:rPr>
                <w:rFonts w:cs="Arial"/>
              </w:rPr>
            </w:pPr>
          </w:p>
        </w:tc>
        <w:tc>
          <w:tcPr>
            <w:tcW w:w="896" w:type="dxa"/>
            <w:tcBorders>
              <w:top w:val="single" w:sz="4" w:space="0" w:color="auto"/>
              <w:bottom w:val="single" w:sz="4" w:space="0" w:color="auto"/>
            </w:tcBorders>
          </w:tcPr>
          <w:p w:rsidR="003031DD" w:rsidRPr="00D76756" w:rsidRDefault="003031DD"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3031DD" w:rsidRPr="00D76756" w:rsidRDefault="003031DD" w:rsidP="0060703B">
            <w:pPr>
              <w:rPr>
                <w:rFonts w:eastAsia="Batang" w:cs="Arial"/>
                <w:color w:val="000000"/>
                <w:lang w:eastAsia="ko-KR"/>
              </w:rPr>
            </w:pPr>
          </w:p>
        </w:tc>
      </w:tr>
      <w:tr w:rsidR="00292B01" w:rsidRPr="00D76756" w:rsidTr="00D76756">
        <w:tc>
          <w:tcPr>
            <w:tcW w:w="1053" w:type="dxa"/>
            <w:tcBorders>
              <w:top w:val="nil"/>
              <w:left w:val="thinThickThinSmallGap" w:sz="24" w:space="0" w:color="auto"/>
              <w:bottom w:val="nil"/>
            </w:tcBorders>
          </w:tcPr>
          <w:p w:rsidR="00292B01" w:rsidRPr="00D76756" w:rsidRDefault="00292B01" w:rsidP="0060703B">
            <w:pPr>
              <w:rPr>
                <w:rFonts w:cs="Arial"/>
                <w:b/>
              </w:rPr>
            </w:pPr>
          </w:p>
        </w:tc>
        <w:tc>
          <w:tcPr>
            <w:tcW w:w="1702" w:type="dxa"/>
            <w:gridSpan w:val="2"/>
            <w:tcBorders>
              <w:top w:val="nil"/>
              <w:bottom w:val="nil"/>
            </w:tcBorders>
          </w:tcPr>
          <w:p w:rsidR="00292B01" w:rsidRPr="00D76756" w:rsidRDefault="00292B01" w:rsidP="009C3898">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60703B">
            <w:pPr>
              <w:rPr>
                <w:rFonts w:cs="Arial"/>
              </w:rPr>
            </w:pPr>
          </w:p>
        </w:tc>
        <w:tc>
          <w:tcPr>
            <w:tcW w:w="4604" w:type="dxa"/>
            <w:tcBorders>
              <w:top w:val="single" w:sz="4" w:space="0" w:color="auto"/>
              <w:bottom w:val="single" w:sz="4" w:space="0" w:color="auto"/>
            </w:tcBorders>
          </w:tcPr>
          <w:p w:rsidR="00292B01" w:rsidRPr="00D76756" w:rsidRDefault="00292B01" w:rsidP="0060703B">
            <w:pPr>
              <w:rPr>
                <w:rFonts w:cs="Arial"/>
              </w:rPr>
            </w:pPr>
          </w:p>
        </w:tc>
        <w:tc>
          <w:tcPr>
            <w:tcW w:w="1774" w:type="dxa"/>
            <w:gridSpan w:val="2"/>
            <w:tcBorders>
              <w:top w:val="single" w:sz="4" w:space="0" w:color="auto"/>
              <w:bottom w:val="single" w:sz="4" w:space="0" w:color="auto"/>
            </w:tcBorders>
          </w:tcPr>
          <w:p w:rsidR="00292B01" w:rsidRPr="00D76756" w:rsidRDefault="00292B01" w:rsidP="0060703B">
            <w:pPr>
              <w:rPr>
                <w:rFonts w:cs="Arial"/>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p>
        </w:tc>
      </w:tr>
      <w:tr w:rsidR="00292B01" w:rsidRPr="00D76756" w:rsidTr="00FF40ED">
        <w:tc>
          <w:tcPr>
            <w:tcW w:w="1053" w:type="dxa"/>
            <w:tcBorders>
              <w:top w:val="single" w:sz="4" w:space="0" w:color="auto"/>
              <w:left w:val="thinThickThinSmallGap" w:sz="24" w:space="0" w:color="auto"/>
              <w:bottom w:val="single" w:sz="4" w:space="0" w:color="auto"/>
            </w:tcBorders>
          </w:tcPr>
          <w:p w:rsidR="00292B01" w:rsidRPr="00D76756" w:rsidRDefault="00292B01" w:rsidP="0060703B">
            <w:pPr>
              <w:rPr>
                <w:rFonts w:cs="Arial"/>
                <w:b/>
              </w:rPr>
            </w:pPr>
            <w:r w:rsidRPr="00D76756">
              <w:rPr>
                <w:rFonts w:cs="Arial"/>
                <w:b/>
              </w:rPr>
              <w:t>11.6</w:t>
            </w:r>
          </w:p>
        </w:tc>
        <w:tc>
          <w:tcPr>
            <w:tcW w:w="1702" w:type="dxa"/>
            <w:gridSpan w:val="2"/>
            <w:tcBorders>
              <w:top w:val="single" w:sz="4" w:space="0" w:color="auto"/>
              <w:bottom w:val="single" w:sz="4" w:space="0" w:color="auto"/>
            </w:tcBorders>
          </w:tcPr>
          <w:p w:rsidR="00292B01" w:rsidRPr="00D76756" w:rsidRDefault="00292B01" w:rsidP="009C3898">
            <w:pPr>
              <w:rPr>
                <w:rFonts w:cs="Arial"/>
                <w:color w:val="000000"/>
              </w:rPr>
            </w:pPr>
            <w:r w:rsidRPr="00D76756">
              <w:rPr>
                <w:rFonts w:cs="Arial"/>
                <w:color w:val="000000"/>
              </w:rPr>
              <w:t>IPXS</w:t>
            </w:r>
          </w:p>
        </w:tc>
        <w:tc>
          <w:tcPr>
            <w:tcW w:w="851" w:type="dxa"/>
            <w:tcBorders>
              <w:top w:val="single" w:sz="4" w:space="0" w:color="auto"/>
              <w:bottom w:val="single" w:sz="4" w:space="0" w:color="auto"/>
            </w:tcBorders>
          </w:tcPr>
          <w:p w:rsidR="00292B01" w:rsidRPr="00D76756" w:rsidRDefault="00292B01" w:rsidP="0060703B">
            <w:pPr>
              <w:rPr>
                <w:rFonts w:cs="Arial"/>
                <w:b/>
                <w:color w:val="FF0000"/>
              </w:rPr>
            </w:pPr>
          </w:p>
        </w:tc>
        <w:tc>
          <w:tcPr>
            <w:tcW w:w="4604" w:type="dxa"/>
            <w:tcBorders>
              <w:top w:val="single" w:sz="4" w:space="0" w:color="auto"/>
              <w:bottom w:val="single" w:sz="4" w:space="0" w:color="auto"/>
            </w:tcBorders>
          </w:tcPr>
          <w:p w:rsidR="00292B01" w:rsidRPr="00D76756" w:rsidRDefault="00292B01" w:rsidP="0060703B">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60703B">
            <w:pPr>
              <w:rPr>
                <w:rFonts w:cs="Arial"/>
                <w:b/>
                <w:color w:val="000000"/>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cs="Arial"/>
                <w:color w:val="000000"/>
              </w:rPr>
            </w:pPr>
            <w:r w:rsidRPr="00D76756">
              <w:rPr>
                <w:rFonts w:cs="Arial"/>
                <w:color w:val="000000"/>
              </w:rPr>
              <w:t>Advanced Interconnection of Services</w:t>
            </w:r>
          </w:p>
        </w:tc>
      </w:tr>
      <w:tr w:rsidR="003031DD" w:rsidRPr="00D76756" w:rsidTr="00FF40ED">
        <w:tc>
          <w:tcPr>
            <w:tcW w:w="1053" w:type="dxa"/>
            <w:tcBorders>
              <w:left w:val="thinThickThinSmallGap" w:sz="24" w:space="0" w:color="auto"/>
              <w:bottom w:val="nil"/>
            </w:tcBorders>
          </w:tcPr>
          <w:p w:rsidR="003031DD" w:rsidRPr="00D76756" w:rsidRDefault="003031DD" w:rsidP="00E27FC3">
            <w:pPr>
              <w:rPr>
                <w:rFonts w:cs="Arial"/>
              </w:rPr>
            </w:pPr>
          </w:p>
        </w:tc>
        <w:tc>
          <w:tcPr>
            <w:tcW w:w="1702" w:type="dxa"/>
            <w:gridSpan w:val="2"/>
            <w:tcBorders>
              <w:bottom w:val="nil"/>
            </w:tcBorders>
          </w:tcPr>
          <w:p w:rsidR="003031DD" w:rsidRPr="00D76756" w:rsidRDefault="003031DD" w:rsidP="00E27FC3">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E27FC3">
            <w:pPr>
              <w:rPr>
                <w:rFonts w:cs="Arial"/>
                <w:color w:val="000000"/>
                <w:szCs w:val="16"/>
              </w:rPr>
            </w:pPr>
            <w:hyperlink r:id="rId227" w:history="1">
              <w:r w:rsidR="003031DD" w:rsidRPr="00FF40ED">
                <w:rPr>
                  <w:rStyle w:val="Hyperlink"/>
                  <w:rFonts w:cs="Arial"/>
                  <w:szCs w:val="16"/>
                </w:rPr>
                <w:t>C1-</w:t>
              </w:r>
              <w:r w:rsidR="003031DD" w:rsidRPr="00FF40ED">
                <w:rPr>
                  <w:rStyle w:val="Hyperlink"/>
                  <w:rFonts w:cs="Arial"/>
                  <w:szCs w:val="16"/>
                </w:rPr>
                <w:lastRenderedPageBreak/>
                <w:t>124298</w:t>
              </w:r>
            </w:hyperlink>
          </w:p>
        </w:tc>
        <w:tc>
          <w:tcPr>
            <w:tcW w:w="4604" w:type="dxa"/>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lastRenderedPageBreak/>
              <w:t>Transit Function</w:t>
            </w:r>
          </w:p>
        </w:tc>
        <w:tc>
          <w:tcPr>
            <w:tcW w:w="1774" w:type="dxa"/>
            <w:gridSpan w:val="2"/>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Ericsson, ST-</w:t>
            </w:r>
            <w:r w:rsidRPr="003031DD">
              <w:rPr>
                <w:rFonts w:cs="Arial"/>
                <w:color w:val="000000"/>
                <w:szCs w:val="16"/>
              </w:rPr>
              <w:lastRenderedPageBreak/>
              <w:t>Ericsson / Christer</w:t>
            </w:r>
          </w:p>
        </w:tc>
        <w:tc>
          <w:tcPr>
            <w:tcW w:w="896" w:type="dxa"/>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lastRenderedPageBreak/>
              <w:t>23.218</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E27FC3">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E27FC3">
            <w:pPr>
              <w:rPr>
                <w:rFonts w:cs="Arial"/>
              </w:rPr>
            </w:pPr>
          </w:p>
        </w:tc>
        <w:tc>
          <w:tcPr>
            <w:tcW w:w="1702" w:type="dxa"/>
            <w:gridSpan w:val="2"/>
            <w:tcBorders>
              <w:bottom w:val="nil"/>
            </w:tcBorders>
          </w:tcPr>
          <w:p w:rsidR="003031DD" w:rsidRPr="00D76756" w:rsidRDefault="003031DD" w:rsidP="00E27FC3">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E27FC3">
            <w:pPr>
              <w:rPr>
                <w:rFonts w:cs="Arial"/>
                <w:color w:val="000000"/>
                <w:szCs w:val="16"/>
              </w:rPr>
            </w:pPr>
            <w:hyperlink r:id="rId228" w:history="1">
              <w:r w:rsidR="003031DD" w:rsidRPr="00FF40ED">
                <w:rPr>
                  <w:rStyle w:val="Hyperlink"/>
                  <w:rFonts w:cs="Arial"/>
                  <w:szCs w:val="16"/>
                </w:rPr>
                <w:t>C1-124299</w:t>
              </w:r>
            </w:hyperlink>
          </w:p>
        </w:tc>
        <w:tc>
          <w:tcPr>
            <w:tcW w:w="4604" w:type="dxa"/>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Mz Reference Point</w:t>
            </w:r>
          </w:p>
        </w:tc>
        <w:tc>
          <w:tcPr>
            <w:tcW w:w="1774" w:type="dxa"/>
            <w:gridSpan w:val="2"/>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Ericsson, ST-Ericsson / Christer</w:t>
            </w:r>
          </w:p>
        </w:tc>
        <w:tc>
          <w:tcPr>
            <w:tcW w:w="896" w:type="dxa"/>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E27FC3">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E27FC3">
            <w:pPr>
              <w:rPr>
                <w:rFonts w:cs="Arial"/>
              </w:rPr>
            </w:pPr>
          </w:p>
        </w:tc>
        <w:tc>
          <w:tcPr>
            <w:tcW w:w="1702" w:type="dxa"/>
            <w:gridSpan w:val="2"/>
            <w:tcBorders>
              <w:bottom w:val="nil"/>
            </w:tcBorders>
          </w:tcPr>
          <w:p w:rsidR="003031DD" w:rsidRPr="00D76756" w:rsidRDefault="003031DD" w:rsidP="00E27FC3">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E27FC3">
            <w:pPr>
              <w:rPr>
                <w:rFonts w:cs="Arial"/>
                <w:color w:val="000000"/>
                <w:szCs w:val="16"/>
              </w:rPr>
            </w:pPr>
            <w:hyperlink r:id="rId229" w:history="1">
              <w:r w:rsidR="003031DD" w:rsidRPr="00FF40ED">
                <w:rPr>
                  <w:rStyle w:val="Hyperlink"/>
                  <w:rFonts w:cs="Arial"/>
                  <w:szCs w:val="16"/>
                </w:rPr>
                <w:t>C1-124300</w:t>
              </w:r>
            </w:hyperlink>
          </w:p>
        </w:tc>
        <w:tc>
          <w:tcPr>
            <w:tcW w:w="4604" w:type="dxa"/>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Transit Function – ISC alternative</w:t>
            </w:r>
          </w:p>
        </w:tc>
        <w:tc>
          <w:tcPr>
            <w:tcW w:w="1774" w:type="dxa"/>
            <w:gridSpan w:val="2"/>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Ericsson, ST-Ericsson / Christer</w:t>
            </w:r>
          </w:p>
        </w:tc>
        <w:tc>
          <w:tcPr>
            <w:tcW w:w="896" w:type="dxa"/>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23.218</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E27FC3">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E27FC3">
            <w:pPr>
              <w:rPr>
                <w:rFonts w:cs="Arial"/>
              </w:rPr>
            </w:pPr>
          </w:p>
        </w:tc>
        <w:tc>
          <w:tcPr>
            <w:tcW w:w="1702" w:type="dxa"/>
            <w:gridSpan w:val="2"/>
            <w:tcBorders>
              <w:bottom w:val="nil"/>
            </w:tcBorders>
          </w:tcPr>
          <w:p w:rsidR="003031DD" w:rsidRPr="00D76756" w:rsidRDefault="003031DD" w:rsidP="00E27FC3">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E27FC3">
            <w:pPr>
              <w:rPr>
                <w:rFonts w:cs="Arial"/>
                <w:color w:val="000000"/>
                <w:szCs w:val="16"/>
              </w:rPr>
            </w:pPr>
            <w:hyperlink r:id="rId230" w:history="1">
              <w:r w:rsidR="003031DD" w:rsidRPr="00FF40ED">
                <w:rPr>
                  <w:rStyle w:val="Hyperlink"/>
                  <w:rFonts w:cs="Arial"/>
                  <w:szCs w:val="16"/>
                </w:rPr>
                <w:t>C1-124301</w:t>
              </w:r>
            </w:hyperlink>
          </w:p>
        </w:tc>
        <w:tc>
          <w:tcPr>
            <w:tcW w:w="4604" w:type="dxa"/>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Mz Reference Point – ISC alternative</w:t>
            </w:r>
          </w:p>
        </w:tc>
        <w:tc>
          <w:tcPr>
            <w:tcW w:w="1774" w:type="dxa"/>
            <w:gridSpan w:val="2"/>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Ericsson, ST-Ericsson / Christer</w:t>
            </w:r>
          </w:p>
        </w:tc>
        <w:tc>
          <w:tcPr>
            <w:tcW w:w="896" w:type="dxa"/>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E27FC3">
            <w:pPr>
              <w:rPr>
                <w:rFonts w:eastAsia="Batang" w:cs="Arial"/>
                <w:color w:val="000000"/>
                <w:lang w:eastAsia="ko-KR"/>
              </w:rPr>
            </w:pPr>
          </w:p>
        </w:tc>
      </w:tr>
      <w:tr w:rsidR="00292B01" w:rsidRPr="00D76756" w:rsidTr="00D76756">
        <w:tc>
          <w:tcPr>
            <w:tcW w:w="1053" w:type="dxa"/>
            <w:tcBorders>
              <w:left w:val="thinThickThinSmallGap" w:sz="24" w:space="0" w:color="auto"/>
              <w:bottom w:val="nil"/>
            </w:tcBorders>
          </w:tcPr>
          <w:p w:rsidR="00292B01" w:rsidRPr="00D76756" w:rsidRDefault="00292B01" w:rsidP="0060703B">
            <w:pPr>
              <w:rPr>
                <w:rFonts w:cs="Arial"/>
              </w:rPr>
            </w:pPr>
          </w:p>
        </w:tc>
        <w:tc>
          <w:tcPr>
            <w:tcW w:w="1702" w:type="dxa"/>
            <w:gridSpan w:val="2"/>
            <w:tcBorders>
              <w:bottom w:val="nil"/>
            </w:tcBorders>
          </w:tcPr>
          <w:p w:rsidR="00292B01" w:rsidRPr="00D76756" w:rsidRDefault="00292B01" w:rsidP="009C3898">
            <w:pPr>
              <w:rPr>
                <w:rFonts w:cs="Arial"/>
              </w:rPr>
            </w:pPr>
          </w:p>
        </w:tc>
        <w:tc>
          <w:tcPr>
            <w:tcW w:w="851" w:type="dxa"/>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60703B">
            <w:pPr>
              <w:rPr>
                <w:rFonts w:eastAsia="Batang" w:cs="Arial"/>
                <w:color w:val="000000"/>
                <w:lang w:eastAsia="ko-KR"/>
              </w:rPr>
            </w:pPr>
          </w:p>
        </w:tc>
      </w:tr>
      <w:tr w:rsidR="00292B01" w:rsidRPr="00D76756" w:rsidTr="00D76756">
        <w:tc>
          <w:tcPr>
            <w:tcW w:w="1053" w:type="dxa"/>
            <w:tcBorders>
              <w:top w:val="nil"/>
              <w:left w:val="thinThickThinSmallGap" w:sz="24" w:space="0" w:color="auto"/>
              <w:bottom w:val="nil"/>
            </w:tcBorders>
          </w:tcPr>
          <w:p w:rsidR="00292B01" w:rsidRPr="00D76756" w:rsidRDefault="00292B01" w:rsidP="0060703B">
            <w:pPr>
              <w:rPr>
                <w:rFonts w:cs="Arial"/>
                <w:b/>
              </w:rPr>
            </w:pPr>
          </w:p>
        </w:tc>
        <w:tc>
          <w:tcPr>
            <w:tcW w:w="1702" w:type="dxa"/>
            <w:gridSpan w:val="2"/>
            <w:tcBorders>
              <w:top w:val="nil"/>
              <w:bottom w:val="nil"/>
            </w:tcBorders>
          </w:tcPr>
          <w:p w:rsidR="00292B01" w:rsidRPr="00D76756" w:rsidRDefault="00292B01" w:rsidP="009C3898">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60703B">
            <w:pPr>
              <w:rPr>
                <w:rFonts w:cs="Arial"/>
              </w:rPr>
            </w:pPr>
          </w:p>
        </w:tc>
        <w:tc>
          <w:tcPr>
            <w:tcW w:w="4604" w:type="dxa"/>
            <w:tcBorders>
              <w:top w:val="single" w:sz="4" w:space="0" w:color="auto"/>
              <w:bottom w:val="single" w:sz="4" w:space="0" w:color="auto"/>
            </w:tcBorders>
          </w:tcPr>
          <w:p w:rsidR="00292B01" w:rsidRPr="00D76756" w:rsidRDefault="00292B01" w:rsidP="0060703B">
            <w:pPr>
              <w:rPr>
                <w:rFonts w:cs="Arial"/>
              </w:rPr>
            </w:pPr>
          </w:p>
        </w:tc>
        <w:tc>
          <w:tcPr>
            <w:tcW w:w="1774" w:type="dxa"/>
            <w:gridSpan w:val="2"/>
            <w:tcBorders>
              <w:top w:val="single" w:sz="4" w:space="0" w:color="auto"/>
              <w:bottom w:val="single" w:sz="4" w:space="0" w:color="auto"/>
            </w:tcBorders>
          </w:tcPr>
          <w:p w:rsidR="00292B01" w:rsidRPr="00D76756" w:rsidRDefault="00292B01" w:rsidP="0060703B">
            <w:pPr>
              <w:rPr>
                <w:rFonts w:cs="Arial"/>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p>
        </w:tc>
      </w:tr>
      <w:tr w:rsidR="00292B01" w:rsidRPr="00D76756" w:rsidTr="00C551C5">
        <w:tc>
          <w:tcPr>
            <w:tcW w:w="1053" w:type="dxa"/>
            <w:tcBorders>
              <w:top w:val="single" w:sz="4" w:space="0" w:color="auto"/>
              <w:left w:val="thinThickThinSmallGap" w:sz="24" w:space="0" w:color="auto"/>
              <w:bottom w:val="single" w:sz="4" w:space="0" w:color="auto"/>
            </w:tcBorders>
          </w:tcPr>
          <w:p w:rsidR="00292B01" w:rsidRPr="00D76756" w:rsidRDefault="00292B01" w:rsidP="0060703B">
            <w:pPr>
              <w:rPr>
                <w:rFonts w:cs="Arial"/>
                <w:b/>
              </w:rPr>
            </w:pPr>
            <w:r w:rsidRPr="00D76756">
              <w:rPr>
                <w:rFonts w:cs="Arial"/>
                <w:b/>
              </w:rPr>
              <w:t>11.7</w:t>
            </w:r>
          </w:p>
        </w:tc>
        <w:tc>
          <w:tcPr>
            <w:tcW w:w="1702" w:type="dxa"/>
            <w:gridSpan w:val="2"/>
            <w:tcBorders>
              <w:top w:val="single" w:sz="4" w:space="0" w:color="auto"/>
              <w:bottom w:val="single" w:sz="4" w:space="0" w:color="auto"/>
            </w:tcBorders>
          </w:tcPr>
          <w:p w:rsidR="00292B01" w:rsidRPr="00D76756" w:rsidRDefault="00292B01" w:rsidP="009C3898">
            <w:pPr>
              <w:rPr>
                <w:rFonts w:cs="Arial"/>
                <w:color w:val="000000"/>
              </w:rPr>
            </w:pPr>
            <w:r w:rsidRPr="00D76756">
              <w:rPr>
                <w:rFonts w:cs="Arial"/>
                <w:color w:val="000000"/>
              </w:rPr>
              <w:t>VINE-CT</w:t>
            </w:r>
          </w:p>
        </w:tc>
        <w:tc>
          <w:tcPr>
            <w:tcW w:w="851" w:type="dxa"/>
            <w:tcBorders>
              <w:top w:val="single" w:sz="4" w:space="0" w:color="auto"/>
              <w:bottom w:val="single" w:sz="4" w:space="0" w:color="auto"/>
            </w:tcBorders>
          </w:tcPr>
          <w:p w:rsidR="00292B01" w:rsidRPr="00D76756" w:rsidRDefault="00292B01" w:rsidP="0060703B">
            <w:pPr>
              <w:rPr>
                <w:rFonts w:cs="Arial"/>
                <w:b/>
                <w:color w:val="FF0000"/>
              </w:rPr>
            </w:pPr>
          </w:p>
        </w:tc>
        <w:tc>
          <w:tcPr>
            <w:tcW w:w="4604" w:type="dxa"/>
            <w:tcBorders>
              <w:top w:val="single" w:sz="4" w:space="0" w:color="auto"/>
              <w:bottom w:val="single" w:sz="4" w:space="0" w:color="auto"/>
            </w:tcBorders>
          </w:tcPr>
          <w:p w:rsidR="00292B01" w:rsidRPr="00D76756" w:rsidRDefault="00292B01" w:rsidP="0060703B">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60703B">
            <w:pPr>
              <w:rPr>
                <w:rFonts w:cs="Arial"/>
                <w:b/>
                <w:color w:val="000000"/>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cs="Arial"/>
                <w:color w:val="000000"/>
              </w:rPr>
            </w:pPr>
            <w:r w:rsidRPr="00D76756">
              <w:rPr>
                <w:rFonts w:cs="Arial"/>
                <w:color w:val="000000"/>
              </w:rPr>
              <w:t>Support of 3GPP Voice Interworking with Enterprise IP-PBX</w:t>
            </w:r>
          </w:p>
        </w:tc>
      </w:tr>
      <w:tr w:rsidR="00292B01" w:rsidRPr="00D76756" w:rsidTr="00C551C5">
        <w:tc>
          <w:tcPr>
            <w:tcW w:w="1053" w:type="dxa"/>
            <w:tcBorders>
              <w:top w:val="single" w:sz="4" w:space="0" w:color="auto"/>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FF40ED" w:rsidP="00033A77">
            <w:pPr>
              <w:rPr>
                <w:rFonts w:cs="Arial"/>
                <w:color w:val="000000"/>
              </w:rPr>
            </w:pPr>
            <w:hyperlink r:id="rId231" w:history="1">
              <w:r w:rsidR="00292B01" w:rsidRPr="00FF40ED">
                <w:rPr>
                  <w:rStyle w:val="Hyperlink"/>
                  <w:rFonts w:cs="Arial"/>
                </w:rPr>
                <w:t>C1-124096</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Recover screened information</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Ericsson, ST-Ericsson / Jan</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23.218</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033A77">
            <w:pPr>
              <w:rPr>
                <w:rFonts w:eastAsia="Batang" w:cs="Arial"/>
                <w:color w:val="000000"/>
                <w:lang w:eastAsia="ko-KR"/>
              </w:rPr>
            </w:pPr>
            <w:r>
              <w:rPr>
                <w:rFonts w:eastAsia="Batang" w:cs="Arial"/>
                <w:color w:val="000000"/>
                <w:lang w:eastAsia="ko-KR"/>
              </w:rPr>
              <w:t>Agreed</w:t>
            </w:r>
          </w:p>
          <w:p w:rsidR="00292B01" w:rsidRDefault="00292B01" w:rsidP="00033A77">
            <w:pPr>
              <w:rPr>
                <w:rFonts w:eastAsia="Batang" w:cs="Arial"/>
                <w:color w:val="000000"/>
                <w:lang w:eastAsia="ko-KR"/>
              </w:rPr>
            </w:pPr>
            <w:r>
              <w:rPr>
                <w:rFonts w:eastAsia="Batang" w:cs="Arial"/>
                <w:color w:val="000000"/>
                <w:lang w:eastAsia="ko-KR"/>
              </w:rPr>
              <w:t>Revision of C1-123619</w:t>
            </w:r>
          </w:p>
          <w:p w:rsidR="00292B01" w:rsidRPr="00564DF4" w:rsidRDefault="00292B01" w:rsidP="00033A77">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FF40ED" w:rsidP="00033A77">
            <w:pPr>
              <w:rPr>
                <w:rFonts w:cs="Arial"/>
                <w:color w:val="000000"/>
              </w:rPr>
            </w:pPr>
            <w:hyperlink r:id="rId232" w:history="1">
              <w:r w:rsidR="00292B01" w:rsidRPr="00FF40ED">
                <w:rPr>
                  <w:rStyle w:val="Hyperlink"/>
                  <w:rFonts w:cs="Arial"/>
                </w:rPr>
                <w:t>C1-124098</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ISC gateway function procedures - SDP</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Alcatel-Lucent / Keith Drage</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033A77">
            <w:pPr>
              <w:rPr>
                <w:rFonts w:eastAsia="Batang" w:cs="Arial"/>
                <w:color w:val="000000"/>
                <w:lang w:eastAsia="ko-KR"/>
              </w:rPr>
            </w:pPr>
            <w:r>
              <w:rPr>
                <w:rFonts w:eastAsia="Batang" w:cs="Arial"/>
                <w:color w:val="000000"/>
                <w:lang w:eastAsia="ko-KR"/>
              </w:rPr>
              <w:t>Agreed</w:t>
            </w:r>
          </w:p>
          <w:p w:rsidR="00292B01" w:rsidRDefault="00292B01" w:rsidP="00033A77">
            <w:pPr>
              <w:rPr>
                <w:rFonts w:eastAsia="Batang" w:cs="Arial"/>
                <w:color w:val="000000"/>
                <w:lang w:eastAsia="ko-KR"/>
              </w:rPr>
            </w:pPr>
            <w:r>
              <w:rPr>
                <w:rFonts w:eastAsia="Batang" w:cs="Arial"/>
                <w:color w:val="000000"/>
                <w:lang w:eastAsia="ko-KR"/>
              </w:rPr>
              <w:t>Revision of C1-123725</w:t>
            </w:r>
          </w:p>
          <w:p w:rsidR="00292B01" w:rsidRPr="0009688A" w:rsidRDefault="00292B01" w:rsidP="00033A77">
            <w:pPr>
              <w:rPr>
                <w:rFonts w:eastAsia="Batang" w:cs="Arial"/>
                <w:color w:val="000000"/>
                <w:lang w:eastAsia="ko-KR"/>
              </w:rPr>
            </w:pPr>
          </w:p>
        </w:tc>
      </w:tr>
      <w:tr w:rsidR="00292B01" w:rsidRPr="00D76756" w:rsidTr="003031DD">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FF40ED" w:rsidP="00033A77">
            <w:pPr>
              <w:rPr>
                <w:rFonts w:cs="Arial"/>
                <w:color w:val="000000"/>
              </w:rPr>
            </w:pPr>
            <w:hyperlink r:id="rId233" w:history="1">
              <w:r w:rsidR="00292B01" w:rsidRPr="00FF40ED">
                <w:rPr>
                  <w:rStyle w:val="Hyperlink"/>
                  <w:rFonts w:cs="Arial"/>
                </w:rPr>
                <w:t>C1-124100</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Specification of application gateway function – SDP profile</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Alcatel-Lucent / Keith Drage</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033A77">
            <w:pPr>
              <w:rPr>
                <w:rFonts w:eastAsia="Batang" w:cs="Arial"/>
                <w:color w:val="000000"/>
                <w:lang w:eastAsia="ko-KR"/>
              </w:rPr>
            </w:pPr>
            <w:r>
              <w:rPr>
                <w:rFonts w:eastAsia="Batang" w:cs="Arial"/>
                <w:color w:val="000000"/>
                <w:lang w:eastAsia="ko-KR"/>
              </w:rPr>
              <w:t>Agreed</w:t>
            </w:r>
          </w:p>
          <w:p w:rsidR="00292B01" w:rsidRDefault="00292B01" w:rsidP="00033A77">
            <w:pPr>
              <w:rPr>
                <w:rFonts w:eastAsia="Batang" w:cs="Arial"/>
                <w:color w:val="000000"/>
                <w:lang w:eastAsia="ko-KR"/>
              </w:rPr>
            </w:pPr>
            <w:r>
              <w:rPr>
                <w:rFonts w:eastAsia="Batang" w:cs="Arial"/>
                <w:color w:val="000000"/>
                <w:lang w:eastAsia="ko-KR"/>
              </w:rPr>
              <w:t>Revision of C1-123727</w:t>
            </w:r>
          </w:p>
          <w:p w:rsidR="00292B01" w:rsidRPr="0009688A" w:rsidRDefault="00292B01" w:rsidP="00033A77">
            <w:pPr>
              <w:rPr>
                <w:rFonts w:eastAsia="Batang" w:cs="Arial"/>
                <w:color w:val="000000"/>
                <w:lang w:eastAsia="ko-KR"/>
              </w:rPr>
            </w:pPr>
          </w:p>
        </w:tc>
      </w:tr>
      <w:tr w:rsidR="00292B01" w:rsidRPr="00D76756" w:rsidTr="00FF40ED">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FF40ED" w:rsidP="00DA4FF9">
            <w:pPr>
              <w:rPr>
                <w:rFonts w:cs="Arial"/>
                <w:color w:val="000000"/>
              </w:rPr>
            </w:pPr>
            <w:hyperlink r:id="rId234" w:history="1">
              <w:r w:rsidR="00292B01" w:rsidRPr="00FF40ED">
                <w:rPr>
                  <w:rStyle w:val="Hyperlink"/>
                  <w:rFonts w:cs="Arial"/>
                </w:rPr>
                <w:t>C1-124261</w:t>
              </w:r>
            </w:hyperlink>
          </w:p>
        </w:tc>
        <w:tc>
          <w:tcPr>
            <w:tcW w:w="4604"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Specification of application gateway function – SIP profile</w:t>
            </w:r>
          </w:p>
        </w:tc>
        <w:tc>
          <w:tcPr>
            <w:tcW w:w="1774" w:type="dxa"/>
            <w:gridSpan w:val="2"/>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Alcatel-Lucent / Keith Drage</w:t>
            </w:r>
          </w:p>
        </w:tc>
        <w:tc>
          <w:tcPr>
            <w:tcW w:w="896"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A4FF9">
            <w:pPr>
              <w:rPr>
                <w:rFonts w:eastAsia="Batang" w:cs="Arial"/>
                <w:color w:val="000000"/>
                <w:lang w:eastAsia="ko-KR"/>
              </w:rPr>
            </w:pPr>
            <w:r>
              <w:rPr>
                <w:rFonts w:eastAsia="Batang" w:cs="Arial"/>
                <w:color w:val="000000"/>
                <w:lang w:eastAsia="ko-KR"/>
              </w:rPr>
              <w:t>Agreed</w:t>
            </w:r>
          </w:p>
          <w:p w:rsidR="00292B01" w:rsidRDefault="00292B01" w:rsidP="00DA4FF9">
            <w:pPr>
              <w:rPr>
                <w:rFonts w:eastAsia="Batang" w:cs="Arial"/>
                <w:color w:val="000000"/>
                <w:lang w:eastAsia="ko-KR"/>
              </w:rPr>
            </w:pPr>
            <w:r>
              <w:rPr>
                <w:rFonts w:eastAsia="Batang" w:cs="Arial"/>
                <w:color w:val="000000"/>
                <w:lang w:eastAsia="ko-KR"/>
              </w:rPr>
              <w:t>Revision of C1-124099</w:t>
            </w:r>
          </w:p>
          <w:p w:rsidR="00292B01" w:rsidRDefault="00292B01" w:rsidP="00DA4FF9">
            <w:pPr>
              <w:rPr>
                <w:rFonts w:eastAsia="Batang" w:cs="Arial"/>
                <w:color w:val="000000"/>
                <w:lang w:eastAsia="ko-KR"/>
              </w:rPr>
            </w:pPr>
            <w:r>
              <w:rPr>
                <w:rFonts w:eastAsia="Batang" w:cs="Arial"/>
                <w:color w:val="000000"/>
                <w:lang w:eastAsia="ko-KR"/>
              </w:rPr>
              <w:t>______________________________________</w:t>
            </w:r>
          </w:p>
          <w:p w:rsidR="00292B01" w:rsidRPr="00EC65B2" w:rsidRDefault="00292B01" w:rsidP="00DA4FF9">
            <w:pPr>
              <w:rPr>
                <w:rFonts w:eastAsia="Batang" w:cs="Arial"/>
                <w:color w:val="000000"/>
                <w:lang w:eastAsia="ko-KR"/>
              </w:rPr>
            </w:pPr>
            <w:r w:rsidRPr="00EC65B2">
              <w:rPr>
                <w:rFonts w:eastAsia="Batang" w:cs="Arial"/>
                <w:color w:val="000000"/>
                <w:lang w:eastAsia="ko-KR"/>
              </w:rPr>
              <w:t>Revision of C1-123726</w:t>
            </w:r>
          </w:p>
          <w:p w:rsidR="00292B01" w:rsidRPr="00EC65B2" w:rsidRDefault="00292B01" w:rsidP="00DA4FF9">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E27FC3">
            <w:pPr>
              <w:rPr>
                <w:rFonts w:cs="Arial"/>
              </w:rPr>
            </w:pPr>
          </w:p>
        </w:tc>
        <w:tc>
          <w:tcPr>
            <w:tcW w:w="1702" w:type="dxa"/>
            <w:gridSpan w:val="2"/>
            <w:tcBorders>
              <w:bottom w:val="nil"/>
            </w:tcBorders>
          </w:tcPr>
          <w:p w:rsidR="003031DD" w:rsidRPr="00D76756" w:rsidRDefault="003031DD" w:rsidP="00E27FC3">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E27FC3">
            <w:pPr>
              <w:rPr>
                <w:rFonts w:cs="Arial"/>
                <w:color w:val="000000"/>
                <w:szCs w:val="16"/>
              </w:rPr>
            </w:pPr>
            <w:hyperlink r:id="rId235" w:history="1">
              <w:r w:rsidR="003031DD" w:rsidRPr="00FF40ED">
                <w:rPr>
                  <w:rStyle w:val="Hyperlink"/>
                  <w:rFonts w:cs="Arial"/>
                  <w:szCs w:val="16"/>
                </w:rPr>
                <w:t>C1-124338</w:t>
              </w:r>
            </w:hyperlink>
          </w:p>
        </w:tc>
        <w:tc>
          <w:tcPr>
            <w:tcW w:w="4604" w:type="dxa"/>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ISC gateway allocation possibilities</w:t>
            </w:r>
          </w:p>
        </w:tc>
        <w:tc>
          <w:tcPr>
            <w:tcW w:w="1774" w:type="dxa"/>
            <w:gridSpan w:val="2"/>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Ericsson, ST-Ericsson, Orange / Janne</w:t>
            </w:r>
          </w:p>
        </w:tc>
        <w:tc>
          <w:tcPr>
            <w:tcW w:w="896" w:type="dxa"/>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23.218</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E27FC3">
            <w:pPr>
              <w:rPr>
                <w:rFonts w:eastAsia="Batang" w:cs="Arial"/>
                <w:color w:val="000000"/>
                <w:lang w:eastAsia="ko-KR"/>
              </w:rPr>
            </w:pPr>
          </w:p>
        </w:tc>
      </w:tr>
      <w:tr w:rsidR="00FF40ED" w:rsidRPr="00D76756" w:rsidTr="00FF40ED">
        <w:tc>
          <w:tcPr>
            <w:tcW w:w="1053" w:type="dxa"/>
            <w:tcBorders>
              <w:left w:val="thinThickThinSmallGap" w:sz="24" w:space="0" w:color="auto"/>
              <w:bottom w:val="nil"/>
            </w:tcBorders>
            <w:shd w:val="clear" w:color="auto" w:fill="FFFFFF"/>
          </w:tcPr>
          <w:p w:rsidR="003031DD" w:rsidRPr="00D76756" w:rsidRDefault="003031DD" w:rsidP="00E27FC3"/>
        </w:tc>
        <w:tc>
          <w:tcPr>
            <w:tcW w:w="1702" w:type="dxa"/>
            <w:gridSpan w:val="2"/>
            <w:tcBorders>
              <w:bottom w:val="nil"/>
            </w:tcBorders>
          </w:tcPr>
          <w:p w:rsidR="003031DD" w:rsidRPr="00D76756" w:rsidRDefault="003031DD" w:rsidP="00E27FC3">
            <w:r>
              <w:t xml:space="preserve"> </w:t>
            </w:r>
          </w:p>
        </w:tc>
        <w:tc>
          <w:tcPr>
            <w:tcW w:w="851" w:type="dxa"/>
            <w:tcBorders>
              <w:top w:val="single" w:sz="4" w:space="0" w:color="auto"/>
              <w:bottom w:val="single" w:sz="4" w:space="0" w:color="auto"/>
            </w:tcBorders>
            <w:shd w:val="clear" w:color="auto" w:fill="FFFF00"/>
          </w:tcPr>
          <w:p w:rsidR="003031DD" w:rsidRPr="00D76756" w:rsidRDefault="00FF40ED" w:rsidP="00E27FC3">
            <w:pPr>
              <w:rPr>
                <w:rFonts w:cs="Arial"/>
                <w:color w:val="000000"/>
              </w:rPr>
            </w:pPr>
            <w:hyperlink r:id="rId236" w:history="1">
              <w:r w:rsidR="003031DD" w:rsidRPr="00FF40ED">
                <w:rPr>
                  <w:rStyle w:val="Hyperlink"/>
                  <w:rFonts w:cs="Arial"/>
                </w:rPr>
                <w:t>C1-124464</w:t>
              </w:r>
            </w:hyperlink>
          </w:p>
        </w:tc>
        <w:tc>
          <w:tcPr>
            <w:tcW w:w="4604" w:type="dxa"/>
            <w:tcBorders>
              <w:top w:val="single" w:sz="4" w:space="0" w:color="auto"/>
              <w:bottom w:val="single" w:sz="4" w:space="0" w:color="auto"/>
            </w:tcBorders>
            <w:shd w:val="clear" w:color="auto" w:fill="FFFF00"/>
          </w:tcPr>
          <w:p w:rsidR="003031DD" w:rsidRPr="00D76756" w:rsidRDefault="003031DD" w:rsidP="00E27FC3">
            <w:pPr>
              <w:rPr>
                <w:rFonts w:cs="Arial"/>
                <w:color w:val="000000"/>
              </w:rPr>
            </w:pPr>
            <w:r w:rsidRPr="00D76756">
              <w:rPr>
                <w:rFonts w:cs="Arial"/>
                <w:color w:val="000000"/>
              </w:rPr>
              <w:t>ISC gateway function procedures - SIP</w:t>
            </w:r>
          </w:p>
        </w:tc>
        <w:tc>
          <w:tcPr>
            <w:tcW w:w="1774" w:type="dxa"/>
            <w:gridSpan w:val="2"/>
            <w:tcBorders>
              <w:top w:val="single" w:sz="4" w:space="0" w:color="auto"/>
              <w:bottom w:val="single" w:sz="4" w:space="0" w:color="auto"/>
            </w:tcBorders>
            <w:shd w:val="clear" w:color="auto" w:fill="FFFF00"/>
          </w:tcPr>
          <w:p w:rsidR="003031DD" w:rsidRPr="00D76756" w:rsidRDefault="003031DD" w:rsidP="00E27FC3">
            <w:pPr>
              <w:rPr>
                <w:rFonts w:cs="Arial"/>
                <w:color w:val="000000"/>
              </w:rPr>
            </w:pPr>
            <w:r w:rsidRPr="00D76756">
              <w:rPr>
                <w:rFonts w:cs="Arial"/>
                <w:color w:val="000000"/>
              </w:rPr>
              <w:t>Alcatel-Lucent / Keith Drage</w:t>
            </w:r>
          </w:p>
        </w:tc>
        <w:tc>
          <w:tcPr>
            <w:tcW w:w="896" w:type="dxa"/>
            <w:tcBorders>
              <w:top w:val="single" w:sz="4" w:space="0" w:color="auto"/>
              <w:bottom w:val="single" w:sz="4" w:space="0" w:color="auto"/>
            </w:tcBorders>
            <w:shd w:val="clear" w:color="auto" w:fill="FFFF00"/>
          </w:tcPr>
          <w:p w:rsidR="003031DD" w:rsidRPr="00D76756" w:rsidRDefault="003031DD" w:rsidP="00E27FC3">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Default="003031DD" w:rsidP="00E27FC3">
            <w:pPr>
              <w:rPr>
                <w:rFonts w:eastAsia="Batang" w:cs="Arial"/>
                <w:color w:val="000000"/>
                <w:lang w:eastAsia="ko-KR"/>
              </w:rPr>
            </w:pPr>
            <w:r>
              <w:rPr>
                <w:rFonts w:eastAsia="Batang" w:cs="Arial"/>
                <w:color w:val="000000"/>
                <w:lang w:eastAsia="ko-KR"/>
              </w:rPr>
              <w:t xml:space="preserve">Revision of C1-124260 (which </w:t>
            </w:r>
          </w:p>
          <w:p w:rsidR="003031DD" w:rsidRDefault="003031DD" w:rsidP="00E27FC3">
            <w:pPr>
              <w:rPr>
                <w:rFonts w:eastAsia="Batang" w:cs="Arial"/>
                <w:color w:val="000000"/>
                <w:lang w:eastAsia="ko-KR"/>
              </w:rPr>
            </w:pPr>
            <w:r>
              <w:rPr>
                <w:rFonts w:eastAsia="Batang" w:cs="Arial"/>
                <w:color w:val="000000"/>
                <w:lang w:eastAsia="ko-KR"/>
              </w:rPr>
              <w:t>______________________________________</w:t>
            </w:r>
          </w:p>
          <w:p w:rsidR="003031DD" w:rsidRPr="003031DD" w:rsidRDefault="003031DD" w:rsidP="00E27FC3">
            <w:pPr>
              <w:rPr>
                <w:rFonts w:eastAsia="Batang" w:cs="Arial"/>
                <w:color w:val="000000"/>
                <w:lang w:eastAsia="ko-KR"/>
              </w:rPr>
            </w:pPr>
          </w:p>
          <w:p w:rsidR="003031DD" w:rsidRPr="003031DD" w:rsidRDefault="003031DD" w:rsidP="00E27FC3">
            <w:pPr>
              <w:rPr>
                <w:rFonts w:eastAsia="Batang" w:cs="Arial"/>
                <w:color w:val="000000"/>
                <w:lang w:eastAsia="ko-KR"/>
              </w:rPr>
            </w:pPr>
            <w:r w:rsidRPr="003031DD">
              <w:rPr>
                <w:rFonts w:eastAsia="Batang" w:cs="Arial"/>
                <w:color w:val="000000"/>
                <w:lang w:eastAsia="ko-KR"/>
              </w:rPr>
              <w:t>was agreed in CT1#80 (Prague) and revised in CT1#81 (New Orleans)</w:t>
            </w:r>
          </w:p>
          <w:p w:rsidR="003031DD" w:rsidRPr="003031DD" w:rsidRDefault="003031DD" w:rsidP="00E27FC3">
            <w:pPr>
              <w:rPr>
                <w:rFonts w:eastAsia="Batang" w:cs="Arial"/>
                <w:color w:val="000000"/>
                <w:lang w:eastAsia="ko-KR"/>
              </w:rPr>
            </w:pPr>
            <w:r w:rsidRPr="003031DD">
              <w:rPr>
                <w:rFonts w:eastAsia="Batang" w:cs="Arial"/>
                <w:color w:val="000000"/>
                <w:lang w:eastAsia="ko-KR"/>
              </w:rPr>
              <w:t>Revision of C1-124097</w:t>
            </w:r>
          </w:p>
          <w:p w:rsidR="003031DD" w:rsidRPr="003031DD" w:rsidRDefault="003031DD" w:rsidP="00E27FC3">
            <w:pPr>
              <w:rPr>
                <w:rFonts w:eastAsia="Batang" w:cs="Arial"/>
                <w:color w:val="000000"/>
                <w:lang w:eastAsia="ko-KR"/>
              </w:rPr>
            </w:pPr>
            <w:r w:rsidRPr="003031DD">
              <w:rPr>
                <w:rFonts w:eastAsia="Batang" w:cs="Arial"/>
                <w:color w:val="000000"/>
                <w:lang w:eastAsia="ko-KR"/>
              </w:rPr>
              <w:t>______________________________________</w:t>
            </w:r>
          </w:p>
          <w:p w:rsidR="003031DD" w:rsidRPr="003031DD" w:rsidRDefault="003031DD" w:rsidP="00E27FC3">
            <w:pPr>
              <w:rPr>
                <w:rFonts w:eastAsia="Batang" w:cs="Arial"/>
                <w:color w:val="000000"/>
                <w:lang w:eastAsia="ko-KR"/>
              </w:rPr>
            </w:pPr>
            <w:r w:rsidRPr="003031DD">
              <w:rPr>
                <w:rFonts w:eastAsia="Batang" w:cs="Arial"/>
                <w:color w:val="000000"/>
                <w:lang w:eastAsia="ko-KR"/>
              </w:rPr>
              <w:t>Revision of C1-123724</w:t>
            </w:r>
          </w:p>
          <w:p w:rsidR="003031DD" w:rsidRPr="003031DD" w:rsidRDefault="003031DD" w:rsidP="00E27FC3">
            <w:pPr>
              <w:rPr>
                <w:rFonts w:eastAsia="Batang" w:cs="Arial"/>
                <w:color w:val="000000"/>
                <w:lang w:eastAsia="ko-KR"/>
              </w:rPr>
            </w:pPr>
          </w:p>
        </w:tc>
      </w:tr>
      <w:tr w:rsidR="003031DD" w:rsidRPr="00D76756" w:rsidTr="00D76756">
        <w:tc>
          <w:tcPr>
            <w:tcW w:w="1053" w:type="dxa"/>
            <w:tcBorders>
              <w:left w:val="thinThickThinSmallGap" w:sz="24" w:space="0" w:color="auto"/>
              <w:bottom w:val="nil"/>
            </w:tcBorders>
          </w:tcPr>
          <w:p w:rsidR="003031DD" w:rsidRPr="00D76756" w:rsidRDefault="003031DD" w:rsidP="0060703B">
            <w:pPr>
              <w:rPr>
                <w:rFonts w:cs="Arial"/>
              </w:rPr>
            </w:pPr>
          </w:p>
        </w:tc>
        <w:tc>
          <w:tcPr>
            <w:tcW w:w="1702" w:type="dxa"/>
            <w:gridSpan w:val="2"/>
            <w:tcBorders>
              <w:bottom w:val="nil"/>
            </w:tcBorders>
          </w:tcPr>
          <w:p w:rsidR="003031DD" w:rsidRPr="00D76756" w:rsidRDefault="003031DD" w:rsidP="009C3898">
            <w:pPr>
              <w:rPr>
                <w:rFonts w:cs="Arial"/>
              </w:rPr>
            </w:pPr>
          </w:p>
        </w:tc>
        <w:tc>
          <w:tcPr>
            <w:tcW w:w="851" w:type="dxa"/>
            <w:tcBorders>
              <w:top w:val="single" w:sz="4" w:space="0" w:color="auto"/>
              <w:bottom w:val="single" w:sz="4" w:space="0" w:color="auto"/>
            </w:tcBorders>
            <w:shd w:val="clear" w:color="auto" w:fill="FFFFFF"/>
          </w:tcPr>
          <w:p w:rsidR="003031DD" w:rsidRPr="00D76756" w:rsidRDefault="003031DD" w:rsidP="0060703B">
            <w:pPr>
              <w:rPr>
                <w:rFonts w:cs="Arial"/>
                <w:color w:val="000000"/>
              </w:rPr>
            </w:pPr>
          </w:p>
        </w:tc>
        <w:tc>
          <w:tcPr>
            <w:tcW w:w="4604" w:type="dxa"/>
            <w:tcBorders>
              <w:top w:val="single" w:sz="4" w:space="0" w:color="auto"/>
              <w:bottom w:val="single" w:sz="4" w:space="0" w:color="auto"/>
            </w:tcBorders>
            <w:shd w:val="clear" w:color="auto" w:fill="FFFFFF"/>
          </w:tcPr>
          <w:p w:rsidR="003031DD" w:rsidRPr="00D76756" w:rsidRDefault="003031DD"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3031DD" w:rsidRPr="00D76756" w:rsidRDefault="003031DD" w:rsidP="0060703B">
            <w:pPr>
              <w:rPr>
                <w:rFonts w:cs="Arial"/>
                <w:color w:val="000000"/>
              </w:rPr>
            </w:pPr>
          </w:p>
        </w:tc>
        <w:tc>
          <w:tcPr>
            <w:tcW w:w="896" w:type="dxa"/>
            <w:tcBorders>
              <w:top w:val="single" w:sz="4" w:space="0" w:color="auto"/>
              <w:bottom w:val="single" w:sz="4" w:space="0" w:color="auto"/>
            </w:tcBorders>
            <w:shd w:val="clear" w:color="auto" w:fill="FFFFFF"/>
          </w:tcPr>
          <w:p w:rsidR="003031DD" w:rsidRPr="00D76756" w:rsidRDefault="003031DD"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3031DD" w:rsidRPr="00D76756" w:rsidRDefault="003031DD" w:rsidP="0060703B">
            <w:pPr>
              <w:rPr>
                <w:rFonts w:eastAsia="Batang" w:cs="Arial"/>
                <w:color w:val="000000"/>
                <w:lang w:eastAsia="ko-KR"/>
              </w:rPr>
            </w:pPr>
          </w:p>
        </w:tc>
      </w:tr>
      <w:tr w:rsidR="00292B01" w:rsidRPr="00D76756" w:rsidTr="00D76756">
        <w:tc>
          <w:tcPr>
            <w:tcW w:w="1053" w:type="dxa"/>
            <w:tcBorders>
              <w:top w:val="nil"/>
              <w:left w:val="thinThickThinSmallGap" w:sz="24" w:space="0" w:color="auto"/>
              <w:bottom w:val="nil"/>
            </w:tcBorders>
          </w:tcPr>
          <w:p w:rsidR="00292B01" w:rsidRPr="00D76756" w:rsidRDefault="00292B01" w:rsidP="0060703B">
            <w:pPr>
              <w:rPr>
                <w:rFonts w:cs="Arial"/>
                <w:b/>
              </w:rPr>
            </w:pPr>
          </w:p>
        </w:tc>
        <w:tc>
          <w:tcPr>
            <w:tcW w:w="1702" w:type="dxa"/>
            <w:gridSpan w:val="2"/>
            <w:tcBorders>
              <w:top w:val="nil"/>
              <w:bottom w:val="nil"/>
            </w:tcBorders>
          </w:tcPr>
          <w:p w:rsidR="00292B01" w:rsidRPr="00D76756" w:rsidRDefault="00292B01" w:rsidP="009C3898">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60703B">
            <w:pPr>
              <w:rPr>
                <w:rFonts w:cs="Arial"/>
              </w:rPr>
            </w:pPr>
          </w:p>
        </w:tc>
        <w:tc>
          <w:tcPr>
            <w:tcW w:w="4604" w:type="dxa"/>
            <w:tcBorders>
              <w:top w:val="single" w:sz="4" w:space="0" w:color="auto"/>
              <w:bottom w:val="single" w:sz="4" w:space="0" w:color="auto"/>
            </w:tcBorders>
          </w:tcPr>
          <w:p w:rsidR="00292B01" w:rsidRPr="00D76756" w:rsidRDefault="00292B01" w:rsidP="0060703B">
            <w:pPr>
              <w:rPr>
                <w:rFonts w:cs="Arial"/>
              </w:rPr>
            </w:pPr>
          </w:p>
        </w:tc>
        <w:tc>
          <w:tcPr>
            <w:tcW w:w="1774" w:type="dxa"/>
            <w:gridSpan w:val="2"/>
            <w:tcBorders>
              <w:top w:val="single" w:sz="4" w:space="0" w:color="auto"/>
              <w:bottom w:val="single" w:sz="4" w:space="0" w:color="auto"/>
            </w:tcBorders>
          </w:tcPr>
          <w:p w:rsidR="00292B01" w:rsidRPr="00D76756" w:rsidRDefault="00292B01" w:rsidP="0060703B">
            <w:pPr>
              <w:rPr>
                <w:rFonts w:cs="Arial"/>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p>
        </w:tc>
      </w:tr>
      <w:tr w:rsidR="00292B01" w:rsidRPr="00D76756" w:rsidTr="00D76756">
        <w:tc>
          <w:tcPr>
            <w:tcW w:w="1053" w:type="dxa"/>
            <w:tcBorders>
              <w:top w:val="single" w:sz="4" w:space="0" w:color="auto"/>
              <w:left w:val="thinThickThinSmallGap" w:sz="24" w:space="0" w:color="auto"/>
              <w:bottom w:val="single" w:sz="4" w:space="0" w:color="auto"/>
            </w:tcBorders>
          </w:tcPr>
          <w:p w:rsidR="00292B01" w:rsidRPr="00D76756" w:rsidRDefault="00292B01" w:rsidP="0060703B">
            <w:pPr>
              <w:rPr>
                <w:rFonts w:cs="Arial"/>
                <w:b/>
              </w:rPr>
            </w:pPr>
            <w:r w:rsidRPr="00D76756">
              <w:rPr>
                <w:rFonts w:cs="Arial"/>
                <w:b/>
              </w:rPr>
              <w:t>11.8</w:t>
            </w:r>
          </w:p>
        </w:tc>
        <w:tc>
          <w:tcPr>
            <w:tcW w:w="1702" w:type="dxa"/>
            <w:gridSpan w:val="2"/>
            <w:tcBorders>
              <w:top w:val="single" w:sz="4" w:space="0" w:color="auto"/>
              <w:bottom w:val="single" w:sz="4" w:space="0" w:color="auto"/>
            </w:tcBorders>
          </w:tcPr>
          <w:p w:rsidR="00292B01" w:rsidRPr="00D76756" w:rsidRDefault="00292B01" w:rsidP="009C3898">
            <w:pPr>
              <w:rPr>
                <w:rFonts w:cs="Arial"/>
                <w:color w:val="000000"/>
              </w:rPr>
            </w:pPr>
            <w:r w:rsidRPr="00D76756">
              <w:rPr>
                <w:rFonts w:cs="Arial"/>
                <w:color w:val="000000"/>
              </w:rPr>
              <w:t>MRB</w:t>
            </w:r>
          </w:p>
        </w:tc>
        <w:tc>
          <w:tcPr>
            <w:tcW w:w="851" w:type="dxa"/>
            <w:tcBorders>
              <w:top w:val="single" w:sz="4" w:space="0" w:color="auto"/>
              <w:bottom w:val="single" w:sz="4" w:space="0" w:color="auto"/>
            </w:tcBorders>
          </w:tcPr>
          <w:p w:rsidR="00292B01" w:rsidRPr="00D76756" w:rsidRDefault="00292B01" w:rsidP="0060703B">
            <w:pPr>
              <w:rPr>
                <w:rFonts w:cs="Arial"/>
                <w:b/>
                <w:color w:val="FF0000"/>
              </w:rPr>
            </w:pPr>
          </w:p>
        </w:tc>
        <w:tc>
          <w:tcPr>
            <w:tcW w:w="4604" w:type="dxa"/>
            <w:tcBorders>
              <w:top w:val="single" w:sz="4" w:space="0" w:color="auto"/>
              <w:bottom w:val="single" w:sz="4" w:space="0" w:color="auto"/>
            </w:tcBorders>
          </w:tcPr>
          <w:p w:rsidR="00292B01" w:rsidRPr="00D76756" w:rsidRDefault="00292B01" w:rsidP="0060703B">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60703B">
            <w:pPr>
              <w:rPr>
                <w:rFonts w:cs="Arial"/>
                <w:b/>
                <w:color w:val="000000"/>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cs="Arial"/>
                <w:color w:val="000000"/>
              </w:rPr>
            </w:pPr>
            <w:r w:rsidRPr="00D76756">
              <w:rPr>
                <w:rFonts w:cs="Arial"/>
                <w:color w:val="000000"/>
              </w:rPr>
              <w:t>Inclusion of Media Resource Broker</w:t>
            </w:r>
          </w:p>
        </w:tc>
      </w:tr>
      <w:tr w:rsidR="00292B01" w:rsidRPr="00D76756" w:rsidTr="00D76756">
        <w:tc>
          <w:tcPr>
            <w:tcW w:w="1053" w:type="dxa"/>
            <w:tcBorders>
              <w:left w:val="thinThickThinSmallGap" w:sz="24" w:space="0" w:color="auto"/>
              <w:bottom w:val="nil"/>
            </w:tcBorders>
          </w:tcPr>
          <w:p w:rsidR="00292B01" w:rsidRPr="00D76756" w:rsidRDefault="00292B01" w:rsidP="0060703B">
            <w:pPr>
              <w:rPr>
                <w:rFonts w:cs="Arial"/>
              </w:rPr>
            </w:pPr>
          </w:p>
        </w:tc>
        <w:tc>
          <w:tcPr>
            <w:tcW w:w="1702" w:type="dxa"/>
            <w:gridSpan w:val="2"/>
            <w:tcBorders>
              <w:bottom w:val="nil"/>
            </w:tcBorders>
          </w:tcPr>
          <w:p w:rsidR="00292B01" w:rsidRPr="00D76756" w:rsidRDefault="00292B01" w:rsidP="009C3898">
            <w:pPr>
              <w:rPr>
                <w:rFonts w:cs="Arial"/>
              </w:rPr>
            </w:pPr>
          </w:p>
        </w:tc>
        <w:tc>
          <w:tcPr>
            <w:tcW w:w="851" w:type="dxa"/>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60703B">
            <w:pPr>
              <w:rPr>
                <w:rFonts w:eastAsia="Batang" w:cs="Arial"/>
                <w:color w:val="000000"/>
                <w:lang w:eastAsia="ko-KR"/>
              </w:rPr>
            </w:pPr>
          </w:p>
        </w:tc>
      </w:tr>
      <w:tr w:rsidR="00292B01" w:rsidRPr="00D76756" w:rsidTr="00D76756">
        <w:tc>
          <w:tcPr>
            <w:tcW w:w="1053" w:type="dxa"/>
            <w:tcBorders>
              <w:top w:val="nil"/>
              <w:left w:val="thinThickThinSmallGap" w:sz="24" w:space="0" w:color="auto"/>
              <w:bottom w:val="nil"/>
            </w:tcBorders>
          </w:tcPr>
          <w:p w:rsidR="00292B01" w:rsidRPr="00D76756" w:rsidRDefault="00292B01" w:rsidP="0060703B">
            <w:pPr>
              <w:rPr>
                <w:rFonts w:cs="Arial"/>
                <w:b/>
              </w:rPr>
            </w:pPr>
          </w:p>
        </w:tc>
        <w:tc>
          <w:tcPr>
            <w:tcW w:w="1702" w:type="dxa"/>
            <w:gridSpan w:val="2"/>
            <w:tcBorders>
              <w:top w:val="nil"/>
              <w:bottom w:val="nil"/>
            </w:tcBorders>
          </w:tcPr>
          <w:p w:rsidR="00292B01" w:rsidRPr="00D76756" w:rsidRDefault="00292B01" w:rsidP="009C3898">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60703B">
            <w:pPr>
              <w:rPr>
                <w:rFonts w:cs="Arial"/>
              </w:rPr>
            </w:pPr>
          </w:p>
        </w:tc>
        <w:tc>
          <w:tcPr>
            <w:tcW w:w="4604" w:type="dxa"/>
            <w:tcBorders>
              <w:top w:val="single" w:sz="4" w:space="0" w:color="auto"/>
              <w:bottom w:val="single" w:sz="4" w:space="0" w:color="auto"/>
            </w:tcBorders>
          </w:tcPr>
          <w:p w:rsidR="00292B01" w:rsidRPr="00D76756" w:rsidRDefault="00292B01" w:rsidP="0060703B">
            <w:pPr>
              <w:rPr>
                <w:rFonts w:cs="Arial"/>
              </w:rPr>
            </w:pPr>
          </w:p>
        </w:tc>
        <w:tc>
          <w:tcPr>
            <w:tcW w:w="1774" w:type="dxa"/>
            <w:gridSpan w:val="2"/>
            <w:tcBorders>
              <w:top w:val="single" w:sz="4" w:space="0" w:color="auto"/>
              <w:bottom w:val="single" w:sz="4" w:space="0" w:color="auto"/>
            </w:tcBorders>
          </w:tcPr>
          <w:p w:rsidR="00292B01" w:rsidRPr="00D76756" w:rsidRDefault="00292B01" w:rsidP="0060703B">
            <w:pPr>
              <w:rPr>
                <w:rFonts w:cs="Arial"/>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p>
        </w:tc>
      </w:tr>
      <w:tr w:rsidR="00292B01" w:rsidRPr="00D76756" w:rsidTr="00D76756">
        <w:tc>
          <w:tcPr>
            <w:tcW w:w="1053" w:type="dxa"/>
            <w:tcBorders>
              <w:top w:val="single" w:sz="4" w:space="0" w:color="auto"/>
              <w:left w:val="thinThickThinSmallGap" w:sz="24" w:space="0" w:color="auto"/>
              <w:bottom w:val="single" w:sz="4" w:space="0" w:color="auto"/>
            </w:tcBorders>
          </w:tcPr>
          <w:p w:rsidR="00292B01" w:rsidRPr="00D76756" w:rsidRDefault="00292B01" w:rsidP="0060703B">
            <w:pPr>
              <w:rPr>
                <w:rFonts w:cs="Arial"/>
                <w:b/>
              </w:rPr>
            </w:pPr>
            <w:r w:rsidRPr="00D76756">
              <w:rPr>
                <w:rFonts w:cs="Arial"/>
                <w:b/>
              </w:rPr>
              <w:lastRenderedPageBreak/>
              <w:t>11.9</w:t>
            </w:r>
          </w:p>
        </w:tc>
        <w:tc>
          <w:tcPr>
            <w:tcW w:w="1702" w:type="dxa"/>
            <w:gridSpan w:val="2"/>
            <w:tcBorders>
              <w:top w:val="single" w:sz="4" w:space="0" w:color="auto"/>
              <w:bottom w:val="single" w:sz="4" w:space="0" w:color="auto"/>
            </w:tcBorders>
          </w:tcPr>
          <w:p w:rsidR="00292B01" w:rsidRPr="00D76756" w:rsidRDefault="00292B01" w:rsidP="009C3898">
            <w:pPr>
              <w:rPr>
                <w:rFonts w:cs="Arial"/>
                <w:color w:val="000000"/>
              </w:rPr>
            </w:pPr>
            <w:r w:rsidRPr="00D76756">
              <w:rPr>
                <w:rFonts w:cs="Arial"/>
                <w:color w:val="000000"/>
              </w:rPr>
              <w:t>GINI</w:t>
            </w:r>
          </w:p>
        </w:tc>
        <w:tc>
          <w:tcPr>
            <w:tcW w:w="851" w:type="dxa"/>
            <w:tcBorders>
              <w:top w:val="single" w:sz="4" w:space="0" w:color="auto"/>
              <w:bottom w:val="single" w:sz="4" w:space="0" w:color="auto"/>
            </w:tcBorders>
          </w:tcPr>
          <w:p w:rsidR="00292B01" w:rsidRPr="00D76756" w:rsidRDefault="00292B01" w:rsidP="0060703B">
            <w:pPr>
              <w:rPr>
                <w:rFonts w:cs="Arial"/>
                <w:b/>
                <w:color w:val="FF0000"/>
              </w:rPr>
            </w:pPr>
          </w:p>
        </w:tc>
        <w:tc>
          <w:tcPr>
            <w:tcW w:w="4604" w:type="dxa"/>
            <w:tcBorders>
              <w:top w:val="single" w:sz="4" w:space="0" w:color="auto"/>
              <w:bottom w:val="single" w:sz="4" w:space="0" w:color="auto"/>
            </w:tcBorders>
          </w:tcPr>
          <w:p w:rsidR="00292B01" w:rsidRPr="00D76756" w:rsidRDefault="00292B01" w:rsidP="0060703B">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60703B">
            <w:pPr>
              <w:rPr>
                <w:rFonts w:cs="Arial"/>
                <w:b/>
                <w:color w:val="000000"/>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cs="Arial"/>
                <w:color w:val="000000"/>
              </w:rPr>
            </w:pPr>
            <w:r w:rsidRPr="00D76756">
              <w:rPr>
                <w:rFonts w:cs="Arial"/>
                <w:color w:val="000000"/>
              </w:rPr>
              <w:t>Support of RFC 6140 in IMS</w:t>
            </w:r>
          </w:p>
        </w:tc>
      </w:tr>
      <w:tr w:rsidR="00292B01" w:rsidRPr="00D76756" w:rsidTr="00D76756">
        <w:tc>
          <w:tcPr>
            <w:tcW w:w="1053" w:type="dxa"/>
            <w:tcBorders>
              <w:left w:val="thinThickThinSmallGap" w:sz="24" w:space="0" w:color="auto"/>
              <w:bottom w:val="nil"/>
            </w:tcBorders>
          </w:tcPr>
          <w:p w:rsidR="00292B01" w:rsidRPr="00D76756" w:rsidRDefault="00292B01" w:rsidP="0060703B">
            <w:pPr>
              <w:rPr>
                <w:rFonts w:cs="Arial"/>
              </w:rPr>
            </w:pPr>
          </w:p>
        </w:tc>
        <w:tc>
          <w:tcPr>
            <w:tcW w:w="1702" w:type="dxa"/>
            <w:gridSpan w:val="2"/>
            <w:tcBorders>
              <w:bottom w:val="nil"/>
            </w:tcBorders>
          </w:tcPr>
          <w:p w:rsidR="00292B01" w:rsidRPr="00D76756" w:rsidRDefault="00292B01" w:rsidP="009C3898">
            <w:pPr>
              <w:rPr>
                <w:rFonts w:cs="Arial"/>
              </w:rPr>
            </w:pPr>
          </w:p>
        </w:tc>
        <w:tc>
          <w:tcPr>
            <w:tcW w:w="851" w:type="dxa"/>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60703B">
            <w:pPr>
              <w:rPr>
                <w:rFonts w:eastAsia="Batang" w:cs="Arial"/>
                <w:color w:val="000000"/>
                <w:lang w:eastAsia="ko-KR"/>
              </w:rPr>
            </w:pPr>
          </w:p>
        </w:tc>
      </w:tr>
      <w:tr w:rsidR="00292B01" w:rsidRPr="00D76756" w:rsidTr="00D76756">
        <w:tc>
          <w:tcPr>
            <w:tcW w:w="1053" w:type="dxa"/>
            <w:tcBorders>
              <w:top w:val="nil"/>
              <w:left w:val="thinThickThinSmallGap" w:sz="24" w:space="0" w:color="auto"/>
              <w:bottom w:val="nil"/>
            </w:tcBorders>
          </w:tcPr>
          <w:p w:rsidR="00292B01" w:rsidRPr="00D76756" w:rsidRDefault="00292B01" w:rsidP="0060703B">
            <w:pPr>
              <w:rPr>
                <w:rFonts w:cs="Arial"/>
                <w:b/>
              </w:rPr>
            </w:pPr>
          </w:p>
        </w:tc>
        <w:tc>
          <w:tcPr>
            <w:tcW w:w="1702" w:type="dxa"/>
            <w:gridSpan w:val="2"/>
            <w:tcBorders>
              <w:top w:val="nil"/>
              <w:bottom w:val="nil"/>
            </w:tcBorders>
          </w:tcPr>
          <w:p w:rsidR="00292B01" w:rsidRPr="00D76756" w:rsidRDefault="00292B01" w:rsidP="009C3898">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60703B">
            <w:pPr>
              <w:rPr>
                <w:rFonts w:cs="Arial"/>
              </w:rPr>
            </w:pPr>
          </w:p>
        </w:tc>
        <w:tc>
          <w:tcPr>
            <w:tcW w:w="4604" w:type="dxa"/>
            <w:tcBorders>
              <w:top w:val="single" w:sz="4" w:space="0" w:color="auto"/>
              <w:bottom w:val="single" w:sz="4" w:space="0" w:color="auto"/>
            </w:tcBorders>
          </w:tcPr>
          <w:p w:rsidR="00292B01" w:rsidRPr="00D76756" w:rsidRDefault="00292B01" w:rsidP="0060703B">
            <w:pPr>
              <w:rPr>
                <w:rFonts w:cs="Arial"/>
              </w:rPr>
            </w:pPr>
          </w:p>
        </w:tc>
        <w:tc>
          <w:tcPr>
            <w:tcW w:w="1774" w:type="dxa"/>
            <w:gridSpan w:val="2"/>
            <w:tcBorders>
              <w:top w:val="single" w:sz="4" w:space="0" w:color="auto"/>
              <w:bottom w:val="single" w:sz="4" w:space="0" w:color="auto"/>
            </w:tcBorders>
          </w:tcPr>
          <w:p w:rsidR="00292B01" w:rsidRPr="00D76756" w:rsidRDefault="00292B01" w:rsidP="0060703B">
            <w:pPr>
              <w:rPr>
                <w:rFonts w:cs="Arial"/>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p>
        </w:tc>
      </w:tr>
      <w:tr w:rsidR="00292B01" w:rsidRPr="00D76756" w:rsidTr="00C551C5">
        <w:tc>
          <w:tcPr>
            <w:tcW w:w="1053" w:type="dxa"/>
            <w:tcBorders>
              <w:top w:val="single" w:sz="4" w:space="0" w:color="auto"/>
              <w:left w:val="thinThickThinSmallGap" w:sz="24" w:space="0" w:color="auto"/>
              <w:bottom w:val="single" w:sz="4" w:space="0" w:color="auto"/>
            </w:tcBorders>
          </w:tcPr>
          <w:p w:rsidR="00292B01" w:rsidRPr="00D76756" w:rsidRDefault="00292B01" w:rsidP="0060703B">
            <w:pPr>
              <w:rPr>
                <w:rFonts w:cs="Arial"/>
                <w:b/>
              </w:rPr>
            </w:pPr>
            <w:r w:rsidRPr="00D76756">
              <w:rPr>
                <w:rFonts w:cs="Arial"/>
                <w:b/>
              </w:rPr>
              <w:t>11.10</w:t>
            </w:r>
          </w:p>
        </w:tc>
        <w:tc>
          <w:tcPr>
            <w:tcW w:w="1702" w:type="dxa"/>
            <w:gridSpan w:val="2"/>
            <w:tcBorders>
              <w:top w:val="single" w:sz="4" w:space="0" w:color="auto"/>
              <w:bottom w:val="single" w:sz="4" w:space="0" w:color="auto"/>
            </w:tcBorders>
          </w:tcPr>
          <w:p w:rsidR="00292B01" w:rsidRPr="00D76756" w:rsidRDefault="00292B01" w:rsidP="009C3898">
            <w:pPr>
              <w:rPr>
                <w:rFonts w:cs="Arial"/>
                <w:color w:val="000000"/>
              </w:rPr>
            </w:pPr>
            <w:r w:rsidRPr="00D76756">
              <w:rPr>
                <w:rFonts w:cs="Arial"/>
                <w:color w:val="000000"/>
              </w:rPr>
              <w:t>RAVEL-CT</w:t>
            </w:r>
          </w:p>
        </w:tc>
        <w:tc>
          <w:tcPr>
            <w:tcW w:w="851" w:type="dxa"/>
            <w:tcBorders>
              <w:top w:val="single" w:sz="4" w:space="0" w:color="auto"/>
              <w:bottom w:val="single" w:sz="4" w:space="0" w:color="auto"/>
            </w:tcBorders>
          </w:tcPr>
          <w:p w:rsidR="00292B01" w:rsidRPr="00D76756" w:rsidRDefault="00292B01" w:rsidP="0060703B">
            <w:pPr>
              <w:rPr>
                <w:rFonts w:cs="Arial"/>
                <w:b/>
                <w:color w:val="FF0000"/>
              </w:rPr>
            </w:pPr>
          </w:p>
        </w:tc>
        <w:tc>
          <w:tcPr>
            <w:tcW w:w="4604" w:type="dxa"/>
            <w:tcBorders>
              <w:top w:val="single" w:sz="4" w:space="0" w:color="auto"/>
              <w:bottom w:val="single" w:sz="4" w:space="0" w:color="auto"/>
            </w:tcBorders>
          </w:tcPr>
          <w:p w:rsidR="00292B01" w:rsidRPr="00D76756" w:rsidRDefault="00292B01" w:rsidP="0060703B">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60703B">
            <w:pPr>
              <w:rPr>
                <w:rFonts w:cs="Arial"/>
                <w:b/>
                <w:color w:val="000000"/>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cs="Arial"/>
                <w:color w:val="000000"/>
              </w:rPr>
            </w:pPr>
            <w:r w:rsidRPr="00D76756">
              <w:rPr>
                <w:rFonts w:cs="Arial"/>
                <w:color w:val="000000"/>
              </w:rPr>
              <w:t>Roaming Architecture for Voice over IMS with Local Breakout</w:t>
            </w:r>
          </w:p>
        </w:tc>
      </w:tr>
      <w:tr w:rsidR="00292B01" w:rsidRPr="00D76756" w:rsidTr="00C551C5">
        <w:tc>
          <w:tcPr>
            <w:tcW w:w="1053" w:type="dxa"/>
            <w:tcBorders>
              <w:top w:val="single" w:sz="4" w:space="0" w:color="auto"/>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FF40ED" w:rsidP="005C6382">
            <w:pPr>
              <w:rPr>
                <w:rFonts w:cs="Arial"/>
                <w:color w:val="000000"/>
              </w:rPr>
            </w:pPr>
            <w:hyperlink r:id="rId237" w:history="1">
              <w:r w:rsidR="00292B01" w:rsidRPr="00FF40ED">
                <w:rPr>
                  <w:rStyle w:val="Hyperlink"/>
                  <w:rFonts w:cs="Arial"/>
                </w:rPr>
                <w:t>C1-123577</w:t>
              </w:r>
            </w:hyperlink>
          </w:p>
        </w:tc>
        <w:tc>
          <w:tcPr>
            <w:tcW w:w="4604" w:type="dxa"/>
            <w:tcBorders>
              <w:top w:val="single" w:sz="4" w:space="0" w:color="auto"/>
              <w:bottom w:val="single" w:sz="4" w:space="0" w:color="auto"/>
            </w:tcBorders>
            <w:shd w:val="clear" w:color="auto" w:fill="00FF00"/>
          </w:tcPr>
          <w:p w:rsidR="00292B01" w:rsidRPr="00D76756" w:rsidRDefault="00292B01" w:rsidP="005C6382">
            <w:pPr>
              <w:rPr>
                <w:rFonts w:cs="Arial"/>
                <w:color w:val="000000"/>
              </w:rPr>
            </w:pPr>
            <w:r w:rsidRPr="00D76756">
              <w:rPr>
                <w:rFonts w:cs="Arial"/>
                <w:color w:val="000000"/>
              </w:rPr>
              <w:t>Application servers and RAVEL</w:t>
            </w:r>
          </w:p>
        </w:tc>
        <w:tc>
          <w:tcPr>
            <w:tcW w:w="1774" w:type="dxa"/>
            <w:gridSpan w:val="2"/>
            <w:tcBorders>
              <w:top w:val="single" w:sz="4" w:space="0" w:color="auto"/>
              <w:bottom w:val="single" w:sz="4" w:space="0" w:color="auto"/>
            </w:tcBorders>
            <w:shd w:val="clear" w:color="auto" w:fill="00FF00"/>
          </w:tcPr>
          <w:p w:rsidR="00292B01" w:rsidRPr="00D76756" w:rsidRDefault="00292B01" w:rsidP="005C6382">
            <w:pPr>
              <w:rPr>
                <w:rFonts w:cs="Arial"/>
                <w:color w:val="000000"/>
              </w:rPr>
            </w:pPr>
            <w:r w:rsidRPr="00D76756">
              <w:rPr>
                <w:rFonts w:cs="Arial"/>
                <w:color w:val="000000"/>
              </w:rPr>
              <w:t>Alcatel-Lucent / Keith Drage</w:t>
            </w:r>
          </w:p>
        </w:tc>
        <w:tc>
          <w:tcPr>
            <w:tcW w:w="896" w:type="dxa"/>
            <w:tcBorders>
              <w:top w:val="single" w:sz="4" w:space="0" w:color="auto"/>
              <w:bottom w:val="single" w:sz="4" w:space="0" w:color="auto"/>
            </w:tcBorders>
            <w:shd w:val="clear" w:color="auto" w:fill="00FF00"/>
          </w:tcPr>
          <w:p w:rsidR="00292B01" w:rsidRPr="00D76756" w:rsidRDefault="00292B01" w:rsidP="005C6382">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Pr="00D76756" w:rsidRDefault="00292B01" w:rsidP="005C6382">
            <w:pPr>
              <w:rPr>
                <w:rFonts w:eastAsia="Batang" w:cs="Arial"/>
                <w:color w:val="000000"/>
                <w:lang w:eastAsia="ko-KR"/>
              </w:rPr>
            </w:pPr>
            <w:r w:rsidRPr="00D76756">
              <w:rPr>
                <w:rFonts w:eastAsia="Batang" w:cs="Arial"/>
                <w:color w:val="000000"/>
                <w:lang w:eastAsia="ko-KR"/>
              </w:rPr>
              <w:t>Agreed</w:t>
            </w:r>
          </w:p>
          <w:p w:rsidR="00292B01" w:rsidRPr="00D76756" w:rsidRDefault="00292B01" w:rsidP="005C6382">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FF40ED" w:rsidP="005C6382">
            <w:pPr>
              <w:rPr>
                <w:rFonts w:cs="Arial"/>
                <w:color w:val="000000"/>
              </w:rPr>
            </w:pPr>
            <w:hyperlink r:id="rId238" w:history="1">
              <w:r w:rsidR="00292B01" w:rsidRPr="00FF40ED">
                <w:rPr>
                  <w:rStyle w:val="Hyperlink"/>
                  <w:rFonts w:cs="Arial"/>
                </w:rPr>
                <w:t>C1-123620</w:t>
              </w:r>
            </w:hyperlink>
          </w:p>
        </w:tc>
        <w:tc>
          <w:tcPr>
            <w:tcW w:w="4604" w:type="dxa"/>
            <w:tcBorders>
              <w:top w:val="single" w:sz="4" w:space="0" w:color="auto"/>
              <w:bottom w:val="single" w:sz="4" w:space="0" w:color="auto"/>
            </w:tcBorders>
            <w:shd w:val="clear" w:color="auto" w:fill="00FF00"/>
          </w:tcPr>
          <w:p w:rsidR="00292B01" w:rsidRPr="00D76756" w:rsidRDefault="00292B01" w:rsidP="005C6382">
            <w:pPr>
              <w:rPr>
                <w:rFonts w:cs="Arial"/>
                <w:color w:val="000000"/>
              </w:rPr>
            </w:pPr>
            <w:r w:rsidRPr="00D76756">
              <w:rPr>
                <w:rFonts w:cs="Arial"/>
                <w:color w:val="000000"/>
              </w:rPr>
              <w:t>Removing one EN about PSI</w:t>
            </w:r>
          </w:p>
        </w:tc>
        <w:tc>
          <w:tcPr>
            <w:tcW w:w="1774" w:type="dxa"/>
            <w:gridSpan w:val="2"/>
            <w:tcBorders>
              <w:top w:val="single" w:sz="4" w:space="0" w:color="auto"/>
              <w:bottom w:val="single" w:sz="4" w:space="0" w:color="auto"/>
            </w:tcBorders>
            <w:shd w:val="clear" w:color="auto" w:fill="00FF00"/>
          </w:tcPr>
          <w:p w:rsidR="00292B01" w:rsidRPr="00D76756" w:rsidRDefault="00292B01" w:rsidP="005C6382">
            <w:pPr>
              <w:rPr>
                <w:rFonts w:cs="Arial"/>
                <w:color w:val="000000"/>
              </w:rPr>
            </w:pPr>
            <w:r w:rsidRPr="00D76756">
              <w:rPr>
                <w:rFonts w:cs="Arial"/>
                <w:color w:val="000000"/>
              </w:rPr>
              <w:t>Ericsson, ST-Ericsson / Jan</w:t>
            </w:r>
          </w:p>
        </w:tc>
        <w:tc>
          <w:tcPr>
            <w:tcW w:w="896" w:type="dxa"/>
            <w:tcBorders>
              <w:top w:val="single" w:sz="4" w:space="0" w:color="auto"/>
              <w:bottom w:val="single" w:sz="4" w:space="0" w:color="auto"/>
            </w:tcBorders>
            <w:shd w:val="clear" w:color="auto" w:fill="00FF00"/>
          </w:tcPr>
          <w:p w:rsidR="00292B01" w:rsidRPr="00D76756" w:rsidRDefault="00292B01" w:rsidP="005C6382">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5C6382">
            <w:pPr>
              <w:rPr>
                <w:rFonts w:eastAsia="Batang" w:cs="Arial"/>
                <w:color w:val="000000"/>
                <w:lang w:eastAsia="ko-KR"/>
              </w:rPr>
            </w:pPr>
            <w:r>
              <w:rPr>
                <w:rFonts w:eastAsia="Batang" w:cs="Arial"/>
                <w:color w:val="000000"/>
                <w:lang w:eastAsia="ko-KR"/>
              </w:rPr>
              <w:t>Agreed</w:t>
            </w:r>
          </w:p>
          <w:p w:rsidR="00292B01" w:rsidRPr="00D76756" w:rsidRDefault="00292B01" w:rsidP="005C6382">
            <w:pPr>
              <w:rPr>
                <w:rFonts w:eastAsia="Batang" w:cs="Arial"/>
                <w:color w:val="000000"/>
                <w:lang w:eastAsia="ko-KR"/>
              </w:rPr>
            </w:pPr>
          </w:p>
        </w:tc>
      </w:tr>
      <w:tr w:rsidR="00292B01" w:rsidRPr="00D76756" w:rsidTr="003031DD">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FF40ED" w:rsidP="005C6382">
            <w:pPr>
              <w:rPr>
                <w:rFonts w:cs="Arial"/>
                <w:color w:val="000000"/>
              </w:rPr>
            </w:pPr>
            <w:hyperlink r:id="rId239" w:history="1">
              <w:r w:rsidR="00292B01" w:rsidRPr="00FF40ED">
                <w:rPr>
                  <w:rStyle w:val="Hyperlink"/>
                  <w:rFonts w:cs="Arial"/>
                </w:rPr>
                <w:t>C1-123630</w:t>
              </w:r>
            </w:hyperlink>
          </w:p>
        </w:tc>
        <w:tc>
          <w:tcPr>
            <w:tcW w:w="4604" w:type="dxa"/>
            <w:tcBorders>
              <w:top w:val="single" w:sz="4" w:space="0" w:color="auto"/>
              <w:bottom w:val="single" w:sz="4" w:space="0" w:color="auto"/>
            </w:tcBorders>
            <w:shd w:val="clear" w:color="auto" w:fill="00FF00"/>
          </w:tcPr>
          <w:p w:rsidR="00292B01" w:rsidRPr="00D76756" w:rsidRDefault="00292B01" w:rsidP="005C6382">
            <w:pPr>
              <w:rPr>
                <w:rFonts w:cs="Arial"/>
                <w:color w:val="000000"/>
              </w:rPr>
            </w:pPr>
            <w:r w:rsidRPr="00D76756">
              <w:rPr>
                <w:rFonts w:cs="Arial"/>
                <w:color w:val="000000"/>
              </w:rPr>
              <w:t>Correcting the UE-originating case indication</w:t>
            </w:r>
          </w:p>
        </w:tc>
        <w:tc>
          <w:tcPr>
            <w:tcW w:w="1774" w:type="dxa"/>
            <w:gridSpan w:val="2"/>
            <w:tcBorders>
              <w:top w:val="single" w:sz="4" w:space="0" w:color="auto"/>
              <w:bottom w:val="single" w:sz="4" w:space="0" w:color="auto"/>
            </w:tcBorders>
            <w:shd w:val="clear" w:color="auto" w:fill="00FF00"/>
          </w:tcPr>
          <w:p w:rsidR="00292B01" w:rsidRPr="00D76756" w:rsidRDefault="00292B01" w:rsidP="005C6382">
            <w:pPr>
              <w:rPr>
                <w:rFonts w:cs="Arial"/>
                <w:color w:val="000000"/>
              </w:rPr>
            </w:pPr>
            <w:r w:rsidRPr="00D76756">
              <w:rPr>
                <w:rFonts w:cs="Arial"/>
                <w:color w:val="000000"/>
              </w:rPr>
              <w:t>Ericsson, ST-Ericsson / Jan</w:t>
            </w:r>
          </w:p>
        </w:tc>
        <w:tc>
          <w:tcPr>
            <w:tcW w:w="896" w:type="dxa"/>
            <w:tcBorders>
              <w:top w:val="single" w:sz="4" w:space="0" w:color="auto"/>
              <w:bottom w:val="single" w:sz="4" w:space="0" w:color="auto"/>
            </w:tcBorders>
            <w:shd w:val="clear" w:color="auto" w:fill="00FF00"/>
          </w:tcPr>
          <w:p w:rsidR="00292B01" w:rsidRPr="00D76756" w:rsidRDefault="00292B01" w:rsidP="005C6382">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5C6382">
            <w:pPr>
              <w:rPr>
                <w:rFonts w:eastAsia="Batang" w:cs="Arial"/>
                <w:color w:val="000000"/>
                <w:lang w:eastAsia="ko-KR"/>
              </w:rPr>
            </w:pPr>
            <w:r>
              <w:rPr>
                <w:rFonts w:eastAsia="Batang" w:cs="Arial"/>
                <w:color w:val="000000"/>
                <w:lang w:eastAsia="ko-KR"/>
              </w:rPr>
              <w:t>Agreed</w:t>
            </w:r>
          </w:p>
          <w:p w:rsidR="00292B01" w:rsidRPr="00D76756" w:rsidRDefault="00292B01" w:rsidP="005C6382">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FF40ED" w:rsidP="00033A77">
            <w:pPr>
              <w:rPr>
                <w:rFonts w:cs="Arial"/>
                <w:color w:val="000000"/>
              </w:rPr>
            </w:pPr>
            <w:hyperlink r:id="rId240" w:history="1">
              <w:r w:rsidR="00292B01" w:rsidRPr="00FF40ED">
                <w:rPr>
                  <w:rStyle w:val="Hyperlink"/>
                  <w:rFonts w:cs="Arial"/>
                </w:rPr>
                <w:t>C1-124102</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Decission on loop back routing in S-CSCF</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NokiaSiemensNetworks</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033A77">
            <w:pPr>
              <w:rPr>
                <w:rFonts w:eastAsia="Batang" w:cs="Arial"/>
                <w:color w:val="000000"/>
                <w:lang w:eastAsia="ko-KR"/>
              </w:rPr>
            </w:pPr>
            <w:r>
              <w:rPr>
                <w:rFonts w:eastAsia="Batang" w:cs="Arial"/>
                <w:color w:val="000000"/>
                <w:lang w:eastAsia="ko-KR"/>
              </w:rPr>
              <w:t>Agreed</w:t>
            </w:r>
          </w:p>
          <w:p w:rsidR="00292B01" w:rsidRDefault="00292B01" w:rsidP="00033A77">
            <w:pPr>
              <w:rPr>
                <w:rFonts w:eastAsia="Batang" w:cs="Arial"/>
                <w:color w:val="000000"/>
                <w:lang w:eastAsia="ko-KR"/>
              </w:rPr>
            </w:pPr>
            <w:r>
              <w:rPr>
                <w:rFonts w:eastAsia="Batang" w:cs="Arial"/>
                <w:color w:val="000000"/>
                <w:lang w:eastAsia="ko-KR"/>
              </w:rPr>
              <w:t>Revision of C1-123695</w:t>
            </w:r>
          </w:p>
          <w:p w:rsidR="00292B01" w:rsidRPr="0009688A" w:rsidRDefault="00292B01" w:rsidP="00033A77">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FF40ED" w:rsidP="00033A77">
            <w:pPr>
              <w:rPr>
                <w:rFonts w:cs="Arial"/>
                <w:color w:val="000000"/>
              </w:rPr>
            </w:pPr>
            <w:hyperlink r:id="rId241" w:history="1">
              <w:r w:rsidR="00292B01" w:rsidRPr="00FF40ED">
                <w:rPr>
                  <w:rStyle w:val="Hyperlink"/>
                  <w:rFonts w:cs="Arial"/>
                </w:rPr>
                <w:t>C1-124122</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Feature-Caps header field in target refresh requests and responses</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Ericsson, ST-Ericsson / Nevenka</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033A77">
            <w:pPr>
              <w:rPr>
                <w:rFonts w:eastAsia="Batang" w:cs="Arial"/>
                <w:color w:val="000000"/>
                <w:lang w:eastAsia="ko-KR"/>
              </w:rPr>
            </w:pPr>
            <w:r>
              <w:rPr>
                <w:rFonts w:eastAsia="Batang" w:cs="Arial"/>
                <w:color w:val="000000"/>
                <w:lang w:eastAsia="ko-KR"/>
              </w:rPr>
              <w:t>Agreed</w:t>
            </w:r>
          </w:p>
          <w:p w:rsidR="00292B01" w:rsidRDefault="00292B01" w:rsidP="00033A77">
            <w:pPr>
              <w:rPr>
                <w:rFonts w:eastAsia="Batang" w:cs="Arial"/>
                <w:color w:val="000000"/>
                <w:lang w:eastAsia="ko-KR"/>
              </w:rPr>
            </w:pPr>
            <w:r>
              <w:rPr>
                <w:rFonts w:eastAsia="Batang" w:cs="Arial"/>
                <w:color w:val="000000"/>
                <w:lang w:eastAsia="ko-KR"/>
              </w:rPr>
              <w:t>Revision of C1-123706</w:t>
            </w:r>
          </w:p>
          <w:p w:rsidR="00292B01" w:rsidRDefault="00292B01" w:rsidP="00033A77">
            <w:pPr>
              <w:rPr>
                <w:rFonts w:eastAsia="Batang" w:cs="Arial"/>
                <w:color w:val="000000"/>
                <w:lang w:eastAsia="ko-KR"/>
              </w:rPr>
            </w:pPr>
            <w:r>
              <w:rPr>
                <w:rFonts w:eastAsia="Batang" w:cs="Arial"/>
                <w:color w:val="000000"/>
                <w:lang w:eastAsia="ko-KR"/>
              </w:rPr>
              <w:t>______________________________________</w:t>
            </w:r>
          </w:p>
          <w:p w:rsidR="00292B01" w:rsidRPr="004569A9" w:rsidRDefault="00292B01" w:rsidP="00033A77">
            <w:pPr>
              <w:rPr>
                <w:rFonts w:eastAsia="Batang" w:cs="Arial"/>
                <w:color w:val="000000"/>
                <w:lang w:eastAsia="ko-KR"/>
              </w:rPr>
            </w:pPr>
            <w:r w:rsidRPr="004569A9">
              <w:rPr>
                <w:rFonts w:eastAsia="Batang" w:cs="Arial"/>
                <w:color w:val="000000"/>
                <w:lang w:eastAsia="ko-KR"/>
              </w:rPr>
              <w:t>was presented already – more discussion needed</w:t>
            </w:r>
          </w:p>
        </w:tc>
      </w:tr>
      <w:tr w:rsidR="00292B01" w:rsidRPr="00D76756" w:rsidTr="00FF40ED">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FF40ED" w:rsidP="00DA4FF9">
            <w:pPr>
              <w:rPr>
                <w:rFonts w:cs="Arial"/>
                <w:color w:val="000000"/>
              </w:rPr>
            </w:pPr>
            <w:hyperlink r:id="rId242" w:history="1">
              <w:r w:rsidR="00292B01" w:rsidRPr="00FF40ED">
                <w:rPr>
                  <w:rStyle w:val="Hyperlink"/>
                  <w:rFonts w:cs="Arial"/>
                </w:rPr>
                <w:t>C1-124262</w:t>
              </w:r>
            </w:hyperlink>
          </w:p>
        </w:tc>
        <w:tc>
          <w:tcPr>
            <w:tcW w:w="4604"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Removing ENs about IBCF and OMR</w:t>
            </w:r>
          </w:p>
        </w:tc>
        <w:tc>
          <w:tcPr>
            <w:tcW w:w="1774" w:type="dxa"/>
            <w:gridSpan w:val="2"/>
            <w:tcBorders>
              <w:top w:val="single" w:sz="4" w:space="0" w:color="auto"/>
              <w:bottom w:val="single" w:sz="4" w:space="0" w:color="auto"/>
            </w:tcBorders>
            <w:shd w:val="clear" w:color="auto" w:fill="00FF00"/>
          </w:tcPr>
          <w:p w:rsidR="00292B01" w:rsidRPr="00D76756" w:rsidRDefault="00292B01" w:rsidP="00DA4FF9">
            <w:pPr>
              <w:rPr>
                <w:rFonts w:cs="Arial"/>
                <w:color w:val="000000"/>
                <w:lang w:val="de-DE"/>
              </w:rPr>
            </w:pPr>
            <w:r w:rsidRPr="00D76756">
              <w:rPr>
                <w:rFonts w:cs="Arial"/>
                <w:color w:val="000000"/>
                <w:lang w:val="de-DE"/>
              </w:rPr>
              <w:t>Ericsson, ST-Ericsson, Deutsche Telekom / Jan</w:t>
            </w:r>
          </w:p>
        </w:tc>
        <w:tc>
          <w:tcPr>
            <w:tcW w:w="896"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A4FF9">
            <w:pPr>
              <w:rPr>
                <w:rFonts w:eastAsia="Batang" w:cs="Arial"/>
                <w:color w:val="000000"/>
                <w:lang w:eastAsia="ko-KR"/>
              </w:rPr>
            </w:pPr>
            <w:r>
              <w:rPr>
                <w:rFonts w:eastAsia="Batang" w:cs="Arial"/>
                <w:color w:val="000000"/>
                <w:lang w:eastAsia="ko-KR"/>
              </w:rPr>
              <w:t>Agreed</w:t>
            </w:r>
          </w:p>
          <w:p w:rsidR="00292B01" w:rsidRDefault="00292B01" w:rsidP="00DA4FF9">
            <w:pPr>
              <w:rPr>
                <w:rFonts w:eastAsia="Batang" w:cs="Arial"/>
                <w:color w:val="000000"/>
                <w:lang w:eastAsia="ko-KR"/>
              </w:rPr>
            </w:pPr>
            <w:r>
              <w:rPr>
                <w:rFonts w:eastAsia="Batang" w:cs="Arial"/>
                <w:color w:val="000000"/>
                <w:lang w:eastAsia="ko-KR"/>
              </w:rPr>
              <w:t>Revision of C1-124218</w:t>
            </w:r>
          </w:p>
          <w:p w:rsidR="00292B01" w:rsidRDefault="00292B01" w:rsidP="00DA4FF9">
            <w:pPr>
              <w:rPr>
                <w:rFonts w:eastAsia="Batang" w:cs="Arial"/>
                <w:color w:val="000000"/>
                <w:lang w:eastAsia="ko-KR"/>
              </w:rPr>
            </w:pPr>
            <w:r>
              <w:rPr>
                <w:rFonts w:eastAsia="Batang" w:cs="Arial"/>
                <w:color w:val="000000"/>
                <w:lang w:eastAsia="ko-KR"/>
              </w:rPr>
              <w:t>The only change is to add the "clauses affected"</w:t>
            </w:r>
          </w:p>
          <w:p w:rsidR="00292B01" w:rsidRDefault="00292B01" w:rsidP="00DA4FF9">
            <w:pPr>
              <w:rPr>
                <w:rFonts w:eastAsia="Batang" w:cs="Arial"/>
                <w:color w:val="000000"/>
                <w:lang w:eastAsia="ko-KR"/>
              </w:rPr>
            </w:pPr>
            <w:r>
              <w:rPr>
                <w:rFonts w:eastAsia="Batang" w:cs="Arial"/>
                <w:color w:val="000000"/>
                <w:lang w:eastAsia="ko-KR"/>
              </w:rPr>
              <w:t>______________________________________</w:t>
            </w:r>
          </w:p>
          <w:p w:rsidR="00292B01" w:rsidRPr="00EC65B2" w:rsidRDefault="00292B01" w:rsidP="00DA4FF9">
            <w:pPr>
              <w:rPr>
                <w:rFonts w:eastAsia="Batang" w:cs="Arial"/>
                <w:color w:val="000000"/>
                <w:lang w:eastAsia="ko-KR"/>
              </w:rPr>
            </w:pPr>
            <w:r w:rsidRPr="00EC65B2">
              <w:rPr>
                <w:rFonts w:eastAsia="Batang" w:cs="Arial"/>
                <w:color w:val="000000"/>
                <w:lang w:eastAsia="ko-KR"/>
              </w:rPr>
              <w:t>Revision of C1-124101</w:t>
            </w:r>
          </w:p>
          <w:p w:rsidR="00292B01" w:rsidRPr="00EC65B2" w:rsidRDefault="00292B01" w:rsidP="00DA4FF9">
            <w:pPr>
              <w:rPr>
                <w:rFonts w:eastAsia="Batang" w:cs="Arial"/>
                <w:color w:val="000000"/>
                <w:lang w:eastAsia="ko-KR"/>
              </w:rPr>
            </w:pPr>
            <w:r w:rsidRPr="00EC65B2">
              <w:rPr>
                <w:rFonts w:eastAsia="Batang" w:cs="Arial"/>
                <w:color w:val="000000"/>
                <w:lang w:eastAsia="ko-KR"/>
              </w:rPr>
              <w:t>______________________________________</w:t>
            </w:r>
          </w:p>
          <w:p w:rsidR="00292B01" w:rsidRPr="00EC65B2" w:rsidRDefault="00292B01" w:rsidP="00DA4FF9">
            <w:pPr>
              <w:rPr>
                <w:rFonts w:eastAsia="Batang" w:cs="Arial"/>
                <w:color w:val="000000"/>
                <w:lang w:eastAsia="ko-KR"/>
              </w:rPr>
            </w:pPr>
            <w:r w:rsidRPr="00EC65B2">
              <w:rPr>
                <w:rFonts w:eastAsia="Batang" w:cs="Arial"/>
                <w:color w:val="000000"/>
                <w:lang w:eastAsia="ko-KR"/>
              </w:rPr>
              <w:t>Revision of C1-123613</w:t>
            </w:r>
          </w:p>
          <w:p w:rsidR="00292B01" w:rsidRPr="00EC65B2" w:rsidRDefault="00292B01" w:rsidP="00DA4FF9">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E27FC3">
            <w:pPr>
              <w:rPr>
                <w:rFonts w:cs="Arial"/>
              </w:rPr>
            </w:pPr>
          </w:p>
        </w:tc>
        <w:tc>
          <w:tcPr>
            <w:tcW w:w="1702" w:type="dxa"/>
            <w:gridSpan w:val="2"/>
            <w:tcBorders>
              <w:bottom w:val="nil"/>
            </w:tcBorders>
          </w:tcPr>
          <w:p w:rsidR="003031DD" w:rsidRPr="00D76756" w:rsidRDefault="003031DD" w:rsidP="00E27FC3">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E27FC3">
            <w:pPr>
              <w:rPr>
                <w:rFonts w:cs="Arial"/>
                <w:color w:val="000000"/>
                <w:szCs w:val="16"/>
              </w:rPr>
            </w:pPr>
            <w:hyperlink r:id="rId243" w:history="1">
              <w:r w:rsidR="003031DD" w:rsidRPr="00FF40ED">
                <w:rPr>
                  <w:rStyle w:val="Hyperlink"/>
                  <w:rFonts w:cs="Arial"/>
                  <w:szCs w:val="16"/>
                </w:rPr>
                <w:t>C1-124342</w:t>
              </w:r>
            </w:hyperlink>
          </w:p>
        </w:tc>
        <w:tc>
          <w:tcPr>
            <w:tcW w:w="4604" w:type="dxa"/>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Removing the g.3gpp.loopback in TRF</w:t>
            </w:r>
          </w:p>
        </w:tc>
        <w:tc>
          <w:tcPr>
            <w:tcW w:w="1774" w:type="dxa"/>
            <w:gridSpan w:val="2"/>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Ericsson, ST-Ericsson / Janne</w:t>
            </w:r>
          </w:p>
        </w:tc>
        <w:tc>
          <w:tcPr>
            <w:tcW w:w="896" w:type="dxa"/>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E27FC3">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E27FC3">
            <w:pPr>
              <w:rPr>
                <w:rFonts w:cs="Arial"/>
              </w:rPr>
            </w:pPr>
          </w:p>
        </w:tc>
        <w:tc>
          <w:tcPr>
            <w:tcW w:w="1702" w:type="dxa"/>
            <w:gridSpan w:val="2"/>
            <w:tcBorders>
              <w:bottom w:val="nil"/>
            </w:tcBorders>
          </w:tcPr>
          <w:p w:rsidR="003031DD" w:rsidRPr="00D76756" w:rsidRDefault="003031DD" w:rsidP="00E27FC3">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E27FC3">
            <w:pPr>
              <w:rPr>
                <w:rFonts w:cs="Arial"/>
                <w:color w:val="000000"/>
                <w:szCs w:val="16"/>
              </w:rPr>
            </w:pPr>
            <w:hyperlink r:id="rId244" w:history="1">
              <w:r w:rsidR="003031DD" w:rsidRPr="00FF40ED">
                <w:rPr>
                  <w:rStyle w:val="Hyperlink"/>
                  <w:rFonts w:cs="Arial"/>
                  <w:szCs w:val="16"/>
                </w:rPr>
                <w:t>C1-124343</w:t>
              </w:r>
            </w:hyperlink>
          </w:p>
        </w:tc>
        <w:tc>
          <w:tcPr>
            <w:tcW w:w="4604" w:type="dxa"/>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Removing an EN about IBCF and OMR</w:t>
            </w:r>
          </w:p>
        </w:tc>
        <w:tc>
          <w:tcPr>
            <w:tcW w:w="1774" w:type="dxa"/>
            <w:gridSpan w:val="2"/>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Ericsson, ST-Ericsson / Janne</w:t>
            </w:r>
          </w:p>
        </w:tc>
        <w:tc>
          <w:tcPr>
            <w:tcW w:w="896" w:type="dxa"/>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24.292</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E27FC3">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E27FC3">
            <w:pPr>
              <w:rPr>
                <w:rFonts w:cs="Arial"/>
              </w:rPr>
            </w:pPr>
          </w:p>
        </w:tc>
        <w:tc>
          <w:tcPr>
            <w:tcW w:w="1702" w:type="dxa"/>
            <w:gridSpan w:val="2"/>
            <w:tcBorders>
              <w:bottom w:val="nil"/>
            </w:tcBorders>
          </w:tcPr>
          <w:p w:rsidR="003031DD" w:rsidRPr="00D76756" w:rsidRDefault="003031DD" w:rsidP="00E27FC3">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E27FC3">
            <w:pPr>
              <w:rPr>
                <w:rFonts w:cs="Arial"/>
                <w:color w:val="000000"/>
                <w:szCs w:val="16"/>
              </w:rPr>
            </w:pPr>
            <w:hyperlink r:id="rId245" w:history="1">
              <w:r w:rsidR="003031DD" w:rsidRPr="00FF40ED">
                <w:rPr>
                  <w:rStyle w:val="Hyperlink"/>
                  <w:rFonts w:cs="Arial"/>
                  <w:szCs w:val="16"/>
                </w:rPr>
                <w:t>C1-124345</w:t>
              </w:r>
            </w:hyperlink>
          </w:p>
        </w:tc>
        <w:tc>
          <w:tcPr>
            <w:tcW w:w="4604" w:type="dxa"/>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Identifying a session for access transfer</w:t>
            </w:r>
          </w:p>
        </w:tc>
        <w:tc>
          <w:tcPr>
            <w:tcW w:w="1774" w:type="dxa"/>
            <w:gridSpan w:val="2"/>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Ericsson, ST-Ericsson / Janne</w:t>
            </w:r>
          </w:p>
        </w:tc>
        <w:tc>
          <w:tcPr>
            <w:tcW w:w="896" w:type="dxa"/>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E27FC3">
            <w:pPr>
              <w:rPr>
                <w:rFonts w:eastAsia="Batang" w:cs="Arial"/>
                <w:color w:val="000000"/>
                <w:lang w:eastAsia="ko-KR"/>
              </w:rPr>
            </w:pPr>
          </w:p>
        </w:tc>
      </w:tr>
      <w:tr w:rsidR="00FF40ED" w:rsidRPr="00D76756" w:rsidTr="00FF40ED">
        <w:tc>
          <w:tcPr>
            <w:tcW w:w="1053" w:type="dxa"/>
            <w:tcBorders>
              <w:left w:val="thinThickThinSmallGap" w:sz="24" w:space="0" w:color="auto"/>
              <w:bottom w:val="nil"/>
            </w:tcBorders>
            <w:shd w:val="clear" w:color="auto" w:fill="FFFFFF"/>
          </w:tcPr>
          <w:p w:rsidR="003031DD" w:rsidRPr="00D76756" w:rsidRDefault="003031DD" w:rsidP="00E27FC3"/>
        </w:tc>
        <w:tc>
          <w:tcPr>
            <w:tcW w:w="1702" w:type="dxa"/>
            <w:gridSpan w:val="2"/>
            <w:tcBorders>
              <w:bottom w:val="nil"/>
            </w:tcBorders>
          </w:tcPr>
          <w:p w:rsidR="003031DD" w:rsidRPr="00D76756" w:rsidRDefault="003031DD" w:rsidP="00E27FC3">
            <w:r>
              <w:t xml:space="preserve"> </w:t>
            </w:r>
          </w:p>
        </w:tc>
        <w:tc>
          <w:tcPr>
            <w:tcW w:w="851" w:type="dxa"/>
            <w:tcBorders>
              <w:top w:val="single" w:sz="4" w:space="0" w:color="auto"/>
              <w:bottom w:val="single" w:sz="4" w:space="0" w:color="auto"/>
            </w:tcBorders>
            <w:shd w:val="clear" w:color="auto" w:fill="FFFF00"/>
          </w:tcPr>
          <w:p w:rsidR="003031DD" w:rsidRPr="00D76756" w:rsidRDefault="00FF40ED" w:rsidP="00E27FC3">
            <w:pPr>
              <w:rPr>
                <w:rFonts w:cs="Arial"/>
                <w:color w:val="000000"/>
              </w:rPr>
            </w:pPr>
            <w:hyperlink r:id="rId246" w:history="1">
              <w:r w:rsidR="003031DD" w:rsidRPr="00FF40ED">
                <w:rPr>
                  <w:rStyle w:val="Hyperlink"/>
                  <w:rFonts w:cs="Arial"/>
                </w:rPr>
                <w:t>C1-124361</w:t>
              </w:r>
            </w:hyperlink>
          </w:p>
        </w:tc>
        <w:tc>
          <w:tcPr>
            <w:tcW w:w="4604" w:type="dxa"/>
            <w:tcBorders>
              <w:top w:val="single" w:sz="4" w:space="0" w:color="auto"/>
              <w:bottom w:val="single" w:sz="4" w:space="0" w:color="auto"/>
            </w:tcBorders>
            <w:shd w:val="clear" w:color="auto" w:fill="FFFF00"/>
          </w:tcPr>
          <w:p w:rsidR="003031DD" w:rsidRPr="00D76756" w:rsidRDefault="003031DD" w:rsidP="00E27FC3">
            <w:pPr>
              <w:rPr>
                <w:rFonts w:cs="Arial"/>
                <w:color w:val="000000"/>
              </w:rPr>
            </w:pPr>
            <w:r w:rsidRPr="00D76756">
              <w:rPr>
                <w:rFonts w:cs="Arial"/>
                <w:color w:val="000000"/>
              </w:rPr>
              <w:t>Missing reference: draft-ietf-sipcore-proxy-feature</w:t>
            </w:r>
          </w:p>
        </w:tc>
        <w:tc>
          <w:tcPr>
            <w:tcW w:w="1774" w:type="dxa"/>
            <w:gridSpan w:val="2"/>
            <w:tcBorders>
              <w:top w:val="single" w:sz="4" w:space="0" w:color="auto"/>
              <w:bottom w:val="single" w:sz="4" w:space="0" w:color="auto"/>
            </w:tcBorders>
            <w:shd w:val="clear" w:color="auto" w:fill="FFFF00"/>
          </w:tcPr>
          <w:p w:rsidR="003031DD" w:rsidRPr="00D76756" w:rsidRDefault="003031DD" w:rsidP="00E27FC3">
            <w:pPr>
              <w:rPr>
                <w:rFonts w:cs="Arial"/>
                <w:color w:val="000000"/>
              </w:rPr>
            </w:pPr>
            <w:r w:rsidRPr="00D76756">
              <w:rPr>
                <w:rFonts w:cs="Arial"/>
                <w:color w:val="000000"/>
              </w:rPr>
              <w:t>Ericsson, ST-Ericsson / Nevenka</w:t>
            </w:r>
          </w:p>
        </w:tc>
        <w:tc>
          <w:tcPr>
            <w:tcW w:w="896" w:type="dxa"/>
            <w:tcBorders>
              <w:top w:val="single" w:sz="4" w:space="0" w:color="auto"/>
              <w:bottom w:val="single" w:sz="4" w:space="0" w:color="auto"/>
            </w:tcBorders>
            <w:shd w:val="clear" w:color="auto" w:fill="FFFF00"/>
          </w:tcPr>
          <w:p w:rsidR="003031DD" w:rsidRPr="00D76756" w:rsidRDefault="003031DD" w:rsidP="00E27FC3">
            <w:pPr>
              <w:rPr>
                <w:rFonts w:cs="Arial"/>
                <w:color w:val="000000"/>
              </w:rPr>
            </w:pPr>
            <w:r w:rsidRPr="00D76756">
              <w:rPr>
                <w:rFonts w:cs="Arial"/>
                <w:color w:val="000000"/>
              </w:rPr>
              <w:t>24.292</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Default="003031DD" w:rsidP="00E27FC3">
            <w:pPr>
              <w:rPr>
                <w:rFonts w:eastAsia="Batang" w:cs="Arial"/>
                <w:color w:val="000000"/>
                <w:lang w:eastAsia="ko-KR"/>
              </w:rPr>
            </w:pPr>
            <w:r>
              <w:rPr>
                <w:rFonts w:eastAsia="Batang" w:cs="Arial"/>
                <w:color w:val="000000"/>
                <w:lang w:eastAsia="ko-KR"/>
              </w:rPr>
              <w:t>Revision of C1-123707</w:t>
            </w:r>
          </w:p>
          <w:p w:rsidR="003031DD" w:rsidRDefault="003031DD" w:rsidP="00E27FC3">
            <w:pPr>
              <w:rPr>
                <w:rFonts w:eastAsia="Batang" w:cs="Arial"/>
                <w:color w:val="000000"/>
                <w:lang w:eastAsia="ko-KR"/>
              </w:rPr>
            </w:pPr>
            <w:r>
              <w:rPr>
                <w:rFonts w:eastAsia="Batang" w:cs="Arial"/>
                <w:color w:val="000000"/>
                <w:lang w:eastAsia="ko-KR"/>
              </w:rPr>
              <w:t>______________________________________</w:t>
            </w:r>
          </w:p>
          <w:p w:rsidR="003031DD" w:rsidRPr="003031DD" w:rsidRDefault="003031DD" w:rsidP="00E27FC3">
            <w:pPr>
              <w:rPr>
                <w:rFonts w:eastAsia="Batang" w:cs="Arial"/>
                <w:color w:val="000000"/>
                <w:lang w:eastAsia="ko-KR"/>
              </w:rPr>
            </w:pPr>
          </w:p>
          <w:p w:rsidR="003031DD" w:rsidRPr="003031DD" w:rsidRDefault="003031DD" w:rsidP="00E27FC3">
            <w:pPr>
              <w:rPr>
                <w:rFonts w:eastAsia="Batang" w:cs="Arial"/>
                <w:color w:val="000000"/>
                <w:lang w:eastAsia="ko-KR"/>
              </w:rPr>
            </w:pPr>
            <w:r w:rsidRPr="003031DD">
              <w:rPr>
                <w:rFonts w:eastAsia="Batang" w:cs="Arial"/>
                <w:color w:val="000000"/>
                <w:lang w:eastAsia="ko-KR"/>
              </w:rPr>
              <w:t>was agreed in CT1#80 (Prague) and revised in CT1#81 (New Orleans)</w:t>
            </w:r>
          </w:p>
          <w:p w:rsidR="003031DD" w:rsidRPr="003031DD" w:rsidRDefault="003031DD" w:rsidP="00E27FC3">
            <w:pPr>
              <w:rPr>
                <w:rFonts w:eastAsia="Batang" w:cs="Arial"/>
                <w:color w:val="000000"/>
                <w:lang w:eastAsia="ko-KR"/>
              </w:rPr>
            </w:pPr>
          </w:p>
        </w:tc>
      </w:tr>
      <w:tr w:rsidR="003031DD" w:rsidRPr="00D76756" w:rsidTr="00D76756">
        <w:tc>
          <w:tcPr>
            <w:tcW w:w="1053" w:type="dxa"/>
            <w:tcBorders>
              <w:left w:val="thinThickThinSmallGap" w:sz="24" w:space="0" w:color="auto"/>
              <w:bottom w:val="nil"/>
            </w:tcBorders>
          </w:tcPr>
          <w:p w:rsidR="003031DD" w:rsidRPr="00D76756" w:rsidRDefault="003031DD" w:rsidP="0060703B">
            <w:pPr>
              <w:rPr>
                <w:rFonts w:cs="Arial"/>
              </w:rPr>
            </w:pPr>
          </w:p>
        </w:tc>
        <w:tc>
          <w:tcPr>
            <w:tcW w:w="1702" w:type="dxa"/>
            <w:gridSpan w:val="2"/>
            <w:tcBorders>
              <w:bottom w:val="nil"/>
            </w:tcBorders>
          </w:tcPr>
          <w:p w:rsidR="003031DD" w:rsidRPr="00D76756" w:rsidRDefault="003031DD" w:rsidP="009C3898">
            <w:pPr>
              <w:rPr>
                <w:rFonts w:cs="Arial"/>
              </w:rPr>
            </w:pPr>
          </w:p>
        </w:tc>
        <w:tc>
          <w:tcPr>
            <w:tcW w:w="851" w:type="dxa"/>
            <w:tcBorders>
              <w:top w:val="single" w:sz="4" w:space="0" w:color="auto"/>
              <w:bottom w:val="single" w:sz="4" w:space="0" w:color="auto"/>
            </w:tcBorders>
            <w:shd w:val="clear" w:color="auto" w:fill="FFFFFF"/>
          </w:tcPr>
          <w:p w:rsidR="003031DD" w:rsidRPr="00D76756" w:rsidRDefault="003031DD" w:rsidP="0060703B">
            <w:pPr>
              <w:rPr>
                <w:rFonts w:cs="Arial"/>
                <w:color w:val="000000"/>
              </w:rPr>
            </w:pPr>
          </w:p>
        </w:tc>
        <w:tc>
          <w:tcPr>
            <w:tcW w:w="4604" w:type="dxa"/>
            <w:tcBorders>
              <w:top w:val="single" w:sz="4" w:space="0" w:color="auto"/>
              <w:bottom w:val="single" w:sz="4" w:space="0" w:color="auto"/>
            </w:tcBorders>
            <w:shd w:val="clear" w:color="auto" w:fill="FFFFFF"/>
          </w:tcPr>
          <w:p w:rsidR="003031DD" w:rsidRPr="00D76756" w:rsidRDefault="003031DD"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3031DD" w:rsidRPr="00D76756" w:rsidRDefault="003031DD" w:rsidP="0060703B">
            <w:pPr>
              <w:rPr>
                <w:rFonts w:cs="Arial"/>
                <w:color w:val="000000"/>
              </w:rPr>
            </w:pPr>
          </w:p>
        </w:tc>
        <w:tc>
          <w:tcPr>
            <w:tcW w:w="896" w:type="dxa"/>
            <w:tcBorders>
              <w:top w:val="single" w:sz="4" w:space="0" w:color="auto"/>
              <w:bottom w:val="single" w:sz="4" w:space="0" w:color="auto"/>
            </w:tcBorders>
            <w:shd w:val="clear" w:color="auto" w:fill="FFFFFF"/>
          </w:tcPr>
          <w:p w:rsidR="003031DD" w:rsidRPr="00D76756" w:rsidRDefault="003031DD"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3031DD" w:rsidRPr="00D76756" w:rsidRDefault="003031DD" w:rsidP="0060703B">
            <w:pPr>
              <w:rPr>
                <w:rFonts w:eastAsia="Batang" w:cs="Arial"/>
                <w:color w:val="000000"/>
                <w:lang w:eastAsia="ko-KR"/>
              </w:rPr>
            </w:pPr>
          </w:p>
        </w:tc>
      </w:tr>
      <w:tr w:rsidR="00292B01" w:rsidRPr="00D76756" w:rsidTr="00D76756">
        <w:tc>
          <w:tcPr>
            <w:tcW w:w="1053" w:type="dxa"/>
            <w:tcBorders>
              <w:top w:val="nil"/>
              <w:left w:val="thinThickThinSmallGap" w:sz="24" w:space="0" w:color="auto"/>
              <w:bottom w:val="nil"/>
            </w:tcBorders>
          </w:tcPr>
          <w:p w:rsidR="00292B01" w:rsidRPr="00D76756" w:rsidRDefault="00292B01" w:rsidP="0060703B">
            <w:pPr>
              <w:rPr>
                <w:rFonts w:cs="Arial"/>
                <w:b/>
              </w:rPr>
            </w:pPr>
          </w:p>
        </w:tc>
        <w:tc>
          <w:tcPr>
            <w:tcW w:w="1702" w:type="dxa"/>
            <w:gridSpan w:val="2"/>
            <w:tcBorders>
              <w:top w:val="nil"/>
              <w:bottom w:val="nil"/>
            </w:tcBorders>
          </w:tcPr>
          <w:p w:rsidR="00292B01" w:rsidRPr="00D76756" w:rsidRDefault="00292B01" w:rsidP="009C3898">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60703B">
            <w:pPr>
              <w:rPr>
                <w:rFonts w:cs="Arial"/>
              </w:rPr>
            </w:pPr>
          </w:p>
        </w:tc>
        <w:tc>
          <w:tcPr>
            <w:tcW w:w="4604" w:type="dxa"/>
            <w:tcBorders>
              <w:top w:val="single" w:sz="4" w:space="0" w:color="auto"/>
              <w:bottom w:val="single" w:sz="4" w:space="0" w:color="auto"/>
            </w:tcBorders>
          </w:tcPr>
          <w:p w:rsidR="00292B01" w:rsidRPr="00D76756" w:rsidRDefault="00292B01" w:rsidP="0060703B">
            <w:pPr>
              <w:rPr>
                <w:rFonts w:cs="Arial"/>
              </w:rPr>
            </w:pPr>
          </w:p>
        </w:tc>
        <w:tc>
          <w:tcPr>
            <w:tcW w:w="1774" w:type="dxa"/>
            <w:gridSpan w:val="2"/>
            <w:tcBorders>
              <w:top w:val="single" w:sz="4" w:space="0" w:color="auto"/>
              <w:bottom w:val="single" w:sz="4" w:space="0" w:color="auto"/>
            </w:tcBorders>
          </w:tcPr>
          <w:p w:rsidR="00292B01" w:rsidRPr="00D76756" w:rsidRDefault="00292B01" w:rsidP="0060703B">
            <w:pPr>
              <w:rPr>
                <w:rFonts w:cs="Arial"/>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p>
        </w:tc>
      </w:tr>
      <w:tr w:rsidR="00292B01" w:rsidRPr="00D76756" w:rsidTr="003031DD">
        <w:tc>
          <w:tcPr>
            <w:tcW w:w="1053" w:type="dxa"/>
            <w:tcBorders>
              <w:top w:val="single" w:sz="4" w:space="0" w:color="auto"/>
              <w:left w:val="thinThickThinSmallGap" w:sz="24" w:space="0" w:color="auto"/>
              <w:bottom w:val="single" w:sz="4" w:space="0" w:color="auto"/>
            </w:tcBorders>
          </w:tcPr>
          <w:p w:rsidR="00292B01" w:rsidRPr="00D76756" w:rsidRDefault="00292B01" w:rsidP="00677AA3">
            <w:pPr>
              <w:rPr>
                <w:rFonts w:eastAsia="Calibri" w:cs="Arial"/>
                <w:b/>
              </w:rPr>
            </w:pPr>
            <w:r w:rsidRPr="00D76756">
              <w:rPr>
                <w:rFonts w:eastAsia="Calibri" w:cs="Arial"/>
                <w:b/>
              </w:rPr>
              <w:t>11.11</w:t>
            </w:r>
          </w:p>
        </w:tc>
        <w:tc>
          <w:tcPr>
            <w:tcW w:w="1702" w:type="dxa"/>
            <w:gridSpan w:val="2"/>
            <w:tcBorders>
              <w:top w:val="single" w:sz="4" w:space="0" w:color="auto"/>
              <w:bottom w:val="single" w:sz="4" w:space="0" w:color="auto"/>
            </w:tcBorders>
          </w:tcPr>
          <w:p w:rsidR="00292B01" w:rsidRPr="00D76756" w:rsidRDefault="00292B01" w:rsidP="00570924">
            <w:pPr>
              <w:rPr>
                <w:rFonts w:eastAsia="Calibri" w:cs="Arial"/>
                <w:color w:val="000000"/>
              </w:rPr>
            </w:pPr>
            <w:r w:rsidRPr="00D76756">
              <w:rPr>
                <w:rFonts w:eastAsia="Calibri" w:cs="Arial"/>
                <w:color w:val="000000"/>
              </w:rPr>
              <w:t>IOC</w:t>
            </w:r>
          </w:p>
        </w:tc>
        <w:tc>
          <w:tcPr>
            <w:tcW w:w="851" w:type="dxa"/>
            <w:tcBorders>
              <w:top w:val="single" w:sz="4" w:space="0" w:color="auto"/>
              <w:bottom w:val="single" w:sz="4" w:space="0" w:color="auto"/>
            </w:tcBorders>
          </w:tcPr>
          <w:p w:rsidR="00292B01" w:rsidRPr="00D76756" w:rsidRDefault="00292B01" w:rsidP="00570924">
            <w:pPr>
              <w:rPr>
                <w:rFonts w:eastAsia="Calibri" w:cs="Arial"/>
                <w:b/>
                <w:color w:val="FF0000"/>
              </w:rPr>
            </w:pPr>
          </w:p>
        </w:tc>
        <w:tc>
          <w:tcPr>
            <w:tcW w:w="4604" w:type="dxa"/>
            <w:tcBorders>
              <w:top w:val="single" w:sz="4" w:space="0" w:color="auto"/>
              <w:bottom w:val="single" w:sz="4" w:space="0" w:color="auto"/>
            </w:tcBorders>
          </w:tcPr>
          <w:p w:rsidR="00292B01" w:rsidRPr="00D76756" w:rsidRDefault="00292B01" w:rsidP="00570924">
            <w:pPr>
              <w:rPr>
                <w:rFonts w:eastAsia="Calibri" w:cs="Arial"/>
                <w:b/>
                <w:color w:val="000000"/>
              </w:rPr>
            </w:pPr>
          </w:p>
        </w:tc>
        <w:tc>
          <w:tcPr>
            <w:tcW w:w="1774" w:type="dxa"/>
            <w:gridSpan w:val="2"/>
            <w:tcBorders>
              <w:top w:val="single" w:sz="4" w:space="0" w:color="auto"/>
              <w:bottom w:val="single" w:sz="4" w:space="0" w:color="auto"/>
            </w:tcBorders>
          </w:tcPr>
          <w:p w:rsidR="00292B01" w:rsidRPr="00D76756" w:rsidRDefault="00292B01" w:rsidP="00570924">
            <w:pPr>
              <w:rPr>
                <w:rFonts w:eastAsia="Calibri" w:cs="Arial"/>
                <w:b/>
                <w:color w:val="000000"/>
              </w:rPr>
            </w:pPr>
          </w:p>
        </w:tc>
        <w:tc>
          <w:tcPr>
            <w:tcW w:w="896" w:type="dxa"/>
            <w:tcBorders>
              <w:top w:val="single" w:sz="4" w:space="0" w:color="auto"/>
              <w:bottom w:val="single" w:sz="4" w:space="0" w:color="auto"/>
            </w:tcBorders>
          </w:tcPr>
          <w:p w:rsidR="00292B01" w:rsidRPr="00D76756" w:rsidRDefault="00292B01" w:rsidP="00570924">
            <w:pPr>
              <w:rPr>
                <w:rFonts w:eastAsia="Calibri" w:cs="Arial"/>
                <w:b/>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570924">
            <w:pPr>
              <w:rPr>
                <w:rFonts w:eastAsia="Batang" w:cs="Arial"/>
                <w:color w:val="000000"/>
                <w:lang w:eastAsia="ko-KR"/>
              </w:rPr>
            </w:pPr>
            <w:r w:rsidRPr="00D76756">
              <w:rPr>
                <w:rFonts w:eastAsia="Batang" w:cs="Arial"/>
                <w:color w:val="000000"/>
                <w:lang w:eastAsia="ko-KR"/>
              </w:rPr>
              <w:t>IMS Overload Control</w:t>
            </w: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FF40ED" w:rsidP="00DA4FF9">
            <w:pPr>
              <w:rPr>
                <w:rFonts w:cs="Arial"/>
                <w:color w:val="000000"/>
              </w:rPr>
            </w:pPr>
            <w:hyperlink r:id="rId247" w:history="1">
              <w:r w:rsidR="00292B01" w:rsidRPr="00FF40ED">
                <w:rPr>
                  <w:rStyle w:val="Hyperlink"/>
                  <w:rFonts w:cs="Arial"/>
                </w:rPr>
                <w:t>C1-124263</w:t>
              </w:r>
            </w:hyperlink>
          </w:p>
        </w:tc>
        <w:tc>
          <w:tcPr>
            <w:tcW w:w="4604"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Overload control -Inconstancies correction</w:t>
            </w:r>
          </w:p>
        </w:tc>
        <w:tc>
          <w:tcPr>
            <w:tcW w:w="1774" w:type="dxa"/>
            <w:gridSpan w:val="2"/>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Orange/Youssef</w:t>
            </w:r>
          </w:p>
        </w:tc>
        <w:tc>
          <w:tcPr>
            <w:tcW w:w="896"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A4FF9">
            <w:pPr>
              <w:rPr>
                <w:rFonts w:eastAsia="Batang" w:cs="Arial"/>
                <w:color w:val="000000"/>
                <w:lang w:eastAsia="ko-KR"/>
              </w:rPr>
            </w:pPr>
            <w:r>
              <w:rPr>
                <w:rFonts w:eastAsia="Batang" w:cs="Arial"/>
                <w:color w:val="000000"/>
                <w:lang w:eastAsia="ko-KR"/>
              </w:rPr>
              <w:t>Agreed</w:t>
            </w:r>
          </w:p>
          <w:p w:rsidR="00292B01" w:rsidRDefault="00292B01" w:rsidP="00DA4FF9">
            <w:pPr>
              <w:rPr>
                <w:rFonts w:eastAsia="Batang" w:cs="Arial"/>
                <w:color w:val="000000"/>
                <w:lang w:eastAsia="ko-KR"/>
              </w:rPr>
            </w:pPr>
            <w:r>
              <w:rPr>
                <w:rFonts w:eastAsia="Batang" w:cs="Arial"/>
                <w:color w:val="000000"/>
                <w:lang w:eastAsia="ko-KR"/>
              </w:rPr>
              <w:t>Revision of C1-124103</w:t>
            </w:r>
          </w:p>
          <w:p w:rsidR="00292B01" w:rsidRDefault="00292B01" w:rsidP="00DA4FF9">
            <w:pPr>
              <w:rPr>
                <w:rFonts w:eastAsia="Batang" w:cs="Arial"/>
                <w:color w:val="000000"/>
                <w:lang w:eastAsia="ko-KR"/>
              </w:rPr>
            </w:pPr>
            <w:r>
              <w:rPr>
                <w:rFonts w:eastAsia="Batang" w:cs="Arial"/>
                <w:color w:val="000000"/>
                <w:lang w:eastAsia="ko-KR"/>
              </w:rPr>
              <w:t>______________________________________</w:t>
            </w:r>
          </w:p>
          <w:p w:rsidR="00292B01" w:rsidRPr="00EC65B2" w:rsidRDefault="00292B01" w:rsidP="00DA4FF9">
            <w:pPr>
              <w:rPr>
                <w:rFonts w:eastAsia="Batang" w:cs="Arial"/>
                <w:color w:val="000000"/>
                <w:lang w:eastAsia="ko-KR"/>
              </w:rPr>
            </w:pPr>
            <w:r w:rsidRPr="00EC65B2">
              <w:rPr>
                <w:rFonts w:eastAsia="Batang" w:cs="Arial"/>
                <w:color w:val="000000"/>
                <w:lang w:eastAsia="ko-KR"/>
              </w:rPr>
              <w:lastRenderedPageBreak/>
              <w:t>Revision of C1-123796</w:t>
            </w:r>
          </w:p>
          <w:p w:rsidR="00292B01" w:rsidRPr="00EC65B2" w:rsidRDefault="00292B01" w:rsidP="00DA4FF9">
            <w:pPr>
              <w:rPr>
                <w:rFonts w:eastAsia="Batang" w:cs="Arial"/>
                <w:color w:val="000000"/>
                <w:lang w:eastAsia="ko-KR"/>
              </w:rPr>
            </w:pPr>
          </w:p>
        </w:tc>
      </w:tr>
      <w:tr w:rsidR="00292B01" w:rsidRPr="00D76756" w:rsidTr="00FF40ED">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FF40ED" w:rsidP="00DA4FF9">
            <w:pPr>
              <w:rPr>
                <w:rFonts w:cs="Arial"/>
                <w:color w:val="000000"/>
              </w:rPr>
            </w:pPr>
            <w:hyperlink r:id="rId248" w:history="1">
              <w:r w:rsidR="00292B01" w:rsidRPr="00FF40ED">
                <w:rPr>
                  <w:rStyle w:val="Hyperlink"/>
                  <w:rFonts w:cs="Arial"/>
                </w:rPr>
                <w:t>C1-124264</w:t>
              </w:r>
            </w:hyperlink>
          </w:p>
        </w:tc>
        <w:tc>
          <w:tcPr>
            <w:tcW w:w="4604"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Event-based overload control procedures</w:t>
            </w:r>
          </w:p>
        </w:tc>
        <w:tc>
          <w:tcPr>
            <w:tcW w:w="1774" w:type="dxa"/>
            <w:gridSpan w:val="2"/>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Orange/Youssef</w:t>
            </w:r>
          </w:p>
        </w:tc>
        <w:tc>
          <w:tcPr>
            <w:tcW w:w="896"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A4FF9">
            <w:pPr>
              <w:rPr>
                <w:rFonts w:eastAsia="Batang" w:cs="Arial"/>
                <w:color w:val="000000"/>
                <w:lang w:eastAsia="ko-KR"/>
              </w:rPr>
            </w:pPr>
            <w:r>
              <w:rPr>
                <w:rFonts w:eastAsia="Batang" w:cs="Arial"/>
                <w:color w:val="000000"/>
                <w:lang w:eastAsia="ko-KR"/>
              </w:rPr>
              <w:t>Agreed</w:t>
            </w:r>
          </w:p>
          <w:p w:rsidR="00292B01" w:rsidRDefault="00292B01" w:rsidP="00DA4FF9">
            <w:pPr>
              <w:rPr>
                <w:rFonts w:eastAsia="Batang" w:cs="Arial"/>
                <w:color w:val="000000"/>
                <w:lang w:eastAsia="ko-KR"/>
              </w:rPr>
            </w:pPr>
            <w:r>
              <w:rPr>
                <w:rFonts w:eastAsia="Batang" w:cs="Arial"/>
                <w:color w:val="000000"/>
                <w:lang w:eastAsia="ko-KR"/>
              </w:rPr>
              <w:t>Revision of C1-124104</w:t>
            </w:r>
          </w:p>
          <w:p w:rsidR="00292B01" w:rsidRDefault="00292B01" w:rsidP="00DA4FF9">
            <w:pPr>
              <w:rPr>
                <w:rFonts w:eastAsia="Batang" w:cs="Arial"/>
                <w:color w:val="000000"/>
                <w:lang w:eastAsia="ko-KR"/>
              </w:rPr>
            </w:pPr>
            <w:r>
              <w:rPr>
                <w:rFonts w:eastAsia="Batang" w:cs="Arial"/>
                <w:color w:val="000000"/>
                <w:lang w:eastAsia="ko-KR"/>
              </w:rPr>
              <w:t>______________________________________</w:t>
            </w:r>
          </w:p>
          <w:p w:rsidR="00292B01" w:rsidRPr="00EC65B2" w:rsidRDefault="00292B01" w:rsidP="00DA4FF9">
            <w:pPr>
              <w:rPr>
                <w:rFonts w:eastAsia="Batang" w:cs="Arial"/>
                <w:color w:val="000000"/>
                <w:lang w:eastAsia="ko-KR"/>
              </w:rPr>
            </w:pPr>
            <w:r w:rsidRPr="00EC65B2">
              <w:rPr>
                <w:rFonts w:eastAsia="Batang" w:cs="Arial"/>
                <w:color w:val="000000"/>
                <w:lang w:eastAsia="ko-KR"/>
              </w:rPr>
              <w:t>Revision of C1-123800</w:t>
            </w:r>
          </w:p>
          <w:p w:rsidR="00292B01" w:rsidRPr="00EC65B2" w:rsidRDefault="00292B01" w:rsidP="00DA4FF9">
            <w:pPr>
              <w:rPr>
                <w:rFonts w:eastAsia="Batang" w:cs="Arial"/>
                <w:color w:val="000000"/>
                <w:lang w:eastAsia="ko-KR"/>
              </w:rPr>
            </w:pPr>
          </w:p>
        </w:tc>
      </w:tr>
      <w:tr w:rsidR="003031DD" w:rsidRPr="00D76756" w:rsidTr="00FF40ED">
        <w:tc>
          <w:tcPr>
            <w:tcW w:w="1053" w:type="dxa"/>
            <w:tcBorders>
              <w:top w:val="single" w:sz="4" w:space="0" w:color="auto"/>
              <w:left w:val="thinThickThinSmallGap" w:sz="24" w:space="0" w:color="auto"/>
              <w:bottom w:val="nil"/>
            </w:tcBorders>
            <w:shd w:val="clear" w:color="auto" w:fill="FFFFFF"/>
          </w:tcPr>
          <w:p w:rsidR="003031DD" w:rsidRPr="00D76756" w:rsidRDefault="003031DD" w:rsidP="00E27FC3">
            <w:pPr>
              <w:rPr>
                <w:rFonts w:eastAsia="Calibri"/>
              </w:rPr>
            </w:pPr>
          </w:p>
        </w:tc>
        <w:tc>
          <w:tcPr>
            <w:tcW w:w="1702" w:type="dxa"/>
            <w:gridSpan w:val="2"/>
            <w:tcBorders>
              <w:bottom w:val="nil"/>
            </w:tcBorders>
          </w:tcPr>
          <w:p w:rsidR="003031DD" w:rsidRPr="00D76756" w:rsidRDefault="003031DD" w:rsidP="00E27FC3">
            <w:pPr>
              <w:rPr>
                <w:rFonts w:eastAsia="Calibri"/>
              </w:rPr>
            </w:pPr>
            <w:r>
              <w:rPr>
                <w:rFonts w:eastAsia="Calibri"/>
              </w:rPr>
              <w:t xml:space="preserve"> </w:t>
            </w:r>
          </w:p>
        </w:tc>
        <w:tc>
          <w:tcPr>
            <w:tcW w:w="851" w:type="dxa"/>
            <w:tcBorders>
              <w:top w:val="single" w:sz="4" w:space="0" w:color="auto"/>
              <w:bottom w:val="single" w:sz="4" w:space="0" w:color="auto"/>
            </w:tcBorders>
            <w:shd w:val="clear" w:color="auto" w:fill="FFFF00"/>
          </w:tcPr>
          <w:p w:rsidR="003031DD" w:rsidRPr="00D76756" w:rsidRDefault="00FF40ED" w:rsidP="00E27FC3">
            <w:pPr>
              <w:rPr>
                <w:rFonts w:cs="Arial"/>
                <w:color w:val="000000"/>
              </w:rPr>
            </w:pPr>
            <w:hyperlink r:id="rId249" w:history="1">
              <w:r w:rsidR="003031DD" w:rsidRPr="00FF40ED">
                <w:rPr>
                  <w:rStyle w:val="Hyperlink"/>
                  <w:rFonts w:cs="Arial"/>
                </w:rPr>
                <w:t>C1-124341</w:t>
              </w:r>
            </w:hyperlink>
          </w:p>
        </w:tc>
        <w:tc>
          <w:tcPr>
            <w:tcW w:w="4604" w:type="dxa"/>
            <w:tcBorders>
              <w:top w:val="single" w:sz="4" w:space="0" w:color="auto"/>
              <w:bottom w:val="single" w:sz="4" w:space="0" w:color="auto"/>
            </w:tcBorders>
            <w:shd w:val="clear" w:color="auto" w:fill="FFFF00"/>
          </w:tcPr>
          <w:p w:rsidR="003031DD" w:rsidRPr="00D76756" w:rsidRDefault="003031DD" w:rsidP="00E27FC3">
            <w:pPr>
              <w:rPr>
                <w:rFonts w:cs="Arial"/>
                <w:color w:val="000000"/>
              </w:rPr>
            </w:pPr>
            <w:r w:rsidRPr="00D76756">
              <w:rPr>
                <w:rFonts w:cs="Arial"/>
                <w:color w:val="000000"/>
              </w:rPr>
              <w:t>Overload control clarifications</w:t>
            </w:r>
          </w:p>
        </w:tc>
        <w:tc>
          <w:tcPr>
            <w:tcW w:w="1774" w:type="dxa"/>
            <w:gridSpan w:val="2"/>
            <w:tcBorders>
              <w:top w:val="single" w:sz="4" w:space="0" w:color="auto"/>
              <w:bottom w:val="single" w:sz="4" w:space="0" w:color="auto"/>
            </w:tcBorders>
            <w:shd w:val="clear" w:color="auto" w:fill="FFFF00"/>
          </w:tcPr>
          <w:p w:rsidR="003031DD" w:rsidRPr="00D76756" w:rsidRDefault="003031DD" w:rsidP="00E27FC3">
            <w:pPr>
              <w:rPr>
                <w:rFonts w:cs="Arial"/>
                <w:color w:val="000000"/>
              </w:rPr>
            </w:pPr>
            <w:r w:rsidRPr="00D76756">
              <w:rPr>
                <w:rFonts w:cs="Arial"/>
                <w:color w:val="000000"/>
              </w:rPr>
              <w:t>Ericsson, ST-Ericsson / Jan</w:t>
            </w:r>
          </w:p>
        </w:tc>
        <w:tc>
          <w:tcPr>
            <w:tcW w:w="896" w:type="dxa"/>
            <w:tcBorders>
              <w:top w:val="single" w:sz="4" w:space="0" w:color="auto"/>
              <w:bottom w:val="single" w:sz="4" w:space="0" w:color="auto"/>
            </w:tcBorders>
            <w:shd w:val="clear" w:color="auto" w:fill="FFFF00"/>
          </w:tcPr>
          <w:p w:rsidR="003031DD" w:rsidRPr="00D76756" w:rsidRDefault="003031DD" w:rsidP="00E27FC3">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Default="003031DD" w:rsidP="00E27FC3">
            <w:pPr>
              <w:rPr>
                <w:rFonts w:eastAsia="Batang" w:cs="Arial"/>
                <w:color w:val="000000"/>
                <w:lang w:eastAsia="ko-KR"/>
              </w:rPr>
            </w:pPr>
            <w:r>
              <w:rPr>
                <w:rFonts w:eastAsia="Batang" w:cs="Arial"/>
                <w:color w:val="000000"/>
                <w:lang w:eastAsia="ko-KR"/>
              </w:rPr>
              <w:t>Revision of C1-123605</w:t>
            </w:r>
          </w:p>
          <w:p w:rsidR="003031DD" w:rsidRDefault="003031DD" w:rsidP="00E27FC3">
            <w:pPr>
              <w:rPr>
                <w:rFonts w:eastAsia="Batang" w:cs="Arial"/>
                <w:color w:val="000000"/>
                <w:lang w:eastAsia="ko-KR"/>
              </w:rPr>
            </w:pPr>
            <w:r>
              <w:rPr>
                <w:rFonts w:eastAsia="Batang" w:cs="Arial"/>
                <w:color w:val="000000"/>
                <w:lang w:eastAsia="ko-KR"/>
              </w:rPr>
              <w:t>______________________________________</w:t>
            </w:r>
          </w:p>
          <w:p w:rsidR="003031DD" w:rsidRPr="003031DD" w:rsidRDefault="003031DD" w:rsidP="00E27FC3">
            <w:pPr>
              <w:rPr>
                <w:rFonts w:eastAsia="Batang" w:cs="Arial"/>
                <w:color w:val="000000"/>
                <w:lang w:eastAsia="ko-KR"/>
              </w:rPr>
            </w:pPr>
          </w:p>
          <w:p w:rsidR="003031DD" w:rsidRPr="003031DD" w:rsidRDefault="003031DD" w:rsidP="00E27FC3">
            <w:pPr>
              <w:rPr>
                <w:rFonts w:eastAsia="Batang" w:cs="Arial"/>
                <w:color w:val="000000"/>
                <w:lang w:eastAsia="ko-KR"/>
              </w:rPr>
            </w:pPr>
            <w:r w:rsidRPr="003031DD">
              <w:rPr>
                <w:rFonts w:eastAsia="Batang" w:cs="Arial"/>
                <w:color w:val="000000"/>
                <w:lang w:eastAsia="ko-KR"/>
              </w:rPr>
              <w:t>was agreed in CT1#80 (Prague) and revised in CT1#81 (New Orleans)</w:t>
            </w:r>
          </w:p>
          <w:p w:rsidR="003031DD" w:rsidRPr="003031DD" w:rsidRDefault="003031DD" w:rsidP="00E27FC3">
            <w:pPr>
              <w:rPr>
                <w:rFonts w:eastAsia="Batang" w:cs="Arial"/>
                <w:color w:val="000000"/>
                <w:lang w:eastAsia="ko-KR"/>
              </w:rPr>
            </w:pPr>
            <w:proofErr w:type="gramStart"/>
            <w:r w:rsidRPr="003031DD">
              <w:rPr>
                <w:rFonts w:eastAsia="Batang" w:cs="Arial"/>
                <w:color w:val="000000"/>
                <w:lang w:eastAsia="ko-KR"/>
              </w:rPr>
              <w:t>was</w:t>
            </w:r>
            <w:proofErr w:type="gramEnd"/>
            <w:r w:rsidRPr="003031DD">
              <w:rPr>
                <w:rFonts w:eastAsia="Batang" w:cs="Arial"/>
                <w:color w:val="000000"/>
                <w:lang w:eastAsia="ko-KR"/>
              </w:rPr>
              <w:t xml:space="preserve"> presented already, whether changes are needed or not depends on the outcome of C1-123796 and its revisions.</w:t>
            </w:r>
          </w:p>
        </w:tc>
      </w:tr>
      <w:tr w:rsidR="003031DD" w:rsidRPr="00D76756" w:rsidTr="00FF40ED">
        <w:tc>
          <w:tcPr>
            <w:tcW w:w="1053" w:type="dxa"/>
            <w:tcBorders>
              <w:left w:val="thinThickThinSmallGap" w:sz="24" w:space="0" w:color="auto"/>
              <w:bottom w:val="nil"/>
            </w:tcBorders>
          </w:tcPr>
          <w:p w:rsidR="003031DD" w:rsidRPr="00D76756" w:rsidRDefault="003031DD" w:rsidP="00570924">
            <w:pPr>
              <w:rPr>
                <w:rFonts w:eastAsia="Calibri" w:cs="Arial"/>
              </w:rPr>
            </w:pPr>
          </w:p>
        </w:tc>
        <w:tc>
          <w:tcPr>
            <w:tcW w:w="1702" w:type="dxa"/>
            <w:gridSpan w:val="2"/>
            <w:tcBorders>
              <w:bottom w:val="nil"/>
            </w:tcBorders>
          </w:tcPr>
          <w:p w:rsidR="003031DD" w:rsidRPr="00D76756" w:rsidRDefault="003031DD" w:rsidP="00570924">
            <w:pPr>
              <w:rPr>
                <w:rFonts w:eastAsia="Calibri"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250" w:history="1">
              <w:r w:rsidR="003031DD" w:rsidRPr="00FF40ED">
                <w:rPr>
                  <w:rStyle w:val="Hyperlink"/>
                  <w:rFonts w:cs="Arial"/>
                  <w:szCs w:val="16"/>
                </w:rPr>
                <w:t>C1-124496</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Closure of open issues in IOC work item</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Alcatel-Lucent / Keith Drage</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570924">
            <w:pPr>
              <w:rPr>
                <w:rFonts w:eastAsia="Calibri" w:cs="Arial"/>
              </w:rPr>
            </w:pPr>
          </w:p>
        </w:tc>
        <w:tc>
          <w:tcPr>
            <w:tcW w:w="1702" w:type="dxa"/>
            <w:gridSpan w:val="2"/>
            <w:tcBorders>
              <w:bottom w:val="nil"/>
            </w:tcBorders>
          </w:tcPr>
          <w:p w:rsidR="003031DD" w:rsidRPr="00D76756" w:rsidRDefault="003031DD" w:rsidP="00570924">
            <w:pPr>
              <w:rPr>
                <w:rFonts w:eastAsia="Calibri"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251" w:history="1">
              <w:r w:rsidR="003031DD" w:rsidRPr="00FF40ED">
                <w:rPr>
                  <w:rStyle w:val="Hyperlink"/>
                  <w:rFonts w:cs="Arial"/>
                  <w:szCs w:val="16"/>
                </w:rPr>
                <w:t>C1-124497</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Closure of open issues in IOC work item</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Alcatel-Lucent / Keith Drage</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D76756">
        <w:tc>
          <w:tcPr>
            <w:tcW w:w="1053" w:type="dxa"/>
            <w:tcBorders>
              <w:left w:val="thinThickThinSmallGap" w:sz="24" w:space="0" w:color="auto"/>
              <w:bottom w:val="nil"/>
            </w:tcBorders>
          </w:tcPr>
          <w:p w:rsidR="003031DD" w:rsidRPr="00D76756" w:rsidRDefault="003031DD" w:rsidP="00570924">
            <w:pPr>
              <w:rPr>
                <w:rFonts w:eastAsia="Calibri" w:cs="Arial"/>
              </w:rPr>
            </w:pPr>
          </w:p>
        </w:tc>
        <w:tc>
          <w:tcPr>
            <w:tcW w:w="1702" w:type="dxa"/>
            <w:gridSpan w:val="2"/>
            <w:tcBorders>
              <w:bottom w:val="nil"/>
            </w:tcBorders>
          </w:tcPr>
          <w:p w:rsidR="003031DD" w:rsidRPr="00D76756" w:rsidRDefault="003031DD" w:rsidP="00570924">
            <w:pPr>
              <w:rPr>
                <w:rFonts w:eastAsia="Calibri" w:cs="Arial"/>
              </w:rPr>
            </w:pPr>
          </w:p>
        </w:tc>
        <w:tc>
          <w:tcPr>
            <w:tcW w:w="851" w:type="dxa"/>
            <w:tcBorders>
              <w:top w:val="single" w:sz="4" w:space="0" w:color="auto"/>
              <w:bottom w:val="single" w:sz="4" w:space="0" w:color="auto"/>
            </w:tcBorders>
            <w:shd w:val="clear" w:color="auto" w:fill="FFFFFF"/>
          </w:tcPr>
          <w:p w:rsidR="003031DD" w:rsidRPr="00D76756" w:rsidRDefault="003031DD" w:rsidP="00570924">
            <w:pPr>
              <w:rPr>
                <w:rFonts w:eastAsia="Calibri" w:cs="Arial"/>
                <w:color w:val="000000"/>
              </w:rPr>
            </w:pPr>
          </w:p>
        </w:tc>
        <w:tc>
          <w:tcPr>
            <w:tcW w:w="4604" w:type="dxa"/>
            <w:tcBorders>
              <w:top w:val="single" w:sz="4" w:space="0" w:color="auto"/>
              <w:bottom w:val="single" w:sz="4" w:space="0" w:color="auto"/>
            </w:tcBorders>
            <w:shd w:val="clear" w:color="auto" w:fill="FFFFFF"/>
          </w:tcPr>
          <w:p w:rsidR="003031DD" w:rsidRPr="00D76756" w:rsidRDefault="003031DD" w:rsidP="00570924">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3031DD" w:rsidRPr="00D76756" w:rsidRDefault="003031DD" w:rsidP="00570924">
            <w:pPr>
              <w:rPr>
                <w:rFonts w:eastAsia="Calibri" w:cs="Arial"/>
                <w:color w:val="000000"/>
              </w:rPr>
            </w:pPr>
          </w:p>
        </w:tc>
        <w:tc>
          <w:tcPr>
            <w:tcW w:w="896" w:type="dxa"/>
            <w:tcBorders>
              <w:top w:val="single" w:sz="4" w:space="0" w:color="auto"/>
              <w:bottom w:val="single" w:sz="4" w:space="0" w:color="auto"/>
            </w:tcBorders>
            <w:shd w:val="clear" w:color="auto" w:fill="FFFFFF"/>
          </w:tcPr>
          <w:p w:rsidR="003031DD" w:rsidRPr="00D76756" w:rsidRDefault="003031DD" w:rsidP="00570924">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3031DD" w:rsidRPr="00D76756" w:rsidRDefault="003031DD" w:rsidP="00570924">
            <w:pPr>
              <w:rPr>
                <w:rFonts w:eastAsia="Batang" w:cs="Arial"/>
                <w:color w:val="000000"/>
                <w:lang w:eastAsia="ko-KR"/>
              </w:rPr>
            </w:pPr>
          </w:p>
        </w:tc>
      </w:tr>
      <w:tr w:rsidR="00292B01" w:rsidRPr="00D76756" w:rsidTr="00D76756">
        <w:tc>
          <w:tcPr>
            <w:tcW w:w="1053" w:type="dxa"/>
            <w:tcBorders>
              <w:left w:val="thinThickThinSmallGap" w:sz="24" w:space="0" w:color="auto"/>
              <w:bottom w:val="nil"/>
            </w:tcBorders>
          </w:tcPr>
          <w:p w:rsidR="00292B01" w:rsidRPr="00D76756" w:rsidRDefault="00292B01" w:rsidP="00570924">
            <w:pPr>
              <w:rPr>
                <w:rFonts w:eastAsia="Calibri" w:cs="Arial"/>
              </w:rPr>
            </w:pPr>
          </w:p>
        </w:tc>
        <w:tc>
          <w:tcPr>
            <w:tcW w:w="1702" w:type="dxa"/>
            <w:gridSpan w:val="2"/>
            <w:tcBorders>
              <w:bottom w:val="nil"/>
            </w:tcBorders>
          </w:tcPr>
          <w:p w:rsidR="00292B01" w:rsidRPr="00D76756" w:rsidRDefault="00292B01" w:rsidP="00570924">
            <w:pPr>
              <w:rPr>
                <w:rFonts w:eastAsia="Calibri" w:cs="Arial"/>
              </w:rPr>
            </w:pPr>
          </w:p>
        </w:tc>
        <w:tc>
          <w:tcPr>
            <w:tcW w:w="851" w:type="dxa"/>
            <w:tcBorders>
              <w:top w:val="single" w:sz="4" w:space="0" w:color="auto"/>
              <w:bottom w:val="single" w:sz="4" w:space="0" w:color="auto"/>
            </w:tcBorders>
            <w:shd w:val="clear" w:color="auto" w:fill="FFFFFF"/>
          </w:tcPr>
          <w:p w:rsidR="00292B01" w:rsidRPr="00D76756" w:rsidRDefault="00292B01" w:rsidP="00570924">
            <w:pPr>
              <w:rPr>
                <w:rFonts w:eastAsia="Calibri"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570924">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570924">
            <w:pPr>
              <w:rPr>
                <w:rFonts w:eastAsia="Calibri"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570924">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570924">
            <w:pPr>
              <w:rPr>
                <w:rFonts w:eastAsia="Batang" w:cs="Arial"/>
                <w:color w:val="000000"/>
                <w:lang w:eastAsia="ko-KR"/>
              </w:rPr>
            </w:pPr>
          </w:p>
        </w:tc>
      </w:tr>
      <w:tr w:rsidR="00292B01" w:rsidRPr="00D76756" w:rsidTr="00FF40ED">
        <w:tc>
          <w:tcPr>
            <w:tcW w:w="1053" w:type="dxa"/>
            <w:tcBorders>
              <w:top w:val="single" w:sz="4" w:space="0" w:color="auto"/>
              <w:left w:val="thinThickThinSmallGap" w:sz="24" w:space="0" w:color="auto"/>
              <w:bottom w:val="single" w:sz="4" w:space="0" w:color="auto"/>
            </w:tcBorders>
          </w:tcPr>
          <w:p w:rsidR="00292B01" w:rsidRPr="00D76756" w:rsidRDefault="00292B01" w:rsidP="00677AA3">
            <w:pPr>
              <w:rPr>
                <w:rFonts w:eastAsia="Calibri" w:cs="Arial"/>
                <w:b/>
              </w:rPr>
            </w:pPr>
            <w:r w:rsidRPr="00D76756">
              <w:rPr>
                <w:rFonts w:eastAsia="Calibri" w:cs="Arial"/>
                <w:b/>
              </w:rPr>
              <w:t>11.12</w:t>
            </w:r>
          </w:p>
        </w:tc>
        <w:tc>
          <w:tcPr>
            <w:tcW w:w="1702" w:type="dxa"/>
            <w:gridSpan w:val="2"/>
            <w:tcBorders>
              <w:top w:val="single" w:sz="4" w:space="0" w:color="auto"/>
              <w:bottom w:val="single" w:sz="4" w:space="0" w:color="auto"/>
            </w:tcBorders>
          </w:tcPr>
          <w:p w:rsidR="00292B01" w:rsidRPr="00D76756" w:rsidRDefault="00292B01" w:rsidP="00570924">
            <w:pPr>
              <w:rPr>
                <w:rFonts w:eastAsia="Calibri" w:cs="Arial"/>
                <w:color w:val="000000"/>
              </w:rPr>
            </w:pPr>
            <w:r w:rsidRPr="00D76756">
              <w:rPr>
                <w:rFonts w:eastAsia="Calibri" w:cs="Arial"/>
                <w:color w:val="000000"/>
              </w:rPr>
              <w:t>ODB</w:t>
            </w:r>
          </w:p>
        </w:tc>
        <w:tc>
          <w:tcPr>
            <w:tcW w:w="851" w:type="dxa"/>
            <w:tcBorders>
              <w:top w:val="single" w:sz="4" w:space="0" w:color="auto"/>
              <w:bottom w:val="single" w:sz="4" w:space="0" w:color="auto"/>
            </w:tcBorders>
          </w:tcPr>
          <w:p w:rsidR="00292B01" w:rsidRPr="00D76756" w:rsidRDefault="00292B01" w:rsidP="00570924">
            <w:pPr>
              <w:rPr>
                <w:rFonts w:eastAsia="Calibri" w:cs="Arial"/>
                <w:b/>
                <w:color w:val="FF0000"/>
              </w:rPr>
            </w:pPr>
          </w:p>
        </w:tc>
        <w:tc>
          <w:tcPr>
            <w:tcW w:w="4604" w:type="dxa"/>
            <w:tcBorders>
              <w:top w:val="single" w:sz="4" w:space="0" w:color="auto"/>
              <w:bottom w:val="single" w:sz="4" w:space="0" w:color="auto"/>
            </w:tcBorders>
          </w:tcPr>
          <w:p w:rsidR="00292B01" w:rsidRPr="00D76756" w:rsidRDefault="00292B01" w:rsidP="00570924">
            <w:pPr>
              <w:rPr>
                <w:rFonts w:eastAsia="Calibri" w:cs="Arial"/>
                <w:b/>
                <w:color w:val="000000"/>
              </w:rPr>
            </w:pPr>
          </w:p>
        </w:tc>
        <w:tc>
          <w:tcPr>
            <w:tcW w:w="1774" w:type="dxa"/>
            <w:gridSpan w:val="2"/>
            <w:tcBorders>
              <w:top w:val="single" w:sz="4" w:space="0" w:color="auto"/>
              <w:bottom w:val="single" w:sz="4" w:space="0" w:color="auto"/>
            </w:tcBorders>
          </w:tcPr>
          <w:p w:rsidR="00292B01" w:rsidRPr="00D76756" w:rsidRDefault="00292B01" w:rsidP="00570924">
            <w:pPr>
              <w:rPr>
                <w:rFonts w:eastAsia="Calibri" w:cs="Arial"/>
                <w:b/>
                <w:color w:val="000000"/>
              </w:rPr>
            </w:pPr>
          </w:p>
        </w:tc>
        <w:tc>
          <w:tcPr>
            <w:tcW w:w="896" w:type="dxa"/>
            <w:tcBorders>
              <w:top w:val="single" w:sz="4" w:space="0" w:color="auto"/>
              <w:bottom w:val="single" w:sz="4" w:space="0" w:color="auto"/>
            </w:tcBorders>
          </w:tcPr>
          <w:p w:rsidR="00292B01" w:rsidRPr="00D76756" w:rsidRDefault="00292B01" w:rsidP="00570924">
            <w:pPr>
              <w:rPr>
                <w:rFonts w:eastAsia="Calibri" w:cs="Arial"/>
                <w:b/>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570924">
            <w:pPr>
              <w:rPr>
                <w:rFonts w:cs="Arial"/>
                <w:color w:val="000000"/>
              </w:rPr>
            </w:pPr>
            <w:r w:rsidRPr="00D76756">
              <w:rPr>
                <w:rFonts w:cs="Arial"/>
                <w:color w:val="000000"/>
              </w:rPr>
              <w:t>Operator Determined Barring</w:t>
            </w:r>
          </w:p>
        </w:tc>
      </w:tr>
      <w:tr w:rsidR="003031DD" w:rsidRPr="00D76756" w:rsidTr="00FF40ED">
        <w:tc>
          <w:tcPr>
            <w:tcW w:w="1053" w:type="dxa"/>
            <w:tcBorders>
              <w:left w:val="thinThickThinSmallGap" w:sz="24" w:space="0" w:color="auto"/>
              <w:bottom w:val="nil"/>
            </w:tcBorders>
          </w:tcPr>
          <w:p w:rsidR="003031DD" w:rsidRPr="00D76756" w:rsidRDefault="003031DD" w:rsidP="00570924">
            <w:pPr>
              <w:rPr>
                <w:rFonts w:eastAsia="Calibri" w:cs="Arial"/>
              </w:rPr>
            </w:pPr>
          </w:p>
        </w:tc>
        <w:tc>
          <w:tcPr>
            <w:tcW w:w="1702" w:type="dxa"/>
            <w:gridSpan w:val="2"/>
            <w:tcBorders>
              <w:bottom w:val="nil"/>
            </w:tcBorders>
          </w:tcPr>
          <w:p w:rsidR="003031DD" w:rsidRPr="00D76756" w:rsidRDefault="003031DD" w:rsidP="00570924">
            <w:pPr>
              <w:rPr>
                <w:rFonts w:eastAsia="Calibri"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252" w:history="1">
              <w:r w:rsidR="003031DD" w:rsidRPr="00FF40ED">
                <w:rPr>
                  <w:rStyle w:val="Hyperlink"/>
                  <w:rFonts w:cs="Arial"/>
                  <w:szCs w:val="16"/>
                </w:rPr>
                <w:t>C1-124445</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Procedures for outgoing communication barring</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NokiaSiemensNetworks /peter</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24.315</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570924">
            <w:pPr>
              <w:rPr>
                <w:rFonts w:eastAsia="Calibri" w:cs="Arial"/>
              </w:rPr>
            </w:pPr>
          </w:p>
        </w:tc>
        <w:tc>
          <w:tcPr>
            <w:tcW w:w="1702" w:type="dxa"/>
            <w:gridSpan w:val="2"/>
            <w:tcBorders>
              <w:bottom w:val="nil"/>
            </w:tcBorders>
          </w:tcPr>
          <w:p w:rsidR="003031DD" w:rsidRPr="00D76756" w:rsidRDefault="003031DD" w:rsidP="00570924">
            <w:pPr>
              <w:rPr>
                <w:rFonts w:eastAsia="Calibri"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253" w:history="1">
              <w:r w:rsidR="003031DD" w:rsidRPr="00FF40ED">
                <w:rPr>
                  <w:rStyle w:val="Hyperlink"/>
                  <w:rFonts w:cs="Arial"/>
                  <w:szCs w:val="16"/>
                </w:rPr>
                <w:t>C1-124446</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Procedures for incoming communication barring</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NokiaSiemensNetworks /peter</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24.315</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570924">
            <w:pPr>
              <w:rPr>
                <w:rFonts w:eastAsia="Calibri" w:cs="Arial"/>
              </w:rPr>
            </w:pPr>
          </w:p>
        </w:tc>
        <w:tc>
          <w:tcPr>
            <w:tcW w:w="1702" w:type="dxa"/>
            <w:gridSpan w:val="2"/>
            <w:tcBorders>
              <w:bottom w:val="nil"/>
            </w:tcBorders>
          </w:tcPr>
          <w:p w:rsidR="003031DD" w:rsidRPr="00D76756" w:rsidRDefault="003031DD" w:rsidP="00570924">
            <w:pPr>
              <w:rPr>
                <w:rFonts w:eastAsia="Calibri"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254" w:history="1">
              <w:r w:rsidR="003031DD" w:rsidRPr="00FF40ED">
                <w:rPr>
                  <w:rStyle w:val="Hyperlink"/>
                  <w:rFonts w:cs="Arial"/>
                  <w:szCs w:val="16"/>
                </w:rPr>
                <w:t>C1-124447</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ODB and supplementary services in general</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NokiaSiemensNetworks /peter</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24.315</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570924">
            <w:pPr>
              <w:rPr>
                <w:rFonts w:eastAsia="Calibri" w:cs="Arial"/>
              </w:rPr>
            </w:pPr>
          </w:p>
        </w:tc>
        <w:tc>
          <w:tcPr>
            <w:tcW w:w="1702" w:type="dxa"/>
            <w:gridSpan w:val="2"/>
            <w:tcBorders>
              <w:bottom w:val="nil"/>
            </w:tcBorders>
          </w:tcPr>
          <w:p w:rsidR="003031DD" w:rsidRPr="00D76756" w:rsidRDefault="003031DD" w:rsidP="00570924">
            <w:pPr>
              <w:rPr>
                <w:rFonts w:eastAsia="Calibri"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255" w:history="1">
              <w:r w:rsidR="003031DD" w:rsidRPr="00FF40ED">
                <w:rPr>
                  <w:rStyle w:val="Hyperlink"/>
                  <w:rFonts w:cs="Arial"/>
                  <w:szCs w:val="16"/>
                </w:rPr>
                <w:t>C1-124509</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Provisioning of ODB information</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Orange/Youssef</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24.315</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570924">
            <w:pPr>
              <w:rPr>
                <w:rFonts w:eastAsia="Calibri" w:cs="Arial"/>
              </w:rPr>
            </w:pPr>
          </w:p>
        </w:tc>
        <w:tc>
          <w:tcPr>
            <w:tcW w:w="1702" w:type="dxa"/>
            <w:gridSpan w:val="2"/>
            <w:tcBorders>
              <w:bottom w:val="nil"/>
            </w:tcBorders>
          </w:tcPr>
          <w:p w:rsidR="003031DD" w:rsidRPr="00D76756" w:rsidRDefault="003031DD" w:rsidP="00570924">
            <w:pPr>
              <w:rPr>
                <w:rFonts w:eastAsia="Calibri"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256" w:history="1">
              <w:r w:rsidR="003031DD" w:rsidRPr="00FF40ED">
                <w:rPr>
                  <w:rStyle w:val="Hyperlink"/>
                  <w:rFonts w:cs="Arial"/>
                  <w:szCs w:val="16"/>
                </w:rPr>
                <w:t>C1-124510</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Barring of user invocation of supplementary service</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Orange/Youssef</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24.315</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570924">
            <w:pPr>
              <w:rPr>
                <w:rFonts w:eastAsia="Calibri" w:cs="Arial"/>
              </w:rPr>
            </w:pPr>
          </w:p>
        </w:tc>
        <w:tc>
          <w:tcPr>
            <w:tcW w:w="1702" w:type="dxa"/>
            <w:gridSpan w:val="2"/>
            <w:tcBorders>
              <w:bottom w:val="nil"/>
            </w:tcBorders>
          </w:tcPr>
          <w:p w:rsidR="003031DD" w:rsidRPr="00D76756" w:rsidRDefault="003031DD" w:rsidP="00570924">
            <w:pPr>
              <w:rPr>
                <w:rFonts w:eastAsia="Calibri"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257" w:history="1">
              <w:r w:rsidR="003031DD" w:rsidRPr="00FF40ED">
                <w:rPr>
                  <w:rStyle w:val="Hyperlink"/>
                  <w:rFonts w:cs="Arial"/>
                  <w:szCs w:val="16"/>
                </w:rPr>
                <w:t>C1-124511</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Barring of manipulation of communication diversion settings</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Orange/Youssef</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24.315</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570924">
            <w:pPr>
              <w:rPr>
                <w:rFonts w:eastAsia="Calibri" w:cs="Arial"/>
              </w:rPr>
            </w:pPr>
          </w:p>
        </w:tc>
        <w:tc>
          <w:tcPr>
            <w:tcW w:w="1702" w:type="dxa"/>
            <w:gridSpan w:val="2"/>
            <w:tcBorders>
              <w:bottom w:val="nil"/>
            </w:tcBorders>
          </w:tcPr>
          <w:p w:rsidR="003031DD" w:rsidRPr="00D76756" w:rsidRDefault="003031DD" w:rsidP="00570924">
            <w:pPr>
              <w:rPr>
                <w:rFonts w:eastAsia="Calibri"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258" w:history="1">
              <w:r w:rsidR="003031DD" w:rsidRPr="00FF40ED">
                <w:rPr>
                  <w:rStyle w:val="Hyperlink"/>
                  <w:rFonts w:cs="Arial"/>
                  <w:szCs w:val="16"/>
                </w:rPr>
                <w:t>C1-124512</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Barring of invocation of call transfer</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Orange/Youssef</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24.315</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570924">
            <w:pPr>
              <w:rPr>
                <w:rFonts w:eastAsia="Calibri" w:cs="Arial"/>
              </w:rPr>
            </w:pPr>
          </w:p>
        </w:tc>
        <w:tc>
          <w:tcPr>
            <w:tcW w:w="1702" w:type="dxa"/>
            <w:gridSpan w:val="2"/>
            <w:tcBorders>
              <w:bottom w:val="nil"/>
            </w:tcBorders>
          </w:tcPr>
          <w:p w:rsidR="003031DD" w:rsidRPr="00D76756" w:rsidRDefault="003031DD" w:rsidP="00570924">
            <w:pPr>
              <w:rPr>
                <w:rFonts w:eastAsia="Calibri"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259" w:history="1">
              <w:r w:rsidR="003031DD" w:rsidRPr="00FF40ED">
                <w:rPr>
                  <w:rStyle w:val="Hyperlink"/>
                  <w:rFonts w:cs="Arial"/>
                  <w:szCs w:val="16"/>
                </w:rPr>
                <w:t>C1-124513</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Reference to ODB specification for ECT</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Orange/Youssef</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24.629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570924">
            <w:pPr>
              <w:rPr>
                <w:rFonts w:eastAsia="Calibri" w:cs="Arial"/>
              </w:rPr>
            </w:pPr>
          </w:p>
        </w:tc>
        <w:tc>
          <w:tcPr>
            <w:tcW w:w="1702" w:type="dxa"/>
            <w:gridSpan w:val="2"/>
            <w:tcBorders>
              <w:bottom w:val="nil"/>
            </w:tcBorders>
          </w:tcPr>
          <w:p w:rsidR="003031DD" w:rsidRPr="00D76756" w:rsidRDefault="003031DD" w:rsidP="00570924">
            <w:pPr>
              <w:rPr>
                <w:rFonts w:eastAsia="Calibri"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260" w:history="1">
              <w:r w:rsidR="003031DD" w:rsidRPr="00FF40ED">
                <w:rPr>
                  <w:rStyle w:val="Hyperlink"/>
                  <w:rFonts w:cs="Arial"/>
                  <w:szCs w:val="16"/>
                </w:rPr>
                <w:t>C1-124514</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Reference to ODB specification for CDIV</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Orange/Youssef</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24.604</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570924">
            <w:pPr>
              <w:rPr>
                <w:rFonts w:eastAsia="Calibri" w:cs="Arial"/>
              </w:rPr>
            </w:pPr>
          </w:p>
        </w:tc>
        <w:tc>
          <w:tcPr>
            <w:tcW w:w="1702" w:type="dxa"/>
            <w:gridSpan w:val="2"/>
            <w:tcBorders>
              <w:bottom w:val="nil"/>
            </w:tcBorders>
          </w:tcPr>
          <w:p w:rsidR="003031DD" w:rsidRPr="00D76756" w:rsidRDefault="003031DD" w:rsidP="00570924">
            <w:pPr>
              <w:rPr>
                <w:rFonts w:eastAsia="Calibri"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261" w:history="1">
              <w:r w:rsidR="003031DD" w:rsidRPr="00FF40ED">
                <w:rPr>
                  <w:rStyle w:val="Hyperlink"/>
                  <w:rFonts w:cs="Arial"/>
                  <w:szCs w:val="16"/>
                </w:rPr>
                <w:t>C1-124515</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 xml:space="preserve">Reference to ODB specification for ut based service configuration </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Orange/Youssef</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24.623</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570924">
            <w:pPr>
              <w:rPr>
                <w:rFonts w:eastAsia="Calibri" w:cs="Arial"/>
              </w:rPr>
            </w:pPr>
          </w:p>
        </w:tc>
        <w:tc>
          <w:tcPr>
            <w:tcW w:w="1702" w:type="dxa"/>
            <w:gridSpan w:val="2"/>
            <w:tcBorders>
              <w:bottom w:val="nil"/>
            </w:tcBorders>
          </w:tcPr>
          <w:p w:rsidR="003031DD" w:rsidRPr="00D76756" w:rsidRDefault="003031DD" w:rsidP="00570924">
            <w:pPr>
              <w:rPr>
                <w:rFonts w:eastAsia="Calibri"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262" w:history="1">
              <w:r w:rsidR="003031DD" w:rsidRPr="00FF40ED">
                <w:rPr>
                  <w:rStyle w:val="Hyperlink"/>
                  <w:rFonts w:cs="Arial"/>
                  <w:szCs w:val="16"/>
                </w:rPr>
                <w:t>C1-124516</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 xml:space="preserve">Reference to ODB specification for SIP-based service configuration </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Orange/Youssef</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24.238</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570924">
            <w:pPr>
              <w:rPr>
                <w:rFonts w:eastAsia="Calibri" w:cs="Arial"/>
              </w:rPr>
            </w:pPr>
          </w:p>
        </w:tc>
        <w:tc>
          <w:tcPr>
            <w:tcW w:w="1702" w:type="dxa"/>
            <w:gridSpan w:val="2"/>
            <w:tcBorders>
              <w:bottom w:val="nil"/>
            </w:tcBorders>
          </w:tcPr>
          <w:p w:rsidR="003031DD" w:rsidRPr="00D76756" w:rsidRDefault="003031DD" w:rsidP="00570924">
            <w:pPr>
              <w:rPr>
                <w:rFonts w:eastAsia="Calibri"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263" w:history="1">
              <w:r w:rsidR="003031DD" w:rsidRPr="00FF40ED">
                <w:rPr>
                  <w:rStyle w:val="Hyperlink"/>
                  <w:rFonts w:cs="Arial"/>
                  <w:szCs w:val="16"/>
                </w:rPr>
                <w:t>C1-124562</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Discussion: barring of premium rate numbers</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Ericsson, ST-Ericsson / Jörgen</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570924">
            <w:pPr>
              <w:rPr>
                <w:rFonts w:eastAsia="Calibri" w:cs="Arial"/>
              </w:rPr>
            </w:pPr>
          </w:p>
        </w:tc>
        <w:tc>
          <w:tcPr>
            <w:tcW w:w="1702" w:type="dxa"/>
            <w:gridSpan w:val="2"/>
            <w:tcBorders>
              <w:bottom w:val="nil"/>
            </w:tcBorders>
          </w:tcPr>
          <w:p w:rsidR="003031DD" w:rsidRPr="00D76756" w:rsidRDefault="003031DD" w:rsidP="00570924">
            <w:pPr>
              <w:rPr>
                <w:rFonts w:eastAsia="Calibri"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264" w:history="1">
              <w:r w:rsidR="003031DD" w:rsidRPr="00FF40ED">
                <w:rPr>
                  <w:rStyle w:val="Hyperlink"/>
                  <w:rFonts w:cs="Arial"/>
                  <w:szCs w:val="16"/>
                </w:rPr>
                <w:t>C1-124563</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Pseudo-CR on barring of premium rate numbers</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Ericsson, ST-Ericsson / Jörgen</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24.315</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570924">
            <w:pPr>
              <w:rPr>
                <w:rFonts w:eastAsia="Calibri" w:cs="Arial"/>
              </w:rPr>
            </w:pPr>
          </w:p>
        </w:tc>
        <w:tc>
          <w:tcPr>
            <w:tcW w:w="1702" w:type="dxa"/>
            <w:gridSpan w:val="2"/>
            <w:tcBorders>
              <w:bottom w:val="nil"/>
            </w:tcBorders>
          </w:tcPr>
          <w:p w:rsidR="003031DD" w:rsidRPr="00D76756" w:rsidRDefault="003031DD" w:rsidP="00570924">
            <w:pPr>
              <w:rPr>
                <w:rFonts w:eastAsia="Calibri"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265" w:history="1">
              <w:r w:rsidR="003031DD" w:rsidRPr="00FF40ED">
                <w:rPr>
                  <w:rStyle w:val="Hyperlink"/>
                  <w:rFonts w:cs="Arial"/>
                  <w:szCs w:val="16"/>
                </w:rPr>
                <w:t>C1-124564</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Indication of premium rate number when roaming</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Ericsson, ST-Ericsson / Jörgen</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D76756">
        <w:tc>
          <w:tcPr>
            <w:tcW w:w="1053" w:type="dxa"/>
            <w:tcBorders>
              <w:left w:val="thinThickThinSmallGap" w:sz="24" w:space="0" w:color="auto"/>
              <w:bottom w:val="nil"/>
            </w:tcBorders>
          </w:tcPr>
          <w:p w:rsidR="003031DD" w:rsidRPr="00D76756" w:rsidRDefault="003031DD" w:rsidP="00570924">
            <w:pPr>
              <w:rPr>
                <w:rFonts w:eastAsia="Calibri" w:cs="Arial"/>
              </w:rPr>
            </w:pPr>
          </w:p>
        </w:tc>
        <w:tc>
          <w:tcPr>
            <w:tcW w:w="1702" w:type="dxa"/>
            <w:gridSpan w:val="2"/>
            <w:tcBorders>
              <w:bottom w:val="nil"/>
            </w:tcBorders>
          </w:tcPr>
          <w:p w:rsidR="003031DD" w:rsidRPr="00D76756" w:rsidRDefault="003031DD" w:rsidP="00570924">
            <w:pPr>
              <w:rPr>
                <w:rFonts w:eastAsia="Calibri" w:cs="Arial"/>
              </w:rPr>
            </w:pPr>
          </w:p>
        </w:tc>
        <w:tc>
          <w:tcPr>
            <w:tcW w:w="851" w:type="dxa"/>
            <w:tcBorders>
              <w:top w:val="single" w:sz="4" w:space="0" w:color="auto"/>
              <w:bottom w:val="single" w:sz="4" w:space="0" w:color="auto"/>
            </w:tcBorders>
            <w:shd w:val="clear" w:color="auto" w:fill="FFFFFF"/>
          </w:tcPr>
          <w:p w:rsidR="003031DD" w:rsidRPr="00D76756" w:rsidRDefault="003031DD" w:rsidP="00570924">
            <w:pPr>
              <w:rPr>
                <w:rFonts w:eastAsia="Calibri" w:cs="Arial"/>
                <w:color w:val="000000"/>
              </w:rPr>
            </w:pPr>
          </w:p>
        </w:tc>
        <w:tc>
          <w:tcPr>
            <w:tcW w:w="4604" w:type="dxa"/>
            <w:tcBorders>
              <w:top w:val="single" w:sz="4" w:space="0" w:color="auto"/>
              <w:bottom w:val="single" w:sz="4" w:space="0" w:color="auto"/>
            </w:tcBorders>
            <w:shd w:val="clear" w:color="auto" w:fill="FFFFFF"/>
          </w:tcPr>
          <w:p w:rsidR="003031DD" w:rsidRPr="00D76756" w:rsidRDefault="003031DD" w:rsidP="00570924">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3031DD" w:rsidRPr="00D76756" w:rsidRDefault="003031DD" w:rsidP="00570924">
            <w:pPr>
              <w:rPr>
                <w:rFonts w:eastAsia="Calibri" w:cs="Arial"/>
                <w:color w:val="000000"/>
              </w:rPr>
            </w:pPr>
          </w:p>
        </w:tc>
        <w:tc>
          <w:tcPr>
            <w:tcW w:w="896" w:type="dxa"/>
            <w:tcBorders>
              <w:top w:val="single" w:sz="4" w:space="0" w:color="auto"/>
              <w:bottom w:val="single" w:sz="4" w:space="0" w:color="auto"/>
            </w:tcBorders>
            <w:shd w:val="clear" w:color="auto" w:fill="FFFFFF"/>
          </w:tcPr>
          <w:p w:rsidR="003031DD" w:rsidRPr="00D76756" w:rsidRDefault="003031DD" w:rsidP="00570924">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3031DD" w:rsidRPr="00D76756" w:rsidRDefault="003031DD" w:rsidP="00570924">
            <w:pPr>
              <w:rPr>
                <w:rFonts w:eastAsia="Batang" w:cs="Arial"/>
                <w:color w:val="000000"/>
                <w:lang w:eastAsia="ko-KR"/>
              </w:rPr>
            </w:pPr>
          </w:p>
        </w:tc>
      </w:tr>
      <w:tr w:rsidR="00292B01" w:rsidRPr="00D76756" w:rsidTr="00D76756">
        <w:tc>
          <w:tcPr>
            <w:tcW w:w="1053" w:type="dxa"/>
            <w:tcBorders>
              <w:left w:val="thinThickThinSmallGap" w:sz="24" w:space="0" w:color="auto"/>
              <w:bottom w:val="nil"/>
            </w:tcBorders>
          </w:tcPr>
          <w:p w:rsidR="00292B01" w:rsidRPr="00D76756" w:rsidRDefault="00292B01" w:rsidP="00570924">
            <w:pPr>
              <w:rPr>
                <w:rFonts w:eastAsia="Calibri" w:cs="Arial"/>
              </w:rPr>
            </w:pPr>
          </w:p>
        </w:tc>
        <w:tc>
          <w:tcPr>
            <w:tcW w:w="1702" w:type="dxa"/>
            <w:gridSpan w:val="2"/>
            <w:tcBorders>
              <w:bottom w:val="nil"/>
            </w:tcBorders>
          </w:tcPr>
          <w:p w:rsidR="00292B01" w:rsidRPr="00D76756" w:rsidRDefault="00292B01" w:rsidP="00570924">
            <w:pPr>
              <w:rPr>
                <w:rFonts w:eastAsia="Calibri" w:cs="Arial"/>
              </w:rPr>
            </w:pPr>
          </w:p>
        </w:tc>
        <w:tc>
          <w:tcPr>
            <w:tcW w:w="851" w:type="dxa"/>
            <w:tcBorders>
              <w:top w:val="single" w:sz="4" w:space="0" w:color="auto"/>
              <w:bottom w:val="single" w:sz="4" w:space="0" w:color="auto"/>
            </w:tcBorders>
            <w:shd w:val="clear" w:color="auto" w:fill="FFFFFF"/>
          </w:tcPr>
          <w:p w:rsidR="00292B01" w:rsidRPr="00D76756" w:rsidRDefault="00292B01" w:rsidP="00570924">
            <w:pPr>
              <w:rPr>
                <w:rFonts w:eastAsia="Calibri"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570924">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570924">
            <w:pPr>
              <w:rPr>
                <w:rFonts w:eastAsia="Calibri"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570924">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570924">
            <w:pPr>
              <w:rPr>
                <w:rFonts w:eastAsia="Batang" w:cs="Arial"/>
                <w:color w:val="000000"/>
                <w:lang w:eastAsia="ko-KR"/>
              </w:rPr>
            </w:pPr>
          </w:p>
        </w:tc>
      </w:tr>
      <w:tr w:rsidR="00292B01" w:rsidRPr="00D76756" w:rsidTr="00D76756">
        <w:tc>
          <w:tcPr>
            <w:tcW w:w="1053" w:type="dxa"/>
            <w:tcBorders>
              <w:top w:val="single" w:sz="4" w:space="0" w:color="auto"/>
              <w:left w:val="thinThickThinSmallGap" w:sz="24" w:space="0" w:color="auto"/>
              <w:bottom w:val="single" w:sz="4" w:space="0" w:color="auto"/>
            </w:tcBorders>
          </w:tcPr>
          <w:p w:rsidR="00292B01" w:rsidRPr="00D76756" w:rsidRDefault="00292B01" w:rsidP="0060703B">
            <w:pPr>
              <w:rPr>
                <w:rFonts w:cs="Arial"/>
                <w:b/>
              </w:rPr>
            </w:pPr>
            <w:r w:rsidRPr="00D76756">
              <w:rPr>
                <w:rFonts w:cs="Arial"/>
                <w:b/>
              </w:rPr>
              <w:t>11.13</w:t>
            </w:r>
          </w:p>
        </w:tc>
        <w:tc>
          <w:tcPr>
            <w:tcW w:w="1702" w:type="dxa"/>
            <w:gridSpan w:val="2"/>
            <w:tcBorders>
              <w:top w:val="single" w:sz="4" w:space="0" w:color="auto"/>
              <w:bottom w:val="single" w:sz="4" w:space="0" w:color="auto"/>
            </w:tcBorders>
          </w:tcPr>
          <w:p w:rsidR="00292B01" w:rsidRPr="00D76756" w:rsidRDefault="00292B01" w:rsidP="001312AA">
            <w:pPr>
              <w:rPr>
                <w:rFonts w:cs="Arial"/>
                <w:color w:val="000000"/>
              </w:rPr>
            </w:pPr>
            <w:r w:rsidRPr="00D76756">
              <w:rPr>
                <w:rFonts w:cs="Arial"/>
                <w:color w:val="000000"/>
              </w:rPr>
              <w:t>GBA-ext-St3 (CT4)</w:t>
            </w:r>
          </w:p>
        </w:tc>
        <w:tc>
          <w:tcPr>
            <w:tcW w:w="851" w:type="dxa"/>
            <w:tcBorders>
              <w:top w:val="single" w:sz="4" w:space="0" w:color="auto"/>
              <w:bottom w:val="single" w:sz="4" w:space="0" w:color="auto"/>
            </w:tcBorders>
          </w:tcPr>
          <w:p w:rsidR="00292B01" w:rsidRPr="00D76756" w:rsidRDefault="00292B01" w:rsidP="001312AA">
            <w:pPr>
              <w:rPr>
                <w:rFonts w:cs="Arial"/>
                <w:b/>
                <w:color w:val="FF0000"/>
              </w:rPr>
            </w:pPr>
          </w:p>
        </w:tc>
        <w:tc>
          <w:tcPr>
            <w:tcW w:w="4604" w:type="dxa"/>
            <w:tcBorders>
              <w:top w:val="single" w:sz="4" w:space="0" w:color="auto"/>
              <w:bottom w:val="single" w:sz="4" w:space="0" w:color="auto"/>
            </w:tcBorders>
          </w:tcPr>
          <w:p w:rsidR="00292B01" w:rsidRPr="00D76756" w:rsidRDefault="00292B01" w:rsidP="001312AA">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1312AA">
            <w:pPr>
              <w:rPr>
                <w:rFonts w:cs="Arial"/>
                <w:b/>
                <w:color w:val="000000"/>
              </w:rPr>
            </w:pPr>
          </w:p>
        </w:tc>
        <w:tc>
          <w:tcPr>
            <w:tcW w:w="896" w:type="dxa"/>
            <w:tcBorders>
              <w:top w:val="single" w:sz="4" w:space="0" w:color="auto"/>
              <w:bottom w:val="single" w:sz="4" w:space="0" w:color="auto"/>
            </w:tcBorders>
          </w:tcPr>
          <w:p w:rsidR="00292B01" w:rsidRPr="00D76756" w:rsidRDefault="00292B01" w:rsidP="001312AA">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1312AA">
            <w:pPr>
              <w:rPr>
                <w:rFonts w:cs="Arial"/>
                <w:color w:val="000000"/>
              </w:rPr>
            </w:pPr>
            <w:r w:rsidRPr="00D76756">
              <w:rPr>
                <w:rFonts w:cs="Arial"/>
                <w:color w:val="000000"/>
              </w:rPr>
              <w:t>GBA Extension Stage 3 for re-use of SIP Digest credentials</w:t>
            </w:r>
          </w:p>
        </w:tc>
      </w:tr>
      <w:tr w:rsidR="00292B01" w:rsidRPr="00D76756" w:rsidTr="00D76756">
        <w:tc>
          <w:tcPr>
            <w:tcW w:w="1053" w:type="dxa"/>
            <w:tcBorders>
              <w:left w:val="thinThickThinSmallGap" w:sz="24" w:space="0" w:color="auto"/>
              <w:bottom w:val="nil"/>
            </w:tcBorders>
          </w:tcPr>
          <w:p w:rsidR="00292B01" w:rsidRPr="00D76756" w:rsidRDefault="00292B01" w:rsidP="0060703B">
            <w:pPr>
              <w:rPr>
                <w:rFonts w:cs="Arial"/>
              </w:rPr>
            </w:pPr>
          </w:p>
        </w:tc>
        <w:tc>
          <w:tcPr>
            <w:tcW w:w="1702" w:type="dxa"/>
            <w:gridSpan w:val="2"/>
            <w:tcBorders>
              <w:bottom w:val="nil"/>
            </w:tcBorders>
          </w:tcPr>
          <w:p w:rsidR="00292B01" w:rsidRPr="00D76756" w:rsidRDefault="00292B01" w:rsidP="009C3898">
            <w:pPr>
              <w:rPr>
                <w:rFonts w:cs="Arial"/>
              </w:rPr>
            </w:pPr>
          </w:p>
        </w:tc>
        <w:tc>
          <w:tcPr>
            <w:tcW w:w="851" w:type="dxa"/>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60703B">
            <w:pPr>
              <w:rPr>
                <w:rFonts w:eastAsia="Batang" w:cs="Arial"/>
                <w:color w:val="000000"/>
                <w:lang w:eastAsia="ko-KR"/>
              </w:rPr>
            </w:pPr>
          </w:p>
        </w:tc>
      </w:tr>
      <w:tr w:rsidR="00292B01" w:rsidRPr="00D76756" w:rsidTr="00D76756">
        <w:tc>
          <w:tcPr>
            <w:tcW w:w="1053" w:type="dxa"/>
            <w:tcBorders>
              <w:top w:val="nil"/>
              <w:left w:val="thinThickThinSmallGap" w:sz="24" w:space="0" w:color="auto"/>
              <w:bottom w:val="nil"/>
            </w:tcBorders>
          </w:tcPr>
          <w:p w:rsidR="00292B01" w:rsidRPr="00D76756" w:rsidRDefault="00292B01" w:rsidP="0060703B">
            <w:pPr>
              <w:rPr>
                <w:rFonts w:cs="Arial"/>
                <w:b/>
              </w:rPr>
            </w:pPr>
          </w:p>
        </w:tc>
        <w:tc>
          <w:tcPr>
            <w:tcW w:w="1702" w:type="dxa"/>
            <w:gridSpan w:val="2"/>
            <w:tcBorders>
              <w:top w:val="nil"/>
              <w:bottom w:val="nil"/>
            </w:tcBorders>
          </w:tcPr>
          <w:p w:rsidR="00292B01" w:rsidRPr="00D76756" w:rsidRDefault="00292B01" w:rsidP="009C3898">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60703B">
            <w:pPr>
              <w:rPr>
                <w:rFonts w:cs="Arial"/>
              </w:rPr>
            </w:pPr>
          </w:p>
        </w:tc>
        <w:tc>
          <w:tcPr>
            <w:tcW w:w="4604" w:type="dxa"/>
            <w:tcBorders>
              <w:top w:val="single" w:sz="4" w:space="0" w:color="auto"/>
              <w:bottom w:val="single" w:sz="4" w:space="0" w:color="auto"/>
            </w:tcBorders>
          </w:tcPr>
          <w:p w:rsidR="00292B01" w:rsidRPr="00D76756" w:rsidRDefault="00292B01" w:rsidP="0060703B">
            <w:pPr>
              <w:rPr>
                <w:rFonts w:cs="Arial"/>
              </w:rPr>
            </w:pPr>
          </w:p>
        </w:tc>
        <w:tc>
          <w:tcPr>
            <w:tcW w:w="1774" w:type="dxa"/>
            <w:gridSpan w:val="2"/>
            <w:tcBorders>
              <w:top w:val="single" w:sz="4" w:space="0" w:color="auto"/>
              <w:bottom w:val="single" w:sz="4" w:space="0" w:color="auto"/>
            </w:tcBorders>
          </w:tcPr>
          <w:p w:rsidR="00292B01" w:rsidRPr="00D76756" w:rsidRDefault="00292B01" w:rsidP="0060703B">
            <w:pPr>
              <w:rPr>
                <w:rFonts w:cs="Arial"/>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p>
        </w:tc>
      </w:tr>
      <w:tr w:rsidR="00292B01" w:rsidRPr="00D76756" w:rsidTr="00C551C5">
        <w:tc>
          <w:tcPr>
            <w:tcW w:w="1053" w:type="dxa"/>
            <w:tcBorders>
              <w:top w:val="single" w:sz="4" w:space="0" w:color="auto"/>
              <w:left w:val="thinThickThinSmallGap" w:sz="24" w:space="0" w:color="auto"/>
              <w:bottom w:val="single" w:sz="4" w:space="0" w:color="auto"/>
            </w:tcBorders>
          </w:tcPr>
          <w:p w:rsidR="00292B01" w:rsidRPr="00D76756" w:rsidRDefault="00292B01" w:rsidP="0060703B">
            <w:pPr>
              <w:rPr>
                <w:rFonts w:cs="Arial"/>
                <w:b/>
              </w:rPr>
            </w:pPr>
            <w:r w:rsidRPr="00D76756">
              <w:rPr>
                <w:rFonts w:cs="Arial"/>
                <w:b/>
              </w:rPr>
              <w:t>11.14</w:t>
            </w:r>
          </w:p>
        </w:tc>
        <w:tc>
          <w:tcPr>
            <w:tcW w:w="1702" w:type="dxa"/>
            <w:gridSpan w:val="2"/>
            <w:tcBorders>
              <w:top w:val="single" w:sz="4" w:space="0" w:color="auto"/>
              <w:bottom w:val="single" w:sz="4" w:space="0" w:color="auto"/>
            </w:tcBorders>
          </w:tcPr>
          <w:p w:rsidR="00292B01" w:rsidRPr="00D76756" w:rsidRDefault="00292B01" w:rsidP="009C3898">
            <w:pPr>
              <w:rPr>
                <w:rFonts w:cs="Arial"/>
                <w:color w:val="000000"/>
              </w:rPr>
            </w:pPr>
            <w:r w:rsidRPr="00D76756">
              <w:rPr>
                <w:rFonts w:cs="Arial"/>
                <w:color w:val="000000"/>
              </w:rPr>
              <w:t>NWK-PL2IMS-CT</w:t>
            </w:r>
          </w:p>
        </w:tc>
        <w:tc>
          <w:tcPr>
            <w:tcW w:w="851" w:type="dxa"/>
            <w:tcBorders>
              <w:top w:val="single" w:sz="4" w:space="0" w:color="auto"/>
              <w:bottom w:val="single" w:sz="4" w:space="0" w:color="auto"/>
            </w:tcBorders>
          </w:tcPr>
          <w:p w:rsidR="00292B01" w:rsidRPr="00D76756" w:rsidRDefault="00292B01" w:rsidP="0060703B">
            <w:pPr>
              <w:rPr>
                <w:rFonts w:cs="Arial"/>
                <w:b/>
                <w:color w:val="FF0000"/>
              </w:rPr>
            </w:pPr>
          </w:p>
        </w:tc>
        <w:tc>
          <w:tcPr>
            <w:tcW w:w="4604" w:type="dxa"/>
            <w:tcBorders>
              <w:top w:val="single" w:sz="4" w:space="0" w:color="auto"/>
              <w:bottom w:val="single" w:sz="4" w:space="0" w:color="auto"/>
            </w:tcBorders>
          </w:tcPr>
          <w:p w:rsidR="00292B01" w:rsidRPr="00D76756" w:rsidRDefault="00292B01" w:rsidP="0060703B">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60703B">
            <w:pPr>
              <w:rPr>
                <w:rFonts w:cs="Arial"/>
                <w:b/>
                <w:color w:val="000000"/>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cs="Arial"/>
                <w:color w:val="000000"/>
              </w:rPr>
            </w:pPr>
            <w:r w:rsidRPr="00D76756">
              <w:rPr>
                <w:rFonts w:cs="Arial"/>
                <w:color w:val="000000"/>
              </w:rPr>
              <w:t>CT aspect on Network Provided Location Information for IMS</w:t>
            </w:r>
          </w:p>
        </w:tc>
      </w:tr>
      <w:tr w:rsidR="00292B01" w:rsidRPr="00D76756" w:rsidTr="00C551C5">
        <w:tc>
          <w:tcPr>
            <w:tcW w:w="1053" w:type="dxa"/>
            <w:tcBorders>
              <w:top w:val="single" w:sz="4" w:space="0" w:color="auto"/>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FF40ED" w:rsidP="00033A77">
            <w:pPr>
              <w:rPr>
                <w:rFonts w:cs="Arial"/>
                <w:color w:val="000000"/>
              </w:rPr>
            </w:pPr>
            <w:hyperlink r:id="rId266" w:history="1">
              <w:r w:rsidR="00292B01" w:rsidRPr="00FF40ED">
                <w:rPr>
                  <w:rStyle w:val="Hyperlink"/>
                  <w:rFonts w:cs="Arial"/>
                </w:rPr>
                <w:t>C1-124110</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Network provided cell identity for UTRAN</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NokiaSiemensNetworks</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033A77">
            <w:pPr>
              <w:rPr>
                <w:rFonts w:eastAsia="Batang" w:cs="Arial"/>
                <w:color w:val="000000"/>
                <w:lang w:eastAsia="ko-KR"/>
              </w:rPr>
            </w:pPr>
            <w:r>
              <w:rPr>
                <w:rFonts w:eastAsia="Batang" w:cs="Arial"/>
                <w:color w:val="000000"/>
                <w:lang w:eastAsia="ko-KR"/>
              </w:rPr>
              <w:t>Agreed</w:t>
            </w:r>
          </w:p>
          <w:p w:rsidR="00292B01" w:rsidRDefault="00292B01" w:rsidP="00033A77">
            <w:pPr>
              <w:rPr>
                <w:rFonts w:eastAsia="Batang" w:cs="Arial"/>
                <w:color w:val="000000"/>
                <w:lang w:eastAsia="ko-KR"/>
              </w:rPr>
            </w:pPr>
            <w:r>
              <w:rPr>
                <w:rFonts w:eastAsia="Batang" w:cs="Arial"/>
                <w:color w:val="000000"/>
                <w:lang w:eastAsia="ko-KR"/>
              </w:rPr>
              <w:t>Revision of C1-123694</w:t>
            </w:r>
          </w:p>
          <w:p w:rsidR="00292B01" w:rsidRPr="001C138E" w:rsidRDefault="00292B01" w:rsidP="00033A77">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FF40ED" w:rsidP="00033A77">
            <w:pPr>
              <w:rPr>
                <w:rFonts w:cs="Arial"/>
                <w:color w:val="000000"/>
              </w:rPr>
            </w:pPr>
            <w:hyperlink r:id="rId267" w:history="1">
              <w:r w:rsidR="00292B01" w:rsidRPr="00FF40ED">
                <w:rPr>
                  <w:rStyle w:val="Hyperlink"/>
                  <w:rFonts w:cs="Arial"/>
                </w:rPr>
                <w:t>C1-124111</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Profiles change for P-Access-Network-Info header</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Huawei/Lili</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033A77">
            <w:pPr>
              <w:rPr>
                <w:rFonts w:eastAsia="Batang" w:cs="Arial"/>
                <w:color w:val="000000"/>
                <w:lang w:eastAsia="ko-KR"/>
              </w:rPr>
            </w:pPr>
            <w:r>
              <w:rPr>
                <w:rFonts w:eastAsia="Batang" w:cs="Arial"/>
                <w:color w:val="000000"/>
                <w:lang w:eastAsia="ko-KR"/>
              </w:rPr>
              <w:t>Agreed</w:t>
            </w:r>
          </w:p>
          <w:p w:rsidR="00292B01" w:rsidRDefault="00292B01" w:rsidP="00033A77">
            <w:pPr>
              <w:rPr>
                <w:rFonts w:eastAsia="Batang" w:cs="Arial"/>
                <w:color w:val="000000"/>
                <w:lang w:eastAsia="ko-KR"/>
              </w:rPr>
            </w:pPr>
            <w:r>
              <w:rPr>
                <w:rFonts w:eastAsia="Batang" w:cs="Arial"/>
                <w:color w:val="000000"/>
                <w:lang w:eastAsia="ko-KR"/>
              </w:rPr>
              <w:t>Revision of C1-123741</w:t>
            </w:r>
          </w:p>
          <w:p w:rsidR="00292B01" w:rsidRPr="001C138E" w:rsidRDefault="00292B01" w:rsidP="00033A77">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FF40ED" w:rsidP="00DA4FF9">
            <w:pPr>
              <w:rPr>
                <w:rFonts w:cs="Arial"/>
                <w:color w:val="000000"/>
              </w:rPr>
            </w:pPr>
            <w:hyperlink r:id="rId268" w:history="1">
              <w:r w:rsidR="00292B01" w:rsidRPr="00FF40ED">
                <w:rPr>
                  <w:rStyle w:val="Hyperlink"/>
                  <w:rFonts w:cs="Arial"/>
                </w:rPr>
                <w:t>C1-124223</w:t>
              </w:r>
            </w:hyperlink>
          </w:p>
        </w:tc>
        <w:tc>
          <w:tcPr>
            <w:tcW w:w="4604"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Removal of Editor's Note on NPLI inserted by both P-CSCF and AS</w:t>
            </w:r>
          </w:p>
        </w:tc>
        <w:tc>
          <w:tcPr>
            <w:tcW w:w="1774" w:type="dxa"/>
            <w:gridSpan w:val="2"/>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Huawei/Lili</w:t>
            </w:r>
          </w:p>
        </w:tc>
        <w:tc>
          <w:tcPr>
            <w:tcW w:w="896"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A4FF9">
            <w:pPr>
              <w:rPr>
                <w:rFonts w:eastAsia="Batang" w:cs="Arial"/>
                <w:color w:val="000000"/>
                <w:lang w:eastAsia="ko-KR"/>
              </w:rPr>
            </w:pPr>
            <w:r>
              <w:rPr>
                <w:rFonts w:eastAsia="Batang" w:cs="Arial"/>
                <w:color w:val="000000"/>
                <w:lang w:eastAsia="ko-KR"/>
              </w:rPr>
              <w:t>Agreed</w:t>
            </w:r>
          </w:p>
          <w:p w:rsidR="00292B01" w:rsidRDefault="00292B01" w:rsidP="00DA4FF9">
            <w:pPr>
              <w:rPr>
                <w:rFonts w:eastAsia="Batang" w:cs="Arial"/>
                <w:color w:val="000000"/>
                <w:lang w:eastAsia="ko-KR"/>
              </w:rPr>
            </w:pPr>
            <w:r>
              <w:rPr>
                <w:rFonts w:eastAsia="Batang" w:cs="Arial"/>
                <w:color w:val="000000"/>
                <w:lang w:eastAsia="ko-KR"/>
              </w:rPr>
              <w:t>Revision of C1-124113</w:t>
            </w:r>
          </w:p>
          <w:p w:rsidR="00292B01" w:rsidRDefault="00292B01" w:rsidP="00DA4FF9">
            <w:pPr>
              <w:rPr>
                <w:rFonts w:eastAsia="Batang" w:cs="Arial"/>
                <w:color w:val="000000"/>
                <w:lang w:eastAsia="ko-KR"/>
              </w:rPr>
            </w:pPr>
            <w:r>
              <w:rPr>
                <w:rFonts w:eastAsia="Batang" w:cs="Arial"/>
                <w:color w:val="000000"/>
                <w:lang w:eastAsia="ko-KR"/>
              </w:rPr>
              <w:t>______________________________________</w:t>
            </w:r>
          </w:p>
          <w:p w:rsidR="00292B01" w:rsidRPr="00733BD3" w:rsidRDefault="00292B01" w:rsidP="00DA4FF9">
            <w:pPr>
              <w:rPr>
                <w:rFonts w:eastAsia="Batang" w:cs="Arial"/>
                <w:color w:val="000000"/>
                <w:lang w:eastAsia="ko-KR"/>
              </w:rPr>
            </w:pPr>
            <w:r w:rsidRPr="00733BD3">
              <w:rPr>
                <w:rFonts w:eastAsia="Batang" w:cs="Arial"/>
                <w:color w:val="000000"/>
                <w:lang w:eastAsia="ko-KR"/>
              </w:rPr>
              <w:t>Revision of C1-123743</w:t>
            </w:r>
          </w:p>
          <w:p w:rsidR="00292B01" w:rsidRPr="00733BD3" w:rsidRDefault="00292B01" w:rsidP="00DA4FF9">
            <w:pPr>
              <w:rPr>
                <w:rFonts w:eastAsia="Batang" w:cs="Arial"/>
                <w:color w:val="000000"/>
                <w:lang w:eastAsia="ko-KR"/>
              </w:rPr>
            </w:pPr>
          </w:p>
        </w:tc>
      </w:tr>
      <w:tr w:rsidR="00292B01" w:rsidRPr="00D76756" w:rsidTr="00FF40ED">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FF40ED" w:rsidP="00DA4FF9">
            <w:pPr>
              <w:rPr>
                <w:rFonts w:cs="Arial"/>
                <w:color w:val="000000"/>
              </w:rPr>
            </w:pPr>
            <w:hyperlink r:id="rId269" w:history="1">
              <w:r w:rsidR="00292B01" w:rsidRPr="00FF40ED">
                <w:rPr>
                  <w:rStyle w:val="Hyperlink"/>
                  <w:rFonts w:cs="Arial"/>
                </w:rPr>
                <w:t>C1-124273</w:t>
              </w:r>
            </w:hyperlink>
          </w:p>
        </w:tc>
        <w:tc>
          <w:tcPr>
            <w:tcW w:w="4604"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Correction to the coding of UE-time-zone</w:t>
            </w:r>
          </w:p>
        </w:tc>
        <w:tc>
          <w:tcPr>
            <w:tcW w:w="1774" w:type="dxa"/>
            <w:gridSpan w:val="2"/>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Huawei/Lili</w:t>
            </w:r>
          </w:p>
        </w:tc>
        <w:tc>
          <w:tcPr>
            <w:tcW w:w="896"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A4FF9">
            <w:pPr>
              <w:rPr>
                <w:rFonts w:eastAsia="Batang" w:cs="Arial"/>
                <w:color w:val="000000"/>
                <w:lang w:eastAsia="ko-KR"/>
              </w:rPr>
            </w:pPr>
            <w:r>
              <w:rPr>
                <w:rFonts w:eastAsia="Batang" w:cs="Arial"/>
                <w:color w:val="000000"/>
                <w:lang w:eastAsia="ko-KR"/>
              </w:rPr>
              <w:t>Agreed</w:t>
            </w:r>
          </w:p>
          <w:p w:rsidR="00292B01" w:rsidRDefault="00292B01" w:rsidP="00DA4FF9">
            <w:pPr>
              <w:rPr>
                <w:rFonts w:eastAsia="Batang" w:cs="Arial"/>
                <w:color w:val="000000"/>
                <w:lang w:eastAsia="ko-KR"/>
              </w:rPr>
            </w:pPr>
            <w:r>
              <w:rPr>
                <w:rFonts w:eastAsia="Batang" w:cs="Arial"/>
                <w:color w:val="000000"/>
                <w:lang w:eastAsia="ko-KR"/>
              </w:rPr>
              <w:t>Revision of C1-124222</w:t>
            </w:r>
          </w:p>
          <w:p w:rsidR="00292B01" w:rsidRDefault="00292B01" w:rsidP="00DA4FF9">
            <w:pPr>
              <w:rPr>
                <w:rFonts w:eastAsia="Batang" w:cs="Arial"/>
                <w:color w:val="000000"/>
                <w:lang w:eastAsia="ko-KR"/>
              </w:rPr>
            </w:pPr>
            <w:r>
              <w:rPr>
                <w:rFonts w:eastAsia="Batang" w:cs="Arial"/>
                <w:color w:val="000000"/>
                <w:lang w:eastAsia="ko-KR"/>
              </w:rPr>
              <w:t>______________________________________</w:t>
            </w:r>
          </w:p>
          <w:p w:rsidR="00292B01" w:rsidRPr="00D04049" w:rsidRDefault="00292B01" w:rsidP="00DA4FF9">
            <w:pPr>
              <w:rPr>
                <w:rFonts w:eastAsia="Batang" w:cs="Arial"/>
                <w:color w:val="000000"/>
                <w:lang w:eastAsia="ko-KR"/>
              </w:rPr>
            </w:pPr>
            <w:r w:rsidRPr="00D04049">
              <w:rPr>
                <w:rFonts w:eastAsia="Batang" w:cs="Arial"/>
                <w:color w:val="000000"/>
                <w:lang w:eastAsia="ko-KR"/>
              </w:rPr>
              <w:t>Revision of C1-124112</w:t>
            </w:r>
          </w:p>
          <w:p w:rsidR="00292B01" w:rsidRPr="00D04049" w:rsidRDefault="00292B01" w:rsidP="00DA4FF9">
            <w:pPr>
              <w:rPr>
                <w:rFonts w:eastAsia="Batang" w:cs="Arial"/>
                <w:color w:val="000000"/>
                <w:lang w:eastAsia="ko-KR"/>
              </w:rPr>
            </w:pPr>
            <w:r w:rsidRPr="00D04049">
              <w:rPr>
                <w:rFonts w:eastAsia="Batang" w:cs="Arial"/>
                <w:color w:val="000000"/>
                <w:lang w:eastAsia="ko-KR"/>
              </w:rPr>
              <w:t>______________________________________</w:t>
            </w:r>
          </w:p>
          <w:p w:rsidR="00292B01" w:rsidRPr="00D04049" w:rsidRDefault="00292B01" w:rsidP="00DA4FF9">
            <w:pPr>
              <w:rPr>
                <w:rFonts w:eastAsia="Batang" w:cs="Arial"/>
                <w:color w:val="000000"/>
                <w:lang w:eastAsia="ko-KR"/>
              </w:rPr>
            </w:pPr>
            <w:r w:rsidRPr="00D04049">
              <w:rPr>
                <w:rFonts w:eastAsia="Batang" w:cs="Arial"/>
                <w:color w:val="000000"/>
                <w:lang w:eastAsia="ko-KR"/>
              </w:rPr>
              <w:t>Revision of C1-123742</w:t>
            </w:r>
          </w:p>
          <w:p w:rsidR="00292B01" w:rsidRPr="00D04049" w:rsidRDefault="00292B01" w:rsidP="00DA4FF9">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60703B">
            <w:pPr>
              <w:rPr>
                <w:rFonts w:cs="Arial"/>
              </w:rPr>
            </w:pPr>
          </w:p>
        </w:tc>
        <w:tc>
          <w:tcPr>
            <w:tcW w:w="1702" w:type="dxa"/>
            <w:gridSpan w:val="2"/>
            <w:tcBorders>
              <w:bottom w:val="nil"/>
            </w:tcBorders>
          </w:tcPr>
          <w:p w:rsidR="003031DD" w:rsidRPr="00D76756" w:rsidRDefault="003031DD" w:rsidP="009C3898">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270" w:history="1">
              <w:r w:rsidR="003031DD" w:rsidRPr="00FF40ED">
                <w:rPr>
                  <w:rStyle w:val="Hyperlink"/>
                  <w:rFonts w:cs="Arial"/>
                  <w:szCs w:val="16"/>
                </w:rPr>
                <w:t>C1-124433</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Correction of "UE-time-zone" to "local-time-zone" in TS 24.229</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Huawei/Lili</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60703B">
            <w:pPr>
              <w:rPr>
                <w:rFonts w:cs="Arial"/>
              </w:rPr>
            </w:pPr>
          </w:p>
        </w:tc>
        <w:tc>
          <w:tcPr>
            <w:tcW w:w="1702" w:type="dxa"/>
            <w:gridSpan w:val="2"/>
            <w:tcBorders>
              <w:bottom w:val="nil"/>
            </w:tcBorders>
          </w:tcPr>
          <w:p w:rsidR="003031DD" w:rsidRPr="00D76756" w:rsidRDefault="003031DD" w:rsidP="009C3898">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271" w:history="1">
              <w:r w:rsidR="003031DD" w:rsidRPr="00FF40ED">
                <w:rPr>
                  <w:rStyle w:val="Hyperlink"/>
                  <w:rFonts w:cs="Arial"/>
                  <w:szCs w:val="16"/>
                </w:rPr>
                <w:t>C1-124434</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Correction of "UE-time-zone" to "local-time-zone" in TS 24.292</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Huawei/Lili</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24.292</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60703B">
            <w:pPr>
              <w:rPr>
                <w:rFonts w:cs="Arial"/>
              </w:rPr>
            </w:pPr>
          </w:p>
        </w:tc>
        <w:tc>
          <w:tcPr>
            <w:tcW w:w="1702" w:type="dxa"/>
            <w:gridSpan w:val="2"/>
            <w:tcBorders>
              <w:bottom w:val="nil"/>
            </w:tcBorders>
          </w:tcPr>
          <w:p w:rsidR="003031DD" w:rsidRPr="00D76756" w:rsidRDefault="003031DD" w:rsidP="009C3898">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272" w:history="1">
              <w:r w:rsidR="003031DD" w:rsidRPr="00FF40ED">
                <w:rPr>
                  <w:rStyle w:val="Hyperlink"/>
                  <w:rFonts w:cs="Arial"/>
                  <w:szCs w:val="16"/>
                </w:rPr>
                <w:t>C1-124522</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Network provided Geographical Identifier</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Orange/Youssef</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D76756">
        <w:tc>
          <w:tcPr>
            <w:tcW w:w="1053" w:type="dxa"/>
            <w:tcBorders>
              <w:left w:val="thinThickThinSmallGap" w:sz="24" w:space="0" w:color="auto"/>
              <w:bottom w:val="nil"/>
            </w:tcBorders>
          </w:tcPr>
          <w:p w:rsidR="003031DD" w:rsidRPr="00D76756" w:rsidRDefault="003031DD" w:rsidP="0060703B">
            <w:pPr>
              <w:rPr>
                <w:rFonts w:cs="Arial"/>
              </w:rPr>
            </w:pPr>
          </w:p>
        </w:tc>
        <w:tc>
          <w:tcPr>
            <w:tcW w:w="1702" w:type="dxa"/>
            <w:gridSpan w:val="2"/>
            <w:tcBorders>
              <w:bottom w:val="nil"/>
            </w:tcBorders>
          </w:tcPr>
          <w:p w:rsidR="003031DD" w:rsidRPr="00D76756" w:rsidRDefault="003031DD" w:rsidP="009C3898">
            <w:pPr>
              <w:rPr>
                <w:rFonts w:cs="Arial"/>
              </w:rPr>
            </w:pPr>
          </w:p>
        </w:tc>
        <w:tc>
          <w:tcPr>
            <w:tcW w:w="851" w:type="dxa"/>
            <w:tcBorders>
              <w:top w:val="single" w:sz="4" w:space="0" w:color="auto"/>
              <w:bottom w:val="single" w:sz="4" w:space="0" w:color="auto"/>
            </w:tcBorders>
            <w:shd w:val="clear" w:color="auto" w:fill="FFFFFF"/>
          </w:tcPr>
          <w:p w:rsidR="003031DD" w:rsidRPr="00D76756" w:rsidRDefault="003031DD" w:rsidP="0060703B">
            <w:pPr>
              <w:rPr>
                <w:rFonts w:cs="Arial"/>
                <w:color w:val="000000"/>
              </w:rPr>
            </w:pPr>
          </w:p>
        </w:tc>
        <w:tc>
          <w:tcPr>
            <w:tcW w:w="4604" w:type="dxa"/>
            <w:tcBorders>
              <w:top w:val="single" w:sz="4" w:space="0" w:color="auto"/>
              <w:bottom w:val="single" w:sz="4" w:space="0" w:color="auto"/>
            </w:tcBorders>
            <w:shd w:val="clear" w:color="auto" w:fill="FFFFFF"/>
          </w:tcPr>
          <w:p w:rsidR="003031DD" w:rsidRPr="00D76756" w:rsidRDefault="003031DD"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3031DD" w:rsidRPr="00D76756" w:rsidRDefault="003031DD" w:rsidP="0060703B">
            <w:pPr>
              <w:rPr>
                <w:rFonts w:cs="Arial"/>
                <w:color w:val="000000"/>
              </w:rPr>
            </w:pPr>
          </w:p>
        </w:tc>
        <w:tc>
          <w:tcPr>
            <w:tcW w:w="896" w:type="dxa"/>
            <w:tcBorders>
              <w:top w:val="single" w:sz="4" w:space="0" w:color="auto"/>
              <w:bottom w:val="single" w:sz="4" w:space="0" w:color="auto"/>
            </w:tcBorders>
            <w:shd w:val="clear" w:color="auto" w:fill="FFFFFF"/>
          </w:tcPr>
          <w:p w:rsidR="003031DD" w:rsidRPr="00D76756" w:rsidRDefault="003031DD"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3031DD" w:rsidRPr="00D76756" w:rsidRDefault="003031DD" w:rsidP="0060703B">
            <w:pPr>
              <w:rPr>
                <w:rFonts w:eastAsia="Batang" w:cs="Arial"/>
                <w:color w:val="000000"/>
                <w:lang w:eastAsia="ko-KR"/>
              </w:rPr>
            </w:pPr>
          </w:p>
        </w:tc>
      </w:tr>
      <w:tr w:rsidR="00292B01" w:rsidRPr="00D76756" w:rsidTr="00D76756">
        <w:tc>
          <w:tcPr>
            <w:tcW w:w="1053" w:type="dxa"/>
            <w:tcBorders>
              <w:top w:val="nil"/>
              <w:left w:val="thinThickThinSmallGap" w:sz="24" w:space="0" w:color="auto"/>
              <w:bottom w:val="nil"/>
            </w:tcBorders>
          </w:tcPr>
          <w:p w:rsidR="00292B01" w:rsidRPr="00D76756" w:rsidRDefault="00292B01" w:rsidP="0060703B">
            <w:pPr>
              <w:rPr>
                <w:rFonts w:cs="Arial"/>
                <w:b/>
              </w:rPr>
            </w:pPr>
          </w:p>
        </w:tc>
        <w:tc>
          <w:tcPr>
            <w:tcW w:w="1702" w:type="dxa"/>
            <w:gridSpan w:val="2"/>
            <w:tcBorders>
              <w:top w:val="nil"/>
              <w:bottom w:val="nil"/>
            </w:tcBorders>
          </w:tcPr>
          <w:p w:rsidR="00292B01" w:rsidRPr="00D76756" w:rsidRDefault="00292B01" w:rsidP="009C3898">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60703B">
            <w:pPr>
              <w:rPr>
                <w:rFonts w:cs="Arial"/>
              </w:rPr>
            </w:pPr>
          </w:p>
        </w:tc>
        <w:tc>
          <w:tcPr>
            <w:tcW w:w="4604" w:type="dxa"/>
            <w:tcBorders>
              <w:top w:val="single" w:sz="4" w:space="0" w:color="auto"/>
              <w:bottom w:val="single" w:sz="4" w:space="0" w:color="auto"/>
            </w:tcBorders>
          </w:tcPr>
          <w:p w:rsidR="00292B01" w:rsidRPr="00D76756" w:rsidRDefault="00292B01" w:rsidP="0060703B">
            <w:pPr>
              <w:rPr>
                <w:rFonts w:cs="Arial"/>
              </w:rPr>
            </w:pPr>
          </w:p>
        </w:tc>
        <w:tc>
          <w:tcPr>
            <w:tcW w:w="1774" w:type="dxa"/>
            <w:gridSpan w:val="2"/>
            <w:tcBorders>
              <w:top w:val="single" w:sz="4" w:space="0" w:color="auto"/>
              <w:bottom w:val="single" w:sz="4" w:space="0" w:color="auto"/>
            </w:tcBorders>
          </w:tcPr>
          <w:p w:rsidR="00292B01" w:rsidRPr="00D76756" w:rsidRDefault="00292B01" w:rsidP="0060703B">
            <w:pPr>
              <w:rPr>
                <w:rFonts w:cs="Arial"/>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p>
        </w:tc>
      </w:tr>
      <w:tr w:rsidR="00292B01" w:rsidRPr="00D76756" w:rsidTr="00C551C5">
        <w:tc>
          <w:tcPr>
            <w:tcW w:w="1053" w:type="dxa"/>
            <w:tcBorders>
              <w:top w:val="single" w:sz="4" w:space="0" w:color="auto"/>
              <w:left w:val="thinThickThinSmallGap" w:sz="24" w:space="0" w:color="auto"/>
              <w:bottom w:val="single" w:sz="4" w:space="0" w:color="auto"/>
            </w:tcBorders>
          </w:tcPr>
          <w:p w:rsidR="00292B01" w:rsidRPr="00D76756" w:rsidRDefault="00292B01" w:rsidP="00570924">
            <w:pPr>
              <w:rPr>
                <w:rFonts w:eastAsia="Calibri" w:cs="Arial"/>
                <w:b/>
              </w:rPr>
            </w:pPr>
            <w:r w:rsidRPr="00D76756">
              <w:rPr>
                <w:rFonts w:eastAsia="Calibri" w:cs="Arial"/>
                <w:b/>
              </w:rPr>
              <w:t>11.15</w:t>
            </w:r>
          </w:p>
        </w:tc>
        <w:tc>
          <w:tcPr>
            <w:tcW w:w="1702" w:type="dxa"/>
            <w:gridSpan w:val="2"/>
            <w:tcBorders>
              <w:top w:val="single" w:sz="4" w:space="0" w:color="auto"/>
              <w:bottom w:val="single" w:sz="4" w:space="0" w:color="auto"/>
            </w:tcBorders>
          </w:tcPr>
          <w:p w:rsidR="00292B01" w:rsidRPr="00D76756" w:rsidRDefault="00292B01" w:rsidP="00570924">
            <w:pPr>
              <w:rPr>
                <w:rFonts w:eastAsia="Calibri" w:cs="Arial"/>
                <w:color w:val="000000"/>
              </w:rPr>
            </w:pPr>
            <w:r w:rsidRPr="00D76756">
              <w:rPr>
                <w:rFonts w:eastAsia="Calibri" w:cs="Arial"/>
                <w:color w:val="000000"/>
              </w:rPr>
              <w:t>MMTel_T.38_FAX</w:t>
            </w:r>
          </w:p>
        </w:tc>
        <w:tc>
          <w:tcPr>
            <w:tcW w:w="851" w:type="dxa"/>
            <w:tcBorders>
              <w:top w:val="single" w:sz="4" w:space="0" w:color="auto"/>
              <w:bottom w:val="single" w:sz="4" w:space="0" w:color="auto"/>
            </w:tcBorders>
          </w:tcPr>
          <w:p w:rsidR="00292B01" w:rsidRPr="00D76756" w:rsidRDefault="00292B01" w:rsidP="00570924">
            <w:pPr>
              <w:rPr>
                <w:rFonts w:eastAsia="Calibri" w:cs="Arial"/>
                <w:b/>
                <w:color w:val="FF0000"/>
              </w:rPr>
            </w:pPr>
          </w:p>
        </w:tc>
        <w:tc>
          <w:tcPr>
            <w:tcW w:w="4604" w:type="dxa"/>
            <w:tcBorders>
              <w:top w:val="single" w:sz="4" w:space="0" w:color="auto"/>
              <w:bottom w:val="single" w:sz="4" w:space="0" w:color="auto"/>
            </w:tcBorders>
          </w:tcPr>
          <w:p w:rsidR="00292B01" w:rsidRPr="00D76756" w:rsidRDefault="00292B01" w:rsidP="00570924">
            <w:pPr>
              <w:rPr>
                <w:rFonts w:eastAsia="Calibri" w:cs="Arial"/>
                <w:b/>
                <w:color w:val="000000"/>
              </w:rPr>
            </w:pPr>
          </w:p>
        </w:tc>
        <w:tc>
          <w:tcPr>
            <w:tcW w:w="1774" w:type="dxa"/>
            <w:gridSpan w:val="2"/>
            <w:tcBorders>
              <w:top w:val="single" w:sz="4" w:space="0" w:color="auto"/>
              <w:bottom w:val="single" w:sz="4" w:space="0" w:color="auto"/>
            </w:tcBorders>
          </w:tcPr>
          <w:p w:rsidR="00292B01" w:rsidRPr="00D76756" w:rsidRDefault="00292B01" w:rsidP="00570924">
            <w:pPr>
              <w:rPr>
                <w:rFonts w:eastAsia="Calibri" w:cs="Arial"/>
                <w:b/>
                <w:color w:val="000000"/>
              </w:rPr>
            </w:pPr>
          </w:p>
        </w:tc>
        <w:tc>
          <w:tcPr>
            <w:tcW w:w="896" w:type="dxa"/>
            <w:tcBorders>
              <w:top w:val="single" w:sz="4" w:space="0" w:color="auto"/>
              <w:bottom w:val="single" w:sz="4" w:space="0" w:color="auto"/>
            </w:tcBorders>
          </w:tcPr>
          <w:p w:rsidR="00292B01" w:rsidRPr="00D76756" w:rsidRDefault="00292B01" w:rsidP="00570924">
            <w:pPr>
              <w:rPr>
                <w:rFonts w:eastAsia="Calibri" w:cs="Arial"/>
                <w:b/>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570924">
            <w:pPr>
              <w:rPr>
                <w:rFonts w:eastAsia="Batang" w:cs="Arial"/>
                <w:color w:val="000000"/>
                <w:lang w:eastAsia="ko-KR"/>
              </w:rPr>
            </w:pPr>
            <w:r w:rsidRPr="00D76756">
              <w:rPr>
                <w:rFonts w:eastAsia="Batang" w:cs="Arial"/>
                <w:color w:val="000000"/>
                <w:lang w:eastAsia="ko-KR"/>
              </w:rPr>
              <w:t>Enhanced T.38 FAX support</w:t>
            </w:r>
          </w:p>
        </w:tc>
      </w:tr>
      <w:tr w:rsidR="00292B01" w:rsidRPr="00D76756" w:rsidTr="00C551C5">
        <w:tc>
          <w:tcPr>
            <w:tcW w:w="1053" w:type="dxa"/>
            <w:tcBorders>
              <w:top w:val="single" w:sz="4" w:space="0" w:color="auto"/>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FF40ED" w:rsidP="00500B09">
            <w:pPr>
              <w:rPr>
                <w:rFonts w:cs="Arial"/>
                <w:color w:val="000000"/>
              </w:rPr>
            </w:pPr>
            <w:hyperlink r:id="rId273" w:history="1">
              <w:r w:rsidR="00292B01" w:rsidRPr="00FF40ED">
                <w:rPr>
                  <w:rStyle w:val="Hyperlink"/>
                  <w:rFonts w:cs="Arial"/>
                </w:rPr>
                <w:t>C1-124158</w:t>
              </w:r>
            </w:hyperlink>
          </w:p>
        </w:tc>
        <w:tc>
          <w:tcPr>
            <w:tcW w:w="4604" w:type="dxa"/>
            <w:tcBorders>
              <w:top w:val="single" w:sz="4" w:space="0" w:color="auto"/>
              <w:bottom w:val="single" w:sz="4" w:space="0" w:color="auto"/>
            </w:tcBorders>
            <w:shd w:val="clear" w:color="auto" w:fill="00FF00"/>
          </w:tcPr>
          <w:p w:rsidR="00292B01" w:rsidRPr="00D76756" w:rsidRDefault="00292B01" w:rsidP="00500B09">
            <w:pPr>
              <w:rPr>
                <w:rFonts w:cs="Arial"/>
                <w:color w:val="000000"/>
              </w:rPr>
            </w:pPr>
            <w:r w:rsidRPr="00D76756">
              <w:rPr>
                <w:rFonts w:cs="Arial"/>
                <w:color w:val="000000"/>
              </w:rPr>
              <w:t>Support of T.38 SDP attributes in IMS</w:t>
            </w:r>
          </w:p>
        </w:tc>
        <w:tc>
          <w:tcPr>
            <w:tcW w:w="1774" w:type="dxa"/>
            <w:gridSpan w:val="2"/>
            <w:tcBorders>
              <w:top w:val="single" w:sz="4" w:space="0" w:color="auto"/>
              <w:bottom w:val="single" w:sz="4" w:space="0" w:color="auto"/>
            </w:tcBorders>
            <w:shd w:val="clear" w:color="auto" w:fill="00FF00"/>
          </w:tcPr>
          <w:p w:rsidR="00292B01" w:rsidRPr="00D76756" w:rsidRDefault="00292B01" w:rsidP="00500B09">
            <w:pPr>
              <w:rPr>
                <w:rFonts w:cs="Arial"/>
                <w:color w:val="000000"/>
              </w:rPr>
            </w:pPr>
            <w:r w:rsidRPr="00D76756">
              <w:rPr>
                <w:rFonts w:cs="Arial"/>
                <w:color w:val="000000"/>
              </w:rPr>
              <w:t>NEC, NTT</w:t>
            </w:r>
          </w:p>
        </w:tc>
        <w:tc>
          <w:tcPr>
            <w:tcW w:w="896" w:type="dxa"/>
            <w:tcBorders>
              <w:top w:val="single" w:sz="4" w:space="0" w:color="auto"/>
              <w:bottom w:val="single" w:sz="4" w:space="0" w:color="auto"/>
            </w:tcBorders>
            <w:shd w:val="clear" w:color="auto" w:fill="00FF00"/>
          </w:tcPr>
          <w:p w:rsidR="00292B01" w:rsidRPr="00D76756" w:rsidRDefault="00292B01" w:rsidP="00500B09">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500B09">
            <w:pPr>
              <w:rPr>
                <w:rFonts w:eastAsia="Batang" w:cs="Arial"/>
                <w:color w:val="000000"/>
                <w:lang w:eastAsia="ko-KR"/>
              </w:rPr>
            </w:pPr>
            <w:r>
              <w:rPr>
                <w:rFonts w:eastAsia="Batang" w:cs="Arial"/>
                <w:color w:val="000000"/>
                <w:lang w:eastAsia="ko-KR"/>
              </w:rPr>
              <w:t>Agreed</w:t>
            </w:r>
          </w:p>
          <w:p w:rsidR="00292B01" w:rsidRDefault="00292B01" w:rsidP="00500B09">
            <w:pPr>
              <w:rPr>
                <w:rFonts w:eastAsia="Batang" w:cs="Arial"/>
                <w:color w:val="000000"/>
                <w:lang w:eastAsia="ko-KR"/>
              </w:rPr>
            </w:pPr>
            <w:r>
              <w:rPr>
                <w:rFonts w:eastAsia="Batang" w:cs="Arial"/>
                <w:color w:val="000000"/>
                <w:lang w:eastAsia="ko-KR"/>
              </w:rPr>
              <w:t>Revision of C1-124114</w:t>
            </w:r>
          </w:p>
          <w:p w:rsidR="00292B01" w:rsidRDefault="00292B01" w:rsidP="00500B09">
            <w:pPr>
              <w:rPr>
                <w:rFonts w:eastAsia="Batang" w:cs="Arial"/>
                <w:color w:val="000000"/>
                <w:lang w:eastAsia="ko-KR"/>
              </w:rPr>
            </w:pPr>
            <w:r>
              <w:rPr>
                <w:rFonts w:eastAsia="Batang" w:cs="Arial"/>
                <w:color w:val="000000"/>
                <w:lang w:eastAsia="ko-KR"/>
              </w:rPr>
              <w:t>The only changes are: remove the newly introdcued NOTE and the related reference(s).</w:t>
            </w:r>
          </w:p>
          <w:p w:rsidR="00292B01" w:rsidRDefault="00292B01" w:rsidP="00500B09">
            <w:pPr>
              <w:rPr>
                <w:rFonts w:eastAsia="Batang" w:cs="Arial"/>
                <w:color w:val="000000"/>
                <w:lang w:eastAsia="ko-KR"/>
              </w:rPr>
            </w:pPr>
            <w:r>
              <w:rPr>
                <w:rFonts w:eastAsia="Batang" w:cs="Arial"/>
                <w:color w:val="000000"/>
                <w:lang w:eastAsia="ko-KR"/>
              </w:rPr>
              <w:t>______________________________________</w:t>
            </w:r>
          </w:p>
          <w:p w:rsidR="00292B01" w:rsidRPr="00EE5A01" w:rsidRDefault="00292B01" w:rsidP="00500B09">
            <w:pPr>
              <w:rPr>
                <w:rFonts w:eastAsia="Batang" w:cs="Arial"/>
                <w:color w:val="000000"/>
                <w:lang w:eastAsia="ko-KR"/>
              </w:rPr>
            </w:pPr>
            <w:r w:rsidRPr="00EE5A01">
              <w:rPr>
                <w:rFonts w:eastAsia="Batang" w:cs="Arial"/>
                <w:color w:val="000000"/>
                <w:lang w:eastAsia="ko-KR"/>
              </w:rPr>
              <w:t>Revision of C1-123553</w:t>
            </w:r>
          </w:p>
          <w:p w:rsidR="00292B01" w:rsidRPr="00EE5A01" w:rsidRDefault="00292B01" w:rsidP="00500B09">
            <w:pPr>
              <w:rPr>
                <w:rFonts w:eastAsia="Batang" w:cs="Arial"/>
                <w:color w:val="000000"/>
                <w:lang w:eastAsia="ko-KR"/>
              </w:rPr>
            </w:pPr>
          </w:p>
        </w:tc>
      </w:tr>
      <w:tr w:rsidR="00292B01" w:rsidRPr="00D76756" w:rsidTr="00D76756">
        <w:tc>
          <w:tcPr>
            <w:tcW w:w="1053" w:type="dxa"/>
            <w:tcBorders>
              <w:left w:val="thinThickThinSmallGap" w:sz="24" w:space="0" w:color="auto"/>
              <w:bottom w:val="nil"/>
            </w:tcBorders>
          </w:tcPr>
          <w:p w:rsidR="00292B01" w:rsidRPr="00D76756" w:rsidRDefault="00292B01" w:rsidP="00570924">
            <w:pPr>
              <w:rPr>
                <w:rFonts w:eastAsia="Calibri" w:cs="Arial"/>
              </w:rPr>
            </w:pPr>
          </w:p>
        </w:tc>
        <w:tc>
          <w:tcPr>
            <w:tcW w:w="1702" w:type="dxa"/>
            <w:gridSpan w:val="2"/>
            <w:tcBorders>
              <w:bottom w:val="nil"/>
            </w:tcBorders>
          </w:tcPr>
          <w:p w:rsidR="00292B01" w:rsidRPr="00D76756" w:rsidRDefault="00292B01" w:rsidP="00570924">
            <w:pPr>
              <w:rPr>
                <w:rFonts w:eastAsia="Calibri" w:cs="Arial"/>
              </w:rPr>
            </w:pPr>
          </w:p>
        </w:tc>
        <w:tc>
          <w:tcPr>
            <w:tcW w:w="851" w:type="dxa"/>
            <w:tcBorders>
              <w:top w:val="single" w:sz="4" w:space="0" w:color="auto"/>
              <w:bottom w:val="single" w:sz="4" w:space="0" w:color="auto"/>
            </w:tcBorders>
            <w:shd w:val="clear" w:color="auto" w:fill="FFFFFF"/>
          </w:tcPr>
          <w:p w:rsidR="00292B01" w:rsidRPr="00D76756" w:rsidRDefault="00292B01" w:rsidP="00570924">
            <w:pPr>
              <w:rPr>
                <w:rFonts w:eastAsia="Calibri"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570924">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570924">
            <w:pPr>
              <w:rPr>
                <w:rFonts w:eastAsia="Calibri"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570924">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570924">
            <w:pPr>
              <w:rPr>
                <w:rFonts w:eastAsia="Batang" w:cs="Arial"/>
                <w:color w:val="000000"/>
                <w:lang w:eastAsia="ko-KR"/>
              </w:rPr>
            </w:pPr>
          </w:p>
        </w:tc>
      </w:tr>
      <w:tr w:rsidR="00292B01" w:rsidRPr="00D76756" w:rsidTr="00D76756">
        <w:tc>
          <w:tcPr>
            <w:tcW w:w="1053" w:type="dxa"/>
            <w:tcBorders>
              <w:left w:val="thinThickThinSmallGap" w:sz="24" w:space="0" w:color="auto"/>
              <w:bottom w:val="nil"/>
            </w:tcBorders>
          </w:tcPr>
          <w:p w:rsidR="00292B01" w:rsidRPr="00D76756" w:rsidRDefault="00292B01" w:rsidP="00570924">
            <w:pPr>
              <w:rPr>
                <w:rFonts w:eastAsia="Calibri" w:cs="Arial"/>
              </w:rPr>
            </w:pPr>
          </w:p>
        </w:tc>
        <w:tc>
          <w:tcPr>
            <w:tcW w:w="1702" w:type="dxa"/>
            <w:gridSpan w:val="2"/>
            <w:tcBorders>
              <w:bottom w:val="nil"/>
            </w:tcBorders>
          </w:tcPr>
          <w:p w:rsidR="00292B01" w:rsidRPr="00D76756" w:rsidRDefault="00292B01" w:rsidP="00570924">
            <w:pPr>
              <w:rPr>
                <w:rFonts w:eastAsia="Calibri" w:cs="Arial"/>
              </w:rPr>
            </w:pPr>
          </w:p>
        </w:tc>
        <w:tc>
          <w:tcPr>
            <w:tcW w:w="851" w:type="dxa"/>
            <w:tcBorders>
              <w:top w:val="single" w:sz="4" w:space="0" w:color="auto"/>
              <w:bottom w:val="single" w:sz="4" w:space="0" w:color="auto"/>
            </w:tcBorders>
            <w:shd w:val="clear" w:color="auto" w:fill="FFFFFF"/>
          </w:tcPr>
          <w:p w:rsidR="00292B01" w:rsidRPr="00D76756" w:rsidRDefault="00292B01" w:rsidP="00570924">
            <w:pPr>
              <w:rPr>
                <w:rFonts w:eastAsia="Calibri"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570924">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570924">
            <w:pPr>
              <w:rPr>
                <w:rFonts w:eastAsia="Calibri"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570924">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570924">
            <w:pPr>
              <w:rPr>
                <w:rFonts w:eastAsia="Batang" w:cs="Arial"/>
                <w:color w:val="000000"/>
                <w:lang w:eastAsia="ko-KR"/>
              </w:rPr>
            </w:pPr>
          </w:p>
        </w:tc>
      </w:tr>
      <w:tr w:rsidR="00292B01" w:rsidRPr="00D76756" w:rsidTr="00C551C5">
        <w:tc>
          <w:tcPr>
            <w:tcW w:w="1053" w:type="dxa"/>
            <w:tcBorders>
              <w:top w:val="single" w:sz="4" w:space="0" w:color="auto"/>
              <w:left w:val="thinThickThinSmallGap" w:sz="24" w:space="0" w:color="auto"/>
              <w:bottom w:val="single" w:sz="4" w:space="0" w:color="auto"/>
            </w:tcBorders>
          </w:tcPr>
          <w:p w:rsidR="00292B01" w:rsidRPr="00D76756" w:rsidRDefault="00292B01" w:rsidP="0008642B">
            <w:pPr>
              <w:rPr>
                <w:rFonts w:eastAsia="Calibri" w:cs="Arial"/>
                <w:b/>
              </w:rPr>
            </w:pPr>
            <w:r w:rsidRPr="00D76756">
              <w:rPr>
                <w:rFonts w:eastAsia="Calibri" w:cs="Arial"/>
                <w:b/>
              </w:rPr>
              <w:t>11.16</w:t>
            </w:r>
          </w:p>
        </w:tc>
        <w:tc>
          <w:tcPr>
            <w:tcW w:w="1702" w:type="dxa"/>
            <w:gridSpan w:val="2"/>
            <w:tcBorders>
              <w:top w:val="single" w:sz="4" w:space="0" w:color="auto"/>
              <w:bottom w:val="single" w:sz="4" w:space="0" w:color="auto"/>
            </w:tcBorders>
          </w:tcPr>
          <w:p w:rsidR="00292B01" w:rsidRPr="00D76756" w:rsidRDefault="00292B01" w:rsidP="0008642B">
            <w:pPr>
              <w:rPr>
                <w:rFonts w:eastAsia="Calibri" w:cs="Arial"/>
                <w:color w:val="000000"/>
              </w:rPr>
            </w:pPr>
            <w:r w:rsidRPr="00D76756">
              <w:rPr>
                <w:rFonts w:eastAsia="Calibri" w:cs="Arial"/>
                <w:color w:val="000000"/>
              </w:rPr>
              <w:t>IMSProtoc5</w:t>
            </w:r>
          </w:p>
        </w:tc>
        <w:tc>
          <w:tcPr>
            <w:tcW w:w="851" w:type="dxa"/>
            <w:tcBorders>
              <w:top w:val="single" w:sz="4" w:space="0" w:color="auto"/>
              <w:bottom w:val="single" w:sz="4" w:space="0" w:color="auto"/>
            </w:tcBorders>
          </w:tcPr>
          <w:p w:rsidR="00292B01" w:rsidRPr="00D76756" w:rsidRDefault="00292B01" w:rsidP="0008642B">
            <w:pPr>
              <w:rPr>
                <w:rFonts w:eastAsia="Calibri" w:cs="Arial"/>
                <w:b/>
                <w:color w:val="FF0000"/>
              </w:rPr>
            </w:pPr>
          </w:p>
        </w:tc>
        <w:tc>
          <w:tcPr>
            <w:tcW w:w="4604" w:type="dxa"/>
            <w:tcBorders>
              <w:top w:val="single" w:sz="4" w:space="0" w:color="auto"/>
              <w:bottom w:val="single" w:sz="4" w:space="0" w:color="auto"/>
            </w:tcBorders>
          </w:tcPr>
          <w:p w:rsidR="00292B01" w:rsidRPr="00D76756" w:rsidRDefault="00292B01" w:rsidP="0008642B">
            <w:pPr>
              <w:rPr>
                <w:rFonts w:eastAsia="Calibri" w:cs="Arial"/>
                <w:b/>
                <w:color w:val="000000"/>
              </w:rPr>
            </w:pPr>
          </w:p>
        </w:tc>
        <w:tc>
          <w:tcPr>
            <w:tcW w:w="1774" w:type="dxa"/>
            <w:gridSpan w:val="2"/>
            <w:tcBorders>
              <w:top w:val="single" w:sz="4" w:space="0" w:color="auto"/>
              <w:bottom w:val="single" w:sz="4" w:space="0" w:color="auto"/>
            </w:tcBorders>
          </w:tcPr>
          <w:p w:rsidR="00292B01" w:rsidRPr="00D76756" w:rsidRDefault="00292B01" w:rsidP="0008642B">
            <w:pPr>
              <w:rPr>
                <w:rFonts w:eastAsia="Calibri" w:cs="Arial"/>
                <w:b/>
                <w:color w:val="000000"/>
              </w:rPr>
            </w:pPr>
          </w:p>
        </w:tc>
        <w:tc>
          <w:tcPr>
            <w:tcW w:w="896" w:type="dxa"/>
            <w:tcBorders>
              <w:top w:val="single" w:sz="4" w:space="0" w:color="auto"/>
              <w:bottom w:val="single" w:sz="4" w:space="0" w:color="auto"/>
            </w:tcBorders>
          </w:tcPr>
          <w:p w:rsidR="00292B01" w:rsidRPr="00D76756" w:rsidRDefault="00292B01" w:rsidP="0008642B">
            <w:pPr>
              <w:rPr>
                <w:rFonts w:eastAsia="Calibri" w:cs="Arial"/>
                <w:b/>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08642B">
            <w:pPr>
              <w:rPr>
                <w:rFonts w:eastAsia="Calibri" w:cs="Arial"/>
                <w:color w:val="000000"/>
              </w:rPr>
            </w:pPr>
            <w:r w:rsidRPr="00D76756">
              <w:rPr>
                <w:rFonts w:eastAsia="Calibri" w:cs="Arial"/>
                <w:color w:val="000000"/>
              </w:rPr>
              <w:t>IETF Protocol Alignment</w:t>
            </w:r>
          </w:p>
        </w:tc>
      </w:tr>
      <w:tr w:rsidR="00292B01" w:rsidRPr="00D76756" w:rsidTr="00C551C5">
        <w:tc>
          <w:tcPr>
            <w:tcW w:w="1053" w:type="dxa"/>
            <w:tcBorders>
              <w:top w:val="single" w:sz="4" w:space="0" w:color="auto"/>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FF40ED" w:rsidP="00033A77">
            <w:pPr>
              <w:rPr>
                <w:rFonts w:cs="Arial"/>
                <w:color w:val="000000"/>
              </w:rPr>
            </w:pPr>
            <w:hyperlink r:id="rId274" w:history="1">
              <w:r w:rsidR="00292B01" w:rsidRPr="00FF40ED">
                <w:rPr>
                  <w:rStyle w:val="Hyperlink"/>
                  <w:rFonts w:cs="Arial"/>
                </w:rPr>
                <w:t>C1-123886</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Update the general requirements for tunnel procedures</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Huawei, HiSilicon</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033A77">
            <w:pPr>
              <w:rPr>
                <w:rFonts w:eastAsia="Batang" w:cs="Arial"/>
                <w:color w:val="000000"/>
                <w:lang w:eastAsia="ko-KR"/>
              </w:rPr>
            </w:pPr>
            <w:r>
              <w:rPr>
                <w:rFonts w:eastAsia="Batang" w:cs="Arial"/>
                <w:color w:val="000000"/>
                <w:lang w:eastAsia="ko-KR"/>
              </w:rPr>
              <w:t>Agreed</w:t>
            </w:r>
          </w:p>
          <w:p w:rsidR="00292B01" w:rsidRPr="00D76756" w:rsidRDefault="00292B01" w:rsidP="00033A77">
            <w:pPr>
              <w:rPr>
                <w:rFonts w:eastAsia="Batang" w:cs="Arial"/>
                <w:color w:val="000000"/>
                <w:lang w:eastAsia="ko-KR"/>
              </w:rPr>
            </w:pPr>
            <w:r w:rsidRPr="00D76756">
              <w:rPr>
                <w:rFonts w:eastAsia="Batang" w:cs="Arial"/>
                <w:color w:val="000000"/>
                <w:lang w:eastAsia="ko-KR"/>
              </w:rPr>
              <w:t>Revision of C1-123467</w:t>
            </w:r>
          </w:p>
          <w:p w:rsidR="00292B01" w:rsidRPr="00D76756" w:rsidRDefault="00292B01" w:rsidP="00033A77">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FF40ED" w:rsidP="00033A77">
            <w:pPr>
              <w:rPr>
                <w:rFonts w:cs="Arial"/>
                <w:color w:val="000000"/>
              </w:rPr>
            </w:pPr>
            <w:hyperlink r:id="rId275" w:history="1">
              <w:r w:rsidR="00292B01" w:rsidRPr="00FF40ED">
                <w:rPr>
                  <w:rStyle w:val="Hyperlink"/>
                  <w:rFonts w:cs="Arial"/>
                </w:rPr>
                <w:t>C1-124006</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SDP impacts due to IP-CAN bearer release</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Ericsson, ST-Ericsson / Ivo</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033A77">
            <w:pPr>
              <w:rPr>
                <w:rFonts w:eastAsia="Batang" w:cs="Arial"/>
                <w:color w:val="000000"/>
                <w:lang w:eastAsia="ko-KR"/>
              </w:rPr>
            </w:pPr>
            <w:r>
              <w:rPr>
                <w:rFonts w:eastAsia="Batang" w:cs="Arial"/>
                <w:color w:val="000000"/>
                <w:lang w:eastAsia="ko-KR"/>
              </w:rPr>
              <w:t>Agreed</w:t>
            </w:r>
          </w:p>
          <w:p w:rsidR="00292B01" w:rsidRPr="00D76756" w:rsidRDefault="00292B01" w:rsidP="00033A77">
            <w:pPr>
              <w:rPr>
                <w:rFonts w:eastAsia="Batang" w:cs="Arial"/>
                <w:color w:val="000000"/>
                <w:lang w:eastAsia="ko-KR"/>
              </w:rPr>
            </w:pPr>
            <w:r w:rsidRPr="00D76756">
              <w:rPr>
                <w:rFonts w:eastAsia="Batang" w:cs="Arial"/>
                <w:color w:val="000000"/>
                <w:lang w:eastAsia="ko-KR"/>
              </w:rPr>
              <w:t>Revision of C1-123678</w:t>
            </w:r>
          </w:p>
          <w:p w:rsidR="00292B01" w:rsidRPr="00D76756" w:rsidRDefault="00292B01" w:rsidP="00033A77">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FF40ED" w:rsidP="00033A77">
            <w:pPr>
              <w:rPr>
                <w:rFonts w:cs="Arial"/>
                <w:color w:val="000000"/>
              </w:rPr>
            </w:pPr>
            <w:hyperlink r:id="rId276" w:history="1">
              <w:r w:rsidR="00292B01" w:rsidRPr="00FF40ED">
                <w:rPr>
                  <w:rStyle w:val="Hyperlink"/>
                  <w:rFonts w:cs="Arial"/>
                </w:rPr>
                <w:t>C1-124007</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Precondition and INVITE without SDP offer</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Ericsson, ST-Ericsson / Ivo</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033A77">
            <w:pPr>
              <w:rPr>
                <w:rFonts w:eastAsia="Batang" w:cs="Arial"/>
                <w:color w:val="000000"/>
                <w:lang w:eastAsia="ko-KR"/>
              </w:rPr>
            </w:pPr>
            <w:r>
              <w:rPr>
                <w:rFonts w:eastAsia="Batang" w:cs="Arial"/>
                <w:color w:val="000000"/>
                <w:lang w:eastAsia="ko-KR"/>
              </w:rPr>
              <w:t>Agreed</w:t>
            </w:r>
          </w:p>
          <w:p w:rsidR="00292B01" w:rsidRPr="00D76756" w:rsidRDefault="00292B01" w:rsidP="00033A77">
            <w:pPr>
              <w:rPr>
                <w:rFonts w:eastAsia="Batang" w:cs="Arial"/>
                <w:color w:val="000000"/>
                <w:lang w:eastAsia="ko-KR"/>
              </w:rPr>
            </w:pPr>
            <w:r w:rsidRPr="00D76756">
              <w:rPr>
                <w:rFonts w:eastAsia="Batang" w:cs="Arial"/>
                <w:color w:val="000000"/>
                <w:lang w:eastAsia="ko-KR"/>
              </w:rPr>
              <w:t>Revision of C1-123684</w:t>
            </w:r>
          </w:p>
          <w:p w:rsidR="00292B01" w:rsidRPr="00D76756" w:rsidRDefault="00292B01" w:rsidP="00033A77">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FF40ED" w:rsidP="00033A77">
            <w:pPr>
              <w:rPr>
                <w:rFonts w:cs="Arial"/>
                <w:color w:val="000000"/>
              </w:rPr>
            </w:pPr>
            <w:hyperlink r:id="rId277" w:history="1">
              <w:r w:rsidR="00292B01" w:rsidRPr="00FF40ED">
                <w:rPr>
                  <w:rStyle w:val="Hyperlink"/>
                  <w:rFonts w:cs="Arial"/>
                </w:rPr>
                <w:t>C1-124008</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User rejecting media stream during set up of multimedia session</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Ericsson, ST-Ericsson / Ivo</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033A77">
            <w:pPr>
              <w:rPr>
                <w:rFonts w:eastAsia="Batang" w:cs="Arial"/>
                <w:color w:val="000000"/>
                <w:lang w:eastAsia="ko-KR"/>
              </w:rPr>
            </w:pPr>
            <w:r>
              <w:rPr>
                <w:rFonts w:eastAsia="Batang" w:cs="Arial"/>
                <w:color w:val="000000"/>
                <w:lang w:eastAsia="ko-KR"/>
              </w:rPr>
              <w:t>Agreed</w:t>
            </w:r>
          </w:p>
          <w:p w:rsidR="00292B01" w:rsidRPr="00D76756" w:rsidRDefault="00292B01" w:rsidP="00033A77">
            <w:pPr>
              <w:rPr>
                <w:rFonts w:eastAsia="Batang" w:cs="Arial"/>
                <w:color w:val="000000"/>
                <w:lang w:eastAsia="ko-KR"/>
              </w:rPr>
            </w:pPr>
            <w:r w:rsidRPr="00D76756">
              <w:rPr>
                <w:rFonts w:eastAsia="Batang" w:cs="Arial"/>
                <w:color w:val="000000"/>
                <w:lang w:eastAsia="ko-KR"/>
              </w:rPr>
              <w:t>Revision of C1-123685</w:t>
            </w:r>
          </w:p>
          <w:p w:rsidR="00292B01" w:rsidRPr="00D76756" w:rsidRDefault="00292B01" w:rsidP="00033A77">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FF40ED" w:rsidP="00DA4FF9">
            <w:pPr>
              <w:rPr>
                <w:rFonts w:cs="Arial"/>
                <w:color w:val="000000"/>
              </w:rPr>
            </w:pPr>
            <w:hyperlink r:id="rId278" w:history="1">
              <w:r w:rsidR="00292B01" w:rsidRPr="00FF40ED">
                <w:rPr>
                  <w:rStyle w:val="Hyperlink"/>
                  <w:rFonts w:cs="Arial"/>
                </w:rPr>
                <w:t>C1-124274</w:t>
              </w:r>
            </w:hyperlink>
          </w:p>
        </w:tc>
        <w:tc>
          <w:tcPr>
            <w:tcW w:w="4604"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IP address obtained on S2a interface</w:t>
            </w:r>
          </w:p>
        </w:tc>
        <w:tc>
          <w:tcPr>
            <w:tcW w:w="1774" w:type="dxa"/>
            <w:gridSpan w:val="2"/>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Huawei, HiSilicon</w:t>
            </w:r>
          </w:p>
        </w:tc>
        <w:tc>
          <w:tcPr>
            <w:tcW w:w="896"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A4FF9">
            <w:pPr>
              <w:rPr>
                <w:rFonts w:eastAsia="Batang" w:cs="Arial"/>
                <w:color w:val="000000"/>
                <w:lang w:eastAsia="ko-KR"/>
              </w:rPr>
            </w:pPr>
            <w:r>
              <w:rPr>
                <w:rFonts w:eastAsia="Batang" w:cs="Arial"/>
                <w:color w:val="000000"/>
                <w:lang w:eastAsia="ko-KR"/>
              </w:rPr>
              <w:t>Agreed</w:t>
            </w:r>
          </w:p>
          <w:p w:rsidR="00292B01" w:rsidRDefault="00292B01" w:rsidP="00DA4FF9">
            <w:pPr>
              <w:rPr>
                <w:rFonts w:eastAsia="Batang" w:cs="Arial"/>
                <w:color w:val="000000"/>
                <w:lang w:eastAsia="ko-KR"/>
              </w:rPr>
            </w:pPr>
            <w:r>
              <w:rPr>
                <w:rFonts w:eastAsia="Batang" w:cs="Arial"/>
                <w:color w:val="000000"/>
                <w:lang w:eastAsia="ko-KR"/>
              </w:rPr>
              <w:t>Revision of C1-124159</w:t>
            </w:r>
          </w:p>
          <w:p w:rsidR="00292B01" w:rsidRDefault="00292B01" w:rsidP="00DA4FF9">
            <w:pPr>
              <w:rPr>
                <w:rFonts w:eastAsia="Batang" w:cs="Arial"/>
                <w:color w:val="000000"/>
                <w:lang w:eastAsia="ko-KR"/>
              </w:rPr>
            </w:pPr>
            <w:r>
              <w:rPr>
                <w:rFonts w:eastAsia="Batang" w:cs="Arial"/>
                <w:color w:val="000000"/>
                <w:lang w:eastAsia="ko-KR"/>
              </w:rPr>
              <w:t>______________________________________</w:t>
            </w:r>
          </w:p>
          <w:p w:rsidR="00292B01" w:rsidRPr="00D04049" w:rsidRDefault="00292B01" w:rsidP="00DA4FF9">
            <w:pPr>
              <w:rPr>
                <w:rFonts w:eastAsia="Batang" w:cs="Arial"/>
                <w:color w:val="000000"/>
                <w:lang w:eastAsia="ko-KR"/>
              </w:rPr>
            </w:pPr>
            <w:r w:rsidRPr="00D04049">
              <w:rPr>
                <w:rFonts w:eastAsia="Batang" w:cs="Arial"/>
                <w:color w:val="000000"/>
                <w:lang w:eastAsia="ko-KR"/>
              </w:rPr>
              <w:t>Revision of C1-123887</w:t>
            </w:r>
          </w:p>
          <w:p w:rsidR="00292B01" w:rsidRPr="00D04049" w:rsidRDefault="00292B01" w:rsidP="00DA4FF9">
            <w:pPr>
              <w:rPr>
                <w:rFonts w:eastAsia="Batang" w:cs="Arial"/>
                <w:color w:val="000000"/>
                <w:lang w:eastAsia="ko-KR"/>
              </w:rPr>
            </w:pPr>
            <w:r w:rsidRPr="00D04049">
              <w:rPr>
                <w:rFonts w:eastAsia="Batang" w:cs="Arial"/>
                <w:color w:val="000000"/>
                <w:lang w:eastAsia="ko-KR"/>
              </w:rPr>
              <w:t>______________________________________</w:t>
            </w:r>
          </w:p>
          <w:p w:rsidR="00292B01" w:rsidRPr="00D04049" w:rsidRDefault="00292B01" w:rsidP="00DA4FF9">
            <w:pPr>
              <w:rPr>
                <w:rFonts w:eastAsia="Batang" w:cs="Arial"/>
                <w:color w:val="000000"/>
                <w:lang w:eastAsia="ko-KR"/>
              </w:rPr>
            </w:pPr>
            <w:r w:rsidRPr="00D04049">
              <w:rPr>
                <w:rFonts w:eastAsia="Batang" w:cs="Arial"/>
                <w:color w:val="000000"/>
                <w:lang w:eastAsia="ko-KR"/>
              </w:rPr>
              <w:t>Revision of C1-123468</w:t>
            </w:r>
          </w:p>
          <w:p w:rsidR="00292B01" w:rsidRPr="00D04049" w:rsidRDefault="00292B01" w:rsidP="00DA4FF9">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FF40ED" w:rsidP="00DA4FF9">
            <w:pPr>
              <w:rPr>
                <w:rFonts w:cs="Arial"/>
                <w:color w:val="000000"/>
              </w:rPr>
            </w:pPr>
            <w:hyperlink r:id="rId279" w:history="1">
              <w:r w:rsidR="00292B01" w:rsidRPr="00FF40ED">
                <w:rPr>
                  <w:rStyle w:val="Hyperlink"/>
                  <w:rFonts w:cs="Arial"/>
                </w:rPr>
                <w:t>C1-124275</w:t>
              </w:r>
            </w:hyperlink>
          </w:p>
        </w:tc>
        <w:tc>
          <w:tcPr>
            <w:tcW w:w="4604"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Tunnel modification by the UE</w:t>
            </w:r>
          </w:p>
        </w:tc>
        <w:tc>
          <w:tcPr>
            <w:tcW w:w="1774" w:type="dxa"/>
            <w:gridSpan w:val="2"/>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Huawei, HiSilicon</w:t>
            </w:r>
          </w:p>
        </w:tc>
        <w:tc>
          <w:tcPr>
            <w:tcW w:w="896"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A4FF9">
            <w:pPr>
              <w:rPr>
                <w:rFonts w:eastAsia="Batang" w:cs="Arial"/>
                <w:color w:val="000000"/>
                <w:lang w:eastAsia="ko-KR"/>
              </w:rPr>
            </w:pPr>
            <w:r>
              <w:rPr>
                <w:rFonts w:eastAsia="Batang" w:cs="Arial"/>
                <w:color w:val="000000"/>
                <w:lang w:eastAsia="ko-KR"/>
              </w:rPr>
              <w:t>Agreed</w:t>
            </w:r>
          </w:p>
          <w:p w:rsidR="00292B01" w:rsidRDefault="00292B01" w:rsidP="00DA4FF9">
            <w:pPr>
              <w:rPr>
                <w:rFonts w:eastAsia="Batang" w:cs="Arial"/>
                <w:color w:val="000000"/>
                <w:lang w:eastAsia="ko-KR"/>
              </w:rPr>
            </w:pPr>
            <w:proofErr w:type="gramStart"/>
            <w:r>
              <w:rPr>
                <w:rFonts w:eastAsia="Batang" w:cs="Arial"/>
                <w:color w:val="000000"/>
                <w:lang w:eastAsia="ko-KR"/>
              </w:rPr>
              <w:t>the</w:t>
            </w:r>
            <w:proofErr w:type="gramEnd"/>
            <w:r>
              <w:rPr>
                <w:rFonts w:eastAsia="Batang" w:cs="Arial"/>
                <w:color w:val="000000"/>
                <w:lang w:eastAsia="ko-KR"/>
              </w:rPr>
              <w:t xml:space="preserve"> only changes are minor wording issues.</w:t>
            </w:r>
          </w:p>
          <w:p w:rsidR="00292B01" w:rsidRDefault="00292B01" w:rsidP="00DA4FF9">
            <w:pPr>
              <w:rPr>
                <w:rFonts w:eastAsia="Batang" w:cs="Arial"/>
                <w:color w:val="000000"/>
                <w:lang w:eastAsia="ko-KR"/>
              </w:rPr>
            </w:pPr>
            <w:r>
              <w:rPr>
                <w:rFonts w:eastAsia="Batang" w:cs="Arial"/>
                <w:color w:val="000000"/>
                <w:lang w:eastAsia="ko-KR"/>
              </w:rPr>
              <w:t>Revision of C1-124193</w:t>
            </w:r>
          </w:p>
          <w:p w:rsidR="00292B01" w:rsidRDefault="00292B01" w:rsidP="00DA4FF9">
            <w:pPr>
              <w:rPr>
                <w:rFonts w:eastAsia="Batang" w:cs="Arial"/>
                <w:color w:val="000000"/>
                <w:lang w:eastAsia="ko-KR"/>
              </w:rPr>
            </w:pPr>
            <w:r>
              <w:rPr>
                <w:rFonts w:eastAsia="Batang" w:cs="Arial"/>
                <w:color w:val="000000"/>
                <w:lang w:eastAsia="ko-KR"/>
              </w:rPr>
              <w:t>______________________________________</w:t>
            </w:r>
          </w:p>
          <w:p w:rsidR="00292B01" w:rsidRPr="00D04049" w:rsidRDefault="00292B01" w:rsidP="00DA4FF9">
            <w:pPr>
              <w:rPr>
                <w:rFonts w:eastAsia="Batang" w:cs="Arial"/>
                <w:color w:val="000000"/>
                <w:lang w:eastAsia="ko-KR"/>
              </w:rPr>
            </w:pPr>
            <w:r w:rsidRPr="00D04049">
              <w:rPr>
                <w:rFonts w:eastAsia="Batang" w:cs="Arial"/>
                <w:color w:val="000000"/>
                <w:lang w:eastAsia="ko-KR"/>
              </w:rPr>
              <w:t>Revision of C1-123888</w:t>
            </w:r>
          </w:p>
          <w:p w:rsidR="00292B01" w:rsidRPr="00D04049" w:rsidRDefault="00292B01" w:rsidP="00DA4FF9">
            <w:pPr>
              <w:rPr>
                <w:rFonts w:eastAsia="Batang" w:cs="Arial"/>
                <w:color w:val="000000"/>
                <w:lang w:eastAsia="ko-KR"/>
              </w:rPr>
            </w:pPr>
            <w:r w:rsidRPr="00D04049">
              <w:rPr>
                <w:rFonts w:eastAsia="Batang" w:cs="Arial"/>
                <w:color w:val="000000"/>
                <w:lang w:eastAsia="ko-KR"/>
              </w:rPr>
              <w:t>______________________________________</w:t>
            </w:r>
          </w:p>
          <w:p w:rsidR="00292B01" w:rsidRPr="00D04049" w:rsidRDefault="00292B01" w:rsidP="00DA4FF9">
            <w:pPr>
              <w:rPr>
                <w:rFonts w:eastAsia="Batang" w:cs="Arial"/>
                <w:color w:val="000000"/>
                <w:lang w:eastAsia="ko-KR"/>
              </w:rPr>
            </w:pPr>
            <w:r w:rsidRPr="00D04049">
              <w:rPr>
                <w:rFonts w:eastAsia="Batang" w:cs="Arial"/>
                <w:color w:val="000000"/>
                <w:lang w:eastAsia="ko-KR"/>
              </w:rPr>
              <w:t>was presented already</w:t>
            </w:r>
          </w:p>
          <w:p w:rsidR="00292B01" w:rsidRPr="00D04049" w:rsidRDefault="00292B01" w:rsidP="00DA4FF9">
            <w:pPr>
              <w:rPr>
                <w:rFonts w:eastAsia="Batang" w:cs="Arial"/>
                <w:color w:val="000000"/>
                <w:lang w:eastAsia="ko-KR"/>
              </w:rPr>
            </w:pPr>
            <w:r w:rsidRPr="00D04049">
              <w:rPr>
                <w:rFonts w:eastAsia="Batang" w:cs="Arial"/>
                <w:color w:val="000000"/>
                <w:lang w:eastAsia="ko-KR"/>
              </w:rPr>
              <w:t>Revision of C1-123469</w:t>
            </w:r>
          </w:p>
          <w:p w:rsidR="00292B01" w:rsidRPr="00D04049" w:rsidRDefault="00292B01" w:rsidP="00DA4FF9">
            <w:pPr>
              <w:rPr>
                <w:rFonts w:eastAsia="Batang" w:cs="Arial"/>
                <w:color w:val="000000"/>
                <w:lang w:eastAsia="ko-KR"/>
              </w:rPr>
            </w:pPr>
          </w:p>
        </w:tc>
      </w:tr>
      <w:tr w:rsidR="00292B01" w:rsidRPr="00D76756" w:rsidTr="00FF40ED">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FF40ED" w:rsidP="00DA4FF9">
            <w:pPr>
              <w:rPr>
                <w:rFonts w:cs="Arial"/>
                <w:color w:val="000000"/>
              </w:rPr>
            </w:pPr>
            <w:hyperlink r:id="rId280" w:history="1">
              <w:r w:rsidR="00292B01" w:rsidRPr="00FF40ED">
                <w:rPr>
                  <w:rStyle w:val="Hyperlink"/>
                  <w:rFonts w:cs="Arial"/>
                </w:rPr>
                <w:t>C1-124276</w:t>
              </w:r>
            </w:hyperlink>
          </w:p>
        </w:tc>
        <w:tc>
          <w:tcPr>
            <w:tcW w:w="4604"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Tunnel modification by the Network</w:t>
            </w:r>
          </w:p>
        </w:tc>
        <w:tc>
          <w:tcPr>
            <w:tcW w:w="1774" w:type="dxa"/>
            <w:gridSpan w:val="2"/>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Huawei, HiSilicon</w:t>
            </w:r>
          </w:p>
        </w:tc>
        <w:tc>
          <w:tcPr>
            <w:tcW w:w="896"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04049">
            <w:pPr>
              <w:rPr>
                <w:rFonts w:eastAsia="Batang" w:cs="Arial"/>
                <w:color w:val="000000"/>
                <w:lang w:eastAsia="ko-KR"/>
              </w:rPr>
            </w:pPr>
            <w:r>
              <w:rPr>
                <w:rFonts w:eastAsia="Batang" w:cs="Arial"/>
                <w:color w:val="000000"/>
                <w:lang w:eastAsia="ko-KR"/>
              </w:rPr>
              <w:t>Agreed</w:t>
            </w:r>
          </w:p>
          <w:p w:rsidR="00292B01" w:rsidRDefault="00292B01" w:rsidP="00D04049">
            <w:pPr>
              <w:rPr>
                <w:rFonts w:eastAsia="Batang" w:cs="Arial"/>
                <w:color w:val="000000"/>
                <w:lang w:eastAsia="ko-KR"/>
              </w:rPr>
            </w:pPr>
            <w:proofErr w:type="gramStart"/>
            <w:r>
              <w:rPr>
                <w:rFonts w:eastAsia="Batang" w:cs="Arial"/>
                <w:color w:val="000000"/>
                <w:lang w:eastAsia="ko-KR"/>
              </w:rPr>
              <w:t>the</w:t>
            </w:r>
            <w:proofErr w:type="gramEnd"/>
            <w:r>
              <w:rPr>
                <w:rFonts w:eastAsia="Batang" w:cs="Arial"/>
                <w:color w:val="000000"/>
                <w:lang w:eastAsia="ko-KR"/>
              </w:rPr>
              <w:t xml:space="preserve"> only changes are minor wording issues.</w:t>
            </w:r>
          </w:p>
          <w:p w:rsidR="00292B01" w:rsidRDefault="00292B01" w:rsidP="00DA4FF9">
            <w:pPr>
              <w:rPr>
                <w:rFonts w:eastAsia="Batang" w:cs="Arial"/>
                <w:color w:val="000000"/>
                <w:lang w:eastAsia="ko-KR"/>
              </w:rPr>
            </w:pPr>
            <w:r>
              <w:rPr>
                <w:rFonts w:eastAsia="Batang" w:cs="Arial"/>
                <w:color w:val="000000"/>
                <w:lang w:eastAsia="ko-KR"/>
              </w:rPr>
              <w:t>Revision of C1-124246</w:t>
            </w:r>
          </w:p>
          <w:p w:rsidR="00292B01" w:rsidRDefault="00292B01" w:rsidP="00DA4FF9">
            <w:pPr>
              <w:rPr>
                <w:rFonts w:eastAsia="Batang" w:cs="Arial"/>
                <w:color w:val="000000"/>
                <w:lang w:eastAsia="ko-KR"/>
              </w:rPr>
            </w:pPr>
            <w:r>
              <w:rPr>
                <w:rFonts w:eastAsia="Batang" w:cs="Arial"/>
                <w:color w:val="000000"/>
                <w:lang w:eastAsia="ko-KR"/>
              </w:rPr>
              <w:t>______________________________________</w:t>
            </w:r>
          </w:p>
          <w:p w:rsidR="00292B01" w:rsidRPr="00D04049" w:rsidRDefault="00292B01" w:rsidP="00DA4FF9">
            <w:pPr>
              <w:rPr>
                <w:rFonts w:eastAsia="Batang" w:cs="Arial"/>
                <w:color w:val="000000"/>
                <w:lang w:eastAsia="ko-KR"/>
              </w:rPr>
            </w:pPr>
            <w:r w:rsidRPr="00D04049">
              <w:rPr>
                <w:rFonts w:eastAsia="Batang" w:cs="Arial"/>
                <w:color w:val="000000"/>
                <w:lang w:eastAsia="ko-KR"/>
              </w:rPr>
              <w:lastRenderedPageBreak/>
              <w:t>Revision of C1-124160</w:t>
            </w:r>
          </w:p>
          <w:p w:rsidR="00292B01" w:rsidRPr="00D04049" w:rsidRDefault="00292B01" w:rsidP="00DA4FF9">
            <w:pPr>
              <w:rPr>
                <w:rFonts w:eastAsia="Batang" w:cs="Arial"/>
                <w:color w:val="000000"/>
                <w:lang w:eastAsia="ko-KR"/>
              </w:rPr>
            </w:pPr>
            <w:r w:rsidRPr="00D04049">
              <w:rPr>
                <w:rFonts w:eastAsia="Batang" w:cs="Arial"/>
                <w:color w:val="000000"/>
                <w:lang w:eastAsia="ko-KR"/>
              </w:rPr>
              <w:t>______________________________________</w:t>
            </w:r>
          </w:p>
          <w:p w:rsidR="00292B01" w:rsidRPr="00D04049" w:rsidRDefault="00292B01" w:rsidP="00DA4FF9">
            <w:pPr>
              <w:rPr>
                <w:rFonts w:eastAsia="Batang" w:cs="Arial"/>
                <w:color w:val="000000"/>
                <w:lang w:eastAsia="ko-KR"/>
              </w:rPr>
            </w:pPr>
            <w:r w:rsidRPr="00D04049">
              <w:rPr>
                <w:rFonts w:eastAsia="Batang" w:cs="Arial"/>
                <w:color w:val="000000"/>
                <w:lang w:eastAsia="ko-KR"/>
              </w:rPr>
              <w:t>Revision of C1-123889</w:t>
            </w:r>
          </w:p>
          <w:p w:rsidR="00292B01" w:rsidRPr="00D04049" w:rsidRDefault="00292B01" w:rsidP="00DA4FF9">
            <w:pPr>
              <w:rPr>
                <w:rFonts w:eastAsia="Batang" w:cs="Arial"/>
                <w:color w:val="000000"/>
                <w:lang w:eastAsia="ko-KR"/>
              </w:rPr>
            </w:pPr>
            <w:r w:rsidRPr="00D04049">
              <w:rPr>
                <w:rFonts w:eastAsia="Batang" w:cs="Arial"/>
                <w:color w:val="000000"/>
                <w:lang w:eastAsia="ko-KR"/>
              </w:rPr>
              <w:t>______________________________________</w:t>
            </w:r>
          </w:p>
          <w:p w:rsidR="00292B01" w:rsidRPr="00D04049" w:rsidRDefault="00292B01" w:rsidP="00DA4FF9">
            <w:pPr>
              <w:rPr>
                <w:rFonts w:eastAsia="Batang" w:cs="Arial"/>
                <w:color w:val="000000"/>
                <w:lang w:eastAsia="ko-KR"/>
              </w:rPr>
            </w:pPr>
            <w:r w:rsidRPr="00D04049">
              <w:rPr>
                <w:rFonts w:eastAsia="Batang" w:cs="Arial"/>
                <w:color w:val="000000"/>
                <w:lang w:eastAsia="ko-KR"/>
              </w:rPr>
              <w:t>Revision of C1-123470</w:t>
            </w:r>
          </w:p>
          <w:p w:rsidR="00292B01" w:rsidRPr="00D04049" w:rsidRDefault="00292B01" w:rsidP="00DA4FF9">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shd w:val="clear" w:color="auto" w:fill="FFFFFF"/>
          </w:tcPr>
          <w:p w:rsidR="003031DD" w:rsidRPr="00D76756" w:rsidRDefault="003031DD" w:rsidP="0008642B">
            <w:pPr>
              <w:rPr>
                <w:rFonts w:eastAsia="Calibri" w:cs="Arial"/>
              </w:rPr>
            </w:pPr>
          </w:p>
        </w:tc>
        <w:tc>
          <w:tcPr>
            <w:tcW w:w="1702" w:type="dxa"/>
            <w:gridSpan w:val="2"/>
            <w:tcBorders>
              <w:bottom w:val="nil"/>
            </w:tcBorders>
          </w:tcPr>
          <w:p w:rsidR="003031DD" w:rsidRPr="00D76756" w:rsidRDefault="003031DD" w:rsidP="0008642B">
            <w:pPr>
              <w:rPr>
                <w:rFonts w:eastAsia="Calibri"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281" w:history="1">
              <w:r w:rsidR="003031DD" w:rsidRPr="00FF40ED">
                <w:rPr>
                  <w:rStyle w:val="Hyperlink"/>
                  <w:rFonts w:cs="Arial"/>
                  <w:szCs w:val="16"/>
                </w:rPr>
                <w:t>C1-124381</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Correction on handling of rn parameter and npdi parameter at S-CSCF.</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OKI, NTT</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shd w:val="clear" w:color="auto" w:fill="FFFFFF"/>
          </w:tcPr>
          <w:p w:rsidR="003031DD" w:rsidRPr="00D76756" w:rsidRDefault="003031DD" w:rsidP="0008642B">
            <w:pPr>
              <w:rPr>
                <w:rFonts w:eastAsia="Calibri" w:cs="Arial"/>
              </w:rPr>
            </w:pPr>
          </w:p>
        </w:tc>
        <w:tc>
          <w:tcPr>
            <w:tcW w:w="1702" w:type="dxa"/>
            <w:gridSpan w:val="2"/>
            <w:tcBorders>
              <w:bottom w:val="nil"/>
            </w:tcBorders>
          </w:tcPr>
          <w:p w:rsidR="003031DD" w:rsidRPr="00D76756" w:rsidRDefault="003031DD" w:rsidP="0008642B">
            <w:pPr>
              <w:rPr>
                <w:rFonts w:eastAsia="Calibri"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282" w:history="1">
              <w:r w:rsidR="003031DD" w:rsidRPr="00FF40ED">
                <w:rPr>
                  <w:rStyle w:val="Hyperlink"/>
                  <w:rFonts w:cs="Arial"/>
                  <w:szCs w:val="16"/>
                </w:rPr>
                <w:t>C1-124399</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Additional guidance on use of 3xx responses</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Research in Motion/ Andrew</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shd w:val="clear" w:color="auto" w:fill="FFFFFF"/>
          </w:tcPr>
          <w:p w:rsidR="003031DD" w:rsidRPr="00D76756" w:rsidRDefault="003031DD" w:rsidP="0008642B">
            <w:pPr>
              <w:rPr>
                <w:rFonts w:eastAsia="Calibri" w:cs="Arial"/>
              </w:rPr>
            </w:pPr>
          </w:p>
        </w:tc>
        <w:tc>
          <w:tcPr>
            <w:tcW w:w="1702" w:type="dxa"/>
            <w:gridSpan w:val="2"/>
            <w:tcBorders>
              <w:bottom w:val="nil"/>
            </w:tcBorders>
          </w:tcPr>
          <w:p w:rsidR="003031DD" w:rsidRPr="00D76756" w:rsidRDefault="003031DD" w:rsidP="0008642B">
            <w:pPr>
              <w:rPr>
                <w:rFonts w:eastAsia="Calibri"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283" w:history="1">
              <w:r w:rsidR="003031DD" w:rsidRPr="00FF40ED">
                <w:rPr>
                  <w:rStyle w:val="Hyperlink"/>
                  <w:rFonts w:cs="Arial"/>
                  <w:szCs w:val="16"/>
                </w:rPr>
                <w:t>C1-124465</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Removal of internal references from IBCF procedures</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Alcatel-Lucent / Keith Drage</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D76756">
        <w:tc>
          <w:tcPr>
            <w:tcW w:w="1053" w:type="dxa"/>
            <w:tcBorders>
              <w:left w:val="thinThickThinSmallGap" w:sz="24" w:space="0" w:color="auto"/>
              <w:bottom w:val="nil"/>
            </w:tcBorders>
            <w:shd w:val="clear" w:color="auto" w:fill="FFFFFF"/>
          </w:tcPr>
          <w:p w:rsidR="003031DD" w:rsidRPr="00D76756" w:rsidRDefault="003031DD" w:rsidP="0008642B">
            <w:pPr>
              <w:rPr>
                <w:rFonts w:eastAsia="Calibri" w:cs="Arial"/>
              </w:rPr>
            </w:pPr>
          </w:p>
        </w:tc>
        <w:tc>
          <w:tcPr>
            <w:tcW w:w="1702" w:type="dxa"/>
            <w:gridSpan w:val="2"/>
            <w:tcBorders>
              <w:bottom w:val="nil"/>
            </w:tcBorders>
          </w:tcPr>
          <w:p w:rsidR="003031DD" w:rsidRPr="00D76756" w:rsidRDefault="003031DD" w:rsidP="0008642B">
            <w:pPr>
              <w:rPr>
                <w:rFonts w:eastAsia="Calibri" w:cs="Arial"/>
              </w:rPr>
            </w:pPr>
          </w:p>
        </w:tc>
        <w:tc>
          <w:tcPr>
            <w:tcW w:w="851" w:type="dxa"/>
            <w:tcBorders>
              <w:top w:val="single" w:sz="4" w:space="0" w:color="auto"/>
              <w:bottom w:val="single" w:sz="4" w:space="0" w:color="auto"/>
            </w:tcBorders>
            <w:shd w:val="clear" w:color="auto" w:fill="FFFFFF"/>
          </w:tcPr>
          <w:p w:rsidR="003031DD" w:rsidRPr="00D76756" w:rsidRDefault="003031DD" w:rsidP="0008642B">
            <w:pPr>
              <w:rPr>
                <w:rFonts w:eastAsia="Calibri" w:cs="Arial"/>
                <w:color w:val="000000"/>
              </w:rPr>
            </w:pPr>
          </w:p>
        </w:tc>
        <w:tc>
          <w:tcPr>
            <w:tcW w:w="4604" w:type="dxa"/>
            <w:tcBorders>
              <w:top w:val="single" w:sz="4" w:space="0" w:color="auto"/>
              <w:bottom w:val="single" w:sz="4" w:space="0" w:color="auto"/>
            </w:tcBorders>
            <w:shd w:val="clear" w:color="auto" w:fill="FFFFFF"/>
          </w:tcPr>
          <w:p w:rsidR="003031DD" w:rsidRPr="00D76756" w:rsidRDefault="003031DD"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3031DD" w:rsidRPr="00D76756" w:rsidRDefault="003031DD" w:rsidP="0008642B">
            <w:pPr>
              <w:rPr>
                <w:rFonts w:eastAsia="Calibri" w:cs="Arial"/>
                <w:color w:val="000000"/>
              </w:rPr>
            </w:pPr>
          </w:p>
        </w:tc>
        <w:tc>
          <w:tcPr>
            <w:tcW w:w="896" w:type="dxa"/>
            <w:tcBorders>
              <w:top w:val="single" w:sz="4" w:space="0" w:color="auto"/>
              <w:bottom w:val="single" w:sz="4" w:space="0" w:color="auto"/>
            </w:tcBorders>
            <w:shd w:val="clear" w:color="auto" w:fill="FFFFFF"/>
          </w:tcPr>
          <w:p w:rsidR="003031DD" w:rsidRPr="00D76756" w:rsidRDefault="003031DD"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3031DD" w:rsidRPr="00D76756" w:rsidRDefault="003031DD" w:rsidP="0008642B">
            <w:pPr>
              <w:rPr>
                <w:rFonts w:eastAsia="Batang" w:cs="Arial"/>
                <w:color w:val="000000"/>
                <w:lang w:eastAsia="ko-KR"/>
              </w:rPr>
            </w:pPr>
          </w:p>
        </w:tc>
      </w:tr>
      <w:tr w:rsidR="00292B01" w:rsidRPr="00D76756" w:rsidTr="00D76756">
        <w:tc>
          <w:tcPr>
            <w:tcW w:w="1053" w:type="dxa"/>
            <w:tcBorders>
              <w:top w:val="nil"/>
              <w:left w:val="thinThickThinSmallGap" w:sz="24" w:space="0" w:color="auto"/>
              <w:bottom w:val="nil"/>
            </w:tcBorders>
          </w:tcPr>
          <w:p w:rsidR="00292B01" w:rsidRPr="00D76756" w:rsidRDefault="00292B01" w:rsidP="0008642B">
            <w:pPr>
              <w:rPr>
                <w:rFonts w:eastAsia="Calibri" w:cs="Arial"/>
                <w:b/>
              </w:rPr>
            </w:pPr>
          </w:p>
        </w:tc>
        <w:tc>
          <w:tcPr>
            <w:tcW w:w="1702" w:type="dxa"/>
            <w:gridSpan w:val="2"/>
            <w:tcBorders>
              <w:top w:val="nil"/>
              <w:bottom w:val="nil"/>
            </w:tcBorders>
          </w:tcPr>
          <w:p w:rsidR="00292B01" w:rsidRPr="00D76756" w:rsidRDefault="00292B01" w:rsidP="0008642B">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08642B">
            <w:pPr>
              <w:rPr>
                <w:rFonts w:eastAsia="Calibri" w:cs="Arial"/>
              </w:rPr>
            </w:pPr>
          </w:p>
        </w:tc>
        <w:tc>
          <w:tcPr>
            <w:tcW w:w="4604" w:type="dxa"/>
            <w:tcBorders>
              <w:top w:val="single" w:sz="4" w:space="0" w:color="auto"/>
              <w:bottom w:val="single" w:sz="4" w:space="0" w:color="auto"/>
            </w:tcBorders>
          </w:tcPr>
          <w:p w:rsidR="00292B01" w:rsidRPr="00D76756" w:rsidRDefault="00292B01" w:rsidP="0008642B">
            <w:pPr>
              <w:rPr>
                <w:rFonts w:eastAsia="Calibri" w:cs="Arial"/>
              </w:rPr>
            </w:pPr>
          </w:p>
        </w:tc>
        <w:tc>
          <w:tcPr>
            <w:tcW w:w="1774" w:type="dxa"/>
            <w:gridSpan w:val="2"/>
            <w:tcBorders>
              <w:top w:val="single" w:sz="4" w:space="0" w:color="auto"/>
              <w:bottom w:val="single" w:sz="4" w:space="0" w:color="auto"/>
            </w:tcBorders>
          </w:tcPr>
          <w:p w:rsidR="00292B01" w:rsidRPr="00D76756" w:rsidRDefault="00292B01" w:rsidP="0008642B">
            <w:pPr>
              <w:rPr>
                <w:rFonts w:eastAsia="Calibri" w:cs="Arial"/>
              </w:rPr>
            </w:pPr>
          </w:p>
        </w:tc>
        <w:tc>
          <w:tcPr>
            <w:tcW w:w="896" w:type="dxa"/>
            <w:tcBorders>
              <w:top w:val="single" w:sz="4" w:space="0" w:color="auto"/>
              <w:bottom w:val="single" w:sz="4" w:space="0" w:color="auto"/>
            </w:tcBorders>
          </w:tcPr>
          <w:p w:rsidR="00292B01" w:rsidRPr="00D76756" w:rsidRDefault="00292B01" w:rsidP="0008642B">
            <w:pPr>
              <w:rPr>
                <w:rFonts w:eastAsia="Calibri"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08642B">
            <w:pPr>
              <w:rPr>
                <w:rFonts w:eastAsia="Batang" w:cs="Arial"/>
                <w:color w:val="000000"/>
                <w:lang w:eastAsia="ko-KR"/>
              </w:rPr>
            </w:pPr>
          </w:p>
        </w:tc>
      </w:tr>
      <w:tr w:rsidR="00292B01" w:rsidRPr="00D76756" w:rsidTr="00D76756">
        <w:tc>
          <w:tcPr>
            <w:tcW w:w="1053" w:type="dxa"/>
            <w:tcBorders>
              <w:top w:val="single" w:sz="4" w:space="0" w:color="auto"/>
              <w:left w:val="thinThickThinSmallGap" w:sz="24" w:space="0" w:color="auto"/>
              <w:bottom w:val="single" w:sz="4" w:space="0" w:color="auto"/>
            </w:tcBorders>
          </w:tcPr>
          <w:p w:rsidR="00292B01" w:rsidRPr="00D76756" w:rsidRDefault="00292B01" w:rsidP="0060703B">
            <w:pPr>
              <w:rPr>
                <w:rFonts w:cs="Arial"/>
                <w:b/>
              </w:rPr>
            </w:pPr>
            <w:r w:rsidRPr="00D76756">
              <w:rPr>
                <w:rFonts w:cs="Arial"/>
                <w:b/>
              </w:rPr>
              <w:t>11.17</w:t>
            </w:r>
          </w:p>
        </w:tc>
        <w:tc>
          <w:tcPr>
            <w:tcW w:w="1702" w:type="dxa"/>
            <w:gridSpan w:val="2"/>
            <w:tcBorders>
              <w:top w:val="single" w:sz="4" w:space="0" w:color="auto"/>
              <w:bottom w:val="single" w:sz="4" w:space="0" w:color="auto"/>
            </w:tcBorders>
          </w:tcPr>
          <w:p w:rsidR="00292B01" w:rsidRPr="00D76756" w:rsidRDefault="00292B01" w:rsidP="009C3898">
            <w:pPr>
              <w:rPr>
                <w:rFonts w:cs="Arial"/>
                <w:color w:val="000000"/>
              </w:rPr>
            </w:pPr>
            <w:r w:rsidRPr="00D76756">
              <w:rPr>
                <w:rFonts w:cs="Arial"/>
                <w:color w:val="000000"/>
              </w:rPr>
              <w:t>vSRVCC-CT</w:t>
            </w:r>
          </w:p>
        </w:tc>
        <w:tc>
          <w:tcPr>
            <w:tcW w:w="851" w:type="dxa"/>
            <w:tcBorders>
              <w:top w:val="single" w:sz="4" w:space="0" w:color="auto"/>
              <w:bottom w:val="single" w:sz="4" w:space="0" w:color="auto"/>
            </w:tcBorders>
          </w:tcPr>
          <w:p w:rsidR="00292B01" w:rsidRPr="00D76756" w:rsidRDefault="00292B01" w:rsidP="0060703B">
            <w:pPr>
              <w:rPr>
                <w:rFonts w:cs="Arial"/>
                <w:b/>
                <w:color w:val="FF0000"/>
              </w:rPr>
            </w:pPr>
          </w:p>
        </w:tc>
        <w:tc>
          <w:tcPr>
            <w:tcW w:w="4604" w:type="dxa"/>
            <w:tcBorders>
              <w:top w:val="single" w:sz="4" w:space="0" w:color="auto"/>
              <w:bottom w:val="single" w:sz="4" w:space="0" w:color="auto"/>
            </w:tcBorders>
          </w:tcPr>
          <w:p w:rsidR="00292B01" w:rsidRPr="00D76756" w:rsidRDefault="00292B01" w:rsidP="0060703B">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60703B">
            <w:pPr>
              <w:rPr>
                <w:rFonts w:cs="Arial"/>
                <w:b/>
                <w:color w:val="000000"/>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cs="Arial"/>
                <w:color w:val="000000"/>
              </w:rPr>
            </w:pPr>
            <w:r w:rsidRPr="00D76756">
              <w:rPr>
                <w:rFonts w:cs="Arial"/>
                <w:color w:val="000000"/>
              </w:rPr>
              <w:t>CT1 aspects of Single Radio Video Call Continuity for 3G-CS</w:t>
            </w:r>
          </w:p>
        </w:tc>
      </w:tr>
      <w:tr w:rsidR="00292B01" w:rsidRPr="00D76756" w:rsidTr="00D76756">
        <w:tc>
          <w:tcPr>
            <w:tcW w:w="1053" w:type="dxa"/>
            <w:tcBorders>
              <w:left w:val="thinThickThinSmallGap" w:sz="24" w:space="0" w:color="auto"/>
              <w:bottom w:val="nil"/>
            </w:tcBorders>
          </w:tcPr>
          <w:p w:rsidR="00292B01" w:rsidRPr="00D76756" w:rsidRDefault="00292B01" w:rsidP="0060703B">
            <w:pPr>
              <w:rPr>
                <w:rFonts w:cs="Arial"/>
              </w:rPr>
            </w:pPr>
          </w:p>
        </w:tc>
        <w:tc>
          <w:tcPr>
            <w:tcW w:w="1702" w:type="dxa"/>
            <w:gridSpan w:val="2"/>
            <w:tcBorders>
              <w:bottom w:val="nil"/>
            </w:tcBorders>
          </w:tcPr>
          <w:p w:rsidR="00292B01" w:rsidRPr="00D76756" w:rsidRDefault="00292B01" w:rsidP="009C3898">
            <w:pPr>
              <w:rPr>
                <w:rFonts w:cs="Arial"/>
              </w:rPr>
            </w:pPr>
          </w:p>
        </w:tc>
        <w:tc>
          <w:tcPr>
            <w:tcW w:w="851" w:type="dxa"/>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4604" w:type="dxa"/>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896" w:type="dxa"/>
            <w:tcBorders>
              <w:top w:val="single" w:sz="4" w:space="0" w:color="auto"/>
              <w:bottom w:val="single" w:sz="4" w:space="0" w:color="auto"/>
            </w:tcBorders>
            <w:shd w:val="clear" w:color="auto" w:fill="FFFFFF"/>
          </w:tcPr>
          <w:p w:rsidR="00292B01" w:rsidRPr="00D76756" w:rsidRDefault="00292B01"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292B01" w:rsidRPr="00D76756" w:rsidRDefault="00292B01" w:rsidP="0060703B">
            <w:pPr>
              <w:rPr>
                <w:rFonts w:eastAsia="Batang" w:cs="Arial"/>
                <w:color w:val="000000"/>
                <w:lang w:eastAsia="ko-KR"/>
              </w:rPr>
            </w:pPr>
          </w:p>
        </w:tc>
      </w:tr>
      <w:tr w:rsidR="00292B01" w:rsidRPr="00D76756" w:rsidTr="00D76756">
        <w:tc>
          <w:tcPr>
            <w:tcW w:w="1053" w:type="dxa"/>
            <w:tcBorders>
              <w:top w:val="nil"/>
              <w:left w:val="thinThickThinSmallGap" w:sz="24" w:space="0" w:color="auto"/>
              <w:bottom w:val="nil"/>
            </w:tcBorders>
          </w:tcPr>
          <w:p w:rsidR="00292B01" w:rsidRPr="00D76756" w:rsidRDefault="00292B01" w:rsidP="0060703B">
            <w:pPr>
              <w:rPr>
                <w:rFonts w:cs="Arial"/>
                <w:b/>
              </w:rPr>
            </w:pPr>
          </w:p>
        </w:tc>
        <w:tc>
          <w:tcPr>
            <w:tcW w:w="1702" w:type="dxa"/>
            <w:gridSpan w:val="2"/>
            <w:tcBorders>
              <w:top w:val="nil"/>
              <w:bottom w:val="nil"/>
            </w:tcBorders>
          </w:tcPr>
          <w:p w:rsidR="00292B01" w:rsidRPr="00D76756" w:rsidRDefault="00292B01" w:rsidP="009C3898">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60703B">
            <w:pPr>
              <w:rPr>
                <w:rFonts w:cs="Arial"/>
              </w:rPr>
            </w:pPr>
          </w:p>
        </w:tc>
        <w:tc>
          <w:tcPr>
            <w:tcW w:w="4604" w:type="dxa"/>
            <w:tcBorders>
              <w:top w:val="single" w:sz="4" w:space="0" w:color="auto"/>
              <w:bottom w:val="single" w:sz="4" w:space="0" w:color="auto"/>
            </w:tcBorders>
          </w:tcPr>
          <w:p w:rsidR="00292B01" w:rsidRPr="00D76756" w:rsidRDefault="00292B01" w:rsidP="0060703B">
            <w:pPr>
              <w:rPr>
                <w:rFonts w:cs="Arial"/>
              </w:rPr>
            </w:pPr>
          </w:p>
        </w:tc>
        <w:tc>
          <w:tcPr>
            <w:tcW w:w="1774" w:type="dxa"/>
            <w:gridSpan w:val="2"/>
            <w:tcBorders>
              <w:top w:val="single" w:sz="4" w:space="0" w:color="auto"/>
              <w:bottom w:val="single" w:sz="4" w:space="0" w:color="auto"/>
            </w:tcBorders>
          </w:tcPr>
          <w:p w:rsidR="00292B01" w:rsidRPr="00D76756" w:rsidRDefault="00292B01" w:rsidP="0060703B">
            <w:pPr>
              <w:rPr>
                <w:rFonts w:cs="Arial"/>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p>
        </w:tc>
      </w:tr>
      <w:tr w:rsidR="00292B01" w:rsidRPr="00D76756" w:rsidTr="00C551C5">
        <w:tc>
          <w:tcPr>
            <w:tcW w:w="1053" w:type="dxa"/>
            <w:tcBorders>
              <w:top w:val="single" w:sz="4" w:space="0" w:color="auto"/>
              <w:left w:val="thinThickThinSmallGap" w:sz="24" w:space="0" w:color="auto"/>
              <w:bottom w:val="single" w:sz="4" w:space="0" w:color="auto"/>
            </w:tcBorders>
          </w:tcPr>
          <w:p w:rsidR="00292B01" w:rsidRPr="00D76756" w:rsidRDefault="00292B01" w:rsidP="0060703B">
            <w:pPr>
              <w:rPr>
                <w:rFonts w:cs="Arial"/>
                <w:b/>
              </w:rPr>
            </w:pPr>
            <w:r w:rsidRPr="00D76756">
              <w:rPr>
                <w:rFonts w:cs="Arial"/>
                <w:b/>
              </w:rPr>
              <w:t>11.18</w:t>
            </w:r>
          </w:p>
        </w:tc>
        <w:tc>
          <w:tcPr>
            <w:tcW w:w="1702" w:type="dxa"/>
            <w:gridSpan w:val="2"/>
            <w:tcBorders>
              <w:top w:val="single" w:sz="4" w:space="0" w:color="auto"/>
              <w:bottom w:val="single" w:sz="4" w:space="0" w:color="auto"/>
            </w:tcBorders>
          </w:tcPr>
          <w:p w:rsidR="00292B01" w:rsidRPr="00D76756" w:rsidRDefault="00292B01" w:rsidP="009C3898">
            <w:pPr>
              <w:rPr>
                <w:rFonts w:cs="Arial"/>
                <w:color w:val="000000"/>
              </w:rPr>
            </w:pPr>
            <w:r w:rsidRPr="00D76756">
              <w:rPr>
                <w:rFonts w:cs="Arial"/>
                <w:color w:val="000000"/>
              </w:rPr>
              <w:t>rSRVCC-CT</w:t>
            </w:r>
          </w:p>
        </w:tc>
        <w:tc>
          <w:tcPr>
            <w:tcW w:w="851" w:type="dxa"/>
            <w:tcBorders>
              <w:top w:val="single" w:sz="4" w:space="0" w:color="auto"/>
              <w:bottom w:val="single" w:sz="6" w:space="0" w:color="auto"/>
            </w:tcBorders>
          </w:tcPr>
          <w:p w:rsidR="00292B01" w:rsidRPr="00D76756" w:rsidRDefault="00292B01" w:rsidP="0060703B">
            <w:pPr>
              <w:rPr>
                <w:rFonts w:cs="Arial"/>
                <w:b/>
                <w:color w:val="FF0000"/>
              </w:rPr>
            </w:pPr>
          </w:p>
        </w:tc>
        <w:tc>
          <w:tcPr>
            <w:tcW w:w="4604" w:type="dxa"/>
            <w:tcBorders>
              <w:top w:val="single" w:sz="4" w:space="0" w:color="auto"/>
              <w:bottom w:val="single" w:sz="6" w:space="0" w:color="auto"/>
            </w:tcBorders>
          </w:tcPr>
          <w:p w:rsidR="00292B01" w:rsidRPr="00D76756" w:rsidRDefault="00292B01" w:rsidP="0060703B">
            <w:pPr>
              <w:rPr>
                <w:rFonts w:cs="Arial"/>
                <w:b/>
                <w:color w:val="000000"/>
              </w:rPr>
            </w:pPr>
          </w:p>
        </w:tc>
        <w:tc>
          <w:tcPr>
            <w:tcW w:w="1774" w:type="dxa"/>
            <w:gridSpan w:val="2"/>
            <w:tcBorders>
              <w:top w:val="single" w:sz="4" w:space="0" w:color="auto"/>
              <w:bottom w:val="single" w:sz="6" w:space="0" w:color="auto"/>
            </w:tcBorders>
          </w:tcPr>
          <w:p w:rsidR="00292B01" w:rsidRPr="00D76756" w:rsidRDefault="00292B01" w:rsidP="0060703B">
            <w:pPr>
              <w:rPr>
                <w:rFonts w:cs="Arial"/>
                <w:b/>
                <w:color w:val="000000"/>
              </w:rPr>
            </w:pPr>
          </w:p>
        </w:tc>
        <w:tc>
          <w:tcPr>
            <w:tcW w:w="896" w:type="dxa"/>
            <w:tcBorders>
              <w:top w:val="single" w:sz="4" w:space="0" w:color="auto"/>
              <w:bottom w:val="single" w:sz="6" w:space="0" w:color="auto"/>
            </w:tcBorders>
          </w:tcPr>
          <w:p w:rsidR="00292B01" w:rsidRPr="00D76756" w:rsidRDefault="00292B01" w:rsidP="0060703B">
            <w:pPr>
              <w:rPr>
                <w:rFonts w:cs="Arial"/>
              </w:rPr>
            </w:pPr>
          </w:p>
        </w:tc>
        <w:tc>
          <w:tcPr>
            <w:tcW w:w="4727" w:type="dxa"/>
            <w:gridSpan w:val="2"/>
            <w:tcBorders>
              <w:top w:val="single" w:sz="4" w:space="0" w:color="auto"/>
              <w:bottom w:val="single" w:sz="6" w:space="0" w:color="auto"/>
              <w:right w:val="thinThickThinSmallGap" w:sz="24" w:space="0" w:color="auto"/>
            </w:tcBorders>
          </w:tcPr>
          <w:p w:rsidR="00292B01" w:rsidRPr="00D76756" w:rsidRDefault="00292B01" w:rsidP="0060703B">
            <w:pPr>
              <w:rPr>
                <w:rFonts w:cs="Arial"/>
                <w:color w:val="000000"/>
              </w:rPr>
            </w:pPr>
            <w:r w:rsidRPr="00D76756">
              <w:rPr>
                <w:rFonts w:cs="Arial"/>
              </w:rPr>
              <w:t>CT aspects of single radio voice call continuity from UTRAN/GERAN to E-UTRAN/HSPA</w:t>
            </w:r>
          </w:p>
        </w:tc>
      </w:tr>
      <w:tr w:rsidR="00292B01" w:rsidRPr="00D76756" w:rsidTr="00C551C5">
        <w:tc>
          <w:tcPr>
            <w:tcW w:w="1053" w:type="dxa"/>
            <w:tcBorders>
              <w:top w:val="single" w:sz="4" w:space="0" w:color="auto"/>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6" w:space="0" w:color="auto"/>
              <w:bottom w:val="single" w:sz="4" w:space="0" w:color="auto"/>
            </w:tcBorders>
            <w:shd w:val="clear" w:color="auto" w:fill="00FF00"/>
          </w:tcPr>
          <w:p w:rsidR="00292B01" w:rsidRPr="00D76756" w:rsidRDefault="00FF40ED" w:rsidP="005C6382">
            <w:pPr>
              <w:rPr>
                <w:rFonts w:cs="Arial"/>
                <w:color w:val="000000"/>
              </w:rPr>
            </w:pPr>
            <w:hyperlink r:id="rId284" w:history="1">
              <w:r w:rsidR="00292B01" w:rsidRPr="00FF40ED">
                <w:rPr>
                  <w:rStyle w:val="Hyperlink"/>
                  <w:rFonts w:cs="Arial"/>
                </w:rPr>
                <w:t>C1-123683</w:t>
              </w:r>
            </w:hyperlink>
          </w:p>
        </w:tc>
        <w:tc>
          <w:tcPr>
            <w:tcW w:w="4604" w:type="dxa"/>
            <w:tcBorders>
              <w:top w:val="single" w:sz="6" w:space="0" w:color="auto"/>
              <w:bottom w:val="single" w:sz="4" w:space="0" w:color="auto"/>
            </w:tcBorders>
            <w:shd w:val="clear" w:color="auto" w:fill="00FF00"/>
          </w:tcPr>
          <w:p w:rsidR="00292B01" w:rsidRPr="00D76756" w:rsidRDefault="00292B01" w:rsidP="005C6382">
            <w:pPr>
              <w:rPr>
                <w:rFonts w:cs="Arial"/>
                <w:color w:val="000000"/>
              </w:rPr>
            </w:pPr>
            <w:r w:rsidRPr="00D76756">
              <w:rPr>
                <w:rFonts w:cs="Arial"/>
                <w:color w:val="000000"/>
              </w:rPr>
              <w:t>Content-Disposition in INFO messages</w:t>
            </w:r>
          </w:p>
        </w:tc>
        <w:tc>
          <w:tcPr>
            <w:tcW w:w="1774" w:type="dxa"/>
            <w:gridSpan w:val="2"/>
            <w:tcBorders>
              <w:top w:val="single" w:sz="6" w:space="0" w:color="auto"/>
              <w:bottom w:val="single" w:sz="4" w:space="0" w:color="auto"/>
            </w:tcBorders>
            <w:shd w:val="clear" w:color="auto" w:fill="00FF00"/>
          </w:tcPr>
          <w:p w:rsidR="00292B01" w:rsidRPr="00D76756" w:rsidRDefault="00292B01" w:rsidP="005C6382">
            <w:pPr>
              <w:rPr>
                <w:rFonts w:cs="Arial"/>
                <w:color w:val="000000"/>
              </w:rPr>
            </w:pPr>
            <w:r w:rsidRPr="00D76756">
              <w:rPr>
                <w:rFonts w:cs="Arial"/>
                <w:color w:val="000000"/>
              </w:rPr>
              <w:t>Ericsson, ST-Ericsson / Ivo</w:t>
            </w:r>
          </w:p>
        </w:tc>
        <w:tc>
          <w:tcPr>
            <w:tcW w:w="896" w:type="dxa"/>
            <w:tcBorders>
              <w:top w:val="single" w:sz="6" w:space="0" w:color="auto"/>
              <w:bottom w:val="single" w:sz="4" w:space="0" w:color="auto"/>
            </w:tcBorders>
            <w:shd w:val="clear" w:color="auto" w:fill="00FF00"/>
          </w:tcPr>
          <w:p w:rsidR="00292B01" w:rsidRPr="00D76756" w:rsidRDefault="00292B01" w:rsidP="005C6382">
            <w:pPr>
              <w:rPr>
                <w:rFonts w:cs="Arial"/>
                <w:color w:val="000000"/>
              </w:rPr>
            </w:pPr>
            <w:r w:rsidRPr="00D76756">
              <w:rPr>
                <w:rFonts w:cs="Arial"/>
                <w:color w:val="000000"/>
              </w:rPr>
              <w:t>24.237</w:t>
            </w:r>
          </w:p>
        </w:tc>
        <w:tc>
          <w:tcPr>
            <w:tcW w:w="4727" w:type="dxa"/>
            <w:gridSpan w:val="2"/>
            <w:tcBorders>
              <w:top w:val="single" w:sz="6" w:space="0" w:color="auto"/>
              <w:bottom w:val="single" w:sz="4" w:space="0" w:color="auto"/>
              <w:right w:val="thinThickThinSmallGap" w:sz="24" w:space="0" w:color="auto"/>
            </w:tcBorders>
            <w:shd w:val="clear" w:color="auto" w:fill="00FF00"/>
          </w:tcPr>
          <w:p w:rsidR="00292B01" w:rsidRPr="00D76756" w:rsidRDefault="00292B01" w:rsidP="005C6382">
            <w:pPr>
              <w:rPr>
                <w:rFonts w:eastAsia="Batang" w:cs="Arial"/>
                <w:color w:val="000000"/>
                <w:lang w:eastAsia="ko-KR"/>
              </w:rPr>
            </w:pPr>
            <w:r w:rsidRPr="00D76756">
              <w:rPr>
                <w:rFonts w:eastAsia="Batang" w:cs="Arial"/>
                <w:color w:val="000000"/>
                <w:lang w:eastAsia="ko-KR"/>
              </w:rPr>
              <w:t>Agreed</w:t>
            </w:r>
          </w:p>
          <w:p w:rsidR="00292B01" w:rsidRPr="00D76756" w:rsidRDefault="00292B01" w:rsidP="005C6382">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FF40ED" w:rsidP="005C6382">
            <w:pPr>
              <w:rPr>
                <w:rFonts w:cs="Arial"/>
                <w:color w:val="000000"/>
              </w:rPr>
            </w:pPr>
            <w:hyperlink r:id="rId285" w:history="1">
              <w:r w:rsidR="00292B01" w:rsidRPr="00FF40ED">
                <w:rPr>
                  <w:rStyle w:val="Hyperlink"/>
                  <w:rFonts w:cs="Arial"/>
                </w:rPr>
                <w:t>C1-123686</w:t>
              </w:r>
            </w:hyperlink>
          </w:p>
        </w:tc>
        <w:tc>
          <w:tcPr>
            <w:tcW w:w="4604" w:type="dxa"/>
            <w:tcBorders>
              <w:top w:val="single" w:sz="4" w:space="0" w:color="auto"/>
              <w:bottom w:val="single" w:sz="4" w:space="0" w:color="auto"/>
            </w:tcBorders>
            <w:shd w:val="clear" w:color="auto" w:fill="00FF00"/>
          </w:tcPr>
          <w:p w:rsidR="00292B01" w:rsidRPr="00D76756" w:rsidRDefault="00292B01" w:rsidP="005C6382">
            <w:pPr>
              <w:rPr>
                <w:rFonts w:cs="Arial"/>
                <w:color w:val="000000"/>
              </w:rPr>
            </w:pPr>
            <w:r w:rsidRPr="00D76756">
              <w:rPr>
                <w:rFonts w:cs="Arial"/>
                <w:color w:val="000000"/>
              </w:rPr>
              <w:t>Editor's notes in A.20.1</w:t>
            </w:r>
          </w:p>
        </w:tc>
        <w:tc>
          <w:tcPr>
            <w:tcW w:w="1774" w:type="dxa"/>
            <w:gridSpan w:val="2"/>
            <w:tcBorders>
              <w:top w:val="single" w:sz="4" w:space="0" w:color="auto"/>
              <w:bottom w:val="single" w:sz="4" w:space="0" w:color="auto"/>
            </w:tcBorders>
            <w:shd w:val="clear" w:color="auto" w:fill="00FF00"/>
          </w:tcPr>
          <w:p w:rsidR="00292B01" w:rsidRPr="00D76756" w:rsidRDefault="00292B01" w:rsidP="005C6382">
            <w:pPr>
              <w:rPr>
                <w:rFonts w:cs="Arial"/>
                <w:color w:val="000000"/>
              </w:rPr>
            </w:pPr>
            <w:r w:rsidRPr="00D76756">
              <w:rPr>
                <w:rFonts w:cs="Arial"/>
                <w:color w:val="000000"/>
              </w:rPr>
              <w:t>Ericsson, ST-Ericsson / Ivo</w:t>
            </w:r>
          </w:p>
        </w:tc>
        <w:tc>
          <w:tcPr>
            <w:tcW w:w="896" w:type="dxa"/>
            <w:tcBorders>
              <w:top w:val="single" w:sz="4" w:space="0" w:color="auto"/>
              <w:bottom w:val="single" w:sz="4" w:space="0" w:color="auto"/>
            </w:tcBorders>
            <w:shd w:val="clear" w:color="auto" w:fill="00FF00"/>
          </w:tcPr>
          <w:p w:rsidR="00292B01" w:rsidRPr="00D76756" w:rsidRDefault="00292B01" w:rsidP="005C6382">
            <w:pPr>
              <w:rPr>
                <w:rFonts w:cs="Arial"/>
                <w:color w:val="000000"/>
              </w:rPr>
            </w:pPr>
            <w:r w:rsidRPr="00D76756">
              <w:rPr>
                <w:rFonts w:cs="Arial"/>
                <w:color w:val="000000"/>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Pr="00D76756" w:rsidRDefault="00292B01" w:rsidP="005C6382">
            <w:pPr>
              <w:rPr>
                <w:rFonts w:eastAsia="Batang" w:cs="Arial"/>
                <w:color w:val="000000"/>
                <w:lang w:eastAsia="ko-KR"/>
              </w:rPr>
            </w:pPr>
            <w:r w:rsidRPr="00D76756">
              <w:rPr>
                <w:rFonts w:eastAsia="Batang" w:cs="Arial"/>
                <w:color w:val="000000"/>
                <w:lang w:eastAsia="ko-KR"/>
              </w:rPr>
              <w:t>Agreed</w:t>
            </w:r>
          </w:p>
          <w:p w:rsidR="00292B01" w:rsidRPr="00D76756" w:rsidRDefault="00292B01" w:rsidP="005C6382">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FF40ED" w:rsidP="006671C6">
            <w:pPr>
              <w:rPr>
                <w:rFonts w:cs="Arial"/>
                <w:color w:val="000000"/>
              </w:rPr>
            </w:pPr>
            <w:hyperlink r:id="rId286" w:history="1">
              <w:r w:rsidR="00292B01" w:rsidRPr="00FF40ED">
                <w:rPr>
                  <w:rStyle w:val="Hyperlink"/>
                  <w:rFonts w:cs="Arial"/>
                </w:rPr>
                <w:t>C1-123901</w:t>
              </w:r>
            </w:hyperlink>
          </w:p>
        </w:tc>
        <w:tc>
          <w:tcPr>
            <w:tcW w:w="4604" w:type="dxa"/>
            <w:tcBorders>
              <w:top w:val="single" w:sz="4" w:space="0" w:color="auto"/>
              <w:bottom w:val="single" w:sz="4" w:space="0" w:color="auto"/>
            </w:tcBorders>
            <w:shd w:val="clear" w:color="auto" w:fill="00FF00"/>
          </w:tcPr>
          <w:p w:rsidR="00292B01" w:rsidRPr="00D76756" w:rsidRDefault="00292B01" w:rsidP="006671C6">
            <w:pPr>
              <w:rPr>
                <w:rFonts w:cs="Arial"/>
                <w:color w:val="000000"/>
              </w:rPr>
            </w:pPr>
            <w:r w:rsidRPr="00D76756">
              <w:rPr>
                <w:rFonts w:cs="Arial"/>
                <w:color w:val="000000"/>
              </w:rPr>
              <w:t>CS to PS SRVCC, cancellation after preparation</w:t>
            </w:r>
          </w:p>
        </w:tc>
        <w:tc>
          <w:tcPr>
            <w:tcW w:w="1774" w:type="dxa"/>
            <w:gridSpan w:val="2"/>
            <w:tcBorders>
              <w:top w:val="single" w:sz="4" w:space="0" w:color="auto"/>
              <w:bottom w:val="single" w:sz="4" w:space="0" w:color="auto"/>
            </w:tcBorders>
            <w:shd w:val="clear" w:color="auto" w:fill="00FF00"/>
          </w:tcPr>
          <w:p w:rsidR="00292B01" w:rsidRPr="00D76756" w:rsidRDefault="00292B01" w:rsidP="006671C6">
            <w:pPr>
              <w:rPr>
                <w:rFonts w:cs="Arial"/>
                <w:color w:val="000000"/>
              </w:rPr>
            </w:pPr>
            <w:r w:rsidRPr="00D76756">
              <w:rPr>
                <w:rFonts w:cs="Arial"/>
                <w:color w:val="000000"/>
              </w:rPr>
              <w:t>Ericsson, ST-Ericsson / Ivo</w:t>
            </w:r>
          </w:p>
        </w:tc>
        <w:tc>
          <w:tcPr>
            <w:tcW w:w="896" w:type="dxa"/>
            <w:tcBorders>
              <w:top w:val="single" w:sz="4" w:space="0" w:color="auto"/>
              <w:bottom w:val="single" w:sz="4" w:space="0" w:color="auto"/>
            </w:tcBorders>
            <w:shd w:val="clear" w:color="auto" w:fill="00FF00"/>
          </w:tcPr>
          <w:p w:rsidR="00292B01" w:rsidRPr="00D76756" w:rsidRDefault="00292B01" w:rsidP="006671C6">
            <w:pPr>
              <w:rPr>
                <w:rFonts w:cs="Arial"/>
                <w:color w:val="000000"/>
              </w:rPr>
            </w:pPr>
            <w:r w:rsidRPr="00D76756">
              <w:rPr>
                <w:rFonts w:cs="Arial"/>
                <w:color w:val="000000"/>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6671C6">
            <w:pPr>
              <w:rPr>
                <w:rFonts w:eastAsia="Batang" w:cs="Arial"/>
                <w:color w:val="000000"/>
                <w:lang w:eastAsia="ko-KR"/>
              </w:rPr>
            </w:pPr>
            <w:r>
              <w:rPr>
                <w:rFonts w:eastAsia="Batang" w:cs="Arial"/>
                <w:color w:val="000000"/>
                <w:lang w:eastAsia="ko-KR"/>
              </w:rPr>
              <w:t>Agreed</w:t>
            </w:r>
          </w:p>
          <w:p w:rsidR="00292B01" w:rsidRPr="00D76756" w:rsidRDefault="00292B01" w:rsidP="006671C6">
            <w:pPr>
              <w:rPr>
                <w:rFonts w:eastAsia="Batang" w:cs="Arial"/>
                <w:color w:val="000000"/>
                <w:lang w:eastAsia="ko-KR"/>
              </w:rPr>
            </w:pPr>
            <w:r w:rsidRPr="00D76756">
              <w:rPr>
                <w:rFonts w:eastAsia="Batang" w:cs="Arial"/>
                <w:color w:val="000000"/>
                <w:lang w:eastAsia="ko-KR"/>
              </w:rPr>
              <w:t>Revision of C1-123682</w:t>
            </w:r>
          </w:p>
          <w:p w:rsidR="00292B01" w:rsidRPr="00D76756" w:rsidRDefault="00292B01" w:rsidP="006671C6">
            <w:pPr>
              <w:rPr>
                <w:rFonts w:eastAsia="Batang" w:cs="Arial"/>
                <w:color w:val="000000"/>
                <w:lang w:eastAsia="ko-KR"/>
              </w:rPr>
            </w:pPr>
          </w:p>
        </w:tc>
      </w:tr>
      <w:tr w:rsidR="00292B01" w:rsidRPr="00D76756" w:rsidTr="00FF40ED">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FF40ED" w:rsidP="006671C6">
            <w:pPr>
              <w:rPr>
                <w:rFonts w:cs="Arial"/>
                <w:color w:val="000000"/>
              </w:rPr>
            </w:pPr>
            <w:hyperlink r:id="rId287" w:history="1">
              <w:r w:rsidR="00292B01" w:rsidRPr="00FF40ED">
                <w:rPr>
                  <w:rStyle w:val="Hyperlink"/>
                  <w:rFonts w:cs="Arial"/>
                </w:rPr>
                <w:t>C1-123902</w:t>
              </w:r>
            </w:hyperlink>
          </w:p>
        </w:tc>
        <w:tc>
          <w:tcPr>
            <w:tcW w:w="4604" w:type="dxa"/>
            <w:tcBorders>
              <w:top w:val="single" w:sz="4" w:space="0" w:color="auto"/>
              <w:bottom w:val="single" w:sz="4" w:space="0" w:color="auto"/>
            </w:tcBorders>
            <w:shd w:val="clear" w:color="auto" w:fill="00FF00"/>
          </w:tcPr>
          <w:p w:rsidR="00292B01" w:rsidRPr="00D76756" w:rsidRDefault="00292B01" w:rsidP="006671C6">
            <w:pPr>
              <w:rPr>
                <w:rFonts w:cs="Arial"/>
                <w:color w:val="000000"/>
              </w:rPr>
            </w:pPr>
            <w:r w:rsidRPr="00D76756">
              <w:rPr>
                <w:rFonts w:cs="Arial"/>
                <w:color w:val="000000"/>
              </w:rPr>
              <w:t>Editor's note in 12.7.3.1</w:t>
            </w:r>
          </w:p>
        </w:tc>
        <w:tc>
          <w:tcPr>
            <w:tcW w:w="1774" w:type="dxa"/>
            <w:gridSpan w:val="2"/>
            <w:tcBorders>
              <w:top w:val="single" w:sz="4" w:space="0" w:color="auto"/>
              <w:bottom w:val="single" w:sz="4" w:space="0" w:color="auto"/>
            </w:tcBorders>
            <w:shd w:val="clear" w:color="auto" w:fill="00FF00"/>
          </w:tcPr>
          <w:p w:rsidR="00292B01" w:rsidRPr="00D76756" w:rsidRDefault="00292B01" w:rsidP="006671C6">
            <w:pPr>
              <w:rPr>
                <w:rFonts w:cs="Arial"/>
                <w:color w:val="000000"/>
              </w:rPr>
            </w:pPr>
            <w:r w:rsidRPr="00D76756">
              <w:rPr>
                <w:rFonts w:cs="Arial"/>
                <w:color w:val="000000"/>
              </w:rPr>
              <w:t>Ericsson, ST-Ericsson / Ivo</w:t>
            </w:r>
          </w:p>
        </w:tc>
        <w:tc>
          <w:tcPr>
            <w:tcW w:w="896" w:type="dxa"/>
            <w:tcBorders>
              <w:top w:val="single" w:sz="4" w:space="0" w:color="auto"/>
              <w:bottom w:val="single" w:sz="4" w:space="0" w:color="auto"/>
            </w:tcBorders>
            <w:shd w:val="clear" w:color="auto" w:fill="00FF00"/>
          </w:tcPr>
          <w:p w:rsidR="00292B01" w:rsidRPr="00D76756" w:rsidRDefault="00292B01" w:rsidP="006671C6">
            <w:pPr>
              <w:rPr>
                <w:rFonts w:cs="Arial"/>
                <w:color w:val="000000"/>
              </w:rPr>
            </w:pPr>
            <w:r w:rsidRPr="00D76756">
              <w:rPr>
                <w:rFonts w:cs="Arial"/>
                <w:color w:val="000000"/>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Pr="00D76756" w:rsidRDefault="00292B01" w:rsidP="006671C6">
            <w:pPr>
              <w:rPr>
                <w:rFonts w:eastAsia="Batang" w:cs="Arial"/>
                <w:color w:val="000000"/>
                <w:lang w:eastAsia="ko-KR"/>
              </w:rPr>
            </w:pPr>
            <w:r w:rsidRPr="00D76756">
              <w:rPr>
                <w:rFonts w:eastAsia="Batang" w:cs="Arial"/>
                <w:color w:val="000000"/>
                <w:lang w:eastAsia="ko-KR"/>
              </w:rPr>
              <w:t>Agreed</w:t>
            </w:r>
          </w:p>
          <w:p w:rsidR="00292B01" w:rsidRPr="00D76756" w:rsidRDefault="00292B01" w:rsidP="006671C6">
            <w:pPr>
              <w:rPr>
                <w:rFonts w:eastAsia="Batang" w:cs="Arial"/>
                <w:color w:val="000000"/>
                <w:lang w:eastAsia="ko-KR"/>
              </w:rPr>
            </w:pPr>
            <w:r w:rsidRPr="00D76756">
              <w:rPr>
                <w:rFonts w:eastAsia="Batang" w:cs="Arial"/>
                <w:color w:val="000000"/>
                <w:lang w:eastAsia="ko-KR"/>
              </w:rPr>
              <w:t>Revision of C1-123687</w:t>
            </w:r>
          </w:p>
          <w:p w:rsidR="00292B01" w:rsidRPr="00D76756" w:rsidRDefault="00292B01" w:rsidP="006671C6">
            <w:pPr>
              <w:rPr>
                <w:rFonts w:eastAsia="Batang" w:cs="Arial"/>
                <w:color w:val="000000"/>
                <w:lang w:eastAsia="ko-KR"/>
              </w:rPr>
            </w:pPr>
            <w:r w:rsidRPr="00D76756">
              <w:rPr>
                <w:rFonts w:eastAsia="Batang" w:cs="Arial"/>
                <w:color w:val="000000"/>
                <w:lang w:eastAsia="ko-KR"/>
              </w:rPr>
              <w:t>the only change is to add a missing "d"</w:t>
            </w:r>
          </w:p>
          <w:p w:rsidR="00292B01" w:rsidRPr="00D76756" w:rsidRDefault="00292B01" w:rsidP="006671C6">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60703B">
            <w:pPr>
              <w:rPr>
                <w:rFonts w:cs="Arial"/>
              </w:rPr>
            </w:pPr>
          </w:p>
        </w:tc>
        <w:tc>
          <w:tcPr>
            <w:tcW w:w="1702" w:type="dxa"/>
            <w:gridSpan w:val="2"/>
            <w:tcBorders>
              <w:bottom w:val="nil"/>
            </w:tcBorders>
          </w:tcPr>
          <w:p w:rsidR="003031DD" w:rsidRPr="00D76756" w:rsidRDefault="003031DD" w:rsidP="009C3898">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288" w:history="1">
              <w:r w:rsidR="003031DD" w:rsidRPr="00FF40ED">
                <w:rPr>
                  <w:rStyle w:val="Hyperlink"/>
                  <w:rFonts w:cs="Arial"/>
                  <w:szCs w:val="16"/>
                </w:rPr>
                <w:t>C1-124347</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Editor's note in 6.3.2</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Ericsson, ST-Ericsson</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60703B">
            <w:pPr>
              <w:rPr>
                <w:rFonts w:cs="Arial"/>
              </w:rPr>
            </w:pPr>
          </w:p>
        </w:tc>
        <w:tc>
          <w:tcPr>
            <w:tcW w:w="1702" w:type="dxa"/>
            <w:gridSpan w:val="2"/>
            <w:tcBorders>
              <w:bottom w:val="nil"/>
            </w:tcBorders>
          </w:tcPr>
          <w:p w:rsidR="003031DD" w:rsidRPr="00D76756" w:rsidRDefault="003031DD" w:rsidP="009C3898">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289" w:history="1">
              <w:r w:rsidR="003031DD" w:rsidRPr="00FF40ED">
                <w:rPr>
                  <w:rStyle w:val="Hyperlink"/>
                  <w:rFonts w:cs="Arial"/>
                  <w:szCs w:val="16"/>
                </w:rPr>
                <w:t>C1-124348</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Editor's note in 12.7.3.2</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Ericsson, ST-Ericsson</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60703B">
            <w:pPr>
              <w:rPr>
                <w:rFonts w:cs="Arial"/>
              </w:rPr>
            </w:pPr>
          </w:p>
        </w:tc>
        <w:tc>
          <w:tcPr>
            <w:tcW w:w="1702" w:type="dxa"/>
            <w:gridSpan w:val="2"/>
            <w:tcBorders>
              <w:bottom w:val="nil"/>
            </w:tcBorders>
          </w:tcPr>
          <w:p w:rsidR="003031DD" w:rsidRPr="00D76756" w:rsidRDefault="003031DD" w:rsidP="009C3898">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290" w:history="1">
              <w:r w:rsidR="003031DD" w:rsidRPr="00FF40ED">
                <w:rPr>
                  <w:rStyle w:val="Hyperlink"/>
                  <w:rFonts w:cs="Arial"/>
                  <w:szCs w:val="16"/>
                </w:rPr>
                <w:t>C1-124349</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Encoding of media feature tag values of string type in Contact</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Ericsson, ST-Ericsson</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24.292</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60703B">
            <w:pPr>
              <w:rPr>
                <w:rFonts w:cs="Arial"/>
              </w:rPr>
            </w:pPr>
          </w:p>
        </w:tc>
        <w:tc>
          <w:tcPr>
            <w:tcW w:w="1702" w:type="dxa"/>
            <w:gridSpan w:val="2"/>
            <w:tcBorders>
              <w:bottom w:val="nil"/>
            </w:tcBorders>
          </w:tcPr>
          <w:p w:rsidR="003031DD" w:rsidRPr="00D76756" w:rsidRDefault="003031DD" w:rsidP="009C3898">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291" w:history="1">
              <w:r w:rsidR="003031DD" w:rsidRPr="00FF40ED">
                <w:rPr>
                  <w:rStyle w:val="Hyperlink"/>
                  <w:rFonts w:cs="Arial"/>
                  <w:szCs w:val="16"/>
                </w:rPr>
                <w:t>C1-124350</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Encoding of media feature tag values of string type in Contact</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Ericsson, ST-Ericsson</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60703B">
            <w:pPr>
              <w:rPr>
                <w:rFonts w:cs="Arial"/>
              </w:rPr>
            </w:pPr>
          </w:p>
        </w:tc>
        <w:tc>
          <w:tcPr>
            <w:tcW w:w="1702" w:type="dxa"/>
            <w:gridSpan w:val="2"/>
            <w:tcBorders>
              <w:bottom w:val="nil"/>
            </w:tcBorders>
          </w:tcPr>
          <w:p w:rsidR="003031DD" w:rsidRPr="00D76756" w:rsidRDefault="003031DD" w:rsidP="009C3898">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292" w:history="1">
              <w:r w:rsidR="003031DD" w:rsidRPr="00FF40ED">
                <w:rPr>
                  <w:rStyle w:val="Hyperlink"/>
                  <w:rFonts w:cs="Arial"/>
                  <w:szCs w:val="16"/>
                </w:rPr>
                <w:t>C1-124351</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Editor's notes in 12.4.2.2 and A.20.2</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Ericsson, ST-Ericsson</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60703B">
            <w:pPr>
              <w:rPr>
                <w:rFonts w:cs="Arial"/>
              </w:rPr>
            </w:pPr>
          </w:p>
        </w:tc>
        <w:tc>
          <w:tcPr>
            <w:tcW w:w="1702" w:type="dxa"/>
            <w:gridSpan w:val="2"/>
            <w:tcBorders>
              <w:bottom w:val="nil"/>
            </w:tcBorders>
          </w:tcPr>
          <w:p w:rsidR="003031DD" w:rsidRPr="00D76756" w:rsidRDefault="003031DD" w:rsidP="009C3898">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293" w:history="1">
              <w:r w:rsidR="003031DD" w:rsidRPr="00FF40ED">
                <w:rPr>
                  <w:rStyle w:val="Hyperlink"/>
                  <w:rFonts w:cs="Arial"/>
                  <w:szCs w:val="16"/>
                </w:rPr>
                <w:t>C1-124352</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Editor's note in 12.7.3.3</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Ericsson, ST-Ericsson</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60703B">
            <w:pPr>
              <w:rPr>
                <w:rFonts w:cs="Arial"/>
              </w:rPr>
            </w:pPr>
          </w:p>
        </w:tc>
        <w:tc>
          <w:tcPr>
            <w:tcW w:w="1702" w:type="dxa"/>
            <w:gridSpan w:val="2"/>
            <w:tcBorders>
              <w:bottom w:val="nil"/>
            </w:tcBorders>
          </w:tcPr>
          <w:p w:rsidR="003031DD" w:rsidRPr="00D76756" w:rsidRDefault="003031DD" w:rsidP="009C3898">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294" w:history="1">
              <w:r w:rsidR="003031DD" w:rsidRPr="00FF40ED">
                <w:rPr>
                  <w:rStyle w:val="Hyperlink"/>
                  <w:rFonts w:cs="Arial"/>
                  <w:szCs w:val="16"/>
                </w:rPr>
                <w:t>C1-</w:t>
              </w:r>
              <w:r w:rsidR="003031DD" w:rsidRPr="00FF40ED">
                <w:rPr>
                  <w:rStyle w:val="Hyperlink"/>
                  <w:rFonts w:cs="Arial"/>
                  <w:szCs w:val="16"/>
                </w:rPr>
                <w:lastRenderedPageBreak/>
                <w:t>124353</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lastRenderedPageBreak/>
              <w:t>Authorization of early media during SRVCC</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Ericsson, ST-</w:t>
            </w:r>
            <w:r w:rsidRPr="003031DD">
              <w:rPr>
                <w:rFonts w:cs="Arial"/>
                <w:color w:val="000000"/>
                <w:szCs w:val="16"/>
              </w:rPr>
              <w:lastRenderedPageBreak/>
              <w:t>Ericsson</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lastRenderedPageBreak/>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60703B">
            <w:pPr>
              <w:rPr>
                <w:rFonts w:cs="Arial"/>
              </w:rPr>
            </w:pPr>
          </w:p>
        </w:tc>
        <w:tc>
          <w:tcPr>
            <w:tcW w:w="1702" w:type="dxa"/>
            <w:gridSpan w:val="2"/>
            <w:tcBorders>
              <w:bottom w:val="nil"/>
            </w:tcBorders>
          </w:tcPr>
          <w:p w:rsidR="003031DD" w:rsidRPr="00D76756" w:rsidRDefault="003031DD" w:rsidP="009C3898">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295" w:history="1">
              <w:r w:rsidR="003031DD" w:rsidRPr="00FF40ED">
                <w:rPr>
                  <w:rStyle w:val="Hyperlink"/>
                  <w:rFonts w:cs="Arial"/>
                  <w:szCs w:val="16"/>
                </w:rPr>
                <w:t>C1-124472</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Incorrect numbering of subclauses</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Ericsson, ST-Ericsson</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60703B">
            <w:pPr>
              <w:rPr>
                <w:rFonts w:cs="Arial"/>
              </w:rPr>
            </w:pPr>
          </w:p>
        </w:tc>
        <w:tc>
          <w:tcPr>
            <w:tcW w:w="1702" w:type="dxa"/>
            <w:gridSpan w:val="2"/>
            <w:tcBorders>
              <w:bottom w:val="nil"/>
            </w:tcBorders>
          </w:tcPr>
          <w:p w:rsidR="003031DD" w:rsidRPr="00D76756" w:rsidRDefault="003031DD" w:rsidP="009C3898">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296" w:history="1">
              <w:r w:rsidR="003031DD" w:rsidRPr="00FF40ED">
                <w:rPr>
                  <w:rStyle w:val="Hyperlink"/>
                  <w:rFonts w:cs="Arial"/>
                  <w:szCs w:val="16"/>
                </w:rPr>
                <w:t>C1-124578</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AT command support for rSRVCC handover</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HTC</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27.007</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60703B">
            <w:pPr>
              <w:rPr>
                <w:rFonts w:cs="Arial"/>
              </w:rPr>
            </w:pPr>
          </w:p>
        </w:tc>
        <w:tc>
          <w:tcPr>
            <w:tcW w:w="1702" w:type="dxa"/>
            <w:gridSpan w:val="2"/>
            <w:tcBorders>
              <w:bottom w:val="nil"/>
            </w:tcBorders>
          </w:tcPr>
          <w:p w:rsidR="003031DD" w:rsidRPr="00D76756" w:rsidRDefault="003031DD" w:rsidP="009C3898">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297" w:history="1">
              <w:r w:rsidR="003031DD" w:rsidRPr="00FF40ED">
                <w:rPr>
                  <w:rStyle w:val="Hyperlink"/>
                  <w:rFonts w:cs="Arial"/>
                  <w:szCs w:val="16"/>
                </w:rPr>
                <w:t>C1-124590</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Removing UTRA to UTRA rSRVCC</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Ericsson, ST-Ericsson / Magnus</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D76756">
        <w:tc>
          <w:tcPr>
            <w:tcW w:w="1053" w:type="dxa"/>
            <w:tcBorders>
              <w:left w:val="thinThickThinSmallGap" w:sz="24" w:space="0" w:color="auto"/>
              <w:bottom w:val="nil"/>
            </w:tcBorders>
          </w:tcPr>
          <w:p w:rsidR="003031DD" w:rsidRPr="00D76756" w:rsidRDefault="003031DD" w:rsidP="0060703B">
            <w:pPr>
              <w:rPr>
                <w:rFonts w:cs="Arial"/>
              </w:rPr>
            </w:pPr>
          </w:p>
        </w:tc>
        <w:tc>
          <w:tcPr>
            <w:tcW w:w="1702" w:type="dxa"/>
            <w:gridSpan w:val="2"/>
            <w:tcBorders>
              <w:bottom w:val="nil"/>
            </w:tcBorders>
          </w:tcPr>
          <w:p w:rsidR="003031DD" w:rsidRPr="00D76756" w:rsidRDefault="003031DD" w:rsidP="009C3898">
            <w:pPr>
              <w:rPr>
                <w:rFonts w:cs="Arial"/>
              </w:rPr>
            </w:pPr>
          </w:p>
        </w:tc>
        <w:tc>
          <w:tcPr>
            <w:tcW w:w="851" w:type="dxa"/>
            <w:tcBorders>
              <w:top w:val="single" w:sz="4" w:space="0" w:color="auto"/>
              <w:bottom w:val="single" w:sz="4" w:space="0" w:color="auto"/>
            </w:tcBorders>
            <w:shd w:val="clear" w:color="auto" w:fill="FFFFFF"/>
          </w:tcPr>
          <w:p w:rsidR="003031DD" w:rsidRPr="00D76756" w:rsidRDefault="003031DD" w:rsidP="0060703B">
            <w:pPr>
              <w:rPr>
                <w:rFonts w:cs="Arial"/>
                <w:color w:val="000000"/>
              </w:rPr>
            </w:pPr>
          </w:p>
        </w:tc>
        <w:tc>
          <w:tcPr>
            <w:tcW w:w="4604" w:type="dxa"/>
            <w:tcBorders>
              <w:top w:val="single" w:sz="4" w:space="0" w:color="auto"/>
              <w:bottom w:val="single" w:sz="4" w:space="0" w:color="auto"/>
            </w:tcBorders>
            <w:shd w:val="clear" w:color="auto" w:fill="FFFFFF"/>
          </w:tcPr>
          <w:p w:rsidR="003031DD" w:rsidRPr="00D76756" w:rsidRDefault="003031DD"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3031DD" w:rsidRPr="00D76756" w:rsidRDefault="003031DD" w:rsidP="0060703B">
            <w:pPr>
              <w:rPr>
                <w:rFonts w:cs="Arial"/>
                <w:color w:val="000000"/>
              </w:rPr>
            </w:pPr>
          </w:p>
        </w:tc>
        <w:tc>
          <w:tcPr>
            <w:tcW w:w="896" w:type="dxa"/>
            <w:tcBorders>
              <w:top w:val="single" w:sz="4" w:space="0" w:color="auto"/>
              <w:bottom w:val="single" w:sz="4" w:space="0" w:color="auto"/>
            </w:tcBorders>
            <w:shd w:val="clear" w:color="auto" w:fill="FFFFFF"/>
          </w:tcPr>
          <w:p w:rsidR="003031DD" w:rsidRPr="00D76756" w:rsidRDefault="003031DD"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3031DD" w:rsidRPr="00D76756" w:rsidRDefault="003031DD" w:rsidP="0060703B">
            <w:pPr>
              <w:rPr>
                <w:rFonts w:eastAsia="Batang" w:cs="Arial"/>
                <w:color w:val="000000"/>
                <w:lang w:eastAsia="ko-KR"/>
              </w:rPr>
            </w:pPr>
          </w:p>
        </w:tc>
      </w:tr>
      <w:tr w:rsidR="00292B01" w:rsidRPr="00D76756" w:rsidTr="00D76756">
        <w:tc>
          <w:tcPr>
            <w:tcW w:w="1053" w:type="dxa"/>
            <w:tcBorders>
              <w:top w:val="nil"/>
              <w:left w:val="thinThickThinSmallGap" w:sz="24" w:space="0" w:color="auto"/>
              <w:bottom w:val="nil"/>
            </w:tcBorders>
          </w:tcPr>
          <w:p w:rsidR="00292B01" w:rsidRPr="00D76756" w:rsidRDefault="00292B01" w:rsidP="0060703B">
            <w:pPr>
              <w:rPr>
                <w:rFonts w:cs="Arial"/>
                <w:b/>
              </w:rPr>
            </w:pPr>
          </w:p>
        </w:tc>
        <w:tc>
          <w:tcPr>
            <w:tcW w:w="1702" w:type="dxa"/>
            <w:gridSpan w:val="2"/>
            <w:tcBorders>
              <w:top w:val="nil"/>
              <w:bottom w:val="nil"/>
            </w:tcBorders>
          </w:tcPr>
          <w:p w:rsidR="00292B01" w:rsidRPr="00D76756" w:rsidRDefault="00292B01" w:rsidP="009C3898">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60703B">
            <w:pPr>
              <w:rPr>
                <w:rFonts w:cs="Arial"/>
              </w:rPr>
            </w:pPr>
          </w:p>
        </w:tc>
        <w:tc>
          <w:tcPr>
            <w:tcW w:w="4604" w:type="dxa"/>
            <w:tcBorders>
              <w:top w:val="single" w:sz="4" w:space="0" w:color="auto"/>
              <w:bottom w:val="single" w:sz="4" w:space="0" w:color="auto"/>
            </w:tcBorders>
          </w:tcPr>
          <w:p w:rsidR="00292B01" w:rsidRPr="00D76756" w:rsidRDefault="00292B01" w:rsidP="0060703B">
            <w:pPr>
              <w:rPr>
                <w:rFonts w:cs="Arial"/>
              </w:rPr>
            </w:pPr>
          </w:p>
        </w:tc>
        <w:tc>
          <w:tcPr>
            <w:tcW w:w="1774" w:type="dxa"/>
            <w:gridSpan w:val="2"/>
            <w:tcBorders>
              <w:top w:val="single" w:sz="4" w:space="0" w:color="auto"/>
              <w:bottom w:val="single" w:sz="4" w:space="0" w:color="auto"/>
            </w:tcBorders>
          </w:tcPr>
          <w:p w:rsidR="00292B01" w:rsidRPr="00D76756" w:rsidRDefault="00292B01" w:rsidP="0060703B">
            <w:pPr>
              <w:rPr>
                <w:rFonts w:cs="Arial"/>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p>
        </w:tc>
      </w:tr>
      <w:tr w:rsidR="00292B01" w:rsidRPr="00D76756" w:rsidTr="00FF40ED">
        <w:tc>
          <w:tcPr>
            <w:tcW w:w="1053" w:type="dxa"/>
            <w:tcBorders>
              <w:top w:val="single" w:sz="4" w:space="0" w:color="auto"/>
              <w:left w:val="thinThickThinSmallGap" w:sz="24" w:space="0" w:color="auto"/>
              <w:bottom w:val="single" w:sz="4" w:space="0" w:color="auto"/>
            </w:tcBorders>
          </w:tcPr>
          <w:p w:rsidR="00292B01" w:rsidRPr="00D76756" w:rsidRDefault="00292B01" w:rsidP="001312AA">
            <w:pPr>
              <w:rPr>
                <w:rFonts w:cs="Arial"/>
                <w:b/>
              </w:rPr>
            </w:pPr>
            <w:r w:rsidRPr="00D76756">
              <w:rPr>
                <w:rFonts w:cs="Arial"/>
                <w:b/>
              </w:rPr>
              <w:t>11.19</w:t>
            </w:r>
          </w:p>
        </w:tc>
        <w:tc>
          <w:tcPr>
            <w:tcW w:w="1702" w:type="dxa"/>
            <w:gridSpan w:val="2"/>
            <w:tcBorders>
              <w:top w:val="single" w:sz="4" w:space="0" w:color="auto"/>
              <w:bottom w:val="single" w:sz="4" w:space="0" w:color="auto"/>
            </w:tcBorders>
          </w:tcPr>
          <w:p w:rsidR="00292B01" w:rsidRPr="00D76756" w:rsidRDefault="00292B01" w:rsidP="001312AA">
            <w:pPr>
              <w:rPr>
                <w:rFonts w:cs="Arial"/>
                <w:color w:val="000000"/>
              </w:rPr>
            </w:pPr>
            <w:r w:rsidRPr="00D76756">
              <w:rPr>
                <w:rFonts w:cs="Arial"/>
                <w:color w:val="000000"/>
              </w:rPr>
              <w:t>ATURI</w:t>
            </w:r>
          </w:p>
        </w:tc>
        <w:tc>
          <w:tcPr>
            <w:tcW w:w="851" w:type="dxa"/>
            <w:tcBorders>
              <w:top w:val="single" w:sz="4" w:space="0" w:color="auto"/>
              <w:bottom w:val="single" w:sz="4" w:space="0" w:color="auto"/>
            </w:tcBorders>
          </w:tcPr>
          <w:p w:rsidR="00292B01" w:rsidRPr="00D76756" w:rsidRDefault="00292B01" w:rsidP="001312AA">
            <w:pPr>
              <w:rPr>
                <w:rFonts w:cs="Arial"/>
                <w:b/>
                <w:color w:val="FF0000"/>
              </w:rPr>
            </w:pPr>
          </w:p>
        </w:tc>
        <w:tc>
          <w:tcPr>
            <w:tcW w:w="4604" w:type="dxa"/>
            <w:tcBorders>
              <w:top w:val="single" w:sz="4" w:space="0" w:color="auto"/>
              <w:bottom w:val="single" w:sz="4" w:space="0" w:color="auto"/>
            </w:tcBorders>
          </w:tcPr>
          <w:p w:rsidR="00292B01" w:rsidRPr="00D76756" w:rsidRDefault="00292B01" w:rsidP="001312AA">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1312AA">
            <w:pPr>
              <w:rPr>
                <w:rFonts w:cs="Arial"/>
                <w:b/>
                <w:color w:val="000000"/>
              </w:rPr>
            </w:pPr>
          </w:p>
        </w:tc>
        <w:tc>
          <w:tcPr>
            <w:tcW w:w="896" w:type="dxa"/>
            <w:tcBorders>
              <w:top w:val="single" w:sz="4" w:space="0" w:color="auto"/>
              <w:bottom w:val="single" w:sz="4" w:space="0" w:color="auto"/>
            </w:tcBorders>
          </w:tcPr>
          <w:p w:rsidR="00292B01" w:rsidRPr="00D76756" w:rsidRDefault="00292B01" w:rsidP="001312AA">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1312AA">
            <w:pPr>
              <w:rPr>
                <w:rFonts w:cs="Arial"/>
                <w:color w:val="000000"/>
              </w:rPr>
            </w:pPr>
            <w:r w:rsidRPr="00D76756">
              <w:rPr>
                <w:rFonts w:cs="Arial"/>
                <w:color w:val="000000"/>
              </w:rPr>
              <w:t>AT Commands for URI Support</w:t>
            </w:r>
          </w:p>
        </w:tc>
      </w:tr>
      <w:tr w:rsidR="003031DD" w:rsidRPr="00D76756" w:rsidTr="00FF40ED">
        <w:tc>
          <w:tcPr>
            <w:tcW w:w="1053" w:type="dxa"/>
            <w:tcBorders>
              <w:top w:val="nil"/>
              <w:left w:val="thinThickThinSmallGap" w:sz="24" w:space="0" w:color="auto"/>
              <w:bottom w:val="nil"/>
            </w:tcBorders>
          </w:tcPr>
          <w:p w:rsidR="003031DD" w:rsidRPr="00D76756" w:rsidRDefault="003031DD" w:rsidP="001312AA">
            <w:pPr>
              <w:rPr>
                <w:rFonts w:cs="Arial"/>
                <w:b/>
              </w:rPr>
            </w:pPr>
          </w:p>
        </w:tc>
        <w:tc>
          <w:tcPr>
            <w:tcW w:w="1702" w:type="dxa"/>
            <w:gridSpan w:val="2"/>
            <w:tcBorders>
              <w:top w:val="nil"/>
              <w:bottom w:val="nil"/>
            </w:tcBorders>
          </w:tcPr>
          <w:p w:rsidR="003031DD" w:rsidRPr="00D76756" w:rsidRDefault="003031DD" w:rsidP="001312AA">
            <w:pPr>
              <w:rPr>
                <w:rFonts w:eastAsia="Arial Unicode MS" w:cs="Arial"/>
                <w:color w:val="000000"/>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298" w:history="1">
              <w:r w:rsidR="003031DD" w:rsidRPr="00FF40ED">
                <w:rPr>
                  <w:rStyle w:val="Hyperlink"/>
                  <w:rFonts w:cs="Arial"/>
                  <w:szCs w:val="16"/>
                </w:rPr>
                <w:t>C1-124313</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Communication service indication in AT commands</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Intel</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27.007</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top w:val="nil"/>
              <w:left w:val="thinThickThinSmallGap" w:sz="24" w:space="0" w:color="auto"/>
              <w:bottom w:val="nil"/>
            </w:tcBorders>
          </w:tcPr>
          <w:p w:rsidR="003031DD" w:rsidRPr="00D76756" w:rsidRDefault="003031DD" w:rsidP="001312AA">
            <w:pPr>
              <w:rPr>
                <w:rFonts w:cs="Arial"/>
                <w:b/>
              </w:rPr>
            </w:pPr>
          </w:p>
        </w:tc>
        <w:tc>
          <w:tcPr>
            <w:tcW w:w="1702" w:type="dxa"/>
            <w:gridSpan w:val="2"/>
            <w:tcBorders>
              <w:top w:val="nil"/>
              <w:bottom w:val="nil"/>
            </w:tcBorders>
          </w:tcPr>
          <w:p w:rsidR="003031DD" w:rsidRPr="00D76756" w:rsidRDefault="003031DD" w:rsidP="001312AA">
            <w:pPr>
              <w:rPr>
                <w:rFonts w:eastAsia="Arial Unicode MS" w:cs="Arial"/>
                <w:color w:val="000000"/>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299" w:history="1">
              <w:r w:rsidR="003031DD" w:rsidRPr="00FF40ED">
                <w:rPr>
                  <w:rStyle w:val="Hyperlink"/>
                  <w:rFonts w:cs="Arial"/>
                  <w:szCs w:val="16"/>
                </w:rPr>
                <w:t>C1-124323</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ATURI editor’s notes</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Intel</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27.007</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top w:val="nil"/>
              <w:left w:val="thinThickThinSmallGap" w:sz="24" w:space="0" w:color="auto"/>
              <w:bottom w:val="nil"/>
            </w:tcBorders>
          </w:tcPr>
          <w:p w:rsidR="003031DD" w:rsidRPr="00D76756" w:rsidRDefault="003031DD" w:rsidP="001312AA">
            <w:pPr>
              <w:rPr>
                <w:rFonts w:cs="Arial"/>
                <w:b/>
              </w:rPr>
            </w:pPr>
          </w:p>
        </w:tc>
        <w:tc>
          <w:tcPr>
            <w:tcW w:w="1702" w:type="dxa"/>
            <w:gridSpan w:val="2"/>
            <w:tcBorders>
              <w:top w:val="nil"/>
              <w:bottom w:val="nil"/>
            </w:tcBorders>
          </w:tcPr>
          <w:p w:rsidR="003031DD" w:rsidRPr="00D76756" w:rsidRDefault="003031DD" w:rsidP="001312AA">
            <w:pPr>
              <w:rPr>
                <w:rFonts w:eastAsia="Arial Unicode MS" w:cs="Arial"/>
                <w:color w:val="000000"/>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300" w:history="1">
              <w:r w:rsidR="003031DD" w:rsidRPr="00FF40ED">
                <w:rPr>
                  <w:rStyle w:val="Hyperlink"/>
                  <w:rFonts w:cs="Arial"/>
                  <w:szCs w:val="16"/>
                </w:rPr>
                <w:t>C1-124325</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Addition of per-call based SS-parameters to +CDU</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ST-Ericsson, Ericsson / Atle</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27.007</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top w:val="nil"/>
              <w:left w:val="thinThickThinSmallGap" w:sz="24" w:space="0" w:color="auto"/>
              <w:bottom w:val="nil"/>
            </w:tcBorders>
          </w:tcPr>
          <w:p w:rsidR="003031DD" w:rsidRPr="00D76756" w:rsidRDefault="003031DD" w:rsidP="001312AA">
            <w:pPr>
              <w:rPr>
                <w:rFonts w:cs="Arial"/>
                <w:b/>
              </w:rPr>
            </w:pPr>
          </w:p>
        </w:tc>
        <w:tc>
          <w:tcPr>
            <w:tcW w:w="1702" w:type="dxa"/>
            <w:gridSpan w:val="2"/>
            <w:tcBorders>
              <w:top w:val="nil"/>
              <w:bottom w:val="nil"/>
            </w:tcBorders>
          </w:tcPr>
          <w:p w:rsidR="003031DD" w:rsidRPr="00D76756" w:rsidRDefault="003031DD" w:rsidP="001312AA">
            <w:pPr>
              <w:rPr>
                <w:rFonts w:eastAsia="Arial Unicode MS" w:cs="Arial"/>
                <w:color w:val="000000"/>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301" w:history="1">
              <w:r w:rsidR="003031DD" w:rsidRPr="00FF40ED">
                <w:rPr>
                  <w:rStyle w:val="Hyperlink"/>
                  <w:rFonts w:cs="Arial"/>
                  <w:szCs w:val="16"/>
                </w:rPr>
                <w:t>C1-124326</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Completion of  AT command for hangup</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ST-Ericsson, Ericsson / Atle</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27.007</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top w:val="nil"/>
              <w:left w:val="thinThickThinSmallGap" w:sz="24" w:space="0" w:color="auto"/>
              <w:bottom w:val="nil"/>
            </w:tcBorders>
          </w:tcPr>
          <w:p w:rsidR="003031DD" w:rsidRPr="00D76756" w:rsidRDefault="003031DD" w:rsidP="001312AA">
            <w:pPr>
              <w:rPr>
                <w:rFonts w:cs="Arial"/>
                <w:b/>
              </w:rPr>
            </w:pPr>
          </w:p>
        </w:tc>
        <w:tc>
          <w:tcPr>
            <w:tcW w:w="1702" w:type="dxa"/>
            <w:gridSpan w:val="2"/>
            <w:tcBorders>
              <w:top w:val="nil"/>
              <w:bottom w:val="nil"/>
            </w:tcBorders>
          </w:tcPr>
          <w:p w:rsidR="003031DD" w:rsidRPr="00D76756" w:rsidRDefault="003031DD" w:rsidP="001312AA">
            <w:pPr>
              <w:rPr>
                <w:rFonts w:eastAsia="Arial Unicode MS" w:cs="Arial"/>
                <w:color w:val="000000"/>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302" w:history="1">
              <w:r w:rsidR="003031DD" w:rsidRPr="00FF40ED">
                <w:rPr>
                  <w:rStyle w:val="Hyperlink"/>
                  <w:rFonts w:cs="Arial"/>
                  <w:szCs w:val="16"/>
                </w:rPr>
                <w:t>C1-124327</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Further refinement of command +CCAM and its responses</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ST-Ericsson, Ericsson / Atle</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27.007</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D76756">
        <w:tc>
          <w:tcPr>
            <w:tcW w:w="1053" w:type="dxa"/>
            <w:tcBorders>
              <w:top w:val="nil"/>
              <w:left w:val="thinThickThinSmallGap" w:sz="24" w:space="0" w:color="auto"/>
              <w:bottom w:val="nil"/>
            </w:tcBorders>
          </w:tcPr>
          <w:p w:rsidR="003031DD" w:rsidRPr="00D76756" w:rsidRDefault="003031DD" w:rsidP="001312AA">
            <w:pPr>
              <w:rPr>
                <w:rFonts w:cs="Arial"/>
                <w:b/>
              </w:rPr>
            </w:pPr>
          </w:p>
        </w:tc>
        <w:tc>
          <w:tcPr>
            <w:tcW w:w="1702" w:type="dxa"/>
            <w:gridSpan w:val="2"/>
            <w:tcBorders>
              <w:top w:val="nil"/>
              <w:bottom w:val="nil"/>
            </w:tcBorders>
          </w:tcPr>
          <w:p w:rsidR="003031DD" w:rsidRPr="00D76756" w:rsidRDefault="003031DD" w:rsidP="001312AA">
            <w:pPr>
              <w:rPr>
                <w:rFonts w:eastAsia="Arial Unicode MS" w:cs="Arial"/>
                <w:color w:val="000000"/>
              </w:rPr>
            </w:pPr>
          </w:p>
        </w:tc>
        <w:tc>
          <w:tcPr>
            <w:tcW w:w="851" w:type="dxa"/>
            <w:tcBorders>
              <w:top w:val="single" w:sz="4" w:space="0" w:color="auto"/>
              <w:bottom w:val="single" w:sz="4" w:space="0" w:color="auto"/>
            </w:tcBorders>
          </w:tcPr>
          <w:p w:rsidR="003031DD" w:rsidRPr="00D76756" w:rsidRDefault="003031DD" w:rsidP="001312AA">
            <w:pPr>
              <w:rPr>
                <w:rFonts w:cs="Arial"/>
              </w:rPr>
            </w:pPr>
          </w:p>
        </w:tc>
        <w:tc>
          <w:tcPr>
            <w:tcW w:w="4604" w:type="dxa"/>
            <w:tcBorders>
              <w:top w:val="single" w:sz="4" w:space="0" w:color="auto"/>
              <w:bottom w:val="single" w:sz="4" w:space="0" w:color="auto"/>
            </w:tcBorders>
          </w:tcPr>
          <w:p w:rsidR="003031DD" w:rsidRPr="00D76756" w:rsidRDefault="003031DD" w:rsidP="001312AA">
            <w:pPr>
              <w:rPr>
                <w:rFonts w:cs="Arial"/>
              </w:rPr>
            </w:pPr>
          </w:p>
        </w:tc>
        <w:tc>
          <w:tcPr>
            <w:tcW w:w="1774" w:type="dxa"/>
            <w:gridSpan w:val="2"/>
            <w:tcBorders>
              <w:top w:val="single" w:sz="4" w:space="0" w:color="auto"/>
              <w:bottom w:val="single" w:sz="4" w:space="0" w:color="auto"/>
            </w:tcBorders>
          </w:tcPr>
          <w:p w:rsidR="003031DD" w:rsidRPr="00D76756" w:rsidRDefault="003031DD" w:rsidP="001312AA">
            <w:pPr>
              <w:rPr>
                <w:rFonts w:cs="Arial"/>
              </w:rPr>
            </w:pPr>
          </w:p>
        </w:tc>
        <w:tc>
          <w:tcPr>
            <w:tcW w:w="896" w:type="dxa"/>
            <w:tcBorders>
              <w:top w:val="single" w:sz="4" w:space="0" w:color="auto"/>
              <w:bottom w:val="single" w:sz="4" w:space="0" w:color="auto"/>
            </w:tcBorders>
          </w:tcPr>
          <w:p w:rsidR="003031DD" w:rsidRPr="00D76756" w:rsidRDefault="003031DD" w:rsidP="001312AA">
            <w:pPr>
              <w:rPr>
                <w:rFonts w:cs="Arial"/>
              </w:rPr>
            </w:pPr>
          </w:p>
        </w:tc>
        <w:tc>
          <w:tcPr>
            <w:tcW w:w="4727" w:type="dxa"/>
            <w:gridSpan w:val="2"/>
            <w:tcBorders>
              <w:top w:val="single" w:sz="4" w:space="0" w:color="auto"/>
              <w:bottom w:val="single" w:sz="4" w:space="0" w:color="auto"/>
              <w:right w:val="thinThickThinSmallGap" w:sz="24" w:space="0" w:color="auto"/>
            </w:tcBorders>
          </w:tcPr>
          <w:p w:rsidR="003031DD" w:rsidRPr="00D76756" w:rsidRDefault="003031DD" w:rsidP="001312AA">
            <w:pPr>
              <w:rPr>
                <w:rFonts w:eastAsia="Batang" w:cs="Arial"/>
                <w:color w:val="000000"/>
                <w:lang w:eastAsia="ko-KR"/>
              </w:rPr>
            </w:pPr>
          </w:p>
        </w:tc>
      </w:tr>
      <w:tr w:rsidR="00292B01" w:rsidRPr="00D76756" w:rsidTr="00D76756">
        <w:tc>
          <w:tcPr>
            <w:tcW w:w="1053" w:type="dxa"/>
            <w:tcBorders>
              <w:top w:val="nil"/>
              <w:left w:val="thinThickThinSmallGap" w:sz="24" w:space="0" w:color="auto"/>
              <w:bottom w:val="nil"/>
            </w:tcBorders>
          </w:tcPr>
          <w:p w:rsidR="00292B01" w:rsidRPr="00D76756" w:rsidRDefault="00292B01" w:rsidP="001312AA">
            <w:pPr>
              <w:rPr>
                <w:rFonts w:cs="Arial"/>
                <w:b/>
              </w:rPr>
            </w:pPr>
          </w:p>
        </w:tc>
        <w:tc>
          <w:tcPr>
            <w:tcW w:w="1702" w:type="dxa"/>
            <w:gridSpan w:val="2"/>
            <w:tcBorders>
              <w:top w:val="nil"/>
              <w:bottom w:val="nil"/>
            </w:tcBorders>
          </w:tcPr>
          <w:p w:rsidR="00292B01" w:rsidRPr="00D76756" w:rsidRDefault="00292B01" w:rsidP="001312AA">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1312AA">
            <w:pPr>
              <w:rPr>
                <w:rFonts w:cs="Arial"/>
              </w:rPr>
            </w:pPr>
          </w:p>
        </w:tc>
        <w:tc>
          <w:tcPr>
            <w:tcW w:w="4604" w:type="dxa"/>
            <w:tcBorders>
              <w:top w:val="single" w:sz="4" w:space="0" w:color="auto"/>
              <w:bottom w:val="single" w:sz="4" w:space="0" w:color="auto"/>
            </w:tcBorders>
          </w:tcPr>
          <w:p w:rsidR="00292B01" w:rsidRPr="00D76756" w:rsidRDefault="00292B01" w:rsidP="001312AA">
            <w:pPr>
              <w:rPr>
                <w:rFonts w:cs="Arial"/>
              </w:rPr>
            </w:pPr>
          </w:p>
        </w:tc>
        <w:tc>
          <w:tcPr>
            <w:tcW w:w="1774" w:type="dxa"/>
            <w:gridSpan w:val="2"/>
            <w:tcBorders>
              <w:top w:val="single" w:sz="4" w:space="0" w:color="auto"/>
              <w:bottom w:val="single" w:sz="4" w:space="0" w:color="auto"/>
            </w:tcBorders>
          </w:tcPr>
          <w:p w:rsidR="00292B01" w:rsidRPr="00D76756" w:rsidRDefault="00292B01" w:rsidP="001312AA">
            <w:pPr>
              <w:rPr>
                <w:rFonts w:cs="Arial"/>
              </w:rPr>
            </w:pPr>
          </w:p>
        </w:tc>
        <w:tc>
          <w:tcPr>
            <w:tcW w:w="896" w:type="dxa"/>
            <w:tcBorders>
              <w:top w:val="single" w:sz="4" w:space="0" w:color="auto"/>
              <w:bottom w:val="single" w:sz="4" w:space="0" w:color="auto"/>
            </w:tcBorders>
          </w:tcPr>
          <w:p w:rsidR="00292B01" w:rsidRPr="00D76756" w:rsidRDefault="00292B01" w:rsidP="001312AA">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1312AA">
            <w:pPr>
              <w:rPr>
                <w:rFonts w:eastAsia="Batang" w:cs="Arial"/>
                <w:color w:val="000000"/>
                <w:lang w:eastAsia="ko-KR"/>
              </w:rPr>
            </w:pPr>
          </w:p>
        </w:tc>
      </w:tr>
      <w:tr w:rsidR="00292B01" w:rsidRPr="00D76756" w:rsidTr="00FF40ED">
        <w:tc>
          <w:tcPr>
            <w:tcW w:w="1053" w:type="dxa"/>
            <w:tcBorders>
              <w:top w:val="single" w:sz="4" w:space="0" w:color="auto"/>
              <w:left w:val="thinThickThinSmallGap" w:sz="24" w:space="0" w:color="auto"/>
              <w:bottom w:val="single" w:sz="4" w:space="0" w:color="auto"/>
            </w:tcBorders>
          </w:tcPr>
          <w:p w:rsidR="00292B01" w:rsidRPr="00D76756" w:rsidRDefault="00292B01" w:rsidP="0060703B">
            <w:pPr>
              <w:rPr>
                <w:rFonts w:cs="Arial"/>
                <w:b/>
              </w:rPr>
            </w:pPr>
            <w:r w:rsidRPr="00D76756">
              <w:rPr>
                <w:rFonts w:cs="Arial"/>
                <w:b/>
              </w:rPr>
              <w:t>11.20</w:t>
            </w:r>
          </w:p>
        </w:tc>
        <w:tc>
          <w:tcPr>
            <w:tcW w:w="1702" w:type="dxa"/>
            <w:gridSpan w:val="2"/>
            <w:tcBorders>
              <w:top w:val="single" w:sz="4" w:space="0" w:color="auto"/>
              <w:bottom w:val="single" w:sz="4" w:space="0" w:color="auto"/>
            </w:tcBorders>
          </w:tcPr>
          <w:p w:rsidR="00292B01" w:rsidRPr="00D76756" w:rsidRDefault="00292B01" w:rsidP="009C3898">
            <w:pPr>
              <w:rPr>
                <w:rFonts w:cs="Arial"/>
                <w:color w:val="000000"/>
              </w:rPr>
            </w:pPr>
            <w:r w:rsidRPr="00D76756">
              <w:rPr>
                <w:rFonts w:cs="Arial"/>
                <w:color w:val="000000"/>
              </w:rPr>
              <w:t>RT_VGCS_Red</w:t>
            </w:r>
          </w:p>
        </w:tc>
        <w:tc>
          <w:tcPr>
            <w:tcW w:w="851" w:type="dxa"/>
            <w:tcBorders>
              <w:top w:val="single" w:sz="4" w:space="0" w:color="auto"/>
              <w:bottom w:val="single" w:sz="4" w:space="0" w:color="auto"/>
            </w:tcBorders>
          </w:tcPr>
          <w:p w:rsidR="00292B01" w:rsidRPr="00D76756" w:rsidRDefault="00292B01" w:rsidP="0060703B">
            <w:pPr>
              <w:rPr>
                <w:rFonts w:cs="Arial"/>
                <w:b/>
                <w:color w:val="FF0000"/>
              </w:rPr>
            </w:pPr>
          </w:p>
        </w:tc>
        <w:tc>
          <w:tcPr>
            <w:tcW w:w="4604" w:type="dxa"/>
            <w:tcBorders>
              <w:top w:val="single" w:sz="4" w:space="0" w:color="auto"/>
              <w:bottom w:val="single" w:sz="4" w:space="0" w:color="auto"/>
            </w:tcBorders>
          </w:tcPr>
          <w:p w:rsidR="00292B01" w:rsidRPr="00D76756" w:rsidRDefault="00292B01" w:rsidP="0060703B">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60703B">
            <w:pPr>
              <w:rPr>
                <w:rFonts w:cs="Arial"/>
                <w:b/>
                <w:color w:val="000000"/>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cs="Arial"/>
                <w:color w:val="000000"/>
              </w:rPr>
            </w:pPr>
            <w:r w:rsidRPr="00D76756">
              <w:rPr>
                <w:rFonts w:cs="Arial"/>
                <w:color w:val="000000"/>
              </w:rPr>
              <w:t>GCSMSC and GCR Redundancy for VGCS/VBS</w:t>
            </w:r>
          </w:p>
        </w:tc>
      </w:tr>
      <w:tr w:rsidR="003031DD" w:rsidRPr="00D76756" w:rsidTr="00FF40ED">
        <w:tc>
          <w:tcPr>
            <w:tcW w:w="1053" w:type="dxa"/>
            <w:tcBorders>
              <w:top w:val="nil"/>
              <w:left w:val="thinThickThinSmallGap" w:sz="24" w:space="0" w:color="auto"/>
              <w:bottom w:val="nil"/>
            </w:tcBorders>
          </w:tcPr>
          <w:p w:rsidR="003031DD" w:rsidRPr="00D76756" w:rsidRDefault="003031DD" w:rsidP="0060703B">
            <w:pPr>
              <w:rPr>
                <w:rFonts w:cs="Arial"/>
                <w:b/>
              </w:rPr>
            </w:pPr>
          </w:p>
        </w:tc>
        <w:tc>
          <w:tcPr>
            <w:tcW w:w="1702" w:type="dxa"/>
            <w:gridSpan w:val="2"/>
            <w:tcBorders>
              <w:top w:val="nil"/>
              <w:bottom w:val="nil"/>
            </w:tcBorders>
          </w:tcPr>
          <w:p w:rsidR="003031DD" w:rsidRPr="00D76756" w:rsidRDefault="003031DD" w:rsidP="009C3898">
            <w:pPr>
              <w:rPr>
                <w:rFonts w:eastAsia="Arial Unicode MS" w:cs="Arial"/>
                <w:color w:val="000000"/>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303" w:history="1">
              <w:r w:rsidR="003031DD" w:rsidRPr="00FF40ED">
                <w:rPr>
                  <w:rStyle w:val="Hyperlink"/>
                  <w:rFonts w:cs="Arial"/>
                  <w:szCs w:val="16"/>
                </w:rPr>
                <w:t>C1-124498</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TC-RT: Additional Calling Party Number</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Nokia Siemens Networks/Devaki</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43.068</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top w:val="nil"/>
              <w:left w:val="thinThickThinSmallGap" w:sz="24" w:space="0" w:color="auto"/>
              <w:bottom w:val="nil"/>
            </w:tcBorders>
          </w:tcPr>
          <w:p w:rsidR="003031DD" w:rsidRPr="00D76756" w:rsidRDefault="003031DD" w:rsidP="0060703B">
            <w:pPr>
              <w:rPr>
                <w:rFonts w:cs="Arial"/>
                <w:b/>
              </w:rPr>
            </w:pPr>
          </w:p>
        </w:tc>
        <w:tc>
          <w:tcPr>
            <w:tcW w:w="1702" w:type="dxa"/>
            <w:gridSpan w:val="2"/>
            <w:tcBorders>
              <w:top w:val="nil"/>
              <w:bottom w:val="nil"/>
            </w:tcBorders>
          </w:tcPr>
          <w:p w:rsidR="003031DD" w:rsidRPr="00D76756" w:rsidRDefault="003031DD" w:rsidP="009C3898">
            <w:pPr>
              <w:rPr>
                <w:rFonts w:eastAsia="Arial Unicode MS" w:cs="Arial"/>
                <w:color w:val="000000"/>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304" w:history="1">
              <w:r w:rsidR="003031DD" w:rsidRPr="00FF40ED">
                <w:rPr>
                  <w:rStyle w:val="Hyperlink"/>
                  <w:rFonts w:cs="Arial"/>
                  <w:szCs w:val="16"/>
                </w:rPr>
                <w:t>C1-124499</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TC-RT: Additional Calling Party Number</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Nokia Siemens Networks/Devaki</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43.069</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D76756">
        <w:tc>
          <w:tcPr>
            <w:tcW w:w="1053" w:type="dxa"/>
            <w:tcBorders>
              <w:top w:val="nil"/>
              <w:left w:val="thinThickThinSmallGap" w:sz="24" w:space="0" w:color="auto"/>
              <w:bottom w:val="nil"/>
            </w:tcBorders>
          </w:tcPr>
          <w:p w:rsidR="003031DD" w:rsidRPr="00D76756" w:rsidRDefault="003031DD" w:rsidP="0060703B">
            <w:pPr>
              <w:rPr>
                <w:rFonts w:cs="Arial"/>
                <w:b/>
              </w:rPr>
            </w:pPr>
          </w:p>
        </w:tc>
        <w:tc>
          <w:tcPr>
            <w:tcW w:w="1702" w:type="dxa"/>
            <w:gridSpan w:val="2"/>
            <w:tcBorders>
              <w:top w:val="nil"/>
              <w:bottom w:val="nil"/>
            </w:tcBorders>
          </w:tcPr>
          <w:p w:rsidR="003031DD" w:rsidRPr="00D76756" w:rsidRDefault="003031DD" w:rsidP="009C3898">
            <w:pPr>
              <w:rPr>
                <w:rFonts w:eastAsia="Arial Unicode MS" w:cs="Arial"/>
                <w:color w:val="000000"/>
              </w:rPr>
            </w:pPr>
          </w:p>
        </w:tc>
        <w:tc>
          <w:tcPr>
            <w:tcW w:w="851" w:type="dxa"/>
            <w:tcBorders>
              <w:top w:val="single" w:sz="4" w:space="0" w:color="auto"/>
              <w:bottom w:val="single" w:sz="4" w:space="0" w:color="auto"/>
            </w:tcBorders>
          </w:tcPr>
          <w:p w:rsidR="003031DD" w:rsidRPr="00D76756" w:rsidRDefault="003031DD" w:rsidP="0060703B">
            <w:pPr>
              <w:rPr>
                <w:rFonts w:cs="Arial"/>
              </w:rPr>
            </w:pPr>
          </w:p>
        </w:tc>
        <w:tc>
          <w:tcPr>
            <w:tcW w:w="4604" w:type="dxa"/>
            <w:tcBorders>
              <w:top w:val="single" w:sz="4" w:space="0" w:color="auto"/>
              <w:bottom w:val="single" w:sz="4" w:space="0" w:color="auto"/>
            </w:tcBorders>
          </w:tcPr>
          <w:p w:rsidR="003031DD" w:rsidRPr="00D76756" w:rsidRDefault="003031DD" w:rsidP="0060703B">
            <w:pPr>
              <w:rPr>
                <w:rFonts w:cs="Arial"/>
              </w:rPr>
            </w:pPr>
          </w:p>
        </w:tc>
        <w:tc>
          <w:tcPr>
            <w:tcW w:w="1774" w:type="dxa"/>
            <w:gridSpan w:val="2"/>
            <w:tcBorders>
              <w:top w:val="single" w:sz="4" w:space="0" w:color="auto"/>
              <w:bottom w:val="single" w:sz="4" w:space="0" w:color="auto"/>
            </w:tcBorders>
          </w:tcPr>
          <w:p w:rsidR="003031DD" w:rsidRPr="00D76756" w:rsidRDefault="003031DD" w:rsidP="0060703B">
            <w:pPr>
              <w:rPr>
                <w:rFonts w:cs="Arial"/>
              </w:rPr>
            </w:pPr>
          </w:p>
        </w:tc>
        <w:tc>
          <w:tcPr>
            <w:tcW w:w="896" w:type="dxa"/>
            <w:tcBorders>
              <w:top w:val="single" w:sz="4" w:space="0" w:color="auto"/>
              <w:bottom w:val="single" w:sz="4" w:space="0" w:color="auto"/>
            </w:tcBorders>
          </w:tcPr>
          <w:p w:rsidR="003031DD" w:rsidRPr="00D76756" w:rsidRDefault="003031DD"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3031DD" w:rsidRPr="00D76756" w:rsidRDefault="003031DD" w:rsidP="0060703B">
            <w:pPr>
              <w:rPr>
                <w:rFonts w:eastAsia="Batang" w:cs="Arial"/>
                <w:color w:val="000000"/>
                <w:lang w:eastAsia="ko-KR"/>
              </w:rPr>
            </w:pPr>
          </w:p>
        </w:tc>
      </w:tr>
      <w:tr w:rsidR="00292B01" w:rsidRPr="00D76756" w:rsidTr="00D76756">
        <w:tc>
          <w:tcPr>
            <w:tcW w:w="1053" w:type="dxa"/>
            <w:tcBorders>
              <w:top w:val="nil"/>
              <w:left w:val="thinThickThinSmallGap" w:sz="24" w:space="0" w:color="auto"/>
              <w:bottom w:val="nil"/>
            </w:tcBorders>
          </w:tcPr>
          <w:p w:rsidR="00292B01" w:rsidRPr="00D76756" w:rsidRDefault="00292B01" w:rsidP="0060703B">
            <w:pPr>
              <w:rPr>
                <w:rFonts w:cs="Arial"/>
                <w:b/>
              </w:rPr>
            </w:pPr>
          </w:p>
        </w:tc>
        <w:tc>
          <w:tcPr>
            <w:tcW w:w="1702" w:type="dxa"/>
            <w:gridSpan w:val="2"/>
            <w:tcBorders>
              <w:top w:val="nil"/>
              <w:bottom w:val="nil"/>
            </w:tcBorders>
          </w:tcPr>
          <w:p w:rsidR="00292B01" w:rsidRPr="00D76756" w:rsidRDefault="00292B01" w:rsidP="009C3898">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60703B">
            <w:pPr>
              <w:rPr>
                <w:rFonts w:cs="Arial"/>
              </w:rPr>
            </w:pPr>
          </w:p>
        </w:tc>
        <w:tc>
          <w:tcPr>
            <w:tcW w:w="4604" w:type="dxa"/>
            <w:tcBorders>
              <w:top w:val="single" w:sz="4" w:space="0" w:color="auto"/>
              <w:bottom w:val="single" w:sz="4" w:space="0" w:color="auto"/>
            </w:tcBorders>
          </w:tcPr>
          <w:p w:rsidR="00292B01" w:rsidRPr="00D76756" w:rsidRDefault="00292B01" w:rsidP="0060703B">
            <w:pPr>
              <w:rPr>
                <w:rFonts w:cs="Arial"/>
              </w:rPr>
            </w:pPr>
          </w:p>
        </w:tc>
        <w:tc>
          <w:tcPr>
            <w:tcW w:w="1774" w:type="dxa"/>
            <w:gridSpan w:val="2"/>
            <w:tcBorders>
              <w:top w:val="single" w:sz="4" w:space="0" w:color="auto"/>
              <w:bottom w:val="single" w:sz="4" w:space="0" w:color="auto"/>
            </w:tcBorders>
          </w:tcPr>
          <w:p w:rsidR="00292B01" w:rsidRPr="00D76756" w:rsidRDefault="00292B01" w:rsidP="0060703B">
            <w:pPr>
              <w:rPr>
                <w:rFonts w:cs="Arial"/>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p>
        </w:tc>
      </w:tr>
      <w:tr w:rsidR="00292B01" w:rsidRPr="00D76756" w:rsidTr="00D76756">
        <w:tc>
          <w:tcPr>
            <w:tcW w:w="1053" w:type="dxa"/>
            <w:tcBorders>
              <w:top w:val="single" w:sz="4" w:space="0" w:color="auto"/>
              <w:left w:val="thinThickThinSmallGap" w:sz="24" w:space="0" w:color="auto"/>
              <w:bottom w:val="single" w:sz="4" w:space="0" w:color="auto"/>
            </w:tcBorders>
          </w:tcPr>
          <w:p w:rsidR="00292B01" w:rsidRPr="00D76756" w:rsidRDefault="00292B01" w:rsidP="0060703B">
            <w:pPr>
              <w:rPr>
                <w:rFonts w:cs="Arial"/>
                <w:b/>
              </w:rPr>
            </w:pPr>
            <w:r w:rsidRPr="00D76756">
              <w:rPr>
                <w:rFonts w:cs="Arial"/>
                <w:b/>
              </w:rPr>
              <w:t>11.21</w:t>
            </w:r>
          </w:p>
        </w:tc>
        <w:tc>
          <w:tcPr>
            <w:tcW w:w="1702" w:type="dxa"/>
            <w:gridSpan w:val="2"/>
            <w:tcBorders>
              <w:top w:val="single" w:sz="4" w:space="0" w:color="auto"/>
              <w:bottom w:val="single" w:sz="4" w:space="0" w:color="auto"/>
            </w:tcBorders>
          </w:tcPr>
          <w:p w:rsidR="00292B01" w:rsidRPr="00D76756" w:rsidRDefault="00292B01" w:rsidP="009C3898">
            <w:pPr>
              <w:rPr>
                <w:rFonts w:cs="Arial"/>
                <w:color w:val="000000"/>
              </w:rPr>
            </w:pPr>
            <w:r w:rsidRPr="00D76756">
              <w:rPr>
                <w:rFonts w:cs="Arial"/>
                <w:color w:val="000000"/>
              </w:rPr>
              <w:t>SIMTC</w:t>
            </w:r>
          </w:p>
        </w:tc>
        <w:tc>
          <w:tcPr>
            <w:tcW w:w="851" w:type="dxa"/>
            <w:tcBorders>
              <w:top w:val="single" w:sz="4" w:space="0" w:color="auto"/>
              <w:bottom w:val="single" w:sz="4" w:space="0" w:color="auto"/>
            </w:tcBorders>
          </w:tcPr>
          <w:p w:rsidR="00292B01" w:rsidRPr="00D76756" w:rsidRDefault="00292B01" w:rsidP="0060703B">
            <w:pPr>
              <w:rPr>
                <w:rFonts w:cs="Arial"/>
                <w:b/>
                <w:color w:val="FF0000"/>
              </w:rPr>
            </w:pPr>
          </w:p>
        </w:tc>
        <w:tc>
          <w:tcPr>
            <w:tcW w:w="4604" w:type="dxa"/>
            <w:tcBorders>
              <w:top w:val="single" w:sz="4" w:space="0" w:color="auto"/>
              <w:bottom w:val="single" w:sz="4" w:space="0" w:color="auto"/>
            </w:tcBorders>
          </w:tcPr>
          <w:p w:rsidR="00292B01" w:rsidRPr="00D76756" w:rsidRDefault="00292B01" w:rsidP="0060703B">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60703B">
            <w:pPr>
              <w:rPr>
                <w:rFonts w:cs="Arial"/>
                <w:b/>
                <w:color w:val="000000"/>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cs="Arial"/>
                <w:color w:val="000000"/>
              </w:rPr>
            </w:pPr>
            <w:r w:rsidRPr="00D76756">
              <w:rPr>
                <w:rFonts w:cs="Arial"/>
                <w:color w:val="000000"/>
              </w:rPr>
              <w:t>Stage 3 for System Improvements to Machine-Type Communications</w:t>
            </w:r>
          </w:p>
        </w:tc>
      </w:tr>
      <w:tr w:rsidR="00292B01" w:rsidRPr="00D76756" w:rsidTr="00FF40ED">
        <w:tc>
          <w:tcPr>
            <w:tcW w:w="1053" w:type="dxa"/>
            <w:tcBorders>
              <w:top w:val="single" w:sz="4" w:space="0" w:color="auto"/>
              <w:left w:val="thinThickThinSmallGap" w:sz="24" w:space="0" w:color="auto"/>
              <w:bottom w:val="single" w:sz="4" w:space="0" w:color="auto"/>
            </w:tcBorders>
          </w:tcPr>
          <w:p w:rsidR="00292B01" w:rsidRPr="00D76756" w:rsidRDefault="00292B01" w:rsidP="00677AA3">
            <w:pPr>
              <w:jc w:val="right"/>
              <w:rPr>
                <w:rFonts w:cs="Arial"/>
                <w:i/>
              </w:rPr>
            </w:pPr>
            <w:r w:rsidRPr="00D76756">
              <w:rPr>
                <w:rFonts w:cs="Arial"/>
                <w:i/>
              </w:rPr>
              <w:t>11.21.1</w:t>
            </w:r>
          </w:p>
        </w:tc>
        <w:tc>
          <w:tcPr>
            <w:tcW w:w="1702" w:type="dxa"/>
            <w:gridSpan w:val="2"/>
            <w:tcBorders>
              <w:top w:val="single" w:sz="4" w:space="0" w:color="auto"/>
              <w:bottom w:val="single" w:sz="4" w:space="0" w:color="auto"/>
            </w:tcBorders>
          </w:tcPr>
          <w:p w:rsidR="00292B01" w:rsidRPr="00D76756" w:rsidRDefault="00292B01" w:rsidP="009C3898">
            <w:pPr>
              <w:rPr>
                <w:rFonts w:cs="Arial"/>
                <w:color w:val="000000"/>
              </w:rPr>
            </w:pPr>
            <w:r w:rsidRPr="00D76756">
              <w:rPr>
                <w:rFonts w:cs="Arial"/>
                <w:color w:val="000000"/>
              </w:rPr>
              <w:t>SIMTC-CS</w:t>
            </w:r>
          </w:p>
        </w:tc>
        <w:tc>
          <w:tcPr>
            <w:tcW w:w="851" w:type="dxa"/>
            <w:tcBorders>
              <w:top w:val="single" w:sz="4" w:space="0" w:color="auto"/>
              <w:bottom w:val="single" w:sz="4" w:space="0" w:color="auto"/>
            </w:tcBorders>
          </w:tcPr>
          <w:p w:rsidR="00292B01" w:rsidRPr="00D76756" w:rsidRDefault="00292B01" w:rsidP="0060703B">
            <w:pPr>
              <w:rPr>
                <w:rFonts w:cs="Arial"/>
                <w:b/>
                <w:color w:val="FF0000"/>
              </w:rPr>
            </w:pPr>
          </w:p>
        </w:tc>
        <w:tc>
          <w:tcPr>
            <w:tcW w:w="4604" w:type="dxa"/>
            <w:tcBorders>
              <w:top w:val="single" w:sz="4" w:space="0" w:color="auto"/>
              <w:bottom w:val="single" w:sz="4" w:space="0" w:color="auto"/>
            </w:tcBorders>
          </w:tcPr>
          <w:p w:rsidR="00292B01" w:rsidRPr="00D76756" w:rsidRDefault="00292B01" w:rsidP="0060703B">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60703B">
            <w:pPr>
              <w:rPr>
                <w:rFonts w:cs="Arial"/>
                <w:b/>
                <w:color w:val="000000"/>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cs="Arial"/>
                <w:color w:val="000000"/>
              </w:rPr>
            </w:pPr>
            <w:r w:rsidRPr="00D76756">
              <w:rPr>
                <w:rFonts w:cs="Arial"/>
                <w:color w:val="000000"/>
              </w:rPr>
              <w:t>SIMTC: CS aspects for CT groups</w:t>
            </w:r>
          </w:p>
        </w:tc>
      </w:tr>
      <w:tr w:rsidR="003031DD" w:rsidRPr="00D76756" w:rsidTr="00FF40ED">
        <w:tc>
          <w:tcPr>
            <w:tcW w:w="1053" w:type="dxa"/>
            <w:tcBorders>
              <w:top w:val="nil"/>
              <w:left w:val="thinThickThinSmallGap" w:sz="24" w:space="0" w:color="auto"/>
              <w:bottom w:val="nil"/>
            </w:tcBorders>
          </w:tcPr>
          <w:p w:rsidR="003031DD" w:rsidRPr="00D76756" w:rsidRDefault="003031DD" w:rsidP="0060703B">
            <w:pPr>
              <w:jc w:val="right"/>
              <w:rPr>
                <w:rFonts w:cs="Arial"/>
                <w:i/>
              </w:rPr>
            </w:pPr>
          </w:p>
        </w:tc>
        <w:tc>
          <w:tcPr>
            <w:tcW w:w="1702" w:type="dxa"/>
            <w:gridSpan w:val="2"/>
            <w:tcBorders>
              <w:top w:val="nil"/>
              <w:bottom w:val="nil"/>
            </w:tcBorders>
          </w:tcPr>
          <w:p w:rsidR="003031DD" w:rsidRPr="00D76756" w:rsidRDefault="003031DD" w:rsidP="009C3898">
            <w:pPr>
              <w:rPr>
                <w:rFonts w:eastAsia="Arial Unicode MS" w:cs="Arial"/>
                <w:color w:val="000000"/>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305" w:history="1">
              <w:r w:rsidR="003031DD" w:rsidRPr="00FF40ED">
                <w:rPr>
                  <w:rStyle w:val="Hyperlink"/>
                  <w:rFonts w:cs="Arial"/>
                  <w:szCs w:val="16"/>
                </w:rPr>
                <w:t>C1-124594</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CS fallback not available</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Huawei, HiSilicon</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D76756">
        <w:tc>
          <w:tcPr>
            <w:tcW w:w="1053" w:type="dxa"/>
            <w:tcBorders>
              <w:top w:val="nil"/>
              <w:left w:val="thinThickThinSmallGap" w:sz="24" w:space="0" w:color="auto"/>
              <w:bottom w:val="nil"/>
            </w:tcBorders>
          </w:tcPr>
          <w:p w:rsidR="003031DD" w:rsidRPr="00D76756" w:rsidRDefault="003031DD" w:rsidP="0060703B">
            <w:pPr>
              <w:jc w:val="right"/>
              <w:rPr>
                <w:rFonts w:cs="Arial"/>
                <w:i/>
              </w:rPr>
            </w:pPr>
          </w:p>
        </w:tc>
        <w:tc>
          <w:tcPr>
            <w:tcW w:w="1702" w:type="dxa"/>
            <w:gridSpan w:val="2"/>
            <w:tcBorders>
              <w:top w:val="nil"/>
              <w:bottom w:val="nil"/>
            </w:tcBorders>
          </w:tcPr>
          <w:p w:rsidR="003031DD" w:rsidRPr="00D76756" w:rsidRDefault="003031DD" w:rsidP="009C3898">
            <w:pPr>
              <w:rPr>
                <w:rFonts w:eastAsia="Arial Unicode MS" w:cs="Arial"/>
                <w:color w:val="000000"/>
              </w:rPr>
            </w:pPr>
          </w:p>
        </w:tc>
        <w:tc>
          <w:tcPr>
            <w:tcW w:w="851" w:type="dxa"/>
            <w:tcBorders>
              <w:top w:val="single" w:sz="4" w:space="0" w:color="auto"/>
              <w:bottom w:val="single" w:sz="4" w:space="0" w:color="auto"/>
            </w:tcBorders>
          </w:tcPr>
          <w:p w:rsidR="003031DD" w:rsidRPr="00D76756" w:rsidRDefault="003031DD" w:rsidP="0060703B">
            <w:pPr>
              <w:rPr>
                <w:rFonts w:cs="Arial"/>
              </w:rPr>
            </w:pPr>
          </w:p>
        </w:tc>
        <w:tc>
          <w:tcPr>
            <w:tcW w:w="4604" w:type="dxa"/>
            <w:tcBorders>
              <w:top w:val="single" w:sz="4" w:space="0" w:color="auto"/>
              <w:bottom w:val="single" w:sz="4" w:space="0" w:color="auto"/>
            </w:tcBorders>
          </w:tcPr>
          <w:p w:rsidR="003031DD" w:rsidRPr="00D76756" w:rsidRDefault="003031DD" w:rsidP="0060703B">
            <w:pPr>
              <w:rPr>
                <w:rFonts w:cs="Arial"/>
              </w:rPr>
            </w:pPr>
          </w:p>
        </w:tc>
        <w:tc>
          <w:tcPr>
            <w:tcW w:w="1774" w:type="dxa"/>
            <w:gridSpan w:val="2"/>
            <w:tcBorders>
              <w:top w:val="single" w:sz="4" w:space="0" w:color="auto"/>
              <w:bottom w:val="single" w:sz="4" w:space="0" w:color="auto"/>
            </w:tcBorders>
          </w:tcPr>
          <w:p w:rsidR="003031DD" w:rsidRPr="00D76756" w:rsidRDefault="003031DD" w:rsidP="0060703B">
            <w:pPr>
              <w:rPr>
                <w:rFonts w:cs="Arial"/>
              </w:rPr>
            </w:pPr>
          </w:p>
        </w:tc>
        <w:tc>
          <w:tcPr>
            <w:tcW w:w="896" w:type="dxa"/>
            <w:tcBorders>
              <w:top w:val="single" w:sz="4" w:space="0" w:color="auto"/>
              <w:bottom w:val="single" w:sz="4" w:space="0" w:color="auto"/>
            </w:tcBorders>
          </w:tcPr>
          <w:p w:rsidR="003031DD" w:rsidRPr="00D76756" w:rsidRDefault="003031DD"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3031DD" w:rsidRPr="00D76756" w:rsidRDefault="003031DD" w:rsidP="0060703B">
            <w:pPr>
              <w:rPr>
                <w:rFonts w:eastAsia="Batang" w:cs="Arial"/>
                <w:color w:val="000000"/>
                <w:lang w:eastAsia="ko-KR"/>
              </w:rPr>
            </w:pPr>
          </w:p>
        </w:tc>
      </w:tr>
      <w:tr w:rsidR="00292B01" w:rsidRPr="00D76756" w:rsidTr="00D76756">
        <w:tc>
          <w:tcPr>
            <w:tcW w:w="1053" w:type="dxa"/>
            <w:tcBorders>
              <w:top w:val="nil"/>
              <w:left w:val="thinThickThinSmallGap" w:sz="24" w:space="0" w:color="auto"/>
              <w:bottom w:val="nil"/>
            </w:tcBorders>
          </w:tcPr>
          <w:p w:rsidR="00292B01" w:rsidRPr="00D76756" w:rsidRDefault="00292B01" w:rsidP="0060703B">
            <w:pPr>
              <w:jc w:val="right"/>
              <w:rPr>
                <w:rFonts w:cs="Arial"/>
                <w:i/>
              </w:rPr>
            </w:pPr>
          </w:p>
        </w:tc>
        <w:tc>
          <w:tcPr>
            <w:tcW w:w="1702" w:type="dxa"/>
            <w:gridSpan w:val="2"/>
            <w:tcBorders>
              <w:top w:val="nil"/>
              <w:bottom w:val="nil"/>
            </w:tcBorders>
          </w:tcPr>
          <w:p w:rsidR="00292B01" w:rsidRPr="00D76756" w:rsidRDefault="00292B01" w:rsidP="009C3898">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60703B">
            <w:pPr>
              <w:rPr>
                <w:rFonts w:cs="Arial"/>
              </w:rPr>
            </w:pPr>
          </w:p>
        </w:tc>
        <w:tc>
          <w:tcPr>
            <w:tcW w:w="4604" w:type="dxa"/>
            <w:tcBorders>
              <w:top w:val="single" w:sz="4" w:space="0" w:color="auto"/>
              <w:bottom w:val="single" w:sz="4" w:space="0" w:color="auto"/>
            </w:tcBorders>
          </w:tcPr>
          <w:p w:rsidR="00292B01" w:rsidRPr="00D76756" w:rsidRDefault="00292B01" w:rsidP="0060703B">
            <w:pPr>
              <w:rPr>
                <w:rFonts w:cs="Arial"/>
              </w:rPr>
            </w:pPr>
          </w:p>
        </w:tc>
        <w:tc>
          <w:tcPr>
            <w:tcW w:w="1774" w:type="dxa"/>
            <w:gridSpan w:val="2"/>
            <w:tcBorders>
              <w:top w:val="single" w:sz="4" w:space="0" w:color="auto"/>
              <w:bottom w:val="single" w:sz="4" w:space="0" w:color="auto"/>
            </w:tcBorders>
          </w:tcPr>
          <w:p w:rsidR="00292B01" w:rsidRPr="00D76756" w:rsidRDefault="00292B01" w:rsidP="0060703B">
            <w:pPr>
              <w:rPr>
                <w:rFonts w:cs="Arial"/>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p>
        </w:tc>
      </w:tr>
      <w:tr w:rsidR="00292B01" w:rsidRPr="00D76756" w:rsidTr="00D76756">
        <w:tc>
          <w:tcPr>
            <w:tcW w:w="1053" w:type="dxa"/>
            <w:tcBorders>
              <w:top w:val="single" w:sz="4" w:space="0" w:color="auto"/>
              <w:left w:val="thinThickThinSmallGap" w:sz="24" w:space="0" w:color="auto"/>
              <w:bottom w:val="single" w:sz="4" w:space="0" w:color="auto"/>
            </w:tcBorders>
          </w:tcPr>
          <w:p w:rsidR="00292B01" w:rsidRPr="00D76756" w:rsidRDefault="00292B01" w:rsidP="00677AA3">
            <w:pPr>
              <w:jc w:val="right"/>
              <w:rPr>
                <w:rFonts w:cs="Arial"/>
                <w:i/>
              </w:rPr>
            </w:pPr>
            <w:r w:rsidRPr="00D76756">
              <w:rPr>
                <w:rFonts w:cs="Arial"/>
                <w:i/>
              </w:rPr>
              <w:t>11.21.2</w:t>
            </w:r>
          </w:p>
        </w:tc>
        <w:tc>
          <w:tcPr>
            <w:tcW w:w="1702" w:type="dxa"/>
            <w:gridSpan w:val="2"/>
            <w:tcBorders>
              <w:top w:val="single" w:sz="4" w:space="0" w:color="auto"/>
              <w:bottom w:val="single" w:sz="4" w:space="0" w:color="auto"/>
            </w:tcBorders>
          </w:tcPr>
          <w:p w:rsidR="00292B01" w:rsidRPr="00D76756" w:rsidRDefault="00292B01" w:rsidP="009C3898">
            <w:pPr>
              <w:rPr>
                <w:rFonts w:cs="Arial"/>
                <w:color w:val="000000"/>
              </w:rPr>
            </w:pPr>
            <w:r w:rsidRPr="00D76756">
              <w:rPr>
                <w:rFonts w:cs="Arial"/>
                <w:color w:val="000000"/>
              </w:rPr>
              <w:t>SIMTC-RAN_OC</w:t>
            </w:r>
          </w:p>
        </w:tc>
        <w:tc>
          <w:tcPr>
            <w:tcW w:w="851" w:type="dxa"/>
            <w:tcBorders>
              <w:top w:val="single" w:sz="4" w:space="0" w:color="auto"/>
              <w:bottom w:val="single" w:sz="4" w:space="0" w:color="auto"/>
            </w:tcBorders>
          </w:tcPr>
          <w:p w:rsidR="00292B01" w:rsidRPr="00D76756" w:rsidRDefault="00292B01" w:rsidP="0060703B">
            <w:pPr>
              <w:rPr>
                <w:rFonts w:cs="Arial"/>
                <w:b/>
                <w:color w:val="FF0000"/>
              </w:rPr>
            </w:pPr>
          </w:p>
        </w:tc>
        <w:tc>
          <w:tcPr>
            <w:tcW w:w="4604" w:type="dxa"/>
            <w:tcBorders>
              <w:top w:val="single" w:sz="4" w:space="0" w:color="auto"/>
              <w:bottom w:val="single" w:sz="4" w:space="0" w:color="auto"/>
            </w:tcBorders>
          </w:tcPr>
          <w:p w:rsidR="00292B01" w:rsidRPr="00D76756" w:rsidRDefault="00292B01" w:rsidP="0060703B">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60703B">
            <w:pPr>
              <w:rPr>
                <w:rFonts w:cs="Arial"/>
                <w:b/>
                <w:color w:val="000000"/>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cs="Arial"/>
                <w:color w:val="000000"/>
              </w:rPr>
            </w:pPr>
            <w:r w:rsidRPr="00D76756">
              <w:rPr>
                <w:rFonts w:cs="Arial"/>
                <w:color w:val="000000"/>
              </w:rPr>
              <w:t>SIMTC: Extended Access Barring for UTRAN and E-UTRAN for CT groups</w:t>
            </w:r>
          </w:p>
        </w:tc>
      </w:tr>
      <w:tr w:rsidR="00292B01" w:rsidRPr="00D76756" w:rsidTr="00D76756">
        <w:tc>
          <w:tcPr>
            <w:tcW w:w="1053" w:type="dxa"/>
            <w:tcBorders>
              <w:top w:val="nil"/>
              <w:left w:val="thinThickThinSmallGap" w:sz="24" w:space="0" w:color="auto"/>
              <w:bottom w:val="nil"/>
            </w:tcBorders>
          </w:tcPr>
          <w:p w:rsidR="00292B01" w:rsidRPr="00D76756" w:rsidRDefault="00292B01" w:rsidP="0060703B">
            <w:pPr>
              <w:jc w:val="right"/>
              <w:rPr>
                <w:rFonts w:cs="Arial"/>
                <w:i/>
              </w:rPr>
            </w:pPr>
          </w:p>
        </w:tc>
        <w:tc>
          <w:tcPr>
            <w:tcW w:w="1702" w:type="dxa"/>
            <w:gridSpan w:val="2"/>
            <w:tcBorders>
              <w:top w:val="nil"/>
              <w:bottom w:val="nil"/>
            </w:tcBorders>
          </w:tcPr>
          <w:p w:rsidR="00292B01" w:rsidRPr="00D76756" w:rsidRDefault="00292B01" w:rsidP="009C3898">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60703B">
            <w:pPr>
              <w:rPr>
                <w:rFonts w:cs="Arial"/>
              </w:rPr>
            </w:pPr>
          </w:p>
        </w:tc>
        <w:tc>
          <w:tcPr>
            <w:tcW w:w="4604" w:type="dxa"/>
            <w:tcBorders>
              <w:top w:val="single" w:sz="4" w:space="0" w:color="auto"/>
              <w:bottom w:val="single" w:sz="4" w:space="0" w:color="auto"/>
            </w:tcBorders>
          </w:tcPr>
          <w:p w:rsidR="00292B01" w:rsidRPr="00D76756" w:rsidRDefault="00292B01" w:rsidP="0060703B">
            <w:pPr>
              <w:rPr>
                <w:rFonts w:cs="Arial"/>
              </w:rPr>
            </w:pPr>
          </w:p>
        </w:tc>
        <w:tc>
          <w:tcPr>
            <w:tcW w:w="1774" w:type="dxa"/>
            <w:gridSpan w:val="2"/>
            <w:tcBorders>
              <w:top w:val="single" w:sz="4" w:space="0" w:color="auto"/>
              <w:bottom w:val="single" w:sz="4" w:space="0" w:color="auto"/>
            </w:tcBorders>
          </w:tcPr>
          <w:p w:rsidR="00292B01" w:rsidRPr="00D76756" w:rsidRDefault="00292B01" w:rsidP="0060703B">
            <w:pPr>
              <w:rPr>
                <w:rFonts w:cs="Arial"/>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p>
        </w:tc>
      </w:tr>
      <w:tr w:rsidR="00292B01" w:rsidRPr="00D76756" w:rsidTr="00D76756">
        <w:tc>
          <w:tcPr>
            <w:tcW w:w="1053" w:type="dxa"/>
            <w:tcBorders>
              <w:top w:val="nil"/>
              <w:left w:val="thinThickThinSmallGap" w:sz="24" w:space="0" w:color="auto"/>
              <w:bottom w:val="nil"/>
            </w:tcBorders>
          </w:tcPr>
          <w:p w:rsidR="00292B01" w:rsidRPr="00D76756" w:rsidRDefault="00292B01" w:rsidP="0060703B">
            <w:pPr>
              <w:jc w:val="right"/>
              <w:rPr>
                <w:rFonts w:cs="Arial"/>
                <w:i/>
              </w:rPr>
            </w:pPr>
          </w:p>
        </w:tc>
        <w:tc>
          <w:tcPr>
            <w:tcW w:w="1702" w:type="dxa"/>
            <w:gridSpan w:val="2"/>
            <w:tcBorders>
              <w:top w:val="nil"/>
              <w:bottom w:val="nil"/>
            </w:tcBorders>
          </w:tcPr>
          <w:p w:rsidR="00292B01" w:rsidRPr="00D76756" w:rsidRDefault="00292B01" w:rsidP="009C3898">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60703B">
            <w:pPr>
              <w:rPr>
                <w:rFonts w:cs="Arial"/>
              </w:rPr>
            </w:pPr>
          </w:p>
        </w:tc>
        <w:tc>
          <w:tcPr>
            <w:tcW w:w="4604" w:type="dxa"/>
            <w:tcBorders>
              <w:top w:val="single" w:sz="4" w:space="0" w:color="auto"/>
              <w:bottom w:val="single" w:sz="4" w:space="0" w:color="auto"/>
            </w:tcBorders>
          </w:tcPr>
          <w:p w:rsidR="00292B01" w:rsidRPr="00D76756" w:rsidRDefault="00292B01" w:rsidP="0060703B">
            <w:pPr>
              <w:rPr>
                <w:rFonts w:cs="Arial"/>
              </w:rPr>
            </w:pPr>
          </w:p>
        </w:tc>
        <w:tc>
          <w:tcPr>
            <w:tcW w:w="1774" w:type="dxa"/>
            <w:gridSpan w:val="2"/>
            <w:tcBorders>
              <w:top w:val="single" w:sz="4" w:space="0" w:color="auto"/>
              <w:bottom w:val="single" w:sz="4" w:space="0" w:color="auto"/>
            </w:tcBorders>
          </w:tcPr>
          <w:p w:rsidR="00292B01" w:rsidRPr="00D76756" w:rsidRDefault="00292B01" w:rsidP="0060703B">
            <w:pPr>
              <w:rPr>
                <w:rFonts w:cs="Arial"/>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p>
        </w:tc>
      </w:tr>
      <w:tr w:rsidR="00292B01" w:rsidRPr="00D76756" w:rsidTr="00C551C5">
        <w:tc>
          <w:tcPr>
            <w:tcW w:w="1053" w:type="dxa"/>
            <w:tcBorders>
              <w:top w:val="single" w:sz="4" w:space="0" w:color="auto"/>
              <w:left w:val="thinThickThinSmallGap" w:sz="24" w:space="0" w:color="auto"/>
              <w:bottom w:val="single" w:sz="4" w:space="0" w:color="auto"/>
            </w:tcBorders>
          </w:tcPr>
          <w:p w:rsidR="00292B01" w:rsidRPr="00D76756" w:rsidRDefault="00292B01" w:rsidP="00677AA3">
            <w:pPr>
              <w:jc w:val="right"/>
              <w:rPr>
                <w:rFonts w:cs="Arial"/>
                <w:i/>
              </w:rPr>
            </w:pPr>
            <w:r w:rsidRPr="00D76756">
              <w:rPr>
                <w:rFonts w:cs="Arial"/>
                <w:i/>
              </w:rPr>
              <w:t>11.21.3</w:t>
            </w:r>
          </w:p>
        </w:tc>
        <w:tc>
          <w:tcPr>
            <w:tcW w:w="1702" w:type="dxa"/>
            <w:gridSpan w:val="2"/>
            <w:tcBorders>
              <w:top w:val="single" w:sz="4" w:space="0" w:color="auto"/>
              <w:bottom w:val="single" w:sz="4" w:space="0" w:color="auto"/>
            </w:tcBorders>
          </w:tcPr>
          <w:p w:rsidR="00292B01" w:rsidRPr="00D76756" w:rsidRDefault="00292B01" w:rsidP="009C3898">
            <w:pPr>
              <w:rPr>
                <w:rFonts w:cs="Arial"/>
                <w:color w:val="000000"/>
              </w:rPr>
            </w:pPr>
            <w:r w:rsidRPr="00D76756">
              <w:rPr>
                <w:rFonts w:cs="Arial"/>
                <w:color w:val="000000"/>
              </w:rPr>
              <w:t>SIMTC-Reach</w:t>
            </w:r>
          </w:p>
        </w:tc>
        <w:tc>
          <w:tcPr>
            <w:tcW w:w="851" w:type="dxa"/>
            <w:tcBorders>
              <w:top w:val="single" w:sz="4" w:space="0" w:color="auto"/>
              <w:bottom w:val="single" w:sz="4" w:space="0" w:color="auto"/>
            </w:tcBorders>
          </w:tcPr>
          <w:p w:rsidR="00292B01" w:rsidRPr="00D76756" w:rsidRDefault="00292B01" w:rsidP="0060703B">
            <w:pPr>
              <w:rPr>
                <w:rFonts w:cs="Arial"/>
                <w:b/>
                <w:color w:val="FF0000"/>
              </w:rPr>
            </w:pPr>
          </w:p>
        </w:tc>
        <w:tc>
          <w:tcPr>
            <w:tcW w:w="4604" w:type="dxa"/>
            <w:tcBorders>
              <w:top w:val="single" w:sz="4" w:space="0" w:color="auto"/>
              <w:bottom w:val="single" w:sz="4" w:space="0" w:color="auto"/>
            </w:tcBorders>
          </w:tcPr>
          <w:p w:rsidR="00292B01" w:rsidRPr="00D76756" w:rsidRDefault="00292B01" w:rsidP="0060703B">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60703B">
            <w:pPr>
              <w:rPr>
                <w:rFonts w:cs="Arial"/>
                <w:b/>
                <w:color w:val="000000"/>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cs="Arial"/>
                <w:color w:val="000000"/>
              </w:rPr>
            </w:pPr>
            <w:r w:rsidRPr="00D76756">
              <w:rPr>
                <w:rFonts w:cs="Arial"/>
                <w:color w:val="000000"/>
              </w:rPr>
              <w:t>SIMTC: Reachability Aspects</w:t>
            </w:r>
          </w:p>
        </w:tc>
      </w:tr>
      <w:tr w:rsidR="00292B01" w:rsidRPr="00D76756" w:rsidTr="00C551C5">
        <w:tc>
          <w:tcPr>
            <w:tcW w:w="1053" w:type="dxa"/>
            <w:tcBorders>
              <w:top w:val="single" w:sz="4" w:space="0" w:color="auto"/>
              <w:left w:val="thinThickThinSmallGap" w:sz="24" w:space="0" w:color="auto"/>
              <w:bottom w:val="nil"/>
            </w:tcBorders>
            <w:shd w:val="clear" w:color="auto" w:fill="FFFFFF"/>
          </w:tcPr>
          <w:p w:rsidR="00292B01" w:rsidRPr="00D76756" w:rsidRDefault="00292B01" w:rsidP="00C551C5"/>
        </w:tc>
        <w:tc>
          <w:tcPr>
            <w:tcW w:w="1702" w:type="dxa"/>
            <w:gridSpan w:val="2"/>
            <w:tcBorders>
              <w:top w:val="nil"/>
              <w:bottom w:val="nil"/>
            </w:tcBorders>
          </w:tcPr>
          <w:p w:rsidR="00292B01" w:rsidRPr="00D76756" w:rsidRDefault="00292B01" w:rsidP="00C551C5">
            <w:pPr>
              <w:rPr>
                <w:rFonts w:eastAsia="Arial Unicode MS"/>
              </w:rPr>
            </w:pPr>
          </w:p>
        </w:tc>
        <w:tc>
          <w:tcPr>
            <w:tcW w:w="851" w:type="dxa"/>
            <w:tcBorders>
              <w:top w:val="single" w:sz="4" w:space="0" w:color="auto"/>
              <w:bottom w:val="single" w:sz="4" w:space="0" w:color="auto"/>
            </w:tcBorders>
            <w:shd w:val="clear" w:color="auto" w:fill="00FF00"/>
          </w:tcPr>
          <w:p w:rsidR="00292B01" w:rsidRPr="00D76756" w:rsidRDefault="00FF40ED" w:rsidP="004C48C0">
            <w:pPr>
              <w:rPr>
                <w:rFonts w:cs="Arial"/>
                <w:color w:val="000000"/>
              </w:rPr>
            </w:pPr>
            <w:hyperlink r:id="rId306" w:history="1">
              <w:r w:rsidR="00292B01" w:rsidRPr="00FF40ED">
                <w:rPr>
                  <w:rStyle w:val="Hyperlink"/>
                  <w:rFonts w:cs="Arial"/>
                </w:rPr>
                <w:t>C1-123890</w:t>
              </w:r>
            </w:hyperlink>
          </w:p>
        </w:tc>
        <w:tc>
          <w:tcPr>
            <w:tcW w:w="4604" w:type="dxa"/>
            <w:tcBorders>
              <w:top w:val="single" w:sz="4" w:space="0" w:color="auto"/>
              <w:bottom w:val="single" w:sz="4" w:space="0" w:color="auto"/>
            </w:tcBorders>
            <w:shd w:val="clear" w:color="auto" w:fill="00FF00"/>
          </w:tcPr>
          <w:p w:rsidR="00292B01" w:rsidRPr="00D76756" w:rsidRDefault="00292B01" w:rsidP="006671C6">
            <w:pPr>
              <w:rPr>
                <w:rFonts w:cs="Arial"/>
                <w:color w:val="000000"/>
              </w:rPr>
            </w:pPr>
            <w:r w:rsidRPr="00D76756">
              <w:rPr>
                <w:rFonts w:cs="Arial"/>
                <w:color w:val="000000"/>
              </w:rPr>
              <w:t>Terminating SMS to MSISDN less UE</w:t>
            </w:r>
          </w:p>
        </w:tc>
        <w:tc>
          <w:tcPr>
            <w:tcW w:w="1774" w:type="dxa"/>
            <w:gridSpan w:val="2"/>
            <w:tcBorders>
              <w:top w:val="single" w:sz="4" w:space="0" w:color="auto"/>
              <w:bottom w:val="single" w:sz="4" w:space="0" w:color="auto"/>
            </w:tcBorders>
            <w:shd w:val="clear" w:color="auto" w:fill="00FF00"/>
          </w:tcPr>
          <w:p w:rsidR="00292B01" w:rsidRPr="00D76756" w:rsidRDefault="00292B01" w:rsidP="006671C6">
            <w:pPr>
              <w:rPr>
                <w:rFonts w:cs="Arial"/>
                <w:color w:val="000000"/>
              </w:rPr>
            </w:pPr>
            <w:r w:rsidRPr="00D76756">
              <w:rPr>
                <w:rFonts w:cs="Arial"/>
                <w:color w:val="000000"/>
              </w:rPr>
              <w:t>NokiaSiemensNetworks</w:t>
            </w:r>
          </w:p>
        </w:tc>
        <w:tc>
          <w:tcPr>
            <w:tcW w:w="896" w:type="dxa"/>
            <w:tcBorders>
              <w:top w:val="single" w:sz="4" w:space="0" w:color="auto"/>
              <w:bottom w:val="single" w:sz="4" w:space="0" w:color="auto"/>
            </w:tcBorders>
            <w:shd w:val="clear" w:color="auto" w:fill="00FF00"/>
          </w:tcPr>
          <w:p w:rsidR="00292B01" w:rsidRPr="00D76756" w:rsidRDefault="00292B01" w:rsidP="006671C6">
            <w:pPr>
              <w:rPr>
                <w:rFonts w:cs="Arial"/>
                <w:color w:val="000000"/>
              </w:rPr>
            </w:pPr>
            <w:r w:rsidRPr="00D76756">
              <w:rPr>
                <w:rFonts w:cs="Arial"/>
                <w:color w:val="000000"/>
              </w:rPr>
              <w:t>24.341</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6671C6">
            <w:pPr>
              <w:rPr>
                <w:rFonts w:eastAsia="Batang" w:cs="Arial"/>
                <w:color w:val="000000"/>
                <w:lang w:eastAsia="ko-KR"/>
              </w:rPr>
            </w:pPr>
            <w:r>
              <w:rPr>
                <w:rFonts w:eastAsia="Batang" w:cs="Arial"/>
                <w:color w:val="000000"/>
                <w:lang w:eastAsia="ko-KR"/>
              </w:rPr>
              <w:t>Agreed</w:t>
            </w:r>
          </w:p>
          <w:p w:rsidR="00292B01" w:rsidRPr="00733BD3" w:rsidRDefault="00292B01" w:rsidP="006671C6">
            <w:pPr>
              <w:rPr>
                <w:rFonts w:eastAsia="Batang" w:cs="Arial"/>
                <w:color w:val="000000"/>
                <w:highlight w:val="green"/>
                <w:lang w:eastAsia="ko-KR"/>
              </w:rPr>
            </w:pPr>
            <w:r w:rsidRPr="00733BD3">
              <w:rPr>
                <w:rFonts w:eastAsia="Batang" w:cs="Arial"/>
                <w:color w:val="000000"/>
                <w:highlight w:val="green"/>
                <w:lang w:eastAsia="ko-KR"/>
              </w:rPr>
              <w:t>In order to send this to plenary, we need a response from SA2 on the LS mentioned below.</w:t>
            </w:r>
          </w:p>
          <w:p w:rsidR="00292B01" w:rsidRDefault="00292B01" w:rsidP="006671C6">
            <w:pPr>
              <w:rPr>
                <w:rFonts w:eastAsia="Batang" w:cs="Arial"/>
                <w:color w:val="000000"/>
                <w:lang w:eastAsia="ko-KR"/>
              </w:rPr>
            </w:pPr>
            <w:r>
              <w:rPr>
                <w:rFonts w:eastAsia="Batang" w:cs="Arial"/>
                <w:color w:val="000000"/>
                <w:lang w:eastAsia="ko-KR"/>
              </w:rPr>
              <w:t>Related outgoing LS in C1-124225</w:t>
            </w:r>
          </w:p>
          <w:p w:rsidR="00292B01" w:rsidRPr="00D76756" w:rsidRDefault="00292B01" w:rsidP="006671C6">
            <w:pPr>
              <w:rPr>
                <w:rFonts w:eastAsia="Batang" w:cs="Arial"/>
                <w:color w:val="000000"/>
                <w:lang w:eastAsia="ko-KR"/>
              </w:rPr>
            </w:pPr>
            <w:r w:rsidRPr="00D76756">
              <w:rPr>
                <w:rFonts w:eastAsia="Batang" w:cs="Arial"/>
                <w:color w:val="000000"/>
                <w:lang w:eastAsia="ko-KR"/>
              </w:rPr>
              <w:t>Revision of C1-123693</w:t>
            </w:r>
          </w:p>
          <w:p w:rsidR="00292B01" w:rsidRPr="00D76756" w:rsidRDefault="00292B01" w:rsidP="006671C6">
            <w:pPr>
              <w:rPr>
                <w:rFonts w:eastAsia="Batang" w:cs="Arial"/>
                <w:color w:val="000000"/>
                <w:lang w:eastAsia="ko-KR"/>
              </w:rPr>
            </w:pPr>
          </w:p>
        </w:tc>
      </w:tr>
      <w:tr w:rsidR="00292B01" w:rsidRPr="00D76756" w:rsidTr="00C551C5">
        <w:tc>
          <w:tcPr>
            <w:tcW w:w="1053" w:type="dxa"/>
            <w:tcBorders>
              <w:top w:val="nil"/>
              <w:left w:val="thinThickThinSmallGap" w:sz="24" w:space="0" w:color="auto"/>
              <w:bottom w:val="nil"/>
            </w:tcBorders>
            <w:shd w:val="clear" w:color="auto" w:fill="FFFFFF"/>
          </w:tcPr>
          <w:p w:rsidR="00292B01" w:rsidRPr="00D76756" w:rsidRDefault="00292B01" w:rsidP="00C551C5"/>
        </w:tc>
        <w:tc>
          <w:tcPr>
            <w:tcW w:w="1702" w:type="dxa"/>
            <w:gridSpan w:val="2"/>
            <w:tcBorders>
              <w:top w:val="nil"/>
              <w:bottom w:val="nil"/>
            </w:tcBorders>
          </w:tcPr>
          <w:p w:rsidR="00292B01" w:rsidRPr="00D76756" w:rsidRDefault="00292B01" w:rsidP="00C551C5">
            <w:pPr>
              <w:rPr>
                <w:rFonts w:eastAsia="Arial Unicode MS"/>
              </w:rPr>
            </w:pPr>
          </w:p>
        </w:tc>
        <w:tc>
          <w:tcPr>
            <w:tcW w:w="851" w:type="dxa"/>
            <w:tcBorders>
              <w:top w:val="single" w:sz="4" w:space="0" w:color="auto"/>
              <w:bottom w:val="single" w:sz="4" w:space="0" w:color="auto"/>
            </w:tcBorders>
            <w:shd w:val="clear" w:color="auto" w:fill="00FF00"/>
          </w:tcPr>
          <w:p w:rsidR="00292B01" w:rsidRPr="00D76756" w:rsidRDefault="00FF40ED" w:rsidP="00977BA1">
            <w:pPr>
              <w:rPr>
                <w:rFonts w:cs="Arial"/>
                <w:color w:val="000000"/>
              </w:rPr>
            </w:pPr>
            <w:hyperlink r:id="rId307" w:history="1">
              <w:r w:rsidR="00292B01" w:rsidRPr="00FF40ED">
                <w:rPr>
                  <w:rStyle w:val="Hyperlink"/>
                  <w:rFonts w:cs="Arial"/>
                </w:rPr>
                <w:t>C1-123909</w:t>
              </w:r>
            </w:hyperlink>
          </w:p>
        </w:tc>
        <w:tc>
          <w:tcPr>
            <w:tcW w:w="4604" w:type="dxa"/>
            <w:tcBorders>
              <w:top w:val="single" w:sz="4" w:space="0" w:color="auto"/>
              <w:bottom w:val="single" w:sz="4" w:space="0" w:color="auto"/>
            </w:tcBorders>
            <w:shd w:val="clear" w:color="auto" w:fill="00FF00"/>
          </w:tcPr>
          <w:p w:rsidR="00292B01" w:rsidRPr="00D76756" w:rsidRDefault="00292B01" w:rsidP="007D7E42">
            <w:pPr>
              <w:rPr>
                <w:rFonts w:cs="Arial"/>
                <w:color w:val="000000"/>
              </w:rPr>
            </w:pPr>
            <w:r w:rsidRPr="00D76756">
              <w:rPr>
                <w:rFonts w:cs="Arial"/>
                <w:color w:val="000000"/>
              </w:rPr>
              <w:t>Filtering function to be supported by SMS-GMSC</w:t>
            </w:r>
          </w:p>
        </w:tc>
        <w:tc>
          <w:tcPr>
            <w:tcW w:w="1774" w:type="dxa"/>
            <w:gridSpan w:val="2"/>
            <w:tcBorders>
              <w:top w:val="single" w:sz="4" w:space="0" w:color="auto"/>
              <w:bottom w:val="single" w:sz="4" w:space="0" w:color="auto"/>
            </w:tcBorders>
            <w:shd w:val="clear" w:color="auto" w:fill="00FF00"/>
          </w:tcPr>
          <w:p w:rsidR="00292B01" w:rsidRPr="00D76756" w:rsidRDefault="00292B01" w:rsidP="007D7E42">
            <w:pPr>
              <w:rPr>
                <w:rFonts w:cs="Arial"/>
                <w:color w:val="000000"/>
              </w:rPr>
            </w:pPr>
            <w:r w:rsidRPr="00D76756">
              <w:rPr>
                <w:rFonts w:cs="Arial"/>
                <w:color w:val="000000"/>
              </w:rPr>
              <w:t>Huawei, HiSilicon</w:t>
            </w:r>
          </w:p>
        </w:tc>
        <w:tc>
          <w:tcPr>
            <w:tcW w:w="896" w:type="dxa"/>
            <w:tcBorders>
              <w:top w:val="single" w:sz="4" w:space="0" w:color="auto"/>
              <w:bottom w:val="single" w:sz="4" w:space="0" w:color="auto"/>
            </w:tcBorders>
            <w:shd w:val="clear" w:color="auto" w:fill="00FF00"/>
          </w:tcPr>
          <w:p w:rsidR="00292B01" w:rsidRPr="00D76756" w:rsidRDefault="00292B01" w:rsidP="007D7E42">
            <w:pPr>
              <w:rPr>
                <w:rFonts w:cs="Arial"/>
                <w:color w:val="000000"/>
              </w:rPr>
            </w:pPr>
            <w:r w:rsidRPr="00D76756">
              <w:rPr>
                <w:rFonts w:cs="Arial"/>
                <w:color w:val="000000"/>
              </w:rPr>
              <w:t>23.040</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7D7E42">
            <w:pPr>
              <w:rPr>
                <w:rFonts w:eastAsia="Batang" w:cs="Arial"/>
                <w:color w:val="000000"/>
                <w:lang w:eastAsia="ko-KR"/>
              </w:rPr>
            </w:pPr>
            <w:r>
              <w:rPr>
                <w:rFonts w:eastAsia="Batang" w:cs="Arial"/>
                <w:color w:val="000000"/>
                <w:lang w:eastAsia="ko-KR"/>
              </w:rPr>
              <w:t>Agreed</w:t>
            </w:r>
          </w:p>
          <w:p w:rsidR="00292B01" w:rsidRPr="00D76756" w:rsidRDefault="00292B01" w:rsidP="007D7E42">
            <w:pPr>
              <w:rPr>
                <w:rFonts w:eastAsia="Batang" w:cs="Arial"/>
                <w:color w:val="000000"/>
                <w:lang w:eastAsia="ko-KR"/>
              </w:rPr>
            </w:pPr>
            <w:r w:rsidRPr="00D76756">
              <w:rPr>
                <w:rFonts w:eastAsia="Batang" w:cs="Arial"/>
                <w:color w:val="000000"/>
                <w:lang w:eastAsia="ko-KR"/>
              </w:rPr>
              <w:t>Revision of C1-123528</w:t>
            </w:r>
          </w:p>
          <w:p w:rsidR="00292B01" w:rsidRPr="00D76756" w:rsidRDefault="00292B01" w:rsidP="007D7E42">
            <w:pPr>
              <w:rPr>
                <w:rFonts w:eastAsia="Batang" w:cs="Arial"/>
                <w:color w:val="000000"/>
                <w:lang w:eastAsia="ko-KR"/>
              </w:rPr>
            </w:pPr>
          </w:p>
        </w:tc>
      </w:tr>
      <w:tr w:rsidR="00292B01" w:rsidRPr="00D76756" w:rsidTr="00C551C5">
        <w:tc>
          <w:tcPr>
            <w:tcW w:w="1053" w:type="dxa"/>
            <w:tcBorders>
              <w:top w:val="nil"/>
              <w:left w:val="thinThickThinSmallGap" w:sz="24" w:space="0" w:color="auto"/>
              <w:bottom w:val="nil"/>
            </w:tcBorders>
            <w:shd w:val="clear" w:color="auto" w:fill="FFFFFF"/>
          </w:tcPr>
          <w:p w:rsidR="00292B01" w:rsidRPr="00D76756" w:rsidRDefault="00292B01" w:rsidP="00C551C5"/>
        </w:tc>
        <w:tc>
          <w:tcPr>
            <w:tcW w:w="1702" w:type="dxa"/>
            <w:gridSpan w:val="2"/>
            <w:tcBorders>
              <w:top w:val="nil"/>
              <w:bottom w:val="nil"/>
            </w:tcBorders>
          </w:tcPr>
          <w:p w:rsidR="00292B01" w:rsidRPr="00D76756" w:rsidRDefault="00292B01" w:rsidP="00C551C5">
            <w:pPr>
              <w:rPr>
                <w:rFonts w:eastAsia="Arial Unicode MS"/>
              </w:rPr>
            </w:pPr>
          </w:p>
        </w:tc>
        <w:tc>
          <w:tcPr>
            <w:tcW w:w="851" w:type="dxa"/>
            <w:tcBorders>
              <w:top w:val="single" w:sz="4" w:space="0" w:color="auto"/>
              <w:bottom w:val="single" w:sz="4" w:space="0" w:color="auto"/>
            </w:tcBorders>
            <w:shd w:val="clear" w:color="auto" w:fill="00FF00"/>
          </w:tcPr>
          <w:p w:rsidR="00292B01" w:rsidRPr="00D76756" w:rsidRDefault="00FF40ED" w:rsidP="00977BA1">
            <w:pPr>
              <w:rPr>
                <w:rFonts w:cs="Arial"/>
                <w:color w:val="000000"/>
              </w:rPr>
            </w:pPr>
            <w:hyperlink r:id="rId308" w:history="1">
              <w:r w:rsidR="00292B01" w:rsidRPr="00FF40ED">
                <w:rPr>
                  <w:rStyle w:val="Hyperlink"/>
                  <w:rFonts w:cs="Arial"/>
                </w:rPr>
                <w:t>C1-123912</w:t>
              </w:r>
            </w:hyperlink>
          </w:p>
        </w:tc>
        <w:tc>
          <w:tcPr>
            <w:tcW w:w="4604" w:type="dxa"/>
            <w:tcBorders>
              <w:top w:val="single" w:sz="4" w:space="0" w:color="auto"/>
              <w:bottom w:val="single" w:sz="4" w:space="0" w:color="auto"/>
            </w:tcBorders>
            <w:shd w:val="clear" w:color="auto" w:fill="00FF00"/>
          </w:tcPr>
          <w:p w:rsidR="00292B01" w:rsidRPr="00D76756" w:rsidRDefault="00292B01" w:rsidP="007D7E42">
            <w:pPr>
              <w:rPr>
                <w:rFonts w:cs="Arial"/>
                <w:color w:val="000000"/>
              </w:rPr>
            </w:pPr>
            <w:r w:rsidRPr="00D76756">
              <w:rPr>
                <w:rFonts w:cs="Arial"/>
                <w:color w:val="000000"/>
              </w:rPr>
              <w:t>Corrections for Dual priority PDP context handling</w:t>
            </w:r>
          </w:p>
        </w:tc>
        <w:tc>
          <w:tcPr>
            <w:tcW w:w="1774" w:type="dxa"/>
            <w:gridSpan w:val="2"/>
            <w:tcBorders>
              <w:top w:val="single" w:sz="4" w:space="0" w:color="auto"/>
              <w:bottom w:val="single" w:sz="4" w:space="0" w:color="auto"/>
            </w:tcBorders>
            <w:shd w:val="clear" w:color="auto" w:fill="00FF00"/>
          </w:tcPr>
          <w:p w:rsidR="00292B01" w:rsidRPr="00D76756" w:rsidRDefault="00292B01" w:rsidP="007D7E42">
            <w:pPr>
              <w:rPr>
                <w:rFonts w:cs="Arial"/>
                <w:color w:val="000000"/>
              </w:rPr>
            </w:pPr>
            <w:r w:rsidRPr="00D76756">
              <w:rPr>
                <w:rFonts w:cs="Arial"/>
                <w:color w:val="000000"/>
              </w:rPr>
              <w:t>Ericsson, ST-Ericsson / Mikael</w:t>
            </w:r>
          </w:p>
        </w:tc>
        <w:tc>
          <w:tcPr>
            <w:tcW w:w="896" w:type="dxa"/>
            <w:tcBorders>
              <w:top w:val="single" w:sz="4" w:space="0" w:color="auto"/>
              <w:bottom w:val="single" w:sz="4" w:space="0" w:color="auto"/>
            </w:tcBorders>
            <w:shd w:val="clear" w:color="auto" w:fill="00FF00"/>
          </w:tcPr>
          <w:p w:rsidR="00292B01" w:rsidRPr="00D76756" w:rsidRDefault="00292B01" w:rsidP="007D7E42">
            <w:pPr>
              <w:rPr>
                <w:rFonts w:cs="Arial"/>
                <w:color w:val="000000"/>
              </w:rPr>
            </w:pPr>
            <w:r w:rsidRPr="00D76756">
              <w:rPr>
                <w:rFonts w:cs="Arial"/>
                <w:color w:val="000000"/>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7D7E42">
            <w:pPr>
              <w:rPr>
                <w:rFonts w:eastAsia="Batang" w:cs="Arial"/>
                <w:color w:val="000000"/>
                <w:lang w:eastAsia="ko-KR"/>
              </w:rPr>
            </w:pPr>
            <w:r>
              <w:rPr>
                <w:rFonts w:eastAsia="Batang" w:cs="Arial"/>
                <w:color w:val="000000"/>
                <w:lang w:eastAsia="ko-KR"/>
              </w:rPr>
              <w:t>Agreed</w:t>
            </w:r>
          </w:p>
          <w:p w:rsidR="00292B01" w:rsidRPr="00D76756" w:rsidRDefault="00292B01" w:rsidP="007D7E42">
            <w:pPr>
              <w:rPr>
                <w:rFonts w:eastAsia="Batang" w:cs="Arial"/>
                <w:color w:val="000000"/>
                <w:lang w:eastAsia="ko-KR"/>
              </w:rPr>
            </w:pPr>
            <w:r w:rsidRPr="00D76756">
              <w:rPr>
                <w:rFonts w:eastAsia="Batang" w:cs="Arial"/>
                <w:color w:val="000000"/>
                <w:lang w:eastAsia="ko-KR"/>
              </w:rPr>
              <w:t>Revision of C1-123601</w:t>
            </w:r>
          </w:p>
          <w:p w:rsidR="00292B01" w:rsidRPr="00D76756" w:rsidRDefault="00292B01" w:rsidP="007D7E42">
            <w:pPr>
              <w:rPr>
                <w:rFonts w:eastAsia="Batang" w:cs="Arial"/>
                <w:color w:val="000000"/>
                <w:lang w:eastAsia="ko-KR"/>
              </w:rPr>
            </w:pPr>
          </w:p>
        </w:tc>
      </w:tr>
      <w:tr w:rsidR="00292B01" w:rsidRPr="00D76756" w:rsidTr="00C551C5">
        <w:tc>
          <w:tcPr>
            <w:tcW w:w="1053" w:type="dxa"/>
            <w:tcBorders>
              <w:top w:val="nil"/>
              <w:left w:val="thinThickThinSmallGap" w:sz="24" w:space="0" w:color="auto"/>
              <w:bottom w:val="nil"/>
            </w:tcBorders>
            <w:shd w:val="clear" w:color="auto" w:fill="FFFFFF"/>
          </w:tcPr>
          <w:p w:rsidR="00292B01" w:rsidRPr="00D76756" w:rsidRDefault="00292B01" w:rsidP="00C551C5"/>
        </w:tc>
        <w:tc>
          <w:tcPr>
            <w:tcW w:w="1702" w:type="dxa"/>
            <w:gridSpan w:val="2"/>
            <w:tcBorders>
              <w:top w:val="nil"/>
              <w:bottom w:val="nil"/>
            </w:tcBorders>
          </w:tcPr>
          <w:p w:rsidR="00292B01" w:rsidRPr="00D76756" w:rsidRDefault="00292B01" w:rsidP="00C551C5">
            <w:pPr>
              <w:rPr>
                <w:rFonts w:eastAsia="Arial Unicode MS"/>
              </w:rPr>
            </w:pPr>
          </w:p>
        </w:tc>
        <w:tc>
          <w:tcPr>
            <w:tcW w:w="851" w:type="dxa"/>
            <w:tcBorders>
              <w:top w:val="single" w:sz="4" w:space="0" w:color="auto"/>
              <w:bottom w:val="single" w:sz="4" w:space="0" w:color="auto"/>
            </w:tcBorders>
            <w:shd w:val="clear" w:color="auto" w:fill="00FF00"/>
          </w:tcPr>
          <w:p w:rsidR="00292B01" w:rsidRPr="00D76756" w:rsidRDefault="00FF40ED" w:rsidP="00500B09">
            <w:pPr>
              <w:rPr>
                <w:rFonts w:cs="Arial"/>
                <w:color w:val="000000"/>
              </w:rPr>
            </w:pPr>
            <w:hyperlink r:id="rId309" w:history="1">
              <w:r w:rsidR="00292B01" w:rsidRPr="00FF40ED">
                <w:rPr>
                  <w:rStyle w:val="Hyperlink"/>
                  <w:rFonts w:cs="Arial"/>
                </w:rPr>
                <w:t>C1-124167</w:t>
              </w:r>
            </w:hyperlink>
          </w:p>
        </w:tc>
        <w:tc>
          <w:tcPr>
            <w:tcW w:w="4604" w:type="dxa"/>
            <w:tcBorders>
              <w:top w:val="single" w:sz="4" w:space="0" w:color="auto"/>
              <w:bottom w:val="single" w:sz="4" w:space="0" w:color="auto"/>
            </w:tcBorders>
            <w:shd w:val="clear" w:color="auto" w:fill="00FF00"/>
          </w:tcPr>
          <w:p w:rsidR="00292B01" w:rsidRPr="00D76756" w:rsidRDefault="00292B01" w:rsidP="00500B09">
            <w:pPr>
              <w:rPr>
                <w:rFonts w:cs="Arial"/>
                <w:color w:val="000000"/>
              </w:rPr>
            </w:pPr>
            <w:r w:rsidRPr="002977B3">
              <w:rPr>
                <w:rFonts w:cs="Arial"/>
                <w:color w:val="000000"/>
              </w:rPr>
              <w:t>Clarification on UE with T3396 running receiving a new T3396 value</w:t>
            </w:r>
          </w:p>
        </w:tc>
        <w:tc>
          <w:tcPr>
            <w:tcW w:w="1774" w:type="dxa"/>
            <w:gridSpan w:val="2"/>
            <w:tcBorders>
              <w:top w:val="single" w:sz="4" w:space="0" w:color="auto"/>
              <w:bottom w:val="single" w:sz="4" w:space="0" w:color="auto"/>
            </w:tcBorders>
            <w:shd w:val="clear" w:color="auto" w:fill="00FF00"/>
          </w:tcPr>
          <w:p w:rsidR="00292B01" w:rsidRPr="00D76756" w:rsidRDefault="00292B01" w:rsidP="00500B09">
            <w:pPr>
              <w:rPr>
                <w:rFonts w:cs="Arial"/>
                <w:color w:val="000000"/>
              </w:rPr>
            </w:pPr>
            <w:r w:rsidRPr="00D76756">
              <w:rPr>
                <w:rFonts w:cs="Arial"/>
                <w:color w:val="000000"/>
              </w:rPr>
              <w:t>CATT</w:t>
            </w:r>
          </w:p>
        </w:tc>
        <w:tc>
          <w:tcPr>
            <w:tcW w:w="896" w:type="dxa"/>
            <w:tcBorders>
              <w:top w:val="single" w:sz="4" w:space="0" w:color="auto"/>
              <w:bottom w:val="single" w:sz="4" w:space="0" w:color="auto"/>
            </w:tcBorders>
            <w:shd w:val="clear" w:color="auto" w:fill="00FF00"/>
          </w:tcPr>
          <w:p w:rsidR="00292B01" w:rsidRPr="00D76756" w:rsidRDefault="00292B01" w:rsidP="00500B09">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500B09">
            <w:pPr>
              <w:rPr>
                <w:rFonts w:eastAsia="Batang" w:cs="Arial"/>
                <w:color w:val="000000"/>
                <w:lang w:eastAsia="ko-KR"/>
              </w:rPr>
            </w:pPr>
            <w:r>
              <w:rPr>
                <w:rFonts w:eastAsia="Batang" w:cs="Arial"/>
                <w:color w:val="000000"/>
                <w:lang w:eastAsia="ko-KR"/>
              </w:rPr>
              <w:t>Agreed</w:t>
            </w:r>
          </w:p>
          <w:p w:rsidR="00292B01" w:rsidRDefault="00292B01" w:rsidP="00500B09">
            <w:pPr>
              <w:rPr>
                <w:rFonts w:eastAsia="Batang" w:cs="Arial"/>
                <w:color w:val="000000"/>
                <w:lang w:eastAsia="ko-KR"/>
              </w:rPr>
            </w:pPr>
            <w:r>
              <w:rPr>
                <w:rFonts w:eastAsia="Batang" w:cs="Arial"/>
                <w:color w:val="000000"/>
                <w:lang w:eastAsia="ko-KR"/>
              </w:rPr>
              <w:t>Revision of C1-123924</w:t>
            </w:r>
          </w:p>
          <w:p w:rsidR="00292B01" w:rsidRDefault="00292B01" w:rsidP="00500B09">
            <w:pPr>
              <w:rPr>
                <w:rFonts w:eastAsia="Batang" w:cs="Arial"/>
                <w:color w:val="000000"/>
                <w:lang w:eastAsia="ko-KR"/>
              </w:rPr>
            </w:pPr>
            <w:r>
              <w:rPr>
                <w:rFonts w:eastAsia="Batang" w:cs="Arial"/>
                <w:color w:val="000000"/>
                <w:lang w:eastAsia="ko-KR"/>
              </w:rPr>
              <w:t>______________________________________</w:t>
            </w:r>
          </w:p>
          <w:p w:rsidR="00292B01" w:rsidRPr="00EE5A01" w:rsidRDefault="00292B01" w:rsidP="00500B09">
            <w:pPr>
              <w:rPr>
                <w:rFonts w:eastAsia="Batang" w:cs="Arial"/>
                <w:color w:val="000000"/>
                <w:lang w:eastAsia="ko-KR"/>
              </w:rPr>
            </w:pPr>
            <w:r w:rsidRPr="00EE5A01">
              <w:rPr>
                <w:rFonts w:eastAsia="Batang" w:cs="Arial"/>
                <w:color w:val="000000"/>
                <w:lang w:eastAsia="ko-KR"/>
              </w:rPr>
              <w:t>Revision of C1-123831</w:t>
            </w:r>
          </w:p>
          <w:p w:rsidR="00292B01" w:rsidRPr="00EE5A01" w:rsidRDefault="00292B01" w:rsidP="00500B09">
            <w:pPr>
              <w:rPr>
                <w:rFonts w:eastAsia="Batang" w:cs="Arial"/>
                <w:color w:val="000000"/>
                <w:lang w:eastAsia="ko-KR"/>
              </w:rPr>
            </w:pPr>
            <w:r w:rsidRPr="00EE5A01">
              <w:rPr>
                <w:rFonts w:eastAsia="Batang" w:cs="Arial"/>
                <w:color w:val="000000"/>
                <w:lang w:eastAsia="ko-KR"/>
              </w:rPr>
              <w:t>_________________________________________</w:t>
            </w:r>
          </w:p>
          <w:p w:rsidR="00292B01" w:rsidRPr="00EE5A01" w:rsidRDefault="00292B01" w:rsidP="00500B09">
            <w:pPr>
              <w:rPr>
                <w:rFonts w:eastAsia="Batang" w:cs="Arial"/>
                <w:color w:val="000000"/>
                <w:lang w:eastAsia="ko-KR"/>
              </w:rPr>
            </w:pPr>
            <w:r w:rsidRPr="00EE5A01">
              <w:rPr>
                <w:rFonts w:eastAsia="Batang" w:cs="Arial"/>
                <w:color w:val="000000"/>
                <w:lang w:eastAsia="ko-KR"/>
              </w:rPr>
              <w:t>WID changes to SIMT-Reach, TEI11</w:t>
            </w:r>
          </w:p>
        </w:tc>
      </w:tr>
      <w:tr w:rsidR="00292B01" w:rsidRPr="00D76756" w:rsidTr="003031DD">
        <w:tc>
          <w:tcPr>
            <w:tcW w:w="1053" w:type="dxa"/>
            <w:tcBorders>
              <w:top w:val="nil"/>
              <w:left w:val="thinThickThinSmallGap" w:sz="24" w:space="0" w:color="auto"/>
              <w:bottom w:val="nil"/>
            </w:tcBorders>
            <w:shd w:val="clear" w:color="auto" w:fill="FFFFFF"/>
          </w:tcPr>
          <w:p w:rsidR="00292B01" w:rsidRPr="00D76756" w:rsidRDefault="00292B01" w:rsidP="00C551C5"/>
        </w:tc>
        <w:tc>
          <w:tcPr>
            <w:tcW w:w="1702" w:type="dxa"/>
            <w:gridSpan w:val="2"/>
            <w:tcBorders>
              <w:top w:val="nil"/>
              <w:bottom w:val="nil"/>
            </w:tcBorders>
          </w:tcPr>
          <w:p w:rsidR="00292B01" w:rsidRPr="00D76756" w:rsidRDefault="00292B01" w:rsidP="00C551C5">
            <w:pPr>
              <w:rPr>
                <w:rFonts w:eastAsia="Arial Unicode MS"/>
              </w:rPr>
            </w:pPr>
          </w:p>
        </w:tc>
        <w:tc>
          <w:tcPr>
            <w:tcW w:w="851" w:type="dxa"/>
            <w:tcBorders>
              <w:top w:val="single" w:sz="4" w:space="0" w:color="auto"/>
              <w:bottom w:val="single" w:sz="4" w:space="0" w:color="auto"/>
            </w:tcBorders>
            <w:shd w:val="clear" w:color="auto" w:fill="00FF00"/>
          </w:tcPr>
          <w:p w:rsidR="00292B01" w:rsidRPr="00D76756" w:rsidRDefault="00FF40ED" w:rsidP="00500B09">
            <w:pPr>
              <w:rPr>
                <w:rFonts w:cs="Arial"/>
                <w:color w:val="000000"/>
              </w:rPr>
            </w:pPr>
            <w:hyperlink r:id="rId310" w:history="1">
              <w:r w:rsidR="00292B01" w:rsidRPr="00FF40ED">
                <w:rPr>
                  <w:rStyle w:val="Hyperlink"/>
                  <w:rFonts w:cs="Arial"/>
                </w:rPr>
                <w:t>C1-124168</w:t>
              </w:r>
            </w:hyperlink>
          </w:p>
        </w:tc>
        <w:tc>
          <w:tcPr>
            <w:tcW w:w="4604" w:type="dxa"/>
            <w:tcBorders>
              <w:top w:val="single" w:sz="4" w:space="0" w:color="auto"/>
              <w:bottom w:val="single" w:sz="4" w:space="0" w:color="auto"/>
            </w:tcBorders>
            <w:shd w:val="clear" w:color="auto" w:fill="00FF00"/>
          </w:tcPr>
          <w:p w:rsidR="00292B01" w:rsidRPr="00D76756" w:rsidRDefault="00292B01" w:rsidP="00500B09">
            <w:pPr>
              <w:rPr>
                <w:rFonts w:cs="Arial"/>
                <w:color w:val="000000"/>
              </w:rPr>
            </w:pPr>
            <w:r w:rsidRPr="002977B3">
              <w:rPr>
                <w:rFonts w:cs="Arial"/>
                <w:color w:val="000000"/>
              </w:rPr>
              <w:t>Clarification on UE with T3396 running receiving a new T3396 value</w:t>
            </w:r>
          </w:p>
        </w:tc>
        <w:tc>
          <w:tcPr>
            <w:tcW w:w="1774" w:type="dxa"/>
            <w:gridSpan w:val="2"/>
            <w:tcBorders>
              <w:top w:val="single" w:sz="4" w:space="0" w:color="auto"/>
              <w:bottom w:val="single" w:sz="4" w:space="0" w:color="auto"/>
            </w:tcBorders>
            <w:shd w:val="clear" w:color="auto" w:fill="00FF00"/>
          </w:tcPr>
          <w:p w:rsidR="00292B01" w:rsidRPr="00D76756" w:rsidRDefault="00292B01" w:rsidP="00500B09">
            <w:pPr>
              <w:rPr>
                <w:rFonts w:cs="Arial"/>
                <w:color w:val="000000"/>
              </w:rPr>
            </w:pPr>
            <w:r w:rsidRPr="00D76756">
              <w:rPr>
                <w:rFonts w:cs="Arial"/>
                <w:color w:val="000000"/>
              </w:rPr>
              <w:t>CATT</w:t>
            </w:r>
          </w:p>
        </w:tc>
        <w:tc>
          <w:tcPr>
            <w:tcW w:w="896" w:type="dxa"/>
            <w:tcBorders>
              <w:top w:val="single" w:sz="4" w:space="0" w:color="auto"/>
              <w:bottom w:val="single" w:sz="4" w:space="0" w:color="auto"/>
            </w:tcBorders>
            <w:shd w:val="clear" w:color="auto" w:fill="00FF00"/>
          </w:tcPr>
          <w:p w:rsidR="00292B01" w:rsidRPr="00D76756" w:rsidRDefault="00292B01" w:rsidP="00500B09">
            <w:pPr>
              <w:rPr>
                <w:rFonts w:cs="Arial"/>
                <w:color w:val="000000"/>
              </w:rPr>
            </w:pPr>
            <w:r w:rsidRPr="00D76756">
              <w:rPr>
                <w:rFonts w:cs="Arial"/>
                <w:color w:val="000000"/>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500B09">
            <w:pPr>
              <w:rPr>
                <w:rFonts w:eastAsia="Batang" w:cs="Arial"/>
                <w:color w:val="000000"/>
                <w:lang w:eastAsia="ko-KR"/>
              </w:rPr>
            </w:pPr>
            <w:r>
              <w:rPr>
                <w:rFonts w:eastAsia="Batang" w:cs="Arial"/>
                <w:color w:val="000000"/>
                <w:lang w:eastAsia="ko-KR"/>
              </w:rPr>
              <w:t>Agreed</w:t>
            </w:r>
          </w:p>
          <w:p w:rsidR="00292B01" w:rsidRDefault="00292B01" w:rsidP="00500B09">
            <w:pPr>
              <w:rPr>
                <w:rFonts w:eastAsia="Batang" w:cs="Arial"/>
                <w:color w:val="000000"/>
                <w:lang w:eastAsia="ko-KR"/>
              </w:rPr>
            </w:pPr>
            <w:r>
              <w:rPr>
                <w:rFonts w:eastAsia="Batang" w:cs="Arial"/>
                <w:color w:val="000000"/>
                <w:lang w:eastAsia="ko-KR"/>
              </w:rPr>
              <w:t>Revision of C1-123925</w:t>
            </w:r>
          </w:p>
          <w:p w:rsidR="00292B01" w:rsidRDefault="00292B01" w:rsidP="00500B09">
            <w:pPr>
              <w:rPr>
                <w:rFonts w:eastAsia="Batang" w:cs="Arial"/>
                <w:color w:val="000000"/>
                <w:lang w:eastAsia="ko-KR"/>
              </w:rPr>
            </w:pPr>
            <w:r>
              <w:rPr>
                <w:rFonts w:eastAsia="Batang" w:cs="Arial"/>
                <w:color w:val="000000"/>
                <w:lang w:eastAsia="ko-KR"/>
              </w:rPr>
              <w:t>______________________________________</w:t>
            </w:r>
          </w:p>
          <w:p w:rsidR="00292B01" w:rsidRPr="00EE5A01" w:rsidRDefault="00292B01" w:rsidP="00500B09">
            <w:pPr>
              <w:rPr>
                <w:rFonts w:eastAsia="Batang" w:cs="Arial"/>
                <w:color w:val="000000"/>
                <w:lang w:eastAsia="ko-KR"/>
              </w:rPr>
            </w:pPr>
            <w:r w:rsidRPr="00EE5A01">
              <w:rPr>
                <w:rFonts w:eastAsia="Batang" w:cs="Arial"/>
                <w:color w:val="000000"/>
                <w:lang w:eastAsia="ko-KR"/>
              </w:rPr>
              <w:t>Revision of C1-123830</w:t>
            </w:r>
          </w:p>
          <w:p w:rsidR="00292B01" w:rsidRPr="00EE5A01" w:rsidRDefault="00292B01" w:rsidP="00500B09">
            <w:pPr>
              <w:rPr>
                <w:rFonts w:eastAsia="Batang" w:cs="Arial"/>
                <w:color w:val="000000"/>
                <w:lang w:eastAsia="ko-KR"/>
              </w:rPr>
            </w:pPr>
            <w:r w:rsidRPr="00EE5A01">
              <w:rPr>
                <w:rFonts w:eastAsia="Batang" w:cs="Arial"/>
                <w:color w:val="000000"/>
                <w:lang w:eastAsia="ko-KR"/>
              </w:rPr>
              <w:t>_________________________________________</w:t>
            </w:r>
          </w:p>
          <w:p w:rsidR="00292B01" w:rsidRPr="00EE5A01" w:rsidRDefault="00292B01" w:rsidP="00500B09">
            <w:pPr>
              <w:rPr>
                <w:rFonts w:eastAsia="Batang" w:cs="Arial"/>
                <w:color w:val="000000"/>
                <w:lang w:eastAsia="ko-KR"/>
              </w:rPr>
            </w:pPr>
            <w:r w:rsidRPr="00EE5A01">
              <w:rPr>
                <w:rFonts w:eastAsia="Batang" w:cs="Arial"/>
                <w:color w:val="000000"/>
                <w:lang w:eastAsia="ko-KR"/>
              </w:rPr>
              <w:t>WID changes to SIMT-Reach, TEI11</w:t>
            </w:r>
          </w:p>
        </w:tc>
      </w:tr>
      <w:tr w:rsidR="00292B01" w:rsidRPr="00D76756" w:rsidTr="00C551C5">
        <w:tc>
          <w:tcPr>
            <w:tcW w:w="1053" w:type="dxa"/>
            <w:tcBorders>
              <w:top w:val="nil"/>
              <w:left w:val="thinThickThinSmallGap" w:sz="24" w:space="0" w:color="auto"/>
              <w:bottom w:val="nil"/>
            </w:tcBorders>
            <w:shd w:val="clear" w:color="auto" w:fill="FFFFFF"/>
          </w:tcPr>
          <w:p w:rsidR="00292B01" w:rsidRPr="00D76756" w:rsidRDefault="00292B01" w:rsidP="00C551C5"/>
        </w:tc>
        <w:tc>
          <w:tcPr>
            <w:tcW w:w="1702" w:type="dxa"/>
            <w:gridSpan w:val="2"/>
            <w:tcBorders>
              <w:top w:val="nil"/>
              <w:bottom w:val="nil"/>
            </w:tcBorders>
          </w:tcPr>
          <w:p w:rsidR="00292B01" w:rsidRPr="00D76756" w:rsidRDefault="00292B01" w:rsidP="00C551C5">
            <w:pPr>
              <w:rPr>
                <w:rFonts w:eastAsia="Arial Unicode MS"/>
              </w:rPr>
            </w:pPr>
          </w:p>
        </w:tc>
        <w:tc>
          <w:tcPr>
            <w:tcW w:w="851" w:type="dxa"/>
            <w:tcBorders>
              <w:top w:val="single" w:sz="4" w:space="0" w:color="auto"/>
              <w:bottom w:val="single" w:sz="4" w:space="0" w:color="auto"/>
            </w:tcBorders>
            <w:shd w:val="clear" w:color="auto" w:fill="00FF00"/>
          </w:tcPr>
          <w:p w:rsidR="00292B01" w:rsidRPr="00D76756" w:rsidRDefault="00FF40ED" w:rsidP="00DA4FF9">
            <w:pPr>
              <w:rPr>
                <w:rFonts w:cs="Arial"/>
                <w:color w:val="000000"/>
              </w:rPr>
            </w:pPr>
            <w:hyperlink r:id="rId311" w:history="1">
              <w:r w:rsidR="00292B01" w:rsidRPr="00FF40ED">
                <w:rPr>
                  <w:rStyle w:val="Hyperlink"/>
                  <w:rFonts w:cs="Arial"/>
                </w:rPr>
                <w:t>C1-124265</w:t>
              </w:r>
            </w:hyperlink>
          </w:p>
        </w:tc>
        <w:tc>
          <w:tcPr>
            <w:tcW w:w="4604"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Corrections for Dual priority PDN connection handling</w:t>
            </w:r>
          </w:p>
        </w:tc>
        <w:tc>
          <w:tcPr>
            <w:tcW w:w="1774" w:type="dxa"/>
            <w:gridSpan w:val="2"/>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Ericsson, ST-Ericsson / Mikael</w:t>
            </w:r>
          </w:p>
        </w:tc>
        <w:tc>
          <w:tcPr>
            <w:tcW w:w="896"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A4FF9">
            <w:pPr>
              <w:rPr>
                <w:rFonts w:eastAsia="Batang" w:cs="Arial"/>
                <w:color w:val="000000"/>
                <w:lang w:eastAsia="ko-KR"/>
              </w:rPr>
            </w:pPr>
            <w:r>
              <w:rPr>
                <w:rFonts w:eastAsia="Batang" w:cs="Arial"/>
                <w:color w:val="000000"/>
                <w:lang w:eastAsia="ko-KR"/>
              </w:rPr>
              <w:t>Agreed</w:t>
            </w:r>
          </w:p>
          <w:p w:rsidR="00292B01" w:rsidRDefault="00292B01" w:rsidP="00DA4FF9">
            <w:pPr>
              <w:rPr>
                <w:rFonts w:eastAsia="Batang" w:cs="Arial"/>
                <w:color w:val="000000"/>
                <w:lang w:eastAsia="ko-KR"/>
              </w:rPr>
            </w:pPr>
            <w:r>
              <w:rPr>
                <w:rFonts w:eastAsia="Batang" w:cs="Arial"/>
                <w:color w:val="000000"/>
                <w:lang w:eastAsia="ko-KR"/>
              </w:rPr>
              <w:t>The only change is to align the NOTE at the end of the change with the NOTE in C1-123912 and the or in the bulleted list should be move to the right place.</w:t>
            </w:r>
          </w:p>
          <w:p w:rsidR="00292B01" w:rsidRDefault="00292B01" w:rsidP="00DA4FF9">
            <w:pPr>
              <w:rPr>
                <w:rFonts w:eastAsia="Batang" w:cs="Arial"/>
                <w:color w:val="000000"/>
                <w:lang w:eastAsia="ko-KR"/>
              </w:rPr>
            </w:pPr>
            <w:r>
              <w:rPr>
                <w:rFonts w:eastAsia="Batang" w:cs="Arial"/>
                <w:color w:val="000000"/>
                <w:lang w:eastAsia="ko-KR"/>
              </w:rPr>
              <w:t>Revision of C1-123913</w:t>
            </w:r>
          </w:p>
          <w:p w:rsidR="00292B01" w:rsidRDefault="00292B01" w:rsidP="00DA4FF9">
            <w:pPr>
              <w:rPr>
                <w:rFonts w:eastAsia="Batang" w:cs="Arial"/>
                <w:color w:val="000000"/>
                <w:lang w:eastAsia="ko-KR"/>
              </w:rPr>
            </w:pPr>
            <w:r>
              <w:rPr>
                <w:rFonts w:eastAsia="Batang" w:cs="Arial"/>
                <w:color w:val="000000"/>
                <w:lang w:eastAsia="ko-KR"/>
              </w:rPr>
              <w:t>______________________________________</w:t>
            </w:r>
          </w:p>
          <w:p w:rsidR="00292B01" w:rsidRPr="00EC65B2" w:rsidRDefault="00292B01" w:rsidP="00DA4FF9">
            <w:pPr>
              <w:rPr>
                <w:rFonts w:eastAsia="Batang" w:cs="Arial"/>
                <w:color w:val="000000"/>
                <w:lang w:eastAsia="ko-KR"/>
              </w:rPr>
            </w:pPr>
            <w:r w:rsidRPr="00EC65B2">
              <w:rPr>
                <w:rFonts w:eastAsia="Batang" w:cs="Arial"/>
                <w:color w:val="000000"/>
                <w:lang w:eastAsia="ko-KR"/>
              </w:rPr>
              <w:t>Revision of C1-123602</w:t>
            </w:r>
          </w:p>
          <w:p w:rsidR="00292B01" w:rsidRPr="00EC65B2" w:rsidRDefault="00292B01" w:rsidP="00DA4FF9">
            <w:pPr>
              <w:rPr>
                <w:rFonts w:eastAsia="Batang" w:cs="Arial"/>
                <w:color w:val="000000"/>
                <w:lang w:eastAsia="ko-KR"/>
              </w:rPr>
            </w:pPr>
          </w:p>
        </w:tc>
      </w:tr>
      <w:tr w:rsidR="00292B01" w:rsidRPr="00D76756" w:rsidTr="00C551C5">
        <w:tc>
          <w:tcPr>
            <w:tcW w:w="1053" w:type="dxa"/>
            <w:tcBorders>
              <w:top w:val="nil"/>
              <w:left w:val="thinThickThinSmallGap" w:sz="24" w:space="0" w:color="auto"/>
              <w:bottom w:val="nil"/>
            </w:tcBorders>
            <w:shd w:val="clear" w:color="auto" w:fill="FFFFFF"/>
          </w:tcPr>
          <w:p w:rsidR="00292B01" w:rsidRPr="00D76756" w:rsidRDefault="00292B01" w:rsidP="00C551C5"/>
        </w:tc>
        <w:tc>
          <w:tcPr>
            <w:tcW w:w="1702" w:type="dxa"/>
            <w:gridSpan w:val="2"/>
            <w:tcBorders>
              <w:top w:val="nil"/>
              <w:bottom w:val="nil"/>
            </w:tcBorders>
          </w:tcPr>
          <w:p w:rsidR="00292B01" w:rsidRPr="00D76756" w:rsidRDefault="00292B01" w:rsidP="00C551C5">
            <w:pPr>
              <w:rPr>
                <w:rFonts w:eastAsia="Arial Unicode MS"/>
              </w:rPr>
            </w:pPr>
          </w:p>
        </w:tc>
        <w:tc>
          <w:tcPr>
            <w:tcW w:w="851" w:type="dxa"/>
            <w:tcBorders>
              <w:top w:val="single" w:sz="4" w:space="0" w:color="auto"/>
              <w:bottom w:val="single" w:sz="4" w:space="0" w:color="auto"/>
            </w:tcBorders>
            <w:shd w:val="clear" w:color="auto" w:fill="00FF00"/>
          </w:tcPr>
          <w:p w:rsidR="00292B01" w:rsidRPr="00D76756" w:rsidRDefault="00FF40ED" w:rsidP="00DA4FF9">
            <w:pPr>
              <w:rPr>
                <w:rFonts w:cs="Arial"/>
                <w:color w:val="000000"/>
              </w:rPr>
            </w:pPr>
            <w:hyperlink r:id="rId312" w:history="1">
              <w:r w:rsidR="00292B01" w:rsidRPr="00FF40ED">
                <w:rPr>
                  <w:rStyle w:val="Hyperlink"/>
                  <w:rFonts w:cs="Arial"/>
                </w:rPr>
                <w:t>C1-124277</w:t>
              </w:r>
            </w:hyperlink>
          </w:p>
        </w:tc>
        <w:tc>
          <w:tcPr>
            <w:tcW w:w="4604"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UE knowledge that the back-off timer is running for low or normal priority</w:t>
            </w:r>
          </w:p>
        </w:tc>
        <w:tc>
          <w:tcPr>
            <w:tcW w:w="1774" w:type="dxa"/>
            <w:gridSpan w:val="2"/>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Samsung/Ricky</w:t>
            </w:r>
          </w:p>
        </w:tc>
        <w:tc>
          <w:tcPr>
            <w:tcW w:w="896"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A4FF9">
            <w:pPr>
              <w:rPr>
                <w:rFonts w:eastAsia="Batang" w:cs="Arial"/>
                <w:color w:val="000000"/>
                <w:lang w:eastAsia="ko-KR"/>
              </w:rPr>
            </w:pPr>
            <w:r>
              <w:rPr>
                <w:rFonts w:eastAsia="Batang" w:cs="Arial"/>
                <w:color w:val="000000"/>
                <w:lang w:eastAsia="ko-KR"/>
              </w:rPr>
              <w:t>Agreed</w:t>
            </w:r>
          </w:p>
          <w:p w:rsidR="00292B01" w:rsidRDefault="00292B01" w:rsidP="00DA4FF9">
            <w:pPr>
              <w:rPr>
                <w:rFonts w:eastAsia="Batang" w:cs="Arial"/>
                <w:color w:val="000000"/>
                <w:lang w:eastAsia="ko-KR"/>
              </w:rPr>
            </w:pPr>
            <w:r>
              <w:rPr>
                <w:rFonts w:eastAsia="Batang" w:cs="Arial"/>
                <w:color w:val="000000"/>
                <w:lang w:eastAsia="ko-KR"/>
              </w:rPr>
              <w:t>The only changes are: add the word "timer" where needed and correct the date on the cover.</w:t>
            </w:r>
          </w:p>
          <w:p w:rsidR="00292B01" w:rsidRDefault="00292B01" w:rsidP="00DA4FF9">
            <w:pPr>
              <w:rPr>
                <w:rFonts w:eastAsia="Batang" w:cs="Arial"/>
                <w:color w:val="000000"/>
                <w:lang w:eastAsia="ko-KR"/>
              </w:rPr>
            </w:pPr>
            <w:r>
              <w:rPr>
                <w:rFonts w:eastAsia="Batang" w:cs="Arial"/>
                <w:color w:val="000000"/>
                <w:lang w:eastAsia="ko-KR"/>
              </w:rPr>
              <w:t>Revision of C1-124268</w:t>
            </w:r>
          </w:p>
          <w:p w:rsidR="00292B01" w:rsidRDefault="00292B01" w:rsidP="00DA4FF9">
            <w:pPr>
              <w:rPr>
                <w:rFonts w:eastAsia="Batang" w:cs="Arial"/>
                <w:color w:val="000000"/>
                <w:lang w:eastAsia="ko-KR"/>
              </w:rPr>
            </w:pPr>
            <w:r>
              <w:rPr>
                <w:rFonts w:eastAsia="Batang" w:cs="Arial"/>
                <w:color w:val="000000"/>
                <w:lang w:eastAsia="ko-KR"/>
              </w:rPr>
              <w:t>______________________________________</w:t>
            </w:r>
          </w:p>
          <w:p w:rsidR="00292B01" w:rsidRPr="00D04049" w:rsidRDefault="00292B01" w:rsidP="00DA4FF9">
            <w:pPr>
              <w:rPr>
                <w:rFonts w:eastAsia="Batang" w:cs="Arial"/>
                <w:color w:val="000000"/>
                <w:lang w:eastAsia="ko-KR"/>
              </w:rPr>
            </w:pPr>
            <w:r w:rsidRPr="00D04049">
              <w:rPr>
                <w:rFonts w:eastAsia="Batang" w:cs="Arial"/>
                <w:color w:val="000000"/>
                <w:lang w:eastAsia="ko-KR"/>
              </w:rPr>
              <w:t>Revision of C1-124165</w:t>
            </w:r>
          </w:p>
          <w:p w:rsidR="00292B01" w:rsidRPr="00D04049" w:rsidRDefault="00292B01" w:rsidP="00DA4FF9">
            <w:pPr>
              <w:rPr>
                <w:rFonts w:eastAsia="Batang" w:cs="Arial"/>
                <w:color w:val="000000"/>
                <w:lang w:eastAsia="ko-KR"/>
              </w:rPr>
            </w:pPr>
            <w:r w:rsidRPr="00D04049">
              <w:rPr>
                <w:rFonts w:eastAsia="Batang" w:cs="Arial"/>
                <w:color w:val="000000"/>
                <w:lang w:eastAsia="ko-KR"/>
              </w:rPr>
              <w:t>______________________________________</w:t>
            </w:r>
          </w:p>
          <w:p w:rsidR="00292B01" w:rsidRPr="00D04049" w:rsidRDefault="00292B01" w:rsidP="00DA4FF9">
            <w:pPr>
              <w:rPr>
                <w:rFonts w:eastAsia="Batang" w:cs="Arial"/>
                <w:color w:val="000000"/>
                <w:lang w:eastAsia="ko-KR"/>
              </w:rPr>
            </w:pPr>
            <w:r w:rsidRPr="00D04049">
              <w:rPr>
                <w:rFonts w:eastAsia="Batang" w:cs="Arial"/>
                <w:color w:val="000000"/>
                <w:lang w:eastAsia="ko-KR"/>
              </w:rPr>
              <w:t>Revision of C1-123914</w:t>
            </w:r>
          </w:p>
          <w:p w:rsidR="00292B01" w:rsidRPr="00D04049" w:rsidRDefault="00292B01" w:rsidP="00DA4FF9">
            <w:pPr>
              <w:rPr>
                <w:rFonts w:eastAsia="Batang" w:cs="Arial"/>
                <w:color w:val="000000"/>
                <w:lang w:eastAsia="ko-KR"/>
              </w:rPr>
            </w:pPr>
            <w:r w:rsidRPr="00D04049">
              <w:rPr>
                <w:rFonts w:eastAsia="Batang" w:cs="Arial"/>
                <w:color w:val="000000"/>
                <w:lang w:eastAsia="ko-KR"/>
              </w:rPr>
              <w:t>______________________________________</w:t>
            </w:r>
          </w:p>
          <w:p w:rsidR="00292B01" w:rsidRPr="00D04049" w:rsidRDefault="00292B01" w:rsidP="00DA4FF9">
            <w:pPr>
              <w:rPr>
                <w:rFonts w:eastAsia="Batang" w:cs="Arial"/>
                <w:color w:val="000000"/>
                <w:lang w:eastAsia="ko-KR"/>
              </w:rPr>
            </w:pPr>
            <w:r w:rsidRPr="00D04049">
              <w:rPr>
                <w:rFonts w:eastAsia="Batang" w:cs="Arial"/>
                <w:color w:val="000000"/>
                <w:lang w:eastAsia="ko-KR"/>
              </w:rPr>
              <w:t>Revision of C1-123780</w:t>
            </w:r>
          </w:p>
          <w:p w:rsidR="00292B01" w:rsidRPr="00D04049" w:rsidRDefault="00292B01" w:rsidP="00DA4FF9">
            <w:pPr>
              <w:rPr>
                <w:rFonts w:eastAsia="Batang" w:cs="Arial"/>
                <w:color w:val="000000"/>
                <w:lang w:eastAsia="ko-KR"/>
              </w:rPr>
            </w:pPr>
            <w:r w:rsidRPr="00D04049">
              <w:rPr>
                <w:rFonts w:eastAsia="Batang" w:cs="Arial"/>
                <w:color w:val="000000"/>
                <w:lang w:eastAsia="ko-KR"/>
              </w:rPr>
              <w:t>_________________________________________</w:t>
            </w:r>
          </w:p>
          <w:p w:rsidR="00292B01" w:rsidRPr="00D04049" w:rsidRDefault="00292B01" w:rsidP="00DA4FF9">
            <w:pPr>
              <w:rPr>
                <w:rFonts w:eastAsia="Batang" w:cs="Arial"/>
                <w:color w:val="000000"/>
                <w:lang w:eastAsia="ko-KR"/>
              </w:rPr>
            </w:pPr>
            <w:r w:rsidRPr="00D04049">
              <w:rPr>
                <w:rFonts w:eastAsia="Batang" w:cs="Arial"/>
                <w:color w:val="000000"/>
                <w:lang w:eastAsia="ko-KR"/>
              </w:rPr>
              <w:t xml:space="preserve">These CRs are requested to be handled together during SIMTC WI: </w:t>
            </w:r>
          </w:p>
          <w:p w:rsidR="00292B01" w:rsidRPr="00D04049" w:rsidRDefault="00292B01" w:rsidP="00DA4FF9">
            <w:pPr>
              <w:rPr>
                <w:rFonts w:eastAsia="Batang" w:cs="Arial"/>
                <w:color w:val="000000"/>
                <w:lang w:eastAsia="ko-KR"/>
              </w:rPr>
            </w:pPr>
            <w:r w:rsidRPr="00D04049">
              <w:rPr>
                <w:rFonts w:eastAsia="Batang" w:cs="Arial"/>
                <w:color w:val="000000"/>
                <w:lang w:eastAsia="ko-KR"/>
              </w:rPr>
              <w:lastRenderedPageBreak/>
              <w:t>C1-123780/81 (SIMTC) and C1-123663/64 (TEI11)</w:t>
            </w:r>
          </w:p>
        </w:tc>
      </w:tr>
      <w:tr w:rsidR="00292B01" w:rsidRPr="00D76756" w:rsidTr="00FF40ED">
        <w:tc>
          <w:tcPr>
            <w:tcW w:w="1053" w:type="dxa"/>
            <w:tcBorders>
              <w:top w:val="nil"/>
              <w:left w:val="thinThickThinSmallGap" w:sz="24" w:space="0" w:color="auto"/>
              <w:bottom w:val="nil"/>
            </w:tcBorders>
            <w:shd w:val="clear" w:color="auto" w:fill="FFFFFF"/>
          </w:tcPr>
          <w:p w:rsidR="00292B01" w:rsidRPr="00D76756" w:rsidRDefault="00292B01" w:rsidP="00C551C5"/>
        </w:tc>
        <w:tc>
          <w:tcPr>
            <w:tcW w:w="1702" w:type="dxa"/>
            <w:gridSpan w:val="2"/>
            <w:tcBorders>
              <w:top w:val="nil"/>
              <w:bottom w:val="nil"/>
            </w:tcBorders>
          </w:tcPr>
          <w:p w:rsidR="00292B01" w:rsidRPr="00D76756" w:rsidRDefault="00292B01" w:rsidP="00C551C5">
            <w:pPr>
              <w:rPr>
                <w:rFonts w:eastAsia="Arial Unicode MS"/>
              </w:rPr>
            </w:pPr>
          </w:p>
        </w:tc>
        <w:tc>
          <w:tcPr>
            <w:tcW w:w="851" w:type="dxa"/>
            <w:tcBorders>
              <w:top w:val="single" w:sz="4" w:space="0" w:color="auto"/>
              <w:bottom w:val="single" w:sz="4" w:space="0" w:color="auto"/>
            </w:tcBorders>
            <w:shd w:val="clear" w:color="auto" w:fill="00FF00"/>
          </w:tcPr>
          <w:p w:rsidR="00292B01" w:rsidRPr="00D76756" w:rsidRDefault="00FF40ED" w:rsidP="00DA4FF9">
            <w:pPr>
              <w:rPr>
                <w:rFonts w:cs="Arial"/>
                <w:color w:val="000000"/>
              </w:rPr>
            </w:pPr>
            <w:hyperlink r:id="rId313" w:history="1">
              <w:r w:rsidR="00292B01" w:rsidRPr="00FF40ED">
                <w:rPr>
                  <w:rStyle w:val="Hyperlink"/>
                  <w:rFonts w:cs="Arial"/>
                </w:rPr>
                <w:t>C1-124278</w:t>
              </w:r>
            </w:hyperlink>
          </w:p>
        </w:tc>
        <w:tc>
          <w:tcPr>
            <w:tcW w:w="4604"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MS knowledge that the back-off timer is running for low or normal priority</w:t>
            </w:r>
          </w:p>
        </w:tc>
        <w:tc>
          <w:tcPr>
            <w:tcW w:w="1774" w:type="dxa"/>
            <w:gridSpan w:val="2"/>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Samsung/Ricky</w:t>
            </w:r>
          </w:p>
        </w:tc>
        <w:tc>
          <w:tcPr>
            <w:tcW w:w="896"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04049">
            <w:pPr>
              <w:rPr>
                <w:rFonts w:eastAsia="Batang" w:cs="Arial"/>
                <w:color w:val="000000"/>
                <w:lang w:eastAsia="ko-KR"/>
              </w:rPr>
            </w:pPr>
            <w:r>
              <w:rPr>
                <w:rFonts w:eastAsia="Batang" w:cs="Arial"/>
                <w:color w:val="000000"/>
                <w:lang w:eastAsia="ko-KR"/>
              </w:rPr>
              <w:t>Agreed</w:t>
            </w:r>
          </w:p>
          <w:p w:rsidR="00292B01" w:rsidRDefault="00292B01" w:rsidP="00D04049">
            <w:pPr>
              <w:rPr>
                <w:rFonts w:eastAsia="Batang" w:cs="Arial"/>
                <w:color w:val="000000"/>
                <w:lang w:eastAsia="ko-KR"/>
              </w:rPr>
            </w:pPr>
            <w:r>
              <w:rPr>
                <w:rFonts w:eastAsia="Batang" w:cs="Arial"/>
                <w:color w:val="000000"/>
                <w:lang w:eastAsia="ko-KR"/>
              </w:rPr>
              <w:t>The only changes are: add the word "timer" where needed and correct the date on the cover.</w:t>
            </w:r>
          </w:p>
          <w:p w:rsidR="00292B01" w:rsidRDefault="00292B01" w:rsidP="00DA4FF9">
            <w:pPr>
              <w:rPr>
                <w:rFonts w:eastAsia="Batang" w:cs="Arial"/>
                <w:color w:val="000000"/>
                <w:lang w:eastAsia="ko-KR"/>
              </w:rPr>
            </w:pPr>
            <w:r>
              <w:rPr>
                <w:rFonts w:eastAsia="Batang" w:cs="Arial"/>
                <w:color w:val="000000"/>
                <w:lang w:eastAsia="ko-KR"/>
              </w:rPr>
              <w:t>Revision of C1-124269</w:t>
            </w:r>
          </w:p>
          <w:p w:rsidR="00292B01" w:rsidRDefault="00292B01" w:rsidP="00DA4FF9">
            <w:pPr>
              <w:rPr>
                <w:rFonts w:eastAsia="Batang" w:cs="Arial"/>
                <w:color w:val="000000"/>
                <w:lang w:eastAsia="ko-KR"/>
              </w:rPr>
            </w:pPr>
            <w:r>
              <w:rPr>
                <w:rFonts w:eastAsia="Batang" w:cs="Arial"/>
                <w:color w:val="000000"/>
                <w:lang w:eastAsia="ko-KR"/>
              </w:rPr>
              <w:t>______________________________________</w:t>
            </w:r>
          </w:p>
          <w:p w:rsidR="00292B01" w:rsidRPr="00D04049" w:rsidRDefault="00292B01" w:rsidP="00DA4FF9">
            <w:pPr>
              <w:rPr>
                <w:rFonts w:eastAsia="Batang" w:cs="Arial"/>
                <w:color w:val="000000"/>
                <w:lang w:eastAsia="ko-KR"/>
              </w:rPr>
            </w:pPr>
            <w:r w:rsidRPr="00D04049">
              <w:rPr>
                <w:rFonts w:eastAsia="Batang" w:cs="Arial"/>
                <w:color w:val="000000"/>
                <w:lang w:eastAsia="ko-KR"/>
              </w:rPr>
              <w:t>Revision of C1-124166</w:t>
            </w:r>
          </w:p>
          <w:p w:rsidR="00292B01" w:rsidRPr="00D04049" w:rsidRDefault="00292B01" w:rsidP="00DA4FF9">
            <w:pPr>
              <w:rPr>
                <w:rFonts w:eastAsia="Batang" w:cs="Arial"/>
                <w:color w:val="000000"/>
                <w:lang w:eastAsia="ko-KR"/>
              </w:rPr>
            </w:pPr>
            <w:r w:rsidRPr="00D04049">
              <w:rPr>
                <w:rFonts w:eastAsia="Batang" w:cs="Arial"/>
                <w:color w:val="000000"/>
                <w:lang w:eastAsia="ko-KR"/>
              </w:rPr>
              <w:t>______________________________________</w:t>
            </w:r>
          </w:p>
          <w:p w:rsidR="00292B01" w:rsidRPr="00D04049" w:rsidRDefault="00292B01" w:rsidP="00DA4FF9">
            <w:pPr>
              <w:rPr>
                <w:rFonts w:eastAsia="Batang" w:cs="Arial"/>
                <w:color w:val="000000"/>
                <w:lang w:eastAsia="ko-KR"/>
              </w:rPr>
            </w:pPr>
            <w:r w:rsidRPr="00D04049">
              <w:rPr>
                <w:rFonts w:eastAsia="Batang" w:cs="Arial"/>
                <w:color w:val="000000"/>
                <w:lang w:eastAsia="ko-KR"/>
              </w:rPr>
              <w:t>Revision of C1-123915</w:t>
            </w:r>
          </w:p>
          <w:p w:rsidR="00292B01" w:rsidRPr="00D04049" w:rsidRDefault="00292B01" w:rsidP="00DA4FF9">
            <w:pPr>
              <w:rPr>
                <w:rFonts w:eastAsia="Batang" w:cs="Arial"/>
                <w:color w:val="000000"/>
                <w:lang w:eastAsia="ko-KR"/>
              </w:rPr>
            </w:pPr>
            <w:r w:rsidRPr="00D04049">
              <w:rPr>
                <w:rFonts w:eastAsia="Batang" w:cs="Arial"/>
                <w:color w:val="000000"/>
                <w:lang w:eastAsia="ko-KR"/>
              </w:rPr>
              <w:t>______________________________________</w:t>
            </w:r>
          </w:p>
          <w:p w:rsidR="00292B01" w:rsidRPr="00D04049" w:rsidRDefault="00292B01" w:rsidP="00DA4FF9">
            <w:pPr>
              <w:rPr>
                <w:rFonts w:eastAsia="Batang" w:cs="Arial"/>
                <w:color w:val="000000"/>
                <w:lang w:eastAsia="ko-KR"/>
              </w:rPr>
            </w:pPr>
            <w:r w:rsidRPr="00D04049">
              <w:rPr>
                <w:rFonts w:eastAsia="Batang" w:cs="Arial"/>
                <w:color w:val="000000"/>
                <w:lang w:eastAsia="ko-KR"/>
              </w:rPr>
              <w:t>Revision of C1-123781</w:t>
            </w:r>
          </w:p>
          <w:p w:rsidR="00292B01" w:rsidRPr="00D04049" w:rsidRDefault="00292B01" w:rsidP="00DA4FF9">
            <w:pPr>
              <w:rPr>
                <w:rFonts w:eastAsia="Batang" w:cs="Arial"/>
                <w:color w:val="000000"/>
                <w:lang w:eastAsia="ko-KR"/>
              </w:rPr>
            </w:pPr>
            <w:r w:rsidRPr="00D04049">
              <w:rPr>
                <w:rFonts w:eastAsia="Batang" w:cs="Arial"/>
                <w:color w:val="000000"/>
                <w:lang w:eastAsia="ko-KR"/>
              </w:rPr>
              <w:t>_________________________________________</w:t>
            </w:r>
          </w:p>
          <w:p w:rsidR="00292B01" w:rsidRPr="00D04049" w:rsidRDefault="00292B01" w:rsidP="00DA4FF9">
            <w:pPr>
              <w:rPr>
                <w:rFonts w:eastAsia="Batang" w:cs="Arial"/>
                <w:color w:val="000000"/>
                <w:lang w:eastAsia="ko-KR"/>
              </w:rPr>
            </w:pPr>
            <w:r w:rsidRPr="00D04049">
              <w:rPr>
                <w:rFonts w:eastAsia="Batang" w:cs="Arial"/>
                <w:color w:val="000000"/>
                <w:lang w:eastAsia="ko-KR"/>
              </w:rPr>
              <w:t xml:space="preserve">These CRs are requested to be handled together during SIMTC WI: </w:t>
            </w:r>
          </w:p>
          <w:p w:rsidR="00292B01" w:rsidRPr="00D04049" w:rsidRDefault="00292B01" w:rsidP="00DA4FF9">
            <w:pPr>
              <w:rPr>
                <w:rFonts w:eastAsia="Batang" w:cs="Arial"/>
                <w:color w:val="000000"/>
                <w:lang w:eastAsia="ko-KR"/>
              </w:rPr>
            </w:pPr>
            <w:r w:rsidRPr="00D04049">
              <w:rPr>
                <w:rFonts w:eastAsia="Batang" w:cs="Arial"/>
                <w:color w:val="000000"/>
                <w:lang w:eastAsia="ko-KR"/>
              </w:rPr>
              <w:t>C1-123780/81 (SIMTC) and C1-123663/64 (TEI11)</w:t>
            </w:r>
          </w:p>
        </w:tc>
      </w:tr>
      <w:tr w:rsidR="003031DD" w:rsidRPr="00D76756" w:rsidTr="00FF40ED">
        <w:tc>
          <w:tcPr>
            <w:tcW w:w="1053" w:type="dxa"/>
            <w:tcBorders>
              <w:top w:val="nil"/>
              <w:left w:val="thinThickThinSmallGap" w:sz="24" w:space="0" w:color="auto"/>
              <w:bottom w:val="nil"/>
            </w:tcBorders>
          </w:tcPr>
          <w:p w:rsidR="003031DD" w:rsidRPr="00D76756" w:rsidRDefault="003031DD" w:rsidP="00E27FC3">
            <w:pPr>
              <w:jc w:val="right"/>
              <w:rPr>
                <w:rFonts w:cs="Arial"/>
                <w:i/>
              </w:rPr>
            </w:pPr>
          </w:p>
        </w:tc>
        <w:tc>
          <w:tcPr>
            <w:tcW w:w="1702" w:type="dxa"/>
            <w:gridSpan w:val="2"/>
            <w:tcBorders>
              <w:top w:val="nil"/>
              <w:bottom w:val="nil"/>
            </w:tcBorders>
          </w:tcPr>
          <w:p w:rsidR="003031DD" w:rsidRPr="00D76756" w:rsidRDefault="003031DD" w:rsidP="00E27FC3">
            <w:pPr>
              <w:rPr>
                <w:rFonts w:eastAsia="Arial Unicode MS" w:cs="Arial"/>
                <w:color w:val="000000"/>
              </w:rPr>
            </w:pPr>
          </w:p>
        </w:tc>
        <w:tc>
          <w:tcPr>
            <w:tcW w:w="851" w:type="dxa"/>
            <w:tcBorders>
              <w:top w:val="single" w:sz="4" w:space="0" w:color="auto"/>
              <w:bottom w:val="single" w:sz="4" w:space="0" w:color="auto"/>
            </w:tcBorders>
            <w:shd w:val="clear" w:color="auto" w:fill="FFFF00"/>
          </w:tcPr>
          <w:p w:rsidR="003031DD" w:rsidRPr="003031DD" w:rsidRDefault="00FF40ED" w:rsidP="00E27FC3">
            <w:pPr>
              <w:rPr>
                <w:rFonts w:cs="Arial"/>
                <w:color w:val="000000"/>
                <w:szCs w:val="16"/>
              </w:rPr>
            </w:pPr>
            <w:hyperlink r:id="rId314" w:history="1">
              <w:r w:rsidR="003031DD" w:rsidRPr="00FF40ED">
                <w:rPr>
                  <w:rStyle w:val="Hyperlink"/>
                  <w:rFonts w:cs="Arial"/>
                  <w:szCs w:val="16"/>
                </w:rPr>
                <w:t>C1-124415</w:t>
              </w:r>
            </w:hyperlink>
          </w:p>
        </w:tc>
        <w:tc>
          <w:tcPr>
            <w:tcW w:w="4604" w:type="dxa"/>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Correction to the dual Priority handling procedure</w:t>
            </w:r>
          </w:p>
        </w:tc>
        <w:tc>
          <w:tcPr>
            <w:tcW w:w="1774" w:type="dxa"/>
            <w:gridSpan w:val="2"/>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HTC</w:t>
            </w:r>
          </w:p>
        </w:tc>
        <w:tc>
          <w:tcPr>
            <w:tcW w:w="896" w:type="dxa"/>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E27FC3">
            <w:pPr>
              <w:rPr>
                <w:rFonts w:eastAsia="Batang" w:cs="Arial"/>
                <w:color w:val="000000"/>
                <w:lang w:eastAsia="ko-KR"/>
              </w:rPr>
            </w:pPr>
          </w:p>
        </w:tc>
      </w:tr>
      <w:tr w:rsidR="003031DD" w:rsidRPr="00D76756" w:rsidTr="00FF40ED">
        <w:tc>
          <w:tcPr>
            <w:tcW w:w="1053" w:type="dxa"/>
            <w:tcBorders>
              <w:top w:val="nil"/>
              <w:left w:val="thinThickThinSmallGap" w:sz="24" w:space="0" w:color="auto"/>
              <w:bottom w:val="nil"/>
            </w:tcBorders>
          </w:tcPr>
          <w:p w:rsidR="003031DD" w:rsidRPr="00D76756" w:rsidRDefault="003031DD" w:rsidP="00E27FC3">
            <w:pPr>
              <w:jc w:val="right"/>
              <w:rPr>
                <w:rFonts w:cs="Arial"/>
                <w:i/>
              </w:rPr>
            </w:pPr>
          </w:p>
        </w:tc>
        <w:tc>
          <w:tcPr>
            <w:tcW w:w="1702" w:type="dxa"/>
            <w:gridSpan w:val="2"/>
            <w:tcBorders>
              <w:top w:val="nil"/>
              <w:bottom w:val="nil"/>
            </w:tcBorders>
          </w:tcPr>
          <w:p w:rsidR="003031DD" w:rsidRPr="00D76756" w:rsidRDefault="003031DD" w:rsidP="00E27FC3">
            <w:pPr>
              <w:rPr>
                <w:rFonts w:eastAsia="Arial Unicode MS" w:cs="Arial"/>
                <w:color w:val="000000"/>
              </w:rPr>
            </w:pPr>
          </w:p>
        </w:tc>
        <w:tc>
          <w:tcPr>
            <w:tcW w:w="851" w:type="dxa"/>
            <w:tcBorders>
              <w:top w:val="single" w:sz="4" w:space="0" w:color="auto"/>
              <w:bottom w:val="single" w:sz="4" w:space="0" w:color="auto"/>
            </w:tcBorders>
            <w:shd w:val="clear" w:color="auto" w:fill="FFFF00"/>
          </w:tcPr>
          <w:p w:rsidR="003031DD" w:rsidRPr="003031DD" w:rsidRDefault="00FF40ED" w:rsidP="00E27FC3">
            <w:pPr>
              <w:rPr>
                <w:rFonts w:cs="Arial"/>
                <w:color w:val="000000"/>
                <w:szCs w:val="16"/>
              </w:rPr>
            </w:pPr>
            <w:hyperlink r:id="rId315" w:history="1">
              <w:r w:rsidR="003031DD" w:rsidRPr="00FF40ED">
                <w:rPr>
                  <w:rStyle w:val="Hyperlink"/>
                  <w:rFonts w:cs="Arial"/>
                  <w:szCs w:val="16"/>
                </w:rPr>
                <w:t>C1-124416</w:t>
              </w:r>
            </w:hyperlink>
          </w:p>
        </w:tc>
        <w:tc>
          <w:tcPr>
            <w:tcW w:w="4604" w:type="dxa"/>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Correction to the dual Priority handling procedure</w:t>
            </w:r>
          </w:p>
        </w:tc>
        <w:tc>
          <w:tcPr>
            <w:tcW w:w="1774" w:type="dxa"/>
            <w:gridSpan w:val="2"/>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HTC</w:t>
            </w:r>
          </w:p>
        </w:tc>
        <w:tc>
          <w:tcPr>
            <w:tcW w:w="896" w:type="dxa"/>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E27FC3">
            <w:pPr>
              <w:rPr>
                <w:rFonts w:eastAsia="Batang" w:cs="Arial"/>
                <w:color w:val="000000"/>
                <w:lang w:eastAsia="ko-KR"/>
              </w:rPr>
            </w:pPr>
          </w:p>
        </w:tc>
      </w:tr>
      <w:tr w:rsidR="00FF40ED" w:rsidRPr="00D76756" w:rsidTr="00FF40ED">
        <w:tc>
          <w:tcPr>
            <w:tcW w:w="1053" w:type="dxa"/>
            <w:tcBorders>
              <w:top w:val="nil"/>
              <w:left w:val="thinThickThinSmallGap" w:sz="24" w:space="0" w:color="auto"/>
              <w:bottom w:val="nil"/>
            </w:tcBorders>
            <w:shd w:val="clear" w:color="auto" w:fill="FFFFFF"/>
          </w:tcPr>
          <w:p w:rsidR="003031DD" w:rsidRPr="00D76756" w:rsidRDefault="003031DD" w:rsidP="00E27FC3"/>
        </w:tc>
        <w:tc>
          <w:tcPr>
            <w:tcW w:w="1702" w:type="dxa"/>
            <w:gridSpan w:val="2"/>
            <w:tcBorders>
              <w:top w:val="nil"/>
              <w:bottom w:val="nil"/>
            </w:tcBorders>
          </w:tcPr>
          <w:p w:rsidR="003031DD" w:rsidRPr="00D76756" w:rsidRDefault="003031DD" w:rsidP="00E27FC3">
            <w:pPr>
              <w:rPr>
                <w:rFonts w:eastAsia="Arial Unicode MS"/>
              </w:rPr>
            </w:pPr>
            <w:r>
              <w:rPr>
                <w:rFonts w:eastAsia="Arial Unicode MS"/>
              </w:rPr>
              <w:t xml:space="preserve"> </w:t>
            </w:r>
          </w:p>
        </w:tc>
        <w:tc>
          <w:tcPr>
            <w:tcW w:w="851" w:type="dxa"/>
            <w:tcBorders>
              <w:top w:val="single" w:sz="4" w:space="0" w:color="auto"/>
              <w:bottom w:val="single" w:sz="4" w:space="0" w:color="auto"/>
            </w:tcBorders>
            <w:shd w:val="clear" w:color="auto" w:fill="FFFF00"/>
          </w:tcPr>
          <w:p w:rsidR="003031DD" w:rsidRPr="00D76756" w:rsidRDefault="00FF40ED" w:rsidP="00E27FC3">
            <w:pPr>
              <w:rPr>
                <w:rFonts w:cs="Arial"/>
                <w:color w:val="000000"/>
              </w:rPr>
            </w:pPr>
            <w:hyperlink r:id="rId316" w:history="1">
              <w:r w:rsidR="003031DD" w:rsidRPr="00FF40ED">
                <w:rPr>
                  <w:rStyle w:val="Hyperlink"/>
                  <w:rFonts w:cs="Arial"/>
                </w:rPr>
                <w:t>C1-124545</w:t>
              </w:r>
            </w:hyperlink>
          </w:p>
        </w:tc>
        <w:tc>
          <w:tcPr>
            <w:tcW w:w="4604" w:type="dxa"/>
            <w:tcBorders>
              <w:top w:val="single" w:sz="4" w:space="0" w:color="auto"/>
              <w:bottom w:val="single" w:sz="4" w:space="0" w:color="auto"/>
            </w:tcBorders>
            <w:shd w:val="clear" w:color="auto" w:fill="FFFF00"/>
          </w:tcPr>
          <w:p w:rsidR="003031DD" w:rsidRPr="00D76756" w:rsidRDefault="003031DD" w:rsidP="00E27FC3">
            <w:pPr>
              <w:rPr>
                <w:rFonts w:cs="Arial"/>
                <w:color w:val="000000"/>
              </w:rPr>
            </w:pPr>
            <w:r w:rsidRPr="00D76756">
              <w:rPr>
                <w:rFonts w:cs="Arial"/>
                <w:color w:val="000000"/>
              </w:rPr>
              <w:t>Clarification on handling of ESM for dual priority</w:t>
            </w:r>
          </w:p>
        </w:tc>
        <w:tc>
          <w:tcPr>
            <w:tcW w:w="1774" w:type="dxa"/>
            <w:gridSpan w:val="2"/>
            <w:tcBorders>
              <w:top w:val="single" w:sz="4" w:space="0" w:color="auto"/>
              <w:bottom w:val="single" w:sz="4" w:space="0" w:color="auto"/>
            </w:tcBorders>
            <w:shd w:val="clear" w:color="auto" w:fill="FFFF00"/>
          </w:tcPr>
          <w:p w:rsidR="003031DD" w:rsidRPr="00D76756" w:rsidRDefault="003031DD" w:rsidP="00E27FC3">
            <w:pPr>
              <w:rPr>
                <w:rFonts w:cs="Arial"/>
                <w:color w:val="000000"/>
              </w:rPr>
            </w:pPr>
            <w:r w:rsidRPr="00D76756">
              <w:rPr>
                <w:rFonts w:cs="Arial"/>
                <w:color w:val="000000"/>
              </w:rPr>
              <w:t>LG Electronics</w:t>
            </w:r>
          </w:p>
        </w:tc>
        <w:tc>
          <w:tcPr>
            <w:tcW w:w="896" w:type="dxa"/>
            <w:tcBorders>
              <w:top w:val="single" w:sz="4" w:space="0" w:color="auto"/>
              <w:bottom w:val="single" w:sz="4" w:space="0" w:color="auto"/>
            </w:tcBorders>
            <w:shd w:val="clear" w:color="auto" w:fill="FFFF00"/>
          </w:tcPr>
          <w:p w:rsidR="003031DD" w:rsidRPr="00D76756" w:rsidRDefault="003031DD" w:rsidP="00E27FC3">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Default="003031DD" w:rsidP="00E27FC3">
            <w:pPr>
              <w:rPr>
                <w:rFonts w:eastAsia="Batang" w:cs="Arial"/>
                <w:color w:val="000000"/>
                <w:lang w:eastAsia="ko-KR"/>
              </w:rPr>
            </w:pPr>
            <w:r>
              <w:rPr>
                <w:rFonts w:eastAsia="Batang" w:cs="Arial"/>
                <w:color w:val="000000"/>
                <w:lang w:eastAsia="ko-KR"/>
              </w:rPr>
              <w:t>Revision of C1-124226</w:t>
            </w:r>
          </w:p>
          <w:p w:rsidR="003031DD" w:rsidRDefault="003031DD" w:rsidP="00E27FC3">
            <w:pPr>
              <w:rPr>
                <w:rFonts w:eastAsia="Batang" w:cs="Arial"/>
                <w:color w:val="000000"/>
                <w:lang w:eastAsia="ko-KR"/>
              </w:rPr>
            </w:pPr>
            <w:r>
              <w:rPr>
                <w:rFonts w:eastAsia="Batang" w:cs="Arial"/>
                <w:color w:val="000000"/>
                <w:lang w:eastAsia="ko-KR"/>
              </w:rPr>
              <w:t>______________________________________</w:t>
            </w:r>
          </w:p>
          <w:p w:rsidR="003031DD" w:rsidRPr="003031DD" w:rsidRDefault="003031DD" w:rsidP="00E27FC3">
            <w:pPr>
              <w:rPr>
                <w:rFonts w:eastAsia="Batang" w:cs="Arial"/>
                <w:color w:val="000000"/>
                <w:lang w:eastAsia="ko-KR"/>
              </w:rPr>
            </w:pPr>
          </w:p>
          <w:p w:rsidR="003031DD" w:rsidRPr="003031DD" w:rsidRDefault="003031DD" w:rsidP="00E27FC3">
            <w:pPr>
              <w:rPr>
                <w:rFonts w:eastAsia="Batang" w:cs="Arial"/>
                <w:color w:val="000000"/>
                <w:lang w:eastAsia="ko-KR"/>
              </w:rPr>
            </w:pPr>
            <w:r w:rsidRPr="003031DD">
              <w:rPr>
                <w:rFonts w:eastAsia="Batang" w:cs="Arial"/>
                <w:color w:val="000000"/>
                <w:lang w:eastAsia="ko-KR"/>
              </w:rPr>
              <w:t>was agreed in CT1#80 (Prague) and revised in CT1#81 (New Orleans)</w:t>
            </w:r>
          </w:p>
          <w:p w:rsidR="003031DD" w:rsidRPr="003031DD" w:rsidRDefault="003031DD" w:rsidP="00E27FC3">
            <w:pPr>
              <w:rPr>
                <w:rFonts w:eastAsia="Batang" w:cs="Arial"/>
                <w:color w:val="000000"/>
                <w:lang w:eastAsia="ko-KR"/>
              </w:rPr>
            </w:pPr>
            <w:r w:rsidRPr="003031DD">
              <w:rPr>
                <w:rFonts w:eastAsia="Batang" w:cs="Arial"/>
                <w:color w:val="000000"/>
                <w:lang w:eastAsia="ko-KR"/>
              </w:rPr>
              <w:t>Revision of C1-123916</w:t>
            </w:r>
          </w:p>
          <w:p w:rsidR="003031DD" w:rsidRPr="003031DD" w:rsidRDefault="003031DD" w:rsidP="00E27FC3">
            <w:pPr>
              <w:rPr>
                <w:rFonts w:eastAsia="Batang" w:cs="Arial"/>
                <w:color w:val="000000"/>
                <w:lang w:eastAsia="ko-KR"/>
              </w:rPr>
            </w:pPr>
            <w:proofErr w:type="gramStart"/>
            <w:r w:rsidRPr="003031DD">
              <w:rPr>
                <w:rFonts w:eastAsia="Batang" w:cs="Arial"/>
                <w:color w:val="000000"/>
                <w:lang w:eastAsia="ko-KR"/>
              </w:rPr>
              <w:t>the</w:t>
            </w:r>
            <w:proofErr w:type="gramEnd"/>
            <w:r w:rsidRPr="003031DD">
              <w:rPr>
                <w:rFonts w:eastAsia="Batang" w:cs="Arial"/>
                <w:color w:val="000000"/>
                <w:lang w:eastAsia="ko-KR"/>
              </w:rPr>
              <w:t xml:space="preserve"> only change is to add the word "subclause" beofore the last added reference.</w:t>
            </w:r>
          </w:p>
          <w:p w:rsidR="003031DD" w:rsidRPr="003031DD" w:rsidRDefault="003031DD" w:rsidP="00E27FC3">
            <w:pPr>
              <w:rPr>
                <w:rFonts w:eastAsia="Batang" w:cs="Arial"/>
                <w:color w:val="000000"/>
                <w:lang w:eastAsia="ko-KR"/>
              </w:rPr>
            </w:pPr>
            <w:r w:rsidRPr="003031DD">
              <w:rPr>
                <w:rFonts w:eastAsia="Batang" w:cs="Arial"/>
                <w:color w:val="000000"/>
                <w:lang w:eastAsia="ko-KR"/>
              </w:rPr>
              <w:t>______________________________________</w:t>
            </w:r>
          </w:p>
          <w:p w:rsidR="003031DD" w:rsidRPr="003031DD" w:rsidRDefault="003031DD" w:rsidP="00E27FC3">
            <w:pPr>
              <w:rPr>
                <w:rFonts w:eastAsia="Batang" w:cs="Arial"/>
                <w:color w:val="000000"/>
                <w:lang w:eastAsia="ko-KR"/>
              </w:rPr>
            </w:pPr>
            <w:r w:rsidRPr="003031DD">
              <w:rPr>
                <w:rFonts w:eastAsia="Batang" w:cs="Arial"/>
                <w:color w:val="000000"/>
                <w:lang w:eastAsia="ko-KR"/>
              </w:rPr>
              <w:t>Revision of C1-123817</w:t>
            </w:r>
          </w:p>
          <w:p w:rsidR="003031DD" w:rsidRPr="003031DD" w:rsidRDefault="003031DD" w:rsidP="00E27FC3">
            <w:pPr>
              <w:rPr>
                <w:rFonts w:eastAsia="Batang" w:cs="Arial"/>
                <w:color w:val="000000"/>
                <w:lang w:eastAsia="ko-KR"/>
              </w:rPr>
            </w:pPr>
          </w:p>
        </w:tc>
      </w:tr>
      <w:tr w:rsidR="00FF40ED" w:rsidRPr="00D76756" w:rsidTr="00FF40ED">
        <w:tc>
          <w:tcPr>
            <w:tcW w:w="1053" w:type="dxa"/>
            <w:tcBorders>
              <w:top w:val="nil"/>
              <w:left w:val="thinThickThinSmallGap" w:sz="24" w:space="0" w:color="auto"/>
              <w:bottom w:val="nil"/>
            </w:tcBorders>
            <w:shd w:val="clear" w:color="auto" w:fill="FFFFFF"/>
          </w:tcPr>
          <w:p w:rsidR="003031DD" w:rsidRPr="00D76756" w:rsidRDefault="003031DD" w:rsidP="00E27FC3"/>
        </w:tc>
        <w:tc>
          <w:tcPr>
            <w:tcW w:w="1702" w:type="dxa"/>
            <w:gridSpan w:val="2"/>
            <w:tcBorders>
              <w:top w:val="nil"/>
              <w:bottom w:val="nil"/>
            </w:tcBorders>
          </w:tcPr>
          <w:p w:rsidR="003031DD" w:rsidRPr="00D76756" w:rsidRDefault="003031DD" w:rsidP="00E27FC3">
            <w:pPr>
              <w:rPr>
                <w:rFonts w:eastAsia="Arial Unicode MS"/>
              </w:rPr>
            </w:pPr>
            <w:r>
              <w:rPr>
                <w:rFonts w:eastAsia="Arial Unicode MS"/>
              </w:rPr>
              <w:t xml:space="preserve"> </w:t>
            </w:r>
          </w:p>
        </w:tc>
        <w:tc>
          <w:tcPr>
            <w:tcW w:w="851" w:type="dxa"/>
            <w:tcBorders>
              <w:top w:val="single" w:sz="4" w:space="0" w:color="auto"/>
              <w:bottom w:val="single" w:sz="4" w:space="0" w:color="auto"/>
            </w:tcBorders>
            <w:shd w:val="clear" w:color="auto" w:fill="FFFF00"/>
          </w:tcPr>
          <w:p w:rsidR="003031DD" w:rsidRPr="00D76756" w:rsidRDefault="00FF40ED" w:rsidP="00E27FC3">
            <w:pPr>
              <w:rPr>
                <w:rFonts w:cs="Arial"/>
                <w:color w:val="000000"/>
              </w:rPr>
            </w:pPr>
            <w:hyperlink r:id="rId317" w:history="1">
              <w:r w:rsidR="003031DD" w:rsidRPr="00FF40ED">
                <w:rPr>
                  <w:rStyle w:val="Hyperlink"/>
                  <w:rFonts w:cs="Arial"/>
                </w:rPr>
                <w:t>C1-124546</w:t>
              </w:r>
            </w:hyperlink>
          </w:p>
        </w:tc>
        <w:tc>
          <w:tcPr>
            <w:tcW w:w="4604" w:type="dxa"/>
            <w:tcBorders>
              <w:top w:val="single" w:sz="4" w:space="0" w:color="auto"/>
              <w:bottom w:val="single" w:sz="4" w:space="0" w:color="auto"/>
            </w:tcBorders>
            <w:shd w:val="clear" w:color="auto" w:fill="FFFF00"/>
          </w:tcPr>
          <w:p w:rsidR="003031DD" w:rsidRPr="00D76756" w:rsidRDefault="003031DD" w:rsidP="00E27FC3">
            <w:pPr>
              <w:rPr>
                <w:rFonts w:cs="Arial"/>
                <w:color w:val="000000"/>
              </w:rPr>
            </w:pPr>
            <w:r w:rsidRPr="00D76756">
              <w:rPr>
                <w:rFonts w:cs="Arial"/>
                <w:color w:val="000000"/>
              </w:rPr>
              <w:t>Clarification on handling of SM for dual priority</w:t>
            </w:r>
          </w:p>
        </w:tc>
        <w:tc>
          <w:tcPr>
            <w:tcW w:w="1774" w:type="dxa"/>
            <w:gridSpan w:val="2"/>
            <w:tcBorders>
              <w:top w:val="single" w:sz="4" w:space="0" w:color="auto"/>
              <w:bottom w:val="single" w:sz="4" w:space="0" w:color="auto"/>
            </w:tcBorders>
            <w:shd w:val="clear" w:color="auto" w:fill="FFFF00"/>
          </w:tcPr>
          <w:p w:rsidR="003031DD" w:rsidRPr="00D76756" w:rsidRDefault="003031DD" w:rsidP="00E27FC3">
            <w:pPr>
              <w:rPr>
                <w:rFonts w:cs="Arial"/>
                <w:color w:val="000000"/>
              </w:rPr>
            </w:pPr>
            <w:r w:rsidRPr="00D76756">
              <w:rPr>
                <w:rFonts w:cs="Arial"/>
                <w:color w:val="000000"/>
              </w:rPr>
              <w:t>LG Electronics</w:t>
            </w:r>
          </w:p>
        </w:tc>
        <w:tc>
          <w:tcPr>
            <w:tcW w:w="896" w:type="dxa"/>
            <w:tcBorders>
              <w:top w:val="single" w:sz="4" w:space="0" w:color="auto"/>
              <w:bottom w:val="single" w:sz="4" w:space="0" w:color="auto"/>
            </w:tcBorders>
            <w:shd w:val="clear" w:color="auto" w:fill="FFFF00"/>
          </w:tcPr>
          <w:p w:rsidR="003031DD" w:rsidRPr="00D76756" w:rsidRDefault="003031DD" w:rsidP="00E27FC3">
            <w:pPr>
              <w:rPr>
                <w:rFonts w:cs="Arial"/>
                <w:color w:val="000000"/>
              </w:rPr>
            </w:pPr>
            <w:r w:rsidRPr="00D76756">
              <w:rPr>
                <w:rFonts w:cs="Arial"/>
                <w:color w:val="000000"/>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Default="003031DD" w:rsidP="00E27FC3">
            <w:pPr>
              <w:rPr>
                <w:rFonts w:eastAsia="Batang" w:cs="Arial"/>
                <w:color w:val="000000"/>
                <w:lang w:eastAsia="ko-KR"/>
              </w:rPr>
            </w:pPr>
            <w:r>
              <w:rPr>
                <w:rFonts w:eastAsia="Batang" w:cs="Arial"/>
                <w:color w:val="000000"/>
                <w:lang w:eastAsia="ko-KR"/>
              </w:rPr>
              <w:t>Revision of C1-124227</w:t>
            </w:r>
          </w:p>
          <w:p w:rsidR="003031DD" w:rsidRDefault="003031DD" w:rsidP="00E27FC3">
            <w:pPr>
              <w:rPr>
                <w:rFonts w:eastAsia="Batang" w:cs="Arial"/>
                <w:color w:val="000000"/>
                <w:lang w:eastAsia="ko-KR"/>
              </w:rPr>
            </w:pPr>
            <w:r>
              <w:rPr>
                <w:rFonts w:eastAsia="Batang" w:cs="Arial"/>
                <w:color w:val="000000"/>
                <w:lang w:eastAsia="ko-KR"/>
              </w:rPr>
              <w:t>______________________________________</w:t>
            </w:r>
          </w:p>
          <w:p w:rsidR="003031DD" w:rsidRPr="003031DD" w:rsidRDefault="003031DD" w:rsidP="00E27FC3">
            <w:pPr>
              <w:rPr>
                <w:rFonts w:eastAsia="Batang" w:cs="Arial"/>
                <w:color w:val="000000"/>
                <w:lang w:eastAsia="ko-KR"/>
              </w:rPr>
            </w:pPr>
          </w:p>
          <w:p w:rsidR="003031DD" w:rsidRPr="003031DD" w:rsidRDefault="003031DD" w:rsidP="00E27FC3">
            <w:pPr>
              <w:rPr>
                <w:rFonts w:eastAsia="Batang" w:cs="Arial"/>
                <w:color w:val="000000"/>
                <w:lang w:eastAsia="ko-KR"/>
              </w:rPr>
            </w:pPr>
            <w:r w:rsidRPr="003031DD">
              <w:rPr>
                <w:rFonts w:eastAsia="Batang" w:cs="Arial"/>
                <w:color w:val="000000"/>
                <w:lang w:eastAsia="ko-KR"/>
              </w:rPr>
              <w:t>was agreed in CT1#80 (Prague) and revised in CT1#81 (New Orleans)</w:t>
            </w:r>
          </w:p>
          <w:p w:rsidR="003031DD" w:rsidRPr="003031DD" w:rsidRDefault="003031DD" w:rsidP="00E27FC3">
            <w:pPr>
              <w:rPr>
                <w:rFonts w:eastAsia="Batang" w:cs="Arial"/>
                <w:color w:val="000000"/>
                <w:lang w:eastAsia="ko-KR"/>
              </w:rPr>
            </w:pPr>
            <w:r w:rsidRPr="003031DD">
              <w:rPr>
                <w:rFonts w:eastAsia="Batang" w:cs="Arial"/>
                <w:color w:val="000000"/>
                <w:lang w:eastAsia="ko-KR"/>
              </w:rPr>
              <w:t>Revision of C1-123917</w:t>
            </w:r>
          </w:p>
          <w:p w:rsidR="003031DD" w:rsidRPr="003031DD" w:rsidRDefault="003031DD" w:rsidP="00E27FC3">
            <w:pPr>
              <w:rPr>
                <w:rFonts w:eastAsia="Batang" w:cs="Arial"/>
                <w:color w:val="000000"/>
                <w:lang w:eastAsia="ko-KR"/>
              </w:rPr>
            </w:pPr>
            <w:r w:rsidRPr="003031DD">
              <w:rPr>
                <w:rFonts w:eastAsia="Batang" w:cs="Arial"/>
                <w:color w:val="000000"/>
                <w:lang w:eastAsia="ko-KR"/>
              </w:rPr>
              <w:t>same only change as for C1-124226</w:t>
            </w:r>
          </w:p>
          <w:p w:rsidR="003031DD" w:rsidRPr="003031DD" w:rsidRDefault="003031DD" w:rsidP="00E27FC3">
            <w:pPr>
              <w:rPr>
                <w:rFonts w:eastAsia="Batang" w:cs="Arial"/>
                <w:color w:val="000000"/>
                <w:lang w:eastAsia="ko-KR"/>
              </w:rPr>
            </w:pPr>
            <w:r w:rsidRPr="003031DD">
              <w:rPr>
                <w:rFonts w:eastAsia="Batang" w:cs="Arial"/>
                <w:color w:val="000000"/>
                <w:lang w:eastAsia="ko-KR"/>
              </w:rPr>
              <w:t>______________________________________</w:t>
            </w:r>
          </w:p>
          <w:p w:rsidR="003031DD" w:rsidRPr="003031DD" w:rsidRDefault="003031DD" w:rsidP="00E27FC3">
            <w:pPr>
              <w:rPr>
                <w:rFonts w:eastAsia="Batang" w:cs="Arial"/>
                <w:color w:val="000000"/>
                <w:lang w:eastAsia="ko-KR"/>
              </w:rPr>
            </w:pPr>
            <w:r w:rsidRPr="003031DD">
              <w:rPr>
                <w:rFonts w:eastAsia="Batang" w:cs="Arial"/>
                <w:color w:val="000000"/>
                <w:lang w:eastAsia="ko-KR"/>
              </w:rPr>
              <w:t>Revision of C1-123818</w:t>
            </w:r>
          </w:p>
          <w:p w:rsidR="003031DD" w:rsidRPr="003031DD" w:rsidRDefault="003031DD" w:rsidP="00E27FC3">
            <w:pPr>
              <w:rPr>
                <w:rFonts w:eastAsia="Batang" w:cs="Arial"/>
                <w:color w:val="000000"/>
                <w:lang w:eastAsia="ko-KR"/>
              </w:rPr>
            </w:pPr>
          </w:p>
        </w:tc>
      </w:tr>
      <w:tr w:rsidR="003031DD" w:rsidRPr="00D76756" w:rsidTr="00FF40ED">
        <w:tc>
          <w:tcPr>
            <w:tcW w:w="1053" w:type="dxa"/>
            <w:tcBorders>
              <w:top w:val="nil"/>
              <w:left w:val="thinThickThinSmallGap" w:sz="24" w:space="0" w:color="auto"/>
              <w:bottom w:val="nil"/>
            </w:tcBorders>
          </w:tcPr>
          <w:p w:rsidR="003031DD" w:rsidRPr="00D76756" w:rsidRDefault="003031DD" w:rsidP="0060703B">
            <w:pPr>
              <w:jc w:val="right"/>
              <w:rPr>
                <w:rFonts w:cs="Arial"/>
                <w:i/>
              </w:rPr>
            </w:pPr>
          </w:p>
        </w:tc>
        <w:tc>
          <w:tcPr>
            <w:tcW w:w="1702" w:type="dxa"/>
            <w:gridSpan w:val="2"/>
            <w:tcBorders>
              <w:top w:val="nil"/>
              <w:bottom w:val="nil"/>
            </w:tcBorders>
          </w:tcPr>
          <w:p w:rsidR="003031DD" w:rsidRPr="00D76756" w:rsidRDefault="003031DD" w:rsidP="009C3898">
            <w:pPr>
              <w:rPr>
                <w:rFonts w:eastAsia="Arial Unicode MS" w:cs="Arial"/>
                <w:color w:val="000000"/>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318" w:history="1">
              <w:r w:rsidR="003031DD" w:rsidRPr="00FF40ED">
                <w:rPr>
                  <w:rStyle w:val="Hyperlink"/>
                  <w:rFonts w:cs="Arial"/>
                  <w:szCs w:val="16"/>
                </w:rPr>
                <w:t>C1-124579</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Handling of timer T3346 and T3396 for dual priority MS</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HTC</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top w:val="nil"/>
              <w:left w:val="thinThickThinSmallGap" w:sz="24" w:space="0" w:color="auto"/>
              <w:bottom w:val="nil"/>
            </w:tcBorders>
          </w:tcPr>
          <w:p w:rsidR="003031DD" w:rsidRPr="00D76756" w:rsidRDefault="003031DD" w:rsidP="0060703B">
            <w:pPr>
              <w:jc w:val="right"/>
              <w:rPr>
                <w:rFonts w:cs="Arial"/>
                <w:i/>
              </w:rPr>
            </w:pPr>
          </w:p>
        </w:tc>
        <w:tc>
          <w:tcPr>
            <w:tcW w:w="1702" w:type="dxa"/>
            <w:gridSpan w:val="2"/>
            <w:tcBorders>
              <w:top w:val="nil"/>
              <w:bottom w:val="nil"/>
            </w:tcBorders>
          </w:tcPr>
          <w:p w:rsidR="003031DD" w:rsidRPr="00D76756" w:rsidRDefault="003031DD" w:rsidP="009C3898">
            <w:pPr>
              <w:rPr>
                <w:rFonts w:eastAsia="Arial Unicode MS" w:cs="Arial"/>
                <w:color w:val="000000"/>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319" w:history="1">
              <w:r w:rsidR="003031DD" w:rsidRPr="00FF40ED">
                <w:rPr>
                  <w:rStyle w:val="Hyperlink"/>
                  <w:rFonts w:cs="Arial"/>
                  <w:szCs w:val="16"/>
                </w:rPr>
                <w:t>C1-124580</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Handling of timer T3346 and T3396 for dual priority UE</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HTC</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top w:val="nil"/>
              <w:left w:val="thinThickThinSmallGap" w:sz="24" w:space="0" w:color="auto"/>
              <w:bottom w:val="nil"/>
            </w:tcBorders>
          </w:tcPr>
          <w:p w:rsidR="003031DD" w:rsidRPr="00D76756" w:rsidRDefault="003031DD" w:rsidP="0060703B">
            <w:pPr>
              <w:jc w:val="right"/>
              <w:rPr>
                <w:rFonts w:cs="Arial"/>
                <w:i/>
              </w:rPr>
            </w:pPr>
          </w:p>
        </w:tc>
        <w:tc>
          <w:tcPr>
            <w:tcW w:w="1702" w:type="dxa"/>
            <w:gridSpan w:val="2"/>
            <w:tcBorders>
              <w:top w:val="nil"/>
              <w:bottom w:val="nil"/>
            </w:tcBorders>
          </w:tcPr>
          <w:p w:rsidR="003031DD" w:rsidRPr="00D76756" w:rsidRDefault="003031DD" w:rsidP="009C3898">
            <w:pPr>
              <w:rPr>
                <w:rFonts w:eastAsia="Arial Unicode MS" w:cs="Arial"/>
                <w:color w:val="000000"/>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320" w:history="1">
              <w:r w:rsidR="003031DD" w:rsidRPr="00FF40ED">
                <w:rPr>
                  <w:rStyle w:val="Hyperlink"/>
                  <w:rFonts w:cs="Arial"/>
                  <w:szCs w:val="16"/>
                </w:rPr>
                <w:t>C1-124589</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Device triggering using TP-PID</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Ericsson, ST-Ericsson / Mikael</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23.040</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top w:val="nil"/>
              <w:left w:val="thinThickThinSmallGap" w:sz="24" w:space="0" w:color="auto"/>
              <w:bottom w:val="nil"/>
            </w:tcBorders>
          </w:tcPr>
          <w:p w:rsidR="003031DD" w:rsidRPr="00D76756" w:rsidRDefault="003031DD" w:rsidP="0060703B">
            <w:pPr>
              <w:jc w:val="right"/>
              <w:rPr>
                <w:rFonts w:cs="Arial"/>
                <w:i/>
              </w:rPr>
            </w:pPr>
          </w:p>
        </w:tc>
        <w:tc>
          <w:tcPr>
            <w:tcW w:w="1702" w:type="dxa"/>
            <w:gridSpan w:val="2"/>
            <w:tcBorders>
              <w:top w:val="nil"/>
              <w:bottom w:val="nil"/>
            </w:tcBorders>
          </w:tcPr>
          <w:p w:rsidR="003031DD" w:rsidRPr="00D76756" w:rsidRDefault="003031DD" w:rsidP="009C3898">
            <w:pPr>
              <w:rPr>
                <w:rFonts w:eastAsia="Arial Unicode MS" w:cs="Arial"/>
                <w:color w:val="000000"/>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321" w:history="1">
              <w:r w:rsidR="003031DD" w:rsidRPr="00FF40ED">
                <w:rPr>
                  <w:rStyle w:val="Hyperlink"/>
                  <w:rFonts w:cs="Arial"/>
                  <w:szCs w:val="16"/>
                </w:rPr>
                <w:t>C1-124615</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Discussion on Device Triggering Identification</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Acision</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C43C1D" w:rsidP="003031DD">
            <w:pPr>
              <w:rPr>
                <w:rFonts w:eastAsia="Batang" w:cs="Arial"/>
                <w:color w:val="000000"/>
                <w:lang w:eastAsia="ko-KR"/>
              </w:rPr>
            </w:pPr>
            <w:r>
              <w:rPr>
                <w:rFonts w:eastAsia="Batang" w:cs="Arial"/>
                <w:color w:val="000000"/>
                <w:lang w:eastAsia="ko-KR"/>
              </w:rPr>
              <w:t xml:space="preserve">related to incoming LS </w:t>
            </w:r>
            <w:r w:rsidRPr="00C43C1D">
              <w:rPr>
                <w:rFonts w:cs="Arial"/>
                <w:color w:val="000000"/>
                <w:szCs w:val="16"/>
              </w:rPr>
              <w:t>C1-124328</w:t>
            </w:r>
          </w:p>
        </w:tc>
      </w:tr>
      <w:tr w:rsidR="003031DD" w:rsidRPr="00D76756" w:rsidTr="00D76756">
        <w:tc>
          <w:tcPr>
            <w:tcW w:w="1053" w:type="dxa"/>
            <w:tcBorders>
              <w:top w:val="nil"/>
              <w:left w:val="thinThickThinSmallGap" w:sz="24" w:space="0" w:color="auto"/>
              <w:bottom w:val="nil"/>
            </w:tcBorders>
          </w:tcPr>
          <w:p w:rsidR="003031DD" w:rsidRPr="00D76756" w:rsidRDefault="003031DD" w:rsidP="0060703B">
            <w:pPr>
              <w:jc w:val="right"/>
              <w:rPr>
                <w:rFonts w:cs="Arial"/>
                <w:i/>
              </w:rPr>
            </w:pPr>
          </w:p>
        </w:tc>
        <w:tc>
          <w:tcPr>
            <w:tcW w:w="1702" w:type="dxa"/>
            <w:gridSpan w:val="2"/>
            <w:tcBorders>
              <w:top w:val="nil"/>
              <w:bottom w:val="nil"/>
            </w:tcBorders>
          </w:tcPr>
          <w:p w:rsidR="003031DD" w:rsidRPr="00D76756" w:rsidRDefault="003031DD" w:rsidP="009C3898">
            <w:pPr>
              <w:rPr>
                <w:rFonts w:eastAsia="Arial Unicode MS" w:cs="Arial"/>
                <w:color w:val="000000"/>
              </w:rPr>
            </w:pPr>
          </w:p>
        </w:tc>
        <w:tc>
          <w:tcPr>
            <w:tcW w:w="851" w:type="dxa"/>
            <w:tcBorders>
              <w:top w:val="single" w:sz="4" w:space="0" w:color="auto"/>
              <w:bottom w:val="single" w:sz="4" w:space="0" w:color="auto"/>
            </w:tcBorders>
          </w:tcPr>
          <w:p w:rsidR="003031DD" w:rsidRPr="00D76756" w:rsidRDefault="003031DD" w:rsidP="0060703B">
            <w:pPr>
              <w:rPr>
                <w:rFonts w:cs="Arial"/>
              </w:rPr>
            </w:pPr>
          </w:p>
        </w:tc>
        <w:tc>
          <w:tcPr>
            <w:tcW w:w="4604" w:type="dxa"/>
            <w:tcBorders>
              <w:top w:val="single" w:sz="4" w:space="0" w:color="auto"/>
              <w:bottom w:val="single" w:sz="4" w:space="0" w:color="auto"/>
            </w:tcBorders>
          </w:tcPr>
          <w:p w:rsidR="003031DD" w:rsidRPr="00D76756" w:rsidRDefault="003031DD" w:rsidP="0060703B">
            <w:pPr>
              <w:rPr>
                <w:rFonts w:cs="Arial"/>
              </w:rPr>
            </w:pPr>
          </w:p>
        </w:tc>
        <w:tc>
          <w:tcPr>
            <w:tcW w:w="1774" w:type="dxa"/>
            <w:gridSpan w:val="2"/>
            <w:tcBorders>
              <w:top w:val="single" w:sz="4" w:space="0" w:color="auto"/>
              <w:bottom w:val="single" w:sz="4" w:space="0" w:color="auto"/>
            </w:tcBorders>
          </w:tcPr>
          <w:p w:rsidR="003031DD" w:rsidRPr="00D76756" w:rsidRDefault="003031DD" w:rsidP="0060703B">
            <w:pPr>
              <w:rPr>
                <w:rFonts w:cs="Arial"/>
              </w:rPr>
            </w:pPr>
          </w:p>
        </w:tc>
        <w:tc>
          <w:tcPr>
            <w:tcW w:w="896" w:type="dxa"/>
            <w:tcBorders>
              <w:top w:val="single" w:sz="4" w:space="0" w:color="auto"/>
              <w:bottom w:val="single" w:sz="4" w:space="0" w:color="auto"/>
            </w:tcBorders>
          </w:tcPr>
          <w:p w:rsidR="003031DD" w:rsidRPr="00D76756" w:rsidRDefault="003031DD"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3031DD" w:rsidRPr="00D76756" w:rsidRDefault="003031DD" w:rsidP="00DC1B37">
            <w:pPr>
              <w:rPr>
                <w:rFonts w:eastAsia="Batang" w:cs="Arial"/>
                <w:color w:val="000000"/>
                <w:lang w:eastAsia="ko-KR"/>
              </w:rPr>
            </w:pPr>
          </w:p>
        </w:tc>
      </w:tr>
      <w:tr w:rsidR="00292B01" w:rsidRPr="00D76756" w:rsidTr="00D76756">
        <w:tc>
          <w:tcPr>
            <w:tcW w:w="1053" w:type="dxa"/>
            <w:tcBorders>
              <w:top w:val="nil"/>
              <w:left w:val="thinThickThinSmallGap" w:sz="24" w:space="0" w:color="auto"/>
              <w:bottom w:val="nil"/>
            </w:tcBorders>
          </w:tcPr>
          <w:p w:rsidR="00292B01" w:rsidRPr="00D76756" w:rsidRDefault="00292B01" w:rsidP="0060703B">
            <w:pPr>
              <w:jc w:val="right"/>
              <w:rPr>
                <w:rFonts w:cs="Arial"/>
                <w:i/>
              </w:rPr>
            </w:pPr>
          </w:p>
        </w:tc>
        <w:tc>
          <w:tcPr>
            <w:tcW w:w="1702" w:type="dxa"/>
            <w:gridSpan w:val="2"/>
            <w:tcBorders>
              <w:top w:val="nil"/>
              <w:bottom w:val="nil"/>
            </w:tcBorders>
          </w:tcPr>
          <w:p w:rsidR="00292B01" w:rsidRPr="00D76756" w:rsidRDefault="00292B01" w:rsidP="009C3898">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60703B">
            <w:pPr>
              <w:rPr>
                <w:rFonts w:cs="Arial"/>
              </w:rPr>
            </w:pPr>
          </w:p>
        </w:tc>
        <w:tc>
          <w:tcPr>
            <w:tcW w:w="4604" w:type="dxa"/>
            <w:tcBorders>
              <w:top w:val="single" w:sz="4" w:space="0" w:color="auto"/>
              <w:bottom w:val="single" w:sz="4" w:space="0" w:color="auto"/>
            </w:tcBorders>
          </w:tcPr>
          <w:p w:rsidR="00292B01" w:rsidRPr="00D76756" w:rsidRDefault="00292B01" w:rsidP="0060703B">
            <w:pPr>
              <w:rPr>
                <w:rFonts w:cs="Arial"/>
              </w:rPr>
            </w:pPr>
          </w:p>
        </w:tc>
        <w:tc>
          <w:tcPr>
            <w:tcW w:w="1774" w:type="dxa"/>
            <w:gridSpan w:val="2"/>
            <w:tcBorders>
              <w:top w:val="single" w:sz="4" w:space="0" w:color="auto"/>
              <w:bottom w:val="single" w:sz="4" w:space="0" w:color="auto"/>
            </w:tcBorders>
          </w:tcPr>
          <w:p w:rsidR="00292B01" w:rsidRPr="00D76756" w:rsidRDefault="00292B01" w:rsidP="0060703B">
            <w:pPr>
              <w:rPr>
                <w:rFonts w:cs="Arial"/>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p>
        </w:tc>
      </w:tr>
      <w:tr w:rsidR="00292B01" w:rsidRPr="00D76756" w:rsidTr="00D76756">
        <w:tc>
          <w:tcPr>
            <w:tcW w:w="1053" w:type="dxa"/>
            <w:tcBorders>
              <w:top w:val="single" w:sz="4" w:space="0" w:color="auto"/>
              <w:left w:val="thinThickThinSmallGap" w:sz="24" w:space="0" w:color="auto"/>
              <w:bottom w:val="single" w:sz="4" w:space="0" w:color="auto"/>
            </w:tcBorders>
          </w:tcPr>
          <w:p w:rsidR="00292B01" w:rsidRPr="00D76756" w:rsidRDefault="00292B01" w:rsidP="00677AA3">
            <w:pPr>
              <w:jc w:val="right"/>
              <w:rPr>
                <w:rFonts w:cs="Arial"/>
                <w:i/>
              </w:rPr>
            </w:pPr>
            <w:r w:rsidRPr="00D76756">
              <w:rPr>
                <w:rFonts w:cs="Arial"/>
                <w:i/>
              </w:rPr>
              <w:t>11.21.4</w:t>
            </w:r>
          </w:p>
        </w:tc>
        <w:tc>
          <w:tcPr>
            <w:tcW w:w="1702" w:type="dxa"/>
            <w:gridSpan w:val="2"/>
            <w:tcBorders>
              <w:top w:val="single" w:sz="4" w:space="0" w:color="auto"/>
              <w:bottom w:val="single" w:sz="4" w:space="0" w:color="auto"/>
            </w:tcBorders>
          </w:tcPr>
          <w:p w:rsidR="00292B01" w:rsidRPr="00D76756" w:rsidRDefault="00292B01" w:rsidP="009C3898">
            <w:pPr>
              <w:rPr>
                <w:rFonts w:cs="Arial"/>
                <w:color w:val="000000"/>
              </w:rPr>
            </w:pPr>
            <w:r w:rsidRPr="00D76756">
              <w:rPr>
                <w:rFonts w:cs="Arial"/>
                <w:color w:val="000000"/>
              </w:rPr>
              <w:t>SIMTC-Sig</w:t>
            </w:r>
          </w:p>
        </w:tc>
        <w:tc>
          <w:tcPr>
            <w:tcW w:w="851" w:type="dxa"/>
            <w:tcBorders>
              <w:top w:val="single" w:sz="4" w:space="0" w:color="auto"/>
              <w:bottom w:val="single" w:sz="4" w:space="0" w:color="auto"/>
            </w:tcBorders>
          </w:tcPr>
          <w:p w:rsidR="00292B01" w:rsidRPr="00D76756" w:rsidRDefault="00292B01" w:rsidP="0060703B">
            <w:pPr>
              <w:rPr>
                <w:rFonts w:cs="Arial"/>
                <w:b/>
                <w:color w:val="FF0000"/>
              </w:rPr>
            </w:pPr>
          </w:p>
        </w:tc>
        <w:tc>
          <w:tcPr>
            <w:tcW w:w="4604" w:type="dxa"/>
            <w:tcBorders>
              <w:top w:val="single" w:sz="4" w:space="0" w:color="auto"/>
              <w:bottom w:val="single" w:sz="4" w:space="0" w:color="auto"/>
            </w:tcBorders>
          </w:tcPr>
          <w:p w:rsidR="00292B01" w:rsidRPr="00D76756" w:rsidRDefault="00292B01" w:rsidP="0060703B">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60703B">
            <w:pPr>
              <w:rPr>
                <w:rFonts w:cs="Arial"/>
                <w:b/>
                <w:color w:val="000000"/>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cs="Arial"/>
                <w:color w:val="000000"/>
              </w:rPr>
            </w:pPr>
            <w:r w:rsidRPr="00D76756">
              <w:rPr>
                <w:rFonts w:cs="Arial"/>
                <w:color w:val="000000"/>
              </w:rPr>
              <w:t>SIMTC: Signalling Optimizations</w:t>
            </w:r>
          </w:p>
        </w:tc>
      </w:tr>
      <w:tr w:rsidR="00292B01" w:rsidRPr="00D76756" w:rsidTr="00D76756">
        <w:tc>
          <w:tcPr>
            <w:tcW w:w="1053" w:type="dxa"/>
            <w:tcBorders>
              <w:top w:val="nil"/>
              <w:left w:val="thinThickThinSmallGap" w:sz="24" w:space="0" w:color="auto"/>
              <w:bottom w:val="nil"/>
            </w:tcBorders>
          </w:tcPr>
          <w:p w:rsidR="00292B01" w:rsidRPr="00D76756" w:rsidRDefault="00292B01" w:rsidP="0060703B">
            <w:pPr>
              <w:jc w:val="right"/>
              <w:rPr>
                <w:rFonts w:cs="Arial"/>
                <w:i/>
              </w:rPr>
            </w:pPr>
          </w:p>
        </w:tc>
        <w:tc>
          <w:tcPr>
            <w:tcW w:w="1702" w:type="dxa"/>
            <w:gridSpan w:val="2"/>
            <w:tcBorders>
              <w:top w:val="nil"/>
              <w:bottom w:val="nil"/>
            </w:tcBorders>
          </w:tcPr>
          <w:p w:rsidR="00292B01" w:rsidRPr="00D76756" w:rsidRDefault="00292B01" w:rsidP="009C3898">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60703B">
            <w:pPr>
              <w:rPr>
                <w:rFonts w:cs="Arial"/>
              </w:rPr>
            </w:pPr>
          </w:p>
        </w:tc>
        <w:tc>
          <w:tcPr>
            <w:tcW w:w="4604" w:type="dxa"/>
            <w:tcBorders>
              <w:top w:val="single" w:sz="4" w:space="0" w:color="auto"/>
              <w:bottom w:val="single" w:sz="4" w:space="0" w:color="auto"/>
            </w:tcBorders>
          </w:tcPr>
          <w:p w:rsidR="00292B01" w:rsidRPr="00D76756" w:rsidRDefault="00292B01" w:rsidP="0060703B">
            <w:pPr>
              <w:rPr>
                <w:rFonts w:cs="Arial"/>
              </w:rPr>
            </w:pPr>
          </w:p>
        </w:tc>
        <w:tc>
          <w:tcPr>
            <w:tcW w:w="1774" w:type="dxa"/>
            <w:gridSpan w:val="2"/>
            <w:tcBorders>
              <w:top w:val="single" w:sz="4" w:space="0" w:color="auto"/>
              <w:bottom w:val="single" w:sz="4" w:space="0" w:color="auto"/>
            </w:tcBorders>
          </w:tcPr>
          <w:p w:rsidR="00292B01" w:rsidRPr="00D76756" w:rsidRDefault="00292B01" w:rsidP="0060703B">
            <w:pPr>
              <w:rPr>
                <w:rFonts w:cs="Arial"/>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p>
        </w:tc>
      </w:tr>
      <w:tr w:rsidR="00292B01" w:rsidRPr="00D76756" w:rsidTr="00D76756">
        <w:tc>
          <w:tcPr>
            <w:tcW w:w="1053" w:type="dxa"/>
            <w:tcBorders>
              <w:top w:val="nil"/>
              <w:left w:val="thinThickThinSmallGap" w:sz="24" w:space="0" w:color="auto"/>
              <w:bottom w:val="nil"/>
            </w:tcBorders>
          </w:tcPr>
          <w:p w:rsidR="00292B01" w:rsidRPr="00D76756" w:rsidRDefault="00292B01" w:rsidP="0060703B">
            <w:pPr>
              <w:jc w:val="right"/>
              <w:rPr>
                <w:rFonts w:cs="Arial"/>
                <w:i/>
              </w:rPr>
            </w:pPr>
          </w:p>
        </w:tc>
        <w:tc>
          <w:tcPr>
            <w:tcW w:w="1702" w:type="dxa"/>
            <w:gridSpan w:val="2"/>
            <w:tcBorders>
              <w:top w:val="nil"/>
              <w:bottom w:val="nil"/>
            </w:tcBorders>
          </w:tcPr>
          <w:p w:rsidR="00292B01" w:rsidRPr="00D76756" w:rsidRDefault="00292B01" w:rsidP="009C3898">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60703B">
            <w:pPr>
              <w:rPr>
                <w:rFonts w:cs="Arial"/>
              </w:rPr>
            </w:pPr>
          </w:p>
        </w:tc>
        <w:tc>
          <w:tcPr>
            <w:tcW w:w="4604" w:type="dxa"/>
            <w:tcBorders>
              <w:top w:val="single" w:sz="4" w:space="0" w:color="auto"/>
              <w:bottom w:val="single" w:sz="4" w:space="0" w:color="auto"/>
            </w:tcBorders>
          </w:tcPr>
          <w:p w:rsidR="00292B01" w:rsidRPr="00D76756" w:rsidRDefault="00292B01" w:rsidP="0060703B">
            <w:pPr>
              <w:rPr>
                <w:rFonts w:cs="Arial"/>
              </w:rPr>
            </w:pPr>
          </w:p>
        </w:tc>
        <w:tc>
          <w:tcPr>
            <w:tcW w:w="1774" w:type="dxa"/>
            <w:gridSpan w:val="2"/>
            <w:tcBorders>
              <w:top w:val="single" w:sz="4" w:space="0" w:color="auto"/>
              <w:bottom w:val="single" w:sz="4" w:space="0" w:color="auto"/>
            </w:tcBorders>
          </w:tcPr>
          <w:p w:rsidR="00292B01" w:rsidRPr="00D76756" w:rsidRDefault="00292B01" w:rsidP="0060703B">
            <w:pPr>
              <w:rPr>
                <w:rFonts w:cs="Arial"/>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p>
        </w:tc>
      </w:tr>
      <w:tr w:rsidR="00292B01" w:rsidRPr="00D76756" w:rsidTr="00D76756">
        <w:tc>
          <w:tcPr>
            <w:tcW w:w="1053" w:type="dxa"/>
            <w:tcBorders>
              <w:top w:val="single" w:sz="4" w:space="0" w:color="auto"/>
              <w:left w:val="thinThickThinSmallGap" w:sz="24" w:space="0" w:color="auto"/>
              <w:bottom w:val="single" w:sz="4" w:space="0" w:color="auto"/>
            </w:tcBorders>
          </w:tcPr>
          <w:p w:rsidR="00292B01" w:rsidRPr="00D76756" w:rsidRDefault="00292B01" w:rsidP="00677AA3">
            <w:pPr>
              <w:jc w:val="right"/>
              <w:rPr>
                <w:rFonts w:cs="Arial"/>
                <w:i/>
              </w:rPr>
            </w:pPr>
            <w:r w:rsidRPr="00D76756">
              <w:rPr>
                <w:rFonts w:cs="Arial"/>
                <w:i/>
              </w:rPr>
              <w:t>11.21.5</w:t>
            </w:r>
          </w:p>
        </w:tc>
        <w:tc>
          <w:tcPr>
            <w:tcW w:w="1702" w:type="dxa"/>
            <w:gridSpan w:val="2"/>
            <w:tcBorders>
              <w:top w:val="single" w:sz="4" w:space="0" w:color="auto"/>
              <w:bottom w:val="single" w:sz="4" w:space="0" w:color="auto"/>
            </w:tcBorders>
          </w:tcPr>
          <w:p w:rsidR="00292B01" w:rsidRPr="00D76756" w:rsidRDefault="00292B01" w:rsidP="009C3898">
            <w:pPr>
              <w:rPr>
                <w:rFonts w:cs="Arial"/>
                <w:color w:val="000000"/>
              </w:rPr>
            </w:pPr>
            <w:r w:rsidRPr="00D76756">
              <w:rPr>
                <w:rFonts w:cs="Arial"/>
                <w:color w:val="000000"/>
              </w:rPr>
              <w:t>SIMTC-CN_Pow</w:t>
            </w:r>
          </w:p>
        </w:tc>
        <w:tc>
          <w:tcPr>
            <w:tcW w:w="851" w:type="dxa"/>
            <w:tcBorders>
              <w:top w:val="single" w:sz="4" w:space="0" w:color="auto"/>
              <w:bottom w:val="single" w:sz="4" w:space="0" w:color="auto"/>
            </w:tcBorders>
          </w:tcPr>
          <w:p w:rsidR="00292B01" w:rsidRPr="00D76756" w:rsidRDefault="00292B01" w:rsidP="0060703B">
            <w:pPr>
              <w:rPr>
                <w:rFonts w:cs="Arial"/>
                <w:b/>
                <w:color w:val="FF0000"/>
              </w:rPr>
            </w:pPr>
          </w:p>
        </w:tc>
        <w:tc>
          <w:tcPr>
            <w:tcW w:w="4604" w:type="dxa"/>
            <w:tcBorders>
              <w:top w:val="single" w:sz="4" w:space="0" w:color="auto"/>
              <w:bottom w:val="single" w:sz="4" w:space="0" w:color="auto"/>
            </w:tcBorders>
          </w:tcPr>
          <w:p w:rsidR="00292B01" w:rsidRPr="00D76756" w:rsidRDefault="00292B01" w:rsidP="0060703B">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60703B">
            <w:pPr>
              <w:rPr>
                <w:rFonts w:cs="Arial"/>
                <w:b/>
                <w:color w:val="000000"/>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cs="Arial"/>
                <w:color w:val="000000"/>
              </w:rPr>
            </w:pPr>
            <w:r w:rsidRPr="00D76756">
              <w:rPr>
                <w:rFonts w:cs="Arial"/>
                <w:color w:val="000000"/>
              </w:rPr>
              <w:t>SIMTC: "CN-based" and power considerations</w:t>
            </w:r>
          </w:p>
        </w:tc>
      </w:tr>
      <w:tr w:rsidR="00292B01" w:rsidRPr="00D76756" w:rsidTr="00D76756">
        <w:tc>
          <w:tcPr>
            <w:tcW w:w="1053" w:type="dxa"/>
            <w:tcBorders>
              <w:top w:val="nil"/>
              <w:left w:val="thinThickThinSmallGap" w:sz="24" w:space="0" w:color="auto"/>
              <w:bottom w:val="nil"/>
            </w:tcBorders>
          </w:tcPr>
          <w:p w:rsidR="00292B01" w:rsidRPr="00D76756" w:rsidRDefault="00292B01" w:rsidP="0060703B">
            <w:pPr>
              <w:jc w:val="right"/>
              <w:rPr>
                <w:rFonts w:cs="Arial"/>
                <w:i/>
              </w:rPr>
            </w:pPr>
          </w:p>
        </w:tc>
        <w:tc>
          <w:tcPr>
            <w:tcW w:w="1702" w:type="dxa"/>
            <w:gridSpan w:val="2"/>
            <w:tcBorders>
              <w:top w:val="nil"/>
              <w:bottom w:val="nil"/>
            </w:tcBorders>
          </w:tcPr>
          <w:p w:rsidR="00292B01" w:rsidRPr="00D76756" w:rsidRDefault="00292B01" w:rsidP="009C3898">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60703B">
            <w:pPr>
              <w:rPr>
                <w:rFonts w:cs="Arial"/>
              </w:rPr>
            </w:pPr>
          </w:p>
        </w:tc>
        <w:tc>
          <w:tcPr>
            <w:tcW w:w="4604" w:type="dxa"/>
            <w:tcBorders>
              <w:top w:val="single" w:sz="4" w:space="0" w:color="auto"/>
              <w:bottom w:val="single" w:sz="4" w:space="0" w:color="auto"/>
            </w:tcBorders>
          </w:tcPr>
          <w:p w:rsidR="00292B01" w:rsidRPr="00D76756" w:rsidRDefault="00292B01" w:rsidP="0060703B">
            <w:pPr>
              <w:rPr>
                <w:rFonts w:cs="Arial"/>
              </w:rPr>
            </w:pPr>
          </w:p>
        </w:tc>
        <w:tc>
          <w:tcPr>
            <w:tcW w:w="1774" w:type="dxa"/>
            <w:gridSpan w:val="2"/>
            <w:tcBorders>
              <w:top w:val="single" w:sz="4" w:space="0" w:color="auto"/>
              <w:bottom w:val="single" w:sz="4" w:space="0" w:color="auto"/>
            </w:tcBorders>
          </w:tcPr>
          <w:p w:rsidR="00292B01" w:rsidRPr="00D76756" w:rsidRDefault="00292B01" w:rsidP="0060703B">
            <w:pPr>
              <w:rPr>
                <w:rFonts w:cs="Arial"/>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p>
        </w:tc>
      </w:tr>
      <w:tr w:rsidR="00292B01" w:rsidRPr="00D76756" w:rsidTr="00D76756">
        <w:tc>
          <w:tcPr>
            <w:tcW w:w="1053" w:type="dxa"/>
            <w:tcBorders>
              <w:top w:val="nil"/>
              <w:left w:val="thinThickThinSmallGap" w:sz="24" w:space="0" w:color="auto"/>
              <w:bottom w:val="nil"/>
            </w:tcBorders>
          </w:tcPr>
          <w:p w:rsidR="00292B01" w:rsidRPr="00D76756" w:rsidRDefault="00292B01" w:rsidP="0060703B">
            <w:pPr>
              <w:jc w:val="right"/>
              <w:rPr>
                <w:rFonts w:cs="Arial"/>
                <w:i/>
              </w:rPr>
            </w:pPr>
          </w:p>
        </w:tc>
        <w:tc>
          <w:tcPr>
            <w:tcW w:w="1702" w:type="dxa"/>
            <w:gridSpan w:val="2"/>
            <w:tcBorders>
              <w:top w:val="nil"/>
              <w:bottom w:val="nil"/>
            </w:tcBorders>
          </w:tcPr>
          <w:p w:rsidR="00292B01" w:rsidRPr="00D76756" w:rsidRDefault="00292B01" w:rsidP="009C3898">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60703B">
            <w:pPr>
              <w:rPr>
                <w:rFonts w:cs="Arial"/>
              </w:rPr>
            </w:pPr>
          </w:p>
        </w:tc>
        <w:tc>
          <w:tcPr>
            <w:tcW w:w="4604" w:type="dxa"/>
            <w:tcBorders>
              <w:top w:val="single" w:sz="4" w:space="0" w:color="auto"/>
              <w:bottom w:val="single" w:sz="4" w:space="0" w:color="auto"/>
            </w:tcBorders>
          </w:tcPr>
          <w:p w:rsidR="00292B01" w:rsidRPr="00D76756" w:rsidRDefault="00292B01" w:rsidP="0060703B">
            <w:pPr>
              <w:rPr>
                <w:rFonts w:cs="Arial"/>
              </w:rPr>
            </w:pPr>
          </w:p>
        </w:tc>
        <w:tc>
          <w:tcPr>
            <w:tcW w:w="1774" w:type="dxa"/>
            <w:gridSpan w:val="2"/>
            <w:tcBorders>
              <w:top w:val="single" w:sz="4" w:space="0" w:color="auto"/>
              <w:bottom w:val="single" w:sz="4" w:space="0" w:color="auto"/>
            </w:tcBorders>
          </w:tcPr>
          <w:p w:rsidR="00292B01" w:rsidRPr="00D76756" w:rsidRDefault="00292B01" w:rsidP="0060703B">
            <w:pPr>
              <w:rPr>
                <w:rFonts w:cs="Arial"/>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p>
        </w:tc>
      </w:tr>
      <w:tr w:rsidR="00292B01" w:rsidRPr="00D76756" w:rsidTr="00C551C5">
        <w:tc>
          <w:tcPr>
            <w:tcW w:w="1053" w:type="dxa"/>
            <w:tcBorders>
              <w:top w:val="single" w:sz="4" w:space="0" w:color="auto"/>
              <w:left w:val="thinThickThinSmallGap" w:sz="24" w:space="0" w:color="auto"/>
              <w:bottom w:val="single" w:sz="4" w:space="0" w:color="auto"/>
            </w:tcBorders>
          </w:tcPr>
          <w:p w:rsidR="00292B01" w:rsidRPr="00D76756" w:rsidRDefault="00292B01" w:rsidP="00677AA3">
            <w:pPr>
              <w:jc w:val="right"/>
              <w:rPr>
                <w:rFonts w:cs="Arial"/>
                <w:i/>
              </w:rPr>
            </w:pPr>
            <w:r w:rsidRPr="00D76756">
              <w:rPr>
                <w:rFonts w:cs="Arial"/>
                <w:i/>
              </w:rPr>
              <w:t>11.21.6</w:t>
            </w:r>
          </w:p>
        </w:tc>
        <w:tc>
          <w:tcPr>
            <w:tcW w:w="1702" w:type="dxa"/>
            <w:gridSpan w:val="2"/>
            <w:tcBorders>
              <w:top w:val="single" w:sz="4" w:space="0" w:color="auto"/>
              <w:bottom w:val="single" w:sz="4" w:space="0" w:color="auto"/>
            </w:tcBorders>
          </w:tcPr>
          <w:p w:rsidR="00292B01" w:rsidRPr="00D76756" w:rsidRDefault="00292B01" w:rsidP="002C16A9">
            <w:pPr>
              <w:rPr>
                <w:rFonts w:cs="Arial"/>
                <w:color w:val="000000"/>
              </w:rPr>
            </w:pPr>
            <w:r w:rsidRPr="00D76756">
              <w:rPr>
                <w:rFonts w:cs="Arial"/>
                <w:color w:val="000000"/>
              </w:rPr>
              <w:t>SIMTC-PS_Only</w:t>
            </w:r>
          </w:p>
        </w:tc>
        <w:tc>
          <w:tcPr>
            <w:tcW w:w="851" w:type="dxa"/>
            <w:tcBorders>
              <w:top w:val="single" w:sz="4" w:space="0" w:color="auto"/>
              <w:bottom w:val="single" w:sz="4" w:space="0" w:color="auto"/>
            </w:tcBorders>
          </w:tcPr>
          <w:p w:rsidR="00292B01" w:rsidRPr="00D76756" w:rsidRDefault="00292B01" w:rsidP="00F23C8A">
            <w:pPr>
              <w:rPr>
                <w:rFonts w:cs="Arial"/>
                <w:b/>
                <w:color w:val="FF0000"/>
              </w:rPr>
            </w:pPr>
          </w:p>
        </w:tc>
        <w:tc>
          <w:tcPr>
            <w:tcW w:w="4604" w:type="dxa"/>
            <w:tcBorders>
              <w:top w:val="single" w:sz="4" w:space="0" w:color="auto"/>
              <w:bottom w:val="single" w:sz="4" w:space="0" w:color="auto"/>
            </w:tcBorders>
          </w:tcPr>
          <w:p w:rsidR="00292B01" w:rsidRPr="00D76756" w:rsidRDefault="00292B01" w:rsidP="00F23C8A">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F23C8A">
            <w:pPr>
              <w:rPr>
                <w:rFonts w:cs="Arial"/>
                <w:b/>
                <w:color w:val="000000"/>
              </w:rPr>
            </w:pPr>
          </w:p>
        </w:tc>
        <w:tc>
          <w:tcPr>
            <w:tcW w:w="896" w:type="dxa"/>
            <w:tcBorders>
              <w:top w:val="single" w:sz="4" w:space="0" w:color="auto"/>
              <w:bottom w:val="single" w:sz="4" w:space="0" w:color="auto"/>
            </w:tcBorders>
          </w:tcPr>
          <w:p w:rsidR="00292B01" w:rsidRPr="00D76756" w:rsidRDefault="00292B01" w:rsidP="00F23C8A">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F23C8A">
            <w:pPr>
              <w:rPr>
                <w:rFonts w:cs="Arial"/>
                <w:color w:val="000000"/>
              </w:rPr>
            </w:pPr>
            <w:r w:rsidRPr="00D76756">
              <w:rPr>
                <w:rFonts w:cs="Arial"/>
                <w:color w:val="000000"/>
              </w:rPr>
              <w:t>SIMTC: "CN-based" and power considerations</w:t>
            </w:r>
          </w:p>
        </w:tc>
      </w:tr>
      <w:tr w:rsidR="00292B01" w:rsidRPr="00D76756" w:rsidTr="00FF40ED">
        <w:tc>
          <w:tcPr>
            <w:tcW w:w="1053" w:type="dxa"/>
            <w:tcBorders>
              <w:top w:val="single" w:sz="4" w:space="0" w:color="auto"/>
              <w:left w:val="thinThickThinSmallGap" w:sz="24" w:space="0" w:color="auto"/>
              <w:bottom w:val="nil"/>
            </w:tcBorders>
            <w:shd w:val="clear" w:color="auto" w:fill="FFFFFF"/>
          </w:tcPr>
          <w:p w:rsidR="00292B01" w:rsidRPr="00D76756" w:rsidRDefault="00292B01" w:rsidP="00C551C5"/>
        </w:tc>
        <w:tc>
          <w:tcPr>
            <w:tcW w:w="1702" w:type="dxa"/>
            <w:gridSpan w:val="2"/>
            <w:tcBorders>
              <w:top w:val="nil"/>
              <w:bottom w:val="nil"/>
            </w:tcBorders>
          </w:tcPr>
          <w:p w:rsidR="00292B01" w:rsidRPr="00D76756" w:rsidRDefault="00292B01" w:rsidP="00C551C5">
            <w:pPr>
              <w:rPr>
                <w:rFonts w:eastAsia="Arial Unicode MS"/>
              </w:rPr>
            </w:pPr>
          </w:p>
        </w:tc>
        <w:tc>
          <w:tcPr>
            <w:tcW w:w="851" w:type="dxa"/>
            <w:tcBorders>
              <w:top w:val="single" w:sz="4" w:space="0" w:color="auto"/>
              <w:bottom w:val="single" w:sz="4" w:space="0" w:color="auto"/>
            </w:tcBorders>
            <w:shd w:val="clear" w:color="auto" w:fill="00FF00"/>
          </w:tcPr>
          <w:p w:rsidR="00292B01" w:rsidRPr="00D76756" w:rsidRDefault="00FF40ED" w:rsidP="00DA4FF9">
            <w:pPr>
              <w:rPr>
                <w:rFonts w:cs="Arial"/>
                <w:color w:val="000000"/>
              </w:rPr>
            </w:pPr>
            <w:hyperlink r:id="rId322" w:history="1">
              <w:r w:rsidR="00292B01" w:rsidRPr="00FF40ED">
                <w:rPr>
                  <w:rStyle w:val="Hyperlink"/>
                  <w:rFonts w:cs="Arial"/>
                </w:rPr>
                <w:t>C1-124228</w:t>
              </w:r>
            </w:hyperlink>
          </w:p>
        </w:tc>
        <w:tc>
          <w:tcPr>
            <w:tcW w:w="4604"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Cause code setting for combined procedures in case of PS-only subscription</w:t>
            </w:r>
          </w:p>
        </w:tc>
        <w:tc>
          <w:tcPr>
            <w:tcW w:w="1774" w:type="dxa"/>
            <w:gridSpan w:val="2"/>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Alcatel-Lucent, Verizon Wireless/Jennifer</w:t>
            </w:r>
          </w:p>
        </w:tc>
        <w:tc>
          <w:tcPr>
            <w:tcW w:w="896"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A4FF9">
            <w:pPr>
              <w:rPr>
                <w:rFonts w:eastAsia="Batang" w:cs="Arial"/>
                <w:color w:val="000000"/>
                <w:lang w:eastAsia="ko-KR"/>
              </w:rPr>
            </w:pPr>
            <w:r>
              <w:rPr>
                <w:rFonts w:eastAsia="Batang" w:cs="Arial"/>
                <w:color w:val="000000"/>
                <w:lang w:eastAsia="ko-KR"/>
              </w:rPr>
              <w:t>Agreed</w:t>
            </w:r>
          </w:p>
          <w:p w:rsidR="00292B01" w:rsidRDefault="00292B01" w:rsidP="00DA4FF9">
            <w:pPr>
              <w:rPr>
                <w:rFonts w:eastAsia="Batang" w:cs="Arial"/>
                <w:color w:val="000000"/>
                <w:lang w:eastAsia="ko-KR"/>
              </w:rPr>
            </w:pPr>
            <w:r>
              <w:rPr>
                <w:rFonts w:eastAsia="Batang" w:cs="Arial"/>
                <w:color w:val="000000"/>
                <w:lang w:eastAsia="ko-KR"/>
              </w:rPr>
              <w:t>Revision of C1-124169</w:t>
            </w:r>
          </w:p>
          <w:p w:rsidR="00292B01" w:rsidRDefault="00292B01" w:rsidP="00DA4FF9">
            <w:pPr>
              <w:rPr>
                <w:rFonts w:eastAsia="Batang" w:cs="Arial"/>
                <w:color w:val="000000"/>
                <w:lang w:eastAsia="ko-KR"/>
              </w:rPr>
            </w:pPr>
            <w:r>
              <w:rPr>
                <w:rFonts w:eastAsia="Batang" w:cs="Arial"/>
                <w:color w:val="000000"/>
                <w:lang w:eastAsia="ko-KR"/>
              </w:rPr>
              <w:t>______________________________________</w:t>
            </w:r>
          </w:p>
          <w:p w:rsidR="00292B01" w:rsidRPr="002977B3" w:rsidRDefault="00292B01" w:rsidP="00DA4FF9">
            <w:pPr>
              <w:rPr>
                <w:rFonts w:eastAsia="Batang" w:cs="Arial"/>
                <w:color w:val="000000"/>
                <w:lang w:eastAsia="ko-KR"/>
              </w:rPr>
            </w:pPr>
            <w:r w:rsidRPr="002977B3">
              <w:rPr>
                <w:rFonts w:eastAsia="Batang" w:cs="Arial"/>
                <w:color w:val="000000"/>
                <w:lang w:eastAsia="ko-KR"/>
              </w:rPr>
              <w:t>Revision of C1-123922</w:t>
            </w:r>
          </w:p>
          <w:p w:rsidR="00292B01" w:rsidRPr="002977B3" w:rsidRDefault="00292B01" w:rsidP="00DA4FF9">
            <w:pPr>
              <w:rPr>
                <w:rFonts w:eastAsia="Batang" w:cs="Arial"/>
                <w:color w:val="000000"/>
                <w:lang w:eastAsia="ko-KR"/>
              </w:rPr>
            </w:pPr>
            <w:r w:rsidRPr="002977B3">
              <w:rPr>
                <w:rFonts w:eastAsia="Batang" w:cs="Arial"/>
                <w:color w:val="000000"/>
                <w:lang w:eastAsia="ko-KR"/>
              </w:rPr>
              <w:t>______________________________________</w:t>
            </w:r>
          </w:p>
          <w:p w:rsidR="00292B01" w:rsidRPr="002977B3" w:rsidRDefault="00292B01" w:rsidP="00DA4FF9">
            <w:pPr>
              <w:rPr>
                <w:rFonts w:eastAsia="Batang" w:cs="Arial"/>
                <w:color w:val="000000"/>
                <w:lang w:eastAsia="ko-KR"/>
              </w:rPr>
            </w:pPr>
            <w:r w:rsidRPr="002977B3">
              <w:rPr>
                <w:rFonts w:eastAsia="Batang" w:cs="Arial"/>
                <w:color w:val="000000"/>
                <w:lang w:eastAsia="ko-KR"/>
              </w:rPr>
              <w:t>Revision of C1-123549</w:t>
            </w:r>
          </w:p>
          <w:p w:rsidR="00292B01" w:rsidRPr="002977B3" w:rsidRDefault="00292B01" w:rsidP="00DA4FF9">
            <w:pPr>
              <w:rPr>
                <w:rFonts w:eastAsia="Batang" w:cs="Arial"/>
                <w:color w:val="000000"/>
                <w:lang w:eastAsia="ko-KR"/>
              </w:rPr>
            </w:pPr>
          </w:p>
        </w:tc>
      </w:tr>
      <w:tr w:rsidR="003031DD" w:rsidRPr="00D76756" w:rsidTr="00FF40ED">
        <w:tc>
          <w:tcPr>
            <w:tcW w:w="1053" w:type="dxa"/>
            <w:tcBorders>
              <w:top w:val="nil"/>
              <w:left w:val="thinThickThinSmallGap" w:sz="24" w:space="0" w:color="auto"/>
              <w:bottom w:val="nil"/>
            </w:tcBorders>
          </w:tcPr>
          <w:p w:rsidR="003031DD" w:rsidRPr="00D76756" w:rsidRDefault="003031DD" w:rsidP="00E27FC3">
            <w:pPr>
              <w:jc w:val="right"/>
              <w:rPr>
                <w:rFonts w:cs="Arial"/>
                <w:i/>
              </w:rPr>
            </w:pPr>
          </w:p>
        </w:tc>
        <w:tc>
          <w:tcPr>
            <w:tcW w:w="1702" w:type="dxa"/>
            <w:gridSpan w:val="2"/>
            <w:tcBorders>
              <w:top w:val="nil"/>
              <w:bottom w:val="nil"/>
            </w:tcBorders>
          </w:tcPr>
          <w:p w:rsidR="003031DD" w:rsidRPr="00D76756" w:rsidRDefault="003031DD" w:rsidP="00E27FC3">
            <w:pPr>
              <w:rPr>
                <w:rFonts w:eastAsia="Arial Unicode MS" w:cs="Arial"/>
                <w:color w:val="000000"/>
              </w:rPr>
            </w:pPr>
          </w:p>
        </w:tc>
        <w:tc>
          <w:tcPr>
            <w:tcW w:w="851" w:type="dxa"/>
            <w:tcBorders>
              <w:top w:val="single" w:sz="4" w:space="0" w:color="auto"/>
              <w:bottom w:val="single" w:sz="4" w:space="0" w:color="auto"/>
            </w:tcBorders>
            <w:shd w:val="clear" w:color="auto" w:fill="FFFF00"/>
          </w:tcPr>
          <w:p w:rsidR="003031DD" w:rsidRPr="003031DD" w:rsidRDefault="00FF40ED" w:rsidP="00E27FC3">
            <w:pPr>
              <w:rPr>
                <w:rFonts w:cs="Arial"/>
                <w:color w:val="000000"/>
                <w:szCs w:val="16"/>
              </w:rPr>
            </w:pPr>
            <w:hyperlink r:id="rId323" w:history="1">
              <w:r w:rsidR="003031DD" w:rsidRPr="00FF40ED">
                <w:rPr>
                  <w:rStyle w:val="Hyperlink"/>
                  <w:rFonts w:cs="Arial"/>
                  <w:szCs w:val="16"/>
                </w:rPr>
                <w:t>C1-124290</w:t>
              </w:r>
            </w:hyperlink>
          </w:p>
        </w:tc>
        <w:tc>
          <w:tcPr>
            <w:tcW w:w="4604" w:type="dxa"/>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Removal of Annex I.2</w:t>
            </w:r>
          </w:p>
        </w:tc>
        <w:tc>
          <w:tcPr>
            <w:tcW w:w="1774" w:type="dxa"/>
            <w:gridSpan w:val="2"/>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Ericsson, ST-Ericsson, LG Electronics/ Mikael</w:t>
            </w:r>
          </w:p>
        </w:tc>
        <w:tc>
          <w:tcPr>
            <w:tcW w:w="896" w:type="dxa"/>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23.040</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E27FC3">
            <w:pPr>
              <w:rPr>
                <w:rFonts w:eastAsia="Batang" w:cs="Arial"/>
                <w:color w:val="000000"/>
                <w:lang w:eastAsia="ko-KR"/>
              </w:rPr>
            </w:pPr>
          </w:p>
        </w:tc>
      </w:tr>
      <w:tr w:rsidR="00FF40ED" w:rsidRPr="00D76756" w:rsidTr="00FF40ED">
        <w:tc>
          <w:tcPr>
            <w:tcW w:w="1053" w:type="dxa"/>
            <w:tcBorders>
              <w:top w:val="nil"/>
              <w:left w:val="thinThickThinSmallGap" w:sz="24" w:space="0" w:color="auto"/>
              <w:bottom w:val="nil"/>
            </w:tcBorders>
            <w:shd w:val="clear" w:color="auto" w:fill="FFFFFF"/>
          </w:tcPr>
          <w:p w:rsidR="003031DD" w:rsidRPr="00D76756" w:rsidRDefault="003031DD" w:rsidP="00E27FC3"/>
        </w:tc>
        <w:tc>
          <w:tcPr>
            <w:tcW w:w="1702" w:type="dxa"/>
            <w:gridSpan w:val="2"/>
            <w:tcBorders>
              <w:top w:val="nil"/>
              <w:bottom w:val="nil"/>
            </w:tcBorders>
          </w:tcPr>
          <w:p w:rsidR="003031DD" w:rsidRPr="00D76756" w:rsidRDefault="003031DD" w:rsidP="00E27FC3">
            <w:pPr>
              <w:rPr>
                <w:rFonts w:eastAsia="Arial Unicode MS"/>
              </w:rPr>
            </w:pPr>
            <w:r>
              <w:rPr>
                <w:rFonts w:eastAsia="Arial Unicode MS"/>
              </w:rPr>
              <w:t xml:space="preserve"> </w:t>
            </w:r>
          </w:p>
        </w:tc>
        <w:tc>
          <w:tcPr>
            <w:tcW w:w="851" w:type="dxa"/>
            <w:tcBorders>
              <w:top w:val="single" w:sz="4" w:space="0" w:color="auto"/>
              <w:bottom w:val="single" w:sz="4" w:space="0" w:color="auto"/>
            </w:tcBorders>
            <w:shd w:val="clear" w:color="auto" w:fill="FFFF00"/>
          </w:tcPr>
          <w:p w:rsidR="003031DD" w:rsidRPr="00D76756" w:rsidRDefault="00FF40ED" w:rsidP="00E27FC3">
            <w:pPr>
              <w:rPr>
                <w:rFonts w:cs="Arial"/>
                <w:color w:val="000000"/>
              </w:rPr>
            </w:pPr>
            <w:hyperlink r:id="rId324" w:history="1">
              <w:r w:rsidR="003031DD" w:rsidRPr="00FF40ED">
                <w:rPr>
                  <w:rStyle w:val="Hyperlink"/>
                  <w:rFonts w:cs="Arial"/>
                </w:rPr>
                <w:t>C1-124337</w:t>
              </w:r>
            </w:hyperlink>
          </w:p>
        </w:tc>
        <w:tc>
          <w:tcPr>
            <w:tcW w:w="4604" w:type="dxa"/>
            <w:tcBorders>
              <w:top w:val="single" w:sz="4" w:space="0" w:color="auto"/>
              <w:bottom w:val="single" w:sz="4" w:space="0" w:color="auto"/>
            </w:tcBorders>
            <w:shd w:val="clear" w:color="auto" w:fill="FFFF00"/>
          </w:tcPr>
          <w:p w:rsidR="003031DD" w:rsidRPr="00D76756" w:rsidRDefault="003031DD" w:rsidP="00E27FC3">
            <w:pPr>
              <w:rPr>
                <w:rFonts w:cs="Arial"/>
                <w:color w:val="000000"/>
              </w:rPr>
            </w:pPr>
            <w:r w:rsidRPr="00D76756">
              <w:rPr>
                <w:rFonts w:cs="Arial"/>
                <w:color w:val="000000"/>
              </w:rPr>
              <w:t>Cause code setting for combined procedures in case of PS-only subscription</w:t>
            </w:r>
          </w:p>
        </w:tc>
        <w:tc>
          <w:tcPr>
            <w:tcW w:w="1774" w:type="dxa"/>
            <w:gridSpan w:val="2"/>
            <w:tcBorders>
              <w:top w:val="single" w:sz="4" w:space="0" w:color="auto"/>
              <w:bottom w:val="single" w:sz="4" w:space="0" w:color="auto"/>
            </w:tcBorders>
            <w:shd w:val="clear" w:color="auto" w:fill="FFFF00"/>
          </w:tcPr>
          <w:p w:rsidR="003031DD" w:rsidRPr="00D76756" w:rsidRDefault="003031DD" w:rsidP="00E27FC3">
            <w:pPr>
              <w:rPr>
                <w:rFonts w:cs="Arial"/>
                <w:color w:val="000000"/>
              </w:rPr>
            </w:pPr>
            <w:r w:rsidRPr="00D76756">
              <w:rPr>
                <w:rFonts w:cs="Arial"/>
                <w:color w:val="000000"/>
              </w:rPr>
              <w:t>Alcatel-Lucent, Verizon Wireless/Jennifer</w:t>
            </w:r>
          </w:p>
        </w:tc>
        <w:tc>
          <w:tcPr>
            <w:tcW w:w="896" w:type="dxa"/>
            <w:tcBorders>
              <w:top w:val="single" w:sz="4" w:space="0" w:color="auto"/>
              <w:bottom w:val="single" w:sz="4" w:space="0" w:color="auto"/>
            </w:tcBorders>
            <w:shd w:val="clear" w:color="auto" w:fill="FFFF00"/>
          </w:tcPr>
          <w:p w:rsidR="003031DD" w:rsidRPr="00D76756" w:rsidRDefault="003031DD" w:rsidP="00E27FC3">
            <w:pPr>
              <w:rPr>
                <w:rFonts w:cs="Arial"/>
                <w:color w:val="000000"/>
              </w:rPr>
            </w:pPr>
            <w:r w:rsidRPr="00D76756">
              <w:rPr>
                <w:rFonts w:cs="Arial"/>
                <w:color w:val="000000"/>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Default="003031DD" w:rsidP="00E27FC3">
            <w:pPr>
              <w:rPr>
                <w:rFonts w:eastAsia="Batang" w:cs="Arial"/>
                <w:color w:val="000000"/>
                <w:lang w:eastAsia="ko-KR"/>
              </w:rPr>
            </w:pPr>
            <w:r>
              <w:rPr>
                <w:rFonts w:eastAsia="Batang" w:cs="Arial"/>
                <w:color w:val="000000"/>
                <w:lang w:eastAsia="ko-KR"/>
              </w:rPr>
              <w:t>Revision of C1-124229</w:t>
            </w:r>
          </w:p>
          <w:p w:rsidR="003031DD" w:rsidRDefault="003031DD" w:rsidP="00E27FC3">
            <w:pPr>
              <w:rPr>
                <w:rFonts w:eastAsia="Batang" w:cs="Arial"/>
                <w:color w:val="000000"/>
                <w:lang w:eastAsia="ko-KR"/>
              </w:rPr>
            </w:pPr>
            <w:r>
              <w:rPr>
                <w:rFonts w:eastAsia="Batang" w:cs="Arial"/>
                <w:color w:val="000000"/>
                <w:lang w:eastAsia="ko-KR"/>
              </w:rPr>
              <w:t>______________________________________</w:t>
            </w:r>
          </w:p>
          <w:p w:rsidR="003031DD" w:rsidRPr="003031DD" w:rsidRDefault="003031DD" w:rsidP="00E27FC3">
            <w:pPr>
              <w:rPr>
                <w:rFonts w:eastAsia="Batang" w:cs="Arial"/>
                <w:color w:val="000000"/>
                <w:lang w:eastAsia="ko-KR"/>
              </w:rPr>
            </w:pPr>
          </w:p>
          <w:p w:rsidR="003031DD" w:rsidRPr="003031DD" w:rsidRDefault="003031DD" w:rsidP="00E27FC3">
            <w:pPr>
              <w:rPr>
                <w:rFonts w:eastAsia="Batang" w:cs="Arial"/>
                <w:color w:val="000000"/>
                <w:lang w:eastAsia="ko-KR"/>
              </w:rPr>
            </w:pPr>
            <w:r w:rsidRPr="003031DD">
              <w:rPr>
                <w:rFonts w:eastAsia="Batang" w:cs="Arial"/>
                <w:color w:val="000000"/>
                <w:lang w:eastAsia="ko-KR"/>
              </w:rPr>
              <w:t>was agreed in CT1#80 (Prague) and revised in CT1#81 (New Orleans)</w:t>
            </w:r>
          </w:p>
          <w:p w:rsidR="003031DD" w:rsidRPr="003031DD" w:rsidRDefault="003031DD" w:rsidP="00E27FC3">
            <w:pPr>
              <w:rPr>
                <w:rFonts w:eastAsia="Batang" w:cs="Arial"/>
                <w:color w:val="000000"/>
                <w:lang w:eastAsia="ko-KR"/>
              </w:rPr>
            </w:pPr>
            <w:r w:rsidRPr="003031DD">
              <w:rPr>
                <w:rFonts w:eastAsia="Batang" w:cs="Arial"/>
                <w:color w:val="000000"/>
                <w:lang w:eastAsia="ko-KR"/>
              </w:rPr>
              <w:t>Revision of C1-124170</w:t>
            </w:r>
          </w:p>
          <w:p w:rsidR="003031DD" w:rsidRPr="003031DD" w:rsidRDefault="003031DD" w:rsidP="00E27FC3">
            <w:pPr>
              <w:rPr>
                <w:rFonts w:eastAsia="Batang" w:cs="Arial"/>
                <w:color w:val="000000"/>
                <w:lang w:eastAsia="ko-KR"/>
              </w:rPr>
            </w:pPr>
            <w:r w:rsidRPr="003031DD">
              <w:rPr>
                <w:rFonts w:eastAsia="Batang" w:cs="Arial"/>
                <w:color w:val="000000"/>
                <w:lang w:eastAsia="ko-KR"/>
              </w:rPr>
              <w:t>______________________________________</w:t>
            </w:r>
          </w:p>
          <w:p w:rsidR="003031DD" w:rsidRPr="003031DD" w:rsidRDefault="003031DD" w:rsidP="00E27FC3">
            <w:pPr>
              <w:rPr>
                <w:rFonts w:eastAsia="Batang" w:cs="Arial"/>
                <w:color w:val="000000"/>
                <w:lang w:eastAsia="ko-KR"/>
              </w:rPr>
            </w:pPr>
            <w:r w:rsidRPr="003031DD">
              <w:rPr>
                <w:rFonts w:eastAsia="Batang" w:cs="Arial"/>
                <w:color w:val="000000"/>
                <w:lang w:eastAsia="ko-KR"/>
              </w:rPr>
              <w:t>Revision of C1-123923</w:t>
            </w:r>
          </w:p>
          <w:p w:rsidR="003031DD" w:rsidRPr="003031DD" w:rsidRDefault="003031DD" w:rsidP="00E27FC3">
            <w:pPr>
              <w:rPr>
                <w:rFonts w:eastAsia="Batang" w:cs="Arial"/>
                <w:color w:val="000000"/>
                <w:lang w:eastAsia="ko-KR"/>
              </w:rPr>
            </w:pPr>
            <w:r w:rsidRPr="003031DD">
              <w:rPr>
                <w:rFonts w:eastAsia="Batang" w:cs="Arial"/>
                <w:color w:val="000000"/>
                <w:lang w:eastAsia="ko-KR"/>
              </w:rPr>
              <w:t>______________________________________</w:t>
            </w:r>
          </w:p>
          <w:p w:rsidR="003031DD" w:rsidRPr="003031DD" w:rsidRDefault="003031DD" w:rsidP="00E27FC3">
            <w:pPr>
              <w:rPr>
                <w:rFonts w:eastAsia="Batang" w:cs="Arial"/>
                <w:color w:val="000000"/>
                <w:lang w:eastAsia="ko-KR"/>
              </w:rPr>
            </w:pPr>
            <w:r w:rsidRPr="003031DD">
              <w:rPr>
                <w:rFonts w:eastAsia="Batang" w:cs="Arial"/>
                <w:color w:val="000000"/>
                <w:lang w:eastAsia="ko-KR"/>
              </w:rPr>
              <w:t>Revision of C1-123550</w:t>
            </w:r>
          </w:p>
          <w:p w:rsidR="003031DD" w:rsidRPr="003031DD" w:rsidRDefault="003031DD" w:rsidP="00E27FC3">
            <w:pPr>
              <w:rPr>
                <w:rFonts w:eastAsia="Batang" w:cs="Arial"/>
                <w:color w:val="000000"/>
                <w:lang w:eastAsia="ko-KR"/>
              </w:rPr>
            </w:pPr>
          </w:p>
        </w:tc>
      </w:tr>
      <w:tr w:rsidR="003031DD" w:rsidRPr="00D76756" w:rsidTr="00FF40ED">
        <w:tc>
          <w:tcPr>
            <w:tcW w:w="1053" w:type="dxa"/>
            <w:tcBorders>
              <w:top w:val="nil"/>
              <w:left w:val="thinThickThinSmallGap" w:sz="24" w:space="0" w:color="auto"/>
              <w:bottom w:val="nil"/>
            </w:tcBorders>
          </w:tcPr>
          <w:p w:rsidR="003031DD" w:rsidRPr="00D76756" w:rsidRDefault="003031DD" w:rsidP="00F23C8A">
            <w:pPr>
              <w:jc w:val="right"/>
              <w:rPr>
                <w:rFonts w:cs="Arial"/>
                <w:i/>
              </w:rPr>
            </w:pPr>
          </w:p>
        </w:tc>
        <w:tc>
          <w:tcPr>
            <w:tcW w:w="1702" w:type="dxa"/>
            <w:gridSpan w:val="2"/>
            <w:tcBorders>
              <w:top w:val="nil"/>
              <w:bottom w:val="nil"/>
            </w:tcBorders>
          </w:tcPr>
          <w:p w:rsidR="003031DD" w:rsidRPr="00D76756" w:rsidRDefault="003031DD" w:rsidP="00F23C8A">
            <w:pPr>
              <w:rPr>
                <w:rFonts w:eastAsia="Arial Unicode MS" w:cs="Arial"/>
                <w:color w:val="000000"/>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325" w:history="1">
              <w:r w:rsidR="003031DD" w:rsidRPr="00FF40ED">
                <w:rPr>
                  <w:rStyle w:val="Hyperlink"/>
                  <w:rFonts w:cs="Arial"/>
                  <w:szCs w:val="16"/>
                </w:rPr>
                <w:t>C1-124506</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 xml:space="preserve">Discussion on registration of MME for SMS Procedure  </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Alcatel-Lucent /Jennifer</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top w:val="nil"/>
              <w:left w:val="thinThickThinSmallGap" w:sz="24" w:space="0" w:color="auto"/>
              <w:bottom w:val="nil"/>
            </w:tcBorders>
          </w:tcPr>
          <w:p w:rsidR="003031DD" w:rsidRPr="00D76756" w:rsidRDefault="003031DD" w:rsidP="00F23C8A">
            <w:pPr>
              <w:jc w:val="right"/>
              <w:rPr>
                <w:rFonts w:cs="Arial"/>
                <w:i/>
              </w:rPr>
            </w:pPr>
          </w:p>
        </w:tc>
        <w:tc>
          <w:tcPr>
            <w:tcW w:w="1702" w:type="dxa"/>
            <w:gridSpan w:val="2"/>
            <w:tcBorders>
              <w:top w:val="nil"/>
              <w:bottom w:val="nil"/>
            </w:tcBorders>
          </w:tcPr>
          <w:p w:rsidR="003031DD" w:rsidRPr="00D76756" w:rsidRDefault="003031DD" w:rsidP="00F23C8A">
            <w:pPr>
              <w:rPr>
                <w:rFonts w:eastAsia="Arial Unicode MS" w:cs="Arial"/>
                <w:color w:val="000000"/>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326" w:history="1">
              <w:r w:rsidR="003031DD" w:rsidRPr="00FF40ED">
                <w:rPr>
                  <w:rStyle w:val="Hyperlink"/>
                  <w:rFonts w:cs="Arial"/>
                  <w:szCs w:val="16"/>
                </w:rPr>
                <w:t>C1-124507</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Registration of MME for SMS</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Alcatel-Lucent /Jennifer</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information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top w:val="nil"/>
              <w:left w:val="thinThickThinSmallGap" w:sz="24" w:space="0" w:color="auto"/>
              <w:bottom w:val="nil"/>
            </w:tcBorders>
          </w:tcPr>
          <w:p w:rsidR="003031DD" w:rsidRPr="00D76756" w:rsidRDefault="003031DD" w:rsidP="00F23C8A">
            <w:pPr>
              <w:jc w:val="right"/>
              <w:rPr>
                <w:rFonts w:cs="Arial"/>
                <w:i/>
              </w:rPr>
            </w:pPr>
          </w:p>
        </w:tc>
        <w:tc>
          <w:tcPr>
            <w:tcW w:w="1702" w:type="dxa"/>
            <w:gridSpan w:val="2"/>
            <w:tcBorders>
              <w:top w:val="nil"/>
              <w:bottom w:val="nil"/>
            </w:tcBorders>
          </w:tcPr>
          <w:p w:rsidR="003031DD" w:rsidRPr="00D76756" w:rsidRDefault="003031DD" w:rsidP="00F23C8A">
            <w:pPr>
              <w:rPr>
                <w:rFonts w:eastAsia="Arial Unicode MS" w:cs="Arial"/>
                <w:color w:val="000000"/>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327" w:history="1">
              <w:r w:rsidR="003031DD" w:rsidRPr="00FF40ED">
                <w:rPr>
                  <w:rStyle w:val="Hyperlink"/>
                  <w:rFonts w:cs="Arial"/>
                  <w:szCs w:val="16"/>
                </w:rPr>
                <w:t>C1-124508</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SMS in MME registration indication from the HSS</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Alcatel-Lucent, Verizon Wireless/Jennifer</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29.118</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top w:val="nil"/>
              <w:left w:val="thinThickThinSmallGap" w:sz="24" w:space="0" w:color="auto"/>
              <w:bottom w:val="nil"/>
            </w:tcBorders>
          </w:tcPr>
          <w:p w:rsidR="003031DD" w:rsidRPr="00D76756" w:rsidRDefault="003031DD" w:rsidP="00F23C8A">
            <w:pPr>
              <w:jc w:val="right"/>
              <w:rPr>
                <w:rFonts w:cs="Arial"/>
                <w:i/>
              </w:rPr>
            </w:pPr>
          </w:p>
        </w:tc>
        <w:tc>
          <w:tcPr>
            <w:tcW w:w="1702" w:type="dxa"/>
            <w:gridSpan w:val="2"/>
            <w:tcBorders>
              <w:top w:val="nil"/>
              <w:bottom w:val="nil"/>
            </w:tcBorders>
          </w:tcPr>
          <w:p w:rsidR="003031DD" w:rsidRPr="00D76756" w:rsidRDefault="003031DD" w:rsidP="00F23C8A">
            <w:pPr>
              <w:rPr>
                <w:rFonts w:eastAsia="Arial Unicode MS" w:cs="Arial"/>
                <w:color w:val="000000"/>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328" w:history="1">
              <w:r w:rsidR="003031DD" w:rsidRPr="00FF40ED">
                <w:rPr>
                  <w:rStyle w:val="Hyperlink"/>
                  <w:rFonts w:cs="Arial"/>
                  <w:szCs w:val="16"/>
                </w:rPr>
                <w:t>C1-124595</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Provision of LAI and TMSI for “SMS only”</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Huawei, HiSilicon</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D76756">
        <w:tc>
          <w:tcPr>
            <w:tcW w:w="1053" w:type="dxa"/>
            <w:tcBorders>
              <w:top w:val="nil"/>
              <w:left w:val="thinThickThinSmallGap" w:sz="24" w:space="0" w:color="auto"/>
              <w:bottom w:val="nil"/>
            </w:tcBorders>
          </w:tcPr>
          <w:p w:rsidR="003031DD" w:rsidRPr="00D76756" w:rsidRDefault="003031DD" w:rsidP="00F23C8A">
            <w:pPr>
              <w:jc w:val="right"/>
              <w:rPr>
                <w:rFonts w:cs="Arial"/>
                <w:i/>
              </w:rPr>
            </w:pPr>
          </w:p>
        </w:tc>
        <w:tc>
          <w:tcPr>
            <w:tcW w:w="1702" w:type="dxa"/>
            <w:gridSpan w:val="2"/>
            <w:tcBorders>
              <w:top w:val="nil"/>
              <w:bottom w:val="nil"/>
            </w:tcBorders>
          </w:tcPr>
          <w:p w:rsidR="003031DD" w:rsidRPr="00D76756" w:rsidRDefault="003031DD" w:rsidP="00F23C8A">
            <w:pPr>
              <w:rPr>
                <w:rFonts w:eastAsia="Arial Unicode MS" w:cs="Arial"/>
                <w:color w:val="000000"/>
              </w:rPr>
            </w:pPr>
          </w:p>
        </w:tc>
        <w:tc>
          <w:tcPr>
            <w:tcW w:w="851" w:type="dxa"/>
            <w:tcBorders>
              <w:top w:val="single" w:sz="4" w:space="0" w:color="auto"/>
              <w:bottom w:val="single" w:sz="4" w:space="0" w:color="auto"/>
            </w:tcBorders>
          </w:tcPr>
          <w:p w:rsidR="003031DD" w:rsidRPr="00D76756" w:rsidRDefault="003031DD" w:rsidP="00F23C8A">
            <w:pPr>
              <w:rPr>
                <w:rFonts w:cs="Arial"/>
              </w:rPr>
            </w:pPr>
          </w:p>
        </w:tc>
        <w:tc>
          <w:tcPr>
            <w:tcW w:w="4604" w:type="dxa"/>
            <w:tcBorders>
              <w:top w:val="single" w:sz="4" w:space="0" w:color="auto"/>
              <w:bottom w:val="single" w:sz="4" w:space="0" w:color="auto"/>
            </w:tcBorders>
          </w:tcPr>
          <w:p w:rsidR="003031DD" w:rsidRPr="00D76756" w:rsidRDefault="003031DD" w:rsidP="00F23C8A">
            <w:pPr>
              <w:rPr>
                <w:rFonts w:cs="Arial"/>
              </w:rPr>
            </w:pPr>
          </w:p>
        </w:tc>
        <w:tc>
          <w:tcPr>
            <w:tcW w:w="1774" w:type="dxa"/>
            <w:gridSpan w:val="2"/>
            <w:tcBorders>
              <w:top w:val="single" w:sz="4" w:space="0" w:color="auto"/>
              <w:bottom w:val="single" w:sz="4" w:space="0" w:color="auto"/>
            </w:tcBorders>
          </w:tcPr>
          <w:p w:rsidR="003031DD" w:rsidRPr="00D76756" w:rsidRDefault="003031DD" w:rsidP="00F23C8A">
            <w:pPr>
              <w:rPr>
                <w:rFonts w:cs="Arial"/>
              </w:rPr>
            </w:pPr>
          </w:p>
        </w:tc>
        <w:tc>
          <w:tcPr>
            <w:tcW w:w="896" w:type="dxa"/>
            <w:tcBorders>
              <w:top w:val="single" w:sz="4" w:space="0" w:color="auto"/>
              <w:bottom w:val="single" w:sz="4" w:space="0" w:color="auto"/>
            </w:tcBorders>
          </w:tcPr>
          <w:p w:rsidR="003031DD" w:rsidRPr="00D76756" w:rsidRDefault="003031DD" w:rsidP="00F23C8A">
            <w:pPr>
              <w:rPr>
                <w:rFonts w:cs="Arial"/>
              </w:rPr>
            </w:pPr>
          </w:p>
        </w:tc>
        <w:tc>
          <w:tcPr>
            <w:tcW w:w="4727" w:type="dxa"/>
            <w:gridSpan w:val="2"/>
            <w:tcBorders>
              <w:top w:val="single" w:sz="4" w:space="0" w:color="auto"/>
              <w:bottom w:val="single" w:sz="4" w:space="0" w:color="auto"/>
              <w:right w:val="thinThickThinSmallGap" w:sz="24" w:space="0" w:color="auto"/>
            </w:tcBorders>
          </w:tcPr>
          <w:p w:rsidR="003031DD" w:rsidRPr="00D76756" w:rsidRDefault="003031DD" w:rsidP="00F23C8A">
            <w:pPr>
              <w:rPr>
                <w:rFonts w:eastAsia="Batang" w:cs="Arial"/>
                <w:color w:val="000000"/>
                <w:lang w:eastAsia="ko-KR"/>
              </w:rPr>
            </w:pPr>
          </w:p>
        </w:tc>
      </w:tr>
      <w:tr w:rsidR="00292B01" w:rsidRPr="00D76756" w:rsidTr="00D76756">
        <w:tc>
          <w:tcPr>
            <w:tcW w:w="1053" w:type="dxa"/>
            <w:tcBorders>
              <w:top w:val="nil"/>
              <w:left w:val="thinThickThinSmallGap" w:sz="24" w:space="0" w:color="auto"/>
              <w:bottom w:val="nil"/>
            </w:tcBorders>
          </w:tcPr>
          <w:p w:rsidR="00292B01" w:rsidRPr="00D76756" w:rsidRDefault="00292B01" w:rsidP="00F23C8A">
            <w:pPr>
              <w:jc w:val="right"/>
              <w:rPr>
                <w:rFonts w:cs="Arial"/>
                <w:i/>
              </w:rPr>
            </w:pPr>
          </w:p>
        </w:tc>
        <w:tc>
          <w:tcPr>
            <w:tcW w:w="1702" w:type="dxa"/>
            <w:gridSpan w:val="2"/>
            <w:tcBorders>
              <w:top w:val="nil"/>
              <w:bottom w:val="nil"/>
            </w:tcBorders>
          </w:tcPr>
          <w:p w:rsidR="00292B01" w:rsidRPr="00D76756" w:rsidRDefault="00292B01" w:rsidP="00F23C8A">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F23C8A">
            <w:pPr>
              <w:rPr>
                <w:rFonts w:cs="Arial"/>
              </w:rPr>
            </w:pPr>
          </w:p>
        </w:tc>
        <w:tc>
          <w:tcPr>
            <w:tcW w:w="4604" w:type="dxa"/>
            <w:tcBorders>
              <w:top w:val="single" w:sz="4" w:space="0" w:color="auto"/>
              <w:bottom w:val="single" w:sz="4" w:space="0" w:color="auto"/>
            </w:tcBorders>
          </w:tcPr>
          <w:p w:rsidR="00292B01" w:rsidRPr="00D76756" w:rsidRDefault="00292B01" w:rsidP="00F23C8A">
            <w:pPr>
              <w:rPr>
                <w:rFonts w:cs="Arial"/>
              </w:rPr>
            </w:pPr>
          </w:p>
        </w:tc>
        <w:tc>
          <w:tcPr>
            <w:tcW w:w="1774" w:type="dxa"/>
            <w:gridSpan w:val="2"/>
            <w:tcBorders>
              <w:top w:val="single" w:sz="4" w:space="0" w:color="auto"/>
              <w:bottom w:val="single" w:sz="4" w:space="0" w:color="auto"/>
            </w:tcBorders>
          </w:tcPr>
          <w:p w:rsidR="00292B01" w:rsidRPr="00D76756" w:rsidRDefault="00292B01" w:rsidP="00F23C8A">
            <w:pPr>
              <w:rPr>
                <w:rFonts w:cs="Arial"/>
              </w:rPr>
            </w:pPr>
          </w:p>
        </w:tc>
        <w:tc>
          <w:tcPr>
            <w:tcW w:w="896" w:type="dxa"/>
            <w:tcBorders>
              <w:top w:val="single" w:sz="4" w:space="0" w:color="auto"/>
              <w:bottom w:val="single" w:sz="4" w:space="0" w:color="auto"/>
            </w:tcBorders>
          </w:tcPr>
          <w:p w:rsidR="00292B01" w:rsidRPr="00D76756" w:rsidRDefault="00292B01" w:rsidP="00F23C8A">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F23C8A">
            <w:pPr>
              <w:rPr>
                <w:rFonts w:eastAsia="Batang" w:cs="Arial"/>
                <w:color w:val="000000"/>
                <w:lang w:eastAsia="ko-KR"/>
              </w:rPr>
            </w:pPr>
          </w:p>
        </w:tc>
      </w:tr>
      <w:tr w:rsidR="00292B01" w:rsidRPr="00D76756" w:rsidTr="003031DD">
        <w:tc>
          <w:tcPr>
            <w:tcW w:w="1053" w:type="dxa"/>
            <w:tcBorders>
              <w:top w:val="single" w:sz="4" w:space="0" w:color="auto"/>
              <w:left w:val="thinThickThinSmallGap" w:sz="24" w:space="0" w:color="auto"/>
              <w:bottom w:val="single" w:sz="4" w:space="0" w:color="auto"/>
            </w:tcBorders>
          </w:tcPr>
          <w:p w:rsidR="00292B01" w:rsidRPr="00D76756" w:rsidRDefault="00292B01" w:rsidP="00677AA3">
            <w:pPr>
              <w:jc w:val="right"/>
              <w:rPr>
                <w:rFonts w:cs="Arial"/>
                <w:i/>
              </w:rPr>
            </w:pPr>
            <w:r w:rsidRPr="00D76756">
              <w:rPr>
                <w:rFonts w:cs="Arial"/>
                <w:i/>
              </w:rPr>
              <w:t>11.21.7</w:t>
            </w:r>
          </w:p>
        </w:tc>
        <w:tc>
          <w:tcPr>
            <w:tcW w:w="1702" w:type="dxa"/>
            <w:gridSpan w:val="2"/>
            <w:tcBorders>
              <w:top w:val="single" w:sz="4" w:space="0" w:color="auto"/>
              <w:bottom w:val="single" w:sz="4" w:space="0" w:color="auto"/>
            </w:tcBorders>
          </w:tcPr>
          <w:p w:rsidR="00292B01" w:rsidRPr="00D76756" w:rsidRDefault="00292B01" w:rsidP="009C3898">
            <w:pPr>
              <w:rPr>
                <w:rFonts w:cs="Arial"/>
                <w:color w:val="000000"/>
              </w:rPr>
            </w:pPr>
            <w:r w:rsidRPr="00D76756">
              <w:rPr>
                <w:rFonts w:cs="Arial"/>
                <w:color w:val="000000"/>
              </w:rPr>
              <w:t>SIMTC</w:t>
            </w:r>
          </w:p>
        </w:tc>
        <w:tc>
          <w:tcPr>
            <w:tcW w:w="851" w:type="dxa"/>
            <w:tcBorders>
              <w:top w:val="single" w:sz="4" w:space="0" w:color="auto"/>
              <w:bottom w:val="single" w:sz="4" w:space="0" w:color="auto"/>
            </w:tcBorders>
          </w:tcPr>
          <w:p w:rsidR="00292B01" w:rsidRPr="00D76756" w:rsidRDefault="00292B01" w:rsidP="0060703B">
            <w:pPr>
              <w:rPr>
                <w:rFonts w:cs="Arial"/>
                <w:b/>
                <w:color w:val="FF0000"/>
              </w:rPr>
            </w:pPr>
          </w:p>
        </w:tc>
        <w:tc>
          <w:tcPr>
            <w:tcW w:w="4604" w:type="dxa"/>
            <w:tcBorders>
              <w:top w:val="single" w:sz="4" w:space="0" w:color="auto"/>
              <w:bottom w:val="single" w:sz="4" w:space="0" w:color="auto"/>
            </w:tcBorders>
          </w:tcPr>
          <w:p w:rsidR="00292B01" w:rsidRPr="00D76756" w:rsidRDefault="00292B01" w:rsidP="0060703B">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60703B">
            <w:pPr>
              <w:rPr>
                <w:rFonts w:cs="Arial"/>
                <w:b/>
                <w:color w:val="000000"/>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cs="Arial"/>
                <w:color w:val="000000"/>
              </w:rPr>
            </w:pPr>
            <w:r w:rsidRPr="00D76756">
              <w:rPr>
                <w:rFonts w:cs="Arial"/>
                <w:color w:val="000000"/>
              </w:rPr>
              <w:t>General SIMTC contributions (open issues list, general discussion papers, etc)</w:t>
            </w:r>
          </w:p>
        </w:tc>
      </w:tr>
      <w:tr w:rsidR="003031DD" w:rsidRPr="00D76756" w:rsidTr="00D76756">
        <w:tc>
          <w:tcPr>
            <w:tcW w:w="1053" w:type="dxa"/>
            <w:tcBorders>
              <w:top w:val="nil"/>
              <w:left w:val="thinThickThinSmallGap" w:sz="24" w:space="0" w:color="auto"/>
              <w:bottom w:val="nil"/>
            </w:tcBorders>
          </w:tcPr>
          <w:p w:rsidR="003031DD" w:rsidRPr="00D76756" w:rsidRDefault="003031DD" w:rsidP="0060703B">
            <w:pPr>
              <w:jc w:val="right"/>
              <w:rPr>
                <w:rFonts w:cs="Arial"/>
                <w:i/>
              </w:rPr>
            </w:pPr>
          </w:p>
        </w:tc>
        <w:tc>
          <w:tcPr>
            <w:tcW w:w="1702" w:type="dxa"/>
            <w:gridSpan w:val="2"/>
            <w:tcBorders>
              <w:top w:val="nil"/>
              <w:bottom w:val="nil"/>
            </w:tcBorders>
          </w:tcPr>
          <w:p w:rsidR="003031DD" w:rsidRPr="00D76756" w:rsidRDefault="003031DD" w:rsidP="009C3898">
            <w:pPr>
              <w:rPr>
                <w:rFonts w:eastAsia="Arial Unicode MS" w:cs="Arial"/>
                <w:color w:val="000000"/>
              </w:rPr>
            </w:pPr>
          </w:p>
        </w:tc>
        <w:tc>
          <w:tcPr>
            <w:tcW w:w="851" w:type="dxa"/>
            <w:tcBorders>
              <w:top w:val="single" w:sz="4" w:space="0" w:color="auto"/>
              <w:bottom w:val="single" w:sz="4" w:space="0" w:color="auto"/>
            </w:tcBorders>
          </w:tcPr>
          <w:p w:rsidR="003031DD" w:rsidRPr="00D76756" w:rsidRDefault="003031DD" w:rsidP="0060703B">
            <w:pPr>
              <w:rPr>
                <w:rFonts w:cs="Arial"/>
              </w:rPr>
            </w:pPr>
          </w:p>
        </w:tc>
        <w:tc>
          <w:tcPr>
            <w:tcW w:w="4604" w:type="dxa"/>
            <w:tcBorders>
              <w:top w:val="single" w:sz="4" w:space="0" w:color="auto"/>
              <w:bottom w:val="single" w:sz="4" w:space="0" w:color="auto"/>
            </w:tcBorders>
          </w:tcPr>
          <w:p w:rsidR="003031DD" w:rsidRPr="00D76756" w:rsidRDefault="003031DD" w:rsidP="0060703B">
            <w:pPr>
              <w:rPr>
                <w:rFonts w:cs="Arial"/>
              </w:rPr>
            </w:pPr>
          </w:p>
        </w:tc>
        <w:tc>
          <w:tcPr>
            <w:tcW w:w="1774" w:type="dxa"/>
            <w:gridSpan w:val="2"/>
            <w:tcBorders>
              <w:top w:val="single" w:sz="4" w:space="0" w:color="auto"/>
              <w:bottom w:val="single" w:sz="4" w:space="0" w:color="auto"/>
            </w:tcBorders>
          </w:tcPr>
          <w:p w:rsidR="003031DD" w:rsidRPr="00D76756" w:rsidRDefault="003031DD" w:rsidP="0060703B">
            <w:pPr>
              <w:rPr>
                <w:rFonts w:cs="Arial"/>
              </w:rPr>
            </w:pPr>
          </w:p>
        </w:tc>
        <w:tc>
          <w:tcPr>
            <w:tcW w:w="896" w:type="dxa"/>
            <w:tcBorders>
              <w:top w:val="single" w:sz="4" w:space="0" w:color="auto"/>
              <w:bottom w:val="single" w:sz="4" w:space="0" w:color="auto"/>
            </w:tcBorders>
          </w:tcPr>
          <w:p w:rsidR="003031DD" w:rsidRPr="00D76756" w:rsidRDefault="003031DD"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3031DD" w:rsidRPr="00D76756" w:rsidRDefault="003031DD" w:rsidP="0060703B">
            <w:pPr>
              <w:rPr>
                <w:rFonts w:eastAsia="Batang" w:cs="Arial"/>
                <w:color w:val="000000"/>
                <w:lang w:eastAsia="ko-KR"/>
              </w:rPr>
            </w:pPr>
          </w:p>
        </w:tc>
      </w:tr>
      <w:tr w:rsidR="00292B01" w:rsidRPr="00D76756" w:rsidTr="00D76756">
        <w:tc>
          <w:tcPr>
            <w:tcW w:w="1053" w:type="dxa"/>
            <w:tcBorders>
              <w:top w:val="nil"/>
              <w:left w:val="thinThickThinSmallGap" w:sz="24" w:space="0" w:color="auto"/>
              <w:bottom w:val="nil"/>
            </w:tcBorders>
          </w:tcPr>
          <w:p w:rsidR="00292B01" w:rsidRPr="00D76756" w:rsidRDefault="00292B01" w:rsidP="0060703B">
            <w:pPr>
              <w:jc w:val="right"/>
              <w:rPr>
                <w:rFonts w:cs="Arial"/>
                <w:i/>
              </w:rPr>
            </w:pPr>
          </w:p>
        </w:tc>
        <w:tc>
          <w:tcPr>
            <w:tcW w:w="1702" w:type="dxa"/>
            <w:gridSpan w:val="2"/>
            <w:tcBorders>
              <w:top w:val="nil"/>
              <w:bottom w:val="nil"/>
            </w:tcBorders>
          </w:tcPr>
          <w:p w:rsidR="00292B01" w:rsidRPr="00D76756" w:rsidRDefault="00292B01" w:rsidP="009C3898">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60703B">
            <w:pPr>
              <w:rPr>
                <w:rFonts w:cs="Arial"/>
              </w:rPr>
            </w:pPr>
          </w:p>
        </w:tc>
        <w:tc>
          <w:tcPr>
            <w:tcW w:w="4604" w:type="dxa"/>
            <w:tcBorders>
              <w:top w:val="single" w:sz="4" w:space="0" w:color="auto"/>
              <w:bottom w:val="single" w:sz="4" w:space="0" w:color="auto"/>
            </w:tcBorders>
          </w:tcPr>
          <w:p w:rsidR="00292B01" w:rsidRPr="00D76756" w:rsidRDefault="00292B01" w:rsidP="0060703B">
            <w:pPr>
              <w:rPr>
                <w:rFonts w:cs="Arial"/>
              </w:rPr>
            </w:pPr>
          </w:p>
        </w:tc>
        <w:tc>
          <w:tcPr>
            <w:tcW w:w="1774" w:type="dxa"/>
            <w:gridSpan w:val="2"/>
            <w:tcBorders>
              <w:top w:val="single" w:sz="4" w:space="0" w:color="auto"/>
              <w:bottom w:val="single" w:sz="4" w:space="0" w:color="auto"/>
            </w:tcBorders>
          </w:tcPr>
          <w:p w:rsidR="00292B01" w:rsidRPr="00D76756" w:rsidRDefault="00292B01" w:rsidP="0060703B">
            <w:pPr>
              <w:rPr>
                <w:rFonts w:cs="Arial"/>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p>
        </w:tc>
      </w:tr>
      <w:tr w:rsidR="00292B01" w:rsidRPr="00D76756" w:rsidTr="00D76756">
        <w:tc>
          <w:tcPr>
            <w:tcW w:w="1053" w:type="dxa"/>
            <w:tcBorders>
              <w:top w:val="single" w:sz="4" w:space="0" w:color="auto"/>
              <w:left w:val="thinThickThinSmallGap" w:sz="24" w:space="0" w:color="auto"/>
              <w:bottom w:val="single" w:sz="4" w:space="0" w:color="auto"/>
            </w:tcBorders>
          </w:tcPr>
          <w:p w:rsidR="00292B01" w:rsidRPr="00D76756" w:rsidRDefault="00292B01" w:rsidP="0060703B">
            <w:pPr>
              <w:rPr>
                <w:rFonts w:cs="Arial"/>
                <w:b/>
              </w:rPr>
            </w:pPr>
            <w:r w:rsidRPr="00D76756">
              <w:rPr>
                <w:rFonts w:cs="Arial"/>
                <w:b/>
              </w:rPr>
              <w:t>11.22</w:t>
            </w:r>
          </w:p>
        </w:tc>
        <w:tc>
          <w:tcPr>
            <w:tcW w:w="1702" w:type="dxa"/>
            <w:gridSpan w:val="2"/>
            <w:tcBorders>
              <w:top w:val="single" w:sz="4" w:space="0" w:color="auto"/>
              <w:bottom w:val="single" w:sz="4" w:space="0" w:color="auto"/>
            </w:tcBorders>
          </w:tcPr>
          <w:p w:rsidR="00292B01" w:rsidRPr="00D76756" w:rsidRDefault="00292B01" w:rsidP="009C3898">
            <w:pPr>
              <w:rPr>
                <w:rFonts w:cs="Arial"/>
                <w:color w:val="000000"/>
              </w:rPr>
            </w:pPr>
            <w:r w:rsidRPr="00D76756">
              <w:rPr>
                <w:rFonts w:cs="Arial"/>
                <w:color w:val="000000"/>
              </w:rPr>
              <w:t>BBAI</w:t>
            </w:r>
          </w:p>
        </w:tc>
        <w:tc>
          <w:tcPr>
            <w:tcW w:w="851" w:type="dxa"/>
            <w:tcBorders>
              <w:top w:val="single" w:sz="4" w:space="0" w:color="auto"/>
              <w:bottom w:val="single" w:sz="4" w:space="0" w:color="auto"/>
            </w:tcBorders>
          </w:tcPr>
          <w:p w:rsidR="00292B01" w:rsidRPr="00D76756" w:rsidRDefault="00292B01" w:rsidP="0060703B">
            <w:pPr>
              <w:rPr>
                <w:rFonts w:cs="Arial"/>
                <w:b/>
                <w:color w:val="FF0000"/>
              </w:rPr>
            </w:pPr>
          </w:p>
        </w:tc>
        <w:tc>
          <w:tcPr>
            <w:tcW w:w="4604" w:type="dxa"/>
            <w:tcBorders>
              <w:top w:val="single" w:sz="4" w:space="0" w:color="auto"/>
              <w:bottom w:val="single" w:sz="4" w:space="0" w:color="auto"/>
            </w:tcBorders>
          </w:tcPr>
          <w:p w:rsidR="00292B01" w:rsidRPr="00D76756" w:rsidRDefault="00292B01" w:rsidP="0060703B">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60703B">
            <w:pPr>
              <w:rPr>
                <w:rFonts w:cs="Arial"/>
                <w:b/>
                <w:color w:val="000000"/>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cs="Arial"/>
                <w:color w:val="000000"/>
              </w:rPr>
            </w:pPr>
            <w:r w:rsidRPr="00D76756">
              <w:rPr>
                <w:rFonts w:cs="Arial"/>
                <w:color w:val="000000"/>
              </w:rPr>
              <w:t>Support for BroadBand Forum Accesses Interworking -Core Network Impacts</w:t>
            </w:r>
          </w:p>
        </w:tc>
      </w:tr>
      <w:tr w:rsidR="00292B01" w:rsidRPr="00D76756" w:rsidTr="00C551C5">
        <w:tc>
          <w:tcPr>
            <w:tcW w:w="1053" w:type="dxa"/>
            <w:tcBorders>
              <w:top w:val="single" w:sz="4" w:space="0" w:color="auto"/>
              <w:left w:val="thinThickThinSmallGap" w:sz="24" w:space="0" w:color="auto"/>
              <w:bottom w:val="single" w:sz="4" w:space="0" w:color="auto"/>
            </w:tcBorders>
          </w:tcPr>
          <w:p w:rsidR="00292B01" w:rsidRPr="00D76756" w:rsidRDefault="00292B01" w:rsidP="00677AA3">
            <w:pPr>
              <w:jc w:val="right"/>
              <w:rPr>
                <w:rFonts w:cs="Arial"/>
                <w:i/>
              </w:rPr>
            </w:pPr>
            <w:r w:rsidRPr="00D76756">
              <w:rPr>
                <w:rFonts w:cs="Arial"/>
                <w:i/>
              </w:rPr>
              <w:t>11.22.1</w:t>
            </w:r>
          </w:p>
        </w:tc>
        <w:tc>
          <w:tcPr>
            <w:tcW w:w="1702" w:type="dxa"/>
            <w:gridSpan w:val="2"/>
            <w:tcBorders>
              <w:top w:val="single" w:sz="4" w:space="0" w:color="auto"/>
              <w:bottom w:val="single" w:sz="4" w:space="0" w:color="auto"/>
            </w:tcBorders>
          </w:tcPr>
          <w:p w:rsidR="00292B01" w:rsidRPr="00D76756" w:rsidRDefault="00292B01" w:rsidP="009C3898">
            <w:pPr>
              <w:rPr>
                <w:rFonts w:cs="Arial"/>
                <w:color w:val="000000"/>
              </w:rPr>
            </w:pPr>
            <w:r w:rsidRPr="00D76756">
              <w:rPr>
                <w:rFonts w:cs="Arial"/>
                <w:color w:val="000000"/>
              </w:rPr>
              <w:t>BBAI-BBI</w:t>
            </w:r>
          </w:p>
        </w:tc>
        <w:tc>
          <w:tcPr>
            <w:tcW w:w="851" w:type="dxa"/>
            <w:tcBorders>
              <w:top w:val="single" w:sz="4" w:space="0" w:color="auto"/>
              <w:bottom w:val="single" w:sz="4" w:space="0" w:color="auto"/>
            </w:tcBorders>
          </w:tcPr>
          <w:p w:rsidR="00292B01" w:rsidRPr="00D76756" w:rsidRDefault="00292B01" w:rsidP="0060703B">
            <w:pPr>
              <w:rPr>
                <w:rFonts w:cs="Arial"/>
                <w:b/>
                <w:color w:val="FF0000"/>
              </w:rPr>
            </w:pPr>
          </w:p>
        </w:tc>
        <w:tc>
          <w:tcPr>
            <w:tcW w:w="4604" w:type="dxa"/>
            <w:tcBorders>
              <w:top w:val="single" w:sz="4" w:space="0" w:color="auto"/>
              <w:bottom w:val="single" w:sz="4" w:space="0" w:color="auto"/>
            </w:tcBorders>
          </w:tcPr>
          <w:p w:rsidR="00292B01" w:rsidRPr="00D76756" w:rsidRDefault="00292B01" w:rsidP="0060703B">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60703B">
            <w:pPr>
              <w:rPr>
                <w:rFonts w:cs="Arial"/>
                <w:b/>
                <w:color w:val="000000"/>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cs="Arial"/>
                <w:color w:val="000000"/>
              </w:rPr>
            </w:pPr>
            <w:r w:rsidRPr="00D76756">
              <w:rPr>
                <w:rFonts w:cs="Arial"/>
                <w:color w:val="000000"/>
              </w:rPr>
              <w:t>BBAI - Building Block I</w:t>
            </w:r>
          </w:p>
        </w:tc>
      </w:tr>
      <w:tr w:rsidR="00292B01" w:rsidRPr="00D76756" w:rsidTr="00C551C5">
        <w:tc>
          <w:tcPr>
            <w:tcW w:w="1053" w:type="dxa"/>
            <w:tcBorders>
              <w:top w:val="single" w:sz="4" w:space="0" w:color="auto"/>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FF40ED" w:rsidP="005C6382">
            <w:pPr>
              <w:rPr>
                <w:rFonts w:cs="Arial"/>
                <w:color w:val="000000"/>
              </w:rPr>
            </w:pPr>
            <w:hyperlink r:id="rId329" w:history="1">
              <w:r w:rsidR="00292B01" w:rsidRPr="00FF40ED">
                <w:rPr>
                  <w:rStyle w:val="Hyperlink"/>
                  <w:rFonts w:cs="Arial"/>
                </w:rPr>
                <w:t>C1-123703</w:t>
              </w:r>
            </w:hyperlink>
          </w:p>
        </w:tc>
        <w:tc>
          <w:tcPr>
            <w:tcW w:w="4604" w:type="dxa"/>
            <w:tcBorders>
              <w:top w:val="single" w:sz="4" w:space="0" w:color="auto"/>
              <w:bottom w:val="single" w:sz="4" w:space="0" w:color="auto"/>
            </w:tcBorders>
            <w:shd w:val="clear" w:color="auto" w:fill="00FF00"/>
          </w:tcPr>
          <w:p w:rsidR="00292B01" w:rsidRPr="00D76756" w:rsidRDefault="00292B01" w:rsidP="005C6382">
            <w:pPr>
              <w:rPr>
                <w:rFonts w:cs="Arial"/>
                <w:color w:val="000000"/>
              </w:rPr>
            </w:pPr>
            <w:r w:rsidRPr="00D76756">
              <w:rPr>
                <w:rFonts w:cs="Arial"/>
                <w:color w:val="000000"/>
              </w:rPr>
              <w:t>Editor's notes on attribute types for AT_RQSI_IND and AT_ RQSI_RES</w:t>
            </w:r>
          </w:p>
        </w:tc>
        <w:tc>
          <w:tcPr>
            <w:tcW w:w="1774" w:type="dxa"/>
            <w:gridSpan w:val="2"/>
            <w:tcBorders>
              <w:top w:val="single" w:sz="4" w:space="0" w:color="auto"/>
              <w:bottom w:val="single" w:sz="4" w:space="0" w:color="auto"/>
            </w:tcBorders>
            <w:shd w:val="clear" w:color="auto" w:fill="00FF00"/>
          </w:tcPr>
          <w:p w:rsidR="00292B01" w:rsidRPr="00D76756" w:rsidRDefault="00292B01" w:rsidP="005C6382">
            <w:pPr>
              <w:rPr>
                <w:rFonts w:cs="Arial"/>
                <w:color w:val="000000"/>
              </w:rPr>
            </w:pPr>
            <w:r w:rsidRPr="00D76756">
              <w:rPr>
                <w:rFonts w:cs="Arial"/>
                <w:color w:val="000000"/>
              </w:rPr>
              <w:t xml:space="preserve">Ericsson, ST-Ericsson  </w:t>
            </w:r>
          </w:p>
        </w:tc>
        <w:tc>
          <w:tcPr>
            <w:tcW w:w="896" w:type="dxa"/>
            <w:tcBorders>
              <w:top w:val="single" w:sz="4" w:space="0" w:color="auto"/>
              <w:bottom w:val="single" w:sz="4" w:space="0" w:color="auto"/>
            </w:tcBorders>
            <w:shd w:val="clear" w:color="auto" w:fill="00FF00"/>
          </w:tcPr>
          <w:p w:rsidR="00292B01" w:rsidRPr="00D76756" w:rsidRDefault="00292B01" w:rsidP="005C6382">
            <w:pPr>
              <w:rPr>
                <w:rFonts w:cs="Arial"/>
                <w:color w:val="000000"/>
              </w:rPr>
            </w:pPr>
            <w:r w:rsidRPr="00D76756">
              <w:rPr>
                <w:rFonts w:cs="Arial"/>
                <w:color w:val="000000"/>
              </w:rPr>
              <w:t>24.139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Pr="00D76756" w:rsidRDefault="00292B01" w:rsidP="005C6382">
            <w:pPr>
              <w:rPr>
                <w:rFonts w:eastAsia="Batang" w:cs="Arial"/>
                <w:color w:val="000000"/>
                <w:lang w:eastAsia="ko-KR"/>
              </w:rPr>
            </w:pPr>
            <w:r w:rsidRPr="00D76756">
              <w:rPr>
                <w:rFonts w:eastAsia="Batang" w:cs="Arial"/>
                <w:color w:val="000000"/>
                <w:lang w:eastAsia="ko-KR"/>
              </w:rPr>
              <w:t>Agreed</w:t>
            </w:r>
          </w:p>
          <w:p w:rsidR="00292B01" w:rsidRPr="00D76756" w:rsidRDefault="00292B01" w:rsidP="005C6382">
            <w:pPr>
              <w:rPr>
                <w:rFonts w:eastAsia="Batang" w:cs="Arial"/>
                <w:color w:val="000000"/>
                <w:lang w:eastAsia="ko-KR"/>
              </w:rPr>
            </w:pPr>
            <w:r w:rsidRPr="00D76756">
              <w:rPr>
                <w:rFonts w:eastAsia="Batang" w:cs="Arial"/>
                <w:color w:val="000000"/>
                <w:lang w:eastAsia="ko-KR"/>
              </w:rPr>
              <w:t>##was originall submitted under 11.22, shifted to 11.22.2</w:t>
            </w:r>
          </w:p>
        </w:tc>
      </w:tr>
      <w:tr w:rsidR="00292B01" w:rsidRPr="00D76756" w:rsidTr="00FF40ED">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FF40ED" w:rsidP="00A05E0D">
            <w:pPr>
              <w:rPr>
                <w:rFonts w:cs="Arial"/>
                <w:color w:val="000000"/>
              </w:rPr>
            </w:pPr>
            <w:hyperlink r:id="rId330" w:history="1">
              <w:r w:rsidR="00292B01" w:rsidRPr="00FF40ED">
                <w:rPr>
                  <w:rStyle w:val="Hyperlink"/>
                  <w:rFonts w:cs="Arial"/>
                </w:rPr>
                <w:t>C1-123929</w:t>
              </w:r>
            </w:hyperlink>
          </w:p>
        </w:tc>
        <w:tc>
          <w:tcPr>
            <w:tcW w:w="4604" w:type="dxa"/>
            <w:tcBorders>
              <w:top w:val="single" w:sz="4" w:space="0" w:color="auto"/>
              <w:bottom w:val="single" w:sz="4" w:space="0" w:color="auto"/>
            </w:tcBorders>
            <w:shd w:val="clear" w:color="auto" w:fill="00FF00"/>
          </w:tcPr>
          <w:p w:rsidR="00292B01" w:rsidRPr="00D76756" w:rsidRDefault="00292B01" w:rsidP="007D7E42">
            <w:pPr>
              <w:rPr>
                <w:rFonts w:cs="Arial"/>
                <w:color w:val="000000"/>
              </w:rPr>
            </w:pPr>
            <w:r w:rsidRPr="00D76756">
              <w:rPr>
                <w:rFonts w:cs="Arial"/>
                <w:color w:val="000000"/>
              </w:rPr>
              <w:t>BBF reference updates and editorial cleanup</w:t>
            </w:r>
          </w:p>
        </w:tc>
        <w:tc>
          <w:tcPr>
            <w:tcW w:w="1774" w:type="dxa"/>
            <w:gridSpan w:val="2"/>
            <w:tcBorders>
              <w:top w:val="single" w:sz="4" w:space="0" w:color="auto"/>
              <w:bottom w:val="single" w:sz="4" w:space="0" w:color="auto"/>
            </w:tcBorders>
            <w:shd w:val="clear" w:color="auto" w:fill="00FF00"/>
          </w:tcPr>
          <w:p w:rsidR="00292B01" w:rsidRPr="00D76756" w:rsidRDefault="00292B01" w:rsidP="007D7E42">
            <w:pPr>
              <w:rPr>
                <w:rFonts w:cs="Arial"/>
                <w:color w:val="000000"/>
              </w:rPr>
            </w:pPr>
            <w:r w:rsidRPr="00D76756">
              <w:rPr>
                <w:rFonts w:cs="Arial"/>
                <w:color w:val="000000"/>
              </w:rPr>
              <w:t xml:space="preserve">Ericsson, ST-Ericsson  </w:t>
            </w:r>
          </w:p>
        </w:tc>
        <w:tc>
          <w:tcPr>
            <w:tcW w:w="896" w:type="dxa"/>
            <w:tcBorders>
              <w:top w:val="single" w:sz="4" w:space="0" w:color="auto"/>
              <w:bottom w:val="single" w:sz="4" w:space="0" w:color="auto"/>
            </w:tcBorders>
            <w:shd w:val="clear" w:color="auto" w:fill="00FF00"/>
          </w:tcPr>
          <w:p w:rsidR="00292B01" w:rsidRPr="00D76756" w:rsidRDefault="00292B01" w:rsidP="007D7E42">
            <w:pPr>
              <w:rPr>
                <w:rFonts w:cs="Arial"/>
                <w:color w:val="000000"/>
              </w:rPr>
            </w:pPr>
            <w:r w:rsidRPr="00D76756">
              <w:rPr>
                <w:rFonts w:cs="Arial"/>
                <w:color w:val="000000"/>
              </w:rPr>
              <w:t>24.139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Pr="00D76756" w:rsidRDefault="00292B01" w:rsidP="007D7E42">
            <w:pPr>
              <w:rPr>
                <w:rFonts w:eastAsia="Batang" w:cs="Arial"/>
                <w:color w:val="000000"/>
                <w:lang w:eastAsia="ko-KR"/>
              </w:rPr>
            </w:pPr>
            <w:r w:rsidRPr="00D76756">
              <w:rPr>
                <w:rFonts w:eastAsia="Batang" w:cs="Arial"/>
                <w:color w:val="000000"/>
                <w:lang w:eastAsia="ko-KR"/>
              </w:rPr>
              <w:t>Agreed</w:t>
            </w:r>
          </w:p>
          <w:p w:rsidR="00292B01" w:rsidRPr="00D76756" w:rsidRDefault="00292B01" w:rsidP="007D7E42">
            <w:pPr>
              <w:rPr>
                <w:rFonts w:eastAsia="Batang" w:cs="Arial"/>
                <w:color w:val="000000"/>
                <w:lang w:eastAsia="ko-KR"/>
              </w:rPr>
            </w:pPr>
            <w:r w:rsidRPr="00D76756">
              <w:rPr>
                <w:rFonts w:eastAsia="Batang" w:cs="Arial"/>
                <w:color w:val="000000"/>
                <w:lang w:eastAsia="ko-KR"/>
              </w:rPr>
              <w:t>Revision of C1-123702</w:t>
            </w:r>
          </w:p>
          <w:p w:rsidR="00292B01" w:rsidRPr="00D76756" w:rsidRDefault="00292B01" w:rsidP="007D7E42">
            <w:pPr>
              <w:rPr>
                <w:rFonts w:eastAsia="Batang" w:cs="Arial"/>
                <w:color w:val="000000"/>
                <w:lang w:eastAsia="ko-KR"/>
              </w:rPr>
            </w:pPr>
            <w:r w:rsidRPr="00D76756">
              <w:rPr>
                <w:rFonts w:eastAsia="Batang" w:cs="Arial"/>
                <w:color w:val="000000"/>
                <w:lang w:eastAsia="ko-KR"/>
              </w:rPr>
              <w:t>The only change is to correct the capitilaziation after the ":".</w:t>
            </w:r>
          </w:p>
          <w:p w:rsidR="00292B01" w:rsidRPr="00D76756" w:rsidRDefault="00292B01" w:rsidP="007D7E42">
            <w:pPr>
              <w:rPr>
                <w:rFonts w:eastAsia="Batang" w:cs="Arial"/>
                <w:color w:val="000000"/>
                <w:lang w:eastAsia="ko-KR"/>
              </w:rPr>
            </w:pPr>
            <w:r w:rsidRPr="00D76756">
              <w:rPr>
                <w:rFonts w:eastAsia="Batang" w:cs="Arial"/>
                <w:color w:val="000000"/>
                <w:lang w:eastAsia="ko-KR"/>
              </w:rPr>
              <w:t>_________________________________________</w:t>
            </w:r>
          </w:p>
          <w:p w:rsidR="00292B01" w:rsidRPr="00D76756" w:rsidRDefault="00292B01" w:rsidP="007D7E42">
            <w:pPr>
              <w:rPr>
                <w:rFonts w:eastAsia="Batang" w:cs="Arial"/>
                <w:color w:val="000000"/>
                <w:lang w:eastAsia="ko-KR"/>
              </w:rPr>
            </w:pPr>
            <w:r w:rsidRPr="00D76756">
              <w:rPr>
                <w:rFonts w:eastAsia="Batang" w:cs="Arial"/>
                <w:color w:val="000000"/>
                <w:lang w:eastAsia="ko-KR"/>
              </w:rPr>
              <w:t>##was originall submitted under 11.22, shifted to 11.22.2</w:t>
            </w:r>
          </w:p>
        </w:tc>
      </w:tr>
      <w:tr w:rsidR="003031DD" w:rsidRPr="00D76756" w:rsidTr="00FF40ED">
        <w:tc>
          <w:tcPr>
            <w:tcW w:w="1053" w:type="dxa"/>
            <w:tcBorders>
              <w:left w:val="thinThickThinSmallGap" w:sz="24" w:space="0" w:color="auto"/>
              <w:bottom w:val="nil"/>
            </w:tcBorders>
          </w:tcPr>
          <w:p w:rsidR="003031DD" w:rsidRPr="00D76756" w:rsidRDefault="003031DD" w:rsidP="0060703B">
            <w:pPr>
              <w:jc w:val="right"/>
              <w:rPr>
                <w:rFonts w:cs="Arial"/>
                <w:i/>
              </w:rPr>
            </w:pPr>
          </w:p>
        </w:tc>
        <w:tc>
          <w:tcPr>
            <w:tcW w:w="1702" w:type="dxa"/>
            <w:gridSpan w:val="2"/>
            <w:tcBorders>
              <w:bottom w:val="nil"/>
            </w:tcBorders>
          </w:tcPr>
          <w:p w:rsidR="003031DD" w:rsidRPr="00D76756" w:rsidRDefault="003031DD" w:rsidP="009C3898">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331" w:history="1">
              <w:r w:rsidR="003031DD" w:rsidRPr="00FF40ED">
                <w:rPr>
                  <w:rStyle w:val="Hyperlink"/>
                  <w:rFonts w:cs="Arial"/>
                  <w:szCs w:val="16"/>
                </w:rPr>
                <w:t>C1-124468</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Update the receiving the RQSI procedure</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Ericsson, ST-Ericsson</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24.139</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D76756">
        <w:tc>
          <w:tcPr>
            <w:tcW w:w="1053" w:type="dxa"/>
            <w:tcBorders>
              <w:left w:val="thinThickThinSmallGap" w:sz="24" w:space="0" w:color="auto"/>
              <w:bottom w:val="nil"/>
            </w:tcBorders>
          </w:tcPr>
          <w:p w:rsidR="003031DD" w:rsidRPr="00D76756" w:rsidRDefault="003031DD" w:rsidP="0060703B">
            <w:pPr>
              <w:jc w:val="right"/>
              <w:rPr>
                <w:rFonts w:cs="Arial"/>
                <w:i/>
              </w:rPr>
            </w:pPr>
          </w:p>
        </w:tc>
        <w:tc>
          <w:tcPr>
            <w:tcW w:w="1702" w:type="dxa"/>
            <w:gridSpan w:val="2"/>
            <w:tcBorders>
              <w:bottom w:val="nil"/>
            </w:tcBorders>
          </w:tcPr>
          <w:p w:rsidR="003031DD" w:rsidRPr="00D76756" w:rsidRDefault="003031DD" w:rsidP="009C3898">
            <w:pPr>
              <w:rPr>
                <w:rFonts w:cs="Arial"/>
              </w:rPr>
            </w:pPr>
          </w:p>
        </w:tc>
        <w:tc>
          <w:tcPr>
            <w:tcW w:w="851" w:type="dxa"/>
            <w:tcBorders>
              <w:top w:val="single" w:sz="4" w:space="0" w:color="auto"/>
              <w:bottom w:val="single" w:sz="4" w:space="0" w:color="auto"/>
            </w:tcBorders>
            <w:shd w:val="clear" w:color="auto" w:fill="FFFFFF"/>
          </w:tcPr>
          <w:p w:rsidR="003031DD" w:rsidRPr="00D76756" w:rsidRDefault="003031DD" w:rsidP="0060703B">
            <w:pPr>
              <w:rPr>
                <w:rFonts w:cs="Arial"/>
                <w:color w:val="000000"/>
              </w:rPr>
            </w:pPr>
          </w:p>
        </w:tc>
        <w:tc>
          <w:tcPr>
            <w:tcW w:w="4604" w:type="dxa"/>
            <w:tcBorders>
              <w:top w:val="single" w:sz="4" w:space="0" w:color="auto"/>
              <w:bottom w:val="single" w:sz="4" w:space="0" w:color="auto"/>
            </w:tcBorders>
            <w:shd w:val="clear" w:color="auto" w:fill="FFFFFF"/>
          </w:tcPr>
          <w:p w:rsidR="003031DD" w:rsidRPr="00D76756" w:rsidRDefault="003031DD"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3031DD" w:rsidRPr="00D76756" w:rsidRDefault="003031DD" w:rsidP="0060703B">
            <w:pPr>
              <w:rPr>
                <w:rFonts w:cs="Arial"/>
                <w:color w:val="000000"/>
              </w:rPr>
            </w:pPr>
          </w:p>
        </w:tc>
        <w:tc>
          <w:tcPr>
            <w:tcW w:w="896" w:type="dxa"/>
            <w:tcBorders>
              <w:top w:val="single" w:sz="4" w:space="0" w:color="auto"/>
              <w:bottom w:val="single" w:sz="4" w:space="0" w:color="auto"/>
            </w:tcBorders>
            <w:shd w:val="clear" w:color="auto" w:fill="FFFFFF"/>
          </w:tcPr>
          <w:p w:rsidR="003031DD" w:rsidRPr="00D76756" w:rsidRDefault="003031DD"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3031DD" w:rsidRPr="00D76756" w:rsidRDefault="003031DD" w:rsidP="0060703B">
            <w:pPr>
              <w:rPr>
                <w:rFonts w:eastAsia="Batang" w:cs="Arial"/>
                <w:color w:val="000000"/>
                <w:lang w:eastAsia="ko-KR"/>
              </w:rPr>
            </w:pPr>
          </w:p>
        </w:tc>
      </w:tr>
      <w:tr w:rsidR="00292B01" w:rsidRPr="00D76756" w:rsidTr="00D76756">
        <w:tc>
          <w:tcPr>
            <w:tcW w:w="1053" w:type="dxa"/>
            <w:tcBorders>
              <w:top w:val="nil"/>
              <w:left w:val="thinThickThinSmallGap" w:sz="24" w:space="0" w:color="auto"/>
              <w:bottom w:val="nil"/>
            </w:tcBorders>
          </w:tcPr>
          <w:p w:rsidR="00292B01" w:rsidRPr="00D76756" w:rsidRDefault="00292B01" w:rsidP="0060703B">
            <w:pPr>
              <w:jc w:val="right"/>
              <w:rPr>
                <w:rFonts w:cs="Arial"/>
                <w:i/>
              </w:rPr>
            </w:pPr>
          </w:p>
        </w:tc>
        <w:tc>
          <w:tcPr>
            <w:tcW w:w="1702" w:type="dxa"/>
            <w:gridSpan w:val="2"/>
            <w:tcBorders>
              <w:top w:val="nil"/>
              <w:bottom w:val="nil"/>
            </w:tcBorders>
          </w:tcPr>
          <w:p w:rsidR="00292B01" w:rsidRPr="00D76756" w:rsidRDefault="00292B01" w:rsidP="009C3898">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60703B">
            <w:pPr>
              <w:rPr>
                <w:rFonts w:cs="Arial"/>
              </w:rPr>
            </w:pPr>
          </w:p>
        </w:tc>
        <w:tc>
          <w:tcPr>
            <w:tcW w:w="4604" w:type="dxa"/>
            <w:tcBorders>
              <w:top w:val="single" w:sz="4" w:space="0" w:color="auto"/>
              <w:bottom w:val="single" w:sz="4" w:space="0" w:color="auto"/>
            </w:tcBorders>
          </w:tcPr>
          <w:p w:rsidR="00292B01" w:rsidRPr="00D76756" w:rsidRDefault="00292B01" w:rsidP="0060703B">
            <w:pPr>
              <w:rPr>
                <w:rFonts w:cs="Arial"/>
              </w:rPr>
            </w:pPr>
          </w:p>
        </w:tc>
        <w:tc>
          <w:tcPr>
            <w:tcW w:w="1774" w:type="dxa"/>
            <w:gridSpan w:val="2"/>
            <w:tcBorders>
              <w:top w:val="single" w:sz="4" w:space="0" w:color="auto"/>
              <w:bottom w:val="single" w:sz="4" w:space="0" w:color="auto"/>
            </w:tcBorders>
          </w:tcPr>
          <w:p w:rsidR="00292B01" w:rsidRPr="00D76756" w:rsidRDefault="00292B01" w:rsidP="0060703B">
            <w:pPr>
              <w:rPr>
                <w:rFonts w:cs="Arial"/>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p>
        </w:tc>
      </w:tr>
      <w:tr w:rsidR="00292B01" w:rsidRPr="00D76756" w:rsidTr="00D76756">
        <w:tc>
          <w:tcPr>
            <w:tcW w:w="1053" w:type="dxa"/>
            <w:tcBorders>
              <w:top w:val="single" w:sz="4" w:space="0" w:color="auto"/>
              <w:left w:val="thinThickThinSmallGap" w:sz="24" w:space="0" w:color="auto"/>
              <w:bottom w:val="single" w:sz="4" w:space="0" w:color="auto"/>
            </w:tcBorders>
          </w:tcPr>
          <w:p w:rsidR="00292B01" w:rsidRPr="00D76756" w:rsidRDefault="00292B01" w:rsidP="00677AA3">
            <w:pPr>
              <w:jc w:val="right"/>
              <w:rPr>
                <w:rFonts w:cs="Arial"/>
                <w:i/>
              </w:rPr>
            </w:pPr>
            <w:r w:rsidRPr="00D76756">
              <w:rPr>
                <w:rFonts w:cs="Arial"/>
                <w:i/>
              </w:rPr>
              <w:t>11.22.2</w:t>
            </w:r>
          </w:p>
        </w:tc>
        <w:tc>
          <w:tcPr>
            <w:tcW w:w="1702" w:type="dxa"/>
            <w:gridSpan w:val="2"/>
            <w:tcBorders>
              <w:top w:val="single" w:sz="4" w:space="0" w:color="auto"/>
              <w:bottom w:val="single" w:sz="4" w:space="0" w:color="auto"/>
            </w:tcBorders>
          </w:tcPr>
          <w:p w:rsidR="00292B01" w:rsidRPr="00D76756" w:rsidRDefault="00292B01" w:rsidP="009C3898">
            <w:pPr>
              <w:rPr>
                <w:rFonts w:cs="Arial"/>
                <w:color w:val="000000"/>
              </w:rPr>
            </w:pPr>
            <w:r w:rsidRPr="00D76756">
              <w:rPr>
                <w:rFonts w:cs="Arial"/>
                <w:color w:val="000000"/>
              </w:rPr>
              <w:t>BBAI-BBII (CT3)</w:t>
            </w:r>
          </w:p>
        </w:tc>
        <w:tc>
          <w:tcPr>
            <w:tcW w:w="851" w:type="dxa"/>
            <w:tcBorders>
              <w:top w:val="single" w:sz="4" w:space="0" w:color="auto"/>
              <w:bottom w:val="single" w:sz="4" w:space="0" w:color="auto"/>
            </w:tcBorders>
          </w:tcPr>
          <w:p w:rsidR="00292B01" w:rsidRPr="00D76756" w:rsidRDefault="00292B01" w:rsidP="0060703B">
            <w:pPr>
              <w:rPr>
                <w:rFonts w:cs="Arial"/>
                <w:b/>
                <w:color w:val="FF0000"/>
              </w:rPr>
            </w:pPr>
          </w:p>
        </w:tc>
        <w:tc>
          <w:tcPr>
            <w:tcW w:w="4604" w:type="dxa"/>
            <w:tcBorders>
              <w:top w:val="single" w:sz="4" w:space="0" w:color="auto"/>
              <w:bottom w:val="single" w:sz="4" w:space="0" w:color="auto"/>
            </w:tcBorders>
          </w:tcPr>
          <w:p w:rsidR="00292B01" w:rsidRPr="00D76756" w:rsidRDefault="00292B01" w:rsidP="0060703B">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60703B">
            <w:pPr>
              <w:rPr>
                <w:rFonts w:cs="Arial"/>
                <w:b/>
                <w:color w:val="000000"/>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cs="Arial"/>
                <w:color w:val="000000"/>
              </w:rPr>
            </w:pPr>
            <w:r w:rsidRPr="00D76756">
              <w:rPr>
                <w:rFonts w:cs="Arial"/>
                <w:color w:val="000000"/>
              </w:rPr>
              <w:t>BBAI - Building Block II</w:t>
            </w:r>
          </w:p>
        </w:tc>
      </w:tr>
      <w:tr w:rsidR="00292B01" w:rsidRPr="00D76756" w:rsidTr="00D76756">
        <w:tc>
          <w:tcPr>
            <w:tcW w:w="1053" w:type="dxa"/>
            <w:tcBorders>
              <w:top w:val="nil"/>
              <w:left w:val="thinThickThinSmallGap" w:sz="24" w:space="0" w:color="auto"/>
              <w:bottom w:val="nil"/>
            </w:tcBorders>
          </w:tcPr>
          <w:p w:rsidR="00292B01" w:rsidRPr="00D76756" w:rsidRDefault="00292B01" w:rsidP="0060703B">
            <w:pPr>
              <w:jc w:val="right"/>
              <w:rPr>
                <w:rFonts w:cs="Arial"/>
                <w:i/>
              </w:rPr>
            </w:pPr>
          </w:p>
        </w:tc>
        <w:tc>
          <w:tcPr>
            <w:tcW w:w="1702" w:type="dxa"/>
            <w:gridSpan w:val="2"/>
            <w:tcBorders>
              <w:top w:val="nil"/>
              <w:bottom w:val="nil"/>
            </w:tcBorders>
          </w:tcPr>
          <w:p w:rsidR="00292B01" w:rsidRPr="00D76756" w:rsidRDefault="00292B01" w:rsidP="009C3898">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60703B">
            <w:pPr>
              <w:rPr>
                <w:rFonts w:cs="Arial"/>
              </w:rPr>
            </w:pPr>
          </w:p>
        </w:tc>
        <w:tc>
          <w:tcPr>
            <w:tcW w:w="4604" w:type="dxa"/>
            <w:tcBorders>
              <w:top w:val="single" w:sz="4" w:space="0" w:color="auto"/>
              <w:bottom w:val="single" w:sz="4" w:space="0" w:color="auto"/>
            </w:tcBorders>
          </w:tcPr>
          <w:p w:rsidR="00292B01" w:rsidRPr="00D76756" w:rsidRDefault="00292B01" w:rsidP="0060703B">
            <w:pPr>
              <w:rPr>
                <w:rFonts w:cs="Arial"/>
              </w:rPr>
            </w:pPr>
          </w:p>
        </w:tc>
        <w:tc>
          <w:tcPr>
            <w:tcW w:w="1774" w:type="dxa"/>
            <w:gridSpan w:val="2"/>
            <w:tcBorders>
              <w:top w:val="single" w:sz="4" w:space="0" w:color="auto"/>
              <w:bottom w:val="single" w:sz="4" w:space="0" w:color="auto"/>
            </w:tcBorders>
          </w:tcPr>
          <w:p w:rsidR="00292B01" w:rsidRPr="00D76756" w:rsidRDefault="00292B01" w:rsidP="0060703B">
            <w:pPr>
              <w:rPr>
                <w:rFonts w:cs="Arial"/>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p>
        </w:tc>
      </w:tr>
      <w:tr w:rsidR="00292B01" w:rsidRPr="00D76756" w:rsidTr="00D76756">
        <w:tc>
          <w:tcPr>
            <w:tcW w:w="1053" w:type="dxa"/>
            <w:tcBorders>
              <w:top w:val="nil"/>
              <w:left w:val="thinThickThinSmallGap" w:sz="24" w:space="0" w:color="auto"/>
              <w:bottom w:val="nil"/>
            </w:tcBorders>
          </w:tcPr>
          <w:p w:rsidR="00292B01" w:rsidRPr="00D76756" w:rsidRDefault="00292B01" w:rsidP="0060703B">
            <w:pPr>
              <w:jc w:val="right"/>
              <w:rPr>
                <w:rFonts w:cs="Arial"/>
                <w:i/>
              </w:rPr>
            </w:pPr>
          </w:p>
        </w:tc>
        <w:tc>
          <w:tcPr>
            <w:tcW w:w="1702" w:type="dxa"/>
            <w:gridSpan w:val="2"/>
            <w:tcBorders>
              <w:top w:val="nil"/>
              <w:bottom w:val="nil"/>
            </w:tcBorders>
          </w:tcPr>
          <w:p w:rsidR="00292B01" w:rsidRPr="00D76756" w:rsidRDefault="00292B01" w:rsidP="009C3898">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60703B">
            <w:pPr>
              <w:rPr>
                <w:rFonts w:cs="Arial"/>
              </w:rPr>
            </w:pPr>
          </w:p>
        </w:tc>
        <w:tc>
          <w:tcPr>
            <w:tcW w:w="4604" w:type="dxa"/>
            <w:tcBorders>
              <w:top w:val="single" w:sz="4" w:space="0" w:color="auto"/>
              <w:bottom w:val="single" w:sz="4" w:space="0" w:color="auto"/>
            </w:tcBorders>
          </w:tcPr>
          <w:p w:rsidR="00292B01" w:rsidRPr="00D76756" w:rsidRDefault="00292B01" w:rsidP="0060703B">
            <w:pPr>
              <w:rPr>
                <w:rFonts w:cs="Arial"/>
              </w:rPr>
            </w:pPr>
          </w:p>
        </w:tc>
        <w:tc>
          <w:tcPr>
            <w:tcW w:w="1774" w:type="dxa"/>
            <w:gridSpan w:val="2"/>
            <w:tcBorders>
              <w:top w:val="single" w:sz="4" w:space="0" w:color="auto"/>
              <w:bottom w:val="single" w:sz="4" w:space="0" w:color="auto"/>
            </w:tcBorders>
          </w:tcPr>
          <w:p w:rsidR="00292B01" w:rsidRPr="00D76756" w:rsidRDefault="00292B01" w:rsidP="0060703B">
            <w:pPr>
              <w:rPr>
                <w:rFonts w:cs="Arial"/>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p>
        </w:tc>
      </w:tr>
      <w:tr w:rsidR="00292B01" w:rsidRPr="00D76756" w:rsidTr="00D76756">
        <w:tc>
          <w:tcPr>
            <w:tcW w:w="1053" w:type="dxa"/>
            <w:tcBorders>
              <w:top w:val="single" w:sz="4" w:space="0" w:color="auto"/>
              <w:left w:val="thinThickThinSmallGap" w:sz="24" w:space="0" w:color="auto"/>
              <w:bottom w:val="single" w:sz="4" w:space="0" w:color="auto"/>
            </w:tcBorders>
          </w:tcPr>
          <w:p w:rsidR="00292B01" w:rsidRPr="00D76756" w:rsidRDefault="00292B01" w:rsidP="00677AA3">
            <w:pPr>
              <w:jc w:val="right"/>
              <w:rPr>
                <w:rFonts w:cs="Arial"/>
                <w:i/>
              </w:rPr>
            </w:pPr>
            <w:r w:rsidRPr="00D76756">
              <w:rPr>
                <w:rFonts w:cs="Arial"/>
                <w:i/>
              </w:rPr>
              <w:t>11.22.3</w:t>
            </w:r>
          </w:p>
        </w:tc>
        <w:tc>
          <w:tcPr>
            <w:tcW w:w="1702" w:type="dxa"/>
            <w:gridSpan w:val="2"/>
            <w:tcBorders>
              <w:top w:val="single" w:sz="4" w:space="0" w:color="auto"/>
              <w:bottom w:val="single" w:sz="4" w:space="0" w:color="auto"/>
            </w:tcBorders>
          </w:tcPr>
          <w:p w:rsidR="00292B01" w:rsidRPr="00D76756" w:rsidRDefault="00292B01" w:rsidP="009C3898">
            <w:pPr>
              <w:rPr>
                <w:rFonts w:cs="Arial"/>
                <w:color w:val="000000"/>
              </w:rPr>
            </w:pPr>
            <w:r w:rsidRPr="00D76756">
              <w:rPr>
                <w:rFonts w:cs="Arial"/>
                <w:color w:val="000000"/>
              </w:rPr>
              <w:t>BBAI-BBIII (CT3)</w:t>
            </w:r>
          </w:p>
        </w:tc>
        <w:tc>
          <w:tcPr>
            <w:tcW w:w="851" w:type="dxa"/>
            <w:tcBorders>
              <w:top w:val="single" w:sz="4" w:space="0" w:color="auto"/>
              <w:bottom w:val="single" w:sz="4" w:space="0" w:color="auto"/>
            </w:tcBorders>
          </w:tcPr>
          <w:p w:rsidR="00292B01" w:rsidRPr="00D76756" w:rsidRDefault="00292B01" w:rsidP="0060703B">
            <w:pPr>
              <w:rPr>
                <w:rFonts w:cs="Arial"/>
                <w:b/>
                <w:color w:val="FF0000"/>
              </w:rPr>
            </w:pPr>
          </w:p>
        </w:tc>
        <w:tc>
          <w:tcPr>
            <w:tcW w:w="4604" w:type="dxa"/>
            <w:tcBorders>
              <w:top w:val="single" w:sz="4" w:space="0" w:color="auto"/>
              <w:bottom w:val="single" w:sz="4" w:space="0" w:color="auto"/>
            </w:tcBorders>
          </w:tcPr>
          <w:p w:rsidR="00292B01" w:rsidRPr="00D76756" w:rsidRDefault="00292B01" w:rsidP="0060703B">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60703B">
            <w:pPr>
              <w:rPr>
                <w:rFonts w:cs="Arial"/>
                <w:b/>
                <w:color w:val="000000"/>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cs="Arial"/>
                <w:color w:val="000000"/>
              </w:rPr>
            </w:pPr>
            <w:r w:rsidRPr="00D76756">
              <w:rPr>
                <w:rFonts w:cs="Arial"/>
                <w:color w:val="000000"/>
              </w:rPr>
              <w:t>BBAI - Building Block III</w:t>
            </w:r>
          </w:p>
        </w:tc>
      </w:tr>
      <w:tr w:rsidR="00292B01" w:rsidRPr="00D76756" w:rsidTr="00D76756">
        <w:tc>
          <w:tcPr>
            <w:tcW w:w="1053" w:type="dxa"/>
            <w:tcBorders>
              <w:top w:val="nil"/>
              <w:left w:val="thinThickThinSmallGap" w:sz="24" w:space="0" w:color="auto"/>
              <w:bottom w:val="nil"/>
            </w:tcBorders>
          </w:tcPr>
          <w:p w:rsidR="00292B01" w:rsidRPr="00D76756" w:rsidRDefault="00292B01" w:rsidP="0060703B">
            <w:pPr>
              <w:jc w:val="right"/>
              <w:rPr>
                <w:rFonts w:cs="Arial"/>
                <w:i/>
              </w:rPr>
            </w:pPr>
          </w:p>
        </w:tc>
        <w:tc>
          <w:tcPr>
            <w:tcW w:w="1702" w:type="dxa"/>
            <w:gridSpan w:val="2"/>
            <w:tcBorders>
              <w:top w:val="nil"/>
              <w:bottom w:val="nil"/>
            </w:tcBorders>
          </w:tcPr>
          <w:p w:rsidR="00292B01" w:rsidRPr="00D76756" w:rsidRDefault="00292B01" w:rsidP="009C3898">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60703B">
            <w:pPr>
              <w:rPr>
                <w:rFonts w:cs="Arial"/>
              </w:rPr>
            </w:pPr>
          </w:p>
        </w:tc>
        <w:tc>
          <w:tcPr>
            <w:tcW w:w="4604" w:type="dxa"/>
            <w:tcBorders>
              <w:top w:val="single" w:sz="4" w:space="0" w:color="auto"/>
              <w:bottom w:val="single" w:sz="4" w:space="0" w:color="auto"/>
            </w:tcBorders>
          </w:tcPr>
          <w:p w:rsidR="00292B01" w:rsidRPr="00D76756" w:rsidRDefault="00292B01" w:rsidP="0060703B">
            <w:pPr>
              <w:rPr>
                <w:rFonts w:cs="Arial"/>
              </w:rPr>
            </w:pPr>
          </w:p>
        </w:tc>
        <w:tc>
          <w:tcPr>
            <w:tcW w:w="1774" w:type="dxa"/>
            <w:gridSpan w:val="2"/>
            <w:tcBorders>
              <w:top w:val="single" w:sz="4" w:space="0" w:color="auto"/>
              <w:bottom w:val="single" w:sz="4" w:space="0" w:color="auto"/>
            </w:tcBorders>
          </w:tcPr>
          <w:p w:rsidR="00292B01" w:rsidRPr="00D76756" w:rsidRDefault="00292B01" w:rsidP="0060703B">
            <w:pPr>
              <w:rPr>
                <w:rFonts w:cs="Arial"/>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p>
        </w:tc>
      </w:tr>
      <w:tr w:rsidR="00292B01" w:rsidRPr="00D76756" w:rsidTr="00D76756">
        <w:tc>
          <w:tcPr>
            <w:tcW w:w="1053" w:type="dxa"/>
            <w:tcBorders>
              <w:top w:val="nil"/>
              <w:left w:val="thinThickThinSmallGap" w:sz="24" w:space="0" w:color="auto"/>
              <w:bottom w:val="nil"/>
            </w:tcBorders>
          </w:tcPr>
          <w:p w:rsidR="00292B01" w:rsidRPr="00D76756" w:rsidRDefault="00292B01" w:rsidP="0060703B">
            <w:pPr>
              <w:jc w:val="right"/>
              <w:rPr>
                <w:rFonts w:cs="Arial"/>
                <w:i/>
                <w:highlight w:val="green"/>
              </w:rPr>
            </w:pPr>
          </w:p>
        </w:tc>
        <w:tc>
          <w:tcPr>
            <w:tcW w:w="1702" w:type="dxa"/>
            <w:gridSpan w:val="2"/>
            <w:tcBorders>
              <w:top w:val="nil"/>
              <w:bottom w:val="nil"/>
            </w:tcBorders>
          </w:tcPr>
          <w:p w:rsidR="00292B01" w:rsidRPr="00D76756" w:rsidRDefault="00292B01" w:rsidP="009C3898">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60703B">
            <w:pPr>
              <w:rPr>
                <w:rFonts w:cs="Arial"/>
              </w:rPr>
            </w:pPr>
          </w:p>
        </w:tc>
        <w:tc>
          <w:tcPr>
            <w:tcW w:w="4604" w:type="dxa"/>
            <w:tcBorders>
              <w:top w:val="single" w:sz="4" w:space="0" w:color="auto"/>
              <w:bottom w:val="single" w:sz="4" w:space="0" w:color="auto"/>
            </w:tcBorders>
          </w:tcPr>
          <w:p w:rsidR="00292B01" w:rsidRPr="00D76756" w:rsidRDefault="00292B01" w:rsidP="0060703B">
            <w:pPr>
              <w:rPr>
                <w:rFonts w:cs="Arial"/>
              </w:rPr>
            </w:pPr>
          </w:p>
        </w:tc>
        <w:tc>
          <w:tcPr>
            <w:tcW w:w="1774" w:type="dxa"/>
            <w:gridSpan w:val="2"/>
            <w:tcBorders>
              <w:top w:val="single" w:sz="4" w:space="0" w:color="auto"/>
              <w:bottom w:val="single" w:sz="4" w:space="0" w:color="auto"/>
            </w:tcBorders>
          </w:tcPr>
          <w:p w:rsidR="00292B01" w:rsidRPr="00D76756" w:rsidRDefault="00292B01" w:rsidP="0060703B">
            <w:pPr>
              <w:rPr>
                <w:rFonts w:cs="Arial"/>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p>
        </w:tc>
      </w:tr>
      <w:tr w:rsidR="00292B01" w:rsidRPr="00D76756" w:rsidTr="00C551C5">
        <w:tc>
          <w:tcPr>
            <w:tcW w:w="1053" w:type="dxa"/>
            <w:tcBorders>
              <w:top w:val="single" w:sz="4" w:space="0" w:color="auto"/>
              <w:left w:val="thinThickThinSmallGap" w:sz="24" w:space="0" w:color="auto"/>
              <w:bottom w:val="single" w:sz="4" w:space="0" w:color="auto"/>
            </w:tcBorders>
          </w:tcPr>
          <w:p w:rsidR="00292B01" w:rsidRPr="00D76756" w:rsidRDefault="00292B01" w:rsidP="0060703B">
            <w:pPr>
              <w:rPr>
                <w:rFonts w:cs="Arial"/>
                <w:b/>
              </w:rPr>
            </w:pPr>
            <w:r w:rsidRPr="00D76756">
              <w:rPr>
                <w:rFonts w:cs="Arial"/>
                <w:b/>
              </w:rPr>
              <w:t>11.23</w:t>
            </w:r>
          </w:p>
        </w:tc>
        <w:tc>
          <w:tcPr>
            <w:tcW w:w="1702" w:type="dxa"/>
            <w:gridSpan w:val="2"/>
            <w:tcBorders>
              <w:top w:val="single" w:sz="4" w:space="0" w:color="auto"/>
              <w:bottom w:val="single" w:sz="4" w:space="0" w:color="auto"/>
            </w:tcBorders>
          </w:tcPr>
          <w:p w:rsidR="00292B01" w:rsidRPr="00D76756" w:rsidRDefault="00292B01" w:rsidP="009C3898">
            <w:pPr>
              <w:rPr>
                <w:rFonts w:cs="Arial"/>
                <w:color w:val="000000"/>
              </w:rPr>
            </w:pPr>
            <w:r w:rsidRPr="00D76756">
              <w:rPr>
                <w:rFonts w:cs="Arial"/>
                <w:color w:val="000000"/>
              </w:rPr>
              <w:t>Full_MOCN-GERAN</w:t>
            </w:r>
          </w:p>
        </w:tc>
        <w:tc>
          <w:tcPr>
            <w:tcW w:w="851" w:type="dxa"/>
            <w:tcBorders>
              <w:top w:val="single" w:sz="4" w:space="0" w:color="auto"/>
              <w:bottom w:val="single" w:sz="4" w:space="0" w:color="auto"/>
            </w:tcBorders>
          </w:tcPr>
          <w:p w:rsidR="00292B01" w:rsidRPr="00D76756" w:rsidRDefault="00292B01" w:rsidP="0060703B">
            <w:pPr>
              <w:rPr>
                <w:rFonts w:cs="Arial"/>
                <w:b/>
                <w:color w:val="FF0000"/>
              </w:rPr>
            </w:pPr>
          </w:p>
        </w:tc>
        <w:tc>
          <w:tcPr>
            <w:tcW w:w="4604" w:type="dxa"/>
            <w:tcBorders>
              <w:top w:val="single" w:sz="4" w:space="0" w:color="auto"/>
              <w:bottom w:val="single" w:sz="4" w:space="0" w:color="auto"/>
            </w:tcBorders>
          </w:tcPr>
          <w:p w:rsidR="00292B01" w:rsidRPr="00D76756" w:rsidRDefault="00292B01" w:rsidP="0060703B">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60703B">
            <w:pPr>
              <w:rPr>
                <w:rFonts w:cs="Arial"/>
                <w:b/>
                <w:color w:val="000000"/>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cs="Arial"/>
                <w:color w:val="000000"/>
              </w:rPr>
            </w:pPr>
            <w:r w:rsidRPr="00D76756">
              <w:rPr>
                <w:rFonts w:cs="Arial"/>
                <w:color w:val="000000"/>
              </w:rPr>
              <w:t>CN Stage 3 for Full Support of Multi-Operator Core Network by GERAN</w:t>
            </w:r>
          </w:p>
        </w:tc>
      </w:tr>
      <w:tr w:rsidR="00292B01" w:rsidRPr="00D76756" w:rsidTr="00C551C5">
        <w:tc>
          <w:tcPr>
            <w:tcW w:w="1053" w:type="dxa"/>
            <w:tcBorders>
              <w:top w:val="single" w:sz="4" w:space="0" w:color="auto"/>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FF40ED" w:rsidP="00482809">
            <w:pPr>
              <w:rPr>
                <w:rFonts w:cs="Arial"/>
                <w:color w:val="000000"/>
              </w:rPr>
            </w:pPr>
            <w:hyperlink r:id="rId332" w:history="1">
              <w:r w:rsidR="00292B01" w:rsidRPr="00FF40ED">
                <w:rPr>
                  <w:rStyle w:val="Hyperlink"/>
                  <w:rFonts w:cs="Arial"/>
                </w:rPr>
                <w:t>C1-123933</w:t>
              </w:r>
            </w:hyperlink>
          </w:p>
        </w:tc>
        <w:tc>
          <w:tcPr>
            <w:tcW w:w="4604" w:type="dxa"/>
            <w:tcBorders>
              <w:top w:val="single" w:sz="4" w:space="0" w:color="auto"/>
              <w:bottom w:val="single" w:sz="4" w:space="0" w:color="auto"/>
            </w:tcBorders>
            <w:shd w:val="clear" w:color="auto" w:fill="00FF00"/>
          </w:tcPr>
          <w:p w:rsidR="00292B01" w:rsidRPr="00D76756" w:rsidRDefault="00292B01" w:rsidP="007D7E42">
            <w:pPr>
              <w:rPr>
                <w:rFonts w:cs="Arial"/>
                <w:color w:val="000000"/>
              </w:rPr>
            </w:pPr>
            <w:r w:rsidRPr="00D76756">
              <w:rPr>
                <w:rFonts w:cs="Arial"/>
                <w:color w:val="000000"/>
              </w:rPr>
              <w:t>GERAN network sharing in PS Domain</w:t>
            </w:r>
          </w:p>
        </w:tc>
        <w:tc>
          <w:tcPr>
            <w:tcW w:w="1774" w:type="dxa"/>
            <w:gridSpan w:val="2"/>
            <w:tcBorders>
              <w:top w:val="single" w:sz="4" w:space="0" w:color="auto"/>
              <w:bottom w:val="single" w:sz="4" w:space="0" w:color="auto"/>
            </w:tcBorders>
            <w:shd w:val="clear" w:color="auto" w:fill="00FF00"/>
          </w:tcPr>
          <w:p w:rsidR="00292B01" w:rsidRPr="00D76756" w:rsidRDefault="00292B01" w:rsidP="007D7E42">
            <w:pPr>
              <w:rPr>
                <w:rFonts w:cs="Arial"/>
                <w:color w:val="000000"/>
              </w:rPr>
            </w:pPr>
            <w:r w:rsidRPr="00D76756">
              <w:rPr>
                <w:rFonts w:cs="Arial"/>
                <w:color w:val="000000"/>
              </w:rPr>
              <w:t>Alcatel-Lucent/Jennifer</w:t>
            </w:r>
          </w:p>
        </w:tc>
        <w:tc>
          <w:tcPr>
            <w:tcW w:w="896" w:type="dxa"/>
            <w:tcBorders>
              <w:top w:val="single" w:sz="4" w:space="0" w:color="auto"/>
              <w:bottom w:val="single" w:sz="4" w:space="0" w:color="auto"/>
            </w:tcBorders>
            <w:shd w:val="clear" w:color="auto" w:fill="00FF00"/>
          </w:tcPr>
          <w:p w:rsidR="00292B01" w:rsidRPr="00D76756" w:rsidRDefault="00292B01" w:rsidP="007D7E42">
            <w:pPr>
              <w:rPr>
                <w:rFonts w:cs="Arial"/>
                <w:color w:val="000000"/>
              </w:rPr>
            </w:pPr>
            <w:r w:rsidRPr="00D76756">
              <w:rPr>
                <w:rFonts w:cs="Arial"/>
                <w:color w:val="000000"/>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7D7E42">
            <w:pPr>
              <w:rPr>
                <w:rFonts w:eastAsia="Batang" w:cs="Arial"/>
                <w:color w:val="000000"/>
                <w:lang w:eastAsia="ko-KR"/>
              </w:rPr>
            </w:pPr>
            <w:r>
              <w:rPr>
                <w:rFonts w:eastAsia="Batang" w:cs="Arial"/>
                <w:color w:val="000000"/>
                <w:lang w:eastAsia="ko-KR"/>
              </w:rPr>
              <w:t>Agreed</w:t>
            </w:r>
          </w:p>
          <w:p w:rsidR="00292B01" w:rsidRPr="00D76756" w:rsidRDefault="00292B01" w:rsidP="007D7E42">
            <w:pPr>
              <w:rPr>
                <w:rFonts w:eastAsia="Batang" w:cs="Arial"/>
                <w:color w:val="000000"/>
                <w:lang w:eastAsia="ko-KR"/>
              </w:rPr>
            </w:pPr>
            <w:r w:rsidRPr="00D76756">
              <w:rPr>
                <w:rFonts w:eastAsia="Batang" w:cs="Arial"/>
                <w:color w:val="000000"/>
                <w:lang w:eastAsia="ko-KR"/>
              </w:rPr>
              <w:t>Revision of C1-123793</w:t>
            </w:r>
          </w:p>
          <w:p w:rsidR="00292B01" w:rsidRPr="00D76756" w:rsidRDefault="00292B01" w:rsidP="007D7E42">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FF40ED" w:rsidP="00482809">
            <w:pPr>
              <w:rPr>
                <w:rFonts w:cs="Arial"/>
                <w:color w:val="000000"/>
              </w:rPr>
            </w:pPr>
            <w:hyperlink r:id="rId333" w:history="1">
              <w:r w:rsidR="00292B01" w:rsidRPr="00FF40ED">
                <w:rPr>
                  <w:rStyle w:val="Hyperlink"/>
                  <w:rFonts w:cs="Arial"/>
                </w:rPr>
                <w:t>C1-123934</w:t>
              </w:r>
            </w:hyperlink>
          </w:p>
        </w:tc>
        <w:tc>
          <w:tcPr>
            <w:tcW w:w="4604" w:type="dxa"/>
            <w:tcBorders>
              <w:top w:val="single" w:sz="4" w:space="0" w:color="auto"/>
              <w:bottom w:val="single" w:sz="4" w:space="0" w:color="auto"/>
            </w:tcBorders>
            <w:shd w:val="clear" w:color="auto" w:fill="00FF00"/>
          </w:tcPr>
          <w:p w:rsidR="00292B01" w:rsidRPr="00D76756" w:rsidRDefault="00292B01" w:rsidP="007D7E42">
            <w:pPr>
              <w:rPr>
                <w:rFonts w:cs="Arial"/>
                <w:color w:val="000000"/>
              </w:rPr>
            </w:pPr>
            <w:r w:rsidRPr="00D76756">
              <w:rPr>
                <w:rFonts w:cs="Arial"/>
                <w:color w:val="000000"/>
              </w:rPr>
              <w:t>Terminology consistency for GERAN network sharing</w:t>
            </w:r>
          </w:p>
        </w:tc>
        <w:tc>
          <w:tcPr>
            <w:tcW w:w="1774" w:type="dxa"/>
            <w:gridSpan w:val="2"/>
            <w:tcBorders>
              <w:top w:val="single" w:sz="4" w:space="0" w:color="auto"/>
              <w:bottom w:val="single" w:sz="4" w:space="0" w:color="auto"/>
            </w:tcBorders>
            <w:shd w:val="clear" w:color="auto" w:fill="00FF00"/>
          </w:tcPr>
          <w:p w:rsidR="00292B01" w:rsidRPr="00D76756" w:rsidRDefault="00292B01" w:rsidP="007D7E42">
            <w:pPr>
              <w:rPr>
                <w:rFonts w:cs="Arial"/>
                <w:color w:val="000000"/>
              </w:rPr>
            </w:pPr>
            <w:r w:rsidRPr="00D76756">
              <w:rPr>
                <w:rFonts w:cs="Arial"/>
                <w:color w:val="000000"/>
              </w:rPr>
              <w:t>Alcatel-Lucent/Jennifer</w:t>
            </w:r>
          </w:p>
        </w:tc>
        <w:tc>
          <w:tcPr>
            <w:tcW w:w="896" w:type="dxa"/>
            <w:tcBorders>
              <w:top w:val="single" w:sz="4" w:space="0" w:color="auto"/>
              <w:bottom w:val="single" w:sz="4" w:space="0" w:color="auto"/>
            </w:tcBorders>
            <w:shd w:val="clear" w:color="auto" w:fill="00FF00"/>
          </w:tcPr>
          <w:p w:rsidR="00292B01" w:rsidRPr="00D76756" w:rsidRDefault="00292B01" w:rsidP="007D7E42">
            <w:pPr>
              <w:rPr>
                <w:rFonts w:cs="Arial"/>
                <w:color w:val="000000"/>
              </w:rPr>
            </w:pPr>
            <w:r w:rsidRPr="00D76756">
              <w:rPr>
                <w:rFonts w:cs="Arial"/>
                <w:color w:val="000000"/>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7D7E42">
            <w:pPr>
              <w:rPr>
                <w:rFonts w:eastAsia="Batang" w:cs="Arial"/>
                <w:color w:val="000000"/>
                <w:lang w:eastAsia="ko-KR"/>
              </w:rPr>
            </w:pPr>
            <w:r>
              <w:rPr>
                <w:rFonts w:eastAsia="Batang" w:cs="Arial"/>
                <w:color w:val="000000"/>
                <w:lang w:eastAsia="ko-KR"/>
              </w:rPr>
              <w:t>Agreed</w:t>
            </w:r>
          </w:p>
          <w:p w:rsidR="00292B01" w:rsidRPr="00D76756" w:rsidRDefault="00292B01" w:rsidP="007D7E42">
            <w:pPr>
              <w:rPr>
                <w:rFonts w:eastAsia="Batang" w:cs="Arial"/>
                <w:color w:val="000000"/>
                <w:lang w:eastAsia="ko-KR"/>
              </w:rPr>
            </w:pPr>
            <w:r w:rsidRPr="00D76756">
              <w:rPr>
                <w:rFonts w:eastAsia="Batang" w:cs="Arial"/>
                <w:color w:val="000000"/>
                <w:lang w:eastAsia="ko-KR"/>
              </w:rPr>
              <w:t>Revision of C1-123794</w:t>
            </w:r>
          </w:p>
          <w:p w:rsidR="00292B01" w:rsidRPr="00D76756" w:rsidRDefault="00292B01" w:rsidP="007D7E42">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FF40ED" w:rsidP="00500B09">
            <w:pPr>
              <w:rPr>
                <w:rFonts w:cs="Arial"/>
                <w:color w:val="000000"/>
              </w:rPr>
            </w:pPr>
            <w:hyperlink r:id="rId334" w:history="1">
              <w:r w:rsidR="00292B01" w:rsidRPr="00FF40ED">
                <w:rPr>
                  <w:rStyle w:val="Hyperlink"/>
                  <w:rFonts w:cs="Arial"/>
                </w:rPr>
                <w:t>C1-124172</w:t>
              </w:r>
            </w:hyperlink>
          </w:p>
        </w:tc>
        <w:tc>
          <w:tcPr>
            <w:tcW w:w="4604" w:type="dxa"/>
            <w:tcBorders>
              <w:top w:val="single" w:sz="4" w:space="0" w:color="auto"/>
              <w:bottom w:val="single" w:sz="4" w:space="0" w:color="auto"/>
            </w:tcBorders>
            <w:shd w:val="clear" w:color="auto" w:fill="00FF00"/>
          </w:tcPr>
          <w:p w:rsidR="00292B01" w:rsidRPr="00D76756" w:rsidRDefault="00292B01" w:rsidP="00500B09">
            <w:pPr>
              <w:rPr>
                <w:rFonts w:cs="Arial"/>
                <w:color w:val="000000"/>
              </w:rPr>
            </w:pPr>
            <w:r w:rsidRPr="00D76756">
              <w:rPr>
                <w:rFonts w:cs="Arial"/>
                <w:color w:val="000000"/>
              </w:rPr>
              <w:t>Encoding the Skip Indicator for GERAN NW Sharing</w:t>
            </w:r>
          </w:p>
        </w:tc>
        <w:tc>
          <w:tcPr>
            <w:tcW w:w="1774" w:type="dxa"/>
            <w:gridSpan w:val="2"/>
            <w:tcBorders>
              <w:top w:val="single" w:sz="4" w:space="0" w:color="auto"/>
              <w:bottom w:val="single" w:sz="4" w:space="0" w:color="auto"/>
            </w:tcBorders>
            <w:shd w:val="clear" w:color="auto" w:fill="00FF00"/>
          </w:tcPr>
          <w:p w:rsidR="00292B01" w:rsidRPr="00D76756" w:rsidRDefault="00292B01" w:rsidP="00500B09">
            <w:pPr>
              <w:rPr>
                <w:rFonts w:cs="Arial"/>
                <w:color w:val="000000"/>
              </w:rPr>
            </w:pPr>
            <w:r w:rsidRPr="00D76756">
              <w:rPr>
                <w:rFonts w:cs="Arial"/>
                <w:color w:val="000000"/>
              </w:rPr>
              <w:t>InterDigital</w:t>
            </w:r>
          </w:p>
        </w:tc>
        <w:tc>
          <w:tcPr>
            <w:tcW w:w="896" w:type="dxa"/>
            <w:tcBorders>
              <w:top w:val="single" w:sz="4" w:space="0" w:color="auto"/>
              <w:bottom w:val="single" w:sz="4" w:space="0" w:color="auto"/>
            </w:tcBorders>
            <w:shd w:val="clear" w:color="auto" w:fill="00FF00"/>
          </w:tcPr>
          <w:p w:rsidR="00292B01" w:rsidRPr="00D76756" w:rsidRDefault="00292B01" w:rsidP="00500B09">
            <w:pPr>
              <w:rPr>
                <w:rFonts w:cs="Arial"/>
                <w:color w:val="000000"/>
              </w:rPr>
            </w:pPr>
            <w:r w:rsidRPr="00D76756">
              <w:rPr>
                <w:rFonts w:cs="Arial"/>
                <w:color w:val="000000"/>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500B09">
            <w:pPr>
              <w:rPr>
                <w:rFonts w:eastAsia="Batang" w:cs="Arial"/>
                <w:color w:val="000000"/>
                <w:lang w:eastAsia="ko-KR"/>
              </w:rPr>
            </w:pPr>
            <w:r>
              <w:rPr>
                <w:rFonts w:eastAsia="Batang" w:cs="Arial"/>
                <w:color w:val="000000"/>
                <w:lang w:eastAsia="ko-KR"/>
              </w:rPr>
              <w:t>Agreed</w:t>
            </w:r>
          </w:p>
          <w:p w:rsidR="00292B01" w:rsidRDefault="00292B01" w:rsidP="00500B09">
            <w:pPr>
              <w:rPr>
                <w:rFonts w:eastAsia="Batang" w:cs="Arial"/>
                <w:color w:val="000000"/>
                <w:lang w:eastAsia="ko-KR"/>
              </w:rPr>
            </w:pPr>
            <w:r>
              <w:rPr>
                <w:rFonts w:eastAsia="Batang" w:cs="Arial"/>
                <w:color w:val="000000"/>
                <w:lang w:eastAsia="ko-KR"/>
              </w:rPr>
              <w:t>Revision of C1-123931</w:t>
            </w:r>
          </w:p>
          <w:p w:rsidR="00292B01" w:rsidRDefault="00292B01" w:rsidP="00500B09">
            <w:pPr>
              <w:rPr>
                <w:rFonts w:eastAsia="Batang" w:cs="Arial"/>
                <w:color w:val="000000"/>
                <w:lang w:eastAsia="ko-KR"/>
              </w:rPr>
            </w:pPr>
            <w:r>
              <w:rPr>
                <w:rFonts w:eastAsia="Batang" w:cs="Arial"/>
                <w:color w:val="000000"/>
                <w:lang w:eastAsia="ko-KR"/>
              </w:rPr>
              <w:lastRenderedPageBreak/>
              <w:t>The only change is to remove the complete first change of this version.</w:t>
            </w:r>
          </w:p>
          <w:p w:rsidR="00292B01" w:rsidRDefault="00292B01" w:rsidP="00500B09">
            <w:pPr>
              <w:rPr>
                <w:rFonts w:eastAsia="Batang" w:cs="Arial"/>
                <w:color w:val="000000"/>
                <w:lang w:eastAsia="ko-KR"/>
              </w:rPr>
            </w:pPr>
            <w:r>
              <w:rPr>
                <w:rFonts w:eastAsia="Batang" w:cs="Arial"/>
                <w:color w:val="000000"/>
                <w:lang w:eastAsia="ko-KR"/>
              </w:rPr>
              <w:t>______________________________________</w:t>
            </w:r>
          </w:p>
          <w:p w:rsidR="00292B01" w:rsidRPr="00500B09" w:rsidRDefault="00292B01" w:rsidP="00500B09">
            <w:pPr>
              <w:rPr>
                <w:rFonts w:eastAsia="Batang" w:cs="Arial"/>
                <w:color w:val="000000"/>
                <w:lang w:eastAsia="ko-KR"/>
              </w:rPr>
            </w:pPr>
            <w:r w:rsidRPr="00500B09">
              <w:rPr>
                <w:rFonts w:eastAsia="Batang" w:cs="Arial"/>
                <w:color w:val="000000"/>
                <w:lang w:eastAsia="ko-KR"/>
              </w:rPr>
              <w:t>Revision of C1-123776</w:t>
            </w:r>
          </w:p>
          <w:p w:rsidR="00292B01" w:rsidRPr="00500B09" w:rsidRDefault="00292B01" w:rsidP="00500B09">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FF40ED" w:rsidP="00500B09">
            <w:pPr>
              <w:rPr>
                <w:rFonts w:cs="Arial"/>
                <w:color w:val="000000"/>
              </w:rPr>
            </w:pPr>
            <w:hyperlink r:id="rId335" w:history="1">
              <w:r w:rsidR="00292B01" w:rsidRPr="00FF40ED">
                <w:rPr>
                  <w:rStyle w:val="Hyperlink"/>
                  <w:rFonts w:cs="Arial"/>
                </w:rPr>
                <w:t>C1-124173</w:t>
              </w:r>
            </w:hyperlink>
          </w:p>
        </w:tc>
        <w:tc>
          <w:tcPr>
            <w:tcW w:w="4604" w:type="dxa"/>
            <w:tcBorders>
              <w:top w:val="single" w:sz="4" w:space="0" w:color="auto"/>
              <w:bottom w:val="single" w:sz="4" w:space="0" w:color="auto"/>
            </w:tcBorders>
            <w:shd w:val="clear" w:color="auto" w:fill="00FF00"/>
          </w:tcPr>
          <w:p w:rsidR="00292B01" w:rsidRPr="00D76756" w:rsidRDefault="00292B01" w:rsidP="00500B09">
            <w:pPr>
              <w:rPr>
                <w:rFonts w:cs="Arial"/>
                <w:color w:val="000000"/>
              </w:rPr>
            </w:pPr>
            <w:r w:rsidRPr="00D76756">
              <w:rPr>
                <w:rFonts w:cs="Arial"/>
                <w:color w:val="000000"/>
              </w:rPr>
              <w:t>Access class control in shared networks</w:t>
            </w:r>
          </w:p>
        </w:tc>
        <w:tc>
          <w:tcPr>
            <w:tcW w:w="1774" w:type="dxa"/>
            <w:gridSpan w:val="2"/>
            <w:tcBorders>
              <w:top w:val="single" w:sz="4" w:space="0" w:color="auto"/>
              <w:bottom w:val="single" w:sz="4" w:space="0" w:color="auto"/>
            </w:tcBorders>
            <w:shd w:val="clear" w:color="auto" w:fill="00FF00"/>
          </w:tcPr>
          <w:p w:rsidR="00292B01" w:rsidRPr="00D76756" w:rsidRDefault="00292B01" w:rsidP="00500B09">
            <w:pPr>
              <w:rPr>
                <w:rFonts w:cs="Arial"/>
                <w:color w:val="000000"/>
              </w:rPr>
            </w:pPr>
            <w:r w:rsidRPr="00D76756">
              <w:rPr>
                <w:rFonts w:cs="Arial"/>
                <w:color w:val="000000"/>
              </w:rPr>
              <w:t>Alcatel-Lucent/Jennifer</w:t>
            </w:r>
          </w:p>
        </w:tc>
        <w:tc>
          <w:tcPr>
            <w:tcW w:w="896" w:type="dxa"/>
            <w:tcBorders>
              <w:top w:val="single" w:sz="4" w:space="0" w:color="auto"/>
              <w:bottom w:val="single" w:sz="4" w:space="0" w:color="auto"/>
            </w:tcBorders>
            <w:shd w:val="clear" w:color="auto" w:fill="00FF00"/>
          </w:tcPr>
          <w:p w:rsidR="00292B01" w:rsidRPr="00D76756" w:rsidRDefault="00292B01" w:rsidP="00500B09">
            <w:pPr>
              <w:rPr>
                <w:rFonts w:cs="Arial"/>
                <w:color w:val="000000"/>
              </w:rPr>
            </w:pPr>
            <w:r w:rsidRPr="00D76756">
              <w:rPr>
                <w:rFonts w:cs="Arial"/>
                <w:color w:val="000000"/>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500B09">
            <w:pPr>
              <w:rPr>
                <w:rFonts w:eastAsia="Batang" w:cs="Arial"/>
                <w:color w:val="000000"/>
                <w:lang w:eastAsia="ko-KR"/>
              </w:rPr>
            </w:pPr>
            <w:r>
              <w:rPr>
                <w:rFonts w:eastAsia="Batang" w:cs="Arial"/>
                <w:color w:val="000000"/>
                <w:lang w:eastAsia="ko-KR"/>
              </w:rPr>
              <w:t>Agreed</w:t>
            </w:r>
          </w:p>
          <w:p w:rsidR="00292B01" w:rsidRDefault="00292B01" w:rsidP="00500B09">
            <w:pPr>
              <w:rPr>
                <w:rFonts w:eastAsia="Batang" w:cs="Arial"/>
                <w:color w:val="000000"/>
                <w:lang w:eastAsia="ko-KR"/>
              </w:rPr>
            </w:pPr>
            <w:r>
              <w:rPr>
                <w:rFonts w:eastAsia="Batang" w:cs="Arial"/>
                <w:color w:val="000000"/>
                <w:lang w:eastAsia="ko-KR"/>
              </w:rPr>
              <w:t>Revision of C1-123932</w:t>
            </w:r>
          </w:p>
          <w:p w:rsidR="00292B01" w:rsidRDefault="00292B01" w:rsidP="00500B09">
            <w:pPr>
              <w:rPr>
                <w:rFonts w:eastAsia="Batang" w:cs="Arial"/>
                <w:color w:val="000000"/>
                <w:lang w:eastAsia="ko-KR"/>
              </w:rPr>
            </w:pPr>
            <w:r>
              <w:rPr>
                <w:rFonts w:eastAsia="Batang" w:cs="Arial"/>
                <w:color w:val="000000"/>
                <w:lang w:eastAsia="ko-KR"/>
              </w:rPr>
              <w:t>WID needs to change to DSAC</w:t>
            </w:r>
          </w:p>
          <w:p w:rsidR="00292B01" w:rsidRPr="00500B09" w:rsidRDefault="00292B01" w:rsidP="00500B09">
            <w:pPr>
              <w:rPr>
                <w:rFonts w:eastAsia="Batang" w:cs="Arial"/>
                <w:color w:val="000000"/>
                <w:highlight w:val="green"/>
                <w:lang w:eastAsia="ko-KR"/>
              </w:rPr>
            </w:pPr>
            <w:r w:rsidRPr="00500B09">
              <w:rPr>
                <w:rFonts w:eastAsia="Batang" w:cs="Arial"/>
                <w:color w:val="000000"/>
                <w:highlight w:val="green"/>
                <w:lang w:eastAsia="ko-KR"/>
              </w:rPr>
              <w:t>should be in separate package to plenary</w:t>
            </w:r>
          </w:p>
          <w:p w:rsidR="00292B01" w:rsidRDefault="00292B01" w:rsidP="00500B09">
            <w:pPr>
              <w:rPr>
                <w:rFonts w:eastAsia="Batang" w:cs="Arial"/>
                <w:color w:val="000000"/>
                <w:lang w:eastAsia="ko-KR"/>
              </w:rPr>
            </w:pPr>
            <w:r>
              <w:rPr>
                <w:rFonts w:eastAsia="Batang" w:cs="Arial"/>
                <w:color w:val="000000"/>
                <w:lang w:eastAsia="ko-KR"/>
              </w:rPr>
              <w:t>______________________________________</w:t>
            </w:r>
          </w:p>
          <w:p w:rsidR="00292B01" w:rsidRPr="00500B09" w:rsidRDefault="00292B01" w:rsidP="00500B09">
            <w:pPr>
              <w:rPr>
                <w:rFonts w:eastAsia="Batang" w:cs="Arial"/>
                <w:color w:val="000000"/>
                <w:lang w:eastAsia="ko-KR"/>
              </w:rPr>
            </w:pPr>
            <w:r w:rsidRPr="00500B09">
              <w:rPr>
                <w:rFonts w:eastAsia="Batang" w:cs="Arial"/>
                <w:color w:val="000000"/>
                <w:lang w:eastAsia="ko-KR"/>
              </w:rPr>
              <w:t>Revision of C1-123792</w:t>
            </w:r>
          </w:p>
          <w:p w:rsidR="00292B01" w:rsidRPr="00500B09" w:rsidRDefault="00292B01" w:rsidP="00500B09">
            <w:pPr>
              <w:rPr>
                <w:rFonts w:eastAsia="Batang" w:cs="Arial"/>
                <w:color w:val="000000"/>
                <w:lang w:eastAsia="ko-KR"/>
              </w:rPr>
            </w:pPr>
          </w:p>
        </w:tc>
      </w:tr>
      <w:tr w:rsidR="00292B01" w:rsidRPr="00D76756" w:rsidTr="00FF40ED">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FF40ED" w:rsidP="00DA4FF9">
            <w:pPr>
              <w:rPr>
                <w:rFonts w:cs="Arial"/>
                <w:color w:val="000000"/>
              </w:rPr>
            </w:pPr>
            <w:hyperlink r:id="rId336" w:history="1">
              <w:r w:rsidR="00292B01" w:rsidRPr="00FF40ED">
                <w:rPr>
                  <w:rStyle w:val="Hyperlink"/>
                  <w:rFonts w:cs="Arial"/>
                </w:rPr>
                <w:t>C1-124270</w:t>
              </w:r>
            </w:hyperlink>
          </w:p>
        </w:tc>
        <w:tc>
          <w:tcPr>
            <w:tcW w:w="4604"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Access control and DSAC for shared networks</w:t>
            </w:r>
          </w:p>
        </w:tc>
        <w:tc>
          <w:tcPr>
            <w:tcW w:w="1774" w:type="dxa"/>
            <w:gridSpan w:val="2"/>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Alcatel-Lucent/Jennifer</w:t>
            </w:r>
          </w:p>
        </w:tc>
        <w:tc>
          <w:tcPr>
            <w:tcW w:w="896"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23.122</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A4FF9">
            <w:pPr>
              <w:rPr>
                <w:rFonts w:eastAsia="Batang" w:cs="Arial"/>
                <w:color w:val="000000"/>
                <w:lang w:eastAsia="ko-KR"/>
              </w:rPr>
            </w:pPr>
            <w:r>
              <w:rPr>
                <w:rFonts w:eastAsia="Batang" w:cs="Arial"/>
                <w:color w:val="000000"/>
                <w:lang w:eastAsia="ko-KR"/>
              </w:rPr>
              <w:t>Agreed</w:t>
            </w:r>
          </w:p>
          <w:p w:rsidR="00292B01" w:rsidRDefault="00292B01" w:rsidP="00DA4FF9">
            <w:pPr>
              <w:rPr>
                <w:rFonts w:eastAsia="Batang" w:cs="Arial"/>
                <w:color w:val="000000"/>
                <w:lang w:eastAsia="ko-KR"/>
              </w:rPr>
            </w:pPr>
            <w:r>
              <w:rPr>
                <w:rFonts w:eastAsia="Batang" w:cs="Arial"/>
                <w:color w:val="000000"/>
                <w:lang w:eastAsia="ko-KR"/>
              </w:rPr>
              <w:t>The only change is to only tick the ME box on the cover sheet.</w:t>
            </w:r>
          </w:p>
          <w:p w:rsidR="00292B01" w:rsidRDefault="00292B01" w:rsidP="00DA4FF9">
            <w:pPr>
              <w:rPr>
                <w:rFonts w:eastAsia="Batang" w:cs="Arial"/>
                <w:color w:val="000000"/>
                <w:lang w:eastAsia="ko-KR"/>
              </w:rPr>
            </w:pPr>
            <w:r>
              <w:rPr>
                <w:rFonts w:eastAsia="Batang" w:cs="Arial"/>
                <w:color w:val="000000"/>
                <w:lang w:eastAsia="ko-KR"/>
              </w:rPr>
              <w:t>Revision of C1-124171</w:t>
            </w:r>
          </w:p>
          <w:p w:rsidR="00292B01" w:rsidRDefault="00292B01" w:rsidP="00DA4FF9">
            <w:pPr>
              <w:rPr>
                <w:rFonts w:eastAsia="Batang" w:cs="Arial"/>
                <w:color w:val="000000"/>
                <w:lang w:eastAsia="ko-KR"/>
              </w:rPr>
            </w:pPr>
            <w:r>
              <w:rPr>
                <w:rFonts w:eastAsia="Batang" w:cs="Arial"/>
                <w:color w:val="000000"/>
                <w:lang w:eastAsia="ko-KR"/>
              </w:rPr>
              <w:t>______________________________________</w:t>
            </w:r>
          </w:p>
          <w:p w:rsidR="00292B01" w:rsidRPr="00EC65B2" w:rsidRDefault="00292B01" w:rsidP="00DA4FF9">
            <w:pPr>
              <w:rPr>
                <w:rFonts w:eastAsia="Batang" w:cs="Arial"/>
                <w:color w:val="000000"/>
                <w:lang w:eastAsia="ko-KR"/>
              </w:rPr>
            </w:pPr>
            <w:r w:rsidRPr="00EC65B2">
              <w:rPr>
                <w:rFonts w:eastAsia="Batang" w:cs="Arial"/>
                <w:color w:val="000000"/>
                <w:lang w:eastAsia="ko-KR"/>
              </w:rPr>
              <w:t xml:space="preserve">NOTE that this is also to </w:t>
            </w:r>
            <w:r w:rsidRPr="00EC65B2">
              <w:rPr>
                <w:rFonts w:eastAsia="Batang" w:cs="Arial"/>
                <w:color w:val="000000"/>
                <w:highlight w:val="green"/>
                <w:lang w:eastAsia="ko-KR"/>
              </w:rPr>
              <w:t xml:space="preserve">GDSAC WID </w:t>
            </w:r>
            <w:r w:rsidRPr="00EC65B2">
              <w:rPr>
                <w:rFonts w:eastAsia="Batang" w:cs="Arial"/>
                <w:color w:val="000000"/>
                <w:lang w:eastAsia="ko-KR"/>
              </w:rPr>
              <w:t>(GERAN)</w:t>
            </w:r>
          </w:p>
          <w:p w:rsidR="00292B01" w:rsidRPr="00EC65B2" w:rsidRDefault="00292B01" w:rsidP="00DA4FF9">
            <w:pPr>
              <w:rPr>
                <w:rFonts w:eastAsia="Batang" w:cs="Arial"/>
                <w:color w:val="000000"/>
                <w:lang w:eastAsia="ko-KR"/>
              </w:rPr>
            </w:pPr>
            <w:r w:rsidRPr="00EC65B2">
              <w:rPr>
                <w:rFonts w:eastAsia="Batang" w:cs="Arial"/>
                <w:color w:val="000000"/>
                <w:lang w:eastAsia="ko-KR"/>
              </w:rPr>
              <w:t>Revision of C1-123930</w:t>
            </w:r>
          </w:p>
          <w:p w:rsidR="00292B01" w:rsidRPr="00EC65B2" w:rsidRDefault="00292B01" w:rsidP="00DA4FF9">
            <w:pPr>
              <w:rPr>
                <w:rFonts w:eastAsia="Batang" w:cs="Arial"/>
                <w:color w:val="000000"/>
                <w:lang w:eastAsia="ko-KR"/>
              </w:rPr>
            </w:pPr>
            <w:r w:rsidRPr="00EC65B2">
              <w:rPr>
                <w:rFonts w:eastAsia="Batang" w:cs="Arial"/>
                <w:color w:val="000000"/>
                <w:lang w:eastAsia="ko-KR"/>
              </w:rPr>
              <w:t>______________________________________</w:t>
            </w:r>
          </w:p>
          <w:p w:rsidR="00292B01" w:rsidRPr="00EC65B2" w:rsidRDefault="00292B01" w:rsidP="00DA4FF9">
            <w:pPr>
              <w:rPr>
                <w:rFonts w:eastAsia="Batang" w:cs="Arial"/>
                <w:color w:val="000000"/>
                <w:lang w:eastAsia="ko-KR"/>
              </w:rPr>
            </w:pPr>
            <w:r w:rsidRPr="00EC65B2">
              <w:rPr>
                <w:rFonts w:eastAsia="Batang" w:cs="Arial"/>
                <w:color w:val="000000"/>
                <w:lang w:eastAsia="ko-KR"/>
              </w:rPr>
              <w:t>Revision of C1-123637</w:t>
            </w:r>
          </w:p>
          <w:p w:rsidR="00292B01" w:rsidRPr="00EC65B2" w:rsidRDefault="00292B01" w:rsidP="00DA4FF9">
            <w:pPr>
              <w:rPr>
                <w:rFonts w:eastAsia="Batang" w:cs="Arial"/>
                <w:color w:val="000000"/>
                <w:lang w:eastAsia="ko-KR"/>
              </w:rPr>
            </w:pPr>
            <w:r w:rsidRPr="00EC65B2">
              <w:rPr>
                <w:rFonts w:eastAsia="Batang" w:cs="Arial"/>
                <w:color w:val="000000"/>
                <w:lang w:eastAsia="ko-KR"/>
              </w:rPr>
              <w:t>Work Item still needs to be determined. Full_MOCN-GERAN or (GERAN WID) GDSAC.</w:t>
            </w:r>
          </w:p>
          <w:p w:rsidR="00292B01" w:rsidRPr="00EC65B2" w:rsidRDefault="00292B01" w:rsidP="00DA4FF9">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60703B">
            <w:pPr>
              <w:rPr>
                <w:rFonts w:cs="Arial"/>
              </w:rPr>
            </w:pPr>
          </w:p>
        </w:tc>
        <w:tc>
          <w:tcPr>
            <w:tcW w:w="1702" w:type="dxa"/>
            <w:gridSpan w:val="2"/>
            <w:tcBorders>
              <w:bottom w:val="nil"/>
            </w:tcBorders>
          </w:tcPr>
          <w:p w:rsidR="003031DD" w:rsidRPr="00D76756" w:rsidRDefault="003031DD" w:rsidP="009C3898">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337" w:history="1">
              <w:r w:rsidR="003031DD" w:rsidRPr="00FF40ED">
                <w:rPr>
                  <w:rStyle w:val="Hyperlink"/>
                  <w:rFonts w:cs="Arial"/>
                  <w:szCs w:val="16"/>
                </w:rPr>
                <w:t>C1-124591</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Selected PLMN in network sharing for CSFB</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Huawei, HiSilicon</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29.118</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D76756">
        <w:tc>
          <w:tcPr>
            <w:tcW w:w="1053" w:type="dxa"/>
            <w:tcBorders>
              <w:left w:val="thinThickThinSmallGap" w:sz="24" w:space="0" w:color="auto"/>
              <w:bottom w:val="nil"/>
            </w:tcBorders>
          </w:tcPr>
          <w:p w:rsidR="003031DD" w:rsidRPr="00D76756" w:rsidRDefault="003031DD" w:rsidP="0060703B">
            <w:pPr>
              <w:rPr>
                <w:rFonts w:cs="Arial"/>
              </w:rPr>
            </w:pPr>
          </w:p>
        </w:tc>
        <w:tc>
          <w:tcPr>
            <w:tcW w:w="1702" w:type="dxa"/>
            <w:gridSpan w:val="2"/>
            <w:tcBorders>
              <w:bottom w:val="nil"/>
            </w:tcBorders>
          </w:tcPr>
          <w:p w:rsidR="003031DD" w:rsidRPr="00D76756" w:rsidRDefault="003031DD" w:rsidP="009C3898">
            <w:pPr>
              <w:rPr>
                <w:rFonts w:cs="Arial"/>
              </w:rPr>
            </w:pPr>
          </w:p>
        </w:tc>
        <w:tc>
          <w:tcPr>
            <w:tcW w:w="851" w:type="dxa"/>
            <w:tcBorders>
              <w:top w:val="single" w:sz="4" w:space="0" w:color="auto"/>
              <w:bottom w:val="single" w:sz="4" w:space="0" w:color="auto"/>
            </w:tcBorders>
            <w:shd w:val="clear" w:color="auto" w:fill="FFFFFF"/>
          </w:tcPr>
          <w:p w:rsidR="003031DD" w:rsidRPr="00D76756" w:rsidRDefault="003031DD" w:rsidP="0060703B">
            <w:pPr>
              <w:rPr>
                <w:rFonts w:cs="Arial"/>
                <w:color w:val="000000"/>
              </w:rPr>
            </w:pPr>
          </w:p>
        </w:tc>
        <w:tc>
          <w:tcPr>
            <w:tcW w:w="4604" w:type="dxa"/>
            <w:tcBorders>
              <w:top w:val="single" w:sz="4" w:space="0" w:color="auto"/>
              <w:bottom w:val="single" w:sz="4" w:space="0" w:color="auto"/>
            </w:tcBorders>
            <w:shd w:val="clear" w:color="auto" w:fill="FFFFFF"/>
          </w:tcPr>
          <w:p w:rsidR="003031DD" w:rsidRPr="00D76756" w:rsidRDefault="003031DD"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3031DD" w:rsidRPr="00D76756" w:rsidRDefault="003031DD" w:rsidP="0060703B">
            <w:pPr>
              <w:rPr>
                <w:rFonts w:cs="Arial"/>
                <w:color w:val="000000"/>
              </w:rPr>
            </w:pPr>
          </w:p>
        </w:tc>
        <w:tc>
          <w:tcPr>
            <w:tcW w:w="896" w:type="dxa"/>
            <w:tcBorders>
              <w:top w:val="single" w:sz="4" w:space="0" w:color="auto"/>
              <w:bottom w:val="single" w:sz="4" w:space="0" w:color="auto"/>
            </w:tcBorders>
            <w:shd w:val="clear" w:color="auto" w:fill="FFFFFF"/>
          </w:tcPr>
          <w:p w:rsidR="003031DD" w:rsidRPr="00D76756" w:rsidRDefault="003031DD"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3031DD" w:rsidRPr="00D76756" w:rsidRDefault="003031DD" w:rsidP="0060703B">
            <w:pPr>
              <w:rPr>
                <w:rFonts w:eastAsia="Batang" w:cs="Arial"/>
                <w:color w:val="000000"/>
                <w:lang w:eastAsia="ko-KR"/>
              </w:rPr>
            </w:pPr>
          </w:p>
        </w:tc>
      </w:tr>
      <w:tr w:rsidR="00292B01" w:rsidRPr="00D76756" w:rsidTr="00D76756">
        <w:tc>
          <w:tcPr>
            <w:tcW w:w="1053" w:type="dxa"/>
            <w:tcBorders>
              <w:top w:val="nil"/>
              <w:left w:val="thinThickThinSmallGap" w:sz="24" w:space="0" w:color="auto"/>
              <w:bottom w:val="nil"/>
            </w:tcBorders>
          </w:tcPr>
          <w:p w:rsidR="00292B01" w:rsidRPr="00D76756" w:rsidRDefault="00292B01" w:rsidP="0060703B">
            <w:pPr>
              <w:rPr>
                <w:rFonts w:cs="Arial"/>
                <w:b/>
              </w:rPr>
            </w:pPr>
          </w:p>
        </w:tc>
        <w:tc>
          <w:tcPr>
            <w:tcW w:w="1702" w:type="dxa"/>
            <w:gridSpan w:val="2"/>
            <w:tcBorders>
              <w:top w:val="nil"/>
              <w:bottom w:val="nil"/>
            </w:tcBorders>
          </w:tcPr>
          <w:p w:rsidR="00292B01" w:rsidRPr="00D76756" w:rsidRDefault="00292B01" w:rsidP="009C3898">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60703B">
            <w:pPr>
              <w:rPr>
                <w:rFonts w:cs="Arial"/>
              </w:rPr>
            </w:pPr>
          </w:p>
        </w:tc>
        <w:tc>
          <w:tcPr>
            <w:tcW w:w="4604" w:type="dxa"/>
            <w:tcBorders>
              <w:top w:val="single" w:sz="4" w:space="0" w:color="auto"/>
              <w:bottom w:val="single" w:sz="4" w:space="0" w:color="auto"/>
            </w:tcBorders>
          </w:tcPr>
          <w:p w:rsidR="00292B01" w:rsidRPr="00D76756" w:rsidRDefault="00292B01" w:rsidP="0060703B">
            <w:pPr>
              <w:rPr>
                <w:rFonts w:cs="Arial"/>
              </w:rPr>
            </w:pPr>
          </w:p>
        </w:tc>
        <w:tc>
          <w:tcPr>
            <w:tcW w:w="1774" w:type="dxa"/>
            <w:gridSpan w:val="2"/>
            <w:tcBorders>
              <w:top w:val="single" w:sz="4" w:space="0" w:color="auto"/>
              <w:bottom w:val="single" w:sz="4" w:space="0" w:color="auto"/>
            </w:tcBorders>
          </w:tcPr>
          <w:p w:rsidR="00292B01" w:rsidRPr="00D76756" w:rsidRDefault="00292B01" w:rsidP="0060703B">
            <w:pPr>
              <w:rPr>
                <w:rFonts w:cs="Arial"/>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p>
        </w:tc>
      </w:tr>
      <w:tr w:rsidR="00292B01" w:rsidRPr="00D76756" w:rsidTr="00D76756">
        <w:tc>
          <w:tcPr>
            <w:tcW w:w="1053" w:type="dxa"/>
            <w:tcBorders>
              <w:top w:val="single" w:sz="4" w:space="0" w:color="auto"/>
              <w:left w:val="thinThickThinSmallGap" w:sz="24" w:space="0" w:color="auto"/>
              <w:bottom w:val="single" w:sz="4" w:space="0" w:color="auto"/>
            </w:tcBorders>
          </w:tcPr>
          <w:p w:rsidR="00292B01" w:rsidRPr="00D76756" w:rsidRDefault="00292B01" w:rsidP="0060703B">
            <w:pPr>
              <w:rPr>
                <w:rFonts w:cs="Arial"/>
                <w:b/>
              </w:rPr>
            </w:pPr>
            <w:r w:rsidRPr="00D76756">
              <w:rPr>
                <w:rFonts w:cs="Arial"/>
                <w:b/>
              </w:rPr>
              <w:t>11.24</w:t>
            </w:r>
          </w:p>
        </w:tc>
        <w:tc>
          <w:tcPr>
            <w:tcW w:w="1702" w:type="dxa"/>
            <w:gridSpan w:val="2"/>
            <w:tcBorders>
              <w:top w:val="single" w:sz="4" w:space="0" w:color="auto"/>
              <w:bottom w:val="single" w:sz="4" w:space="0" w:color="auto"/>
            </w:tcBorders>
          </w:tcPr>
          <w:p w:rsidR="00292B01" w:rsidRPr="00D76756" w:rsidRDefault="00292B01" w:rsidP="009C3898">
            <w:pPr>
              <w:rPr>
                <w:rFonts w:cs="Arial"/>
                <w:color w:val="000000"/>
              </w:rPr>
            </w:pPr>
            <w:r w:rsidRPr="00D76756">
              <w:rPr>
                <w:rFonts w:cs="Arial"/>
                <w:color w:val="000000"/>
              </w:rPr>
              <w:t>RT_ERGSM</w:t>
            </w:r>
          </w:p>
        </w:tc>
        <w:tc>
          <w:tcPr>
            <w:tcW w:w="851" w:type="dxa"/>
            <w:tcBorders>
              <w:top w:val="single" w:sz="4" w:space="0" w:color="auto"/>
              <w:bottom w:val="single" w:sz="4" w:space="0" w:color="auto"/>
            </w:tcBorders>
          </w:tcPr>
          <w:p w:rsidR="00292B01" w:rsidRPr="00D76756" w:rsidRDefault="00292B01" w:rsidP="0060703B">
            <w:pPr>
              <w:rPr>
                <w:rFonts w:cs="Arial"/>
                <w:b/>
                <w:color w:val="FF0000"/>
              </w:rPr>
            </w:pPr>
          </w:p>
        </w:tc>
        <w:tc>
          <w:tcPr>
            <w:tcW w:w="4604" w:type="dxa"/>
            <w:tcBorders>
              <w:top w:val="single" w:sz="4" w:space="0" w:color="auto"/>
              <w:bottom w:val="single" w:sz="4" w:space="0" w:color="auto"/>
            </w:tcBorders>
          </w:tcPr>
          <w:p w:rsidR="00292B01" w:rsidRPr="00D76756" w:rsidRDefault="00292B01" w:rsidP="0060703B">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60703B">
            <w:pPr>
              <w:rPr>
                <w:rFonts w:cs="Arial"/>
                <w:b/>
                <w:color w:val="000000"/>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cs="Arial"/>
                <w:color w:val="000000"/>
              </w:rPr>
            </w:pPr>
            <w:r w:rsidRPr="00D76756">
              <w:rPr>
                <w:rFonts w:cs="Arial"/>
                <w:color w:val="000000"/>
              </w:rPr>
              <w:t>CT1 part of Introduction of ER-GSM band for GSM-R</w:t>
            </w:r>
          </w:p>
        </w:tc>
      </w:tr>
      <w:tr w:rsidR="00292B01" w:rsidRPr="00D76756" w:rsidTr="00D76756">
        <w:tc>
          <w:tcPr>
            <w:tcW w:w="1053" w:type="dxa"/>
            <w:tcBorders>
              <w:top w:val="nil"/>
              <w:left w:val="thinThickThinSmallGap" w:sz="24" w:space="0" w:color="auto"/>
              <w:bottom w:val="nil"/>
            </w:tcBorders>
          </w:tcPr>
          <w:p w:rsidR="00292B01" w:rsidRPr="00D76756" w:rsidRDefault="00292B01" w:rsidP="0060703B">
            <w:pPr>
              <w:rPr>
                <w:rFonts w:cs="Arial"/>
                <w:b/>
              </w:rPr>
            </w:pPr>
          </w:p>
        </w:tc>
        <w:tc>
          <w:tcPr>
            <w:tcW w:w="1702" w:type="dxa"/>
            <w:gridSpan w:val="2"/>
            <w:tcBorders>
              <w:top w:val="nil"/>
              <w:bottom w:val="nil"/>
            </w:tcBorders>
          </w:tcPr>
          <w:p w:rsidR="00292B01" w:rsidRPr="00D76756" w:rsidRDefault="00292B01" w:rsidP="009C3898">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60703B">
            <w:pPr>
              <w:rPr>
                <w:rFonts w:cs="Arial"/>
              </w:rPr>
            </w:pPr>
          </w:p>
        </w:tc>
        <w:tc>
          <w:tcPr>
            <w:tcW w:w="4604" w:type="dxa"/>
            <w:tcBorders>
              <w:top w:val="single" w:sz="4" w:space="0" w:color="auto"/>
              <w:bottom w:val="single" w:sz="4" w:space="0" w:color="auto"/>
            </w:tcBorders>
          </w:tcPr>
          <w:p w:rsidR="00292B01" w:rsidRPr="00D76756" w:rsidRDefault="00292B01" w:rsidP="0060703B">
            <w:pPr>
              <w:rPr>
                <w:rFonts w:cs="Arial"/>
              </w:rPr>
            </w:pPr>
          </w:p>
        </w:tc>
        <w:tc>
          <w:tcPr>
            <w:tcW w:w="1774" w:type="dxa"/>
            <w:gridSpan w:val="2"/>
            <w:tcBorders>
              <w:top w:val="single" w:sz="4" w:space="0" w:color="auto"/>
              <w:bottom w:val="single" w:sz="4" w:space="0" w:color="auto"/>
            </w:tcBorders>
          </w:tcPr>
          <w:p w:rsidR="00292B01" w:rsidRPr="00D76756" w:rsidRDefault="00292B01" w:rsidP="0060703B">
            <w:pPr>
              <w:rPr>
                <w:rFonts w:cs="Arial"/>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p>
        </w:tc>
      </w:tr>
      <w:tr w:rsidR="00292B01" w:rsidRPr="00D76756" w:rsidTr="00D76756">
        <w:tc>
          <w:tcPr>
            <w:tcW w:w="1053" w:type="dxa"/>
            <w:tcBorders>
              <w:top w:val="nil"/>
              <w:left w:val="thinThickThinSmallGap" w:sz="24" w:space="0" w:color="auto"/>
              <w:bottom w:val="nil"/>
            </w:tcBorders>
          </w:tcPr>
          <w:p w:rsidR="00292B01" w:rsidRPr="00D76756" w:rsidRDefault="00292B01" w:rsidP="0060703B">
            <w:pPr>
              <w:rPr>
                <w:rFonts w:cs="Arial"/>
                <w:b/>
              </w:rPr>
            </w:pPr>
          </w:p>
        </w:tc>
        <w:tc>
          <w:tcPr>
            <w:tcW w:w="1702" w:type="dxa"/>
            <w:gridSpan w:val="2"/>
            <w:tcBorders>
              <w:top w:val="nil"/>
              <w:bottom w:val="nil"/>
            </w:tcBorders>
          </w:tcPr>
          <w:p w:rsidR="00292B01" w:rsidRPr="00D76756" w:rsidRDefault="00292B01" w:rsidP="009C3898">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60703B">
            <w:pPr>
              <w:rPr>
                <w:rFonts w:cs="Arial"/>
              </w:rPr>
            </w:pPr>
          </w:p>
        </w:tc>
        <w:tc>
          <w:tcPr>
            <w:tcW w:w="4604" w:type="dxa"/>
            <w:tcBorders>
              <w:top w:val="single" w:sz="4" w:space="0" w:color="auto"/>
              <w:bottom w:val="single" w:sz="4" w:space="0" w:color="auto"/>
            </w:tcBorders>
          </w:tcPr>
          <w:p w:rsidR="00292B01" w:rsidRPr="00D76756" w:rsidRDefault="00292B01" w:rsidP="0060703B">
            <w:pPr>
              <w:rPr>
                <w:rFonts w:cs="Arial"/>
              </w:rPr>
            </w:pPr>
          </w:p>
        </w:tc>
        <w:tc>
          <w:tcPr>
            <w:tcW w:w="1774" w:type="dxa"/>
            <w:gridSpan w:val="2"/>
            <w:tcBorders>
              <w:top w:val="single" w:sz="4" w:space="0" w:color="auto"/>
              <w:bottom w:val="single" w:sz="4" w:space="0" w:color="auto"/>
            </w:tcBorders>
          </w:tcPr>
          <w:p w:rsidR="00292B01" w:rsidRPr="00D76756" w:rsidRDefault="00292B01" w:rsidP="0060703B">
            <w:pPr>
              <w:rPr>
                <w:rFonts w:cs="Arial"/>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p>
        </w:tc>
      </w:tr>
      <w:tr w:rsidR="00292B01" w:rsidRPr="00D76756" w:rsidTr="00C551C5">
        <w:tc>
          <w:tcPr>
            <w:tcW w:w="1053" w:type="dxa"/>
            <w:tcBorders>
              <w:top w:val="single" w:sz="4" w:space="0" w:color="auto"/>
              <w:left w:val="thinThickThinSmallGap" w:sz="24" w:space="0" w:color="auto"/>
              <w:bottom w:val="single" w:sz="4" w:space="0" w:color="auto"/>
            </w:tcBorders>
          </w:tcPr>
          <w:p w:rsidR="00292B01" w:rsidRPr="00D76756" w:rsidRDefault="00292B01" w:rsidP="0060703B">
            <w:pPr>
              <w:rPr>
                <w:rFonts w:cs="Arial"/>
                <w:b/>
              </w:rPr>
            </w:pPr>
            <w:r w:rsidRPr="00D76756">
              <w:rPr>
                <w:rFonts w:cs="Arial"/>
                <w:b/>
              </w:rPr>
              <w:t>11.25</w:t>
            </w:r>
          </w:p>
        </w:tc>
        <w:tc>
          <w:tcPr>
            <w:tcW w:w="1702" w:type="dxa"/>
            <w:gridSpan w:val="2"/>
            <w:tcBorders>
              <w:top w:val="single" w:sz="4" w:space="0" w:color="auto"/>
              <w:bottom w:val="single" w:sz="4" w:space="0" w:color="auto"/>
            </w:tcBorders>
          </w:tcPr>
          <w:p w:rsidR="00292B01" w:rsidRPr="00D76756" w:rsidRDefault="00292B01" w:rsidP="009C3898">
            <w:pPr>
              <w:rPr>
                <w:rFonts w:cs="Arial"/>
                <w:color w:val="000000"/>
              </w:rPr>
            </w:pPr>
            <w:r w:rsidRPr="00D76756">
              <w:rPr>
                <w:rFonts w:cs="Arial"/>
                <w:color w:val="000000"/>
              </w:rPr>
              <w:t>DIDA</w:t>
            </w:r>
          </w:p>
        </w:tc>
        <w:tc>
          <w:tcPr>
            <w:tcW w:w="851" w:type="dxa"/>
            <w:tcBorders>
              <w:top w:val="single" w:sz="4" w:space="0" w:color="auto"/>
              <w:bottom w:val="single" w:sz="4" w:space="0" w:color="auto"/>
            </w:tcBorders>
          </w:tcPr>
          <w:p w:rsidR="00292B01" w:rsidRPr="00D76756" w:rsidRDefault="00292B01" w:rsidP="0060703B">
            <w:pPr>
              <w:rPr>
                <w:rFonts w:cs="Arial"/>
                <w:b/>
                <w:color w:val="FF0000"/>
              </w:rPr>
            </w:pPr>
          </w:p>
        </w:tc>
        <w:tc>
          <w:tcPr>
            <w:tcW w:w="4604" w:type="dxa"/>
            <w:tcBorders>
              <w:top w:val="single" w:sz="4" w:space="0" w:color="auto"/>
              <w:bottom w:val="single" w:sz="4" w:space="0" w:color="auto"/>
            </w:tcBorders>
          </w:tcPr>
          <w:p w:rsidR="00292B01" w:rsidRPr="00D76756" w:rsidRDefault="00292B01" w:rsidP="0060703B">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60703B">
            <w:pPr>
              <w:rPr>
                <w:rFonts w:cs="Arial"/>
                <w:b/>
                <w:color w:val="000000"/>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cs="Arial"/>
                <w:color w:val="000000"/>
              </w:rPr>
            </w:pPr>
            <w:r w:rsidRPr="00D76756">
              <w:rPr>
                <w:rFonts w:cs="Arial"/>
                <w:color w:val="000000"/>
              </w:rPr>
              <w:t>Data identification in ANDSF</w:t>
            </w:r>
          </w:p>
        </w:tc>
      </w:tr>
      <w:tr w:rsidR="00292B01" w:rsidRPr="00D76756" w:rsidTr="00FF40ED">
        <w:tc>
          <w:tcPr>
            <w:tcW w:w="1053" w:type="dxa"/>
            <w:tcBorders>
              <w:top w:val="single" w:sz="4" w:space="0" w:color="auto"/>
              <w:left w:val="thinThickThinSmallGap" w:sz="24" w:space="0" w:color="auto"/>
              <w:bottom w:val="nil"/>
            </w:tcBorders>
            <w:shd w:val="clear" w:color="auto" w:fill="FFFFFF"/>
          </w:tcPr>
          <w:p w:rsidR="00292B01" w:rsidRPr="00D76756" w:rsidRDefault="00292B01" w:rsidP="00C551C5"/>
        </w:tc>
        <w:tc>
          <w:tcPr>
            <w:tcW w:w="1702" w:type="dxa"/>
            <w:gridSpan w:val="2"/>
            <w:tcBorders>
              <w:top w:val="nil"/>
              <w:bottom w:val="nil"/>
            </w:tcBorders>
          </w:tcPr>
          <w:p w:rsidR="00292B01" w:rsidRPr="00D76756" w:rsidRDefault="00292B01" w:rsidP="00C551C5">
            <w:pPr>
              <w:rPr>
                <w:rFonts w:eastAsia="Arial Unicode MS"/>
              </w:rPr>
            </w:pPr>
          </w:p>
        </w:tc>
        <w:tc>
          <w:tcPr>
            <w:tcW w:w="851" w:type="dxa"/>
            <w:tcBorders>
              <w:top w:val="single" w:sz="4" w:space="0" w:color="auto"/>
              <w:bottom w:val="single" w:sz="4" w:space="0" w:color="auto"/>
            </w:tcBorders>
            <w:shd w:val="clear" w:color="auto" w:fill="00FF00"/>
          </w:tcPr>
          <w:p w:rsidR="00292B01" w:rsidRPr="00D76756" w:rsidRDefault="00FF40ED" w:rsidP="005C6382">
            <w:pPr>
              <w:rPr>
                <w:rFonts w:cs="Arial"/>
                <w:color w:val="000000"/>
              </w:rPr>
            </w:pPr>
            <w:hyperlink r:id="rId338" w:history="1">
              <w:r w:rsidR="00292B01" w:rsidRPr="00FF40ED">
                <w:rPr>
                  <w:rStyle w:val="Hyperlink"/>
                  <w:rFonts w:cs="Arial"/>
                </w:rPr>
                <w:t>C1-123679</w:t>
              </w:r>
            </w:hyperlink>
          </w:p>
        </w:tc>
        <w:tc>
          <w:tcPr>
            <w:tcW w:w="4604" w:type="dxa"/>
            <w:tcBorders>
              <w:top w:val="single" w:sz="4" w:space="0" w:color="auto"/>
              <w:bottom w:val="single" w:sz="4" w:space="0" w:color="auto"/>
            </w:tcBorders>
            <w:shd w:val="clear" w:color="auto" w:fill="00FF00"/>
          </w:tcPr>
          <w:p w:rsidR="00292B01" w:rsidRPr="00D76756" w:rsidRDefault="00292B01" w:rsidP="005C6382">
            <w:pPr>
              <w:rPr>
                <w:rFonts w:cs="Arial"/>
                <w:color w:val="000000"/>
              </w:rPr>
            </w:pPr>
            <w:r w:rsidRPr="00D76756">
              <w:rPr>
                <w:rFonts w:cs="Arial"/>
                <w:color w:val="000000"/>
              </w:rPr>
              <w:t>Forward compatibility rules</w:t>
            </w:r>
          </w:p>
        </w:tc>
        <w:tc>
          <w:tcPr>
            <w:tcW w:w="1774" w:type="dxa"/>
            <w:gridSpan w:val="2"/>
            <w:tcBorders>
              <w:top w:val="single" w:sz="4" w:space="0" w:color="auto"/>
              <w:bottom w:val="single" w:sz="4" w:space="0" w:color="auto"/>
            </w:tcBorders>
            <w:shd w:val="clear" w:color="auto" w:fill="00FF00"/>
          </w:tcPr>
          <w:p w:rsidR="00292B01" w:rsidRPr="00D76756" w:rsidRDefault="00292B01" w:rsidP="005C6382">
            <w:pPr>
              <w:rPr>
                <w:rFonts w:cs="Arial"/>
                <w:color w:val="000000"/>
              </w:rPr>
            </w:pPr>
            <w:r w:rsidRPr="00D76756">
              <w:rPr>
                <w:rFonts w:cs="Arial"/>
                <w:color w:val="000000"/>
              </w:rPr>
              <w:t>Ericsson, ST-Ericsson / Ivo</w:t>
            </w:r>
          </w:p>
        </w:tc>
        <w:tc>
          <w:tcPr>
            <w:tcW w:w="896" w:type="dxa"/>
            <w:tcBorders>
              <w:top w:val="single" w:sz="4" w:space="0" w:color="auto"/>
              <w:bottom w:val="single" w:sz="4" w:space="0" w:color="auto"/>
            </w:tcBorders>
            <w:shd w:val="clear" w:color="auto" w:fill="00FF00"/>
          </w:tcPr>
          <w:p w:rsidR="00292B01" w:rsidRPr="00D76756" w:rsidRDefault="00292B01" w:rsidP="005C6382">
            <w:pPr>
              <w:rPr>
                <w:rFonts w:cs="Arial"/>
                <w:color w:val="000000"/>
              </w:rPr>
            </w:pPr>
            <w:r w:rsidRPr="00D76756">
              <w:rPr>
                <w:rFonts w:cs="Arial"/>
                <w:color w:val="000000"/>
              </w:rPr>
              <w:t>24.312</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Pr="00D76756" w:rsidRDefault="00292B01" w:rsidP="005C6382">
            <w:pPr>
              <w:rPr>
                <w:rFonts w:eastAsia="Batang" w:cs="Arial"/>
                <w:color w:val="000000"/>
                <w:lang w:eastAsia="ko-KR"/>
              </w:rPr>
            </w:pPr>
            <w:r w:rsidRPr="00D76756">
              <w:rPr>
                <w:rFonts w:eastAsia="Batang" w:cs="Arial"/>
                <w:color w:val="000000"/>
                <w:lang w:eastAsia="ko-KR"/>
              </w:rPr>
              <w:t>Agreed</w:t>
            </w:r>
          </w:p>
          <w:p w:rsidR="00292B01" w:rsidRPr="00D76756" w:rsidRDefault="00292B01" w:rsidP="005C6382">
            <w:pPr>
              <w:rPr>
                <w:rFonts w:eastAsia="Batang" w:cs="Arial"/>
                <w:color w:val="000000"/>
                <w:lang w:eastAsia="ko-KR"/>
              </w:rPr>
            </w:pPr>
          </w:p>
        </w:tc>
      </w:tr>
      <w:tr w:rsidR="003031DD" w:rsidRPr="00D76756" w:rsidTr="00FF40ED">
        <w:tc>
          <w:tcPr>
            <w:tcW w:w="1053" w:type="dxa"/>
            <w:tcBorders>
              <w:top w:val="nil"/>
              <w:left w:val="thinThickThinSmallGap" w:sz="24" w:space="0" w:color="auto"/>
              <w:bottom w:val="nil"/>
            </w:tcBorders>
          </w:tcPr>
          <w:p w:rsidR="003031DD" w:rsidRPr="00D76756" w:rsidRDefault="003031DD" w:rsidP="0060703B">
            <w:pPr>
              <w:rPr>
                <w:rFonts w:cs="Arial"/>
                <w:b/>
              </w:rPr>
            </w:pPr>
          </w:p>
        </w:tc>
        <w:tc>
          <w:tcPr>
            <w:tcW w:w="1702" w:type="dxa"/>
            <w:gridSpan w:val="2"/>
            <w:tcBorders>
              <w:top w:val="nil"/>
              <w:bottom w:val="nil"/>
            </w:tcBorders>
          </w:tcPr>
          <w:p w:rsidR="003031DD" w:rsidRPr="00D76756" w:rsidRDefault="003031DD" w:rsidP="009C3898">
            <w:pPr>
              <w:rPr>
                <w:rFonts w:eastAsia="Arial Unicode MS" w:cs="Arial"/>
                <w:color w:val="000000"/>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339" w:history="1">
              <w:r w:rsidR="003031DD" w:rsidRPr="00FF40ED">
                <w:rPr>
                  <w:rStyle w:val="Hyperlink"/>
                  <w:rFonts w:cs="Arial"/>
                  <w:szCs w:val="16"/>
                </w:rPr>
                <w:t>C1-124373</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DDF in support of DIDA functionality</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Motorola Mobility / Scott</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24.312</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top w:val="nil"/>
              <w:left w:val="thinThickThinSmallGap" w:sz="24" w:space="0" w:color="auto"/>
              <w:bottom w:val="nil"/>
            </w:tcBorders>
          </w:tcPr>
          <w:p w:rsidR="003031DD" w:rsidRPr="00D76756" w:rsidRDefault="003031DD" w:rsidP="0060703B">
            <w:pPr>
              <w:rPr>
                <w:rFonts w:cs="Arial"/>
                <w:b/>
              </w:rPr>
            </w:pPr>
          </w:p>
        </w:tc>
        <w:tc>
          <w:tcPr>
            <w:tcW w:w="1702" w:type="dxa"/>
            <w:gridSpan w:val="2"/>
            <w:tcBorders>
              <w:top w:val="nil"/>
              <w:bottom w:val="nil"/>
            </w:tcBorders>
          </w:tcPr>
          <w:p w:rsidR="003031DD" w:rsidRPr="00D76756" w:rsidRDefault="003031DD" w:rsidP="009C3898">
            <w:pPr>
              <w:rPr>
                <w:rFonts w:eastAsia="Arial Unicode MS" w:cs="Arial"/>
                <w:color w:val="000000"/>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340" w:history="1">
              <w:r w:rsidR="003031DD" w:rsidRPr="00FF40ED">
                <w:rPr>
                  <w:rStyle w:val="Hyperlink"/>
                  <w:rFonts w:cs="Arial"/>
                  <w:szCs w:val="16"/>
                </w:rPr>
                <w:t>C1-124377</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Operating System Definition for DIDA</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Qualcomm Incorporated, Ericsson, ST-Ericsson, Motorola Mobility, LG Electronics, Intel/Subra</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24.312</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top w:val="nil"/>
              <w:left w:val="thinThickThinSmallGap" w:sz="24" w:space="0" w:color="auto"/>
              <w:bottom w:val="nil"/>
            </w:tcBorders>
          </w:tcPr>
          <w:p w:rsidR="003031DD" w:rsidRPr="00D76756" w:rsidRDefault="003031DD" w:rsidP="0060703B">
            <w:pPr>
              <w:rPr>
                <w:rFonts w:cs="Arial"/>
                <w:b/>
              </w:rPr>
            </w:pPr>
          </w:p>
        </w:tc>
        <w:tc>
          <w:tcPr>
            <w:tcW w:w="1702" w:type="dxa"/>
            <w:gridSpan w:val="2"/>
            <w:tcBorders>
              <w:top w:val="nil"/>
              <w:bottom w:val="nil"/>
            </w:tcBorders>
          </w:tcPr>
          <w:p w:rsidR="003031DD" w:rsidRPr="00D76756" w:rsidRDefault="003031DD" w:rsidP="009C3898">
            <w:pPr>
              <w:rPr>
                <w:rFonts w:eastAsia="Arial Unicode MS" w:cs="Arial"/>
                <w:color w:val="000000"/>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341" w:history="1">
              <w:r w:rsidR="003031DD" w:rsidRPr="00FF40ED">
                <w:rPr>
                  <w:rStyle w:val="Hyperlink"/>
                  <w:rFonts w:cs="Arial"/>
                  <w:szCs w:val="16"/>
                </w:rPr>
                <w:t>C1-124419</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DIDA clarifications for ANDSF</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Nokia Siemens Networks/Jan</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24.312</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D76756">
        <w:tc>
          <w:tcPr>
            <w:tcW w:w="1053" w:type="dxa"/>
            <w:tcBorders>
              <w:top w:val="nil"/>
              <w:left w:val="thinThickThinSmallGap" w:sz="24" w:space="0" w:color="auto"/>
              <w:bottom w:val="nil"/>
            </w:tcBorders>
          </w:tcPr>
          <w:p w:rsidR="003031DD" w:rsidRPr="00D76756" w:rsidRDefault="003031DD" w:rsidP="0060703B">
            <w:pPr>
              <w:rPr>
                <w:rFonts w:cs="Arial"/>
                <w:b/>
              </w:rPr>
            </w:pPr>
          </w:p>
        </w:tc>
        <w:tc>
          <w:tcPr>
            <w:tcW w:w="1702" w:type="dxa"/>
            <w:gridSpan w:val="2"/>
            <w:tcBorders>
              <w:top w:val="nil"/>
              <w:bottom w:val="nil"/>
            </w:tcBorders>
          </w:tcPr>
          <w:p w:rsidR="003031DD" w:rsidRPr="00D76756" w:rsidRDefault="003031DD" w:rsidP="009C3898">
            <w:pPr>
              <w:rPr>
                <w:rFonts w:eastAsia="Arial Unicode MS" w:cs="Arial"/>
                <w:color w:val="000000"/>
              </w:rPr>
            </w:pPr>
          </w:p>
        </w:tc>
        <w:tc>
          <w:tcPr>
            <w:tcW w:w="851" w:type="dxa"/>
            <w:tcBorders>
              <w:top w:val="single" w:sz="4" w:space="0" w:color="auto"/>
              <w:bottom w:val="single" w:sz="4" w:space="0" w:color="auto"/>
            </w:tcBorders>
          </w:tcPr>
          <w:p w:rsidR="003031DD" w:rsidRPr="00D76756" w:rsidRDefault="003031DD" w:rsidP="0060703B">
            <w:pPr>
              <w:rPr>
                <w:rFonts w:cs="Arial"/>
              </w:rPr>
            </w:pPr>
          </w:p>
        </w:tc>
        <w:tc>
          <w:tcPr>
            <w:tcW w:w="4604" w:type="dxa"/>
            <w:tcBorders>
              <w:top w:val="single" w:sz="4" w:space="0" w:color="auto"/>
              <w:bottom w:val="single" w:sz="4" w:space="0" w:color="auto"/>
            </w:tcBorders>
          </w:tcPr>
          <w:p w:rsidR="003031DD" w:rsidRPr="00D76756" w:rsidRDefault="003031DD" w:rsidP="0060703B">
            <w:pPr>
              <w:rPr>
                <w:rFonts w:cs="Arial"/>
              </w:rPr>
            </w:pPr>
          </w:p>
        </w:tc>
        <w:tc>
          <w:tcPr>
            <w:tcW w:w="1774" w:type="dxa"/>
            <w:gridSpan w:val="2"/>
            <w:tcBorders>
              <w:top w:val="single" w:sz="4" w:space="0" w:color="auto"/>
              <w:bottom w:val="single" w:sz="4" w:space="0" w:color="auto"/>
            </w:tcBorders>
          </w:tcPr>
          <w:p w:rsidR="003031DD" w:rsidRPr="00D76756" w:rsidRDefault="003031DD" w:rsidP="0060703B">
            <w:pPr>
              <w:rPr>
                <w:rFonts w:cs="Arial"/>
              </w:rPr>
            </w:pPr>
          </w:p>
        </w:tc>
        <w:tc>
          <w:tcPr>
            <w:tcW w:w="896" w:type="dxa"/>
            <w:tcBorders>
              <w:top w:val="single" w:sz="4" w:space="0" w:color="auto"/>
              <w:bottom w:val="single" w:sz="4" w:space="0" w:color="auto"/>
            </w:tcBorders>
          </w:tcPr>
          <w:p w:rsidR="003031DD" w:rsidRPr="00D76756" w:rsidRDefault="003031DD"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3031DD" w:rsidRPr="00D76756" w:rsidRDefault="003031DD" w:rsidP="0060703B">
            <w:pPr>
              <w:rPr>
                <w:rFonts w:eastAsia="Batang" w:cs="Arial"/>
                <w:color w:val="000000"/>
                <w:lang w:eastAsia="ko-KR"/>
              </w:rPr>
            </w:pPr>
          </w:p>
        </w:tc>
      </w:tr>
      <w:tr w:rsidR="00292B01" w:rsidRPr="00D76756" w:rsidTr="00D76756">
        <w:tc>
          <w:tcPr>
            <w:tcW w:w="1053" w:type="dxa"/>
            <w:tcBorders>
              <w:top w:val="nil"/>
              <w:left w:val="thinThickThinSmallGap" w:sz="24" w:space="0" w:color="auto"/>
              <w:bottom w:val="nil"/>
            </w:tcBorders>
          </w:tcPr>
          <w:p w:rsidR="00292B01" w:rsidRPr="00D76756" w:rsidRDefault="00292B01" w:rsidP="0060703B">
            <w:pPr>
              <w:rPr>
                <w:rFonts w:cs="Arial"/>
                <w:b/>
              </w:rPr>
            </w:pPr>
          </w:p>
        </w:tc>
        <w:tc>
          <w:tcPr>
            <w:tcW w:w="1702" w:type="dxa"/>
            <w:gridSpan w:val="2"/>
            <w:tcBorders>
              <w:top w:val="nil"/>
              <w:bottom w:val="nil"/>
            </w:tcBorders>
          </w:tcPr>
          <w:p w:rsidR="00292B01" w:rsidRPr="00D76756" w:rsidRDefault="00292B01" w:rsidP="009C3898">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60703B">
            <w:pPr>
              <w:rPr>
                <w:rFonts w:cs="Arial"/>
              </w:rPr>
            </w:pPr>
          </w:p>
        </w:tc>
        <w:tc>
          <w:tcPr>
            <w:tcW w:w="4604" w:type="dxa"/>
            <w:tcBorders>
              <w:top w:val="single" w:sz="4" w:space="0" w:color="auto"/>
              <w:bottom w:val="single" w:sz="4" w:space="0" w:color="auto"/>
            </w:tcBorders>
          </w:tcPr>
          <w:p w:rsidR="00292B01" w:rsidRPr="00D76756" w:rsidRDefault="00292B01" w:rsidP="0060703B">
            <w:pPr>
              <w:rPr>
                <w:rFonts w:cs="Arial"/>
              </w:rPr>
            </w:pPr>
          </w:p>
        </w:tc>
        <w:tc>
          <w:tcPr>
            <w:tcW w:w="1774" w:type="dxa"/>
            <w:gridSpan w:val="2"/>
            <w:tcBorders>
              <w:top w:val="single" w:sz="4" w:space="0" w:color="auto"/>
              <w:bottom w:val="single" w:sz="4" w:space="0" w:color="auto"/>
            </w:tcBorders>
          </w:tcPr>
          <w:p w:rsidR="00292B01" w:rsidRPr="00D76756" w:rsidRDefault="00292B01" w:rsidP="0060703B">
            <w:pPr>
              <w:rPr>
                <w:rFonts w:cs="Arial"/>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p>
        </w:tc>
      </w:tr>
      <w:tr w:rsidR="00292B01" w:rsidRPr="00D76756" w:rsidTr="00FF40ED">
        <w:tc>
          <w:tcPr>
            <w:tcW w:w="1053" w:type="dxa"/>
            <w:tcBorders>
              <w:top w:val="single" w:sz="4" w:space="0" w:color="auto"/>
              <w:left w:val="thinThickThinSmallGap" w:sz="24" w:space="0" w:color="auto"/>
              <w:bottom w:val="single" w:sz="4" w:space="0" w:color="auto"/>
            </w:tcBorders>
          </w:tcPr>
          <w:p w:rsidR="00292B01" w:rsidRPr="00D76756" w:rsidRDefault="00292B01" w:rsidP="0060703B">
            <w:pPr>
              <w:rPr>
                <w:rFonts w:cs="Arial"/>
                <w:b/>
              </w:rPr>
            </w:pPr>
            <w:r w:rsidRPr="00D76756">
              <w:rPr>
                <w:rFonts w:cs="Arial"/>
                <w:b/>
              </w:rPr>
              <w:t>11.26</w:t>
            </w:r>
          </w:p>
        </w:tc>
        <w:tc>
          <w:tcPr>
            <w:tcW w:w="1702" w:type="dxa"/>
            <w:gridSpan w:val="2"/>
            <w:tcBorders>
              <w:top w:val="single" w:sz="4" w:space="0" w:color="auto"/>
              <w:bottom w:val="single" w:sz="4" w:space="0" w:color="auto"/>
            </w:tcBorders>
          </w:tcPr>
          <w:p w:rsidR="00292B01" w:rsidRPr="00D76756" w:rsidRDefault="00292B01" w:rsidP="009C3898">
            <w:pPr>
              <w:rPr>
                <w:rFonts w:cs="Arial"/>
                <w:color w:val="000000"/>
              </w:rPr>
            </w:pPr>
            <w:r w:rsidRPr="00D76756">
              <w:rPr>
                <w:rFonts w:cs="Arial"/>
                <w:color w:val="000000"/>
              </w:rPr>
              <w:t>SAMOG_WLAN- CN (CT4)</w:t>
            </w:r>
          </w:p>
        </w:tc>
        <w:tc>
          <w:tcPr>
            <w:tcW w:w="851" w:type="dxa"/>
            <w:tcBorders>
              <w:top w:val="single" w:sz="4" w:space="0" w:color="auto"/>
              <w:bottom w:val="single" w:sz="4" w:space="0" w:color="auto"/>
            </w:tcBorders>
          </w:tcPr>
          <w:p w:rsidR="00292B01" w:rsidRPr="00D76756" w:rsidRDefault="00292B01" w:rsidP="0060703B">
            <w:pPr>
              <w:rPr>
                <w:rFonts w:cs="Arial"/>
                <w:b/>
                <w:color w:val="FF0000"/>
              </w:rPr>
            </w:pPr>
          </w:p>
        </w:tc>
        <w:tc>
          <w:tcPr>
            <w:tcW w:w="4604" w:type="dxa"/>
            <w:tcBorders>
              <w:top w:val="single" w:sz="4" w:space="0" w:color="auto"/>
              <w:bottom w:val="single" w:sz="4" w:space="0" w:color="auto"/>
            </w:tcBorders>
          </w:tcPr>
          <w:p w:rsidR="00292B01" w:rsidRPr="00D76756" w:rsidRDefault="00292B01" w:rsidP="0060703B">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60703B">
            <w:pPr>
              <w:rPr>
                <w:rFonts w:cs="Arial"/>
                <w:b/>
                <w:color w:val="000000"/>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cs="Arial"/>
                <w:color w:val="000000"/>
              </w:rPr>
            </w:pPr>
            <w:r w:rsidRPr="00D76756">
              <w:rPr>
                <w:rFonts w:cs="Arial"/>
                <w:color w:val="000000"/>
              </w:rPr>
              <w:t xml:space="preserve">CN aspects of Mobility based On GTP &amp; PMIPv6 for WLAN access to EPC </w:t>
            </w:r>
          </w:p>
        </w:tc>
      </w:tr>
      <w:tr w:rsidR="003031DD" w:rsidRPr="00D76756" w:rsidTr="00FF40ED">
        <w:tc>
          <w:tcPr>
            <w:tcW w:w="1053" w:type="dxa"/>
            <w:tcBorders>
              <w:top w:val="nil"/>
              <w:left w:val="thinThickThinSmallGap" w:sz="24" w:space="0" w:color="auto"/>
              <w:bottom w:val="nil"/>
            </w:tcBorders>
          </w:tcPr>
          <w:p w:rsidR="003031DD" w:rsidRPr="00D76756" w:rsidRDefault="003031DD" w:rsidP="0060703B">
            <w:pPr>
              <w:rPr>
                <w:rFonts w:cs="Arial"/>
                <w:b/>
              </w:rPr>
            </w:pPr>
          </w:p>
        </w:tc>
        <w:tc>
          <w:tcPr>
            <w:tcW w:w="1702" w:type="dxa"/>
            <w:gridSpan w:val="2"/>
            <w:tcBorders>
              <w:top w:val="nil"/>
              <w:bottom w:val="nil"/>
            </w:tcBorders>
          </w:tcPr>
          <w:p w:rsidR="003031DD" w:rsidRPr="00D76756" w:rsidRDefault="003031DD" w:rsidP="009C3898">
            <w:pPr>
              <w:rPr>
                <w:rFonts w:eastAsia="Arial Unicode MS" w:cs="Arial"/>
                <w:color w:val="000000"/>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342" w:history="1">
              <w:r w:rsidR="003031DD" w:rsidRPr="00FF40ED">
                <w:rPr>
                  <w:rStyle w:val="Hyperlink"/>
                  <w:rFonts w:cs="Arial"/>
                  <w:szCs w:val="16"/>
                </w:rPr>
                <w:t>C1-124524</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Inclusion of ANDSF IP address in APCO</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ZTE</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D76756">
        <w:tc>
          <w:tcPr>
            <w:tcW w:w="1053" w:type="dxa"/>
            <w:tcBorders>
              <w:top w:val="nil"/>
              <w:left w:val="thinThickThinSmallGap" w:sz="24" w:space="0" w:color="auto"/>
              <w:bottom w:val="nil"/>
            </w:tcBorders>
          </w:tcPr>
          <w:p w:rsidR="003031DD" w:rsidRPr="00D76756" w:rsidRDefault="003031DD" w:rsidP="0060703B">
            <w:pPr>
              <w:rPr>
                <w:rFonts w:cs="Arial"/>
                <w:b/>
              </w:rPr>
            </w:pPr>
          </w:p>
        </w:tc>
        <w:tc>
          <w:tcPr>
            <w:tcW w:w="1702" w:type="dxa"/>
            <w:gridSpan w:val="2"/>
            <w:tcBorders>
              <w:top w:val="nil"/>
              <w:bottom w:val="nil"/>
            </w:tcBorders>
          </w:tcPr>
          <w:p w:rsidR="003031DD" w:rsidRPr="00D76756" w:rsidRDefault="003031DD" w:rsidP="009C3898">
            <w:pPr>
              <w:rPr>
                <w:rFonts w:eastAsia="Arial Unicode MS" w:cs="Arial"/>
                <w:color w:val="000000"/>
              </w:rPr>
            </w:pPr>
          </w:p>
        </w:tc>
        <w:tc>
          <w:tcPr>
            <w:tcW w:w="851" w:type="dxa"/>
            <w:tcBorders>
              <w:top w:val="single" w:sz="4" w:space="0" w:color="auto"/>
              <w:bottom w:val="single" w:sz="4" w:space="0" w:color="auto"/>
            </w:tcBorders>
          </w:tcPr>
          <w:p w:rsidR="003031DD" w:rsidRPr="00D76756" w:rsidRDefault="003031DD" w:rsidP="0060703B">
            <w:pPr>
              <w:rPr>
                <w:rFonts w:cs="Arial"/>
              </w:rPr>
            </w:pPr>
          </w:p>
        </w:tc>
        <w:tc>
          <w:tcPr>
            <w:tcW w:w="4604" w:type="dxa"/>
            <w:tcBorders>
              <w:top w:val="single" w:sz="4" w:space="0" w:color="auto"/>
              <w:bottom w:val="single" w:sz="4" w:space="0" w:color="auto"/>
            </w:tcBorders>
          </w:tcPr>
          <w:p w:rsidR="003031DD" w:rsidRPr="00D76756" w:rsidRDefault="003031DD" w:rsidP="0060703B">
            <w:pPr>
              <w:rPr>
                <w:rFonts w:cs="Arial"/>
              </w:rPr>
            </w:pPr>
          </w:p>
        </w:tc>
        <w:tc>
          <w:tcPr>
            <w:tcW w:w="1774" w:type="dxa"/>
            <w:gridSpan w:val="2"/>
            <w:tcBorders>
              <w:top w:val="single" w:sz="4" w:space="0" w:color="auto"/>
              <w:bottom w:val="single" w:sz="4" w:space="0" w:color="auto"/>
            </w:tcBorders>
          </w:tcPr>
          <w:p w:rsidR="003031DD" w:rsidRPr="00D76756" w:rsidRDefault="003031DD" w:rsidP="0060703B">
            <w:pPr>
              <w:rPr>
                <w:rFonts w:cs="Arial"/>
              </w:rPr>
            </w:pPr>
          </w:p>
        </w:tc>
        <w:tc>
          <w:tcPr>
            <w:tcW w:w="896" w:type="dxa"/>
            <w:tcBorders>
              <w:top w:val="single" w:sz="4" w:space="0" w:color="auto"/>
              <w:bottom w:val="single" w:sz="4" w:space="0" w:color="auto"/>
            </w:tcBorders>
          </w:tcPr>
          <w:p w:rsidR="003031DD" w:rsidRPr="00D76756" w:rsidRDefault="003031DD"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3031DD" w:rsidRPr="00D76756" w:rsidRDefault="003031DD" w:rsidP="0060703B">
            <w:pPr>
              <w:rPr>
                <w:rFonts w:eastAsia="Batang" w:cs="Arial"/>
                <w:color w:val="000000"/>
                <w:lang w:eastAsia="ko-KR"/>
              </w:rPr>
            </w:pPr>
          </w:p>
        </w:tc>
      </w:tr>
      <w:tr w:rsidR="00292B01" w:rsidRPr="00D76756" w:rsidTr="00D76756">
        <w:tc>
          <w:tcPr>
            <w:tcW w:w="1053" w:type="dxa"/>
            <w:tcBorders>
              <w:top w:val="nil"/>
              <w:left w:val="thinThickThinSmallGap" w:sz="24" w:space="0" w:color="auto"/>
              <w:bottom w:val="nil"/>
            </w:tcBorders>
          </w:tcPr>
          <w:p w:rsidR="00292B01" w:rsidRPr="00D76756" w:rsidRDefault="00292B01" w:rsidP="0060703B">
            <w:pPr>
              <w:rPr>
                <w:rFonts w:cs="Arial"/>
                <w:b/>
              </w:rPr>
            </w:pPr>
          </w:p>
        </w:tc>
        <w:tc>
          <w:tcPr>
            <w:tcW w:w="1702" w:type="dxa"/>
            <w:gridSpan w:val="2"/>
            <w:tcBorders>
              <w:top w:val="nil"/>
              <w:bottom w:val="nil"/>
            </w:tcBorders>
          </w:tcPr>
          <w:p w:rsidR="00292B01" w:rsidRPr="00D76756" w:rsidRDefault="00292B01" w:rsidP="009C3898">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60703B">
            <w:pPr>
              <w:rPr>
                <w:rFonts w:cs="Arial"/>
              </w:rPr>
            </w:pPr>
          </w:p>
        </w:tc>
        <w:tc>
          <w:tcPr>
            <w:tcW w:w="4604" w:type="dxa"/>
            <w:tcBorders>
              <w:top w:val="single" w:sz="4" w:space="0" w:color="auto"/>
              <w:bottom w:val="single" w:sz="4" w:space="0" w:color="auto"/>
            </w:tcBorders>
          </w:tcPr>
          <w:p w:rsidR="00292B01" w:rsidRPr="00D76756" w:rsidRDefault="00292B01" w:rsidP="0060703B">
            <w:pPr>
              <w:rPr>
                <w:rFonts w:cs="Arial"/>
              </w:rPr>
            </w:pPr>
          </w:p>
        </w:tc>
        <w:tc>
          <w:tcPr>
            <w:tcW w:w="1774" w:type="dxa"/>
            <w:gridSpan w:val="2"/>
            <w:tcBorders>
              <w:top w:val="single" w:sz="4" w:space="0" w:color="auto"/>
              <w:bottom w:val="single" w:sz="4" w:space="0" w:color="auto"/>
            </w:tcBorders>
          </w:tcPr>
          <w:p w:rsidR="00292B01" w:rsidRPr="00D76756" w:rsidRDefault="00292B01" w:rsidP="0060703B">
            <w:pPr>
              <w:rPr>
                <w:rFonts w:cs="Arial"/>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p>
        </w:tc>
      </w:tr>
      <w:tr w:rsidR="00292B01" w:rsidRPr="00D76756" w:rsidTr="00D76756">
        <w:tc>
          <w:tcPr>
            <w:tcW w:w="1053" w:type="dxa"/>
            <w:tcBorders>
              <w:top w:val="single" w:sz="4" w:space="0" w:color="auto"/>
              <w:left w:val="thinThickThinSmallGap" w:sz="24" w:space="0" w:color="auto"/>
              <w:bottom w:val="single" w:sz="4" w:space="0" w:color="auto"/>
            </w:tcBorders>
          </w:tcPr>
          <w:p w:rsidR="00292B01" w:rsidRPr="00D76756" w:rsidRDefault="00292B01" w:rsidP="0060703B">
            <w:pPr>
              <w:rPr>
                <w:rFonts w:cs="Arial"/>
                <w:b/>
              </w:rPr>
            </w:pPr>
            <w:r w:rsidRPr="00D76756">
              <w:rPr>
                <w:rFonts w:cs="Arial"/>
                <w:b/>
              </w:rPr>
              <w:t>11.27</w:t>
            </w:r>
          </w:p>
        </w:tc>
        <w:tc>
          <w:tcPr>
            <w:tcW w:w="1702" w:type="dxa"/>
            <w:gridSpan w:val="2"/>
            <w:tcBorders>
              <w:top w:val="single" w:sz="4" w:space="0" w:color="auto"/>
              <w:bottom w:val="single" w:sz="4" w:space="0" w:color="auto"/>
            </w:tcBorders>
          </w:tcPr>
          <w:p w:rsidR="00292B01" w:rsidRPr="00D76756" w:rsidRDefault="00292B01" w:rsidP="009C3898">
            <w:pPr>
              <w:rPr>
                <w:rFonts w:cs="Arial"/>
                <w:color w:val="000000"/>
              </w:rPr>
            </w:pPr>
            <w:r w:rsidRPr="00D76756">
              <w:rPr>
                <w:rFonts w:cs="Arial"/>
                <w:color w:val="000000"/>
              </w:rPr>
              <w:t>eNR_EPC (CT4)</w:t>
            </w:r>
          </w:p>
        </w:tc>
        <w:tc>
          <w:tcPr>
            <w:tcW w:w="851" w:type="dxa"/>
            <w:tcBorders>
              <w:top w:val="single" w:sz="4" w:space="0" w:color="auto"/>
              <w:bottom w:val="single" w:sz="4" w:space="0" w:color="auto"/>
            </w:tcBorders>
          </w:tcPr>
          <w:p w:rsidR="00292B01" w:rsidRPr="00D76756" w:rsidRDefault="00292B01" w:rsidP="0060703B">
            <w:pPr>
              <w:rPr>
                <w:rFonts w:cs="Arial"/>
                <w:b/>
                <w:color w:val="FF0000"/>
              </w:rPr>
            </w:pPr>
          </w:p>
        </w:tc>
        <w:tc>
          <w:tcPr>
            <w:tcW w:w="4604" w:type="dxa"/>
            <w:tcBorders>
              <w:top w:val="single" w:sz="4" w:space="0" w:color="auto"/>
              <w:bottom w:val="single" w:sz="4" w:space="0" w:color="auto"/>
            </w:tcBorders>
          </w:tcPr>
          <w:p w:rsidR="00292B01" w:rsidRPr="00D76756" w:rsidRDefault="00292B01" w:rsidP="0060703B">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60703B">
            <w:pPr>
              <w:rPr>
                <w:rFonts w:cs="Arial"/>
                <w:b/>
                <w:color w:val="000000"/>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cs="Arial"/>
                <w:color w:val="000000"/>
              </w:rPr>
            </w:pPr>
            <w:r w:rsidRPr="00D76756">
              <w:rPr>
                <w:rFonts w:cs="Arial"/>
                <w:color w:val="000000"/>
              </w:rPr>
              <w:t>CT1 part of enhanced Nodes Restoration for EPC</w:t>
            </w:r>
          </w:p>
        </w:tc>
      </w:tr>
      <w:tr w:rsidR="00292B01" w:rsidRPr="00D76756" w:rsidTr="00D76756">
        <w:tc>
          <w:tcPr>
            <w:tcW w:w="1053" w:type="dxa"/>
            <w:tcBorders>
              <w:top w:val="nil"/>
              <w:left w:val="thinThickThinSmallGap" w:sz="24" w:space="0" w:color="auto"/>
              <w:bottom w:val="nil"/>
            </w:tcBorders>
          </w:tcPr>
          <w:p w:rsidR="00292B01" w:rsidRPr="00D76756" w:rsidRDefault="00292B01" w:rsidP="0060703B">
            <w:pPr>
              <w:rPr>
                <w:rFonts w:cs="Arial"/>
                <w:b/>
              </w:rPr>
            </w:pPr>
          </w:p>
        </w:tc>
        <w:tc>
          <w:tcPr>
            <w:tcW w:w="1702" w:type="dxa"/>
            <w:gridSpan w:val="2"/>
            <w:tcBorders>
              <w:top w:val="nil"/>
              <w:bottom w:val="nil"/>
            </w:tcBorders>
          </w:tcPr>
          <w:p w:rsidR="00292B01" w:rsidRPr="00D76756" w:rsidRDefault="00292B01" w:rsidP="009C3898">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60703B">
            <w:pPr>
              <w:rPr>
                <w:rFonts w:cs="Arial"/>
              </w:rPr>
            </w:pPr>
          </w:p>
        </w:tc>
        <w:tc>
          <w:tcPr>
            <w:tcW w:w="4604" w:type="dxa"/>
            <w:tcBorders>
              <w:top w:val="single" w:sz="4" w:space="0" w:color="auto"/>
              <w:bottom w:val="single" w:sz="4" w:space="0" w:color="auto"/>
            </w:tcBorders>
          </w:tcPr>
          <w:p w:rsidR="00292B01" w:rsidRPr="00D76756" w:rsidRDefault="00292B01" w:rsidP="0060703B">
            <w:pPr>
              <w:rPr>
                <w:rFonts w:cs="Arial"/>
              </w:rPr>
            </w:pPr>
          </w:p>
        </w:tc>
        <w:tc>
          <w:tcPr>
            <w:tcW w:w="1774" w:type="dxa"/>
            <w:gridSpan w:val="2"/>
            <w:tcBorders>
              <w:top w:val="single" w:sz="4" w:space="0" w:color="auto"/>
              <w:bottom w:val="single" w:sz="4" w:space="0" w:color="auto"/>
            </w:tcBorders>
          </w:tcPr>
          <w:p w:rsidR="00292B01" w:rsidRPr="00D76756" w:rsidRDefault="00292B01" w:rsidP="0060703B">
            <w:pPr>
              <w:rPr>
                <w:rFonts w:cs="Arial"/>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p>
        </w:tc>
      </w:tr>
      <w:tr w:rsidR="00292B01" w:rsidRPr="00D76756" w:rsidTr="00D76756">
        <w:tc>
          <w:tcPr>
            <w:tcW w:w="1053" w:type="dxa"/>
            <w:tcBorders>
              <w:top w:val="nil"/>
              <w:left w:val="thinThickThinSmallGap" w:sz="24" w:space="0" w:color="auto"/>
              <w:bottom w:val="nil"/>
            </w:tcBorders>
          </w:tcPr>
          <w:p w:rsidR="00292B01" w:rsidRPr="00D76756" w:rsidRDefault="00292B01" w:rsidP="0060703B">
            <w:pPr>
              <w:rPr>
                <w:rFonts w:cs="Arial"/>
                <w:b/>
              </w:rPr>
            </w:pPr>
          </w:p>
        </w:tc>
        <w:tc>
          <w:tcPr>
            <w:tcW w:w="1702" w:type="dxa"/>
            <w:gridSpan w:val="2"/>
            <w:tcBorders>
              <w:top w:val="nil"/>
              <w:bottom w:val="nil"/>
            </w:tcBorders>
          </w:tcPr>
          <w:p w:rsidR="00292B01" w:rsidRPr="00D76756" w:rsidRDefault="00292B01" w:rsidP="009C3898">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60703B">
            <w:pPr>
              <w:rPr>
                <w:rFonts w:cs="Arial"/>
              </w:rPr>
            </w:pPr>
          </w:p>
        </w:tc>
        <w:tc>
          <w:tcPr>
            <w:tcW w:w="4604" w:type="dxa"/>
            <w:tcBorders>
              <w:top w:val="single" w:sz="4" w:space="0" w:color="auto"/>
              <w:bottom w:val="single" w:sz="4" w:space="0" w:color="auto"/>
            </w:tcBorders>
          </w:tcPr>
          <w:p w:rsidR="00292B01" w:rsidRPr="00D76756" w:rsidRDefault="00292B01" w:rsidP="0060703B">
            <w:pPr>
              <w:rPr>
                <w:rFonts w:cs="Arial"/>
              </w:rPr>
            </w:pPr>
          </w:p>
        </w:tc>
        <w:tc>
          <w:tcPr>
            <w:tcW w:w="1774" w:type="dxa"/>
            <w:gridSpan w:val="2"/>
            <w:tcBorders>
              <w:top w:val="single" w:sz="4" w:space="0" w:color="auto"/>
              <w:bottom w:val="single" w:sz="4" w:space="0" w:color="auto"/>
            </w:tcBorders>
          </w:tcPr>
          <w:p w:rsidR="00292B01" w:rsidRPr="00D76756" w:rsidRDefault="00292B01" w:rsidP="0060703B">
            <w:pPr>
              <w:rPr>
                <w:rFonts w:cs="Arial"/>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p>
        </w:tc>
      </w:tr>
      <w:tr w:rsidR="00292B01" w:rsidRPr="00D76756" w:rsidTr="00D76756">
        <w:tc>
          <w:tcPr>
            <w:tcW w:w="1053" w:type="dxa"/>
            <w:tcBorders>
              <w:top w:val="single" w:sz="4" w:space="0" w:color="auto"/>
              <w:left w:val="thinThickThinSmallGap" w:sz="24" w:space="0" w:color="auto"/>
              <w:bottom w:val="single" w:sz="4" w:space="0" w:color="auto"/>
            </w:tcBorders>
          </w:tcPr>
          <w:p w:rsidR="00292B01" w:rsidRPr="00D76756" w:rsidRDefault="00292B01" w:rsidP="0060703B">
            <w:pPr>
              <w:rPr>
                <w:rFonts w:cs="Arial"/>
                <w:b/>
              </w:rPr>
            </w:pPr>
            <w:r w:rsidRPr="00D76756">
              <w:rPr>
                <w:rFonts w:cs="Arial"/>
                <w:b/>
              </w:rPr>
              <w:t>11.28</w:t>
            </w:r>
          </w:p>
        </w:tc>
        <w:tc>
          <w:tcPr>
            <w:tcW w:w="1702" w:type="dxa"/>
            <w:gridSpan w:val="2"/>
            <w:tcBorders>
              <w:top w:val="single" w:sz="4" w:space="0" w:color="auto"/>
              <w:bottom w:val="single" w:sz="4" w:space="0" w:color="auto"/>
            </w:tcBorders>
          </w:tcPr>
          <w:p w:rsidR="00292B01" w:rsidRPr="00D76756" w:rsidRDefault="00292B01" w:rsidP="009C3898">
            <w:pPr>
              <w:rPr>
                <w:rFonts w:cs="Arial"/>
                <w:color w:val="000000"/>
              </w:rPr>
            </w:pPr>
            <w:r w:rsidRPr="00D76756">
              <w:rPr>
                <w:rFonts w:cs="Arial"/>
                <w:color w:val="000000"/>
              </w:rPr>
              <w:t>PROTOC_SMS_SGs (CT4)</w:t>
            </w:r>
          </w:p>
        </w:tc>
        <w:tc>
          <w:tcPr>
            <w:tcW w:w="851" w:type="dxa"/>
            <w:tcBorders>
              <w:top w:val="single" w:sz="4" w:space="0" w:color="auto"/>
              <w:bottom w:val="single" w:sz="4" w:space="0" w:color="auto"/>
            </w:tcBorders>
          </w:tcPr>
          <w:p w:rsidR="00292B01" w:rsidRPr="00D76756" w:rsidRDefault="00292B01" w:rsidP="0060703B">
            <w:pPr>
              <w:rPr>
                <w:rFonts w:cs="Arial"/>
                <w:b/>
                <w:color w:val="FF0000"/>
              </w:rPr>
            </w:pPr>
          </w:p>
        </w:tc>
        <w:tc>
          <w:tcPr>
            <w:tcW w:w="4604" w:type="dxa"/>
            <w:tcBorders>
              <w:top w:val="single" w:sz="4" w:space="0" w:color="auto"/>
              <w:bottom w:val="single" w:sz="4" w:space="0" w:color="auto"/>
            </w:tcBorders>
          </w:tcPr>
          <w:p w:rsidR="00292B01" w:rsidRPr="00D76756" w:rsidRDefault="00292B01" w:rsidP="0060703B">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60703B">
            <w:pPr>
              <w:rPr>
                <w:rFonts w:cs="Arial"/>
                <w:b/>
                <w:color w:val="000000"/>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cs="Arial"/>
                <w:color w:val="000000"/>
              </w:rPr>
            </w:pPr>
            <w:r w:rsidRPr="00D76756">
              <w:rPr>
                <w:rFonts w:cs="Arial"/>
                <w:color w:val="000000"/>
              </w:rPr>
              <w:t>CT1 part of Enhancement of the Protocols for SMS over SGs</w:t>
            </w:r>
          </w:p>
        </w:tc>
      </w:tr>
      <w:tr w:rsidR="00292B01" w:rsidRPr="00D76756" w:rsidTr="00D76756">
        <w:tc>
          <w:tcPr>
            <w:tcW w:w="1053" w:type="dxa"/>
            <w:tcBorders>
              <w:top w:val="nil"/>
              <w:left w:val="thinThickThinSmallGap" w:sz="24" w:space="0" w:color="auto"/>
              <w:bottom w:val="nil"/>
            </w:tcBorders>
          </w:tcPr>
          <w:p w:rsidR="00292B01" w:rsidRPr="00D76756" w:rsidRDefault="00292B01" w:rsidP="0060703B">
            <w:pPr>
              <w:rPr>
                <w:rFonts w:cs="Arial"/>
                <w:b/>
              </w:rPr>
            </w:pPr>
          </w:p>
        </w:tc>
        <w:tc>
          <w:tcPr>
            <w:tcW w:w="1702" w:type="dxa"/>
            <w:gridSpan w:val="2"/>
            <w:tcBorders>
              <w:top w:val="nil"/>
              <w:bottom w:val="nil"/>
            </w:tcBorders>
          </w:tcPr>
          <w:p w:rsidR="00292B01" w:rsidRPr="00D76756" w:rsidRDefault="00292B01" w:rsidP="009C3898">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60703B">
            <w:pPr>
              <w:rPr>
                <w:rFonts w:cs="Arial"/>
              </w:rPr>
            </w:pPr>
          </w:p>
        </w:tc>
        <w:tc>
          <w:tcPr>
            <w:tcW w:w="4604" w:type="dxa"/>
            <w:tcBorders>
              <w:top w:val="single" w:sz="4" w:space="0" w:color="auto"/>
              <w:bottom w:val="single" w:sz="4" w:space="0" w:color="auto"/>
            </w:tcBorders>
          </w:tcPr>
          <w:p w:rsidR="00292B01" w:rsidRPr="00D76756" w:rsidRDefault="00292B01" w:rsidP="0060703B">
            <w:pPr>
              <w:rPr>
                <w:rFonts w:cs="Arial"/>
              </w:rPr>
            </w:pPr>
          </w:p>
        </w:tc>
        <w:tc>
          <w:tcPr>
            <w:tcW w:w="1774" w:type="dxa"/>
            <w:gridSpan w:val="2"/>
            <w:tcBorders>
              <w:top w:val="single" w:sz="4" w:space="0" w:color="auto"/>
              <w:bottom w:val="single" w:sz="4" w:space="0" w:color="auto"/>
            </w:tcBorders>
          </w:tcPr>
          <w:p w:rsidR="00292B01" w:rsidRPr="00D76756" w:rsidRDefault="00292B01" w:rsidP="0060703B">
            <w:pPr>
              <w:rPr>
                <w:rFonts w:cs="Arial"/>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p>
        </w:tc>
      </w:tr>
      <w:tr w:rsidR="00292B01" w:rsidRPr="00D76756" w:rsidTr="00D76756">
        <w:tc>
          <w:tcPr>
            <w:tcW w:w="1053" w:type="dxa"/>
            <w:tcBorders>
              <w:top w:val="nil"/>
              <w:left w:val="thinThickThinSmallGap" w:sz="24" w:space="0" w:color="auto"/>
              <w:bottom w:val="nil"/>
            </w:tcBorders>
          </w:tcPr>
          <w:p w:rsidR="00292B01" w:rsidRPr="00D76756" w:rsidRDefault="00292B01" w:rsidP="0060703B">
            <w:pPr>
              <w:rPr>
                <w:rFonts w:cs="Arial"/>
                <w:b/>
              </w:rPr>
            </w:pPr>
          </w:p>
        </w:tc>
        <w:tc>
          <w:tcPr>
            <w:tcW w:w="1702" w:type="dxa"/>
            <w:gridSpan w:val="2"/>
            <w:tcBorders>
              <w:top w:val="nil"/>
              <w:bottom w:val="nil"/>
            </w:tcBorders>
          </w:tcPr>
          <w:p w:rsidR="00292B01" w:rsidRPr="00D76756" w:rsidRDefault="00292B01" w:rsidP="009C3898">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60703B">
            <w:pPr>
              <w:rPr>
                <w:rFonts w:cs="Arial"/>
              </w:rPr>
            </w:pPr>
          </w:p>
        </w:tc>
        <w:tc>
          <w:tcPr>
            <w:tcW w:w="4604" w:type="dxa"/>
            <w:tcBorders>
              <w:top w:val="single" w:sz="4" w:space="0" w:color="auto"/>
              <w:bottom w:val="single" w:sz="4" w:space="0" w:color="auto"/>
            </w:tcBorders>
          </w:tcPr>
          <w:p w:rsidR="00292B01" w:rsidRPr="00D76756" w:rsidRDefault="00292B01" w:rsidP="0060703B">
            <w:pPr>
              <w:rPr>
                <w:rFonts w:cs="Arial"/>
              </w:rPr>
            </w:pPr>
          </w:p>
        </w:tc>
        <w:tc>
          <w:tcPr>
            <w:tcW w:w="1774" w:type="dxa"/>
            <w:gridSpan w:val="2"/>
            <w:tcBorders>
              <w:top w:val="single" w:sz="4" w:space="0" w:color="auto"/>
              <w:bottom w:val="single" w:sz="4" w:space="0" w:color="auto"/>
            </w:tcBorders>
          </w:tcPr>
          <w:p w:rsidR="00292B01" w:rsidRPr="00D76756" w:rsidRDefault="00292B01" w:rsidP="0060703B">
            <w:pPr>
              <w:rPr>
                <w:rFonts w:cs="Arial"/>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p>
        </w:tc>
      </w:tr>
      <w:tr w:rsidR="00292B01" w:rsidRPr="00D76756" w:rsidTr="00C551C5">
        <w:tc>
          <w:tcPr>
            <w:tcW w:w="1053" w:type="dxa"/>
            <w:tcBorders>
              <w:top w:val="single" w:sz="4" w:space="0" w:color="auto"/>
              <w:left w:val="thinThickThinSmallGap" w:sz="24" w:space="0" w:color="auto"/>
              <w:bottom w:val="single" w:sz="4" w:space="0" w:color="auto"/>
            </w:tcBorders>
          </w:tcPr>
          <w:p w:rsidR="00292B01" w:rsidRPr="00D76756" w:rsidRDefault="00292B01" w:rsidP="0060703B">
            <w:pPr>
              <w:rPr>
                <w:rFonts w:cs="Arial"/>
                <w:b/>
              </w:rPr>
            </w:pPr>
            <w:r w:rsidRPr="00D76756">
              <w:rPr>
                <w:rFonts w:cs="Arial"/>
                <w:b/>
              </w:rPr>
              <w:t>11.29</w:t>
            </w:r>
          </w:p>
        </w:tc>
        <w:tc>
          <w:tcPr>
            <w:tcW w:w="1702" w:type="dxa"/>
            <w:gridSpan w:val="2"/>
            <w:tcBorders>
              <w:top w:val="single" w:sz="4" w:space="0" w:color="auto"/>
              <w:bottom w:val="single" w:sz="4" w:space="0" w:color="auto"/>
            </w:tcBorders>
          </w:tcPr>
          <w:p w:rsidR="00292B01" w:rsidRPr="00D76756" w:rsidRDefault="00292B01" w:rsidP="009C3898">
            <w:pPr>
              <w:rPr>
                <w:rFonts w:cs="Arial"/>
                <w:color w:val="000000"/>
              </w:rPr>
            </w:pPr>
            <w:r w:rsidRPr="00D76756">
              <w:rPr>
                <w:rFonts w:cs="Arial"/>
                <w:color w:val="000000"/>
              </w:rPr>
              <w:t>SAES2</w:t>
            </w:r>
          </w:p>
          <w:p w:rsidR="00292B01" w:rsidRPr="00D76756" w:rsidRDefault="00292B01" w:rsidP="009C3898">
            <w:pPr>
              <w:rPr>
                <w:rFonts w:cs="Arial"/>
                <w:color w:val="000000"/>
              </w:rPr>
            </w:pPr>
            <w:r w:rsidRPr="00D76756">
              <w:rPr>
                <w:rFonts w:cs="Arial"/>
                <w:color w:val="000000"/>
              </w:rPr>
              <w:t>SAES2-CSFB</w:t>
            </w:r>
          </w:p>
        </w:tc>
        <w:tc>
          <w:tcPr>
            <w:tcW w:w="851" w:type="dxa"/>
            <w:tcBorders>
              <w:top w:val="single" w:sz="4" w:space="0" w:color="auto"/>
              <w:bottom w:val="single" w:sz="4" w:space="0" w:color="auto"/>
            </w:tcBorders>
          </w:tcPr>
          <w:p w:rsidR="00292B01" w:rsidRPr="00D76756" w:rsidRDefault="00292B01" w:rsidP="0060703B">
            <w:pPr>
              <w:rPr>
                <w:rFonts w:cs="Arial"/>
                <w:b/>
                <w:color w:val="FF0000"/>
              </w:rPr>
            </w:pPr>
          </w:p>
        </w:tc>
        <w:tc>
          <w:tcPr>
            <w:tcW w:w="4604" w:type="dxa"/>
            <w:tcBorders>
              <w:top w:val="single" w:sz="4" w:space="0" w:color="auto"/>
              <w:bottom w:val="single" w:sz="4" w:space="0" w:color="auto"/>
            </w:tcBorders>
          </w:tcPr>
          <w:p w:rsidR="00292B01" w:rsidRPr="00D76756" w:rsidRDefault="00292B01" w:rsidP="005F2A3B">
            <w:pPr>
              <w:rPr>
                <w:rFonts w:cs="Arial"/>
                <w:b/>
                <w:color w:val="FF0000"/>
              </w:rPr>
            </w:pPr>
            <w:r w:rsidRPr="00D76756">
              <w:rPr>
                <w:rFonts w:cs="Arial"/>
                <w:b/>
                <w:color w:val="FF0000"/>
              </w:rPr>
              <w:t>This agenda item should be used for SAE general issues instead of 11.30.2/TEI11</w:t>
            </w:r>
          </w:p>
        </w:tc>
        <w:tc>
          <w:tcPr>
            <w:tcW w:w="1774" w:type="dxa"/>
            <w:gridSpan w:val="2"/>
            <w:tcBorders>
              <w:top w:val="single" w:sz="4" w:space="0" w:color="auto"/>
              <w:bottom w:val="single" w:sz="4" w:space="0" w:color="auto"/>
            </w:tcBorders>
          </w:tcPr>
          <w:p w:rsidR="00292B01" w:rsidRPr="00D76756" w:rsidRDefault="00292B01" w:rsidP="0060703B">
            <w:pPr>
              <w:rPr>
                <w:rFonts w:cs="Arial"/>
                <w:b/>
                <w:color w:val="000000"/>
              </w:rPr>
            </w:pPr>
          </w:p>
        </w:tc>
        <w:tc>
          <w:tcPr>
            <w:tcW w:w="896" w:type="dxa"/>
            <w:tcBorders>
              <w:top w:val="single" w:sz="4" w:space="0" w:color="auto"/>
              <w:bottom w:val="single" w:sz="4" w:space="0" w:color="auto"/>
            </w:tcBorders>
          </w:tcPr>
          <w:p w:rsidR="00292B01" w:rsidRPr="00D76756" w:rsidRDefault="00292B01"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cs="Arial"/>
                <w:color w:val="000000"/>
              </w:rPr>
            </w:pPr>
            <w:r w:rsidRPr="00D76756">
              <w:rPr>
                <w:rFonts w:cs="Arial"/>
                <w:color w:val="000000"/>
              </w:rPr>
              <w:t>Stage 3 SAE Protocol Development</w:t>
            </w:r>
          </w:p>
        </w:tc>
      </w:tr>
      <w:tr w:rsidR="00292B01" w:rsidRPr="00D76756" w:rsidTr="00C551C5">
        <w:tc>
          <w:tcPr>
            <w:tcW w:w="1053" w:type="dxa"/>
            <w:tcBorders>
              <w:top w:val="single" w:sz="4" w:space="0" w:color="auto"/>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FF40ED" w:rsidP="005C6382">
            <w:pPr>
              <w:rPr>
                <w:rFonts w:cs="Arial"/>
                <w:color w:val="000000"/>
              </w:rPr>
            </w:pPr>
            <w:hyperlink r:id="rId343" w:history="1">
              <w:r w:rsidR="00292B01" w:rsidRPr="00FF40ED">
                <w:rPr>
                  <w:rStyle w:val="Hyperlink"/>
                  <w:rFonts w:cs="Arial"/>
                </w:rPr>
                <w:t>C1-123555</w:t>
              </w:r>
            </w:hyperlink>
          </w:p>
        </w:tc>
        <w:tc>
          <w:tcPr>
            <w:tcW w:w="4604" w:type="dxa"/>
            <w:tcBorders>
              <w:top w:val="single" w:sz="4" w:space="0" w:color="auto"/>
              <w:bottom w:val="single" w:sz="4" w:space="0" w:color="auto"/>
            </w:tcBorders>
            <w:shd w:val="clear" w:color="auto" w:fill="00FF00"/>
          </w:tcPr>
          <w:p w:rsidR="00292B01" w:rsidRPr="00D76756" w:rsidRDefault="00292B01" w:rsidP="005C6382">
            <w:pPr>
              <w:rPr>
                <w:rFonts w:cs="Arial"/>
                <w:color w:val="000000"/>
              </w:rPr>
            </w:pPr>
            <w:r w:rsidRPr="00D76756">
              <w:rPr>
                <w:rFonts w:cs="Arial"/>
                <w:color w:val="000000"/>
              </w:rPr>
              <w:t>E-UTRA disabling note removal</w:t>
            </w:r>
          </w:p>
        </w:tc>
        <w:tc>
          <w:tcPr>
            <w:tcW w:w="1774" w:type="dxa"/>
            <w:gridSpan w:val="2"/>
            <w:tcBorders>
              <w:top w:val="single" w:sz="4" w:space="0" w:color="auto"/>
              <w:bottom w:val="single" w:sz="4" w:space="0" w:color="auto"/>
            </w:tcBorders>
            <w:shd w:val="clear" w:color="auto" w:fill="00FF00"/>
          </w:tcPr>
          <w:p w:rsidR="00292B01" w:rsidRPr="00D76756" w:rsidRDefault="00292B01" w:rsidP="005C6382">
            <w:pPr>
              <w:rPr>
                <w:rFonts w:cs="Arial"/>
                <w:color w:val="000000"/>
              </w:rPr>
            </w:pPr>
            <w:r w:rsidRPr="00D76756">
              <w:rPr>
                <w:rFonts w:cs="Arial"/>
                <w:color w:val="000000"/>
              </w:rPr>
              <w:t>Renesas Mobile Europe / Hannu</w:t>
            </w:r>
          </w:p>
        </w:tc>
        <w:tc>
          <w:tcPr>
            <w:tcW w:w="896" w:type="dxa"/>
            <w:tcBorders>
              <w:top w:val="single" w:sz="4" w:space="0" w:color="auto"/>
              <w:bottom w:val="single" w:sz="4" w:space="0" w:color="auto"/>
            </w:tcBorders>
            <w:shd w:val="clear" w:color="auto" w:fill="00FF00"/>
          </w:tcPr>
          <w:p w:rsidR="00292B01" w:rsidRPr="00D76756" w:rsidRDefault="00292B01" w:rsidP="005C6382">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Pr="00D76756" w:rsidRDefault="00292B01" w:rsidP="005C6382">
            <w:pPr>
              <w:rPr>
                <w:rFonts w:eastAsia="Batang" w:cs="Arial"/>
                <w:color w:val="000000"/>
                <w:lang w:eastAsia="ko-KR"/>
              </w:rPr>
            </w:pPr>
            <w:r w:rsidRPr="00D76756">
              <w:rPr>
                <w:rFonts w:eastAsia="Batang" w:cs="Arial"/>
                <w:color w:val="000000"/>
                <w:lang w:eastAsia="ko-KR"/>
              </w:rPr>
              <w:t>Agreed</w:t>
            </w:r>
          </w:p>
          <w:p w:rsidR="00292B01" w:rsidRPr="00D76756" w:rsidRDefault="00292B01" w:rsidP="005C6382">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FF40ED" w:rsidP="005C6382">
            <w:pPr>
              <w:rPr>
                <w:rFonts w:cs="Arial"/>
                <w:color w:val="000000"/>
              </w:rPr>
            </w:pPr>
            <w:hyperlink r:id="rId344" w:history="1">
              <w:r w:rsidR="00292B01" w:rsidRPr="00FF40ED">
                <w:rPr>
                  <w:rStyle w:val="Hyperlink"/>
                  <w:rFonts w:cs="Arial"/>
                </w:rPr>
                <w:t>C1-123688</w:t>
              </w:r>
            </w:hyperlink>
          </w:p>
        </w:tc>
        <w:tc>
          <w:tcPr>
            <w:tcW w:w="4604" w:type="dxa"/>
            <w:tcBorders>
              <w:top w:val="single" w:sz="4" w:space="0" w:color="auto"/>
              <w:bottom w:val="single" w:sz="4" w:space="0" w:color="auto"/>
            </w:tcBorders>
            <w:shd w:val="clear" w:color="auto" w:fill="00FF00"/>
          </w:tcPr>
          <w:p w:rsidR="00292B01" w:rsidRPr="00D76756" w:rsidRDefault="00292B01" w:rsidP="005C6382">
            <w:pPr>
              <w:rPr>
                <w:rFonts w:cs="Arial"/>
                <w:color w:val="000000"/>
              </w:rPr>
            </w:pPr>
            <w:r w:rsidRPr="00D76756">
              <w:rPr>
                <w:rFonts w:cs="Arial"/>
                <w:color w:val="000000"/>
              </w:rPr>
              <w:t>Editor's notes on attribute types for AT_SHORT_NAME_FOR_NETWORK and AT_FULL_NAME_FOR_NETWORK</w:t>
            </w:r>
          </w:p>
        </w:tc>
        <w:tc>
          <w:tcPr>
            <w:tcW w:w="1774" w:type="dxa"/>
            <w:gridSpan w:val="2"/>
            <w:tcBorders>
              <w:top w:val="single" w:sz="4" w:space="0" w:color="auto"/>
              <w:bottom w:val="single" w:sz="4" w:space="0" w:color="auto"/>
            </w:tcBorders>
            <w:shd w:val="clear" w:color="auto" w:fill="00FF00"/>
          </w:tcPr>
          <w:p w:rsidR="00292B01" w:rsidRPr="00D76756" w:rsidRDefault="00292B01" w:rsidP="005C6382">
            <w:pPr>
              <w:rPr>
                <w:rFonts w:cs="Arial"/>
                <w:color w:val="000000"/>
              </w:rPr>
            </w:pPr>
            <w:r w:rsidRPr="00D76756">
              <w:rPr>
                <w:rFonts w:cs="Arial"/>
                <w:color w:val="000000"/>
              </w:rPr>
              <w:t>Ericsson, ST-Ericsson / Ivo</w:t>
            </w:r>
          </w:p>
        </w:tc>
        <w:tc>
          <w:tcPr>
            <w:tcW w:w="896" w:type="dxa"/>
            <w:tcBorders>
              <w:top w:val="single" w:sz="4" w:space="0" w:color="auto"/>
              <w:bottom w:val="single" w:sz="4" w:space="0" w:color="auto"/>
            </w:tcBorders>
            <w:shd w:val="clear" w:color="auto" w:fill="00FF00"/>
          </w:tcPr>
          <w:p w:rsidR="00292B01" w:rsidRPr="00D76756" w:rsidRDefault="00292B01" w:rsidP="005C6382">
            <w:pPr>
              <w:rPr>
                <w:rFonts w:cs="Arial"/>
                <w:color w:val="000000"/>
              </w:rPr>
            </w:pPr>
            <w:r w:rsidRPr="00D76756">
              <w:rPr>
                <w:rFonts w:cs="Arial"/>
                <w:color w:val="000000"/>
              </w:rPr>
              <w:t>24.302</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Pr="00D76756" w:rsidRDefault="00292B01" w:rsidP="005C6382">
            <w:pPr>
              <w:rPr>
                <w:rFonts w:eastAsia="Batang" w:cs="Arial"/>
                <w:color w:val="000000"/>
                <w:lang w:eastAsia="ko-KR"/>
              </w:rPr>
            </w:pPr>
            <w:r w:rsidRPr="00D76756">
              <w:rPr>
                <w:rFonts w:eastAsia="Batang" w:cs="Arial"/>
                <w:color w:val="000000"/>
                <w:lang w:eastAsia="ko-KR"/>
              </w:rPr>
              <w:t>Agreed</w:t>
            </w:r>
          </w:p>
          <w:p w:rsidR="00292B01" w:rsidRPr="00D76756" w:rsidRDefault="00292B01" w:rsidP="005C6382">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FF40ED" w:rsidP="005C6382">
            <w:pPr>
              <w:rPr>
                <w:rFonts w:cs="Arial"/>
                <w:color w:val="000000"/>
              </w:rPr>
            </w:pPr>
            <w:hyperlink r:id="rId345" w:history="1">
              <w:r w:rsidR="00292B01" w:rsidRPr="00FF40ED">
                <w:rPr>
                  <w:rStyle w:val="Hyperlink"/>
                  <w:rFonts w:cs="Arial"/>
                </w:rPr>
                <w:t>C1-123789</w:t>
              </w:r>
            </w:hyperlink>
          </w:p>
        </w:tc>
        <w:tc>
          <w:tcPr>
            <w:tcW w:w="4604" w:type="dxa"/>
            <w:tcBorders>
              <w:top w:val="single" w:sz="4" w:space="0" w:color="auto"/>
              <w:bottom w:val="single" w:sz="4" w:space="0" w:color="auto"/>
            </w:tcBorders>
            <w:shd w:val="clear" w:color="auto" w:fill="00FF00"/>
          </w:tcPr>
          <w:p w:rsidR="00292B01" w:rsidRPr="00D76756" w:rsidRDefault="00292B01" w:rsidP="005C6382">
            <w:pPr>
              <w:rPr>
                <w:rFonts w:cs="Arial"/>
                <w:color w:val="000000"/>
              </w:rPr>
            </w:pPr>
            <w:r w:rsidRPr="00D76756">
              <w:rPr>
                <w:rFonts w:cs="Arial"/>
                <w:color w:val="000000"/>
              </w:rPr>
              <w:t>CS/PS mode 1 UE with "IMS voice not available" (revert approved CR C1-115106)</w:t>
            </w:r>
          </w:p>
        </w:tc>
        <w:tc>
          <w:tcPr>
            <w:tcW w:w="1774" w:type="dxa"/>
            <w:gridSpan w:val="2"/>
            <w:tcBorders>
              <w:top w:val="single" w:sz="4" w:space="0" w:color="auto"/>
              <w:bottom w:val="single" w:sz="4" w:space="0" w:color="auto"/>
            </w:tcBorders>
            <w:shd w:val="clear" w:color="auto" w:fill="00FF00"/>
          </w:tcPr>
          <w:p w:rsidR="00292B01" w:rsidRPr="00D76756" w:rsidRDefault="00292B01" w:rsidP="005C6382">
            <w:pPr>
              <w:rPr>
                <w:rFonts w:cs="Arial"/>
                <w:color w:val="000000"/>
              </w:rPr>
            </w:pPr>
            <w:r w:rsidRPr="00D76756">
              <w:rPr>
                <w:rFonts w:cs="Arial"/>
                <w:color w:val="000000"/>
              </w:rPr>
              <w:t>Samsung/Ricky, ZTE, HTC</w:t>
            </w:r>
          </w:p>
        </w:tc>
        <w:tc>
          <w:tcPr>
            <w:tcW w:w="896" w:type="dxa"/>
            <w:tcBorders>
              <w:top w:val="single" w:sz="4" w:space="0" w:color="auto"/>
              <w:bottom w:val="single" w:sz="4" w:space="0" w:color="auto"/>
            </w:tcBorders>
            <w:shd w:val="clear" w:color="auto" w:fill="00FF00"/>
          </w:tcPr>
          <w:p w:rsidR="00292B01" w:rsidRPr="00D76756" w:rsidRDefault="00292B01" w:rsidP="005C6382">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Pr="00D76756" w:rsidRDefault="00292B01" w:rsidP="005C6382">
            <w:pPr>
              <w:rPr>
                <w:rFonts w:eastAsia="Batang" w:cs="Arial"/>
                <w:color w:val="000000"/>
                <w:lang w:eastAsia="ko-KR"/>
              </w:rPr>
            </w:pPr>
            <w:r w:rsidRPr="00D76756">
              <w:rPr>
                <w:rFonts w:eastAsia="Batang" w:cs="Arial"/>
                <w:color w:val="000000"/>
                <w:lang w:eastAsia="ko-KR"/>
              </w:rPr>
              <w:t>Agreed</w:t>
            </w:r>
          </w:p>
          <w:p w:rsidR="00292B01" w:rsidRPr="00D76756" w:rsidRDefault="00292B01" w:rsidP="005C6382">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FF40ED" w:rsidP="004F7606">
            <w:pPr>
              <w:rPr>
                <w:rFonts w:cs="Arial"/>
                <w:color w:val="000000"/>
              </w:rPr>
            </w:pPr>
            <w:hyperlink r:id="rId346" w:history="1">
              <w:r w:rsidR="00292B01" w:rsidRPr="00FF40ED">
                <w:rPr>
                  <w:rStyle w:val="Hyperlink"/>
                  <w:rFonts w:cs="Arial"/>
                </w:rPr>
                <w:t>C1-123936</w:t>
              </w:r>
            </w:hyperlink>
          </w:p>
        </w:tc>
        <w:tc>
          <w:tcPr>
            <w:tcW w:w="4604" w:type="dxa"/>
            <w:tcBorders>
              <w:top w:val="single" w:sz="4" w:space="0" w:color="auto"/>
              <w:bottom w:val="single" w:sz="4" w:space="0" w:color="auto"/>
            </w:tcBorders>
            <w:shd w:val="clear" w:color="auto" w:fill="00FF00"/>
          </w:tcPr>
          <w:p w:rsidR="00292B01" w:rsidRPr="00D76756" w:rsidRDefault="00292B01" w:rsidP="007D7E42">
            <w:pPr>
              <w:rPr>
                <w:rFonts w:cs="Arial"/>
                <w:color w:val="000000"/>
              </w:rPr>
            </w:pPr>
            <w:r w:rsidRPr="00D76756">
              <w:rPr>
                <w:rFonts w:cs="Arial"/>
                <w:color w:val="000000"/>
              </w:rPr>
              <w:t>Clarification to the ESR procedure in connected mode</w:t>
            </w:r>
          </w:p>
        </w:tc>
        <w:tc>
          <w:tcPr>
            <w:tcW w:w="1774" w:type="dxa"/>
            <w:gridSpan w:val="2"/>
            <w:tcBorders>
              <w:top w:val="single" w:sz="4" w:space="0" w:color="auto"/>
              <w:bottom w:val="single" w:sz="4" w:space="0" w:color="auto"/>
            </w:tcBorders>
            <w:shd w:val="clear" w:color="auto" w:fill="00FF00"/>
          </w:tcPr>
          <w:p w:rsidR="00292B01" w:rsidRPr="00D76756" w:rsidRDefault="00292B01" w:rsidP="007D7E42">
            <w:pPr>
              <w:rPr>
                <w:rFonts w:cs="Arial"/>
                <w:color w:val="000000"/>
              </w:rPr>
            </w:pPr>
            <w:r w:rsidRPr="00D76756">
              <w:rPr>
                <w:rFonts w:cs="Arial"/>
                <w:color w:val="000000"/>
              </w:rPr>
              <w:t>Cisco</w:t>
            </w:r>
          </w:p>
        </w:tc>
        <w:tc>
          <w:tcPr>
            <w:tcW w:w="896" w:type="dxa"/>
            <w:tcBorders>
              <w:top w:val="single" w:sz="4" w:space="0" w:color="auto"/>
              <w:bottom w:val="single" w:sz="4" w:space="0" w:color="auto"/>
            </w:tcBorders>
            <w:shd w:val="clear" w:color="auto" w:fill="00FF00"/>
          </w:tcPr>
          <w:p w:rsidR="00292B01" w:rsidRPr="00D76756" w:rsidRDefault="00292B01" w:rsidP="007D7E42">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7D7E42">
            <w:pPr>
              <w:rPr>
                <w:rFonts w:eastAsia="Batang" w:cs="Arial"/>
                <w:color w:val="000000"/>
                <w:lang w:eastAsia="ko-KR"/>
              </w:rPr>
            </w:pPr>
            <w:r>
              <w:rPr>
                <w:rFonts w:eastAsia="Batang" w:cs="Arial"/>
                <w:color w:val="000000"/>
                <w:lang w:eastAsia="ko-KR"/>
              </w:rPr>
              <w:t>Agreed</w:t>
            </w:r>
          </w:p>
          <w:p w:rsidR="00292B01" w:rsidRPr="00D76756" w:rsidRDefault="00292B01" w:rsidP="007D7E42">
            <w:pPr>
              <w:rPr>
                <w:rFonts w:eastAsia="Batang" w:cs="Arial"/>
                <w:color w:val="000000"/>
                <w:lang w:eastAsia="ko-KR"/>
              </w:rPr>
            </w:pPr>
            <w:r w:rsidRPr="00D76756">
              <w:rPr>
                <w:rFonts w:eastAsia="Batang" w:cs="Arial"/>
                <w:color w:val="000000"/>
                <w:lang w:eastAsia="ko-KR"/>
              </w:rPr>
              <w:t>Revision of C1-123509</w:t>
            </w:r>
          </w:p>
          <w:p w:rsidR="00292B01" w:rsidRPr="00D76756" w:rsidRDefault="00292B01" w:rsidP="007D7E42">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FF40ED" w:rsidP="00D211FD">
            <w:pPr>
              <w:rPr>
                <w:rFonts w:cs="Arial"/>
                <w:color w:val="000000"/>
              </w:rPr>
            </w:pPr>
            <w:hyperlink r:id="rId347" w:history="1">
              <w:r w:rsidR="00292B01" w:rsidRPr="00FF40ED">
                <w:rPr>
                  <w:rStyle w:val="Hyperlink"/>
                  <w:rFonts w:cs="Arial"/>
                </w:rPr>
                <w:t>C1-123937</w:t>
              </w:r>
            </w:hyperlink>
          </w:p>
        </w:tc>
        <w:tc>
          <w:tcPr>
            <w:tcW w:w="4604" w:type="dxa"/>
            <w:tcBorders>
              <w:top w:val="single" w:sz="4" w:space="0" w:color="auto"/>
              <w:bottom w:val="single" w:sz="4" w:space="0" w:color="auto"/>
            </w:tcBorders>
            <w:shd w:val="clear" w:color="auto" w:fill="00FF00"/>
          </w:tcPr>
          <w:p w:rsidR="00292B01" w:rsidRPr="00D76756" w:rsidRDefault="00292B01" w:rsidP="007D7E42">
            <w:pPr>
              <w:rPr>
                <w:rFonts w:cs="Arial"/>
                <w:color w:val="000000"/>
              </w:rPr>
            </w:pPr>
            <w:r w:rsidRPr="00D76756">
              <w:rPr>
                <w:rFonts w:cs="Arial"/>
                <w:color w:val="000000"/>
              </w:rPr>
              <w:t>E-UTRA disabling stored information deletion criteria correction</w:t>
            </w:r>
          </w:p>
        </w:tc>
        <w:tc>
          <w:tcPr>
            <w:tcW w:w="1774" w:type="dxa"/>
            <w:gridSpan w:val="2"/>
            <w:tcBorders>
              <w:top w:val="single" w:sz="4" w:space="0" w:color="auto"/>
              <w:bottom w:val="single" w:sz="4" w:space="0" w:color="auto"/>
            </w:tcBorders>
            <w:shd w:val="clear" w:color="auto" w:fill="00FF00"/>
          </w:tcPr>
          <w:p w:rsidR="00292B01" w:rsidRPr="00D76756" w:rsidRDefault="00292B01" w:rsidP="007D7E42">
            <w:pPr>
              <w:rPr>
                <w:rFonts w:cs="Arial"/>
                <w:color w:val="000000"/>
              </w:rPr>
            </w:pPr>
            <w:r w:rsidRPr="00D76756">
              <w:rPr>
                <w:rFonts w:cs="Arial"/>
                <w:color w:val="000000"/>
              </w:rPr>
              <w:t>Renesas Mobile Europe / Hannu</w:t>
            </w:r>
          </w:p>
        </w:tc>
        <w:tc>
          <w:tcPr>
            <w:tcW w:w="896" w:type="dxa"/>
            <w:tcBorders>
              <w:top w:val="single" w:sz="4" w:space="0" w:color="auto"/>
              <w:bottom w:val="single" w:sz="4" w:space="0" w:color="auto"/>
            </w:tcBorders>
            <w:shd w:val="clear" w:color="auto" w:fill="00FF00"/>
          </w:tcPr>
          <w:p w:rsidR="00292B01" w:rsidRPr="00D76756" w:rsidRDefault="00292B01" w:rsidP="007D7E42">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7D7E42">
            <w:pPr>
              <w:rPr>
                <w:rFonts w:eastAsia="Batang" w:cs="Arial"/>
                <w:color w:val="000000"/>
                <w:lang w:eastAsia="ko-KR"/>
              </w:rPr>
            </w:pPr>
            <w:r>
              <w:rPr>
                <w:rFonts w:eastAsia="Batang" w:cs="Arial"/>
                <w:color w:val="000000"/>
                <w:lang w:eastAsia="ko-KR"/>
              </w:rPr>
              <w:t>Agreed</w:t>
            </w:r>
          </w:p>
          <w:p w:rsidR="00292B01" w:rsidRPr="00D76756" w:rsidRDefault="00292B01" w:rsidP="007D7E42">
            <w:pPr>
              <w:rPr>
                <w:rFonts w:eastAsia="Batang" w:cs="Arial"/>
                <w:color w:val="000000"/>
                <w:lang w:eastAsia="ko-KR"/>
              </w:rPr>
            </w:pPr>
            <w:r w:rsidRPr="00D76756">
              <w:rPr>
                <w:rFonts w:eastAsia="Batang" w:cs="Arial"/>
                <w:color w:val="000000"/>
                <w:lang w:eastAsia="ko-KR"/>
              </w:rPr>
              <w:t>Revision of C1-123556</w:t>
            </w:r>
          </w:p>
          <w:p w:rsidR="00292B01" w:rsidRPr="00D76756" w:rsidRDefault="00292B01" w:rsidP="007D7E42">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FF40ED" w:rsidP="00D211FD">
            <w:pPr>
              <w:rPr>
                <w:rFonts w:cs="Arial"/>
                <w:color w:val="000000"/>
              </w:rPr>
            </w:pPr>
            <w:hyperlink r:id="rId348" w:history="1">
              <w:r w:rsidR="00292B01" w:rsidRPr="00FF40ED">
                <w:rPr>
                  <w:rStyle w:val="Hyperlink"/>
                  <w:rFonts w:cs="Arial"/>
                </w:rPr>
                <w:t>C1-123939</w:t>
              </w:r>
            </w:hyperlink>
          </w:p>
        </w:tc>
        <w:tc>
          <w:tcPr>
            <w:tcW w:w="4604" w:type="dxa"/>
            <w:tcBorders>
              <w:top w:val="single" w:sz="4" w:space="0" w:color="auto"/>
              <w:bottom w:val="single" w:sz="4" w:space="0" w:color="auto"/>
            </w:tcBorders>
            <w:shd w:val="clear" w:color="auto" w:fill="00FF00"/>
          </w:tcPr>
          <w:p w:rsidR="00292B01" w:rsidRPr="00D76756" w:rsidRDefault="00292B01" w:rsidP="007D7E42">
            <w:pPr>
              <w:rPr>
                <w:rFonts w:cs="Arial"/>
                <w:color w:val="000000"/>
              </w:rPr>
            </w:pPr>
            <w:r w:rsidRPr="00D76756">
              <w:rPr>
                <w:rFonts w:cs="Arial"/>
                <w:color w:val="000000"/>
              </w:rPr>
              <w:t>Avoid to reselect E-UTRAN for #14</w:t>
            </w:r>
          </w:p>
        </w:tc>
        <w:tc>
          <w:tcPr>
            <w:tcW w:w="1774" w:type="dxa"/>
            <w:gridSpan w:val="2"/>
            <w:tcBorders>
              <w:top w:val="single" w:sz="4" w:space="0" w:color="auto"/>
              <w:bottom w:val="single" w:sz="4" w:space="0" w:color="auto"/>
            </w:tcBorders>
            <w:shd w:val="clear" w:color="auto" w:fill="00FF00"/>
          </w:tcPr>
          <w:p w:rsidR="00292B01" w:rsidRPr="00D76756" w:rsidRDefault="00292B01" w:rsidP="007D7E42">
            <w:pPr>
              <w:rPr>
                <w:rFonts w:cs="Arial"/>
                <w:color w:val="000000"/>
              </w:rPr>
            </w:pPr>
            <w:r w:rsidRPr="00D76756">
              <w:rPr>
                <w:rFonts w:cs="Arial"/>
                <w:color w:val="000000"/>
              </w:rPr>
              <w:t>Huawei, HiSilicon, Renesas Mobile Europe Ltd.</w:t>
            </w:r>
          </w:p>
        </w:tc>
        <w:tc>
          <w:tcPr>
            <w:tcW w:w="896" w:type="dxa"/>
            <w:tcBorders>
              <w:top w:val="single" w:sz="4" w:space="0" w:color="auto"/>
              <w:bottom w:val="single" w:sz="4" w:space="0" w:color="auto"/>
            </w:tcBorders>
            <w:shd w:val="clear" w:color="auto" w:fill="00FF00"/>
          </w:tcPr>
          <w:p w:rsidR="00292B01" w:rsidRPr="00D76756" w:rsidRDefault="00292B01" w:rsidP="007D7E42">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7D7E42">
            <w:pPr>
              <w:rPr>
                <w:rFonts w:eastAsia="Batang" w:cs="Arial"/>
                <w:color w:val="000000"/>
                <w:lang w:eastAsia="ko-KR"/>
              </w:rPr>
            </w:pPr>
            <w:r>
              <w:rPr>
                <w:rFonts w:eastAsia="Batang" w:cs="Arial"/>
                <w:color w:val="000000"/>
                <w:lang w:eastAsia="ko-KR"/>
              </w:rPr>
              <w:t>Agreed</w:t>
            </w:r>
          </w:p>
          <w:p w:rsidR="00292B01" w:rsidRPr="00D76756" w:rsidRDefault="00292B01" w:rsidP="007D7E42">
            <w:pPr>
              <w:rPr>
                <w:rFonts w:eastAsia="Batang" w:cs="Arial"/>
                <w:color w:val="000000"/>
                <w:lang w:eastAsia="ko-KR"/>
              </w:rPr>
            </w:pPr>
            <w:r w:rsidRPr="00D76756">
              <w:rPr>
                <w:rFonts w:eastAsia="Batang" w:cs="Arial"/>
                <w:color w:val="000000"/>
                <w:lang w:eastAsia="ko-KR"/>
              </w:rPr>
              <w:t>Revision of C1-123532</w:t>
            </w:r>
          </w:p>
          <w:p w:rsidR="00292B01" w:rsidRPr="00D76756" w:rsidRDefault="00292B01" w:rsidP="007D7E42">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FF40ED" w:rsidP="009C77D7">
            <w:pPr>
              <w:rPr>
                <w:rFonts w:cs="Arial"/>
                <w:color w:val="000000"/>
              </w:rPr>
            </w:pPr>
            <w:hyperlink r:id="rId349" w:history="1">
              <w:r w:rsidR="00292B01" w:rsidRPr="00FF40ED">
                <w:rPr>
                  <w:rStyle w:val="Hyperlink"/>
                  <w:rFonts w:cs="Arial"/>
                </w:rPr>
                <w:t>C1-123944</w:t>
              </w:r>
            </w:hyperlink>
          </w:p>
        </w:tc>
        <w:tc>
          <w:tcPr>
            <w:tcW w:w="4604" w:type="dxa"/>
            <w:tcBorders>
              <w:top w:val="single" w:sz="4" w:space="0" w:color="auto"/>
              <w:bottom w:val="single" w:sz="4" w:space="0" w:color="auto"/>
            </w:tcBorders>
            <w:shd w:val="clear" w:color="auto" w:fill="00FF00"/>
          </w:tcPr>
          <w:p w:rsidR="00292B01" w:rsidRPr="00D76756" w:rsidRDefault="00292B01" w:rsidP="007D7E42">
            <w:pPr>
              <w:rPr>
                <w:rFonts w:cs="Arial"/>
                <w:color w:val="000000"/>
              </w:rPr>
            </w:pPr>
            <w:r w:rsidRPr="00D76756">
              <w:rPr>
                <w:rFonts w:cs="Arial"/>
                <w:color w:val="000000"/>
              </w:rPr>
              <w:t>Fix timer specification</w:t>
            </w:r>
          </w:p>
        </w:tc>
        <w:tc>
          <w:tcPr>
            <w:tcW w:w="1774" w:type="dxa"/>
            <w:gridSpan w:val="2"/>
            <w:tcBorders>
              <w:top w:val="single" w:sz="4" w:space="0" w:color="auto"/>
              <w:bottom w:val="single" w:sz="4" w:space="0" w:color="auto"/>
            </w:tcBorders>
            <w:shd w:val="clear" w:color="auto" w:fill="00FF00"/>
          </w:tcPr>
          <w:p w:rsidR="00292B01" w:rsidRPr="00D76756" w:rsidRDefault="00292B01" w:rsidP="007D7E42">
            <w:pPr>
              <w:rPr>
                <w:rFonts w:cs="Arial"/>
                <w:color w:val="000000"/>
              </w:rPr>
            </w:pPr>
            <w:r w:rsidRPr="00D76756">
              <w:rPr>
                <w:rFonts w:cs="Arial"/>
                <w:color w:val="000000"/>
              </w:rPr>
              <w:t>Alcatel-Lucent/Frank</w:t>
            </w:r>
          </w:p>
        </w:tc>
        <w:tc>
          <w:tcPr>
            <w:tcW w:w="896" w:type="dxa"/>
            <w:tcBorders>
              <w:top w:val="single" w:sz="4" w:space="0" w:color="auto"/>
              <w:bottom w:val="single" w:sz="4" w:space="0" w:color="auto"/>
            </w:tcBorders>
            <w:shd w:val="clear" w:color="auto" w:fill="00FF00"/>
          </w:tcPr>
          <w:p w:rsidR="00292B01" w:rsidRPr="00D76756" w:rsidRDefault="00292B01" w:rsidP="007D7E42">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7D7E42">
            <w:pPr>
              <w:rPr>
                <w:rFonts w:eastAsia="Batang" w:cs="Arial"/>
                <w:color w:val="000000"/>
                <w:lang w:eastAsia="ko-KR"/>
              </w:rPr>
            </w:pPr>
            <w:r>
              <w:rPr>
                <w:rFonts w:eastAsia="Batang" w:cs="Arial"/>
                <w:color w:val="000000"/>
                <w:lang w:eastAsia="ko-KR"/>
              </w:rPr>
              <w:t>Agreed</w:t>
            </w:r>
          </w:p>
          <w:p w:rsidR="00292B01" w:rsidRPr="00D76756" w:rsidRDefault="00292B01" w:rsidP="007D7E42">
            <w:pPr>
              <w:rPr>
                <w:rFonts w:eastAsia="Batang" w:cs="Arial"/>
                <w:color w:val="000000"/>
                <w:lang w:eastAsia="ko-KR"/>
              </w:rPr>
            </w:pPr>
            <w:r w:rsidRPr="00D76756">
              <w:rPr>
                <w:rFonts w:eastAsia="Batang" w:cs="Arial"/>
                <w:color w:val="000000"/>
                <w:lang w:eastAsia="ko-KR"/>
              </w:rPr>
              <w:t>Revision of C1-123588</w:t>
            </w:r>
          </w:p>
          <w:p w:rsidR="00292B01" w:rsidRPr="00D76756" w:rsidRDefault="00292B01" w:rsidP="007D7E42">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FF40ED" w:rsidP="009C77D7">
            <w:pPr>
              <w:rPr>
                <w:rFonts w:cs="Arial"/>
                <w:color w:val="000000"/>
              </w:rPr>
            </w:pPr>
            <w:hyperlink r:id="rId350" w:history="1">
              <w:r w:rsidR="00292B01" w:rsidRPr="00FF40ED">
                <w:rPr>
                  <w:rStyle w:val="Hyperlink"/>
                  <w:rFonts w:cs="Arial"/>
                </w:rPr>
                <w:t>C1-123945</w:t>
              </w:r>
            </w:hyperlink>
          </w:p>
        </w:tc>
        <w:tc>
          <w:tcPr>
            <w:tcW w:w="4604" w:type="dxa"/>
            <w:tcBorders>
              <w:top w:val="single" w:sz="4" w:space="0" w:color="auto"/>
              <w:bottom w:val="single" w:sz="4" w:space="0" w:color="auto"/>
            </w:tcBorders>
            <w:shd w:val="clear" w:color="auto" w:fill="00FF00"/>
          </w:tcPr>
          <w:p w:rsidR="00292B01" w:rsidRPr="00D76756" w:rsidRDefault="00292B01" w:rsidP="007D7E42">
            <w:pPr>
              <w:rPr>
                <w:rFonts w:cs="Arial"/>
                <w:color w:val="000000"/>
              </w:rPr>
            </w:pPr>
            <w:r w:rsidRPr="00D76756">
              <w:rPr>
                <w:rFonts w:cs="Arial"/>
                <w:color w:val="000000"/>
              </w:rPr>
              <w:t>Fix timer specification</w:t>
            </w:r>
          </w:p>
        </w:tc>
        <w:tc>
          <w:tcPr>
            <w:tcW w:w="1774" w:type="dxa"/>
            <w:gridSpan w:val="2"/>
            <w:tcBorders>
              <w:top w:val="single" w:sz="4" w:space="0" w:color="auto"/>
              <w:bottom w:val="single" w:sz="4" w:space="0" w:color="auto"/>
            </w:tcBorders>
            <w:shd w:val="clear" w:color="auto" w:fill="00FF00"/>
          </w:tcPr>
          <w:p w:rsidR="00292B01" w:rsidRPr="00D76756" w:rsidRDefault="00292B01" w:rsidP="007D7E42">
            <w:pPr>
              <w:rPr>
                <w:rFonts w:cs="Arial"/>
                <w:color w:val="000000"/>
              </w:rPr>
            </w:pPr>
            <w:r w:rsidRPr="00D76756">
              <w:rPr>
                <w:rFonts w:cs="Arial"/>
                <w:color w:val="000000"/>
              </w:rPr>
              <w:t>Alcatel-Lucent/Frank</w:t>
            </w:r>
          </w:p>
        </w:tc>
        <w:tc>
          <w:tcPr>
            <w:tcW w:w="896" w:type="dxa"/>
            <w:tcBorders>
              <w:top w:val="single" w:sz="4" w:space="0" w:color="auto"/>
              <w:bottom w:val="single" w:sz="4" w:space="0" w:color="auto"/>
            </w:tcBorders>
            <w:shd w:val="clear" w:color="auto" w:fill="00FF00"/>
          </w:tcPr>
          <w:p w:rsidR="00292B01" w:rsidRPr="00D76756" w:rsidRDefault="00292B01" w:rsidP="007D7E42">
            <w:pPr>
              <w:rPr>
                <w:rFonts w:cs="Arial"/>
                <w:color w:val="000000"/>
              </w:rPr>
            </w:pPr>
            <w:r w:rsidRPr="00D76756">
              <w:rPr>
                <w:rFonts w:cs="Arial"/>
                <w:color w:val="000000"/>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7D7E42">
            <w:pPr>
              <w:rPr>
                <w:rFonts w:eastAsia="Batang" w:cs="Arial"/>
                <w:color w:val="000000"/>
                <w:lang w:eastAsia="ko-KR"/>
              </w:rPr>
            </w:pPr>
            <w:r>
              <w:rPr>
                <w:rFonts w:eastAsia="Batang" w:cs="Arial"/>
                <w:color w:val="000000"/>
                <w:lang w:eastAsia="ko-KR"/>
              </w:rPr>
              <w:t>Agreed</w:t>
            </w:r>
          </w:p>
          <w:p w:rsidR="00292B01" w:rsidRPr="00D76756" w:rsidRDefault="00292B01" w:rsidP="007D7E42">
            <w:pPr>
              <w:rPr>
                <w:rFonts w:eastAsia="Batang" w:cs="Arial"/>
                <w:color w:val="000000"/>
                <w:lang w:eastAsia="ko-KR"/>
              </w:rPr>
            </w:pPr>
            <w:r w:rsidRPr="00D76756">
              <w:rPr>
                <w:rFonts w:eastAsia="Batang" w:cs="Arial"/>
                <w:color w:val="000000"/>
                <w:lang w:eastAsia="ko-KR"/>
              </w:rPr>
              <w:t>Revision of C1-123590</w:t>
            </w:r>
          </w:p>
          <w:p w:rsidR="00292B01" w:rsidRPr="00D76756" w:rsidRDefault="00292B01" w:rsidP="007D7E42">
            <w:pPr>
              <w:rPr>
                <w:rFonts w:eastAsia="Batang" w:cs="Arial"/>
                <w:color w:val="000000"/>
                <w:lang w:eastAsia="ko-KR"/>
              </w:rPr>
            </w:pPr>
            <w:r>
              <w:rPr>
                <w:rFonts w:eastAsia="Batang" w:cs="Arial"/>
                <w:color w:val="000000"/>
                <w:lang w:eastAsia="ko-KR"/>
              </w:rPr>
              <w:t xml:space="preserve">The category was changed to "F" – MCC applied </w:t>
            </w:r>
            <w:r>
              <w:rPr>
                <w:rFonts w:eastAsia="Batang" w:cs="Arial"/>
                <w:color w:val="000000"/>
                <w:lang w:eastAsia="ko-KR"/>
              </w:rPr>
              <w:lastRenderedPageBreak/>
              <w:t>that change. Thank you F.</w:t>
            </w: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FF40ED" w:rsidP="009C77D7">
            <w:pPr>
              <w:rPr>
                <w:rFonts w:cs="Arial"/>
                <w:color w:val="000000"/>
              </w:rPr>
            </w:pPr>
            <w:hyperlink r:id="rId351" w:history="1">
              <w:r w:rsidR="00292B01" w:rsidRPr="00FF40ED">
                <w:rPr>
                  <w:rStyle w:val="Hyperlink"/>
                  <w:rFonts w:cs="Arial"/>
                </w:rPr>
                <w:t>C1-123946</w:t>
              </w:r>
            </w:hyperlink>
          </w:p>
        </w:tc>
        <w:tc>
          <w:tcPr>
            <w:tcW w:w="4604" w:type="dxa"/>
            <w:tcBorders>
              <w:top w:val="single" w:sz="4" w:space="0" w:color="auto"/>
              <w:bottom w:val="single" w:sz="4" w:space="0" w:color="auto"/>
            </w:tcBorders>
            <w:shd w:val="clear" w:color="auto" w:fill="00FF00"/>
          </w:tcPr>
          <w:p w:rsidR="00292B01" w:rsidRPr="00D76756" w:rsidRDefault="00292B01" w:rsidP="007D7E42">
            <w:pPr>
              <w:rPr>
                <w:rFonts w:cs="Arial"/>
                <w:color w:val="000000"/>
              </w:rPr>
            </w:pPr>
            <w:r w:rsidRPr="00D76756">
              <w:rPr>
                <w:rFonts w:cs="Arial"/>
                <w:color w:val="000000"/>
              </w:rPr>
              <w:t>UE behaviour when receiving mobile identity during periodic TAU</w:t>
            </w:r>
          </w:p>
        </w:tc>
        <w:tc>
          <w:tcPr>
            <w:tcW w:w="1774" w:type="dxa"/>
            <w:gridSpan w:val="2"/>
            <w:tcBorders>
              <w:top w:val="single" w:sz="4" w:space="0" w:color="auto"/>
              <w:bottom w:val="single" w:sz="4" w:space="0" w:color="auto"/>
            </w:tcBorders>
            <w:shd w:val="clear" w:color="auto" w:fill="00FF00"/>
          </w:tcPr>
          <w:p w:rsidR="00292B01" w:rsidRPr="00D76756" w:rsidRDefault="00292B01" w:rsidP="007D7E42">
            <w:pPr>
              <w:rPr>
                <w:rFonts w:cs="Arial"/>
                <w:color w:val="000000"/>
              </w:rPr>
            </w:pPr>
            <w:r w:rsidRPr="00D76756">
              <w:rPr>
                <w:rFonts w:cs="Arial"/>
                <w:color w:val="000000"/>
              </w:rPr>
              <w:t>NTT DOCOMO</w:t>
            </w:r>
          </w:p>
        </w:tc>
        <w:tc>
          <w:tcPr>
            <w:tcW w:w="896" w:type="dxa"/>
            <w:tcBorders>
              <w:top w:val="single" w:sz="4" w:space="0" w:color="auto"/>
              <w:bottom w:val="single" w:sz="4" w:space="0" w:color="auto"/>
            </w:tcBorders>
            <w:shd w:val="clear" w:color="auto" w:fill="00FF00"/>
          </w:tcPr>
          <w:p w:rsidR="00292B01" w:rsidRPr="00D76756" w:rsidRDefault="00292B01" w:rsidP="007D7E42">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7D7E42">
            <w:pPr>
              <w:rPr>
                <w:rFonts w:eastAsia="Batang" w:cs="Arial"/>
                <w:color w:val="000000"/>
                <w:lang w:eastAsia="ko-KR"/>
              </w:rPr>
            </w:pPr>
            <w:r>
              <w:rPr>
                <w:rFonts w:eastAsia="Batang" w:cs="Arial"/>
                <w:color w:val="000000"/>
                <w:lang w:eastAsia="ko-KR"/>
              </w:rPr>
              <w:t>Agreed</w:t>
            </w:r>
          </w:p>
          <w:p w:rsidR="00292B01" w:rsidRPr="00D76756" w:rsidRDefault="00292B01" w:rsidP="007D7E42">
            <w:pPr>
              <w:rPr>
                <w:rFonts w:eastAsia="Batang" w:cs="Arial"/>
                <w:color w:val="000000"/>
                <w:lang w:eastAsia="ko-KR"/>
              </w:rPr>
            </w:pPr>
            <w:r w:rsidRPr="00D76756">
              <w:rPr>
                <w:rFonts w:eastAsia="Batang" w:cs="Arial"/>
                <w:color w:val="000000"/>
                <w:lang w:eastAsia="ko-KR"/>
              </w:rPr>
              <w:t>Revision of C1-123592</w:t>
            </w:r>
          </w:p>
          <w:p w:rsidR="00292B01" w:rsidRPr="00D76756" w:rsidRDefault="00292B01" w:rsidP="007D7E42">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FF40ED" w:rsidP="007D7E42">
            <w:pPr>
              <w:rPr>
                <w:rFonts w:cs="Arial"/>
                <w:color w:val="000000"/>
              </w:rPr>
            </w:pPr>
            <w:hyperlink r:id="rId352" w:history="1">
              <w:r w:rsidR="00292B01" w:rsidRPr="00FF40ED">
                <w:rPr>
                  <w:rStyle w:val="Hyperlink"/>
                  <w:rFonts w:cs="Arial"/>
                </w:rPr>
                <w:t>C1-123951</w:t>
              </w:r>
            </w:hyperlink>
          </w:p>
        </w:tc>
        <w:tc>
          <w:tcPr>
            <w:tcW w:w="4604" w:type="dxa"/>
            <w:tcBorders>
              <w:top w:val="single" w:sz="4" w:space="0" w:color="auto"/>
              <w:bottom w:val="single" w:sz="4" w:space="0" w:color="auto"/>
            </w:tcBorders>
            <w:shd w:val="clear" w:color="auto" w:fill="00FF00"/>
          </w:tcPr>
          <w:p w:rsidR="00292B01" w:rsidRPr="00D76756" w:rsidRDefault="00292B01" w:rsidP="007D7E42">
            <w:pPr>
              <w:rPr>
                <w:rFonts w:cs="Arial"/>
                <w:color w:val="000000"/>
              </w:rPr>
            </w:pPr>
            <w:r w:rsidRPr="00D76756">
              <w:rPr>
                <w:rFonts w:cs="Arial"/>
                <w:color w:val="000000"/>
              </w:rPr>
              <w:t>Incomplete and unspecified network and UE procedures for Detach</w:t>
            </w:r>
          </w:p>
        </w:tc>
        <w:tc>
          <w:tcPr>
            <w:tcW w:w="1774" w:type="dxa"/>
            <w:gridSpan w:val="2"/>
            <w:tcBorders>
              <w:top w:val="single" w:sz="4" w:space="0" w:color="auto"/>
              <w:bottom w:val="single" w:sz="4" w:space="0" w:color="auto"/>
            </w:tcBorders>
            <w:shd w:val="clear" w:color="auto" w:fill="00FF00"/>
          </w:tcPr>
          <w:p w:rsidR="00292B01" w:rsidRPr="00D76756" w:rsidRDefault="00292B01" w:rsidP="007D7E42">
            <w:pPr>
              <w:rPr>
                <w:rFonts w:cs="Arial"/>
                <w:color w:val="000000"/>
              </w:rPr>
            </w:pPr>
            <w:r w:rsidRPr="00D76756">
              <w:rPr>
                <w:rFonts w:cs="Arial"/>
                <w:color w:val="000000"/>
              </w:rPr>
              <w:t>Samsung/Ricky, Nokia Siemens Networks, NEC</w:t>
            </w:r>
          </w:p>
        </w:tc>
        <w:tc>
          <w:tcPr>
            <w:tcW w:w="896" w:type="dxa"/>
            <w:tcBorders>
              <w:top w:val="single" w:sz="4" w:space="0" w:color="auto"/>
              <w:bottom w:val="single" w:sz="4" w:space="0" w:color="auto"/>
            </w:tcBorders>
            <w:shd w:val="clear" w:color="auto" w:fill="00FF00"/>
          </w:tcPr>
          <w:p w:rsidR="00292B01" w:rsidRPr="00D76756" w:rsidRDefault="00292B01" w:rsidP="007D7E42">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7D7E42">
            <w:pPr>
              <w:rPr>
                <w:rFonts w:eastAsia="Batang" w:cs="Arial"/>
                <w:color w:val="000000"/>
                <w:lang w:eastAsia="ko-KR"/>
              </w:rPr>
            </w:pPr>
            <w:r>
              <w:rPr>
                <w:rFonts w:eastAsia="Batang" w:cs="Arial"/>
                <w:color w:val="000000"/>
                <w:lang w:eastAsia="ko-KR"/>
              </w:rPr>
              <w:t>Agreed</w:t>
            </w:r>
          </w:p>
          <w:p w:rsidR="00292B01" w:rsidRPr="00D76756" w:rsidRDefault="00292B01" w:rsidP="007D7E42">
            <w:pPr>
              <w:rPr>
                <w:rFonts w:eastAsia="Batang" w:cs="Arial"/>
                <w:color w:val="000000"/>
                <w:lang w:eastAsia="ko-KR"/>
              </w:rPr>
            </w:pPr>
            <w:r w:rsidRPr="00D76756">
              <w:rPr>
                <w:rFonts w:eastAsia="Batang" w:cs="Arial"/>
                <w:color w:val="000000"/>
                <w:lang w:eastAsia="ko-KR"/>
              </w:rPr>
              <w:t>Revision of C1-123782</w:t>
            </w:r>
          </w:p>
          <w:p w:rsidR="00292B01" w:rsidRPr="00D76756" w:rsidRDefault="00292B01" w:rsidP="007D7E42">
            <w:pPr>
              <w:rPr>
                <w:rFonts w:eastAsia="Batang" w:cs="Arial"/>
                <w:color w:val="000000"/>
                <w:lang w:eastAsia="ko-KR"/>
              </w:rPr>
            </w:pPr>
            <w:r w:rsidRPr="00D76756">
              <w:rPr>
                <w:rFonts w:eastAsia="Batang" w:cs="Arial"/>
                <w:color w:val="000000"/>
                <w:lang w:eastAsia="ko-KR"/>
              </w:rPr>
              <w:t>The only changes are some minor corrections on the cover sheet, the date and the spec-number on the cover sheet.</w:t>
            </w: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FF40ED" w:rsidP="007D7E42">
            <w:pPr>
              <w:rPr>
                <w:rFonts w:cs="Arial"/>
                <w:color w:val="000000"/>
              </w:rPr>
            </w:pPr>
            <w:hyperlink r:id="rId353" w:history="1">
              <w:r w:rsidR="00292B01" w:rsidRPr="00FF40ED">
                <w:rPr>
                  <w:rStyle w:val="Hyperlink"/>
                  <w:rFonts w:cs="Arial"/>
                </w:rPr>
                <w:t>C1-123952</w:t>
              </w:r>
            </w:hyperlink>
          </w:p>
        </w:tc>
        <w:tc>
          <w:tcPr>
            <w:tcW w:w="4604" w:type="dxa"/>
            <w:tcBorders>
              <w:top w:val="single" w:sz="4" w:space="0" w:color="auto"/>
              <w:bottom w:val="single" w:sz="4" w:space="0" w:color="auto"/>
            </w:tcBorders>
            <w:shd w:val="clear" w:color="auto" w:fill="00FF00"/>
          </w:tcPr>
          <w:p w:rsidR="00292B01" w:rsidRPr="00D76756" w:rsidRDefault="00292B01" w:rsidP="007D7E42">
            <w:pPr>
              <w:rPr>
                <w:rFonts w:cs="Arial"/>
                <w:color w:val="000000"/>
              </w:rPr>
            </w:pPr>
            <w:r w:rsidRPr="00D76756">
              <w:rPr>
                <w:rFonts w:cs="Arial"/>
                <w:color w:val="000000"/>
              </w:rPr>
              <w:t>Distinguishing UE's disabling of EPS services</w:t>
            </w:r>
          </w:p>
        </w:tc>
        <w:tc>
          <w:tcPr>
            <w:tcW w:w="1774" w:type="dxa"/>
            <w:gridSpan w:val="2"/>
            <w:tcBorders>
              <w:top w:val="single" w:sz="4" w:space="0" w:color="auto"/>
              <w:bottom w:val="single" w:sz="4" w:space="0" w:color="auto"/>
            </w:tcBorders>
            <w:shd w:val="clear" w:color="auto" w:fill="00FF00"/>
          </w:tcPr>
          <w:p w:rsidR="00292B01" w:rsidRPr="00D76756" w:rsidRDefault="00292B01" w:rsidP="007D7E42">
            <w:pPr>
              <w:rPr>
                <w:rFonts w:cs="Arial"/>
                <w:color w:val="000000"/>
              </w:rPr>
            </w:pPr>
            <w:r w:rsidRPr="00D76756">
              <w:rPr>
                <w:rFonts w:cs="Arial"/>
                <w:color w:val="000000"/>
              </w:rPr>
              <w:t>RIM, Renesas</w:t>
            </w:r>
          </w:p>
        </w:tc>
        <w:tc>
          <w:tcPr>
            <w:tcW w:w="896" w:type="dxa"/>
            <w:tcBorders>
              <w:top w:val="single" w:sz="4" w:space="0" w:color="auto"/>
              <w:bottom w:val="single" w:sz="4" w:space="0" w:color="auto"/>
            </w:tcBorders>
            <w:shd w:val="clear" w:color="auto" w:fill="00FF00"/>
          </w:tcPr>
          <w:p w:rsidR="00292B01" w:rsidRPr="00D76756" w:rsidRDefault="00292B01" w:rsidP="007D7E42">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7D7E42">
            <w:pPr>
              <w:rPr>
                <w:rFonts w:eastAsia="Batang" w:cs="Arial"/>
                <w:color w:val="000000"/>
                <w:lang w:eastAsia="ko-KR"/>
              </w:rPr>
            </w:pPr>
            <w:r>
              <w:rPr>
                <w:rFonts w:eastAsia="Batang" w:cs="Arial"/>
                <w:color w:val="000000"/>
                <w:lang w:eastAsia="ko-KR"/>
              </w:rPr>
              <w:t>Agreed</w:t>
            </w:r>
          </w:p>
          <w:p w:rsidR="00292B01" w:rsidRPr="00D76756" w:rsidRDefault="00292B01" w:rsidP="007D7E42">
            <w:pPr>
              <w:rPr>
                <w:rFonts w:eastAsia="Batang" w:cs="Arial"/>
                <w:color w:val="000000"/>
                <w:lang w:eastAsia="ko-KR"/>
              </w:rPr>
            </w:pPr>
            <w:r w:rsidRPr="00D76756">
              <w:rPr>
                <w:rFonts w:eastAsia="Batang" w:cs="Arial"/>
                <w:color w:val="000000"/>
                <w:lang w:eastAsia="ko-KR"/>
              </w:rPr>
              <w:t>Revision of C1-123790</w:t>
            </w:r>
          </w:p>
          <w:p w:rsidR="00292B01" w:rsidRPr="00D76756" w:rsidRDefault="00292B01" w:rsidP="007D7E42">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FF40ED" w:rsidP="00033A77">
            <w:pPr>
              <w:rPr>
                <w:rFonts w:cs="Arial"/>
                <w:color w:val="000000"/>
              </w:rPr>
            </w:pPr>
            <w:hyperlink r:id="rId354" w:history="1">
              <w:r w:rsidR="00292B01" w:rsidRPr="00FF40ED">
                <w:rPr>
                  <w:rStyle w:val="Hyperlink"/>
                  <w:rFonts w:cs="Arial"/>
                </w:rPr>
                <w:t>C1-124123</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2D77D5">
              <w:rPr>
                <w:rFonts w:cs="Arial"/>
                <w:color w:val="000000"/>
              </w:rPr>
              <w:t>TAU reject in shared networks in CONNECTED mode</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Renesas/Marko</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033A77">
            <w:pPr>
              <w:rPr>
                <w:rFonts w:eastAsia="Batang" w:cs="Arial"/>
                <w:color w:val="000000"/>
                <w:lang w:eastAsia="ko-KR"/>
              </w:rPr>
            </w:pPr>
            <w:r>
              <w:rPr>
                <w:rFonts w:eastAsia="Batang" w:cs="Arial"/>
                <w:color w:val="000000"/>
                <w:lang w:eastAsia="ko-KR"/>
              </w:rPr>
              <w:t>Agreed</w:t>
            </w:r>
          </w:p>
          <w:p w:rsidR="00292B01" w:rsidRDefault="00292B01" w:rsidP="00033A77">
            <w:pPr>
              <w:rPr>
                <w:rFonts w:eastAsia="Batang" w:cs="Arial"/>
                <w:color w:val="000000"/>
                <w:lang w:eastAsia="ko-KR"/>
              </w:rPr>
            </w:pPr>
            <w:r>
              <w:rPr>
                <w:rFonts w:eastAsia="Batang" w:cs="Arial"/>
                <w:color w:val="000000"/>
                <w:lang w:eastAsia="ko-KR"/>
              </w:rPr>
              <w:t>Revision of C1-123562</w:t>
            </w:r>
          </w:p>
          <w:p w:rsidR="00292B01" w:rsidRDefault="00292B01" w:rsidP="00033A77">
            <w:pPr>
              <w:rPr>
                <w:rFonts w:eastAsia="Batang" w:cs="Arial"/>
                <w:color w:val="000000"/>
                <w:lang w:eastAsia="ko-KR"/>
              </w:rPr>
            </w:pPr>
            <w:r>
              <w:rPr>
                <w:rFonts w:eastAsia="Batang" w:cs="Arial"/>
                <w:color w:val="000000"/>
                <w:lang w:eastAsia="ko-KR"/>
              </w:rPr>
              <w:t>______________________________________</w:t>
            </w:r>
          </w:p>
          <w:p w:rsidR="00292B01" w:rsidRPr="00B87534" w:rsidRDefault="00292B01" w:rsidP="00033A77">
            <w:pPr>
              <w:rPr>
                <w:rFonts w:eastAsia="Batang" w:cs="Arial"/>
                <w:color w:val="000000"/>
                <w:lang w:eastAsia="ko-KR"/>
              </w:rPr>
            </w:pPr>
            <w:r w:rsidRPr="00B87534">
              <w:rPr>
                <w:rFonts w:eastAsia="Batang" w:cs="Arial"/>
                <w:color w:val="000000"/>
                <w:lang w:eastAsia="ko-KR"/>
              </w:rPr>
              <w:t>left yellow due to discussion on C1-123561</w:t>
            </w: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FF40ED" w:rsidP="00500B09">
            <w:pPr>
              <w:rPr>
                <w:rFonts w:cs="Arial"/>
                <w:color w:val="000000"/>
              </w:rPr>
            </w:pPr>
            <w:hyperlink r:id="rId355" w:history="1">
              <w:r w:rsidR="00292B01" w:rsidRPr="00FF40ED">
                <w:rPr>
                  <w:rStyle w:val="Hyperlink"/>
                  <w:rFonts w:cs="Arial"/>
                </w:rPr>
                <w:t>C1-124176</w:t>
              </w:r>
            </w:hyperlink>
          </w:p>
        </w:tc>
        <w:tc>
          <w:tcPr>
            <w:tcW w:w="4604" w:type="dxa"/>
            <w:tcBorders>
              <w:top w:val="single" w:sz="4" w:space="0" w:color="auto"/>
              <w:bottom w:val="single" w:sz="4" w:space="0" w:color="auto"/>
            </w:tcBorders>
            <w:shd w:val="clear" w:color="auto" w:fill="00FF00"/>
          </w:tcPr>
          <w:p w:rsidR="00292B01" w:rsidRPr="00D76756" w:rsidRDefault="00292B01" w:rsidP="00500B09">
            <w:pPr>
              <w:rPr>
                <w:rFonts w:cs="Arial"/>
                <w:color w:val="000000"/>
              </w:rPr>
            </w:pPr>
            <w:r w:rsidRPr="00D76756">
              <w:rPr>
                <w:rFonts w:cs="Arial"/>
                <w:color w:val="000000"/>
              </w:rPr>
              <w:t>T3212 trigger in network initiated GPRS detach</w:t>
            </w:r>
          </w:p>
        </w:tc>
        <w:tc>
          <w:tcPr>
            <w:tcW w:w="1774" w:type="dxa"/>
            <w:gridSpan w:val="2"/>
            <w:tcBorders>
              <w:top w:val="single" w:sz="4" w:space="0" w:color="auto"/>
              <w:bottom w:val="single" w:sz="4" w:space="0" w:color="auto"/>
            </w:tcBorders>
            <w:shd w:val="clear" w:color="auto" w:fill="00FF00"/>
          </w:tcPr>
          <w:p w:rsidR="00292B01" w:rsidRPr="00D76756" w:rsidRDefault="00292B01" w:rsidP="00500B09">
            <w:pPr>
              <w:rPr>
                <w:rFonts w:cs="Arial"/>
                <w:color w:val="000000"/>
              </w:rPr>
            </w:pPr>
            <w:r w:rsidRPr="00D76756">
              <w:rPr>
                <w:rFonts w:cs="Arial"/>
                <w:color w:val="000000"/>
              </w:rPr>
              <w:t>Huawei, HiSilicon</w:t>
            </w:r>
          </w:p>
        </w:tc>
        <w:tc>
          <w:tcPr>
            <w:tcW w:w="896" w:type="dxa"/>
            <w:tcBorders>
              <w:top w:val="single" w:sz="4" w:space="0" w:color="auto"/>
              <w:bottom w:val="single" w:sz="4" w:space="0" w:color="auto"/>
            </w:tcBorders>
            <w:shd w:val="clear" w:color="auto" w:fill="00FF00"/>
          </w:tcPr>
          <w:p w:rsidR="00292B01" w:rsidRPr="00D76756" w:rsidRDefault="00292B01" w:rsidP="00500B09">
            <w:pPr>
              <w:rPr>
                <w:rFonts w:cs="Arial"/>
                <w:color w:val="000000"/>
              </w:rPr>
            </w:pPr>
            <w:r w:rsidRPr="00D76756">
              <w:rPr>
                <w:rFonts w:cs="Arial"/>
                <w:color w:val="000000"/>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500B09">
            <w:pPr>
              <w:rPr>
                <w:rFonts w:eastAsia="Batang" w:cs="Arial"/>
                <w:color w:val="000000"/>
                <w:lang w:eastAsia="ko-KR"/>
              </w:rPr>
            </w:pPr>
            <w:r>
              <w:rPr>
                <w:rFonts w:eastAsia="Batang" w:cs="Arial"/>
                <w:color w:val="000000"/>
                <w:lang w:eastAsia="ko-KR"/>
              </w:rPr>
              <w:t>Agreed</w:t>
            </w:r>
          </w:p>
          <w:p w:rsidR="00292B01" w:rsidRDefault="00292B01" w:rsidP="00500B09">
            <w:pPr>
              <w:rPr>
                <w:rFonts w:eastAsia="Batang" w:cs="Arial"/>
                <w:color w:val="000000"/>
                <w:lang w:eastAsia="ko-KR"/>
              </w:rPr>
            </w:pPr>
            <w:r>
              <w:rPr>
                <w:rFonts w:eastAsia="Batang" w:cs="Arial"/>
                <w:color w:val="000000"/>
                <w:lang w:eastAsia="ko-KR"/>
              </w:rPr>
              <w:t>Revision of C1-123940</w:t>
            </w:r>
          </w:p>
          <w:p w:rsidR="00292B01" w:rsidRDefault="00292B01" w:rsidP="00500B09">
            <w:pPr>
              <w:rPr>
                <w:rFonts w:eastAsia="Batang" w:cs="Arial"/>
                <w:color w:val="000000"/>
                <w:lang w:eastAsia="ko-KR"/>
              </w:rPr>
            </w:pPr>
            <w:r>
              <w:rPr>
                <w:rFonts w:eastAsia="Batang" w:cs="Arial"/>
                <w:color w:val="000000"/>
                <w:lang w:eastAsia="ko-KR"/>
              </w:rPr>
              <w:t>The only change is to apply the correct style sheet to the document.</w:t>
            </w:r>
          </w:p>
          <w:p w:rsidR="00292B01" w:rsidRDefault="00292B01" w:rsidP="00500B09">
            <w:pPr>
              <w:rPr>
                <w:rFonts w:eastAsia="Batang" w:cs="Arial"/>
                <w:color w:val="000000"/>
                <w:lang w:eastAsia="ko-KR"/>
              </w:rPr>
            </w:pPr>
            <w:r>
              <w:rPr>
                <w:rFonts w:eastAsia="Batang" w:cs="Arial"/>
                <w:color w:val="000000"/>
                <w:lang w:eastAsia="ko-KR"/>
              </w:rPr>
              <w:t>______________________________________</w:t>
            </w:r>
          </w:p>
          <w:p w:rsidR="00292B01" w:rsidRPr="00500B09" w:rsidRDefault="00292B01" w:rsidP="00500B09">
            <w:pPr>
              <w:rPr>
                <w:rFonts w:eastAsia="Batang" w:cs="Arial"/>
                <w:color w:val="000000"/>
                <w:lang w:eastAsia="ko-KR"/>
              </w:rPr>
            </w:pPr>
            <w:r w:rsidRPr="00500B09">
              <w:rPr>
                <w:rFonts w:eastAsia="Batang" w:cs="Arial"/>
                <w:color w:val="000000"/>
                <w:lang w:eastAsia="ko-KR"/>
              </w:rPr>
              <w:t>Revision of C1-123533</w:t>
            </w:r>
          </w:p>
          <w:p w:rsidR="00292B01" w:rsidRPr="00500B09" w:rsidRDefault="00292B01" w:rsidP="00500B09">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FF40ED" w:rsidP="00500B09">
            <w:pPr>
              <w:rPr>
                <w:rFonts w:cs="Arial"/>
                <w:color w:val="000000"/>
              </w:rPr>
            </w:pPr>
            <w:hyperlink r:id="rId356" w:history="1">
              <w:r w:rsidR="00292B01" w:rsidRPr="00FF40ED">
                <w:rPr>
                  <w:rStyle w:val="Hyperlink"/>
                  <w:rFonts w:cs="Arial"/>
                </w:rPr>
                <w:t>C1-124177</w:t>
              </w:r>
            </w:hyperlink>
          </w:p>
        </w:tc>
        <w:tc>
          <w:tcPr>
            <w:tcW w:w="4604" w:type="dxa"/>
            <w:tcBorders>
              <w:top w:val="single" w:sz="4" w:space="0" w:color="auto"/>
              <w:bottom w:val="single" w:sz="4" w:space="0" w:color="auto"/>
            </w:tcBorders>
            <w:shd w:val="clear" w:color="auto" w:fill="00FF00"/>
          </w:tcPr>
          <w:p w:rsidR="00292B01" w:rsidRPr="00D76756" w:rsidRDefault="00292B01" w:rsidP="00500B09">
            <w:pPr>
              <w:rPr>
                <w:rFonts w:cs="Arial"/>
                <w:color w:val="000000"/>
              </w:rPr>
            </w:pPr>
            <w:r w:rsidRPr="00D76756">
              <w:rPr>
                <w:rFonts w:cs="Arial"/>
                <w:color w:val="000000"/>
              </w:rPr>
              <w:t>Configurations with multiple SCTP endpoints per MME/VLR pair</w:t>
            </w:r>
          </w:p>
        </w:tc>
        <w:tc>
          <w:tcPr>
            <w:tcW w:w="1774" w:type="dxa"/>
            <w:gridSpan w:val="2"/>
            <w:tcBorders>
              <w:top w:val="single" w:sz="4" w:space="0" w:color="auto"/>
              <w:bottom w:val="single" w:sz="4" w:space="0" w:color="auto"/>
            </w:tcBorders>
            <w:shd w:val="clear" w:color="auto" w:fill="00FF00"/>
          </w:tcPr>
          <w:p w:rsidR="00292B01" w:rsidRPr="00D76756" w:rsidRDefault="00292B01" w:rsidP="00500B09">
            <w:pPr>
              <w:rPr>
                <w:rFonts w:cs="Arial"/>
                <w:color w:val="000000"/>
              </w:rPr>
            </w:pPr>
            <w:r w:rsidRPr="00D76756">
              <w:rPr>
                <w:rFonts w:cs="Arial"/>
                <w:color w:val="000000"/>
              </w:rPr>
              <w:t>Alcatel-Lucent /Jennifer</w:t>
            </w:r>
          </w:p>
        </w:tc>
        <w:tc>
          <w:tcPr>
            <w:tcW w:w="896" w:type="dxa"/>
            <w:tcBorders>
              <w:top w:val="single" w:sz="4" w:space="0" w:color="auto"/>
              <w:bottom w:val="single" w:sz="4" w:space="0" w:color="auto"/>
            </w:tcBorders>
            <w:shd w:val="clear" w:color="auto" w:fill="00FF00"/>
          </w:tcPr>
          <w:p w:rsidR="00292B01" w:rsidRPr="00D76756" w:rsidRDefault="00292B01" w:rsidP="00500B09">
            <w:pPr>
              <w:rPr>
                <w:rFonts w:cs="Arial"/>
                <w:color w:val="000000"/>
              </w:rPr>
            </w:pPr>
            <w:r w:rsidRPr="00D76756">
              <w:rPr>
                <w:rFonts w:cs="Arial"/>
                <w:color w:val="000000"/>
              </w:rPr>
              <w:t>29.118</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500B09">
            <w:pPr>
              <w:rPr>
                <w:rFonts w:eastAsia="Batang" w:cs="Arial"/>
                <w:color w:val="000000"/>
                <w:lang w:eastAsia="ko-KR"/>
              </w:rPr>
            </w:pPr>
            <w:r>
              <w:rPr>
                <w:rFonts w:eastAsia="Batang" w:cs="Arial"/>
                <w:color w:val="000000"/>
                <w:lang w:eastAsia="ko-KR"/>
              </w:rPr>
              <w:t>Agreed</w:t>
            </w:r>
          </w:p>
          <w:p w:rsidR="00292B01" w:rsidRDefault="00292B01" w:rsidP="00500B09">
            <w:pPr>
              <w:rPr>
                <w:rFonts w:eastAsia="Batang" w:cs="Arial"/>
                <w:color w:val="000000"/>
                <w:lang w:eastAsia="ko-KR"/>
              </w:rPr>
            </w:pPr>
            <w:r>
              <w:rPr>
                <w:rFonts w:eastAsia="Batang" w:cs="Arial"/>
                <w:color w:val="000000"/>
                <w:lang w:eastAsia="ko-KR"/>
              </w:rPr>
              <w:t>Revision of C1-123941</w:t>
            </w:r>
          </w:p>
          <w:p w:rsidR="00292B01" w:rsidRDefault="00292B01" w:rsidP="00500B09">
            <w:pPr>
              <w:rPr>
                <w:rFonts w:eastAsia="Batang" w:cs="Arial"/>
                <w:color w:val="000000"/>
                <w:lang w:eastAsia="ko-KR"/>
              </w:rPr>
            </w:pPr>
            <w:r>
              <w:rPr>
                <w:rFonts w:eastAsia="Batang" w:cs="Arial"/>
                <w:color w:val="000000"/>
                <w:lang w:eastAsia="ko-KR"/>
              </w:rPr>
              <w:t>______________________________________</w:t>
            </w:r>
          </w:p>
          <w:p w:rsidR="00292B01" w:rsidRPr="00500B09" w:rsidRDefault="00292B01" w:rsidP="00500B09">
            <w:pPr>
              <w:rPr>
                <w:rFonts w:eastAsia="Batang" w:cs="Arial"/>
                <w:color w:val="000000"/>
                <w:lang w:eastAsia="ko-KR"/>
              </w:rPr>
            </w:pPr>
            <w:r w:rsidRPr="00500B09">
              <w:rPr>
                <w:rFonts w:eastAsia="Batang" w:cs="Arial"/>
                <w:color w:val="000000"/>
                <w:lang w:eastAsia="ko-KR"/>
              </w:rPr>
              <w:t>Revision of C1-123551</w:t>
            </w:r>
          </w:p>
          <w:p w:rsidR="00292B01" w:rsidRPr="00500B09" w:rsidRDefault="00292B01" w:rsidP="00500B09">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FF40ED" w:rsidP="00DA4FF9">
            <w:pPr>
              <w:rPr>
                <w:rFonts w:cs="Arial"/>
                <w:color w:val="000000"/>
              </w:rPr>
            </w:pPr>
            <w:hyperlink r:id="rId357" w:history="1">
              <w:r w:rsidR="00292B01" w:rsidRPr="00FF40ED">
                <w:rPr>
                  <w:rStyle w:val="Hyperlink"/>
                  <w:rFonts w:cs="Arial"/>
                </w:rPr>
                <w:t>C1-124233</w:t>
              </w:r>
            </w:hyperlink>
          </w:p>
        </w:tc>
        <w:tc>
          <w:tcPr>
            <w:tcW w:w="4604"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UE unable to perform 1x CS fallback for CS emergency call</w:t>
            </w:r>
          </w:p>
        </w:tc>
        <w:tc>
          <w:tcPr>
            <w:tcW w:w="1774" w:type="dxa"/>
            <w:gridSpan w:val="2"/>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Huawei, HiSilicon</w:t>
            </w:r>
          </w:p>
        </w:tc>
        <w:tc>
          <w:tcPr>
            <w:tcW w:w="896"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A4FF9">
            <w:pPr>
              <w:rPr>
                <w:rFonts w:eastAsia="Batang" w:cs="Arial"/>
                <w:color w:val="000000"/>
                <w:lang w:eastAsia="ko-KR"/>
              </w:rPr>
            </w:pPr>
            <w:r>
              <w:rPr>
                <w:rFonts w:eastAsia="Batang" w:cs="Arial"/>
                <w:color w:val="000000"/>
                <w:lang w:eastAsia="ko-KR"/>
              </w:rPr>
              <w:t>Agreed</w:t>
            </w:r>
          </w:p>
          <w:p w:rsidR="00292B01" w:rsidRDefault="00292B01" w:rsidP="00DA4FF9">
            <w:pPr>
              <w:rPr>
                <w:rFonts w:eastAsia="Batang" w:cs="Arial"/>
                <w:color w:val="000000"/>
                <w:lang w:eastAsia="ko-KR"/>
              </w:rPr>
            </w:pPr>
            <w:r>
              <w:rPr>
                <w:rFonts w:eastAsia="Batang" w:cs="Arial"/>
                <w:color w:val="000000"/>
                <w:lang w:eastAsia="ko-KR"/>
              </w:rPr>
              <w:t>Revision of C1-124174</w:t>
            </w:r>
          </w:p>
          <w:p w:rsidR="00292B01" w:rsidRDefault="00292B01" w:rsidP="00DA4FF9">
            <w:pPr>
              <w:rPr>
                <w:rFonts w:eastAsia="Batang" w:cs="Arial"/>
                <w:color w:val="000000"/>
                <w:lang w:eastAsia="ko-KR"/>
              </w:rPr>
            </w:pPr>
            <w:r>
              <w:rPr>
                <w:rFonts w:eastAsia="Batang" w:cs="Arial"/>
                <w:color w:val="000000"/>
                <w:lang w:eastAsia="ko-KR"/>
              </w:rPr>
              <w:t>the only change is to replace "decides to" with "needs to"</w:t>
            </w:r>
          </w:p>
          <w:p w:rsidR="00292B01" w:rsidRDefault="00292B01" w:rsidP="00DA4FF9">
            <w:pPr>
              <w:rPr>
                <w:rFonts w:eastAsia="Batang" w:cs="Arial"/>
                <w:color w:val="000000"/>
                <w:lang w:eastAsia="ko-KR"/>
              </w:rPr>
            </w:pPr>
            <w:r>
              <w:rPr>
                <w:rFonts w:eastAsia="Batang" w:cs="Arial"/>
                <w:color w:val="000000"/>
                <w:lang w:eastAsia="ko-KR"/>
              </w:rPr>
              <w:t>______________________________________</w:t>
            </w:r>
          </w:p>
          <w:p w:rsidR="00292B01" w:rsidRPr="002D77D5" w:rsidRDefault="00292B01" w:rsidP="00DA4FF9">
            <w:pPr>
              <w:rPr>
                <w:rFonts w:eastAsia="Batang" w:cs="Arial"/>
                <w:color w:val="000000"/>
                <w:lang w:eastAsia="ko-KR"/>
              </w:rPr>
            </w:pPr>
            <w:r w:rsidRPr="002D77D5">
              <w:rPr>
                <w:rFonts w:eastAsia="Batang" w:cs="Arial"/>
                <w:color w:val="000000"/>
                <w:lang w:eastAsia="ko-KR"/>
              </w:rPr>
              <w:t>Revision of C1-123935</w:t>
            </w:r>
          </w:p>
          <w:p w:rsidR="00292B01" w:rsidRPr="002D77D5" w:rsidRDefault="00292B01" w:rsidP="00DA4FF9">
            <w:pPr>
              <w:rPr>
                <w:rFonts w:eastAsia="Batang" w:cs="Arial"/>
                <w:color w:val="000000"/>
                <w:lang w:eastAsia="ko-KR"/>
              </w:rPr>
            </w:pPr>
            <w:r w:rsidRPr="002D77D5">
              <w:rPr>
                <w:rFonts w:eastAsia="Batang" w:cs="Arial"/>
                <w:color w:val="000000"/>
                <w:lang w:eastAsia="ko-KR"/>
              </w:rPr>
              <w:t>______________________________________</w:t>
            </w:r>
          </w:p>
          <w:p w:rsidR="00292B01" w:rsidRPr="002D77D5" w:rsidRDefault="00292B01" w:rsidP="00DA4FF9">
            <w:pPr>
              <w:rPr>
                <w:rFonts w:eastAsia="Batang" w:cs="Arial"/>
                <w:color w:val="000000"/>
                <w:lang w:eastAsia="ko-KR"/>
              </w:rPr>
            </w:pPr>
            <w:r w:rsidRPr="002D77D5">
              <w:rPr>
                <w:rFonts w:eastAsia="Batang" w:cs="Arial"/>
                <w:color w:val="000000"/>
                <w:lang w:eastAsia="ko-KR"/>
              </w:rPr>
              <w:t>Revision of C1-123461</w:t>
            </w:r>
          </w:p>
          <w:p w:rsidR="00292B01" w:rsidRPr="002D77D5" w:rsidRDefault="00292B01" w:rsidP="00DA4FF9">
            <w:pPr>
              <w:rPr>
                <w:rFonts w:eastAsia="Batang" w:cs="Arial"/>
                <w:color w:val="000000"/>
                <w:lang w:eastAsia="ko-KR"/>
              </w:rPr>
            </w:pPr>
          </w:p>
        </w:tc>
      </w:tr>
      <w:tr w:rsidR="00292B01" w:rsidRPr="00D76756" w:rsidTr="00FF40ED">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FF40ED" w:rsidP="00DA4FF9">
            <w:pPr>
              <w:rPr>
                <w:rFonts w:cs="Arial"/>
                <w:color w:val="000000"/>
              </w:rPr>
            </w:pPr>
            <w:hyperlink r:id="rId358" w:history="1">
              <w:r w:rsidR="00292B01" w:rsidRPr="00FF40ED">
                <w:rPr>
                  <w:rStyle w:val="Hyperlink"/>
                  <w:rFonts w:cs="Arial"/>
                </w:rPr>
                <w:t>C1-124234</w:t>
              </w:r>
            </w:hyperlink>
          </w:p>
        </w:tc>
        <w:tc>
          <w:tcPr>
            <w:tcW w:w="4604"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E-UTRA disabling stored information deletion criteria correction</w:t>
            </w:r>
          </w:p>
        </w:tc>
        <w:tc>
          <w:tcPr>
            <w:tcW w:w="1774" w:type="dxa"/>
            <w:gridSpan w:val="2"/>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Renesas Mobile Europe / Hannu</w:t>
            </w:r>
          </w:p>
        </w:tc>
        <w:tc>
          <w:tcPr>
            <w:tcW w:w="896"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23.122</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A4FF9">
            <w:pPr>
              <w:rPr>
                <w:rFonts w:eastAsia="Batang" w:cs="Arial"/>
                <w:color w:val="000000"/>
                <w:lang w:eastAsia="ko-KR"/>
              </w:rPr>
            </w:pPr>
            <w:r>
              <w:rPr>
                <w:rFonts w:eastAsia="Batang" w:cs="Arial"/>
                <w:color w:val="000000"/>
                <w:lang w:eastAsia="ko-KR"/>
              </w:rPr>
              <w:t>Agreed</w:t>
            </w:r>
          </w:p>
          <w:p w:rsidR="00292B01" w:rsidRDefault="00292B01" w:rsidP="00DA4FF9">
            <w:pPr>
              <w:rPr>
                <w:rFonts w:eastAsia="Batang" w:cs="Arial"/>
                <w:color w:val="000000"/>
                <w:lang w:eastAsia="ko-KR"/>
              </w:rPr>
            </w:pPr>
            <w:r>
              <w:rPr>
                <w:rFonts w:eastAsia="Batang" w:cs="Arial"/>
                <w:color w:val="000000"/>
                <w:lang w:eastAsia="ko-KR"/>
              </w:rPr>
              <w:t>Revision of C1-124175</w:t>
            </w:r>
          </w:p>
          <w:p w:rsidR="00292B01" w:rsidRDefault="00292B01" w:rsidP="00DA4FF9">
            <w:pPr>
              <w:rPr>
                <w:rFonts w:eastAsia="Batang" w:cs="Arial"/>
                <w:color w:val="000000"/>
                <w:lang w:eastAsia="ko-KR"/>
              </w:rPr>
            </w:pPr>
            <w:r>
              <w:rPr>
                <w:rFonts w:eastAsia="Batang" w:cs="Arial"/>
                <w:color w:val="000000"/>
                <w:lang w:eastAsia="ko-KR"/>
              </w:rPr>
              <w:t>______________________________________</w:t>
            </w:r>
          </w:p>
          <w:p w:rsidR="00292B01" w:rsidRPr="002D77D5" w:rsidRDefault="00292B01" w:rsidP="00DA4FF9">
            <w:pPr>
              <w:rPr>
                <w:rFonts w:eastAsia="Batang" w:cs="Arial"/>
                <w:color w:val="000000"/>
                <w:lang w:eastAsia="ko-KR"/>
              </w:rPr>
            </w:pPr>
            <w:r w:rsidRPr="002D77D5">
              <w:rPr>
                <w:rFonts w:eastAsia="Batang" w:cs="Arial"/>
                <w:color w:val="000000"/>
                <w:lang w:eastAsia="ko-KR"/>
              </w:rPr>
              <w:t>Revision of C1-123938</w:t>
            </w:r>
          </w:p>
          <w:p w:rsidR="00292B01" w:rsidRPr="002D77D5" w:rsidRDefault="00292B01" w:rsidP="00DA4FF9">
            <w:pPr>
              <w:rPr>
                <w:rFonts w:eastAsia="Batang" w:cs="Arial"/>
                <w:color w:val="000000"/>
                <w:lang w:eastAsia="ko-KR"/>
              </w:rPr>
            </w:pPr>
            <w:r w:rsidRPr="002D77D5">
              <w:rPr>
                <w:rFonts w:eastAsia="Batang" w:cs="Arial"/>
                <w:color w:val="000000"/>
                <w:lang w:eastAsia="ko-KR"/>
              </w:rPr>
              <w:t>______________________________________</w:t>
            </w:r>
          </w:p>
          <w:p w:rsidR="00292B01" w:rsidRPr="002D77D5" w:rsidRDefault="00292B01" w:rsidP="00DA4FF9">
            <w:pPr>
              <w:rPr>
                <w:rFonts w:eastAsia="Batang" w:cs="Arial"/>
                <w:color w:val="000000"/>
                <w:lang w:eastAsia="ko-KR"/>
              </w:rPr>
            </w:pPr>
            <w:r w:rsidRPr="002D77D5">
              <w:rPr>
                <w:rFonts w:eastAsia="Batang" w:cs="Arial"/>
                <w:color w:val="000000"/>
                <w:lang w:eastAsia="ko-KR"/>
              </w:rPr>
              <w:t>Revision of C1-123557</w:t>
            </w:r>
          </w:p>
          <w:p w:rsidR="00292B01" w:rsidRPr="002D77D5" w:rsidRDefault="00292B01" w:rsidP="00DA4FF9">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60703B">
            <w:pPr>
              <w:rPr>
                <w:rFonts w:cs="Arial"/>
              </w:rPr>
            </w:pPr>
          </w:p>
        </w:tc>
        <w:tc>
          <w:tcPr>
            <w:tcW w:w="1702" w:type="dxa"/>
            <w:gridSpan w:val="2"/>
            <w:tcBorders>
              <w:bottom w:val="nil"/>
            </w:tcBorders>
          </w:tcPr>
          <w:p w:rsidR="003031DD" w:rsidRPr="00D76756" w:rsidRDefault="003031DD" w:rsidP="009C3898">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359" w:history="1">
              <w:r w:rsidR="003031DD" w:rsidRPr="00FF40ED">
                <w:rPr>
                  <w:rStyle w:val="Hyperlink"/>
                  <w:rFonts w:cs="Arial"/>
                  <w:szCs w:val="16"/>
                </w:rPr>
                <w:t>C1-124289</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Non-combined request received from a UE with an active SGs association</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Ericsson, ST-Ericsson / Mikael</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29.118</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60703B">
            <w:pPr>
              <w:rPr>
                <w:rFonts w:cs="Arial"/>
              </w:rPr>
            </w:pPr>
          </w:p>
        </w:tc>
        <w:tc>
          <w:tcPr>
            <w:tcW w:w="1702" w:type="dxa"/>
            <w:gridSpan w:val="2"/>
            <w:tcBorders>
              <w:bottom w:val="nil"/>
            </w:tcBorders>
          </w:tcPr>
          <w:p w:rsidR="003031DD" w:rsidRPr="00D76756" w:rsidRDefault="003031DD" w:rsidP="009C3898">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360" w:history="1">
              <w:r w:rsidR="003031DD" w:rsidRPr="00FF40ED">
                <w:rPr>
                  <w:rStyle w:val="Hyperlink"/>
                  <w:rFonts w:cs="Arial"/>
                  <w:szCs w:val="16"/>
                </w:rPr>
                <w:t>C1-124307</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Update of figure for Paging procedure using S-TMSI</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Samsung, InterDigital LLC</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60703B">
            <w:pPr>
              <w:rPr>
                <w:rFonts w:cs="Arial"/>
              </w:rPr>
            </w:pPr>
          </w:p>
        </w:tc>
        <w:tc>
          <w:tcPr>
            <w:tcW w:w="1702" w:type="dxa"/>
            <w:gridSpan w:val="2"/>
            <w:tcBorders>
              <w:bottom w:val="nil"/>
            </w:tcBorders>
          </w:tcPr>
          <w:p w:rsidR="003031DD" w:rsidRPr="00D76756" w:rsidRDefault="003031DD" w:rsidP="009C3898">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361" w:history="1">
              <w:r w:rsidR="003031DD" w:rsidRPr="00FF40ED">
                <w:rPr>
                  <w:rStyle w:val="Hyperlink"/>
                  <w:rFonts w:cs="Arial"/>
                  <w:szCs w:val="16"/>
                </w:rPr>
                <w:t>C1-124308</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Correcting ambiguity caused with text "for all other cases" in Attach procedure.</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Samsung</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60703B">
            <w:pPr>
              <w:rPr>
                <w:rFonts w:cs="Arial"/>
              </w:rPr>
            </w:pPr>
          </w:p>
        </w:tc>
        <w:tc>
          <w:tcPr>
            <w:tcW w:w="1702" w:type="dxa"/>
            <w:gridSpan w:val="2"/>
            <w:tcBorders>
              <w:bottom w:val="nil"/>
            </w:tcBorders>
          </w:tcPr>
          <w:p w:rsidR="003031DD" w:rsidRPr="00D76756" w:rsidRDefault="003031DD" w:rsidP="009C3898">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362" w:history="1">
              <w:r w:rsidR="003031DD" w:rsidRPr="00FF40ED">
                <w:rPr>
                  <w:rStyle w:val="Hyperlink"/>
                  <w:rFonts w:cs="Arial"/>
                  <w:szCs w:val="16"/>
                </w:rPr>
                <w:t>C1-124309</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Exception to EPS bearer context deactivation initiation.</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Samsung</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60703B">
            <w:pPr>
              <w:rPr>
                <w:rFonts w:cs="Arial"/>
              </w:rPr>
            </w:pPr>
          </w:p>
        </w:tc>
        <w:tc>
          <w:tcPr>
            <w:tcW w:w="1702" w:type="dxa"/>
            <w:gridSpan w:val="2"/>
            <w:tcBorders>
              <w:bottom w:val="nil"/>
            </w:tcBorders>
          </w:tcPr>
          <w:p w:rsidR="003031DD" w:rsidRPr="00D76756" w:rsidRDefault="003031DD" w:rsidP="009C3898">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363" w:history="1">
              <w:r w:rsidR="003031DD" w:rsidRPr="00FF40ED">
                <w:rPr>
                  <w:rStyle w:val="Hyperlink"/>
                  <w:rFonts w:cs="Arial"/>
                  <w:szCs w:val="16"/>
                </w:rPr>
                <w:t>C1-124310</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Lower layer failure vs Tranmission Failure</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Samsung</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60703B">
            <w:pPr>
              <w:rPr>
                <w:rFonts w:cs="Arial"/>
              </w:rPr>
            </w:pPr>
          </w:p>
        </w:tc>
        <w:tc>
          <w:tcPr>
            <w:tcW w:w="1702" w:type="dxa"/>
            <w:gridSpan w:val="2"/>
            <w:tcBorders>
              <w:bottom w:val="nil"/>
            </w:tcBorders>
          </w:tcPr>
          <w:p w:rsidR="003031DD" w:rsidRPr="00D76756" w:rsidRDefault="003031DD" w:rsidP="009C3898">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364" w:history="1">
              <w:r w:rsidR="003031DD" w:rsidRPr="00FF40ED">
                <w:rPr>
                  <w:rStyle w:val="Hyperlink"/>
                  <w:rFonts w:cs="Arial"/>
                  <w:szCs w:val="16"/>
                </w:rPr>
                <w:t>C1-124408</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SMS only UE operates in CS/PS mode 1</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NTT DOCOMO</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60703B">
            <w:pPr>
              <w:rPr>
                <w:rFonts w:cs="Arial"/>
              </w:rPr>
            </w:pPr>
          </w:p>
        </w:tc>
        <w:tc>
          <w:tcPr>
            <w:tcW w:w="1702" w:type="dxa"/>
            <w:gridSpan w:val="2"/>
            <w:tcBorders>
              <w:bottom w:val="nil"/>
            </w:tcBorders>
          </w:tcPr>
          <w:p w:rsidR="003031DD" w:rsidRPr="00D76756" w:rsidRDefault="003031DD" w:rsidP="009C3898">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365" w:history="1">
              <w:r w:rsidR="003031DD" w:rsidRPr="00FF40ED">
                <w:rPr>
                  <w:rStyle w:val="Hyperlink"/>
                  <w:rFonts w:cs="Arial"/>
                  <w:szCs w:val="16"/>
                </w:rPr>
                <w:t>C1-124412</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Correction to reference of Reject Cause</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NTT DOCOMO</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29.118</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60703B">
            <w:pPr>
              <w:rPr>
                <w:rFonts w:cs="Arial"/>
              </w:rPr>
            </w:pPr>
          </w:p>
        </w:tc>
        <w:tc>
          <w:tcPr>
            <w:tcW w:w="1702" w:type="dxa"/>
            <w:gridSpan w:val="2"/>
            <w:tcBorders>
              <w:bottom w:val="nil"/>
            </w:tcBorders>
          </w:tcPr>
          <w:p w:rsidR="003031DD" w:rsidRPr="00D76756" w:rsidRDefault="003031DD" w:rsidP="009C3898">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366" w:history="1">
              <w:r w:rsidR="003031DD" w:rsidRPr="00FF40ED">
                <w:rPr>
                  <w:rStyle w:val="Hyperlink"/>
                  <w:rFonts w:cs="Arial"/>
                  <w:szCs w:val="16"/>
                </w:rPr>
                <w:t>C1-124413</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Trigger to enable the E-UTRAN capability.</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HTC</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60703B">
            <w:pPr>
              <w:rPr>
                <w:rFonts w:cs="Arial"/>
              </w:rPr>
            </w:pPr>
          </w:p>
        </w:tc>
        <w:tc>
          <w:tcPr>
            <w:tcW w:w="1702" w:type="dxa"/>
            <w:gridSpan w:val="2"/>
            <w:tcBorders>
              <w:bottom w:val="nil"/>
            </w:tcBorders>
          </w:tcPr>
          <w:p w:rsidR="003031DD" w:rsidRPr="00D76756" w:rsidRDefault="003031DD" w:rsidP="009C3898">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367" w:history="1">
              <w:r w:rsidR="003031DD" w:rsidRPr="00FF40ED">
                <w:rPr>
                  <w:rStyle w:val="Hyperlink"/>
                  <w:rFonts w:cs="Arial"/>
                  <w:szCs w:val="16"/>
                </w:rPr>
                <w:t>C1-124414</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Disable E-UTRAN capability when receives EMM cause#7</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HTC</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60703B">
            <w:pPr>
              <w:rPr>
                <w:rFonts w:cs="Arial"/>
              </w:rPr>
            </w:pPr>
          </w:p>
        </w:tc>
        <w:tc>
          <w:tcPr>
            <w:tcW w:w="1702" w:type="dxa"/>
            <w:gridSpan w:val="2"/>
            <w:tcBorders>
              <w:bottom w:val="nil"/>
            </w:tcBorders>
          </w:tcPr>
          <w:p w:rsidR="003031DD" w:rsidRPr="00D76756" w:rsidRDefault="003031DD" w:rsidP="009C3898">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368" w:history="1">
              <w:r w:rsidR="003031DD" w:rsidRPr="00FF40ED">
                <w:rPr>
                  <w:rStyle w:val="Hyperlink"/>
                  <w:rFonts w:cs="Arial"/>
                  <w:szCs w:val="16"/>
                </w:rPr>
                <w:t>C1-124473</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Solving TAU and SR Delay with Flexible re-Attach Handling</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Nokia, Renesas Mobile Europe Ltd</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60703B">
            <w:pPr>
              <w:rPr>
                <w:rFonts w:cs="Arial"/>
              </w:rPr>
            </w:pPr>
          </w:p>
        </w:tc>
        <w:tc>
          <w:tcPr>
            <w:tcW w:w="1702" w:type="dxa"/>
            <w:gridSpan w:val="2"/>
            <w:tcBorders>
              <w:bottom w:val="nil"/>
            </w:tcBorders>
          </w:tcPr>
          <w:p w:rsidR="003031DD" w:rsidRPr="00D76756" w:rsidRDefault="003031DD" w:rsidP="009C3898">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369" w:history="1">
              <w:r w:rsidR="003031DD" w:rsidRPr="00FF40ED">
                <w:rPr>
                  <w:rStyle w:val="Hyperlink"/>
                  <w:rFonts w:cs="Arial"/>
                  <w:szCs w:val="16"/>
                </w:rPr>
                <w:t>C1-124474</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Solving TAU and SR Delay by forcing the MME to release the connection</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Nokia</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60703B">
            <w:pPr>
              <w:rPr>
                <w:rFonts w:cs="Arial"/>
              </w:rPr>
            </w:pPr>
          </w:p>
        </w:tc>
        <w:tc>
          <w:tcPr>
            <w:tcW w:w="1702" w:type="dxa"/>
            <w:gridSpan w:val="2"/>
            <w:tcBorders>
              <w:bottom w:val="nil"/>
            </w:tcBorders>
          </w:tcPr>
          <w:p w:rsidR="003031DD" w:rsidRPr="00D76756" w:rsidRDefault="003031DD" w:rsidP="009C3898">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370" w:history="1">
              <w:r w:rsidR="003031DD" w:rsidRPr="00FF40ED">
                <w:rPr>
                  <w:rStyle w:val="Hyperlink"/>
                  <w:rFonts w:cs="Arial"/>
                  <w:szCs w:val="16"/>
                </w:rPr>
                <w:t>C1-124475</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Solving TAU and SR Delay with Flexible re-Attach Handling</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Nokia, Renesas Mobile Europe Ltd</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60703B">
            <w:pPr>
              <w:rPr>
                <w:rFonts w:cs="Arial"/>
              </w:rPr>
            </w:pPr>
          </w:p>
        </w:tc>
        <w:tc>
          <w:tcPr>
            <w:tcW w:w="1702" w:type="dxa"/>
            <w:gridSpan w:val="2"/>
            <w:tcBorders>
              <w:bottom w:val="nil"/>
            </w:tcBorders>
          </w:tcPr>
          <w:p w:rsidR="003031DD" w:rsidRPr="00D76756" w:rsidRDefault="003031DD" w:rsidP="009C3898">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371" w:history="1">
              <w:r w:rsidR="003031DD" w:rsidRPr="00FF40ED">
                <w:rPr>
                  <w:rStyle w:val="Hyperlink"/>
                  <w:rFonts w:cs="Arial"/>
                  <w:szCs w:val="16"/>
                </w:rPr>
                <w:t>C1-124500</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Network behavior when PTI is different in the requests</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Nokia Siemens Networks/Devaki</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60703B">
            <w:pPr>
              <w:rPr>
                <w:rFonts w:cs="Arial"/>
              </w:rPr>
            </w:pPr>
          </w:p>
        </w:tc>
        <w:tc>
          <w:tcPr>
            <w:tcW w:w="1702" w:type="dxa"/>
            <w:gridSpan w:val="2"/>
            <w:tcBorders>
              <w:bottom w:val="nil"/>
            </w:tcBorders>
          </w:tcPr>
          <w:p w:rsidR="003031DD" w:rsidRPr="00D76756" w:rsidRDefault="003031DD" w:rsidP="009C3898">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372" w:history="1">
              <w:r w:rsidR="003031DD" w:rsidRPr="00FF40ED">
                <w:rPr>
                  <w:rStyle w:val="Hyperlink"/>
                  <w:rFonts w:cs="Arial"/>
                  <w:szCs w:val="16"/>
                </w:rPr>
                <w:t>C1-124538</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Enabling upper layers to deal with errors #65 &amp; #66, related to a failure to activate a context</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Research In Motion UK Ltd./JL</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27.007</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60703B">
            <w:pPr>
              <w:rPr>
                <w:rFonts w:cs="Arial"/>
              </w:rPr>
            </w:pPr>
          </w:p>
        </w:tc>
        <w:tc>
          <w:tcPr>
            <w:tcW w:w="1702" w:type="dxa"/>
            <w:gridSpan w:val="2"/>
            <w:tcBorders>
              <w:bottom w:val="nil"/>
            </w:tcBorders>
          </w:tcPr>
          <w:p w:rsidR="003031DD" w:rsidRPr="00D76756" w:rsidRDefault="003031DD" w:rsidP="009C3898">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373" w:history="1">
              <w:r w:rsidR="003031DD" w:rsidRPr="00FF40ED">
                <w:rPr>
                  <w:rStyle w:val="Hyperlink"/>
                  <w:rFonts w:cs="Arial"/>
                  <w:szCs w:val="16"/>
                </w:rPr>
                <w:t>C1-124540</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Correction of handling of bearer traffic subjected to priority</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Research In Motion UK Ltd./JL</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60703B">
            <w:pPr>
              <w:rPr>
                <w:rFonts w:cs="Arial"/>
              </w:rPr>
            </w:pPr>
          </w:p>
        </w:tc>
        <w:tc>
          <w:tcPr>
            <w:tcW w:w="1702" w:type="dxa"/>
            <w:gridSpan w:val="2"/>
            <w:tcBorders>
              <w:bottom w:val="nil"/>
            </w:tcBorders>
          </w:tcPr>
          <w:p w:rsidR="003031DD" w:rsidRPr="00D76756" w:rsidRDefault="003031DD" w:rsidP="009C3898">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374" w:history="1">
              <w:r w:rsidR="003031DD" w:rsidRPr="00FF40ED">
                <w:rPr>
                  <w:rStyle w:val="Hyperlink"/>
                  <w:rFonts w:cs="Arial"/>
                  <w:szCs w:val="16"/>
                </w:rPr>
                <w:t>C1-124541</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Correction of handling of bearer traffic subjected to priority</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Research In Motion UK Ltd./JL</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60703B">
            <w:pPr>
              <w:rPr>
                <w:rFonts w:cs="Arial"/>
              </w:rPr>
            </w:pPr>
          </w:p>
        </w:tc>
        <w:tc>
          <w:tcPr>
            <w:tcW w:w="1702" w:type="dxa"/>
            <w:gridSpan w:val="2"/>
            <w:tcBorders>
              <w:bottom w:val="nil"/>
            </w:tcBorders>
          </w:tcPr>
          <w:p w:rsidR="003031DD" w:rsidRPr="00D76756" w:rsidRDefault="003031DD" w:rsidP="009C3898">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375" w:history="1">
              <w:r w:rsidR="003031DD" w:rsidRPr="00FF40ED">
                <w:rPr>
                  <w:rStyle w:val="Hyperlink"/>
                  <w:rFonts w:cs="Arial"/>
                  <w:szCs w:val="16"/>
                </w:rPr>
                <w:t>C1-124582</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Add Venue location information to the network discovery informaiton</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China Mobile</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24.312</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60703B">
            <w:pPr>
              <w:rPr>
                <w:rFonts w:cs="Arial"/>
              </w:rPr>
            </w:pPr>
          </w:p>
        </w:tc>
        <w:tc>
          <w:tcPr>
            <w:tcW w:w="1702" w:type="dxa"/>
            <w:gridSpan w:val="2"/>
            <w:tcBorders>
              <w:bottom w:val="nil"/>
            </w:tcBorders>
          </w:tcPr>
          <w:p w:rsidR="003031DD" w:rsidRPr="00D76756" w:rsidRDefault="003031DD" w:rsidP="009C3898">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376" w:history="1">
              <w:r w:rsidR="003031DD" w:rsidRPr="00FF40ED">
                <w:rPr>
                  <w:rStyle w:val="Hyperlink"/>
                  <w:rFonts w:cs="Arial"/>
                  <w:szCs w:val="16"/>
                </w:rPr>
                <w:t>C1-124592</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Handling of VLR failure without restart</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Huawei, HiSilicon</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29.118</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60703B">
            <w:pPr>
              <w:rPr>
                <w:rFonts w:cs="Arial"/>
              </w:rPr>
            </w:pPr>
          </w:p>
        </w:tc>
        <w:tc>
          <w:tcPr>
            <w:tcW w:w="1702" w:type="dxa"/>
            <w:gridSpan w:val="2"/>
            <w:tcBorders>
              <w:bottom w:val="nil"/>
            </w:tcBorders>
          </w:tcPr>
          <w:p w:rsidR="003031DD" w:rsidRPr="00D76756" w:rsidRDefault="003031DD" w:rsidP="009C3898">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377" w:history="1">
              <w:r w:rsidR="003031DD" w:rsidRPr="00FF40ED">
                <w:rPr>
                  <w:rStyle w:val="Hyperlink"/>
                  <w:rFonts w:cs="Arial"/>
                  <w:szCs w:val="16"/>
                </w:rPr>
                <w:t>C1-124593</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Handling of VLR failure without restart</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Huawei, HiSilicon</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29.018</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60703B">
            <w:pPr>
              <w:rPr>
                <w:rFonts w:cs="Arial"/>
              </w:rPr>
            </w:pPr>
          </w:p>
        </w:tc>
        <w:tc>
          <w:tcPr>
            <w:tcW w:w="1702" w:type="dxa"/>
            <w:gridSpan w:val="2"/>
            <w:tcBorders>
              <w:bottom w:val="nil"/>
            </w:tcBorders>
          </w:tcPr>
          <w:p w:rsidR="003031DD" w:rsidRPr="00D76756" w:rsidRDefault="003031DD" w:rsidP="009C3898">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378" w:history="1">
              <w:r w:rsidR="003031DD" w:rsidRPr="00FF40ED">
                <w:rPr>
                  <w:rStyle w:val="Hyperlink"/>
                  <w:rFonts w:cs="Arial"/>
                  <w:szCs w:val="16"/>
                </w:rPr>
                <w:t>C1-124596</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Service request procedure considered as completed from the network side</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Huawei, HiSilicon</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60703B">
            <w:pPr>
              <w:rPr>
                <w:rFonts w:cs="Arial"/>
              </w:rPr>
            </w:pPr>
          </w:p>
        </w:tc>
        <w:tc>
          <w:tcPr>
            <w:tcW w:w="1702" w:type="dxa"/>
            <w:gridSpan w:val="2"/>
            <w:tcBorders>
              <w:bottom w:val="nil"/>
            </w:tcBorders>
          </w:tcPr>
          <w:p w:rsidR="003031DD" w:rsidRPr="00D76756" w:rsidRDefault="003031DD" w:rsidP="009C3898">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379" w:history="1">
              <w:r w:rsidR="003031DD" w:rsidRPr="00FF40ED">
                <w:rPr>
                  <w:rStyle w:val="Hyperlink"/>
                  <w:rFonts w:cs="Arial"/>
                  <w:szCs w:val="16"/>
                </w:rPr>
                <w:t>C1-124597</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MS behaviour when receiving mobile identity during periodic RAU</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Huawei, HiSilicon, NTT DOCOMO</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tcPr>
          <w:p w:rsidR="003031DD" w:rsidRPr="00D76756" w:rsidRDefault="003031DD" w:rsidP="0060703B">
            <w:pPr>
              <w:rPr>
                <w:rFonts w:cs="Arial"/>
              </w:rPr>
            </w:pPr>
          </w:p>
        </w:tc>
        <w:tc>
          <w:tcPr>
            <w:tcW w:w="1702" w:type="dxa"/>
            <w:gridSpan w:val="2"/>
            <w:tcBorders>
              <w:bottom w:val="nil"/>
            </w:tcBorders>
          </w:tcPr>
          <w:p w:rsidR="003031DD" w:rsidRPr="00D76756" w:rsidRDefault="003031DD" w:rsidP="009C3898">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380" w:history="1">
              <w:r w:rsidR="003031DD" w:rsidRPr="00FF40ED">
                <w:rPr>
                  <w:rStyle w:val="Hyperlink"/>
                  <w:rFonts w:cs="Arial"/>
                  <w:szCs w:val="16"/>
                </w:rPr>
                <w:t>C1-124598</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Clean-up the confusion between the term update state and update status</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Huawei, HiSilicon</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23.122</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D76756">
        <w:tc>
          <w:tcPr>
            <w:tcW w:w="1053" w:type="dxa"/>
            <w:tcBorders>
              <w:left w:val="thinThickThinSmallGap" w:sz="24" w:space="0" w:color="auto"/>
              <w:bottom w:val="nil"/>
            </w:tcBorders>
          </w:tcPr>
          <w:p w:rsidR="003031DD" w:rsidRPr="00D76756" w:rsidRDefault="003031DD" w:rsidP="0060703B">
            <w:pPr>
              <w:rPr>
                <w:rFonts w:cs="Arial"/>
              </w:rPr>
            </w:pPr>
          </w:p>
        </w:tc>
        <w:tc>
          <w:tcPr>
            <w:tcW w:w="1702" w:type="dxa"/>
            <w:gridSpan w:val="2"/>
            <w:tcBorders>
              <w:bottom w:val="nil"/>
            </w:tcBorders>
          </w:tcPr>
          <w:p w:rsidR="003031DD" w:rsidRPr="00D76756" w:rsidRDefault="003031DD" w:rsidP="009C3898">
            <w:pPr>
              <w:rPr>
                <w:rFonts w:cs="Arial"/>
              </w:rPr>
            </w:pPr>
          </w:p>
        </w:tc>
        <w:tc>
          <w:tcPr>
            <w:tcW w:w="851" w:type="dxa"/>
            <w:tcBorders>
              <w:top w:val="single" w:sz="4" w:space="0" w:color="auto"/>
              <w:bottom w:val="single" w:sz="4" w:space="0" w:color="auto"/>
            </w:tcBorders>
            <w:shd w:val="clear" w:color="auto" w:fill="FFFFFF"/>
          </w:tcPr>
          <w:p w:rsidR="003031DD" w:rsidRPr="00D76756" w:rsidRDefault="003031DD" w:rsidP="0060703B">
            <w:pPr>
              <w:rPr>
                <w:rFonts w:cs="Arial"/>
                <w:color w:val="000000"/>
              </w:rPr>
            </w:pPr>
          </w:p>
        </w:tc>
        <w:tc>
          <w:tcPr>
            <w:tcW w:w="4604" w:type="dxa"/>
            <w:tcBorders>
              <w:top w:val="single" w:sz="4" w:space="0" w:color="auto"/>
              <w:bottom w:val="single" w:sz="4" w:space="0" w:color="auto"/>
            </w:tcBorders>
            <w:shd w:val="clear" w:color="auto" w:fill="FFFFFF"/>
          </w:tcPr>
          <w:p w:rsidR="003031DD" w:rsidRPr="00D76756" w:rsidRDefault="003031DD"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3031DD" w:rsidRPr="00D76756" w:rsidRDefault="003031DD" w:rsidP="0060703B">
            <w:pPr>
              <w:rPr>
                <w:rFonts w:cs="Arial"/>
                <w:color w:val="000000"/>
              </w:rPr>
            </w:pPr>
          </w:p>
        </w:tc>
        <w:tc>
          <w:tcPr>
            <w:tcW w:w="896" w:type="dxa"/>
            <w:tcBorders>
              <w:top w:val="single" w:sz="4" w:space="0" w:color="auto"/>
              <w:bottom w:val="single" w:sz="4" w:space="0" w:color="auto"/>
            </w:tcBorders>
            <w:shd w:val="clear" w:color="auto" w:fill="FFFFFF"/>
          </w:tcPr>
          <w:p w:rsidR="003031DD" w:rsidRPr="00D76756" w:rsidRDefault="003031DD"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3031DD" w:rsidRPr="00D76756" w:rsidRDefault="003031DD" w:rsidP="0060703B">
            <w:pPr>
              <w:rPr>
                <w:rFonts w:eastAsia="Batang" w:cs="Arial"/>
                <w:color w:val="000000"/>
                <w:lang w:eastAsia="ko-KR"/>
              </w:rPr>
            </w:pPr>
          </w:p>
        </w:tc>
      </w:tr>
      <w:tr w:rsidR="00292B01" w:rsidRPr="00D76756" w:rsidTr="00D76756">
        <w:tc>
          <w:tcPr>
            <w:tcW w:w="1053" w:type="dxa"/>
            <w:tcBorders>
              <w:top w:val="nil"/>
              <w:left w:val="thinThickThinSmallGap" w:sz="24" w:space="0" w:color="auto"/>
              <w:bottom w:val="nil"/>
            </w:tcBorders>
          </w:tcPr>
          <w:p w:rsidR="00292B01" w:rsidRPr="00D76756" w:rsidRDefault="00292B01" w:rsidP="0060703B">
            <w:pPr>
              <w:rPr>
                <w:rFonts w:cs="Arial"/>
                <w:b/>
              </w:rPr>
            </w:pPr>
          </w:p>
        </w:tc>
        <w:tc>
          <w:tcPr>
            <w:tcW w:w="1702" w:type="dxa"/>
            <w:gridSpan w:val="2"/>
            <w:tcBorders>
              <w:top w:val="nil"/>
              <w:bottom w:val="nil"/>
            </w:tcBorders>
          </w:tcPr>
          <w:p w:rsidR="00292B01" w:rsidRPr="00D76756" w:rsidRDefault="00292B01" w:rsidP="009C3898">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60703B">
            <w:pPr>
              <w:rPr>
                <w:rFonts w:cs="Arial"/>
              </w:rPr>
            </w:pPr>
          </w:p>
        </w:tc>
        <w:tc>
          <w:tcPr>
            <w:tcW w:w="4604" w:type="dxa"/>
            <w:tcBorders>
              <w:top w:val="single" w:sz="4" w:space="0" w:color="auto"/>
              <w:bottom w:val="single" w:sz="4" w:space="0" w:color="auto"/>
            </w:tcBorders>
          </w:tcPr>
          <w:p w:rsidR="00292B01" w:rsidRPr="00D76756" w:rsidRDefault="00292B01" w:rsidP="0060703B">
            <w:pPr>
              <w:rPr>
                <w:rFonts w:cs="Arial"/>
              </w:rPr>
            </w:pPr>
          </w:p>
        </w:tc>
        <w:tc>
          <w:tcPr>
            <w:tcW w:w="1774" w:type="dxa"/>
            <w:gridSpan w:val="2"/>
            <w:tcBorders>
              <w:top w:val="single" w:sz="4" w:space="0" w:color="auto"/>
              <w:bottom w:val="single" w:sz="4" w:space="0" w:color="auto"/>
            </w:tcBorders>
          </w:tcPr>
          <w:p w:rsidR="00292B01" w:rsidRPr="00D76756" w:rsidRDefault="00292B01" w:rsidP="0060703B">
            <w:pPr>
              <w:rPr>
                <w:rFonts w:cs="Arial"/>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p>
        </w:tc>
      </w:tr>
      <w:tr w:rsidR="00292B01" w:rsidRPr="00D76756" w:rsidTr="00D76756">
        <w:tc>
          <w:tcPr>
            <w:tcW w:w="1053" w:type="dxa"/>
            <w:tcBorders>
              <w:top w:val="single" w:sz="4" w:space="0" w:color="auto"/>
              <w:left w:val="thinThickThinSmallGap" w:sz="24" w:space="0" w:color="auto"/>
              <w:bottom w:val="single" w:sz="4" w:space="0" w:color="auto"/>
            </w:tcBorders>
          </w:tcPr>
          <w:p w:rsidR="00292B01" w:rsidRPr="00D76756" w:rsidRDefault="00292B01" w:rsidP="0060703B">
            <w:pPr>
              <w:rPr>
                <w:rFonts w:cs="Arial"/>
                <w:b/>
              </w:rPr>
            </w:pPr>
            <w:r w:rsidRPr="00D76756">
              <w:rPr>
                <w:rFonts w:cs="Arial"/>
                <w:b/>
              </w:rPr>
              <w:t>11.30</w:t>
            </w:r>
          </w:p>
        </w:tc>
        <w:tc>
          <w:tcPr>
            <w:tcW w:w="1702" w:type="dxa"/>
            <w:gridSpan w:val="2"/>
            <w:tcBorders>
              <w:top w:val="single" w:sz="4" w:space="0" w:color="auto"/>
              <w:bottom w:val="single" w:sz="4" w:space="0" w:color="auto"/>
            </w:tcBorders>
          </w:tcPr>
          <w:p w:rsidR="00292B01" w:rsidRPr="00D76756" w:rsidRDefault="00292B01" w:rsidP="009C3898">
            <w:pPr>
              <w:rPr>
                <w:rFonts w:cs="Arial"/>
                <w:color w:val="000000"/>
              </w:rPr>
            </w:pPr>
            <w:r w:rsidRPr="00D76756">
              <w:rPr>
                <w:rFonts w:cs="Arial"/>
                <w:color w:val="000000"/>
              </w:rPr>
              <w:t>TEI11 and other WIDs</w:t>
            </w:r>
          </w:p>
        </w:tc>
        <w:tc>
          <w:tcPr>
            <w:tcW w:w="851" w:type="dxa"/>
            <w:tcBorders>
              <w:top w:val="single" w:sz="4" w:space="0" w:color="auto"/>
              <w:bottom w:val="single" w:sz="4" w:space="0" w:color="auto"/>
            </w:tcBorders>
          </w:tcPr>
          <w:p w:rsidR="00292B01" w:rsidRPr="00D76756" w:rsidRDefault="00292B01" w:rsidP="0060703B">
            <w:pPr>
              <w:rPr>
                <w:rFonts w:cs="Arial"/>
                <w:b/>
                <w:color w:val="FF0000"/>
              </w:rPr>
            </w:pPr>
          </w:p>
        </w:tc>
        <w:tc>
          <w:tcPr>
            <w:tcW w:w="4604" w:type="dxa"/>
            <w:tcBorders>
              <w:top w:val="single" w:sz="4" w:space="0" w:color="auto"/>
              <w:bottom w:val="single" w:sz="4" w:space="0" w:color="auto"/>
            </w:tcBorders>
          </w:tcPr>
          <w:p w:rsidR="00292B01" w:rsidRPr="00D76756" w:rsidRDefault="00292B01" w:rsidP="005F2A3B">
            <w:pPr>
              <w:rPr>
                <w:rFonts w:cs="Arial"/>
                <w:color w:val="000000"/>
              </w:rPr>
            </w:pPr>
            <w:r w:rsidRPr="00D76756">
              <w:rPr>
                <w:rFonts w:cs="Arial"/>
                <w:b/>
                <w:color w:val="FF0000"/>
              </w:rPr>
              <w:t>PLEASE DO NOT ASSIGN NEW SAE-related PAPERS UNDER TEI11 – INSTEAD USE THE NEW WI SAES2 (AGENA ITEM 11.29)</w:t>
            </w:r>
          </w:p>
        </w:tc>
        <w:tc>
          <w:tcPr>
            <w:tcW w:w="1774" w:type="dxa"/>
            <w:gridSpan w:val="2"/>
            <w:tcBorders>
              <w:top w:val="single" w:sz="4" w:space="0" w:color="auto"/>
              <w:bottom w:val="single" w:sz="4" w:space="0" w:color="auto"/>
            </w:tcBorders>
          </w:tcPr>
          <w:p w:rsidR="00292B01" w:rsidRPr="00D76756" w:rsidRDefault="00292B01" w:rsidP="0060703B">
            <w:pPr>
              <w:rPr>
                <w:rFonts w:cs="Arial"/>
                <w:b/>
                <w:color w:val="000000"/>
              </w:rPr>
            </w:pPr>
          </w:p>
        </w:tc>
        <w:tc>
          <w:tcPr>
            <w:tcW w:w="896" w:type="dxa"/>
            <w:tcBorders>
              <w:top w:val="single" w:sz="4" w:space="0" w:color="auto"/>
              <w:bottom w:val="single" w:sz="4" w:space="0" w:color="auto"/>
            </w:tcBorders>
          </w:tcPr>
          <w:p w:rsidR="00292B01" w:rsidRPr="00D76756" w:rsidRDefault="00292B01"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r w:rsidRPr="00D76756">
              <w:rPr>
                <w:rFonts w:eastAsia="Batang" w:cs="Arial"/>
                <w:color w:val="000000"/>
                <w:lang w:eastAsia="ko-KR"/>
              </w:rPr>
              <w:t>This agenda item is for TEI11 and other Rel-11 related topics not covered by the agenda items above.</w:t>
            </w:r>
          </w:p>
          <w:p w:rsidR="00292B01" w:rsidRPr="00D76756" w:rsidRDefault="00292B01" w:rsidP="0060703B">
            <w:pPr>
              <w:rPr>
                <w:rFonts w:eastAsia="Batang" w:cs="Arial"/>
                <w:color w:val="000000"/>
                <w:lang w:eastAsia="ko-KR"/>
              </w:rPr>
            </w:pPr>
          </w:p>
          <w:p w:rsidR="00292B01" w:rsidRPr="00D76756" w:rsidRDefault="00292B01" w:rsidP="0060703B">
            <w:pPr>
              <w:rPr>
                <w:rFonts w:eastAsia="Batang" w:cs="Arial"/>
                <w:color w:val="000000"/>
                <w:lang w:eastAsia="ko-KR"/>
              </w:rPr>
            </w:pPr>
            <w:r w:rsidRPr="00D76756">
              <w:rPr>
                <w:rFonts w:eastAsia="Batang" w:cs="Arial"/>
                <w:color w:val="000000"/>
                <w:lang w:eastAsia="ko-KR"/>
              </w:rPr>
              <w:t>Also include new WIDs here (in 11.21.3).</w:t>
            </w:r>
          </w:p>
        </w:tc>
      </w:tr>
      <w:tr w:rsidR="00292B01" w:rsidRPr="00D76756" w:rsidTr="00C551C5">
        <w:tc>
          <w:tcPr>
            <w:tcW w:w="1053" w:type="dxa"/>
            <w:tcBorders>
              <w:top w:val="single" w:sz="4" w:space="0" w:color="auto"/>
              <w:left w:val="thinThickThinSmallGap" w:sz="24" w:space="0" w:color="auto"/>
              <w:bottom w:val="single" w:sz="4" w:space="0" w:color="auto"/>
            </w:tcBorders>
          </w:tcPr>
          <w:p w:rsidR="00292B01" w:rsidRPr="00D76756" w:rsidRDefault="00292B01" w:rsidP="00427C34">
            <w:pPr>
              <w:jc w:val="right"/>
              <w:rPr>
                <w:rFonts w:cs="Arial"/>
                <w:i/>
              </w:rPr>
            </w:pPr>
            <w:r w:rsidRPr="00D76756">
              <w:rPr>
                <w:rFonts w:cs="Arial"/>
                <w:i/>
              </w:rPr>
              <w:t>11.30.1</w:t>
            </w:r>
          </w:p>
        </w:tc>
        <w:tc>
          <w:tcPr>
            <w:tcW w:w="1702" w:type="dxa"/>
            <w:gridSpan w:val="2"/>
            <w:tcBorders>
              <w:top w:val="single" w:sz="4" w:space="0" w:color="auto"/>
              <w:bottom w:val="single" w:sz="4" w:space="0" w:color="auto"/>
            </w:tcBorders>
          </w:tcPr>
          <w:p w:rsidR="00292B01" w:rsidRPr="00D76756" w:rsidRDefault="00292B01" w:rsidP="009C3898">
            <w:pPr>
              <w:rPr>
                <w:rFonts w:cs="Arial"/>
              </w:rPr>
            </w:pPr>
            <w:r w:rsidRPr="00D76756">
              <w:rPr>
                <w:rFonts w:cs="Arial"/>
              </w:rPr>
              <w:t>IMS TEI11</w:t>
            </w:r>
          </w:p>
        </w:tc>
        <w:tc>
          <w:tcPr>
            <w:tcW w:w="851" w:type="dxa"/>
            <w:tcBorders>
              <w:top w:val="single" w:sz="4" w:space="0" w:color="auto"/>
              <w:bottom w:val="single" w:sz="4" w:space="0" w:color="auto"/>
            </w:tcBorders>
          </w:tcPr>
          <w:p w:rsidR="00292B01" w:rsidRPr="00D76756" w:rsidRDefault="00292B01" w:rsidP="0060703B">
            <w:pPr>
              <w:rPr>
                <w:rFonts w:cs="Arial"/>
                <w:b/>
                <w:color w:val="FF0000"/>
              </w:rPr>
            </w:pPr>
          </w:p>
        </w:tc>
        <w:tc>
          <w:tcPr>
            <w:tcW w:w="4604" w:type="dxa"/>
            <w:tcBorders>
              <w:top w:val="single" w:sz="4" w:space="0" w:color="auto"/>
              <w:bottom w:val="single" w:sz="4" w:space="0" w:color="auto"/>
            </w:tcBorders>
          </w:tcPr>
          <w:p w:rsidR="00292B01" w:rsidRPr="00D76756" w:rsidRDefault="00292B01" w:rsidP="0060703B">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60703B">
            <w:pPr>
              <w:rPr>
                <w:rFonts w:cs="Arial"/>
                <w:b/>
                <w:color w:val="000000"/>
              </w:rPr>
            </w:pPr>
          </w:p>
        </w:tc>
        <w:tc>
          <w:tcPr>
            <w:tcW w:w="896" w:type="dxa"/>
            <w:tcBorders>
              <w:top w:val="single" w:sz="4" w:space="0" w:color="auto"/>
              <w:bottom w:val="single" w:sz="4" w:space="0" w:color="auto"/>
            </w:tcBorders>
          </w:tcPr>
          <w:p w:rsidR="00292B01" w:rsidRPr="00D76756" w:rsidRDefault="00292B01"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r w:rsidRPr="00D76756">
              <w:rPr>
                <w:rFonts w:eastAsia="Batang" w:cs="Arial"/>
                <w:color w:val="000000"/>
                <w:lang w:eastAsia="ko-KR"/>
              </w:rPr>
              <w:t>IMS related TEI11 topics.</w:t>
            </w:r>
          </w:p>
          <w:p w:rsidR="00292B01" w:rsidRPr="00D76756" w:rsidRDefault="00292B01" w:rsidP="0060703B">
            <w:pPr>
              <w:rPr>
                <w:rFonts w:eastAsia="Batang" w:cs="Arial"/>
                <w:color w:val="000000"/>
                <w:lang w:eastAsia="ko-KR"/>
              </w:rPr>
            </w:pPr>
          </w:p>
        </w:tc>
      </w:tr>
      <w:tr w:rsidR="00292B01" w:rsidRPr="00D76756" w:rsidTr="00C551C5">
        <w:tc>
          <w:tcPr>
            <w:tcW w:w="1053" w:type="dxa"/>
            <w:tcBorders>
              <w:top w:val="single" w:sz="4" w:space="0" w:color="auto"/>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FF40ED" w:rsidP="00033A77">
            <w:pPr>
              <w:rPr>
                <w:rFonts w:cs="Arial"/>
                <w:color w:val="000000"/>
              </w:rPr>
            </w:pPr>
            <w:hyperlink r:id="rId381" w:history="1">
              <w:r w:rsidR="00292B01" w:rsidRPr="00FF40ED">
                <w:rPr>
                  <w:rStyle w:val="Hyperlink"/>
                  <w:rFonts w:cs="Arial"/>
                </w:rPr>
                <w:t>C1-123618</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Removing EN regarding related-icid</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Ericsson, ST-Ericsson / Jan</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Pr="00D76756" w:rsidRDefault="00292B01" w:rsidP="00033A77">
            <w:pPr>
              <w:rPr>
                <w:rFonts w:eastAsia="Batang" w:cs="Arial"/>
                <w:color w:val="000000"/>
                <w:lang w:eastAsia="ko-KR"/>
              </w:rPr>
            </w:pPr>
            <w:r w:rsidRPr="00D76756">
              <w:rPr>
                <w:rFonts w:eastAsia="Batang" w:cs="Arial"/>
                <w:color w:val="000000"/>
                <w:lang w:eastAsia="ko-KR"/>
              </w:rPr>
              <w:t>Agreed</w:t>
            </w: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pPr>
              <w:rPr>
                <w:rFonts w:eastAsia="Calibri"/>
              </w:rPr>
            </w:pPr>
          </w:p>
        </w:tc>
        <w:tc>
          <w:tcPr>
            <w:tcW w:w="1702" w:type="dxa"/>
            <w:gridSpan w:val="2"/>
            <w:tcBorders>
              <w:bottom w:val="nil"/>
            </w:tcBorders>
          </w:tcPr>
          <w:p w:rsidR="00292B01" w:rsidRPr="00D76756" w:rsidRDefault="00292B01" w:rsidP="00C551C5">
            <w:pPr>
              <w:rPr>
                <w:rFonts w:eastAsia="Calibri"/>
              </w:rPr>
            </w:pPr>
          </w:p>
        </w:tc>
        <w:tc>
          <w:tcPr>
            <w:tcW w:w="851" w:type="dxa"/>
            <w:tcBorders>
              <w:top w:val="single" w:sz="4" w:space="0" w:color="auto"/>
              <w:bottom w:val="single" w:sz="4" w:space="0" w:color="auto"/>
            </w:tcBorders>
            <w:shd w:val="clear" w:color="auto" w:fill="00FF00"/>
          </w:tcPr>
          <w:p w:rsidR="00292B01" w:rsidRPr="00D76756" w:rsidRDefault="00FF40ED" w:rsidP="004C48C0">
            <w:pPr>
              <w:rPr>
                <w:rFonts w:cs="Arial"/>
                <w:color w:val="000000"/>
              </w:rPr>
            </w:pPr>
            <w:hyperlink r:id="rId382" w:history="1">
              <w:r w:rsidR="00292B01" w:rsidRPr="00FF40ED">
                <w:rPr>
                  <w:rStyle w:val="Hyperlink"/>
                  <w:rFonts w:cs="Arial"/>
                </w:rPr>
                <w:t>C1-123885</w:t>
              </w:r>
            </w:hyperlink>
          </w:p>
        </w:tc>
        <w:tc>
          <w:tcPr>
            <w:tcW w:w="4604" w:type="dxa"/>
            <w:tcBorders>
              <w:top w:val="single" w:sz="4" w:space="0" w:color="auto"/>
              <w:bottom w:val="single" w:sz="4" w:space="0" w:color="auto"/>
            </w:tcBorders>
            <w:shd w:val="clear" w:color="auto" w:fill="00FF00"/>
          </w:tcPr>
          <w:p w:rsidR="00292B01" w:rsidRPr="00D76756" w:rsidRDefault="00292B01" w:rsidP="006671C6">
            <w:pPr>
              <w:rPr>
                <w:rFonts w:cs="Arial"/>
                <w:color w:val="000000"/>
              </w:rPr>
            </w:pPr>
            <w:r w:rsidRPr="00D76756">
              <w:rPr>
                <w:rFonts w:cs="Arial"/>
                <w:color w:val="000000"/>
              </w:rPr>
              <w:t>Corrections to signalling flows on originating aSRVCC call</w:t>
            </w:r>
          </w:p>
        </w:tc>
        <w:tc>
          <w:tcPr>
            <w:tcW w:w="1774" w:type="dxa"/>
            <w:gridSpan w:val="2"/>
            <w:tcBorders>
              <w:top w:val="single" w:sz="4" w:space="0" w:color="auto"/>
              <w:bottom w:val="single" w:sz="4" w:space="0" w:color="auto"/>
            </w:tcBorders>
            <w:shd w:val="clear" w:color="auto" w:fill="00FF00"/>
          </w:tcPr>
          <w:p w:rsidR="00292B01" w:rsidRPr="00D76756" w:rsidRDefault="00292B01" w:rsidP="006671C6">
            <w:pPr>
              <w:rPr>
                <w:rFonts w:cs="Arial"/>
                <w:color w:val="000000"/>
              </w:rPr>
            </w:pPr>
            <w:r w:rsidRPr="00D76756">
              <w:rPr>
                <w:rFonts w:cs="Arial"/>
                <w:color w:val="000000"/>
              </w:rPr>
              <w:t>Huawei/Lili</w:t>
            </w:r>
          </w:p>
        </w:tc>
        <w:tc>
          <w:tcPr>
            <w:tcW w:w="896" w:type="dxa"/>
            <w:tcBorders>
              <w:top w:val="single" w:sz="4" w:space="0" w:color="auto"/>
              <w:bottom w:val="single" w:sz="4" w:space="0" w:color="auto"/>
            </w:tcBorders>
            <w:shd w:val="clear" w:color="auto" w:fill="00FF00"/>
          </w:tcPr>
          <w:p w:rsidR="00292B01" w:rsidRPr="00D76756" w:rsidRDefault="00292B01" w:rsidP="006671C6">
            <w:pPr>
              <w:rPr>
                <w:rFonts w:cs="Arial"/>
                <w:color w:val="000000"/>
              </w:rPr>
            </w:pPr>
            <w:r w:rsidRPr="00D76756">
              <w:rPr>
                <w:rFonts w:cs="Arial"/>
                <w:color w:val="000000"/>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6671C6">
            <w:pPr>
              <w:rPr>
                <w:rFonts w:eastAsia="Batang" w:cs="Arial"/>
                <w:color w:val="000000"/>
                <w:lang w:eastAsia="ko-KR"/>
              </w:rPr>
            </w:pPr>
            <w:r>
              <w:rPr>
                <w:rFonts w:eastAsia="Batang" w:cs="Arial"/>
                <w:color w:val="000000"/>
                <w:lang w:eastAsia="ko-KR"/>
              </w:rPr>
              <w:t>Agreed</w:t>
            </w:r>
          </w:p>
          <w:p w:rsidR="00292B01" w:rsidRDefault="00292B01" w:rsidP="006671C6">
            <w:pPr>
              <w:rPr>
                <w:rFonts w:eastAsia="Batang" w:cs="Arial"/>
                <w:color w:val="000000"/>
                <w:lang w:eastAsia="ko-KR"/>
              </w:rPr>
            </w:pPr>
            <w:r>
              <w:rPr>
                <w:rFonts w:eastAsia="Batang" w:cs="Arial"/>
                <w:color w:val="000000"/>
                <w:lang w:eastAsia="ko-KR"/>
              </w:rPr>
              <w:t>MCC is asked to change the WID from aSRVCC to TEI11</w:t>
            </w:r>
          </w:p>
          <w:p w:rsidR="00292B01" w:rsidRPr="00D76756" w:rsidRDefault="00292B01" w:rsidP="006671C6">
            <w:pPr>
              <w:rPr>
                <w:rFonts w:eastAsia="Batang" w:cs="Arial"/>
                <w:color w:val="000000"/>
                <w:lang w:eastAsia="ko-KR"/>
              </w:rPr>
            </w:pPr>
            <w:r w:rsidRPr="00D76756">
              <w:rPr>
                <w:rFonts w:eastAsia="Batang" w:cs="Arial"/>
                <w:color w:val="000000"/>
                <w:lang w:eastAsia="ko-KR"/>
              </w:rPr>
              <w:t>Revision of C1-123734</w:t>
            </w:r>
          </w:p>
          <w:p w:rsidR="00292B01" w:rsidRPr="00D76756" w:rsidRDefault="00292B01" w:rsidP="006671C6">
            <w:pPr>
              <w:rPr>
                <w:rFonts w:eastAsia="Batang" w:cs="Arial"/>
                <w:color w:val="000000"/>
                <w:lang w:eastAsia="ko-KR"/>
              </w:rPr>
            </w:pPr>
            <w:r w:rsidRPr="00D76756">
              <w:rPr>
                <w:rFonts w:eastAsia="Batang" w:cs="Arial"/>
                <w:color w:val="000000"/>
                <w:lang w:eastAsia="ko-KR"/>
              </w:rPr>
              <w:t>_________________________________________</w:t>
            </w:r>
          </w:p>
          <w:p w:rsidR="00292B01" w:rsidRPr="00D76756" w:rsidRDefault="00292B01" w:rsidP="006671C6">
            <w:pPr>
              <w:rPr>
                <w:rFonts w:eastAsia="Batang" w:cs="Arial"/>
                <w:color w:val="000000"/>
                <w:lang w:eastAsia="ko-KR"/>
              </w:rPr>
            </w:pPr>
            <w:r w:rsidRPr="00D76756">
              <w:rPr>
                <w:rFonts w:eastAsia="Batang" w:cs="Arial"/>
                <w:color w:val="000000"/>
                <w:lang w:eastAsia="ko-KR"/>
              </w:rPr>
              <w:t>moved from aSRVCC to TEI11</w:t>
            </w:r>
          </w:p>
        </w:tc>
      </w:tr>
      <w:tr w:rsidR="00292B01" w:rsidRPr="00D76756" w:rsidTr="00C551C5">
        <w:tc>
          <w:tcPr>
            <w:tcW w:w="1053" w:type="dxa"/>
            <w:tcBorders>
              <w:left w:val="thinThickThinSmallGap" w:sz="24" w:space="0" w:color="auto"/>
              <w:bottom w:val="single" w:sz="4" w:space="0" w:color="auto"/>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FF40ED" w:rsidP="00033A77">
            <w:pPr>
              <w:rPr>
                <w:rFonts w:cs="Arial"/>
                <w:color w:val="000000"/>
              </w:rPr>
            </w:pPr>
            <w:hyperlink r:id="rId383" w:history="1">
              <w:r w:rsidR="00292B01" w:rsidRPr="00FF40ED">
                <w:rPr>
                  <w:rStyle w:val="Hyperlink"/>
                  <w:rFonts w:cs="Arial"/>
                </w:rPr>
                <w:t>C1-124003</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Correct Defintion of Temporarily Authorized Resource-Prioirty</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NokiaSiemensNetworks</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033A77">
            <w:pPr>
              <w:rPr>
                <w:rFonts w:eastAsia="Batang" w:cs="Arial"/>
                <w:color w:val="000000"/>
                <w:lang w:eastAsia="ko-KR"/>
              </w:rPr>
            </w:pPr>
            <w:r>
              <w:rPr>
                <w:rFonts w:eastAsia="Batang" w:cs="Arial"/>
                <w:color w:val="000000"/>
                <w:lang w:eastAsia="ko-KR"/>
              </w:rPr>
              <w:t>Agreed</w:t>
            </w:r>
          </w:p>
          <w:p w:rsidR="00292B01" w:rsidRPr="00D76756" w:rsidRDefault="00292B01" w:rsidP="00033A77">
            <w:pPr>
              <w:rPr>
                <w:rFonts w:eastAsia="Batang" w:cs="Arial"/>
                <w:color w:val="000000"/>
                <w:lang w:eastAsia="ko-KR"/>
              </w:rPr>
            </w:pPr>
            <w:r w:rsidRPr="00D76756">
              <w:rPr>
                <w:rFonts w:eastAsia="Batang" w:cs="Arial"/>
                <w:color w:val="000000"/>
                <w:lang w:eastAsia="ko-KR"/>
              </w:rPr>
              <w:t>Revision of C1-123697</w:t>
            </w:r>
          </w:p>
          <w:p w:rsidR="00292B01" w:rsidRPr="00D76756" w:rsidRDefault="00292B01" w:rsidP="00033A77">
            <w:pPr>
              <w:rPr>
                <w:rFonts w:eastAsia="Batang" w:cs="Arial"/>
                <w:color w:val="000000"/>
                <w:lang w:eastAsia="ko-KR"/>
              </w:rPr>
            </w:pPr>
          </w:p>
        </w:tc>
      </w:tr>
      <w:tr w:rsidR="00292B01" w:rsidRPr="00D76756" w:rsidTr="00C551C5">
        <w:tc>
          <w:tcPr>
            <w:tcW w:w="1053" w:type="dxa"/>
            <w:tcBorders>
              <w:top w:val="single" w:sz="4" w:space="0" w:color="auto"/>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FF40ED" w:rsidP="00033A77">
            <w:pPr>
              <w:rPr>
                <w:rFonts w:cs="Arial"/>
                <w:color w:val="000000"/>
              </w:rPr>
            </w:pPr>
            <w:hyperlink r:id="rId384" w:history="1">
              <w:r w:rsidR="00292B01" w:rsidRPr="00FF40ED">
                <w:rPr>
                  <w:rStyle w:val="Hyperlink"/>
                  <w:rFonts w:cs="Arial"/>
                </w:rPr>
                <w:t>C1-124010</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C83CF9">
              <w:rPr>
                <w:rFonts w:cs="Arial"/>
                <w:color w:val="000000"/>
              </w:rPr>
              <w:t>Corrections to references and editorial errors</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New Postcom</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24.247</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033A77">
            <w:pPr>
              <w:rPr>
                <w:rFonts w:eastAsia="Batang" w:cs="Arial"/>
                <w:color w:val="000000"/>
                <w:lang w:eastAsia="ko-KR"/>
              </w:rPr>
            </w:pPr>
            <w:r>
              <w:rPr>
                <w:rFonts w:eastAsia="Batang" w:cs="Arial"/>
                <w:color w:val="000000"/>
                <w:lang w:eastAsia="ko-KR"/>
              </w:rPr>
              <w:t>Agreed</w:t>
            </w:r>
          </w:p>
          <w:p w:rsidR="00292B01" w:rsidRPr="00D76756" w:rsidRDefault="00292B01" w:rsidP="00033A77">
            <w:pPr>
              <w:rPr>
                <w:rFonts w:eastAsia="Batang" w:cs="Arial"/>
                <w:color w:val="000000"/>
                <w:lang w:eastAsia="ko-KR"/>
              </w:rPr>
            </w:pPr>
            <w:r w:rsidRPr="00D76756">
              <w:rPr>
                <w:rFonts w:eastAsia="Batang" w:cs="Arial"/>
                <w:color w:val="000000"/>
                <w:lang w:eastAsia="ko-KR"/>
              </w:rPr>
              <w:t>Revision of C1-123524</w:t>
            </w:r>
          </w:p>
          <w:p w:rsidR="00292B01" w:rsidRPr="00D76756" w:rsidRDefault="00292B01" w:rsidP="00033A77">
            <w:pPr>
              <w:rPr>
                <w:rFonts w:eastAsia="Batang" w:cs="Arial"/>
                <w:color w:val="000000"/>
                <w:lang w:eastAsia="ko-KR"/>
              </w:rPr>
            </w:pPr>
          </w:p>
        </w:tc>
      </w:tr>
      <w:tr w:rsidR="00292B01" w:rsidRPr="00D76756" w:rsidTr="003031DD">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FF40ED" w:rsidP="00033A77">
            <w:pPr>
              <w:rPr>
                <w:rFonts w:cs="Arial"/>
                <w:color w:val="000000"/>
              </w:rPr>
            </w:pPr>
            <w:hyperlink r:id="rId385" w:history="1">
              <w:r w:rsidR="00292B01" w:rsidRPr="00FF40ED">
                <w:rPr>
                  <w:rStyle w:val="Hyperlink"/>
                  <w:rFonts w:cs="Arial"/>
                </w:rPr>
                <w:t>C1-124012</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Adding the static STI address example in A.2.2</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Ericsson, ST-Ericsson / Jan</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24.237</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Pr="00D76756" w:rsidRDefault="00292B01" w:rsidP="00033A77">
            <w:pPr>
              <w:rPr>
                <w:rFonts w:eastAsia="Batang" w:cs="Arial"/>
                <w:color w:val="000000"/>
                <w:lang w:eastAsia="ko-KR"/>
              </w:rPr>
            </w:pPr>
            <w:r w:rsidRPr="00D76756">
              <w:rPr>
                <w:rFonts w:eastAsia="Batang" w:cs="Arial"/>
                <w:color w:val="000000"/>
                <w:lang w:eastAsia="ko-KR"/>
              </w:rPr>
              <w:t>Agreed</w:t>
            </w:r>
          </w:p>
          <w:p w:rsidR="00292B01" w:rsidRPr="00D76756" w:rsidRDefault="00292B01" w:rsidP="00033A77">
            <w:pPr>
              <w:rPr>
                <w:rFonts w:eastAsia="Batang" w:cs="Arial"/>
                <w:color w:val="000000"/>
                <w:lang w:eastAsia="ko-KR"/>
              </w:rPr>
            </w:pPr>
            <w:r w:rsidRPr="00D76756">
              <w:rPr>
                <w:rFonts w:eastAsia="Batang" w:cs="Arial"/>
                <w:color w:val="000000"/>
                <w:lang w:eastAsia="ko-KR"/>
              </w:rPr>
              <w:t>The only change is in the title to change “example” to “example”</w:t>
            </w:r>
          </w:p>
          <w:p w:rsidR="00292B01" w:rsidRPr="00D76756" w:rsidRDefault="00292B01" w:rsidP="00033A77">
            <w:pPr>
              <w:rPr>
                <w:rFonts w:eastAsia="Batang" w:cs="Arial"/>
                <w:color w:val="000000"/>
                <w:lang w:eastAsia="ko-KR"/>
              </w:rPr>
            </w:pPr>
            <w:r w:rsidRPr="00D76756">
              <w:rPr>
                <w:rFonts w:eastAsia="Batang" w:cs="Arial"/>
                <w:color w:val="000000"/>
                <w:lang w:eastAsia="ko-KR"/>
              </w:rPr>
              <w:t>And to fix the date in the cover sheet</w:t>
            </w:r>
          </w:p>
          <w:p w:rsidR="00292B01" w:rsidRPr="00D76756" w:rsidRDefault="00292B01" w:rsidP="00033A77">
            <w:pPr>
              <w:rPr>
                <w:rFonts w:eastAsia="Batang" w:cs="Arial"/>
                <w:color w:val="000000"/>
                <w:lang w:eastAsia="ko-KR"/>
              </w:rPr>
            </w:pPr>
            <w:r w:rsidRPr="00D76756">
              <w:rPr>
                <w:rFonts w:eastAsia="Batang" w:cs="Arial"/>
                <w:color w:val="000000"/>
                <w:lang w:eastAsia="ko-KR"/>
              </w:rPr>
              <w:t>Revision of C1-123632</w:t>
            </w:r>
          </w:p>
          <w:p w:rsidR="00292B01" w:rsidRPr="00D76756" w:rsidRDefault="00292B01" w:rsidP="00033A77">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FF40ED" w:rsidP="00033A77">
            <w:pPr>
              <w:rPr>
                <w:rFonts w:cs="Arial"/>
                <w:color w:val="000000"/>
              </w:rPr>
            </w:pPr>
            <w:hyperlink r:id="rId386" w:history="1">
              <w:r w:rsidR="00292B01" w:rsidRPr="00FF40ED">
                <w:rPr>
                  <w:rStyle w:val="Hyperlink"/>
                  <w:rFonts w:cs="Arial"/>
                </w:rPr>
                <w:t>C1-124116</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Correct emergency call description when roaming</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Ericsson, ST-Ericsson / Jörgen</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033A77">
            <w:pPr>
              <w:rPr>
                <w:rFonts w:eastAsia="Batang" w:cs="Arial"/>
                <w:color w:val="000000"/>
                <w:lang w:eastAsia="ko-KR"/>
              </w:rPr>
            </w:pPr>
            <w:r>
              <w:rPr>
                <w:rFonts w:eastAsia="Batang" w:cs="Arial"/>
                <w:color w:val="000000"/>
                <w:lang w:eastAsia="ko-KR"/>
              </w:rPr>
              <w:t>Agreed</w:t>
            </w:r>
          </w:p>
          <w:p w:rsidR="00292B01" w:rsidRDefault="00292B01" w:rsidP="00033A77">
            <w:pPr>
              <w:rPr>
                <w:rFonts w:eastAsia="Batang" w:cs="Arial"/>
                <w:color w:val="000000"/>
                <w:lang w:eastAsia="ko-KR"/>
              </w:rPr>
            </w:pPr>
            <w:r>
              <w:rPr>
                <w:rFonts w:eastAsia="Batang" w:cs="Arial"/>
                <w:color w:val="000000"/>
                <w:lang w:eastAsia="ko-KR"/>
              </w:rPr>
              <w:t>Revision of C1-123746</w:t>
            </w:r>
          </w:p>
          <w:p w:rsidR="00292B01" w:rsidRPr="001C138E" w:rsidRDefault="00292B01" w:rsidP="00033A77">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FF40ED" w:rsidP="00033A77">
            <w:pPr>
              <w:rPr>
                <w:rFonts w:cs="Arial"/>
                <w:color w:val="000000"/>
              </w:rPr>
            </w:pPr>
            <w:hyperlink r:id="rId387" w:history="1">
              <w:r w:rsidR="00292B01" w:rsidRPr="00FF40ED">
                <w:rPr>
                  <w:rStyle w:val="Hyperlink"/>
                  <w:rFonts w:cs="Arial"/>
                </w:rPr>
                <w:t>C1-124118</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Alternative ring tone correction</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Ericsson, ST-Ericsson / Jörgen</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24.628</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033A77">
            <w:pPr>
              <w:rPr>
                <w:rFonts w:eastAsia="Batang" w:cs="Arial"/>
                <w:color w:val="000000"/>
                <w:lang w:eastAsia="ko-KR"/>
              </w:rPr>
            </w:pPr>
            <w:r>
              <w:rPr>
                <w:rFonts w:eastAsia="Batang" w:cs="Arial"/>
                <w:color w:val="000000"/>
                <w:lang w:eastAsia="ko-KR"/>
              </w:rPr>
              <w:t>Agreed</w:t>
            </w:r>
          </w:p>
          <w:p w:rsidR="00292B01" w:rsidRDefault="00292B01" w:rsidP="00033A77">
            <w:pPr>
              <w:rPr>
                <w:rFonts w:eastAsia="Batang" w:cs="Arial"/>
                <w:color w:val="000000"/>
                <w:lang w:eastAsia="ko-KR"/>
              </w:rPr>
            </w:pPr>
            <w:r>
              <w:rPr>
                <w:rFonts w:eastAsia="Batang" w:cs="Arial"/>
                <w:color w:val="000000"/>
                <w:lang w:eastAsia="ko-KR"/>
              </w:rPr>
              <w:t>Revision of C1-123749</w:t>
            </w:r>
          </w:p>
          <w:p w:rsidR="00292B01" w:rsidRPr="001F3AE2" w:rsidRDefault="00292B01" w:rsidP="00033A77">
            <w:pPr>
              <w:rPr>
                <w:rFonts w:eastAsia="Batang" w:cs="Arial"/>
                <w:color w:val="000000"/>
                <w:lang w:eastAsia="ko-KR"/>
              </w:rPr>
            </w:pPr>
            <w:r>
              <w:rPr>
                <w:rFonts w:eastAsia="Batang" w:cs="Arial"/>
                <w:color w:val="000000"/>
                <w:lang w:eastAsia="ko-KR"/>
              </w:rPr>
              <w:t>The only changes are to make a comma out of a "." and to write Alter-Info "header field"</w:t>
            </w:r>
          </w:p>
        </w:tc>
      </w:tr>
      <w:tr w:rsidR="00292B01" w:rsidRPr="00D76756" w:rsidTr="003031DD">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FF40ED" w:rsidP="00500B09">
            <w:pPr>
              <w:rPr>
                <w:rFonts w:cs="Arial"/>
                <w:color w:val="000000"/>
              </w:rPr>
            </w:pPr>
            <w:hyperlink r:id="rId388" w:history="1">
              <w:r w:rsidR="00292B01" w:rsidRPr="00FF40ED">
                <w:rPr>
                  <w:rStyle w:val="Hyperlink"/>
                  <w:rFonts w:cs="Arial"/>
                </w:rPr>
                <w:t>C1-124156</w:t>
              </w:r>
            </w:hyperlink>
          </w:p>
        </w:tc>
        <w:tc>
          <w:tcPr>
            <w:tcW w:w="4604" w:type="dxa"/>
            <w:tcBorders>
              <w:top w:val="single" w:sz="4" w:space="0" w:color="auto"/>
              <w:bottom w:val="single" w:sz="4" w:space="0" w:color="auto"/>
            </w:tcBorders>
            <w:shd w:val="clear" w:color="auto" w:fill="00FF00"/>
          </w:tcPr>
          <w:p w:rsidR="00292B01" w:rsidRPr="00D76756" w:rsidRDefault="00292B01" w:rsidP="00500B09">
            <w:pPr>
              <w:rPr>
                <w:rFonts w:cs="Arial"/>
                <w:color w:val="000000"/>
              </w:rPr>
            </w:pPr>
            <w:r w:rsidRPr="00D76756">
              <w:rPr>
                <w:rFonts w:cs="Arial"/>
                <w:color w:val="000000"/>
              </w:rPr>
              <w:t>Parameters missing for response to +CUSATE</w:t>
            </w:r>
          </w:p>
        </w:tc>
        <w:tc>
          <w:tcPr>
            <w:tcW w:w="1774" w:type="dxa"/>
            <w:gridSpan w:val="2"/>
            <w:tcBorders>
              <w:top w:val="single" w:sz="4" w:space="0" w:color="auto"/>
              <w:bottom w:val="single" w:sz="4" w:space="0" w:color="auto"/>
            </w:tcBorders>
            <w:shd w:val="clear" w:color="auto" w:fill="00FF00"/>
          </w:tcPr>
          <w:p w:rsidR="00292B01" w:rsidRPr="00D76756" w:rsidRDefault="00292B01" w:rsidP="00500B09">
            <w:pPr>
              <w:rPr>
                <w:rFonts w:cs="Arial"/>
                <w:color w:val="000000"/>
              </w:rPr>
            </w:pPr>
            <w:r w:rsidRPr="00D76756">
              <w:rPr>
                <w:rFonts w:cs="Arial"/>
                <w:color w:val="000000"/>
              </w:rPr>
              <w:t>ST-Ericsson, Ericsson / Atle</w:t>
            </w:r>
          </w:p>
        </w:tc>
        <w:tc>
          <w:tcPr>
            <w:tcW w:w="896" w:type="dxa"/>
            <w:tcBorders>
              <w:top w:val="single" w:sz="4" w:space="0" w:color="auto"/>
              <w:bottom w:val="single" w:sz="4" w:space="0" w:color="auto"/>
            </w:tcBorders>
            <w:shd w:val="clear" w:color="auto" w:fill="00FF00"/>
          </w:tcPr>
          <w:p w:rsidR="00292B01" w:rsidRPr="00D76756" w:rsidRDefault="00292B01" w:rsidP="00500B09">
            <w:pPr>
              <w:rPr>
                <w:rFonts w:cs="Arial"/>
                <w:color w:val="000000"/>
              </w:rPr>
            </w:pPr>
            <w:r w:rsidRPr="00D76756">
              <w:rPr>
                <w:rFonts w:cs="Arial"/>
                <w:color w:val="000000"/>
              </w:rPr>
              <w:t>27.007</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500B09">
            <w:pPr>
              <w:rPr>
                <w:rFonts w:eastAsia="Batang" w:cs="Arial"/>
                <w:color w:val="000000"/>
                <w:lang w:eastAsia="ko-KR"/>
              </w:rPr>
            </w:pPr>
            <w:r>
              <w:rPr>
                <w:rFonts w:eastAsia="Batang" w:cs="Arial"/>
                <w:color w:val="000000"/>
                <w:lang w:eastAsia="ko-KR"/>
              </w:rPr>
              <w:t>Agreed</w:t>
            </w:r>
          </w:p>
          <w:p w:rsidR="00292B01" w:rsidRDefault="00292B01" w:rsidP="00500B09">
            <w:pPr>
              <w:rPr>
                <w:rFonts w:eastAsia="Batang" w:cs="Arial"/>
                <w:color w:val="000000"/>
                <w:lang w:eastAsia="ko-KR"/>
              </w:rPr>
            </w:pPr>
            <w:r>
              <w:rPr>
                <w:rFonts w:eastAsia="Batang" w:cs="Arial"/>
                <w:color w:val="000000"/>
                <w:lang w:eastAsia="ko-KR"/>
              </w:rPr>
              <w:t>Revision of C1-123477</w:t>
            </w:r>
          </w:p>
          <w:p w:rsidR="00292B01" w:rsidRPr="00EE5A01" w:rsidRDefault="00292B01" w:rsidP="00500B09">
            <w:pPr>
              <w:rPr>
                <w:rFonts w:eastAsia="Batang" w:cs="Arial"/>
                <w:color w:val="000000"/>
                <w:lang w:eastAsia="ko-KR"/>
              </w:rPr>
            </w:pPr>
            <w:r>
              <w:rPr>
                <w:rFonts w:eastAsia="Batang" w:cs="Arial"/>
                <w:color w:val="000000"/>
                <w:lang w:eastAsia="ko-KR"/>
              </w:rPr>
              <w:t>WID needs to change to TEI11, category to F</w:t>
            </w:r>
          </w:p>
        </w:tc>
      </w:tr>
      <w:tr w:rsidR="00292B01" w:rsidRPr="00D76756" w:rsidTr="00FF40ED">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FF40ED" w:rsidP="00804175">
            <w:pPr>
              <w:rPr>
                <w:rFonts w:cs="Arial"/>
                <w:color w:val="000000"/>
              </w:rPr>
            </w:pPr>
            <w:hyperlink r:id="rId389" w:history="1">
              <w:r w:rsidR="00292B01" w:rsidRPr="00FF40ED">
                <w:rPr>
                  <w:rStyle w:val="Hyperlink"/>
                  <w:rFonts w:cs="Arial"/>
                </w:rPr>
                <w:t>C1-124181</w:t>
              </w:r>
            </w:hyperlink>
          </w:p>
        </w:tc>
        <w:tc>
          <w:tcPr>
            <w:tcW w:w="4604" w:type="dxa"/>
            <w:tcBorders>
              <w:top w:val="single" w:sz="4" w:space="0" w:color="auto"/>
              <w:bottom w:val="single" w:sz="4" w:space="0" w:color="auto"/>
            </w:tcBorders>
            <w:shd w:val="clear" w:color="auto" w:fill="00FF00"/>
          </w:tcPr>
          <w:p w:rsidR="00292B01" w:rsidRPr="00D76756" w:rsidRDefault="00292B01" w:rsidP="00804175">
            <w:pPr>
              <w:rPr>
                <w:rFonts w:cs="Arial"/>
                <w:color w:val="000000"/>
              </w:rPr>
            </w:pPr>
            <w:r w:rsidRPr="00D76756">
              <w:rPr>
                <w:rFonts w:cs="Arial"/>
                <w:color w:val="000000"/>
              </w:rPr>
              <w:t>Remaining corrections to emergency sub-service type handling</w:t>
            </w:r>
          </w:p>
        </w:tc>
        <w:tc>
          <w:tcPr>
            <w:tcW w:w="1774" w:type="dxa"/>
            <w:gridSpan w:val="2"/>
            <w:tcBorders>
              <w:top w:val="single" w:sz="4" w:space="0" w:color="auto"/>
              <w:bottom w:val="single" w:sz="4" w:space="0" w:color="auto"/>
            </w:tcBorders>
            <w:shd w:val="clear" w:color="auto" w:fill="00FF00"/>
          </w:tcPr>
          <w:p w:rsidR="00292B01" w:rsidRPr="00D76756" w:rsidRDefault="00292B01" w:rsidP="00804175">
            <w:pPr>
              <w:rPr>
                <w:rFonts w:cs="Arial"/>
                <w:color w:val="000000"/>
              </w:rPr>
            </w:pPr>
            <w:r w:rsidRPr="00D76756">
              <w:rPr>
                <w:rFonts w:cs="Arial"/>
                <w:color w:val="000000"/>
              </w:rPr>
              <w:t>Research In Motion UK Ltd.</w:t>
            </w:r>
          </w:p>
        </w:tc>
        <w:tc>
          <w:tcPr>
            <w:tcW w:w="896" w:type="dxa"/>
            <w:tcBorders>
              <w:top w:val="single" w:sz="4" w:space="0" w:color="auto"/>
              <w:bottom w:val="single" w:sz="4" w:space="0" w:color="auto"/>
            </w:tcBorders>
            <w:shd w:val="clear" w:color="auto" w:fill="00FF00"/>
          </w:tcPr>
          <w:p w:rsidR="00292B01" w:rsidRPr="00D76756" w:rsidRDefault="00292B01" w:rsidP="00804175">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804175">
            <w:pPr>
              <w:rPr>
                <w:rFonts w:eastAsia="Batang" w:cs="Arial"/>
                <w:color w:val="000000"/>
                <w:lang w:eastAsia="ko-KR"/>
              </w:rPr>
            </w:pPr>
            <w:r>
              <w:rPr>
                <w:rFonts w:eastAsia="Batang" w:cs="Arial"/>
                <w:color w:val="000000"/>
                <w:lang w:eastAsia="ko-KR"/>
              </w:rPr>
              <w:t>Agreed</w:t>
            </w:r>
          </w:p>
          <w:p w:rsidR="00292B01" w:rsidRDefault="00292B01" w:rsidP="00804175">
            <w:pPr>
              <w:rPr>
                <w:rFonts w:eastAsia="Batang" w:cs="Arial"/>
                <w:color w:val="000000"/>
                <w:lang w:eastAsia="ko-KR"/>
              </w:rPr>
            </w:pPr>
            <w:r>
              <w:rPr>
                <w:rFonts w:eastAsia="Batang" w:cs="Arial"/>
                <w:color w:val="000000"/>
                <w:lang w:eastAsia="ko-KR"/>
              </w:rPr>
              <w:t>Revision of C1-124014</w:t>
            </w:r>
          </w:p>
          <w:p w:rsidR="00292B01" w:rsidRDefault="00292B01" w:rsidP="00804175">
            <w:pPr>
              <w:rPr>
                <w:rFonts w:eastAsia="Batang" w:cs="Arial"/>
                <w:color w:val="000000"/>
                <w:lang w:eastAsia="ko-KR"/>
              </w:rPr>
            </w:pPr>
            <w:r>
              <w:rPr>
                <w:rFonts w:eastAsia="Batang" w:cs="Arial"/>
                <w:color w:val="000000"/>
                <w:lang w:eastAsia="ko-KR"/>
              </w:rPr>
              <w:t>______________________________________</w:t>
            </w:r>
          </w:p>
          <w:p w:rsidR="00292B01" w:rsidRPr="001C606A" w:rsidRDefault="00292B01" w:rsidP="00804175">
            <w:pPr>
              <w:rPr>
                <w:rFonts w:eastAsia="Batang" w:cs="Arial"/>
                <w:color w:val="000000"/>
                <w:lang w:eastAsia="ko-KR"/>
              </w:rPr>
            </w:pPr>
            <w:r w:rsidRPr="001C606A">
              <w:rPr>
                <w:rFonts w:eastAsia="Batang" w:cs="Arial"/>
                <w:color w:val="000000"/>
                <w:lang w:eastAsia="ko-KR"/>
              </w:rPr>
              <w:lastRenderedPageBreak/>
              <w:t>Revision of C1-123646</w:t>
            </w:r>
          </w:p>
          <w:p w:rsidR="00292B01" w:rsidRPr="001C606A" w:rsidRDefault="00292B01" w:rsidP="00804175">
            <w:pPr>
              <w:rPr>
                <w:rFonts w:eastAsia="Batang" w:cs="Arial"/>
                <w:color w:val="000000"/>
                <w:lang w:eastAsia="ko-KR"/>
              </w:rPr>
            </w:pPr>
          </w:p>
        </w:tc>
      </w:tr>
      <w:tr w:rsidR="00FF40ED" w:rsidRPr="00D76756" w:rsidTr="00FF40ED">
        <w:tc>
          <w:tcPr>
            <w:tcW w:w="1053" w:type="dxa"/>
            <w:tcBorders>
              <w:left w:val="thinThickThinSmallGap" w:sz="24" w:space="0" w:color="auto"/>
              <w:bottom w:val="nil"/>
            </w:tcBorders>
            <w:shd w:val="clear" w:color="auto" w:fill="F79646" w:themeFill="accent6"/>
          </w:tcPr>
          <w:p w:rsidR="003031DD" w:rsidRPr="00D76756" w:rsidRDefault="00C43C1D" w:rsidP="00E27FC3">
            <w:r>
              <w:lastRenderedPageBreak/>
              <w:t>req by John-Luc</w:t>
            </w:r>
          </w:p>
        </w:tc>
        <w:tc>
          <w:tcPr>
            <w:tcW w:w="1702" w:type="dxa"/>
            <w:gridSpan w:val="2"/>
            <w:tcBorders>
              <w:bottom w:val="nil"/>
            </w:tcBorders>
          </w:tcPr>
          <w:p w:rsidR="003031DD" w:rsidRPr="00D76756" w:rsidRDefault="003031DD" w:rsidP="00E27FC3">
            <w:r>
              <w:t xml:space="preserve"> </w:t>
            </w:r>
          </w:p>
        </w:tc>
        <w:tc>
          <w:tcPr>
            <w:tcW w:w="851" w:type="dxa"/>
            <w:tcBorders>
              <w:top w:val="single" w:sz="4" w:space="0" w:color="auto"/>
              <w:bottom w:val="single" w:sz="4" w:space="0" w:color="auto"/>
            </w:tcBorders>
            <w:shd w:val="clear" w:color="auto" w:fill="FFFF00"/>
          </w:tcPr>
          <w:p w:rsidR="003031DD" w:rsidRPr="00D76756" w:rsidRDefault="00FF40ED" w:rsidP="00E27FC3">
            <w:pPr>
              <w:rPr>
                <w:rFonts w:cs="Arial"/>
                <w:color w:val="000000"/>
              </w:rPr>
            </w:pPr>
            <w:hyperlink r:id="rId390" w:history="1">
              <w:r w:rsidR="003031DD" w:rsidRPr="00FF40ED">
                <w:rPr>
                  <w:rStyle w:val="Hyperlink"/>
                  <w:rFonts w:cs="Arial"/>
                </w:rPr>
                <w:t>C1-124285</w:t>
              </w:r>
            </w:hyperlink>
          </w:p>
        </w:tc>
        <w:tc>
          <w:tcPr>
            <w:tcW w:w="4604" w:type="dxa"/>
            <w:tcBorders>
              <w:top w:val="single" w:sz="4" w:space="0" w:color="auto"/>
              <w:bottom w:val="single" w:sz="4" w:space="0" w:color="auto"/>
            </w:tcBorders>
            <w:shd w:val="clear" w:color="auto" w:fill="FFFF00"/>
          </w:tcPr>
          <w:p w:rsidR="003031DD" w:rsidRPr="00D76756" w:rsidRDefault="003031DD" w:rsidP="00E27FC3">
            <w:pPr>
              <w:rPr>
                <w:rFonts w:cs="Arial"/>
                <w:color w:val="000000"/>
              </w:rPr>
            </w:pPr>
            <w:r w:rsidRPr="00D76756">
              <w:rPr>
                <w:rFonts w:cs="Arial"/>
                <w:color w:val="000000"/>
              </w:rPr>
              <w:t>Correcting procedures for re-establishment a context for SIP signalling</w:t>
            </w:r>
          </w:p>
        </w:tc>
        <w:tc>
          <w:tcPr>
            <w:tcW w:w="1774" w:type="dxa"/>
            <w:gridSpan w:val="2"/>
            <w:tcBorders>
              <w:top w:val="single" w:sz="4" w:space="0" w:color="auto"/>
              <w:bottom w:val="single" w:sz="4" w:space="0" w:color="auto"/>
            </w:tcBorders>
            <w:shd w:val="clear" w:color="auto" w:fill="FFFF00"/>
          </w:tcPr>
          <w:p w:rsidR="003031DD" w:rsidRPr="00D76756" w:rsidRDefault="003031DD" w:rsidP="00E27FC3">
            <w:pPr>
              <w:rPr>
                <w:rFonts w:cs="Arial"/>
                <w:color w:val="000000"/>
              </w:rPr>
            </w:pPr>
            <w:r w:rsidRPr="00D76756">
              <w:rPr>
                <w:rFonts w:cs="Arial"/>
                <w:color w:val="000000"/>
              </w:rPr>
              <w:t>Research In Motion UK Ltd.</w:t>
            </w:r>
          </w:p>
        </w:tc>
        <w:tc>
          <w:tcPr>
            <w:tcW w:w="896" w:type="dxa"/>
            <w:tcBorders>
              <w:top w:val="single" w:sz="4" w:space="0" w:color="auto"/>
              <w:bottom w:val="single" w:sz="4" w:space="0" w:color="auto"/>
            </w:tcBorders>
            <w:shd w:val="clear" w:color="auto" w:fill="FFFF00"/>
          </w:tcPr>
          <w:p w:rsidR="003031DD" w:rsidRPr="00D76756" w:rsidRDefault="003031DD" w:rsidP="00E27FC3">
            <w:pPr>
              <w:rPr>
                <w:rFonts w:cs="Arial"/>
                <w:color w:val="000000"/>
              </w:rPr>
            </w:pPr>
            <w:r w:rsidRPr="00D76756">
              <w:rPr>
                <w:rFonts w:cs="Arial"/>
                <w:color w:val="000000"/>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Default="003031DD" w:rsidP="00E27FC3">
            <w:pPr>
              <w:rPr>
                <w:rFonts w:eastAsia="Batang" w:cs="Arial"/>
                <w:color w:val="000000"/>
                <w:lang w:eastAsia="ko-KR"/>
              </w:rPr>
            </w:pPr>
            <w:r>
              <w:rPr>
                <w:rFonts w:eastAsia="Batang" w:cs="Arial"/>
                <w:color w:val="000000"/>
                <w:lang w:eastAsia="ko-KR"/>
              </w:rPr>
              <w:t>Revision of C1-124180</w:t>
            </w:r>
          </w:p>
          <w:p w:rsidR="003031DD" w:rsidRDefault="003031DD" w:rsidP="00E27FC3">
            <w:pPr>
              <w:rPr>
                <w:rFonts w:eastAsia="Batang" w:cs="Arial"/>
                <w:color w:val="000000"/>
                <w:lang w:eastAsia="ko-KR"/>
              </w:rPr>
            </w:pPr>
            <w:r>
              <w:rPr>
                <w:rFonts w:eastAsia="Batang" w:cs="Arial"/>
                <w:color w:val="000000"/>
                <w:lang w:eastAsia="ko-KR"/>
              </w:rPr>
              <w:t>______________________________________</w:t>
            </w:r>
          </w:p>
          <w:p w:rsidR="003031DD" w:rsidRPr="003031DD" w:rsidRDefault="003031DD" w:rsidP="00E27FC3">
            <w:pPr>
              <w:rPr>
                <w:rFonts w:eastAsia="Batang" w:cs="Arial"/>
                <w:color w:val="000000"/>
                <w:lang w:eastAsia="ko-KR"/>
              </w:rPr>
            </w:pPr>
          </w:p>
          <w:p w:rsidR="003031DD" w:rsidRPr="003031DD" w:rsidRDefault="003031DD" w:rsidP="00E27FC3">
            <w:pPr>
              <w:rPr>
                <w:rFonts w:eastAsia="Batang" w:cs="Arial"/>
                <w:color w:val="000000"/>
                <w:lang w:eastAsia="ko-KR"/>
              </w:rPr>
            </w:pPr>
            <w:r w:rsidRPr="003031DD">
              <w:rPr>
                <w:rFonts w:eastAsia="Batang" w:cs="Arial"/>
                <w:color w:val="000000"/>
                <w:lang w:eastAsia="ko-KR"/>
              </w:rPr>
              <w:t>was agreed in CT1#80 (Prague) and revised in CT1#81 (New Orleans)</w:t>
            </w:r>
          </w:p>
          <w:p w:rsidR="003031DD" w:rsidRPr="003031DD" w:rsidRDefault="003031DD" w:rsidP="00E27FC3">
            <w:pPr>
              <w:rPr>
                <w:rFonts w:eastAsia="Batang" w:cs="Arial"/>
                <w:color w:val="000000"/>
                <w:lang w:eastAsia="ko-KR"/>
              </w:rPr>
            </w:pPr>
            <w:r w:rsidRPr="003031DD">
              <w:rPr>
                <w:rFonts w:eastAsia="Batang" w:cs="Arial"/>
                <w:color w:val="000000"/>
                <w:lang w:eastAsia="ko-KR"/>
              </w:rPr>
              <w:t>Revision of C1-124013</w:t>
            </w:r>
          </w:p>
          <w:p w:rsidR="003031DD" w:rsidRPr="003031DD" w:rsidRDefault="003031DD" w:rsidP="00E27FC3">
            <w:pPr>
              <w:rPr>
                <w:rFonts w:eastAsia="Batang" w:cs="Arial"/>
                <w:color w:val="000000"/>
                <w:lang w:eastAsia="ko-KR"/>
              </w:rPr>
            </w:pPr>
            <w:r w:rsidRPr="003031DD">
              <w:rPr>
                <w:rFonts w:eastAsia="Batang" w:cs="Arial"/>
                <w:color w:val="000000"/>
                <w:lang w:eastAsia="ko-KR"/>
              </w:rPr>
              <w:t>______________________________________</w:t>
            </w:r>
          </w:p>
          <w:p w:rsidR="003031DD" w:rsidRPr="003031DD" w:rsidRDefault="003031DD" w:rsidP="00E27FC3">
            <w:pPr>
              <w:rPr>
                <w:rFonts w:eastAsia="Batang" w:cs="Arial"/>
                <w:color w:val="000000"/>
                <w:lang w:eastAsia="ko-KR"/>
              </w:rPr>
            </w:pPr>
            <w:r w:rsidRPr="003031DD">
              <w:rPr>
                <w:rFonts w:eastAsia="Batang" w:cs="Arial"/>
                <w:color w:val="000000"/>
                <w:lang w:eastAsia="ko-KR"/>
              </w:rPr>
              <w:t>Revision of C1-123639</w:t>
            </w:r>
          </w:p>
          <w:p w:rsidR="003031DD" w:rsidRPr="003031DD" w:rsidRDefault="003031DD" w:rsidP="00E27FC3">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shd w:val="clear" w:color="auto" w:fill="FFFFFF"/>
          </w:tcPr>
          <w:p w:rsidR="003031DD" w:rsidRPr="00D76756" w:rsidRDefault="003031DD" w:rsidP="00E27FC3">
            <w:pPr>
              <w:rPr>
                <w:rFonts w:cs="Arial"/>
              </w:rPr>
            </w:pPr>
          </w:p>
        </w:tc>
        <w:tc>
          <w:tcPr>
            <w:tcW w:w="1702" w:type="dxa"/>
            <w:gridSpan w:val="2"/>
            <w:tcBorders>
              <w:bottom w:val="nil"/>
            </w:tcBorders>
          </w:tcPr>
          <w:p w:rsidR="003031DD" w:rsidRPr="00D76756" w:rsidRDefault="003031DD" w:rsidP="00E27FC3">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E27FC3">
            <w:pPr>
              <w:rPr>
                <w:rFonts w:cs="Arial"/>
                <w:color w:val="000000"/>
                <w:szCs w:val="16"/>
              </w:rPr>
            </w:pPr>
            <w:hyperlink r:id="rId391" w:history="1">
              <w:r w:rsidR="003031DD" w:rsidRPr="00FF40ED">
                <w:rPr>
                  <w:rStyle w:val="Hyperlink"/>
                  <w:rFonts w:cs="Arial"/>
                  <w:szCs w:val="16"/>
                </w:rPr>
                <w:t>C1-124321</w:t>
              </w:r>
            </w:hyperlink>
          </w:p>
        </w:tc>
        <w:tc>
          <w:tcPr>
            <w:tcW w:w="4604" w:type="dxa"/>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Clarification to the SRVCC behavior of non-ICS based UE</w:t>
            </w:r>
          </w:p>
        </w:tc>
        <w:tc>
          <w:tcPr>
            <w:tcW w:w="1774" w:type="dxa"/>
            <w:gridSpan w:val="2"/>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MediaTek Inc.</w:t>
            </w:r>
          </w:p>
        </w:tc>
        <w:tc>
          <w:tcPr>
            <w:tcW w:w="896" w:type="dxa"/>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E27FC3">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shd w:val="clear" w:color="auto" w:fill="FFFFFF"/>
          </w:tcPr>
          <w:p w:rsidR="003031DD" w:rsidRPr="00D76756" w:rsidRDefault="003031DD" w:rsidP="00E27FC3">
            <w:pPr>
              <w:rPr>
                <w:rFonts w:cs="Arial"/>
              </w:rPr>
            </w:pPr>
          </w:p>
        </w:tc>
        <w:tc>
          <w:tcPr>
            <w:tcW w:w="1702" w:type="dxa"/>
            <w:gridSpan w:val="2"/>
            <w:tcBorders>
              <w:bottom w:val="nil"/>
            </w:tcBorders>
          </w:tcPr>
          <w:p w:rsidR="003031DD" w:rsidRPr="00D76756" w:rsidRDefault="003031DD" w:rsidP="00E27FC3">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E27FC3">
            <w:pPr>
              <w:rPr>
                <w:rFonts w:cs="Arial"/>
                <w:color w:val="000000"/>
                <w:szCs w:val="16"/>
              </w:rPr>
            </w:pPr>
            <w:hyperlink r:id="rId392" w:history="1">
              <w:r w:rsidR="003031DD" w:rsidRPr="00FF40ED">
                <w:rPr>
                  <w:rStyle w:val="Hyperlink"/>
                  <w:rFonts w:cs="Arial"/>
                  <w:szCs w:val="16"/>
                </w:rPr>
                <w:t>C1-124344</w:t>
              </w:r>
            </w:hyperlink>
          </w:p>
        </w:tc>
        <w:tc>
          <w:tcPr>
            <w:tcW w:w="4604" w:type="dxa"/>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PS to PS access transfer</w:t>
            </w:r>
          </w:p>
        </w:tc>
        <w:tc>
          <w:tcPr>
            <w:tcW w:w="1774" w:type="dxa"/>
            <w:gridSpan w:val="2"/>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Ericsson, ST-Ericsson / Janne</w:t>
            </w:r>
          </w:p>
        </w:tc>
        <w:tc>
          <w:tcPr>
            <w:tcW w:w="896" w:type="dxa"/>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E27FC3">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shd w:val="clear" w:color="auto" w:fill="FFFFFF"/>
          </w:tcPr>
          <w:p w:rsidR="003031DD" w:rsidRPr="00D76756" w:rsidRDefault="003031DD" w:rsidP="00E27FC3">
            <w:pPr>
              <w:rPr>
                <w:rFonts w:cs="Arial"/>
              </w:rPr>
            </w:pPr>
          </w:p>
        </w:tc>
        <w:tc>
          <w:tcPr>
            <w:tcW w:w="1702" w:type="dxa"/>
            <w:gridSpan w:val="2"/>
            <w:tcBorders>
              <w:bottom w:val="nil"/>
            </w:tcBorders>
          </w:tcPr>
          <w:p w:rsidR="003031DD" w:rsidRPr="00D76756" w:rsidRDefault="003031DD" w:rsidP="00E27FC3">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E27FC3">
            <w:pPr>
              <w:rPr>
                <w:rFonts w:cs="Arial"/>
                <w:color w:val="000000"/>
                <w:szCs w:val="16"/>
              </w:rPr>
            </w:pPr>
            <w:hyperlink r:id="rId393" w:history="1">
              <w:r w:rsidR="003031DD" w:rsidRPr="00FF40ED">
                <w:rPr>
                  <w:rStyle w:val="Hyperlink"/>
                  <w:rFonts w:cs="Arial"/>
                  <w:szCs w:val="16"/>
                </w:rPr>
                <w:t>C1-124354</w:t>
              </w:r>
            </w:hyperlink>
          </w:p>
        </w:tc>
        <w:tc>
          <w:tcPr>
            <w:tcW w:w="4604" w:type="dxa"/>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Authorization of early media during PS-PS access transfer</w:t>
            </w:r>
          </w:p>
        </w:tc>
        <w:tc>
          <w:tcPr>
            <w:tcW w:w="1774" w:type="dxa"/>
            <w:gridSpan w:val="2"/>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Ericsson, ST-Ericsson</w:t>
            </w:r>
          </w:p>
        </w:tc>
        <w:tc>
          <w:tcPr>
            <w:tcW w:w="896" w:type="dxa"/>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E27FC3">
            <w:pPr>
              <w:rPr>
                <w:rFonts w:eastAsia="Batang" w:cs="Arial"/>
                <w:color w:val="000000"/>
                <w:lang w:eastAsia="ko-KR"/>
              </w:rPr>
            </w:pPr>
          </w:p>
        </w:tc>
      </w:tr>
      <w:tr w:rsidR="00FF40ED" w:rsidRPr="00D76756" w:rsidTr="00FF40ED">
        <w:tc>
          <w:tcPr>
            <w:tcW w:w="1053" w:type="dxa"/>
            <w:tcBorders>
              <w:left w:val="thinThickThinSmallGap" w:sz="24" w:space="0" w:color="auto"/>
              <w:bottom w:val="nil"/>
            </w:tcBorders>
            <w:shd w:val="clear" w:color="auto" w:fill="FFFFFF"/>
          </w:tcPr>
          <w:p w:rsidR="003031DD" w:rsidRPr="00D76756" w:rsidRDefault="003031DD" w:rsidP="00E27FC3"/>
        </w:tc>
        <w:tc>
          <w:tcPr>
            <w:tcW w:w="1702" w:type="dxa"/>
            <w:gridSpan w:val="2"/>
            <w:tcBorders>
              <w:bottom w:val="nil"/>
            </w:tcBorders>
          </w:tcPr>
          <w:p w:rsidR="003031DD" w:rsidRPr="00D76756" w:rsidRDefault="003031DD" w:rsidP="00E27FC3">
            <w:r>
              <w:t xml:space="preserve"> </w:t>
            </w:r>
          </w:p>
        </w:tc>
        <w:tc>
          <w:tcPr>
            <w:tcW w:w="851" w:type="dxa"/>
            <w:tcBorders>
              <w:top w:val="single" w:sz="4" w:space="0" w:color="auto"/>
              <w:bottom w:val="single" w:sz="4" w:space="0" w:color="auto"/>
            </w:tcBorders>
            <w:shd w:val="clear" w:color="auto" w:fill="FFFF00"/>
          </w:tcPr>
          <w:p w:rsidR="003031DD" w:rsidRPr="00D76756" w:rsidRDefault="00FF40ED" w:rsidP="00E27FC3">
            <w:pPr>
              <w:rPr>
                <w:rFonts w:cs="Arial"/>
                <w:color w:val="000000"/>
              </w:rPr>
            </w:pPr>
            <w:hyperlink r:id="rId394" w:history="1">
              <w:r w:rsidR="003031DD" w:rsidRPr="00FF40ED">
                <w:rPr>
                  <w:rStyle w:val="Hyperlink"/>
                  <w:rFonts w:cs="Arial"/>
                </w:rPr>
                <w:t>C1-124362</w:t>
              </w:r>
            </w:hyperlink>
          </w:p>
        </w:tc>
        <w:tc>
          <w:tcPr>
            <w:tcW w:w="4604" w:type="dxa"/>
            <w:tcBorders>
              <w:top w:val="single" w:sz="4" w:space="0" w:color="auto"/>
              <w:bottom w:val="single" w:sz="4" w:space="0" w:color="auto"/>
            </w:tcBorders>
            <w:shd w:val="clear" w:color="auto" w:fill="FFFF00"/>
          </w:tcPr>
          <w:p w:rsidR="003031DD" w:rsidRPr="00D76756" w:rsidRDefault="003031DD" w:rsidP="00E27FC3">
            <w:pPr>
              <w:rPr>
                <w:rFonts w:cs="Arial"/>
                <w:color w:val="000000"/>
              </w:rPr>
            </w:pPr>
            <w:r>
              <w:rPr>
                <w:rFonts w:cs="Arial"/>
              </w:rPr>
              <w:t xml:space="preserve">Reference update: </w:t>
            </w:r>
            <w:r>
              <w:rPr>
                <w:noProof/>
              </w:rPr>
              <w:t>draft-ietf-sipcore-proxy-feature</w:t>
            </w:r>
          </w:p>
        </w:tc>
        <w:tc>
          <w:tcPr>
            <w:tcW w:w="1774" w:type="dxa"/>
            <w:gridSpan w:val="2"/>
            <w:tcBorders>
              <w:top w:val="single" w:sz="4" w:space="0" w:color="auto"/>
              <w:bottom w:val="single" w:sz="4" w:space="0" w:color="auto"/>
            </w:tcBorders>
            <w:shd w:val="clear" w:color="auto" w:fill="FFFF00"/>
          </w:tcPr>
          <w:p w:rsidR="003031DD" w:rsidRPr="00D76756" w:rsidRDefault="003031DD" w:rsidP="00E27FC3">
            <w:pPr>
              <w:rPr>
                <w:rFonts w:cs="Arial"/>
                <w:color w:val="000000"/>
              </w:rPr>
            </w:pPr>
            <w:r w:rsidRPr="00D76756">
              <w:rPr>
                <w:rFonts w:cs="Arial"/>
                <w:color w:val="000000"/>
              </w:rPr>
              <w:t>Ericsson, ST-Ericsson / Nevenka</w:t>
            </w:r>
          </w:p>
        </w:tc>
        <w:tc>
          <w:tcPr>
            <w:tcW w:w="896" w:type="dxa"/>
            <w:tcBorders>
              <w:top w:val="single" w:sz="4" w:space="0" w:color="auto"/>
              <w:bottom w:val="single" w:sz="4" w:space="0" w:color="auto"/>
            </w:tcBorders>
            <w:shd w:val="clear" w:color="auto" w:fill="FFFF00"/>
          </w:tcPr>
          <w:p w:rsidR="003031DD" w:rsidRPr="00D76756" w:rsidRDefault="003031DD" w:rsidP="00E27FC3">
            <w:pPr>
              <w:rPr>
                <w:rFonts w:cs="Arial"/>
                <w:color w:val="000000"/>
              </w:rPr>
            </w:pPr>
            <w:r w:rsidRPr="00D76756">
              <w:rPr>
                <w:rFonts w:cs="Arial"/>
                <w:color w:val="000000"/>
              </w:rPr>
              <w:t>24.173</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Default="003031DD" w:rsidP="00E27FC3">
            <w:pPr>
              <w:rPr>
                <w:rFonts w:eastAsia="Batang" w:cs="Arial"/>
                <w:color w:val="000000"/>
                <w:lang w:eastAsia="ko-KR"/>
              </w:rPr>
            </w:pPr>
            <w:r>
              <w:rPr>
                <w:rFonts w:eastAsia="Batang" w:cs="Arial"/>
                <w:color w:val="000000"/>
                <w:lang w:eastAsia="ko-KR"/>
              </w:rPr>
              <w:t>Revision of C1-124115</w:t>
            </w:r>
          </w:p>
          <w:p w:rsidR="003031DD" w:rsidRDefault="003031DD" w:rsidP="00E27FC3">
            <w:pPr>
              <w:rPr>
                <w:rFonts w:eastAsia="Batang" w:cs="Arial"/>
                <w:color w:val="000000"/>
                <w:lang w:eastAsia="ko-KR"/>
              </w:rPr>
            </w:pPr>
            <w:r>
              <w:rPr>
                <w:rFonts w:eastAsia="Batang" w:cs="Arial"/>
                <w:color w:val="000000"/>
                <w:lang w:eastAsia="ko-KR"/>
              </w:rPr>
              <w:t>______________________________________</w:t>
            </w:r>
          </w:p>
          <w:p w:rsidR="003031DD" w:rsidRPr="003031DD" w:rsidRDefault="003031DD" w:rsidP="00E27FC3">
            <w:pPr>
              <w:rPr>
                <w:rFonts w:eastAsia="Batang" w:cs="Arial"/>
                <w:color w:val="000000"/>
                <w:lang w:eastAsia="ko-KR"/>
              </w:rPr>
            </w:pPr>
          </w:p>
          <w:p w:rsidR="003031DD" w:rsidRPr="003031DD" w:rsidRDefault="003031DD" w:rsidP="00E27FC3">
            <w:pPr>
              <w:rPr>
                <w:rFonts w:eastAsia="Batang" w:cs="Arial"/>
                <w:color w:val="000000"/>
                <w:lang w:eastAsia="ko-KR"/>
              </w:rPr>
            </w:pPr>
            <w:r w:rsidRPr="003031DD">
              <w:rPr>
                <w:rFonts w:eastAsia="Batang" w:cs="Arial"/>
                <w:color w:val="000000"/>
                <w:lang w:eastAsia="ko-KR"/>
              </w:rPr>
              <w:t>was agreed in CT1#80 (Prague) and revised in CT1#81 (New Orleans)</w:t>
            </w:r>
          </w:p>
          <w:p w:rsidR="003031DD" w:rsidRPr="003031DD" w:rsidRDefault="003031DD" w:rsidP="00E27FC3">
            <w:pPr>
              <w:rPr>
                <w:rFonts w:eastAsia="Batang" w:cs="Arial"/>
                <w:color w:val="000000"/>
                <w:lang w:eastAsia="ko-KR"/>
              </w:rPr>
            </w:pPr>
            <w:r w:rsidRPr="003031DD">
              <w:rPr>
                <w:rFonts w:eastAsia="Batang" w:cs="Arial"/>
                <w:color w:val="000000"/>
                <w:lang w:eastAsia="ko-KR"/>
              </w:rPr>
              <w:t>Revision of C1-123716</w:t>
            </w:r>
          </w:p>
          <w:p w:rsidR="003031DD" w:rsidRPr="003031DD" w:rsidRDefault="003031DD" w:rsidP="00E27FC3">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shd w:val="clear" w:color="auto" w:fill="FFFFFF"/>
          </w:tcPr>
          <w:p w:rsidR="003031DD" w:rsidRPr="00D76756" w:rsidRDefault="003031DD" w:rsidP="0060703B">
            <w:pPr>
              <w:rPr>
                <w:rFonts w:cs="Arial"/>
              </w:rPr>
            </w:pPr>
          </w:p>
        </w:tc>
        <w:tc>
          <w:tcPr>
            <w:tcW w:w="1702" w:type="dxa"/>
            <w:gridSpan w:val="2"/>
            <w:tcBorders>
              <w:bottom w:val="nil"/>
            </w:tcBorders>
          </w:tcPr>
          <w:p w:rsidR="003031DD" w:rsidRPr="00D76756" w:rsidRDefault="003031DD" w:rsidP="009C3898">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395" w:history="1">
              <w:r w:rsidR="003031DD" w:rsidRPr="00FF40ED">
                <w:rPr>
                  <w:rStyle w:val="Hyperlink"/>
                  <w:rFonts w:cs="Arial"/>
                  <w:szCs w:val="16"/>
                </w:rPr>
                <w:t>C1-124363</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Feature-Caps header field clarification</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Ericsson, ST-Ericsson / Nevenka</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24.173</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shd w:val="clear" w:color="auto" w:fill="FFFFFF"/>
          </w:tcPr>
          <w:p w:rsidR="003031DD" w:rsidRPr="00D76756" w:rsidRDefault="003031DD" w:rsidP="0060703B">
            <w:pPr>
              <w:rPr>
                <w:rFonts w:cs="Arial"/>
              </w:rPr>
            </w:pPr>
          </w:p>
        </w:tc>
        <w:tc>
          <w:tcPr>
            <w:tcW w:w="1702" w:type="dxa"/>
            <w:gridSpan w:val="2"/>
            <w:tcBorders>
              <w:bottom w:val="nil"/>
            </w:tcBorders>
          </w:tcPr>
          <w:p w:rsidR="003031DD" w:rsidRPr="00D76756" w:rsidRDefault="003031DD" w:rsidP="009C3898">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396" w:history="1">
              <w:r w:rsidR="003031DD" w:rsidRPr="00FF40ED">
                <w:rPr>
                  <w:rStyle w:val="Hyperlink"/>
                  <w:rFonts w:cs="Arial"/>
                  <w:szCs w:val="16"/>
                </w:rPr>
                <w:t>C1-124378</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Contents of From and To header fields in SUBSCRIBE requests</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Qualcomm Incorporated/Subra</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shd w:val="clear" w:color="auto" w:fill="FFFFFF"/>
          </w:tcPr>
          <w:p w:rsidR="003031DD" w:rsidRPr="00D76756" w:rsidRDefault="003031DD" w:rsidP="0060703B">
            <w:pPr>
              <w:rPr>
                <w:rFonts w:cs="Arial"/>
              </w:rPr>
            </w:pPr>
          </w:p>
        </w:tc>
        <w:tc>
          <w:tcPr>
            <w:tcW w:w="1702" w:type="dxa"/>
            <w:gridSpan w:val="2"/>
            <w:tcBorders>
              <w:bottom w:val="nil"/>
            </w:tcBorders>
          </w:tcPr>
          <w:p w:rsidR="003031DD" w:rsidRPr="00D76756" w:rsidRDefault="003031DD" w:rsidP="009C3898">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397" w:history="1">
              <w:r w:rsidR="003031DD" w:rsidRPr="00FF40ED">
                <w:rPr>
                  <w:rStyle w:val="Hyperlink"/>
                  <w:rFonts w:cs="Arial"/>
                  <w:szCs w:val="16"/>
                </w:rPr>
                <w:t>C1-124400</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PCSCF discovery Annex L editorial</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NTT DOCOMO</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shd w:val="clear" w:color="auto" w:fill="FFFFFF"/>
          </w:tcPr>
          <w:p w:rsidR="003031DD" w:rsidRPr="00D76756" w:rsidRDefault="003031DD" w:rsidP="0060703B">
            <w:pPr>
              <w:rPr>
                <w:rFonts w:cs="Arial"/>
              </w:rPr>
            </w:pPr>
          </w:p>
        </w:tc>
        <w:tc>
          <w:tcPr>
            <w:tcW w:w="1702" w:type="dxa"/>
            <w:gridSpan w:val="2"/>
            <w:tcBorders>
              <w:bottom w:val="nil"/>
            </w:tcBorders>
          </w:tcPr>
          <w:p w:rsidR="003031DD" w:rsidRPr="00D76756" w:rsidRDefault="003031DD" w:rsidP="009C3898">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398" w:history="1">
              <w:r w:rsidR="003031DD" w:rsidRPr="00FF40ED">
                <w:rPr>
                  <w:rStyle w:val="Hyperlink"/>
                  <w:rFonts w:cs="Arial"/>
                  <w:szCs w:val="16"/>
                </w:rPr>
                <w:t>C1-124418</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Discussion on emergency session identification</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 xml:space="preserve">Telecom Italia </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shd w:val="clear" w:color="auto" w:fill="FFFFFF"/>
          </w:tcPr>
          <w:p w:rsidR="003031DD" w:rsidRPr="00D76756" w:rsidRDefault="003031DD" w:rsidP="0060703B">
            <w:pPr>
              <w:rPr>
                <w:rFonts w:cs="Arial"/>
              </w:rPr>
            </w:pPr>
          </w:p>
        </w:tc>
        <w:tc>
          <w:tcPr>
            <w:tcW w:w="1702" w:type="dxa"/>
            <w:gridSpan w:val="2"/>
            <w:tcBorders>
              <w:bottom w:val="nil"/>
            </w:tcBorders>
          </w:tcPr>
          <w:p w:rsidR="003031DD" w:rsidRPr="00D76756" w:rsidRDefault="003031DD" w:rsidP="009C3898">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399" w:history="1">
              <w:r w:rsidR="003031DD" w:rsidRPr="00FF40ED">
                <w:rPr>
                  <w:rStyle w:val="Hyperlink"/>
                  <w:rFonts w:cs="Arial"/>
                  <w:szCs w:val="16"/>
                </w:rPr>
                <w:t>C1-124425</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Flows for originating call is in alerting phase using SRVCC</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Huawei/Lili</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shd w:val="clear" w:color="auto" w:fill="FFFFFF"/>
          </w:tcPr>
          <w:p w:rsidR="003031DD" w:rsidRPr="00D76756" w:rsidRDefault="003031DD" w:rsidP="0060703B">
            <w:pPr>
              <w:rPr>
                <w:rFonts w:cs="Arial"/>
              </w:rPr>
            </w:pPr>
          </w:p>
        </w:tc>
        <w:tc>
          <w:tcPr>
            <w:tcW w:w="1702" w:type="dxa"/>
            <w:gridSpan w:val="2"/>
            <w:tcBorders>
              <w:bottom w:val="nil"/>
            </w:tcBorders>
          </w:tcPr>
          <w:p w:rsidR="003031DD" w:rsidRPr="00D76756" w:rsidRDefault="003031DD" w:rsidP="009C3898">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400" w:history="1">
              <w:r w:rsidR="003031DD" w:rsidRPr="00FF40ED">
                <w:rPr>
                  <w:rStyle w:val="Hyperlink"/>
                  <w:rFonts w:cs="Arial"/>
                  <w:szCs w:val="16"/>
                </w:rPr>
                <w:t>C1-124426</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Flows for terminating call is in alerting phase using SRVCC</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Huawei/Lili</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shd w:val="clear" w:color="auto" w:fill="FFFFFF"/>
          </w:tcPr>
          <w:p w:rsidR="003031DD" w:rsidRPr="00D76756" w:rsidRDefault="003031DD" w:rsidP="0060703B">
            <w:pPr>
              <w:rPr>
                <w:rFonts w:cs="Arial"/>
              </w:rPr>
            </w:pPr>
          </w:p>
        </w:tc>
        <w:tc>
          <w:tcPr>
            <w:tcW w:w="1702" w:type="dxa"/>
            <w:gridSpan w:val="2"/>
            <w:tcBorders>
              <w:bottom w:val="nil"/>
            </w:tcBorders>
          </w:tcPr>
          <w:p w:rsidR="003031DD" w:rsidRPr="00D76756" w:rsidRDefault="003031DD" w:rsidP="009C3898">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401" w:history="1">
              <w:r w:rsidR="003031DD" w:rsidRPr="00FF40ED">
                <w:rPr>
                  <w:rStyle w:val="Hyperlink"/>
                  <w:rFonts w:cs="Arial"/>
                  <w:szCs w:val="16"/>
                </w:rPr>
                <w:t>C1-124431</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Default ICSI value selected by S-CSCF</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Huawei/Lili</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shd w:val="clear" w:color="auto" w:fill="FFFFFF"/>
          </w:tcPr>
          <w:p w:rsidR="003031DD" w:rsidRPr="00D76756" w:rsidRDefault="003031DD" w:rsidP="0060703B">
            <w:pPr>
              <w:rPr>
                <w:rFonts w:cs="Arial"/>
              </w:rPr>
            </w:pPr>
          </w:p>
        </w:tc>
        <w:tc>
          <w:tcPr>
            <w:tcW w:w="1702" w:type="dxa"/>
            <w:gridSpan w:val="2"/>
            <w:tcBorders>
              <w:bottom w:val="nil"/>
            </w:tcBorders>
          </w:tcPr>
          <w:p w:rsidR="003031DD" w:rsidRPr="00D76756" w:rsidRDefault="003031DD" w:rsidP="009C3898">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402" w:history="1">
              <w:r w:rsidR="003031DD" w:rsidRPr="00FF40ED">
                <w:rPr>
                  <w:rStyle w:val="Hyperlink"/>
                  <w:rFonts w:cs="Arial"/>
                  <w:szCs w:val="16"/>
                </w:rPr>
                <w:t>C1-124432</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User error parameter in delivery report to SC</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Huawei/Lili</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24.341</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shd w:val="clear" w:color="auto" w:fill="FFFFFF"/>
          </w:tcPr>
          <w:p w:rsidR="003031DD" w:rsidRPr="00D76756" w:rsidRDefault="003031DD" w:rsidP="0060703B">
            <w:pPr>
              <w:rPr>
                <w:rFonts w:cs="Arial"/>
              </w:rPr>
            </w:pPr>
          </w:p>
        </w:tc>
        <w:tc>
          <w:tcPr>
            <w:tcW w:w="1702" w:type="dxa"/>
            <w:gridSpan w:val="2"/>
            <w:tcBorders>
              <w:bottom w:val="nil"/>
            </w:tcBorders>
          </w:tcPr>
          <w:p w:rsidR="003031DD" w:rsidRPr="00D76756" w:rsidRDefault="003031DD" w:rsidP="009C3898">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403" w:history="1">
              <w:r w:rsidR="003031DD" w:rsidRPr="00FF40ED">
                <w:rPr>
                  <w:rStyle w:val="Hyperlink"/>
                  <w:rFonts w:cs="Arial"/>
                  <w:szCs w:val="16"/>
                </w:rPr>
                <w:t>C1-124448</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Identity presentation</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Belgacom</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shd w:val="clear" w:color="auto" w:fill="FFFFFF"/>
          </w:tcPr>
          <w:p w:rsidR="003031DD" w:rsidRPr="00D76756" w:rsidRDefault="003031DD" w:rsidP="0060703B">
            <w:pPr>
              <w:rPr>
                <w:rFonts w:cs="Arial"/>
              </w:rPr>
            </w:pPr>
          </w:p>
        </w:tc>
        <w:tc>
          <w:tcPr>
            <w:tcW w:w="1702" w:type="dxa"/>
            <w:gridSpan w:val="2"/>
            <w:tcBorders>
              <w:bottom w:val="nil"/>
            </w:tcBorders>
          </w:tcPr>
          <w:p w:rsidR="003031DD" w:rsidRPr="00D76756" w:rsidRDefault="003031DD" w:rsidP="009C3898">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404" w:history="1">
              <w:r w:rsidR="003031DD" w:rsidRPr="00FF40ED">
                <w:rPr>
                  <w:rStyle w:val="Hyperlink"/>
                  <w:rFonts w:cs="Arial"/>
                  <w:szCs w:val="16"/>
                </w:rPr>
                <w:t>C1-124480</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PS to PS STI URI configuration</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Ericsson, ST-Ericsson</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24.216</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shd w:val="clear" w:color="auto" w:fill="FFFFFF"/>
          </w:tcPr>
          <w:p w:rsidR="003031DD" w:rsidRPr="00D76756" w:rsidRDefault="003031DD" w:rsidP="0060703B">
            <w:pPr>
              <w:rPr>
                <w:rFonts w:cs="Arial"/>
              </w:rPr>
            </w:pPr>
          </w:p>
        </w:tc>
        <w:tc>
          <w:tcPr>
            <w:tcW w:w="1702" w:type="dxa"/>
            <w:gridSpan w:val="2"/>
            <w:tcBorders>
              <w:bottom w:val="nil"/>
            </w:tcBorders>
          </w:tcPr>
          <w:p w:rsidR="003031DD" w:rsidRPr="00D76756" w:rsidRDefault="003031DD" w:rsidP="009C3898">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405" w:history="1">
              <w:r w:rsidR="003031DD" w:rsidRPr="00FF40ED">
                <w:rPr>
                  <w:rStyle w:val="Hyperlink"/>
                  <w:rFonts w:cs="Arial"/>
                  <w:szCs w:val="16"/>
                </w:rPr>
                <w:t>C1-124486</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Alias ICSIs for non-behavioral properties of sessions</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Vodafone/Peter</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shd w:val="clear" w:color="auto" w:fill="FFFFFF"/>
          </w:tcPr>
          <w:p w:rsidR="003031DD" w:rsidRPr="00D76756" w:rsidRDefault="003031DD" w:rsidP="0060703B">
            <w:pPr>
              <w:rPr>
                <w:rFonts w:cs="Arial"/>
              </w:rPr>
            </w:pPr>
          </w:p>
        </w:tc>
        <w:tc>
          <w:tcPr>
            <w:tcW w:w="1702" w:type="dxa"/>
            <w:gridSpan w:val="2"/>
            <w:tcBorders>
              <w:bottom w:val="nil"/>
            </w:tcBorders>
          </w:tcPr>
          <w:p w:rsidR="003031DD" w:rsidRPr="00D76756" w:rsidRDefault="003031DD" w:rsidP="009C3898">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406" w:history="1">
              <w:r w:rsidR="003031DD" w:rsidRPr="00FF40ED">
                <w:rPr>
                  <w:rStyle w:val="Hyperlink"/>
                  <w:rFonts w:cs="Arial"/>
                  <w:szCs w:val="16"/>
                </w:rPr>
                <w:t>C1-124487</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ICSI sub-classes and aliases</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Vodafone/Peter</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shd w:val="clear" w:color="auto" w:fill="FFFFFF"/>
          </w:tcPr>
          <w:p w:rsidR="003031DD" w:rsidRPr="00D76756" w:rsidRDefault="003031DD" w:rsidP="0060703B">
            <w:pPr>
              <w:rPr>
                <w:rFonts w:cs="Arial"/>
              </w:rPr>
            </w:pPr>
          </w:p>
        </w:tc>
        <w:tc>
          <w:tcPr>
            <w:tcW w:w="1702" w:type="dxa"/>
            <w:gridSpan w:val="2"/>
            <w:tcBorders>
              <w:bottom w:val="nil"/>
            </w:tcBorders>
          </w:tcPr>
          <w:p w:rsidR="003031DD" w:rsidRPr="00D76756" w:rsidRDefault="003031DD" w:rsidP="009C3898">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407" w:history="1">
              <w:r w:rsidR="003031DD" w:rsidRPr="00FF40ED">
                <w:rPr>
                  <w:rStyle w:val="Hyperlink"/>
                  <w:rFonts w:cs="Arial"/>
                  <w:szCs w:val="16"/>
                </w:rPr>
                <w:t>C1-124488</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RFC 6080 configuration for debug</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Vodafone/Peter</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shd w:val="clear" w:color="auto" w:fill="FFFFFF"/>
          </w:tcPr>
          <w:p w:rsidR="003031DD" w:rsidRPr="00D76756" w:rsidRDefault="003031DD" w:rsidP="0060703B">
            <w:pPr>
              <w:rPr>
                <w:rFonts w:cs="Arial"/>
              </w:rPr>
            </w:pPr>
          </w:p>
        </w:tc>
        <w:tc>
          <w:tcPr>
            <w:tcW w:w="1702" w:type="dxa"/>
            <w:gridSpan w:val="2"/>
            <w:tcBorders>
              <w:bottom w:val="nil"/>
            </w:tcBorders>
          </w:tcPr>
          <w:p w:rsidR="003031DD" w:rsidRPr="00D76756" w:rsidRDefault="003031DD" w:rsidP="009C3898">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408" w:history="1">
              <w:r w:rsidR="003031DD" w:rsidRPr="00FF40ED">
                <w:rPr>
                  <w:rStyle w:val="Hyperlink"/>
                  <w:rFonts w:cs="Arial"/>
                  <w:szCs w:val="16"/>
                </w:rPr>
                <w:t>C1-124489</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Triggering IMS trace using an alias ICSI</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Vodafone/Peter</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shd w:val="clear" w:color="auto" w:fill="FFFFFF"/>
          </w:tcPr>
          <w:p w:rsidR="003031DD" w:rsidRPr="00D76756" w:rsidRDefault="003031DD" w:rsidP="0060703B">
            <w:pPr>
              <w:rPr>
                <w:rFonts w:cs="Arial"/>
              </w:rPr>
            </w:pPr>
          </w:p>
        </w:tc>
        <w:tc>
          <w:tcPr>
            <w:tcW w:w="1702" w:type="dxa"/>
            <w:gridSpan w:val="2"/>
            <w:tcBorders>
              <w:bottom w:val="nil"/>
            </w:tcBorders>
          </w:tcPr>
          <w:p w:rsidR="003031DD" w:rsidRPr="00D76756" w:rsidRDefault="003031DD" w:rsidP="009C3898">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409" w:history="1">
              <w:r w:rsidR="003031DD" w:rsidRPr="00FF40ED">
                <w:rPr>
                  <w:rStyle w:val="Hyperlink"/>
                  <w:rFonts w:cs="Arial"/>
                  <w:szCs w:val="16"/>
                </w:rPr>
                <w:t>C1-124490</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IMS debug redefinition for IETF compatibility</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Vodafone/Peter</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shd w:val="clear" w:color="auto" w:fill="FFFFFF"/>
          </w:tcPr>
          <w:p w:rsidR="003031DD" w:rsidRPr="00D76756" w:rsidRDefault="003031DD" w:rsidP="0060703B">
            <w:pPr>
              <w:rPr>
                <w:rFonts w:cs="Arial"/>
              </w:rPr>
            </w:pPr>
          </w:p>
        </w:tc>
        <w:tc>
          <w:tcPr>
            <w:tcW w:w="1702" w:type="dxa"/>
            <w:gridSpan w:val="2"/>
            <w:tcBorders>
              <w:bottom w:val="nil"/>
            </w:tcBorders>
          </w:tcPr>
          <w:p w:rsidR="003031DD" w:rsidRPr="00D76756" w:rsidRDefault="003031DD" w:rsidP="009C3898">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410" w:history="1">
              <w:r w:rsidR="003031DD" w:rsidRPr="00FF40ED">
                <w:rPr>
                  <w:rStyle w:val="Hyperlink"/>
                  <w:rFonts w:cs="Arial"/>
                  <w:szCs w:val="16"/>
                </w:rPr>
                <w:t>C1-124491</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IMS debug profile table changes for IETF compatibility</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 xml:space="preserve">Vodafone/Peter </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shd w:val="clear" w:color="auto" w:fill="FFFFFF"/>
          </w:tcPr>
          <w:p w:rsidR="003031DD" w:rsidRPr="00D76756" w:rsidRDefault="003031DD" w:rsidP="0060703B">
            <w:pPr>
              <w:rPr>
                <w:rFonts w:cs="Arial"/>
              </w:rPr>
            </w:pPr>
          </w:p>
        </w:tc>
        <w:tc>
          <w:tcPr>
            <w:tcW w:w="1702" w:type="dxa"/>
            <w:gridSpan w:val="2"/>
            <w:tcBorders>
              <w:bottom w:val="nil"/>
            </w:tcBorders>
          </w:tcPr>
          <w:p w:rsidR="003031DD" w:rsidRPr="00D76756" w:rsidRDefault="003031DD" w:rsidP="009C3898">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411" w:history="1">
              <w:r w:rsidR="003031DD" w:rsidRPr="00FF40ED">
                <w:rPr>
                  <w:rStyle w:val="Hyperlink"/>
                  <w:rFonts w:cs="Arial"/>
                  <w:szCs w:val="16"/>
                </w:rPr>
                <w:t>C1-124492</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MIME type for debug configuration</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Vodafone/Peter</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24.323</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shd w:val="clear" w:color="auto" w:fill="FFFFFF"/>
          </w:tcPr>
          <w:p w:rsidR="003031DD" w:rsidRPr="00D76756" w:rsidRDefault="003031DD" w:rsidP="0060703B">
            <w:pPr>
              <w:rPr>
                <w:rFonts w:cs="Arial"/>
              </w:rPr>
            </w:pPr>
          </w:p>
        </w:tc>
        <w:tc>
          <w:tcPr>
            <w:tcW w:w="1702" w:type="dxa"/>
            <w:gridSpan w:val="2"/>
            <w:tcBorders>
              <w:bottom w:val="nil"/>
            </w:tcBorders>
          </w:tcPr>
          <w:p w:rsidR="003031DD" w:rsidRPr="00D76756" w:rsidRDefault="003031DD" w:rsidP="009C3898">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412" w:history="1">
              <w:r w:rsidR="003031DD" w:rsidRPr="00FF40ED">
                <w:rPr>
                  <w:rStyle w:val="Hyperlink"/>
                  <w:rFonts w:cs="Arial"/>
                  <w:szCs w:val="16"/>
                </w:rPr>
                <w:t>C1-124517</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Application of privacy correction and clarification</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Orange/Youssef</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24.607</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shd w:val="clear" w:color="auto" w:fill="FFFFFF"/>
          </w:tcPr>
          <w:p w:rsidR="003031DD" w:rsidRPr="00D76756" w:rsidRDefault="003031DD" w:rsidP="0060703B">
            <w:pPr>
              <w:rPr>
                <w:rFonts w:cs="Arial"/>
              </w:rPr>
            </w:pPr>
          </w:p>
        </w:tc>
        <w:tc>
          <w:tcPr>
            <w:tcW w:w="1702" w:type="dxa"/>
            <w:gridSpan w:val="2"/>
            <w:tcBorders>
              <w:bottom w:val="nil"/>
            </w:tcBorders>
          </w:tcPr>
          <w:p w:rsidR="003031DD" w:rsidRPr="00D76756" w:rsidRDefault="003031DD" w:rsidP="009C3898">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413" w:history="1">
              <w:r w:rsidR="003031DD" w:rsidRPr="00FF40ED">
                <w:rPr>
                  <w:rStyle w:val="Hyperlink"/>
                  <w:rFonts w:cs="Arial"/>
                  <w:szCs w:val="16"/>
                </w:rPr>
                <w:t>C1-124518</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 xml:space="preserve">SIP Instance-id constructed from IMEI </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Orange/Youssef</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shd w:val="clear" w:color="auto" w:fill="FFFFFF"/>
          </w:tcPr>
          <w:p w:rsidR="003031DD" w:rsidRPr="00D76756" w:rsidRDefault="003031DD" w:rsidP="0060703B">
            <w:pPr>
              <w:rPr>
                <w:rFonts w:cs="Arial"/>
              </w:rPr>
            </w:pPr>
          </w:p>
        </w:tc>
        <w:tc>
          <w:tcPr>
            <w:tcW w:w="1702" w:type="dxa"/>
            <w:gridSpan w:val="2"/>
            <w:tcBorders>
              <w:bottom w:val="nil"/>
            </w:tcBorders>
          </w:tcPr>
          <w:p w:rsidR="003031DD" w:rsidRPr="00D76756" w:rsidRDefault="003031DD" w:rsidP="009C3898">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414" w:history="1">
              <w:r w:rsidR="003031DD" w:rsidRPr="00FF40ED">
                <w:rPr>
                  <w:rStyle w:val="Hyperlink"/>
                  <w:rFonts w:cs="Arial"/>
                  <w:szCs w:val="16"/>
                </w:rPr>
                <w:t>C1-124519</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Correction of Proactive transcoding support to preserve voice quality</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Orange/Youssef</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shd w:val="clear" w:color="auto" w:fill="FFFFFF"/>
          </w:tcPr>
          <w:p w:rsidR="003031DD" w:rsidRPr="00D76756" w:rsidRDefault="003031DD" w:rsidP="0060703B">
            <w:pPr>
              <w:rPr>
                <w:rFonts w:cs="Arial"/>
              </w:rPr>
            </w:pPr>
          </w:p>
        </w:tc>
        <w:tc>
          <w:tcPr>
            <w:tcW w:w="1702" w:type="dxa"/>
            <w:gridSpan w:val="2"/>
            <w:tcBorders>
              <w:bottom w:val="nil"/>
            </w:tcBorders>
          </w:tcPr>
          <w:p w:rsidR="003031DD" w:rsidRPr="00D76756" w:rsidRDefault="003031DD" w:rsidP="009C3898">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415" w:history="1">
              <w:r w:rsidR="003031DD" w:rsidRPr="00FF40ED">
                <w:rPr>
                  <w:rStyle w:val="Hyperlink"/>
                  <w:rFonts w:cs="Arial"/>
                  <w:szCs w:val="16"/>
                </w:rPr>
                <w:t>C1-124520</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P-CSCF registration context lost – text correction</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Orange/Youssef</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shd w:val="clear" w:color="auto" w:fill="FFFFFF"/>
          </w:tcPr>
          <w:p w:rsidR="003031DD" w:rsidRPr="00D76756" w:rsidRDefault="003031DD" w:rsidP="0060703B">
            <w:pPr>
              <w:rPr>
                <w:rFonts w:cs="Arial"/>
              </w:rPr>
            </w:pPr>
          </w:p>
        </w:tc>
        <w:tc>
          <w:tcPr>
            <w:tcW w:w="1702" w:type="dxa"/>
            <w:gridSpan w:val="2"/>
            <w:tcBorders>
              <w:bottom w:val="nil"/>
            </w:tcBorders>
          </w:tcPr>
          <w:p w:rsidR="003031DD" w:rsidRPr="00D76756" w:rsidRDefault="003031DD" w:rsidP="009C3898">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416" w:history="1">
              <w:r w:rsidR="003031DD" w:rsidRPr="00FF40ED">
                <w:rPr>
                  <w:rStyle w:val="Hyperlink"/>
                  <w:rFonts w:cs="Arial"/>
                  <w:szCs w:val="16"/>
                </w:rPr>
                <w:t>C1-124521</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NAT detection by the UE- text correction</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Orange/Youssef</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shd w:val="clear" w:color="auto" w:fill="FFFFFF"/>
          </w:tcPr>
          <w:p w:rsidR="003031DD" w:rsidRPr="00D76756" w:rsidRDefault="003031DD" w:rsidP="0060703B">
            <w:pPr>
              <w:rPr>
                <w:rFonts w:cs="Arial"/>
              </w:rPr>
            </w:pPr>
          </w:p>
        </w:tc>
        <w:tc>
          <w:tcPr>
            <w:tcW w:w="1702" w:type="dxa"/>
            <w:gridSpan w:val="2"/>
            <w:tcBorders>
              <w:bottom w:val="nil"/>
            </w:tcBorders>
          </w:tcPr>
          <w:p w:rsidR="003031DD" w:rsidRPr="00D76756" w:rsidRDefault="003031DD" w:rsidP="009C3898">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417" w:history="1">
              <w:r w:rsidR="003031DD" w:rsidRPr="00FF40ED">
                <w:rPr>
                  <w:rStyle w:val="Hyperlink"/>
                  <w:rFonts w:cs="Arial"/>
                  <w:szCs w:val="16"/>
                </w:rPr>
                <w:t>C1-124529</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IBCF using Feature-Caps header for determinating originating served network</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China Mobile</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shd w:val="clear" w:color="auto" w:fill="FFFFFF"/>
          </w:tcPr>
          <w:p w:rsidR="003031DD" w:rsidRPr="00D76756" w:rsidRDefault="003031DD" w:rsidP="0060703B">
            <w:pPr>
              <w:rPr>
                <w:rFonts w:cs="Arial"/>
              </w:rPr>
            </w:pPr>
          </w:p>
        </w:tc>
        <w:tc>
          <w:tcPr>
            <w:tcW w:w="1702" w:type="dxa"/>
            <w:gridSpan w:val="2"/>
            <w:tcBorders>
              <w:bottom w:val="nil"/>
            </w:tcBorders>
          </w:tcPr>
          <w:p w:rsidR="003031DD" w:rsidRPr="00D76756" w:rsidRDefault="003031DD" w:rsidP="009C3898">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418" w:history="1">
              <w:r w:rsidR="003031DD" w:rsidRPr="00FF40ED">
                <w:rPr>
                  <w:rStyle w:val="Hyperlink"/>
                  <w:rFonts w:cs="Arial"/>
                  <w:szCs w:val="16"/>
                </w:rPr>
                <w:t>C1-124530</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Definition of feature capability indicator g.3gpp.ipxs.preceding-network</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China Mobile</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shd w:val="clear" w:color="auto" w:fill="FFFFFF"/>
          </w:tcPr>
          <w:p w:rsidR="003031DD" w:rsidRPr="00D76756" w:rsidRDefault="003031DD" w:rsidP="0060703B">
            <w:pPr>
              <w:rPr>
                <w:rFonts w:cs="Arial"/>
              </w:rPr>
            </w:pPr>
          </w:p>
        </w:tc>
        <w:tc>
          <w:tcPr>
            <w:tcW w:w="1702" w:type="dxa"/>
            <w:gridSpan w:val="2"/>
            <w:tcBorders>
              <w:bottom w:val="nil"/>
            </w:tcBorders>
          </w:tcPr>
          <w:p w:rsidR="003031DD" w:rsidRPr="00D76756" w:rsidRDefault="003031DD" w:rsidP="009C3898">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419" w:history="1">
              <w:r w:rsidR="003031DD" w:rsidRPr="00FF40ED">
                <w:rPr>
                  <w:rStyle w:val="Hyperlink"/>
                  <w:rFonts w:cs="Arial"/>
                  <w:szCs w:val="16"/>
                </w:rPr>
                <w:t>C1-124555</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CC Recall timer expiry</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Ericsson, ST-Ericsson / Jörgen</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24.642</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shd w:val="clear" w:color="auto" w:fill="FFFFFF"/>
          </w:tcPr>
          <w:p w:rsidR="003031DD" w:rsidRPr="00D76756" w:rsidRDefault="003031DD" w:rsidP="0060703B">
            <w:pPr>
              <w:rPr>
                <w:rFonts w:cs="Arial"/>
              </w:rPr>
            </w:pPr>
          </w:p>
        </w:tc>
        <w:tc>
          <w:tcPr>
            <w:tcW w:w="1702" w:type="dxa"/>
            <w:gridSpan w:val="2"/>
            <w:tcBorders>
              <w:bottom w:val="nil"/>
            </w:tcBorders>
          </w:tcPr>
          <w:p w:rsidR="003031DD" w:rsidRPr="00D76756" w:rsidRDefault="003031DD" w:rsidP="009C3898">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420" w:history="1">
              <w:r w:rsidR="003031DD" w:rsidRPr="00FF40ED">
                <w:rPr>
                  <w:rStyle w:val="Hyperlink"/>
                  <w:rFonts w:cs="Arial"/>
                  <w:szCs w:val="16"/>
                </w:rPr>
                <w:t>C1-124556</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MCID invocation</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Ericsson, ST-Ericsson / Jörgen</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24.616</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shd w:val="clear" w:color="auto" w:fill="FFFFFF"/>
          </w:tcPr>
          <w:p w:rsidR="003031DD" w:rsidRPr="00D76756" w:rsidRDefault="003031DD" w:rsidP="0060703B">
            <w:pPr>
              <w:rPr>
                <w:rFonts w:cs="Arial"/>
              </w:rPr>
            </w:pPr>
          </w:p>
        </w:tc>
        <w:tc>
          <w:tcPr>
            <w:tcW w:w="1702" w:type="dxa"/>
            <w:gridSpan w:val="2"/>
            <w:tcBorders>
              <w:bottom w:val="nil"/>
            </w:tcBorders>
          </w:tcPr>
          <w:p w:rsidR="003031DD" w:rsidRPr="00D76756" w:rsidRDefault="003031DD" w:rsidP="009C3898">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421" w:history="1">
              <w:r w:rsidR="003031DD" w:rsidRPr="00FF40ED">
                <w:rPr>
                  <w:rStyle w:val="Hyperlink"/>
                  <w:rFonts w:cs="Arial"/>
                  <w:szCs w:val="16"/>
                </w:rPr>
                <w:t>C1-124557</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CDIV NoReply timer clarification</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Ericsson, ST-Ericsson / Jörgen</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24.604</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shd w:val="clear" w:color="auto" w:fill="FFFFFF"/>
          </w:tcPr>
          <w:p w:rsidR="003031DD" w:rsidRPr="00D76756" w:rsidRDefault="003031DD" w:rsidP="0060703B">
            <w:pPr>
              <w:rPr>
                <w:rFonts w:cs="Arial"/>
              </w:rPr>
            </w:pPr>
          </w:p>
        </w:tc>
        <w:tc>
          <w:tcPr>
            <w:tcW w:w="1702" w:type="dxa"/>
            <w:gridSpan w:val="2"/>
            <w:tcBorders>
              <w:bottom w:val="nil"/>
            </w:tcBorders>
          </w:tcPr>
          <w:p w:rsidR="003031DD" w:rsidRPr="00D76756" w:rsidRDefault="003031DD" w:rsidP="009C3898">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422" w:history="1">
              <w:r w:rsidR="003031DD" w:rsidRPr="00FF40ED">
                <w:rPr>
                  <w:rStyle w:val="Hyperlink"/>
                  <w:rFonts w:cs="Arial"/>
                  <w:szCs w:val="16"/>
                </w:rPr>
                <w:t>C1-124558</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Discussion: OIP/OIR; interpretation of RFC.3323</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Ericsson, ST-Ericsson / Jörgen</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shd w:val="clear" w:color="auto" w:fill="FFFFFF"/>
          </w:tcPr>
          <w:p w:rsidR="003031DD" w:rsidRPr="00D76756" w:rsidRDefault="003031DD" w:rsidP="00E27FC3">
            <w:pPr>
              <w:rPr>
                <w:rFonts w:cs="Arial"/>
              </w:rPr>
            </w:pPr>
          </w:p>
        </w:tc>
        <w:tc>
          <w:tcPr>
            <w:tcW w:w="1702" w:type="dxa"/>
            <w:gridSpan w:val="2"/>
            <w:tcBorders>
              <w:bottom w:val="nil"/>
            </w:tcBorders>
          </w:tcPr>
          <w:p w:rsidR="003031DD" w:rsidRPr="00D76756" w:rsidRDefault="003031DD" w:rsidP="00E27FC3">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E27FC3">
            <w:pPr>
              <w:rPr>
                <w:rFonts w:cs="Arial"/>
                <w:color w:val="000000"/>
                <w:szCs w:val="16"/>
              </w:rPr>
            </w:pPr>
            <w:hyperlink r:id="rId423" w:history="1">
              <w:r w:rsidR="003031DD" w:rsidRPr="00FF40ED">
                <w:rPr>
                  <w:rStyle w:val="Hyperlink"/>
                  <w:rFonts w:cs="Arial"/>
                  <w:szCs w:val="16"/>
                </w:rPr>
                <w:t>C1-124581</w:t>
              </w:r>
            </w:hyperlink>
          </w:p>
        </w:tc>
        <w:tc>
          <w:tcPr>
            <w:tcW w:w="4604" w:type="dxa"/>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Correction to challenge response examination in P-CSCF</w:t>
            </w:r>
          </w:p>
        </w:tc>
        <w:tc>
          <w:tcPr>
            <w:tcW w:w="1774" w:type="dxa"/>
            <w:gridSpan w:val="2"/>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China Mobile</w:t>
            </w:r>
          </w:p>
        </w:tc>
        <w:tc>
          <w:tcPr>
            <w:tcW w:w="896" w:type="dxa"/>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E27FC3">
            <w:pPr>
              <w:rPr>
                <w:rFonts w:eastAsia="Batang" w:cs="Arial"/>
                <w:color w:val="000000"/>
                <w:lang w:eastAsia="ko-KR"/>
              </w:rPr>
            </w:pPr>
          </w:p>
        </w:tc>
      </w:tr>
      <w:tr w:rsidR="003031DD" w:rsidRPr="00D76756" w:rsidTr="00D76756">
        <w:tc>
          <w:tcPr>
            <w:tcW w:w="1053" w:type="dxa"/>
            <w:tcBorders>
              <w:left w:val="thinThickThinSmallGap" w:sz="24" w:space="0" w:color="auto"/>
              <w:bottom w:val="nil"/>
            </w:tcBorders>
            <w:shd w:val="clear" w:color="auto" w:fill="FFFFFF"/>
          </w:tcPr>
          <w:p w:rsidR="003031DD" w:rsidRPr="00D76756" w:rsidRDefault="003031DD" w:rsidP="0060703B">
            <w:pPr>
              <w:rPr>
                <w:rFonts w:cs="Arial"/>
              </w:rPr>
            </w:pPr>
          </w:p>
        </w:tc>
        <w:tc>
          <w:tcPr>
            <w:tcW w:w="1702" w:type="dxa"/>
            <w:gridSpan w:val="2"/>
            <w:tcBorders>
              <w:bottom w:val="nil"/>
            </w:tcBorders>
          </w:tcPr>
          <w:p w:rsidR="003031DD" w:rsidRPr="00D76756" w:rsidRDefault="003031DD" w:rsidP="009C3898">
            <w:pPr>
              <w:rPr>
                <w:rFonts w:cs="Arial"/>
              </w:rPr>
            </w:pPr>
          </w:p>
        </w:tc>
        <w:tc>
          <w:tcPr>
            <w:tcW w:w="851" w:type="dxa"/>
            <w:tcBorders>
              <w:top w:val="single" w:sz="4" w:space="0" w:color="auto"/>
              <w:bottom w:val="single" w:sz="4" w:space="0" w:color="auto"/>
            </w:tcBorders>
            <w:shd w:val="clear" w:color="auto" w:fill="FFFFFF"/>
          </w:tcPr>
          <w:p w:rsidR="003031DD" w:rsidRPr="00D76756" w:rsidRDefault="003031DD" w:rsidP="0060703B">
            <w:pPr>
              <w:rPr>
                <w:rFonts w:cs="Arial"/>
                <w:color w:val="000000"/>
              </w:rPr>
            </w:pPr>
          </w:p>
        </w:tc>
        <w:tc>
          <w:tcPr>
            <w:tcW w:w="4604" w:type="dxa"/>
            <w:tcBorders>
              <w:top w:val="single" w:sz="4" w:space="0" w:color="auto"/>
              <w:bottom w:val="single" w:sz="4" w:space="0" w:color="auto"/>
            </w:tcBorders>
            <w:shd w:val="clear" w:color="auto" w:fill="FFFFFF"/>
          </w:tcPr>
          <w:p w:rsidR="003031DD" w:rsidRPr="00D76756" w:rsidRDefault="003031DD"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3031DD" w:rsidRPr="00D76756" w:rsidRDefault="003031DD" w:rsidP="0060703B">
            <w:pPr>
              <w:rPr>
                <w:rFonts w:cs="Arial"/>
                <w:color w:val="000000"/>
              </w:rPr>
            </w:pPr>
          </w:p>
        </w:tc>
        <w:tc>
          <w:tcPr>
            <w:tcW w:w="896" w:type="dxa"/>
            <w:tcBorders>
              <w:top w:val="single" w:sz="4" w:space="0" w:color="auto"/>
              <w:bottom w:val="single" w:sz="4" w:space="0" w:color="auto"/>
            </w:tcBorders>
            <w:shd w:val="clear" w:color="auto" w:fill="FFFFFF"/>
          </w:tcPr>
          <w:p w:rsidR="003031DD" w:rsidRPr="00D76756" w:rsidRDefault="003031DD"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3031DD" w:rsidRPr="00D76756" w:rsidRDefault="003031DD" w:rsidP="0060703B">
            <w:pPr>
              <w:rPr>
                <w:rFonts w:eastAsia="Batang" w:cs="Arial"/>
                <w:color w:val="000000"/>
                <w:lang w:eastAsia="ko-KR"/>
              </w:rPr>
            </w:pPr>
          </w:p>
        </w:tc>
      </w:tr>
      <w:tr w:rsidR="00292B01" w:rsidRPr="00D76756" w:rsidTr="00D76756">
        <w:tc>
          <w:tcPr>
            <w:tcW w:w="1053" w:type="dxa"/>
            <w:tcBorders>
              <w:top w:val="nil"/>
              <w:left w:val="thinThickThinSmallGap" w:sz="24" w:space="0" w:color="auto"/>
              <w:bottom w:val="nil"/>
            </w:tcBorders>
          </w:tcPr>
          <w:p w:rsidR="00292B01" w:rsidRPr="00D76756" w:rsidRDefault="00292B01" w:rsidP="0060703B">
            <w:pPr>
              <w:rPr>
                <w:rFonts w:cs="Arial"/>
              </w:rPr>
            </w:pPr>
          </w:p>
        </w:tc>
        <w:tc>
          <w:tcPr>
            <w:tcW w:w="1702" w:type="dxa"/>
            <w:gridSpan w:val="2"/>
            <w:tcBorders>
              <w:top w:val="nil"/>
              <w:bottom w:val="nil"/>
            </w:tcBorders>
          </w:tcPr>
          <w:p w:rsidR="00292B01" w:rsidRPr="00D76756" w:rsidRDefault="00292B01" w:rsidP="009C3898">
            <w:pPr>
              <w:rPr>
                <w:rFonts w:cs="Arial"/>
              </w:rPr>
            </w:pPr>
          </w:p>
        </w:tc>
        <w:tc>
          <w:tcPr>
            <w:tcW w:w="851" w:type="dxa"/>
            <w:tcBorders>
              <w:top w:val="single" w:sz="4" w:space="0" w:color="auto"/>
              <w:bottom w:val="single" w:sz="4" w:space="0" w:color="auto"/>
            </w:tcBorders>
          </w:tcPr>
          <w:p w:rsidR="00292B01" w:rsidRPr="00D76756" w:rsidRDefault="00292B01" w:rsidP="0060703B">
            <w:pPr>
              <w:rPr>
                <w:rFonts w:cs="Arial"/>
              </w:rPr>
            </w:pPr>
          </w:p>
        </w:tc>
        <w:tc>
          <w:tcPr>
            <w:tcW w:w="4604" w:type="dxa"/>
            <w:tcBorders>
              <w:top w:val="single" w:sz="4" w:space="0" w:color="auto"/>
              <w:bottom w:val="single" w:sz="4" w:space="0" w:color="auto"/>
            </w:tcBorders>
          </w:tcPr>
          <w:p w:rsidR="00292B01" w:rsidRPr="00D76756" w:rsidRDefault="00292B01" w:rsidP="0060703B">
            <w:pPr>
              <w:rPr>
                <w:rFonts w:cs="Arial"/>
              </w:rPr>
            </w:pPr>
          </w:p>
        </w:tc>
        <w:tc>
          <w:tcPr>
            <w:tcW w:w="1774" w:type="dxa"/>
            <w:gridSpan w:val="2"/>
            <w:tcBorders>
              <w:top w:val="single" w:sz="4" w:space="0" w:color="auto"/>
              <w:bottom w:val="single" w:sz="4" w:space="0" w:color="auto"/>
            </w:tcBorders>
          </w:tcPr>
          <w:p w:rsidR="00292B01" w:rsidRPr="00D76756" w:rsidRDefault="00292B01" w:rsidP="0060703B">
            <w:pPr>
              <w:rPr>
                <w:rFonts w:cs="Arial"/>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p>
        </w:tc>
      </w:tr>
      <w:tr w:rsidR="00292B01" w:rsidRPr="00D76756" w:rsidTr="00C551C5">
        <w:tc>
          <w:tcPr>
            <w:tcW w:w="1053" w:type="dxa"/>
            <w:tcBorders>
              <w:top w:val="single" w:sz="4" w:space="0" w:color="auto"/>
              <w:left w:val="thinThickThinSmallGap" w:sz="24" w:space="0" w:color="auto"/>
              <w:bottom w:val="single" w:sz="4" w:space="0" w:color="auto"/>
            </w:tcBorders>
          </w:tcPr>
          <w:p w:rsidR="00292B01" w:rsidRPr="00D76756" w:rsidRDefault="00292B01" w:rsidP="0060703B">
            <w:pPr>
              <w:jc w:val="right"/>
              <w:rPr>
                <w:rFonts w:cs="Arial"/>
                <w:i/>
              </w:rPr>
            </w:pPr>
            <w:r w:rsidRPr="00D76756">
              <w:rPr>
                <w:rFonts w:cs="Arial"/>
                <w:i/>
              </w:rPr>
              <w:lastRenderedPageBreak/>
              <w:t>11.30.2</w:t>
            </w:r>
          </w:p>
        </w:tc>
        <w:tc>
          <w:tcPr>
            <w:tcW w:w="1702" w:type="dxa"/>
            <w:gridSpan w:val="2"/>
            <w:tcBorders>
              <w:top w:val="single" w:sz="4" w:space="0" w:color="auto"/>
              <w:bottom w:val="single" w:sz="4" w:space="0" w:color="auto"/>
            </w:tcBorders>
          </w:tcPr>
          <w:p w:rsidR="00292B01" w:rsidRPr="00D76756" w:rsidRDefault="00292B01" w:rsidP="009C3898">
            <w:pPr>
              <w:rPr>
                <w:rFonts w:cs="Arial"/>
              </w:rPr>
            </w:pPr>
            <w:r w:rsidRPr="00D76756">
              <w:rPr>
                <w:rFonts w:cs="Arial"/>
              </w:rPr>
              <w:t>Other TEI11 issues</w:t>
            </w:r>
          </w:p>
        </w:tc>
        <w:tc>
          <w:tcPr>
            <w:tcW w:w="851" w:type="dxa"/>
            <w:tcBorders>
              <w:top w:val="single" w:sz="4" w:space="0" w:color="auto"/>
              <w:bottom w:val="single" w:sz="4" w:space="0" w:color="auto"/>
            </w:tcBorders>
          </w:tcPr>
          <w:p w:rsidR="00292B01" w:rsidRPr="00D76756" w:rsidRDefault="00292B01" w:rsidP="0060703B">
            <w:pPr>
              <w:rPr>
                <w:rFonts w:cs="Arial"/>
                <w:b/>
                <w:color w:val="FF0000"/>
              </w:rPr>
            </w:pPr>
          </w:p>
        </w:tc>
        <w:tc>
          <w:tcPr>
            <w:tcW w:w="4604" w:type="dxa"/>
            <w:tcBorders>
              <w:top w:val="single" w:sz="4" w:space="0" w:color="auto"/>
              <w:bottom w:val="single" w:sz="4" w:space="0" w:color="auto"/>
            </w:tcBorders>
          </w:tcPr>
          <w:p w:rsidR="00292B01" w:rsidRPr="00D76756" w:rsidRDefault="00292B01" w:rsidP="0060703B">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60703B">
            <w:pPr>
              <w:rPr>
                <w:rFonts w:cs="Arial"/>
                <w:b/>
                <w:color w:val="000000"/>
              </w:rPr>
            </w:pPr>
          </w:p>
        </w:tc>
        <w:tc>
          <w:tcPr>
            <w:tcW w:w="896" w:type="dxa"/>
            <w:tcBorders>
              <w:top w:val="single" w:sz="4" w:space="0" w:color="auto"/>
              <w:bottom w:val="single" w:sz="4" w:space="0" w:color="auto"/>
            </w:tcBorders>
          </w:tcPr>
          <w:p w:rsidR="00292B01" w:rsidRPr="00D76756" w:rsidRDefault="00292B01"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r w:rsidRPr="00D76756">
              <w:rPr>
                <w:rFonts w:eastAsia="Batang" w:cs="Arial"/>
                <w:color w:val="000000"/>
                <w:lang w:eastAsia="ko-KR"/>
              </w:rPr>
              <w:t>Other (non-IMS / non-SAE) TEI11 topics.</w:t>
            </w:r>
            <w:r w:rsidRPr="00D76756">
              <w:rPr>
                <w:rFonts w:eastAsia="Batang" w:cs="Arial"/>
                <w:color w:val="000000"/>
                <w:lang w:eastAsia="ko-KR"/>
              </w:rPr>
              <w:br/>
            </w:r>
          </w:p>
        </w:tc>
      </w:tr>
      <w:tr w:rsidR="00292B01" w:rsidRPr="00D76756" w:rsidTr="00C551C5">
        <w:tc>
          <w:tcPr>
            <w:tcW w:w="1053" w:type="dxa"/>
            <w:tcBorders>
              <w:top w:val="single" w:sz="4" w:space="0" w:color="auto"/>
              <w:left w:val="thinThickThinSmallGap" w:sz="24" w:space="0" w:color="auto"/>
              <w:bottom w:val="nil"/>
            </w:tcBorders>
            <w:shd w:val="clear" w:color="auto" w:fill="FFFFFF"/>
          </w:tcPr>
          <w:p w:rsidR="00292B01" w:rsidRPr="004E17E3" w:rsidRDefault="00292B01" w:rsidP="00C551C5">
            <w:pPr>
              <w:rPr>
                <w:lang w:val="fr-FR"/>
              </w:rPr>
            </w:pPr>
          </w:p>
        </w:tc>
        <w:tc>
          <w:tcPr>
            <w:tcW w:w="1702" w:type="dxa"/>
            <w:gridSpan w:val="2"/>
            <w:tcBorders>
              <w:bottom w:val="nil"/>
            </w:tcBorders>
          </w:tcPr>
          <w:p w:rsidR="00292B01" w:rsidRPr="004E17E3" w:rsidRDefault="00292B01" w:rsidP="00C551C5">
            <w:pPr>
              <w:rPr>
                <w:lang w:val="fr-FR"/>
              </w:rPr>
            </w:pPr>
          </w:p>
        </w:tc>
        <w:tc>
          <w:tcPr>
            <w:tcW w:w="851" w:type="dxa"/>
            <w:tcBorders>
              <w:top w:val="single" w:sz="4" w:space="0" w:color="auto"/>
              <w:bottom w:val="single" w:sz="4" w:space="0" w:color="auto"/>
            </w:tcBorders>
            <w:shd w:val="clear" w:color="auto" w:fill="00FF00"/>
          </w:tcPr>
          <w:p w:rsidR="00292B01" w:rsidRPr="00D76756" w:rsidRDefault="00FF40ED" w:rsidP="00033A77">
            <w:pPr>
              <w:rPr>
                <w:rFonts w:cs="Arial"/>
                <w:color w:val="000000"/>
              </w:rPr>
            </w:pPr>
            <w:hyperlink r:id="rId424" w:history="1">
              <w:r w:rsidR="00292B01" w:rsidRPr="00FF40ED">
                <w:rPr>
                  <w:rStyle w:val="Hyperlink"/>
                  <w:rFonts w:cs="Arial"/>
                </w:rPr>
                <w:t>C1-123464</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Correction on cause #2 in response to an LR</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Huawei, HiSilicon</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23.122</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Pr="00D76756" w:rsidRDefault="00292B01" w:rsidP="00033A77">
            <w:pPr>
              <w:rPr>
                <w:rFonts w:eastAsia="Batang" w:cs="Arial"/>
                <w:color w:val="000000"/>
                <w:lang w:eastAsia="ko-KR"/>
              </w:rPr>
            </w:pPr>
            <w:r w:rsidRPr="00D76756">
              <w:rPr>
                <w:rFonts w:eastAsia="Batang" w:cs="Arial"/>
                <w:color w:val="000000"/>
                <w:lang w:eastAsia="ko-KR"/>
              </w:rPr>
              <w:t>Agreed</w:t>
            </w:r>
          </w:p>
          <w:p w:rsidR="00292B01" w:rsidRPr="00D76756" w:rsidRDefault="00292B01" w:rsidP="00033A77">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FF40ED" w:rsidP="00033A77">
            <w:pPr>
              <w:rPr>
                <w:rFonts w:cs="Arial"/>
                <w:color w:val="000000"/>
              </w:rPr>
            </w:pPr>
            <w:hyperlink r:id="rId425" w:history="1">
              <w:r w:rsidR="00292B01" w:rsidRPr="00FF40ED">
                <w:rPr>
                  <w:rStyle w:val="Hyperlink"/>
                  <w:rFonts w:cs="Arial"/>
                </w:rPr>
                <w:t>C1-123536</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EMM state correction for network initiated EPS detach</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Huawei, HiSilicon</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033A77">
            <w:pPr>
              <w:rPr>
                <w:rFonts w:eastAsia="Batang" w:cs="Arial"/>
                <w:color w:val="000000"/>
                <w:lang w:eastAsia="ko-KR"/>
              </w:rPr>
            </w:pPr>
            <w:r>
              <w:rPr>
                <w:rFonts w:eastAsia="Batang" w:cs="Arial"/>
                <w:color w:val="000000"/>
                <w:lang w:eastAsia="ko-KR"/>
              </w:rPr>
              <w:t>Agreed</w:t>
            </w:r>
          </w:p>
          <w:p w:rsidR="00292B01" w:rsidRPr="00D76756" w:rsidRDefault="00292B01" w:rsidP="00033A77">
            <w:pPr>
              <w:rPr>
                <w:rFonts w:eastAsia="Batang" w:cs="Arial"/>
                <w:color w:val="000000"/>
                <w:lang w:eastAsia="ko-KR"/>
              </w:rPr>
            </w:pPr>
            <w:r>
              <w:rPr>
                <w:rFonts w:eastAsia="Batang" w:cs="Arial"/>
                <w:color w:val="000000"/>
                <w:lang w:eastAsia="ko-KR"/>
              </w:rPr>
              <w:t>Was already presented</w:t>
            </w: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FF40ED" w:rsidP="00033A77">
            <w:pPr>
              <w:rPr>
                <w:rFonts w:cs="Arial"/>
                <w:color w:val="000000"/>
              </w:rPr>
            </w:pPr>
            <w:hyperlink r:id="rId426" w:history="1">
              <w:r w:rsidR="00292B01" w:rsidRPr="00FF40ED">
                <w:rPr>
                  <w:rStyle w:val="Hyperlink"/>
                  <w:rFonts w:cs="Arial"/>
                </w:rPr>
                <w:t>C1-123537</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GMM state correction for network initiated GPRS detach</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Huawei, HiSilicon</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033A77">
            <w:pPr>
              <w:rPr>
                <w:rFonts w:eastAsia="Batang" w:cs="Arial"/>
                <w:color w:val="000000"/>
                <w:lang w:eastAsia="ko-KR"/>
              </w:rPr>
            </w:pPr>
            <w:r>
              <w:rPr>
                <w:rFonts w:eastAsia="Batang" w:cs="Arial"/>
                <w:color w:val="000000"/>
                <w:lang w:eastAsia="ko-KR"/>
              </w:rPr>
              <w:t>Agreed</w:t>
            </w:r>
          </w:p>
          <w:p w:rsidR="00292B01" w:rsidRPr="00D76756" w:rsidRDefault="00292B01" w:rsidP="00033A77">
            <w:pPr>
              <w:rPr>
                <w:rFonts w:eastAsia="Batang" w:cs="Arial"/>
                <w:color w:val="000000"/>
                <w:lang w:eastAsia="ko-KR"/>
              </w:rPr>
            </w:pPr>
            <w:r>
              <w:rPr>
                <w:rFonts w:eastAsia="Batang" w:cs="Arial"/>
                <w:color w:val="000000"/>
                <w:lang w:eastAsia="ko-KR"/>
              </w:rPr>
              <w:t>Was already presented</w:t>
            </w: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FF40ED" w:rsidP="00033A77">
            <w:pPr>
              <w:rPr>
                <w:rFonts w:cs="Arial"/>
                <w:color w:val="000000"/>
              </w:rPr>
            </w:pPr>
            <w:hyperlink r:id="rId427" w:history="1">
              <w:r w:rsidR="00292B01" w:rsidRPr="00FF40ED">
                <w:rPr>
                  <w:rStyle w:val="Hyperlink"/>
                  <w:rFonts w:cs="Arial"/>
                </w:rPr>
                <w:t>C1-123538</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Reference correction</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Huawei, HiSilicon</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Pr="00D76756" w:rsidRDefault="00292B01" w:rsidP="00033A77">
            <w:pPr>
              <w:rPr>
                <w:rFonts w:eastAsia="Batang" w:cs="Arial"/>
                <w:color w:val="000000"/>
                <w:lang w:eastAsia="ko-KR"/>
              </w:rPr>
            </w:pPr>
            <w:r>
              <w:rPr>
                <w:rFonts w:eastAsia="Batang" w:cs="Arial"/>
                <w:color w:val="000000"/>
                <w:lang w:eastAsia="ko-KR"/>
              </w:rPr>
              <w:t>Agreed</w:t>
            </w: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FF40ED" w:rsidP="00033A77">
            <w:pPr>
              <w:rPr>
                <w:rFonts w:cs="Arial"/>
                <w:color w:val="000000"/>
              </w:rPr>
            </w:pPr>
            <w:hyperlink r:id="rId428" w:history="1">
              <w:r w:rsidR="00292B01" w:rsidRPr="00FF40ED">
                <w:rPr>
                  <w:rStyle w:val="Hyperlink"/>
                  <w:rFonts w:cs="Arial"/>
                </w:rPr>
                <w:t>C1-123539</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Correction on NRI container IE</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Huawei, HiSilicon</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Pr="00D76756" w:rsidRDefault="00292B01" w:rsidP="00033A77">
            <w:pPr>
              <w:rPr>
                <w:rFonts w:eastAsia="Batang" w:cs="Arial"/>
                <w:color w:val="000000"/>
                <w:lang w:eastAsia="ko-KR"/>
              </w:rPr>
            </w:pPr>
            <w:r>
              <w:rPr>
                <w:rFonts w:eastAsia="Batang" w:cs="Arial"/>
                <w:color w:val="000000"/>
                <w:lang w:eastAsia="ko-KR"/>
              </w:rPr>
              <w:t>Agreed</w:t>
            </w: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FF40ED" w:rsidP="00033A77">
            <w:pPr>
              <w:rPr>
                <w:rFonts w:cs="Arial"/>
                <w:color w:val="000000"/>
              </w:rPr>
            </w:pPr>
            <w:hyperlink r:id="rId429" w:history="1">
              <w:r w:rsidR="00292B01" w:rsidRPr="00FF40ED">
                <w:rPr>
                  <w:rStyle w:val="Hyperlink"/>
                  <w:rFonts w:cs="Arial"/>
                </w:rPr>
                <w:t>C1-123564</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Corrections to steps in subclause 5 related to CSG selection</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Renesas/Marko</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23.122</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Pr="00D76756" w:rsidRDefault="00292B01" w:rsidP="00033A77">
            <w:pPr>
              <w:rPr>
                <w:rFonts w:cs="Arial"/>
              </w:rPr>
            </w:pPr>
            <w:r w:rsidRPr="00D76756">
              <w:rPr>
                <w:rFonts w:cs="Arial"/>
              </w:rPr>
              <w:t>Agreed</w:t>
            </w:r>
          </w:p>
          <w:p w:rsidR="00292B01" w:rsidRPr="00D76756" w:rsidRDefault="00292B01" w:rsidP="00033A77">
            <w:pPr>
              <w:rPr>
                <w:rFonts w:cs="Arial"/>
              </w:rPr>
            </w:pPr>
            <w:r w:rsidRPr="00D76756">
              <w:rPr>
                <w:rFonts w:cs="Arial"/>
              </w:rPr>
              <w:t>##was originally assigned to AI 11.30, shifted to 11.30.2</w:t>
            </w: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FF40ED" w:rsidP="00033A77">
            <w:pPr>
              <w:rPr>
                <w:rFonts w:cs="Arial"/>
                <w:color w:val="000000"/>
              </w:rPr>
            </w:pPr>
            <w:hyperlink r:id="rId430" w:history="1">
              <w:r w:rsidR="00292B01" w:rsidRPr="00FF40ED">
                <w:rPr>
                  <w:rStyle w:val="Hyperlink"/>
                  <w:rFonts w:cs="Arial"/>
                </w:rPr>
                <w:t>C1-123638</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New method introduced for +CMOLRE</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ST-Ericsson, Ericsson / Atle</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27.007</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Pr="00D76756" w:rsidRDefault="00292B01" w:rsidP="00033A77">
            <w:pPr>
              <w:rPr>
                <w:rFonts w:eastAsia="Batang" w:cs="Arial"/>
                <w:color w:val="000000"/>
                <w:lang w:eastAsia="ko-KR"/>
              </w:rPr>
            </w:pPr>
            <w:r w:rsidRPr="00D76756">
              <w:rPr>
                <w:rFonts w:eastAsia="Batang" w:cs="Arial"/>
                <w:color w:val="000000"/>
                <w:lang w:eastAsia="ko-KR"/>
              </w:rPr>
              <w:t>Agreed</w:t>
            </w: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FF40ED" w:rsidP="00033A77">
            <w:pPr>
              <w:rPr>
                <w:rFonts w:cs="Arial"/>
                <w:color w:val="000000"/>
              </w:rPr>
            </w:pPr>
            <w:hyperlink r:id="rId431" w:history="1">
              <w:r w:rsidR="00292B01" w:rsidRPr="00FF40ED">
                <w:rPr>
                  <w:rStyle w:val="Hyperlink"/>
                  <w:rFonts w:cs="Arial"/>
                </w:rPr>
                <w:t>C1-123770</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Correcting description of MM update status U2</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Ericsson, ST-Ericsson / Magnus</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Pr="00D76756" w:rsidRDefault="00292B01" w:rsidP="00033A77">
            <w:pPr>
              <w:rPr>
                <w:rFonts w:eastAsia="Batang" w:cs="Arial"/>
                <w:color w:val="000000"/>
                <w:lang w:eastAsia="ko-KR"/>
              </w:rPr>
            </w:pPr>
            <w:r>
              <w:rPr>
                <w:rFonts w:eastAsia="Batang" w:cs="Arial"/>
                <w:color w:val="000000"/>
                <w:lang w:eastAsia="ko-KR"/>
              </w:rPr>
              <w:t>Agreed</w:t>
            </w: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FF40ED" w:rsidP="00033A77">
            <w:pPr>
              <w:rPr>
                <w:rFonts w:cs="Arial"/>
                <w:color w:val="000000"/>
              </w:rPr>
            </w:pPr>
            <w:hyperlink r:id="rId432" w:history="1">
              <w:r w:rsidR="00292B01" w:rsidRPr="00FF40ED">
                <w:rPr>
                  <w:rStyle w:val="Hyperlink"/>
                  <w:rFonts w:cs="Arial"/>
                </w:rPr>
                <w:t>C1-123828</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Clarification of the QoS leaf in ISRP</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CATT</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24.312</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Pr="00D76756" w:rsidRDefault="00292B01" w:rsidP="00033A77">
            <w:pPr>
              <w:rPr>
                <w:rFonts w:eastAsia="Batang" w:cs="Arial"/>
                <w:color w:val="000000"/>
                <w:lang w:eastAsia="ko-KR"/>
              </w:rPr>
            </w:pPr>
            <w:r>
              <w:rPr>
                <w:rFonts w:eastAsia="Batang" w:cs="Arial"/>
                <w:color w:val="000000"/>
                <w:lang w:eastAsia="ko-KR"/>
              </w:rPr>
              <w:t>Agreed</w:t>
            </w:r>
          </w:p>
        </w:tc>
      </w:tr>
      <w:tr w:rsidR="00292B01" w:rsidRPr="00D76756" w:rsidTr="00C551C5">
        <w:tc>
          <w:tcPr>
            <w:tcW w:w="1053" w:type="dxa"/>
            <w:tcBorders>
              <w:left w:val="thinThickThinSmallGap" w:sz="24" w:space="0" w:color="auto"/>
              <w:bottom w:val="single" w:sz="4" w:space="0" w:color="auto"/>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FF40ED" w:rsidP="00033A77">
            <w:pPr>
              <w:rPr>
                <w:rFonts w:cs="Arial"/>
                <w:color w:val="000000"/>
              </w:rPr>
            </w:pPr>
            <w:hyperlink r:id="rId433" w:history="1">
              <w:r w:rsidR="00292B01" w:rsidRPr="00FF40ED">
                <w:rPr>
                  <w:rStyle w:val="Hyperlink"/>
                  <w:rFonts w:cs="Arial"/>
                </w:rPr>
                <w:t>C1-123955</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Correction for Repetition Rates</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one2many</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23.041</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033A77">
            <w:pPr>
              <w:rPr>
                <w:rFonts w:eastAsia="Batang" w:cs="Arial"/>
                <w:color w:val="000000"/>
                <w:lang w:eastAsia="ko-KR"/>
              </w:rPr>
            </w:pPr>
            <w:r>
              <w:rPr>
                <w:rFonts w:eastAsia="Batang" w:cs="Arial"/>
                <w:color w:val="000000"/>
                <w:lang w:eastAsia="ko-KR"/>
              </w:rPr>
              <w:t>Agreed</w:t>
            </w:r>
          </w:p>
          <w:p w:rsidR="00292B01" w:rsidRPr="00D76756" w:rsidRDefault="00292B01" w:rsidP="00033A77">
            <w:pPr>
              <w:rPr>
                <w:rFonts w:eastAsia="Batang" w:cs="Arial"/>
                <w:color w:val="000000"/>
                <w:lang w:eastAsia="ko-KR"/>
              </w:rPr>
            </w:pPr>
            <w:r w:rsidRPr="00D76756">
              <w:rPr>
                <w:rFonts w:eastAsia="Batang" w:cs="Arial"/>
                <w:color w:val="000000"/>
                <w:lang w:eastAsia="ko-KR"/>
              </w:rPr>
              <w:t>Revision of C1-123458</w:t>
            </w:r>
          </w:p>
          <w:p w:rsidR="00292B01" w:rsidRPr="00D76756" w:rsidRDefault="00292B01" w:rsidP="00033A77">
            <w:pPr>
              <w:rPr>
                <w:rFonts w:eastAsia="Batang" w:cs="Arial"/>
                <w:color w:val="000000"/>
                <w:lang w:eastAsia="ko-KR"/>
              </w:rPr>
            </w:pPr>
          </w:p>
        </w:tc>
      </w:tr>
      <w:tr w:rsidR="00292B01" w:rsidRPr="00D76756" w:rsidTr="00C551C5">
        <w:tc>
          <w:tcPr>
            <w:tcW w:w="1053" w:type="dxa"/>
            <w:tcBorders>
              <w:top w:val="single" w:sz="4" w:space="0" w:color="auto"/>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FF40ED" w:rsidP="00033A77">
            <w:pPr>
              <w:rPr>
                <w:rFonts w:cs="Arial"/>
                <w:color w:val="000000"/>
              </w:rPr>
            </w:pPr>
            <w:hyperlink r:id="rId434" w:history="1">
              <w:r w:rsidR="00292B01" w:rsidRPr="00FF40ED">
                <w:rPr>
                  <w:rStyle w:val="Hyperlink"/>
                  <w:rFonts w:cs="Arial"/>
                </w:rPr>
                <w:t>C1-123956</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Correction of reference in Restart Indication Request</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one2many</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23.041</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Pr="00D76756" w:rsidRDefault="00292B01" w:rsidP="00033A77">
            <w:pPr>
              <w:rPr>
                <w:rFonts w:eastAsia="Batang" w:cs="Arial"/>
                <w:color w:val="000000"/>
                <w:lang w:eastAsia="ko-KR"/>
              </w:rPr>
            </w:pPr>
            <w:r w:rsidRPr="00D76756">
              <w:rPr>
                <w:rFonts w:eastAsia="Batang" w:cs="Arial"/>
                <w:color w:val="000000"/>
                <w:lang w:eastAsia="ko-KR"/>
              </w:rPr>
              <w:t>Agreed</w:t>
            </w:r>
          </w:p>
          <w:p w:rsidR="00292B01" w:rsidRPr="00D76756" w:rsidRDefault="00292B01" w:rsidP="00033A77">
            <w:pPr>
              <w:rPr>
                <w:rFonts w:eastAsia="Batang" w:cs="Arial"/>
                <w:color w:val="000000"/>
                <w:lang w:eastAsia="ko-KR"/>
              </w:rPr>
            </w:pPr>
            <w:r w:rsidRPr="00D76756">
              <w:rPr>
                <w:rFonts w:eastAsia="Batang" w:cs="Arial"/>
                <w:color w:val="000000"/>
                <w:lang w:eastAsia="ko-KR"/>
              </w:rPr>
              <w:t>Revision of C1-123457</w:t>
            </w:r>
          </w:p>
          <w:p w:rsidR="00292B01" w:rsidRPr="00D76756" w:rsidRDefault="00292B01" w:rsidP="00033A77">
            <w:pPr>
              <w:rPr>
                <w:rFonts w:eastAsia="Batang" w:cs="Arial"/>
                <w:color w:val="000000"/>
                <w:lang w:eastAsia="ko-KR"/>
              </w:rPr>
            </w:pPr>
            <w:r w:rsidRPr="00D76756">
              <w:rPr>
                <w:rFonts w:eastAsia="Batang" w:cs="Arial"/>
                <w:color w:val="000000"/>
                <w:lang w:eastAsia="ko-KR"/>
              </w:rPr>
              <w:t>The only change is to write something in the consequences if not approved (e.g. "misleading reference")</w:t>
            </w:r>
          </w:p>
        </w:tc>
      </w:tr>
      <w:tr w:rsidR="000533CA" w:rsidRPr="00D76756" w:rsidTr="00E27FC3">
        <w:tc>
          <w:tcPr>
            <w:tcW w:w="1053" w:type="dxa"/>
            <w:tcBorders>
              <w:left w:val="thinThickThinSmallGap" w:sz="24" w:space="0" w:color="auto"/>
              <w:bottom w:val="nil"/>
            </w:tcBorders>
            <w:shd w:val="clear" w:color="auto" w:fill="FFFFFF"/>
          </w:tcPr>
          <w:p w:rsidR="000533CA" w:rsidRPr="00D76756" w:rsidRDefault="000533CA" w:rsidP="00E27FC3"/>
        </w:tc>
        <w:tc>
          <w:tcPr>
            <w:tcW w:w="1702" w:type="dxa"/>
            <w:gridSpan w:val="2"/>
            <w:tcBorders>
              <w:bottom w:val="nil"/>
            </w:tcBorders>
          </w:tcPr>
          <w:p w:rsidR="000533CA" w:rsidRPr="00D76756" w:rsidRDefault="000533CA" w:rsidP="00E27FC3"/>
        </w:tc>
        <w:tc>
          <w:tcPr>
            <w:tcW w:w="851" w:type="dxa"/>
            <w:tcBorders>
              <w:top w:val="single" w:sz="4" w:space="0" w:color="auto"/>
              <w:bottom w:val="single" w:sz="4" w:space="0" w:color="auto"/>
            </w:tcBorders>
            <w:shd w:val="clear" w:color="auto" w:fill="00FF00"/>
          </w:tcPr>
          <w:p w:rsidR="000533CA" w:rsidRPr="00D76756" w:rsidRDefault="00FF40ED" w:rsidP="00E27FC3">
            <w:pPr>
              <w:rPr>
                <w:rFonts w:cs="Arial"/>
                <w:color w:val="000000"/>
              </w:rPr>
            </w:pPr>
            <w:hyperlink r:id="rId435" w:history="1">
              <w:r w:rsidR="000533CA" w:rsidRPr="00FF40ED">
                <w:rPr>
                  <w:rStyle w:val="Hyperlink"/>
                  <w:rFonts w:cs="Arial"/>
                </w:rPr>
                <w:t>C1-124035</w:t>
              </w:r>
            </w:hyperlink>
          </w:p>
        </w:tc>
        <w:tc>
          <w:tcPr>
            <w:tcW w:w="4604" w:type="dxa"/>
            <w:tcBorders>
              <w:top w:val="single" w:sz="4" w:space="0" w:color="auto"/>
              <w:bottom w:val="single" w:sz="4" w:space="0" w:color="auto"/>
            </w:tcBorders>
            <w:shd w:val="clear" w:color="auto" w:fill="00FF00"/>
          </w:tcPr>
          <w:p w:rsidR="000533CA" w:rsidRPr="00D76756" w:rsidRDefault="000533CA" w:rsidP="00E27FC3">
            <w:pPr>
              <w:rPr>
                <w:rFonts w:cs="Arial"/>
                <w:color w:val="000000"/>
              </w:rPr>
            </w:pPr>
            <w:r w:rsidRPr="00D76756">
              <w:rPr>
                <w:rFonts w:cs="Arial"/>
                <w:color w:val="000000"/>
              </w:rPr>
              <w:t>Coordination between EMM and GMM parameters for MS receiving GMM cause #22</w:t>
            </w:r>
          </w:p>
        </w:tc>
        <w:tc>
          <w:tcPr>
            <w:tcW w:w="1774" w:type="dxa"/>
            <w:gridSpan w:val="2"/>
            <w:tcBorders>
              <w:top w:val="single" w:sz="4" w:space="0" w:color="auto"/>
              <w:bottom w:val="single" w:sz="4" w:space="0" w:color="auto"/>
            </w:tcBorders>
            <w:shd w:val="clear" w:color="auto" w:fill="00FF00"/>
          </w:tcPr>
          <w:p w:rsidR="000533CA" w:rsidRPr="00D76756" w:rsidRDefault="000533CA" w:rsidP="00E27FC3">
            <w:pPr>
              <w:rPr>
                <w:rFonts w:cs="Arial"/>
                <w:color w:val="000000"/>
              </w:rPr>
            </w:pPr>
            <w:r w:rsidRPr="00D76756">
              <w:rPr>
                <w:rFonts w:cs="Arial"/>
                <w:color w:val="000000"/>
              </w:rPr>
              <w:t>HTC</w:t>
            </w:r>
          </w:p>
        </w:tc>
        <w:tc>
          <w:tcPr>
            <w:tcW w:w="896" w:type="dxa"/>
            <w:tcBorders>
              <w:top w:val="single" w:sz="4" w:space="0" w:color="auto"/>
              <w:bottom w:val="single" w:sz="4" w:space="0" w:color="auto"/>
            </w:tcBorders>
            <w:shd w:val="clear" w:color="auto" w:fill="00FF00"/>
          </w:tcPr>
          <w:p w:rsidR="000533CA" w:rsidRPr="00D76756" w:rsidRDefault="000533CA" w:rsidP="00E27FC3">
            <w:pPr>
              <w:rPr>
                <w:rFonts w:cs="Arial"/>
                <w:color w:val="000000"/>
              </w:rPr>
            </w:pPr>
            <w:r w:rsidRPr="00D76756">
              <w:rPr>
                <w:rFonts w:cs="Arial"/>
                <w:color w:val="000000"/>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0533CA" w:rsidRDefault="000533CA" w:rsidP="00E27FC3">
            <w:pPr>
              <w:rPr>
                <w:rFonts w:eastAsia="Batang" w:cs="Arial"/>
                <w:color w:val="000000"/>
                <w:lang w:eastAsia="ko-KR"/>
              </w:rPr>
            </w:pPr>
            <w:r>
              <w:rPr>
                <w:rFonts w:eastAsia="Batang" w:cs="Arial"/>
                <w:color w:val="000000"/>
                <w:lang w:eastAsia="ko-KR"/>
              </w:rPr>
              <w:t>Agreed</w:t>
            </w:r>
          </w:p>
          <w:p w:rsidR="000533CA" w:rsidRDefault="000533CA" w:rsidP="00E27FC3">
            <w:pPr>
              <w:rPr>
                <w:rFonts w:eastAsia="Batang" w:cs="Arial"/>
                <w:color w:val="000000"/>
                <w:lang w:eastAsia="ko-KR"/>
              </w:rPr>
            </w:pPr>
            <w:r>
              <w:rPr>
                <w:rFonts w:eastAsia="Batang" w:cs="Arial"/>
                <w:color w:val="000000"/>
                <w:lang w:eastAsia="ko-KR"/>
              </w:rPr>
              <w:t>Revision of C1-123599</w:t>
            </w:r>
          </w:p>
          <w:p w:rsidR="000533CA" w:rsidRDefault="000533CA" w:rsidP="00E27FC3">
            <w:pPr>
              <w:rPr>
                <w:rFonts w:eastAsia="Batang" w:cs="Arial"/>
                <w:color w:val="000000"/>
                <w:lang w:eastAsia="ko-KR"/>
              </w:rPr>
            </w:pPr>
            <w:r>
              <w:rPr>
                <w:rFonts w:eastAsia="Batang" w:cs="Arial"/>
                <w:color w:val="000000"/>
                <w:lang w:eastAsia="ko-KR"/>
              </w:rPr>
              <w:t>The only correction is to add tabs where missing</w:t>
            </w:r>
          </w:p>
          <w:p w:rsidR="000533CA" w:rsidRPr="00D76756" w:rsidRDefault="000533CA" w:rsidP="00E27FC3">
            <w:pPr>
              <w:rPr>
                <w:rFonts w:eastAsia="Batang" w:cs="Arial"/>
                <w:color w:val="000000"/>
                <w:lang w:eastAsia="ko-KR"/>
              </w:rPr>
            </w:pPr>
          </w:p>
        </w:tc>
      </w:tr>
      <w:tr w:rsidR="000533CA" w:rsidRPr="00D76756" w:rsidTr="00E27FC3">
        <w:tc>
          <w:tcPr>
            <w:tcW w:w="1053" w:type="dxa"/>
            <w:tcBorders>
              <w:left w:val="thinThickThinSmallGap" w:sz="24" w:space="0" w:color="auto"/>
              <w:bottom w:val="nil"/>
            </w:tcBorders>
            <w:shd w:val="clear" w:color="auto" w:fill="FFFFFF"/>
          </w:tcPr>
          <w:p w:rsidR="000533CA" w:rsidRPr="00D76756" w:rsidRDefault="000533CA" w:rsidP="00E27FC3"/>
        </w:tc>
        <w:tc>
          <w:tcPr>
            <w:tcW w:w="1702" w:type="dxa"/>
            <w:gridSpan w:val="2"/>
            <w:tcBorders>
              <w:bottom w:val="nil"/>
            </w:tcBorders>
          </w:tcPr>
          <w:p w:rsidR="000533CA" w:rsidRPr="00D76756" w:rsidRDefault="000533CA" w:rsidP="00E27FC3"/>
        </w:tc>
        <w:tc>
          <w:tcPr>
            <w:tcW w:w="851" w:type="dxa"/>
            <w:tcBorders>
              <w:top w:val="single" w:sz="4" w:space="0" w:color="auto"/>
              <w:bottom w:val="single" w:sz="4" w:space="0" w:color="auto"/>
            </w:tcBorders>
            <w:shd w:val="clear" w:color="auto" w:fill="00FF00"/>
          </w:tcPr>
          <w:p w:rsidR="000533CA" w:rsidRPr="00D76756" w:rsidRDefault="00FF40ED" w:rsidP="00E27FC3">
            <w:pPr>
              <w:rPr>
                <w:rFonts w:cs="Arial"/>
                <w:color w:val="000000"/>
              </w:rPr>
            </w:pPr>
            <w:hyperlink r:id="rId436" w:history="1">
              <w:r w:rsidR="000533CA" w:rsidRPr="00FF40ED">
                <w:rPr>
                  <w:rStyle w:val="Hyperlink"/>
                  <w:rFonts w:cs="Arial"/>
                </w:rPr>
                <w:t>C1-124036</w:t>
              </w:r>
            </w:hyperlink>
          </w:p>
        </w:tc>
        <w:tc>
          <w:tcPr>
            <w:tcW w:w="4604" w:type="dxa"/>
            <w:tcBorders>
              <w:top w:val="single" w:sz="4" w:space="0" w:color="auto"/>
              <w:bottom w:val="single" w:sz="4" w:space="0" w:color="auto"/>
            </w:tcBorders>
            <w:shd w:val="clear" w:color="auto" w:fill="00FF00"/>
          </w:tcPr>
          <w:p w:rsidR="000533CA" w:rsidRPr="00D76756" w:rsidRDefault="000533CA" w:rsidP="00E27FC3">
            <w:pPr>
              <w:rPr>
                <w:rFonts w:cs="Arial"/>
                <w:color w:val="000000"/>
              </w:rPr>
            </w:pPr>
            <w:r w:rsidRPr="00D76756">
              <w:rPr>
                <w:rFonts w:cs="Arial"/>
                <w:color w:val="000000"/>
              </w:rPr>
              <w:t>Coordination between EMM and GMM parameters for UE receiving EMM cause #22</w:t>
            </w:r>
          </w:p>
        </w:tc>
        <w:tc>
          <w:tcPr>
            <w:tcW w:w="1774" w:type="dxa"/>
            <w:gridSpan w:val="2"/>
            <w:tcBorders>
              <w:top w:val="single" w:sz="4" w:space="0" w:color="auto"/>
              <w:bottom w:val="single" w:sz="4" w:space="0" w:color="auto"/>
            </w:tcBorders>
            <w:shd w:val="clear" w:color="auto" w:fill="00FF00"/>
          </w:tcPr>
          <w:p w:rsidR="000533CA" w:rsidRPr="00D76756" w:rsidRDefault="000533CA" w:rsidP="00E27FC3">
            <w:pPr>
              <w:rPr>
                <w:rFonts w:cs="Arial"/>
                <w:color w:val="000000"/>
              </w:rPr>
            </w:pPr>
            <w:r w:rsidRPr="00D76756">
              <w:rPr>
                <w:rFonts w:cs="Arial"/>
                <w:color w:val="000000"/>
              </w:rPr>
              <w:t>HTC</w:t>
            </w:r>
          </w:p>
        </w:tc>
        <w:tc>
          <w:tcPr>
            <w:tcW w:w="896" w:type="dxa"/>
            <w:tcBorders>
              <w:top w:val="single" w:sz="4" w:space="0" w:color="auto"/>
              <w:bottom w:val="single" w:sz="4" w:space="0" w:color="auto"/>
            </w:tcBorders>
            <w:shd w:val="clear" w:color="auto" w:fill="00FF00"/>
          </w:tcPr>
          <w:p w:rsidR="000533CA" w:rsidRPr="00D76756" w:rsidRDefault="000533CA" w:rsidP="00E27FC3">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0533CA" w:rsidRDefault="000533CA" w:rsidP="00E27FC3">
            <w:pPr>
              <w:rPr>
                <w:rFonts w:eastAsia="Batang" w:cs="Arial"/>
                <w:color w:val="000000"/>
                <w:lang w:eastAsia="ko-KR"/>
              </w:rPr>
            </w:pPr>
            <w:r>
              <w:rPr>
                <w:rFonts w:eastAsia="Batang" w:cs="Arial"/>
                <w:color w:val="000000"/>
                <w:lang w:eastAsia="ko-KR"/>
              </w:rPr>
              <w:t>Agreed</w:t>
            </w:r>
          </w:p>
          <w:p w:rsidR="000533CA" w:rsidRDefault="000533CA" w:rsidP="00E27FC3">
            <w:pPr>
              <w:rPr>
                <w:rFonts w:eastAsia="Batang" w:cs="Arial"/>
                <w:color w:val="000000"/>
                <w:lang w:eastAsia="ko-KR"/>
              </w:rPr>
            </w:pPr>
            <w:r>
              <w:rPr>
                <w:rFonts w:eastAsia="Batang" w:cs="Arial"/>
                <w:color w:val="000000"/>
                <w:lang w:eastAsia="ko-KR"/>
              </w:rPr>
              <w:t>Revision of C1-123598</w:t>
            </w:r>
          </w:p>
          <w:p w:rsidR="000533CA" w:rsidRDefault="000533CA" w:rsidP="00E27FC3">
            <w:pPr>
              <w:rPr>
                <w:rFonts w:eastAsia="Batang" w:cs="Arial"/>
                <w:color w:val="000000"/>
                <w:lang w:eastAsia="ko-KR"/>
              </w:rPr>
            </w:pPr>
            <w:r>
              <w:rPr>
                <w:rFonts w:eastAsia="Batang" w:cs="Arial"/>
                <w:color w:val="000000"/>
                <w:lang w:eastAsia="ko-KR"/>
              </w:rPr>
              <w:t>The only correction is to add tabs where missing</w:t>
            </w:r>
          </w:p>
          <w:p w:rsidR="000533CA" w:rsidRPr="00D76756" w:rsidRDefault="000533CA" w:rsidP="00E27FC3">
            <w:pPr>
              <w:rPr>
                <w:rFonts w:eastAsia="Batang" w:cs="Arial"/>
                <w:color w:val="000000"/>
                <w:lang w:eastAsia="ko-KR"/>
              </w:rPr>
            </w:pPr>
          </w:p>
        </w:tc>
      </w:tr>
      <w:tr w:rsidR="000533CA" w:rsidRPr="00D76756" w:rsidTr="00E27FC3">
        <w:tc>
          <w:tcPr>
            <w:tcW w:w="1053" w:type="dxa"/>
            <w:tcBorders>
              <w:left w:val="thinThickThinSmallGap" w:sz="24" w:space="0" w:color="auto"/>
              <w:bottom w:val="nil"/>
            </w:tcBorders>
            <w:shd w:val="clear" w:color="auto" w:fill="FFFFFF"/>
          </w:tcPr>
          <w:p w:rsidR="000533CA" w:rsidRPr="00D76756" w:rsidRDefault="000533CA" w:rsidP="00E27FC3"/>
        </w:tc>
        <w:tc>
          <w:tcPr>
            <w:tcW w:w="1702" w:type="dxa"/>
            <w:gridSpan w:val="2"/>
            <w:tcBorders>
              <w:bottom w:val="nil"/>
            </w:tcBorders>
          </w:tcPr>
          <w:p w:rsidR="000533CA" w:rsidRPr="00D76756" w:rsidRDefault="000533CA" w:rsidP="00E27FC3"/>
        </w:tc>
        <w:tc>
          <w:tcPr>
            <w:tcW w:w="851" w:type="dxa"/>
            <w:tcBorders>
              <w:top w:val="single" w:sz="4" w:space="0" w:color="auto"/>
              <w:bottom w:val="single" w:sz="4" w:space="0" w:color="auto"/>
            </w:tcBorders>
            <w:shd w:val="clear" w:color="auto" w:fill="00FF00"/>
          </w:tcPr>
          <w:p w:rsidR="000533CA" w:rsidRPr="00D76756" w:rsidRDefault="00FF40ED" w:rsidP="00E27FC3">
            <w:pPr>
              <w:rPr>
                <w:rFonts w:cs="Arial"/>
                <w:color w:val="000000"/>
              </w:rPr>
            </w:pPr>
            <w:hyperlink r:id="rId437" w:history="1">
              <w:r w:rsidR="000533CA" w:rsidRPr="00FF40ED">
                <w:rPr>
                  <w:rStyle w:val="Hyperlink"/>
                  <w:rFonts w:cs="Arial"/>
                </w:rPr>
                <w:t>C1-124037</w:t>
              </w:r>
            </w:hyperlink>
          </w:p>
        </w:tc>
        <w:tc>
          <w:tcPr>
            <w:tcW w:w="4604" w:type="dxa"/>
            <w:tcBorders>
              <w:top w:val="single" w:sz="4" w:space="0" w:color="auto"/>
              <w:bottom w:val="single" w:sz="4" w:space="0" w:color="auto"/>
            </w:tcBorders>
            <w:shd w:val="clear" w:color="auto" w:fill="00FF00"/>
          </w:tcPr>
          <w:p w:rsidR="000533CA" w:rsidRPr="00D76756" w:rsidRDefault="000533CA" w:rsidP="00E27FC3">
            <w:pPr>
              <w:rPr>
                <w:rFonts w:cs="Arial"/>
                <w:color w:val="000000"/>
              </w:rPr>
            </w:pPr>
            <w:r w:rsidRPr="00D76756">
              <w:rPr>
                <w:rFonts w:cs="Arial"/>
                <w:color w:val="000000"/>
              </w:rPr>
              <w:t>+CGCONTRDP: support providing more or less than 2 IP addresses</w:t>
            </w:r>
          </w:p>
        </w:tc>
        <w:tc>
          <w:tcPr>
            <w:tcW w:w="1774" w:type="dxa"/>
            <w:gridSpan w:val="2"/>
            <w:tcBorders>
              <w:top w:val="single" w:sz="4" w:space="0" w:color="auto"/>
              <w:bottom w:val="single" w:sz="4" w:space="0" w:color="auto"/>
            </w:tcBorders>
            <w:shd w:val="clear" w:color="auto" w:fill="00FF00"/>
          </w:tcPr>
          <w:p w:rsidR="000533CA" w:rsidRPr="00D76756" w:rsidRDefault="000533CA" w:rsidP="00E27FC3">
            <w:pPr>
              <w:rPr>
                <w:rFonts w:cs="Arial"/>
                <w:color w:val="000000"/>
              </w:rPr>
            </w:pPr>
            <w:r w:rsidRPr="00D76756">
              <w:rPr>
                <w:rFonts w:cs="Arial"/>
                <w:color w:val="000000"/>
              </w:rPr>
              <w:t>Research In Motion UK Ltd.</w:t>
            </w:r>
          </w:p>
        </w:tc>
        <w:tc>
          <w:tcPr>
            <w:tcW w:w="896" w:type="dxa"/>
            <w:tcBorders>
              <w:top w:val="single" w:sz="4" w:space="0" w:color="auto"/>
              <w:bottom w:val="single" w:sz="4" w:space="0" w:color="auto"/>
            </w:tcBorders>
            <w:shd w:val="clear" w:color="auto" w:fill="00FF00"/>
          </w:tcPr>
          <w:p w:rsidR="000533CA" w:rsidRPr="00D76756" w:rsidRDefault="000533CA" w:rsidP="00E27FC3">
            <w:pPr>
              <w:rPr>
                <w:rFonts w:cs="Arial"/>
                <w:color w:val="000000"/>
              </w:rPr>
            </w:pPr>
            <w:r w:rsidRPr="00D76756">
              <w:rPr>
                <w:rFonts w:cs="Arial"/>
                <w:color w:val="000000"/>
              </w:rPr>
              <w:t>27.007</w:t>
            </w:r>
          </w:p>
        </w:tc>
        <w:tc>
          <w:tcPr>
            <w:tcW w:w="4727" w:type="dxa"/>
            <w:gridSpan w:val="2"/>
            <w:tcBorders>
              <w:top w:val="single" w:sz="4" w:space="0" w:color="auto"/>
              <w:bottom w:val="single" w:sz="4" w:space="0" w:color="auto"/>
              <w:right w:val="thinThickThinSmallGap" w:sz="24" w:space="0" w:color="auto"/>
            </w:tcBorders>
            <w:shd w:val="clear" w:color="auto" w:fill="00FF00"/>
          </w:tcPr>
          <w:p w:rsidR="000533CA" w:rsidRDefault="000533CA" w:rsidP="00E27FC3">
            <w:pPr>
              <w:rPr>
                <w:rFonts w:eastAsia="Batang" w:cs="Arial"/>
                <w:color w:val="000000"/>
                <w:lang w:eastAsia="ko-KR"/>
              </w:rPr>
            </w:pPr>
            <w:r>
              <w:rPr>
                <w:rFonts w:eastAsia="Batang" w:cs="Arial"/>
                <w:color w:val="000000"/>
                <w:lang w:eastAsia="ko-KR"/>
              </w:rPr>
              <w:t>Agreed</w:t>
            </w:r>
          </w:p>
          <w:p w:rsidR="000533CA" w:rsidRDefault="000533CA" w:rsidP="00E27FC3">
            <w:pPr>
              <w:rPr>
                <w:rFonts w:eastAsia="Batang" w:cs="Arial"/>
                <w:color w:val="000000"/>
                <w:lang w:eastAsia="ko-KR"/>
              </w:rPr>
            </w:pPr>
            <w:r>
              <w:rPr>
                <w:rFonts w:eastAsia="Batang" w:cs="Arial"/>
                <w:color w:val="000000"/>
                <w:lang w:eastAsia="ko-KR"/>
              </w:rPr>
              <w:t>Revision of C1-123647</w:t>
            </w:r>
          </w:p>
          <w:p w:rsidR="000533CA" w:rsidRPr="00D76756" w:rsidRDefault="000533CA" w:rsidP="00E27FC3">
            <w:pPr>
              <w:rPr>
                <w:rFonts w:eastAsia="Batang" w:cs="Arial"/>
                <w:color w:val="000000"/>
                <w:lang w:eastAsia="ko-KR"/>
              </w:rPr>
            </w:pPr>
          </w:p>
        </w:tc>
      </w:tr>
      <w:tr w:rsidR="000533CA" w:rsidRPr="00D76756" w:rsidTr="00E27FC3">
        <w:tc>
          <w:tcPr>
            <w:tcW w:w="1053" w:type="dxa"/>
            <w:tcBorders>
              <w:left w:val="thinThickThinSmallGap" w:sz="24" w:space="0" w:color="auto"/>
              <w:bottom w:val="nil"/>
            </w:tcBorders>
            <w:shd w:val="clear" w:color="auto" w:fill="FFFFFF"/>
          </w:tcPr>
          <w:p w:rsidR="000533CA" w:rsidRPr="00D76756" w:rsidRDefault="000533CA" w:rsidP="00E27FC3"/>
        </w:tc>
        <w:tc>
          <w:tcPr>
            <w:tcW w:w="1702" w:type="dxa"/>
            <w:gridSpan w:val="2"/>
            <w:tcBorders>
              <w:bottom w:val="nil"/>
            </w:tcBorders>
          </w:tcPr>
          <w:p w:rsidR="000533CA" w:rsidRPr="00D76756" w:rsidRDefault="000533CA" w:rsidP="00E27FC3"/>
        </w:tc>
        <w:tc>
          <w:tcPr>
            <w:tcW w:w="851" w:type="dxa"/>
            <w:tcBorders>
              <w:top w:val="single" w:sz="4" w:space="0" w:color="auto"/>
              <w:bottom w:val="single" w:sz="4" w:space="0" w:color="auto"/>
            </w:tcBorders>
            <w:shd w:val="clear" w:color="auto" w:fill="00FF00"/>
          </w:tcPr>
          <w:p w:rsidR="000533CA" w:rsidRPr="00D76756" w:rsidRDefault="00FF40ED" w:rsidP="00E27FC3">
            <w:pPr>
              <w:rPr>
                <w:rFonts w:cs="Arial"/>
                <w:color w:val="000000"/>
              </w:rPr>
            </w:pPr>
            <w:hyperlink r:id="rId438" w:history="1">
              <w:r w:rsidR="000533CA" w:rsidRPr="00FF40ED">
                <w:rPr>
                  <w:rStyle w:val="Hyperlink"/>
                  <w:rFonts w:cs="Arial"/>
                </w:rPr>
                <w:t>C1-124038</w:t>
              </w:r>
            </w:hyperlink>
          </w:p>
        </w:tc>
        <w:tc>
          <w:tcPr>
            <w:tcW w:w="4604" w:type="dxa"/>
            <w:tcBorders>
              <w:top w:val="single" w:sz="4" w:space="0" w:color="auto"/>
              <w:bottom w:val="single" w:sz="4" w:space="0" w:color="auto"/>
            </w:tcBorders>
            <w:shd w:val="clear" w:color="auto" w:fill="00FF00"/>
          </w:tcPr>
          <w:p w:rsidR="000533CA" w:rsidRPr="00D76756" w:rsidRDefault="000533CA" w:rsidP="00E27FC3">
            <w:pPr>
              <w:rPr>
                <w:rFonts w:cs="Arial"/>
                <w:color w:val="000000"/>
              </w:rPr>
            </w:pPr>
            <w:r w:rsidRPr="00D76756">
              <w:rPr>
                <w:rFonts w:cs="Arial"/>
                <w:color w:val="000000"/>
              </w:rPr>
              <w:t>Ignoring Forbidden Lists During Manual CSG Selection</w:t>
            </w:r>
          </w:p>
        </w:tc>
        <w:tc>
          <w:tcPr>
            <w:tcW w:w="1774" w:type="dxa"/>
            <w:gridSpan w:val="2"/>
            <w:tcBorders>
              <w:top w:val="single" w:sz="4" w:space="0" w:color="auto"/>
              <w:bottom w:val="single" w:sz="4" w:space="0" w:color="auto"/>
            </w:tcBorders>
            <w:shd w:val="clear" w:color="auto" w:fill="00FF00"/>
          </w:tcPr>
          <w:p w:rsidR="000533CA" w:rsidRPr="00D76756" w:rsidRDefault="000533CA" w:rsidP="00E27FC3">
            <w:pPr>
              <w:rPr>
                <w:rFonts w:cs="Arial"/>
                <w:color w:val="000000"/>
              </w:rPr>
            </w:pPr>
            <w:r w:rsidRPr="00D76756">
              <w:rPr>
                <w:rFonts w:cs="Arial"/>
                <w:color w:val="000000"/>
              </w:rPr>
              <w:t xml:space="preserve">Qualcomm Incorporated / </w:t>
            </w:r>
            <w:r w:rsidRPr="00D76756">
              <w:rPr>
                <w:rFonts w:cs="Arial"/>
                <w:color w:val="000000"/>
              </w:rPr>
              <w:lastRenderedPageBreak/>
              <w:t>Shyamal</w:t>
            </w:r>
          </w:p>
        </w:tc>
        <w:tc>
          <w:tcPr>
            <w:tcW w:w="896" w:type="dxa"/>
            <w:tcBorders>
              <w:top w:val="single" w:sz="4" w:space="0" w:color="auto"/>
              <w:bottom w:val="single" w:sz="4" w:space="0" w:color="auto"/>
            </w:tcBorders>
            <w:shd w:val="clear" w:color="auto" w:fill="00FF00"/>
          </w:tcPr>
          <w:p w:rsidR="000533CA" w:rsidRPr="00D76756" w:rsidRDefault="000533CA" w:rsidP="00E27FC3">
            <w:pPr>
              <w:rPr>
                <w:rFonts w:cs="Arial"/>
                <w:color w:val="000000"/>
              </w:rPr>
            </w:pPr>
            <w:r w:rsidRPr="00D76756">
              <w:rPr>
                <w:rFonts w:cs="Arial"/>
                <w:color w:val="000000"/>
              </w:rPr>
              <w:lastRenderedPageBreak/>
              <w:t>23.122</w:t>
            </w:r>
          </w:p>
        </w:tc>
        <w:tc>
          <w:tcPr>
            <w:tcW w:w="4727" w:type="dxa"/>
            <w:gridSpan w:val="2"/>
            <w:tcBorders>
              <w:top w:val="single" w:sz="4" w:space="0" w:color="auto"/>
              <w:bottom w:val="single" w:sz="4" w:space="0" w:color="auto"/>
              <w:right w:val="thinThickThinSmallGap" w:sz="24" w:space="0" w:color="auto"/>
            </w:tcBorders>
            <w:shd w:val="clear" w:color="auto" w:fill="00FF00"/>
          </w:tcPr>
          <w:p w:rsidR="000533CA" w:rsidRDefault="000533CA" w:rsidP="00E27FC3">
            <w:pPr>
              <w:rPr>
                <w:rFonts w:eastAsia="Batang" w:cs="Arial"/>
                <w:color w:val="000000"/>
                <w:lang w:eastAsia="ko-KR"/>
              </w:rPr>
            </w:pPr>
            <w:r>
              <w:rPr>
                <w:rFonts w:eastAsia="Batang" w:cs="Arial"/>
                <w:color w:val="000000"/>
                <w:lang w:eastAsia="ko-KR"/>
              </w:rPr>
              <w:t>Agreed</w:t>
            </w:r>
          </w:p>
          <w:p w:rsidR="000533CA" w:rsidRDefault="000533CA" w:rsidP="00E27FC3">
            <w:pPr>
              <w:rPr>
                <w:rFonts w:eastAsia="Batang" w:cs="Arial"/>
                <w:color w:val="000000"/>
                <w:lang w:eastAsia="ko-KR"/>
              </w:rPr>
            </w:pPr>
            <w:r>
              <w:rPr>
                <w:rFonts w:eastAsia="Batang" w:cs="Arial"/>
                <w:color w:val="000000"/>
                <w:lang w:eastAsia="ko-KR"/>
              </w:rPr>
              <w:t>Revision of C1-123653</w:t>
            </w:r>
          </w:p>
          <w:p w:rsidR="000533CA" w:rsidRPr="00D76756" w:rsidRDefault="000533CA" w:rsidP="00E27FC3">
            <w:pPr>
              <w:rPr>
                <w:rFonts w:eastAsia="Batang" w:cs="Arial"/>
                <w:color w:val="000000"/>
                <w:lang w:eastAsia="ko-KR"/>
              </w:rPr>
            </w:pPr>
            <w:r>
              <w:rPr>
                <w:rFonts w:eastAsia="Batang" w:cs="Arial"/>
                <w:color w:val="000000"/>
                <w:lang w:eastAsia="ko-KR"/>
              </w:rPr>
              <w:lastRenderedPageBreak/>
              <w:t>The only change is to correct 3 typos on the cover sheet</w:t>
            </w:r>
          </w:p>
        </w:tc>
      </w:tr>
      <w:tr w:rsidR="000533CA" w:rsidRPr="00D76756" w:rsidTr="00E27FC3">
        <w:tc>
          <w:tcPr>
            <w:tcW w:w="1053" w:type="dxa"/>
            <w:tcBorders>
              <w:left w:val="thinThickThinSmallGap" w:sz="24" w:space="0" w:color="auto"/>
              <w:bottom w:val="nil"/>
            </w:tcBorders>
            <w:shd w:val="clear" w:color="auto" w:fill="FFFFFF"/>
          </w:tcPr>
          <w:p w:rsidR="000533CA" w:rsidRPr="00D76756" w:rsidRDefault="000533CA" w:rsidP="00E27FC3"/>
        </w:tc>
        <w:tc>
          <w:tcPr>
            <w:tcW w:w="1702" w:type="dxa"/>
            <w:gridSpan w:val="2"/>
            <w:tcBorders>
              <w:bottom w:val="nil"/>
            </w:tcBorders>
          </w:tcPr>
          <w:p w:rsidR="000533CA" w:rsidRPr="00D76756" w:rsidRDefault="000533CA" w:rsidP="00E27FC3"/>
        </w:tc>
        <w:tc>
          <w:tcPr>
            <w:tcW w:w="851" w:type="dxa"/>
            <w:tcBorders>
              <w:top w:val="single" w:sz="4" w:space="0" w:color="auto"/>
              <w:bottom w:val="single" w:sz="4" w:space="0" w:color="auto"/>
            </w:tcBorders>
            <w:shd w:val="clear" w:color="auto" w:fill="00FF00"/>
          </w:tcPr>
          <w:p w:rsidR="000533CA" w:rsidRPr="00D76756" w:rsidRDefault="00FF40ED" w:rsidP="00E27FC3">
            <w:pPr>
              <w:rPr>
                <w:rFonts w:cs="Arial"/>
                <w:color w:val="000000"/>
              </w:rPr>
            </w:pPr>
            <w:hyperlink r:id="rId439" w:history="1">
              <w:r w:rsidR="000533CA" w:rsidRPr="00FF40ED">
                <w:rPr>
                  <w:rStyle w:val="Hyperlink"/>
                  <w:rFonts w:cs="Arial"/>
                </w:rPr>
                <w:t>C1-124041</w:t>
              </w:r>
            </w:hyperlink>
          </w:p>
        </w:tc>
        <w:tc>
          <w:tcPr>
            <w:tcW w:w="4604" w:type="dxa"/>
            <w:tcBorders>
              <w:top w:val="single" w:sz="4" w:space="0" w:color="auto"/>
              <w:bottom w:val="single" w:sz="4" w:space="0" w:color="auto"/>
            </w:tcBorders>
            <w:shd w:val="clear" w:color="auto" w:fill="00FF00"/>
          </w:tcPr>
          <w:p w:rsidR="000533CA" w:rsidRPr="00D76756" w:rsidRDefault="000533CA" w:rsidP="00E27FC3">
            <w:pPr>
              <w:rPr>
                <w:rFonts w:cs="Arial"/>
                <w:color w:val="000000"/>
              </w:rPr>
            </w:pPr>
            <w:r w:rsidRPr="00D76756">
              <w:rPr>
                <w:rFonts w:cs="Arial"/>
                <w:color w:val="000000"/>
              </w:rPr>
              <w:t>Network behavior in case of PDN connectivity procedure</w:t>
            </w:r>
          </w:p>
        </w:tc>
        <w:tc>
          <w:tcPr>
            <w:tcW w:w="1774" w:type="dxa"/>
            <w:gridSpan w:val="2"/>
            <w:tcBorders>
              <w:top w:val="single" w:sz="4" w:space="0" w:color="auto"/>
              <w:bottom w:val="single" w:sz="4" w:space="0" w:color="auto"/>
            </w:tcBorders>
            <w:shd w:val="clear" w:color="auto" w:fill="00FF00"/>
          </w:tcPr>
          <w:p w:rsidR="000533CA" w:rsidRPr="00D76756" w:rsidRDefault="000533CA" w:rsidP="00E27FC3">
            <w:pPr>
              <w:rPr>
                <w:rFonts w:cs="Arial"/>
                <w:color w:val="000000"/>
              </w:rPr>
            </w:pPr>
            <w:r w:rsidRPr="00D76756">
              <w:rPr>
                <w:rFonts w:cs="Arial"/>
                <w:color w:val="000000"/>
              </w:rPr>
              <w:t>Nokia Siemens Networks</w:t>
            </w:r>
          </w:p>
        </w:tc>
        <w:tc>
          <w:tcPr>
            <w:tcW w:w="896" w:type="dxa"/>
            <w:tcBorders>
              <w:top w:val="single" w:sz="4" w:space="0" w:color="auto"/>
              <w:bottom w:val="single" w:sz="4" w:space="0" w:color="auto"/>
            </w:tcBorders>
            <w:shd w:val="clear" w:color="auto" w:fill="00FF00"/>
          </w:tcPr>
          <w:p w:rsidR="000533CA" w:rsidRPr="00D76756" w:rsidRDefault="000533CA" w:rsidP="00E27FC3">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0533CA" w:rsidRDefault="000533CA" w:rsidP="00E27FC3">
            <w:pPr>
              <w:rPr>
                <w:rFonts w:cs="Arial"/>
              </w:rPr>
            </w:pPr>
            <w:r>
              <w:rPr>
                <w:rFonts w:cs="Arial"/>
              </w:rPr>
              <w:t>Agreed</w:t>
            </w:r>
          </w:p>
          <w:p w:rsidR="000533CA" w:rsidRDefault="000533CA" w:rsidP="00E27FC3">
            <w:pPr>
              <w:rPr>
                <w:rFonts w:cs="Arial"/>
              </w:rPr>
            </w:pPr>
            <w:r>
              <w:rPr>
                <w:rFonts w:cs="Arial"/>
              </w:rPr>
              <w:t>MCC was asked to correct the clauses affected field.</w:t>
            </w:r>
          </w:p>
          <w:p w:rsidR="000533CA" w:rsidRDefault="000533CA" w:rsidP="00E27FC3">
            <w:pPr>
              <w:rPr>
                <w:rFonts w:cs="Arial"/>
              </w:rPr>
            </w:pPr>
            <w:r>
              <w:rPr>
                <w:rFonts w:cs="Arial"/>
              </w:rPr>
              <w:t>Revision of C1-123778</w:t>
            </w:r>
          </w:p>
          <w:p w:rsidR="000533CA" w:rsidRDefault="000533CA" w:rsidP="00E27FC3">
            <w:pPr>
              <w:rPr>
                <w:rFonts w:cs="Arial"/>
              </w:rPr>
            </w:pPr>
            <w:r>
              <w:rPr>
                <w:rFonts w:cs="Arial"/>
              </w:rPr>
              <w:t>_________________________________________</w:t>
            </w:r>
          </w:p>
          <w:p w:rsidR="000533CA" w:rsidRPr="00D76756" w:rsidRDefault="000533CA" w:rsidP="00E27FC3">
            <w:pPr>
              <w:rPr>
                <w:rFonts w:eastAsia="Batang" w:cs="Arial"/>
                <w:color w:val="000000"/>
                <w:lang w:eastAsia="ko-KR"/>
              </w:rPr>
            </w:pPr>
            <w:r w:rsidRPr="00D76756">
              <w:rPr>
                <w:rFonts w:cs="Arial"/>
              </w:rPr>
              <w:t>##was originally assigned to AI 11.30, shifted to 11.30.2</w:t>
            </w:r>
          </w:p>
        </w:tc>
      </w:tr>
      <w:tr w:rsidR="000533CA" w:rsidRPr="00D76756" w:rsidTr="00E27FC3">
        <w:tc>
          <w:tcPr>
            <w:tcW w:w="1053" w:type="dxa"/>
            <w:tcBorders>
              <w:left w:val="thinThickThinSmallGap" w:sz="24" w:space="0" w:color="auto"/>
              <w:bottom w:val="nil"/>
            </w:tcBorders>
            <w:shd w:val="clear" w:color="auto" w:fill="FFFFFF"/>
          </w:tcPr>
          <w:p w:rsidR="000533CA" w:rsidRPr="00D76756" w:rsidRDefault="000533CA" w:rsidP="00E27FC3"/>
        </w:tc>
        <w:tc>
          <w:tcPr>
            <w:tcW w:w="1702" w:type="dxa"/>
            <w:gridSpan w:val="2"/>
            <w:tcBorders>
              <w:bottom w:val="nil"/>
            </w:tcBorders>
          </w:tcPr>
          <w:p w:rsidR="000533CA" w:rsidRPr="00D76756" w:rsidRDefault="000533CA" w:rsidP="00E27FC3"/>
        </w:tc>
        <w:tc>
          <w:tcPr>
            <w:tcW w:w="851" w:type="dxa"/>
            <w:tcBorders>
              <w:top w:val="single" w:sz="4" w:space="0" w:color="auto"/>
              <w:bottom w:val="single" w:sz="4" w:space="0" w:color="auto"/>
            </w:tcBorders>
            <w:shd w:val="clear" w:color="auto" w:fill="00FF00"/>
          </w:tcPr>
          <w:p w:rsidR="000533CA" w:rsidRPr="00D76756" w:rsidRDefault="00FF40ED" w:rsidP="00E27FC3">
            <w:pPr>
              <w:rPr>
                <w:rFonts w:cs="Arial"/>
                <w:color w:val="000000"/>
              </w:rPr>
            </w:pPr>
            <w:hyperlink r:id="rId440" w:history="1">
              <w:r w:rsidR="000533CA" w:rsidRPr="00FF40ED">
                <w:rPr>
                  <w:rStyle w:val="Hyperlink"/>
                  <w:rFonts w:cs="Arial"/>
                </w:rPr>
                <w:t>C1-124045</w:t>
              </w:r>
            </w:hyperlink>
          </w:p>
        </w:tc>
        <w:tc>
          <w:tcPr>
            <w:tcW w:w="4604" w:type="dxa"/>
            <w:tcBorders>
              <w:top w:val="single" w:sz="4" w:space="0" w:color="auto"/>
              <w:bottom w:val="single" w:sz="4" w:space="0" w:color="auto"/>
            </w:tcBorders>
            <w:shd w:val="clear" w:color="auto" w:fill="00FF00"/>
          </w:tcPr>
          <w:p w:rsidR="000533CA" w:rsidRPr="00D76756" w:rsidRDefault="000533CA" w:rsidP="00E27FC3">
            <w:pPr>
              <w:rPr>
                <w:rFonts w:cs="Arial"/>
                <w:color w:val="000000"/>
              </w:rPr>
            </w:pPr>
            <w:r w:rsidRPr="00D76756">
              <w:rPr>
                <w:rFonts w:cs="Arial"/>
                <w:color w:val="000000"/>
              </w:rPr>
              <w:t>Clarification of UE behaviour when the ISMP rule leaf is not provisioned</w:t>
            </w:r>
          </w:p>
        </w:tc>
        <w:tc>
          <w:tcPr>
            <w:tcW w:w="1774" w:type="dxa"/>
            <w:gridSpan w:val="2"/>
            <w:tcBorders>
              <w:top w:val="single" w:sz="4" w:space="0" w:color="auto"/>
              <w:bottom w:val="single" w:sz="4" w:space="0" w:color="auto"/>
            </w:tcBorders>
            <w:shd w:val="clear" w:color="auto" w:fill="00FF00"/>
          </w:tcPr>
          <w:p w:rsidR="000533CA" w:rsidRPr="00D76756" w:rsidRDefault="000533CA" w:rsidP="00E27FC3">
            <w:pPr>
              <w:rPr>
                <w:rFonts w:cs="Arial"/>
                <w:color w:val="000000"/>
              </w:rPr>
            </w:pPr>
            <w:r w:rsidRPr="00D76756">
              <w:rPr>
                <w:rFonts w:cs="Arial"/>
                <w:color w:val="000000"/>
              </w:rPr>
              <w:t>CATT</w:t>
            </w:r>
          </w:p>
        </w:tc>
        <w:tc>
          <w:tcPr>
            <w:tcW w:w="896" w:type="dxa"/>
            <w:tcBorders>
              <w:top w:val="single" w:sz="4" w:space="0" w:color="auto"/>
              <w:bottom w:val="single" w:sz="4" w:space="0" w:color="auto"/>
            </w:tcBorders>
            <w:shd w:val="clear" w:color="auto" w:fill="00FF00"/>
          </w:tcPr>
          <w:p w:rsidR="000533CA" w:rsidRPr="00D76756" w:rsidRDefault="000533CA" w:rsidP="00E27FC3">
            <w:pPr>
              <w:rPr>
                <w:rFonts w:cs="Arial"/>
                <w:color w:val="000000"/>
              </w:rPr>
            </w:pPr>
            <w:r w:rsidRPr="00D76756">
              <w:rPr>
                <w:rFonts w:cs="Arial"/>
                <w:color w:val="000000"/>
              </w:rPr>
              <w:t>24.312</w:t>
            </w:r>
          </w:p>
        </w:tc>
        <w:tc>
          <w:tcPr>
            <w:tcW w:w="4727" w:type="dxa"/>
            <w:gridSpan w:val="2"/>
            <w:tcBorders>
              <w:top w:val="single" w:sz="4" w:space="0" w:color="auto"/>
              <w:bottom w:val="single" w:sz="4" w:space="0" w:color="auto"/>
              <w:right w:val="thinThickThinSmallGap" w:sz="24" w:space="0" w:color="auto"/>
            </w:tcBorders>
            <w:shd w:val="clear" w:color="auto" w:fill="00FF00"/>
          </w:tcPr>
          <w:p w:rsidR="000533CA" w:rsidRDefault="000533CA" w:rsidP="00E27FC3">
            <w:pPr>
              <w:rPr>
                <w:rFonts w:eastAsia="Batang" w:cs="Arial"/>
                <w:color w:val="000000"/>
                <w:lang w:eastAsia="ko-KR"/>
              </w:rPr>
            </w:pPr>
            <w:r>
              <w:rPr>
                <w:rFonts w:eastAsia="Batang" w:cs="Arial"/>
                <w:color w:val="000000"/>
                <w:lang w:eastAsia="ko-KR"/>
              </w:rPr>
              <w:t>Agreed</w:t>
            </w:r>
          </w:p>
          <w:p w:rsidR="000533CA" w:rsidRDefault="000533CA" w:rsidP="00E27FC3">
            <w:pPr>
              <w:rPr>
                <w:rFonts w:eastAsia="Batang" w:cs="Arial"/>
                <w:color w:val="000000"/>
                <w:lang w:eastAsia="ko-KR"/>
              </w:rPr>
            </w:pPr>
            <w:r>
              <w:rPr>
                <w:rFonts w:eastAsia="Batang" w:cs="Arial"/>
                <w:color w:val="000000"/>
                <w:lang w:eastAsia="ko-KR"/>
              </w:rPr>
              <w:t>Revision of C1-123829</w:t>
            </w:r>
          </w:p>
          <w:p w:rsidR="000533CA" w:rsidRPr="00D76756" w:rsidRDefault="000533CA" w:rsidP="00E27FC3">
            <w:pPr>
              <w:rPr>
                <w:rFonts w:eastAsia="Batang" w:cs="Arial"/>
                <w:color w:val="000000"/>
                <w:lang w:eastAsia="ko-KR"/>
              </w:rPr>
            </w:pPr>
          </w:p>
        </w:tc>
      </w:tr>
      <w:tr w:rsidR="000533CA" w:rsidRPr="00D76756" w:rsidTr="00E27FC3">
        <w:tc>
          <w:tcPr>
            <w:tcW w:w="1053" w:type="dxa"/>
            <w:tcBorders>
              <w:left w:val="thinThickThinSmallGap" w:sz="24" w:space="0" w:color="auto"/>
              <w:bottom w:val="nil"/>
            </w:tcBorders>
            <w:shd w:val="clear" w:color="auto" w:fill="FFFFFF"/>
          </w:tcPr>
          <w:p w:rsidR="000533CA" w:rsidRPr="00D76756" w:rsidRDefault="000533CA" w:rsidP="00E27FC3"/>
        </w:tc>
        <w:tc>
          <w:tcPr>
            <w:tcW w:w="1702" w:type="dxa"/>
            <w:gridSpan w:val="2"/>
            <w:tcBorders>
              <w:bottom w:val="nil"/>
            </w:tcBorders>
          </w:tcPr>
          <w:p w:rsidR="000533CA" w:rsidRPr="00D76756" w:rsidRDefault="000533CA" w:rsidP="00E27FC3"/>
        </w:tc>
        <w:tc>
          <w:tcPr>
            <w:tcW w:w="851" w:type="dxa"/>
            <w:tcBorders>
              <w:top w:val="single" w:sz="4" w:space="0" w:color="auto"/>
              <w:bottom w:val="single" w:sz="4" w:space="0" w:color="auto"/>
            </w:tcBorders>
            <w:shd w:val="clear" w:color="auto" w:fill="00FF00"/>
          </w:tcPr>
          <w:p w:rsidR="000533CA" w:rsidRPr="00D76756" w:rsidRDefault="00FF40ED" w:rsidP="00E27FC3">
            <w:pPr>
              <w:rPr>
                <w:rFonts w:cs="Arial"/>
                <w:color w:val="000000"/>
              </w:rPr>
            </w:pPr>
            <w:hyperlink r:id="rId441" w:history="1">
              <w:r w:rsidR="000533CA" w:rsidRPr="00FF40ED">
                <w:rPr>
                  <w:rStyle w:val="Hyperlink"/>
                  <w:rFonts w:cs="Arial"/>
                </w:rPr>
                <w:t>C1-124046</w:t>
              </w:r>
            </w:hyperlink>
          </w:p>
        </w:tc>
        <w:tc>
          <w:tcPr>
            <w:tcW w:w="4604" w:type="dxa"/>
            <w:tcBorders>
              <w:top w:val="single" w:sz="4" w:space="0" w:color="auto"/>
              <w:bottom w:val="single" w:sz="4" w:space="0" w:color="auto"/>
            </w:tcBorders>
            <w:shd w:val="clear" w:color="auto" w:fill="00FF00"/>
          </w:tcPr>
          <w:p w:rsidR="000533CA" w:rsidRPr="00D76756" w:rsidRDefault="000533CA" w:rsidP="00E27FC3">
            <w:pPr>
              <w:rPr>
                <w:rFonts w:cs="Arial"/>
                <w:color w:val="000000"/>
              </w:rPr>
            </w:pPr>
            <w:r w:rsidRPr="00D76756">
              <w:rPr>
                <w:rFonts w:cs="Arial"/>
                <w:color w:val="000000"/>
              </w:rPr>
              <w:t>MM state when GPRS service only is accepted in combined procedures</w:t>
            </w:r>
          </w:p>
        </w:tc>
        <w:tc>
          <w:tcPr>
            <w:tcW w:w="1774" w:type="dxa"/>
            <w:gridSpan w:val="2"/>
            <w:tcBorders>
              <w:top w:val="single" w:sz="4" w:space="0" w:color="auto"/>
              <w:bottom w:val="single" w:sz="4" w:space="0" w:color="auto"/>
            </w:tcBorders>
            <w:shd w:val="clear" w:color="auto" w:fill="00FF00"/>
          </w:tcPr>
          <w:p w:rsidR="000533CA" w:rsidRPr="00D76756" w:rsidRDefault="000533CA" w:rsidP="00E27FC3">
            <w:pPr>
              <w:rPr>
                <w:rFonts w:cs="Arial"/>
                <w:color w:val="000000"/>
              </w:rPr>
            </w:pPr>
            <w:r w:rsidRPr="00D76756">
              <w:rPr>
                <w:rFonts w:cs="Arial"/>
                <w:color w:val="000000"/>
              </w:rPr>
              <w:t>Samsung/Youngkyo</w:t>
            </w:r>
          </w:p>
        </w:tc>
        <w:tc>
          <w:tcPr>
            <w:tcW w:w="896" w:type="dxa"/>
            <w:tcBorders>
              <w:top w:val="single" w:sz="4" w:space="0" w:color="auto"/>
              <w:bottom w:val="single" w:sz="4" w:space="0" w:color="auto"/>
            </w:tcBorders>
            <w:shd w:val="clear" w:color="auto" w:fill="00FF00"/>
          </w:tcPr>
          <w:p w:rsidR="000533CA" w:rsidRPr="00D76756" w:rsidRDefault="000533CA" w:rsidP="00E27FC3">
            <w:pPr>
              <w:rPr>
                <w:rFonts w:cs="Arial"/>
                <w:color w:val="000000"/>
              </w:rPr>
            </w:pPr>
            <w:r w:rsidRPr="00D76756">
              <w:rPr>
                <w:rFonts w:cs="Arial"/>
                <w:color w:val="000000"/>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0533CA" w:rsidRDefault="000533CA" w:rsidP="00E27FC3">
            <w:pPr>
              <w:rPr>
                <w:rFonts w:eastAsia="Batang" w:cs="Arial"/>
                <w:color w:val="000000"/>
                <w:lang w:eastAsia="ko-KR"/>
              </w:rPr>
            </w:pPr>
            <w:r>
              <w:rPr>
                <w:rFonts w:eastAsia="Batang" w:cs="Arial"/>
                <w:color w:val="000000"/>
                <w:lang w:eastAsia="ko-KR"/>
              </w:rPr>
              <w:t>Agreed</w:t>
            </w:r>
          </w:p>
          <w:p w:rsidR="000533CA" w:rsidRDefault="000533CA" w:rsidP="00E27FC3">
            <w:pPr>
              <w:rPr>
                <w:rFonts w:eastAsia="Batang" w:cs="Arial"/>
                <w:color w:val="000000"/>
                <w:lang w:eastAsia="ko-KR"/>
              </w:rPr>
            </w:pPr>
            <w:r>
              <w:rPr>
                <w:rFonts w:eastAsia="Batang" w:cs="Arial"/>
                <w:color w:val="000000"/>
                <w:lang w:eastAsia="ko-KR"/>
              </w:rPr>
              <w:t>Revision of C1-123834</w:t>
            </w:r>
          </w:p>
          <w:p w:rsidR="000533CA" w:rsidRPr="00D76756" w:rsidRDefault="000533CA" w:rsidP="00E27FC3">
            <w:pPr>
              <w:rPr>
                <w:rFonts w:eastAsia="Batang" w:cs="Arial"/>
                <w:color w:val="000000"/>
                <w:lang w:eastAsia="ko-KR"/>
              </w:rPr>
            </w:pPr>
          </w:p>
        </w:tc>
      </w:tr>
      <w:tr w:rsidR="000533CA" w:rsidRPr="00D76756" w:rsidTr="00E27FC3">
        <w:tc>
          <w:tcPr>
            <w:tcW w:w="1053" w:type="dxa"/>
            <w:tcBorders>
              <w:left w:val="thinThickThinSmallGap" w:sz="24" w:space="0" w:color="auto"/>
              <w:bottom w:val="nil"/>
            </w:tcBorders>
            <w:shd w:val="clear" w:color="auto" w:fill="FFFFFF"/>
          </w:tcPr>
          <w:p w:rsidR="000533CA" w:rsidRPr="00D76756" w:rsidRDefault="000533CA" w:rsidP="00E27FC3"/>
        </w:tc>
        <w:tc>
          <w:tcPr>
            <w:tcW w:w="1702" w:type="dxa"/>
            <w:gridSpan w:val="2"/>
            <w:tcBorders>
              <w:bottom w:val="nil"/>
            </w:tcBorders>
          </w:tcPr>
          <w:p w:rsidR="000533CA" w:rsidRPr="00D76756" w:rsidRDefault="000533CA" w:rsidP="00E27FC3"/>
        </w:tc>
        <w:tc>
          <w:tcPr>
            <w:tcW w:w="851" w:type="dxa"/>
            <w:tcBorders>
              <w:top w:val="single" w:sz="4" w:space="0" w:color="auto"/>
              <w:bottom w:val="single" w:sz="4" w:space="0" w:color="auto"/>
            </w:tcBorders>
            <w:shd w:val="clear" w:color="auto" w:fill="00FF00"/>
          </w:tcPr>
          <w:p w:rsidR="000533CA" w:rsidRPr="00D76756" w:rsidRDefault="00FF40ED" w:rsidP="00E27FC3">
            <w:pPr>
              <w:rPr>
                <w:rFonts w:cs="Arial"/>
                <w:color w:val="000000"/>
              </w:rPr>
            </w:pPr>
            <w:hyperlink r:id="rId442" w:history="1">
              <w:r w:rsidR="000533CA" w:rsidRPr="00FF40ED">
                <w:rPr>
                  <w:rStyle w:val="Hyperlink"/>
                  <w:rFonts w:cs="Arial"/>
                </w:rPr>
                <w:t>C1-124047</w:t>
              </w:r>
            </w:hyperlink>
          </w:p>
        </w:tc>
        <w:tc>
          <w:tcPr>
            <w:tcW w:w="4604" w:type="dxa"/>
            <w:tcBorders>
              <w:top w:val="single" w:sz="4" w:space="0" w:color="auto"/>
              <w:bottom w:val="single" w:sz="4" w:space="0" w:color="auto"/>
            </w:tcBorders>
            <w:shd w:val="clear" w:color="auto" w:fill="00FF00"/>
          </w:tcPr>
          <w:p w:rsidR="000533CA" w:rsidRPr="00D76756" w:rsidRDefault="000533CA" w:rsidP="00E27FC3">
            <w:pPr>
              <w:rPr>
                <w:rFonts w:cs="Arial"/>
                <w:color w:val="000000"/>
              </w:rPr>
            </w:pPr>
            <w:r w:rsidRPr="00D76756">
              <w:rPr>
                <w:rFonts w:cs="Arial"/>
                <w:color w:val="000000"/>
              </w:rPr>
              <w:t>MM state when EPS service only is accepted in combined procedure</w:t>
            </w:r>
          </w:p>
        </w:tc>
        <w:tc>
          <w:tcPr>
            <w:tcW w:w="1774" w:type="dxa"/>
            <w:gridSpan w:val="2"/>
            <w:tcBorders>
              <w:top w:val="single" w:sz="4" w:space="0" w:color="auto"/>
              <w:bottom w:val="single" w:sz="4" w:space="0" w:color="auto"/>
            </w:tcBorders>
            <w:shd w:val="clear" w:color="auto" w:fill="00FF00"/>
          </w:tcPr>
          <w:p w:rsidR="000533CA" w:rsidRPr="00D76756" w:rsidRDefault="000533CA" w:rsidP="00E27FC3">
            <w:pPr>
              <w:rPr>
                <w:rFonts w:cs="Arial"/>
                <w:color w:val="000000"/>
              </w:rPr>
            </w:pPr>
            <w:r w:rsidRPr="00D76756">
              <w:rPr>
                <w:rFonts w:cs="Arial"/>
                <w:color w:val="000000"/>
              </w:rPr>
              <w:t>Samsung/Youngkyo</w:t>
            </w:r>
          </w:p>
        </w:tc>
        <w:tc>
          <w:tcPr>
            <w:tcW w:w="896" w:type="dxa"/>
            <w:tcBorders>
              <w:top w:val="single" w:sz="4" w:space="0" w:color="auto"/>
              <w:bottom w:val="single" w:sz="4" w:space="0" w:color="auto"/>
            </w:tcBorders>
            <w:shd w:val="clear" w:color="auto" w:fill="00FF00"/>
          </w:tcPr>
          <w:p w:rsidR="000533CA" w:rsidRPr="00D76756" w:rsidRDefault="000533CA" w:rsidP="00E27FC3">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0533CA" w:rsidRDefault="000533CA" w:rsidP="00E27FC3">
            <w:pPr>
              <w:rPr>
                <w:rFonts w:eastAsia="Batang" w:cs="Arial"/>
                <w:color w:val="000000"/>
                <w:lang w:eastAsia="ko-KR"/>
              </w:rPr>
            </w:pPr>
            <w:r>
              <w:rPr>
                <w:rFonts w:eastAsia="Batang" w:cs="Arial"/>
                <w:color w:val="000000"/>
                <w:lang w:eastAsia="ko-KR"/>
              </w:rPr>
              <w:t>Agreed</w:t>
            </w:r>
          </w:p>
          <w:p w:rsidR="000533CA" w:rsidRDefault="000533CA" w:rsidP="00E27FC3">
            <w:pPr>
              <w:rPr>
                <w:rFonts w:eastAsia="Batang" w:cs="Arial"/>
                <w:color w:val="000000"/>
                <w:lang w:eastAsia="ko-KR"/>
              </w:rPr>
            </w:pPr>
            <w:r>
              <w:rPr>
                <w:rFonts w:eastAsia="Batang" w:cs="Arial"/>
                <w:color w:val="000000"/>
                <w:lang w:eastAsia="ko-KR"/>
              </w:rPr>
              <w:t>Revision of C1-123835</w:t>
            </w:r>
          </w:p>
          <w:p w:rsidR="000533CA" w:rsidRPr="00D76756" w:rsidRDefault="000533CA" w:rsidP="00E27FC3">
            <w:pPr>
              <w:rPr>
                <w:rFonts w:eastAsia="Batang" w:cs="Arial"/>
                <w:color w:val="000000"/>
                <w:lang w:eastAsia="ko-KR"/>
              </w:rPr>
            </w:pPr>
          </w:p>
        </w:tc>
      </w:tr>
      <w:tr w:rsidR="000533CA" w:rsidRPr="00D76756" w:rsidTr="00E27FC3">
        <w:tc>
          <w:tcPr>
            <w:tcW w:w="1053" w:type="dxa"/>
            <w:tcBorders>
              <w:left w:val="thinThickThinSmallGap" w:sz="24" w:space="0" w:color="auto"/>
              <w:bottom w:val="nil"/>
            </w:tcBorders>
            <w:shd w:val="clear" w:color="auto" w:fill="FFFFFF"/>
          </w:tcPr>
          <w:p w:rsidR="000533CA" w:rsidRPr="00D76756" w:rsidRDefault="000533CA" w:rsidP="00E27FC3"/>
        </w:tc>
        <w:tc>
          <w:tcPr>
            <w:tcW w:w="1702" w:type="dxa"/>
            <w:gridSpan w:val="2"/>
            <w:tcBorders>
              <w:bottom w:val="nil"/>
            </w:tcBorders>
          </w:tcPr>
          <w:p w:rsidR="000533CA" w:rsidRPr="00D76756" w:rsidRDefault="000533CA" w:rsidP="00E27FC3"/>
        </w:tc>
        <w:tc>
          <w:tcPr>
            <w:tcW w:w="851" w:type="dxa"/>
            <w:tcBorders>
              <w:top w:val="single" w:sz="4" w:space="0" w:color="auto"/>
              <w:bottom w:val="single" w:sz="4" w:space="0" w:color="auto"/>
            </w:tcBorders>
            <w:shd w:val="clear" w:color="auto" w:fill="00FF00"/>
          </w:tcPr>
          <w:p w:rsidR="000533CA" w:rsidRPr="00D76756" w:rsidRDefault="00FF40ED" w:rsidP="00E27FC3">
            <w:pPr>
              <w:rPr>
                <w:rFonts w:cs="Arial"/>
                <w:color w:val="000000"/>
              </w:rPr>
            </w:pPr>
            <w:hyperlink r:id="rId443" w:history="1">
              <w:r w:rsidR="000533CA" w:rsidRPr="00FF40ED">
                <w:rPr>
                  <w:rStyle w:val="Hyperlink"/>
                  <w:rFonts w:cs="Arial"/>
                </w:rPr>
                <w:t>C1-124048</w:t>
              </w:r>
            </w:hyperlink>
          </w:p>
        </w:tc>
        <w:tc>
          <w:tcPr>
            <w:tcW w:w="4604" w:type="dxa"/>
            <w:tcBorders>
              <w:top w:val="single" w:sz="4" w:space="0" w:color="auto"/>
              <w:bottom w:val="single" w:sz="4" w:space="0" w:color="auto"/>
            </w:tcBorders>
            <w:shd w:val="clear" w:color="auto" w:fill="00FF00"/>
          </w:tcPr>
          <w:p w:rsidR="000533CA" w:rsidRPr="00D76756" w:rsidRDefault="000533CA" w:rsidP="00E27FC3">
            <w:pPr>
              <w:rPr>
                <w:rFonts w:cs="Arial"/>
                <w:color w:val="000000"/>
              </w:rPr>
            </w:pPr>
            <w:r w:rsidRPr="00D76756">
              <w:rPr>
                <w:rFonts w:cs="Arial"/>
                <w:color w:val="000000"/>
              </w:rPr>
              <w:t>Reference correction</w:t>
            </w:r>
          </w:p>
        </w:tc>
        <w:tc>
          <w:tcPr>
            <w:tcW w:w="1774" w:type="dxa"/>
            <w:gridSpan w:val="2"/>
            <w:tcBorders>
              <w:top w:val="single" w:sz="4" w:space="0" w:color="auto"/>
              <w:bottom w:val="single" w:sz="4" w:space="0" w:color="auto"/>
            </w:tcBorders>
            <w:shd w:val="clear" w:color="auto" w:fill="00FF00"/>
          </w:tcPr>
          <w:p w:rsidR="000533CA" w:rsidRPr="00D76756" w:rsidRDefault="000533CA" w:rsidP="00E27FC3">
            <w:pPr>
              <w:rPr>
                <w:rFonts w:cs="Arial"/>
                <w:color w:val="000000"/>
              </w:rPr>
            </w:pPr>
            <w:r w:rsidRPr="00D76756">
              <w:rPr>
                <w:rFonts w:cs="Arial"/>
                <w:color w:val="000000"/>
              </w:rPr>
              <w:t>Samsung/Youngkyo</w:t>
            </w:r>
          </w:p>
        </w:tc>
        <w:tc>
          <w:tcPr>
            <w:tcW w:w="896" w:type="dxa"/>
            <w:tcBorders>
              <w:top w:val="single" w:sz="4" w:space="0" w:color="auto"/>
              <w:bottom w:val="single" w:sz="4" w:space="0" w:color="auto"/>
            </w:tcBorders>
            <w:shd w:val="clear" w:color="auto" w:fill="00FF00"/>
          </w:tcPr>
          <w:p w:rsidR="000533CA" w:rsidRPr="00D76756" w:rsidRDefault="000533CA" w:rsidP="00E27FC3">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0533CA" w:rsidRDefault="000533CA" w:rsidP="00E27FC3">
            <w:pPr>
              <w:rPr>
                <w:rFonts w:eastAsia="Batang" w:cs="Arial"/>
                <w:color w:val="000000"/>
                <w:lang w:eastAsia="ko-KR"/>
              </w:rPr>
            </w:pPr>
            <w:r>
              <w:rPr>
                <w:rFonts w:eastAsia="Batang" w:cs="Arial"/>
                <w:color w:val="000000"/>
                <w:lang w:eastAsia="ko-KR"/>
              </w:rPr>
              <w:t>Agreed</w:t>
            </w:r>
          </w:p>
          <w:p w:rsidR="000533CA" w:rsidRDefault="000533CA" w:rsidP="00E27FC3">
            <w:pPr>
              <w:rPr>
                <w:rFonts w:eastAsia="Batang" w:cs="Arial"/>
                <w:color w:val="000000"/>
                <w:lang w:eastAsia="ko-KR"/>
              </w:rPr>
            </w:pPr>
            <w:r>
              <w:rPr>
                <w:rFonts w:eastAsia="Batang" w:cs="Arial"/>
                <w:color w:val="000000"/>
                <w:lang w:eastAsia="ko-KR"/>
              </w:rPr>
              <w:t>Revision of C1-123838</w:t>
            </w:r>
          </w:p>
          <w:p w:rsidR="000533CA" w:rsidRPr="00D76756" w:rsidRDefault="000533CA" w:rsidP="00E27FC3">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FF40ED" w:rsidP="00033A77">
            <w:pPr>
              <w:rPr>
                <w:rFonts w:cs="Arial"/>
                <w:color w:val="000000"/>
              </w:rPr>
            </w:pPr>
            <w:hyperlink r:id="rId444" w:history="1">
              <w:r w:rsidR="00292B01" w:rsidRPr="00FF40ED">
                <w:rPr>
                  <w:rStyle w:val="Hyperlink"/>
                  <w:rFonts w:cs="Arial"/>
                </w:rPr>
                <w:t>C1-124079</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Inclusion of APN aggregate maximum bit rate in +CGEQOSRDP</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Intel Corporation</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27.007</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Pr="00D76756" w:rsidRDefault="00292B01" w:rsidP="00033A77">
            <w:pPr>
              <w:rPr>
                <w:rFonts w:eastAsia="Batang" w:cs="Arial"/>
                <w:color w:val="000000"/>
                <w:lang w:eastAsia="ko-KR"/>
              </w:rPr>
            </w:pPr>
            <w:r w:rsidRPr="00D76756">
              <w:rPr>
                <w:rFonts w:eastAsia="Batang" w:cs="Arial"/>
                <w:color w:val="000000"/>
                <w:lang w:eastAsia="ko-KR"/>
              </w:rPr>
              <w:t>Agreed</w:t>
            </w:r>
          </w:p>
          <w:p w:rsidR="00292B01" w:rsidRPr="00D76756" w:rsidRDefault="00292B01" w:rsidP="00033A77">
            <w:pPr>
              <w:rPr>
                <w:rFonts w:eastAsia="Batang" w:cs="Arial"/>
                <w:color w:val="000000"/>
                <w:lang w:eastAsia="ko-KR"/>
              </w:rPr>
            </w:pPr>
            <w:r w:rsidRPr="00D76756">
              <w:rPr>
                <w:rFonts w:eastAsia="Batang" w:cs="Arial"/>
                <w:color w:val="000000"/>
                <w:lang w:eastAsia="ko-KR"/>
              </w:rPr>
              <w:t>Revision of C1-123541</w:t>
            </w:r>
          </w:p>
          <w:p w:rsidR="00292B01" w:rsidRPr="00D76756" w:rsidRDefault="00292B01" w:rsidP="00033A77">
            <w:pPr>
              <w:rPr>
                <w:rFonts w:eastAsia="Batang" w:cs="Arial"/>
                <w:color w:val="000000"/>
                <w:lang w:eastAsia="ko-KR"/>
              </w:rPr>
            </w:pPr>
            <w:r w:rsidRPr="00D76756">
              <w:rPr>
                <w:rFonts w:eastAsia="Batang" w:cs="Arial"/>
                <w:color w:val="000000"/>
                <w:lang w:eastAsia="ko-KR"/>
              </w:rPr>
              <w:t>The only change is to move a comma into a bracket.</w:t>
            </w: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FF40ED" w:rsidP="00033A77">
            <w:pPr>
              <w:rPr>
                <w:rFonts w:cs="Arial"/>
                <w:color w:val="000000"/>
              </w:rPr>
            </w:pPr>
            <w:hyperlink r:id="rId445" w:history="1">
              <w:r w:rsidR="00292B01" w:rsidRPr="00FF40ED">
                <w:rPr>
                  <w:rStyle w:val="Hyperlink"/>
                  <w:rFonts w:cs="Arial"/>
                </w:rPr>
                <w:t>C1-124083</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Addtion of a trigger condition of a MS to enter EMM-DEREGISTERED state</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HTC</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033A77">
            <w:pPr>
              <w:rPr>
                <w:rFonts w:eastAsia="Batang" w:cs="Arial"/>
                <w:color w:val="000000"/>
                <w:lang w:eastAsia="ko-KR"/>
              </w:rPr>
            </w:pPr>
            <w:r>
              <w:rPr>
                <w:rFonts w:eastAsia="Batang" w:cs="Arial"/>
                <w:color w:val="000000"/>
                <w:lang w:eastAsia="ko-KR"/>
              </w:rPr>
              <w:t>Agreed</w:t>
            </w:r>
          </w:p>
          <w:p w:rsidR="00292B01" w:rsidRPr="00D76756" w:rsidRDefault="00292B01" w:rsidP="00033A77">
            <w:pPr>
              <w:rPr>
                <w:rFonts w:eastAsia="Batang" w:cs="Arial"/>
                <w:color w:val="000000"/>
                <w:lang w:eastAsia="ko-KR"/>
              </w:rPr>
            </w:pPr>
            <w:r w:rsidRPr="00D76756">
              <w:rPr>
                <w:rFonts w:eastAsia="Batang" w:cs="Arial"/>
                <w:color w:val="000000"/>
                <w:lang w:eastAsia="ko-KR"/>
              </w:rPr>
              <w:t>Revision of C1-123597</w:t>
            </w:r>
          </w:p>
          <w:p w:rsidR="00292B01" w:rsidRPr="00D76756" w:rsidRDefault="00292B01" w:rsidP="00033A77">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FF40ED" w:rsidP="00804175">
            <w:pPr>
              <w:rPr>
                <w:rFonts w:cs="Arial"/>
                <w:color w:val="000000"/>
              </w:rPr>
            </w:pPr>
            <w:hyperlink r:id="rId446" w:history="1">
              <w:r w:rsidR="00292B01" w:rsidRPr="00FF40ED">
                <w:rPr>
                  <w:rStyle w:val="Hyperlink"/>
                  <w:rFonts w:cs="Arial"/>
                </w:rPr>
                <w:t>C1-124184</w:t>
              </w:r>
            </w:hyperlink>
          </w:p>
        </w:tc>
        <w:tc>
          <w:tcPr>
            <w:tcW w:w="4604" w:type="dxa"/>
            <w:tcBorders>
              <w:top w:val="single" w:sz="4" w:space="0" w:color="auto"/>
              <w:bottom w:val="single" w:sz="4" w:space="0" w:color="auto"/>
            </w:tcBorders>
            <w:shd w:val="clear" w:color="auto" w:fill="00FF00"/>
          </w:tcPr>
          <w:p w:rsidR="00292B01" w:rsidRPr="00D76756" w:rsidRDefault="00292B01" w:rsidP="00804175">
            <w:pPr>
              <w:rPr>
                <w:rFonts w:cs="Arial"/>
                <w:color w:val="000000"/>
              </w:rPr>
            </w:pPr>
            <w:r w:rsidRPr="00D76756">
              <w:rPr>
                <w:rFonts w:cs="Arial"/>
                <w:color w:val="000000"/>
              </w:rPr>
              <w:t>Detecting a request for emergency service</w:t>
            </w:r>
          </w:p>
        </w:tc>
        <w:tc>
          <w:tcPr>
            <w:tcW w:w="1774" w:type="dxa"/>
            <w:gridSpan w:val="2"/>
            <w:tcBorders>
              <w:top w:val="single" w:sz="4" w:space="0" w:color="auto"/>
              <w:bottom w:val="single" w:sz="4" w:space="0" w:color="auto"/>
            </w:tcBorders>
            <w:shd w:val="clear" w:color="auto" w:fill="00FF00"/>
          </w:tcPr>
          <w:p w:rsidR="00292B01" w:rsidRPr="00D76756" w:rsidRDefault="00292B01" w:rsidP="00804175">
            <w:pPr>
              <w:rPr>
                <w:rFonts w:cs="Arial"/>
                <w:color w:val="000000"/>
              </w:rPr>
            </w:pPr>
            <w:r w:rsidRPr="00D76756">
              <w:rPr>
                <w:rFonts w:cs="Arial"/>
                <w:color w:val="000000"/>
              </w:rPr>
              <w:t>Research In Motion UK Ltd., Samsung</w:t>
            </w:r>
          </w:p>
        </w:tc>
        <w:tc>
          <w:tcPr>
            <w:tcW w:w="896" w:type="dxa"/>
            <w:tcBorders>
              <w:top w:val="single" w:sz="4" w:space="0" w:color="auto"/>
              <w:bottom w:val="single" w:sz="4" w:space="0" w:color="auto"/>
            </w:tcBorders>
            <w:shd w:val="clear" w:color="auto" w:fill="00FF00"/>
          </w:tcPr>
          <w:p w:rsidR="00292B01" w:rsidRPr="00D76756" w:rsidRDefault="00292B01" w:rsidP="00804175">
            <w:pPr>
              <w:rPr>
                <w:rFonts w:cs="Arial"/>
                <w:color w:val="000000"/>
              </w:rPr>
            </w:pPr>
            <w:r w:rsidRPr="00D76756">
              <w:rPr>
                <w:rFonts w:cs="Arial"/>
                <w:color w:val="000000"/>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804175">
            <w:pPr>
              <w:rPr>
                <w:rFonts w:eastAsia="Batang" w:cs="Arial"/>
                <w:color w:val="000000"/>
                <w:lang w:eastAsia="ko-KR"/>
              </w:rPr>
            </w:pPr>
            <w:r>
              <w:rPr>
                <w:rFonts w:eastAsia="Batang" w:cs="Arial"/>
                <w:color w:val="000000"/>
                <w:lang w:eastAsia="ko-KR"/>
              </w:rPr>
              <w:t>Agreed</w:t>
            </w:r>
          </w:p>
          <w:p w:rsidR="00292B01" w:rsidRDefault="00292B01" w:rsidP="00804175">
            <w:pPr>
              <w:rPr>
                <w:rFonts w:eastAsia="Batang" w:cs="Arial"/>
                <w:color w:val="000000"/>
                <w:lang w:eastAsia="ko-KR"/>
              </w:rPr>
            </w:pPr>
            <w:r>
              <w:rPr>
                <w:rFonts w:eastAsia="Batang" w:cs="Arial"/>
                <w:color w:val="000000"/>
                <w:lang w:eastAsia="ko-KR"/>
              </w:rPr>
              <w:t>Revision of C1-123893</w:t>
            </w:r>
          </w:p>
          <w:p w:rsidR="00292B01" w:rsidRDefault="00292B01" w:rsidP="00804175">
            <w:pPr>
              <w:rPr>
                <w:rFonts w:eastAsia="Batang" w:cs="Arial"/>
                <w:color w:val="000000"/>
                <w:lang w:eastAsia="ko-KR"/>
              </w:rPr>
            </w:pPr>
            <w:r>
              <w:rPr>
                <w:rFonts w:eastAsia="Batang" w:cs="Arial"/>
                <w:color w:val="000000"/>
                <w:lang w:eastAsia="ko-KR"/>
              </w:rPr>
              <w:t>______________________________________</w:t>
            </w:r>
          </w:p>
          <w:p w:rsidR="00292B01" w:rsidRPr="00DF69B5" w:rsidRDefault="00292B01" w:rsidP="00804175">
            <w:pPr>
              <w:rPr>
                <w:rFonts w:eastAsia="Batang" w:cs="Arial"/>
                <w:color w:val="000000"/>
                <w:lang w:eastAsia="ko-KR"/>
              </w:rPr>
            </w:pPr>
            <w:r w:rsidRPr="00DF69B5">
              <w:rPr>
                <w:rFonts w:eastAsia="Batang" w:cs="Arial"/>
                <w:color w:val="000000"/>
                <w:lang w:eastAsia="ko-KR"/>
              </w:rPr>
              <w:t>Revision of C1-123579</w:t>
            </w:r>
          </w:p>
          <w:p w:rsidR="00292B01" w:rsidRPr="00DF69B5" w:rsidRDefault="00292B01" w:rsidP="00804175">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707582" w:rsidRDefault="00292B01" w:rsidP="00C551C5"/>
        </w:tc>
        <w:tc>
          <w:tcPr>
            <w:tcW w:w="851" w:type="dxa"/>
            <w:tcBorders>
              <w:top w:val="single" w:sz="4" w:space="0" w:color="auto"/>
              <w:bottom w:val="single" w:sz="4" w:space="0" w:color="auto"/>
            </w:tcBorders>
            <w:shd w:val="clear" w:color="auto" w:fill="00FF00"/>
          </w:tcPr>
          <w:p w:rsidR="00292B01" w:rsidRPr="00D76756" w:rsidRDefault="00FF40ED" w:rsidP="00804175">
            <w:pPr>
              <w:rPr>
                <w:rFonts w:cs="Arial"/>
                <w:color w:val="000000"/>
              </w:rPr>
            </w:pPr>
            <w:hyperlink r:id="rId447" w:history="1">
              <w:r w:rsidR="00292B01" w:rsidRPr="00FF40ED">
                <w:rPr>
                  <w:rStyle w:val="Hyperlink"/>
                  <w:rFonts w:cs="Arial"/>
                </w:rPr>
                <w:t>C1-124185</w:t>
              </w:r>
            </w:hyperlink>
          </w:p>
        </w:tc>
        <w:tc>
          <w:tcPr>
            <w:tcW w:w="4604" w:type="dxa"/>
            <w:tcBorders>
              <w:top w:val="single" w:sz="4" w:space="0" w:color="auto"/>
              <w:bottom w:val="single" w:sz="4" w:space="0" w:color="auto"/>
            </w:tcBorders>
            <w:shd w:val="clear" w:color="auto" w:fill="00FF00"/>
          </w:tcPr>
          <w:p w:rsidR="00292B01" w:rsidRPr="00D76756" w:rsidRDefault="00292B01" w:rsidP="00804175">
            <w:pPr>
              <w:rPr>
                <w:rFonts w:cs="Arial"/>
                <w:color w:val="000000"/>
              </w:rPr>
            </w:pPr>
            <w:r w:rsidRPr="00D04049">
              <w:rPr>
                <w:rFonts w:cs="Arial"/>
                <w:color w:val="000000"/>
              </w:rPr>
              <w:t>Restructure for cause #8 in normal attach and detach</w:t>
            </w:r>
          </w:p>
        </w:tc>
        <w:tc>
          <w:tcPr>
            <w:tcW w:w="1774" w:type="dxa"/>
            <w:gridSpan w:val="2"/>
            <w:tcBorders>
              <w:top w:val="single" w:sz="4" w:space="0" w:color="auto"/>
              <w:bottom w:val="single" w:sz="4" w:space="0" w:color="auto"/>
            </w:tcBorders>
            <w:shd w:val="clear" w:color="auto" w:fill="00FF00"/>
          </w:tcPr>
          <w:p w:rsidR="00292B01" w:rsidRPr="00D76756" w:rsidRDefault="00292B01" w:rsidP="00804175">
            <w:pPr>
              <w:rPr>
                <w:rFonts w:cs="Arial"/>
                <w:color w:val="000000"/>
              </w:rPr>
            </w:pPr>
            <w:r w:rsidRPr="00D76756">
              <w:rPr>
                <w:rFonts w:cs="Arial"/>
                <w:color w:val="000000"/>
              </w:rPr>
              <w:t>Huawei, HiSilicon</w:t>
            </w:r>
          </w:p>
        </w:tc>
        <w:tc>
          <w:tcPr>
            <w:tcW w:w="896" w:type="dxa"/>
            <w:tcBorders>
              <w:top w:val="single" w:sz="4" w:space="0" w:color="auto"/>
              <w:bottom w:val="single" w:sz="4" w:space="0" w:color="auto"/>
            </w:tcBorders>
            <w:shd w:val="clear" w:color="auto" w:fill="00FF00"/>
          </w:tcPr>
          <w:p w:rsidR="00292B01" w:rsidRPr="00D76756" w:rsidRDefault="00292B01" w:rsidP="00804175">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804175">
            <w:pPr>
              <w:rPr>
                <w:rFonts w:cs="Arial"/>
              </w:rPr>
            </w:pPr>
            <w:r>
              <w:rPr>
                <w:rFonts w:cs="Arial"/>
              </w:rPr>
              <w:t>Agreed</w:t>
            </w:r>
          </w:p>
          <w:p w:rsidR="00292B01" w:rsidRDefault="00292B01" w:rsidP="00804175">
            <w:pPr>
              <w:rPr>
                <w:rFonts w:cs="Arial"/>
              </w:rPr>
            </w:pPr>
            <w:r>
              <w:rPr>
                <w:rFonts w:cs="Arial"/>
              </w:rPr>
              <w:t>Revision of C1-123959</w:t>
            </w:r>
          </w:p>
          <w:p w:rsidR="00292B01" w:rsidRDefault="00292B01" w:rsidP="00804175">
            <w:pPr>
              <w:rPr>
                <w:rFonts w:cs="Arial"/>
              </w:rPr>
            </w:pPr>
            <w:r>
              <w:rPr>
                <w:rFonts w:cs="Arial"/>
              </w:rPr>
              <w:t>______________________________________</w:t>
            </w:r>
          </w:p>
          <w:p w:rsidR="00292B01" w:rsidRPr="00804175" w:rsidRDefault="00292B01" w:rsidP="00804175">
            <w:pPr>
              <w:rPr>
                <w:rFonts w:cs="Arial"/>
              </w:rPr>
            </w:pPr>
            <w:r w:rsidRPr="00804175">
              <w:rPr>
                <w:rFonts w:cs="Arial"/>
              </w:rPr>
              <w:t>Revision of C1-123462</w:t>
            </w:r>
          </w:p>
          <w:p w:rsidR="00292B01" w:rsidRPr="00804175" w:rsidRDefault="00292B01" w:rsidP="00804175">
            <w:pPr>
              <w:rPr>
                <w:rFonts w:cs="Arial"/>
              </w:rPr>
            </w:pPr>
            <w:r w:rsidRPr="00804175">
              <w:rPr>
                <w:rFonts w:cs="Arial"/>
              </w:rPr>
              <w:t>_________________________________________</w:t>
            </w:r>
          </w:p>
          <w:p w:rsidR="00292B01" w:rsidRPr="00804175" w:rsidRDefault="00292B01" w:rsidP="00804175">
            <w:pPr>
              <w:rPr>
                <w:rFonts w:cs="Arial"/>
              </w:rPr>
            </w:pPr>
            <w:r w:rsidRPr="00804175">
              <w:rPr>
                <w:rFonts w:cs="Arial"/>
              </w:rPr>
              <w:t>##moved from Rel-12 to Rel-11</w:t>
            </w: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FF40ED" w:rsidP="00804175">
            <w:pPr>
              <w:rPr>
                <w:rFonts w:cs="Arial"/>
                <w:color w:val="000000"/>
              </w:rPr>
            </w:pPr>
            <w:hyperlink r:id="rId448" w:history="1">
              <w:r w:rsidR="00292B01" w:rsidRPr="00FF40ED">
                <w:rPr>
                  <w:rStyle w:val="Hyperlink"/>
                  <w:rFonts w:cs="Arial"/>
                </w:rPr>
                <w:t>C1-124187</w:t>
              </w:r>
            </w:hyperlink>
          </w:p>
        </w:tc>
        <w:tc>
          <w:tcPr>
            <w:tcW w:w="4604" w:type="dxa"/>
            <w:tcBorders>
              <w:top w:val="single" w:sz="4" w:space="0" w:color="auto"/>
              <w:bottom w:val="single" w:sz="4" w:space="0" w:color="auto"/>
            </w:tcBorders>
            <w:shd w:val="clear" w:color="auto" w:fill="00FF00"/>
          </w:tcPr>
          <w:p w:rsidR="00292B01" w:rsidRPr="00D76756" w:rsidRDefault="00292B01" w:rsidP="00804175">
            <w:pPr>
              <w:rPr>
                <w:rFonts w:cs="Arial"/>
                <w:color w:val="000000"/>
              </w:rPr>
            </w:pPr>
            <w:r w:rsidRPr="00D76756">
              <w:rPr>
                <w:rFonts w:cs="Arial"/>
                <w:color w:val="000000"/>
              </w:rPr>
              <w:t>Emergency handling for abnormal cases</w:t>
            </w:r>
          </w:p>
        </w:tc>
        <w:tc>
          <w:tcPr>
            <w:tcW w:w="1774" w:type="dxa"/>
            <w:gridSpan w:val="2"/>
            <w:tcBorders>
              <w:top w:val="single" w:sz="4" w:space="0" w:color="auto"/>
              <w:bottom w:val="single" w:sz="4" w:space="0" w:color="auto"/>
            </w:tcBorders>
            <w:shd w:val="clear" w:color="auto" w:fill="00FF00"/>
          </w:tcPr>
          <w:p w:rsidR="00292B01" w:rsidRPr="00D76756" w:rsidRDefault="00292B01" w:rsidP="00804175">
            <w:pPr>
              <w:rPr>
                <w:rFonts w:cs="Arial"/>
                <w:color w:val="000000"/>
              </w:rPr>
            </w:pPr>
            <w:r w:rsidRPr="00D76756">
              <w:rPr>
                <w:rFonts w:cs="Arial"/>
                <w:color w:val="000000"/>
              </w:rPr>
              <w:t>Huawei, HiSilicon, NTT DOCOMO</w:t>
            </w:r>
          </w:p>
        </w:tc>
        <w:tc>
          <w:tcPr>
            <w:tcW w:w="896" w:type="dxa"/>
            <w:tcBorders>
              <w:top w:val="single" w:sz="4" w:space="0" w:color="auto"/>
              <w:bottom w:val="single" w:sz="4" w:space="0" w:color="auto"/>
            </w:tcBorders>
            <w:shd w:val="clear" w:color="auto" w:fill="00FF00"/>
          </w:tcPr>
          <w:p w:rsidR="00292B01" w:rsidRPr="00D76756" w:rsidRDefault="00292B01" w:rsidP="00804175">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804175">
            <w:pPr>
              <w:rPr>
                <w:rFonts w:eastAsia="Batang" w:cs="Arial"/>
                <w:color w:val="000000"/>
                <w:lang w:eastAsia="ko-KR"/>
              </w:rPr>
            </w:pPr>
            <w:r>
              <w:rPr>
                <w:rFonts w:eastAsia="Batang" w:cs="Arial"/>
                <w:color w:val="000000"/>
                <w:lang w:eastAsia="ko-KR"/>
              </w:rPr>
              <w:t>Agreed</w:t>
            </w:r>
          </w:p>
          <w:p w:rsidR="00292B01" w:rsidRDefault="00292B01" w:rsidP="00804175">
            <w:pPr>
              <w:rPr>
                <w:rFonts w:eastAsia="Batang" w:cs="Arial"/>
                <w:color w:val="000000"/>
                <w:lang w:eastAsia="ko-KR"/>
              </w:rPr>
            </w:pPr>
            <w:r>
              <w:rPr>
                <w:rFonts w:eastAsia="Batang" w:cs="Arial"/>
                <w:color w:val="000000"/>
                <w:lang w:eastAsia="ko-KR"/>
              </w:rPr>
              <w:t>Revision of C1-123961</w:t>
            </w:r>
          </w:p>
          <w:p w:rsidR="00292B01" w:rsidRDefault="00292B01" w:rsidP="00804175">
            <w:pPr>
              <w:rPr>
                <w:rFonts w:eastAsia="Batang" w:cs="Arial"/>
                <w:color w:val="000000"/>
                <w:lang w:eastAsia="ko-KR"/>
              </w:rPr>
            </w:pPr>
            <w:r>
              <w:rPr>
                <w:rFonts w:eastAsia="Batang" w:cs="Arial"/>
                <w:color w:val="000000"/>
                <w:lang w:eastAsia="ko-KR"/>
              </w:rPr>
              <w:t>______________________________________</w:t>
            </w:r>
          </w:p>
          <w:p w:rsidR="00292B01" w:rsidRPr="00804175" w:rsidRDefault="00292B01" w:rsidP="00804175">
            <w:pPr>
              <w:rPr>
                <w:rFonts w:eastAsia="Batang" w:cs="Arial"/>
                <w:color w:val="000000"/>
                <w:lang w:eastAsia="ko-KR"/>
              </w:rPr>
            </w:pPr>
            <w:r w:rsidRPr="00804175">
              <w:rPr>
                <w:rFonts w:eastAsia="Batang" w:cs="Arial"/>
                <w:color w:val="000000"/>
                <w:lang w:eastAsia="ko-KR"/>
              </w:rPr>
              <w:t>Revision of C1-123534</w:t>
            </w:r>
          </w:p>
          <w:p w:rsidR="00292B01" w:rsidRPr="00804175" w:rsidRDefault="00292B01" w:rsidP="00804175">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FF40ED" w:rsidP="00804175">
            <w:pPr>
              <w:rPr>
                <w:rFonts w:cs="Arial"/>
                <w:color w:val="000000"/>
              </w:rPr>
            </w:pPr>
            <w:hyperlink r:id="rId449" w:history="1">
              <w:r w:rsidR="00292B01" w:rsidRPr="00FF40ED">
                <w:rPr>
                  <w:rStyle w:val="Hyperlink"/>
                  <w:rFonts w:cs="Arial"/>
                </w:rPr>
                <w:t>C1-124188</w:t>
              </w:r>
            </w:hyperlink>
          </w:p>
        </w:tc>
        <w:tc>
          <w:tcPr>
            <w:tcW w:w="4604" w:type="dxa"/>
            <w:tcBorders>
              <w:top w:val="single" w:sz="4" w:space="0" w:color="auto"/>
              <w:bottom w:val="single" w:sz="4" w:space="0" w:color="auto"/>
            </w:tcBorders>
            <w:shd w:val="clear" w:color="auto" w:fill="00FF00"/>
          </w:tcPr>
          <w:p w:rsidR="00292B01" w:rsidRPr="00D76756" w:rsidRDefault="00292B01" w:rsidP="00804175">
            <w:pPr>
              <w:rPr>
                <w:rFonts w:cs="Arial"/>
                <w:color w:val="000000"/>
              </w:rPr>
            </w:pPr>
            <w:r w:rsidRPr="00D76756">
              <w:rPr>
                <w:rFonts w:cs="Arial"/>
                <w:color w:val="000000"/>
              </w:rPr>
              <w:t>Emergency handling for abnormal cases</w:t>
            </w:r>
          </w:p>
        </w:tc>
        <w:tc>
          <w:tcPr>
            <w:tcW w:w="1774" w:type="dxa"/>
            <w:gridSpan w:val="2"/>
            <w:tcBorders>
              <w:top w:val="single" w:sz="4" w:space="0" w:color="auto"/>
              <w:bottom w:val="single" w:sz="4" w:space="0" w:color="auto"/>
            </w:tcBorders>
            <w:shd w:val="clear" w:color="auto" w:fill="00FF00"/>
          </w:tcPr>
          <w:p w:rsidR="00292B01" w:rsidRPr="00D76756" w:rsidRDefault="00292B01" w:rsidP="00804175">
            <w:pPr>
              <w:rPr>
                <w:rFonts w:cs="Arial"/>
                <w:color w:val="000000"/>
              </w:rPr>
            </w:pPr>
            <w:r w:rsidRPr="00D76756">
              <w:rPr>
                <w:rFonts w:cs="Arial"/>
                <w:color w:val="000000"/>
              </w:rPr>
              <w:t>Huawei, HiSilicon, NTT DOCOMO</w:t>
            </w:r>
          </w:p>
        </w:tc>
        <w:tc>
          <w:tcPr>
            <w:tcW w:w="896" w:type="dxa"/>
            <w:tcBorders>
              <w:top w:val="single" w:sz="4" w:space="0" w:color="auto"/>
              <w:bottom w:val="single" w:sz="4" w:space="0" w:color="auto"/>
            </w:tcBorders>
            <w:shd w:val="clear" w:color="auto" w:fill="00FF00"/>
          </w:tcPr>
          <w:p w:rsidR="00292B01" w:rsidRPr="00D76756" w:rsidRDefault="00292B01" w:rsidP="00804175">
            <w:pPr>
              <w:rPr>
                <w:rFonts w:cs="Arial"/>
                <w:color w:val="000000"/>
              </w:rPr>
            </w:pPr>
            <w:r w:rsidRPr="00D76756">
              <w:rPr>
                <w:rFonts w:cs="Arial"/>
                <w:color w:val="000000"/>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804175">
            <w:pPr>
              <w:rPr>
                <w:rFonts w:eastAsia="Batang" w:cs="Arial"/>
                <w:color w:val="000000"/>
                <w:lang w:eastAsia="ko-KR"/>
              </w:rPr>
            </w:pPr>
            <w:r>
              <w:rPr>
                <w:rFonts w:eastAsia="Batang" w:cs="Arial"/>
                <w:color w:val="000000"/>
                <w:lang w:eastAsia="ko-KR"/>
              </w:rPr>
              <w:t>Agreed</w:t>
            </w:r>
          </w:p>
          <w:p w:rsidR="00292B01" w:rsidRDefault="00292B01" w:rsidP="00804175">
            <w:pPr>
              <w:rPr>
                <w:rFonts w:eastAsia="Batang" w:cs="Arial"/>
                <w:color w:val="000000"/>
                <w:lang w:eastAsia="ko-KR"/>
              </w:rPr>
            </w:pPr>
            <w:r>
              <w:rPr>
                <w:rFonts w:eastAsia="Batang" w:cs="Arial"/>
                <w:color w:val="000000"/>
                <w:lang w:eastAsia="ko-KR"/>
              </w:rPr>
              <w:t>Revision of C1-124033</w:t>
            </w:r>
          </w:p>
          <w:p w:rsidR="00292B01" w:rsidRDefault="00292B01" w:rsidP="00804175">
            <w:pPr>
              <w:rPr>
                <w:rFonts w:eastAsia="Batang" w:cs="Arial"/>
                <w:color w:val="000000"/>
                <w:lang w:eastAsia="ko-KR"/>
              </w:rPr>
            </w:pPr>
            <w:r>
              <w:rPr>
                <w:rFonts w:eastAsia="Batang" w:cs="Arial"/>
                <w:color w:val="000000"/>
                <w:lang w:eastAsia="ko-KR"/>
              </w:rPr>
              <w:t>______________________________________</w:t>
            </w:r>
          </w:p>
          <w:p w:rsidR="00292B01" w:rsidRPr="00804175" w:rsidRDefault="00292B01" w:rsidP="00804175">
            <w:pPr>
              <w:rPr>
                <w:rFonts w:eastAsia="Batang" w:cs="Arial"/>
                <w:color w:val="000000"/>
                <w:lang w:eastAsia="ko-KR"/>
              </w:rPr>
            </w:pPr>
            <w:r w:rsidRPr="00804175">
              <w:rPr>
                <w:rFonts w:eastAsia="Batang" w:cs="Arial"/>
                <w:color w:val="000000"/>
                <w:lang w:eastAsia="ko-KR"/>
              </w:rPr>
              <w:t>Revision of C1-123535</w:t>
            </w:r>
          </w:p>
          <w:p w:rsidR="00292B01" w:rsidRPr="00804175" w:rsidRDefault="00292B01" w:rsidP="00804175">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FF40ED" w:rsidP="00DA4FF9">
            <w:pPr>
              <w:rPr>
                <w:rFonts w:cs="Arial"/>
                <w:color w:val="000000"/>
              </w:rPr>
            </w:pPr>
            <w:hyperlink r:id="rId450" w:history="1">
              <w:r w:rsidR="00292B01" w:rsidRPr="00FF40ED">
                <w:rPr>
                  <w:rStyle w:val="Hyperlink"/>
                  <w:rFonts w:cs="Arial"/>
                </w:rPr>
                <w:t>C1-124238</w:t>
              </w:r>
            </w:hyperlink>
          </w:p>
        </w:tc>
        <w:tc>
          <w:tcPr>
            <w:tcW w:w="4604"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Fixes to P-CSCF addresses and DNS Server IP addresses included in the PCO</w:t>
            </w:r>
          </w:p>
        </w:tc>
        <w:tc>
          <w:tcPr>
            <w:tcW w:w="1774" w:type="dxa"/>
            <w:gridSpan w:val="2"/>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Research In Motion</w:t>
            </w:r>
          </w:p>
        </w:tc>
        <w:tc>
          <w:tcPr>
            <w:tcW w:w="896"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A4FF9">
            <w:pPr>
              <w:rPr>
                <w:rFonts w:eastAsia="Batang" w:cs="Arial"/>
                <w:color w:val="000000"/>
                <w:lang w:eastAsia="ko-KR"/>
              </w:rPr>
            </w:pPr>
            <w:r>
              <w:rPr>
                <w:rFonts w:eastAsia="Batang" w:cs="Arial"/>
                <w:color w:val="000000"/>
                <w:lang w:eastAsia="ko-KR"/>
              </w:rPr>
              <w:t>Agreed</w:t>
            </w:r>
          </w:p>
          <w:p w:rsidR="00292B01" w:rsidRDefault="00292B01" w:rsidP="00DA4FF9">
            <w:pPr>
              <w:rPr>
                <w:rFonts w:eastAsia="Batang" w:cs="Arial"/>
                <w:color w:val="000000"/>
                <w:lang w:eastAsia="ko-KR"/>
              </w:rPr>
            </w:pPr>
            <w:r>
              <w:rPr>
                <w:rFonts w:eastAsia="Batang" w:cs="Arial"/>
                <w:color w:val="000000"/>
                <w:lang w:eastAsia="ko-KR"/>
              </w:rPr>
              <w:t>Revision of C1-123892</w:t>
            </w:r>
          </w:p>
          <w:p w:rsidR="00292B01" w:rsidRDefault="00292B01" w:rsidP="00DA4FF9">
            <w:pPr>
              <w:rPr>
                <w:rFonts w:eastAsia="Batang" w:cs="Arial"/>
                <w:color w:val="000000"/>
                <w:lang w:eastAsia="ko-KR"/>
              </w:rPr>
            </w:pPr>
            <w:r>
              <w:rPr>
                <w:rFonts w:eastAsia="Batang" w:cs="Arial"/>
                <w:color w:val="000000"/>
                <w:lang w:eastAsia="ko-KR"/>
              </w:rPr>
              <w:t>______________________________________</w:t>
            </w:r>
          </w:p>
          <w:p w:rsidR="00292B01" w:rsidRPr="002D77D5" w:rsidRDefault="00292B01" w:rsidP="00DA4FF9">
            <w:pPr>
              <w:rPr>
                <w:rFonts w:eastAsia="Batang" w:cs="Arial"/>
                <w:color w:val="000000"/>
                <w:lang w:eastAsia="ko-KR"/>
              </w:rPr>
            </w:pPr>
            <w:r w:rsidRPr="002D77D5">
              <w:rPr>
                <w:rFonts w:eastAsia="Batang" w:cs="Arial"/>
                <w:color w:val="000000"/>
                <w:lang w:eastAsia="ko-KR"/>
              </w:rPr>
              <w:t>Revision of C1-123523</w:t>
            </w:r>
          </w:p>
          <w:p w:rsidR="00292B01" w:rsidRPr="002D77D5" w:rsidRDefault="00292B01" w:rsidP="00DA4FF9">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FF40ED" w:rsidP="00DA4FF9">
            <w:pPr>
              <w:rPr>
                <w:rFonts w:cs="Arial"/>
                <w:color w:val="000000"/>
              </w:rPr>
            </w:pPr>
            <w:hyperlink r:id="rId451" w:history="1">
              <w:r w:rsidR="00292B01" w:rsidRPr="00FF40ED">
                <w:rPr>
                  <w:rStyle w:val="Hyperlink"/>
                  <w:rFonts w:cs="Arial"/>
                </w:rPr>
                <w:t>C1-124239</w:t>
              </w:r>
            </w:hyperlink>
          </w:p>
        </w:tc>
        <w:tc>
          <w:tcPr>
            <w:tcW w:w="4604"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Clarification on DSMIP indication</w:t>
            </w:r>
          </w:p>
        </w:tc>
        <w:tc>
          <w:tcPr>
            <w:tcW w:w="1774" w:type="dxa"/>
            <w:gridSpan w:val="2"/>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Huawei, HiSilicon</w:t>
            </w:r>
          </w:p>
        </w:tc>
        <w:tc>
          <w:tcPr>
            <w:tcW w:w="896"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24.302</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A4FF9">
            <w:pPr>
              <w:rPr>
                <w:rFonts w:eastAsia="Batang" w:cs="Arial"/>
                <w:color w:val="000000"/>
                <w:lang w:eastAsia="ko-KR"/>
              </w:rPr>
            </w:pPr>
            <w:r>
              <w:rPr>
                <w:rFonts w:eastAsia="Batang" w:cs="Arial"/>
                <w:color w:val="000000"/>
                <w:lang w:eastAsia="ko-KR"/>
              </w:rPr>
              <w:t>Agreed</w:t>
            </w:r>
          </w:p>
          <w:p w:rsidR="00292B01" w:rsidRDefault="00292B01" w:rsidP="00DA4FF9">
            <w:pPr>
              <w:rPr>
                <w:rFonts w:eastAsia="Batang" w:cs="Arial"/>
                <w:color w:val="000000"/>
                <w:lang w:eastAsia="ko-KR"/>
              </w:rPr>
            </w:pPr>
            <w:r>
              <w:rPr>
                <w:rFonts w:eastAsia="Batang" w:cs="Arial"/>
                <w:color w:val="000000"/>
                <w:lang w:eastAsia="ko-KR"/>
              </w:rPr>
              <w:t>Revision of C1-123962</w:t>
            </w:r>
          </w:p>
          <w:p w:rsidR="00292B01" w:rsidRDefault="00292B01" w:rsidP="00DA4FF9">
            <w:pPr>
              <w:rPr>
                <w:rFonts w:eastAsia="Batang" w:cs="Arial"/>
                <w:color w:val="000000"/>
                <w:lang w:eastAsia="ko-KR"/>
              </w:rPr>
            </w:pPr>
            <w:r>
              <w:rPr>
                <w:rFonts w:eastAsia="Batang" w:cs="Arial"/>
                <w:color w:val="000000"/>
                <w:lang w:eastAsia="ko-KR"/>
              </w:rPr>
              <w:t>The only change is to replace in the new NOTE the "may be configured not using" by "can be configured not to use"</w:t>
            </w:r>
          </w:p>
          <w:p w:rsidR="00292B01" w:rsidRDefault="00292B01" w:rsidP="00DA4FF9">
            <w:pPr>
              <w:rPr>
                <w:rFonts w:eastAsia="Batang" w:cs="Arial"/>
                <w:color w:val="000000"/>
                <w:lang w:eastAsia="ko-KR"/>
              </w:rPr>
            </w:pPr>
            <w:r>
              <w:rPr>
                <w:rFonts w:eastAsia="Batang" w:cs="Arial"/>
                <w:color w:val="000000"/>
                <w:lang w:eastAsia="ko-KR"/>
              </w:rPr>
              <w:t>______________________________________</w:t>
            </w:r>
          </w:p>
          <w:p w:rsidR="00292B01" w:rsidRPr="002D77D5" w:rsidRDefault="00292B01" w:rsidP="00DA4FF9">
            <w:pPr>
              <w:rPr>
                <w:rFonts w:eastAsia="Batang" w:cs="Arial"/>
                <w:color w:val="000000"/>
                <w:lang w:eastAsia="ko-KR"/>
              </w:rPr>
            </w:pPr>
            <w:r w:rsidRPr="002D77D5">
              <w:rPr>
                <w:rFonts w:eastAsia="Batang" w:cs="Arial"/>
                <w:color w:val="000000"/>
                <w:lang w:eastAsia="ko-KR"/>
              </w:rPr>
              <w:t>Revision of C1-123465</w:t>
            </w:r>
          </w:p>
          <w:p w:rsidR="00292B01" w:rsidRPr="002D77D5" w:rsidRDefault="00292B01" w:rsidP="00DA4FF9">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FF40ED" w:rsidP="00DA4FF9">
            <w:pPr>
              <w:rPr>
                <w:rFonts w:cs="Arial"/>
                <w:color w:val="000000"/>
              </w:rPr>
            </w:pPr>
            <w:hyperlink r:id="rId452" w:history="1">
              <w:r w:rsidR="00292B01" w:rsidRPr="00FF40ED">
                <w:rPr>
                  <w:rStyle w:val="Hyperlink"/>
                  <w:rFonts w:cs="Arial"/>
                </w:rPr>
                <w:t>C1-124240</w:t>
              </w:r>
            </w:hyperlink>
          </w:p>
        </w:tc>
        <w:tc>
          <w:tcPr>
            <w:tcW w:w="4604"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Non-seamless WLAN offload</w:t>
            </w:r>
          </w:p>
        </w:tc>
        <w:tc>
          <w:tcPr>
            <w:tcW w:w="1774" w:type="dxa"/>
            <w:gridSpan w:val="2"/>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Huawei, HiSilicon, Ericsson, ST-Ericsson</w:t>
            </w:r>
          </w:p>
        </w:tc>
        <w:tc>
          <w:tcPr>
            <w:tcW w:w="896"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24.302</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A4FF9">
            <w:pPr>
              <w:rPr>
                <w:rFonts w:eastAsia="Batang" w:cs="Arial"/>
                <w:color w:val="000000"/>
                <w:lang w:eastAsia="ko-KR"/>
              </w:rPr>
            </w:pPr>
            <w:r>
              <w:rPr>
                <w:rFonts w:eastAsia="Batang" w:cs="Arial"/>
                <w:color w:val="000000"/>
                <w:lang w:eastAsia="ko-KR"/>
              </w:rPr>
              <w:t>Agreed</w:t>
            </w:r>
          </w:p>
          <w:p w:rsidR="00292B01" w:rsidRDefault="00292B01" w:rsidP="00DA4FF9">
            <w:pPr>
              <w:rPr>
                <w:rFonts w:eastAsia="Batang" w:cs="Arial"/>
                <w:color w:val="000000"/>
                <w:lang w:eastAsia="ko-KR"/>
              </w:rPr>
            </w:pPr>
            <w:r>
              <w:rPr>
                <w:rFonts w:eastAsia="Batang" w:cs="Arial"/>
                <w:color w:val="000000"/>
                <w:lang w:eastAsia="ko-KR"/>
              </w:rPr>
              <w:t>The only changes are to correct the spelling and correct revision marks.</w:t>
            </w:r>
          </w:p>
          <w:p w:rsidR="00292B01" w:rsidRDefault="00292B01" w:rsidP="00DA4FF9">
            <w:pPr>
              <w:rPr>
                <w:rFonts w:eastAsia="Batang" w:cs="Arial"/>
                <w:color w:val="000000"/>
                <w:lang w:eastAsia="ko-KR"/>
              </w:rPr>
            </w:pPr>
            <w:r>
              <w:rPr>
                <w:rFonts w:eastAsia="Batang" w:cs="Arial"/>
                <w:color w:val="000000"/>
                <w:lang w:eastAsia="ko-KR"/>
              </w:rPr>
              <w:t>Revision of C1-123963</w:t>
            </w:r>
          </w:p>
          <w:p w:rsidR="00292B01" w:rsidRDefault="00292B01" w:rsidP="00DA4FF9">
            <w:pPr>
              <w:rPr>
                <w:rFonts w:eastAsia="Batang" w:cs="Arial"/>
                <w:color w:val="000000"/>
                <w:lang w:eastAsia="ko-KR"/>
              </w:rPr>
            </w:pPr>
            <w:r>
              <w:rPr>
                <w:rFonts w:eastAsia="Batang" w:cs="Arial"/>
                <w:color w:val="000000"/>
                <w:lang w:eastAsia="ko-KR"/>
              </w:rPr>
              <w:t>______________________________________</w:t>
            </w:r>
          </w:p>
          <w:p w:rsidR="00292B01" w:rsidRPr="002D77D5" w:rsidRDefault="00292B01" w:rsidP="00DA4FF9">
            <w:pPr>
              <w:rPr>
                <w:rFonts w:eastAsia="Batang" w:cs="Arial"/>
                <w:color w:val="000000"/>
                <w:lang w:eastAsia="ko-KR"/>
              </w:rPr>
            </w:pPr>
            <w:r w:rsidRPr="002D77D5">
              <w:rPr>
                <w:rFonts w:eastAsia="Batang" w:cs="Arial"/>
                <w:color w:val="000000"/>
                <w:lang w:eastAsia="ko-KR"/>
              </w:rPr>
              <w:t>Revision of C1-123466</w:t>
            </w:r>
          </w:p>
          <w:p w:rsidR="00292B01" w:rsidRPr="002D77D5" w:rsidRDefault="00292B01" w:rsidP="00DA4FF9">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FF40ED" w:rsidP="00DA4FF9">
            <w:pPr>
              <w:rPr>
                <w:rFonts w:cs="Arial"/>
                <w:color w:val="000000"/>
              </w:rPr>
            </w:pPr>
            <w:hyperlink r:id="rId453" w:history="1">
              <w:r w:rsidR="00292B01" w:rsidRPr="00FF40ED">
                <w:rPr>
                  <w:rStyle w:val="Hyperlink"/>
                  <w:rFonts w:cs="Arial"/>
                </w:rPr>
                <w:t>C1-124241</w:t>
              </w:r>
            </w:hyperlink>
          </w:p>
        </w:tc>
        <w:tc>
          <w:tcPr>
            <w:tcW w:w="4604"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Correction to Combined Attach/TAU Accept abnormal case handling</w:t>
            </w:r>
          </w:p>
        </w:tc>
        <w:tc>
          <w:tcPr>
            <w:tcW w:w="1774" w:type="dxa"/>
            <w:gridSpan w:val="2"/>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Qualcomm Incorporated, Ericsson, ST-Ericsson</w:t>
            </w:r>
          </w:p>
        </w:tc>
        <w:tc>
          <w:tcPr>
            <w:tcW w:w="896"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A4FF9">
            <w:pPr>
              <w:rPr>
                <w:rFonts w:eastAsia="Batang" w:cs="Arial"/>
                <w:color w:val="000000"/>
                <w:lang w:eastAsia="ko-KR"/>
              </w:rPr>
            </w:pPr>
            <w:r>
              <w:rPr>
                <w:rFonts w:eastAsia="Batang" w:cs="Arial"/>
                <w:color w:val="000000"/>
                <w:lang w:eastAsia="ko-KR"/>
              </w:rPr>
              <w:t>Agreed</w:t>
            </w:r>
          </w:p>
          <w:p w:rsidR="00292B01" w:rsidRDefault="00292B01" w:rsidP="00DA4FF9">
            <w:pPr>
              <w:rPr>
                <w:rFonts w:eastAsia="Batang" w:cs="Arial"/>
                <w:color w:val="000000"/>
                <w:lang w:eastAsia="ko-KR"/>
              </w:rPr>
            </w:pPr>
            <w:r>
              <w:rPr>
                <w:rFonts w:eastAsia="Batang" w:cs="Arial"/>
                <w:color w:val="000000"/>
                <w:lang w:eastAsia="ko-KR"/>
              </w:rPr>
              <w:t>Revision of C1-124085</w:t>
            </w:r>
          </w:p>
          <w:p w:rsidR="00292B01" w:rsidRDefault="00292B01" w:rsidP="00DA4FF9">
            <w:pPr>
              <w:rPr>
                <w:rFonts w:eastAsia="Batang" w:cs="Arial"/>
                <w:color w:val="000000"/>
                <w:lang w:eastAsia="ko-KR"/>
              </w:rPr>
            </w:pPr>
            <w:r>
              <w:rPr>
                <w:rFonts w:eastAsia="Batang" w:cs="Arial"/>
                <w:color w:val="000000"/>
                <w:lang w:eastAsia="ko-KR"/>
              </w:rPr>
              <w:t>______________________________________</w:t>
            </w:r>
          </w:p>
          <w:p w:rsidR="00292B01" w:rsidRPr="002D77D5" w:rsidRDefault="00292B01" w:rsidP="00DA4FF9">
            <w:pPr>
              <w:rPr>
                <w:rFonts w:eastAsia="Batang" w:cs="Arial"/>
                <w:color w:val="000000"/>
                <w:lang w:eastAsia="ko-KR"/>
              </w:rPr>
            </w:pPr>
            <w:r w:rsidRPr="002D77D5">
              <w:rPr>
                <w:rFonts w:eastAsia="Batang" w:cs="Arial"/>
                <w:color w:val="000000"/>
                <w:lang w:eastAsia="ko-KR"/>
              </w:rPr>
              <w:t>Revision of C1-123649</w:t>
            </w: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FF40ED" w:rsidP="00DA4FF9">
            <w:pPr>
              <w:rPr>
                <w:rFonts w:cs="Arial"/>
                <w:color w:val="000000"/>
              </w:rPr>
            </w:pPr>
            <w:hyperlink r:id="rId454" w:history="1">
              <w:r w:rsidR="00292B01" w:rsidRPr="00FF40ED">
                <w:rPr>
                  <w:rStyle w:val="Hyperlink"/>
                  <w:rFonts w:cs="Arial"/>
                </w:rPr>
                <w:t>C1-124242</w:t>
              </w:r>
            </w:hyperlink>
          </w:p>
        </w:tc>
        <w:tc>
          <w:tcPr>
            <w:tcW w:w="4604"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Correction to Combined Attach/RAU Accept abnormal case handling</w:t>
            </w:r>
          </w:p>
        </w:tc>
        <w:tc>
          <w:tcPr>
            <w:tcW w:w="1774" w:type="dxa"/>
            <w:gridSpan w:val="2"/>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Qualcomm Incorporated, Ericsson, ST-Ericsson</w:t>
            </w:r>
          </w:p>
        </w:tc>
        <w:tc>
          <w:tcPr>
            <w:tcW w:w="896"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24.008</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A4FF9">
            <w:pPr>
              <w:rPr>
                <w:rFonts w:eastAsia="Batang" w:cs="Arial"/>
                <w:color w:val="000000"/>
                <w:lang w:eastAsia="ko-KR"/>
              </w:rPr>
            </w:pPr>
            <w:r>
              <w:rPr>
                <w:rFonts w:eastAsia="Batang" w:cs="Arial"/>
                <w:color w:val="000000"/>
                <w:lang w:eastAsia="ko-KR"/>
              </w:rPr>
              <w:t>Agreed</w:t>
            </w:r>
          </w:p>
          <w:p w:rsidR="00292B01" w:rsidRDefault="00292B01" w:rsidP="00DA4FF9">
            <w:pPr>
              <w:rPr>
                <w:rFonts w:eastAsia="Batang" w:cs="Arial"/>
                <w:color w:val="000000"/>
                <w:lang w:eastAsia="ko-KR"/>
              </w:rPr>
            </w:pPr>
            <w:r>
              <w:rPr>
                <w:rFonts w:eastAsia="Batang" w:cs="Arial"/>
                <w:color w:val="000000"/>
                <w:lang w:eastAsia="ko-KR"/>
              </w:rPr>
              <w:t>Revision of C1-124086</w:t>
            </w:r>
          </w:p>
          <w:p w:rsidR="00292B01" w:rsidRDefault="00292B01" w:rsidP="00DA4FF9">
            <w:pPr>
              <w:rPr>
                <w:rFonts w:eastAsia="Batang" w:cs="Arial"/>
                <w:color w:val="000000"/>
                <w:lang w:eastAsia="ko-KR"/>
              </w:rPr>
            </w:pPr>
            <w:r>
              <w:rPr>
                <w:rFonts w:eastAsia="Batang" w:cs="Arial"/>
                <w:color w:val="000000"/>
                <w:lang w:eastAsia="ko-KR"/>
              </w:rPr>
              <w:t>______________________________________</w:t>
            </w:r>
          </w:p>
          <w:p w:rsidR="00292B01" w:rsidRPr="002D77D5" w:rsidRDefault="00292B01" w:rsidP="00DA4FF9">
            <w:pPr>
              <w:rPr>
                <w:rFonts w:eastAsia="Batang" w:cs="Arial"/>
                <w:color w:val="000000"/>
                <w:lang w:eastAsia="ko-KR"/>
              </w:rPr>
            </w:pPr>
            <w:r w:rsidRPr="002D77D5">
              <w:rPr>
                <w:rFonts w:eastAsia="Batang" w:cs="Arial"/>
                <w:color w:val="000000"/>
                <w:lang w:eastAsia="ko-KR"/>
              </w:rPr>
              <w:t>Revision of C1-123650</w:t>
            </w: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FF40ED" w:rsidP="00DA4FF9">
            <w:pPr>
              <w:rPr>
                <w:rFonts w:cs="Arial"/>
                <w:color w:val="000000"/>
              </w:rPr>
            </w:pPr>
            <w:hyperlink r:id="rId455" w:history="1">
              <w:r w:rsidR="00292B01" w:rsidRPr="00FF40ED">
                <w:rPr>
                  <w:rStyle w:val="Hyperlink"/>
                  <w:rFonts w:cs="Arial"/>
                </w:rPr>
                <w:t>C1-124243</w:t>
              </w:r>
            </w:hyperlink>
          </w:p>
        </w:tc>
        <w:tc>
          <w:tcPr>
            <w:tcW w:w="4604"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Handling ESR Procedure Timeout for MO CSFB</w:t>
            </w:r>
          </w:p>
        </w:tc>
        <w:tc>
          <w:tcPr>
            <w:tcW w:w="1774" w:type="dxa"/>
            <w:gridSpan w:val="2"/>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Qualcomm Incorporated, Samsung / Shyamal</w:t>
            </w:r>
          </w:p>
        </w:tc>
        <w:tc>
          <w:tcPr>
            <w:tcW w:w="896"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A4FF9">
            <w:pPr>
              <w:rPr>
                <w:rFonts w:eastAsia="Batang" w:cs="Arial"/>
                <w:color w:val="000000"/>
                <w:lang w:eastAsia="ko-KR"/>
              </w:rPr>
            </w:pPr>
            <w:r>
              <w:rPr>
                <w:rFonts w:eastAsia="Batang" w:cs="Arial"/>
                <w:color w:val="000000"/>
                <w:lang w:eastAsia="ko-KR"/>
              </w:rPr>
              <w:t>Agreed</w:t>
            </w:r>
          </w:p>
          <w:p w:rsidR="00292B01" w:rsidRDefault="00292B01" w:rsidP="00DA4FF9">
            <w:pPr>
              <w:rPr>
                <w:rFonts w:eastAsia="Batang" w:cs="Arial"/>
                <w:color w:val="000000"/>
                <w:lang w:eastAsia="ko-KR"/>
              </w:rPr>
            </w:pPr>
            <w:r>
              <w:rPr>
                <w:rFonts w:eastAsia="Batang" w:cs="Arial"/>
                <w:color w:val="000000"/>
                <w:lang w:eastAsia="ko-KR"/>
              </w:rPr>
              <w:t>Revision of C1-124084</w:t>
            </w:r>
          </w:p>
          <w:p w:rsidR="00292B01" w:rsidRDefault="00292B01" w:rsidP="00DA4FF9">
            <w:pPr>
              <w:rPr>
                <w:rFonts w:eastAsia="Batang" w:cs="Arial"/>
                <w:color w:val="000000"/>
                <w:lang w:eastAsia="ko-KR"/>
              </w:rPr>
            </w:pPr>
            <w:r>
              <w:rPr>
                <w:rFonts w:eastAsia="Batang" w:cs="Arial"/>
                <w:color w:val="000000"/>
                <w:lang w:eastAsia="ko-KR"/>
              </w:rPr>
              <w:t>______________________________________</w:t>
            </w:r>
          </w:p>
          <w:p w:rsidR="00292B01" w:rsidRPr="002D77D5" w:rsidRDefault="00292B01" w:rsidP="00DA4FF9">
            <w:pPr>
              <w:rPr>
                <w:rFonts w:eastAsia="Batang" w:cs="Arial"/>
                <w:color w:val="000000"/>
                <w:lang w:eastAsia="ko-KR"/>
              </w:rPr>
            </w:pPr>
            <w:r w:rsidRPr="002D77D5">
              <w:rPr>
                <w:rFonts w:eastAsia="Batang" w:cs="Arial"/>
                <w:color w:val="000000"/>
                <w:lang w:eastAsia="ko-KR"/>
              </w:rPr>
              <w:t>Revision of C1-123648</w:t>
            </w:r>
          </w:p>
        </w:tc>
      </w:tr>
      <w:tr w:rsidR="00292B01" w:rsidRPr="00D76756" w:rsidTr="00FF40ED">
        <w:tc>
          <w:tcPr>
            <w:tcW w:w="1053" w:type="dxa"/>
            <w:tcBorders>
              <w:left w:val="thinThickThinSmallGap" w:sz="24" w:space="0" w:color="auto"/>
              <w:bottom w:val="nil"/>
              <w:right w:val="single" w:sz="6" w:space="0" w:color="auto"/>
            </w:tcBorders>
            <w:shd w:val="clear" w:color="auto" w:fill="FFFFFF"/>
          </w:tcPr>
          <w:p w:rsidR="00292B01" w:rsidRPr="00D76756" w:rsidRDefault="00292B01" w:rsidP="00C551C5"/>
        </w:tc>
        <w:tc>
          <w:tcPr>
            <w:tcW w:w="1702" w:type="dxa"/>
            <w:gridSpan w:val="2"/>
            <w:tcBorders>
              <w:left w:val="single" w:sz="6" w:space="0" w:color="auto"/>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FF40ED" w:rsidP="00DA4FF9">
            <w:pPr>
              <w:rPr>
                <w:rFonts w:cs="Arial"/>
                <w:color w:val="000000"/>
              </w:rPr>
            </w:pPr>
            <w:hyperlink r:id="rId456" w:history="1">
              <w:r w:rsidR="00292B01" w:rsidRPr="00FF40ED">
                <w:rPr>
                  <w:rStyle w:val="Hyperlink"/>
                  <w:rFonts w:cs="Arial"/>
                </w:rPr>
                <w:t>C1-124245</w:t>
              </w:r>
            </w:hyperlink>
          </w:p>
        </w:tc>
        <w:tc>
          <w:tcPr>
            <w:tcW w:w="4604"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27566B">
              <w:rPr>
                <w:rFonts w:cs="Arial"/>
                <w:color w:val="000000"/>
              </w:rPr>
              <w:t>FQDN coding in VLR name and MME name</w:t>
            </w:r>
          </w:p>
        </w:tc>
        <w:tc>
          <w:tcPr>
            <w:tcW w:w="1774" w:type="dxa"/>
            <w:gridSpan w:val="2"/>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Alcatel-Lucent /Jennifer</w:t>
            </w:r>
          </w:p>
        </w:tc>
        <w:tc>
          <w:tcPr>
            <w:tcW w:w="896"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29.118</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A4FF9">
            <w:pPr>
              <w:rPr>
                <w:rFonts w:eastAsia="Batang" w:cs="Arial"/>
                <w:color w:val="000000"/>
                <w:lang w:eastAsia="ko-KR"/>
              </w:rPr>
            </w:pPr>
            <w:r>
              <w:rPr>
                <w:rFonts w:eastAsia="Batang" w:cs="Arial"/>
                <w:color w:val="000000"/>
                <w:lang w:eastAsia="ko-KR"/>
              </w:rPr>
              <w:t>Agreed</w:t>
            </w:r>
          </w:p>
          <w:p w:rsidR="00292B01" w:rsidRDefault="00292B01" w:rsidP="00DA4FF9">
            <w:pPr>
              <w:rPr>
                <w:rFonts w:eastAsia="Batang" w:cs="Arial"/>
                <w:color w:val="000000"/>
                <w:lang w:eastAsia="ko-KR"/>
              </w:rPr>
            </w:pPr>
            <w:r>
              <w:rPr>
                <w:rFonts w:eastAsia="Batang" w:cs="Arial"/>
                <w:color w:val="000000"/>
                <w:lang w:eastAsia="ko-KR"/>
              </w:rPr>
              <w:t>Revision of C1-124189</w:t>
            </w:r>
          </w:p>
          <w:p w:rsidR="00292B01" w:rsidRDefault="00292B01" w:rsidP="00DA4FF9">
            <w:pPr>
              <w:rPr>
                <w:rFonts w:eastAsia="Batang" w:cs="Arial"/>
                <w:color w:val="000000"/>
                <w:lang w:eastAsia="ko-KR"/>
              </w:rPr>
            </w:pPr>
            <w:r>
              <w:rPr>
                <w:rFonts w:eastAsia="Batang" w:cs="Arial"/>
                <w:color w:val="000000"/>
                <w:lang w:eastAsia="ko-KR"/>
              </w:rPr>
              <w:t>______________________________________</w:t>
            </w:r>
          </w:p>
          <w:p w:rsidR="00292B01" w:rsidRPr="002D77D5" w:rsidRDefault="00292B01" w:rsidP="00DA4FF9">
            <w:pPr>
              <w:rPr>
                <w:rFonts w:eastAsia="Batang" w:cs="Arial"/>
                <w:color w:val="000000"/>
                <w:lang w:eastAsia="ko-KR"/>
              </w:rPr>
            </w:pPr>
            <w:r w:rsidRPr="002D77D5">
              <w:rPr>
                <w:rFonts w:eastAsia="Batang" w:cs="Arial"/>
                <w:color w:val="000000"/>
                <w:lang w:eastAsia="ko-KR"/>
              </w:rPr>
              <w:t>Revision of C1-124020</w:t>
            </w:r>
          </w:p>
          <w:p w:rsidR="00292B01" w:rsidRPr="002D77D5" w:rsidRDefault="00292B01" w:rsidP="00DA4FF9">
            <w:pPr>
              <w:rPr>
                <w:rFonts w:eastAsia="Batang" w:cs="Arial"/>
                <w:color w:val="000000"/>
                <w:lang w:eastAsia="ko-KR"/>
              </w:rPr>
            </w:pPr>
            <w:r w:rsidRPr="002D77D5">
              <w:rPr>
                <w:rFonts w:eastAsia="Batang" w:cs="Arial"/>
                <w:color w:val="000000"/>
                <w:lang w:eastAsia="ko-KR"/>
              </w:rPr>
              <w:t>______________________________________</w:t>
            </w:r>
          </w:p>
          <w:p w:rsidR="00292B01" w:rsidRPr="002D77D5" w:rsidRDefault="00292B01" w:rsidP="00DA4FF9">
            <w:pPr>
              <w:rPr>
                <w:rFonts w:eastAsia="Batang" w:cs="Arial"/>
                <w:color w:val="000000"/>
                <w:lang w:eastAsia="ko-KR"/>
              </w:rPr>
            </w:pPr>
            <w:r w:rsidRPr="002D77D5">
              <w:rPr>
                <w:rFonts w:eastAsia="Batang" w:cs="Arial"/>
                <w:color w:val="000000"/>
                <w:lang w:eastAsia="ko-KR"/>
              </w:rPr>
              <w:lastRenderedPageBreak/>
              <w:t>Revision of C1-123636</w:t>
            </w:r>
          </w:p>
          <w:p w:rsidR="00292B01" w:rsidRPr="002D77D5" w:rsidRDefault="00292B01" w:rsidP="00DA4FF9">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shd w:val="clear" w:color="auto" w:fill="FFFFFF"/>
          </w:tcPr>
          <w:p w:rsidR="003031DD" w:rsidRPr="00D76756" w:rsidRDefault="003031DD" w:rsidP="00E27FC3">
            <w:pPr>
              <w:rPr>
                <w:rFonts w:cs="Arial"/>
              </w:rPr>
            </w:pPr>
          </w:p>
        </w:tc>
        <w:tc>
          <w:tcPr>
            <w:tcW w:w="1702" w:type="dxa"/>
            <w:gridSpan w:val="2"/>
            <w:tcBorders>
              <w:bottom w:val="nil"/>
            </w:tcBorders>
          </w:tcPr>
          <w:p w:rsidR="003031DD" w:rsidRPr="00D76756" w:rsidRDefault="003031DD" w:rsidP="00E27FC3">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E27FC3">
            <w:pPr>
              <w:rPr>
                <w:rFonts w:cs="Arial"/>
                <w:color w:val="000000"/>
                <w:szCs w:val="16"/>
              </w:rPr>
            </w:pPr>
            <w:hyperlink r:id="rId457" w:history="1">
              <w:r w:rsidR="003031DD" w:rsidRPr="00FF40ED">
                <w:rPr>
                  <w:rStyle w:val="Hyperlink"/>
                  <w:rFonts w:cs="Arial"/>
                  <w:szCs w:val="16"/>
                </w:rPr>
                <w:t>C1-124291</w:t>
              </w:r>
            </w:hyperlink>
          </w:p>
        </w:tc>
        <w:tc>
          <w:tcPr>
            <w:tcW w:w="4604" w:type="dxa"/>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Decision criteria for BSS-internal handover in AoIP mode with MSC support</w:t>
            </w:r>
          </w:p>
        </w:tc>
        <w:tc>
          <w:tcPr>
            <w:tcW w:w="1774" w:type="dxa"/>
            <w:gridSpan w:val="2"/>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Nokia Siemens Networks,Alcatel-Lucent</w:t>
            </w:r>
          </w:p>
        </w:tc>
        <w:tc>
          <w:tcPr>
            <w:tcW w:w="896" w:type="dxa"/>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23.009</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E27FC3">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shd w:val="clear" w:color="auto" w:fill="FFFFFF"/>
          </w:tcPr>
          <w:p w:rsidR="003031DD" w:rsidRPr="00D76756" w:rsidRDefault="003031DD" w:rsidP="00E27FC3">
            <w:pPr>
              <w:rPr>
                <w:rFonts w:cs="Arial"/>
              </w:rPr>
            </w:pPr>
          </w:p>
        </w:tc>
        <w:tc>
          <w:tcPr>
            <w:tcW w:w="1702" w:type="dxa"/>
            <w:gridSpan w:val="2"/>
            <w:tcBorders>
              <w:bottom w:val="nil"/>
            </w:tcBorders>
          </w:tcPr>
          <w:p w:rsidR="003031DD" w:rsidRPr="00D76756" w:rsidRDefault="003031DD" w:rsidP="00E27FC3">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E27FC3">
            <w:pPr>
              <w:rPr>
                <w:rFonts w:cs="Arial"/>
                <w:color w:val="000000"/>
                <w:szCs w:val="16"/>
              </w:rPr>
            </w:pPr>
            <w:hyperlink r:id="rId458" w:history="1">
              <w:r w:rsidR="003031DD" w:rsidRPr="00FF40ED">
                <w:rPr>
                  <w:rStyle w:val="Hyperlink"/>
                  <w:rFonts w:cs="Arial"/>
                  <w:szCs w:val="16"/>
                </w:rPr>
                <w:t>C1-124303</w:t>
              </w:r>
            </w:hyperlink>
          </w:p>
        </w:tc>
        <w:tc>
          <w:tcPr>
            <w:tcW w:w="4604" w:type="dxa"/>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DISCUSSION: Authentication Procedure handling in WAIT FOR NETWORK COMMAND state</w:t>
            </w:r>
          </w:p>
        </w:tc>
        <w:tc>
          <w:tcPr>
            <w:tcW w:w="1774" w:type="dxa"/>
            <w:gridSpan w:val="2"/>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Samsung</w:t>
            </w:r>
          </w:p>
        </w:tc>
        <w:tc>
          <w:tcPr>
            <w:tcW w:w="896" w:type="dxa"/>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E27FC3">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shd w:val="clear" w:color="auto" w:fill="FFFFFF"/>
          </w:tcPr>
          <w:p w:rsidR="003031DD" w:rsidRPr="00D76756" w:rsidRDefault="003031DD" w:rsidP="00E27FC3">
            <w:pPr>
              <w:rPr>
                <w:rFonts w:cs="Arial"/>
              </w:rPr>
            </w:pPr>
          </w:p>
        </w:tc>
        <w:tc>
          <w:tcPr>
            <w:tcW w:w="1702" w:type="dxa"/>
            <w:gridSpan w:val="2"/>
            <w:tcBorders>
              <w:bottom w:val="nil"/>
            </w:tcBorders>
          </w:tcPr>
          <w:p w:rsidR="003031DD" w:rsidRPr="00D76756" w:rsidRDefault="003031DD" w:rsidP="00E27FC3">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E27FC3">
            <w:pPr>
              <w:rPr>
                <w:rFonts w:cs="Arial"/>
                <w:color w:val="000000"/>
                <w:szCs w:val="16"/>
              </w:rPr>
            </w:pPr>
            <w:hyperlink r:id="rId459" w:history="1">
              <w:r w:rsidR="003031DD" w:rsidRPr="00FF40ED">
                <w:rPr>
                  <w:rStyle w:val="Hyperlink"/>
                  <w:rFonts w:cs="Arial"/>
                  <w:szCs w:val="16"/>
                </w:rPr>
                <w:t>C1-124304</w:t>
              </w:r>
            </w:hyperlink>
          </w:p>
        </w:tc>
        <w:tc>
          <w:tcPr>
            <w:tcW w:w="4604" w:type="dxa"/>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Authentication Procedure handling in WAIT FOR NETWORK COMMAND state</w:t>
            </w:r>
          </w:p>
        </w:tc>
        <w:tc>
          <w:tcPr>
            <w:tcW w:w="1774" w:type="dxa"/>
            <w:gridSpan w:val="2"/>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Samsung</w:t>
            </w:r>
          </w:p>
        </w:tc>
        <w:tc>
          <w:tcPr>
            <w:tcW w:w="896" w:type="dxa"/>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E27FC3">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shd w:val="clear" w:color="auto" w:fill="FFFFFF"/>
          </w:tcPr>
          <w:p w:rsidR="003031DD" w:rsidRPr="00D76756" w:rsidRDefault="003031DD" w:rsidP="00E27FC3"/>
        </w:tc>
        <w:tc>
          <w:tcPr>
            <w:tcW w:w="1702" w:type="dxa"/>
            <w:gridSpan w:val="2"/>
            <w:tcBorders>
              <w:bottom w:val="nil"/>
            </w:tcBorders>
          </w:tcPr>
          <w:p w:rsidR="003031DD" w:rsidRPr="00D76756" w:rsidRDefault="003031DD" w:rsidP="00E27FC3">
            <w:r>
              <w:t xml:space="preserve"> </w:t>
            </w:r>
          </w:p>
        </w:tc>
        <w:tc>
          <w:tcPr>
            <w:tcW w:w="851" w:type="dxa"/>
            <w:tcBorders>
              <w:top w:val="single" w:sz="4" w:space="0" w:color="auto"/>
              <w:bottom w:val="single" w:sz="4" w:space="0" w:color="auto"/>
            </w:tcBorders>
            <w:shd w:val="clear" w:color="auto" w:fill="FFFF00"/>
          </w:tcPr>
          <w:p w:rsidR="003031DD" w:rsidRPr="00D76756" w:rsidRDefault="00FF40ED" w:rsidP="00E27FC3">
            <w:pPr>
              <w:rPr>
                <w:rFonts w:cs="Arial"/>
                <w:color w:val="000000"/>
              </w:rPr>
            </w:pPr>
            <w:hyperlink r:id="rId460" w:history="1">
              <w:r w:rsidR="003031DD" w:rsidRPr="00FF40ED">
                <w:rPr>
                  <w:rStyle w:val="Hyperlink"/>
                  <w:rFonts w:cs="Arial"/>
                </w:rPr>
                <w:t>C1-124305</w:t>
              </w:r>
            </w:hyperlink>
          </w:p>
        </w:tc>
        <w:tc>
          <w:tcPr>
            <w:tcW w:w="4604" w:type="dxa"/>
            <w:tcBorders>
              <w:top w:val="single" w:sz="4" w:space="0" w:color="auto"/>
              <w:bottom w:val="single" w:sz="4" w:space="0" w:color="auto"/>
            </w:tcBorders>
            <w:shd w:val="clear" w:color="auto" w:fill="FFFF00"/>
          </w:tcPr>
          <w:p w:rsidR="003031DD" w:rsidRPr="00D76756" w:rsidRDefault="003031DD" w:rsidP="00E27FC3">
            <w:pPr>
              <w:rPr>
                <w:rFonts w:cs="Arial"/>
                <w:color w:val="000000"/>
              </w:rPr>
            </w:pPr>
            <w:r w:rsidRPr="00D76756">
              <w:rPr>
                <w:rFonts w:cs="Arial"/>
                <w:color w:val="000000"/>
              </w:rPr>
              <w:t>Handling maximum number of active EPS contexts.</w:t>
            </w:r>
          </w:p>
        </w:tc>
        <w:tc>
          <w:tcPr>
            <w:tcW w:w="1774" w:type="dxa"/>
            <w:gridSpan w:val="2"/>
            <w:tcBorders>
              <w:top w:val="single" w:sz="4" w:space="0" w:color="auto"/>
              <w:bottom w:val="single" w:sz="4" w:space="0" w:color="auto"/>
            </w:tcBorders>
            <w:shd w:val="clear" w:color="auto" w:fill="FFFF00"/>
          </w:tcPr>
          <w:p w:rsidR="003031DD" w:rsidRPr="00D76756" w:rsidRDefault="003031DD" w:rsidP="00E27FC3">
            <w:pPr>
              <w:rPr>
                <w:rFonts w:cs="Arial"/>
                <w:color w:val="000000"/>
              </w:rPr>
            </w:pPr>
            <w:r w:rsidRPr="00D76756">
              <w:rPr>
                <w:rFonts w:cs="Arial"/>
                <w:color w:val="000000"/>
              </w:rPr>
              <w:t>Samsung/Ricky</w:t>
            </w:r>
          </w:p>
        </w:tc>
        <w:tc>
          <w:tcPr>
            <w:tcW w:w="896" w:type="dxa"/>
            <w:tcBorders>
              <w:top w:val="single" w:sz="4" w:space="0" w:color="auto"/>
              <w:bottom w:val="single" w:sz="4" w:space="0" w:color="auto"/>
            </w:tcBorders>
            <w:shd w:val="clear" w:color="auto" w:fill="FFFF00"/>
          </w:tcPr>
          <w:p w:rsidR="003031DD" w:rsidRPr="00D76756" w:rsidRDefault="003031DD" w:rsidP="00E27FC3">
            <w:pPr>
              <w:rPr>
                <w:rFonts w:cs="Arial"/>
                <w:color w:val="000000"/>
              </w:rPr>
            </w:pPr>
            <w:r w:rsidRPr="00D76756">
              <w:rPr>
                <w:rFonts w:cs="Arial"/>
                <w:color w:val="000000"/>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Default="003031DD" w:rsidP="00E27FC3">
            <w:pPr>
              <w:rPr>
                <w:rFonts w:eastAsia="Batang" w:cs="Arial"/>
                <w:color w:val="000000"/>
                <w:lang w:eastAsia="ko-KR"/>
              </w:rPr>
            </w:pPr>
            <w:r>
              <w:rPr>
                <w:rFonts w:eastAsia="Batang" w:cs="Arial"/>
                <w:color w:val="000000"/>
                <w:lang w:eastAsia="ko-KR"/>
              </w:rPr>
              <w:t>Revision of C1-124280</w:t>
            </w:r>
          </w:p>
          <w:p w:rsidR="003031DD" w:rsidRDefault="003031DD" w:rsidP="00E27FC3">
            <w:pPr>
              <w:rPr>
                <w:rFonts w:eastAsia="Batang" w:cs="Arial"/>
                <w:color w:val="000000"/>
                <w:lang w:eastAsia="ko-KR"/>
              </w:rPr>
            </w:pPr>
            <w:r>
              <w:rPr>
                <w:rFonts w:eastAsia="Batang" w:cs="Arial"/>
                <w:color w:val="000000"/>
                <w:lang w:eastAsia="ko-KR"/>
              </w:rPr>
              <w:t>______________________________________</w:t>
            </w:r>
          </w:p>
          <w:p w:rsidR="003031DD" w:rsidRPr="003031DD" w:rsidRDefault="003031DD" w:rsidP="00E27FC3">
            <w:pPr>
              <w:rPr>
                <w:rFonts w:eastAsia="Batang" w:cs="Arial"/>
                <w:color w:val="000000"/>
                <w:lang w:eastAsia="ko-KR"/>
              </w:rPr>
            </w:pPr>
          </w:p>
          <w:p w:rsidR="003031DD" w:rsidRPr="003031DD" w:rsidRDefault="003031DD" w:rsidP="00E27FC3">
            <w:pPr>
              <w:rPr>
                <w:rFonts w:eastAsia="Batang" w:cs="Arial"/>
                <w:color w:val="000000"/>
                <w:lang w:eastAsia="ko-KR"/>
              </w:rPr>
            </w:pPr>
            <w:r w:rsidRPr="003031DD">
              <w:rPr>
                <w:rFonts w:eastAsia="Batang" w:cs="Arial"/>
                <w:color w:val="000000"/>
                <w:lang w:eastAsia="ko-KR"/>
              </w:rPr>
              <w:t>was agreed in CT1#80 (Prague) and revised in CT1#81 (New Orleans)</w:t>
            </w:r>
          </w:p>
          <w:p w:rsidR="003031DD" w:rsidRPr="003031DD" w:rsidRDefault="003031DD" w:rsidP="00E27FC3">
            <w:pPr>
              <w:rPr>
                <w:rFonts w:eastAsia="Batang" w:cs="Arial"/>
                <w:color w:val="000000"/>
                <w:lang w:eastAsia="ko-KR"/>
              </w:rPr>
            </w:pPr>
            <w:r w:rsidRPr="003031DD">
              <w:rPr>
                <w:rFonts w:eastAsia="Batang" w:cs="Arial"/>
                <w:color w:val="000000"/>
                <w:lang w:eastAsia="ko-KR"/>
              </w:rPr>
              <w:t>the only changes are: revmove the last change and change two occurences of "any" to "all"</w:t>
            </w:r>
          </w:p>
          <w:p w:rsidR="003031DD" w:rsidRPr="003031DD" w:rsidRDefault="003031DD" w:rsidP="00E27FC3">
            <w:pPr>
              <w:rPr>
                <w:rFonts w:eastAsia="Batang" w:cs="Arial"/>
                <w:color w:val="000000"/>
                <w:lang w:eastAsia="ko-KR"/>
              </w:rPr>
            </w:pPr>
            <w:r w:rsidRPr="003031DD">
              <w:rPr>
                <w:rFonts w:eastAsia="Batang" w:cs="Arial"/>
                <w:color w:val="000000"/>
                <w:lang w:eastAsia="ko-KR"/>
              </w:rPr>
              <w:t>Revision of C1-124190</w:t>
            </w:r>
          </w:p>
          <w:p w:rsidR="003031DD" w:rsidRPr="003031DD" w:rsidRDefault="003031DD" w:rsidP="00E27FC3">
            <w:pPr>
              <w:rPr>
                <w:rFonts w:eastAsia="Batang" w:cs="Arial"/>
                <w:color w:val="000000"/>
                <w:lang w:eastAsia="ko-KR"/>
              </w:rPr>
            </w:pPr>
            <w:r w:rsidRPr="003031DD">
              <w:rPr>
                <w:rFonts w:eastAsia="Batang" w:cs="Arial"/>
                <w:color w:val="000000"/>
                <w:lang w:eastAsia="ko-KR"/>
              </w:rPr>
              <w:t>______________________________________</w:t>
            </w:r>
          </w:p>
          <w:p w:rsidR="003031DD" w:rsidRPr="003031DD" w:rsidRDefault="003031DD" w:rsidP="00E27FC3">
            <w:pPr>
              <w:rPr>
                <w:rFonts w:eastAsia="Batang" w:cs="Arial"/>
                <w:color w:val="000000"/>
                <w:lang w:eastAsia="ko-KR"/>
              </w:rPr>
            </w:pPr>
            <w:r w:rsidRPr="003031DD">
              <w:rPr>
                <w:rFonts w:eastAsia="Batang" w:cs="Arial"/>
                <w:color w:val="000000"/>
                <w:lang w:eastAsia="ko-KR"/>
              </w:rPr>
              <w:t>Revision of C1-124042</w:t>
            </w:r>
          </w:p>
          <w:p w:rsidR="003031DD" w:rsidRPr="003031DD" w:rsidRDefault="003031DD" w:rsidP="00E27FC3">
            <w:pPr>
              <w:rPr>
                <w:rFonts w:eastAsia="Batang" w:cs="Arial"/>
                <w:color w:val="000000"/>
                <w:lang w:eastAsia="ko-KR"/>
              </w:rPr>
            </w:pPr>
            <w:r w:rsidRPr="003031DD">
              <w:rPr>
                <w:rFonts w:eastAsia="Batang" w:cs="Arial"/>
                <w:color w:val="000000"/>
                <w:lang w:eastAsia="ko-KR"/>
              </w:rPr>
              <w:t>______________________________________</w:t>
            </w:r>
          </w:p>
          <w:p w:rsidR="003031DD" w:rsidRPr="003031DD" w:rsidRDefault="003031DD" w:rsidP="00E27FC3">
            <w:pPr>
              <w:rPr>
                <w:rFonts w:eastAsia="Batang" w:cs="Arial"/>
                <w:color w:val="000000"/>
                <w:lang w:eastAsia="ko-KR"/>
              </w:rPr>
            </w:pPr>
            <w:r w:rsidRPr="003031DD">
              <w:rPr>
                <w:rFonts w:eastAsia="Batang" w:cs="Arial"/>
                <w:color w:val="000000"/>
                <w:lang w:eastAsia="ko-KR"/>
              </w:rPr>
              <w:t>Revision of C1-123785</w:t>
            </w:r>
          </w:p>
          <w:p w:rsidR="003031DD" w:rsidRPr="003031DD" w:rsidRDefault="003031DD" w:rsidP="00E27FC3">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shd w:val="clear" w:color="auto" w:fill="FFFFFF"/>
          </w:tcPr>
          <w:p w:rsidR="003031DD" w:rsidRPr="00D76756" w:rsidRDefault="003031DD" w:rsidP="00E27FC3"/>
        </w:tc>
        <w:tc>
          <w:tcPr>
            <w:tcW w:w="1702" w:type="dxa"/>
            <w:gridSpan w:val="2"/>
            <w:tcBorders>
              <w:bottom w:val="nil"/>
            </w:tcBorders>
          </w:tcPr>
          <w:p w:rsidR="003031DD" w:rsidRPr="00D76756" w:rsidRDefault="003031DD" w:rsidP="00E27FC3">
            <w:r>
              <w:t xml:space="preserve"> </w:t>
            </w:r>
          </w:p>
        </w:tc>
        <w:tc>
          <w:tcPr>
            <w:tcW w:w="851" w:type="dxa"/>
            <w:tcBorders>
              <w:top w:val="single" w:sz="4" w:space="0" w:color="auto"/>
              <w:bottom w:val="single" w:sz="4" w:space="0" w:color="auto"/>
            </w:tcBorders>
            <w:shd w:val="clear" w:color="auto" w:fill="FFFF00"/>
          </w:tcPr>
          <w:p w:rsidR="003031DD" w:rsidRPr="00D76756" w:rsidRDefault="00FF40ED" w:rsidP="00E27FC3">
            <w:pPr>
              <w:rPr>
                <w:rFonts w:cs="Arial"/>
                <w:color w:val="000000"/>
              </w:rPr>
            </w:pPr>
            <w:hyperlink r:id="rId461" w:history="1">
              <w:r w:rsidR="003031DD" w:rsidRPr="00FF40ED">
                <w:rPr>
                  <w:rStyle w:val="Hyperlink"/>
                  <w:rFonts w:cs="Arial"/>
                </w:rPr>
                <w:t>C1-124306</w:t>
              </w:r>
            </w:hyperlink>
          </w:p>
        </w:tc>
        <w:tc>
          <w:tcPr>
            <w:tcW w:w="4604" w:type="dxa"/>
            <w:tcBorders>
              <w:top w:val="single" w:sz="4" w:space="0" w:color="auto"/>
              <w:bottom w:val="single" w:sz="4" w:space="0" w:color="auto"/>
            </w:tcBorders>
            <w:shd w:val="clear" w:color="auto" w:fill="FFFF00"/>
          </w:tcPr>
          <w:p w:rsidR="003031DD" w:rsidRPr="00D76756" w:rsidRDefault="003031DD" w:rsidP="00E27FC3">
            <w:pPr>
              <w:rPr>
                <w:rFonts w:cs="Arial"/>
                <w:color w:val="000000"/>
              </w:rPr>
            </w:pPr>
            <w:r w:rsidRPr="00D76756">
              <w:rPr>
                <w:rFonts w:cs="Arial"/>
                <w:color w:val="000000"/>
              </w:rPr>
              <w:t>Handling maximum number of active PDP contexts.</w:t>
            </w:r>
          </w:p>
        </w:tc>
        <w:tc>
          <w:tcPr>
            <w:tcW w:w="1774" w:type="dxa"/>
            <w:gridSpan w:val="2"/>
            <w:tcBorders>
              <w:top w:val="single" w:sz="4" w:space="0" w:color="auto"/>
              <w:bottom w:val="single" w:sz="4" w:space="0" w:color="auto"/>
            </w:tcBorders>
            <w:shd w:val="clear" w:color="auto" w:fill="FFFF00"/>
          </w:tcPr>
          <w:p w:rsidR="003031DD" w:rsidRPr="00D76756" w:rsidRDefault="003031DD" w:rsidP="00E27FC3">
            <w:pPr>
              <w:rPr>
                <w:rFonts w:cs="Arial"/>
                <w:color w:val="000000"/>
              </w:rPr>
            </w:pPr>
            <w:r w:rsidRPr="00D76756">
              <w:rPr>
                <w:rFonts w:cs="Arial"/>
                <w:color w:val="000000"/>
              </w:rPr>
              <w:t>Samsung/Ricky</w:t>
            </w:r>
          </w:p>
        </w:tc>
        <w:tc>
          <w:tcPr>
            <w:tcW w:w="896" w:type="dxa"/>
            <w:tcBorders>
              <w:top w:val="single" w:sz="4" w:space="0" w:color="auto"/>
              <w:bottom w:val="single" w:sz="4" w:space="0" w:color="auto"/>
            </w:tcBorders>
            <w:shd w:val="clear" w:color="auto" w:fill="FFFF00"/>
          </w:tcPr>
          <w:p w:rsidR="003031DD" w:rsidRPr="00D76756" w:rsidRDefault="003031DD" w:rsidP="00E27FC3">
            <w:pPr>
              <w:rPr>
                <w:rFonts w:cs="Arial"/>
                <w:color w:val="000000"/>
              </w:rPr>
            </w:pPr>
            <w:r w:rsidRPr="00D76756">
              <w:rPr>
                <w:rFonts w:cs="Arial"/>
                <w:color w:val="000000"/>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Default="003031DD" w:rsidP="00E27FC3">
            <w:pPr>
              <w:rPr>
                <w:rFonts w:eastAsia="Batang" w:cs="Arial"/>
                <w:color w:val="000000"/>
                <w:lang w:eastAsia="ko-KR"/>
              </w:rPr>
            </w:pPr>
            <w:r>
              <w:rPr>
                <w:rFonts w:eastAsia="Batang" w:cs="Arial"/>
                <w:color w:val="000000"/>
                <w:lang w:eastAsia="ko-KR"/>
              </w:rPr>
              <w:t>Revision of C1-124281</w:t>
            </w:r>
          </w:p>
          <w:p w:rsidR="003031DD" w:rsidRDefault="003031DD" w:rsidP="00E27FC3">
            <w:pPr>
              <w:rPr>
                <w:rFonts w:eastAsia="Batang" w:cs="Arial"/>
                <w:color w:val="000000"/>
                <w:lang w:eastAsia="ko-KR"/>
              </w:rPr>
            </w:pPr>
            <w:r>
              <w:rPr>
                <w:rFonts w:eastAsia="Batang" w:cs="Arial"/>
                <w:color w:val="000000"/>
                <w:lang w:eastAsia="ko-KR"/>
              </w:rPr>
              <w:t>______________________________________</w:t>
            </w:r>
          </w:p>
          <w:p w:rsidR="003031DD" w:rsidRPr="003031DD" w:rsidRDefault="003031DD" w:rsidP="00E27FC3">
            <w:pPr>
              <w:rPr>
                <w:rFonts w:eastAsia="Batang" w:cs="Arial"/>
                <w:color w:val="000000"/>
                <w:lang w:eastAsia="ko-KR"/>
              </w:rPr>
            </w:pPr>
          </w:p>
          <w:p w:rsidR="003031DD" w:rsidRPr="003031DD" w:rsidRDefault="003031DD" w:rsidP="00E27FC3">
            <w:pPr>
              <w:rPr>
                <w:rFonts w:eastAsia="Batang" w:cs="Arial"/>
                <w:color w:val="000000"/>
                <w:lang w:eastAsia="ko-KR"/>
              </w:rPr>
            </w:pPr>
            <w:r w:rsidRPr="003031DD">
              <w:rPr>
                <w:rFonts w:eastAsia="Batang" w:cs="Arial"/>
                <w:color w:val="000000"/>
                <w:lang w:eastAsia="ko-KR"/>
              </w:rPr>
              <w:t>was agreed in CT1#80 (Prague) and revised in CT1#81 (New Orleans)</w:t>
            </w:r>
          </w:p>
          <w:p w:rsidR="003031DD" w:rsidRPr="003031DD" w:rsidRDefault="003031DD" w:rsidP="00E27FC3">
            <w:pPr>
              <w:rPr>
                <w:rFonts w:eastAsia="Batang" w:cs="Arial"/>
                <w:color w:val="000000"/>
                <w:lang w:eastAsia="ko-KR"/>
              </w:rPr>
            </w:pPr>
            <w:r w:rsidRPr="003031DD">
              <w:rPr>
                <w:rFonts w:eastAsia="Batang" w:cs="Arial"/>
                <w:color w:val="000000"/>
                <w:lang w:eastAsia="ko-KR"/>
              </w:rPr>
              <w:t>the only changes are: change two occurences of "any" to "all"</w:t>
            </w:r>
          </w:p>
          <w:p w:rsidR="003031DD" w:rsidRPr="003031DD" w:rsidRDefault="003031DD" w:rsidP="00E27FC3">
            <w:pPr>
              <w:rPr>
                <w:rFonts w:eastAsia="Batang" w:cs="Arial"/>
                <w:color w:val="000000"/>
                <w:lang w:eastAsia="ko-KR"/>
              </w:rPr>
            </w:pPr>
            <w:r w:rsidRPr="003031DD">
              <w:rPr>
                <w:rFonts w:eastAsia="Batang" w:cs="Arial"/>
                <w:color w:val="000000"/>
                <w:lang w:eastAsia="ko-KR"/>
              </w:rPr>
              <w:t>Revision of C1-124191</w:t>
            </w:r>
          </w:p>
          <w:p w:rsidR="003031DD" w:rsidRPr="003031DD" w:rsidRDefault="003031DD" w:rsidP="00E27FC3">
            <w:pPr>
              <w:rPr>
                <w:rFonts w:eastAsia="Batang" w:cs="Arial"/>
                <w:color w:val="000000"/>
                <w:lang w:eastAsia="ko-KR"/>
              </w:rPr>
            </w:pPr>
            <w:r w:rsidRPr="003031DD">
              <w:rPr>
                <w:rFonts w:eastAsia="Batang" w:cs="Arial"/>
                <w:color w:val="000000"/>
                <w:lang w:eastAsia="ko-KR"/>
              </w:rPr>
              <w:t>______________________________________</w:t>
            </w:r>
          </w:p>
          <w:p w:rsidR="003031DD" w:rsidRPr="003031DD" w:rsidRDefault="003031DD" w:rsidP="00E27FC3">
            <w:pPr>
              <w:rPr>
                <w:rFonts w:eastAsia="Batang" w:cs="Arial"/>
                <w:color w:val="000000"/>
                <w:lang w:eastAsia="ko-KR"/>
              </w:rPr>
            </w:pPr>
            <w:r w:rsidRPr="003031DD">
              <w:rPr>
                <w:rFonts w:eastAsia="Batang" w:cs="Arial"/>
                <w:color w:val="000000"/>
                <w:lang w:eastAsia="ko-KR"/>
              </w:rPr>
              <w:t>Revision of C1-124043</w:t>
            </w:r>
          </w:p>
          <w:p w:rsidR="003031DD" w:rsidRPr="003031DD" w:rsidRDefault="003031DD" w:rsidP="00E27FC3">
            <w:pPr>
              <w:rPr>
                <w:rFonts w:eastAsia="Batang" w:cs="Arial"/>
                <w:color w:val="000000"/>
                <w:lang w:eastAsia="ko-KR"/>
              </w:rPr>
            </w:pPr>
            <w:r w:rsidRPr="003031DD">
              <w:rPr>
                <w:rFonts w:eastAsia="Batang" w:cs="Arial"/>
                <w:color w:val="000000"/>
                <w:lang w:eastAsia="ko-KR"/>
              </w:rPr>
              <w:t>______________________________________</w:t>
            </w:r>
          </w:p>
          <w:p w:rsidR="003031DD" w:rsidRPr="003031DD" w:rsidRDefault="003031DD" w:rsidP="00E27FC3">
            <w:pPr>
              <w:rPr>
                <w:rFonts w:eastAsia="Batang" w:cs="Arial"/>
                <w:color w:val="000000"/>
                <w:lang w:eastAsia="ko-KR"/>
              </w:rPr>
            </w:pPr>
            <w:r w:rsidRPr="003031DD">
              <w:rPr>
                <w:rFonts w:eastAsia="Batang" w:cs="Arial"/>
                <w:color w:val="000000"/>
                <w:lang w:eastAsia="ko-KR"/>
              </w:rPr>
              <w:t>Revision of C1-123786</w:t>
            </w:r>
          </w:p>
          <w:p w:rsidR="003031DD" w:rsidRPr="003031DD" w:rsidRDefault="003031DD" w:rsidP="00E27FC3">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shd w:val="clear" w:color="auto" w:fill="FFFFFF"/>
          </w:tcPr>
          <w:p w:rsidR="003031DD" w:rsidRPr="00D76756" w:rsidRDefault="003031DD" w:rsidP="00E27FC3">
            <w:pPr>
              <w:rPr>
                <w:rFonts w:cs="Arial"/>
              </w:rPr>
            </w:pPr>
          </w:p>
        </w:tc>
        <w:tc>
          <w:tcPr>
            <w:tcW w:w="1702" w:type="dxa"/>
            <w:gridSpan w:val="2"/>
            <w:tcBorders>
              <w:bottom w:val="nil"/>
            </w:tcBorders>
          </w:tcPr>
          <w:p w:rsidR="003031DD" w:rsidRPr="00D76756" w:rsidRDefault="003031DD" w:rsidP="00E27FC3">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E27FC3">
            <w:pPr>
              <w:rPr>
                <w:rFonts w:cs="Arial"/>
                <w:color w:val="000000"/>
                <w:szCs w:val="16"/>
              </w:rPr>
            </w:pPr>
            <w:hyperlink r:id="rId462" w:history="1">
              <w:r w:rsidR="003031DD" w:rsidRPr="00FF40ED">
                <w:rPr>
                  <w:rStyle w:val="Hyperlink"/>
                  <w:rFonts w:cs="Arial"/>
                  <w:szCs w:val="16"/>
                </w:rPr>
                <w:t>C1-124314</w:t>
              </w:r>
            </w:hyperlink>
          </w:p>
        </w:tc>
        <w:tc>
          <w:tcPr>
            <w:tcW w:w="4604" w:type="dxa"/>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Extension of +CPOSR</w:t>
            </w:r>
          </w:p>
        </w:tc>
        <w:tc>
          <w:tcPr>
            <w:tcW w:w="1774" w:type="dxa"/>
            <w:gridSpan w:val="2"/>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Intel</w:t>
            </w:r>
          </w:p>
        </w:tc>
        <w:tc>
          <w:tcPr>
            <w:tcW w:w="896" w:type="dxa"/>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27.007</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E27FC3">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shd w:val="clear" w:color="auto" w:fill="FFFFFF"/>
          </w:tcPr>
          <w:p w:rsidR="003031DD" w:rsidRPr="00D76756" w:rsidRDefault="003031DD" w:rsidP="00E27FC3">
            <w:pPr>
              <w:rPr>
                <w:rFonts w:cs="Arial"/>
              </w:rPr>
            </w:pPr>
          </w:p>
        </w:tc>
        <w:tc>
          <w:tcPr>
            <w:tcW w:w="1702" w:type="dxa"/>
            <w:gridSpan w:val="2"/>
            <w:tcBorders>
              <w:bottom w:val="nil"/>
            </w:tcBorders>
          </w:tcPr>
          <w:p w:rsidR="003031DD" w:rsidRPr="00D76756" w:rsidRDefault="003031DD" w:rsidP="00E27FC3">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E27FC3">
            <w:pPr>
              <w:rPr>
                <w:rFonts w:cs="Arial"/>
                <w:color w:val="000000"/>
                <w:szCs w:val="16"/>
              </w:rPr>
            </w:pPr>
            <w:hyperlink r:id="rId463" w:history="1">
              <w:r w:rsidR="003031DD" w:rsidRPr="00FF40ED">
                <w:rPr>
                  <w:rStyle w:val="Hyperlink"/>
                  <w:rFonts w:cs="Arial"/>
                  <w:szCs w:val="16"/>
                </w:rPr>
                <w:t>C1-124315</w:t>
              </w:r>
            </w:hyperlink>
          </w:p>
        </w:tc>
        <w:tc>
          <w:tcPr>
            <w:tcW w:w="4604" w:type="dxa"/>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Time of day inclusion for +CPOS</w:t>
            </w:r>
          </w:p>
        </w:tc>
        <w:tc>
          <w:tcPr>
            <w:tcW w:w="1774" w:type="dxa"/>
            <w:gridSpan w:val="2"/>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Intel</w:t>
            </w:r>
          </w:p>
        </w:tc>
        <w:tc>
          <w:tcPr>
            <w:tcW w:w="896" w:type="dxa"/>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27.007</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E27FC3">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shd w:val="clear" w:color="auto" w:fill="FFFFFF"/>
          </w:tcPr>
          <w:p w:rsidR="003031DD" w:rsidRPr="00D76756" w:rsidRDefault="003031DD" w:rsidP="00E27FC3">
            <w:pPr>
              <w:rPr>
                <w:rFonts w:cs="Arial"/>
              </w:rPr>
            </w:pPr>
          </w:p>
        </w:tc>
        <w:tc>
          <w:tcPr>
            <w:tcW w:w="1702" w:type="dxa"/>
            <w:gridSpan w:val="2"/>
            <w:tcBorders>
              <w:bottom w:val="nil"/>
            </w:tcBorders>
          </w:tcPr>
          <w:p w:rsidR="003031DD" w:rsidRPr="00D76756" w:rsidRDefault="003031DD" w:rsidP="00E27FC3">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E27FC3">
            <w:pPr>
              <w:rPr>
                <w:rFonts w:cs="Arial"/>
                <w:color w:val="000000"/>
                <w:szCs w:val="16"/>
              </w:rPr>
            </w:pPr>
            <w:hyperlink r:id="rId464" w:history="1">
              <w:r w:rsidR="003031DD" w:rsidRPr="00FF40ED">
                <w:rPr>
                  <w:rStyle w:val="Hyperlink"/>
                  <w:rFonts w:cs="Arial"/>
                  <w:szCs w:val="16"/>
                </w:rPr>
                <w:t>C1-124322</w:t>
              </w:r>
            </w:hyperlink>
          </w:p>
        </w:tc>
        <w:tc>
          <w:tcPr>
            <w:tcW w:w="4604" w:type="dxa"/>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Clarification to the usage of packet filter evaluation precedence field</w:t>
            </w:r>
          </w:p>
        </w:tc>
        <w:tc>
          <w:tcPr>
            <w:tcW w:w="1774" w:type="dxa"/>
            <w:gridSpan w:val="2"/>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MediaTek Inc.</w:t>
            </w:r>
          </w:p>
        </w:tc>
        <w:tc>
          <w:tcPr>
            <w:tcW w:w="896" w:type="dxa"/>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E27FC3">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shd w:val="clear" w:color="auto" w:fill="FFFFFF"/>
          </w:tcPr>
          <w:p w:rsidR="003031DD" w:rsidRPr="00D76756" w:rsidRDefault="003031DD" w:rsidP="00E27FC3">
            <w:pPr>
              <w:rPr>
                <w:rFonts w:cs="Arial"/>
              </w:rPr>
            </w:pPr>
          </w:p>
        </w:tc>
        <w:tc>
          <w:tcPr>
            <w:tcW w:w="1702" w:type="dxa"/>
            <w:gridSpan w:val="2"/>
            <w:tcBorders>
              <w:bottom w:val="nil"/>
            </w:tcBorders>
          </w:tcPr>
          <w:p w:rsidR="003031DD" w:rsidRPr="00D76756" w:rsidRDefault="003031DD" w:rsidP="00E27FC3">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E27FC3">
            <w:pPr>
              <w:rPr>
                <w:rFonts w:cs="Arial"/>
                <w:color w:val="000000"/>
                <w:szCs w:val="16"/>
              </w:rPr>
            </w:pPr>
            <w:hyperlink r:id="rId465" w:history="1">
              <w:r w:rsidR="003031DD" w:rsidRPr="00FF40ED">
                <w:rPr>
                  <w:rStyle w:val="Hyperlink"/>
                  <w:rFonts w:cs="Arial"/>
                  <w:szCs w:val="16"/>
                </w:rPr>
                <w:t>C1-124324</w:t>
              </w:r>
            </w:hyperlink>
          </w:p>
        </w:tc>
        <w:tc>
          <w:tcPr>
            <w:tcW w:w="4604" w:type="dxa"/>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Corrections to reference errors</w:t>
            </w:r>
          </w:p>
        </w:tc>
        <w:tc>
          <w:tcPr>
            <w:tcW w:w="1774" w:type="dxa"/>
            <w:gridSpan w:val="2"/>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New Postcom</w:t>
            </w:r>
          </w:p>
        </w:tc>
        <w:tc>
          <w:tcPr>
            <w:tcW w:w="896" w:type="dxa"/>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E27FC3">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shd w:val="clear" w:color="auto" w:fill="F79646" w:themeFill="accent6"/>
          </w:tcPr>
          <w:p w:rsidR="003031DD" w:rsidRPr="00D76756" w:rsidRDefault="00C97218" w:rsidP="00E27FC3">
            <w:pPr>
              <w:rPr>
                <w:rFonts w:cs="Arial"/>
              </w:rPr>
            </w:pPr>
            <w:r>
              <w:rPr>
                <w:rFonts w:cs="Arial"/>
              </w:rPr>
              <w:t xml:space="preserve">req by </w:t>
            </w:r>
            <w:r>
              <w:rPr>
                <w:rFonts w:cs="Arial"/>
              </w:rPr>
              <w:lastRenderedPageBreak/>
              <w:t>Hannu</w:t>
            </w:r>
          </w:p>
        </w:tc>
        <w:tc>
          <w:tcPr>
            <w:tcW w:w="1702" w:type="dxa"/>
            <w:gridSpan w:val="2"/>
            <w:tcBorders>
              <w:bottom w:val="nil"/>
            </w:tcBorders>
          </w:tcPr>
          <w:p w:rsidR="003031DD" w:rsidRPr="00D76756" w:rsidRDefault="003031DD" w:rsidP="00E27FC3">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E27FC3">
            <w:pPr>
              <w:rPr>
                <w:rFonts w:cs="Arial"/>
                <w:color w:val="000000"/>
                <w:szCs w:val="16"/>
              </w:rPr>
            </w:pPr>
            <w:hyperlink r:id="rId466" w:history="1">
              <w:r w:rsidR="003031DD" w:rsidRPr="00FF40ED">
                <w:rPr>
                  <w:rStyle w:val="Hyperlink"/>
                  <w:rFonts w:cs="Arial"/>
                  <w:szCs w:val="16"/>
                </w:rPr>
                <w:t>C1-</w:t>
              </w:r>
              <w:r w:rsidR="003031DD" w:rsidRPr="00FF40ED">
                <w:rPr>
                  <w:rStyle w:val="Hyperlink"/>
                  <w:rFonts w:cs="Arial"/>
                  <w:szCs w:val="16"/>
                </w:rPr>
                <w:lastRenderedPageBreak/>
                <w:t>124370</w:t>
              </w:r>
            </w:hyperlink>
          </w:p>
        </w:tc>
        <w:tc>
          <w:tcPr>
            <w:tcW w:w="4604" w:type="dxa"/>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lastRenderedPageBreak/>
              <w:t>HPLMN or RPLMN selection clarification</w:t>
            </w:r>
          </w:p>
        </w:tc>
        <w:tc>
          <w:tcPr>
            <w:tcW w:w="1774" w:type="dxa"/>
            <w:gridSpan w:val="2"/>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lang w:val="de-DE"/>
              </w:rPr>
            </w:pPr>
            <w:r w:rsidRPr="003031DD">
              <w:rPr>
                <w:rFonts w:cs="Arial"/>
                <w:color w:val="000000"/>
                <w:szCs w:val="16"/>
                <w:lang w:val="de-DE"/>
              </w:rPr>
              <w:t xml:space="preserve">Renesas Mobile </w:t>
            </w:r>
            <w:r w:rsidRPr="003031DD">
              <w:rPr>
                <w:rFonts w:cs="Arial"/>
                <w:color w:val="000000"/>
                <w:szCs w:val="16"/>
                <w:lang w:val="de-DE"/>
              </w:rPr>
              <w:lastRenderedPageBreak/>
              <w:t>Europe, Deutsche Telekom, Nokia, RIM / Hannu</w:t>
            </w:r>
          </w:p>
        </w:tc>
        <w:tc>
          <w:tcPr>
            <w:tcW w:w="896" w:type="dxa"/>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lastRenderedPageBreak/>
              <w:t>23.122</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E27FC3">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shd w:val="clear" w:color="auto" w:fill="FFFFFF"/>
          </w:tcPr>
          <w:p w:rsidR="003031DD" w:rsidRPr="00D76756" w:rsidRDefault="003031DD" w:rsidP="00E27FC3">
            <w:pPr>
              <w:rPr>
                <w:rFonts w:cs="Arial"/>
              </w:rPr>
            </w:pPr>
          </w:p>
        </w:tc>
        <w:tc>
          <w:tcPr>
            <w:tcW w:w="1702" w:type="dxa"/>
            <w:gridSpan w:val="2"/>
            <w:tcBorders>
              <w:bottom w:val="nil"/>
            </w:tcBorders>
          </w:tcPr>
          <w:p w:rsidR="003031DD" w:rsidRPr="00D76756" w:rsidRDefault="003031DD" w:rsidP="00E27FC3">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E27FC3">
            <w:pPr>
              <w:rPr>
                <w:rFonts w:cs="Arial"/>
                <w:color w:val="000000"/>
                <w:szCs w:val="16"/>
              </w:rPr>
            </w:pPr>
            <w:hyperlink r:id="rId467" w:history="1">
              <w:r w:rsidR="003031DD" w:rsidRPr="00FF40ED">
                <w:rPr>
                  <w:rStyle w:val="Hyperlink"/>
                  <w:rFonts w:cs="Arial"/>
                  <w:szCs w:val="16"/>
                </w:rPr>
                <w:t>C1-124374</w:t>
              </w:r>
            </w:hyperlink>
          </w:p>
        </w:tc>
        <w:tc>
          <w:tcPr>
            <w:tcW w:w="4604" w:type="dxa"/>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DDF corrections</w:t>
            </w:r>
          </w:p>
        </w:tc>
        <w:tc>
          <w:tcPr>
            <w:tcW w:w="1774" w:type="dxa"/>
            <w:gridSpan w:val="2"/>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Motorola Mobility / Scott</w:t>
            </w:r>
          </w:p>
        </w:tc>
        <w:tc>
          <w:tcPr>
            <w:tcW w:w="896" w:type="dxa"/>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24.312</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E27FC3">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shd w:val="clear" w:color="auto" w:fill="FFFFFF"/>
          </w:tcPr>
          <w:p w:rsidR="003031DD" w:rsidRPr="00D76756" w:rsidRDefault="003031DD" w:rsidP="00E27FC3">
            <w:pPr>
              <w:rPr>
                <w:rFonts w:cs="Arial"/>
              </w:rPr>
            </w:pPr>
          </w:p>
        </w:tc>
        <w:tc>
          <w:tcPr>
            <w:tcW w:w="1702" w:type="dxa"/>
            <w:gridSpan w:val="2"/>
            <w:tcBorders>
              <w:bottom w:val="nil"/>
            </w:tcBorders>
          </w:tcPr>
          <w:p w:rsidR="003031DD" w:rsidRPr="00D76756" w:rsidRDefault="003031DD" w:rsidP="00E27FC3">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E27FC3">
            <w:pPr>
              <w:rPr>
                <w:rFonts w:cs="Arial"/>
                <w:color w:val="000000"/>
                <w:szCs w:val="16"/>
              </w:rPr>
            </w:pPr>
            <w:hyperlink r:id="rId468" w:history="1">
              <w:r w:rsidR="003031DD" w:rsidRPr="00FF40ED">
                <w:rPr>
                  <w:rStyle w:val="Hyperlink"/>
                  <w:rFonts w:cs="Arial"/>
                  <w:szCs w:val="16"/>
                </w:rPr>
                <w:t>C1-124375</w:t>
              </w:r>
            </w:hyperlink>
          </w:p>
        </w:tc>
        <w:tc>
          <w:tcPr>
            <w:tcW w:w="4604" w:type="dxa"/>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Correct label in Device properties IE</w:t>
            </w:r>
          </w:p>
        </w:tc>
        <w:tc>
          <w:tcPr>
            <w:tcW w:w="1774" w:type="dxa"/>
            <w:gridSpan w:val="2"/>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Alcatel-Lucent / Frank</w:t>
            </w:r>
          </w:p>
        </w:tc>
        <w:tc>
          <w:tcPr>
            <w:tcW w:w="896" w:type="dxa"/>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E27FC3">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shd w:val="clear" w:color="auto" w:fill="FFFFFF"/>
          </w:tcPr>
          <w:p w:rsidR="003031DD" w:rsidRPr="00D76756" w:rsidRDefault="003031DD" w:rsidP="00E27FC3">
            <w:pPr>
              <w:rPr>
                <w:rFonts w:cs="Arial"/>
              </w:rPr>
            </w:pPr>
          </w:p>
        </w:tc>
        <w:tc>
          <w:tcPr>
            <w:tcW w:w="1702" w:type="dxa"/>
            <w:gridSpan w:val="2"/>
            <w:tcBorders>
              <w:bottom w:val="nil"/>
            </w:tcBorders>
          </w:tcPr>
          <w:p w:rsidR="003031DD" w:rsidRPr="00D76756" w:rsidRDefault="003031DD" w:rsidP="00E27FC3">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E27FC3">
            <w:pPr>
              <w:rPr>
                <w:rFonts w:cs="Arial"/>
                <w:color w:val="000000"/>
                <w:szCs w:val="16"/>
              </w:rPr>
            </w:pPr>
            <w:hyperlink r:id="rId469" w:history="1">
              <w:r w:rsidR="003031DD" w:rsidRPr="00FF40ED">
                <w:rPr>
                  <w:rStyle w:val="Hyperlink"/>
                  <w:rFonts w:cs="Arial"/>
                  <w:szCs w:val="16"/>
                </w:rPr>
                <w:t>C1-124379</w:t>
              </w:r>
            </w:hyperlink>
          </w:p>
        </w:tc>
        <w:tc>
          <w:tcPr>
            <w:tcW w:w="4604" w:type="dxa"/>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USIM file storage for PWS messages reception (option 1)</w:t>
            </w:r>
          </w:p>
        </w:tc>
        <w:tc>
          <w:tcPr>
            <w:tcW w:w="1774" w:type="dxa"/>
            <w:gridSpan w:val="2"/>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Qualcomm Incorporated/Subra</w:t>
            </w:r>
          </w:p>
        </w:tc>
        <w:tc>
          <w:tcPr>
            <w:tcW w:w="896" w:type="dxa"/>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23.041</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E27FC3">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shd w:val="clear" w:color="auto" w:fill="FFFFFF"/>
          </w:tcPr>
          <w:p w:rsidR="003031DD" w:rsidRPr="00D76756" w:rsidRDefault="003031DD" w:rsidP="00E27FC3">
            <w:pPr>
              <w:rPr>
                <w:rFonts w:cs="Arial"/>
              </w:rPr>
            </w:pPr>
          </w:p>
        </w:tc>
        <w:tc>
          <w:tcPr>
            <w:tcW w:w="1702" w:type="dxa"/>
            <w:gridSpan w:val="2"/>
            <w:tcBorders>
              <w:bottom w:val="nil"/>
            </w:tcBorders>
          </w:tcPr>
          <w:p w:rsidR="003031DD" w:rsidRPr="00D76756" w:rsidRDefault="003031DD" w:rsidP="00E27FC3">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E27FC3">
            <w:pPr>
              <w:rPr>
                <w:rFonts w:cs="Arial"/>
                <w:color w:val="000000"/>
                <w:szCs w:val="16"/>
              </w:rPr>
            </w:pPr>
            <w:hyperlink r:id="rId470" w:history="1">
              <w:r w:rsidR="003031DD" w:rsidRPr="00FF40ED">
                <w:rPr>
                  <w:rStyle w:val="Hyperlink"/>
                  <w:rFonts w:cs="Arial"/>
                  <w:szCs w:val="16"/>
                </w:rPr>
                <w:t>C1-124380</w:t>
              </w:r>
            </w:hyperlink>
          </w:p>
        </w:tc>
        <w:tc>
          <w:tcPr>
            <w:tcW w:w="4604" w:type="dxa"/>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USIM file storage for PWS message reception (option 2)</w:t>
            </w:r>
          </w:p>
        </w:tc>
        <w:tc>
          <w:tcPr>
            <w:tcW w:w="1774" w:type="dxa"/>
            <w:gridSpan w:val="2"/>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Qualcomm Incorporated/Subra</w:t>
            </w:r>
          </w:p>
        </w:tc>
        <w:tc>
          <w:tcPr>
            <w:tcW w:w="896" w:type="dxa"/>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23.041</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E27FC3">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shd w:val="clear" w:color="auto" w:fill="FFFFFF"/>
          </w:tcPr>
          <w:p w:rsidR="003031DD" w:rsidRPr="00D76756" w:rsidRDefault="003031DD" w:rsidP="00E27FC3">
            <w:pPr>
              <w:rPr>
                <w:rFonts w:cs="Arial"/>
              </w:rPr>
            </w:pPr>
          </w:p>
        </w:tc>
        <w:tc>
          <w:tcPr>
            <w:tcW w:w="1702" w:type="dxa"/>
            <w:gridSpan w:val="2"/>
            <w:tcBorders>
              <w:bottom w:val="nil"/>
            </w:tcBorders>
          </w:tcPr>
          <w:p w:rsidR="003031DD" w:rsidRPr="00D76756" w:rsidRDefault="003031DD" w:rsidP="00E27FC3">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E27FC3">
            <w:pPr>
              <w:rPr>
                <w:rFonts w:cs="Arial"/>
                <w:color w:val="000000"/>
                <w:szCs w:val="16"/>
              </w:rPr>
            </w:pPr>
            <w:hyperlink r:id="rId471" w:history="1">
              <w:r w:rsidR="003031DD" w:rsidRPr="00FF40ED">
                <w:rPr>
                  <w:rStyle w:val="Hyperlink"/>
                  <w:rFonts w:cs="Arial"/>
                  <w:szCs w:val="16"/>
                </w:rPr>
                <w:t>C1-124405</w:t>
              </w:r>
            </w:hyperlink>
          </w:p>
        </w:tc>
        <w:tc>
          <w:tcPr>
            <w:tcW w:w="4604" w:type="dxa"/>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Message IDs for operator specific services</w:t>
            </w:r>
          </w:p>
        </w:tc>
        <w:tc>
          <w:tcPr>
            <w:tcW w:w="1774" w:type="dxa"/>
            <w:gridSpan w:val="2"/>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NTT DOCOMO</w:t>
            </w:r>
          </w:p>
        </w:tc>
        <w:tc>
          <w:tcPr>
            <w:tcW w:w="896" w:type="dxa"/>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E27FC3">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shd w:val="clear" w:color="auto" w:fill="FFFFFF"/>
          </w:tcPr>
          <w:p w:rsidR="003031DD" w:rsidRPr="00D76756" w:rsidRDefault="003031DD" w:rsidP="00E27FC3">
            <w:pPr>
              <w:rPr>
                <w:rFonts w:cs="Arial"/>
              </w:rPr>
            </w:pPr>
          </w:p>
        </w:tc>
        <w:tc>
          <w:tcPr>
            <w:tcW w:w="1702" w:type="dxa"/>
            <w:gridSpan w:val="2"/>
            <w:tcBorders>
              <w:bottom w:val="nil"/>
            </w:tcBorders>
          </w:tcPr>
          <w:p w:rsidR="003031DD" w:rsidRPr="00D76756" w:rsidRDefault="003031DD" w:rsidP="00E27FC3">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E27FC3">
            <w:pPr>
              <w:rPr>
                <w:rFonts w:cs="Arial"/>
                <w:color w:val="000000"/>
                <w:szCs w:val="16"/>
              </w:rPr>
            </w:pPr>
            <w:hyperlink r:id="rId472" w:history="1">
              <w:r w:rsidR="003031DD" w:rsidRPr="00FF40ED">
                <w:rPr>
                  <w:rStyle w:val="Hyperlink"/>
                  <w:rFonts w:cs="Arial"/>
                  <w:szCs w:val="16"/>
                </w:rPr>
                <w:t>C1-124406</w:t>
              </w:r>
            </w:hyperlink>
          </w:p>
        </w:tc>
        <w:tc>
          <w:tcPr>
            <w:tcW w:w="4604" w:type="dxa"/>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Message IDs for operator specific services</w:t>
            </w:r>
          </w:p>
        </w:tc>
        <w:tc>
          <w:tcPr>
            <w:tcW w:w="1774" w:type="dxa"/>
            <w:gridSpan w:val="2"/>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NTT DOCOMO</w:t>
            </w:r>
          </w:p>
        </w:tc>
        <w:tc>
          <w:tcPr>
            <w:tcW w:w="896" w:type="dxa"/>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23.041</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E27FC3">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shd w:val="clear" w:color="auto" w:fill="FFFFFF"/>
          </w:tcPr>
          <w:p w:rsidR="003031DD" w:rsidRPr="00D76756" w:rsidRDefault="003031DD" w:rsidP="00E27FC3">
            <w:pPr>
              <w:rPr>
                <w:rFonts w:cs="Arial"/>
              </w:rPr>
            </w:pPr>
          </w:p>
        </w:tc>
        <w:tc>
          <w:tcPr>
            <w:tcW w:w="1702" w:type="dxa"/>
            <w:gridSpan w:val="2"/>
            <w:tcBorders>
              <w:bottom w:val="nil"/>
            </w:tcBorders>
          </w:tcPr>
          <w:p w:rsidR="003031DD" w:rsidRPr="00D76756" w:rsidRDefault="003031DD" w:rsidP="00E27FC3">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E27FC3">
            <w:pPr>
              <w:rPr>
                <w:rFonts w:cs="Arial"/>
                <w:color w:val="000000"/>
                <w:szCs w:val="16"/>
              </w:rPr>
            </w:pPr>
            <w:hyperlink r:id="rId473" w:history="1">
              <w:r w:rsidR="003031DD" w:rsidRPr="00FF40ED">
                <w:rPr>
                  <w:rStyle w:val="Hyperlink"/>
                  <w:rFonts w:cs="Arial"/>
                  <w:szCs w:val="16"/>
                </w:rPr>
                <w:t>C1-124407</w:t>
              </w:r>
            </w:hyperlink>
          </w:p>
        </w:tc>
        <w:tc>
          <w:tcPr>
            <w:tcW w:w="4604" w:type="dxa"/>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Resolution of Ping-Pong issue in forbidden TA</w:t>
            </w:r>
          </w:p>
        </w:tc>
        <w:tc>
          <w:tcPr>
            <w:tcW w:w="1774" w:type="dxa"/>
            <w:gridSpan w:val="2"/>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NTT DOCOMO</w:t>
            </w:r>
          </w:p>
        </w:tc>
        <w:tc>
          <w:tcPr>
            <w:tcW w:w="896" w:type="dxa"/>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E27FC3">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shd w:val="clear" w:color="auto" w:fill="FFFFFF"/>
          </w:tcPr>
          <w:p w:rsidR="003031DD" w:rsidRPr="00D76756" w:rsidRDefault="003031DD" w:rsidP="00E27FC3">
            <w:pPr>
              <w:rPr>
                <w:rFonts w:cs="Arial"/>
              </w:rPr>
            </w:pPr>
          </w:p>
        </w:tc>
        <w:tc>
          <w:tcPr>
            <w:tcW w:w="1702" w:type="dxa"/>
            <w:gridSpan w:val="2"/>
            <w:tcBorders>
              <w:bottom w:val="nil"/>
            </w:tcBorders>
          </w:tcPr>
          <w:p w:rsidR="003031DD" w:rsidRPr="00D76756" w:rsidRDefault="003031DD" w:rsidP="00E27FC3">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E27FC3">
            <w:pPr>
              <w:rPr>
                <w:rFonts w:cs="Arial"/>
                <w:color w:val="000000"/>
                <w:szCs w:val="16"/>
              </w:rPr>
            </w:pPr>
            <w:hyperlink r:id="rId474" w:history="1">
              <w:r w:rsidR="003031DD" w:rsidRPr="00FF40ED">
                <w:rPr>
                  <w:rStyle w:val="Hyperlink"/>
                  <w:rFonts w:cs="Arial"/>
                  <w:szCs w:val="16"/>
                </w:rPr>
                <w:t>C1-124409</w:t>
              </w:r>
            </w:hyperlink>
          </w:p>
        </w:tc>
        <w:tc>
          <w:tcPr>
            <w:tcW w:w="4604" w:type="dxa"/>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Clarification to the handling of packet filter precedence value</w:t>
            </w:r>
          </w:p>
        </w:tc>
        <w:tc>
          <w:tcPr>
            <w:tcW w:w="1774" w:type="dxa"/>
            <w:gridSpan w:val="2"/>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MediaTek Inc.</w:t>
            </w:r>
          </w:p>
        </w:tc>
        <w:tc>
          <w:tcPr>
            <w:tcW w:w="896" w:type="dxa"/>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E27FC3">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shd w:val="clear" w:color="auto" w:fill="FFFFFF"/>
          </w:tcPr>
          <w:p w:rsidR="003031DD" w:rsidRPr="00D76756" w:rsidRDefault="003031DD" w:rsidP="00E27FC3">
            <w:pPr>
              <w:rPr>
                <w:rFonts w:cs="Arial"/>
              </w:rPr>
            </w:pPr>
          </w:p>
        </w:tc>
        <w:tc>
          <w:tcPr>
            <w:tcW w:w="1702" w:type="dxa"/>
            <w:gridSpan w:val="2"/>
            <w:tcBorders>
              <w:bottom w:val="nil"/>
            </w:tcBorders>
          </w:tcPr>
          <w:p w:rsidR="003031DD" w:rsidRPr="00D76756" w:rsidRDefault="003031DD" w:rsidP="00E27FC3">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E27FC3">
            <w:pPr>
              <w:rPr>
                <w:rFonts w:cs="Arial"/>
                <w:color w:val="000000"/>
                <w:szCs w:val="16"/>
              </w:rPr>
            </w:pPr>
            <w:hyperlink r:id="rId475" w:history="1">
              <w:r w:rsidR="003031DD" w:rsidRPr="00FF40ED">
                <w:rPr>
                  <w:rStyle w:val="Hyperlink"/>
                  <w:rFonts w:cs="Arial"/>
                  <w:szCs w:val="16"/>
                </w:rPr>
                <w:t>C1-124417</w:t>
              </w:r>
            </w:hyperlink>
          </w:p>
        </w:tc>
        <w:tc>
          <w:tcPr>
            <w:tcW w:w="4604" w:type="dxa"/>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Correction to the timer table 11.2.3</w:t>
            </w:r>
          </w:p>
        </w:tc>
        <w:tc>
          <w:tcPr>
            <w:tcW w:w="1774" w:type="dxa"/>
            <w:gridSpan w:val="2"/>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HTC</w:t>
            </w:r>
          </w:p>
        </w:tc>
        <w:tc>
          <w:tcPr>
            <w:tcW w:w="896" w:type="dxa"/>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E27FC3">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shd w:val="clear" w:color="auto" w:fill="FFFFFF"/>
          </w:tcPr>
          <w:p w:rsidR="003031DD" w:rsidRPr="00D76756" w:rsidRDefault="003031DD" w:rsidP="00E27FC3">
            <w:pPr>
              <w:rPr>
                <w:rFonts w:cs="Arial"/>
              </w:rPr>
            </w:pPr>
          </w:p>
        </w:tc>
        <w:tc>
          <w:tcPr>
            <w:tcW w:w="1702" w:type="dxa"/>
            <w:gridSpan w:val="2"/>
            <w:tcBorders>
              <w:bottom w:val="nil"/>
            </w:tcBorders>
          </w:tcPr>
          <w:p w:rsidR="003031DD" w:rsidRPr="00D76756" w:rsidRDefault="003031DD" w:rsidP="00E27FC3">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E27FC3">
            <w:pPr>
              <w:rPr>
                <w:rFonts w:cs="Arial"/>
                <w:color w:val="000000"/>
                <w:szCs w:val="16"/>
              </w:rPr>
            </w:pPr>
            <w:hyperlink r:id="rId476" w:history="1">
              <w:r w:rsidR="003031DD" w:rsidRPr="00FF40ED">
                <w:rPr>
                  <w:rStyle w:val="Hyperlink"/>
                  <w:rFonts w:cs="Arial"/>
                  <w:szCs w:val="16"/>
                </w:rPr>
                <w:t>C1-124420</w:t>
              </w:r>
            </w:hyperlink>
          </w:p>
        </w:tc>
        <w:tc>
          <w:tcPr>
            <w:tcW w:w="4604" w:type="dxa"/>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Clarification of TimeStop and DateStop</w:t>
            </w:r>
          </w:p>
        </w:tc>
        <w:tc>
          <w:tcPr>
            <w:tcW w:w="1774" w:type="dxa"/>
            <w:gridSpan w:val="2"/>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Nokia Siemens Networks/Jan</w:t>
            </w:r>
          </w:p>
        </w:tc>
        <w:tc>
          <w:tcPr>
            <w:tcW w:w="896" w:type="dxa"/>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24.312</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E27FC3">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shd w:val="clear" w:color="auto" w:fill="FFFFFF"/>
          </w:tcPr>
          <w:p w:rsidR="003031DD" w:rsidRPr="00D76756" w:rsidRDefault="003031DD" w:rsidP="00E27FC3">
            <w:pPr>
              <w:rPr>
                <w:rFonts w:cs="Arial"/>
              </w:rPr>
            </w:pPr>
          </w:p>
        </w:tc>
        <w:tc>
          <w:tcPr>
            <w:tcW w:w="1702" w:type="dxa"/>
            <w:gridSpan w:val="2"/>
            <w:tcBorders>
              <w:bottom w:val="nil"/>
            </w:tcBorders>
          </w:tcPr>
          <w:p w:rsidR="003031DD" w:rsidRPr="00D76756" w:rsidRDefault="003031DD" w:rsidP="00E27FC3">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E27FC3">
            <w:pPr>
              <w:rPr>
                <w:rFonts w:cs="Arial"/>
                <w:color w:val="000000"/>
                <w:szCs w:val="16"/>
              </w:rPr>
            </w:pPr>
            <w:hyperlink r:id="rId477" w:history="1">
              <w:r w:rsidR="003031DD" w:rsidRPr="00FF40ED">
                <w:rPr>
                  <w:rStyle w:val="Hyperlink"/>
                  <w:rFonts w:cs="Arial"/>
                  <w:szCs w:val="16"/>
                </w:rPr>
                <w:t>C1-124421</w:t>
              </w:r>
            </w:hyperlink>
          </w:p>
        </w:tc>
        <w:tc>
          <w:tcPr>
            <w:tcW w:w="4604" w:type="dxa"/>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GBA Push realization not using General Package #0 format</w:t>
            </w:r>
          </w:p>
        </w:tc>
        <w:tc>
          <w:tcPr>
            <w:tcW w:w="1774" w:type="dxa"/>
            <w:gridSpan w:val="2"/>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Nokia Siemens Networks/Jan</w:t>
            </w:r>
          </w:p>
        </w:tc>
        <w:tc>
          <w:tcPr>
            <w:tcW w:w="896" w:type="dxa"/>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E27FC3">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shd w:val="clear" w:color="auto" w:fill="FFFFFF"/>
          </w:tcPr>
          <w:p w:rsidR="003031DD" w:rsidRPr="00D76756" w:rsidRDefault="003031DD" w:rsidP="00E27FC3">
            <w:pPr>
              <w:rPr>
                <w:rFonts w:cs="Arial"/>
              </w:rPr>
            </w:pPr>
          </w:p>
        </w:tc>
        <w:tc>
          <w:tcPr>
            <w:tcW w:w="1702" w:type="dxa"/>
            <w:gridSpan w:val="2"/>
            <w:tcBorders>
              <w:bottom w:val="nil"/>
            </w:tcBorders>
          </w:tcPr>
          <w:p w:rsidR="003031DD" w:rsidRPr="00D76756" w:rsidRDefault="003031DD" w:rsidP="00E27FC3">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E27FC3">
            <w:pPr>
              <w:rPr>
                <w:rFonts w:cs="Arial"/>
                <w:color w:val="000000"/>
                <w:szCs w:val="16"/>
              </w:rPr>
            </w:pPr>
            <w:hyperlink r:id="rId478" w:history="1">
              <w:r w:rsidR="003031DD" w:rsidRPr="00FF40ED">
                <w:rPr>
                  <w:rStyle w:val="Hyperlink"/>
                  <w:rFonts w:cs="Arial"/>
                  <w:szCs w:val="16"/>
                </w:rPr>
                <w:t>C1-124422</w:t>
              </w:r>
            </w:hyperlink>
          </w:p>
        </w:tc>
        <w:tc>
          <w:tcPr>
            <w:tcW w:w="4604" w:type="dxa"/>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Realization of GBA Push delivery</w:t>
            </w:r>
          </w:p>
        </w:tc>
        <w:tc>
          <w:tcPr>
            <w:tcW w:w="1774" w:type="dxa"/>
            <w:gridSpan w:val="2"/>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Nokia Siemens Networks/Jan</w:t>
            </w:r>
          </w:p>
        </w:tc>
        <w:tc>
          <w:tcPr>
            <w:tcW w:w="896" w:type="dxa"/>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24.109</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E27FC3">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shd w:val="clear" w:color="auto" w:fill="FFFFFF"/>
          </w:tcPr>
          <w:p w:rsidR="003031DD" w:rsidRPr="00D76756" w:rsidRDefault="003031DD" w:rsidP="00E27FC3">
            <w:pPr>
              <w:rPr>
                <w:rFonts w:cs="Arial"/>
              </w:rPr>
            </w:pPr>
          </w:p>
        </w:tc>
        <w:tc>
          <w:tcPr>
            <w:tcW w:w="1702" w:type="dxa"/>
            <w:gridSpan w:val="2"/>
            <w:tcBorders>
              <w:bottom w:val="nil"/>
            </w:tcBorders>
          </w:tcPr>
          <w:p w:rsidR="003031DD" w:rsidRPr="00D76756" w:rsidRDefault="003031DD" w:rsidP="00E27FC3">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E27FC3">
            <w:pPr>
              <w:rPr>
                <w:rFonts w:cs="Arial"/>
                <w:color w:val="000000"/>
                <w:szCs w:val="16"/>
              </w:rPr>
            </w:pPr>
            <w:hyperlink r:id="rId479" w:history="1">
              <w:r w:rsidR="003031DD" w:rsidRPr="00FF40ED">
                <w:rPr>
                  <w:rStyle w:val="Hyperlink"/>
                  <w:rFonts w:cs="Arial"/>
                  <w:szCs w:val="16"/>
                </w:rPr>
                <w:t>C1-124493</w:t>
              </w:r>
            </w:hyperlink>
          </w:p>
        </w:tc>
        <w:tc>
          <w:tcPr>
            <w:tcW w:w="4604" w:type="dxa"/>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USIM file usage for PWS message reception</w:t>
            </w:r>
          </w:p>
        </w:tc>
        <w:tc>
          <w:tcPr>
            <w:tcW w:w="1774" w:type="dxa"/>
            <w:gridSpan w:val="2"/>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Vodafone/Peter</w:t>
            </w:r>
          </w:p>
        </w:tc>
        <w:tc>
          <w:tcPr>
            <w:tcW w:w="896" w:type="dxa"/>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23.041</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E27FC3">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shd w:val="clear" w:color="auto" w:fill="FFFFFF"/>
          </w:tcPr>
          <w:p w:rsidR="003031DD" w:rsidRPr="00D76756" w:rsidRDefault="003031DD" w:rsidP="00E27FC3">
            <w:pPr>
              <w:rPr>
                <w:rFonts w:cs="Arial"/>
              </w:rPr>
            </w:pPr>
          </w:p>
        </w:tc>
        <w:tc>
          <w:tcPr>
            <w:tcW w:w="1702" w:type="dxa"/>
            <w:gridSpan w:val="2"/>
            <w:tcBorders>
              <w:bottom w:val="nil"/>
            </w:tcBorders>
          </w:tcPr>
          <w:p w:rsidR="003031DD" w:rsidRPr="00D76756" w:rsidRDefault="003031DD" w:rsidP="00E27FC3">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E27FC3">
            <w:pPr>
              <w:rPr>
                <w:rFonts w:cs="Arial"/>
                <w:color w:val="000000"/>
                <w:szCs w:val="16"/>
              </w:rPr>
            </w:pPr>
            <w:hyperlink r:id="rId480" w:history="1">
              <w:r w:rsidR="003031DD" w:rsidRPr="00FF40ED">
                <w:rPr>
                  <w:rStyle w:val="Hyperlink"/>
                  <w:rFonts w:cs="Arial"/>
                  <w:szCs w:val="16"/>
                </w:rPr>
                <w:t>C1-124501</w:t>
              </w:r>
            </w:hyperlink>
          </w:p>
        </w:tc>
        <w:tc>
          <w:tcPr>
            <w:tcW w:w="4604" w:type="dxa"/>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Handling PDP contexts requests at the SGSN</w:t>
            </w:r>
          </w:p>
        </w:tc>
        <w:tc>
          <w:tcPr>
            <w:tcW w:w="1774" w:type="dxa"/>
            <w:gridSpan w:val="2"/>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Nokia Siemens Networks/Devaki</w:t>
            </w:r>
          </w:p>
        </w:tc>
        <w:tc>
          <w:tcPr>
            <w:tcW w:w="896" w:type="dxa"/>
            <w:tcBorders>
              <w:top w:val="single" w:sz="4" w:space="0" w:color="auto"/>
              <w:bottom w:val="single" w:sz="4" w:space="0" w:color="auto"/>
            </w:tcBorders>
            <w:shd w:val="clear" w:color="auto" w:fill="FFFF00"/>
          </w:tcPr>
          <w:p w:rsidR="003031DD" w:rsidRPr="003031DD" w:rsidRDefault="003031DD" w:rsidP="00E27FC3">
            <w:pPr>
              <w:rPr>
                <w:rFonts w:cs="Arial"/>
                <w:color w:val="000000"/>
                <w:szCs w:val="16"/>
              </w:rPr>
            </w:pPr>
            <w:r w:rsidRPr="003031DD">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E27FC3">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shd w:val="clear" w:color="auto" w:fill="FFFFFF"/>
          </w:tcPr>
          <w:p w:rsidR="003031DD" w:rsidRPr="00D76756" w:rsidRDefault="003031DD" w:rsidP="00E27FC3"/>
        </w:tc>
        <w:tc>
          <w:tcPr>
            <w:tcW w:w="1702" w:type="dxa"/>
            <w:gridSpan w:val="2"/>
            <w:tcBorders>
              <w:bottom w:val="nil"/>
            </w:tcBorders>
          </w:tcPr>
          <w:p w:rsidR="003031DD" w:rsidRPr="00D76756" w:rsidRDefault="003031DD" w:rsidP="00E27FC3">
            <w:r>
              <w:t xml:space="preserve"> </w:t>
            </w:r>
          </w:p>
        </w:tc>
        <w:tc>
          <w:tcPr>
            <w:tcW w:w="851" w:type="dxa"/>
            <w:tcBorders>
              <w:top w:val="single" w:sz="4" w:space="0" w:color="auto"/>
              <w:bottom w:val="single" w:sz="4" w:space="0" w:color="auto"/>
            </w:tcBorders>
            <w:shd w:val="clear" w:color="auto" w:fill="FFFF00"/>
          </w:tcPr>
          <w:p w:rsidR="003031DD" w:rsidRPr="00D76756" w:rsidRDefault="00FF40ED" w:rsidP="00E27FC3">
            <w:pPr>
              <w:rPr>
                <w:rFonts w:cs="Arial"/>
                <w:color w:val="000000"/>
              </w:rPr>
            </w:pPr>
            <w:hyperlink r:id="rId481" w:history="1">
              <w:r w:rsidR="003031DD" w:rsidRPr="00FF40ED">
                <w:rPr>
                  <w:rStyle w:val="Hyperlink"/>
                  <w:rFonts w:cs="Arial"/>
                </w:rPr>
                <w:t>C1-124502</w:t>
              </w:r>
            </w:hyperlink>
          </w:p>
        </w:tc>
        <w:tc>
          <w:tcPr>
            <w:tcW w:w="4604" w:type="dxa"/>
            <w:tcBorders>
              <w:top w:val="single" w:sz="4" w:space="0" w:color="auto"/>
              <w:bottom w:val="single" w:sz="4" w:space="0" w:color="auto"/>
            </w:tcBorders>
            <w:shd w:val="clear" w:color="auto" w:fill="FFFF00"/>
          </w:tcPr>
          <w:p w:rsidR="003031DD" w:rsidRPr="00D76756" w:rsidRDefault="003031DD" w:rsidP="00E27FC3">
            <w:pPr>
              <w:rPr>
                <w:rFonts w:cs="Arial"/>
                <w:color w:val="000000"/>
              </w:rPr>
            </w:pPr>
            <w:r w:rsidRPr="00D76756">
              <w:rPr>
                <w:rFonts w:cs="Arial"/>
                <w:color w:val="000000"/>
              </w:rPr>
              <w:t>Network behavior in case of PDP Context Activation Procedure</w:t>
            </w:r>
          </w:p>
        </w:tc>
        <w:tc>
          <w:tcPr>
            <w:tcW w:w="1774" w:type="dxa"/>
            <w:gridSpan w:val="2"/>
            <w:tcBorders>
              <w:top w:val="single" w:sz="4" w:space="0" w:color="auto"/>
              <w:bottom w:val="single" w:sz="4" w:space="0" w:color="auto"/>
            </w:tcBorders>
            <w:shd w:val="clear" w:color="auto" w:fill="FFFF00"/>
          </w:tcPr>
          <w:p w:rsidR="003031DD" w:rsidRPr="00D76756" w:rsidRDefault="003031DD" w:rsidP="00E27FC3">
            <w:pPr>
              <w:rPr>
                <w:rFonts w:cs="Arial"/>
                <w:color w:val="000000"/>
              </w:rPr>
            </w:pPr>
            <w:r w:rsidRPr="00D76756">
              <w:rPr>
                <w:rFonts w:cs="Arial"/>
                <w:color w:val="000000"/>
              </w:rPr>
              <w:t>Nokia Siemens Networks</w:t>
            </w:r>
          </w:p>
        </w:tc>
        <w:tc>
          <w:tcPr>
            <w:tcW w:w="896" w:type="dxa"/>
            <w:tcBorders>
              <w:top w:val="single" w:sz="4" w:space="0" w:color="auto"/>
              <w:bottom w:val="single" w:sz="4" w:space="0" w:color="auto"/>
            </w:tcBorders>
            <w:shd w:val="clear" w:color="auto" w:fill="FFFF00"/>
          </w:tcPr>
          <w:p w:rsidR="003031DD" w:rsidRPr="00D76756" w:rsidRDefault="003031DD" w:rsidP="00E27FC3">
            <w:pPr>
              <w:rPr>
                <w:rFonts w:cs="Arial"/>
                <w:color w:val="000000"/>
              </w:rPr>
            </w:pPr>
            <w:r w:rsidRPr="00D76756">
              <w:rPr>
                <w:rFonts w:cs="Arial"/>
                <w:color w:val="000000"/>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Default="003031DD" w:rsidP="00E27FC3">
            <w:pPr>
              <w:rPr>
                <w:rFonts w:cs="Arial"/>
              </w:rPr>
            </w:pPr>
            <w:r>
              <w:rPr>
                <w:rFonts w:cs="Arial"/>
              </w:rPr>
              <w:t>Revision of C1-124279</w:t>
            </w:r>
          </w:p>
          <w:p w:rsidR="003031DD" w:rsidRDefault="003031DD" w:rsidP="00E27FC3">
            <w:pPr>
              <w:rPr>
                <w:rFonts w:cs="Arial"/>
              </w:rPr>
            </w:pPr>
            <w:r>
              <w:rPr>
                <w:rFonts w:cs="Arial"/>
              </w:rPr>
              <w:t>______________________________________</w:t>
            </w:r>
          </w:p>
          <w:p w:rsidR="003031DD" w:rsidRPr="003031DD" w:rsidRDefault="003031DD" w:rsidP="00E27FC3">
            <w:pPr>
              <w:rPr>
                <w:rFonts w:cs="Arial"/>
              </w:rPr>
            </w:pPr>
          </w:p>
          <w:p w:rsidR="003031DD" w:rsidRPr="003031DD" w:rsidRDefault="003031DD" w:rsidP="00E27FC3">
            <w:pPr>
              <w:rPr>
                <w:rFonts w:cs="Arial"/>
              </w:rPr>
            </w:pPr>
            <w:r w:rsidRPr="003031DD">
              <w:rPr>
                <w:rFonts w:cs="Arial"/>
              </w:rPr>
              <w:t>was agreed in CT1#80 (Prague) and revised in CT1#81 (New Orleans)</w:t>
            </w:r>
          </w:p>
          <w:p w:rsidR="003031DD" w:rsidRPr="003031DD" w:rsidRDefault="003031DD" w:rsidP="00E27FC3">
            <w:pPr>
              <w:rPr>
                <w:rFonts w:cs="Arial"/>
              </w:rPr>
            </w:pPr>
            <w:r w:rsidRPr="003031DD">
              <w:rPr>
                <w:rFonts w:cs="Arial"/>
              </w:rPr>
              <w:t>Revision of C1-124040</w:t>
            </w:r>
          </w:p>
          <w:p w:rsidR="003031DD" w:rsidRPr="003031DD" w:rsidRDefault="003031DD" w:rsidP="00E27FC3">
            <w:pPr>
              <w:rPr>
                <w:rFonts w:cs="Arial"/>
              </w:rPr>
            </w:pPr>
            <w:r w:rsidRPr="003031DD">
              <w:rPr>
                <w:rFonts w:cs="Arial"/>
              </w:rPr>
              <w:t>______________________________________</w:t>
            </w:r>
          </w:p>
          <w:p w:rsidR="003031DD" w:rsidRPr="003031DD" w:rsidRDefault="003031DD" w:rsidP="00E27FC3">
            <w:pPr>
              <w:rPr>
                <w:rFonts w:cs="Arial"/>
              </w:rPr>
            </w:pPr>
            <w:r w:rsidRPr="003031DD">
              <w:rPr>
                <w:rFonts w:cs="Arial"/>
              </w:rPr>
              <w:t>Revision of C1-123777</w:t>
            </w:r>
          </w:p>
          <w:p w:rsidR="003031DD" w:rsidRPr="003031DD" w:rsidRDefault="003031DD" w:rsidP="00E27FC3">
            <w:pPr>
              <w:rPr>
                <w:rFonts w:cs="Arial"/>
              </w:rPr>
            </w:pPr>
            <w:r w:rsidRPr="003031DD">
              <w:rPr>
                <w:rFonts w:cs="Arial"/>
              </w:rPr>
              <w:t>_________________________________________</w:t>
            </w:r>
          </w:p>
          <w:p w:rsidR="003031DD" w:rsidRPr="003031DD" w:rsidRDefault="003031DD" w:rsidP="00E27FC3">
            <w:pPr>
              <w:rPr>
                <w:rFonts w:eastAsia="Batang" w:cs="Arial"/>
                <w:color w:val="000000"/>
                <w:lang w:eastAsia="ko-KR"/>
              </w:rPr>
            </w:pPr>
            <w:r w:rsidRPr="003031DD">
              <w:rPr>
                <w:rFonts w:cs="Arial"/>
              </w:rPr>
              <w:lastRenderedPageBreak/>
              <w:t>##was originally assigned to AI 11.30, shifted to 11.30.2</w:t>
            </w:r>
          </w:p>
        </w:tc>
      </w:tr>
      <w:tr w:rsidR="003031DD" w:rsidRPr="00D76756" w:rsidTr="00FF40ED">
        <w:tc>
          <w:tcPr>
            <w:tcW w:w="1053" w:type="dxa"/>
            <w:tcBorders>
              <w:left w:val="thinThickThinSmallGap" w:sz="24" w:space="0" w:color="auto"/>
              <w:bottom w:val="nil"/>
            </w:tcBorders>
            <w:shd w:val="clear" w:color="auto" w:fill="FFFFFF"/>
          </w:tcPr>
          <w:p w:rsidR="003031DD" w:rsidRPr="00D76756" w:rsidRDefault="003031DD" w:rsidP="00B36426">
            <w:pPr>
              <w:rPr>
                <w:rFonts w:cs="Arial"/>
              </w:rPr>
            </w:pPr>
          </w:p>
        </w:tc>
        <w:tc>
          <w:tcPr>
            <w:tcW w:w="1702" w:type="dxa"/>
            <w:gridSpan w:val="2"/>
            <w:tcBorders>
              <w:bottom w:val="nil"/>
            </w:tcBorders>
          </w:tcPr>
          <w:p w:rsidR="003031DD" w:rsidRPr="00D76756" w:rsidRDefault="003031DD" w:rsidP="00B36426">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482" w:history="1">
              <w:r w:rsidR="003031DD" w:rsidRPr="00FF40ED">
                <w:rPr>
                  <w:rStyle w:val="Hyperlink"/>
                  <w:rFonts w:cs="Arial"/>
                  <w:szCs w:val="16"/>
                </w:rPr>
                <w:t>C1-124523</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Removing LAU trigger and combined RAU trigger for TIN=RAT-related TMSI</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ZTE, Vodafone/Yang</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shd w:val="clear" w:color="auto" w:fill="FFFFFF"/>
          </w:tcPr>
          <w:p w:rsidR="003031DD" w:rsidRPr="00D76756" w:rsidRDefault="003031DD" w:rsidP="00B36426">
            <w:pPr>
              <w:rPr>
                <w:rFonts w:cs="Arial"/>
              </w:rPr>
            </w:pPr>
          </w:p>
        </w:tc>
        <w:tc>
          <w:tcPr>
            <w:tcW w:w="1702" w:type="dxa"/>
            <w:gridSpan w:val="2"/>
            <w:tcBorders>
              <w:bottom w:val="nil"/>
            </w:tcBorders>
          </w:tcPr>
          <w:p w:rsidR="003031DD" w:rsidRPr="00D76756" w:rsidRDefault="003031DD" w:rsidP="00B36426">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483" w:history="1">
              <w:r w:rsidR="003031DD" w:rsidRPr="00FF40ED">
                <w:rPr>
                  <w:rStyle w:val="Hyperlink"/>
                  <w:rFonts w:cs="Arial"/>
                  <w:szCs w:val="16"/>
                </w:rPr>
                <w:t>C1-124539</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+CEPPI: Power Preference Indication for EPS</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Research In Motion UK Ltd./JL</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27.007</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shd w:val="clear" w:color="auto" w:fill="FFFFFF"/>
          </w:tcPr>
          <w:p w:rsidR="003031DD" w:rsidRPr="00D76756" w:rsidRDefault="003031DD" w:rsidP="00B36426">
            <w:pPr>
              <w:rPr>
                <w:rFonts w:cs="Arial"/>
              </w:rPr>
            </w:pPr>
          </w:p>
        </w:tc>
        <w:tc>
          <w:tcPr>
            <w:tcW w:w="1702" w:type="dxa"/>
            <w:gridSpan w:val="2"/>
            <w:tcBorders>
              <w:bottom w:val="nil"/>
            </w:tcBorders>
          </w:tcPr>
          <w:p w:rsidR="003031DD" w:rsidRPr="00D76756" w:rsidRDefault="003031DD" w:rsidP="00B36426">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484" w:history="1">
              <w:r w:rsidR="003031DD" w:rsidRPr="00FF40ED">
                <w:rPr>
                  <w:rStyle w:val="Hyperlink"/>
                  <w:rFonts w:cs="Arial"/>
                  <w:szCs w:val="16"/>
                </w:rPr>
                <w:t>C1-124543</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Discussion document on determining the PLMN's maximum number (in S1 mode or in A/Gb mode) by keeping track of concurrent outstanding (E)SM requests and their nature</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Research In Motion UK Ltd./JL</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shd w:val="clear" w:color="auto" w:fill="FFFFFF"/>
          </w:tcPr>
          <w:p w:rsidR="003031DD" w:rsidRPr="00D76756" w:rsidRDefault="003031DD" w:rsidP="00B36426">
            <w:pPr>
              <w:rPr>
                <w:rFonts w:cs="Arial"/>
              </w:rPr>
            </w:pPr>
          </w:p>
        </w:tc>
        <w:tc>
          <w:tcPr>
            <w:tcW w:w="1702" w:type="dxa"/>
            <w:gridSpan w:val="2"/>
            <w:tcBorders>
              <w:bottom w:val="nil"/>
            </w:tcBorders>
          </w:tcPr>
          <w:p w:rsidR="003031DD" w:rsidRPr="00D76756" w:rsidRDefault="003031DD" w:rsidP="00B36426">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485" w:history="1">
              <w:r w:rsidR="003031DD" w:rsidRPr="00FF40ED">
                <w:rPr>
                  <w:rStyle w:val="Hyperlink"/>
                  <w:rFonts w:cs="Arial"/>
                  <w:szCs w:val="16"/>
                </w:rPr>
                <w:t>C1-124544</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Discussion document on requiring the UE to maintain a minimum number of PLMNs and their determined maximum number of contexts</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Research In Motion UK Ltd./JL</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shd w:val="clear" w:color="auto" w:fill="FFFFFF"/>
          </w:tcPr>
          <w:p w:rsidR="003031DD" w:rsidRPr="00D76756" w:rsidRDefault="003031DD" w:rsidP="00B36426">
            <w:pPr>
              <w:rPr>
                <w:rFonts w:cs="Arial"/>
              </w:rPr>
            </w:pPr>
          </w:p>
        </w:tc>
        <w:tc>
          <w:tcPr>
            <w:tcW w:w="1702" w:type="dxa"/>
            <w:gridSpan w:val="2"/>
            <w:tcBorders>
              <w:bottom w:val="nil"/>
            </w:tcBorders>
          </w:tcPr>
          <w:p w:rsidR="003031DD" w:rsidRPr="00D76756" w:rsidRDefault="003031DD" w:rsidP="00B36426">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486" w:history="1">
              <w:r w:rsidR="003031DD" w:rsidRPr="00FF40ED">
                <w:rPr>
                  <w:rStyle w:val="Hyperlink"/>
                  <w:rFonts w:cs="Arial"/>
                  <w:szCs w:val="16"/>
                </w:rPr>
                <w:t>C1-124569</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Adding the usage cases of SPI identifier in non-3GPP access</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CATT</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shd w:val="clear" w:color="auto" w:fill="FFFFFF"/>
          </w:tcPr>
          <w:p w:rsidR="003031DD" w:rsidRPr="00D76756" w:rsidRDefault="003031DD" w:rsidP="00B36426">
            <w:pPr>
              <w:rPr>
                <w:rFonts w:cs="Arial"/>
              </w:rPr>
            </w:pPr>
          </w:p>
        </w:tc>
        <w:tc>
          <w:tcPr>
            <w:tcW w:w="1702" w:type="dxa"/>
            <w:gridSpan w:val="2"/>
            <w:tcBorders>
              <w:bottom w:val="nil"/>
            </w:tcBorders>
          </w:tcPr>
          <w:p w:rsidR="003031DD" w:rsidRPr="00D76756" w:rsidRDefault="003031DD" w:rsidP="00B36426">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487" w:history="1">
              <w:r w:rsidR="003031DD" w:rsidRPr="00FF40ED">
                <w:rPr>
                  <w:rStyle w:val="Hyperlink"/>
                  <w:rFonts w:cs="Arial"/>
                  <w:szCs w:val="16"/>
                </w:rPr>
                <w:t>C1-124570</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Clarification of the use of the APN in the IKEv2 signaling-v2</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CATT</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24.302</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shd w:val="clear" w:color="auto" w:fill="FFFFFF"/>
          </w:tcPr>
          <w:p w:rsidR="003031DD" w:rsidRPr="00D76756" w:rsidRDefault="003031DD" w:rsidP="00B36426">
            <w:pPr>
              <w:rPr>
                <w:rFonts w:cs="Arial"/>
              </w:rPr>
            </w:pPr>
          </w:p>
        </w:tc>
        <w:tc>
          <w:tcPr>
            <w:tcW w:w="1702" w:type="dxa"/>
            <w:gridSpan w:val="2"/>
            <w:tcBorders>
              <w:bottom w:val="nil"/>
            </w:tcBorders>
          </w:tcPr>
          <w:p w:rsidR="003031DD" w:rsidRPr="00D76756" w:rsidRDefault="003031DD" w:rsidP="00B36426">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488" w:history="1">
              <w:r w:rsidR="003031DD" w:rsidRPr="00FF40ED">
                <w:rPr>
                  <w:rStyle w:val="Hyperlink"/>
                  <w:rFonts w:cs="Arial"/>
                  <w:szCs w:val="16"/>
                </w:rPr>
                <w:t>C1-124571</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De-activate EPS bearer context via exiplicit signalling</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CATT</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shd w:val="clear" w:color="auto" w:fill="FFFFFF"/>
          </w:tcPr>
          <w:p w:rsidR="003031DD" w:rsidRPr="00D76756" w:rsidRDefault="003031DD" w:rsidP="00B36426">
            <w:pPr>
              <w:rPr>
                <w:rFonts w:cs="Arial"/>
              </w:rPr>
            </w:pPr>
          </w:p>
        </w:tc>
        <w:tc>
          <w:tcPr>
            <w:tcW w:w="1702" w:type="dxa"/>
            <w:gridSpan w:val="2"/>
            <w:tcBorders>
              <w:bottom w:val="nil"/>
            </w:tcBorders>
          </w:tcPr>
          <w:p w:rsidR="003031DD" w:rsidRPr="00D76756" w:rsidRDefault="003031DD" w:rsidP="00B36426">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489" w:history="1">
              <w:r w:rsidR="003031DD" w:rsidRPr="00FF40ED">
                <w:rPr>
                  <w:rStyle w:val="Hyperlink"/>
                  <w:rFonts w:cs="Arial"/>
                  <w:szCs w:val="16"/>
                </w:rPr>
                <w:t>C1-124572</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Stop timer T3346 for establishing PDN connection</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CATT</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shd w:val="clear" w:color="auto" w:fill="FFFFFF"/>
          </w:tcPr>
          <w:p w:rsidR="003031DD" w:rsidRPr="00D76756" w:rsidRDefault="003031DD" w:rsidP="00B36426">
            <w:pPr>
              <w:rPr>
                <w:rFonts w:cs="Arial"/>
              </w:rPr>
            </w:pPr>
          </w:p>
        </w:tc>
        <w:tc>
          <w:tcPr>
            <w:tcW w:w="1702" w:type="dxa"/>
            <w:gridSpan w:val="2"/>
            <w:tcBorders>
              <w:bottom w:val="nil"/>
            </w:tcBorders>
          </w:tcPr>
          <w:p w:rsidR="003031DD" w:rsidRPr="00D76756" w:rsidRDefault="003031DD" w:rsidP="00B36426">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490" w:history="1">
              <w:r w:rsidR="003031DD" w:rsidRPr="00FF40ED">
                <w:rPr>
                  <w:rStyle w:val="Hyperlink"/>
                  <w:rFonts w:cs="Arial"/>
                  <w:szCs w:val="16"/>
                </w:rPr>
                <w:t>C1-124573</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Stop timer T3346 for establishing PDP context</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CATT</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0533CA" w:rsidRPr="00D76756" w:rsidTr="00FF40ED">
        <w:tc>
          <w:tcPr>
            <w:tcW w:w="1053" w:type="dxa"/>
            <w:tcBorders>
              <w:top w:val="nil"/>
              <w:left w:val="thinThickThinSmallGap" w:sz="24" w:space="0" w:color="auto"/>
              <w:bottom w:val="nil"/>
            </w:tcBorders>
          </w:tcPr>
          <w:p w:rsidR="000533CA" w:rsidRPr="00D76756" w:rsidRDefault="000533CA" w:rsidP="00E27FC3">
            <w:pPr>
              <w:rPr>
                <w:rFonts w:cs="Arial"/>
                <w:b/>
              </w:rPr>
            </w:pPr>
          </w:p>
        </w:tc>
        <w:tc>
          <w:tcPr>
            <w:tcW w:w="1702" w:type="dxa"/>
            <w:gridSpan w:val="2"/>
            <w:tcBorders>
              <w:top w:val="nil"/>
              <w:bottom w:val="nil"/>
            </w:tcBorders>
          </w:tcPr>
          <w:p w:rsidR="000533CA" w:rsidRPr="00D76756" w:rsidRDefault="000533CA" w:rsidP="00E27FC3">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533CA" w:rsidRPr="003031DD" w:rsidRDefault="00FF40ED" w:rsidP="00E27FC3">
            <w:pPr>
              <w:rPr>
                <w:rFonts w:cs="Arial"/>
                <w:color w:val="000000"/>
                <w:szCs w:val="16"/>
              </w:rPr>
            </w:pPr>
            <w:hyperlink r:id="rId491" w:history="1">
              <w:r w:rsidR="000533CA" w:rsidRPr="00FF40ED">
                <w:rPr>
                  <w:rStyle w:val="Hyperlink"/>
                  <w:rFonts w:cs="Arial"/>
                  <w:szCs w:val="16"/>
                </w:rPr>
                <w:t>C1-124583</w:t>
              </w:r>
            </w:hyperlink>
          </w:p>
        </w:tc>
        <w:tc>
          <w:tcPr>
            <w:tcW w:w="4604" w:type="dxa"/>
            <w:tcBorders>
              <w:top w:val="single" w:sz="4" w:space="0" w:color="auto"/>
              <w:bottom w:val="single" w:sz="4" w:space="0" w:color="auto"/>
            </w:tcBorders>
            <w:shd w:val="clear" w:color="auto" w:fill="FFFF00"/>
          </w:tcPr>
          <w:p w:rsidR="000533CA" w:rsidRPr="003031DD" w:rsidRDefault="000533CA" w:rsidP="00E27FC3">
            <w:pPr>
              <w:rPr>
                <w:rFonts w:cs="Arial"/>
                <w:color w:val="000000"/>
                <w:szCs w:val="16"/>
              </w:rPr>
            </w:pPr>
            <w:r w:rsidRPr="003031DD">
              <w:rPr>
                <w:rFonts w:cs="Arial"/>
                <w:color w:val="000000"/>
                <w:szCs w:val="16"/>
              </w:rPr>
              <w:t>Correction on purpose and triggering condition of TAU procedure</w:t>
            </w:r>
          </w:p>
        </w:tc>
        <w:tc>
          <w:tcPr>
            <w:tcW w:w="1774" w:type="dxa"/>
            <w:gridSpan w:val="2"/>
            <w:tcBorders>
              <w:top w:val="single" w:sz="4" w:space="0" w:color="auto"/>
              <w:bottom w:val="single" w:sz="4" w:space="0" w:color="auto"/>
            </w:tcBorders>
            <w:shd w:val="clear" w:color="auto" w:fill="FFFF00"/>
          </w:tcPr>
          <w:p w:rsidR="000533CA" w:rsidRPr="003031DD" w:rsidRDefault="000533CA" w:rsidP="00E27FC3">
            <w:pPr>
              <w:rPr>
                <w:rFonts w:cs="Arial"/>
                <w:color w:val="000000"/>
                <w:szCs w:val="16"/>
              </w:rPr>
            </w:pPr>
            <w:r w:rsidRPr="003031DD">
              <w:rPr>
                <w:rFonts w:cs="Arial"/>
                <w:color w:val="000000"/>
                <w:szCs w:val="16"/>
              </w:rPr>
              <w:t>Samsung/Youngkyo</w:t>
            </w:r>
          </w:p>
        </w:tc>
        <w:tc>
          <w:tcPr>
            <w:tcW w:w="896" w:type="dxa"/>
            <w:tcBorders>
              <w:top w:val="single" w:sz="4" w:space="0" w:color="auto"/>
              <w:bottom w:val="single" w:sz="4" w:space="0" w:color="auto"/>
            </w:tcBorders>
            <w:shd w:val="clear" w:color="auto" w:fill="FFFF00"/>
          </w:tcPr>
          <w:p w:rsidR="000533CA" w:rsidRPr="003031DD" w:rsidRDefault="000533CA" w:rsidP="00E27FC3">
            <w:pPr>
              <w:rPr>
                <w:rFonts w:cs="Arial"/>
                <w:color w:val="000000"/>
                <w:szCs w:val="16"/>
              </w:rPr>
            </w:pPr>
            <w:r w:rsidRPr="003031DD">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533CA" w:rsidRPr="003031DD" w:rsidRDefault="000533CA" w:rsidP="00E27FC3">
            <w:pPr>
              <w:rPr>
                <w:rFonts w:eastAsia="Batang" w:cs="Arial"/>
                <w:color w:val="000000"/>
                <w:lang w:eastAsia="ko-KR"/>
              </w:rPr>
            </w:pPr>
          </w:p>
        </w:tc>
      </w:tr>
      <w:tr w:rsidR="000533CA" w:rsidRPr="00D76756" w:rsidTr="00FF40ED">
        <w:tc>
          <w:tcPr>
            <w:tcW w:w="1053" w:type="dxa"/>
            <w:tcBorders>
              <w:top w:val="nil"/>
              <w:left w:val="thinThickThinSmallGap" w:sz="24" w:space="0" w:color="auto"/>
              <w:bottom w:val="nil"/>
            </w:tcBorders>
          </w:tcPr>
          <w:p w:rsidR="000533CA" w:rsidRPr="00D76756" w:rsidRDefault="000533CA" w:rsidP="00E27FC3">
            <w:pPr>
              <w:rPr>
                <w:rFonts w:cs="Arial"/>
                <w:b/>
              </w:rPr>
            </w:pPr>
          </w:p>
        </w:tc>
        <w:tc>
          <w:tcPr>
            <w:tcW w:w="1702" w:type="dxa"/>
            <w:gridSpan w:val="2"/>
            <w:tcBorders>
              <w:top w:val="nil"/>
              <w:bottom w:val="nil"/>
            </w:tcBorders>
          </w:tcPr>
          <w:p w:rsidR="000533CA" w:rsidRPr="00D76756" w:rsidRDefault="000533CA" w:rsidP="00E27FC3">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533CA" w:rsidRPr="003031DD" w:rsidRDefault="00FF40ED" w:rsidP="00E27FC3">
            <w:pPr>
              <w:rPr>
                <w:rFonts w:cs="Arial"/>
                <w:color w:val="000000"/>
                <w:szCs w:val="16"/>
              </w:rPr>
            </w:pPr>
            <w:hyperlink r:id="rId492" w:history="1">
              <w:r w:rsidR="000533CA" w:rsidRPr="00FF40ED">
                <w:rPr>
                  <w:rStyle w:val="Hyperlink"/>
                  <w:rFonts w:cs="Arial"/>
                  <w:szCs w:val="16"/>
                </w:rPr>
                <w:t>C1-124584</w:t>
              </w:r>
            </w:hyperlink>
          </w:p>
        </w:tc>
        <w:tc>
          <w:tcPr>
            <w:tcW w:w="4604" w:type="dxa"/>
            <w:tcBorders>
              <w:top w:val="single" w:sz="4" w:space="0" w:color="auto"/>
              <w:bottom w:val="single" w:sz="4" w:space="0" w:color="auto"/>
            </w:tcBorders>
            <w:shd w:val="clear" w:color="auto" w:fill="FFFF00"/>
          </w:tcPr>
          <w:p w:rsidR="000533CA" w:rsidRPr="003031DD" w:rsidRDefault="000533CA" w:rsidP="00E27FC3">
            <w:pPr>
              <w:rPr>
                <w:rFonts w:cs="Arial"/>
                <w:color w:val="000000"/>
                <w:szCs w:val="16"/>
              </w:rPr>
            </w:pPr>
            <w:r w:rsidRPr="003031DD">
              <w:rPr>
                <w:rFonts w:cs="Arial"/>
                <w:color w:val="000000"/>
                <w:szCs w:val="16"/>
              </w:rPr>
              <w:t>Abnormal cases of SERVICE REQUEST message for uplink signalling due to AC barring</w:t>
            </w:r>
          </w:p>
        </w:tc>
        <w:tc>
          <w:tcPr>
            <w:tcW w:w="1774" w:type="dxa"/>
            <w:gridSpan w:val="2"/>
            <w:tcBorders>
              <w:top w:val="single" w:sz="4" w:space="0" w:color="auto"/>
              <w:bottom w:val="single" w:sz="4" w:space="0" w:color="auto"/>
            </w:tcBorders>
            <w:shd w:val="clear" w:color="auto" w:fill="FFFF00"/>
          </w:tcPr>
          <w:p w:rsidR="000533CA" w:rsidRPr="003031DD" w:rsidRDefault="000533CA" w:rsidP="00E27FC3">
            <w:pPr>
              <w:rPr>
                <w:rFonts w:cs="Arial"/>
                <w:color w:val="000000"/>
                <w:szCs w:val="16"/>
              </w:rPr>
            </w:pPr>
            <w:r w:rsidRPr="003031DD">
              <w:rPr>
                <w:rFonts w:cs="Arial"/>
                <w:color w:val="000000"/>
                <w:szCs w:val="16"/>
              </w:rPr>
              <w:t>Samsung/Youngkyo</w:t>
            </w:r>
          </w:p>
        </w:tc>
        <w:tc>
          <w:tcPr>
            <w:tcW w:w="896" w:type="dxa"/>
            <w:tcBorders>
              <w:top w:val="single" w:sz="4" w:space="0" w:color="auto"/>
              <w:bottom w:val="single" w:sz="4" w:space="0" w:color="auto"/>
            </w:tcBorders>
            <w:shd w:val="clear" w:color="auto" w:fill="FFFF00"/>
          </w:tcPr>
          <w:p w:rsidR="000533CA" w:rsidRPr="003031DD" w:rsidRDefault="000533CA" w:rsidP="00E27FC3">
            <w:pPr>
              <w:rPr>
                <w:rFonts w:cs="Arial"/>
                <w:color w:val="000000"/>
                <w:szCs w:val="16"/>
              </w:rPr>
            </w:pPr>
            <w:r w:rsidRPr="003031DD">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533CA" w:rsidRPr="003031DD" w:rsidRDefault="000533CA" w:rsidP="00E27FC3">
            <w:pPr>
              <w:rPr>
                <w:rFonts w:eastAsia="Batang" w:cs="Arial"/>
                <w:color w:val="000000"/>
                <w:lang w:eastAsia="ko-KR"/>
              </w:rPr>
            </w:pPr>
          </w:p>
        </w:tc>
      </w:tr>
      <w:tr w:rsidR="000533CA" w:rsidRPr="00D76756" w:rsidTr="00FF40ED">
        <w:tc>
          <w:tcPr>
            <w:tcW w:w="1053" w:type="dxa"/>
            <w:tcBorders>
              <w:top w:val="nil"/>
              <w:left w:val="thinThickThinSmallGap" w:sz="24" w:space="0" w:color="auto"/>
              <w:bottom w:val="nil"/>
            </w:tcBorders>
          </w:tcPr>
          <w:p w:rsidR="000533CA" w:rsidRPr="00D76756" w:rsidRDefault="000533CA" w:rsidP="00E27FC3">
            <w:pPr>
              <w:rPr>
                <w:rFonts w:cs="Arial"/>
                <w:b/>
              </w:rPr>
            </w:pPr>
          </w:p>
        </w:tc>
        <w:tc>
          <w:tcPr>
            <w:tcW w:w="1702" w:type="dxa"/>
            <w:gridSpan w:val="2"/>
            <w:tcBorders>
              <w:top w:val="nil"/>
              <w:bottom w:val="nil"/>
            </w:tcBorders>
          </w:tcPr>
          <w:p w:rsidR="000533CA" w:rsidRPr="00D76756" w:rsidRDefault="000533CA" w:rsidP="00E27FC3">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533CA" w:rsidRPr="003031DD" w:rsidRDefault="00FF40ED" w:rsidP="00E27FC3">
            <w:pPr>
              <w:rPr>
                <w:rFonts w:cs="Arial"/>
                <w:color w:val="000000"/>
                <w:szCs w:val="16"/>
              </w:rPr>
            </w:pPr>
            <w:hyperlink r:id="rId493" w:history="1">
              <w:r w:rsidR="000533CA" w:rsidRPr="00FF40ED">
                <w:rPr>
                  <w:rStyle w:val="Hyperlink"/>
                  <w:rFonts w:cs="Arial"/>
                  <w:szCs w:val="16"/>
                </w:rPr>
                <w:t>C1-124585</w:t>
              </w:r>
            </w:hyperlink>
          </w:p>
        </w:tc>
        <w:tc>
          <w:tcPr>
            <w:tcW w:w="4604" w:type="dxa"/>
            <w:tcBorders>
              <w:top w:val="single" w:sz="4" w:space="0" w:color="auto"/>
              <w:bottom w:val="single" w:sz="4" w:space="0" w:color="auto"/>
            </w:tcBorders>
            <w:shd w:val="clear" w:color="auto" w:fill="FFFF00"/>
          </w:tcPr>
          <w:p w:rsidR="000533CA" w:rsidRPr="003031DD" w:rsidRDefault="000533CA" w:rsidP="00E27FC3">
            <w:pPr>
              <w:rPr>
                <w:rFonts w:cs="Arial"/>
                <w:color w:val="000000"/>
                <w:szCs w:val="16"/>
              </w:rPr>
            </w:pPr>
            <w:r w:rsidRPr="003031DD">
              <w:rPr>
                <w:rFonts w:cs="Arial"/>
                <w:color w:val="000000"/>
                <w:szCs w:val="16"/>
              </w:rPr>
              <w:t>PDN CONNECTIVITY REQUEST handling  when UE coming back to E-UTRAN coverage</w:t>
            </w:r>
          </w:p>
        </w:tc>
        <w:tc>
          <w:tcPr>
            <w:tcW w:w="1774" w:type="dxa"/>
            <w:gridSpan w:val="2"/>
            <w:tcBorders>
              <w:top w:val="single" w:sz="4" w:space="0" w:color="auto"/>
              <w:bottom w:val="single" w:sz="4" w:space="0" w:color="auto"/>
            </w:tcBorders>
            <w:shd w:val="clear" w:color="auto" w:fill="FFFF00"/>
          </w:tcPr>
          <w:p w:rsidR="000533CA" w:rsidRPr="003031DD" w:rsidRDefault="000533CA" w:rsidP="00E27FC3">
            <w:pPr>
              <w:rPr>
                <w:rFonts w:cs="Arial"/>
                <w:color w:val="000000"/>
                <w:szCs w:val="16"/>
              </w:rPr>
            </w:pPr>
            <w:r w:rsidRPr="003031DD">
              <w:rPr>
                <w:rFonts w:cs="Arial"/>
                <w:color w:val="000000"/>
                <w:szCs w:val="16"/>
              </w:rPr>
              <w:t>Samsung/Youngkyo</w:t>
            </w:r>
          </w:p>
        </w:tc>
        <w:tc>
          <w:tcPr>
            <w:tcW w:w="896" w:type="dxa"/>
            <w:tcBorders>
              <w:top w:val="single" w:sz="4" w:space="0" w:color="auto"/>
              <w:bottom w:val="single" w:sz="4" w:space="0" w:color="auto"/>
            </w:tcBorders>
            <w:shd w:val="clear" w:color="auto" w:fill="FFFF00"/>
          </w:tcPr>
          <w:p w:rsidR="000533CA" w:rsidRPr="003031DD" w:rsidRDefault="000533CA" w:rsidP="00E27FC3">
            <w:pPr>
              <w:rPr>
                <w:rFonts w:cs="Arial"/>
                <w:color w:val="000000"/>
                <w:szCs w:val="16"/>
              </w:rPr>
            </w:pPr>
            <w:r w:rsidRPr="003031DD">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533CA" w:rsidRPr="003031DD" w:rsidRDefault="000533CA" w:rsidP="00E27FC3">
            <w:pPr>
              <w:rPr>
                <w:rFonts w:eastAsia="Batang" w:cs="Arial"/>
                <w:color w:val="000000"/>
                <w:lang w:eastAsia="ko-KR"/>
              </w:rPr>
            </w:pPr>
          </w:p>
        </w:tc>
      </w:tr>
      <w:tr w:rsidR="000533CA" w:rsidRPr="00D76756" w:rsidTr="00FF40ED">
        <w:tc>
          <w:tcPr>
            <w:tcW w:w="1053" w:type="dxa"/>
            <w:tcBorders>
              <w:top w:val="nil"/>
              <w:left w:val="thinThickThinSmallGap" w:sz="24" w:space="0" w:color="auto"/>
              <w:bottom w:val="nil"/>
            </w:tcBorders>
          </w:tcPr>
          <w:p w:rsidR="000533CA" w:rsidRPr="00D76756" w:rsidRDefault="000533CA" w:rsidP="00E27FC3">
            <w:pPr>
              <w:rPr>
                <w:rFonts w:cs="Arial"/>
                <w:b/>
              </w:rPr>
            </w:pPr>
          </w:p>
        </w:tc>
        <w:tc>
          <w:tcPr>
            <w:tcW w:w="1702" w:type="dxa"/>
            <w:gridSpan w:val="2"/>
            <w:tcBorders>
              <w:top w:val="nil"/>
              <w:bottom w:val="nil"/>
            </w:tcBorders>
          </w:tcPr>
          <w:p w:rsidR="000533CA" w:rsidRPr="00D76756" w:rsidRDefault="000533CA" w:rsidP="00E27FC3">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533CA" w:rsidRPr="003031DD" w:rsidRDefault="00FF40ED" w:rsidP="00E27FC3">
            <w:pPr>
              <w:rPr>
                <w:rFonts w:cs="Arial"/>
                <w:color w:val="000000"/>
                <w:szCs w:val="16"/>
              </w:rPr>
            </w:pPr>
            <w:hyperlink r:id="rId494" w:history="1">
              <w:r w:rsidR="000533CA" w:rsidRPr="00FF40ED">
                <w:rPr>
                  <w:rStyle w:val="Hyperlink"/>
                  <w:rFonts w:cs="Arial"/>
                  <w:szCs w:val="16"/>
                </w:rPr>
                <w:t>C1-124586</w:t>
              </w:r>
            </w:hyperlink>
          </w:p>
        </w:tc>
        <w:tc>
          <w:tcPr>
            <w:tcW w:w="4604" w:type="dxa"/>
            <w:tcBorders>
              <w:top w:val="single" w:sz="4" w:space="0" w:color="auto"/>
              <w:bottom w:val="single" w:sz="4" w:space="0" w:color="auto"/>
            </w:tcBorders>
            <w:shd w:val="clear" w:color="auto" w:fill="FFFF00"/>
          </w:tcPr>
          <w:p w:rsidR="000533CA" w:rsidRPr="003031DD" w:rsidRDefault="000533CA" w:rsidP="00E27FC3">
            <w:pPr>
              <w:rPr>
                <w:rFonts w:cs="Arial"/>
                <w:color w:val="000000"/>
                <w:szCs w:val="16"/>
              </w:rPr>
            </w:pPr>
            <w:r w:rsidRPr="003031DD">
              <w:rPr>
                <w:rFonts w:cs="Arial"/>
                <w:color w:val="000000"/>
                <w:szCs w:val="16"/>
              </w:rPr>
              <w:t>Non-sychronization of EPS bearer contexts between MME and UE</w:t>
            </w:r>
          </w:p>
        </w:tc>
        <w:tc>
          <w:tcPr>
            <w:tcW w:w="1774" w:type="dxa"/>
            <w:gridSpan w:val="2"/>
            <w:tcBorders>
              <w:top w:val="single" w:sz="4" w:space="0" w:color="auto"/>
              <w:bottom w:val="single" w:sz="4" w:space="0" w:color="auto"/>
            </w:tcBorders>
            <w:shd w:val="clear" w:color="auto" w:fill="FFFF00"/>
          </w:tcPr>
          <w:p w:rsidR="000533CA" w:rsidRPr="003031DD" w:rsidRDefault="000533CA" w:rsidP="00E27FC3">
            <w:pPr>
              <w:rPr>
                <w:rFonts w:cs="Arial"/>
                <w:color w:val="000000"/>
                <w:szCs w:val="16"/>
              </w:rPr>
            </w:pPr>
            <w:r w:rsidRPr="003031DD">
              <w:rPr>
                <w:rFonts w:cs="Arial"/>
                <w:color w:val="000000"/>
                <w:szCs w:val="16"/>
              </w:rPr>
              <w:t>Samsung/Youngkyo</w:t>
            </w:r>
          </w:p>
        </w:tc>
        <w:tc>
          <w:tcPr>
            <w:tcW w:w="896" w:type="dxa"/>
            <w:tcBorders>
              <w:top w:val="single" w:sz="4" w:space="0" w:color="auto"/>
              <w:bottom w:val="single" w:sz="4" w:space="0" w:color="auto"/>
            </w:tcBorders>
            <w:shd w:val="clear" w:color="auto" w:fill="FFFF00"/>
          </w:tcPr>
          <w:p w:rsidR="000533CA" w:rsidRPr="003031DD" w:rsidRDefault="000533CA" w:rsidP="00E27FC3">
            <w:pPr>
              <w:rPr>
                <w:rFonts w:cs="Arial"/>
                <w:color w:val="000000"/>
                <w:szCs w:val="16"/>
              </w:rPr>
            </w:pPr>
            <w:r w:rsidRPr="003031DD">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533CA" w:rsidRPr="003031DD" w:rsidRDefault="000533CA" w:rsidP="00E27FC3">
            <w:pPr>
              <w:rPr>
                <w:rFonts w:eastAsia="Batang" w:cs="Arial"/>
                <w:color w:val="000000"/>
                <w:lang w:eastAsia="ko-KR"/>
              </w:rPr>
            </w:pPr>
          </w:p>
        </w:tc>
      </w:tr>
      <w:tr w:rsidR="000533CA" w:rsidRPr="00D76756" w:rsidTr="00FF40ED">
        <w:tc>
          <w:tcPr>
            <w:tcW w:w="1053" w:type="dxa"/>
            <w:tcBorders>
              <w:top w:val="nil"/>
              <w:left w:val="thinThickThinSmallGap" w:sz="24" w:space="0" w:color="auto"/>
              <w:bottom w:val="nil"/>
            </w:tcBorders>
          </w:tcPr>
          <w:p w:rsidR="000533CA" w:rsidRPr="00D76756" w:rsidRDefault="000533CA" w:rsidP="00E27FC3">
            <w:pPr>
              <w:rPr>
                <w:rFonts w:cs="Arial"/>
                <w:b/>
              </w:rPr>
            </w:pPr>
          </w:p>
        </w:tc>
        <w:tc>
          <w:tcPr>
            <w:tcW w:w="1702" w:type="dxa"/>
            <w:gridSpan w:val="2"/>
            <w:tcBorders>
              <w:top w:val="nil"/>
              <w:bottom w:val="nil"/>
            </w:tcBorders>
          </w:tcPr>
          <w:p w:rsidR="000533CA" w:rsidRPr="00D76756" w:rsidRDefault="000533CA" w:rsidP="00E27FC3">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533CA" w:rsidRPr="003031DD" w:rsidRDefault="00FF40ED" w:rsidP="00E27FC3">
            <w:pPr>
              <w:rPr>
                <w:rFonts w:cs="Arial"/>
                <w:color w:val="000000"/>
                <w:szCs w:val="16"/>
              </w:rPr>
            </w:pPr>
            <w:hyperlink r:id="rId495" w:history="1">
              <w:r w:rsidR="000533CA" w:rsidRPr="00FF40ED">
                <w:rPr>
                  <w:rStyle w:val="Hyperlink"/>
                  <w:rFonts w:cs="Arial"/>
                  <w:szCs w:val="16"/>
                </w:rPr>
                <w:t>C1-124587</w:t>
              </w:r>
            </w:hyperlink>
          </w:p>
        </w:tc>
        <w:tc>
          <w:tcPr>
            <w:tcW w:w="4604" w:type="dxa"/>
            <w:tcBorders>
              <w:top w:val="single" w:sz="4" w:space="0" w:color="auto"/>
              <w:bottom w:val="single" w:sz="4" w:space="0" w:color="auto"/>
            </w:tcBorders>
            <w:shd w:val="clear" w:color="auto" w:fill="FFFF00"/>
          </w:tcPr>
          <w:p w:rsidR="000533CA" w:rsidRPr="003031DD" w:rsidRDefault="000533CA" w:rsidP="00E27FC3">
            <w:pPr>
              <w:rPr>
                <w:rFonts w:cs="Arial"/>
                <w:color w:val="000000"/>
                <w:szCs w:val="16"/>
              </w:rPr>
            </w:pPr>
            <w:r w:rsidRPr="003031DD">
              <w:rPr>
                <w:rFonts w:cs="Arial"/>
                <w:color w:val="000000"/>
                <w:szCs w:val="16"/>
              </w:rPr>
              <w:t>Forbidden TA list update when TAU request is accepted due to emergency bearer services</w:t>
            </w:r>
          </w:p>
        </w:tc>
        <w:tc>
          <w:tcPr>
            <w:tcW w:w="1774" w:type="dxa"/>
            <w:gridSpan w:val="2"/>
            <w:tcBorders>
              <w:top w:val="single" w:sz="4" w:space="0" w:color="auto"/>
              <w:bottom w:val="single" w:sz="4" w:space="0" w:color="auto"/>
            </w:tcBorders>
            <w:shd w:val="clear" w:color="auto" w:fill="FFFF00"/>
          </w:tcPr>
          <w:p w:rsidR="000533CA" w:rsidRPr="003031DD" w:rsidRDefault="000533CA" w:rsidP="00E27FC3">
            <w:pPr>
              <w:rPr>
                <w:rFonts w:cs="Arial"/>
                <w:color w:val="000000"/>
                <w:szCs w:val="16"/>
              </w:rPr>
            </w:pPr>
            <w:r w:rsidRPr="003031DD">
              <w:rPr>
                <w:rFonts w:cs="Arial"/>
                <w:color w:val="000000"/>
                <w:szCs w:val="16"/>
              </w:rPr>
              <w:t>Samsung/Youngkyo</w:t>
            </w:r>
          </w:p>
        </w:tc>
        <w:tc>
          <w:tcPr>
            <w:tcW w:w="896" w:type="dxa"/>
            <w:tcBorders>
              <w:top w:val="single" w:sz="4" w:space="0" w:color="auto"/>
              <w:bottom w:val="single" w:sz="4" w:space="0" w:color="auto"/>
            </w:tcBorders>
            <w:shd w:val="clear" w:color="auto" w:fill="FFFF00"/>
          </w:tcPr>
          <w:p w:rsidR="000533CA" w:rsidRPr="003031DD" w:rsidRDefault="000533CA" w:rsidP="00E27FC3">
            <w:pPr>
              <w:rPr>
                <w:rFonts w:cs="Arial"/>
                <w:color w:val="000000"/>
                <w:szCs w:val="16"/>
              </w:rPr>
            </w:pPr>
            <w:r w:rsidRPr="003031DD">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0533CA" w:rsidRPr="003031DD" w:rsidRDefault="000533CA" w:rsidP="00E27FC3">
            <w:pPr>
              <w:rPr>
                <w:rFonts w:eastAsia="Batang" w:cs="Arial"/>
                <w:color w:val="000000"/>
                <w:lang w:eastAsia="ko-KR"/>
              </w:rPr>
            </w:pPr>
          </w:p>
        </w:tc>
      </w:tr>
      <w:tr w:rsidR="000533CA" w:rsidRPr="00D76756" w:rsidTr="00FF40ED">
        <w:tc>
          <w:tcPr>
            <w:tcW w:w="1053" w:type="dxa"/>
            <w:tcBorders>
              <w:top w:val="nil"/>
              <w:left w:val="thinThickThinSmallGap" w:sz="24" w:space="0" w:color="auto"/>
              <w:bottom w:val="nil"/>
            </w:tcBorders>
          </w:tcPr>
          <w:p w:rsidR="000533CA" w:rsidRPr="00D76756" w:rsidRDefault="000533CA" w:rsidP="00E27FC3">
            <w:pPr>
              <w:rPr>
                <w:rFonts w:cs="Arial"/>
                <w:b/>
              </w:rPr>
            </w:pPr>
          </w:p>
        </w:tc>
        <w:tc>
          <w:tcPr>
            <w:tcW w:w="1702" w:type="dxa"/>
            <w:gridSpan w:val="2"/>
            <w:tcBorders>
              <w:top w:val="nil"/>
              <w:bottom w:val="nil"/>
            </w:tcBorders>
          </w:tcPr>
          <w:p w:rsidR="000533CA" w:rsidRPr="00D76756" w:rsidRDefault="000533CA" w:rsidP="00E27FC3">
            <w:pPr>
              <w:rPr>
                <w:rFonts w:eastAsia="Arial Unicode MS" w:cs="Arial"/>
                <w:color w:val="000000"/>
              </w:rPr>
            </w:pPr>
          </w:p>
        </w:tc>
        <w:tc>
          <w:tcPr>
            <w:tcW w:w="851" w:type="dxa"/>
            <w:tcBorders>
              <w:top w:val="single" w:sz="4" w:space="0" w:color="auto"/>
              <w:bottom w:val="single" w:sz="4" w:space="0" w:color="auto"/>
            </w:tcBorders>
            <w:shd w:val="clear" w:color="auto" w:fill="FFFF00"/>
          </w:tcPr>
          <w:p w:rsidR="000533CA" w:rsidRPr="003031DD" w:rsidRDefault="00FF40ED" w:rsidP="00E27FC3">
            <w:pPr>
              <w:rPr>
                <w:rFonts w:cs="Arial"/>
                <w:color w:val="000000"/>
                <w:szCs w:val="16"/>
              </w:rPr>
            </w:pPr>
            <w:hyperlink r:id="rId496" w:history="1">
              <w:r w:rsidR="000533CA" w:rsidRPr="00FF40ED">
                <w:rPr>
                  <w:rStyle w:val="Hyperlink"/>
                  <w:rFonts w:cs="Arial"/>
                  <w:szCs w:val="16"/>
                </w:rPr>
                <w:t>C1-124588</w:t>
              </w:r>
            </w:hyperlink>
          </w:p>
        </w:tc>
        <w:tc>
          <w:tcPr>
            <w:tcW w:w="4604" w:type="dxa"/>
            <w:tcBorders>
              <w:top w:val="single" w:sz="4" w:space="0" w:color="auto"/>
              <w:bottom w:val="single" w:sz="4" w:space="0" w:color="auto"/>
            </w:tcBorders>
            <w:shd w:val="clear" w:color="auto" w:fill="FFFF00"/>
          </w:tcPr>
          <w:p w:rsidR="000533CA" w:rsidRPr="003031DD" w:rsidRDefault="000533CA" w:rsidP="00E27FC3">
            <w:pPr>
              <w:rPr>
                <w:rFonts w:cs="Arial"/>
                <w:color w:val="000000"/>
                <w:szCs w:val="16"/>
              </w:rPr>
            </w:pPr>
            <w:r w:rsidRPr="003031DD">
              <w:rPr>
                <w:rFonts w:cs="Arial"/>
                <w:color w:val="000000"/>
                <w:szCs w:val="16"/>
              </w:rPr>
              <w:t>Forbidden LA list update when RAU request is accepted due to emergency bearer services</w:t>
            </w:r>
          </w:p>
        </w:tc>
        <w:tc>
          <w:tcPr>
            <w:tcW w:w="1774" w:type="dxa"/>
            <w:gridSpan w:val="2"/>
            <w:tcBorders>
              <w:top w:val="single" w:sz="4" w:space="0" w:color="auto"/>
              <w:bottom w:val="single" w:sz="4" w:space="0" w:color="auto"/>
            </w:tcBorders>
            <w:shd w:val="clear" w:color="auto" w:fill="FFFF00"/>
          </w:tcPr>
          <w:p w:rsidR="000533CA" w:rsidRPr="003031DD" w:rsidRDefault="000533CA" w:rsidP="00E27FC3">
            <w:pPr>
              <w:rPr>
                <w:rFonts w:cs="Arial"/>
                <w:color w:val="000000"/>
                <w:szCs w:val="16"/>
              </w:rPr>
            </w:pPr>
            <w:r w:rsidRPr="003031DD">
              <w:rPr>
                <w:rFonts w:cs="Arial"/>
                <w:color w:val="000000"/>
                <w:szCs w:val="16"/>
              </w:rPr>
              <w:t>Samsung/Youngkyo</w:t>
            </w:r>
          </w:p>
        </w:tc>
        <w:tc>
          <w:tcPr>
            <w:tcW w:w="896" w:type="dxa"/>
            <w:tcBorders>
              <w:top w:val="single" w:sz="4" w:space="0" w:color="auto"/>
              <w:bottom w:val="single" w:sz="4" w:space="0" w:color="auto"/>
            </w:tcBorders>
            <w:shd w:val="clear" w:color="auto" w:fill="FFFF00"/>
          </w:tcPr>
          <w:p w:rsidR="000533CA" w:rsidRPr="003031DD" w:rsidRDefault="000533CA" w:rsidP="00E27FC3">
            <w:pPr>
              <w:rPr>
                <w:rFonts w:cs="Arial"/>
                <w:color w:val="000000"/>
                <w:szCs w:val="16"/>
              </w:rPr>
            </w:pPr>
            <w:r w:rsidRPr="003031DD">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0533CA" w:rsidRPr="003031DD" w:rsidRDefault="000533CA" w:rsidP="00E27FC3">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shd w:val="clear" w:color="auto" w:fill="FFFFFF"/>
          </w:tcPr>
          <w:p w:rsidR="003031DD" w:rsidRPr="00D76756" w:rsidRDefault="003031DD" w:rsidP="00B36426">
            <w:pPr>
              <w:rPr>
                <w:rFonts w:cs="Arial"/>
              </w:rPr>
            </w:pPr>
          </w:p>
        </w:tc>
        <w:tc>
          <w:tcPr>
            <w:tcW w:w="1702" w:type="dxa"/>
            <w:gridSpan w:val="2"/>
            <w:tcBorders>
              <w:bottom w:val="nil"/>
            </w:tcBorders>
          </w:tcPr>
          <w:p w:rsidR="003031DD" w:rsidRPr="00D76756" w:rsidRDefault="003031DD" w:rsidP="00B36426">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497" w:history="1">
              <w:r w:rsidR="003031DD" w:rsidRPr="00FF40ED">
                <w:rPr>
                  <w:rStyle w:val="Hyperlink"/>
                  <w:rFonts w:cs="Arial"/>
                  <w:szCs w:val="16"/>
                </w:rPr>
                <w:t>C1-124599</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Usage of reject cause code #8</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Huawei, HiSilicon</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shd w:val="clear" w:color="auto" w:fill="FFFFFF"/>
          </w:tcPr>
          <w:p w:rsidR="003031DD" w:rsidRPr="00D76756" w:rsidRDefault="003031DD" w:rsidP="00B36426">
            <w:pPr>
              <w:rPr>
                <w:rFonts w:cs="Arial"/>
              </w:rPr>
            </w:pPr>
          </w:p>
        </w:tc>
        <w:tc>
          <w:tcPr>
            <w:tcW w:w="1702" w:type="dxa"/>
            <w:gridSpan w:val="2"/>
            <w:tcBorders>
              <w:bottom w:val="nil"/>
            </w:tcBorders>
          </w:tcPr>
          <w:p w:rsidR="003031DD" w:rsidRPr="00D76756" w:rsidRDefault="003031DD" w:rsidP="00B36426">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498" w:history="1">
              <w:r w:rsidR="003031DD" w:rsidRPr="00FF40ED">
                <w:rPr>
                  <w:rStyle w:val="Hyperlink"/>
                  <w:rFonts w:cs="Arial"/>
                  <w:szCs w:val="16"/>
                </w:rPr>
                <w:t>C1-124600</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Reject cause #8 used for normal TAU and SR</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Huawei, HiSilicon</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shd w:val="clear" w:color="auto" w:fill="FFFFFF"/>
          </w:tcPr>
          <w:p w:rsidR="003031DD" w:rsidRPr="00D76756" w:rsidRDefault="003031DD" w:rsidP="00B36426">
            <w:pPr>
              <w:rPr>
                <w:rFonts w:cs="Arial"/>
              </w:rPr>
            </w:pPr>
          </w:p>
        </w:tc>
        <w:tc>
          <w:tcPr>
            <w:tcW w:w="1702" w:type="dxa"/>
            <w:gridSpan w:val="2"/>
            <w:tcBorders>
              <w:bottom w:val="nil"/>
            </w:tcBorders>
          </w:tcPr>
          <w:p w:rsidR="003031DD" w:rsidRPr="00D76756" w:rsidRDefault="003031DD" w:rsidP="00B36426">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499" w:history="1">
              <w:r w:rsidR="003031DD" w:rsidRPr="00FF40ED">
                <w:rPr>
                  <w:rStyle w:val="Hyperlink"/>
                  <w:rFonts w:cs="Arial"/>
                  <w:szCs w:val="16"/>
                </w:rPr>
                <w:t>C1-124601</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Reject cause #8 used for normal RAU and SR</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Huawei, HiSilicon</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shd w:val="clear" w:color="auto" w:fill="FFFFFF"/>
          </w:tcPr>
          <w:p w:rsidR="003031DD" w:rsidRPr="00D76756" w:rsidRDefault="003031DD" w:rsidP="00B36426">
            <w:pPr>
              <w:rPr>
                <w:rFonts w:cs="Arial"/>
              </w:rPr>
            </w:pPr>
          </w:p>
        </w:tc>
        <w:tc>
          <w:tcPr>
            <w:tcW w:w="1702" w:type="dxa"/>
            <w:gridSpan w:val="2"/>
            <w:tcBorders>
              <w:bottom w:val="nil"/>
            </w:tcBorders>
          </w:tcPr>
          <w:p w:rsidR="003031DD" w:rsidRPr="00D76756" w:rsidRDefault="003031DD" w:rsidP="00B36426">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500" w:history="1">
              <w:r w:rsidR="003031DD" w:rsidRPr="00FF40ED">
                <w:rPr>
                  <w:rStyle w:val="Hyperlink"/>
                  <w:rFonts w:cs="Arial"/>
                  <w:szCs w:val="16"/>
                </w:rPr>
                <w:t>C1-124602</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Adding a term shared network</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Huawei, HiSilicon</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shd w:val="clear" w:color="auto" w:fill="FFFFFF"/>
          </w:tcPr>
          <w:p w:rsidR="003031DD" w:rsidRPr="00D76756" w:rsidRDefault="003031DD" w:rsidP="00B36426">
            <w:pPr>
              <w:rPr>
                <w:rFonts w:cs="Arial"/>
              </w:rPr>
            </w:pPr>
          </w:p>
        </w:tc>
        <w:tc>
          <w:tcPr>
            <w:tcW w:w="1702" w:type="dxa"/>
            <w:gridSpan w:val="2"/>
            <w:tcBorders>
              <w:bottom w:val="nil"/>
            </w:tcBorders>
          </w:tcPr>
          <w:p w:rsidR="003031DD" w:rsidRPr="00D76756" w:rsidRDefault="003031DD" w:rsidP="00B36426">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501" w:history="1">
              <w:r w:rsidR="003031DD" w:rsidRPr="00FF40ED">
                <w:rPr>
                  <w:rStyle w:val="Hyperlink"/>
                  <w:rFonts w:cs="Arial"/>
                  <w:szCs w:val="16"/>
                </w:rPr>
                <w:t>C1-</w:t>
              </w:r>
              <w:r w:rsidR="003031DD" w:rsidRPr="00FF40ED">
                <w:rPr>
                  <w:rStyle w:val="Hyperlink"/>
                  <w:rFonts w:cs="Arial"/>
                  <w:szCs w:val="16"/>
                </w:rPr>
                <w:lastRenderedPageBreak/>
                <w:t>124603</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lastRenderedPageBreak/>
              <w:t>Clean-up the confusion on term “network sharing”</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Huawei, HiSilicon</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shd w:val="clear" w:color="auto" w:fill="FFFFFF"/>
          </w:tcPr>
          <w:p w:rsidR="003031DD" w:rsidRPr="00D76756" w:rsidRDefault="003031DD" w:rsidP="00B36426">
            <w:pPr>
              <w:rPr>
                <w:rFonts w:cs="Arial"/>
              </w:rPr>
            </w:pPr>
          </w:p>
        </w:tc>
        <w:tc>
          <w:tcPr>
            <w:tcW w:w="1702" w:type="dxa"/>
            <w:gridSpan w:val="2"/>
            <w:tcBorders>
              <w:bottom w:val="nil"/>
            </w:tcBorders>
          </w:tcPr>
          <w:p w:rsidR="003031DD" w:rsidRPr="00D76756" w:rsidRDefault="003031DD" w:rsidP="00B36426">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502" w:history="1">
              <w:r w:rsidR="003031DD" w:rsidRPr="00FF40ED">
                <w:rPr>
                  <w:rStyle w:val="Hyperlink"/>
                  <w:rFonts w:cs="Arial"/>
                  <w:szCs w:val="16"/>
                </w:rPr>
                <w:t>C1-124604</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NW-initiated detach with re-attach not required and no cause code</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Huawei, HiSilicon</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shd w:val="clear" w:color="auto" w:fill="FFFFFF"/>
          </w:tcPr>
          <w:p w:rsidR="003031DD" w:rsidRPr="00D76756" w:rsidRDefault="003031DD" w:rsidP="00B36426">
            <w:pPr>
              <w:rPr>
                <w:rFonts w:cs="Arial"/>
              </w:rPr>
            </w:pPr>
          </w:p>
        </w:tc>
        <w:tc>
          <w:tcPr>
            <w:tcW w:w="1702" w:type="dxa"/>
            <w:gridSpan w:val="2"/>
            <w:tcBorders>
              <w:bottom w:val="nil"/>
            </w:tcBorders>
          </w:tcPr>
          <w:p w:rsidR="003031DD" w:rsidRPr="00D76756" w:rsidRDefault="003031DD" w:rsidP="00B36426">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503" w:history="1">
              <w:r w:rsidR="003031DD" w:rsidRPr="00FF40ED">
                <w:rPr>
                  <w:rStyle w:val="Hyperlink"/>
                  <w:rFonts w:cs="Arial"/>
                  <w:szCs w:val="16"/>
                </w:rPr>
                <w:t>C1-124605</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NW-initiated detach with re-attach not required and no cause code</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Huawei, HiSilicon</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shd w:val="clear" w:color="auto" w:fill="FFFFFF"/>
          </w:tcPr>
          <w:p w:rsidR="003031DD" w:rsidRPr="00D76756" w:rsidRDefault="003031DD" w:rsidP="00B36426">
            <w:pPr>
              <w:rPr>
                <w:rFonts w:cs="Arial"/>
              </w:rPr>
            </w:pPr>
          </w:p>
        </w:tc>
        <w:tc>
          <w:tcPr>
            <w:tcW w:w="1702" w:type="dxa"/>
            <w:gridSpan w:val="2"/>
            <w:tcBorders>
              <w:bottom w:val="nil"/>
            </w:tcBorders>
          </w:tcPr>
          <w:p w:rsidR="003031DD" w:rsidRPr="00D76756" w:rsidRDefault="003031DD" w:rsidP="00B36426">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504" w:history="1">
              <w:r w:rsidR="003031DD" w:rsidRPr="00FF40ED">
                <w:rPr>
                  <w:rStyle w:val="Hyperlink"/>
                  <w:rFonts w:cs="Arial"/>
                  <w:szCs w:val="16"/>
                </w:rPr>
                <w:t>C1-124606</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Correction on misalignment of attach and NW initiated detach procedure collision</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Huawei, HiSilicon</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shd w:val="clear" w:color="auto" w:fill="FFFFFF"/>
          </w:tcPr>
          <w:p w:rsidR="003031DD" w:rsidRPr="00D76756" w:rsidRDefault="003031DD" w:rsidP="00B36426">
            <w:pPr>
              <w:rPr>
                <w:rFonts w:cs="Arial"/>
              </w:rPr>
            </w:pPr>
          </w:p>
        </w:tc>
        <w:tc>
          <w:tcPr>
            <w:tcW w:w="1702" w:type="dxa"/>
            <w:gridSpan w:val="2"/>
            <w:tcBorders>
              <w:bottom w:val="nil"/>
            </w:tcBorders>
          </w:tcPr>
          <w:p w:rsidR="003031DD" w:rsidRPr="00D76756" w:rsidRDefault="003031DD" w:rsidP="00B36426">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505" w:history="1">
              <w:r w:rsidR="003031DD" w:rsidRPr="00FF40ED">
                <w:rPr>
                  <w:rStyle w:val="Hyperlink"/>
                  <w:rFonts w:cs="Arial"/>
                  <w:szCs w:val="16"/>
                </w:rPr>
                <w:t>C1-124607</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Correction on handling for attach and NW initiated detach procedure collision</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Huawei, HiSilicon</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shd w:val="clear" w:color="auto" w:fill="FFFFFF"/>
          </w:tcPr>
          <w:p w:rsidR="003031DD" w:rsidRPr="00D76756" w:rsidRDefault="003031DD" w:rsidP="00B36426">
            <w:pPr>
              <w:rPr>
                <w:rFonts w:cs="Arial"/>
              </w:rPr>
            </w:pPr>
          </w:p>
        </w:tc>
        <w:tc>
          <w:tcPr>
            <w:tcW w:w="1702" w:type="dxa"/>
            <w:gridSpan w:val="2"/>
            <w:tcBorders>
              <w:bottom w:val="nil"/>
            </w:tcBorders>
          </w:tcPr>
          <w:p w:rsidR="003031DD" w:rsidRPr="00D76756" w:rsidRDefault="003031DD" w:rsidP="00B36426">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506" w:history="1">
              <w:r w:rsidR="003031DD" w:rsidRPr="00FF40ED">
                <w:rPr>
                  <w:rStyle w:val="Hyperlink"/>
                  <w:rFonts w:cs="Arial"/>
                  <w:szCs w:val="16"/>
                </w:rPr>
                <w:t>C1-124608</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Bullet correction</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Huawei, HiSilicon</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shd w:val="clear" w:color="auto" w:fill="FFFFFF"/>
          </w:tcPr>
          <w:p w:rsidR="003031DD" w:rsidRPr="00D76756" w:rsidRDefault="003031DD" w:rsidP="00B36426">
            <w:pPr>
              <w:rPr>
                <w:rFonts w:cs="Arial"/>
              </w:rPr>
            </w:pPr>
          </w:p>
        </w:tc>
        <w:tc>
          <w:tcPr>
            <w:tcW w:w="1702" w:type="dxa"/>
            <w:gridSpan w:val="2"/>
            <w:tcBorders>
              <w:bottom w:val="nil"/>
            </w:tcBorders>
          </w:tcPr>
          <w:p w:rsidR="003031DD" w:rsidRPr="00D76756" w:rsidRDefault="003031DD" w:rsidP="00B36426">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507" w:history="1">
              <w:r w:rsidR="003031DD" w:rsidRPr="00FF40ED">
                <w:rPr>
                  <w:rStyle w:val="Hyperlink"/>
                  <w:rFonts w:cs="Arial"/>
                  <w:szCs w:val="16"/>
                </w:rPr>
                <w:t>C1-124609</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UE location Info in alert message</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Huawei, HiSilicon</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24.312</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left w:val="thinThickThinSmallGap" w:sz="24" w:space="0" w:color="auto"/>
              <w:bottom w:val="nil"/>
            </w:tcBorders>
            <w:shd w:val="clear" w:color="auto" w:fill="FFFFFF"/>
          </w:tcPr>
          <w:p w:rsidR="003031DD" w:rsidRPr="00D76756" w:rsidRDefault="003031DD" w:rsidP="00B36426">
            <w:pPr>
              <w:rPr>
                <w:rFonts w:cs="Arial"/>
              </w:rPr>
            </w:pPr>
          </w:p>
        </w:tc>
        <w:tc>
          <w:tcPr>
            <w:tcW w:w="1702" w:type="dxa"/>
            <w:gridSpan w:val="2"/>
            <w:tcBorders>
              <w:bottom w:val="nil"/>
            </w:tcBorders>
          </w:tcPr>
          <w:p w:rsidR="003031DD" w:rsidRPr="00D76756" w:rsidRDefault="003031DD" w:rsidP="00B36426">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508" w:history="1">
              <w:r w:rsidR="003031DD" w:rsidRPr="00FF40ED">
                <w:rPr>
                  <w:rStyle w:val="Hyperlink"/>
                  <w:rFonts w:cs="Arial"/>
                  <w:szCs w:val="16"/>
                </w:rPr>
                <w:t>C1-124618</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Warning message reception in Limited Service</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RIM / Richard</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23.041</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D76756">
        <w:tc>
          <w:tcPr>
            <w:tcW w:w="1053" w:type="dxa"/>
            <w:tcBorders>
              <w:left w:val="thinThickThinSmallGap" w:sz="24" w:space="0" w:color="auto"/>
              <w:bottom w:val="nil"/>
            </w:tcBorders>
            <w:shd w:val="clear" w:color="auto" w:fill="FFFFFF"/>
          </w:tcPr>
          <w:p w:rsidR="003031DD" w:rsidRPr="00D76756" w:rsidRDefault="003031DD" w:rsidP="00B36426">
            <w:pPr>
              <w:rPr>
                <w:rFonts w:cs="Arial"/>
              </w:rPr>
            </w:pPr>
          </w:p>
        </w:tc>
        <w:tc>
          <w:tcPr>
            <w:tcW w:w="1702" w:type="dxa"/>
            <w:gridSpan w:val="2"/>
            <w:tcBorders>
              <w:bottom w:val="nil"/>
            </w:tcBorders>
          </w:tcPr>
          <w:p w:rsidR="003031DD" w:rsidRPr="00D76756" w:rsidRDefault="003031DD" w:rsidP="00B36426">
            <w:pPr>
              <w:rPr>
                <w:rFonts w:cs="Arial"/>
              </w:rPr>
            </w:pPr>
          </w:p>
        </w:tc>
        <w:tc>
          <w:tcPr>
            <w:tcW w:w="851" w:type="dxa"/>
            <w:tcBorders>
              <w:top w:val="single" w:sz="4" w:space="0" w:color="auto"/>
              <w:bottom w:val="single" w:sz="4" w:space="0" w:color="auto"/>
            </w:tcBorders>
            <w:shd w:val="clear" w:color="auto" w:fill="FFFFFF"/>
          </w:tcPr>
          <w:p w:rsidR="003031DD" w:rsidRPr="00D76756" w:rsidRDefault="003031DD" w:rsidP="00B36426">
            <w:pPr>
              <w:rPr>
                <w:rFonts w:cs="Arial"/>
                <w:color w:val="000000"/>
              </w:rPr>
            </w:pPr>
          </w:p>
        </w:tc>
        <w:tc>
          <w:tcPr>
            <w:tcW w:w="4604" w:type="dxa"/>
            <w:tcBorders>
              <w:top w:val="single" w:sz="4" w:space="0" w:color="auto"/>
              <w:bottom w:val="single" w:sz="4" w:space="0" w:color="auto"/>
            </w:tcBorders>
            <w:shd w:val="clear" w:color="auto" w:fill="FFFFFF"/>
          </w:tcPr>
          <w:p w:rsidR="003031DD" w:rsidRPr="00D76756" w:rsidRDefault="003031DD" w:rsidP="00B36426">
            <w:pPr>
              <w:rPr>
                <w:rFonts w:cs="Arial"/>
                <w:color w:val="000000"/>
              </w:rPr>
            </w:pPr>
          </w:p>
        </w:tc>
        <w:tc>
          <w:tcPr>
            <w:tcW w:w="1774" w:type="dxa"/>
            <w:gridSpan w:val="2"/>
            <w:tcBorders>
              <w:top w:val="single" w:sz="4" w:space="0" w:color="auto"/>
              <w:bottom w:val="single" w:sz="4" w:space="0" w:color="auto"/>
            </w:tcBorders>
            <w:shd w:val="clear" w:color="auto" w:fill="FFFFFF"/>
          </w:tcPr>
          <w:p w:rsidR="003031DD" w:rsidRPr="00D76756" w:rsidRDefault="003031DD" w:rsidP="00B36426">
            <w:pPr>
              <w:rPr>
                <w:rFonts w:cs="Arial"/>
                <w:color w:val="000000"/>
              </w:rPr>
            </w:pPr>
          </w:p>
        </w:tc>
        <w:tc>
          <w:tcPr>
            <w:tcW w:w="896" w:type="dxa"/>
            <w:tcBorders>
              <w:top w:val="single" w:sz="4" w:space="0" w:color="auto"/>
              <w:bottom w:val="single" w:sz="4" w:space="0" w:color="auto"/>
            </w:tcBorders>
            <w:shd w:val="clear" w:color="auto" w:fill="FFFFFF"/>
          </w:tcPr>
          <w:p w:rsidR="003031DD" w:rsidRPr="00D76756" w:rsidRDefault="003031DD" w:rsidP="00B36426">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3031DD" w:rsidRPr="00D76756" w:rsidRDefault="003031DD" w:rsidP="00B36426">
            <w:pPr>
              <w:rPr>
                <w:rFonts w:eastAsia="Batang" w:cs="Arial"/>
                <w:color w:val="000000"/>
                <w:lang w:eastAsia="ko-KR"/>
              </w:rPr>
            </w:pPr>
          </w:p>
        </w:tc>
      </w:tr>
      <w:tr w:rsidR="00292B01" w:rsidRPr="00D76756" w:rsidTr="00D76756">
        <w:tc>
          <w:tcPr>
            <w:tcW w:w="1053" w:type="dxa"/>
            <w:tcBorders>
              <w:top w:val="nil"/>
              <w:left w:val="thinThickThinSmallGap" w:sz="24" w:space="0" w:color="auto"/>
              <w:bottom w:val="nil"/>
            </w:tcBorders>
          </w:tcPr>
          <w:p w:rsidR="00292B01" w:rsidRPr="00D76756" w:rsidRDefault="00292B01" w:rsidP="00B36426">
            <w:pPr>
              <w:rPr>
                <w:rFonts w:cs="Arial"/>
              </w:rPr>
            </w:pPr>
          </w:p>
        </w:tc>
        <w:tc>
          <w:tcPr>
            <w:tcW w:w="1702" w:type="dxa"/>
            <w:gridSpan w:val="2"/>
            <w:tcBorders>
              <w:top w:val="nil"/>
              <w:bottom w:val="nil"/>
            </w:tcBorders>
          </w:tcPr>
          <w:p w:rsidR="00292B01" w:rsidRPr="00D76756" w:rsidRDefault="00292B01" w:rsidP="00B36426">
            <w:pPr>
              <w:rPr>
                <w:rFonts w:cs="Arial"/>
              </w:rPr>
            </w:pPr>
          </w:p>
        </w:tc>
        <w:tc>
          <w:tcPr>
            <w:tcW w:w="851" w:type="dxa"/>
            <w:tcBorders>
              <w:top w:val="single" w:sz="4" w:space="0" w:color="auto"/>
              <w:bottom w:val="single" w:sz="4" w:space="0" w:color="auto"/>
            </w:tcBorders>
          </w:tcPr>
          <w:p w:rsidR="00292B01" w:rsidRPr="00D76756" w:rsidRDefault="00292B01" w:rsidP="00B36426">
            <w:pPr>
              <w:rPr>
                <w:rFonts w:cs="Arial"/>
              </w:rPr>
            </w:pPr>
          </w:p>
        </w:tc>
        <w:tc>
          <w:tcPr>
            <w:tcW w:w="4604" w:type="dxa"/>
            <w:tcBorders>
              <w:top w:val="single" w:sz="4" w:space="0" w:color="auto"/>
              <w:bottom w:val="single" w:sz="4" w:space="0" w:color="auto"/>
            </w:tcBorders>
          </w:tcPr>
          <w:p w:rsidR="00292B01" w:rsidRPr="00D76756" w:rsidRDefault="00292B01" w:rsidP="00B36426">
            <w:pPr>
              <w:rPr>
                <w:rFonts w:cs="Arial"/>
              </w:rPr>
            </w:pPr>
          </w:p>
        </w:tc>
        <w:tc>
          <w:tcPr>
            <w:tcW w:w="1774" w:type="dxa"/>
            <w:gridSpan w:val="2"/>
            <w:tcBorders>
              <w:top w:val="single" w:sz="4" w:space="0" w:color="auto"/>
              <w:bottom w:val="single" w:sz="4" w:space="0" w:color="auto"/>
            </w:tcBorders>
          </w:tcPr>
          <w:p w:rsidR="00292B01" w:rsidRPr="00D76756" w:rsidRDefault="00292B01" w:rsidP="00B36426">
            <w:pPr>
              <w:rPr>
                <w:rFonts w:cs="Arial"/>
              </w:rPr>
            </w:pPr>
          </w:p>
        </w:tc>
        <w:tc>
          <w:tcPr>
            <w:tcW w:w="896" w:type="dxa"/>
            <w:tcBorders>
              <w:top w:val="single" w:sz="4" w:space="0" w:color="auto"/>
              <w:bottom w:val="single" w:sz="4" w:space="0" w:color="auto"/>
            </w:tcBorders>
          </w:tcPr>
          <w:p w:rsidR="00292B01" w:rsidRPr="00D76756" w:rsidRDefault="00292B01" w:rsidP="00B36426">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B36426">
            <w:pPr>
              <w:rPr>
                <w:rFonts w:eastAsia="Batang" w:cs="Arial"/>
                <w:color w:val="000000"/>
                <w:lang w:eastAsia="ko-KR"/>
              </w:rPr>
            </w:pPr>
          </w:p>
        </w:tc>
      </w:tr>
      <w:tr w:rsidR="00292B01" w:rsidRPr="00D76756" w:rsidTr="00FF40ED">
        <w:tc>
          <w:tcPr>
            <w:tcW w:w="1053" w:type="dxa"/>
            <w:tcBorders>
              <w:top w:val="single" w:sz="4" w:space="0" w:color="auto"/>
              <w:left w:val="thinThickThinSmallGap" w:sz="24" w:space="0" w:color="auto"/>
              <w:bottom w:val="single" w:sz="4" w:space="0" w:color="auto"/>
            </w:tcBorders>
          </w:tcPr>
          <w:p w:rsidR="00292B01" w:rsidRPr="00D76756" w:rsidRDefault="00292B01" w:rsidP="00E35DC5">
            <w:pPr>
              <w:jc w:val="right"/>
              <w:rPr>
                <w:rFonts w:cs="Arial"/>
                <w:i/>
              </w:rPr>
            </w:pPr>
            <w:r w:rsidRPr="00D76756">
              <w:rPr>
                <w:rFonts w:cs="Arial"/>
                <w:i/>
              </w:rPr>
              <w:t>11.30.3</w:t>
            </w:r>
          </w:p>
        </w:tc>
        <w:tc>
          <w:tcPr>
            <w:tcW w:w="1702" w:type="dxa"/>
            <w:gridSpan w:val="2"/>
            <w:tcBorders>
              <w:top w:val="single" w:sz="4" w:space="0" w:color="auto"/>
              <w:bottom w:val="single" w:sz="4" w:space="0" w:color="auto"/>
            </w:tcBorders>
          </w:tcPr>
          <w:p w:rsidR="00292B01" w:rsidRPr="00D76756" w:rsidRDefault="00292B01" w:rsidP="00E35DC5">
            <w:pPr>
              <w:jc w:val="right"/>
              <w:rPr>
                <w:rFonts w:cs="Arial"/>
                <w:i/>
              </w:rPr>
            </w:pPr>
            <w:r w:rsidRPr="00D76756">
              <w:rPr>
                <w:rFonts w:cs="Arial"/>
                <w:i/>
              </w:rPr>
              <w:t>new / updated Rel-11 WIDs</w:t>
            </w:r>
          </w:p>
        </w:tc>
        <w:tc>
          <w:tcPr>
            <w:tcW w:w="851" w:type="dxa"/>
            <w:tcBorders>
              <w:top w:val="single" w:sz="4" w:space="0" w:color="auto"/>
              <w:bottom w:val="single" w:sz="4" w:space="0" w:color="auto"/>
            </w:tcBorders>
          </w:tcPr>
          <w:p w:rsidR="00292B01" w:rsidRPr="00D76756" w:rsidRDefault="00292B01" w:rsidP="00E35DC5">
            <w:pPr>
              <w:jc w:val="right"/>
              <w:rPr>
                <w:rFonts w:cs="Arial"/>
                <w:i/>
              </w:rPr>
            </w:pPr>
          </w:p>
        </w:tc>
        <w:tc>
          <w:tcPr>
            <w:tcW w:w="4604" w:type="dxa"/>
            <w:tcBorders>
              <w:top w:val="single" w:sz="4" w:space="0" w:color="auto"/>
              <w:bottom w:val="single" w:sz="4" w:space="0" w:color="auto"/>
            </w:tcBorders>
          </w:tcPr>
          <w:p w:rsidR="00292B01" w:rsidRPr="00D76756" w:rsidRDefault="00292B01" w:rsidP="00E35DC5">
            <w:pPr>
              <w:jc w:val="right"/>
              <w:rPr>
                <w:rFonts w:cs="Arial"/>
                <w:i/>
              </w:rPr>
            </w:pPr>
          </w:p>
        </w:tc>
        <w:tc>
          <w:tcPr>
            <w:tcW w:w="1774" w:type="dxa"/>
            <w:gridSpan w:val="2"/>
            <w:tcBorders>
              <w:top w:val="single" w:sz="4" w:space="0" w:color="auto"/>
              <w:bottom w:val="single" w:sz="4" w:space="0" w:color="auto"/>
            </w:tcBorders>
          </w:tcPr>
          <w:p w:rsidR="00292B01" w:rsidRPr="00D76756" w:rsidRDefault="00292B01" w:rsidP="00E35DC5">
            <w:pPr>
              <w:jc w:val="right"/>
              <w:rPr>
                <w:rFonts w:cs="Arial"/>
                <w:i/>
              </w:rPr>
            </w:pPr>
          </w:p>
        </w:tc>
        <w:tc>
          <w:tcPr>
            <w:tcW w:w="896" w:type="dxa"/>
            <w:tcBorders>
              <w:top w:val="single" w:sz="4" w:space="0" w:color="auto"/>
              <w:bottom w:val="single" w:sz="4" w:space="0" w:color="auto"/>
            </w:tcBorders>
          </w:tcPr>
          <w:p w:rsidR="00292B01" w:rsidRPr="00D76756" w:rsidRDefault="00292B01" w:rsidP="00E35DC5">
            <w:pPr>
              <w:jc w:val="right"/>
              <w:rPr>
                <w:rFonts w:cs="Arial"/>
                <w:i/>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E35DC5">
            <w:pPr>
              <w:jc w:val="right"/>
              <w:rPr>
                <w:rFonts w:cs="Arial"/>
                <w:i/>
              </w:rPr>
            </w:pPr>
            <w:r w:rsidRPr="00D76756">
              <w:rPr>
                <w:rFonts w:cs="Arial"/>
                <w:i/>
              </w:rPr>
              <w:t>Rel-11 Work Item Descriptions (new or updated WIDs, for any kind of topic)</w:t>
            </w:r>
          </w:p>
          <w:p w:rsidR="00292B01" w:rsidRPr="00D76756" w:rsidRDefault="00292B01" w:rsidP="00E35DC5">
            <w:pPr>
              <w:jc w:val="right"/>
              <w:rPr>
                <w:rFonts w:cs="Arial"/>
                <w:i/>
              </w:rPr>
            </w:pPr>
          </w:p>
        </w:tc>
      </w:tr>
      <w:tr w:rsidR="003031DD" w:rsidRPr="00D76756" w:rsidTr="00FF40ED">
        <w:tc>
          <w:tcPr>
            <w:tcW w:w="1053" w:type="dxa"/>
            <w:tcBorders>
              <w:left w:val="thinThickThinSmallGap" w:sz="24" w:space="0" w:color="auto"/>
              <w:bottom w:val="nil"/>
            </w:tcBorders>
            <w:shd w:val="clear" w:color="auto" w:fill="FFFFFF"/>
          </w:tcPr>
          <w:p w:rsidR="003031DD" w:rsidRPr="00D76756" w:rsidRDefault="003031DD" w:rsidP="00570924">
            <w:pPr>
              <w:rPr>
                <w:rFonts w:cs="Arial"/>
              </w:rPr>
            </w:pPr>
          </w:p>
        </w:tc>
        <w:tc>
          <w:tcPr>
            <w:tcW w:w="1702" w:type="dxa"/>
            <w:gridSpan w:val="2"/>
            <w:tcBorders>
              <w:bottom w:val="nil"/>
            </w:tcBorders>
          </w:tcPr>
          <w:p w:rsidR="003031DD" w:rsidRPr="00D76756" w:rsidRDefault="003031DD" w:rsidP="00570924">
            <w:pPr>
              <w:rPr>
                <w:rFonts w:cs="Arial"/>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509" w:history="1">
              <w:r w:rsidR="003031DD" w:rsidRPr="00FF40ED">
                <w:rPr>
                  <w:rStyle w:val="Hyperlink"/>
                  <w:rFonts w:cs="Arial"/>
                  <w:szCs w:val="16"/>
                </w:rPr>
                <w:t>C1-124435</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Revised WID on CT aspect on Network Provided Location Information for IMS</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Huawei/Lili</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revised WID</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D76756">
        <w:tc>
          <w:tcPr>
            <w:tcW w:w="1053" w:type="dxa"/>
            <w:tcBorders>
              <w:left w:val="thinThickThinSmallGap" w:sz="24" w:space="0" w:color="auto"/>
              <w:bottom w:val="nil"/>
            </w:tcBorders>
            <w:shd w:val="clear" w:color="auto" w:fill="FFFFFF"/>
          </w:tcPr>
          <w:p w:rsidR="003031DD" w:rsidRPr="00D76756" w:rsidRDefault="003031DD" w:rsidP="00570924">
            <w:pPr>
              <w:rPr>
                <w:rFonts w:cs="Arial"/>
              </w:rPr>
            </w:pPr>
          </w:p>
        </w:tc>
        <w:tc>
          <w:tcPr>
            <w:tcW w:w="1702" w:type="dxa"/>
            <w:gridSpan w:val="2"/>
            <w:tcBorders>
              <w:bottom w:val="nil"/>
            </w:tcBorders>
          </w:tcPr>
          <w:p w:rsidR="003031DD" w:rsidRPr="00D76756" w:rsidRDefault="003031DD" w:rsidP="00570924">
            <w:pPr>
              <w:rPr>
                <w:rFonts w:cs="Arial"/>
              </w:rPr>
            </w:pPr>
          </w:p>
        </w:tc>
        <w:tc>
          <w:tcPr>
            <w:tcW w:w="851" w:type="dxa"/>
            <w:tcBorders>
              <w:top w:val="single" w:sz="4" w:space="0" w:color="auto"/>
              <w:bottom w:val="single" w:sz="4" w:space="0" w:color="auto"/>
            </w:tcBorders>
            <w:shd w:val="clear" w:color="auto" w:fill="FFFFFF"/>
          </w:tcPr>
          <w:p w:rsidR="003031DD" w:rsidRPr="00D76756" w:rsidRDefault="003031DD" w:rsidP="00570924">
            <w:pPr>
              <w:rPr>
                <w:rFonts w:cs="Arial"/>
                <w:color w:val="000000"/>
              </w:rPr>
            </w:pPr>
          </w:p>
        </w:tc>
        <w:tc>
          <w:tcPr>
            <w:tcW w:w="4604" w:type="dxa"/>
            <w:tcBorders>
              <w:top w:val="single" w:sz="4" w:space="0" w:color="auto"/>
              <w:bottom w:val="single" w:sz="4" w:space="0" w:color="auto"/>
            </w:tcBorders>
            <w:shd w:val="clear" w:color="auto" w:fill="FFFFFF"/>
          </w:tcPr>
          <w:p w:rsidR="003031DD" w:rsidRPr="00D76756" w:rsidRDefault="003031DD" w:rsidP="00570924">
            <w:pPr>
              <w:rPr>
                <w:rFonts w:cs="Arial"/>
                <w:color w:val="000000"/>
              </w:rPr>
            </w:pPr>
          </w:p>
        </w:tc>
        <w:tc>
          <w:tcPr>
            <w:tcW w:w="1774" w:type="dxa"/>
            <w:gridSpan w:val="2"/>
            <w:tcBorders>
              <w:top w:val="single" w:sz="4" w:space="0" w:color="auto"/>
              <w:bottom w:val="single" w:sz="4" w:space="0" w:color="auto"/>
            </w:tcBorders>
            <w:shd w:val="clear" w:color="auto" w:fill="FFFFFF"/>
          </w:tcPr>
          <w:p w:rsidR="003031DD" w:rsidRPr="00D76756" w:rsidRDefault="003031DD" w:rsidP="00570924">
            <w:pPr>
              <w:rPr>
                <w:rFonts w:cs="Arial"/>
                <w:color w:val="000000"/>
              </w:rPr>
            </w:pPr>
          </w:p>
        </w:tc>
        <w:tc>
          <w:tcPr>
            <w:tcW w:w="896" w:type="dxa"/>
            <w:tcBorders>
              <w:top w:val="single" w:sz="4" w:space="0" w:color="auto"/>
              <w:bottom w:val="single" w:sz="4" w:space="0" w:color="auto"/>
            </w:tcBorders>
            <w:shd w:val="clear" w:color="auto" w:fill="FFFFFF"/>
          </w:tcPr>
          <w:p w:rsidR="003031DD" w:rsidRPr="00D76756" w:rsidRDefault="003031DD" w:rsidP="00570924">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3031DD" w:rsidRPr="00D76756" w:rsidRDefault="003031DD" w:rsidP="00570924">
            <w:pPr>
              <w:rPr>
                <w:rFonts w:eastAsia="Batang" w:cs="Arial"/>
                <w:color w:val="000000"/>
                <w:lang w:eastAsia="ko-KR"/>
              </w:rPr>
            </w:pPr>
          </w:p>
        </w:tc>
      </w:tr>
      <w:tr w:rsidR="00292B01" w:rsidRPr="00D76756" w:rsidTr="00D76756">
        <w:tc>
          <w:tcPr>
            <w:tcW w:w="1053" w:type="dxa"/>
            <w:tcBorders>
              <w:top w:val="nil"/>
              <w:left w:val="thinThickThinSmallGap" w:sz="24" w:space="0" w:color="auto"/>
              <w:bottom w:val="nil"/>
            </w:tcBorders>
          </w:tcPr>
          <w:p w:rsidR="00292B01" w:rsidRPr="00D76756" w:rsidRDefault="00292B01" w:rsidP="00570924">
            <w:pPr>
              <w:rPr>
                <w:rFonts w:cs="Arial"/>
              </w:rPr>
            </w:pPr>
          </w:p>
        </w:tc>
        <w:tc>
          <w:tcPr>
            <w:tcW w:w="1702" w:type="dxa"/>
            <w:gridSpan w:val="2"/>
            <w:tcBorders>
              <w:top w:val="nil"/>
              <w:bottom w:val="nil"/>
            </w:tcBorders>
          </w:tcPr>
          <w:p w:rsidR="00292B01" w:rsidRPr="00D76756" w:rsidRDefault="00292B01" w:rsidP="00570924">
            <w:pPr>
              <w:rPr>
                <w:rFonts w:cs="Arial"/>
              </w:rPr>
            </w:pPr>
          </w:p>
        </w:tc>
        <w:tc>
          <w:tcPr>
            <w:tcW w:w="851" w:type="dxa"/>
            <w:tcBorders>
              <w:top w:val="single" w:sz="4" w:space="0" w:color="auto"/>
              <w:bottom w:val="single" w:sz="4" w:space="0" w:color="auto"/>
            </w:tcBorders>
          </w:tcPr>
          <w:p w:rsidR="00292B01" w:rsidRPr="00D76756" w:rsidRDefault="00292B01" w:rsidP="00570924">
            <w:pPr>
              <w:rPr>
                <w:rFonts w:cs="Arial"/>
              </w:rPr>
            </w:pPr>
          </w:p>
        </w:tc>
        <w:tc>
          <w:tcPr>
            <w:tcW w:w="4604" w:type="dxa"/>
            <w:tcBorders>
              <w:top w:val="single" w:sz="4" w:space="0" w:color="auto"/>
              <w:bottom w:val="single" w:sz="4" w:space="0" w:color="auto"/>
            </w:tcBorders>
          </w:tcPr>
          <w:p w:rsidR="00292B01" w:rsidRPr="00D76756" w:rsidRDefault="00292B01" w:rsidP="00570924">
            <w:pPr>
              <w:rPr>
                <w:rFonts w:cs="Arial"/>
              </w:rPr>
            </w:pPr>
          </w:p>
        </w:tc>
        <w:tc>
          <w:tcPr>
            <w:tcW w:w="1774" w:type="dxa"/>
            <w:gridSpan w:val="2"/>
            <w:tcBorders>
              <w:top w:val="single" w:sz="4" w:space="0" w:color="auto"/>
              <w:bottom w:val="single" w:sz="4" w:space="0" w:color="auto"/>
            </w:tcBorders>
          </w:tcPr>
          <w:p w:rsidR="00292B01" w:rsidRPr="00D76756" w:rsidRDefault="00292B01" w:rsidP="00570924">
            <w:pPr>
              <w:rPr>
                <w:rFonts w:cs="Arial"/>
              </w:rPr>
            </w:pPr>
          </w:p>
        </w:tc>
        <w:tc>
          <w:tcPr>
            <w:tcW w:w="896" w:type="dxa"/>
            <w:tcBorders>
              <w:top w:val="single" w:sz="4" w:space="0" w:color="auto"/>
              <w:bottom w:val="single" w:sz="4" w:space="0" w:color="auto"/>
            </w:tcBorders>
          </w:tcPr>
          <w:p w:rsidR="00292B01" w:rsidRPr="00D76756" w:rsidRDefault="00292B01" w:rsidP="00570924">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570924">
            <w:pPr>
              <w:rPr>
                <w:rFonts w:eastAsia="Batang" w:cs="Arial"/>
                <w:color w:val="000000"/>
                <w:lang w:eastAsia="ko-KR"/>
              </w:rPr>
            </w:pPr>
          </w:p>
        </w:tc>
      </w:tr>
      <w:tr w:rsidR="00292B01"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292B01" w:rsidRPr="00D76756" w:rsidRDefault="00292B01" w:rsidP="0060703B">
            <w:pPr>
              <w:rPr>
                <w:rFonts w:cs="Arial"/>
                <w:b/>
              </w:rPr>
            </w:pPr>
            <w:r w:rsidRPr="00D76756">
              <w:rPr>
                <w:rFonts w:cs="Arial"/>
                <w:b/>
              </w:rPr>
              <w:t>12</w:t>
            </w:r>
          </w:p>
        </w:tc>
        <w:tc>
          <w:tcPr>
            <w:tcW w:w="1702" w:type="dxa"/>
            <w:gridSpan w:val="2"/>
            <w:tcBorders>
              <w:top w:val="single" w:sz="12" w:space="0" w:color="auto"/>
              <w:bottom w:val="single" w:sz="4" w:space="0" w:color="auto"/>
            </w:tcBorders>
            <w:shd w:val="clear" w:color="auto" w:fill="0000FF"/>
          </w:tcPr>
          <w:p w:rsidR="00292B01" w:rsidRPr="00D76756" w:rsidRDefault="00292B01" w:rsidP="009C3898">
            <w:pPr>
              <w:rPr>
                <w:rFonts w:cs="Arial"/>
              </w:rPr>
            </w:pPr>
            <w:r w:rsidRPr="00D76756">
              <w:rPr>
                <w:rFonts w:cs="Arial"/>
              </w:rPr>
              <w:t>Release 12</w:t>
            </w:r>
          </w:p>
          <w:p w:rsidR="00292B01" w:rsidRPr="00D76756" w:rsidRDefault="00292B01" w:rsidP="009C3898">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292B01" w:rsidRPr="00D76756" w:rsidRDefault="00292B01"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292B01" w:rsidRPr="00D76756" w:rsidRDefault="00292B01" w:rsidP="0060703B">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292B01" w:rsidRPr="00D76756" w:rsidRDefault="00292B01"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292B01" w:rsidRPr="00D76756" w:rsidRDefault="00292B01"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292B01" w:rsidRPr="00D76756" w:rsidRDefault="00292B01" w:rsidP="0060703B">
            <w:pPr>
              <w:rPr>
                <w:rFonts w:cs="Arial"/>
              </w:rPr>
            </w:pPr>
            <w:r w:rsidRPr="00D76756">
              <w:rPr>
                <w:rFonts w:cs="Arial"/>
              </w:rPr>
              <w:t>Result &amp; comments</w:t>
            </w:r>
          </w:p>
        </w:tc>
      </w:tr>
      <w:tr w:rsidR="00292B01" w:rsidRPr="00D76756" w:rsidTr="00FF40ED">
        <w:tc>
          <w:tcPr>
            <w:tcW w:w="1053" w:type="dxa"/>
            <w:tcBorders>
              <w:top w:val="single" w:sz="4" w:space="0" w:color="auto"/>
              <w:left w:val="thinThickThinSmallGap" w:sz="24" w:space="0" w:color="auto"/>
              <w:bottom w:val="single" w:sz="4" w:space="0" w:color="auto"/>
            </w:tcBorders>
          </w:tcPr>
          <w:p w:rsidR="00292B01" w:rsidRPr="00D76756" w:rsidRDefault="00292B01" w:rsidP="0060703B">
            <w:pPr>
              <w:rPr>
                <w:rFonts w:cs="Arial"/>
                <w:b/>
              </w:rPr>
            </w:pPr>
            <w:r w:rsidRPr="00D76756">
              <w:rPr>
                <w:rFonts w:cs="Arial"/>
                <w:b/>
              </w:rPr>
              <w:t>12.1</w:t>
            </w:r>
          </w:p>
        </w:tc>
        <w:tc>
          <w:tcPr>
            <w:tcW w:w="1702" w:type="dxa"/>
            <w:gridSpan w:val="2"/>
            <w:tcBorders>
              <w:top w:val="single" w:sz="4" w:space="0" w:color="auto"/>
              <w:bottom w:val="single" w:sz="4" w:space="0" w:color="auto"/>
            </w:tcBorders>
          </w:tcPr>
          <w:p w:rsidR="00292B01" w:rsidRPr="00D76756" w:rsidRDefault="00292B01" w:rsidP="009C3898">
            <w:pPr>
              <w:rPr>
                <w:rFonts w:cs="Arial"/>
              </w:rPr>
            </w:pPr>
            <w:r w:rsidRPr="00D76756">
              <w:rPr>
                <w:rFonts w:cs="Arial"/>
              </w:rPr>
              <w:t>Release 12 documents for information</w:t>
            </w:r>
          </w:p>
        </w:tc>
        <w:tc>
          <w:tcPr>
            <w:tcW w:w="851" w:type="dxa"/>
            <w:tcBorders>
              <w:top w:val="single" w:sz="4" w:space="0" w:color="auto"/>
              <w:bottom w:val="single" w:sz="4" w:space="0" w:color="auto"/>
            </w:tcBorders>
          </w:tcPr>
          <w:p w:rsidR="00292B01" w:rsidRPr="00D76756" w:rsidRDefault="00292B01" w:rsidP="0060703B">
            <w:pPr>
              <w:rPr>
                <w:rFonts w:cs="Arial"/>
                <w:b/>
                <w:color w:val="FF0000"/>
              </w:rPr>
            </w:pPr>
          </w:p>
        </w:tc>
        <w:tc>
          <w:tcPr>
            <w:tcW w:w="4604" w:type="dxa"/>
            <w:tcBorders>
              <w:top w:val="single" w:sz="4" w:space="0" w:color="auto"/>
              <w:bottom w:val="single" w:sz="4" w:space="0" w:color="auto"/>
            </w:tcBorders>
          </w:tcPr>
          <w:p w:rsidR="00292B01" w:rsidRPr="00D76756" w:rsidRDefault="00292B01" w:rsidP="0060703B">
            <w:pPr>
              <w:rPr>
                <w:rFonts w:cs="Arial"/>
                <w:b/>
                <w:color w:val="FF0000"/>
              </w:rPr>
            </w:pPr>
          </w:p>
        </w:tc>
        <w:tc>
          <w:tcPr>
            <w:tcW w:w="1774" w:type="dxa"/>
            <w:gridSpan w:val="2"/>
            <w:tcBorders>
              <w:top w:val="single" w:sz="4" w:space="0" w:color="auto"/>
              <w:bottom w:val="single" w:sz="4" w:space="0" w:color="auto"/>
            </w:tcBorders>
          </w:tcPr>
          <w:p w:rsidR="00292B01" w:rsidRPr="00D76756" w:rsidRDefault="00292B01" w:rsidP="0060703B">
            <w:pPr>
              <w:rPr>
                <w:rFonts w:cs="Arial"/>
                <w:b/>
              </w:rPr>
            </w:pPr>
          </w:p>
        </w:tc>
        <w:tc>
          <w:tcPr>
            <w:tcW w:w="896" w:type="dxa"/>
            <w:tcBorders>
              <w:top w:val="single" w:sz="4" w:space="0" w:color="auto"/>
              <w:bottom w:val="single" w:sz="4" w:space="0" w:color="auto"/>
            </w:tcBorders>
          </w:tcPr>
          <w:p w:rsidR="00292B01" w:rsidRPr="00D76756" w:rsidRDefault="00292B01"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r w:rsidRPr="00D76756">
              <w:rPr>
                <w:rFonts w:eastAsia="Batang" w:cs="Arial"/>
                <w:color w:val="000000"/>
                <w:lang w:eastAsia="ko-KR"/>
              </w:rPr>
              <w:t>Miscellaneous documents provided for information.</w:t>
            </w:r>
          </w:p>
        </w:tc>
      </w:tr>
      <w:tr w:rsidR="003031DD" w:rsidRPr="00D76756" w:rsidTr="00FF40ED">
        <w:tc>
          <w:tcPr>
            <w:tcW w:w="1053" w:type="dxa"/>
            <w:tcBorders>
              <w:top w:val="nil"/>
              <w:left w:val="thinThickThinSmallGap" w:sz="24" w:space="0" w:color="auto"/>
              <w:bottom w:val="nil"/>
            </w:tcBorders>
          </w:tcPr>
          <w:p w:rsidR="003031DD" w:rsidRPr="00D76756" w:rsidRDefault="003031DD" w:rsidP="0060703B">
            <w:pPr>
              <w:rPr>
                <w:rFonts w:cs="Arial"/>
                <w:b/>
              </w:rPr>
            </w:pPr>
          </w:p>
        </w:tc>
        <w:tc>
          <w:tcPr>
            <w:tcW w:w="1702" w:type="dxa"/>
            <w:gridSpan w:val="2"/>
            <w:tcBorders>
              <w:top w:val="nil"/>
              <w:bottom w:val="nil"/>
            </w:tcBorders>
          </w:tcPr>
          <w:p w:rsidR="003031DD" w:rsidRPr="00D76756" w:rsidRDefault="003031DD" w:rsidP="009C3898">
            <w:pPr>
              <w:rPr>
                <w:rFonts w:eastAsia="Arial Unicode MS" w:cs="Arial"/>
                <w:color w:val="000000"/>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510" w:history="1">
              <w:r w:rsidR="003031DD" w:rsidRPr="00FF40ED">
                <w:rPr>
                  <w:rStyle w:val="Hyperlink"/>
                  <w:rFonts w:cs="Arial"/>
                  <w:szCs w:val="16"/>
                </w:rPr>
                <w:t>C1-124383</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Proposed way forward to update to RFC 6665 in release 12</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Research in Motion/ Andrew</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D76756">
        <w:tc>
          <w:tcPr>
            <w:tcW w:w="1053" w:type="dxa"/>
            <w:tcBorders>
              <w:top w:val="nil"/>
              <w:left w:val="thinThickThinSmallGap" w:sz="24" w:space="0" w:color="auto"/>
              <w:bottom w:val="nil"/>
            </w:tcBorders>
          </w:tcPr>
          <w:p w:rsidR="003031DD" w:rsidRPr="00D76756" w:rsidRDefault="003031DD" w:rsidP="0060703B">
            <w:pPr>
              <w:rPr>
                <w:rFonts w:cs="Arial"/>
                <w:b/>
              </w:rPr>
            </w:pPr>
          </w:p>
        </w:tc>
        <w:tc>
          <w:tcPr>
            <w:tcW w:w="1702" w:type="dxa"/>
            <w:gridSpan w:val="2"/>
            <w:tcBorders>
              <w:top w:val="nil"/>
              <w:bottom w:val="nil"/>
            </w:tcBorders>
          </w:tcPr>
          <w:p w:rsidR="003031DD" w:rsidRPr="00D76756" w:rsidRDefault="003031DD" w:rsidP="009C3898">
            <w:pPr>
              <w:rPr>
                <w:rFonts w:eastAsia="Arial Unicode MS" w:cs="Arial"/>
                <w:color w:val="000000"/>
              </w:rPr>
            </w:pPr>
          </w:p>
        </w:tc>
        <w:tc>
          <w:tcPr>
            <w:tcW w:w="851" w:type="dxa"/>
            <w:tcBorders>
              <w:top w:val="single" w:sz="4" w:space="0" w:color="auto"/>
              <w:bottom w:val="single" w:sz="4" w:space="0" w:color="auto"/>
            </w:tcBorders>
          </w:tcPr>
          <w:p w:rsidR="003031DD" w:rsidRPr="00D76756" w:rsidRDefault="003031DD" w:rsidP="0060703B">
            <w:pPr>
              <w:rPr>
                <w:rFonts w:cs="Arial"/>
              </w:rPr>
            </w:pPr>
          </w:p>
        </w:tc>
        <w:tc>
          <w:tcPr>
            <w:tcW w:w="4604" w:type="dxa"/>
            <w:tcBorders>
              <w:top w:val="single" w:sz="4" w:space="0" w:color="auto"/>
              <w:bottom w:val="single" w:sz="4" w:space="0" w:color="auto"/>
            </w:tcBorders>
          </w:tcPr>
          <w:p w:rsidR="003031DD" w:rsidRPr="00D76756" w:rsidRDefault="003031DD" w:rsidP="0060703B">
            <w:pPr>
              <w:rPr>
                <w:rFonts w:cs="Arial"/>
              </w:rPr>
            </w:pPr>
          </w:p>
        </w:tc>
        <w:tc>
          <w:tcPr>
            <w:tcW w:w="1774" w:type="dxa"/>
            <w:gridSpan w:val="2"/>
            <w:tcBorders>
              <w:top w:val="single" w:sz="4" w:space="0" w:color="auto"/>
              <w:bottom w:val="single" w:sz="4" w:space="0" w:color="auto"/>
            </w:tcBorders>
          </w:tcPr>
          <w:p w:rsidR="003031DD" w:rsidRPr="00D76756" w:rsidRDefault="003031DD" w:rsidP="0060703B">
            <w:pPr>
              <w:rPr>
                <w:rFonts w:cs="Arial"/>
              </w:rPr>
            </w:pPr>
          </w:p>
        </w:tc>
        <w:tc>
          <w:tcPr>
            <w:tcW w:w="896" w:type="dxa"/>
            <w:tcBorders>
              <w:top w:val="single" w:sz="4" w:space="0" w:color="auto"/>
              <w:bottom w:val="single" w:sz="4" w:space="0" w:color="auto"/>
            </w:tcBorders>
          </w:tcPr>
          <w:p w:rsidR="003031DD" w:rsidRPr="00D76756" w:rsidRDefault="003031DD"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3031DD" w:rsidRPr="00D76756" w:rsidRDefault="003031DD" w:rsidP="0060703B">
            <w:pPr>
              <w:rPr>
                <w:rFonts w:eastAsia="Batang" w:cs="Arial"/>
                <w:color w:val="000000"/>
                <w:lang w:eastAsia="ko-KR"/>
              </w:rPr>
            </w:pPr>
          </w:p>
        </w:tc>
      </w:tr>
      <w:tr w:rsidR="00292B01" w:rsidRPr="00D76756" w:rsidTr="00D76756">
        <w:tc>
          <w:tcPr>
            <w:tcW w:w="1053" w:type="dxa"/>
            <w:tcBorders>
              <w:top w:val="nil"/>
              <w:left w:val="thinThickThinSmallGap" w:sz="24" w:space="0" w:color="auto"/>
              <w:bottom w:val="nil"/>
            </w:tcBorders>
          </w:tcPr>
          <w:p w:rsidR="00292B01" w:rsidRPr="00D76756" w:rsidRDefault="00292B01" w:rsidP="0060703B">
            <w:pPr>
              <w:rPr>
                <w:rFonts w:cs="Arial"/>
                <w:b/>
              </w:rPr>
            </w:pPr>
          </w:p>
        </w:tc>
        <w:tc>
          <w:tcPr>
            <w:tcW w:w="1702" w:type="dxa"/>
            <w:gridSpan w:val="2"/>
            <w:tcBorders>
              <w:top w:val="nil"/>
              <w:bottom w:val="nil"/>
            </w:tcBorders>
          </w:tcPr>
          <w:p w:rsidR="00292B01" w:rsidRPr="00D76756" w:rsidRDefault="00292B01" w:rsidP="009C3898">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60703B">
            <w:pPr>
              <w:rPr>
                <w:rFonts w:cs="Arial"/>
              </w:rPr>
            </w:pPr>
          </w:p>
        </w:tc>
        <w:tc>
          <w:tcPr>
            <w:tcW w:w="4604" w:type="dxa"/>
            <w:tcBorders>
              <w:top w:val="single" w:sz="4" w:space="0" w:color="auto"/>
              <w:bottom w:val="single" w:sz="4" w:space="0" w:color="auto"/>
            </w:tcBorders>
          </w:tcPr>
          <w:p w:rsidR="00292B01" w:rsidRPr="00D76756" w:rsidRDefault="00292B01" w:rsidP="0060703B">
            <w:pPr>
              <w:rPr>
                <w:rFonts w:cs="Arial"/>
              </w:rPr>
            </w:pPr>
          </w:p>
        </w:tc>
        <w:tc>
          <w:tcPr>
            <w:tcW w:w="1774" w:type="dxa"/>
            <w:gridSpan w:val="2"/>
            <w:tcBorders>
              <w:top w:val="single" w:sz="4" w:space="0" w:color="auto"/>
              <w:bottom w:val="single" w:sz="4" w:space="0" w:color="auto"/>
            </w:tcBorders>
          </w:tcPr>
          <w:p w:rsidR="00292B01" w:rsidRPr="00D76756" w:rsidRDefault="00292B01" w:rsidP="0060703B">
            <w:pPr>
              <w:rPr>
                <w:rFonts w:cs="Arial"/>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p>
        </w:tc>
      </w:tr>
      <w:tr w:rsidR="00292B01" w:rsidRPr="00D76756" w:rsidTr="00D76756">
        <w:tc>
          <w:tcPr>
            <w:tcW w:w="1053" w:type="dxa"/>
            <w:tcBorders>
              <w:top w:val="single" w:sz="4" w:space="0" w:color="auto"/>
              <w:left w:val="thinThickThinSmallGap" w:sz="24" w:space="0" w:color="auto"/>
              <w:bottom w:val="single" w:sz="4" w:space="0" w:color="auto"/>
            </w:tcBorders>
          </w:tcPr>
          <w:p w:rsidR="00292B01" w:rsidRPr="00D76756" w:rsidRDefault="00292B01" w:rsidP="0060703B">
            <w:pPr>
              <w:rPr>
                <w:rFonts w:cs="Arial"/>
                <w:b/>
              </w:rPr>
            </w:pPr>
            <w:r w:rsidRPr="00D76756">
              <w:rPr>
                <w:rFonts w:cs="Arial"/>
                <w:b/>
              </w:rPr>
              <w:t>12.2</w:t>
            </w:r>
          </w:p>
        </w:tc>
        <w:tc>
          <w:tcPr>
            <w:tcW w:w="1702" w:type="dxa"/>
            <w:gridSpan w:val="2"/>
            <w:tcBorders>
              <w:top w:val="single" w:sz="4" w:space="0" w:color="auto"/>
              <w:bottom w:val="single" w:sz="4" w:space="0" w:color="auto"/>
            </w:tcBorders>
          </w:tcPr>
          <w:p w:rsidR="00292B01" w:rsidRPr="00D76756" w:rsidRDefault="00292B01" w:rsidP="009C3898">
            <w:pPr>
              <w:rPr>
                <w:rFonts w:cs="Arial"/>
                <w:color w:val="000000"/>
              </w:rPr>
            </w:pPr>
            <w:r w:rsidRPr="00D76756">
              <w:rPr>
                <w:rFonts w:cs="Arial"/>
                <w:color w:val="000000"/>
              </w:rPr>
              <w:t>LIMONET-LIPA</w:t>
            </w:r>
          </w:p>
        </w:tc>
        <w:tc>
          <w:tcPr>
            <w:tcW w:w="851" w:type="dxa"/>
            <w:tcBorders>
              <w:top w:val="single" w:sz="4" w:space="0" w:color="auto"/>
              <w:bottom w:val="single" w:sz="4" w:space="0" w:color="auto"/>
            </w:tcBorders>
          </w:tcPr>
          <w:p w:rsidR="00292B01" w:rsidRPr="00D76756" w:rsidRDefault="00292B01" w:rsidP="0060703B">
            <w:pPr>
              <w:rPr>
                <w:rFonts w:cs="Arial"/>
                <w:b/>
                <w:color w:val="FF0000"/>
              </w:rPr>
            </w:pPr>
          </w:p>
        </w:tc>
        <w:tc>
          <w:tcPr>
            <w:tcW w:w="4604" w:type="dxa"/>
            <w:tcBorders>
              <w:top w:val="single" w:sz="4" w:space="0" w:color="auto"/>
              <w:bottom w:val="single" w:sz="4" w:space="0" w:color="auto"/>
            </w:tcBorders>
          </w:tcPr>
          <w:p w:rsidR="00292B01" w:rsidRPr="00D76756" w:rsidRDefault="00292B01" w:rsidP="0060703B">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60703B">
            <w:pPr>
              <w:rPr>
                <w:rFonts w:cs="Arial"/>
                <w:b/>
                <w:color w:val="000000"/>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cs="Arial"/>
                <w:color w:val="000000"/>
              </w:rPr>
            </w:pPr>
            <w:r w:rsidRPr="00D76756">
              <w:rPr>
                <w:rFonts w:cs="Arial"/>
                <w:color w:val="000000"/>
              </w:rPr>
              <w:t>Core Network aspects of LIPA Mobility</w:t>
            </w:r>
          </w:p>
        </w:tc>
      </w:tr>
      <w:tr w:rsidR="00292B01" w:rsidRPr="00D76756" w:rsidTr="00D76756">
        <w:tc>
          <w:tcPr>
            <w:tcW w:w="1053" w:type="dxa"/>
            <w:tcBorders>
              <w:top w:val="nil"/>
              <w:left w:val="thinThickThinSmallGap" w:sz="24" w:space="0" w:color="auto"/>
              <w:bottom w:val="nil"/>
            </w:tcBorders>
          </w:tcPr>
          <w:p w:rsidR="00292B01" w:rsidRPr="00D76756" w:rsidRDefault="00292B01" w:rsidP="0060703B">
            <w:pPr>
              <w:rPr>
                <w:rFonts w:cs="Arial"/>
                <w:b/>
              </w:rPr>
            </w:pPr>
          </w:p>
        </w:tc>
        <w:tc>
          <w:tcPr>
            <w:tcW w:w="1702" w:type="dxa"/>
            <w:gridSpan w:val="2"/>
            <w:tcBorders>
              <w:top w:val="nil"/>
              <w:bottom w:val="nil"/>
            </w:tcBorders>
          </w:tcPr>
          <w:p w:rsidR="00292B01" w:rsidRPr="00D76756" w:rsidRDefault="00292B01" w:rsidP="009C3898">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60703B">
            <w:pPr>
              <w:rPr>
                <w:rFonts w:cs="Arial"/>
              </w:rPr>
            </w:pPr>
          </w:p>
        </w:tc>
        <w:tc>
          <w:tcPr>
            <w:tcW w:w="4604" w:type="dxa"/>
            <w:tcBorders>
              <w:top w:val="single" w:sz="4" w:space="0" w:color="auto"/>
              <w:bottom w:val="single" w:sz="4" w:space="0" w:color="auto"/>
            </w:tcBorders>
          </w:tcPr>
          <w:p w:rsidR="00292B01" w:rsidRPr="00D76756" w:rsidRDefault="00292B01" w:rsidP="0060703B">
            <w:pPr>
              <w:rPr>
                <w:rFonts w:cs="Arial"/>
              </w:rPr>
            </w:pPr>
          </w:p>
        </w:tc>
        <w:tc>
          <w:tcPr>
            <w:tcW w:w="1774" w:type="dxa"/>
            <w:gridSpan w:val="2"/>
            <w:tcBorders>
              <w:top w:val="single" w:sz="4" w:space="0" w:color="auto"/>
              <w:bottom w:val="single" w:sz="4" w:space="0" w:color="auto"/>
            </w:tcBorders>
          </w:tcPr>
          <w:p w:rsidR="00292B01" w:rsidRPr="00D76756" w:rsidRDefault="00292B01" w:rsidP="0060703B">
            <w:pPr>
              <w:rPr>
                <w:rFonts w:cs="Arial"/>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p>
        </w:tc>
      </w:tr>
      <w:tr w:rsidR="00292B01" w:rsidRPr="00D76756" w:rsidTr="00D76756">
        <w:tc>
          <w:tcPr>
            <w:tcW w:w="1053" w:type="dxa"/>
            <w:tcBorders>
              <w:top w:val="nil"/>
              <w:left w:val="thinThickThinSmallGap" w:sz="24" w:space="0" w:color="auto"/>
              <w:bottom w:val="nil"/>
            </w:tcBorders>
          </w:tcPr>
          <w:p w:rsidR="00292B01" w:rsidRPr="00D76756" w:rsidRDefault="00292B01" w:rsidP="0060703B">
            <w:pPr>
              <w:rPr>
                <w:rFonts w:cs="Arial"/>
                <w:b/>
              </w:rPr>
            </w:pPr>
          </w:p>
        </w:tc>
        <w:tc>
          <w:tcPr>
            <w:tcW w:w="1702" w:type="dxa"/>
            <w:gridSpan w:val="2"/>
            <w:tcBorders>
              <w:top w:val="nil"/>
              <w:bottom w:val="nil"/>
            </w:tcBorders>
          </w:tcPr>
          <w:p w:rsidR="00292B01" w:rsidRPr="00D76756" w:rsidRDefault="00292B01" w:rsidP="009C3898">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60703B">
            <w:pPr>
              <w:rPr>
                <w:rFonts w:cs="Arial"/>
              </w:rPr>
            </w:pPr>
          </w:p>
        </w:tc>
        <w:tc>
          <w:tcPr>
            <w:tcW w:w="4604" w:type="dxa"/>
            <w:tcBorders>
              <w:top w:val="single" w:sz="4" w:space="0" w:color="auto"/>
              <w:bottom w:val="single" w:sz="4" w:space="0" w:color="auto"/>
            </w:tcBorders>
          </w:tcPr>
          <w:p w:rsidR="00292B01" w:rsidRPr="00D76756" w:rsidRDefault="00292B01" w:rsidP="0060703B">
            <w:pPr>
              <w:rPr>
                <w:rFonts w:cs="Arial"/>
              </w:rPr>
            </w:pPr>
          </w:p>
        </w:tc>
        <w:tc>
          <w:tcPr>
            <w:tcW w:w="1774" w:type="dxa"/>
            <w:gridSpan w:val="2"/>
            <w:tcBorders>
              <w:top w:val="single" w:sz="4" w:space="0" w:color="auto"/>
              <w:bottom w:val="single" w:sz="4" w:space="0" w:color="auto"/>
            </w:tcBorders>
          </w:tcPr>
          <w:p w:rsidR="00292B01" w:rsidRPr="00D76756" w:rsidRDefault="00292B01" w:rsidP="0060703B">
            <w:pPr>
              <w:rPr>
                <w:rFonts w:cs="Arial"/>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p>
        </w:tc>
      </w:tr>
      <w:tr w:rsidR="00292B01" w:rsidRPr="00D76756" w:rsidTr="00FF40ED">
        <w:tc>
          <w:tcPr>
            <w:tcW w:w="1053" w:type="dxa"/>
            <w:tcBorders>
              <w:top w:val="single" w:sz="4" w:space="0" w:color="auto"/>
              <w:left w:val="thinThickThinSmallGap" w:sz="24" w:space="0" w:color="auto"/>
              <w:bottom w:val="single" w:sz="4" w:space="0" w:color="auto"/>
            </w:tcBorders>
          </w:tcPr>
          <w:p w:rsidR="00292B01" w:rsidRPr="00D76756" w:rsidRDefault="00292B01" w:rsidP="0060703B">
            <w:pPr>
              <w:rPr>
                <w:rFonts w:cs="Arial"/>
                <w:b/>
              </w:rPr>
            </w:pPr>
            <w:r w:rsidRPr="00D76756">
              <w:rPr>
                <w:rFonts w:cs="Arial"/>
                <w:b/>
              </w:rPr>
              <w:t>12.3</w:t>
            </w:r>
          </w:p>
        </w:tc>
        <w:tc>
          <w:tcPr>
            <w:tcW w:w="1702" w:type="dxa"/>
            <w:gridSpan w:val="2"/>
            <w:tcBorders>
              <w:top w:val="single" w:sz="4" w:space="0" w:color="auto"/>
              <w:bottom w:val="single" w:sz="4" w:space="0" w:color="auto"/>
            </w:tcBorders>
          </w:tcPr>
          <w:p w:rsidR="00292B01" w:rsidRPr="00D76756" w:rsidRDefault="001234D8" w:rsidP="009C3898">
            <w:pPr>
              <w:rPr>
                <w:rFonts w:cs="Arial"/>
                <w:color w:val="000000"/>
              </w:rPr>
            </w:pPr>
            <w:r>
              <w:rPr>
                <w:rFonts w:cs="Arial"/>
                <w:color w:val="000000"/>
              </w:rPr>
              <w:t>REP-WMD</w:t>
            </w:r>
          </w:p>
        </w:tc>
        <w:tc>
          <w:tcPr>
            <w:tcW w:w="851" w:type="dxa"/>
            <w:tcBorders>
              <w:top w:val="single" w:sz="4" w:space="0" w:color="auto"/>
              <w:bottom w:val="single" w:sz="4" w:space="0" w:color="auto"/>
            </w:tcBorders>
          </w:tcPr>
          <w:p w:rsidR="00292B01" w:rsidRPr="00D76756" w:rsidRDefault="00292B01" w:rsidP="0060703B">
            <w:pPr>
              <w:rPr>
                <w:rFonts w:cs="Arial"/>
                <w:b/>
                <w:color w:val="FF0000"/>
              </w:rPr>
            </w:pPr>
          </w:p>
        </w:tc>
        <w:tc>
          <w:tcPr>
            <w:tcW w:w="4604" w:type="dxa"/>
            <w:tcBorders>
              <w:top w:val="single" w:sz="4" w:space="0" w:color="auto"/>
              <w:bottom w:val="single" w:sz="4" w:space="0" w:color="auto"/>
            </w:tcBorders>
          </w:tcPr>
          <w:p w:rsidR="00292B01" w:rsidRPr="00D76756" w:rsidRDefault="00292B01" w:rsidP="0060703B">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60703B">
            <w:pPr>
              <w:rPr>
                <w:rFonts w:cs="Arial"/>
                <w:b/>
                <w:color w:val="000000"/>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1234D8" w:rsidP="0060703B">
            <w:pPr>
              <w:rPr>
                <w:rFonts w:cs="Arial"/>
                <w:color w:val="000000"/>
              </w:rPr>
            </w:pPr>
            <w:r w:rsidRPr="001234D8">
              <w:rPr>
                <w:rFonts w:cs="Arial"/>
                <w:color w:val="000000"/>
              </w:rPr>
              <w:t>Reporting Enhancements in Warning Message Delivery</w:t>
            </w:r>
          </w:p>
        </w:tc>
      </w:tr>
      <w:tr w:rsidR="003031DD" w:rsidRPr="00D76756" w:rsidTr="00FF40ED">
        <w:tc>
          <w:tcPr>
            <w:tcW w:w="1053" w:type="dxa"/>
            <w:tcBorders>
              <w:top w:val="nil"/>
              <w:left w:val="thinThickThinSmallGap" w:sz="24" w:space="0" w:color="auto"/>
              <w:bottom w:val="nil"/>
            </w:tcBorders>
          </w:tcPr>
          <w:p w:rsidR="003031DD" w:rsidRPr="00D76756" w:rsidRDefault="003031DD" w:rsidP="0060703B">
            <w:pPr>
              <w:rPr>
                <w:rFonts w:cs="Arial"/>
                <w:b/>
              </w:rPr>
            </w:pPr>
          </w:p>
        </w:tc>
        <w:tc>
          <w:tcPr>
            <w:tcW w:w="1702" w:type="dxa"/>
            <w:gridSpan w:val="2"/>
            <w:tcBorders>
              <w:top w:val="nil"/>
              <w:bottom w:val="nil"/>
            </w:tcBorders>
          </w:tcPr>
          <w:p w:rsidR="003031DD" w:rsidRPr="00D76756" w:rsidRDefault="003031DD" w:rsidP="009C3898">
            <w:pPr>
              <w:rPr>
                <w:rFonts w:eastAsia="Arial Unicode MS" w:cs="Arial"/>
                <w:color w:val="000000"/>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511" w:history="1">
              <w:r w:rsidR="003031DD" w:rsidRPr="00FF40ED">
                <w:rPr>
                  <w:rStyle w:val="Hyperlink"/>
                  <w:rFonts w:cs="Arial"/>
                  <w:szCs w:val="16"/>
                </w:rPr>
                <w:t>C1-124318</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Paper on REP-WMD</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one2many</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discussion</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top w:val="nil"/>
              <w:left w:val="thinThickThinSmallGap" w:sz="24" w:space="0" w:color="auto"/>
              <w:bottom w:val="nil"/>
            </w:tcBorders>
          </w:tcPr>
          <w:p w:rsidR="003031DD" w:rsidRPr="00D76756" w:rsidRDefault="003031DD" w:rsidP="0060703B">
            <w:pPr>
              <w:rPr>
                <w:rFonts w:cs="Arial"/>
                <w:b/>
              </w:rPr>
            </w:pPr>
          </w:p>
        </w:tc>
        <w:tc>
          <w:tcPr>
            <w:tcW w:w="1702" w:type="dxa"/>
            <w:gridSpan w:val="2"/>
            <w:tcBorders>
              <w:top w:val="nil"/>
              <w:bottom w:val="nil"/>
            </w:tcBorders>
          </w:tcPr>
          <w:p w:rsidR="003031DD" w:rsidRPr="00D76756" w:rsidRDefault="003031DD" w:rsidP="009C3898">
            <w:pPr>
              <w:rPr>
                <w:rFonts w:eastAsia="Arial Unicode MS" w:cs="Arial"/>
                <w:color w:val="000000"/>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512" w:history="1">
              <w:r w:rsidR="003031DD" w:rsidRPr="00FF40ED">
                <w:rPr>
                  <w:rStyle w:val="Hyperlink"/>
                  <w:rFonts w:cs="Arial"/>
                  <w:szCs w:val="16"/>
                </w:rPr>
                <w:t>C1-</w:t>
              </w:r>
              <w:r w:rsidR="003031DD" w:rsidRPr="00FF40ED">
                <w:rPr>
                  <w:rStyle w:val="Hyperlink"/>
                  <w:rFonts w:cs="Arial"/>
                  <w:szCs w:val="16"/>
                </w:rPr>
                <w:lastRenderedPageBreak/>
                <w:t>124319</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lastRenderedPageBreak/>
              <w:t>Failure List in WRITE-REPLACE-WARNING-</w:t>
            </w:r>
            <w:r w:rsidRPr="003031DD">
              <w:rPr>
                <w:rFonts w:cs="Arial"/>
                <w:color w:val="000000"/>
                <w:szCs w:val="16"/>
              </w:rPr>
              <w:lastRenderedPageBreak/>
              <w:t>CONFIRM and STOP-WARNING-CONFIRM</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lastRenderedPageBreak/>
              <w:t>one2many, T-</w:t>
            </w:r>
            <w:r w:rsidRPr="003031DD">
              <w:rPr>
                <w:rFonts w:cs="Arial"/>
                <w:color w:val="000000"/>
                <w:szCs w:val="16"/>
              </w:rPr>
              <w:lastRenderedPageBreak/>
              <w:t>Mobile US, KPN, Acision</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lastRenderedPageBreak/>
              <w:t>23.041</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top w:val="nil"/>
              <w:left w:val="thinThickThinSmallGap" w:sz="24" w:space="0" w:color="auto"/>
              <w:bottom w:val="nil"/>
            </w:tcBorders>
          </w:tcPr>
          <w:p w:rsidR="003031DD" w:rsidRPr="00D76756" w:rsidRDefault="003031DD" w:rsidP="0060703B">
            <w:pPr>
              <w:rPr>
                <w:rFonts w:cs="Arial"/>
                <w:b/>
              </w:rPr>
            </w:pPr>
          </w:p>
        </w:tc>
        <w:tc>
          <w:tcPr>
            <w:tcW w:w="1702" w:type="dxa"/>
            <w:gridSpan w:val="2"/>
            <w:tcBorders>
              <w:top w:val="nil"/>
              <w:bottom w:val="nil"/>
            </w:tcBorders>
          </w:tcPr>
          <w:p w:rsidR="003031DD" w:rsidRPr="00D76756" w:rsidRDefault="003031DD" w:rsidP="009C3898">
            <w:pPr>
              <w:rPr>
                <w:rFonts w:eastAsia="Arial Unicode MS" w:cs="Arial"/>
                <w:color w:val="000000"/>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513" w:history="1">
              <w:r w:rsidR="003031DD" w:rsidRPr="00FF40ED">
                <w:rPr>
                  <w:rStyle w:val="Hyperlink"/>
                  <w:rFonts w:cs="Arial"/>
                  <w:szCs w:val="16"/>
                </w:rPr>
                <w:t>C1-124320</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Report from MME on Warning Message Delivery</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one2many, T-Mobile US, KPN, Acision</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23.041</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D76756">
        <w:tc>
          <w:tcPr>
            <w:tcW w:w="1053" w:type="dxa"/>
            <w:tcBorders>
              <w:top w:val="nil"/>
              <w:left w:val="thinThickThinSmallGap" w:sz="24" w:space="0" w:color="auto"/>
              <w:bottom w:val="nil"/>
            </w:tcBorders>
          </w:tcPr>
          <w:p w:rsidR="003031DD" w:rsidRPr="00D76756" w:rsidRDefault="003031DD" w:rsidP="0060703B">
            <w:pPr>
              <w:rPr>
                <w:rFonts w:cs="Arial"/>
                <w:b/>
              </w:rPr>
            </w:pPr>
          </w:p>
        </w:tc>
        <w:tc>
          <w:tcPr>
            <w:tcW w:w="1702" w:type="dxa"/>
            <w:gridSpan w:val="2"/>
            <w:tcBorders>
              <w:top w:val="nil"/>
              <w:bottom w:val="nil"/>
            </w:tcBorders>
          </w:tcPr>
          <w:p w:rsidR="003031DD" w:rsidRPr="00D76756" w:rsidRDefault="003031DD" w:rsidP="009C3898">
            <w:pPr>
              <w:rPr>
                <w:rFonts w:eastAsia="Arial Unicode MS" w:cs="Arial"/>
                <w:color w:val="000000"/>
              </w:rPr>
            </w:pPr>
          </w:p>
        </w:tc>
        <w:tc>
          <w:tcPr>
            <w:tcW w:w="851" w:type="dxa"/>
            <w:tcBorders>
              <w:top w:val="single" w:sz="4" w:space="0" w:color="auto"/>
              <w:bottom w:val="single" w:sz="4" w:space="0" w:color="auto"/>
            </w:tcBorders>
          </w:tcPr>
          <w:p w:rsidR="003031DD" w:rsidRPr="00D76756" w:rsidRDefault="003031DD" w:rsidP="0060703B">
            <w:pPr>
              <w:rPr>
                <w:rFonts w:cs="Arial"/>
              </w:rPr>
            </w:pPr>
          </w:p>
        </w:tc>
        <w:tc>
          <w:tcPr>
            <w:tcW w:w="4604" w:type="dxa"/>
            <w:tcBorders>
              <w:top w:val="single" w:sz="4" w:space="0" w:color="auto"/>
              <w:bottom w:val="single" w:sz="4" w:space="0" w:color="auto"/>
            </w:tcBorders>
          </w:tcPr>
          <w:p w:rsidR="003031DD" w:rsidRPr="00D76756" w:rsidRDefault="003031DD" w:rsidP="0060703B">
            <w:pPr>
              <w:rPr>
                <w:rFonts w:cs="Arial"/>
              </w:rPr>
            </w:pPr>
          </w:p>
        </w:tc>
        <w:tc>
          <w:tcPr>
            <w:tcW w:w="1774" w:type="dxa"/>
            <w:gridSpan w:val="2"/>
            <w:tcBorders>
              <w:top w:val="single" w:sz="4" w:space="0" w:color="auto"/>
              <w:bottom w:val="single" w:sz="4" w:space="0" w:color="auto"/>
            </w:tcBorders>
          </w:tcPr>
          <w:p w:rsidR="003031DD" w:rsidRPr="00D76756" w:rsidRDefault="003031DD" w:rsidP="0060703B">
            <w:pPr>
              <w:rPr>
                <w:rFonts w:cs="Arial"/>
              </w:rPr>
            </w:pPr>
          </w:p>
        </w:tc>
        <w:tc>
          <w:tcPr>
            <w:tcW w:w="896" w:type="dxa"/>
            <w:tcBorders>
              <w:top w:val="single" w:sz="4" w:space="0" w:color="auto"/>
              <w:bottom w:val="single" w:sz="4" w:space="0" w:color="auto"/>
            </w:tcBorders>
          </w:tcPr>
          <w:p w:rsidR="003031DD" w:rsidRPr="00D76756" w:rsidRDefault="003031DD"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3031DD" w:rsidRPr="00D76756" w:rsidRDefault="003031DD" w:rsidP="0060703B">
            <w:pPr>
              <w:rPr>
                <w:rFonts w:eastAsia="Batang" w:cs="Arial"/>
                <w:color w:val="000000"/>
                <w:lang w:eastAsia="ko-KR"/>
              </w:rPr>
            </w:pPr>
          </w:p>
        </w:tc>
      </w:tr>
      <w:tr w:rsidR="00292B01" w:rsidRPr="00D76756" w:rsidTr="00D76756">
        <w:tc>
          <w:tcPr>
            <w:tcW w:w="1053" w:type="dxa"/>
            <w:tcBorders>
              <w:top w:val="nil"/>
              <w:left w:val="thinThickThinSmallGap" w:sz="24" w:space="0" w:color="auto"/>
              <w:bottom w:val="nil"/>
            </w:tcBorders>
          </w:tcPr>
          <w:p w:rsidR="00292B01" w:rsidRPr="00D76756" w:rsidRDefault="00292B01" w:rsidP="0060703B">
            <w:pPr>
              <w:rPr>
                <w:rFonts w:cs="Arial"/>
                <w:b/>
              </w:rPr>
            </w:pPr>
          </w:p>
        </w:tc>
        <w:tc>
          <w:tcPr>
            <w:tcW w:w="1702" w:type="dxa"/>
            <w:gridSpan w:val="2"/>
            <w:tcBorders>
              <w:top w:val="nil"/>
              <w:bottom w:val="nil"/>
            </w:tcBorders>
          </w:tcPr>
          <w:p w:rsidR="00292B01" w:rsidRPr="00D76756" w:rsidRDefault="00292B01" w:rsidP="009C3898">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60703B">
            <w:pPr>
              <w:rPr>
                <w:rFonts w:cs="Arial"/>
              </w:rPr>
            </w:pPr>
          </w:p>
        </w:tc>
        <w:tc>
          <w:tcPr>
            <w:tcW w:w="4604" w:type="dxa"/>
            <w:tcBorders>
              <w:top w:val="single" w:sz="4" w:space="0" w:color="auto"/>
              <w:bottom w:val="single" w:sz="4" w:space="0" w:color="auto"/>
            </w:tcBorders>
          </w:tcPr>
          <w:p w:rsidR="00292B01" w:rsidRPr="00D76756" w:rsidRDefault="00292B01" w:rsidP="0060703B">
            <w:pPr>
              <w:rPr>
                <w:rFonts w:cs="Arial"/>
              </w:rPr>
            </w:pPr>
          </w:p>
        </w:tc>
        <w:tc>
          <w:tcPr>
            <w:tcW w:w="1774" w:type="dxa"/>
            <w:gridSpan w:val="2"/>
            <w:tcBorders>
              <w:top w:val="single" w:sz="4" w:space="0" w:color="auto"/>
              <w:bottom w:val="single" w:sz="4" w:space="0" w:color="auto"/>
            </w:tcBorders>
          </w:tcPr>
          <w:p w:rsidR="00292B01" w:rsidRPr="00D76756" w:rsidRDefault="00292B01" w:rsidP="0060703B">
            <w:pPr>
              <w:rPr>
                <w:rFonts w:cs="Arial"/>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p>
        </w:tc>
      </w:tr>
      <w:tr w:rsidR="001234D8" w:rsidRPr="00D76756" w:rsidTr="00EB7A1E">
        <w:tc>
          <w:tcPr>
            <w:tcW w:w="1053" w:type="dxa"/>
            <w:tcBorders>
              <w:top w:val="single" w:sz="4" w:space="0" w:color="auto"/>
              <w:left w:val="thinThickThinSmallGap" w:sz="24" w:space="0" w:color="auto"/>
              <w:bottom w:val="single" w:sz="4" w:space="0" w:color="auto"/>
            </w:tcBorders>
          </w:tcPr>
          <w:p w:rsidR="001234D8" w:rsidRPr="00D76756" w:rsidRDefault="001234D8" w:rsidP="00EB7A1E">
            <w:pPr>
              <w:rPr>
                <w:rFonts w:cs="Arial"/>
                <w:b/>
              </w:rPr>
            </w:pPr>
            <w:r w:rsidRPr="00D76756">
              <w:rPr>
                <w:rFonts w:cs="Arial"/>
                <w:b/>
              </w:rPr>
              <w:t>12.</w:t>
            </w:r>
            <w:r w:rsidR="007E4CBA">
              <w:rPr>
                <w:rFonts w:cs="Arial"/>
                <w:b/>
              </w:rPr>
              <w:t>4</w:t>
            </w:r>
          </w:p>
        </w:tc>
        <w:tc>
          <w:tcPr>
            <w:tcW w:w="1702" w:type="dxa"/>
            <w:gridSpan w:val="2"/>
            <w:tcBorders>
              <w:top w:val="single" w:sz="4" w:space="0" w:color="auto"/>
              <w:bottom w:val="single" w:sz="4" w:space="0" w:color="auto"/>
            </w:tcBorders>
          </w:tcPr>
          <w:p w:rsidR="001234D8" w:rsidRPr="00D76756" w:rsidRDefault="001234D8" w:rsidP="00EB7A1E">
            <w:pPr>
              <w:rPr>
                <w:rFonts w:cs="Arial"/>
                <w:color w:val="000000"/>
              </w:rPr>
            </w:pPr>
            <w:r w:rsidRPr="00D76756">
              <w:rPr>
                <w:rFonts w:cs="Arial"/>
                <w:color w:val="000000"/>
              </w:rPr>
              <w:t>LIMONET-SIPTO (CT4)</w:t>
            </w:r>
          </w:p>
        </w:tc>
        <w:tc>
          <w:tcPr>
            <w:tcW w:w="851" w:type="dxa"/>
            <w:tcBorders>
              <w:top w:val="single" w:sz="4" w:space="0" w:color="auto"/>
              <w:bottom w:val="single" w:sz="4" w:space="0" w:color="auto"/>
            </w:tcBorders>
          </w:tcPr>
          <w:p w:rsidR="001234D8" w:rsidRPr="00D76756" w:rsidRDefault="001234D8" w:rsidP="00EB7A1E">
            <w:pPr>
              <w:rPr>
                <w:rFonts w:cs="Arial"/>
                <w:b/>
                <w:color w:val="FF0000"/>
              </w:rPr>
            </w:pPr>
          </w:p>
        </w:tc>
        <w:tc>
          <w:tcPr>
            <w:tcW w:w="4604" w:type="dxa"/>
            <w:tcBorders>
              <w:top w:val="single" w:sz="4" w:space="0" w:color="auto"/>
              <w:bottom w:val="single" w:sz="4" w:space="0" w:color="auto"/>
            </w:tcBorders>
          </w:tcPr>
          <w:p w:rsidR="001234D8" w:rsidRPr="00D76756" w:rsidRDefault="001234D8" w:rsidP="00EB7A1E">
            <w:pPr>
              <w:rPr>
                <w:rFonts w:cs="Arial"/>
                <w:b/>
                <w:color w:val="000000"/>
              </w:rPr>
            </w:pPr>
          </w:p>
        </w:tc>
        <w:tc>
          <w:tcPr>
            <w:tcW w:w="1774" w:type="dxa"/>
            <w:gridSpan w:val="2"/>
            <w:tcBorders>
              <w:top w:val="single" w:sz="4" w:space="0" w:color="auto"/>
              <w:bottom w:val="single" w:sz="4" w:space="0" w:color="auto"/>
            </w:tcBorders>
          </w:tcPr>
          <w:p w:rsidR="001234D8" w:rsidRPr="00D76756" w:rsidRDefault="001234D8" w:rsidP="00EB7A1E">
            <w:pPr>
              <w:rPr>
                <w:rFonts w:cs="Arial"/>
                <w:b/>
                <w:color w:val="000000"/>
              </w:rPr>
            </w:pPr>
          </w:p>
        </w:tc>
        <w:tc>
          <w:tcPr>
            <w:tcW w:w="896" w:type="dxa"/>
            <w:tcBorders>
              <w:top w:val="single" w:sz="4" w:space="0" w:color="auto"/>
              <w:bottom w:val="single" w:sz="4" w:space="0" w:color="auto"/>
            </w:tcBorders>
          </w:tcPr>
          <w:p w:rsidR="001234D8" w:rsidRPr="00D76756" w:rsidRDefault="001234D8" w:rsidP="00EB7A1E">
            <w:pPr>
              <w:rPr>
                <w:rFonts w:cs="Arial"/>
              </w:rPr>
            </w:pPr>
          </w:p>
        </w:tc>
        <w:tc>
          <w:tcPr>
            <w:tcW w:w="4727" w:type="dxa"/>
            <w:gridSpan w:val="2"/>
            <w:tcBorders>
              <w:top w:val="single" w:sz="4" w:space="0" w:color="auto"/>
              <w:bottom w:val="single" w:sz="4" w:space="0" w:color="auto"/>
              <w:right w:val="thinThickThinSmallGap" w:sz="24" w:space="0" w:color="auto"/>
            </w:tcBorders>
          </w:tcPr>
          <w:p w:rsidR="001234D8" w:rsidRPr="00D76756" w:rsidRDefault="001234D8" w:rsidP="00EB7A1E">
            <w:pPr>
              <w:rPr>
                <w:rFonts w:cs="Arial"/>
                <w:color w:val="000000"/>
              </w:rPr>
            </w:pPr>
            <w:r w:rsidRPr="00D76756">
              <w:rPr>
                <w:rFonts w:cs="Arial"/>
                <w:color w:val="000000"/>
              </w:rPr>
              <w:t>Core Network aspects of SIPTO at the local network</w:t>
            </w:r>
          </w:p>
        </w:tc>
      </w:tr>
      <w:tr w:rsidR="001234D8" w:rsidRPr="00D76756" w:rsidTr="00EB7A1E">
        <w:tc>
          <w:tcPr>
            <w:tcW w:w="1053" w:type="dxa"/>
            <w:tcBorders>
              <w:top w:val="nil"/>
              <w:left w:val="thinThickThinSmallGap" w:sz="24" w:space="0" w:color="auto"/>
              <w:bottom w:val="nil"/>
            </w:tcBorders>
          </w:tcPr>
          <w:p w:rsidR="001234D8" w:rsidRPr="00D76756" w:rsidRDefault="001234D8" w:rsidP="00EB7A1E">
            <w:pPr>
              <w:rPr>
                <w:rFonts w:cs="Arial"/>
                <w:b/>
              </w:rPr>
            </w:pPr>
          </w:p>
        </w:tc>
        <w:tc>
          <w:tcPr>
            <w:tcW w:w="1702" w:type="dxa"/>
            <w:gridSpan w:val="2"/>
            <w:tcBorders>
              <w:top w:val="nil"/>
              <w:bottom w:val="nil"/>
            </w:tcBorders>
          </w:tcPr>
          <w:p w:rsidR="001234D8" w:rsidRPr="00D76756" w:rsidRDefault="001234D8" w:rsidP="00EB7A1E">
            <w:pPr>
              <w:rPr>
                <w:rFonts w:eastAsia="Arial Unicode MS" w:cs="Arial"/>
                <w:color w:val="000000"/>
              </w:rPr>
            </w:pPr>
          </w:p>
        </w:tc>
        <w:tc>
          <w:tcPr>
            <w:tcW w:w="851" w:type="dxa"/>
            <w:tcBorders>
              <w:top w:val="single" w:sz="4" w:space="0" w:color="auto"/>
              <w:bottom w:val="single" w:sz="4" w:space="0" w:color="auto"/>
            </w:tcBorders>
          </w:tcPr>
          <w:p w:rsidR="001234D8" w:rsidRPr="00D76756" w:rsidRDefault="001234D8" w:rsidP="00EB7A1E">
            <w:pPr>
              <w:rPr>
                <w:rFonts w:cs="Arial"/>
              </w:rPr>
            </w:pPr>
          </w:p>
        </w:tc>
        <w:tc>
          <w:tcPr>
            <w:tcW w:w="4604" w:type="dxa"/>
            <w:tcBorders>
              <w:top w:val="single" w:sz="4" w:space="0" w:color="auto"/>
              <w:bottom w:val="single" w:sz="4" w:space="0" w:color="auto"/>
            </w:tcBorders>
          </w:tcPr>
          <w:p w:rsidR="001234D8" w:rsidRPr="00D76756" w:rsidRDefault="001234D8" w:rsidP="00EB7A1E">
            <w:pPr>
              <w:rPr>
                <w:rFonts w:cs="Arial"/>
              </w:rPr>
            </w:pPr>
          </w:p>
        </w:tc>
        <w:tc>
          <w:tcPr>
            <w:tcW w:w="1774" w:type="dxa"/>
            <w:gridSpan w:val="2"/>
            <w:tcBorders>
              <w:top w:val="single" w:sz="4" w:space="0" w:color="auto"/>
              <w:bottom w:val="single" w:sz="4" w:space="0" w:color="auto"/>
            </w:tcBorders>
          </w:tcPr>
          <w:p w:rsidR="001234D8" w:rsidRPr="00D76756" w:rsidRDefault="001234D8" w:rsidP="00EB7A1E">
            <w:pPr>
              <w:rPr>
                <w:rFonts w:cs="Arial"/>
              </w:rPr>
            </w:pPr>
          </w:p>
        </w:tc>
        <w:tc>
          <w:tcPr>
            <w:tcW w:w="896" w:type="dxa"/>
            <w:tcBorders>
              <w:top w:val="single" w:sz="4" w:space="0" w:color="auto"/>
              <w:bottom w:val="single" w:sz="4" w:space="0" w:color="auto"/>
            </w:tcBorders>
          </w:tcPr>
          <w:p w:rsidR="001234D8" w:rsidRPr="00D76756" w:rsidRDefault="001234D8" w:rsidP="00EB7A1E">
            <w:pPr>
              <w:rPr>
                <w:rFonts w:cs="Arial"/>
              </w:rPr>
            </w:pPr>
          </w:p>
        </w:tc>
        <w:tc>
          <w:tcPr>
            <w:tcW w:w="4727" w:type="dxa"/>
            <w:gridSpan w:val="2"/>
            <w:tcBorders>
              <w:top w:val="single" w:sz="4" w:space="0" w:color="auto"/>
              <w:bottom w:val="single" w:sz="4" w:space="0" w:color="auto"/>
              <w:right w:val="thinThickThinSmallGap" w:sz="24" w:space="0" w:color="auto"/>
            </w:tcBorders>
          </w:tcPr>
          <w:p w:rsidR="001234D8" w:rsidRPr="00D76756" w:rsidRDefault="001234D8" w:rsidP="00EB7A1E">
            <w:pPr>
              <w:rPr>
                <w:rFonts w:eastAsia="Batang" w:cs="Arial"/>
                <w:color w:val="000000"/>
                <w:lang w:eastAsia="ko-KR"/>
              </w:rPr>
            </w:pPr>
          </w:p>
        </w:tc>
      </w:tr>
      <w:tr w:rsidR="001234D8" w:rsidRPr="00D76756" w:rsidTr="00EB7A1E">
        <w:tc>
          <w:tcPr>
            <w:tcW w:w="1053" w:type="dxa"/>
            <w:tcBorders>
              <w:top w:val="nil"/>
              <w:left w:val="thinThickThinSmallGap" w:sz="24" w:space="0" w:color="auto"/>
              <w:bottom w:val="nil"/>
            </w:tcBorders>
          </w:tcPr>
          <w:p w:rsidR="001234D8" w:rsidRPr="00D76756" w:rsidRDefault="001234D8" w:rsidP="00EB7A1E">
            <w:pPr>
              <w:rPr>
                <w:rFonts w:cs="Arial"/>
                <w:b/>
              </w:rPr>
            </w:pPr>
          </w:p>
        </w:tc>
        <w:tc>
          <w:tcPr>
            <w:tcW w:w="1702" w:type="dxa"/>
            <w:gridSpan w:val="2"/>
            <w:tcBorders>
              <w:top w:val="nil"/>
              <w:bottom w:val="nil"/>
            </w:tcBorders>
          </w:tcPr>
          <w:p w:rsidR="001234D8" w:rsidRPr="00D76756" w:rsidRDefault="001234D8" w:rsidP="00EB7A1E">
            <w:pPr>
              <w:rPr>
                <w:rFonts w:eastAsia="Arial Unicode MS" w:cs="Arial"/>
                <w:color w:val="000000"/>
              </w:rPr>
            </w:pPr>
          </w:p>
        </w:tc>
        <w:tc>
          <w:tcPr>
            <w:tcW w:w="851" w:type="dxa"/>
            <w:tcBorders>
              <w:top w:val="single" w:sz="4" w:space="0" w:color="auto"/>
              <w:bottom w:val="single" w:sz="4" w:space="0" w:color="auto"/>
            </w:tcBorders>
          </w:tcPr>
          <w:p w:rsidR="001234D8" w:rsidRPr="00D76756" w:rsidRDefault="001234D8" w:rsidP="00EB7A1E">
            <w:pPr>
              <w:rPr>
                <w:rFonts w:cs="Arial"/>
              </w:rPr>
            </w:pPr>
          </w:p>
        </w:tc>
        <w:tc>
          <w:tcPr>
            <w:tcW w:w="4604" w:type="dxa"/>
            <w:tcBorders>
              <w:top w:val="single" w:sz="4" w:space="0" w:color="auto"/>
              <w:bottom w:val="single" w:sz="4" w:space="0" w:color="auto"/>
            </w:tcBorders>
          </w:tcPr>
          <w:p w:rsidR="001234D8" w:rsidRPr="00D76756" w:rsidRDefault="001234D8" w:rsidP="00EB7A1E">
            <w:pPr>
              <w:rPr>
                <w:rFonts w:cs="Arial"/>
              </w:rPr>
            </w:pPr>
          </w:p>
        </w:tc>
        <w:tc>
          <w:tcPr>
            <w:tcW w:w="1774" w:type="dxa"/>
            <w:gridSpan w:val="2"/>
            <w:tcBorders>
              <w:top w:val="single" w:sz="4" w:space="0" w:color="auto"/>
              <w:bottom w:val="single" w:sz="4" w:space="0" w:color="auto"/>
            </w:tcBorders>
          </w:tcPr>
          <w:p w:rsidR="001234D8" w:rsidRPr="00D76756" w:rsidRDefault="001234D8" w:rsidP="00EB7A1E">
            <w:pPr>
              <w:rPr>
                <w:rFonts w:cs="Arial"/>
              </w:rPr>
            </w:pPr>
          </w:p>
        </w:tc>
        <w:tc>
          <w:tcPr>
            <w:tcW w:w="896" w:type="dxa"/>
            <w:tcBorders>
              <w:top w:val="single" w:sz="4" w:space="0" w:color="auto"/>
              <w:bottom w:val="single" w:sz="4" w:space="0" w:color="auto"/>
            </w:tcBorders>
          </w:tcPr>
          <w:p w:rsidR="001234D8" w:rsidRPr="00D76756" w:rsidRDefault="001234D8" w:rsidP="00EB7A1E">
            <w:pPr>
              <w:rPr>
                <w:rFonts w:cs="Arial"/>
              </w:rPr>
            </w:pPr>
          </w:p>
        </w:tc>
        <w:tc>
          <w:tcPr>
            <w:tcW w:w="4727" w:type="dxa"/>
            <w:gridSpan w:val="2"/>
            <w:tcBorders>
              <w:top w:val="single" w:sz="4" w:space="0" w:color="auto"/>
              <w:bottom w:val="single" w:sz="4" w:space="0" w:color="auto"/>
              <w:right w:val="thinThickThinSmallGap" w:sz="24" w:space="0" w:color="auto"/>
            </w:tcBorders>
          </w:tcPr>
          <w:p w:rsidR="001234D8" w:rsidRPr="00D76756" w:rsidRDefault="001234D8" w:rsidP="00EB7A1E">
            <w:pPr>
              <w:rPr>
                <w:rFonts w:eastAsia="Batang" w:cs="Arial"/>
                <w:color w:val="000000"/>
                <w:lang w:eastAsia="ko-KR"/>
              </w:rPr>
            </w:pPr>
          </w:p>
        </w:tc>
      </w:tr>
      <w:tr w:rsidR="001234D8" w:rsidRPr="00D76756" w:rsidTr="00EB7A1E">
        <w:tc>
          <w:tcPr>
            <w:tcW w:w="1053" w:type="dxa"/>
            <w:tcBorders>
              <w:top w:val="single" w:sz="4" w:space="0" w:color="auto"/>
              <w:left w:val="thinThickThinSmallGap" w:sz="24" w:space="0" w:color="auto"/>
              <w:bottom w:val="single" w:sz="4" w:space="0" w:color="auto"/>
            </w:tcBorders>
          </w:tcPr>
          <w:p w:rsidR="001234D8" w:rsidRPr="00D76756" w:rsidRDefault="001234D8" w:rsidP="00EB7A1E">
            <w:pPr>
              <w:rPr>
                <w:rFonts w:cs="Arial"/>
                <w:b/>
              </w:rPr>
            </w:pPr>
            <w:r w:rsidRPr="00D76756">
              <w:rPr>
                <w:rFonts w:cs="Arial"/>
                <w:b/>
              </w:rPr>
              <w:t>12.</w:t>
            </w:r>
            <w:r w:rsidR="007E4CBA">
              <w:rPr>
                <w:rFonts w:cs="Arial"/>
                <w:b/>
              </w:rPr>
              <w:t>5</w:t>
            </w:r>
          </w:p>
        </w:tc>
        <w:tc>
          <w:tcPr>
            <w:tcW w:w="1702" w:type="dxa"/>
            <w:gridSpan w:val="2"/>
            <w:tcBorders>
              <w:top w:val="single" w:sz="4" w:space="0" w:color="auto"/>
              <w:bottom w:val="single" w:sz="4" w:space="0" w:color="auto"/>
            </w:tcBorders>
          </w:tcPr>
          <w:p w:rsidR="001234D8" w:rsidRPr="00D76756" w:rsidRDefault="001234D8" w:rsidP="00EB7A1E">
            <w:pPr>
              <w:rPr>
                <w:rFonts w:cs="Arial"/>
                <w:color w:val="000000"/>
              </w:rPr>
            </w:pPr>
            <w:r w:rsidRPr="001234D8">
              <w:rPr>
                <w:rFonts w:cs="Arial"/>
                <w:color w:val="000000"/>
              </w:rPr>
              <w:t xml:space="preserve">eMEDIASEC_CT </w:t>
            </w:r>
            <w:r w:rsidRPr="00D76756">
              <w:rPr>
                <w:rFonts w:cs="Arial"/>
                <w:color w:val="000000"/>
              </w:rPr>
              <w:t>(CT4)</w:t>
            </w:r>
          </w:p>
        </w:tc>
        <w:tc>
          <w:tcPr>
            <w:tcW w:w="851" w:type="dxa"/>
            <w:tcBorders>
              <w:top w:val="single" w:sz="4" w:space="0" w:color="auto"/>
              <w:bottom w:val="single" w:sz="4" w:space="0" w:color="auto"/>
            </w:tcBorders>
          </w:tcPr>
          <w:p w:rsidR="001234D8" w:rsidRPr="00D76756" w:rsidRDefault="001234D8" w:rsidP="00EB7A1E">
            <w:pPr>
              <w:rPr>
                <w:rFonts w:cs="Arial"/>
                <w:b/>
                <w:color w:val="FF0000"/>
              </w:rPr>
            </w:pPr>
          </w:p>
        </w:tc>
        <w:tc>
          <w:tcPr>
            <w:tcW w:w="4604" w:type="dxa"/>
            <w:tcBorders>
              <w:top w:val="single" w:sz="4" w:space="0" w:color="auto"/>
              <w:bottom w:val="single" w:sz="4" w:space="0" w:color="auto"/>
            </w:tcBorders>
          </w:tcPr>
          <w:p w:rsidR="001234D8" w:rsidRPr="00D76756" w:rsidRDefault="001234D8" w:rsidP="00EB7A1E">
            <w:pPr>
              <w:rPr>
                <w:rFonts w:cs="Arial"/>
                <w:b/>
                <w:color w:val="000000"/>
              </w:rPr>
            </w:pPr>
          </w:p>
        </w:tc>
        <w:tc>
          <w:tcPr>
            <w:tcW w:w="1774" w:type="dxa"/>
            <w:gridSpan w:val="2"/>
            <w:tcBorders>
              <w:top w:val="single" w:sz="4" w:space="0" w:color="auto"/>
              <w:bottom w:val="single" w:sz="4" w:space="0" w:color="auto"/>
            </w:tcBorders>
          </w:tcPr>
          <w:p w:rsidR="001234D8" w:rsidRPr="00D76756" w:rsidRDefault="001234D8" w:rsidP="00EB7A1E">
            <w:pPr>
              <w:rPr>
                <w:rFonts w:cs="Arial"/>
                <w:b/>
                <w:color w:val="000000"/>
              </w:rPr>
            </w:pPr>
          </w:p>
        </w:tc>
        <w:tc>
          <w:tcPr>
            <w:tcW w:w="896" w:type="dxa"/>
            <w:tcBorders>
              <w:top w:val="single" w:sz="4" w:space="0" w:color="auto"/>
              <w:bottom w:val="single" w:sz="4" w:space="0" w:color="auto"/>
            </w:tcBorders>
          </w:tcPr>
          <w:p w:rsidR="001234D8" w:rsidRPr="00D76756" w:rsidRDefault="001234D8" w:rsidP="00EB7A1E">
            <w:pPr>
              <w:rPr>
                <w:rFonts w:cs="Arial"/>
              </w:rPr>
            </w:pPr>
          </w:p>
        </w:tc>
        <w:tc>
          <w:tcPr>
            <w:tcW w:w="4727" w:type="dxa"/>
            <w:gridSpan w:val="2"/>
            <w:tcBorders>
              <w:top w:val="single" w:sz="4" w:space="0" w:color="auto"/>
              <w:bottom w:val="single" w:sz="4" w:space="0" w:color="auto"/>
              <w:right w:val="thinThickThinSmallGap" w:sz="24" w:space="0" w:color="auto"/>
            </w:tcBorders>
          </w:tcPr>
          <w:p w:rsidR="001234D8" w:rsidRPr="00D76756" w:rsidRDefault="001234D8" w:rsidP="00EB7A1E">
            <w:pPr>
              <w:rPr>
                <w:rFonts w:cs="Arial"/>
                <w:color w:val="000000"/>
              </w:rPr>
            </w:pPr>
            <w:r w:rsidRPr="001234D8">
              <w:rPr>
                <w:rFonts w:cs="Arial"/>
                <w:color w:val="000000"/>
              </w:rPr>
              <w:t>CT aspects of Extended IMS media plane security</w:t>
            </w:r>
          </w:p>
        </w:tc>
      </w:tr>
      <w:tr w:rsidR="001234D8" w:rsidRPr="00D76756" w:rsidTr="00EB7A1E">
        <w:tc>
          <w:tcPr>
            <w:tcW w:w="1053" w:type="dxa"/>
            <w:tcBorders>
              <w:top w:val="nil"/>
              <w:left w:val="thinThickThinSmallGap" w:sz="24" w:space="0" w:color="auto"/>
              <w:bottom w:val="nil"/>
            </w:tcBorders>
          </w:tcPr>
          <w:p w:rsidR="001234D8" w:rsidRPr="00D76756" w:rsidRDefault="001234D8" w:rsidP="00EB7A1E">
            <w:pPr>
              <w:rPr>
                <w:rFonts w:cs="Arial"/>
                <w:b/>
              </w:rPr>
            </w:pPr>
          </w:p>
        </w:tc>
        <w:tc>
          <w:tcPr>
            <w:tcW w:w="1702" w:type="dxa"/>
            <w:gridSpan w:val="2"/>
            <w:tcBorders>
              <w:top w:val="nil"/>
              <w:bottom w:val="nil"/>
            </w:tcBorders>
          </w:tcPr>
          <w:p w:rsidR="001234D8" w:rsidRPr="00D76756" w:rsidRDefault="001234D8" w:rsidP="00EB7A1E">
            <w:pPr>
              <w:rPr>
                <w:rFonts w:eastAsia="Arial Unicode MS" w:cs="Arial"/>
                <w:color w:val="000000"/>
              </w:rPr>
            </w:pPr>
          </w:p>
        </w:tc>
        <w:tc>
          <w:tcPr>
            <w:tcW w:w="851" w:type="dxa"/>
            <w:tcBorders>
              <w:top w:val="single" w:sz="4" w:space="0" w:color="auto"/>
              <w:bottom w:val="single" w:sz="4" w:space="0" w:color="auto"/>
            </w:tcBorders>
          </w:tcPr>
          <w:p w:rsidR="001234D8" w:rsidRPr="00D76756" w:rsidRDefault="001234D8" w:rsidP="00EB7A1E">
            <w:pPr>
              <w:rPr>
                <w:rFonts w:cs="Arial"/>
              </w:rPr>
            </w:pPr>
          </w:p>
        </w:tc>
        <w:tc>
          <w:tcPr>
            <w:tcW w:w="4604" w:type="dxa"/>
            <w:tcBorders>
              <w:top w:val="single" w:sz="4" w:space="0" w:color="auto"/>
              <w:bottom w:val="single" w:sz="4" w:space="0" w:color="auto"/>
            </w:tcBorders>
          </w:tcPr>
          <w:p w:rsidR="001234D8" w:rsidRPr="00D76756" w:rsidRDefault="001234D8" w:rsidP="00EB7A1E">
            <w:pPr>
              <w:rPr>
                <w:rFonts w:cs="Arial"/>
              </w:rPr>
            </w:pPr>
          </w:p>
        </w:tc>
        <w:tc>
          <w:tcPr>
            <w:tcW w:w="1774" w:type="dxa"/>
            <w:gridSpan w:val="2"/>
            <w:tcBorders>
              <w:top w:val="single" w:sz="4" w:space="0" w:color="auto"/>
              <w:bottom w:val="single" w:sz="4" w:space="0" w:color="auto"/>
            </w:tcBorders>
          </w:tcPr>
          <w:p w:rsidR="001234D8" w:rsidRPr="00D76756" w:rsidRDefault="001234D8" w:rsidP="00EB7A1E">
            <w:pPr>
              <w:rPr>
                <w:rFonts w:cs="Arial"/>
              </w:rPr>
            </w:pPr>
          </w:p>
        </w:tc>
        <w:tc>
          <w:tcPr>
            <w:tcW w:w="896" w:type="dxa"/>
            <w:tcBorders>
              <w:top w:val="single" w:sz="4" w:space="0" w:color="auto"/>
              <w:bottom w:val="single" w:sz="4" w:space="0" w:color="auto"/>
            </w:tcBorders>
          </w:tcPr>
          <w:p w:rsidR="001234D8" w:rsidRPr="00D76756" w:rsidRDefault="001234D8" w:rsidP="00EB7A1E">
            <w:pPr>
              <w:rPr>
                <w:rFonts w:cs="Arial"/>
              </w:rPr>
            </w:pPr>
          </w:p>
        </w:tc>
        <w:tc>
          <w:tcPr>
            <w:tcW w:w="4727" w:type="dxa"/>
            <w:gridSpan w:val="2"/>
            <w:tcBorders>
              <w:top w:val="single" w:sz="4" w:space="0" w:color="auto"/>
              <w:bottom w:val="single" w:sz="4" w:space="0" w:color="auto"/>
              <w:right w:val="thinThickThinSmallGap" w:sz="24" w:space="0" w:color="auto"/>
            </w:tcBorders>
          </w:tcPr>
          <w:p w:rsidR="001234D8" w:rsidRPr="00D76756" w:rsidRDefault="001234D8" w:rsidP="00EB7A1E">
            <w:pPr>
              <w:rPr>
                <w:rFonts w:eastAsia="Batang" w:cs="Arial"/>
                <w:color w:val="000000"/>
                <w:lang w:eastAsia="ko-KR"/>
              </w:rPr>
            </w:pPr>
          </w:p>
        </w:tc>
      </w:tr>
      <w:tr w:rsidR="001234D8" w:rsidRPr="00D76756" w:rsidTr="00EB7A1E">
        <w:tc>
          <w:tcPr>
            <w:tcW w:w="1053" w:type="dxa"/>
            <w:tcBorders>
              <w:top w:val="nil"/>
              <w:left w:val="thinThickThinSmallGap" w:sz="24" w:space="0" w:color="auto"/>
              <w:bottom w:val="nil"/>
            </w:tcBorders>
          </w:tcPr>
          <w:p w:rsidR="001234D8" w:rsidRPr="00D76756" w:rsidRDefault="001234D8" w:rsidP="00EB7A1E">
            <w:pPr>
              <w:rPr>
                <w:rFonts w:cs="Arial"/>
                <w:b/>
              </w:rPr>
            </w:pPr>
          </w:p>
        </w:tc>
        <w:tc>
          <w:tcPr>
            <w:tcW w:w="1702" w:type="dxa"/>
            <w:gridSpan w:val="2"/>
            <w:tcBorders>
              <w:top w:val="nil"/>
              <w:bottom w:val="nil"/>
            </w:tcBorders>
          </w:tcPr>
          <w:p w:rsidR="001234D8" w:rsidRPr="00D76756" w:rsidRDefault="001234D8" w:rsidP="00EB7A1E">
            <w:pPr>
              <w:rPr>
                <w:rFonts w:eastAsia="Arial Unicode MS" w:cs="Arial"/>
                <w:color w:val="000000"/>
              </w:rPr>
            </w:pPr>
          </w:p>
        </w:tc>
        <w:tc>
          <w:tcPr>
            <w:tcW w:w="851" w:type="dxa"/>
            <w:tcBorders>
              <w:top w:val="single" w:sz="4" w:space="0" w:color="auto"/>
              <w:bottom w:val="single" w:sz="4" w:space="0" w:color="auto"/>
            </w:tcBorders>
          </w:tcPr>
          <w:p w:rsidR="001234D8" w:rsidRPr="00D76756" w:rsidRDefault="001234D8" w:rsidP="00EB7A1E">
            <w:pPr>
              <w:rPr>
                <w:rFonts w:cs="Arial"/>
              </w:rPr>
            </w:pPr>
          </w:p>
        </w:tc>
        <w:tc>
          <w:tcPr>
            <w:tcW w:w="4604" w:type="dxa"/>
            <w:tcBorders>
              <w:top w:val="single" w:sz="4" w:space="0" w:color="auto"/>
              <w:bottom w:val="single" w:sz="4" w:space="0" w:color="auto"/>
            </w:tcBorders>
          </w:tcPr>
          <w:p w:rsidR="001234D8" w:rsidRPr="00D76756" w:rsidRDefault="001234D8" w:rsidP="00EB7A1E">
            <w:pPr>
              <w:rPr>
                <w:rFonts w:cs="Arial"/>
              </w:rPr>
            </w:pPr>
          </w:p>
        </w:tc>
        <w:tc>
          <w:tcPr>
            <w:tcW w:w="1774" w:type="dxa"/>
            <w:gridSpan w:val="2"/>
            <w:tcBorders>
              <w:top w:val="single" w:sz="4" w:space="0" w:color="auto"/>
              <w:bottom w:val="single" w:sz="4" w:space="0" w:color="auto"/>
            </w:tcBorders>
          </w:tcPr>
          <w:p w:rsidR="001234D8" w:rsidRPr="00D76756" w:rsidRDefault="001234D8" w:rsidP="00EB7A1E">
            <w:pPr>
              <w:rPr>
                <w:rFonts w:cs="Arial"/>
              </w:rPr>
            </w:pPr>
          </w:p>
        </w:tc>
        <w:tc>
          <w:tcPr>
            <w:tcW w:w="896" w:type="dxa"/>
            <w:tcBorders>
              <w:top w:val="single" w:sz="4" w:space="0" w:color="auto"/>
              <w:bottom w:val="single" w:sz="4" w:space="0" w:color="auto"/>
            </w:tcBorders>
          </w:tcPr>
          <w:p w:rsidR="001234D8" w:rsidRPr="00D76756" w:rsidRDefault="001234D8" w:rsidP="00EB7A1E">
            <w:pPr>
              <w:rPr>
                <w:rFonts w:cs="Arial"/>
              </w:rPr>
            </w:pPr>
          </w:p>
        </w:tc>
        <w:tc>
          <w:tcPr>
            <w:tcW w:w="4727" w:type="dxa"/>
            <w:gridSpan w:val="2"/>
            <w:tcBorders>
              <w:top w:val="single" w:sz="4" w:space="0" w:color="auto"/>
              <w:bottom w:val="single" w:sz="4" w:space="0" w:color="auto"/>
              <w:right w:val="thinThickThinSmallGap" w:sz="24" w:space="0" w:color="auto"/>
            </w:tcBorders>
          </w:tcPr>
          <w:p w:rsidR="001234D8" w:rsidRPr="00D76756" w:rsidRDefault="001234D8" w:rsidP="00EB7A1E">
            <w:pPr>
              <w:rPr>
                <w:rFonts w:eastAsia="Batang" w:cs="Arial"/>
                <w:color w:val="000000"/>
                <w:lang w:eastAsia="ko-KR"/>
              </w:rPr>
            </w:pPr>
          </w:p>
        </w:tc>
      </w:tr>
      <w:tr w:rsidR="001234D8" w:rsidRPr="00D76756" w:rsidTr="00FF40ED">
        <w:tc>
          <w:tcPr>
            <w:tcW w:w="1053" w:type="dxa"/>
            <w:tcBorders>
              <w:top w:val="single" w:sz="4" w:space="0" w:color="auto"/>
              <w:left w:val="thinThickThinSmallGap" w:sz="24" w:space="0" w:color="auto"/>
              <w:bottom w:val="single" w:sz="4" w:space="0" w:color="auto"/>
            </w:tcBorders>
          </w:tcPr>
          <w:p w:rsidR="001234D8" w:rsidRPr="00D76756" w:rsidRDefault="001234D8" w:rsidP="00EB7A1E">
            <w:pPr>
              <w:rPr>
                <w:rFonts w:cs="Arial"/>
                <w:b/>
              </w:rPr>
            </w:pPr>
            <w:r w:rsidRPr="00D76756">
              <w:rPr>
                <w:rFonts w:cs="Arial"/>
                <w:b/>
              </w:rPr>
              <w:t>12.</w:t>
            </w:r>
            <w:r w:rsidR="007E4CBA">
              <w:rPr>
                <w:rFonts w:cs="Arial"/>
                <w:b/>
              </w:rPr>
              <w:t>6</w:t>
            </w:r>
          </w:p>
        </w:tc>
        <w:tc>
          <w:tcPr>
            <w:tcW w:w="1702" w:type="dxa"/>
            <w:gridSpan w:val="2"/>
            <w:tcBorders>
              <w:top w:val="single" w:sz="4" w:space="0" w:color="auto"/>
              <w:bottom w:val="single" w:sz="4" w:space="0" w:color="auto"/>
            </w:tcBorders>
          </w:tcPr>
          <w:p w:rsidR="001234D8" w:rsidRPr="00D76756" w:rsidRDefault="001234D8" w:rsidP="00EB7A1E">
            <w:pPr>
              <w:rPr>
                <w:rFonts w:cs="Arial"/>
                <w:color w:val="000000"/>
              </w:rPr>
            </w:pPr>
            <w:r w:rsidRPr="001234D8">
              <w:rPr>
                <w:rFonts w:cs="Arial"/>
                <w:color w:val="000000"/>
              </w:rPr>
              <w:t xml:space="preserve">IMS_SSFDD </w:t>
            </w:r>
            <w:r w:rsidRPr="00D76756">
              <w:rPr>
                <w:rFonts w:cs="Arial"/>
                <w:color w:val="000000"/>
              </w:rPr>
              <w:t>(CT4)</w:t>
            </w:r>
          </w:p>
        </w:tc>
        <w:tc>
          <w:tcPr>
            <w:tcW w:w="851" w:type="dxa"/>
            <w:tcBorders>
              <w:top w:val="single" w:sz="4" w:space="0" w:color="auto"/>
              <w:bottom w:val="single" w:sz="4" w:space="0" w:color="auto"/>
            </w:tcBorders>
          </w:tcPr>
          <w:p w:rsidR="001234D8" w:rsidRPr="00D76756" w:rsidRDefault="001234D8" w:rsidP="00EB7A1E">
            <w:pPr>
              <w:rPr>
                <w:rFonts w:cs="Arial"/>
                <w:b/>
                <w:color w:val="FF0000"/>
              </w:rPr>
            </w:pPr>
          </w:p>
        </w:tc>
        <w:tc>
          <w:tcPr>
            <w:tcW w:w="4604" w:type="dxa"/>
            <w:tcBorders>
              <w:top w:val="single" w:sz="4" w:space="0" w:color="auto"/>
              <w:bottom w:val="single" w:sz="4" w:space="0" w:color="auto"/>
            </w:tcBorders>
          </w:tcPr>
          <w:p w:rsidR="001234D8" w:rsidRPr="00D76756" w:rsidRDefault="001234D8" w:rsidP="00EB7A1E">
            <w:pPr>
              <w:rPr>
                <w:rFonts w:cs="Arial"/>
                <w:b/>
                <w:color w:val="000000"/>
              </w:rPr>
            </w:pPr>
          </w:p>
        </w:tc>
        <w:tc>
          <w:tcPr>
            <w:tcW w:w="1774" w:type="dxa"/>
            <w:gridSpan w:val="2"/>
            <w:tcBorders>
              <w:top w:val="single" w:sz="4" w:space="0" w:color="auto"/>
              <w:bottom w:val="single" w:sz="4" w:space="0" w:color="auto"/>
            </w:tcBorders>
          </w:tcPr>
          <w:p w:rsidR="001234D8" w:rsidRPr="00D76756" w:rsidRDefault="001234D8" w:rsidP="00EB7A1E">
            <w:pPr>
              <w:rPr>
                <w:rFonts w:cs="Arial"/>
                <w:b/>
                <w:color w:val="000000"/>
              </w:rPr>
            </w:pPr>
          </w:p>
        </w:tc>
        <w:tc>
          <w:tcPr>
            <w:tcW w:w="896" w:type="dxa"/>
            <w:tcBorders>
              <w:top w:val="single" w:sz="4" w:space="0" w:color="auto"/>
              <w:bottom w:val="single" w:sz="4" w:space="0" w:color="auto"/>
            </w:tcBorders>
          </w:tcPr>
          <w:p w:rsidR="001234D8" w:rsidRPr="00D76756" w:rsidRDefault="001234D8" w:rsidP="00EB7A1E">
            <w:pPr>
              <w:rPr>
                <w:rFonts w:cs="Arial"/>
              </w:rPr>
            </w:pPr>
          </w:p>
        </w:tc>
        <w:tc>
          <w:tcPr>
            <w:tcW w:w="4727" w:type="dxa"/>
            <w:gridSpan w:val="2"/>
            <w:tcBorders>
              <w:top w:val="single" w:sz="4" w:space="0" w:color="auto"/>
              <w:bottom w:val="single" w:sz="4" w:space="0" w:color="auto"/>
              <w:right w:val="thinThickThinSmallGap" w:sz="24" w:space="0" w:color="auto"/>
            </w:tcBorders>
          </w:tcPr>
          <w:p w:rsidR="001234D8" w:rsidRPr="00D76756" w:rsidRDefault="001234D8" w:rsidP="00EB7A1E">
            <w:pPr>
              <w:rPr>
                <w:rFonts w:cs="Arial"/>
                <w:color w:val="000000"/>
              </w:rPr>
            </w:pPr>
            <w:r w:rsidRPr="001234D8">
              <w:rPr>
                <w:rFonts w:cs="Arial"/>
                <w:color w:val="000000"/>
              </w:rPr>
              <w:t>IM-SSF Application Server Service Data Descriptions</w:t>
            </w:r>
          </w:p>
        </w:tc>
      </w:tr>
      <w:tr w:rsidR="003031DD" w:rsidRPr="00D76756" w:rsidTr="00FF40ED">
        <w:tc>
          <w:tcPr>
            <w:tcW w:w="1053" w:type="dxa"/>
            <w:tcBorders>
              <w:top w:val="nil"/>
              <w:left w:val="thinThickThinSmallGap" w:sz="24" w:space="0" w:color="auto"/>
              <w:bottom w:val="nil"/>
            </w:tcBorders>
          </w:tcPr>
          <w:p w:rsidR="003031DD" w:rsidRPr="00D76756" w:rsidRDefault="003031DD" w:rsidP="00EB7A1E">
            <w:pPr>
              <w:rPr>
                <w:rFonts w:cs="Arial"/>
                <w:b/>
              </w:rPr>
            </w:pPr>
          </w:p>
        </w:tc>
        <w:tc>
          <w:tcPr>
            <w:tcW w:w="1702" w:type="dxa"/>
            <w:gridSpan w:val="2"/>
            <w:tcBorders>
              <w:top w:val="nil"/>
              <w:bottom w:val="nil"/>
            </w:tcBorders>
          </w:tcPr>
          <w:p w:rsidR="003031DD" w:rsidRPr="00D76756" w:rsidRDefault="003031DD" w:rsidP="00EB7A1E">
            <w:pPr>
              <w:rPr>
                <w:rFonts w:eastAsia="Arial Unicode MS" w:cs="Arial"/>
                <w:color w:val="000000"/>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514" w:history="1">
              <w:r w:rsidR="003031DD" w:rsidRPr="00FF40ED">
                <w:rPr>
                  <w:rStyle w:val="Hyperlink"/>
                  <w:rFonts w:cs="Arial"/>
                  <w:szCs w:val="16"/>
                </w:rPr>
                <w:t>C1-124436</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Transferring IMS CAMEL Data with Sh Protocol</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Huawei/Lili</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23.218</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EB7A1E">
        <w:tc>
          <w:tcPr>
            <w:tcW w:w="1053" w:type="dxa"/>
            <w:tcBorders>
              <w:top w:val="nil"/>
              <w:left w:val="thinThickThinSmallGap" w:sz="24" w:space="0" w:color="auto"/>
              <w:bottom w:val="nil"/>
            </w:tcBorders>
          </w:tcPr>
          <w:p w:rsidR="003031DD" w:rsidRPr="00D76756" w:rsidRDefault="003031DD" w:rsidP="00EB7A1E">
            <w:pPr>
              <w:rPr>
                <w:rFonts w:cs="Arial"/>
                <w:b/>
              </w:rPr>
            </w:pPr>
          </w:p>
        </w:tc>
        <w:tc>
          <w:tcPr>
            <w:tcW w:w="1702" w:type="dxa"/>
            <w:gridSpan w:val="2"/>
            <w:tcBorders>
              <w:top w:val="nil"/>
              <w:bottom w:val="nil"/>
            </w:tcBorders>
          </w:tcPr>
          <w:p w:rsidR="003031DD" w:rsidRPr="00D76756" w:rsidRDefault="003031DD" w:rsidP="00EB7A1E">
            <w:pPr>
              <w:rPr>
                <w:rFonts w:eastAsia="Arial Unicode MS" w:cs="Arial"/>
                <w:color w:val="000000"/>
              </w:rPr>
            </w:pPr>
          </w:p>
        </w:tc>
        <w:tc>
          <w:tcPr>
            <w:tcW w:w="851" w:type="dxa"/>
            <w:tcBorders>
              <w:top w:val="single" w:sz="4" w:space="0" w:color="auto"/>
              <w:bottom w:val="single" w:sz="4" w:space="0" w:color="auto"/>
            </w:tcBorders>
          </w:tcPr>
          <w:p w:rsidR="003031DD" w:rsidRPr="00D76756" w:rsidRDefault="003031DD" w:rsidP="00EB7A1E">
            <w:pPr>
              <w:rPr>
                <w:rFonts w:cs="Arial"/>
              </w:rPr>
            </w:pPr>
          </w:p>
        </w:tc>
        <w:tc>
          <w:tcPr>
            <w:tcW w:w="4604" w:type="dxa"/>
            <w:tcBorders>
              <w:top w:val="single" w:sz="4" w:space="0" w:color="auto"/>
              <w:bottom w:val="single" w:sz="4" w:space="0" w:color="auto"/>
            </w:tcBorders>
          </w:tcPr>
          <w:p w:rsidR="003031DD" w:rsidRPr="00D76756" w:rsidRDefault="003031DD" w:rsidP="00EB7A1E">
            <w:pPr>
              <w:rPr>
                <w:rFonts w:cs="Arial"/>
              </w:rPr>
            </w:pPr>
          </w:p>
        </w:tc>
        <w:tc>
          <w:tcPr>
            <w:tcW w:w="1774" w:type="dxa"/>
            <w:gridSpan w:val="2"/>
            <w:tcBorders>
              <w:top w:val="single" w:sz="4" w:space="0" w:color="auto"/>
              <w:bottom w:val="single" w:sz="4" w:space="0" w:color="auto"/>
            </w:tcBorders>
          </w:tcPr>
          <w:p w:rsidR="003031DD" w:rsidRPr="00D76756" w:rsidRDefault="003031DD" w:rsidP="00EB7A1E">
            <w:pPr>
              <w:rPr>
                <w:rFonts w:cs="Arial"/>
              </w:rPr>
            </w:pPr>
          </w:p>
        </w:tc>
        <w:tc>
          <w:tcPr>
            <w:tcW w:w="896" w:type="dxa"/>
            <w:tcBorders>
              <w:top w:val="single" w:sz="4" w:space="0" w:color="auto"/>
              <w:bottom w:val="single" w:sz="4" w:space="0" w:color="auto"/>
            </w:tcBorders>
          </w:tcPr>
          <w:p w:rsidR="003031DD" w:rsidRPr="00D76756" w:rsidRDefault="003031DD" w:rsidP="00EB7A1E">
            <w:pPr>
              <w:rPr>
                <w:rFonts w:cs="Arial"/>
              </w:rPr>
            </w:pPr>
          </w:p>
        </w:tc>
        <w:tc>
          <w:tcPr>
            <w:tcW w:w="4727" w:type="dxa"/>
            <w:gridSpan w:val="2"/>
            <w:tcBorders>
              <w:top w:val="single" w:sz="4" w:space="0" w:color="auto"/>
              <w:bottom w:val="single" w:sz="4" w:space="0" w:color="auto"/>
              <w:right w:val="thinThickThinSmallGap" w:sz="24" w:space="0" w:color="auto"/>
            </w:tcBorders>
          </w:tcPr>
          <w:p w:rsidR="003031DD" w:rsidRPr="00D76756" w:rsidRDefault="003031DD" w:rsidP="00EB7A1E">
            <w:pPr>
              <w:rPr>
                <w:rFonts w:eastAsia="Batang" w:cs="Arial"/>
                <w:color w:val="000000"/>
                <w:lang w:eastAsia="ko-KR"/>
              </w:rPr>
            </w:pPr>
          </w:p>
        </w:tc>
      </w:tr>
      <w:tr w:rsidR="001234D8" w:rsidRPr="00D76756" w:rsidTr="00EB7A1E">
        <w:tc>
          <w:tcPr>
            <w:tcW w:w="1053" w:type="dxa"/>
            <w:tcBorders>
              <w:top w:val="nil"/>
              <w:left w:val="thinThickThinSmallGap" w:sz="24" w:space="0" w:color="auto"/>
              <w:bottom w:val="nil"/>
            </w:tcBorders>
          </w:tcPr>
          <w:p w:rsidR="001234D8" w:rsidRPr="00D76756" w:rsidRDefault="001234D8" w:rsidP="00EB7A1E">
            <w:pPr>
              <w:rPr>
                <w:rFonts w:cs="Arial"/>
                <w:b/>
              </w:rPr>
            </w:pPr>
          </w:p>
        </w:tc>
        <w:tc>
          <w:tcPr>
            <w:tcW w:w="1702" w:type="dxa"/>
            <w:gridSpan w:val="2"/>
            <w:tcBorders>
              <w:top w:val="nil"/>
              <w:bottom w:val="nil"/>
            </w:tcBorders>
          </w:tcPr>
          <w:p w:rsidR="001234D8" w:rsidRPr="00D76756" w:rsidRDefault="001234D8" w:rsidP="00EB7A1E">
            <w:pPr>
              <w:rPr>
                <w:rFonts w:eastAsia="Arial Unicode MS" w:cs="Arial"/>
                <w:color w:val="000000"/>
              </w:rPr>
            </w:pPr>
          </w:p>
        </w:tc>
        <w:tc>
          <w:tcPr>
            <w:tcW w:w="851" w:type="dxa"/>
            <w:tcBorders>
              <w:top w:val="single" w:sz="4" w:space="0" w:color="auto"/>
              <w:bottom w:val="single" w:sz="4" w:space="0" w:color="auto"/>
            </w:tcBorders>
          </w:tcPr>
          <w:p w:rsidR="001234D8" w:rsidRPr="00D76756" w:rsidRDefault="001234D8" w:rsidP="00EB7A1E">
            <w:pPr>
              <w:rPr>
                <w:rFonts w:cs="Arial"/>
              </w:rPr>
            </w:pPr>
          </w:p>
        </w:tc>
        <w:tc>
          <w:tcPr>
            <w:tcW w:w="4604" w:type="dxa"/>
            <w:tcBorders>
              <w:top w:val="single" w:sz="4" w:space="0" w:color="auto"/>
              <w:bottom w:val="single" w:sz="4" w:space="0" w:color="auto"/>
            </w:tcBorders>
          </w:tcPr>
          <w:p w:rsidR="001234D8" w:rsidRPr="00D76756" w:rsidRDefault="001234D8" w:rsidP="00EB7A1E">
            <w:pPr>
              <w:rPr>
                <w:rFonts w:cs="Arial"/>
              </w:rPr>
            </w:pPr>
          </w:p>
        </w:tc>
        <w:tc>
          <w:tcPr>
            <w:tcW w:w="1774" w:type="dxa"/>
            <w:gridSpan w:val="2"/>
            <w:tcBorders>
              <w:top w:val="single" w:sz="4" w:space="0" w:color="auto"/>
              <w:bottom w:val="single" w:sz="4" w:space="0" w:color="auto"/>
            </w:tcBorders>
          </w:tcPr>
          <w:p w:rsidR="001234D8" w:rsidRPr="00D76756" w:rsidRDefault="001234D8" w:rsidP="00EB7A1E">
            <w:pPr>
              <w:rPr>
                <w:rFonts w:cs="Arial"/>
              </w:rPr>
            </w:pPr>
          </w:p>
        </w:tc>
        <w:tc>
          <w:tcPr>
            <w:tcW w:w="896" w:type="dxa"/>
            <w:tcBorders>
              <w:top w:val="single" w:sz="4" w:space="0" w:color="auto"/>
              <w:bottom w:val="single" w:sz="4" w:space="0" w:color="auto"/>
            </w:tcBorders>
          </w:tcPr>
          <w:p w:rsidR="001234D8" w:rsidRPr="00D76756" w:rsidRDefault="001234D8" w:rsidP="00EB7A1E">
            <w:pPr>
              <w:rPr>
                <w:rFonts w:cs="Arial"/>
              </w:rPr>
            </w:pPr>
          </w:p>
        </w:tc>
        <w:tc>
          <w:tcPr>
            <w:tcW w:w="4727" w:type="dxa"/>
            <w:gridSpan w:val="2"/>
            <w:tcBorders>
              <w:top w:val="single" w:sz="4" w:space="0" w:color="auto"/>
              <w:bottom w:val="single" w:sz="4" w:space="0" w:color="auto"/>
              <w:right w:val="thinThickThinSmallGap" w:sz="24" w:space="0" w:color="auto"/>
            </w:tcBorders>
          </w:tcPr>
          <w:p w:rsidR="001234D8" w:rsidRPr="00D76756" w:rsidRDefault="001234D8" w:rsidP="00EB7A1E">
            <w:pPr>
              <w:rPr>
                <w:rFonts w:eastAsia="Batang" w:cs="Arial"/>
                <w:color w:val="000000"/>
                <w:lang w:eastAsia="ko-KR"/>
              </w:rPr>
            </w:pPr>
          </w:p>
        </w:tc>
      </w:tr>
      <w:tr w:rsidR="00292B01" w:rsidRPr="00D76756" w:rsidTr="00C551C5">
        <w:tc>
          <w:tcPr>
            <w:tcW w:w="1053" w:type="dxa"/>
            <w:tcBorders>
              <w:top w:val="single" w:sz="4" w:space="0" w:color="auto"/>
              <w:left w:val="thinThickThinSmallGap" w:sz="24" w:space="0" w:color="auto"/>
              <w:bottom w:val="single" w:sz="4" w:space="0" w:color="auto"/>
            </w:tcBorders>
          </w:tcPr>
          <w:p w:rsidR="00292B01" w:rsidRPr="00D76756" w:rsidRDefault="00292B01" w:rsidP="00E73BC3">
            <w:pPr>
              <w:rPr>
                <w:rFonts w:cs="Arial"/>
                <w:b/>
              </w:rPr>
            </w:pPr>
            <w:r w:rsidRPr="00D76756">
              <w:rPr>
                <w:rFonts w:cs="Arial"/>
                <w:b/>
              </w:rPr>
              <w:t>12.</w:t>
            </w:r>
            <w:r w:rsidR="007E4CBA">
              <w:rPr>
                <w:rFonts w:cs="Arial"/>
                <w:b/>
              </w:rPr>
              <w:t>7</w:t>
            </w:r>
          </w:p>
        </w:tc>
        <w:tc>
          <w:tcPr>
            <w:tcW w:w="1702" w:type="dxa"/>
            <w:gridSpan w:val="2"/>
            <w:tcBorders>
              <w:top w:val="single" w:sz="4" w:space="0" w:color="auto"/>
              <w:bottom w:val="single" w:sz="4" w:space="0" w:color="auto"/>
            </w:tcBorders>
          </w:tcPr>
          <w:p w:rsidR="00292B01" w:rsidRPr="00D76756" w:rsidRDefault="00292B01" w:rsidP="009C3898">
            <w:pPr>
              <w:rPr>
                <w:rFonts w:cs="Arial"/>
                <w:color w:val="000000"/>
              </w:rPr>
            </w:pPr>
            <w:r w:rsidRPr="00D76756">
              <w:rPr>
                <w:rFonts w:cs="Arial"/>
                <w:color w:val="000000"/>
              </w:rPr>
              <w:t>new / updated Rel-12 WIDs</w:t>
            </w:r>
          </w:p>
        </w:tc>
        <w:tc>
          <w:tcPr>
            <w:tcW w:w="851" w:type="dxa"/>
            <w:tcBorders>
              <w:top w:val="single" w:sz="4" w:space="0" w:color="auto"/>
              <w:bottom w:val="single" w:sz="4" w:space="0" w:color="auto"/>
            </w:tcBorders>
          </w:tcPr>
          <w:p w:rsidR="00292B01" w:rsidRPr="00D76756" w:rsidRDefault="00292B01" w:rsidP="0060703B">
            <w:pPr>
              <w:rPr>
                <w:rFonts w:cs="Arial"/>
                <w:b/>
                <w:color w:val="FF0000"/>
              </w:rPr>
            </w:pPr>
          </w:p>
        </w:tc>
        <w:tc>
          <w:tcPr>
            <w:tcW w:w="4604" w:type="dxa"/>
            <w:tcBorders>
              <w:top w:val="single" w:sz="4" w:space="0" w:color="auto"/>
              <w:bottom w:val="single" w:sz="4" w:space="0" w:color="auto"/>
            </w:tcBorders>
          </w:tcPr>
          <w:p w:rsidR="00292B01" w:rsidRPr="00D76756" w:rsidRDefault="00292B01" w:rsidP="0060703B">
            <w:pPr>
              <w:rPr>
                <w:rFonts w:cs="Arial"/>
                <w:b/>
                <w:color w:val="000000"/>
              </w:rPr>
            </w:pPr>
          </w:p>
        </w:tc>
        <w:tc>
          <w:tcPr>
            <w:tcW w:w="1774" w:type="dxa"/>
            <w:gridSpan w:val="2"/>
            <w:tcBorders>
              <w:top w:val="single" w:sz="4" w:space="0" w:color="auto"/>
              <w:bottom w:val="single" w:sz="4" w:space="0" w:color="auto"/>
            </w:tcBorders>
          </w:tcPr>
          <w:p w:rsidR="00292B01" w:rsidRPr="00D76756" w:rsidRDefault="00292B01" w:rsidP="0060703B">
            <w:pPr>
              <w:rPr>
                <w:rFonts w:cs="Arial"/>
                <w:b/>
                <w:color w:val="000000"/>
              </w:rPr>
            </w:pPr>
          </w:p>
        </w:tc>
        <w:tc>
          <w:tcPr>
            <w:tcW w:w="896" w:type="dxa"/>
            <w:tcBorders>
              <w:top w:val="single" w:sz="4" w:space="0" w:color="auto"/>
              <w:bottom w:val="single" w:sz="4" w:space="0" w:color="auto"/>
            </w:tcBorders>
          </w:tcPr>
          <w:p w:rsidR="00292B01" w:rsidRPr="00D76756" w:rsidRDefault="00292B01"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r w:rsidRPr="00D76756">
              <w:rPr>
                <w:rFonts w:eastAsia="Batang" w:cs="Arial"/>
                <w:color w:val="000000"/>
                <w:lang w:eastAsia="ko-KR"/>
              </w:rPr>
              <w:t>Rel-12 Work Item Descriptions (new or updated WIDs, for any kind of topic)</w:t>
            </w:r>
          </w:p>
          <w:p w:rsidR="00292B01" w:rsidRPr="00D76756" w:rsidRDefault="00292B01" w:rsidP="0060703B">
            <w:pPr>
              <w:rPr>
                <w:rFonts w:eastAsia="Batang" w:cs="Arial"/>
                <w:color w:val="000000"/>
                <w:lang w:eastAsia="ko-KR"/>
              </w:rPr>
            </w:pPr>
          </w:p>
        </w:tc>
      </w:tr>
      <w:tr w:rsidR="00292B01" w:rsidRPr="00D76756" w:rsidTr="00C551C5">
        <w:tc>
          <w:tcPr>
            <w:tcW w:w="1053" w:type="dxa"/>
            <w:tcBorders>
              <w:top w:val="single" w:sz="4" w:space="0" w:color="auto"/>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FF40ED" w:rsidP="009D6059">
            <w:pPr>
              <w:rPr>
                <w:rFonts w:cs="Arial"/>
                <w:color w:val="000000"/>
              </w:rPr>
            </w:pPr>
            <w:hyperlink r:id="rId515" w:history="1">
              <w:r w:rsidR="00292B01" w:rsidRPr="00FF40ED">
                <w:rPr>
                  <w:rStyle w:val="Hyperlink"/>
                  <w:rFonts w:cs="Arial"/>
                </w:rPr>
                <w:t>C1-123864</w:t>
              </w:r>
            </w:hyperlink>
          </w:p>
        </w:tc>
        <w:tc>
          <w:tcPr>
            <w:tcW w:w="4604" w:type="dxa"/>
            <w:tcBorders>
              <w:top w:val="single" w:sz="4" w:space="0" w:color="auto"/>
              <w:bottom w:val="single" w:sz="4" w:space="0" w:color="auto"/>
            </w:tcBorders>
            <w:shd w:val="clear" w:color="auto" w:fill="00FF00"/>
          </w:tcPr>
          <w:p w:rsidR="00292B01" w:rsidRPr="00D76756" w:rsidRDefault="00292B01" w:rsidP="009D6059">
            <w:pPr>
              <w:rPr>
                <w:rFonts w:cs="Arial"/>
                <w:color w:val="000000"/>
              </w:rPr>
            </w:pPr>
            <w:r w:rsidRPr="00D76756">
              <w:rPr>
                <w:rFonts w:cs="Arial"/>
                <w:color w:val="000000"/>
              </w:rPr>
              <w:t>CT aspects of Extended IMS media plane security</w:t>
            </w:r>
          </w:p>
        </w:tc>
        <w:tc>
          <w:tcPr>
            <w:tcW w:w="1774" w:type="dxa"/>
            <w:gridSpan w:val="2"/>
            <w:tcBorders>
              <w:top w:val="single" w:sz="4" w:space="0" w:color="auto"/>
              <w:bottom w:val="single" w:sz="4" w:space="0" w:color="auto"/>
            </w:tcBorders>
            <w:shd w:val="clear" w:color="auto" w:fill="00FF00"/>
          </w:tcPr>
          <w:p w:rsidR="00292B01" w:rsidRPr="00D76756" w:rsidRDefault="00292B01" w:rsidP="009D6059">
            <w:pPr>
              <w:rPr>
                <w:rFonts w:cs="Arial"/>
                <w:color w:val="000000"/>
              </w:rPr>
            </w:pPr>
            <w:r w:rsidRPr="00D76756">
              <w:rPr>
                <w:rFonts w:cs="Arial"/>
                <w:color w:val="000000"/>
              </w:rPr>
              <w:t>Alcatel-Lucent / Bruno Landais</w:t>
            </w:r>
          </w:p>
        </w:tc>
        <w:tc>
          <w:tcPr>
            <w:tcW w:w="896" w:type="dxa"/>
            <w:tcBorders>
              <w:top w:val="single" w:sz="4" w:space="0" w:color="auto"/>
              <w:bottom w:val="single" w:sz="4" w:space="0" w:color="auto"/>
            </w:tcBorders>
            <w:shd w:val="clear" w:color="auto" w:fill="00FF00"/>
          </w:tcPr>
          <w:p w:rsidR="00292B01" w:rsidRPr="00D76756" w:rsidRDefault="00292B01" w:rsidP="009D6059">
            <w:pPr>
              <w:rPr>
                <w:rFonts w:cs="Arial"/>
                <w:color w:val="000000"/>
              </w:rPr>
            </w:pPr>
            <w:r w:rsidRPr="00D76756">
              <w:rPr>
                <w:rFonts w:cs="Arial"/>
                <w:color w:val="000000"/>
              </w:rPr>
              <w:t>new WID</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9D6059">
            <w:pPr>
              <w:rPr>
                <w:rFonts w:eastAsia="Batang" w:cs="Arial"/>
                <w:color w:val="000000"/>
                <w:lang w:eastAsia="ko-KR"/>
              </w:rPr>
            </w:pPr>
            <w:r>
              <w:rPr>
                <w:rFonts w:eastAsia="Batang" w:cs="Arial"/>
                <w:color w:val="000000"/>
                <w:lang w:eastAsia="ko-KR"/>
              </w:rPr>
              <w:t>Endorsed</w:t>
            </w:r>
          </w:p>
          <w:p w:rsidR="00292B01" w:rsidRPr="00D76756" w:rsidRDefault="00292B01" w:rsidP="009D6059">
            <w:pPr>
              <w:rPr>
                <w:rFonts w:eastAsia="Batang" w:cs="Arial"/>
                <w:color w:val="000000"/>
                <w:lang w:eastAsia="ko-KR"/>
              </w:rPr>
            </w:pPr>
            <w:r w:rsidRPr="00D76756">
              <w:rPr>
                <w:rFonts w:eastAsia="Batang" w:cs="Arial"/>
                <w:color w:val="000000"/>
                <w:lang w:eastAsia="ko-KR"/>
              </w:rPr>
              <w:t>Revision of C1-123728</w:t>
            </w:r>
          </w:p>
          <w:p w:rsidR="00292B01" w:rsidRPr="00D76756" w:rsidRDefault="00292B01" w:rsidP="009D6059">
            <w:pPr>
              <w:rPr>
                <w:rFonts w:eastAsia="Batang" w:cs="Arial"/>
                <w:color w:val="000000"/>
                <w:lang w:eastAsia="ko-KR"/>
              </w:rPr>
            </w:pPr>
          </w:p>
        </w:tc>
      </w:tr>
      <w:tr w:rsidR="00292B01" w:rsidRPr="00D76756" w:rsidTr="00C551C5">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FF40ED" w:rsidP="0060703B">
            <w:pPr>
              <w:rPr>
                <w:rFonts w:cs="Arial"/>
                <w:color w:val="000000"/>
              </w:rPr>
            </w:pPr>
            <w:hyperlink r:id="rId516" w:history="1">
              <w:r w:rsidR="00292B01" w:rsidRPr="00FF40ED">
                <w:rPr>
                  <w:rStyle w:val="Hyperlink"/>
                  <w:rFonts w:cs="Arial"/>
                </w:rPr>
                <w:t>C1-123928</w:t>
              </w:r>
            </w:hyperlink>
          </w:p>
        </w:tc>
        <w:tc>
          <w:tcPr>
            <w:tcW w:w="4604" w:type="dxa"/>
            <w:tcBorders>
              <w:top w:val="single" w:sz="4" w:space="0" w:color="auto"/>
              <w:bottom w:val="single" w:sz="4" w:space="0" w:color="auto"/>
            </w:tcBorders>
            <w:shd w:val="clear" w:color="auto" w:fill="00FF00"/>
          </w:tcPr>
          <w:p w:rsidR="00292B01" w:rsidRPr="00D76756" w:rsidRDefault="00292B01" w:rsidP="0060703B">
            <w:pPr>
              <w:rPr>
                <w:rFonts w:cs="Arial"/>
                <w:color w:val="000000"/>
              </w:rPr>
            </w:pPr>
            <w:r w:rsidRPr="00D76756">
              <w:rPr>
                <w:rFonts w:cs="Arial"/>
                <w:color w:val="000000"/>
              </w:rPr>
              <w:t>WID on IM-SSF Application Server Service Data Descriptions for AS Interopberability</w:t>
            </w:r>
          </w:p>
        </w:tc>
        <w:tc>
          <w:tcPr>
            <w:tcW w:w="1774" w:type="dxa"/>
            <w:gridSpan w:val="2"/>
            <w:tcBorders>
              <w:top w:val="single" w:sz="4" w:space="0" w:color="auto"/>
              <w:bottom w:val="single" w:sz="4" w:space="0" w:color="auto"/>
            </w:tcBorders>
            <w:shd w:val="clear" w:color="auto" w:fill="00FF00"/>
          </w:tcPr>
          <w:p w:rsidR="00292B01" w:rsidRPr="00D76756" w:rsidRDefault="00292B01" w:rsidP="0060703B">
            <w:pPr>
              <w:rPr>
                <w:rFonts w:cs="Arial"/>
                <w:color w:val="000000"/>
              </w:rPr>
            </w:pPr>
            <w:r w:rsidRPr="00D76756">
              <w:rPr>
                <w:rFonts w:cs="Arial"/>
                <w:color w:val="000000"/>
              </w:rPr>
              <w:t>Huwei / Lili</w:t>
            </w:r>
          </w:p>
        </w:tc>
        <w:tc>
          <w:tcPr>
            <w:tcW w:w="896" w:type="dxa"/>
            <w:tcBorders>
              <w:top w:val="single" w:sz="4" w:space="0" w:color="auto"/>
              <w:bottom w:val="single" w:sz="4" w:space="0" w:color="auto"/>
            </w:tcBorders>
            <w:shd w:val="clear" w:color="auto" w:fill="00FF00"/>
          </w:tcPr>
          <w:p w:rsidR="00292B01" w:rsidRPr="00D76756" w:rsidRDefault="00292B01" w:rsidP="0060703B">
            <w:pPr>
              <w:rPr>
                <w:rFonts w:cs="Arial"/>
                <w:color w:val="000000"/>
              </w:rPr>
            </w:pPr>
            <w:r w:rsidRPr="00D76756">
              <w:rPr>
                <w:rFonts w:cs="Arial"/>
                <w:color w:val="000000"/>
              </w:rPr>
              <w:t>new WID</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Pr="00D76756" w:rsidRDefault="00292B01" w:rsidP="0060703B">
            <w:pPr>
              <w:rPr>
                <w:rFonts w:eastAsia="Batang" w:cs="Arial"/>
                <w:color w:val="000000"/>
                <w:lang w:eastAsia="ko-KR"/>
              </w:rPr>
            </w:pPr>
            <w:r>
              <w:rPr>
                <w:rFonts w:eastAsia="Batang" w:cs="Arial"/>
                <w:color w:val="000000"/>
                <w:lang w:eastAsia="ko-KR"/>
              </w:rPr>
              <w:t>Endorsed</w:t>
            </w:r>
          </w:p>
        </w:tc>
      </w:tr>
      <w:tr w:rsidR="00292B01" w:rsidRPr="00D76756" w:rsidTr="003031DD">
        <w:tc>
          <w:tcPr>
            <w:tcW w:w="1053" w:type="dxa"/>
            <w:tcBorders>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FF40ED" w:rsidP="00DA4FF9">
            <w:pPr>
              <w:rPr>
                <w:rFonts w:cs="Arial"/>
                <w:color w:val="000000"/>
              </w:rPr>
            </w:pPr>
            <w:hyperlink r:id="rId517" w:history="1">
              <w:r w:rsidR="00292B01" w:rsidRPr="00FF40ED">
                <w:rPr>
                  <w:rStyle w:val="Hyperlink"/>
                  <w:rFonts w:cs="Arial"/>
                </w:rPr>
                <w:t>C1-124231</w:t>
              </w:r>
            </w:hyperlink>
          </w:p>
        </w:tc>
        <w:tc>
          <w:tcPr>
            <w:tcW w:w="4604"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Reporting Enhancements in Warning Message Delivery</w:t>
            </w:r>
          </w:p>
        </w:tc>
        <w:tc>
          <w:tcPr>
            <w:tcW w:w="1774" w:type="dxa"/>
            <w:gridSpan w:val="2"/>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one2many, T-Mobile US, KPN, Acision</w:t>
            </w:r>
          </w:p>
        </w:tc>
        <w:tc>
          <w:tcPr>
            <w:tcW w:w="896" w:type="dxa"/>
            <w:tcBorders>
              <w:top w:val="single" w:sz="4" w:space="0" w:color="auto"/>
              <w:bottom w:val="single" w:sz="4" w:space="0" w:color="auto"/>
            </w:tcBorders>
            <w:shd w:val="clear" w:color="auto" w:fill="00FF00"/>
          </w:tcPr>
          <w:p w:rsidR="00292B01" w:rsidRPr="00D76756" w:rsidRDefault="00292B01" w:rsidP="00DA4FF9">
            <w:pPr>
              <w:rPr>
                <w:rFonts w:cs="Arial"/>
                <w:color w:val="000000"/>
              </w:rPr>
            </w:pPr>
            <w:r w:rsidRPr="00D76756">
              <w:rPr>
                <w:rFonts w:cs="Arial"/>
                <w:color w:val="000000"/>
              </w:rPr>
              <w:t>other</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DA4FF9">
            <w:pPr>
              <w:rPr>
                <w:rFonts w:eastAsia="Batang" w:cs="Arial"/>
                <w:color w:val="000000"/>
                <w:lang w:eastAsia="ko-KR"/>
              </w:rPr>
            </w:pPr>
            <w:r>
              <w:rPr>
                <w:rFonts w:eastAsia="Batang" w:cs="Arial"/>
                <w:color w:val="000000"/>
                <w:lang w:eastAsia="ko-KR"/>
              </w:rPr>
              <w:t>Agreed</w:t>
            </w:r>
          </w:p>
          <w:p w:rsidR="00292B01" w:rsidRDefault="00292B01" w:rsidP="00DA4FF9">
            <w:pPr>
              <w:rPr>
                <w:rFonts w:eastAsia="Batang" w:cs="Arial"/>
                <w:color w:val="000000"/>
                <w:lang w:eastAsia="ko-KR"/>
              </w:rPr>
            </w:pPr>
            <w:r>
              <w:rPr>
                <w:rFonts w:eastAsia="Batang" w:cs="Arial"/>
                <w:color w:val="000000"/>
                <w:lang w:eastAsia="ko-KR"/>
              </w:rPr>
              <w:t>Revision of C1-123865</w:t>
            </w:r>
          </w:p>
          <w:p w:rsidR="00292B01" w:rsidRDefault="00292B01" w:rsidP="00DA4FF9">
            <w:pPr>
              <w:rPr>
                <w:rFonts w:eastAsia="Batang" w:cs="Arial"/>
                <w:color w:val="000000"/>
                <w:lang w:eastAsia="ko-KR"/>
              </w:rPr>
            </w:pPr>
            <w:r>
              <w:rPr>
                <w:rFonts w:eastAsia="Batang" w:cs="Arial"/>
                <w:color w:val="000000"/>
                <w:lang w:eastAsia="ko-KR"/>
              </w:rPr>
              <w:t>______________________________________</w:t>
            </w:r>
          </w:p>
          <w:p w:rsidR="00292B01" w:rsidRPr="003823C5" w:rsidRDefault="00292B01" w:rsidP="00DA4FF9">
            <w:pPr>
              <w:rPr>
                <w:rFonts w:eastAsia="Batang" w:cs="Arial"/>
                <w:color w:val="000000"/>
                <w:lang w:eastAsia="ko-KR"/>
              </w:rPr>
            </w:pPr>
            <w:r w:rsidRPr="003823C5">
              <w:rPr>
                <w:rFonts w:eastAsia="Batang" w:cs="Arial"/>
                <w:color w:val="000000"/>
                <w:lang w:eastAsia="ko-KR"/>
              </w:rPr>
              <w:t>this is seen agreeable by CT1 and awaits endorsement from CT4</w:t>
            </w:r>
          </w:p>
          <w:p w:rsidR="00292B01" w:rsidRPr="003823C5" w:rsidRDefault="00292B01" w:rsidP="00DA4FF9">
            <w:pPr>
              <w:rPr>
                <w:rFonts w:eastAsia="Batang" w:cs="Arial"/>
                <w:color w:val="000000"/>
                <w:lang w:eastAsia="ko-KR"/>
              </w:rPr>
            </w:pPr>
            <w:r w:rsidRPr="003823C5">
              <w:rPr>
                <w:rFonts w:eastAsia="Batang" w:cs="Arial"/>
                <w:color w:val="000000"/>
                <w:lang w:eastAsia="ko-KR"/>
              </w:rPr>
              <w:t>Related outgoing LS in C1-124192</w:t>
            </w:r>
          </w:p>
          <w:p w:rsidR="00292B01" w:rsidRPr="003823C5" w:rsidRDefault="00292B01" w:rsidP="00DA4FF9">
            <w:pPr>
              <w:rPr>
                <w:rFonts w:eastAsia="Batang" w:cs="Arial"/>
                <w:color w:val="000000"/>
                <w:lang w:eastAsia="ko-KR"/>
              </w:rPr>
            </w:pPr>
            <w:r w:rsidRPr="003823C5">
              <w:rPr>
                <w:rFonts w:eastAsia="Batang" w:cs="Arial"/>
                <w:color w:val="000000"/>
                <w:lang w:eastAsia="ko-KR"/>
              </w:rPr>
              <w:t>Revision of C1-123474</w:t>
            </w:r>
          </w:p>
          <w:p w:rsidR="00292B01" w:rsidRPr="003823C5" w:rsidRDefault="00292B01" w:rsidP="00DA4FF9">
            <w:pPr>
              <w:rPr>
                <w:rFonts w:eastAsia="Batang" w:cs="Arial"/>
                <w:color w:val="000000"/>
                <w:lang w:eastAsia="ko-KR"/>
              </w:rPr>
            </w:pPr>
            <w:r w:rsidRPr="003823C5">
              <w:rPr>
                <w:rFonts w:eastAsia="Batang" w:cs="Arial"/>
                <w:color w:val="000000"/>
                <w:lang w:eastAsia="ko-KR"/>
              </w:rPr>
              <w:t>_________________________________________</w:t>
            </w:r>
          </w:p>
          <w:p w:rsidR="00292B01" w:rsidRPr="003823C5" w:rsidRDefault="00292B01" w:rsidP="00DA4FF9">
            <w:pPr>
              <w:rPr>
                <w:rFonts w:eastAsia="Batang" w:cs="Arial"/>
                <w:color w:val="000000"/>
                <w:lang w:eastAsia="ko-KR"/>
              </w:rPr>
            </w:pPr>
            <w:r w:rsidRPr="003823C5">
              <w:rPr>
                <w:rFonts w:eastAsia="Batang" w:cs="Arial"/>
                <w:color w:val="000000"/>
                <w:lang w:eastAsia="ko-KR"/>
              </w:rPr>
              <w:t>##originally in 11.30.2, shifted due to authors request</w:t>
            </w:r>
          </w:p>
        </w:tc>
      </w:tr>
      <w:tr w:rsidR="003031DD" w:rsidRPr="00D76756" w:rsidTr="00FF40ED">
        <w:tc>
          <w:tcPr>
            <w:tcW w:w="1053" w:type="dxa"/>
            <w:tcBorders>
              <w:top w:val="nil"/>
              <w:left w:val="thinThickThinSmallGap" w:sz="24" w:space="0" w:color="auto"/>
              <w:bottom w:val="nil"/>
            </w:tcBorders>
          </w:tcPr>
          <w:p w:rsidR="003031DD" w:rsidRPr="00D76756" w:rsidRDefault="003031DD" w:rsidP="007D7E42">
            <w:pPr>
              <w:rPr>
                <w:rFonts w:cs="Arial"/>
                <w:b/>
              </w:rPr>
            </w:pPr>
          </w:p>
        </w:tc>
        <w:tc>
          <w:tcPr>
            <w:tcW w:w="1702" w:type="dxa"/>
            <w:gridSpan w:val="2"/>
            <w:tcBorders>
              <w:top w:val="nil"/>
              <w:bottom w:val="nil"/>
            </w:tcBorders>
          </w:tcPr>
          <w:p w:rsidR="003031DD" w:rsidRPr="00D76756" w:rsidRDefault="003031DD" w:rsidP="007D7E42">
            <w:pPr>
              <w:rPr>
                <w:rFonts w:eastAsia="Arial Unicode MS" w:cs="Arial"/>
                <w:color w:val="000000"/>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518" w:history="1">
              <w:r w:rsidR="003031DD" w:rsidRPr="00FF40ED">
                <w:rPr>
                  <w:rStyle w:val="Hyperlink"/>
                  <w:rFonts w:cs="Arial"/>
                  <w:szCs w:val="16"/>
                </w:rPr>
                <w:t>C1-124292</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WID on Indicating Use Case</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Ericsson, ST-Ericsson</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new WID</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top w:val="nil"/>
              <w:left w:val="thinThickThinSmallGap" w:sz="24" w:space="0" w:color="auto"/>
              <w:bottom w:val="nil"/>
            </w:tcBorders>
          </w:tcPr>
          <w:p w:rsidR="003031DD" w:rsidRPr="00D76756" w:rsidRDefault="003031DD" w:rsidP="007D7E42">
            <w:pPr>
              <w:rPr>
                <w:rFonts w:cs="Arial"/>
                <w:b/>
              </w:rPr>
            </w:pPr>
          </w:p>
        </w:tc>
        <w:tc>
          <w:tcPr>
            <w:tcW w:w="1702" w:type="dxa"/>
            <w:gridSpan w:val="2"/>
            <w:tcBorders>
              <w:top w:val="nil"/>
              <w:bottom w:val="nil"/>
            </w:tcBorders>
          </w:tcPr>
          <w:p w:rsidR="003031DD" w:rsidRPr="00D76756" w:rsidRDefault="003031DD" w:rsidP="007D7E42">
            <w:pPr>
              <w:rPr>
                <w:rFonts w:eastAsia="Arial Unicode MS" w:cs="Arial"/>
                <w:color w:val="000000"/>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519" w:history="1">
              <w:r w:rsidR="003031DD" w:rsidRPr="00FF40ED">
                <w:rPr>
                  <w:rStyle w:val="Hyperlink"/>
                  <w:rFonts w:cs="Arial"/>
                  <w:szCs w:val="16"/>
                </w:rPr>
                <w:t>C1-124293</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WID on DRVCC enhancements</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Ericsson, ST-Ericsson</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new WID</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top w:val="nil"/>
              <w:left w:val="thinThickThinSmallGap" w:sz="24" w:space="0" w:color="auto"/>
              <w:bottom w:val="nil"/>
            </w:tcBorders>
          </w:tcPr>
          <w:p w:rsidR="003031DD" w:rsidRPr="00D76756" w:rsidRDefault="003031DD" w:rsidP="007D7E42">
            <w:pPr>
              <w:rPr>
                <w:rFonts w:cs="Arial"/>
                <w:b/>
              </w:rPr>
            </w:pPr>
          </w:p>
        </w:tc>
        <w:tc>
          <w:tcPr>
            <w:tcW w:w="1702" w:type="dxa"/>
            <w:gridSpan w:val="2"/>
            <w:tcBorders>
              <w:top w:val="nil"/>
              <w:bottom w:val="nil"/>
            </w:tcBorders>
          </w:tcPr>
          <w:p w:rsidR="003031DD" w:rsidRPr="00D76756" w:rsidRDefault="003031DD" w:rsidP="007D7E42">
            <w:pPr>
              <w:rPr>
                <w:rFonts w:eastAsia="Arial Unicode MS" w:cs="Arial"/>
                <w:color w:val="000000"/>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520" w:history="1">
              <w:r w:rsidR="003031DD" w:rsidRPr="00FF40ED">
                <w:rPr>
                  <w:rStyle w:val="Hyperlink"/>
                  <w:rFonts w:cs="Arial"/>
                  <w:szCs w:val="16"/>
                </w:rPr>
                <w:t>C1-</w:t>
              </w:r>
              <w:r w:rsidR="003031DD" w:rsidRPr="00FF40ED">
                <w:rPr>
                  <w:rStyle w:val="Hyperlink"/>
                  <w:rFonts w:cs="Arial"/>
                  <w:szCs w:val="16"/>
                </w:rPr>
                <w:lastRenderedPageBreak/>
                <w:t>124410</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lastRenderedPageBreak/>
              <w:t>SRVCC before ringing (brSRVCC)</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NTT DOCOMO</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 xml:space="preserve">new </w:t>
            </w:r>
            <w:r w:rsidRPr="003031DD">
              <w:rPr>
                <w:rFonts w:cs="Arial"/>
                <w:color w:val="000000"/>
                <w:szCs w:val="16"/>
              </w:rPr>
              <w:lastRenderedPageBreak/>
              <w:t>WID</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top w:val="nil"/>
              <w:left w:val="thinThickThinSmallGap" w:sz="24" w:space="0" w:color="auto"/>
              <w:bottom w:val="nil"/>
            </w:tcBorders>
          </w:tcPr>
          <w:p w:rsidR="003031DD" w:rsidRPr="00D76756" w:rsidRDefault="003031DD" w:rsidP="007D7E42">
            <w:pPr>
              <w:rPr>
                <w:rFonts w:cs="Arial"/>
                <w:b/>
              </w:rPr>
            </w:pPr>
          </w:p>
        </w:tc>
        <w:tc>
          <w:tcPr>
            <w:tcW w:w="1702" w:type="dxa"/>
            <w:gridSpan w:val="2"/>
            <w:tcBorders>
              <w:top w:val="nil"/>
              <w:bottom w:val="nil"/>
            </w:tcBorders>
          </w:tcPr>
          <w:p w:rsidR="003031DD" w:rsidRPr="00D76756" w:rsidRDefault="003031DD" w:rsidP="007D7E42">
            <w:pPr>
              <w:rPr>
                <w:rFonts w:eastAsia="Arial Unicode MS" w:cs="Arial"/>
                <w:color w:val="000000"/>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521" w:history="1">
              <w:r w:rsidR="003031DD" w:rsidRPr="00FF40ED">
                <w:rPr>
                  <w:rStyle w:val="Hyperlink"/>
                  <w:rFonts w:cs="Arial"/>
                  <w:szCs w:val="16"/>
                </w:rPr>
                <w:t>C1-124437</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WID on IMS based Telepresence Stage 3</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Huawei/Lili</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new WID</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top w:val="nil"/>
              <w:left w:val="thinThickThinSmallGap" w:sz="24" w:space="0" w:color="auto"/>
              <w:bottom w:val="nil"/>
            </w:tcBorders>
          </w:tcPr>
          <w:p w:rsidR="003031DD" w:rsidRPr="00D76756" w:rsidRDefault="003031DD" w:rsidP="007D7E42">
            <w:pPr>
              <w:rPr>
                <w:rFonts w:cs="Arial"/>
                <w:b/>
              </w:rPr>
            </w:pPr>
          </w:p>
        </w:tc>
        <w:tc>
          <w:tcPr>
            <w:tcW w:w="1702" w:type="dxa"/>
            <w:gridSpan w:val="2"/>
            <w:tcBorders>
              <w:top w:val="nil"/>
              <w:bottom w:val="nil"/>
            </w:tcBorders>
          </w:tcPr>
          <w:p w:rsidR="003031DD" w:rsidRPr="00D76756" w:rsidRDefault="003031DD" w:rsidP="007D7E42">
            <w:pPr>
              <w:rPr>
                <w:rFonts w:eastAsia="Arial Unicode MS" w:cs="Arial"/>
                <w:color w:val="000000"/>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522" w:history="1">
              <w:r w:rsidR="003031DD" w:rsidRPr="00FF40ED">
                <w:rPr>
                  <w:rStyle w:val="Hyperlink"/>
                  <w:rFonts w:cs="Arial"/>
                  <w:szCs w:val="16"/>
                </w:rPr>
                <w:t>C1-124494</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Proposed WID for IMS Stage-3 IETF Protocol Alignment</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Alcatel-Lucent / Keith Drage</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new WID</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FF40ED">
        <w:tc>
          <w:tcPr>
            <w:tcW w:w="1053" w:type="dxa"/>
            <w:tcBorders>
              <w:top w:val="nil"/>
              <w:left w:val="thinThickThinSmallGap" w:sz="24" w:space="0" w:color="auto"/>
              <w:bottom w:val="nil"/>
            </w:tcBorders>
          </w:tcPr>
          <w:p w:rsidR="003031DD" w:rsidRPr="00D76756" w:rsidRDefault="003031DD" w:rsidP="007D7E42">
            <w:pPr>
              <w:rPr>
                <w:rFonts w:cs="Arial"/>
                <w:b/>
              </w:rPr>
            </w:pPr>
          </w:p>
        </w:tc>
        <w:tc>
          <w:tcPr>
            <w:tcW w:w="1702" w:type="dxa"/>
            <w:gridSpan w:val="2"/>
            <w:tcBorders>
              <w:top w:val="nil"/>
              <w:bottom w:val="nil"/>
            </w:tcBorders>
          </w:tcPr>
          <w:p w:rsidR="003031DD" w:rsidRPr="00D76756" w:rsidRDefault="003031DD" w:rsidP="007D7E42">
            <w:pPr>
              <w:rPr>
                <w:rFonts w:eastAsia="Arial Unicode MS" w:cs="Arial"/>
                <w:color w:val="000000"/>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523" w:history="1">
              <w:r w:rsidR="003031DD" w:rsidRPr="00FF40ED">
                <w:rPr>
                  <w:rStyle w:val="Hyperlink"/>
                  <w:rFonts w:cs="Arial"/>
                  <w:szCs w:val="16"/>
                </w:rPr>
                <w:t>C1-124495</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Proposed WID for Stage-3 SAE Protocol Development</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Alcatel-Lucent / Keith Drage</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new WID</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D76756">
        <w:tc>
          <w:tcPr>
            <w:tcW w:w="1053" w:type="dxa"/>
            <w:tcBorders>
              <w:top w:val="nil"/>
              <w:left w:val="thinThickThinSmallGap" w:sz="24" w:space="0" w:color="auto"/>
              <w:bottom w:val="nil"/>
            </w:tcBorders>
          </w:tcPr>
          <w:p w:rsidR="003031DD" w:rsidRPr="00D76756" w:rsidRDefault="003031DD" w:rsidP="007D7E42">
            <w:pPr>
              <w:rPr>
                <w:rFonts w:cs="Arial"/>
                <w:b/>
              </w:rPr>
            </w:pPr>
          </w:p>
        </w:tc>
        <w:tc>
          <w:tcPr>
            <w:tcW w:w="1702" w:type="dxa"/>
            <w:gridSpan w:val="2"/>
            <w:tcBorders>
              <w:top w:val="nil"/>
              <w:bottom w:val="nil"/>
            </w:tcBorders>
          </w:tcPr>
          <w:p w:rsidR="003031DD" w:rsidRPr="00D76756" w:rsidRDefault="003031DD" w:rsidP="007D7E42">
            <w:pPr>
              <w:rPr>
                <w:rFonts w:eastAsia="Arial Unicode MS" w:cs="Arial"/>
                <w:color w:val="000000"/>
              </w:rPr>
            </w:pPr>
          </w:p>
        </w:tc>
        <w:tc>
          <w:tcPr>
            <w:tcW w:w="851" w:type="dxa"/>
            <w:tcBorders>
              <w:top w:val="single" w:sz="4" w:space="0" w:color="auto"/>
              <w:bottom w:val="single" w:sz="4" w:space="0" w:color="auto"/>
            </w:tcBorders>
          </w:tcPr>
          <w:p w:rsidR="003031DD" w:rsidRPr="00D76756" w:rsidRDefault="003031DD" w:rsidP="007D7E42">
            <w:pPr>
              <w:rPr>
                <w:rFonts w:cs="Arial"/>
              </w:rPr>
            </w:pPr>
          </w:p>
        </w:tc>
        <w:tc>
          <w:tcPr>
            <w:tcW w:w="4604" w:type="dxa"/>
            <w:tcBorders>
              <w:top w:val="single" w:sz="4" w:space="0" w:color="auto"/>
              <w:bottom w:val="single" w:sz="4" w:space="0" w:color="auto"/>
            </w:tcBorders>
          </w:tcPr>
          <w:p w:rsidR="003031DD" w:rsidRPr="00D76756" w:rsidRDefault="003031DD" w:rsidP="007D7E42">
            <w:pPr>
              <w:rPr>
                <w:rFonts w:cs="Arial"/>
              </w:rPr>
            </w:pPr>
          </w:p>
        </w:tc>
        <w:tc>
          <w:tcPr>
            <w:tcW w:w="1774" w:type="dxa"/>
            <w:gridSpan w:val="2"/>
            <w:tcBorders>
              <w:top w:val="single" w:sz="4" w:space="0" w:color="auto"/>
              <w:bottom w:val="single" w:sz="4" w:space="0" w:color="auto"/>
            </w:tcBorders>
          </w:tcPr>
          <w:p w:rsidR="003031DD" w:rsidRPr="00D76756" w:rsidRDefault="003031DD" w:rsidP="007D7E42">
            <w:pPr>
              <w:rPr>
                <w:rFonts w:cs="Arial"/>
              </w:rPr>
            </w:pPr>
          </w:p>
        </w:tc>
        <w:tc>
          <w:tcPr>
            <w:tcW w:w="896" w:type="dxa"/>
            <w:tcBorders>
              <w:top w:val="single" w:sz="4" w:space="0" w:color="auto"/>
              <w:bottom w:val="single" w:sz="4" w:space="0" w:color="auto"/>
            </w:tcBorders>
          </w:tcPr>
          <w:p w:rsidR="003031DD" w:rsidRPr="00D76756" w:rsidRDefault="003031DD" w:rsidP="007D7E42">
            <w:pPr>
              <w:rPr>
                <w:rFonts w:cs="Arial"/>
              </w:rPr>
            </w:pPr>
          </w:p>
        </w:tc>
        <w:tc>
          <w:tcPr>
            <w:tcW w:w="4727" w:type="dxa"/>
            <w:gridSpan w:val="2"/>
            <w:tcBorders>
              <w:top w:val="single" w:sz="4" w:space="0" w:color="auto"/>
              <w:bottom w:val="single" w:sz="4" w:space="0" w:color="auto"/>
              <w:right w:val="thinThickThinSmallGap" w:sz="24" w:space="0" w:color="auto"/>
            </w:tcBorders>
          </w:tcPr>
          <w:p w:rsidR="003031DD" w:rsidRPr="00D76756" w:rsidRDefault="003031DD" w:rsidP="007D7E42">
            <w:pPr>
              <w:rPr>
                <w:rFonts w:eastAsia="Batang" w:cs="Arial"/>
                <w:color w:val="000000"/>
                <w:lang w:eastAsia="ko-KR"/>
              </w:rPr>
            </w:pPr>
          </w:p>
        </w:tc>
      </w:tr>
      <w:tr w:rsidR="00292B01" w:rsidRPr="00D76756" w:rsidTr="00D76756">
        <w:tc>
          <w:tcPr>
            <w:tcW w:w="1053" w:type="dxa"/>
            <w:tcBorders>
              <w:top w:val="nil"/>
              <w:left w:val="thinThickThinSmallGap" w:sz="24" w:space="0" w:color="auto"/>
              <w:bottom w:val="nil"/>
            </w:tcBorders>
          </w:tcPr>
          <w:p w:rsidR="00292B01" w:rsidRPr="00D76756" w:rsidRDefault="00292B01" w:rsidP="00570924">
            <w:pPr>
              <w:rPr>
                <w:rFonts w:cs="Arial"/>
                <w:b/>
              </w:rPr>
            </w:pPr>
          </w:p>
        </w:tc>
        <w:tc>
          <w:tcPr>
            <w:tcW w:w="1702" w:type="dxa"/>
            <w:gridSpan w:val="2"/>
            <w:tcBorders>
              <w:top w:val="nil"/>
              <w:bottom w:val="nil"/>
            </w:tcBorders>
          </w:tcPr>
          <w:p w:rsidR="00292B01" w:rsidRPr="00D76756" w:rsidRDefault="00292B01" w:rsidP="00570924">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570924">
            <w:pPr>
              <w:rPr>
                <w:rFonts w:cs="Arial"/>
              </w:rPr>
            </w:pPr>
          </w:p>
        </w:tc>
        <w:tc>
          <w:tcPr>
            <w:tcW w:w="4604" w:type="dxa"/>
            <w:tcBorders>
              <w:top w:val="single" w:sz="4" w:space="0" w:color="auto"/>
              <w:bottom w:val="single" w:sz="4" w:space="0" w:color="auto"/>
            </w:tcBorders>
          </w:tcPr>
          <w:p w:rsidR="00292B01" w:rsidRPr="00D76756" w:rsidRDefault="00292B01" w:rsidP="00570924">
            <w:pPr>
              <w:rPr>
                <w:rFonts w:cs="Arial"/>
              </w:rPr>
            </w:pPr>
          </w:p>
        </w:tc>
        <w:tc>
          <w:tcPr>
            <w:tcW w:w="1774" w:type="dxa"/>
            <w:gridSpan w:val="2"/>
            <w:tcBorders>
              <w:top w:val="single" w:sz="4" w:space="0" w:color="auto"/>
              <w:bottom w:val="single" w:sz="4" w:space="0" w:color="auto"/>
            </w:tcBorders>
          </w:tcPr>
          <w:p w:rsidR="00292B01" w:rsidRPr="00D76756" w:rsidRDefault="00292B01" w:rsidP="00570924">
            <w:pPr>
              <w:rPr>
                <w:rFonts w:cs="Arial"/>
              </w:rPr>
            </w:pPr>
          </w:p>
        </w:tc>
        <w:tc>
          <w:tcPr>
            <w:tcW w:w="896" w:type="dxa"/>
            <w:tcBorders>
              <w:top w:val="single" w:sz="4" w:space="0" w:color="auto"/>
              <w:bottom w:val="single" w:sz="4" w:space="0" w:color="auto"/>
            </w:tcBorders>
          </w:tcPr>
          <w:p w:rsidR="00292B01" w:rsidRPr="00D76756" w:rsidRDefault="00292B01" w:rsidP="00570924">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570924">
            <w:pPr>
              <w:rPr>
                <w:rFonts w:eastAsia="Batang" w:cs="Arial"/>
                <w:color w:val="000000"/>
                <w:lang w:eastAsia="ko-KR"/>
              </w:rPr>
            </w:pPr>
          </w:p>
        </w:tc>
      </w:tr>
      <w:tr w:rsidR="00292B01" w:rsidRPr="00D76756" w:rsidTr="00C551C5">
        <w:tc>
          <w:tcPr>
            <w:tcW w:w="1053" w:type="dxa"/>
            <w:tcBorders>
              <w:top w:val="single" w:sz="4" w:space="0" w:color="auto"/>
              <w:left w:val="thinThickThinSmallGap" w:sz="24" w:space="0" w:color="auto"/>
              <w:bottom w:val="single" w:sz="4" w:space="0" w:color="auto"/>
            </w:tcBorders>
          </w:tcPr>
          <w:p w:rsidR="00292B01" w:rsidRPr="00D76756" w:rsidRDefault="00292B01" w:rsidP="00570924">
            <w:pPr>
              <w:rPr>
                <w:rFonts w:cs="Arial"/>
              </w:rPr>
            </w:pPr>
            <w:r w:rsidRPr="007E4CBA">
              <w:rPr>
                <w:rFonts w:cs="Arial"/>
                <w:b/>
              </w:rPr>
              <w:t>12.</w:t>
            </w:r>
            <w:r w:rsidR="007E4CBA" w:rsidRPr="007E4CBA">
              <w:rPr>
                <w:rFonts w:cs="Arial"/>
                <w:b/>
              </w:rPr>
              <w:t>8</w:t>
            </w:r>
          </w:p>
        </w:tc>
        <w:tc>
          <w:tcPr>
            <w:tcW w:w="1702" w:type="dxa"/>
            <w:gridSpan w:val="2"/>
            <w:tcBorders>
              <w:top w:val="single" w:sz="4" w:space="0" w:color="auto"/>
              <w:bottom w:val="single" w:sz="4" w:space="0" w:color="auto"/>
            </w:tcBorders>
          </w:tcPr>
          <w:p w:rsidR="00292B01" w:rsidRPr="00D76756" w:rsidRDefault="00292B01" w:rsidP="00570924">
            <w:pPr>
              <w:rPr>
                <w:rFonts w:cs="Arial"/>
              </w:rPr>
            </w:pPr>
            <w:r w:rsidRPr="00D76756">
              <w:rPr>
                <w:rFonts w:cs="Arial"/>
              </w:rPr>
              <w:t>TEI12 and other R12 WIs</w:t>
            </w:r>
          </w:p>
        </w:tc>
        <w:tc>
          <w:tcPr>
            <w:tcW w:w="851" w:type="dxa"/>
            <w:tcBorders>
              <w:top w:val="single" w:sz="4" w:space="0" w:color="auto"/>
              <w:bottom w:val="single" w:sz="4" w:space="0" w:color="auto"/>
            </w:tcBorders>
          </w:tcPr>
          <w:p w:rsidR="00292B01" w:rsidRPr="00D76756" w:rsidRDefault="00292B01" w:rsidP="00570924">
            <w:pPr>
              <w:rPr>
                <w:rFonts w:cs="Arial"/>
              </w:rPr>
            </w:pPr>
          </w:p>
        </w:tc>
        <w:tc>
          <w:tcPr>
            <w:tcW w:w="4604" w:type="dxa"/>
            <w:tcBorders>
              <w:top w:val="single" w:sz="4" w:space="0" w:color="auto"/>
              <w:bottom w:val="single" w:sz="4" w:space="0" w:color="auto"/>
            </w:tcBorders>
          </w:tcPr>
          <w:p w:rsidR="00292B01" w:rsidRPr="00D76756" w:rsidRDefault="00292B01" w:rsidP="00570924">
            <w:pPr>
              <w:rPr>
                <w:rFonts w:cs="Arial"/>
              </w:rPr>
            </w:pPr>
          </w:p>
        </w:tc>
        <w:tc>
          <w:tcPr>
            <w:tcW w:w="1774" w:type="dxa"/>
            <w:gridSpan w:val="2"/>
            <w:tcBorders>
              <w:top w:val="single" w:sz="4" w:space="0" w:color="auto"/>
              <w:bottom w:val="single" w:sz="4" w:space="0" w:color="auto"/>
            </w:tcBorders>
          </w:tcPr>
          <w:p w:rsidR="00292B01" w:rsidRPr="00D76756" w:rsidRDefault="00292B01" w:rsidP="00570924">
            <w:pPr>
              <w:rPr>
                <w:rFonts w:cs="Arial"/>
              </w:rPr>
            </w:pPr>
          </w:p>
        </w:tc>
        <w:tc>
          <w:tcPr>
            <w:tcW w:w="896" w:type="dxa"/>
            <w:tcBorders>
              <w:top w:val="single" w:sz="4" w:space="0" w:color="auto"/>
              <w:bottom w:val="single" w:sz="4" w:space="0" w:color="auto"/>
            </w:tcBorders>
          </w:tcPr>
          <w:p w:rsidR="00292B01" w:rsidRPr="00D76756" w:rsidRDefault="00292B01" w:rsidP="00570924">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3A69BE">
            <w:pPr>
              <w:rPr>
                <w:rFonts w:cs="Arial"/>
              </w:rPr>
            </w:pPr>
          </w:p>
        </w:tc>
      </w:tr>
      <w:tr w:rsidR="00292B01" w:rsidRPr="00D76756" w:rsidTr="003031DD">
        <w:tc>
          <w:tcPr>
            <w:tcW w:w="1053" w:type="dxa"/>
            <w:tcBorders>
              <w:top w:val="single" w:sz="4" w:space="0" w:color="auto"/>
              <w:left w:val="thinThickThinSmallGap" w:sz="24" w:space="0" w:color="auto"/>
              <w:bottom w:val="nil"/>
            </w:tcBorders>
            <w:shd w:val="clear" w:color="auto" w:fill="FFFFFF"/>
          </w:tcPr>
          <w:p w:rsidR="00292B01" w:rsidRPr="00D76756" w:rsidRDefault="00292B01" w:rsidP="00C551C5"/>
        </w:tc>
        <w:tc>
          <w:tcPr>
            <w:tcW w:w="1702" w:type="dxa"/>
            <w:gridSpan w:val="2"/>
            <w:tcBorders>
              <w:bottom w:val="nil"/>
            </w:tcBorders>
          </w:tcPr>
          <w:p w:rsidR="00292B01" w:rsidRPr="00D76756" w:rsidRDefault="00292B01" w:rsidP="00C551C5"/>
        </w:tc>
        <w:tc>
          <w:tcPr>
            <w:tcW w:w="851" w:type="dxa"/>
            <w:tcBorders>
              <w:top w:val="single" w:sz="4" w:space="0" w:color="auto"/>
              <w:bottom w:val="single" w:sz="4" w:space="0" w:color="auto"/>
            </w:tcBorders>
            <w:shd w:val="clear" w:color="auto" w:fill="00FF00"/>
          </w:tcPr>
          <w:p w:rsidR="00292B01" w:rsidRPr="00D76756" w:rsidRDefault="00FF40ED" w:rsidP="00033A77">
            <w:pPr>
              <w:rPr>
                <w:rFonts w:cs="Arial"/>
                <w:color w:val="000000"/>
              </w:rPr>
            </w:pPr>
            <w:hyperlink r:id="rId524" w:history="1">
              <w:r w:rsidR="00292B01" w:rsidRPr="00FF40ED">
                <w:rPr>
                  <w:rStyle w:val="Hyperlink"/>
                  <w:rFonts w:cs="Arial"/>
                </w:rPr>
                <w:t>C1-124121</w:t>
              </w:r>
            </w:hyperlink>
          </w:p>
        </w:tc>
        <w:tc>
          <w:tcPr>
            <w:tcW w:w="4604"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Alignment of authentication mechanisms with SA3 specifications</w:t>
            </w:r>
          </w:p>
        </w:tc>
        <w:tc>
          <w:tcPr>
            <w:tcW w:w="1774" w:type="dxa"/>
            <w:gridSpan w:val="2"/>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Ericsson, ST-Ericsson / Jörgen</w:t>
            </w:r>
          </w:p>
        </w:tc>
        <w:tc>
          <w:tcPr>
            <w:tcW w:w="896" w:type="dxa"/>
            <w:tcBorders>
              <w:top w:val="single" w:sz="4" w:space="0" w:color="auto"/>
              <w:bottom w:val="single" w:sz="4" w:space="0" w:color="auto"/>
            </w:tcBorders>
            <w:shd w:val="clear" w:color="auto" w:fill="00FF00"/>
          </w:tcPr>
          <w:p w:rsidR="00292B01" w:rsidRPr="00D76756" w:rsidRDefault="00292B01" w:rsidP="00033A77">
            <w:pPr>
              <w:rPr>
                <w:rFonts w:cs="Arial"/>
                <w:color w:val="000000"/>
              </w:rPr>
            </w:pPr>
            <w:r w:rsidRPr="00D76756">
              <w:rPr>
                <w:rFonts w:cs="Arial"/>
                <w:color w:val="000000"/>
              </w:rPr>
              <w:t>24.623</w:t>
            </w:r>
          </w:p>
        </w:tc>
        <w:tc>
          <w:tcPr>
            <w:tcW w:w="4727" w:type="dxa"/>
            <w:gridSpan w:val="2"/>
            <w:tcBorders>
              <w:top w:val="single" w:sz="4" w:space="0" w:color="auto"/>
              <w:bottom w:val="single" w:sz="4" w:space="0" w:color="auto"/>
              <w:right w:val="thinThickThinSmallGap" w:sz="24" w:space="0" w:color="auto"/>
            </w:tcBorders>
            <w:shd w:val="clear" w:color="auto" w:fill="00FF00"/>
          </w:tcPr>
          <w:p w:rsidR="00292B01" w:rsidRDefault="00292B01" w:rsidP="00033A77">
            <w:pPr>
              <w:rPr>
                <w:rFonts w:cs="Arial"/>
              </w:rPr>
            </w:pPr>
            <w:r>
              <w:rPr>
                <w:rFonts w:cs="Arial"/>
              </w:rPr>
              <w:t>Agreed</w:t>
            </w:r>
          </w:p>
          <w:p w:rsidR="00292B01" w:rsidRDefault="00292B01" w:rsidP="00033A77">
            <w:pPr>
              <w:rPr>
                <w:rFonts w:cs="Arial"/>
              </w:rPr>
            </w:pPr>
            <w:r>
              <w:rPr>
                <w:rFonts w:cs="Arial"/>
              </w:rPr>
              <w:t>Revision of C1-123753</w:t>
            </w:r>
          </w:p>
          <w:p w:rsidR="00292B01" w:rsidRDefault="00292B01" w:rsidP="00033A77">
            <w:pPr>
              <w:rPr>
                <w:rFonts w:cs="Arial"/>
              </w:rPr>
            </w:pPr>
            <w:r>
              <w:rPr>
                <w:rFonts w:cs="Arial"/>
              </w:rPr>
              <w:t>______________________________________</w:t>
            </w:r>
          </w:p>
          <w:p w:rsidR="00292B01" w:rsidRPr="001F3AE2" w:rsidRDefault="00292B01" w:rsidP="00033A77">
            <w:pPr>
              <w:rPr>
                <w:rFonts w:cs="Arial"/>
              </w:rPr>
            </w:pPr>
            <w:r w:rsidRPr="001F3AE2">
              <w:rPr>
                <w:rFonts w:cs="Arial"/>
              </w:rPr>
              <w:t>##was originally assigned to AI#12, shifted to 12.5</w:t>
            </w:r>
          </w:p>
        </w:tc>
      </w:tr>
      <w:tr w:rsidR="003031DD" w:rsidRPr="003031DD" w:rsidTr="00FF40ED">
        <w:tc>
          <w:tcPr>
            <w:tcW w:w="1053" w:type="dxa"/>
            <w:tcBorders>
              <w:left w:val="thinThickThinSmallGap" w:sz="24" w:space="0" w:color="auto"/>
              <w:bottom w:val="nil"/>
            </w:tcBorders>
          </w:tcPr>
          <w:p w:rsidR="003031DD" w:rsidRPr="003031DD" w:rsidRDefault="003031DD" w:rsidP="00570924">
            <w:pPr>
              <w:rPr>
                <w:rFonts w:cs="Arial"/>
              </w:rPr>
            </w:pPr>
          </w:p>
        </w:tc>
        <w:tc>
          <w:tcPr>
            <w:tcW w:w="1702" w:type="dxa"/>
            <w:gridSpan w:val="2"/>
            <w:tcBorders>
              <w:bottom w:val="nil"/>
            </w:tcBorders>
          </w:tcPr>
          <w:p w:rsidR="003031DD" w:rsidRPr="003031DD" w:rsidRDefault="003031DD" w:rsidP="00570924">
            <w:pPr>
              <w:rPr>
                <w:rFonts w:cs="Arial"/>
              </w:rPr>
            </w:pPr>
          </w:p>
        </w:tc>
        <w:tc>
          <w:tcPr>
            <w:tcW w:w="851" w:type="dxa"/>
            <w:tcBorders>
              <w:top w:val="single" w:sz="4" w:space="0" w:color="auto"/>
              <w:bottom w:val="single" w:sz="4" w:space="0" w:color="auto"/>
            </w:tcBorders>
            <w:shd w:val="clear" w:color="auto" w:fill="FFFFFF"/>
          </w:tcPr>
          <w:p w:rsidR="003031DD" w:rsidRPr="003031DD" w:rsidRDefault="00FF40ED" w:rsidP="003031DD">
            <w:pPr>
              <w:rPr>
                <w:rFonts w:cs="Arial"/>
              </w:rPr>
            </w:pPr>
            <w:hyperlink r:id="rId525" w:history="1">
              <w:r w:rsidR="003031DD" w:rsidRPr="00FF40ED">
                <w:rPr>
                  <w:rStyle w:val="Hyperlink"/>
                  <w:rFonts w:cs="Arial"/>
                </w:rPr>
                <w:t>C1-124411</w:t>
              </w:r>
            </w:hyperlink>
          </w:p>
        </w:tc>
        <w:tc>
          <w:tcPr>
            <w:tcW w:w="4604" w:type="dxa"/>
            <w:tcBorders>
              <w:top w:val="single" w:sz="4" w:space="0" w:color="auto"/>
              <w:bottom w:val="single" w:sz="4" w:space="0" w:color="auto"/>
            </w:tcBorders>
            <w:shd w:val="clear" w:color="auto" w:fill="FFFFFF"/>
          </w:tcPr>
          <w:p w:rsidR="003031DD" w:rsidRPr="003031DD" w:rsidRDefault="003031DD" w:rsidP="003031DD">
            <w:pPr>
              <w:rPr>
                <w:rFonts w:cs="Arial"/>
              </w:rPr>
            </w:pPr>
            <w:r w:rsidRPr="003031DD">
              <w:rPr>
                <w:rFonts w:cs="Arial"/>
              </w:rPr>
              <w:t>SRVCC before ringing (brSRVCC)</w:t>
            </w:r>
          </w:p>
        </w:tc>
        <w:tc>
          <w:tcPr>
            <w:tcW w:w="1774" w:type="dxa"/>
            <w:gridSpan w:val="2"/>
            <w:tcBorders>
              <w:top w:val="single" w:sz="4" w:space="0" w:color="auto"/>
              <w:bottom w:val="single" w:sz="4" w:space="0" w:color="auto"/>
            </w:tcBorders>
            <w:shd w:val="clear" w:color="auto" w:fill="FFFFFF"/>
          </w:tcPr>
          <w:p w:rsidR="003031DD" w:rsidRPr="003031DD" w:rsidRDefault="003031DD" w:rsidP="003031DD">
            <w:pPr>
              <w:rPr>
                <w:rFonts w:cs="Arial"/>
              </w:rPr>
            </w:pPr>
            <w:r w:rsidRPr="003031DD">
              <w:rPr>
                <w:rFonts w:cs="Arial"/>
              </w:rPr>
              <w:t>NTT DOCOMO</w:t>
            </w:r>
          </w:p>
        </w:tc>
        <w:tc>
          <w:tcPr>
            <w:tcW w:w="896" w:type="dxa"/>
            <w:tcBorders>
              <w:top w:val="single" w:sz="4" w:space="0" w:color="auto"/>
              <w:bottom w:val="single" w:sz="4" w:space="0" w:color="auto"/>
            </w:tcBorders>
            <w:shd w:val="clear" w:color="auto" w:fill="FFFFFF"/>
          </w:tcPr>
          <w:p w:rsidR="003031DD" w:rsidRPr="003031DD" w:rsidRDefault="003031DD" w:rsidP="003031DD">
            <w:pPr>
              <w:rPr>
                <w:rFonts w:cs="Arial"/>
              </w:rPr>
            </w:pPr>
            <w:r w:rsidRPr="003031DD">
              <w:rPr>
                <w:rFonts w:cs="Arial"/>
              </w:rPr>
              <w:t>24.628</w:t>
            </w:r>
          </w:p>
        </w:tc>
        <w:tc>
          <w:tcPr>
            <w:tcW w:w="4727" w:type="dxa"/>
            <w:gridSpan w:val="2"/>
            <w:tcBorders>
              <w:top w:val="single" w:sz="4" w:space="0" w:color="auto"/>
              <w:bottom w:val="single" w:sz="4" w:space="0" w:color="auto"/>
              <w:right w:val="thinThickThinSmallGap" w:sz="24" w:space="0" w:color="auto"/>
            </w:tcBorders>
            <w:shd w:val="clear" w:color="auto" w:fill="FFFFFF"/>
          </w:tcPr>
          <w:p w:rsidR="003031DD" w:rsidRDefault="003031DD" w:rsidP="003031DD">
            <w:pPr>
              <w:rPr>
                <w:rFonts w:cs="Arial"/>
              </w:rPr>
            </w:pPr>
            <w:r>
              <w:rPr>
                <w:rFonts w:cs="Arial"/>
              </w:rPr>
              <w:t>Withdrawn</w:t>
            </w:r>
          </w:p>
          <w:p w:rsidR="003031DD" w:rsidRPr="003031DD" w:rsidRDefault="003031DD" w:rsidP="003031DD">
            <w:pPr>
              <w:rPr>
                <w:rFonts w:cs="Arial"/>
              </w:rPr>
            </w:pPr>
          </w:p>
        </w:tc>
      </w:tr>
      <w:tr w:rsidR="003031DD" w:rsidRPr="00D76756" w:rsidTr="00FF40ED">
        <w:tc>
          <w:tcPr>
            <w:tcW w:w="1053" w:type="dxa"/>
            <w:tcBorders>
              <w:left w:val="thinThickThinSmallGap" w:sz="24" w:space="0" w:color="auto"/>
              <w:bottom w:val="nil"/>
            </w:tcBorders>
          </w:tcPr>
          <w:p w:rsidR="003031DD" w:rsidRPr="00D76756" w:rsidRDefault="003031DD" w:rsidP="00570924">
            <w:pPr>
              <w:rPr>
                <w:rFonts w:cs="Arial"/>
                <w:b/>
              </w:rPr>
            </w:pPr>
          </w:p>
        </w:tc>
        <w:tc>
          <w:tcPr>
            <w:tcW w:w="1702" w:type="dxa"/>
            <w:gridSpan w:val="2"/>
            <w:tcBorders>
              <w:bottom w:val="nil"/>
            </w:tcBorders>
          </w:tcPr>
          <w:p w:rsidR="003031DD" w:rsidRPr="00D76756" w:rsidRDefault="003031DD" w:rsidP="00570924">
            <w:pPr>
              <w:rPr>
                <w:rFonts w:cs="Arial"/>
                <w:b/>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526" w:history="1">
              <w:r w:rsidR="003031DD" w:rsidRPr="00FF40ED">
                <w:rPr>
                  <w:rStyle w:val="Hyperlink"/>
                  <w:rFonts w:cs="Arial"/>
                  <w:szCs w:val="16"/>
                </w:rPr>
                <w:t>C1-124503</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On NAS Security Mode control and KeNB re-keying</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Nokia Siemens Networks, Nokia/Devaki</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24.301</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cs="Arial"/>
              </w:rPr>
            </w:pPr>
          </w:p>
        </w:tc>
      </w:tr>
      <w:tr w:rsidR="003031DD" w:rsidRPr="00D76756" w:rsidTr="00FF40ED">
        <w:tc>
          <w:tcPr>
            <w:tcW w:w="1053" w:type="dxa"/>
            <w:tcBorders>
              <w:left w:val="thinThickThinSmallGap" w:sz="24" w:space="0" w:color="auto"/>
              <w:bottom w:val="nil"/>
            </w:tcBorders>
          </w:tcPr>
          <w:p w:rsidR="003031DD" w:rsidRPr="00D76756" w:rsidRDefault="003031DD" w:rsidP="00570924">
            <w:pPr>
              <w:rPr>
                <w:rFonts w:cs="Arial"/>
                <w:b/>
              </w:rPr>
            </w:pPr>
          </w:p>
        </w:tc>
        <w:tc>
          <w:tcPr>
            <w:tcW w:w="1702" w:type="dxa"/>
            <w:gridSpan w:val="2"/>
            <w:tcBorders>
              <w:bottom w:val="nil"/>
            </w:tcBorders>
          </w:tcPr>
          <w:p w:rsidR="003031DD" w:rsidRPr="00D76756" w:rsidRDefault="003031DD" w:rsidP="00570924">
            <w:pPr>
              <w:rPr>
                <w:rFonts w:cs="Arial"/>
                <w:b/>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527" w:history="1">
              <w:r w:rsidR="003031DD" w:rsidRPr="00FF40ED">
                <w:rPr>
                  <w:rStyle w:val="Hyperlink"/>
                  <w:rFonts w:cs="Arial"/>
                  <w:szCs w:val="16"/>
                </w:rPr>
                <w:t>C1-124566</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SRVCC before ringing (brSRVCC)</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NTT DOCOMO</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24.237</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cs="Arial"/>
              </w:rPr>
            </w:pPr>
          </w:p>
        </w:tc>
      </w:tr>
      <w:tr w:rsidR="003031DD" w:rsidRPr="00D76756" w:rsidTr="00FF40ED">
        <w:tc>
          <w:tcPr>
            <w:tcW w:w="1053" w:type="dxa"/>
            <w:tcBorders>
              <w:left w:val="thinThickThinSmallGap" w:sz="24" w:space="0" w:color="auto"/>
              <w:bottom w:val="nil"/>
            </w:tcBorders>
          </w:tcPr>
          <w:p w:rsidR="003031DD" w:rsidRPr="00D76756" w:rsidRDefault="003031DD" w:rsidP="00570924">
            <w:pPr>
              <w:rPr>
                <w:rFonts w:cs="Arial"/>
                <w:b/>
              </w:rPr>
            </w:pPr>
          </w:p>
        </w:tc>
        <w:tc>
          <w:tcPr>
            <w:tcW w:w="1702" w:type="dxa"/>
            <w:gridSpan w:val="2"/>
            <w:tcBorders>
              <w:bottom w:val="nil"/>
            </w:tcBorders>
          </w:tcPr>
          <w:p w:rsidR="003031DD" w:rsidRPr="00D76756" w:rsidRDefault="003031DD" w:rsidP="00570924">
            <w:pPr>
              <w:rPr>
                <w:rFonts w:cs="Arial"/>
                <w:b/>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528" w:history="1">
              <w:r w:rsidR="003031DD" w:rsidRPr="00FF40ED">
                <w:rPr>
                  <w:rStyle w:val="Hyperlink"/>
                  <w:rFonts w:cs="Arial"/>
                  <w:szCs w:val="16"/>
                </w:rPr>
                <w:t>C1-124617</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SRVCC before ringing (brSRVCC)</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NTT DOCOMO</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24.008</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cs="Arial"/>
              </w:rPr>
            </w:pPr>
          </w:p>
        </w:tc>
      </w:tr>
      <w:tr w:rsidR="003031DD" w:rsidRPr="00D76756" w:rsidTr="00D76756">
        <w:tc>
          <w:tcPr>
            <w:tcW w:w="1053" w:type="dxa"/>
            <w:tcBorders>
              <w:left w:val="thinThickThinSmallGap" w:sz="24" w:space="0" w:color="auto"/>
              <w:bottom w:val="nil"/>
            </w:tcBorders>
          </w:tcPr>
          <w:p w:rsidR="003031DD" w:rsidRPr="00D76756" w:rsidRDefault="003031DD" w:rsidP="00570924">
            <w:pPr>
              <w:rPr>
                <w:rFonts w:cs="Arial"/>
                <w:b/>
              </w:rPr>
            </w:pPr>
          </w:p>
        </w:tc>
        <w:tc>
          <w:tcPr>
            <w:tcW w:w="1702" w:type="dxa"/>
            <w:gridSpan w:val="2"/>
            <w:tcBorders>
              <w:bottom w:val="nil"/>
            </w:tcBorders>
          </w:tcPr>
          <w:p w:rsidR="003031DD" w:rsidRPr="00D76756" w:rsidRDefault="003031DD" w:rsidP="00570924">
            <w:pPr>
              <w:rPr>
                <w:rFonts w:cs="Arial"/>
                <w:b/>
              </w:rPr>
            </w:pPr>
          </w:p>
        </w:tc>
        <w:tc>
          <w:tcPr>
            <w:tcW w:w="851" w:type="dxa"/>
            <w:tcBorders>
              <w:top w:val="single" w:sz="4" w:space="0" w:color="auto"/>
              <w:bottom w:val="single" w:sz="4" w:space="0" w:color="auto"/>
            </w:tcBorders>
            <w:shd w:val="clear" w:color="auto" w:fill="FFFFFF"/>
          </w:tcPr>
          <w:p w:rsidR="003031DD" w:rsidRPr="00D76756" w:rsidRDefault="003031DD" w:rsidP="00570924">
            <w:pPr>
              <w:rPr>
                <w:rFonts w:cs="Arial"/>
                <w:b/>
              </w:rPr>
            </w:pPr>
          </w:p>
        </w:tc>
        <w:tc>
          <w:tcPr>
            <w:tcW w:w="4604" w:type="dxa"/>
            <w:tcBorders>
              <w:top w:val="single" w:sz="4" w:space="0" w:color="auto"/>
              <w:bottom w:val="single" w:sz="4" w:space="0" w:color="auto"/>
            </w:tcBorders>
            <w:shd w:val="clear" w:color="auto" w:fill="FFFFFF"/>
          </w:tcPr>
          <w:p w:rsidR="003031DD" w:rsidRPr="00D76756" w:rsidRDefault="003031DD" w:rsidP="00570924">
            <w:pPr>
              <w:rPr>
                <w:rFonts w:cs="Arial"/>
                <w:b/>
              </w:rPr>
            </w:pPr>
          </w:p>
        </w:tc>
        <w:tc>
          <w:tcPr>
            <w:tcW w:w="1774" w:type="dxa"/>
            <w:gridSpan w:val="2"/>
            <w:tcBorders>
              <w:top w:val="single" w:sz="4" w:space="0" w:color="auto"/>
              <w:bottom w:val="single" w:sz="4" w:space="0" w:color="auto"/>
            </w:tcBorders>
            <w:shd w:val="clear" w:color="auto" w:fill="FFFFFF"/>
          </w:tcPr>
          <w:p w:rsidR="003031DD" w:rsidRPr="00D76756" w:rsidRDefault="003031DD" w:rsidP="00570924">
            <w:pPr>
              <w:rPr>
                <w:rFonts w:cs="Arial"/>
                <w:b/>
              </w:rPr>
            </w:pPr>
          </w:p>
        </w:tc>
        <w:tc>
          <w:tcPr>
            <w:tcW w:w="896" w:type="dxa"/>
            <w:tcBorders>
              <w:top w:val="single" w:sz="4" w:space="0" w:color="auto"/>
              <w:bottom w:val="single" w:sz="4" w:space="0" w:color="auto"/>
            </w:tcBorders>
            <w:shd w:val="clear" w:color="auto" w:fill="FFFFFF"/>
          </w:tcPr>
          <w:p w:rsidR="003031DD" w:rsidRPr="00D76756" w:rsidRDefault="003031DD" w:rsidP="00570924">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3031DD" w:rsidRPr="00D76756" w:rsidRDefault="003031DD" w:rsidP="00570924">
            <w:pPr>
              <w:rPr>
                <w:rFonts w:cs="Arial"/>
              </w:rPr>
            </w:pPr>
          </w:p>
        </w:tc>
      </w:tr>
      <w:tr w:rsidR="00292B01" w:rsidRPr="00D76756" w:rsidTr="00D76756">
        <w:tc>
          <w:tcPr>
            <w:tcW w:w="1053" w:type="dxa"/>
            <w:tcBorders>
              <w:left w:val="thinThickThinSmallGap" w:sz="24" w:space="0" w:color="auto"/>
              <w:bottom w:val="nil"/>
            </w:tcBorders>
          </w:tcPr>
          <w:p w:rsidR="00292B01" w:rsidRPr="00D76756" w:rsidRDefault="00292B01" w:rsidP="00570924">
            <w:pPr>
              <w:rPr>
                <w:rFonts w:cs="Arial"/>
                <w:b/>
              </w:rPr>
            </w:pPr>
          </w:p>
        </w:tc>
        <w:tc>
          <w:tcPr>
            <w:tcW w:w="1702" w:type="dxa"/>
            <w:gridSpan w:val="2"/>
            <w:tcBorders>
              <w:bottom w:val="nil"/>
            </w:tcBorders>
          </w:tcPr>
          <w:p w:rsidR="00292B01" w:rsidRPr="00D76756" w:rsidRDefault="00292B01" w:rsidP="00570924">
            <w:pPr>
              <w:rPr>
                <w:rFonts w:cs="Arial"/>
                <w:b/>
              </w:rPr>
            </w:pPr>
          </w:p>
        </w:tc>
        <w:tc>
          <w:tcPr>
            <w:tcW w:w="851" w:type="dxa"/>
            <w:tcBorders>
              <w:top w:val="single" w:sz="6" w:space="0" w:color="auto"/>
              <w:bottom w:val="single" w:sz="12" w:space="0" w:color="auto"/>
            </w:tcBorders>
            <w:shd w:val="clear" w:color="auto" w:fill="FFFFFF"/>
          </w:tcPr>
          <w:p w:rsidR="00292B01" w:rsidRPr="00D76756" w:rsidRDefault="00292B01" w:rsidP="00570924">
            <w:pPr>
              <w:rPr>
                <w:rFonts w:cs="Arial"/>
                <w:b/>
              </w:rPr>
            </w:pPr>
          </w:p>
        </w:tc>
        <w:tc>
          <w:tcPr>
            <w:tcW w:w="4604" w:type="dxa"/>
            <w:tcBorders>
              <w:top w:val="single" w:sz="6" w:space="0" w:color="auto"/>
              <w:bottom w:val="single" w:sz="12" w:space="0" w:color="auto"/>
            </w:tcBorders>
            <w:shd w:val="clear" w:color="auto" w:fill="FFFFFF"/>
          </w:tcPr>
          <w:p w:rsidR="00292B01" w:rsidRPr="00D76756" w:rsidRDefault="00292B01" w:rsidP="00570924">
            <w:pPr>
              <w:rPr>
                <w:rFonts w:cs="Arial"/>
                <w:b/>
              </w:rPr>
            </w:pPr>
          </w:p>
        </w:tc>
        <w:tc>
          <w:tcPr>
            <w:tcW w:w="1774" w:type="dxa"/>
            <w:gridSpan w:val="2"/>
            <w:tcBorders>
              <w:top w:val="single" w:sz="6" w:space="0" w:color="auto"/>
              <w:bottom w:val="single" w:sz="12" w:space="0" w:color="auto"/>
            </w:tcBorders>
            <w:shd w:val="clear" w:color="auto" w:fill="FFFFFF"/>
          </w:tcPr>
          <w:p w:rsidR="00292B01" w:rsidRPr="00D76756" w:rsidRDefault="00292B01" w:rsidP="00570924">
            <w:pPr>
              <w:rPr>
                <w:rFonts w:cs="Arial"/>
                <w:b/>
              </w:rPr>
            </w:pPr>
          </w:p>
        </w:tc>
        <w:tc>
          <w:tcPr>
            <w:tcW w:w="896" w:type="dxa"/>
            <w:tcBorders>
              <w:top w:val="single" w:sz="6" w:space="0" w:color="auto"/>
              <w:bottom w:val="single" w:sz="12" w:space="0" w:color="auto"/>
            </w:tcBorders>
            <w:shd w:val="clear" w:color="auto" w:fill="FFFFFF"/>
          </w:tcPr>
          <w:p w:rsidR="00292B01" w:rsidRPr="00D76756" w:rsidRDefault="00292B01" w:rsidP="00570924">
            <w:pPr>
              <w:rPr>
                <w:rFonts w:cs="Arial"/>
                <w:b/>
              </w:rPr>
            </w:pPr>
          </w:p>
        </w:tc>
        <w:tc>
          <w:tcPr>
            <w:tcW w:w="4727" w:type="dxa"/>
            <w:gridSpan w:val="2"/>
            <w:tcBorders>
              <w:top w:val="single" w:sz="6" w:space="0" w:color="auto"/>
              <w:bottom w:val="single" w:sz="12" w:space="0" w:color="auto"/>
              <w:right w:val="thinThickThinSmallGap" w:sz="24" w:space="0" w:color="auto"/>
            </w:tcBorders>
            <w:shd w:val="clear" w:color="auto" w:fill="FFFFFF"/>
          </w:tcPr>
          <w:p w:rsidR="00292B01" w:rsidRPr="00D76756" w:rsidRDefault="00292B01" w:rsidP="00570924">
            <w:pPr>
              <w:rPr>
                <w:rFonts w:cs="Arial"/>
              </w:rPr>
            </w:pPr>
          </w:p>
        </w:tc>
      </w:tr>
      <w:tr w:rsidR="00292B01" w:rsidRPr="00D76756" w:rsidTr="00FF40ED">
        <w:tc>
          <w:tcPr>
            <w:tcW w:w="1053" w:type="dxa"/>
            <w:tcBorders>
              <w:top w:val="single" w:sz="12" w:space="0" w:color="auto"/>
              <w:left w:val="thinThickThinSmallGap" w:sz="24" w:space="0" w:color="auto"/>
              <w:bottom w:val="single" w:sz="4" w:space="0" w:color="auto"/>
            </w:tcBorders>
            <w:shd w:val="clear" w:color="auto" w:fill="0000FF"/>
          </w:tcPr>
          <w:p w:rsidR="00292B01" w:rsidRPr="00D76756" w:rsidRDefault="00292B01" w:rsidP="0060703B">
            <w:pPr>
              <w:rPr>
                <w:rFonts w:cs="Arial"/>
                <w:b/>
              </w:rPr>
            </w:pPr>
            <w:r w:rsidRPr="00D76756">
              <w:rPr>
                <w:rFonts w:cs="Arial"/>
                <w:b/>
              </w:rPr>
              <w:t>13</w:t>
            </w:r>
          </w:p>
        </w:tc>
        <w:tc>
          <w:tcPr>
            <w:tcW w:w="1702" w:type="dxa"/>
            <w:gridSpan w:val="2"/>
            <w:tcBorders>
              <w:top w:val="single" w:sz="12" w:space="0" w:color="auto"/>
              <w:bottom w:val="single" w:sz="4" w:space="0" w:color="auto"/>
            </w:tcBorders>
            <w:shd w:val="clear" w:color="auto" w:fill="0000FF"/>
          </w:tcPr>
          <w:p w:rsidR="00292B01" w:rsidRPr="00D76756" w:rsidRDefault="00292B01" w:rsidP="009C3898">
            <w:pPr>
              <w:rPr>
                <w:rFonts w:cs="Arial"/>
              </w:rPr>
            </w:pPr>
            <w:r w:rsidRPr="00D76756">
              <w:rPr>
                <w:rFonts w:cs="Arial"/>
              </w:rPr>
              <w:t>Output Liaison Statements</w:t>
            </w:r>
          </w:p>
        </w:tc>
        <w:tc>
          <w:tcPr>
            <w:tcW w:w="851" w:type="dxa"/>
            <w:tcBorders>
              <w:top w:val="single" w:sz="12" w:space="0" w:color="auto"/>
              <w:bottom w:val="single" w:sz="4" w:space="0" w:color="auto"/>
            </w:tcBorders>
            <w:shd w:val="clear" w:color="auto" w:fill="0000FF"/>
          </w:tcPr>
          <w:p w:rsidR="00292B01" w:rsidRPr="00D76756" w:rsidRDefault="00292B01"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292B01" w:rsidRPr="00D76756" w:rsidRDefault="00292B01" w:rsidP="0060703B">
            <w:pPr>
              <w:rPr>
                <w:rFonts w:cs="Arial"/>
                <w:b/>
              </w:rPr>
            </w:pPr>
            <w:r w:rsidRPr="00D76756">
              <w:rPr>
                <w:rFonts w:cs="Arial"/>
                <w:b/>
              </w:rPr>
              <w:t>Title</w:t>
            </w:r>
          </w:p>
        </w:tc>
        <w:tc>
          <w:tcPr>
            <w:tcW w:w="1774" w:type="dxa"/>
            <w:gridSpan w:val="2"/>
            <w:tcBorders>
              <w:top w:val="single" w:sz="12" w:space="0" w:color="auto"/>
              <w:bottom w:val="single" w:sz="4" w:space="0" w:color="auto"/>
            </w:tcBorders>
            <w:shd w:val="clear" w:color="auto" w:fill="0000FF"/>
          </w:tcPr>
          <w:p w:rsidR="00292B01" w:rsidRPr="00D76756" w:rsidRDefault="00292B01" w:rsidP="0060703B">
            <w:pPr>
              <w:rPr>
                <w:rFonts w:cs="Arial"/>
              </w:rPr>
            </w:pPr>
            <w:r w:rsidRPr="00D76756">
              <w:rPr>
                <w:rFonts w:cs="Arial"/>
              </w:rPr>
              <w:t>Prepared by</w:t>
            </w:r>
          </w:p>
        </w:tc>
        <w:tc>
          <w:tcPr>
            <w:tcW w:w="896" w:type="dxa"/>
            <w:tcBorders>
              <w:top w:val="single" w:sz="12" w:space="0" w:color="auto"/>
              <w:bottom w:val="single" w:sz="4" w:space="0" w:color="auto"/>
            </w:tcBorders>
            <w:shd w:val="clear" w:color="auto" w:fill="0000FF"/>
          </w:tcPr>
          <w:p w:rsidR="00292B01" w:rsidRPr="00D76756" w:rsidRDefault="00292B01" w:rsidP="0060703B">
            <w:pPr>
              <w:rPr>
                <w:rFonts w:cs="Arial"/>
              </w:rPr>
            </w:pPr>
            <w:r w:rsidRPr="00D76756">
              <w:rPr>
                <w:rFonts w:cs="Arial"/>
              </w:rPr>
              <w:t>To/CC</w:t>
            </w:r>
          </w:p>
        </w:tc>
        <w:tc>
          <w:tcPr>
            <w:tcW w:w="4727" w:type="dxa"/>
            <w:gridSpan w:val="2"/>
            <w:tcBorders>
              <w:top w:val="single" w:sz="12" w:space="0" w:color="auto"/>
              <w:bottom w:val="single" w:sz="4" w:space="0" w:color="auto"/>
              <w:right w:val="thinThickThinSmallGap" w:sz="24" w:space="0" w:color="auto"/>
            </w:tcBorders>
            <w:shd w:val="clear" w:color="auto" w:fill="0000FF"/>
          </w:tcPr>
          <w:p w:rsidR="00292B01" w:rsidRPr="00D76756" w:rsidRDefault="00292B01" w:rsidP="0060703B">
            <w:pPr>
              <w:rPr>
                <w:rFonts w:eastAsia="Batang" w:cs="Arial"/>
                <w:color w:val="000000"/>
                <w:lang w:eastAsia="ko-KR"/>
              </w:rPr>
            </w:pPr>
            <w:r w:rsidRPr="00D76756">
              <w:rPr>
                <w:rFonts w:eastAsia="Batang" w:cs="Arial"/>
                <w:color w:val="000000"/>
                <w:lang w:eastAsia="ko-KR"/>
              </w:rPr>
              <w:t>Result &amp; comment</w:t>
            </w:r>
          </w:p>
        </w:tc>
      </w:tr>
      <w:tr w:rsidR="003031DD" w:rsidRPr="00D76756" w:rsidTr="00FF40ED">
        <w:tc>
          <w:tcPr>
            <w:tcW w:w="1053" w:type="dxa"/>
            <w:tcBorders>
              <w:top w:val="nil"/>
              <w:left w:val="thinThickThinSmallGap" w:sz="24" w:space="0" w:color="auto"/>
              <w:bottom w:val="nil"/>
            </w:tcBorders>
          </w:tcPr>
          <w:p w:rsidR="003031DD" w:rsidRPr="00D76756" w:rsidRDefault="003031DD" w:rsidP="0060703B">
            <w:pPr>
              <w:rPr>
                <w:rFonts w:cs="Arial"/>
                <w:b/>
              </w:rPr>
            </w:pPr>
          </w:p>
        </w:tc>
        <w:tc>
          <w:tcPr>
            <w:tcW w:w="1702" w:type="dxa"/>
            <w:gridSpan w:val="2"/>
            <w:tcBorders>
              <w:top w:val="nil"/>
              <w:bottom w:val="nil"/>
            </w:tcBorders>
          </w:tcPr>
          <w:p w:rsidR="003031DD" w:rsidRPr="00D76756" w:rsidRDefault="003031DD" w:rsidP="009C3898">
            <w:pPr>
              <w:rPr>
                <w:rFonts w:eastAsia="Arial Unicode MS" w:cs="Arial"/>
                <w:color w:val="000000"/>
              </w:rPr>
            </w:pPr>
          </w:p>
        </w:tc>
        <w:tc>
          <w:tcPr>
            <w:tcW w:w="851" w:type="dxa"/>
            <w:tcBorders>
              <w:top w:val="single" w:sz="4" w:space="0" w:color="auto"/>
              <w:bottom w:val="single" w:sz="4" w:space="0" w:color="auto"/>
            </w:tcBorders>
            <w:shd w:val="clear" w:color="auto" w:fill="FFFF00"/>
          </w:tcPr>
          <w:p w:rsidR="003031DD" w:rsidRPr="003031DD" w:rsidRDefault="00FF40ED" w:rsidP="003031DD">
            <w:pPr>
              <w:rPr>
                <w:rFonts w:cs="Arial"/>
                <w:color w:val="000000"/>
                <w:szCs w:val="16"/>
              </w:rPr>
            </w:pPr>
            <w:hyperlink r:id="rId529" w:history="1">
              <w:r w:rsidR="003031DD" w:rsidRPr="00FF40ED">
                <w:rPr>
                  <w:rStyle w:val="Hyperlink"/>
                  <w:rFonts w:cs="Arial"/>
                  <w:szCs w:val="16"/>
                </w:rPr>
                <w:t>C1-124554</w:t>
              </w:r>
            </w:hyperlink>
          </w:p>
        </w:tc>
        <w:tc>
          <w:tcPr>
            <w:tcW w:w="4604"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o/g LS in response to C1-121937</w:t>
            </w:r>
          </w:p>
        </w:tc>
        <w:tc>
          <w:tcPr>
            <w:tcW w:w="1774" w:type="dxa"/>
            <w:gridSpan w:val="2"/>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Ericsson, ST-Ericsson / Jörgen</w:t>
            </w:r>
          </w:p>
        </w:tc>
        <w:tc>
          <w:tcPr>
            <w:tcW w:w="896" w:type="dxa"/>
            <w:tcBorders>
              <w:top w:val="single" w:sz="4" w:space="0" w:color="auto"/>
              <w:bottom w:val="single" w:sz="4" w:space="0" w:color="auto"/>
            </w:tcBorders>
            <w:shd w:val="clear" w:color="auto" w:fill="FFFF00"/>
          </w:tcPr>
          <w:p w:rsidR="003031DD" w:rsidRPr="003031DD" w:rsidRDefault="003031DD" w:rsidP="003031DD">
            <w:pPr>
              <w:rPr>
                <w:rFonts w:cs="Arial"/>
                <w:color w:val="000000"/>
                <w:szCs w:val="16"/>
              </w:rPr>
            </w:pPr>
            <w:r w:rsidRPr="003031DD">
              <w:rPr>
                <w:rFonts w:cs="Arial"/>
                <w:color w:val="000000"/>
                <w:szCs w:val="16"/>
              </w:rPr>
              <w:t>o/g LS</w:t>
            </w:r>
          </w:p>
        </w:tc>
        <w:tc>
          <w:tcPr>
            <w:tcW w:w="4727" w:type="dxa"/>
            <w:gridSpan w:val="2"/>
            <w:tcBorders>
              <w:top w:val="single" w:sz="4" w:space="0" w:color="auto"/>
              <w:bottom w:val="single" w:sz="4" w:space="0" w:color="auto"/>
              <w:right w:val="thinThickThinSmallGap" w:sz="24" w:space="0" w:color="auto"/>
            </w:tcBorders>
            <w:shd w:val="clear" w:color="auto" w:fill="FFFF00"/>
          </w:tcPr>
          <w:p w:rsidR="003031DD" w:rsidRPr="003031DD" w:rsidRDefault="003031DD" w:rsidP="003031DD">
            <w:pPr>
              <w:rPr>
                <w:rFonts w:eastAsia="Batang" w:cs="Arial"/>
                <w:color w:val="000000"/>
                <w:lang w:eastAsia="ko-KR"/>
              </w:rPr>
            </w:pPr>
          </w:p>
        </w:tc>
      </w:tr>
      <w:tr w:rsidR="003031DD" w:rsidRPr="00D76756" w:rsidTr="003031DD">
        <w:tc>
          <w:tcPr>
            <w:tcW w:w="1053" w:type="dxa"/>
            <w:tcBorders>
              <w:top w:val="nil"/>
              <w:left w:val="thinThickThinSmallGap" w:sz="24" w:space="0" w:color="auto"/>
              <w:bottom w:val="nil"/>
            </w:tcBorders>
          </w:tcPr>
          <w:p w:rsidR="003031DD" w:rsidRPr="00D76756" w:rsidRDefault="003031DD" w:rsidP="0060703B">
            <w:pPr>
              <w:rPr>
                <w:rFonts w:cs="Arial"/>
                <w:b/>
              </w:rPr>
            </w:pPr>
          </w:p>
        </w:tc>
        <w:tc>
          <w:tcPr>
            <w:tcW w:w="1702" w:type="dxa"/>
            <w:gridSpan w:val="2"/>
            <w:tcBorders>
              <w:top w:val="nil"/>
              <w:bottom w:val="nil"/>
            </w:tcBorders>
          </w:tcPr>
          <w:p w:rsidR="003031DD" w:rsidRPr="00D76756" w:rsidRDefault="003031DD" w:rsidP="009C3898">
            <w:pPr>
              <w:rPr>
                <w:rFonts w:eastAsia="Arial Unicode MS" w:cs="Arial"/>
                <w:color w:val="000000"/>
              </w:rPr>
            </w:pPr>
          </w:p>
        </w:tc>
        <w:tc>
          <w:tcPr>
            <w:tcW w:w="851" w:type="dxa"/>
            <w:tcBorders>
              <w:top w:val="single" w:sz="4" w:space="0" w:color="auto"/>
              <w:bottom w:val="single" w:sz="4" w:space="0" w:color="auto"/>
            </w:tcBorders>
            <w:shd w:val="clear" w:color="auto" w:fill="00FFFF"/>
          </w:tcPr>
          <w:p w:rsidR="003031DD" w:rsidRPr="003031DD" w:rsidRDefault="00FF40ED" w:rsidP="003031DD">
            <w:pPr>
              <w:rPr>
                <w:rFonts w:cs="Arial"/>
                <w:color w:val="000000"/>
                <w:szCs w:val="16"/>
              </w:rPr>
            </w:pPr>
            <w:hyperlink r:id="rId530" w:history="1">
              <w:r w:rsidR="003031DD" w:rsidRPr="00FF40ED">
                <w:rPr>
                  <w:rStyle w:val="Hyperlink"/>
                  <w:rFonts w:cs="Arial"/>
                  <w:szCs w:val="16"/>
                </w:rPr>
                <w:t>C1-124616</w:t>
              </w:r>
            </w:hyperlink>
          </w:p>
        </w:tc>
        <w:tc>
          <w:tcPr>
            <w:tcW w:w="4604" w:type="dxa"/>
            <w:tcBorders>
              <w:top w:val="single" w:sz="4" w:space="0" w:color="auto"/>
              <w:bottom w:val="single" w:sz="4" w:space="0" w:color="auto"/>
            </w:tcBorders>
            <w:shd w:val="clear" w:color="auto" w:fill="00FFFF"/>
          </w:tcPr>
          <w:p w:rsidR="003031DD" w:rsidRPr="003031DD" w:rsidRDefault="003031DD" w:rsidP="003031DD">
            <w:pPr>
              <w:rPr>
                <w:rFonts w:cs="Arial"/>
                <w:color w:val="000000"/>
                <w:szCs w:val="16"/>
              </w:rPr>
            </w:pPr>
            <w:r w:rsidRPr="003031DD">
              <w:rPr>
                <w:rFonts w:cs="Arial"/>
                <w:color w:val="000000"/>
                <w:szCs w:val="16"/>
              </w:rPr>
              <w:t>Proposed Reply LS on Device Triggering Identification</w:t>
            </w:r>
          </w:p>
        </w:tc>
        <w:tc>
          <w:tcPr>
            <w:tcW w:w="1774" w:type="dxa"/>
            <w:gridSpan w:val="2"/>
            <w:tcBorders>
              <w:top w:val="single" w:sz="4" w:space="0" w:color="auto"/>
              <w:bottom w:val="single" w:sz="4" w:space="0" w:color="auto"/>
            </w:tcBorders>
            <w:shd w:val="clear" w:color="auto" w:fill="00FFFF"/>
          </w:tcPr>
          <w:p w:rsidR="003031DD" w:rsidRPr="003031DD" w:rsidRDefault="003031DD" w:rsidP="003031DD">
            <w:pPr>
              <w:rPr>
                <w:rFonts w:cs="Arial"/>
                <w:color w:val="000000"/>
                <w:szCs w:val="16"/>
              </w:rPr>
            </w:pPr>
            <w:r w:rsidRPr="003031DD">
              <w:rPr>
                <w:rFonts w:cs="Arial"/>
                <w:color w:val="000000"/>
                <w:szCs w:val="16"/>
              </w:rPr>
              <w:t>Acision</w:t>
            </w:r>
          </w:p>
        </w:tc>
        <w:tc>
          <w:tcPr>
            <w:tcW w:w="896" w:type="dxa"/>
            <w:tcBorders>
              <w:top w:val="single" w:sz="4" w:space="0" w:color="auto"/>
              <w:bottom w:val="single" w:sz="4" w:space="0" w:color="auto"/>
            </w:tcBorders>
            <w:shd w:val="clear" w:color="auto" w:fill="00FFFF"/>
          </w:tcPr>
          <w:p w:rsidR="003031DD" w:rsidRPr="003031DD" w:rsidRDefault="003031DD" w:rsidP="003031DD">
            <w:pPr>
              <w:rPr>
                <w:rFonts w:cs="Arial"/>
                <w:color w:val="000000"/>
                <w:szCs w:val="16"/>
              </w:rPr>
            </w:pPr>
            <w:r w:rsidRPr="003031DD">
              <w:rPr>
                <w:rFonts w:cs="Arial"/>
                <w:color w:val="000000"/>
                <w:szCs w:val="16"/>
              </w:rPr>
              <w:t>o/g LS</w:t>
            </w:r>
          </w:p>
        </w:tc>
        <w:tc>
          <w:tcPr>
            <w:tcW w:w="4727" w:type="dxa"/>
            <w:gridSpan w:val="2"/>
            <w:tcBorders>
              <w:top w:val="single" w:sz="4" w:space="0" w:color="auto"/>
              <w:bottom w:val="single" w:sz="4" w:space="0" w:color="auto"/>
              <w:right w:val="thinThickThinSmallGap" w:sz="24" w:space="0" w:color="auto"/>
            </w:tcBorders>
            <w:shd w:val="clear" w:color="auto" w:fill="00FFFF"/>
          </w:tcPr>
          <w:p w:rsidR="00FF40ED" w:rsidRDefault="00FF40ED" w:rsidP="003031DD">
            <w:pPr>
              <w:rPr>
                <w:rFonts w:eastAsia="Batang" w:cs="Arial"/>
                <w:color w:val="000000"/>
                <w:lang w:eastAsia="ko-KR"/>
              </w:rPr>
            </w:pPr>
            <w:r>
              <w:rPr>
                <w:rFonts w:eastAsia="Batang" w:cs="Arial"/>
                <w:color w:val="000000"/>
                <w:lang w:eastAsia="ko-KR"/>
              </w:rPr>
              <w:t>late document</w:t>
            </w:r>
          </w:p>
          <w:p w:rsidR="00FF40ED" w:rsidRPr="00FF40ED" w:rsidRDefault="00C43C1D" w:rsidP="003031DD">
            <w:pPr>
              <w:rPr>
                <w:rFonts w:cs="Arial"/>
                <w:color w:val="000000"/>
                <w:szCs w:val="16"/>
              </w:rPr>
            </w:pPr>
            <w:r>
              <w:rPr>
                <w:rFonts w:eastAsia="Batang" w:cs="Arial"/>
                <w:color w:val="000000"/>
                <w:lang w:eastAsia="ko-KR"/>
              </w:rPr>
              <w:t xml:space="preserve">related to incoming LS </w:t>
            </w:r>
            <w:r w:rsidRPr="00C43C1D">
              <w:rPr>
                <w:rFonts w:cs="Arial"/>
                <w:color w:val="000000"/>
                <w:szCs w:val="16"/>
              </w:rPr>
              <w:t>C1-124328</w:t>
            </w:r>
          </w:p>
        </w:tc>
      </w:tr>
      <w:tr w:rsidR="003031DD" w:rsidRPr="00D76756" w:rsidTr="00D76756">
        <w:tc>
          <w:tcPr>
            <w:tcW w:w="1053" w:type="dxa"/>
            <w:tcBorders>
              <w:top w:val="nil"/>
              <w:left w:val="thinThickThinSmallGap" w:sz="24" w:space="0" w:color="auto"/>
              <w:bottom w:val="nil"/>
            </w:tcBorders>
          </w:tcPr>
          <w:p w:rsidR="003031DD" w:rsidRPr="00D76756" w:rsidRDefault="003031DD" w:rsidP="0060703B">
            <w:pPr>
              <w:rPr>
                <w:rFonts w:cs="Arial"/>
                <w:b/>
              </w:rPr>
            </w:pPr>
          </w:p>
        </w:tc>
        <w:tc>
          <w:tcPr>
            <w:tcW w:w="1702" w:type="dxa"/>
            <w:gridSpan w:val="2"/>
            <w:tcBorders>
              <w:top w:val="nil"/>
              <w:bottom w:val="nil"/>
            </w:tcBorders>
          </w:tcPr>
          <w:p w:rsidR="003031DD" w:rsidRPr="00D76756" w:rsidRDefault="003031DD" w:rsidP="009C3898">
            <w:pPr>
              <w:rPr>
                <w:rFonts w:eastAsia="Arial Unicode MS" w:cs="Arial"/>
                <w:color w:val="000000"/>
              </w:rPr>
            </w:pPr>
          </w:p>
        </w:tc>
        <w:tc>
          <w:tcPr>
            <w:tcW w:w="851" w:type="dxa"/>
            <w:tcBorders>
              <w:top w:val="single" w:sz="4" w:space="0" w:color="auto"/>
              <w:bottom w:val="single" w:sz="4" w:space="0" w:color="auto"/>
            </w:tcBorders>
          </w:tcPr>
          <w:p w:rsidR="003031DD" w:rsidRPr="00D76756" w:rsidRDefault="003031DD" w:rsidP="0060703B">
            <w:pPr>
              <w:rPr>
                <w:rFonts w:cs="Arial"/>
              </w:rPr>
            </w:pPr>
          </w:p>
        </w:tc>
        <w:tc>
          <w:tcPr>
            <w:tcW w:w="4604" w:type="dxa"/>
            <w:tcBorders>
              <w:top w:val="single" w:sz="4" w:space="0" w:color="auto"/>
              <w:bottom w:val="single" w:sz="4" w:space="0" w:color="auto"/>
            </w:tcBorders>
          </w:tcPr>
          <w:p w:rsidR="003031DD" w:rsidRPr="00D76756" w:rsidRDefault="003031DD" w:rsidP="0060703B">
            <w:pPr>
              <w:rPr>
                <w:rFonts w:cs="Arial"/>
              </w:rPr>
            </w:pPr>
          </w:p>
        </w:tc>
        <w:tc>
          <w:tcPr>
            <w:tcW w:w="1774" w:type="dxa"/>
            <w:gridSpan w:val="2"/>
            <w:tcBorders>
              <w:top w:val="single" w:sz="4" w:space="0" w:color="auto"/>
              <w:bottom w:val="single" w:sz="4" w:space="0" w:color="auto"/>
            </w:tcBorders>
          </w:tcPr>
          <w:p w:rsidR="003031DD" w:rsidRPr="00D76756" w:rsidRDefault="003031DD" w:rsidP="0060703B">
            <w:pPr>
              <w:rPr>
                <w:rFonts w:cs="Arial"/>
              </w:rPr>
            </w:pPr>
          </w:p>
        </w:tc>
        <w:tc>
          <w:tcPr>
            <w:tcW w:w="896" w:type="dxa"/>
            <w:tcBorders>
              <w:top w:val="single" w:sz="4" w:space="0" w:color="auto"/>
              <w:bottom w:val="single" w:sz="4" w:space="0" w:color="auto"/>
            </w:tcBorders>
          </w:tcPr>
          <w:p w:rsidR="003031DD" w:rsidRPr="00D76756" w:rsidRDefault="003031DD"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3031DD" w:rsidRPr="00D76756" w:rsidRDefault="003031DD" w:rsidP="0060703B">
            <w:pPr>
              <w:rPr>
                <w:rFonts w:eastAsia="Batang" w:cs="Arial"/>
                <w:color w:val="000000"/>
                <w:lang w:eastAsia="ko-KR"/>
              </w:rPr>
            </w:pPr>
          </w:p>
        </w:tc>
      </w:tr>
      <w:tr w:rsidR="00292B01" w:rsidRPr="00D76756" w:rsidTr="00D76756">
        <w:tc>
          <w:tcPr>
            <w:tcW w:w="1053" w:type="dxa"/>
            <w:tcBorders>
              <w:top w:val="nil"/>
              <w:left w:val="thinThickThinSmallGap" w:sz="24" w:space="0" w:color="auto"/>
              <w:bottom w:val="nil"/>
            </w:tcBorders>
          </w:tcPr>
          <w:p w:rsidR="00292B01" w:rsidRPr="00D76756" w:rsidRDefault="00292B01" w:rsidP="0060703B">
            <w:pPr>
              <w:rPr>
                <w:rFonts w:cs="Arial"/>
                <w:b/>
              </w:rPr>
            </w:pPr>
          </w:p>
        </w:tc>
        <w:tc>
          <w:tcPr>
            <w:tcW w:w="1702" w:type="dxa"/>
            <w:gridSpan w:val="2"/>
            <w:tcBorders>
              <w:top w:val="nil"/>
              <w:bottom w:val="nil"/>
            </w:tcBorders>
          </w:tcPr>
          <w:p w:rsidR="00292B01" w:rsidRPr="00D76756" w:rsidRDefault="00292B01" w:rsidP="009C3898">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60703B">
            <w:pPr>
              <w:rPr>
                <w:rFonts w:cs="Arial"/>
              </w:rPr>
            </w:pPr>
          </w:p>
        </w:tc>
        <w:tc>
          <w:tcPr>
            <w:tcW w:w="4604" w:type="dxa"/>
            <w:tcBorders>
              <w:top w:val="single" w:sz="4" w:space="0" w:color="auto"/>
              <w:bottom w:val="single" w:sz="4" w:space="0" w:color="auto"/>
            </w:tcBorders>
          </w:tcPr>
          <w:p w:rsidR="00292B01" w:rsidRPr="00D76756" w:rsidRDefault="00292B01" w:rsidP="0060703B">
            <w:pPr>
              <w:rPr>
                <w:rFonts w:cs="Arial"/>
              </w:rPr>
            </w:pPr>
          </w:p>
        </w:tc>
        <w:tc>
          <w:tcPr>
            <w:tcW w:w="1774" w:type="dxa"/>
            <w:gridSpan w:val="2"/>
            <w:tcBorders>
              <w:top w:val="single" w:sz="4" w:space="0" w:color="auto"/>
              <w:bottom w:val="single" w:sz="4" w:space="0" w:color="auto"/>
            </w:tcBorders>
          </w:tcPr>
          <w:p w:rsidR="00292B01" w:rsidRPr="00D76756" w:rsidRDefault="00292B01" w:rsidP="0060703B">
            <w:pPr>
              <w:rPr>
                <w:rFonts w:cs="Arial"/>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p>
        </w:tc>
      </w:tr>
      <w:tr w:rsidR="00292B01" w:rsidRPr="00D76756" w:rsidTr="00707582">
        <w:tc>
          <w:tcPr>
            <w:tcW w:w="1053" w:type="dxa"/>
            <w:tcBorders>
              <w:top w:val="single" w:sz="12" w:space="0" w:color="auto"/>
              <w:left w:val="thinThickThinSmallGap" w:sz="24" w:space="0" w:color="auto"/>
              <w:bottom w:val="single" w:sz="6" w:space="0" w:color="auto"/>
            </w:tcBorders>
            <w:shd w:val="clear" w:color="auto" w:fill="0000FF"/>
          </w:tcPr>
          <w:p w:rsidR="00292B01" w:rsidRPr="00D76756" w:rsidRDefault="00292B01" w:rsidP="0060703B">
            <w:pPr>
              <w:rPr>
                <w:rFonts w:cs="Arial"/>
                <w:b/>
              </w:rPr>
            </w:pPr>
            <w:r w:rsidRPr="00D76756">
              <w:rPr>
                <w:rFonts w:cs="Arial"/>
                <w:b/>
              </w:rPr>
              <w:t>14</w:t>
            </w:r>
          </w:p>
        </w:tc>
        <w:tc>
          <w:tcPr>
            <w:tcW w:w="1702" w:type="dxa"/>
            <w:gridSpan w:val="2"/>
            <w:tcBorders>
              <w:top w:val="single" w:sz="12" w:space="0" w:color="auto"/>
              <w:bottom w:val="single" w:sz="6" w:space="0" w:color="auto"/>
            </w:tcBorders>
            <w:shd w:val="clear" w:color="auto" w:fill="0000FF"/>
          </w:tcPr>
          <w:p w:rsidR="00292B01" w:rsidRPr="00D76756" w:rsidRDefault="00292B01" w:rsidP="009C3898">
            <w:pPr>
              <w:rPr>
                <w:rFonts w:cs="Arial"/>
                <w:bCs/>
              </w:rPr>
            </w:pPr>
            <w:r w:rsidRPr="00D76756">
              <w:rPr>
                <w:rFonts w:cs="Arial"/>
                <w:bCs/>
              </w:rPr>
              <w:t>Late and misplaced documents</w:t>
            </w:r>
          </w:p>
        </w:tc>
        <w:tc>
          <w:tcPr>
            <w:tcW w:w="851" w:type="dxa"/>
            <w:tcBorders>
              <w:top w:val="single" w:sz="12" w:space="0" w:color="auto"/>
              <w:bottom w:val="single" w:sz="6" w:space="0" w:color="auto"/>
            </w:tcBorders>
            <w:shd w:val="clear" w:color="auto" w:fill="0000FF"/>
          </w:tcPr>
          <w:p w:rsidR="00292B01" w:rsidRPr="00D76756" w:rsidRDefault="00292B01" w:rsidP="0060703B">
            <w:pPr>
              <w:rPr>
                <w:rFonts w:cs="Arial"/>
              </w:rPr>
            </w:pPr>
            <w:r w:rsidRPr="00D76756">
              <w:rPr>
                <w:rFonts w:cs="Arial"/>
              </w:rPr>
              <w:t>Tdoc</w:t>
            </w:r>
          </w:p>
        </w:tc>
        <w:tc>
          <w:tcPr>
            <w:tcW w:w="4604" w:type="dxa"/>
            <w:tcBorders>
              <w:top w:val="single" w:sz="12" w:space="0" w:color="auto"/>
              <w:bottom w:val="single" w:sz="6" w:space="0" w:color="auto"/>
            </w:tcBorders>
            <w:shd w:val="clear" w:color="auto" w:fill="0000FF"/>
          </w:tcPr>
          <w:p w:rsidR="00292B01" w:rsidRPr="00D76756" w:rsidRDefault="00292B01" w:rsidP="0060703B">
            <w:pPr>
              <w:rPr>
                <w:rFonts w:cs="Arial"/>
                <w:b/>
                <w:snapToGrid w:val="0"/>
                <w:color w:val="FF0000"/>
              </w:rPr>
            </w:pPr>
            <w:r w:rsidRPr="00D76756">
              <w:rPr>
                <w:rFonts w:cs="Arial"/>
              </w:rPr>
              <w:t>Title</w:t>
            </w:r>
            <w:r w:rsidRPr="00D76756">
              <w:rPr>
                <w:rFonts w:cs="Arial"/>
                <w:b/>
                <w:snapToGrid w:val="0"/>
                <w:color w:val="FF0000"/>
              </w:rPr>
              <w:t xml:space="preserve"> </w:t>
            </w:r>
          </w:p>
          <w:p w:rsidR="00292B01" w:rsidRPr="00D76756" w:rsidRDefault="00292B01" w:rsidP="0060703B">
            <w:pPr>
              <w:rPr>
                <w:rFonts w:cs="Arial"/>
                <w:b/>
                <w:snapToGrid w:val="0"/>
                <w:color w:val="FF0000"/>
              </w:rPr>
            </w:pPr>
          </w:p>
          <w:p w:rsidR="00292B01" w:rsidRPr="00D76756" w:rsidRDefault="00292B01" w:rsidP="0060703B">
            <w:pPr>
              <w:rPr>
                <w:rFonts w:cs="Arial"/>
                <w:color w:val="FF0000"/>
              </w:rPr>
            </w:pPr>
            <w:r w:rsidRPr="00D76756">
              <w:rPr>
                <w:rFonts w:cs="Arial"/>
                <w:color w:val="FF0000"/>
              </w:rPr>
              <w:t>Prioritization of documents within this category will be done during the meeting.</w:t>
            </w:r>
          </w:p>
          <w:p w:rsidR="00292B01" w:rsidRPr="00D76756" w:rsidRDefault="00292B01" w:rsidP="0060703B">
            <w:pPr>
              <w:rPr>
                <w:rFonts w:cs="Arial"/>
                <w:color w:val="FF0000"/>
              </w:rPr>
            </w:pPr>
          </w:p>
          <w:p w:rsidR="00292B01" w:rsidRPr="00D76756" w:rsidRDefault="00292B01" w:rsidP="0060703B">
            <w:pPr>
              <w:rPr>
                <w:rFonts w:cs="Arial"/>
                <w:color w:val="FF0000"/>
              </w:rPr>
            </w:pPr>
            <w:r w:rsidRPr="00D76756">
              <w:rPr>
                <w:rFonts w:cs="Arial"/>
                <w:color w:val="FF0000"/>
              </w:rPr>
              <w:t xml:space="preserve">Some tdocs are left in the main agenda item, although they are late (e.g. papers reporting IETF </w:t>
            </w:r>
            <w:r w:rsidRPr="00D76756">
              <w:rPr>
                <w:rFonts w:cs="Arial"/>
                <w:color w:val="FF0000"/>
              </w:rPr>
              <w:lastRenderedPageBreak/>
              <w:t xml:space="preserve">progress, which are usually more up to date the later they are submitted) </w:t>
            </w:r>
          </w:p>
        </w:tc>
        <w:tc>
          <w:tcPr>
            <w:tcW w:w="1774" w:type="dxa"/>
            <w:gridSpan w:val="2"/>
            <w:tcBorders>
              <w:top w:val="single" w:sz="12" w:space="0" w:color="auto"/>
              <w:bottom w:val="single" w:sz="6" w:space="0" w:color="auto"/>
            </w:tcBorders>
            <w:shd w:val="clear" w:color="auto" w:fill="0000FF"/>
          </w:tcPr>
          <w:p w:rsidR="00292B01" w:rsidRPr="00D76756" w:rsidRDefault="00292B01" w:rsidP="0060703B">
            <w:pPr>
              <w:rPr>
                <w:rFonts w:cs="Arial"/>
              </w:rPr>
            </w:pPr>
            <w:r w:rsidRPr="00D76756">
              <w:rPr>
                <w:rFonts w:cs="Arial"/>
              </w:rPr>
              <w:lastRenderedPageBreak/>
              <w:t>Source</w:t>
            </w:r>
          </w:p>
        </w:tc>
        <w:tc>
          <w:tcPr>
            <w:tcW w:w="896" w:type="dxa"/>
            <w:tcBorders>
              <w:top w:val="single" w:sz="12" w:space="0" w:color="auto"/>
              <w:bottom w:val="single" w:sz="6" w:space="0" w:color="auto"/>
            </w:tcBorders>
            <w:shd w:val="clear" w:color="auto" w:fill="0000FF"/>
          </w:tcPr>
          <w:p w:rsidR="00292B01" w:rsidRPr="00D76756" w:rsidRDefault="00292B01"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6" w:space="0" w:color="auto"/>
              <w:right w:val="thinThickThinSmallGap" w:sz="24" w:space="0" w:color="auto"/>
            </w:tcBorders>
            <w:shd w:val="clear" w:color="auto" w:fill="0000FF"/>
          </w:tcPr>
          <w:p w:rsidR="00292B01" w:rsidRPr="00D76756" w:rsidRDefault="00292B01" w:rsidP="0060703B">
            <w:pPr>
              <w:rPr>
                <w:rFonts w:cs="Arial"/>
              </w:rPr>
            </w:pPr>
            <w:r w:rsidRPr="00D76756">
              <w:rPr>
                <w:rFonts w:cs="Arial"/>
              </w:rPr>
              <w:t xml:space="preserve">Result &amp; comments </w:t>
            </w:r>
          </w:p>
          <w:p w:rsidR="00292B01" w:rsidRPr="00D76756" w:rsidRDefault="00292B01" w:rsidP="0060703B">
            <w:pPr>
              <w:rPr>
                <w:rFonts w:cs="Arial"/>
              </w:rPr>
            </w:pPr>
          </w:p>
          <w:p w:rsidR="00292B01" w:rsidRPr="00D76756" w:rsidRDefault="00292B01" w:rsidP="0060703B">
            <w:pPr>
              <w:rPr>
                <w:rFonts w:cs="Arial"/>
              </w:rPr>
            </w:pPr>
            <w:r w:rsidRPr="00D76756">
              <w:rPr>
                <w:rFonts w:cs="Arial"/>
              </w:rPr>
              <w:t xml:space="preserve">Late documents and documents which were submitted with erroneous or incomplete information </w:t>
            </w:r>
          </w:p>
        </w:tc>
      </w:tr>
      <w:tr w:rsidR="00FF40ED" w:rsidRPr="00D76756" w:rsidTr="00E27FC3">
        <w:tc>
          <w:tcPr>
            <w:tcW w:w="1053" w:type="dxa"/>
            <w:tcBorders>
              <w:top w:val="nil"/>
              <w:left w:val="thinThickThinSmallGap" w:sz="24" w:space="0" w:color="auto"/>
              <w:bottom w:val="nil"/>
            </w:tcBorders>
          </w:tcPr>
          <w:p w:rsidR="00FF40ED" w:rsidRPr="00D76756" w:rsidRDefault="00FF40ED" w:rsidP="00E27FC3">
            <w:pPr>
              <w:rPr>
                <w:rFonts w:cs="Arial"/>
                <w:b/>
              </w:rPr>
            </w:pPr>
          </w:p>
        </w:tc>
        <w:tc>
          <w:tcPr>
            <w:tcW w:w="1702" w:type="dxa"/>
            <w:gridSpan w:val="2"/>
            <w:tcBorders>
              <w:top w:val="nil"/>
              <w:bottom w:val="nil"/>
            </w:tcBorders>
          </w:tcPr>
          <w:p w:rsidR="00FF40ED" w:rsidRPr="00D76756" w:rsidRDefault="00FF40ED" w:rsidP="00E27FC3">
            <w:pPr>
              <w:rPr>
                <w:rFonts w:eastAsia="Arial Unicode MS" w:cs="Arial"/>
                <w:color w:val="000000"/>
              </w:rPr>
            </w:pPr>
          </w:p>
        </w:tc>
        <w:tc>
          <w:tcPr>
            <w:tcW w:w="851" w:type="dxa"/>
            <w:tcBorders>
              <w:top w:val="single" w:sz="4" w:space="0" w:color="auto"/>
              <w:bottom w:val="single" w:sz="4" w:space="0" w:color="auto"/>
            </w:tcBorders>
            <w:shd w:val="clear" w:color="auto" w:fill="00FFFF"/>
          </w:tcPr>
          <w:p w:rsidR="00FF40ED" w:rsidRPr="003031DD" w:rsidRDefault="00FF40ED" w:rsidP="00E27FC3">
            <w:pPr>
              <w:rPr>
                <w:rFonts w:cs="Arial"/>
                <w:color w:val="000000"/>
                <w:szCs w:val="16"/>
              </w:rPr>
            </w:pPr>
            <w:hyperlink r:id="rId531" w:history="1">
              <w:r w:rsidRPr="00FF40ED">
                <w:rPr>
                  <w:rStyle w:val="Hyperlink"/>
                  <w:rFonts w:cs="Arial"/>
                  <w:szCs w:val="16"/>
                </w:rPr>
                <w:t>C1-124286</w:t>
              </w:r>
            </w:hyperlink>
          </w:p>
        </w:tc>
        <w:tc>
          <w:tcPr>
            <w:tcW w:w="4604" w:type="dxa"/>
            <w:tcBorders>
              <w:top w:val="single" w:sz="4" w:space="0" w:color="auto"/>
              <w:bottom w:val="single" w:sz="4" w:space="0" w:color="auto"/>
            </w:tcBorders>
            <w:shd w:val="clear" w:color="auto" w:fill="00FFFF"/>
          </w:tcPr>
          <w:p w:rsidR="00FF40ED" w:rsidRPr="003031DD" w:rsidRDefault="00FF40ED" w:rsidP="00E27FC3">
            <w:pPr>
              <w:rPr>
                <w:rFonts w:cs="Arial"/>
                <w:color w:val="000000"/>
                <w:szCs w:val="16"/>
              </w:rPr>
            </w:pPr>
            <w:r w:rsidRPr="003031DD">
              <w:rPr>
                <w:rFonts w:cs="Arial"/>
                <w:color w:val="000000"/>
                <w:szCs w:val="16"/>
              </w:rPr>
              <w:t>CT aspects of WLAN network selection for 3GPP terminals</w:t>
            </w:r>
          </w:p>
        </w:tc>
        <w:tc>
          <w:tcPr>
            <w:tcW w:w="1774" w:type="dxa"/>
            <w:gridSpan w:val="2"/>
            <w:tcBorders>
              <w:top w:val="single" w:sz="4" w:space="0" w:color="auto"/>
              <w:bottom w:val="single" w:sz="4" w:space="0" w:color="auto"/>
            </w:tcBorders>
            <w:shd w:val="clear" w:color="auto" w:fill="00FFFF"/>
          </w:tcPr>
          <w:p w:rsidR="00FF40ED" w:rsidRPr="003031DD" w:rsidRDefault="00FF40ED" w:rsidP="00E27FC3">
            <w:pPr>
              <w:rPr>
                <w:rFonts w:cs="Arial"/>
                <w:color w:val="000000"/>
                <w:szCs w:val="16"/>
              </w:rPr>
            </w:pPr>
            <w:r w:rsidRPr="003031DD">
              <w:rPr>
                <w:rFonts w:cs="Arial"/>
                <w:color w:val="000000"/>
                <w:szCs w:val="16"/>
              </w:rPr>
              <w:t>Ericsson, ST-Ericsson</w:t>
            </w:r>
          </w:p>
        </w:tc>
        <w:tc>
          <w:tcPr>
            <w:tcW w:w="896" w:type="dxa"/>
            <w:tcBorders>
              <w:top w:val="single" w:sz="4" w:space="0" w:color="auto"/>
              <w:bottom w:val="single" w:sz="4" w:space="0" w:color="auto"/>
            </w:tcBorders>
            <w:shd w:val="clear" w:color="auto" w:fill="00FFFF"/>
          </w:tcPr>
          <w:p w:rsidR="00FF40ED" w:rsidRPr="003031DD" w:rsidRDefault="00FF40ED" w:rsidP="00E27FC3">
            <w:pPr>
              <w:rPr>
                <w:rFonts w:cs="Arial"/>
                <w:color w:val="000000"/>
                <w:szCs w:val="16"/>
              </w:rPr>
            </w:pPr>
            <w:r w:rsidRPr="003031DD">
              <w:rPr>
                <w:rFonts w:cs="Arial"/>
                <w:color w:val="000000"/>
                <w:szCs w:val="16"/>
              </w:rPr>
              <w:t>new WID</w:t>
            </w:r>
          </w:p>
        </w:tc>
        <w:tc>
          <w:tcPr>
            <w:tcW w:w="4727" w:type="dxa"/>
            <w:gridSpan w:val="2"/>
            <w:tcBorders>
              <w:top w:val="single" w:sz="4" w:space="0" w:color="auto"/>
              <w:bottom w:val="single" w:sz="4" w:space="0" w:color="auto"/>
              <w:right w:val="thinThickThinSmallGap" w:sz="24" w:space="0" w:color="auto"/>
            </w:tcBorders>
            <w:shd w:val="clear" w:color="auto" w:fill="00FFFF"/>
          </w:tcPr>
          <w:p w:rsidR="00FF40ED" w:rsidRPr="003031DD" w:rsidRDefault="00FF40ED" w:rsidP="00E27FC3">
            <w:pPr>
              <w:rPr>
                <w:rFonts w:eastAsia="Batang" w:cs="Arial"/>
                <w:color w:val="000000"/>
                <w:lang w:eastAsia="ko-KR"/>
              </w:rPr>
            </w:pPr>
            <w:r>
              <w:rPr>
                <w:rFonts w:eastAsia="Batang" w:cs="Arial"/>
                <w:color w:val="000000"/>
                <w:lang w:eastAsia="ko-KR"/>
              </w:rPr>
              <w:t>late document</w:t>
            </w:r>
          </w:p>
        </w:tc>
      </w:tr>
      <w:tr w:rsidR="00FF40ED" w:rsidRPr="00D76756" w:rsidTr="00E27FC3">
        <w:tc>
          <w:tcPr>
            <w:tcW w:w="1053" w:type="dxa"/>
            <w:tcBorders>
              <w:left w:val="thinThickThinSmallGap" w:sz="24" w:space="0" w:color="auto"/>
              <w:bottom w:val="nil"/>
            </w:tcBorders>
          </w:tcPr>
          <w:p w:rsidR="00FF40ED" w:rsidRPr="00D76756" w:rsidRDefault="00FF40ED" w:rsidP="00E27FC3">
            <w:pPr>
              <w:rPr>
                <w:rFonts w:eastAsia="Calibri" w:cs="Arial"/>
              </w:rPr>
            </w:pPr>
          </w:p>
        </w:tc>
        <w:tc>
          <w:tcPr>
            <w:tcW w:w="1702" w:type="dxa"/>
            <w:gridSpan w:val="2"/>
            <w:tcBorders>
              <w:bottom w:val="nil"/>
            </w:tcBorders>
          </w:tcPr>
          <w:p w:rsidR="00FF40ED" w:rsidRPr="00D76756" w:rsidRDefault="00FF40ED" w:rsidP="00E27FC3">
            <w:pPr>
              <w:rPr>
                <w:rFonts w:eastAsia="Calibri" w:cs="Arial"/>
              </w:rPr>
            </w:pPr>
          </w:p>
        </w:tc>
        <w:tc>
          <w:tcPr>
            <w:tcW w:w="851" w:type="dxa"/>
            <w:tcBorders>
              <w:top w:val="single" w:sz="4" w:space="0" w:color="auto"/>
              <w:bottom w:val="single" w:sz="4" w:space="0" w:color="auto"/>
            </w:tcBorders>
            <w:shd w:val="clear" w:color="auto" w:fill="00FFFF"/>
          </w:tcPr>
          <w:p w:rsidR="00FF40ED" w:rsidRPr="003031DD" w:rsidRDefault="00FF40ED" w:rsidP="00E27FC3">
            <w:pPr>
              <w:rPr>
                <w:rFonts w:cs="Arial"/>
                <w:color w:val="000000"/>
                <w:szCs w:val="16"/>
              </w:rPr>
            </w:pPr>
            <w:hyperlink r:id="rId532" w:history="1">
              <w:r w:rsidRPr="00FF40ED">
                <w:rPr>
                  <w:rStyle w:val="Hyperlink"/>
                  <w:rFonts w:cs="Arial"/>
                  <w:szCs w:val="16"/>
                </w:rPr>
                <w:t>C1-124423</w:t>
              </w:r>
            </w:hyperlink>
          </w:p>
        </w:tc>
        <w:tc>
          <w:tcPr>
            <w:tcW w:w="4604" w:type="dxa"/>
            <w:tcBorders>
              <w:top w:val="single" w:sz="4" w:space="0" w:color="auto"/>
              <w:bottom w:val="single" w:sz="4" w:space="0" w:color="auto"/>
            </w:tcBorders>
            <w:shd w:val="clear" w:color="auto" w:fill="00FFFF"/>
          </w:tcPr>
          <w:p w:rsidR="00FF40ED" w:rsidRPr="003031DD" w:rsidRDefault="00FF40ED" w:rsidP="00E27FC3">
            <w:pPr>
              <w:rPr>
                <w:rFonts w:cs="Arial"/>
                <w:color w:val="000000"/>
                <w:szCs w:val="16"/>
              </w:rPr>
            </w:pPr>
            <w:r w:rsidRPr="003031DD">
              <w:rPr>
                <w:rFonts w:cs="Arial"/>
                <w:color w:val="000000"/>
                <w:szCs w:val="16"/>
              </w:rPr>
              <w:t>IBCF don't change the dialog-ID</w:t>
            </w:r>
          </w:p>
        </w:tc>
        <w:tc>
          <w:tcPr>
            <w:tcW w:w="1774" w:type="dxa"/>
            <w:gridSpan w:val="2"/>
            <w:tcBorders>
              <w:top w:val="single" w:sz="4" w:space="0" w:color="auto"/>
              <w:bottom w:val="single" w:sz="4" w:space="0" w:color="auto"/>
            </w:tcBorders>
            <w:shd w:val="clear" w:color="auto" w:fill="00FFFF"/>
          </w:tcPr>
          <w:p w:rsidR="00FF40ED" w:rsidRPr="003031DD" w:rsidRDefault="00FF40ED" w:rsidP="00E27FC3">
            <w:pPr>
              <w:rPr>
                <w:rFonts w:cs="Arial"/>
                <w:color w:val="000000"/>
                <w:szCs w:val="16"/>
              </w:rPr>
            </w:pPr>
            <w:r w:rsidRPr="003031DD">
              <w:rPr>
                <w:rFonts w:cs="Arial"/>
                <w:color w:val="000000"/>
                <w:szCs w:val="16"/>
              </w:rPr>
              <w:t>Huawei/Lili</w:t>
            </w:r>
          </w:p>
        </w:tc>
        <w:tc>
          <w:tcPr>
            <w:tcW w:w="896" w:type="dxa"/>
            <w:tcBorders>
              <w:top w:val="single" w:sz="4" w:space="0" w:color="auto"/>
              <w:bottom w:val="single" w:sz="4" w:space="0" w:color="auto"/>
            </w:tcBorders>
            <w:shd w:val="clear" w:color="auto" w:fill="00FFFF"/>
          </w:tcPr>
          <w:p w:rsidR="00FF40ED" w:rsidRPr="003031DD" w:rsidRDefault="00FF40ED" w:rsidP="00E27FC3">
            <w:pPr>
              <w:rPr>
                <w:rFonts w:cs="Arial"/>
                <w:color w:val="000000"/>
                <w:szCs w:val="16"/>
              </w:rPr>
            </w:pPr>
            <w:r w:rsidRPr="003031DD">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FF"/>
          </w:tcPr>
          <w:p w:rsidR="00FF40ED" w:rsidRPr="003031DD" w:rsidRDefault="00FF40ED" w:rsidP="00E27FC3">
            <w:pPr>
              <w:rPr>
                <w:rFonts w:eastAsia="Batang" w:cs="Arial"/>
                <w:color w:val="000000"/>
                <w:lang w:eastAsia="ko-KR"/>
              </w:rPr>
            </w:pPr>
            <w:r>
              <w:rPr>
                <w:rFonts w:eastAsia="Batang" w:cs="Arial"/>
                <w:color w:val="000000"/>
                <w:lang w:eastAsia="ko-KR"/>
              </w:rPr>
              <w:t>late document</w:t>
            </w:r>
          </w:p>
        </w:tc>
      </w:tr>
      <w:tr w:rsidR="00FF40ED" w:rsidRPr="00D76756" w:rsidTr="00E27FC3">
        <w:tc>
          <w:tcPr>
            <w:tcW w:w="1053" w:type="dxa"/>
            <w:tcBorders>
              <w:left w:val="thinThickThinSmallGap" w:sz="24" w:space="0" w:color="auto"/>
              <w:bottom w:val="nil"/>
            </w:tcBorders>
          </w:tcPr>
          <w:p w:rsidR="00FF40ED" w:rsidRPr="00D76756" w:rsidRDefault="00FF40ED" w:rsidP="00E27FC3">
            <w:pPr>
              <w:rPr>
                <w:rFonts w:eastAsia="Calibri" w:cs="Arial"/>
              </w:rPr>
            </w:pPr>
          </w:p>
        </w:tc>
        <w:tc>
          <w:tcPr>
            <w:tcW w:w="1702" w:type="dxa"/>
            <w:gridSpan w:val="2"/>
            <w:tcBorders>
              <w:bottom w:val="nil"/>
            </w:tcBorders>
          </w:tcPr>
          <w:p w:rsidR="00FF40ED" w:rsidRPr="00D76756" w:rsidRDefault="00FF40ED" w:rsidP="00E27FC3">
            <w:pPr>
              <w:rPr>
                <w:rFonts w:eastAsia="Calibri" w:cs="Arial"/>
              </w:rPr>
            </w:pPr>
          </w:p>
        </w:tc>
        <w:tc>
          <w:tcPr>
            <w:tcW w:w="851" w:type="dxa"/>
            <w:tcBorders>
              <w:top w:val="single" w:sz="4" w:space="0" w:color="auto"/>
              <w:bottom w:val="single" w:sz="4" w:space="0" w:color="auto"/>
            </w:tcBorders>
            <w:shd w:val="clear" w:color="auto" w:fill="00FFFF"/>
          </w:tcPr>
          <w:p w:rsidR="00FF40ED" w:rsidRPr="003031DD" w:rsidRDefault="00FF40ED" w:rsidP="00E27FC3">
            <w:pPr>
              <w:rPr>
                <w:rFonts w:cs="Arial"/>
                <w:color w:val="000000"/>
                <w:szCs w:val="16"/>
              </w:rPr>
            </w:pPr>
            <w:hyperlink r:id="rId533" w:history="1">
              <w:r w:rsidRPr="00FF40ED">
                <w:rPr>
                  <w:rStyle w:val="Hyperlink"/>
                  <w:rFonts w:cs="Arial"/>
                  <w:szCs w:val="16"/>
                </w:rPr>
                <w:t>C1-124424</w:t>
              </w:r>
            </w:hyperlink>
          </w:p>
        </w:tc>
        <w:tc>
          <w:tcPr>
            <w:tcW w:w="4604" w:type="dxa"/>
            <w:tcBorders>
              <w:top w:val="single" w:sz="4" w:space="0" w:color="auto"/>
              <w:bottom w:val="single" w:sz="4" w:space="0" w:color="auto"/>
            </w:tcBorders>
            <w:shd w:val="clear" w:color="auto" w:fill="00FFFF"/>
          </w:tcPr>
          <w:p w:rsidR="00FF40ED" w:rsidRPr="003031DD" w:rsidRDefault="00FF40ED" w:rsidP="00E27FC3">
            <w:pPr>
              <w:rPr>
                <w:rFonts w:cs="Arial"/>
                <w:color w:val="000000"/>
                <w:szCs w:val="16"/>
              </w:rPr>
            </w:pPr>
            <w:r w:rsidRPr="003031DD">
              <w:rPr>
                <w:rFonts w:cs="Arial"/>
                <w:color w:val="000000"/>
                <w:szCs w:val="16"/>
              </w:rPr>
              <w:t>IBCF don't change the dialog-ID</w:t>
            </w:r>
          </w:p>
        </w:tc>
        <w:tc>
          <w:tcPr>
            <w:tcW w:w="1774" w:type="dxa"/>
            <w:gridSpan w:val="2"/>
            <w:tcBorders>
              <w:top w:val="single" w:sz="4" w:space="0" w:color="auto"/>
              <w:bottom w:val="single" w:sz="4" w:space="0" w:color="auto"/>
            </w:tcBorders>
            <w:shd w:val="clear" w:color="auto" w:fill="00FFFF"/>
          </w:tcPr>
          <w:p w:rsidR="00FF40ED" w:rsidRPr="003031DD" w:rsidRDefault="00FF40ED" w:rsidP="00E27FC3">
            <w:pPr>
              <w:rPr>
                <w:rFonts w:cs="Arial"/>
                <w:color w:val="000000"/>
                <w:szCs w:val="16"/>
              </w:rPr>
            </w:pPr>
            <w:r w:rsidRPr="003031DD">
              <w:rPr>
                <w:rFonts w:cs="Arial"/>
                <w:color w:val="000000"/>
                <w:szCs w:val="16"/>
              </w:rPr>
              <w:t>Huawei/Lili</w:t>
            </w:r>
          </w:p>
        </w:tc>
        <w:tc>
          <w:tcPr>
            <w:tcW w:w="896" w:type="dxa"/>
            <w:tcBorders>
              <w:top w:val="single" w:sz="4" w:space="0" w:color="auto"/>
              <w:bottom w:val="single" w:sz="4" w:space="0" w:color="auto"/>
            </w:tcBorders>
            <w:shd w:val="clear" w:color="auto" w:fill="00FFFF"/>
          </w:tcPr>
          <w:p w:rsidR="00FF40ED" w:rsidRPr="003031DD" w:rsidRDefault="00FF40ED" w:rsidP="00E27FC3">
            <w:pPr>
              <w:rPr>
                <w:rFonts w:cs="Arial"/>
                <w:color w:val="000000"/>
                <w:szCs w:val="16"/>
              </w:rPr>
            </w:pPr>
            <w:r w:rsidRPr="003031DD">
              <w:rPr>
                <w:rFonts w:cs="Arial"/>
                <w:color w:val="000000"/>
                <w:szCs w:val="16"/>
              </w:rPr>
              <w:t>24.229</w:t>
            </w:r>
          </w:p>
        </w:tc>
        <w:tc>
          <w:tcPr>
            <w:tcW w:w="4727" w:type="dxa"/>
            <w:gridSpan w:val="2"/>
            <w:tcBorders>
              <w:top w:val="single" w:sz="4" w:space="0" w:color="auto"/>
              <w:bottom w:val="single" w:sz="4" w:space="0" w:color="auto"/>
              <w:right w:val="thinThickThinSmallGap" w:sz="24" w:space="0" w:color="auto"/>
            </w:tcBorders>
            <w:shd w:val="clear" w:color="auto" w:fill="00FFFF"/>
          </w:tcPr>
          <w:p w:rsidR="00FF40ED" w:rsidRPr="003031DD" w:rsidRDefault="00FF40ED" w:rsidP="00E27FC3">
            <w:pPr>
              <w:rPr>
                <w:rFonts w:eastAsia="Batang" w:cs="Arial"/>
                <w:color w:val="000000"/>
                <w:lang w:eastAsia="ko-KR"/>
              </w:rPr>
            </w:pPr>
            <w:r>
              <w:rPr>
                <w:rFonts w:eastAsia="Batang" w:cs="Arial"/>
                <w:color w:val="000000"/>
                <w:lang w:eastAsia="ko-KR"/>
              </w:rPr>
              <w:t>late document</w:t>
            </w:r>
          </w:p>
        </w:tc>
      </w:tr>
      <w:tr w:rsidR="00292B01" w:rsidRPr="00D76756" w:rsidTr="00D76756">
        <w:tc>
          <w:tcPr>
            <w:tcW w:w="1053" w:type="dxa"/>
            <w:tcBorders>
              <w:top w:val="nil"/>
              <w:left w:val="thinThickThinSmallGap" w:sz="24" w:space="0" w:color="auto"/>
              <w:bottom w:val="nil"/>
            </w:tcBorders>
          </w:tcPr>
          <w:p w:rsidR="00292B01" w:rsidRPr="00D76756" w:rsidRDefault="00292B01" w:rsidP="0060703B">
            <w:pPr>
              <w:rPr>
                <w:rFonts w:cs="Arial"/>
                <w:b/>
              </w:rPr>
            </w:pPr>
          </w:p>
        </w:tc>
        <w:tc>
          <w:tcPr>
            <w:tcW w:w="1702" w:type="dxa"/>
            <w:gridSpan w:val="2"/>
            <w:tcBorders>
              <w:top w:val="nil"/>
              <w:bottom w:val="nil"/>
            </w:tcBorders>
          </w:tcPr>
          <w:p w:rsidR="00292B01" w:rsidRPr="00D76756" w:rsidRDefault="00292B01" w:rsidP="009C3898">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60703B">
            <w:pPr>
              <w:rPr>
                <w:rFonts w:cs="Arial"/>
              </w:rPr>
            </w:pPr>
          </w:p>
        </w:tc>
        <w:tc>
          <w:tcPr>
            <w:tcW w:w="4604" w:type="dxa"/>
            <w:tcBorders>
              <w:top w:val="single" w:sz="4" w:space="0" w:color="auto"/>
              <w:bottom w:val="single" w:sz="4" w:space="0" w:color="auto"/>
            </w:tcBorders>
          </w:tcPr>
          <w:p w:rsidR="00292B01" w:rsidRPr="00D76756" w:rsidRDefault="00292B01" w:rsidP="0060703B">
            <w:pPr>
              <w:rPr>
                <w:rFonts w:cs="Arial"/>
              </w:rPr>
            </w:pPr>
          </w:p>
        </w:tc>
        <w:tc>
          <w:tcPr>
            <w:tcW w:w="1774" w:type="dxa"/>
            <w:gridSpan w:val="2"/>
            <w:tcBorders>
              <w:top w:val="single" w:sz="4" w:space="0" w:color="auto"/>
              <w:bottom w:val="single" w:sz="4" w:space="0" w:color="auto"/>
            </w:tcBorders>
          </w:tcPr>
          <w:p w:rsidR="00292B01" w:rsidRPr="00D76756" w:rsidRDefault="00292B01" w:rsidP="0060703B">
            <w:pPr>
              <w:rPr>
                <w:rFonts w:cs="Arial"/>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p>
        </w:tc>
      </w:tr>
      <w:tr w:rsidR="00292B01" w:rsidRPr="00D76756" w:rsidTr="00D76756">
        <w:tc>
          <w:tcPr>
            <w:tcW w:w="1053" w:type="dxa"/>
            <w:tcBorders>
              <w:top w:val="nil"/>
              <w:left w:val="thinThickThinSmallGap" w:sz="24" w:space="0" w:color="auto"/>
              <w:bottom w:val="nil"/>
            </w:tcBorders>
          </w:tcPr>
          <w:p w:rsidR="00292B01" w:rsidRPr="00D76756" w:rsidRDefault="00292B01" w:rsidP="0060703B">
            <w:pPr>
              <w:rPr>
                <w:rFonts w:cs="Arial"/>
                <w:b/>
              </w:rPr>
            </w:pPr>
          </w:p>
        </w:tc>
        <w:tc>
          <w:tcPr>
            <w:tcW w:w="1702" w:type="dxa"/>
            <w:gridSpan w:val="2"/>
            <w:tcBorders>
              <w:top w:val="nil"/>
              <w:bottom w:val="nil"/>
            </w:tcBorders>
          </w:tcPr>
          <w:p w:rsidR="00292B01" w:rsidRPr="00D76756" w:rsidRDefault="00292B01" w:rsidP="009C3898">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60703B">
            <w:pPr>
              <w:rPr>
                <w:rFonts w:cs="Arial"/>
              </w:rPr>
            </w:pPr>
          </w:p>
        </w:tc>
        <w:tc>
          <w:tcPr>
            <w:tcW w:w="4604" w:type="dxa"/>
            <w:tcBorders>
              <w:top w:val="single" w:sz="4" w:space="0" w:color="auto"/>
              <w:bottom w:val="single" w:sz="4" w:space="0" w:color="auto"/>
            </w:tcBorders>
          </w:tcPr>
          <w:p w:rsidR="00292B01" w:rsidRPr="00D76756" w:rsidRDefault="00292B01" w:rsidP="0060703B">
            <w:pPr>
              <w:rPr>
                <w:rFonts w:cs="Arial"/>
              </w:rPr>
            </w:pPr>
          </w:p>
        </w:tc>
        <w:tc>
          <w:tcPr>
            <w:tcW w:w="1774" w:type="dxa"/>
            <w:gridSpan w:val="2"/>
            <w:tcBorders>
              <w:top w:val="single" w:sz="4" w:space="0" w:color="auto"/>
              <w:bottom w:val="single" w:sz="4" w:space="0" w:color="auto"/>
            </w:tcBorders>
          </w:tcPr>
          <w:p w:rsidR="00292B01" w:rsidRPr="00D76756" w:rsidRDefault="00292B01" w:rsidP="0060703B">
            <w:pPr>
              <w:rPr>
                <w:rFonts w:cs="Arial"/>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p>
        </w:tc>
      </w:tr>
      <w:tr w:rsidR="00292B01"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292B01" w:rsidRPr="00D76756" w:rsidRDefault="00292B01" w:rsidP="0060703B">
            <w:pPr>
              <w:rPr>
                <w:rFonts w:cs="Arial"/>
                <w:b/>
              </w:rPr>
            </w:pPr>
            <w:r w:rsidRPr="00D76756">
              <w:rPr>
                <w:rFonts w:cs="Arial"/>
                <w:b/>
              </w:rPr>
              <w:t>15</w:t>
            </w:r>
          </w:p>
        </w:tc>
        <w:tc>
          <w:tcPr>
            <w:tcW w:w="1702" w:type="dxa"/>
            <w:gridSpan w:val="2"/>
            <w:tcBorders>
              <w:top w:val="single" w:sz="12" w:space="0" w:color="auto"/>
              <w:bottom w:val="single" w:sz="4" w:space="0" w:color="auto"/>
            </w:tcBorders>
            <w:shd w:val="clear" w:color="auto" w:fill="0000FF"/>
          </w:tcPr>
          <w:p w:rsidR="00292B01" w:rsidRPr="00D76756" w:rsidRDefault="00292B01" w:rsidP="009C3898">
            <w:pPr>
              <w:rPr>
                <w:rFonts w:cs="Arial"/>
              </w:rPr>
            </w:pPr>
            <w:r w:rsidRPr="00D76756">
              <w:rPr>
                <w:rFonts w:cs="Arial"/>
              </w:rPr>
              <w:t>A.O.B.</w:t>
            </w:r>
          </w:p>
        </w:tc>
        <w:tc>
          <w:tcPr>
            <w:tcW w:w="851" w:type="dxa"/>
            <w:tcBorders>
              <w:top w:val="single" w:sz="12" w:space="0" w:color="auto"/>
              <w:bottom w:val="single" w:sz="4" w:space="0" w:color="auto"/>
            </w:tcBorders>
            <w:shd w:val="clear" w:color="auto" w:fill="0000FF"/>
          </w:tcPr>
          <w:p w:rsidR="00292B01" w:rsidRPr="00D76756" w:rsidRDefault="00292B01"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292B01" w:rsidRPr="00D76756" w:rsidRDefault="00292B01" w:rsidP="0060703B">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292B01" w:rsidRPr="00D76756" w:rsidRDefault="00292B01"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292B01" w:rsidRPr="00D76756" w:rsidRDefault="00292B01"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292B01" w:rsidRPr="00D76756" w:rsidRDefault="00292B01" w:rsidP="0060703B">
            <w:pPr>
              <w:rPr>
                <w:rFonts w:cs="Arial"/>
              </w:rPr>
            </w:pPr>
            <w:r w:rsidRPr="00D76756">
              <w:rPr>
                <w:rFonts w:cs="Arial"/>
              </w:rPr>
              <w:t>Result &amp; comments</w:t>
            </w:r>
          </w:p>
        </w:tc>
      </w:tr>
      <w:tr w:rsidR="00292B01" w:rsidRPr="00D76756" w:rsidTr="00D76756">
        <w:tc>
          <w:tcPr>
            <w:tcW w:w="1053" w:type="dxa"/>
            <w:tcBorders>
              <w:top w:val="single" w:sz="4" w:space="0" w:color="auto"/>
              <w:left w:val="thinThickThinSmallGap" w:sz="24" w:space="0" w:color="auto"/>
              <w:bottom w:val="nil"/>
            </w:tcBorders>
          </w:tcPr>
          <w:p w:rsidR="00292B01" w:rsidRPr="00D76756" w:rsidRDefault="00292B01" w:rsidP="0060703B">
            <w:pPr>
              <w:rPr>
                <w:rFonts w:cs="Arial"/>
                <w:b/>
              </w:rPr>
            </w:pPr>
          </w:p>
        </w:tc>
        <w:tc>
          <w:tcPr>
            <w:tcW w:w="1702" w:type="dxa"/>
            <w:gridSpan w:val="2"/>
            <w:tcBorders>
              <w:top w:val="single" w:sz="4" w:space="0" w:color="auto"/>
              <w:bottom w:val="nil"/>
            </w:tcBorders>
          </w:tcPr>
          <w:p w:rsidR="00292B01" w:rsidRPr="00D76756" w:rsidRDefault="00292B01" w:rsidP="009C3898">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60703B">
            <w:pPr>
              <w:rPr>
                <w:rFonts w:cs="Arial"/>
              </w:rPr>
            </w:pPr>
          </w:p>
        </w:tc>
        <w:tc>
          <w:tcPr>
            <w:tcW w:w="4604" w:type="dxa"/>
            <w:tcBorders>
              <w:top w:val="single" w:sz="4" w:space="0" w:color="auto"/>
              <w:bottom w:val="single" w:sz="4" w:space="0" w:color="auto"/>
            </w:tcBorders>
          </w:tcPr>
          <w:p w:rsidR="00292B01" w:rsidRPr="00D76756" w:rsidRDefault="00292B01" w:rsidP="0060703B">
            <w:pPr>
              <w:rPr>
                <w:rFonts w:cs="Arial"/>
              </w:rPr>
            </w:pPr>
          </w:p>
        </w:tc>
        <w:tc>
          <w:tcPr>
            <w:tcW w:w="1774" w:type="dxa"/>
            <w:gridSpan w:val="2"/>
            <w:tcBorders>
              <w:top w:val="single" w:sz="4" w:space="0" w:color="auto"/>
              <w:bottom w:val="single" w:sz="4" w:space="0" w:color="auto"/>
            </w:tcBorders>
          </w:tcPr>
          <w:p w:rsidR="00292B01" w:rsidRPr="00D76756" w:rsidRDefault="00292B01" w:rsidP="0060703B">
            <w:pPr>
              <w:rPr>
                <w:rFonts w:cs="Arial"/>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p>
        </w:tc>
      </w:tr>
      <w:tr w:rsidR="00292B01" w:rsidRPr="00D76756" w:rsidTr="00D76756">
        <w:tc>
          <w:tcPr>
            <w:tcW w:w="1053" w:type="dxa"/>
            <w:tcBorders>
              <w:top w:val="nil"/>
              <w:left w:val="thinThickThinSmallGap" w:sz="24" w:space="0" w:color="auto"/>
              <w:bottom w:val="nil"/>
            </w:tcBorders>
          </w:tcPr>
          <w:p w:rsidR="00292B01" w:rsidRPr="00D76756" w:rsidRDefault="00292B01" w:rsidP="0060703B">
            <w:pPr>
              <w:rPr>
                <w:rFonts w:cs="Arial"/>
                <w:b/>
              </w:rPr>
            </w:pPr>
          </w:p>
        </w:tc>
        <w:tc>
          <w:tcPr>
            <w:tcW w:w="1702" w:type="dxa"/>
            <w:gridSpan w:val="2"/>
            <w:tcBorders>
              <w:top w:val="nil"/>
              <w:bottom w:val="nil"/>
            </w:tcBorders>
          </w:tcPr>
          <w:p w:rsidR="00292B01" w:rsidRPr="00D76756" w:rsidRDefault="00292B01" w:rsidP="009C3898">
            <w:pPr>
              <w:rPr>
                <w:rFonts w:eastAsia="Arial Unicode MS" w:cs="Arial"/>
                <w:color w:val="000000"/>
              </w:rPr>
            </w:pPr>
          </w:p>
        </w:tc>
        <w:tc>
          <w:tcPr>
            <w:tcW w:w="851" w:type="dxa"/>
            <w:tcBorders>
              <w:top w:val="single" w:sz="4" w:space="0" w:color="auto"/>
              <w:bottom w:val="single" w:sz="4" w:space="0" w:color="auto"/>
            </w:tcBorders>
          </w:tcPr>
          <w:p w:rsidR="00292B01" w:rsidRPr="00D76756" w:rsidRDefault="00292B01" w:rsidP="0060703B">
            <w:pPr>
              <w:rPr>
                <w:rFonts w:cs="Arial"/>
              </w:rPr>
            </w:pPr>
          </w:p>
        </w:tc>
        <w:tc>
          <w:tcPr>
            <w:tcW w:w="4604" w:type="dxa"/>
            <w:tcBorders>
              <w:top w:val="single" w:sz="4" w:space="0" w:color="auto"/>
              <w:bottom w:val="single" w:sz="4" w:space="0" w:color="auto"/>
            </w:tcBorders>
          </w:tcPr>
          <w:p w:rsidR="00292B01" w:rsidRPr="00D76756" w:rsidRDefault="00292B01" w:rsidP="0060703B">
            <w:pPr>
              <w:rPr>
                <w:rFonts w:cs="Arial"/>
              </w:rPr>
            </w:pPr>
          </w:p>
        </w:tc>
        <w:tc>
          <w:tcPr>
            <w:tcW w:w="1774" w:type="dxa"/>
            <w:gridSpan w:val="2"/>
            <w:tcBorders>
              <w:top w:val="single" w:sz="4" w:space="0" w:color="auto"/>
              <w:bottom w:val="single" w:sz="4" w:space="0" w:color="auto"/>
            </w:tcBorders>
          </w:tcPr>
          <w:p w:rsidR="00292B01" w:rsidRPr="00D76756" w:rsidRDefault="00292B01" w:rsidP="0060703B">
            <w:pPr>
              <w:rPr>
                <w:rFonts w:cs="Arial"/>
              </w:rPr>
            </w:pPr>
          </w:p>
        </w:tc>
        <w:tc>
          <w:tcPr>
            <w:tcW w:w="896" w:type="dxa"/>
            <w:tcBorders>
              <w:top w:val="single" w:sz="4" w:space="0" w:color="auto"/>
              <w:bottom w:val="single" w:sz="4" w:space="0" w:color="auto"/>
            </w:tcBorders>
          </w:tcPr>
          <w:p w:rsidR="00292B01" w:rsidRPr="00D76756" w:rsidRDefault="00292B01"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292B01" w:rsidRPr="00D76756" w:rsidRDefault="00292B01" w:rsidP="0060703B">
            <w:pPr>
              <w:rPr>
                <w:rFonts w:eastAsia="Batang" w:cs="Arial"/>
                <w:color w:val="000000"/>
                <w:lang w:eastAsia="ko-KR"/>
              </w:rPr>
            </w:pPr>
          </w:p>
        </w:tc>
      </w:tr>
      <w:tr w:rsidR="00292B01"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292B01" w:rsidRPr="00D76756" w:rsidRDefault="00292B01" w:rsidP="0060703B">
            <w:pPr>
              <w:rPr>
                <w:rFonts w:cs="Arial"/>
                <w:b/>
              </w:rPr>
            </w:pPr>
            <w:r w:rsidRPr="00D76756">
              <w:rPr>
                <w:rFonts w:cs="Arial"/>
                <w:b/>
              </w:rPr>
              <w:t>16</w:t>
            </w:r>
          </w:p>
        </w:tc>
        <w:tc>
          <w:tcPr>
            <w:tcW w:w="1702" w:type="dxa"/>
            <w:gridSpan w:val="2"/>
            <w:tcBorders>
              <w:top w:val="single" w:sz="12" w:space="0" w:color="auto"/>
              <w:bottom w:val="single" w:sz="4" w:space="0" w:color="auto"/>
            </w:tcBorders>
            <w:shd w:val="clear" w:color="auto" w:fill="0000FF"/>
          </w:tcPr>
          <w:p w:rsidR="00292B01" w:rsidRPr="00D76756" w:rsidRDefault="00292B01" w:rsidP="009C3898">
            <w:pPr>
              <w:rPr>
                <w:rFonts w:cs="Arial"/>
              </w:rPr>
            </w:pPr>
            <w:r w:rsidRPr="00D76756">
              <w:rPr>
                <w:rFonts w:cs="Arial"/>
              </w:rPr>
              <w:t>Closing</w:t>
            </w:r>
          </w:p>
          <w:p w:rsidR="00292B01" w:rsidRPr="00D76756" w:rsidRDefault="00292B01" w:rsidP="009C3898">
            <w:pPr>
              <w:rPr>
                <w:rFonts w:cs="Arial"/>
                <w:color w:val="FF0000"/>
              </w:rPr>
            </w:pPr>
            <w:r w:rsidRPr="00D76756">
              <w:rPr>
                <w:rFonts w:cs="Arial"/>
                <w:color w:val="FF0000"/>
              </w:rPr>
              <w:t>Friday</w:t>
            </w:r>
          </w:p>
          <w:p w:rsidR="00292B01" w:rsidRPr="00D76756" w:rsidRDefault="00292B01" w:rsidP="009C3898">
            <w:pPr>
              <w:rPr>
                <w:rFonts w:cs="Arial"/>
                <w:color w:val="FF0000"/>
              </w:rPr>
            </w:pPr>
            <w:r w:rsidRPr="00D76756">
              <w:rPr>
                <w:rFonts w:cs="Arial"/>
                <w:color w:val="FF0000"/>
              </w:rPr>
              <w:t>by 16:00 at the latest</w:t>
            </w:r>
          </w:p>
        </w:tc>
        <w:tc>
          <w:tcPr>
            <w:tcW w:w="851" w:type="dxa"/>
            <w:tcBorders>
              <w:top w:val="single" w:sz="12" w:space="0" w:color="auto"/>
              <w:bottom w:val="single" w:sz="4" w:space="0" w:color="auto"/>
            </w:tcBorders>
            <w:shd w:val="clear" w:color="auto" w:fill="0000FF"/>
          </w:tcPr>
          <w:p w:rsidR="00292B01" w:rsidRPr="00D76756" w:rsidRDefault="00292B01" w:rsidP="0060703B">
            <w:pPr>
              <w:rPr>
                <w:rFonts w:cs="Arial"/>
              </w:rPr>
            </w:pPr>
          </w:p>
        </w:tc>
        <w:tc>
          <w:tcPr>
            <w:tcW w:w="4604" w:type="dxa"/>
            <w:tcBorders>
              <w:top w:val="single" w:sz="12" w:space="0" w:color="auto"/>
              <w:bottom w:val="single" w:sz="4" w:space="0" w:color="auto"/>
            </w:tcBorders>
            <w:shd w:val="clear" w:color="auto" w:fill="0000FF"/>
          </w:tcPr>
          <w:p w:rsidR="00292B01" w:rsidRPr="00D76756" w:rsidRDefault="00292B01" w:rsidP="0060703B">
            <w:pPr>
              <w:rPr>
                <w:rFonts w:cs="Arial"/>
                <w:b/>
                <w:color w:val="FF0000"/>
              </w:rPr>
            </w:pPr>
            <w:r w:rsidRPr="00D76756">
              <w:rPr>
                <w:rFonts w:cs="Arial"/>
                <w:b/>
                <w:color w:val="FF0000"/>
              </w:rPr>
              <w:t>Did you mark your attendance to this meeting in attendees list?</w:t>
            </w:r>
          </w:p>
        </w:tc>
        <w:tc>
          <w:tcPr>
            <w:tcW w:w="1774" w:type="dxa"/>
            <w:gridSpan w:val="2"/>
            <w:tcBorders>
              <w:top w:val="single" w:sz="12" w:space="0" w:color="auto"/>
              <w:bottom w:val="single" w:sz="4" w:space="0" w:color="auto"/>
            </w:tcBorders>
            <w:shd w:val="clear" w:color="auto" w:fill="0000FF"/>
          </w:tcPr>
          <w:p w:rsidR="00292B01" w:rsidRPr="00D76756" w:rsidRDefault="00292B01" w:rsidP="0060703B">
            <w:pPr>
              <w:rPr>
                <w:rFonts w:cs="Arial"/>
              </w:rPr>
            </w:pPr>
          </w:p>
        </w:tc>
        <w:tc>
          <w:tcPr>
            <w:tcW w:w="896" w:type="dxa"/>
            <w:tcBorders>
              <w:top w:val="single" w:sz="12" w:space="0" w:color="auto"/>
              <w:bottom w:val="single" w:sz="4" w:space="0" w:color="auto"/>
            </w:tcBorders>
            <w:shd w:val="clear" w:color="auto" w:fill="0000FF"/>
          </w:tcPr>
          <w:p w:rsidR="00292B01" w:rsidRPr="00D76756" w:rsidRDefault="00292B01" w:rsidP="0060703B">
            <w:pPr>
              <w:rPr>
                <w:rFonts w:cs="Arial"/>
              </w:rPr>
            </w:pPr>
          </w:p>
        </w:tc>
        <w:tc>
          <w:tcPr>
            <w:tcW w:w="4727" w:type="dxa"/>
            <w:gridSpan w:val="2"/>
            <w:tcBorders>
              <w:top w:val="single" w:sz="12" w:space="0" w:color="auto"/>
              <w:bottom w:val="single" w:sz="4" w:space="0" w:color="auto"/>
              <w:right w:val="thinThickThinSmallGap" w:sz="24" w:space="0" w:color="auto"/>
            </w:tcBorders>
            <w:shd w:val="clear" w:color="auto" w:fill="0000FF"/>
          </w:tcPr>
          <w:p w:rsidR="00292B01" w:rsidRPr="00D76756" w:rsidRDefault="00292B01" w:rsidP="0060703B">
            <w:pPr>
              <w:rPr>
                <w:rFonts w:cs="Arial"/>
                <w:color w:val="FF0000"/>
              </w:rPr>
            </w:pPr>
            <w:r w:rsidRPr="00D76756">
              <w:rPr>
                <w:rFonts w:cs="Arial"/>
              </w:rPr>
              <w:t>Any meeting document which is not mentioned in this report or with no recorded decision shall be interpreted as "reserved", i.e. not defined and shall be ignored if received</w:t>
            </w:r>
          </w:p>
        </w:tc>
      </w:tr>
      <w:tr w:rsidR="00292B01" w:rsidRPr="00D76756" w:rsidTr="00D76756">
        <w:tc>
          <w:tcPr>
            <w:tcW w:w="1053" w:type="dxa"/>
            <w:tcBorders>
              <w:top w:val="single" w:sz="4" w:space="0" w:color="auto"/>
              <w:left w:val="thinThickThinSmallGap" w:sz="24" w:space="0" w:color="auto"/>
            </w:tcBorders>
          </w:tcPr>
          <w:p w:rsidR="00292B01" w:rsidRPr="00D76756" w:rsidRDefault="00292B01" w:rsidP="0060703B">
            <w:pPr>
              <w:rPr>
                <w:rFonts w:cs="Arial"/>
              </w:rPr>
            </w:pPr>
          </w:p>
        </w:tc>
        <w:tc>
          <w:tcPr>
            <w:tcW w:w="1702" w:type="dxa"/>
            <w:gridSpan w:val="2"/>
            <w:tcBorders>
              <w:top w:val="single" w:sz="4" w:space="0" w:color="auto"/>
            </w:tcBorders>
          </w:tcPr>
          <w:p w:rsidR="00292B01" w:rsidRPr="00D76756" w:rsidRDefault="00292B01" w:rsidP="009C3898">
            <w:pPr>
              <w:rPr>
                <w:rFonts w:cs="Arial"/>
              </w:rPr>
            </w:pPr>
          </w:p>
        </w:tc>
        <w:tc>
          <w:tcPr>
            <w:tcW w:w="851" w:type="dxa"/>
            <w:tcBorders>
              <w:top w:val="single" w:sz="4" w:space="0" w:color="auto"/>
            </w:tcBorders>
          </w:tcPr>
          <w:p w:rsidR="00292B01" w:rsidRPr="00D76756" w:rsidRDefault="00292B01" w:rsidP="0060703B">
            <w:pPr>
              <w:rPr>
                <w:rFonts w:cs="Arial"/>
              </w:rPr>
            </w:pPr>
          </w:p>
        </w:tc>
        <w:tc>
          <w:tcPr>
            <w:tcW w:w="4604" w:type="dxa"/>
            <w:tcBorders>
              <w:top w:val="single" w:sz="4" w:space="0" w:color="auto"/>
            </w:tcBorders>
          </w:tcPr>
          <w:p w:rsidR="00292B01" w:rsidRPr="00D76756" w:rsidRDefault="00292B01" w:rsidP="0060703B">
            <w:pPr>
              <w:rPr>
                <w:rFonts w:cs="Arial"/>
                <w:bCs/>
              </w:rPr>
            </w:pPr>
          </w:p>
        </w:tc>
        <w:tc>
          <w:tcPr>
            <w:tcW w:w="1774" w:type="dxa"/>
            <w:gridSpan w:val="2"/>
            <w:tcBorders>
              <w:top w:val="single" w:sz="4" w:space="0" w:color="auto"/>
            </w:tcBorders>
          </w:tcPr>
          <w:p w:rsidR="00292B01" w:rsidRPr="00D76756" w:rsidRDefault="00292B01" w:rsidP="0060703B">
            <w:pPr>
              <w:rPr>
                <w:rFonts w:cs="Arial"/>
              </w:rPr>
            </w:pPr>
          </w:p>
        </w:tc>
        <w:tc>
          <w:tcPr>
            <w:tcW w:w="896" w:type="dxa"/>
            <w:tcBorders>
              <w:top w:val="single" w:sz="4" w:space="0" w:color="auto"/>
            </w:tcBorders>
          </w:tcPr>
          <w:p w:rsidR="00292B01" w:rsidRPr="00D76756" w:rsidRDefault="00292B01" w:rsidP="0060703B">
            <w:pPr>
              <w:rPr>
                <w:rFonts w:cs="Arial"/>
              </w:rPr>
            </w:pPr>
          </w:p>
        </w:tc>
        <w:tc>
          <w:tcPr>
            <w:tcW w:w="4727" w:type="dxa"/>
            <w:gridSpan w:val="2"/>
            <w:tcBorders>
              <w:top w:val="single" w:sz="4" w:space="0" w:color="auto"/>
              <w:right w:val="thinThickThinSmallGap" w:sz="24" w:space="0" w:color="auto"/>
            </w:tcBorders>
          </w:tcPr>
          <w:p w:rsidR="00292B01" w:rsidRPr="00D76756" w:rsidRDefault="00292B01" w:rsidP="0060703B">
            <w:pPr>
              <w:rPr>
                <w:rFonts w:cs="Arial"/>
              </w:rPr>
            </w:pPr>
          </w:p>
        </w:tc>
      </w:tr>
      <w:tr w:rsidR="00292B01" w:rsidRPr="00D76756" w:rsidTr="00D76756">
        <w:tc>
          <w:tcPr>
            <w:tcW w:w="1053" w:type="dxa"/>
            <w:tcBorders>
              <w:left w:val="thinThickThinSmallGap" w:sz="24" w:space="0" w:color="auto"/>
              <w:bottom w:val="thinThickThinSmallGap" w:sz="24" w:space="0" w:color="auto"/>
            </w:tcBorders>
          </w:tcPr>
          <w:p w:rsidR="00292B01" w:rsidRPr="00D76756" w:rsidRDefault="00292B01" w:rsidP="0060703B">
            <w:pPr>
              <w:rPr>
                <w:rFonts w:cs="Arial"/>
              </w:rPr>
            </w:pPr>
          </w:p>
        </w:tc>
        <w:tc>
          <w:tcPr>
            <w:tcW w:w="1702" w:type="dxa"/>
            <w:gridSpan w:val="2"/>
            <w:tcBorders>
              <w:bottom w:val="thinThickThinSmallGap" w:sz="24" w:space="0" w:color="auto"/>
            </w:tcBorders>
          </w:tcPr>
          <w:p w:rsidR="00292B01" w:rsidRPr="00D76756" w:rsidRDefault="00292B01" w:rsidP="0060703B">
            <w:pPr>
              <w:rPr>
                <w:rFonts w:cs="Arial"/>
              </w:rPr>
            </w:pPr>
          </w:p>
        </w:tc>
        <w:tc>
          <w:tcPr>
            <w:tcW w:w="851" w:type="dxa"/>
            <w:tcBorders>
              <w:bottom w:val="thinThickThinSmallGap" w:sz="24" w:space="0" w:color="auto"/>
            </w:tcBorders>
          </w:tcPr>
          <w:p w:rsidR="00292B01" w:rsidRPr="00D76756" w:rsidRDefault="00292B01" w:rsidP="0060703B">
            <w:pPr>
              <w:rPr>
                <w:rFonts w:cs="Arial"/>
              </w:rPr>
            </w:pPr>
          </w:p>
        </w:tc>
        <w:tc>
          <w:tcPr>
            <w:tcW w:w="4604" w:type="dxa"/>
            <w:tcBorders>
              <w:bottom w:val="thinThickThinSmallGap" w:sz="24" w:space="0" w:color="auto"/>
            </w:tcBorders>
          </w:tcPr>
          <w:p w:rsidR="00292B01" w:rsidRPr="00D76756" w:rsidRDefault="00292B01" w:rsidP="0060703B">
            <w:pPr>
              <w:rPr>
                <w:rFonts w:cs="Arial"/>
                <w:color w:val="FF0000"/>
              </w:rPr>
            </w:pPr>
          </w:p>
        </w:tc>
        <w:tc>
          <w:tcPr>
            <w:tcW w:w="1774" w:type="dxa"/>
            <w:gridSpan w:val="2"/>
            <w:tcBorders>
              <w:bottom w:val="thinThickThinSmallGap" w:sz="24" w:space="0" w:color="auto"/>
            </w:tcBorders>
          </w:tcPr>
          <w:p w:rsidR="00292B01" w:rsidRPr="00D76756" w:rsidRDefault="00292B01" w:rsidP="0060703B">
            <w:pPr>
              <w:rPr>
                <w:rFonts w:cs="Arial"/>
              </w:rPr>
            </w:pPr>
          </w:p>
        </w:tc>
        <w:tc>
          <w:tcPr>
            <w:tcW w:w="896" w:type="dxa"/>
            <w:tcBorders>
              <w:bottom w:val="thinThickThinSmallGap" w:sz="24" w:space="0" w:color="auto"/>
            </w:tcBorders>
          </w:tcPr>
          <w:p w:rsidR="00292B01" w:rsidRPr="00D76756" w:rsidRDefault="00292B01" w:rsidP="0060703B">
            <w:pPr>
              <w:rPr>
                <w:rFonts w:cs="Arial"/>
              </w:rPr>
            </w:pPr>
          </w:p>
        </w:tc>
        <w:tc>
          <w:tcPr>
            <w:tcW w:w="4727" w:type="dxa"/>
            <w:gridSpan w:val="2"/>
            <w:tcBorders>
              <w:bottom w:val="thinThickThinSmallGap" w:sz="24" w:space="0" w:color="auto"/>
              <w:right w:val="thinThickThinSmallGap" w:sz="24" w:space="0" w:color="auto"/>
            </w:tcBorders>
          </w:tcPr>
          <w:p w:rsidR="00292B01" w:rsidRPr="00D76756" w:rsidRDefault="00292B01" w:rsidP="0060703B">
            <w:pPr>
              <w:rPr>
                <w:rFonts w:cs="Arial"/>
              </w:rPr>
            </w:pPr>
          </w:p>
        </w:tc>
      </w:tr>
    </w:tbl>
    <w:p w:rsidR="001669D3" w:rsidRDefault="001669D3" w:rsidP="00806040">
      <w:pPr>
        <w:rPr>
          <w:rFonts w:cs="Arial"/>
        </w:rPr>
      </w:pPr>
    </w:p>
    <w:p w:rsidR="003031DD" w:rsidRPr="00D76756" w:rsidRDefault="003031DD" w:rsidP="00806040">
      <w:pPr>
        <w:rPr>
          <w:rFonts w:cs="Arial"/>
        </w:rPr>
      </w:pPr>
    </w:p>
    <w:sectPr w:rsidR="003031DD" w:rsidRPr="00D76756" w:rsidSect="00D350AC">
      <w:headerReference w:type="even" r:id="rId534"/>
      <w:footerReference w:type="even" r:id="rId535"/>
      <w:footerReference w:type="default" r:id="rId536"/>
      <w:headerReference w:type="first" r:id="rId537"/>
      <w:pgSz w:w="16840" w:h="11907" w:orient="landscape" w:code="9"/>
      <w:pgMar w:top="567" w:right="1134" w:bottom="567" w:left="1134" w:header="680" w:footer="68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3E3B" w:rsidRDefault="00A63E3B">
      <w:r>
        <w:separator/>
      </w:r>
    </w:p>
  </w:endnote>
  <w:endnote w:type="continuationSeparator" w:id="0">
    <w:p w:rsidR="00A63E3B" w:rsidRDefault="00A63E3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5773" w:rsidRDefault="00EC1A92">
    <w:pPr>
      <w:pStyle w:val="Footer"/>
    </w:pPr>
    <w:r>
      <w:rPr>
        <w:rStyle w:val="PageNumber"/>
      </w:rPr>
      <w:fldChar w:fldCharType="begin"/>
    </w:r>
    <w:r w:rsidR="004E5773">
      <w:rPr>
        <w:rStyle w:val="PageNumber"/>
      </w:rPr>
      <w:instrText xml:space="preserve"> PAGE </w:instrText>
    </w:r>
    <w:r>
      <w:rPr>
        <w:rStyle w:val="PageNumber"/>
      </w:rPr>
      <w:fldChar w:fldCharType="separate"/>
    </w:r>
    <w:r w:rsidR="00DF72B9">
      <w:rPr>
        <w:rStyle w:val="PageNumber"/>
      </w:rPr>
      <w:t>56</w:t>
    </w:r>
    <w:r>
      <w:rPr>
        <w:rStyle w:val="PageNumber"/>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5773" w:rsidRDefault="00EC1A92">
    <w:pPr>
      <w:pStyle w:val="Footer"/>
    </w:pPr>
    <w:r>
      <w:rPr>
        <w:rStyle w:val="PageNumber"/>
      </w:rPr>
      <w:fldChar w:fldCharType="begin"/>
    </w:r>
    <w:r w:rsidR="004E5773">
      <w:rPr>
        <w:rStyle w:val="PageNumber"/>
      </w:rPr>
      <w:instrText xml:space="preserve"> PAGE </w:instrText>
    </w:r>
    <w:r>
      <w:rPr>
        <w:rStyle w:val="PageNumber"/>
      </w:rPr>
      <w:fldChar w:fldCharType="separate"/>
    </w:r>
    <w:r w:rsidR="00DF72B9">
      <w:rPr>
        <w:rStyle w:val="PageNumber"/>
      </w:rPr>
      <w:t>23</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3E3B" w:rsidRDefault="00A63E3B">
      <w:r>
        <w:separator/>
      </w:r>
    </w:p>
  </w:footnote>
  <w:footnote w:type="continuationSeparator" w:id="0">
    <w:p w:rsidR="00A63E3B" w:rsidRDefault="00A63E3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5773" w:rsidRDefault="004E5773">
    <w:r>
      <w:rPr>
        <w:b/>
      </w:rP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5773" w:rsidRDefault="00292B01" w:rsidP="007F0F41">
    <w:pPr>
      <w:pStyle w:val="CRCoverPage"/>
      <w:tabs>
        <w:tab w:val="right" w:pos="9639"/>
      </w:tabs>
      <w:spacing w:after="0"/>
      <w:rPr>
        <w:b/>
        <w:i/>
        <w:noProof/>
        <w:sz w:val="28"/>
      </w:rPr>
    </w:pPr>
    <w:r>
      <w:rPr>
        <w:b/>
        <w:noProof/>
        <w:sz w:val="24"/>
      </w:rPr>
      <w:t>3GPP TSG-CT WG1 Meeting #81</w:t>
    </w:r>
    <w:r w:rsidR="004E5773">
      <w:rPr>
        <w:b/>
        <w:i/>
        <w:noProof/>
        <w:sz w:val="24"/>
      </w:rPr>
      <w:t xml:space="preserve"> </w:t>
    </w:r>
    <w:r w:rsidR="004E5773">
      <w:rPr>
        <w:b/>
        <w:i/>
        <w:noProof/>
        <w:sz w:val="28"/>
      </w:rPr>
      <w:tab/>
    </w:r>
    <w:r w:rsidR="004E5773">
      <w:rPr>
        <w:b/>
        <w:i/>
        <w:noProof/>
        <w:sz w:val="28"/>
      </w:rPr>
      <w:tab/>
    </w:r>
    <w:r w:rsidR="004E5773">
      <w:rPr>
        <w:b/>
        <w:i/>
        <w:noProof/>
        <w:sz w:val="28"/>
      </w:rPr>
      <w:tab/>
    </w:r>
    <w:r w:rsidR="004E5773">
      <w:rPr>
        <w:b/>
        <w:i/>
        <w:noProof/>
        <w:sz w:val="28"/>
      </w:rPr>
      <w:tab/>
    </w:r>
    <w:r w:rsidR="004E5773">
      <w:rPr>
        <w:b/>
        <w:i/>
        <w:noProof/>
        <w:sz w:val="28"/>
      </w:rPr>
      <w:tab/>
    </w:r>
    <w:r w:rsidR="004E5773">
      <w:rPr>
        <w:b/>
        <w:i/>
        <w:noProof/>
        <w:sz w:val="28"/>
      </w:rPr>
      <w:tab/>
    </w:r>
    <w:r w:rsidR="004E5773">
      <w:rPr>
        <w:noProof/>
      </w:rPr>
      <w:sym w:font="Wingdings" w:char="F07A"/>
    </w:r>
    <w:r>
      <w:rPr>
        <w:b/>
        <w:i/>
        <w:noProof/>
        <w:sz w:val="28"/>
      </w:rPr>
      <w:t>C1-12xxxx</w:t>
    </w:r>
  </w:p>
  <w:p w:rsidR="004E5773" w:rsidRPr="007F0F41" w:rsidRDefault="00292B01" w:rsidP="007F0F41">
    <w:pPr>
      <w:pStyle w:val="CRCoverPage"/>
      <w:outlineLvl w:val="0"/>
      <w:rPr>
        <w:b/>
        <w:noProof/>
        <w:sz w:val="24"/>
      </w:rPr>
    </w:pPr>
    <w:r>
      <w:rPr>
        <w:b/>
        <w:noProof/>
        <w:sz w:val="24"/>
      </w:rPr>
      <w:t>New Orleans (USA)</w:t>
    </w:r>
    <w:r w:rsidR="004E5773">
      <w:rPr>
        <w:b/>
        <w:noProof/>
        <w:sz w:val="24"/>
      </w:rPr>
      <w:t xml:space="preserve">, </w:t>
    </w:r>
    <w:r>
      <w:rPr>
        <w:b/>
        <w:noProof/>
        <w:sz w:val="24"/>
      </w:rPr>
      <w:t>12 – 16 November 2012</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29C7D8C"/>
    <w:lvl w:ilvl="0">
      <w:start w:val="1"/>
      <w:numFmt w:val="decimal"/>
      <w:lvlText w:val="%1."/>
      <w:lvlJc w:val="left"/>
      <w:pPr>
        <w:tabs>
          <w:tab w:val="num" w:pos="1492"/>
        </w:tabs>
        <w:ind w:left="1492" w:hanging="360"/>
      </w:pPr>
    </w:lvl>
  </w:abstractNum>
  <w:abstractNum w:abstractNumId="1">
    <w:nsid w:val="FFFFFF7D"/>
    <w:multiLevelType w:val="singleLevel"/>
    <w:tmpl w:val="84AA05AC"/>
    <w:lvl w:ilvl="0">
      <w:start w:val="1"/>
      <w:numFmt w:val="decimal"/>
      <w:lvlText w:val="%1."/>
      <w:lvlJc w:val="left"/>
      <w:pPr>
        <w:tabs>
          <w:tab w:val="num" w:pos="1209"/>
        </w:tabs>
        <w:ind w:left="1209" w:hanging="360"/>
      </w:pPr>
    </w:lvl>
  </w:abstractNum>
  <w:abstractNum w:abstractNumId="2">
    <w:nsid w:val="FFFFFF7E"/>
    <w:multiLevelType w:val="singleLevel"/>
    <w:tmpl w:val="C7BE55A8"/>
    <w:lvl w:ilvl="0">
      <w:start w:val="1"/>
      <w:numFmt w:val="decimal"/>
      <w:lvlText w:val="%1."/>
      <w:lvlJc w:val="left"/>
      <w:pPr>
        <w:tabs>
          <w:tab w:val="num" w:pos="926"/>
        </w:tabs>
        <w:ind w:left="926" w:hanging="360"/>
      </w:pPr>
    </w:lvl>
  </w:abstractNum>
  <w:abstractNum w:abstractNumId="3">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4">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5">
    <w:nsid w:val="03A616D2"/>
    <w:multiLevelType w:val="hybridMultilevel"/>
    <w:tmpl w:val="FDA066D6"/>
    <w:lvl w:ilvl="0" w:tplc="5E30F0F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0FD772B"/>
    <w:multiLevelType w:val="hybridMultilevel"/>
    <w:tmpl w:val="07E081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5574D5D"/>
    <w:multiLevelType w:val="hybridMultilevel"/>
    <w:tmpl w:val="978C5AB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F3732ED"/>
    <w:multiLevelType w:val="hybridMultilevel"/>
    <w:tmpl w:val="371ED312"/>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1892B2A"/>
    <w:multiLevelType w:val="hybridMultilevel"/>
    <w:tmpl w:val="3FDC674E"/>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0">
    <w:nsid w:val="24E76502"/>
    <w:multiLevelType w:val="hybridMultilevel"/>
    <w:tmpl w:val="E324A284"/>
    <w:lvl w:ilvl="0" w:tplc="87DA3DB0">
      <w:start w:val="24"/>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30915AAE"/>
    <w:multiLevelType w:val="hybridMultilevel"/>
    <w:tmpl w:val="D94E338E"/>
    <w:lvl w:ilvl="0" w:tplc="A1B400A4">
      <w:start w:val="5"/>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nsid w:val="37836C66"/>
    <w:multiLevelType w:val="hybridMultilevel"/>
    <w:tmpl w:val="C4F22F04"/>
    <w:lvl w:ilvl="0" w:tplc="C81A2C3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4">
    <w:nsid w:val="41312C59"/>
    <w:multiLevelType w:val="hybridMultilevel"/>
    <w:tmpl w:val="3D44A830"/>
    <w:lvl w:ilvl="0" w:tplc="D9843C06">
      <w:start w:val="2"/>
      <w:numFmt w:val="bullet"/>
      <w:lvlText w:val="-"/>
      <w:lvlJc w:val="left"/>
      <w:pPr>
        <w:tabs>
          <w:tab w:val="num" w:pos="930"/>
        </w:tabs>
        <w:ind w:left="930" w:hanging="570"/>
      </w:pPr>
      <w:rPr>
        <w:rFonts w:ascii="Arial" w:eastAsia="Times New Roman"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3DD2653"/>
    <w:multiLevelType w:val="hybridMultilevel"/>
    <w:tmpl w:val="B0EE13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BFE17EF"/>
    <w:multiLevelType w:val="hybridMultilevel"/>
    <w:tmpl w:val="A10E261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C724F6C"/>
    <w:multiLevelType w:val="hybridMultilevel"/>
    <w:tmpl w:val="2F787374"/>
    <w:lvl w:ilvl="0" w:tplc="60A870A0">
      <w:start w:val="8"/>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62E82156"/>
    <w:multiLevelType w:val="hybridMultilevel"/>
    <w:tmpl w:val="669CD00C"/>
    <w:lvl w:ilvl="0" w:tplc="0918326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nsid w:val="67585B0D"/>
    <w:multiLevelType w:val="hybridMultilevel"/>
    <w:tmpl w:val="B726B76C"/>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1">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6D3548B7"/>
    <w:multiLevelType w:val="hybridMultilevel"/>
    <w:tmpl w:val="917CDEE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nsid w:val="72AF7FC7"/>
    <w:multiLevelType w:val="hybridMultilevel"/>
    <w:tmpl w:val="B0DC9A3E"/>
    <w:lvl w:ilvl="0" w:tplc="3044F24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3"/>
  </w:num>
  <w:num w:numId="3">
    <w:abstractNumId w:val="13"/>
  </w:num>
  <w:num w:numId="4">
    <w:abstractNumId w:val="21"/>
  </w:num>
  <w:num w:numId="5">
    <w:abstractNumId w:val="19"/>
  </w:num>
  <w:num w:numId="6">
    <w:abstractNumId w:val="18"/>
  </w:num>
  <w:num w:numId="7">
    <w:abstractNumId w:val="9"/>
  </w:num>
  <w:num w:numId="8">
    <w:abstractNumId w:val="20"/>
  </w:num>
  <w:num w:numId="9">
    <w:abstractNumId w:val="15"/>
  </w:num>
  <w:num w:numId="10">
    <w:abstractNumId w:val="6"/>
  </w:num>
  <w:num w:numId="11">
    <w:abstractNumId w:val="7"/>
  </w:num>
  <w:num w:numId="12">
    <w:abstractNumId w:val="16"/>
  </w:num>
  <w:num w:numId="13">
    <w:abstractNumId w:val="22"/>
  </w:num>
  <w:num w:numId="14">
    <w:abstractNumId w:val="11"/>
  </w:num>
  <w:num w:numId="15">
    <w:abstractNumId w:val="12"/>
  </w:num>
  <w:num w:numId="16">
    <w:abstractNumId w:val="14"/>
  </w:num>
  <w:num w:numId="17">
    <w:abstractNumId w:val="5"/>
  </w:num>
  <w:num w:numId="18">
    <w:abstractNumId w:val="8"/>
  </w:num>
  <w:num w:numId="19">
    <w:abstractNumId w:val="17"/>
  </w:num>
  <w:num w:numId="20">
    <w:abstractNumId w:val="10"/>
  </w:num>
  <w:num w:numId="21">
    <w:abstractNumId w:val="2"/>
  </w:num>
  <w:num w:numId="22">
    <w:abstractNumId w:val="1"/>
  </w:num>
  <w:num w:numId="23">
    <w:abstractNumId w:val="0"/>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hideSpellingErrors/>
  <w:activeWritingStyle w:appName="MSWord" w:lang="en-US" w:vendorID="64" w:dllVersion="131078" w:nlCheck="1" w:checkStyle="1"/>
  <w:activeWritingStyle w:appName="MSWord" w:lang="en-GB" w:vendorID="64" w:dllVersion="131078" w:nlCheck="1" w:checkStyle="1"/>
  <w:activeWritingStyle w:appName="MSWord" w:lang="en-IE" w:vendorID="64" w:dllVersion="131078" w:nlCheck="1" w:checkStyle="1"/>
  <w:activeWritingStyle w:appName="MSWord" w:lang="en-CA" w:vendorID="64" w:dllVersion="131078" w:nlCheck="1" w:checkStyle="1"/>
  <w:activeWritingStyle w:appName="MSWord" w:lang="de-DE" w:vendorID="64" w:dllVersion="131078" w:nlCheck="1" w:checkStyle="1"/>
  <w:activeWritingStyle w:appName="MSWord" w:lang="fr-FR" w:vendorID="64" w:dllVersion="131078" w:nlCheck="1" w:checkStyle="1"/>
  <w:proofState w:grammar="clean"/>
  <w:attachedTemplate r:id="rId1"/>
  <w:stylePaneFormatFilter w:val="3F04"/>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60802">
      <o:colormenu v:ext="edit" fillcolor="none"/>
    </o:shapedefaults>
  </w:hdrShapeDefaults>
  <w:footnotePr>
    <w:footnote w:id="-1"/>
    <w:footnote w:id="0"/>
  </w:footnotePr>
  <w:endnotePr>
    <w:endnote w:id="-1"/>
    <w:endnote w:id="0"/>
  </w:endnotePr>
  <w:compat/>
  <w:rsids>
    <w:rsidRoot w:val="00E924E4"/>
    <w:rsid w:val="000006EC"/>
    <w:rsid w:val="00000E0D"/>
    <w:rsid w:val="00001157"/>
    <w:rsid w:val="000012F3"/>
    <w:rsid w:val="000013E4"/>
    <w:rsid w:val="00001D60"/>
    <w:rsid w:val="00001F76"/>
    <w:rsid w:val="00002188"/>
    <w:rsid w:val="00002229"/>
    <w:rsid w:val="000023E0"/>
    <w:rsid w:val="0000341E"/>
    <w:rsid w:val="000036D8"/>
    <w:rsid w:val="00003DFA"/>
    <w:rsid w:val="00004088"/>
    <w:rsid w:val="00004577"/>
    <w:rsid w:val="000049A8"/>
    <w:rsid w:val="00004C33"/>
    <w:rsid w:val="000054E2"/>
    <w:rsid w:val="000056A3"/>
    <w:rsid w:val="0000579B"/>
    <w:rsid w:val="000059FA"/>
    <w:rsid w:val="000067AC"/>
    <w:rsid w:val="0000682E"/>
    <w:rsid w:val="00007294"/>
    <w:rsid w:val="00007751"/>
    <w:rsid w:val="00007E12"/>
    <w:rsid w:val="0001003B"/>
    <w:rsid w:val="00010177"/>
    <w:rsid w:val="00010877"/>
    <w:rsid w:val="00010B08"/>
    <w:rsid w:val="00010B24"/>
    <w:rsid w:val="00010D99"/>
    <w:rsid w:val="00010E15"/>
    <w:rsid w:val="00011226"/>
    <w:rsid w:val="00011A14"/>
    <w:rsid w:val="00011EB1"/>
    <w:rsid w:val="00012188"/>
    <w:rsid w:val="00012794"/>
    <w:rsid w:val="00012951"/>
    <w:rsid w:val="00012C05"/>
    <w:rsid w:val="000133E1"/>
    <w:rsid w:val="000134BE"/>
    <w:rsid w:val="000145FF"/>
    <w:rsid w:val="00014BBC"/>
    <w:rsid w:val="00014F2B"/>
    <w:rsid w:val="00014F3D"/>
    <w:rsid w:val="00015220"/>
    <w:rsid w:val="0001578C"/>
    <w:rsid w:val="00015E8F"/>
    <w:rsid w:val="00015F44"/>
    <w:rsid w:val="00015F7D"/>
    <w:rsid w:val="0001629A"/>
    <w:rsid w:val="00016E07"/>
    <w:rsid w:val="00016E7C"/>
    <w:rsid w:val="000179F9"/>
    <w:rsid w:val="00017DA3"/>
    <w:rsid w:val="00017DFD"/>
    <w:rsid w:val="00017E25"/>
    <w:rsid w:val="00017F45"/>
    <w:rsid w:val="000202FE"/>
    <w:rsid w:val="00020861"/>
    <w:rsid w:val="000208A6"/>
    <w:rsid w:val="000212F7"/>
    <w:rsid w:val="00022BFE"/>
    <w:rsid w:val="00023D46"/>
    <w:rsid w:val="00024894"/>
    <w:rsid w:val="00024E3F"/>
    <w:rsid w:val="000252FE"/>
    <w:rsid w:val="00025D67"/>
    <w:rsid w:val="00025F55"/>
    <w:rsid w:val="00026DD6"/>
    <w:rsid w:val="000276C9"/>
    <w:rsid w:val="0002779C"/>
    <w:rsid w:val="000278D9"/>
    <w:rsid w:val="000279E7"/>
    <w:rsid w:val="00030B91"/>
    <w:rsid w:val="00031269"/>
    <w:rsid w:val="00031F8C"/>
    <w:rsid w:val="000324D4"/>
    <w:rsid w:val="00032D7D"/>
    <w:rsid w:val="000336EA"/>
    <w:rsid w:val="00033A77"/>
    <w:rsid w:val="00033ECB"/>
    <w:rsid w:val="00034054"/>
    <w:rsid w:val="00034734"/>
    <w:rsid w:val="00034BA6"/>
    <w:rsid w:val="00034D37"/>
    <w:rsid w:val="000354F9"/>
    <w:rsid w:val="00035586"/>
    <w:rsid w:val="0003583A"/>
    <w:rsid w:val="000359D5"/>
    <w:rsid w:val="00036114"/>
    <w:rsid w:val="00036B25"/>
    <w:rsid w:val="000372A5"/>
    <w:rsid w:val="00037ED9"/>
    <w:rsid w:val="00037F2E"/>
    <w:rsid w:val="0004026B"/>
    <w:rsid w:val="00040A30"/>
    <w:rsid w:val="00040AF0"/>
    <w:rsid w:val="00040D2F"/>
    <w:rsid w:val="00041071"/>
    <w:rsid w:val="000412CD"/>
    <w:rsid w:val="0004134D"/>
    <w:rsid w:val="00041D3E"/>
    <w:rsid w:val="000420B4"/>
    <w:rsid w:val="00042436"/>
    <w:rsid w:val="00042E91"/>
    <w:rsid w:val="00043200"/>
    <w:rsid w:val="000432EA"/>
    <w:rsid w:val="00043522"/>
    <w:rsid w:val="00043598"/>
    <w:rsid w:val="00043761"/>
    <w:rsid w:val="00043B4C"/>
    <w:rsid w:val="00043B98"/>
    <w:rsid w:val="00043C1D"/>
    <w:rsid w:val="00043CA4"/>
    <w:rsid w:val="00043DB3"/>
    <w:rsid w:val="00044205"/>
    <w:rsid w:val="000442F3"/>
    <w:rsid w:val="00044408"/>
    <w:rsid w:val="00045A5B"/>
    <w:rsid w:val="00046083"/>
    <w:rsid w:val="00046152"/>
    <w:rsid w:val="00046409"/>
    <w:rsid w:val="00046E36"/>
    <w:rsid w:val="00046EC6"/>
    <w:rsid w:val="000471F3"/>
    <w:rsid w:val="00047969"/>
    <w:rsid w:val="000512AA"/>
    <w:rsid w:val="00051635"/>
    <w:rsid w:val="000517D6"/>
    <w:rsid w:val="00051820"/>
    <w:rsid w:val="000519D6"/>
    <w:rsid w:val="00051F7B"/>
    <w:rsid w:val="00052089"/>
    <w:rsid w:val="00052A15"/>
    <w:rsid w:val="00052C99"/>
    <w:rsid w:val="00052F64"/>
    <w:rsid w:val="0005309C"/>
    <w:rsid w:val="000533CA"/>
    <w:rsid w:val="0005359E"/>
    <w:rsid w:val="0005434A"/>
    <w:rsid w:val="0005449C"/>
    <w:rsid w:val="00054E5B"/>
    <w:rsid w:val="00055E4D"/>
    <w:rsid w:val="00055F6D"/>
    <w:rsid w:val="00056147"/>
    <w:rsid w:val="0005615A"/>
    <w:rsid w:val="00056927"/>
    <w:rsid w:val="00056AE3"/>
    <w:rsid w:val="00056B53"/>
    <w:rsid w:val="00057168"/>
    <w:rsid w:val="00057453"/>
    <w:rsid w:val="00057718"/>
    <w:rsid w:val="000578B6"/>
    <w:rsid w:val="00057D8B"/>
    <w:rsid w:val="000602E6"/>
    <w:rsid w:val="00061707"/>
    <w:rsid w:val="00061E17"/>
    <w:rsid w:val="00062DC2"/>
    <w:rsid w:val="000635BE"/>
    <w:rsid w:val="00063811"/>
    <w:rsid w:val="000643A7"/>
    <w:rsid w:val="000644BC"/>
    <w:rsid w:val="0006489F"/>
    <w:rsid w:val="00065159"/>
    <w:rsid w:val="0006558F"/>
    <w:rsid w:val="00066292"/>
    <w:rsid w:val="000670AA"/>
    <w:rsid w:val="000672BE"/>
    <w:rsid w:val="0006732E"/>
    <w:rsid w:val="0006771F"/>
    <w:rsid w:val="0006796D"/>
    <w:rsid w:val="00067989"/>
    <w:rsid w:val="00070215"/>
    <w:rsid w:val="00072084"/>
    <w:rsid w:val="000720F1"/>
    <w:rsid w:val="000721BA"/>
    <w:rsid w:val="0007221D"/>
    <w:rsid w:val="00072FAD"/>
    <w:rsid w:val="00074778"/>
    <w:rsid w:val="000749E6"/>
    <w:rsid w:val="00074EE3"/>
    <w:rsid w:val="000750CE"/>
    <w:rsid w:val="000754CE"/>
    <w:rsid w:val="00075DFD"/>
    <w:rsid w:val="00075FDC"/>
    <w:rsid w:val="000762C7"/>
    <w:rsid w:val="000762D4"/>
    <w:rsid w:val="000766C1"/>
    <w:rsid w:val="00076BD0"/>
    <w:rsid w:val="00077189"/>
    <w:rsid w:val="00080687"/>
    <w:rsid w:val="00080759"/>
    <w:rsid w:val="00080878"/>
    <w:rsid w:val="000810E8"/>
    <w:rsid w:val="0008158C"/>
    <w:rsid w:val="00081705"/>
    <w:rsid w:val="000830BD"/>
    <w:rsid w:val="0008311F"/>
    <w:rsid w:val="000835DF"/>
    <w:rsid w:val="0008372C"/>
    <w:rsid w:val="00083763"/>
    <w:rsid w:val="00083926"/>
    <w:rsid w:val="00083A20"/>
    <w:rsid w:val="000846E5"/>
    <w:rsid w:val="00084BC0"/>
    <w:rsid w:val="000856B3"/>
    <w:rsid w:val="00085860"/>
    <w:rsid w:val="00085EC9"/>
    <w:rsid w:val="00086007"/>
    <w:rsid w:val="0008602D"/>
    <w:rsid w:val="0008642B"/>
    <w:rsid w:val="00086463"/>
    <w:rsid w:val="000867C5"/>
    <w:rsid w:val="00086BA1"/>
    <w:rsid w:val="000870F8"/>
    <w:rsid w:val="000878DB"/>
    <w:rsid w:val="00090493"/>
    <w:rsid w:val="00090937"/>
    <w:rsid w:val="00090BE4"/>
    <w:rsid w:val="00091966"/>
    <w:rsid w:val="00093354"/>
    <w:rsid w:val="00093E65"/>
    <w:rsid w:val="000940AD"/>
    <w:rsid w:val="000942B4"/>
    <w:rsid w:val="00094BC0"/>
    <w:rsid w:val="00094F72"/>
    <w:rsid w:val="00095260"/>
    <w:rsid w:val="00096466"/>
    <w:rsid w:val="0009688A"/>
    <w:rsid w:val="00096EB0"/>
    <w:rsid w:val="00096F5E"/>
    <w:rsid w:val="0009719F"/>
    <w:rsid w:val="00097307"/>
    <w:rsid w:val="00097589"/>
    <w:rsid w:val="000A0051"/>
    <w:rsid w:val="000A04F8"/>
    <w:rsid w:val="000A0966"/>
    <w:rsid w:val="000A09B7"/>
    <w:rsid w:val="000A0CAE"/>
    <w:rsid w:val="000A178E"/>
    <w:rsid w:val="000A1B5A"/>
    <w:rsid w:val="000A1F19"/>
    <w:rsid w:val="000A290E"/>
    <w:rsid w:val="000A2AFB"/>
    <w:rsid w:val="000A455A"/>
    <w:rsid w:val="000A5387"/>
    <w:rsid w:val="000A549E"/>
    <w:rsid w:val="000A7418"/>
    <w:rsid w:val="000B0536"/>
    <w:rsid w:val="000B12CA"/>
    <w:rsid w:val="000B1474"/>
    <w:rsid w:val="000B1EEF"/>
    <w:rsid w:val="000B2D5F"/>
    <w:rsid w:val="000B4078"/>
    <w:rsid w:val="000B5D7D"/>
    <w:rsid w:val="000B6288"/>
    <w:rsid w:val="000B6B17"/>
    <w:rsid w:val="000B6BF2"/>
    <w:rsid w:val="000B6EFE"/>
    <w:rsid w:val="000B6F5D"/>
    <w:rsid w:val="000B72E9"/>
    <w:rsid w:val="000B77CF"/>
    <w:rsid w:val="000C00A8"/>
    <w:rsid w:val="000C0A67"/>
    <w:rsid w:val="000C0AD0"/>
    <w:rsid w:val="000C11FF"/>
    <w:rsid w:val="000C1725"/>
    <w:rsid w:val="000C1A03"/>
    <w:rsid w:val="000C1B14"/>
    <w:rsid w:val="000C2A58"/>
    <w:rsid w:val="000C2E21"/>
    <w:rsid w:val="000C3470"/>
    <w:rsid w:val="000C39BC"/>
    <w:rsid w:val="000C3B98"/>
    <w:rsid w:val="000C454D"/>
    <w:rsid w:val="000C4F56"/>
    <w:rsid w:val="000C6697"/>
    <w:rsid w:val="000C6ABF"/>
    <w:rsid w:val="000C7560"/>
    <w:rsid w:val="000C7B6D"/>
    <w:rsid w:val="000D003B"/>
    <w:rsid w:val="000D0113"/>
    <w:rsid w:val="000D0590"/>
    <w:rsid w:val="000D061B"/>
    <w:rsid w:val="000D0F91"/>
    <w:rsid w:val="000D1037"/>
    <w:rsid w:val="000D116A"/>
    <w:rsid w:val="000D17A1"/>
    <w:rsid w:val="000D180A"/>
    <w:rsid w:val="000D25A7"/>
    <w:rsid w:val="000D2AD0"/>
    <w:rsid w:val="000D33B1"/>
    <w:rsid w:val="000D3591"/>
    <w:rsid w:val="000D387A"/>
    <w:rsid w:val="000D3A35"/>
    <w:rsid w:val="000D3AE1"/>
    <w:rsid w:val="000D3C34"/>
    <w:rsid w:val="000D3EED"/>
    <w:rsid w:val="000D489B"/>
    <w:rsid w:val="000D4A54"/>
    <w:rsid w:val="000D4B32"/>
    <w:rsid w:val="000D4C73"/>
    <w:rsid w:val="000D51DC"/>
    <w:rsid w:val="000D53FF"/>
    <w:rsid w:val="000D63C1"/>
    <w:rsid w:val="000D691C"/>
    <w:rsid w:val="000D72FC"/>
    <w:rsid w:val="000D7731"/>
    <w:rsid w:val="000D782D"/>
    <w:rsid w:val="000E096A"/>
    <w:rsid w:val="000E0DEA"/>
    <w:rsid w:val="000E1548"/>
    <w:rsid w:val="000E1700"/>
    <w:rsid w:val="000E1819"/>
    <w:rsid w:val="000E1AA5"/>
    <w:rsid w:val="000E2743"/>
    <w:rsid w:val="000E47A4"/>
    <w:rsid w:val="000E47D8"/>
    <w:rsid w:val="000E55BF"/>
    <w:rsid w:val="000E5BAF"/>
    <w:rsid w:val="000E5D2A"/>
    <w:rsid w:val="000E5ED1"/>
    <w:rsid w:val="000E6628"/>
    <w:rsid w:val="000E6943"/>
    <w:rsid w:val="000E6A24"/>
    <w:rsid w:val="000E7377"/>
    <w:rsid w:val="000E7A77"/>
    <w:rsid w:val="000E7EA0"/>
    <w:rsid w:val="000F056F"/>
    <w:rsid w:val="000F0BD6"/>
    <w:rsid w:val="000F1958"/>
    <w:rsid w:val="000F19B7"/>
    <w:rsid w:val="000F1BEB"/>
    <w:rsid w:val="000F22B3"/>
    <w:rsid w:val="000F38E9"/>
    <w:rsid w:val="000F3FA2"/>
    <w:rsid w:val="000F4253"/>
    <w:rsid w:val="000F4326"/>
    <w:rsid w:val="000F44E3"/>
    <w:rsid w:val="000F4DA9"/>
    <w:rsid w:val="000F507F"/>
    <w:rsid w:val="000F5114"/>
    <w:rsid w:val="000F5409"/>
    <w:rsid w:val="000F5761"/>
    <w:rsid w:val="000F5C09"/>
    <w:rsid w:val="000F7655"/>
    <w:rsid w:val="000F7BBA"/>
    <w:rsid w:val="001003A0"/>
    <w:rsid w:val="00100913"/>
    <w:rsid w:val="00100D44"/>
    <w:rsid w:val="001011B6"/>
    <w:rsid w:val="001011BB"/>
    <w:rsid w:val="001012E6"/>
    <w:rsid w:val="00101F99"/>
    <w:rsid w:val="001021FC"/>
    <w:rsid w:val="00102228"/>
    <w:rsid w:val="00102690"/>
    <w:rsid w:val="00102D52"/>
    <w:rsid w:val="00102EE8"/>
    <w:rsid w:val="0010362C"/>
    <w:rsid w:val="00103D32"/>
    <w:rsid w:val="00103DBA"/>
    <w:rsid w:val="00104278"/>
    <w:rsid w:val="00104302"/>
    <w:rsid w:val="0010485E"/>
    <w:rsid w:val="001049D2"/>
    <w:rsid w:val="00104CC5"/>
    <w:rsid w:val="0010536A"/>
    <w:rsid w:val="00105FDC"/>
    <w:rsid w:val="00106604"/>
    <w:rsid w:val="00107323"/>
    <w:rsid w:val="00107423"/>
    <w:rsid w:val="00110030"/>
    <w:rsid w:val="00110A29"/>
    <w:rsid w:val="001113C7"/>
    <w:rsid w:val="001115B6"/>
    <w:rsid w:val="001115D1"/>
    <w:rsid w:val="00111B1A"/>
    <w:rsid w:val="00111DE6"/>
    <w:rsid w:val="0011240D"/>
    <w:rsid w:val="001127C3"/>
    <w:rsid w:val="00113E65"/>
    <w:rsid w:val="00113FC4"/>
    <w:rsid w:val="00114396"/>
    <w:rsid w:val="001144B4"/>
    <w:rsid w:val="0011462D"/>
    <w:rsid w:val="00114C85"/>
    <w:rsid w:val="001151D5"/>
    <w:rsid w:val="00115C96"/>
    <w:rsid w:val="0011642F"/>
    <w:rsid w:val="0011653C"/>
    <w:rsid w:val="0011697C"/>
    <w:rsid w:val="00117540"/>
    <w:rsid w:val="0011770F"/>
    <w:rsid w:val="00117971"/>
    <w:rsid w:val="00120015"/>
    <w:rsid w:val="00120E87"/>
    <w:rsid w:val="001217A1"/>
    <w:rsid w:val="00121E36"/>
    <w:rsid w:val="001221B5"/>
    <w:rsid w:val="00122803"/>
    <w:rsid w:val="00122EF8"/>
    <w:rsid w:val="001231EA"/>
    <w:rsid w:val="001233A8"/>
    <w:rsid w:val="001234D8"/>
    <w:rsid w:val="001239CA"/>
    <w:rsid w:val="00123F97"/>
    <w:rsid w:val="00124A8E"/>
    <w:rsid w:val="00125A4B"/>
    <w:rsid w:val="0012614A"/>
    <w:rsid w:val="00126CA5"/>
    <w:rsid w:val="0012753D"/>
    <w:rsid w:val="00127D94"/>
    <w:rsid w:val="00130B7B"/>
    <w:rsid w:val="00130D94"/>
    <w:rsid w:val="00130DC9"/>
    <w:rsid w:val="001312AA"/>
    <w:rsid w:val="00131554"/>
    <w:rsid w:val="0013165C"/>
    <w:rsid w:val="00132136"/>
    <w:rsid w:val="001322DB"/>
    <w:rsid w:val="0013252E"/>
    <w:rsid w:val="00132D72"/>
    <w:rsid w:val="00133039"/>
    <w:rsid w:val="0013344A"/>
    <w:rsid w:val="00133644"/>
    <w:rsid w:val="00133F46"/>
    <w:rsid w:val="0013492E"/>
    <w:rsid w:val="00134A89"/>
    <w:rsid w:val="00134B0F"/>
    <w:rsid w:val="00135EAE"/>
    <w:rsid w:val="00135F57"/>
    <w:rsid w:val="001362B9"/>
    <w:rsid w:val="001367E4"/>
    <w:rsid w:val="001377A0"/>
    <w:rsid w:val="00140392"/>
    <w:rsid w:val="00140660"/>
    <w:rsid w:val="00140D1C"/>
    <w:rsid w:val="00140E33"/>
    <w:rsid w:val="0014104C"/>
    <w:rsid w:val="00141A0B"/>
    <w:rsid w:val="00141B86"/>
    <w:rsid w:val="00141CC4"/>
    <w:rsid w:val="0014255E"/>
    <w:rsid w:val="0014279D"/>
    <w:rsid w:val="0014281B"/>
    <w:rsid w:val="00142911"/>
    <w:rsid w:val="00142EAF"/>
    <w:rsid w:val="0014379D"/>
    <w:rsid w:val="00143C65"/>
    <w:rsid w:val="001441CF"/>
    <w:rsid w:val="0014430F"/>
    <w:rsid w:val="0014431B"/>
    <w:rsid w:val="0014450E"/>
    <w:rsid w:val="00144D62"/>
    <w:rsid w:val="00145354"/>
    <w:rsid w:val="00145DAF"/>
    <w:rsid w:val="00145E92"/>
    <w:rsid w:val="001466CF"/>
    <w:rsid w:val="00146C2A"/>
    <w:rsid w:val="00146DC9"/>
    <w:rsid w:val="00146EBD"/>
    <w:rsid w:val="00147177"/>
    <w:rsid w:val="00147B96"/>
    <w:rsid w:val="00147C03"/>
    <w:rsid w:val="001501B7"/>
    <w:rsid w:val="0015023E"/>
    <w:rsid w:val="00150404"/>
    <w:rsid w:val="0015045F"/>
    <w:rsid w:val="001504F7"/>
    <w:rsid w:val="001505C4"/>
    <w:rsid w:val="00150861"/>
    <w:rsid w:val="00150A29"/>
    <w:rsid w:val="00150D18"/>
    <w:rsid w:val="00150F09"/>
    <w:rsid w:val="00150F88"/>
    <w:rsid w:val="001514D1"/>
    <w:rsid w:val="001517AA"/>
    <w:rsid w:val="00151C41"/>
    <w:rsid w:val="00151C6F"/>
    <w:rsid w:val="0015296A"/>
    <w:rsid w:val="00153136"/>
    <w:rsid w:val="00153276"/>
    <w:rsid w:val="00153C32"/>
    <w:rsid w:val="00153D44"/>
    <w:rsid w:val="001540B8"/>
    <w:rsid w:val="0015443A"/>
    <w:rsid w:val="00155C3D"/>
    <w:rsid w:val="00155F1B"/>
    <w:rsid w:val="00155F7E"/>
    <w:rsid w:val="001566F5"/>
    <w:rsid w:val="00156B94"/>
    <w:rsid w:val="00156DD4"/>
    <w:rsid w:val="00160D05"/>
    <w:rsid w:val="0016118A"/>
    <w:rsid w:val="00161954"/>
    <w:rsid w:val="00162923"/>
    <w:rsid w:val="00162C12"/>
    <w:rsid w:val="00163112"/>
    <w:rsid w:val="00163263"/>
    <w:rsid w:val="00163382"/>
    <w:rsid w:val="001633D2"/>
    <w:rsid w:val="0016494D"/>
    <w:rsid w:val="00165040"/>
    <w:rsid w:val="001653A5"/>
    <w:rsid w:val="0016564C"/>
    <w:rsid w:val="00166001"/>
    <w:rsid w:val="001661C3"/>
    <w:rsid w:val="001669D3"/>
    <w:rsid w:val="00166B07"/>
    <w:rsid w:val="00166E63"/>
    <w:rsid w:val="00167AF3"/>
    <w:rsid w:val="00167B44"/>
    <w:rsid w:val="001700E6"/>
    <w:rsid w:val="001701CB"/>
    <w:rsid w:val="00170312"/>
    <w:rsid w:val="00170779"/>
    <w:rsid w:val="00170B37"/>
    <w:rsid w:val="00170D08"/>
    <w:rsid w:val="00171358"/>
    <w:rsid w:val="001715FB"/>
    <w:rsid w:val="00171624"/>
    <w:rsid w:val="00172394"/>
    <w:rsid w:val="001729A5"/>
    <w:rsid w:val="00172D4C"/>
    <w:rsid w:val="00172F3E"/>
    <w:rsid w:val="00173334"/>
    <w:rsid w:val="001739CB"/>
    <w:rsid w:val="00173E85"/>
    <w:rsid w:val="00173EB9"/>
    <w:rsid w:val="0017484F"/>
    <w:rsid w:val="0017486B"/>
    <w:rsid w:val="001748FA"/>
    <w:rsid w:val="00174F8F"/>
    <w:rsid w:val="001751AF"/>
    <w:rsid w:val="0017566C"/>
    <w:rsid w:val="00175BD6"/>
    <w:rsid w:val="00175C55"/>
    <w:rsid w:val="001761CC"/>
    <w:rsid w:val="00176496"/>
    <w:rsid w:val="001765F3"/>
    <w:rsid w:val="001778E5"/>
    <w:rsid w:val="00177C5D"/>
    <w:rsid w:val="00180500"/>
    <w:rsid w:val="00180749"/>
    <w:rsid w:val="00180E24"/>
    <w:rsid w:val="00181221"/>
    <w:rsid w:val="00181C59"/>
    <w:rsid w:val="00182172"/>
    <w:rsid w:val="0018270A"/>
    <w:rsid w:val="001829E9"/>
    <w:rsid w:val="00182B5D"/>
    <w:rsid w:val="00182D32"/>
    <w:rsid w:val="00183207"/>
    <w:rsid w:val="001842F9"/>
    <w:rsid w:val="0018471B"/>
    <w:rsid w:val="001848DA"/>
    <w:rsid w:val="0018619C"/>
    <w:rsid w:val="00186564"/>
    <w:rsid w:val="00186858"/>
    <w:rsid w:val="001868E9"/>
    <w:rsid w:val="0018717C"/>
    <w:rsid w:val="001873F6"/>
    <w:rsid w:val="00187474"/>
    <w:rsid w:val="00187815"/>
    <w:rsid w:val="001879ED"/>
    <w:rsid w:val="00187CE3"/>
    <w:rsid w:val="001904D9"/>
    <w:rsid w:val="00190BCE"/>
    <w:rsid w:val="00190D13"/>
    <w:rsid w:val="00190E83"/>
    <w:rsid w:val="0019130D"/>
    <w:rsid w:val="00191A3E"/>
    <w:rsid w:val="00191C9A"/>
    <w:rsid w:val="0019251A"/>
    <w:rsid w:val="00192683"/>
    <w:rsid w:val="00192C80"/>
    <w:rsid w:val="001938E6"/>
    <w:rsid w:val="00193AE6"/>
    <w:rsid w:val="00193D98"/>
    <w:rsid w:val="00194AA2"/>
    <w:rsid w:val="00195574"/>
    <w:rsid w:val="00195ACE"/>
    <w:rsid w:val="00195C83"/>
    <w:rsid w:val="0019668F"/>
    <w:rsid w:val="00196FBC"/>
    <w:rsid w:val="001971CF"/>
    <w:rsid w:val="0019725B"/>
    <w:rsid w:val="00197C4F"/>
    <w:rsid w:val="00197D75"/>
    <w:rsid w:val="001A0662"/>
    <w:rsid w:val="001A0809"/>
    <w:rsid w:val="001A0E98"/>
    <w:rsid w:val="001A1A8A"/>
    <w:rsid w:val="001A254C"/>
    <w:rsid w:val="001A283A"/>
    <w:rsid w:val="001A2902"/>
    <w:rsid w:val="001A2A21"/>
    <w:rsid w:val="001A32B5"/>
    <w:rsid w:val="001A3362"/>
    <w:rsid w:val="001A3ABB"/>
    <w:rsid w:val="001A3EBC"/>
    <w:rsid w:val="001A4B82"/>
    <w:rsid w:val="001A4D5B"/>
    <w:rsid w:val="001A4EFA"/>
    <w:rsid w:val="001A6442"/>
    <w:rsid w:val="001A6595"/>
    <w:rsid w:val="001A6E89"/>
    <w:rsid w:val="001A7252"/>
    <w:rsid w:val="001B0D6C"/>
    <w:rsid w:val="001B148F"/>
    <w:rsid w:val="001B1632"/>
    <w:rsid w:val="001B1A4F"/>
    <w:rsid w:val="001B20F4"/>
    <w:rsid w:val="001B301B"/>
    <w:rsid w:val="001B30F3"/>
    <w:rsid w:val="001B434C"/>
    <w:rsid w:val="001B4670"/>
    <w:rsid w:val="001B48FF"/>
    <w:rsid w:val="001B532B"/>
    <w:rsid w:val="001B53BE"/>
    <w:rsid w:val="001B54B3"/>
    <w:rsid w:val="001B5A2E"/>
    <w:rsid w:val="001B5E3A"/>
    <w:rsid w:val="001B6EE7"/>
    <w:rsid w:val="001B7221"/>
    <w:rsid w:val="001B72D8"/>
    <w:rsid w:val="001B731F"/>
    <w:rsid w:val="001B75EC"/>
    <w:rsid w:val="001B7B52"/>
    <w:rsid w:val="001C0169"/>
    <w:rsid w:val="001C138E"/>
    <w:rsid w:val="001C19D5"/>
    <w:rsid w:val="001C20CF"/>
    <w:rsid w:val="001C3032"/>
    <w:rsid w:val="001C30C5"/>
    <w:rsid w:val="001C3463"/>
    <w:rsid w:val="001C423B"/>
    <w:rsid w:val="001C4587"/>
    <w:rsid w:val="001C507F"/>
    <w:rsid w:val="001C5849"/>
    <w:rsid w:val="001C5947"/>
    <w:rsid w:val="001C606A"/>
    <w:rsid w:val="001C611C"/>
    <w:rsid w:val="001C65D1"/>
    <w:rsid w:val="001C6633"/>
    <w:rsid w:val="001C667A"/>
    <w:rsid w:val="001C667D"/>
    <w:rsid w:val="001C6830"/>
    <w:rsid w:val="001C6CF8"/>
    <w:rsid w:val="001C7E94"/>
    <w:rsid w:val="001C7EE8"/>
    <w:rsid w:val="001D0829"/>
    <w:rsid w:val="001D1B29"/>
    <w:rsid w:val="001D23AA"/>
    <w:rsid w:val="001D2AD0"/>
    <w:rsid w:val="001D2AD8"/>
    <w:rsid w:val="001D2D0F"/>
    <w:rsid w:val="001D339A"/>
    <w:rsid w:val="001D3AE1"/>
    <w:rsid w:val="001D49C7"/>
    <w:rsid w:val="001D4B47"/>
    <w:rsid w:val="001D5CDE"/>
    <w:rsid w:val="001D5D70"/>
    <w:rsid w:val="001D6EC5"/>
    <w:rsid w:val="001D76A9"/>
    <w:rsid w:val="001E0029"/>
    <w:rsid w:val="001E0E07"/>
    <w:rsid w:val="001E2276"/>
    <w:rsid w:val="001E25FF"/>
    <w:rsid w:val="001E29BE"/>
    <w:rsid w:val="001E33E8"/>
    <w:rsid w:val="001E3EA2"/>
    <w:rsid w:val="001E413F"/>
    <w:rsid w:val="001E44BE"/>
    <w:rsid w:val="001E4937"/>
    <w:rsid w:val="001E4F34"/>
    <w:rsid w:val="001E5427"/>
    <w:rsid w:val="001E54F6"/>
    <w:rsid w:val="001E55A1"/>
    <w:rsid w:val="001E5BE5"/>
    <w:rsid w:val="001E605B"/>
    <w:rsid w:val="001E706C"/>
    <w:rsid w:val="001E7940"/>
    <w:rsid w:val="001F0319"/>
    <w:rsid w:val="001F043F"/>
    <w:rsid w:val="001F0844"/>
    <w:rsid w:val="001F0F86"/>
    <w:rsid w:val="001F106B"/>
    <w:rsid w:val="001F1946"/>
    <w:rsid w:val="001F1BD7"/>
    <w:rsid w:val="001F1BF2"/>
    <w:rsid w:val="001F1D3A"/>
    <w:rsid w:val="001F1D51"/>
    <w:rsid w:val="001F293B"/>
    <w:rsid w:val="001F2A2A"/>
    <w:rsid w:val="001F2C69"/>
    <w:rsid w:val="001F2D8E"/>
    <w:rsid w:val="001F317D"/>
    <w:rsid w:val="001F3674"/>
    <w:rsid w:val="001F3AE2"/>
    <w:rsid w:val="001F405D"/>
    <w:rsid w:val="001F43EA"/>
    <w:rsid w:val="001F444D"/>
    <w:rsid w:val="001F4471"/>
    <w:rsid w:val="001F44AA"/>
    <w:rsid w:val="001F48F1"/>
    <w:rsid w:val="001F4E81"/>
    <w:rsid w:val="001F522D"/>
    <w:rsid w:val="001F5495"/>
    <w:rsid w:val="001F56CB"/>
    <w:rsid w:val="001F5BA0"/>
    <w:rsid w:val="001F5C4B"/>
    <w:rsid w:val="001F5FBC"/>
    <w:rsid w:val="001F6B31"/>
    <w:rsid w:val="001F6FDF"/>
    <w:rsid w:val="001F72A2"/>
    <w:rsid w:val="00201208"/>
    <w:rsid w:val="002019F5"/>
    <w:rsid w:val="00201DF4"/>
    <w:rsid w:val="00201F19"/>
    <w:rsid w:val="002024F0"/>
    <w:rsid w:val="002027DA"/>
    <w:rsid w:val="00202A63"/>
    <w:rsid w:val="00203116"/>
    <w:rsid w:val="0020316C"/>
    <w:rsid w:val="0020359E"/>
    <w:rsid w:val="00203AAA"/>
    <w:rsid w:val="00203BC1"/>
    <w:rsid w:val="00204183"/>
    <w:rsid w:val="00204BBC"/>
    <w:rsid w:val="002053CD"/>
    <w:rsid w:val="0020554A"/>
    <w:rsid w:val="002057BE"/>
    <w:rsid w:val="00205B60"/>
    <w:rsid w:val="00205CC3"/>
    <w:rsid w:val="00205CFC"/>
    <w:rsid w:val="0020609B"/>
    <w:rsid w:val="00206A85"/>
    <w:rsid w:val="00206B02"/>
    <w:rsid w:val="00206C1A"/>
    <w:rsid w:val="002070DB"/>
    <w:rsid w:val="0020738B"/>
    <w:rsid w:val="0020746F"/>
    <w:rsid w:val="00207CD4"/>
    <w:rsid w:val="00207D16"/>
    <w:rsid w:val="0021038A"/>
    <w:rsid w:val="002103D0"/>
    <w:rsid w:val="002103F5"/>
    <w:rsid w:val="002108C0"/>
    <w:rsid w:val="00210CE3"/>
    <w:rsid w:val="0021163E"/>
    <w:rsid w:val="00211BF1"/>
    <w:rsid w:val="00211DA0"/>
    <w:rsid w:val="00211FB4"/>
    <w:rsid w:val="00211FE3"/>
    <w:rsid w:val="0021240B"/>
    <w:rsid w:val="00212C0A"/>
    <w:rsid w:val="00214563"/>
    <w:rsid w:val="002153D2"/>
    <w:rsid w:val="00215B59"/>
    <w:rsid w:val="002164C1"/>
    <w:rsid w:val="002165ED"/>
    <w:rsid w:val="00216D15"/>
    <w:rsid w:val="00217C2C"/>
    <w:rsid w:val="00220EDE"/>
    <w:rsid w:val="0022125A"/>
    <w:rsid w:val="0022130B"/>
    <w:rsid w:val="002215DC"/>
    <w:rsid w:val="00221964"/>
    <w:rsid w:val="00221A1C"/>
    <w:rsid w:val="002222F6"/>
    <w:rsid w:val="00222DEC"/>
    <w:rsid w:val="00222F14"/>
    <w:rsid w:val="0022456E"/>
    <w:rsid w:val="0022481C"/>
    <w:rsid w:val="00224B46"/>
    <w:rsid w:val="002251D4"/>
    <w:rsid w:val="00225772"/>
    <w:rsid w:val="00225F8B"/>
    <w:rsid w:val="00226120"/>
    <w:rsid w:val="0022620D"/>
    <w:rsid w:val="00226211"/>
    <w:rsid w:val="00226706"/>
    <w:rsid w:val="002269A7"/>
    <w:rsid w:val="00226B12"/>
    <w:rsid w:val="00226D5E"/>
    <w:rsid w:val="00226DBA"/>
    <w:rsid w:val="00226DE3"/>
    <w:rsid w:val="00226F4D"/>
    <w:rsid w:val="00226FCB"/>
    <w:rsid w:val="00226FE5"/>
    <w:rsid w:val="00227535"/>
    <w:rsid w:val="0022754A"/>
    <w:rsid w:val="00227612"/>
    <w:rsid w:val="002301AE"/>
    <w:rsid w:val="002303C6"/>
    <w:rsid w:val="00230910"/>
    <w:rsid w:val="00232108"/>
    <w:rsid w:val="002323D0"/>
    <w:rsid w:val="002328C1"/>
    <w:rsid w:val="0023290D"/>
    <w:rsid w:val="00233434"/>
    <w:rsid w:val="002338E2"/>
    <w:rsid w:val="00233DB6"/>
    <w:rsid w:val="00234365"/>
    <w:rsid w:val="00234B0D"/>
    <w:rsid w:val="00235281"/>
    <w:rsid w:val="002356FD"/>
    <w:rsid w:val="002357CE"/>
    <w:rsid w:val="0023591F"/>
    <w:rsid w:val="002365B0"/>
    <w:rsid w:val="00236D32"/>
    <w:rsid w:val="00236EE3"/>
    <w:rsid w:val="00237283"/>
    <w:rsid w:val="00237803"/>
    <w:rsid w:val="00237CDA"/>
    <w:rsid w:val="002400A0"/>
    <w:rsid w:val="00240318"/>
    <w:rsid w:val="00240375"/>
    <w:rsid w:val="0024073F"/>
    <w:rsid w:val="00241102"/>
    <w:rsid w:val="00241294"/>
    <w:rsid w:val="00241BD0"/>
    <w:rsid w:val="00241D63"/>
    <w:rsid w:val="00241F02"/>
    <w:rsid w:val="00242699"/>
    <w:rsid w:val="00242B39"/>
    <w:rsid w:val="0024354E"/>
    <w:rsid w:val="0024377A"/>
    <w:rsid w:val="00243A57"/>
    <w:rsid w:val="00243C42"/>
    <w:rsid w:val="00243E44"/>
    <w:rsid w:val="00243EDB"/>
    <w:rsid w:val="00244088"/>
    <w:rsid w:val="002452AE"/>
    <w:rsid w:val="00245C49"/>
    <w:rsid w:val="00245F60"/>
    <w:rsid w:val="0024602E"/>
    <w:rsid w:val="002465CC"/>
    <w:rsid w:val="0024687E"/>
    <w:rsid w:val="00250087"/>
    <w:rsid w:val="002500C2"/>
    <w:rsid w:val="002509F0"/>
    <w:rsid w:val="002520A0"/>
    <w:rsid w:val="00253841"/>
    <w:rsid w:val="00253FFE"/>
    <w:rsid w:val="002544AA"/>
    <w:rsid w:val="00254624"/>
    <w:rsid w:val="0025463D"/>
    <w:rsid w:val="0025492E"/>
    <w:rsid w:val="0025519C"/>
    <w:rsid w:val="0025610A"/>
    <w:rsid w:val="002570FE"/>
    <w:rsid w:val="002576B2"/>
    <w:rsid w:val="0025786F"/>
    <w:rsid w:val="00257DAE"/>
    <w:rsid w:val="00260175"/>
    <w:rsid w:val="0026087E"/>
    <w:rsid w:val="00261547"/>
    <w:rsid w:val="00261912"/>
    <w:rsid w:val="00261B6F"/>
    <w:rsid w:val="00262B94"/>
    <w:rsid w:val="00262BB2"/>
    <w:rsid w:val="00262DA3"/>
    <w:rsid w:val="002642CE"/>
    <w:rsid w:val="0026458C"/>
    <w:rsid w:val="002648A7"/>
    <w:rsid w:val="00264C0D"/>
    <w:rsid w:val="0026508A"/>
    <w:rsid w:val="0026512A"/>
    <w:rsid w:val="0026531F"/>
    <w:rsid w:val="00265DE2"/>
    <w:rsid w:val="002663E6"/>
    <w:rsid w:val="00267374"/>
    <w:rsid w:val="00267A79"/>
    <w:rsid w:val="00267E95"/>
    <w:rsid w:val="00271495"/>
    <w:rsid w:val="00271CCC"/>
    <w:rsid w:val="00272382"/>
    <w:rsid w:val="002723B2"/>
    <w:rsid w:val="002724E5"/>
    <w:rsid w:val="00272687"/>
    <w:rsid w:val="002728F5"/>
    <w:rsid w:val="00272DAC"/>
    <w:rsid w:val="00272E9F"/>
    <w:rsid w:val="00273621"/>
    <w:rsid w:val="002736CD"/>
    <w:rsid w:val="00273A36"/>
    <w:rsid w:val="00273C27"/>
    <w:rsid w:val="00273E66"/>
    <w:rsid w:val="002743D1"/>
    <w:rsid w:val="0027566B"/>
    <w:rsid w:val="002758A3"/>
    <w:rsid w:val="00276AE7"/>
    <w:rsid w:val="00276FDB"/>
    <w:rsid w:val="00277B84"/>
    <w:rsid w:val="00280143"/>
    <w:rsid w:val="00280151"/>
    <w:rsid w:val="0028090B"/>
    <w:rsid w:val="0028174C"/>
    <w:rsid w:val="00281F79"/>
    <w:rsid w:val="002823B5"/>
    <w:rsid w:val="002828B8"/>
    <w:rsid w:val="00282A8D"/>
    <w:rsid w:val="00282CD7"/>
    <w:rsid w:val="00282DC5"/>
    <w:rsid w:val="00283496"/>
    <w:rsid w:val="00283729"/>
    <w:rsid w:val="00283E8C"/>
    <w:rsid w:val="002844F4"/>
    <w:rsid w:val="0028465E"/>
    <w:rsid w:val="00284B60"/>
    <w:rsid w:val="00285067"/>
    <w:rsid w:val="002852A4"/>
    <w:rsid w:val="00287383"/>
    <w:rsid w:val="00287577"/>
    <w:rsid w:val="002878B7"/>
    <w:rsid w:val="0029087B"/>
    <w:rsid w:val="00290C61"/>
    <w:rsid w:val="002910B5"/>
    <w:rsid w:val="0029153B"/>
    <w:rsid w:val="002929C6"/>
    <w:rsid w:val="00292B01"/>
    <w:rsid w:val="00292B12"/>
    <w:rsid w:val="00292E50"/>
    <w:rsid w:val="00292F3E"/>
    <w:rsid w:val="00292F57"/>
    <w:rsid w:val="00293292"/>
    <w:rsid w:val="00293BCD"/>
    <w:rsid w:val="0029470E"/>
    <w:rsid w:val="00294760"/>
    <w:rsid w:val="00294862"/>
    <w:rsid w:val="00294CFF"/>
    <w:rsid w:val="0029535E"/>
    <w:rsid w:val="00295CEC"/>
    <w:rsid w:val="00295F4D"/>
    <w:rsid w:val="002974E6"/>
    <w:rsid w:val="002975E7"/>
    <w:rsid w:val="002977B3"/>
    <w:rsid w:val="002A015B"/>
    <w:rsid w:val="002A02B4"/>
    <w:rsid w:val="002A0B7C"/>
    <w:rsid w:val="002A0BA9"/>
    <w:rsid w:val="002A0DD9"/>
    <w:rsid w:val="002A1072"/>
    <w:rsid w:val="002A1347"/>
    <w:rsid w:val="002A17F5"/>
    <w:rsid w:val="002A1842"/>
    <w:rsid w:val="002A198E"/>
    <w:rsid w:val="002A25FF"/>
    <w:rsid w:val="002A37DF"/>
    <w:rsid w:val="002A3923"/>
    <w:rsid w:val="002A3E09"/>
    <w:rsid w:val="002A4079"/>
    <w:rsid w:val="002A44F7"/>
    <w:rsid w:val="002A47E5"/>
    <w:rsid w:val="002A4999"/>
    <w:rsid w:val="002A4A9D"/>
    <w:rsid w:val="002A5252"/>
    <w:rsid w:val="002A5280"/>
    <w:rsid w:val="002A52C6"/>
    <w:rsid w:val="002A530F"/>
    <w:rsid w:val="002A5715"/>
    <w:rsid w:val="002A58E7"/>
    <w:rsid w:val="002A59A5"/>
    <w:rsid w:val="002A5F91"/>
    <w:rsid w:val="002A6484"/>
    <w:rsid w:val="002A662A"/>
    <w:rsid w:val="002A6DF1"/>
    <w:rsid w:val="002A7232"/>
    <w:rsid w:val="002A736E"/>
    <w:rsid w:val="002A7552"/>
    <w:rsid w:val="002A762C"/>
    <w:rsid w:val="002A7701"/>
    <w:rsid w:val="002A792D"/>
    <w:rsid w:val="002B00A3"/>
    <w:rsid w:val="002B06A4"/>
    <w:rsid w:val="002B11DB"/>
    <w:rsid w:val="002B14A3"/>
    <w:rsid w:val="002B15A2"/>
    <w:rsid w:val="002B189F"/>
    <w:rsid w:val="002B1E92"/>
    <w:rsid w:val="002B2470"/>
    <w:rsid w:val="002B276A"/>
    <w:rsid w:val="002B2AC4"/>
    <w:rsid w:val="002B30F0"/>
    <w:rsid w:val="002B3B8A"/>
    <w:rsid w:val="002B3E0D"/>
    <w:rsid w:val="002B424A"/>
    <w:rsid w:val="002B42EE"/>
    <w:rsid w:val="002B442B"/>
    <w:rsid w:val="002B49D9"/>
    <w:rsid w:val="002B49E4"/>
    <w:rsid w:val="002B4C76"/>
    <w:rsid w:val="002B6100"/>
    <w:rsid w:val="002B6A27"/>
    <w:rsid w:val="002B6FA9"/>
    <w:rsid w:val="002B7AD8"/>
    <w:rsid w:val="002B7FE5"/>
    <w:rsid w:val="002C0292"/>
    <w:rsid w:val="002C16A9"/>
    <w:rsid w:val="002C1C12"/>
    <w:rsid w:val="002C1C4F"/>
    <w:rsid w:val="002C2310"/>
    <w:rsid w:val="002C2C8A"/>
    <w:rsid w:val="002C2CFA"/>
    <w:rsid w:val="002C3318"/>
    <w:rsid w:val="002C3623"/>
    <w:rsid w:val="002C3625"/>
    <w:rsid w:val="002C3D25"/>
    <w:rsid w:val="002C40DC"/>
    <w:rsid w:val="002C4156"/>
    <w:rsid w:val="002C42F3"/>
    <w:rsid w:val="002C447F"/>
    <w:rsid w:val="002C45DC"/>
    <w:rsid w:val="002C4DCC"/>
    <w:rsid w:val="002C5019"/>
    <w:rsid w:val="002C5535"/>
    <w:rsid w:val="002C57BF"/>
    <w:rsid w:val="002C614C"/>
    <w:rsid w:val="002C621E"/>
    <w:rsid w:val="002D01D2"/>
    <w:rsid w:val="002D0218"/>
    <w:rsid w:val="002D0F3D"/>
    <w:rsid w:val="002D119F"/>
    <w:rsid w:val="002D1851"/>
    <w:rsid w:val="002D1D71"/>
    <w:rsid w:val="002D1FA5"/>
    <w:rsid w:val="002D212F"/>
    <w:rsid w:val="002D221B"/>
    <w:rsid w:val="002D2251"/>
    <w:rsid w:val="002D2373"/>
    <w:rsid w:val="002D23AC"/>
    <w:rsid w:val="002D250A"/>
    <w:rsid w:val="002D3A62"/>
    <w:rsid w:val="002D3CA4"/>
    <w:rsid w:val="002D3CB9"/>
    <w:rsid w:val="002D4201"/>
    <w:rsid w:val="002D4432"/>
    <w:rsid w:val="002D4534"/>
    <w:rsid w:val="002D48A9"/>
    <w:rsid w:val="002D5034"/>
    <w:rsid w:val="002D5490"/>
    <w:rsid w:val="002D5BB9"/>
    <w:rsid w:val="002D5CEC"/>
    <w:rsid w:val="002D5CF1"/>
    <w:rsid w:val="002D620D"/>
    <w:rsid w:val="002D6329"/>
    <w:rsid w:val="002D69F6"/>
    <w:rsid w:val="002D6B71"/>
    <w:rsid w:val="002D729E"/>
    <w:rsid w:val="002D7577"/>
    <w:rsid w:val="002D77D5"/>
    <w:rsid w:val="002D7CA2"/>
    <w:rsid w:val="002D7F21"/>
    <w:rsid w:val="002E150A"/>
    <w:rsid w:val="002E199F"/>
    <w:rsid w:val="002E1C6F"/>
    <w:rsid w:val="002E1D44"/>
    <w:rsid w:val="002E2851"/>
    <w:rsid w:val="002E2923"/>
    <w:rsid w:val="002E44A9"/>
    <w:rsid w:val="002E44C3"/>
    <w:rsid w:val="002E44D1"/>
    <w:rsid w:val="002E47D7"/>
    <w:rsid w:val="002E4841"/>
    <w:rsid w:val="002E4B8C"/>
    <w:rsid w:val="002E4F77"/>
    <w:rsid w:val="002E5DB6"/>
    <w:rsid w:val="002E6550"/>
    <w:rsid w:val="002E6706"/>
    <w:rsid w:val="002E694C"/>
    <w:rsid w:val="002E741E"/>
    <w:rsid w:val="002E7781"/>
    <w:rsid w:val="002E7998"/>
    <w:rsid w:val="002E7B61"/>
    <w:rsid w:val="002E7BB4"/>
    <w:rsid w:val="002F0025"/>
    <w:rsid w:val="002F00BF"/>
    <w:rsid w:val="002F0147"/>
    <w:rsid w:val="002F0571"/>
    <w:rsid w:val="002F0D64"/>
    <w:rsid w:val="002F0D85"/>
    <w:rsid w:val="002F0DC7"/>
    <w:rsid w:val="002F0F05"/>
    <w:rsid w:val="002F0F7D"/>
    <w:rsid w:val="002F14FB"/>
    <w:rsid w:val="002F18B5"/>
    <w:rsid w:val="002F1909"/>
    <w:rsid w:val="002F199D"/>
    <w:rsid w:val="002F1BC1"/>
    <w:rsid w:val="002F1EBA"/>
    <w:rsid w:val="002F26AA"/>
    <w:rsid w:val="002F274D"/>
    <w:rsid w:val="002F278C"/>
    <w:rsid w:val="002F2A57"/>
    <w:rsid w:val="002F2B1B"/>
    <w:rsid w:val="002F3512"/>
    <w:rsid w:val="002F3A95"/>
    <w:rsid w:val="002F3B50"/>
    <w:rsid w:val="002F3D76"/>
    <w:rsid w:val="002F4400"/>
    <w:rsid w:val="002F4FB0"/>
    <w:rsid w:val="002F51DD"/>
    <w:rsid w:val="002F5426"/>
    <w:rsid w:val="002F55BD"/>
    <w:rsid w:val="002F5D26"/>
    <w:rsid w:val="002F6284"/>
    <w:rsid w:val="002F62B7"/>
    <w:rsid w:val="002F62D8"/>
    <w:rsid w:val="002F78B6"/>
    <w:rsid w:val="002F7A3B"/>
    <w:rsid w:val="002F7D01"/>
    <w:rsid w:val="002F7DE6"/>
    <w:rsid w:val="00300BC8"/>
    <w:rsid w:val="00300CD2"/>
    <w:rsid w:val="00301648"/>
    <w:rsid w:val="003022D0"/>
    <w:rsid w:val="003031DD"/>
    <w:rsid w:val="00303461"/>
    <w:rsid w:val="0030378A"/>
    <w:rsid w:val="00303986"/>
    <w:rsid w:val="00303B9A"/>
    <w:rsid w:val="00304656"/>
    <w:rsid w:val="00304CC9"/>
    <w:rsid w:val="00304E1B"/>
    <w:rsid w:val="0030544D"/>
    <w:rsid w:val="00305495"/>
    <w:rsid w:val="0030612B"/>
    <w:rsid w:val="00306242"/>
    <w:rsid w:val="00306379"/>
    <w:rsid w:val="00306BD4"/>
    <w:rsid w:val="00307142"/>
    <w:rsid w:val="00307633"/>
    <w:rsid w:val="00307C04"/>
    <w:rsid w:val="00310ED2"/>
    <w:rsid w:val="00311647"/>
    <w:rsid w:val="00311D83"/>
    <w:rsid w:val="00311E25"/>
    <w:rsid w:val="00312097"/>
    <w:rsid w:val="0031293B"/>
    <w:rsid w:val="00312B55"/>
    <w:rsid w:val="003131C2"/>
    <w:rsid w:val="00313206"/>
    <w:rsid w:val="0031337F"/>
    <w:rsid w:val="0031347F"/>
    <w:rsid w:val="003134CF"/>
    <w:rsid w:val="0031394C"/>
    <w:rsid w:val="00313C36"/>
    <w:rsid w:val="00313CC0"/>
    <w:rsid w:val="003173B3"/>
    <w:rsid w:val="00317918"/>
    <w:rsid w:val="00317E5A"/>
    <w:rsid w:val="00320AB6"/>
    <w:rsid w:val="00320FAB"/>
    <w:rsid w:val="00321838"/>
    <w:rsid w:val="00321D73"/>
    <w:rsid w:val="0032204C"/>
    <w:rsid w:val="0032222C"/>
    <w:rsid w:val="00322243"/>
    <w:rsid w:val="00323041"/>
    <w:rsid w:val="00323418"/>
    <w:rsid w:val="00323916"/>
    <w:rsid w:val="00324059"/>
    <w:rsid w:val="003247E2"/>
    <w:rsid w:val="00324B74"/>
    <w:rsid w:val="0032516A"/>
    <w:rsid w:val="00326898"/>
    <w:rsid w:val="003268D1"/>
    <w:rsid w:val="00326989"/>
    <w:rsid w:val="00326D37"/>
    <w:rsid w:val="003275AE"/>
    <w:rsid w:val="00327BF0"/>
    <w:rsid w:val="00327D9F"/>
    <w:rsid w:val="00327F09"/>
    <w:rsid w:val="0033006D"/>
    <w:rsid w:val="00330111"/>
    <w:rsid w:val="0033026C"/>
    <w:rsid w:val="003303AF"/>
    <w:rsid w:val="003305DE"/>
    <w:rsid w:val="00330E3C"/>
    <w:rsid w:val="00330FE8"/>
    <w:rsid w:val="003311DC"/>
    <w:rsid w:val="00331559"/>
    <w:rsid w:val="003316AA"/>
    <w:rsid w:val="00331FC3"/>
    <w:rsid w:val="003320DC"/>
    <w:rsid w:val="00332346"/>
    <w:rsid w:val="003327A0"/>
    <w:rsid w:val="00332C95"/>
    <w:rsid w:val="00332E6B"/>
    <w:rsid w:val="0033393F"/>
    <w:rsid w:val="003341A2"/>
    <w:rsid w:val="003341F0"/>
    <w:rsid w:val="00334B72"/>
    <w:rsid w:val="00335693"/>
    <w:rsid w:val="00335C64"/>
    <w:rsid w:val="00336168"/>
    <w:rsid w:val="003363E6"/>
    <w:rsid w:val="003373C6"/>
    <w:rsid w:val="0033762F"/>
    <w:rsid w:val="003376A9"/>
    <w:rsid w:val="0033781F"/>
    <w:rsid w:val="0033789C"/>
    <w:rsid w:val="00340724"/>
    <w:rsid w:val="0034102F"/>
    <w:rsid w:val="00341455"/>
    <w:rsid w:val="00341910"/>
    <w:rsid w:val="003419AE"/>
    <w:rsid w:val="00341D96"/>
    <w:rsid w:val="00342413"/>
    <w:rsid w:val="0034255A"/>
    <w:rsid w:val="003425FA"/>
    <w:rsid w:val="00342A6E"/>
    <w:rsid w:val="00342B99"/>
    <w:rsid w:val="00343466"/>
    <w:rsid w:val="00343BAC"/>
    <w:rsid w:val="00343D3D"/>
    <w:rsid w:val="00343FF4"/>
    <w:rsid w:val="00344339"/>
    <w:rsid w:val="00344D0C"/>
    <w:rsid w:val="00344D12"/>
    <w:rsid w:val="00344D52"/>
    <w:rsid w:val="003453C6"/>
    <w:rsid w:val="00345C10"/>
    <w:rsid w:val="00345CCC"/>
    <w:rsid w:val="003462F4"/>
    <w:rsid w:val="00346C62"/>
    <w:rsid w:val="00346E2B"/>
    <w:rsid w:val="00347E47"/>
    <w:rsid w:val="0035081C"/>
    <w:rsid w:val="00350A6B"/>
    <w:rsid w:val="003515FB"/>
    <w:rsid w:val="003517D3"/>
    <w:rsid w:val="003519C6"/>
    <w:rsid w:val="00351D9E"/>
    <w:rsid w:val="00352064"/>
    <w:rsid w:val="003523F4"/>
    <w:rsid w:val="00352725"/>
    <w:rsid w:val="003527FD"/>
    <w:rsid w:val="00353302"/>
    <w:rsid w:val="00353385"/>
    <w:rsid w:val="003538C9"/>
    <w:rsid w:val="00353C21"/>
    <w:rsid w:val="00353E37"/>
    <w:rsid w:val="00354189"/>
    <w:rsid w:val="00354BFF"/>
    <w:rsid w:val="00355186"/>
    <w:rsid w:val="0035522C"/>
    <w:rsid w:val="00355AFE"/>
    <w:rsid w:val="0035620D"/>
    <w:rsid w:val="003562D2"/>
    <w:rsid w:val="003563DB"/>
    <w:rsid w:val="00356B54"/>
    <w:rsid w:val="00356C43"/>
    <w:rsid w:val="00356CEE"/>
    <w:rsid w:val="00356D31"/>
    <w:rsid w:val="003575B6"/>
    <w:rsid w:val="00357771"/>
    <w:rsid w:val="00357982"/>
    <w:rsid w:val="00357992"/>
    <w:rsid w:val="00357D63"/>
    <w:rsid w:val="003604AA"/>
    <w:rsid w:val="003606FD"/>
    <w:rsid w:val="003608F4"/>
    <w:rsid w:val="00360944"/>
    <w:rsid w:val="003609F7"/>
    <w:rsid w:val="0036152F"/>
    <w:rsid w:val="0036197C"/>
    <w:rsid w:val="00361BCF"/>
    <w:rsid w:val="00361F4C"/>
    <w:rsid w:val="003628A5"/>
    <w:rsid w:val="00363190"/>
    <w:rsid w:val="00363758"/>
    <w:rsid w:val="00363E6B"/>
    <w:rsid w:val="00365575"/>
    <w:rsid w:val="003656FA"/>
    <w:rsid w:val="00365A38"/>
    <w:rsid w:val="00365DE5"/>
    <w:rsid w:val="003665C0"/>
    <w:rsid w:val="00366A12"/>
    <w:rsid w:val="003672F0"/>
    <w:rsid w:val="0036792B"/>
    <w:rsid w:val="003701D6"/>
    <w:rsid w:val="003706F1"/>
    <w:rsid w:val="003709B6"/>
    <w:rsid w:val="0037119F"/>
    <w:rsid w:val="003714BE"/>
    <w:rsid w:val="003717AB"/>
    <w:rsid w:val="003718EB"/>
    <w:rsid w:val="00371A71"/>
    <w:rsid w:val="00371BFA"/>
    <w:rsid w:val="00371F44"/>
    <w:rsid w:val="003724DE"/>
    <w:rsid w:val="00373829"/>
    <w:rsid w:val="00373B82"/>
    <w:rsid w:val="00373DE9"/>
    <w:rsid w:val="00374708"/>
    <w:rsid w:val="003747FF"/>
    <w:rsid w:val="00374840"/>
    <w:rsid w:val="00374BC3"/>
    <w:rsid w:val="00374C1A"/>
    <w:rsid w:val="00374E8B"/>
    <w:rsid w:val="00375616"/>
    <w:rsid w:val="003756BB"/>
    <w:rsid w:val="003767DF"/>
    <w:rsid w:val="0037748D"/>
    <w:rsid w:val="0038051E"/>
    <w:rsid w:val="003806F6"/>
    <w:rsid w:val="00380C80"/>
    <w:rsid w:val="00380F8E"/>
    <w:rsid w:val="003810BA"/>
    <w:rsid w:val="00381128"/>
    <w:rsid w:val="003823C5"/>
    <w:rsid w:val="00382416"/>
    <w:rsid w:val="003828FD"/>
    <w:rsid w:val="003831F7"/>
    <w:rsid w:val="003838B8"/>
    <w:rsid w:val="003838F6"/>
    <w:rsid w:val="00383A20"/>
    <w:rsid w:val="00383A3D"/>
    <w:rsid w:val="00383AC3"/>
    <w:rsid w:val="00383F38"/>
    <w:rsid w:val="003847AA"/>
    <w:rsid w:val="00384C52"/>
    <w:rsid w:val="003851C2"/>
    <w:rsid w:val="00385319"/>
    <w:rsid w:val="003853FF"/>
    <w:rsid w:val="00385A1F"/>
    <w:rsid w:val="00385D22"/>
    <w:rsid w:val="00385DB4"/>
    <w:rsid w:val="00386001"/>
    <w:rsid w:val="00386C55"/>
    <w:rsid w:val="00386E94"/>
    <w:rsid w:val="00386EE3"/>
    <w:rsid w:val="0038701C"/>
    <w:rsid w:val="00387136"/>
    <w:rsid w:val="0038775E"/>
    <w:rsid w:val="003879B8"/>
    <w:rsid w:val="00387EA3"/>
    <w:rsid w:val="003902AB"/>
    <w:rsid w:val="00390385"/>
    <w:rsid w:val="0039054B"/>
    <w:rsid w:val="003906B1"/>
    <w:rsid w:val="00390770"/>
    <w:rsid w:val="00390D5E"/>
    <w:rsid w:val="00391550"/>
    <w:rsid w:val="00391646"/>
    <w:rsid w:val="00392523"/>
    <w:rsid w:val="00392C19"/>
    <w:rsid w:val="003936EF"/>
    <w:rsid w:val="00393B4F"/>
    <w:rsid w:val="00393BA4"/>
    <w:rsid w:val="00393DA6"/>
    <w:rsid w:val="00393EAE"/>
    <w:rsid w:val="00393FCC"/>
    <w:rsid w:val="00394871"/>
    <w:rsid w:val="003948C9"/>
    <w:rsid w:val="00394FFD"/>
    <w:rsid w:val="00395221"/>
    <w:rsid w:val="00395417"/>
    <w:rsid w:val="003957AD"/>
    <w:rsid w:val="0039596C"/>
    <w:rsid w:val="003959C8"/>
    <w:rsid w:val="00395B2B"/>
    <w:rsid w:val="00395EC9"/>
    <w:rsid w:val="00396361"/>
    <w:rsid w:val="0039648A"/>
    <w:rsid w:val="00396C5C"/>
    <w:rsid w:val="003979FC"/>
    <w:rsid w:val="00397B36"/>
    <w:rsid w:val="003A0171"/>
    <w:rsid w:val="003A01D9"/>
    <w:rsid w:val="003A1BB4"/>
    <w:rsid w:val="003A1FD6"/>
    <w:rsid w:val="003A233A"/>
    <w:rsid w:val="003A2397"/>
    <w:rsid w:val="003A2627"/>
    <w:rsid w:val="003A2B9D"/>
    <w:rsid w:val="003A306F"/>
    <w:rsid w:val="003A3137"/>
    <w:rsid w:val="003A38D0"/>
    <w:rsid w:val="003A3C47"/>
    <w:rsid w:val="003A3DED"/>
    <w:rsid w:val="003A3F2A"/>
    <w:rsid w:val="003A4222"/>
    <w:rsid w:val="003A429E"/>
    <w:rsid w:val="003A4603"/>
    <w:rsid w:val="003A4C86"/>
    <w:rsid w:val="003A4ED7"/>
    <w:rsid w:val="003A5058"/>
    <w:rsid w:val="003A56F4"/>
    <w:rsid w:val="003A597E"/>
    <w:rsid w:val="003A5CB4"/>
    <w:rsid w:val="003A6109"/>
    <w:rsid w:val="003A6209"/>
    <w:rsid w:val="003A69BE"/>
    <w:rsid w:val="003A69D3"/>
    <w:rsid w:val="003A6AC4"/>
    <w:rsid w:val="003B0710"/>
    <w:rsid w:val="003B0795"/>
    <w:rsid w:val="003B0F72"/>
    <w:rsid w:val="003B1691"/>
    <w:rsid w:val="003B1D5F"/>
    <w:rsid w:val="003B1E72"/>
    <w:rsid w:val="003B2ADC"/>
    <w:rsid w:val="003B321C"/>
    <w:rsid w:val="003B3682"/>
    <w:rsid w:val="003B3AE7"/>
    <w:rsid w:val="003B3CAD"/>
    <w:rsid w:val="003B4BC9"/>
    <w:rsid w:val="003B4D20"/>
    <w:rsid w:val="003B4E8D"/>
    <w:rsid w:val="003B5BC6"/>
    <w:rsid w:val="003B5E51"/>
    <w:rsid w:val="003B69B3"/>
    <w:rsid w:val="003B6DDD"/>
    <w:rsid w:val="003B7272"/>
    <w:rsid w:val="003B7A20"/>
    <w:rsid w:val="003B7FAC"/>
    <w:rsid w:val="003C0076"/>
    <w:rsid w:val="003C026E"/>
    <w:rsid w:val="003C04A4"/>
    <w:rsid w:val="003C0C81"/>
    <w:rsid w:val="003C0F85"/>
    <w:rsid w:val="003C1240"/>
    <w:rsid w:val="003C12B1"/>
    <w:rsid w:val="003C1A60"/>
    <w:rsid w:val="003C1F9B"/>
    <w:rsid w:val="003C2D4D"/>
    <w:rsid w:val="003C3671"/>
    <w:rsid w:val="003C3922"/>
    <w:rsid w:val="003C3937"/>
    <w:rsid w:val="003C3989"/>
    <w:rsid w:val="003C3AD2"/>
    <w:rsid w:val="003C3E34"/>
    <w:rsid w:val="003C489F"/>
    <w:rsid w:val="003C4D8B"/>
    <w:rsid w:val="003C4D8F"/>
    <w:rsid w:val="003C5BED"/>
    <w:rsid w:val="003C6916"/>
    <w:rsid w:val="003C6AB5"/>
    <w:rsid w:val="003C709F"/>
    <w:rsid w:val="003C7DEE"/>
    <w:rsid w:val="003C7F01"/>
    <w:rsid w:val="003D031A"/>
    <w:rsid w:val="003D062A"/>
    <w:rsid w:val="003D07E7"/>
    <w:rsid w:val="003D0CDF"/>
    <w:rsid w:val="003D1090"/>
    <w:rsid w:val="003D126F"/>
    <w:rsid w:val="003D1BDA"/>
    <w:rsid w:val="003D1CFF"/>
    <w:rsid w:val="003D2BEB"/>
    <w:rsid w:val="003D33EF"/>
    <w:rsid w:val="003D372E"/>
    <w:rsid w:val="003D4CB2"/>
    <w:rsid w:val="003D5214"/>
    <w:rsid w:val="003D5B2E"/>
    <w:rsid w:val="003D6CC9"/>
    <w:rsid w:val="003E04CB"/>
    <w:rsid w:val="003E0690"/>
    <w:rsid w:val="003E2288"/>
    <w:rsid w:val="003E2307"/>
    <w:rsid w:val="003E2342"/>
    <w:rsid w:val="003E248C"/>
    <w:rsid w:val="003E2887"/>
    <w:rsid w:val="003E2B71"/>
    <w:rsid w:val="003E2B79"/>
    <w:rsid w:val="003E30E7"/>
    <w:rsid w:val="003E3549"/>
    <w:rsid w:val="003E3AE1"/>
    <w:rsid w:val="003E42B7"/>
    <w:rsid w:val="003E4421"/>
    <w:rsid w:val="003E4457"/>
    <w:rsid w:val="003E51DE"/>
    <w:rsid w:val="003E5227"/>
    <w:rsid w:val="003E583F"/>
    <w:rsid w:val="003E5D38"/>
    <w:rsid w:val="003E689D"/>
    <w:rsid w:val="003E68D3"/>
    <w:rsid w:val="003E6900"/>
    <w:rsid w:val="003E6CE9"/>
    <w:rsid w:val="003E6FE1"/>
    <w:rsid w:val="003E7171"/>
    <w:rsid w:val="003E7385"/>
    <w:rsid w:val="003E7C26"/>
    <w:rsid w:val="003F00D5"/>
    <w:rsid w:val="003F046B"/>
    <w:rsid w:val="003F09EE"/>
    <w:rsid w:val="003F0B62"/>
    <w:rsid w:val="003F14EF"/>
    <w:rsid w:val="003F16DE"/>
    <w:rsid w:val="003F1ED2"/>
    <w:rsid w:val="003F2333"/>
    <w:rsid w:val="003F2B31"/>
    <w:rsid w:val="003F2CDC"/>
    <w:rsid w:val="003F2D77"/>
    <w:rsid w:val="003F37CC"/>
    <w:rsid w:val="003F3D01"/>
    <w:rsid w:val="003F3DBB"/>
    <w:rsid w:val="003F3E13"/>
    <w:rsid w:val="003F3F0F"/>
    <w:rsid w:val="003F454E"/>
    <w:rsid w:val="003F5097"/>
    <w:rsid w:val="003F50A4"/>
    <w:rsid w:val="003F55CD"/>
    <w:rsid w:val="003F5677"/>
    <w:rsid w:val="003F5B63"/>
    <w:rsid w:val="003F5E03"/>
    <w:rsid w:val="003F5F56"/>
    <w:rsid w:val="003F5FC2"/>
    <w:rsid w:val="003F66B3"/>
    <w:rsid w:val="003F6769"/>
    <w:rsid w:val="003F71A0"/>
    <w:rsid w:val="003F732E"/>
    <w:rsid w:val="00400275"/>
    <w:rsid w:val="004003D5"/>
    <w:rsid w:val="004003FB"/>
    <w:rsid w:val="0040075F"/>
    <w:rsid w:val="00401495"/>
    <w:rsid w:val="004018A0"/>
    <w:rsid w:val="00401994"/>
    <w:rsid w:val="004020BA"/>
    <w:rsid w:val="00402984"/>
    <w:rsid w:val="00402E33"/>
    <w:rsid w:val="00403787"/>
    <w:rsid w:val="00404634"/>
    <w:rsid w:val="00404F59"/>
    <w:rsid w:val="00405655"/>
    <w:rsid w:val="0040594F"/>
    <w:rsid w:val="00405F52"/>
    <w:rsid w:val="00406703"/>
    <w:rsid w:val="004069B7"/>
    <w:rsid w:val="00406A3A"/>
    <w:rsid w:val="004074C8"/>
    <w:rsid w:val="00407F72"/>
    <w:rsid w:val="004102ED"/>
    <w:rsid w:val="0041072E"/>
    <w:rsid w:val="00410889"/>
    <w:rsid w:val="00410B15"/>
    <w:rsid w:val="0041106E"/>
    <w:rsid w:val="0041114A"/>
    <w:rsid w:val="004115F9"/>
    <w:rsid w:val="00411606"/>
    <w:rsid w:val="00411C90"/>
    <w:rsid w:val="004129F1"/>
    <w:rsid w:val="00412CCB"/>
    <w:rsid w:val="00412E25"/>
    <w:rsid w:val="00414C3C"/>
    <w:rsid w:val="004159FE"/>
    <w:rsid w:val="00415AD2"/>
    <w:rsid w:val="00416C6E"/>
    <w:rsid w:val="00416E73"/>
    <w:rsid w:val="00416F91"/>
    <w:rsid w:val="004176AF"/>
    <w:rsid w:val="00417B97"/>
    <w:rsid w:val="004202E1"/>
    <w:rsid w:val="004203CD"/>
    <w:rsid w:val="00420C2C"/>
    <w:rsid w:val="00421578"/>
    <w:rsid w:val="00421CF6"/>
    <w:rsid w:val="00421E1B"/>
    <w:rsid w:val="00422010"/>
    <w:rsid w:val="004220D7"/>
    <w:rsid w:val="004221E1"/>
    <w:rsid w:val="004225F5"/>
    <w:rsid w:val="00422A39"/>
    <w:rsid w:val="00422B11"/>
    <w:rsid w:val="00422C5F"/>
    <w:rsid w:val="00423675"/>
    <w:rsid w:val="00423936"/>
    <w:rsid w:val="00423AAC"/>
    <w:rsid w:val="00423EA2"/>
    <w:rsid w:val="004242FE"/>
    <w:rsid w:val="00424568"/>
    <w:rsid w:val="00424AF6"/>
    <w:rsid w:val="00424E2D"/>
    <w:rsid w:val="00424FC0"/>
    <w:rsid w:val="0042500B"/>
    <w:rsid w:val="004250EA"/>
    <w:rsid w:val="00425A4E"/>
    <w:rsid w:val="00425A8F"/>
    <w:rsid w:val="00425AA0"/>
    <w:rsid w:val="0042653E"/>
    <w:rsid w:val="00426986"/>
    <w:rsid w:val="004269B9"/>
    <w:rsid w:val="00426C4D"/>
    <w:rsid w:val="004271A5"/>
    <w:rsid w:val="0042741D"/>
    <w:rsid w:val="004274C0"/>
    <w:rsid w:val="0042776F"/>
    <w:rsid w:val="00427C34"/>
    <w:rsid w:val="00427D61"/>
    <w:rsid w:val="00427DBF"/>
    <w:rsid w:val="00430D13"/>
    <w:rsid w:val="0043112C"/>
    <w:rsid w:val="0043140C"/>
    <w:rsid w:val="00431589"/>
    <w:rsid w:val="00432621"/>
    <w:rsid w:val="00432F66"/>
    <w:rsid w:val="004330F3"/>
    <w:rsid w:val="004334EA"/>
    <w:rsid w:val="00433895"/>
    <w:rsid w:val="00434E71"/>
    <w:rsid w:val="0043594F"/>
    <w:rsid w:val="00435BF6"/>
    <w:rsid w:val="00435DC0"/>
    <w:rsid w:val="004360D2"/>
    <w:rsid w:val="00436CDD"/>
    <w:rsid w:val="004377F6"/>
    <w:rsid w:val="00437EAA"/>
    <w:rsid w:val="00440E16"/>
    <w:rsid w:val="004419F0"/>
    <w:rsid w:val="00441C03"/>
    <w:rsid w:val="00441EA3"/>
    <w:rsid w:val="00442199"/>
    <w:rsid w:val="00442C78"/>
    <w:rsid w:val="00443435"/>
    <w:rsid w:val="0044356C"/>
    <w:rsid w:val="00443821"/>
    <w:rsid w:val="004438F6"/>
    <w:rsid w:val="00443C69"/>
    <w:rsid w:val="00443D18"/>
    <w:rsid w:val="00443D4D"/>
    <w:rsid w:val="00444A9D"/>
    <w:rsid w:val="00444FFD"/>
    <w:rsid w:val="004457C4"/>
    <w:rsid w:val="004460BE"/>
    <w:rsid w:val="00446ABF"/>
    <w:rsid w:val="00446BB7"/>
    <w:rsid w:val="00446C25"/>
    <w:rsid w:val="00446D97"/>
    <w:rsid w:val="00446FBE"/>
    <w:rsid w:val="00447C13"/>
    <w:rsid w:val="0045062E"/>
    <w:rsid w:val="00450E77"/>
    <w:rsid w:val="00450E8D"/>
    <w:rsid w:val="00451A26"/>
    <w:rsid w:val="0045274C"/>
    <w:rsid w:val="00452FF5"/>
    <w:rsid w:val="0045314A"/>
    <w:rsid w:val="00453660"/>
    <w:rsid w:val="00454435"/>
    <w:rsid w:val="004545C6"/>
    <w:rsid w:val="004546CE"/>
    <w:rsid w:val="0045487C"/>
    <w:rsid w:val="00454965"/>
    <w:rsid w:val="00454C45"/>
    <w:rsid w:val="00454ED3"/>
    <w:rsid w:val="00454F62"/>
    <w:rsid w:val="004551F1"/>
    <w:rsid w:val="004560D3"/>
    <w:rsid w:val="004566C0"/>
    <w:rsid w:val="004566F6"/>
    <w:rsid w:val="004569A9"/>
    <w:rsid w:val="004571C8"/>
    <w:rsid w:val="00457372"/>
    <w:rsid w:val="004575CF"/>
    <w:rsid w:val="00457C5C"/>
    <w:rsid w:val="00460373"/>
    <w:rsid w:val="00460B91"/>
    <w:rsid w:val="0046131C"/>
    <w:rsid w:val="0046159E"/>
    <w:rsid w:val="00462187"/>
    <w:rsid w:val="0046252A"/>
    <w:rsid w:val="004627BD"/>
    <w:rsid w:val="00463475"/>
    <w:rsid w:val="00463477"/>
    <w:rsid w:val="00463630"/>
    <w:rsid w:val="00463F49"/>
    <w:rsid w:val="004647F4"/>
    <w:rsid w:val="00464E5D"/>
    <w:rsid w:val="00465130"/>
    <w:rsid w:val="004654B4"/>
    <w:rsid w:val="004659B5"/>
    <w:rsid w:val="00466432"/>
    <w:rsid w:val="00467CF4"/>
    <w:rsid w:val="00467D64"/>
    <w:rsid w:val="004701E4"/>
    <w:rsid w:val="00470823"/>
    <w:rsid w:val="00470D60"/>
    <w:rsid w:val="00470ECE"/>
    <w:rsid w:val="00471148"/>
    <w:rsid w:val="004714EA"/>
    <w:rsid w:val="00472EA2"/>
    <w:rsid w:val="00473290"/>
    <w:rsid w:val="00473356"/>
    <w:rsid w:val="004733BF"/>
    <w:rsid w:val="00473652"/>
    <w:rsid w:val="0047388D"/>
    <w:rsid w:val="00473D88"/>
    <w:rsid w:val="0047448F"/>
    <w:rsid w:val="00474C21"/>
    <w:rsid w:val="00474D74"/>
    <w:rsid w:val="00474FC5"/>
    <w:rsid w:val="00475216"/>
    <w:rsid w:val="00475B5A"/>
    <w:rsid w:val="00475EEE"/>
    <w:rsid w:val="00475F1B"/>
    <w:rsid w:val="00476091"/>
    <w:rsid w:val="00476558"/>
    <w:rsid w:val="004767C1"/>
    <w:rsid w:val="004802E9"/>
    <w:rsid w:val="00480559"/>
    <w:rsid w:val="0048061A"/>
    <w:rsid w:val="00480E77"/>
    <w:rsid w:val="00480F65"/>
    <w:rsid w:val="004811AD"/>
    <w:rsid w:val="004812C5"/>
    <w:rsid w:val="004813FB"/>
    <w:rsid w:val="00481426"/>
    <w:rsid w:val="00482461"/>
    <w:rsid w:val="00482809"/>
    <w:rsid w:val="00482AC1"/>
    <w:rsid w:val="00482C35"/>
    <w:rsid w:val="00482C91"/>
    <w:rsid w:val="00482F59"/>
    <w:rsid w:val="00482F6E"/>
    <w:rsid w:val="004831DE"/>
    <w:rsid w:val="004832F9"/>
    <w:rsid w:val="00483CA6"/>
    <w:rsid w:val="0048427E"/>
    <w:rsid w:val="00484523"/>
    <w:rsid w:val="00484569"/>
    <w:rsid w:val="004845C1"/>
    <w:rsid w:val="00484702"/>
    <w:rsid w:val="00484D83"/>
    <w:rsid w:val="00485634"/>
    <w:rsid w:val="004856F0"/>
    <w:rsid w:val="00485A91"/>
    <w:rsid w:val="00485D0E"/>
    <w:rsid w:val="004860BE"/>
    <w:rsid w:val="004870F1"/>
    <w:rsid w:val="004871EA"/>
    <w:rsid w:val="004875AD"/>
    <w:rsid w:val="004875EB"/>
    <w:rsid w:val="00487796"/>
    <w:rsid w:val="00487D02"/>
    <w:rsid w:val="00487F17"/>
    <w:rsid w:val="00487F22"/>
    <w:rsid w:val="00490206"/>
    <w:rsid w:val="004905A3"/>
    <w:rsid w:val="00490D15"/>
    <w:rsid w:val="00490F3C"/>
    <w:rsid w:val="004917F9"/>
    <w:rsid w:val="00491F1C"/>
    <w:rsid w:val="004924F4"/>
    <w:rsid w:val="00492670"/>
    <w:rsid w:val="004936E1"/>
    <w:rsid w:val="00493723"/>
    <w:rsid w:val="00493A19"/>
    <w:rsid w:val="004940A9"/>
    <w:rsid w:val="00494111"/>
    <w:rsid w:val="004942BF"/>
    <w:rsid w:val="004945A0"/>
    <w:rsid w:val="00494E6C"/>
    <w:rsid w:val="0049511E"/>
    <w:rsid w:val="004955A1"/>
    <w:rsid w:val="00495735"/>
    <w:rsid w:val="0049575B"/>
    <w:rsid w:val="0049638F"/>
    <w:rsid w:val="004970C8"/>
    <w:rsid w:val="00497AD7"/>
    <w:rsid w:val="00497F24"/>
    <w:rsid w:val="004A0052"/>
    <w:rsid w:val="004A0116"/>
    <w:rsid w:val="004A07B3"/>
    <w:rsid w:val="004A0E83"/>
    <w:rsid w:val="004A1261"/>
    <w:rsid w:val="004A1903"/>
    <w:rsid w:val="004A1B61"/>
    <w:rsid w:val="004A21EB"/>
    <w:rsid w:val="004A228D"/>
    <w:rsid w:val="004A282E"/>
    <w:rsid w:val="004A33D6"/>
    <w:rsid w:val="004A348B"/>
    <w:rsid w:val="004A3674"/>
    <w:rsid w:val="004A4071"/>
    <w:rsid w:val="004A5303"/>
    <w:rsid w:val="004A5E33"/>
    <w:rsid w:val="004A6431"/>
    <w:rsid w:val="004A6464"/>
    <w:rsid w:val="004A6781"/>
    <w:rsid w:val="004A73A5"/>
    <w:rsid w:val="004A7D87"/>
    <w:rsid w:val="004A7DB7"/>
    <w:rsid w:val="004A7FE3"/>
    <w:rsid w:val="004B0426"/>
    <w:rsid w:val="004B0657"/>
    <w:rsid w:val="004B0869"/>
    <w:rsid w:val="004B0FB5"/>
    <w:rsid w:val="004B21A9"/>
    <w:rsid w:val="004B2219"/>
    <w:rsid w:val="004B23D3"/>
    <w:rsid w:val="004B3125"/>
    <w:rsid w:val="004B3ABB"/>
    <w:rsid w:val="004B3B50"/>
    <w:rsid w:val="004B4305"/>
    <w:rsid w:val="004B4E71"/>
    <w:rsid w:val="004B5104"/>
    <w:rsid w:val="004B59C3"/>
    <w:rsid w:val="004B5B81"/>
    <w:rsid w:val="004B5CBF"/>
    <w:rsid w:val="004B6A01"/>
    <w:rsid w:val="004B6CB9"/>
    <w:rsid w:val="004B6D04"/>
    <w:rsid w:val="004B724D"/>
    <w:rsid w:val="004B7269"/>
    <w:rsid w:val="004B7F3B"/>
    <w:rsid w:val="004C0215"/>
    <w:rsid w:val="004C06E3"/>
    <w:rsid w:val="004C0CB2"/>
    <w:rsid w:val="004C113D"/>
    <w:rsid w:val="004C1E06"/>
    <w:rsid w:val="004C2351"/>
    <w:rsid w:val="004C25F5"/>
    <w:rsid w:val="004C48C0"/>
    <w:rsid w:val="004C4CFD"/>
    <w:rsid w:val="004C5DBF"/>
    <w:rsid w:val="004C5EA1"/>
    <w:rsid w:val="004C5FA3"/>
    <w:rsid w:val="004C6220"/>
    <w:rsid w:val="004C6585"/>
    <w:rsid w:val="004C7820"/>
    <w:rsid w:val="004C7BEA"/>
    <w:rsid w:val="004D032A"/>
    <w:rsid w:val="004D0B61"/>
    <w:rsid w:val="004D134B"/>
    <w:rsid w:val="004D1616"/>
    <w:rsid w:val="004D1985"/>
    <w:rsid w:val="004D1AF4"/>
    <w:rsid w:val="004D2208"/>
    <w:rsid w:val="004D243D"/>
    <w:rsid w:val="004D28B2"/>
    <w:rsid w:val="004D2DED"/>
    <w:rsid w:val="004D2F02"/>
    <w:rsid w:val="004D4217"/>
    <w:rsid w:val="004D446F"/>
    <w:rsid w:val="004D61EA"/>
    <w:rsid w:val="004D666B"/>
    <w:rsid w:val="004D6993"/>
    <w:rsid w:val="004D7269"/>
    <w:rsid w:val="004D7331"/>
    <w:rsid w:val="004D76AE"/>
    <w:rsid w:val="004D7D6B"/>
    <w:rsid w:val="004D7F19"/>
    <w:rsid w:val="004E0F64"/>
    <w:rsid w:val="004E1213"/>
    <w:rsid w:val="004E1435"/>
    <w:rsid w:val="004E1FA1"/>
    <w:rsid w:val="004E235B"/>
    <w:rsid w:val="004E2809"/>
    <w:rsid w:val="004E2D59"/>
    <w:rsid w:val="004E311D"/>
    <w:rsid w:val="004E3760"/>
    <w:rsid w:val="004E3F50"/>
    <w:rsid w:val="004E4236"/>
    <w:rsid w:val="004E4F40"/>
    <w:rsid w:val="004E5773"/>
    <w:rsid w:val="004E589F"/>
    <w:rsid w:val="004E5ABB"/>
    <w:rsid w:val="004E6246"/>
    <w:rsid w:val="004E6ADF"/>
    <w:rsid w:val="004E6D16"/>
    <w:rsid w:val="004E73FF"/>
    <w:rsid w:val="004E76AC"/>
    <w:rsid w:val="004E7844"/>
    <w:rsid w:val="004F17BF"/>
    <w:rsid w:val="004F284E"/>
    <w:rsid w:val="004F3A60"/>
    <w:rsid w:val="004F4B02"/>
    <w:rsid w:val="004F4F86"/>
    <w:rsid w:val="004F5158"/>
    <w:rsid w:val="004F5278"/>
    <w:rsid w:val="004F52E1"/>
    <w:rsid w:val="004F573F"/>
    <w:rsid w:val="004F5A45"/>
    <w:rsid w:val="004F5B90"/>
    <w:rsid w:val="004F60D8"/>
    <w:rsid w:val="004F6268"/>
    <w:rsid w:val="004F6287"/>
    <w:rsid w:val="004F6B47"/>
    <w:rsid w:val="004F7606"/>
    <w:rsid w:val="004F76EC"/>
    <w:rsid w:val="005005F6"/>
    <w:rsid w:val="00500B09"/>
    <w:rsid w:val="00500B3B"/>
    <w:rsid w:val="00500CA6"/>
    <w:rsid w:val="00500E3C"/>
    <w:rsid w:val="00501D74"/>
    <w:rsid w:val="00501DE8"/>
    <w:rsid w:val="005022C4"/>
    <w:rsid w:val="0050260C"/>
    <w:rsid w:val="00502D76"/>
    <w:rsid w:val="00502EC7"/>
    <w:rsid w:val="00502F72"/>
    <w:rsid w:val="00503252"/>
    <w:rsid w:val="00503573"/>
    <w:rsid w:val="00504972"/>
    <w:rsid w:val="0050533A"/>
    <w:rsid w:val="00505B20"/>
    <w:rsid w:val="00505C22"/>
    <w:rsid w:val="00505C2B"/>
    <w:rsid w:val="00506203"/>
    <w:rsid w:val="00506839"/>
    <w:rsid w:val="00506BAE"/>
    <w:rsid w:val="00506DBE"/>
    <w:rsid w:val="005074EC"/>
    <w:rsid w:val="00507870"/>
    <w:rsid w:val="00507E7B"/>
    <w:rsid w:val="00510205"/>
    <w:rsid w:val="00510308"/>
    <w:rsid w:val="00511853"/>
    <w:rsid w:val="00511A78"/>
    <w:rsid w:val="00511CBD"/>
    <w:rsid w:val="00511D52"/>
    <w:rsid w:val="00512756"/>
    <w:rsid w:val="00512858"/>
    <w:rsid w:val="00512965"/>
    <w:rsid w:val="00512EF1"/>
    <w:rsid w:val="00513265"/>
    <w:rsid w:val="005137AB"/>
    <w:rsid w:val="00513F2C"/>
    <w:rsid w:val="00514161"/>
    <w:rsid w:val="00514970"/>
    <w:rsid w:val="005149A4"/>
    <w:rsid w:val="00514DB9"/>
    <w:rsid w:val="0051562D"/>
    <w:rsid w:val="00515880"/>
    <w:rsid w:val="00515DA8"/>
    <w:rsid w:val="00516039"/>
    <w:rsid w:val="0051641C"/>
    <w:rsid w:val="005164D1"/>
    <w:rsid w:val="00516FC4"/>
    <w:rsid w:val="00517BD4"/>
    <w:rsid w:val="00517F9E"/>
    <w:rsid w:val="00520638"/>
    <w:rsid w:val="0052068E"/>
    <w:rsid w:val="00520A89"/>
    <w:rsid w:val="0052121A"/>
    <w:rsid w:val="0052185F"/>
    <w:rsid w:val="0052187B"/>
    <w:rsid w:val="00521AC5"/>
    <w:rsid w:val="00521AC9"/>
    <w:rsid w:val="005235AA"/>
    <w:rsid w:val="005236B9"/>
    <w:rsid w:val="005238B6"/>
    <w:rsid w:val="00524702"/>
    <w:rsid w:val="005254AF"/>
    <w:rsid w:val="00525B43"/>
    <w:rsid w:val="00526226"/>
    <w:rsid w:val="00526E5F"/>
    <w:rsid w:val="005270C1"/>
    <w:rsid w:val="00527855"/>
    <w:rsid w:val="00527ED9"/>
    <w:rsid w:val="005302CC"/>
    <w:rsid w:val="005309D0"/>
    <w:rsid w:val="00530A84"/>
    <w:rsid w:val="00530C34"/>
    <w:rsid w:val="00530E6B"/>
    <w:rsid w:val="00530F0B"/>
    <w:rsid w:val="00530FA2"/>
    <w:rsid w:val="00531148"/>
    <w:rsid w:val="00531EA1"/>
    <w:rsid w:val="00532396"/>
    <w:rsid w:val="005323D0"/>
    <w:rsid w:val="005326B9"/>
    <w:rsid w:val="00532E73"/>
    <w:rsid w:val="00533C58"/>
    <w:rsid w:val="00533C83"/>
    <w:rsid w:val="00534418"/>
    <w:rsid w:val="005345EB"/>
    <w:rsid w:val="00534C3C"/>
    <w:rsid w:val="00534F72"/>
    <w:rsid w:val="00536845"/>
    <w:rsid w:val="00536893"/>
    <w:rsid w:val="0053731B"/>
    <w:rsid w:val="005377C7"/>
    <w:rsid w:val="005377CB"/>
    <w:rsid w:val="00537DE6"/>
    <w:rsid w:val="005411B9"/>
    <w:rsid w:val="00542258"/>
    <w:rsid w:val="00542538"/>
    <w:rsid w:val="0054256F"/>
    <w:rsid w:val="00542A5D"/>
    <w:rsid w:val="00542DF0"/>
    <w:rsid w:val="0054370E"/>
    <w:rsid w:val="00543AF8"/>
    <w:rsid w:val="0054402C"/>
    <w:rsid w:val="00544DBF"/>
    <w:rsid w:val="00545227"/>
    <w:rsid w:val="00545C19"/>
    <w:rsid w:val="00545DAF"/>
    <w:rsid w:val="00545E8A"/>
    <w:rsid w:val="005461E7"/>
    <w:rsid w:val="00546CFB"/>
    <w:rsid w:val="005479C3"/>
    <w:rsid w:val="005507DC"/>
    <w:rsid w:val="005509AE"/>
    <w:rsid w:val="00551302"/>
    <w:rsid w:val="005513CF"/>
    <w:rsid w:val="00551680"/>
    <w:rsid w:val="0055172B"/>
    <w:rsid w:val="0055176D"/>
    <w:rsid w:val="0055188C"/>
    <w:rsid w:val="005520B0"/>
    <w:rsid w:val="0055212F"/>
    <w:rsid w:val="00553172"/>
    <w:rsid w:val="00553189"/>
    <w:rsid w:val="005531DD"/>
    <w:rsid w:val="0055365D"/>
    <w:rsid w:val="00553716"/>
    <w:rsid w:val="00553830"/>
    <w:rsid w:val="005539BE"/>
    <w:rsid w:val="00553B67"/>
    <w:rsid w:val="00554064"/>
    <w:rsid w:val="00554774"/>
    <w:rsid w:val="00554F8B"/>
    <w:rsid w:val="00555BA1"/>
    <w:rsid w:val="00555BD7"/>
    <w:rsid w:val="00555E56"/>
    <w:rsid w:val="00556621"/>
    <w:rsid w:val="00556623"/>
    <w:rsid w:val="00556656"/>
    <w:rsid w:val="00556A3B"/>
    <w:rsid w:val="00557A24"/>
    <w:rsid w:val="005600E7"/>
    <w:rsid w:val="0056039F"/>
    <w:rsid w:val="005607F1"/>
    <w:rsid w:val="00560952"/>
    <w:rsid w:val="00560A77"/>
    <w:rsid w:val="00561186"/>
    <w:rsid w:val="00561263"/>
    <w:rsid w:val="00561964"/>
    <w:rsid w:val="00562159"/>
    <w:rsid w:val="005636F9"/>
    <w:rsid w:val="0056394E"/>
    <w:rsid w:val="005639C0"/>
    <w:rsid w:val="00563B79"/>
    <w:rsid w:val="0056440D"/>
    <w:rsid w:val="00564417"/>
    <w:rsid w:val="00564877"/>
    <w:rsid w:val="00564A95"/>
    <w:rsid w:val="00564AD0"/>
    <w:rsid w:val="00564DF4"/>
    <w:rsid w:val="0056560C"/>
    <w:rsid w:val="00565943"/>
    <w:rsid w:val="00565A6A"/>
    <w:rsid w:val="0056655A"/>
    <w:rsid w:val="005667F0"/>
    <w:rsid w:val="005668E6"/>
    <w:rsid w:val="00566C42"/>
    <w:rsid w:val="0056735B"/>
    <w:rsid w:val="00567413"/>
    <w:rsid w:val="00567BF3"/>
    <w:rsid w:val="00567F20"/>
    <w:rsid w:val="00567F83"/>
    <w:rsid w:val="00570154"/>
    <w:rsid w:val="00570381"/>
    <w:rsid w:val="00570924"/>
    <w:rsid w:val="00570A62"/>
    <w:rsid w:val="005715C5"/>
    <w:rsid w:val="00571686"/>
    <w:rsid w:val="005719BE"/>
    <w:rsid w:val="00571CB3"/>
    <w:rsid w:val="005721E8"/>
    <w:rsid w:val="00572F4F"/>
    <w:rsid w:val="005744FB"/>
    <w:rsid w:val="00574594"/>
    <w:rsid w:val="00574758"/>
    <w:rsid w:val="00575194"/>
    <w:rsid w:val="0057538C"/>
    <w:rsid w:val="0057538D"/>
    <w:rsid w:val="00575394"/>
    <w:rsid w:val="00575A4C"/>
    <w:rsid w:val="00575DB3"/>
    <w:rsid w:val="00575F44"/>
    <w:rsid w:val="005761D8"/>
    <w:rsid w:val="00576553"/>
    <w:rsid w:val="00576CB1"/>
    <w:rsid w:val="0057731A"/>
    <w:rsid w:val="005775A0"/>
    <w:rsid w:val="0057761F"/>
    <w:rsid w:val="00577705"/>
    <w:rsid w:val="005778EB"/>
    <w:rsid w:val="00577F73"/>
    <w:rsid w:val="0058009A"/>
    <w:rsid w:val="00580105"/>
    <w:rsid w:val="005801FF"/>
    <w:rsid w:val="00580B17"/>
    <w:rsid w:val="00580B3E"/>
    <w:rsid w:val="00580E74"/>
    <w:rsid w:val="00581524"/>
    <w:rsid w:val="0058192B"/>
    <w:rsid w:val="00581A1B"/>
    <w:rsid w:val="00581AAD"/>
    <w:rsid w:val="00581C8D"/>
    <w:rsid w:val="00581D1E"/>
    <w:rsid w:val="00581EE8"/>
    <w:rsid w:val="005823B4"/>
    <w:rsid w:val="0058303A"/>
    <w:rsid w:val="00583737"/>
    <w:rsid w:val="00583C41"/>
    <w:rsid w:val="00583D68"/>
    <w:rsid w:val="005843F9"/>
    <w:rsid w:val="00584467"/>
    <w:rsid w:val="00584AB2"/>
    <w:rsid w:val="00584F4D"/>
    <w:rsid w:val="00585632"/>
    <w:rsid w:val="0058566E"/>
    <w:rsid w:val="00585691"/>
    <w:rsid w:val="0058586B"/>
    <w:rsid w:val="00585D45"/>
    <w:rsid w:val="005861B7"/>
    <w:rsid w:val="005863D2"/>
    <w:rsid w:val="005864A5"/>
    <w:rsid w:val="00586A80"/>
    <w:rsid w:val="00586C26"/>
    <w:rsid w:val="005871E0"/>
    <w:rsid w:val="00587365"/>
    <w:rsid w:val="0058762A"/>
    <w:rsid w:val="005879D7"/>
    <w:rsid w:val="005901D2"/>
    <w:rsid w:val="0059075A"/>
    <w:rsid w:val="005907D3"/>
    <w:rsid w:val="005908A1"/>
    <w:rsid w:val="0059107D"/>
    <w:rsid w:val="0059183D"/>
    <w:rsid w:val="0059199B"/>
    <w:rsid w:val="00591B75"/>
    <w:rsid w:val="00591CE9"/>
    <w:rsid w:val="00591D09"/>
    <w:rsid w:val="00591D7B"/>
    <w:rsid w:val="005927EC"/>
    <w:rsid w:val="0059281B"/>
    <w:rsid w:val="00592B55"/>
    <w:rsid w:val="00592B76"/>
    <w:rsid w:val="00592CB9"/>
    <w:rsid w:val="00594311"/>
    <w:rsid w:val="00594494"/>
    <w:rsid w:val="005947B3"/>
    <w:rsid w:val="00595050"/>
    <w:rsid w:val="00595857"/>
    <w:rsid w:val="0059602F"/>
    <w:rsid w:val="00596B49"/>
    <w:rsid w:val="00596D35"/>
    <w:rsid w:val="00596DDC"/>
    <w:rsid w:val="005976D0"/>
    <w:rsid w:val="00597E7C"/>
    <w:rsid w:val="005A0A67"/>
    <w:rsid w:val="005A0AFB"/>
    <w:rsid w:val="005A0CD2"/>
    <w:rsid w:val="005A201B"/>
    <w:rsid w:val="005A2821"/>
    <w:rsid w:val="005A2BD4"/>
    <w:rsid w:val="005A3634"/>
    <w:rsid w:val="005A3671"/>
    <w:rsid w:val="005A3674"/>
    <w:rsid w:val="005A379F"/>
    <w:rsid w:val="005A37BB"/>
    <w:rsid w:val="005A3917"/>
    <w:rsid w:val="005A3CFD"/>
    <w:rsid w:val="005A3D7E"/>
    <w:rsid w:val="005A3E85"/>
    <w:rsid w:val="005A3E9D"/>
    <w:rsid w:val="005A41E2"/>
    <w:rsid w:val="005A5195"/>
    <w:rsid w:val="005A6655"/>
    <w:rsid w:val="005A689F"/>
    <w:rsid w:val="005A6C14"/>
    <w:rsid w:val="005A751B"/>
    <w:rsid w:val="005A794E"/>
    <w:rsid w:val="005A7CA9"/>
    <w:rsid w:val="005B07FF"/>
    <w:rsid w:val="005B0D8B"/>
    <w:rsid w:val="005B1174"/>
    <w:rsid w:val="005B2235"/>
    <w:rsid w:val="005B2795"/>
    <w:rsid w:val="005B284E"/>
    <w:rsid w:val="005B2E1A"/>
    <w:rsid w:val="005B36AE"/>
    <w:rsid w:val="005B396E"/>
    <w:rsid w:val="005B431C"/>
    <w:rsid w:val="005B43E7"/>
    <w:rsid w:val="005B4CC3"/>
    <w:rsid w:val="005B4D4B"/>
    <w:rsid w:val="005B4F33"/>
    <w:rsid w:val="005B509A"/>
    <w:rsid w:val="005B5296"/>
    <w:rsid w:val="005B5E5B"/>
    <w:rsid w:val="005B6008"/>
    <w:rsid w:val="005B7D97"/>
    <w:rsid w:val="005C010D"/>
    <w:rsid w:val="005C014C"/>
    <w:rsid w:val="005C13AA"/>
    <w:rsid w:val="005C17B2"/>
    <w:rsid w:val="005C1A27"/>
    <w:rsid w:val="005C1B3F"/>
    <w:rsid w:val="005C1CC1"/>
    <w:rsid w:val="005C1D0A"/>
    <w:rsid w:val="005C2090"/>
    <w:rsid w:val="005C2D25"/>
    <w:rsid w:val="005C3440"/>
    <w:rsid w:val="005C35E6"/>
    <w:rsid w:val="005C3797"/>
    <w:rsid w:val="005C3AEF"/>
    <w:rsid w:val="005C3B48"/>
    <w:rsid w:val="005C3D1B"/>
    <w:rsid w:val="005C3F57"/>
    <w:rsid w:val="005C42F7"/>
    <w:rsid w:val="005C4D5F"/>
    <w:rsid w:val="005C4EDF"/>
    <w:rsid w:val="005C5FF0"/>
    <w:rsid w:val="005C6319"/>
    <w:rsid w:val="005C6382"/>
    <w:rsid w:val="005C639C"/>
    <w:rsid w:val="005C6A1C"/>
    <w:rsid w:val="005C6AD0"/>
    <w:rsid w:val="005C75DF"/>
    <w:rsid w:val="005C76B4"/>
    <w:rsid w:val="005C7A93"/>
    <w:rsid w:val="005C7B4E"/>
    <w:rsid w:val="005C7C01"/>
    <w:rsid w:val="005C7D3B"/>
    <w:rsid w:val="005D0605"/>
    <w:rsid w:val="005D1313"/>
    <w:rsid w:val="005D1ED9"/>
    <w:rsid w:val="005D212D"/>
    <w:rsid w:val="005D27AD"/>
    <w:rsid w:val="005D291B"/>
    <w:rsid w:val="005D2BD6"/>
    <w:rsid w:val="005D3607"/>
    <w:rsid w:val="005D3985"/>
    <w:rsid w:val="005D4946"/>
    <w:rsid w:val="005D4EFE"/>
    <w:rsid w:val="005D4FDC"/>
    <w:rsid w:val="005D5370"/>
    <w:rsid w:val="005D560D"/>
    <w:rsid w:val="005D57A6"/>
    <w:rsid w:val="005D57E5"/>
    <w:rsid w:val="005D584F"/>
    <w:rsid w:val="005D5C13"/>
    <w:rsid w:val="005D63E6"/>
    <w:rsid w:val="005D77D0"/>
    <w:rsid w:val="005D7C97"/>
    <w:rsid w:val="005E02F0"/>
    <w:rsid w:val="005E0812"/>
    <w:rsid w:val="005E1221"/>
    <w:rsid w:val="005E141F"/>
    <w:rsid w:val="005E1550"/>
    <w:rsid w:val="005E17BD"/>
    <w:rsid w:val="005E1E74"/>
    <w:rsid w:val="005E25AC"/>
    <w:rsid w:val="005E2629"/>
    <w:rsid w:val="005E2938"/>
    <w:rsid w:val="005E2A52"/>
    <w:rsid w:val="005E2A79"/>
    <w:rsid w:val="005E2D2A"/>
    <w:rsid w:val="005E2E06"/>
    <w:rsid w:val="005E3525"/>
    <w:rsid w:val="005E3653"/>
    <w:rsid w:val="005E3E47"/>
    <w:rsid w:val="005E50EA"/>
    <w:rsid w:val="005E5336"/>
    <w:rsid w:val="005E567A"/>
    <w:rsid w:val="005E5AC3"/>
    <w:rsid w:val="005E623F"/>
    <w:rsid w:val="005E6487"/>
    <w:rsid w:val="005E6519"/>
    <w:rsid w:val="005E6849"/>
    <w:rsid w:val="005E6BBA"/>
    <w:rsid w:val="005E6EC0"/>
    <w:rsid w:val="005E71BB"/>
    <w:rsid w:val="005E7562"/>
    <w:rsid w:val="005E7DBF"/>
    <w:rsid w:val="005F028E"/>
    <w:rsid w:val="005F034C"/>
    <w:rsid w:val="005F0692"/>
    <w:rsid w:val="005F06EF"/>
    <w:rsid w:val="005F0926"/>
    <w:rsid w:val="005F09C6"/>
    <w:rsid w:val="005F0CA7"/>
    <w:rsid w:val="005F1165"/>
    <w:rsid w:val="005F1233"/>
    <w:rsid w:val="005F1A7A"/>
    <w:rsid w:val="005F2A3B"/>
    <w:rsid w:val="005F2B8F"/>
    <w:rsid w:val="005F2EED"/>
    <w:rsid w:val="005F32BA"/>
    <w:rsid w:val="005F3DFE"/>
    <w:rsid w:val="005F4633"/>
    <w:rsid w:val="005F4E81"/>
    <w:rsid w:val="005F5102"/>
    <w:rsid w:val="005F551C"/>
    <w:rsid w:val="005F5544"/>
    <w:rsid w:val="005F5761"/>
    <w:rsid w:val="005F5C42"/>
    <w:rsid w:val="005F5D87"/>
    <w:rsid w:val="005F6443"/>
    <w:rsid w:val="005F6555"/>
    <w:rsid w:val="005F6567"/>
    <w:rsid w:val="005F6D87"/>
    <w:rsid w:val="005F733A"/>
    <w:rsid w:val="005F7341"/>
    <w:rsid w:val="005F7E3F"/>
    <w:rsid w:val="00600CE6"/>
    <w:rsid w:val="00600DF6"/>
    <w:rsid w:val="0060112B"/>
    <w:rsid w:val="00601365"/>
    <w:rsid w:val="006014A1"/>
    <w:rsid w:val="006014CC"/>
    <w:rsid w:val="006019D8"/>
    <w:rsid w:val="00601E79"/>
    <w:rsid w:val="00602104"/>
    <w:rsid w:val="00602E35"/>
    <w:rsid w:val="006034C4"/>
    <w:rsid w:val="006037DE"/>
    <w:rsid w:val="00603E79"/>
    <w:rsid w:val="00604C5F"/>
    <w:rsid w:val="006053FB"/>
    <w:rsid w:val="006055C1"/>
    <w:rsid w:val="00605796"/>
    <w:rsid w:val="006061CA"/>
    <w:rsid w:val="0060703B"/>
    <w:rsid w:val="00607542"/>
    <w:rsid w:val="00607652"/>
    <w:rsid w:val="006101D9"/>
    <w:rsid w:val="0061047C"/>
    <w:rsid w:val="00610A5D"/>
    <w:rsid w:val="006114C4"/>
    <w:rsid w:val="006114EF"/>
    <w:rsid w:val="006115D9"/>
    <w:rsid w:val="00611BF3"/>
    <w:rsid w:val="00612A98"/>
    <w:rsid w:val="006133DC"/>
    <w:rsid w:val="006138B1"/>
    <w:rsid w:val="0061465E"/>
    <w:rsid w:val="006148CC"/>
    <w:rsid w:val="00615789"/>
    <w:rsid w:val="006157DD"/>
    <w:rsid w:val="006158D6"/>
    <w:rsid w:val="00615E32"/>
    <w:rsid w:val="0061601E"/>
    <w:rsid w:val="006161DB"/>
    <w:rsid w:val="006168C4"/>
    <w:rsid w:val="0061691F"/>
    <w:rsid w:val="00616CD7"/>
    <w:rsid w:val="00617A0F"/>
    <w:rsid w:val="00620133"/>
    <w:rsid w:val="006203F7"/>
    <w:rsid w:val="00620C1E"/>
    <w:rsid w:val="00621DD8"/>
    <w:rsid w:val="00621FF7"/>
    <w:rsid w:val="0062217B"/>
    <w:rsid w:val="0062257E"/>
    <w:rsid w:val="006226FF"/>
    <w:rsid w:val="00622BBA"/>
    <w:rsid w:val="006232A3"/>
    <w:rsid w:val="00623445"/>
    <w:rsid w:val="006235B0"/>
    <w:rsid w:val="006235D3"/>
    <w:rsid w:val="00623AFF"/>
    <w:rsid w:val="00623ECE"/>
    <w:rsid w:val="00624264"/>
    <w:rsid w:val="0062434A"/>
    <w:rsid w:val="00624A83"/>
    <w:rsid w:val="00624E4E"/>
    <w:rsid w:val="00624E74"/>
    <w:rsid w:val="006251CD"/>
    <w:rsid w:val="00625327"/>
    <w:rsid w:val="0062549C"/>
    <w:rsid w:val="006254F9"/>
    <w:rsid w:val="0062564C"/>
    <w:rsid w:val="00625838"/>
    <w:rsid w:val="006258F0"/>
    <w:rsid w:val="00626739"/>
    <w:rsid w:val="006269F5"/>
    <w:rsid w:val="0062796B"/>
    <w:rsid w:val="00627A1F"/>
    <w:rsid w:val="00630D3F"/>
    <w:rsid w:val="00630FD3"/>
    <w:rsid w:val="0063150C"/>
    <w:rsid w:val="00631A21"/>
    <w:rsid w:val="00631ABD"/>
    <w:rsid w:val="00631F6F"/>
    <w:rsid w:val="00632110"/>
    <w:rsid w:val="0063320E"/>
    <w:rsid w:val="0063356D"/>
    <w:rsid w:val="00634108"/>
    <w:rsid w:val="006343BA"/>
    <w:rsid w:val="00634D05"/>
    <w:rsid w:val="00635566"/>
    <w:rsid w:val="00635E5F"/>
    <w:rsid w:val="0063637A"/>
    <w:rsid w:val="006367D7"/>
    <w:rsid w:val="006369E9"/>
    <w:rsid w:val="00636E93"/>
    <w:rsid w:val="0063733C"/>
    <w:rsid w:val="00637648"/>
    <w:rsid w:val="00637899"/>
    <w:rsid w:val="00637F9C"/>
    <w:rsid w:val="0064059B"/>
    <w:rsid w:val="0064078A"/>
    <w:rsid w:val="006407F2"/>
    <w:rsid w:val="00641025"/>
    <w:rsid w:val="006410A0"/>
    <w:rsid w:val="00641BA9"/>
    <w:rsid w:val="00641DBD"/>
    <w:rsid w:val="0064232E"/>
    <w:rsid w:val="00642ECB"/>
    <w:rsid w:val="006435F3"/>
    <w:rsid w:val="00643A93"/>
    <w:rsid w:val="00643B0B"/>
    <w:rsid w:val="00643CC3"/>
    <w:rsid w:val="00643CDA"/>
    <w:rsid w:val="0064448C"/>
    <w:rsid w:val="00644D0A"/>
    <w:rsid w:val="00644E73"/>
    <w:rsid w:val="0064520D"/>
    <w:rsid w:val="00645FF4"/>
    <w:rsid w:val="00646037"/>
    <w:rsid w:val="006462E9"/>
    <w:rsid w:val="0064668D"/>
    <w:rsid w:val="00646755"/>
    <w:rsid w:val="00646AE9"/>
    <w:rsid w:val="006470BE"/>
    <w:rsid w:val="00647120"/>
    <w:rsid w:val="00647147"/>
    <w:rsid w:val="0064715A"/>
    <w:rsid w:val="0064742B"/>
    <w:rsid w:val="00647DAE"/>
    <w:rsid w:val="00647E00"/>
    <w:rsid w:val="00647EA0"/>
    <w:rsid w:val="00647EBD"/>
    <w:rsid w:val="00650149"/>
    <w:rsid w:val="006503E0"/>
    <w:rsid w:val="006504B5"/>
    <w:rsid w:val="006508C4"/>
    <w:rsid w:val="006517FC"/>
    <w:rsid w:val="0065198F"/>
    <w:rsid w:val="00652379"/>
    <w:rsid w:val="0065243C"/>
    <w:rsid w:val="00652659"/>
    <w:rsid w:val="006526B1"/>
    <w:rsid w:val="00653162"/>
    <w:rsid w:val="00654404"/>
    <w:rsid w:val="006545BD"/>
    <w:rsid w:val="006559CF"/>
    <w:rsid w:val="00655A40"/>
    <w:rsid w:val="00655FD5"/>
    <w:rsid w:val="00656492"/>
    <w:rsid w:val="00656571"/>
    <w:rsid w:val="006570D3"/>
    <w:rsid w:val="00657520"/>
    <w:rsid w:val="0065755D"/>
    <w:rsid w:val="006610B1"/>
    <w:rsid w:val="006610FF"/>
    <w:rsid w:val="006618E0"/>
    <w:rsid w:val="00661D92"/>
    <w:rsid w:val="00662096"/>
    <w:rsid w:val="006624DC"/>
    <w:rsid w:val="006627B6"/>
    <w:rsid w:val="00662893"/>
    <w:rsid w:val="00662A0E"/>
    <w:rsid w:val="00662F1B"/>
    <w:rsid w:val="006635F9"/>
    <w:rsid w:val="00664C8C"/>
    <w:rsid w:val="00664CC7"/>
    <w:rsid w:val="00665966"/>
    <w:rsid w:val="00665E85"/>
    <w:rsid w:val="00665FA7"/>
    <w:rsid w:val="00666072"/>
    <w:rsid w:val="00666132"/>
    <w:rsid w:val="00666263"/>
    <w:rsid w:val="0066680A"/>
    <w:rsid w:val="00666CC8"/>
    <w:rsid w:val="006671C6"/>
    <w:rsid w:val="006671C7"/>
    <w:rsid w:val="00667769"/>
    <w:rsid w:val="00670130"/>
    <w:rsid w:val="006704EA"/>
    <w:rsid w:val="00670550"/>
    <w:rsid w:val="00670BE1"/>
    <w:rsid w:val="00670D8A"/>
    <w:rsid w:val="00670F27"/>
    <w:rsid w:val="00671792"/>
    <w:rsid w:val="00671823"/>
    <w:rsid w:val="00672153"/>
    <w:rsid w:val="0067222A"/>
    <w:rsid w:val="00672B33"/>
    <w:rsid w:val="00672C85"/>
    <w:rsid w:val="00672DC4"/>
    <w:rsid w:val="006732D2"/>
    <w:rsid w:val="00673767"/>
    <w:rsid w:val="00674096"/>
    <w:rsid w:val="0067412B"/>
    <w:rsid w:val="006743A3"/>
    <w:rsid w:val="0067495E"/>
    <w:rsid w:val="00674D03"/>
    <w:rsid w:val="00674D5E"/>
    <w:rsid w:val="00674DFA"/>
    <w:rsid w:val="00675100"/>
    <w:rsid w:val="0067556E"/>
    <w:rsid w:val="00675923"/>
    <w:rsid w:val="00675A7E"/>
    <w:rsid w:val="006763F7"/>
    <w:rsid w:val="006764B9"/>
    <w:rsid w:val="00676609"/>
    <w:rsid w:val="0067666C"/>
    <w:rsid w:val="00676ABA"/>
    <w:rsid w:val="00677AA3"/>
    <w:rsid w:val="00680360"/>
    <w:rsid w:val="00680B10"/>
    <w:rsid w:val="00681007"/>
    <w:rsid w:val="00681093"/>
    <w:rsid w:val="00682309"/>
    <w:rsid w:val="00682963"/>
    <w:rsid w:val="00682A80"/>
    <w:rsid w:val="00682E28"/>
    <w:rsid w:val="00684373"/>
    <w:rsid w:val="006856D4"/>
    <w:rsid w:val="006866BD"/>
    <w:rsid w:val="00686796"/>
    <w:rsid w:val="0068697D"/>
    <w:rsid w:val="00687186"/>
    <w:rsid w:val="00687360"/>
    <w:rsid w:val="0068786C"/>
    <w:rsid w:val="006879C9"/>
    <w:rsid w:val="00687F60"/>
    <w:rsid w:val="00690106"/>
    <w:rsid w:val="006906C1"/>
    <w:rsid w:val="0069083B"/>
    <w:rsid w:val="00690907"/>
    <w:rsid w:val="00691030"/>
    <w:rsid w:val="0069148C"/>
    <w:rsid w:val="00691FE3"/>
    <w:rsid w:val="00692B6A"/>
    <w:rsid w:val="00693401"/>
    <w:rsid w:val="006935B9"/>
    <w:rsid w:val="00693F25"/>
    <w:rsid w:val="006944E0"/>
    <w:rsid w:val="00694D83"/>
    <w:rsid w:val="006954E8"/>
    <w:rsid w:val="00696834"/>
    <w:rsid w:val="00696FAC"/>
    <w:rsid w:val="006971A8"/>
    <w:rsid w:val="00697D51"/>
    <w:rsid w:val="006A0241"/>
    <w:rsid w:val="006A0303"/>
    <w:rsid w:val="006A07AC"/>
    <w:rsid w:val="006A1437"/>
    <w:rsid w:val="006A22A2"/>
    <w:rsid w:val="006A2514"/>
    <w:rsid w:val="006A263A"/>
    <w:rsid w:val="006A3204"/>
    <w:rsid w:val="006A328D"/>
    <w:rsid w:val="006A37A3"/>
    <w:rsid w:val="006A3FDD"/>
    <w:rsid w:val="006A42DF"/>
    <w:rsid w:val="006A4B37"/>
    <w:rsid w:val="006A4FE1"/>
    <w:rsid w:val="006A5314"/>
    <w:rsid w:val="006A5F6B"/>
    <w:rsid w:val="006A66E4"/>
    <w:rsid w:val="006A7168"/>
    <w:rsid w:val="006A75B2"/>
    <w:rsid w:val="006A783D"/>
    <w:rsid w:val="006A7FB1"/>
    <w:rsid w:val="006B0211"/>
    <w:rsid w:val="006B05C5"/>
    <w:rsid w:val="006B06B4"/>
    <w:rsid w:val="006B07CE"/>
    <w:rsid w:val="006B07D4"/>
    <w:rsid w:val="006B0909"/>
    <w:rsid w:val="006B0B75"/>
    <w:rsid w:val="006B131D"/>
    <w:rsid w:val="006B136C"/>
    <w:rsid w:val="006B138E"/>
    <w:rsid w:val="006B170B"/>
    <w:rsid w:val="006B210B"/>
    <w:rsid w:val="006B26F7"/>
    <w:rsid w:val="006B29C1"/>
    <w:rsid w:val="006B2D7C"/>
    <w:rsid w:val="006B2F2B"/>
    <w:rsid w:val="006B331C"/>
    <w:rsid w:val="006B4226"/>
    <w:rsid w:val="006B42D8"/>
    <w:rsid w:val="006B4582"/>
    <w:rsid w:val="006B4730"/>
    <w:rsid w:val="006B4AD6"/>
    <w:rsid w:val="006B4B2D"/>
    <w:rsid w:val="006B5082"/>
    <w:rsid w:val="006B52AC"/>
    <w:rsid w:val="006B568C"/>
    <w:rsid w:val="006B59E8"/>
    <w:rsid w:val="006B5C44"/>
    <w:rsid w:val="006B60CD"/>
    <w:rsid w:val="006B62FD"/>
    <w:rsid w:val="006B6611"/>
    <w:rsid w:val="006B6AE7"/>
    <w:rsid w:val="006B6EFE"/>
    <w:rsid w:val="006B703D"/>
    <w:rsid w:val="006B712F"/>
    <w:rsid w:val="006B73CE"/>
    <w:rsid w:val="006B77D8"/>
    <w:rsid w:val="006B78D8"/>
    <w:rsid w:val="006B7C01"/>
    <w:rsid w:val="006C0246"/>
    <w:rsid w:val="006C05B9"/>
    <w:rsid w:val="006C088D"/>
    <w:rsid w:val="006C0F2B"/>
    <w:rsid w:val="006C0F8D"/>
    <w:rsid w:val="006C11C5"/>
    <w:rsid w:val="006C1442"/>
    <w:rsid w:val="006C155F"/>
    <w:rsid w:val="006C2093"/>
    <w:rsid w:val="006C21B4"/>
    <w:rsid w:val="006C25B4"/>
    <w:rsid w:val="006C26D7"/>
    <w:rsid w:val="006C27C1"/>
    <w:rsid w:val="006C396C"/>
    <w:rsid w:val="006C3A5A"/>
    <w:rsid w:val="006C3AA1"/>
    <w:rsid w:val="006C3D3A"/>
    <w:rsid w:val="006C45A4"/>
    <w:rsid w:val="006C4F68"/>
    <w:rsid w:val="006C5940"/>
    <w:rsid w:val="006C5B8C"/>
    <w:rsid w:val="006C5E42"/>
    <w:rsid w:val="006C6046"/>
    <w:rsid w:val="006C65F1"/>
    <w:rsid w:val="006C69F9"/>
    <w:rsid w:val="006C6EF2"/>
    <w:rsid w:val="006C7B4C"/>
    <w:rsid w:val="006D0127"/>
    <w:rsid w:val="006D13C2"/>
    <w:rsid w:val="006D13D3"/>
    <w:rsid w:val="006D19DB"/>
    <w:rsid w:val="006D1C24"/>
    <w:rsid w:val="006D1CBD"/>
    <w:rsid w:val="006D21EE"/>
    <w:rsid w:val="006D279A"/>
    <w:rsid w:val="006D2A6A"/>
    <w:rsid w:val="006D2F5B"/>
    <w:rsid w:val="006D2F97"/>
    <w:rsid w:val="006D34CD"/>
    <w:rsid w:val="006D37F5"/>
    <w:rsid w:val="006D3F7C"/>
    <w:rsid w:val="006D45A0"/>
    <w:rsid w:val="006D4DBB"/>
    <w:rsid w:val="006D4F97"/>
    <w:rsid w:val="006D50CD"/>
    <w:rsid w:val="006D5C9A"/>
    <w:rsid w:val="006D5CC7"/>
    <w:rsid w:val="006D67A8"/>
    <w:rsid w:val="006D6C10"/>
    <w:rsid w:val="006D7504"/>
    <w:rsid w:val="006D766C"/>
    <w:rsid w:val="006E03E5"/>
    <w:rsid w:val="006E0F7A"/>
    <w:rsid w:val="006E11B9"/>
    <w:rsid w:val="006E1EA2"/>
    <w:rsid w:val="006E1EE1"/>
    <w:rsid w:val="006E274C"/>
    <w:rsid w:val="006E2AE0"/>
    <w:rsid w:val="006E2B61"/>
    <w:rsid w:val="006E2E9E"/>
    <w:rsid w:val="006E320B"/>
    <w:rsid w:val="006E33DF"/>
    <w:rsid w:val="006E343F"/>
    <w:rsid w:val="006E44C4"/>
    <w:rsid w:val="006E4803"/>
    <w:rsid w:val="006E48B1"/>
    <w:rsid w:val="006E5496"/>
    <w:rsid w:val="006E5A4F"/>
    <w:rsid w:val="006E5C25"/>
    <w:rsid w:val="006E5DF8"/>
    <w:rsid w:val="006E7B83"/>
    <w:rsid w:val="006E7BAB"/>
    <w:rsid w:val="006E7E33"/>
    <w:rsid w:val="006F007C"/>
    <w:rsid w:val="006F0319"/>
    <w:rsid w:val="006F18A6"/>
    <w:rsid w:val="006F1A1C"/>
    <w:rsid w:val="006F1A36"/>
    <w:rsid w:val="006F226E"/>
    <w:rsid w:val="006F2589"/>
    <w:rsid w:val="006F27F8"/>
    <w:rsid w:val="006F32DF"/>
    <w:rsid w:val="006F41A1"/>
    <w:rsid w:val="006F5626"/>
    <w:rsid w:val="006F5DFC"/>
    <w:rsid w:val="006F6377"/>
    <w:rsid w:val="006F6454"/>
    <w:rsid w:val="006F68D1"/>
    <w:rsid w:val="006F6CD5"/>
    <w:rsid w:val="006F7163"/>
    <w:rsid w:val="006F72C9"/>
    <w:rsid w:val="006F7608"/>
    <w:rsid w:val="006F792E"/>
    <w:rsid w:val="006F7939"/>
    <w:rsid w:val="006F7BAE"/>
    <w:rsid w:val="00700DDF"/>
    <w:rsid w:val="007012DB"/>
    <w:rsid w:val="00701384"/>
    <w:rsid w:val="007015BA"/>
    <w:rsid w:val="007019B8"/>
    <w:rsid w:val="00701F81"/>
    <w:rsid w:val="00702407"/>
    <w:rsid w:val="0070336C"/>
    <w:rsid w:val="007035A2"/>
    <w:rsid w:val="007036CB"/>
    <w:rsid w:val="00703941"/>
    <w:rsid w:val="007050F0"/>
    <w:rsid w:val="00705CD0"/>
    <w:rsid w:val="00705D13"/>
    <w:rsid w:val="00706045"/>
    <w:rsid w:val="007067CA"/>
    <w:rsid w:val="00706996"/>
    <w:rsid w:val="00706AE7"/>
    <w:rsid w:val="00707582"/>
    <w:rsid w:val="00710202"/>
    <w:rsid w:val="007105C0"/>
    <w:rsid w:val="0071065B"/>
    <w:rsid w:val="00710667"/>
    <w:rsid w:val="00711B6C"/>
    <w:rsid w:val="00711FFF"/>
    <w:rsid w:val="00712418"/>
    <w:rsid w:val="0071265A"/>
    <w:rsid w:val="007129C0"/>
    <w:rsid w:val="007131D8"/>
    <w:rsid w:val="00713648"/>
    <w:rsid w:val="00714B3A"/>
    <w:rsid w:val="00714FF2"/>
    <w:rsid w:val="00715073"/>
    <w:rsid w:val="00715239"/>
    <w:rsid w:val="007158E6"/>
    <w:rsid w:val="0071591B"/>
    <w:rsid w:val="0071602B"/>
    <w:rsid w:val="00716AA0"/>
    <w:rsid w:val="00716CC1"/>
    <w:rsid w:val="007171BB"/>
    <w:rsid w:val="007175F0"/>
    <w:rsid w:val="00717C77"/>
    <w:rsid w:val="007211C3"/>
    <w:rsid w:val="00721528"/>
    <w:rsid w:val="007215AA"/>
    <w:rsid w:val="00723019"/>
    <w:rsid w:val="00723841"/>
    <w:rsid w:val="007238CB"/>
    <w:rsid w:val="007238E2"/>
    <w:rsid w:val="0072399E"/>
    <w:rsid w:val="00723AA1"/>
    <w:rsid w:val="00723C60"/>
    <w:rsid w:val="0072430D"/>
    <w:rsid w:val="00724350"/>
    <w:rsid w:val="007247A6"/>
    <w:rsid w:val="00725C16"/>
    <w:rsid w:val="00725D45"/>
    <w:rsid w:val="00726241"/>
    <w:rsid w:val="0072649C"/>
    <w:rsid w:val="007267FE"/>
    <w:rsid w:val="00726EBB"/>
    <w:rsid w:val="00726F34"/>
    <w:rsid w:val="0072744B"/>
    <w:rsid w:val="00727ECD"/>
    <w:rsid w:val="00730B9E"/>
    <w:rsid w:val="00730F71"/>
    <w:rsid w:val="00730FA4"/>
    <w:rsid w:val="00731363"/>
    <w:rsid w:val="00731F75"/>
    <w:rsid w:val="00732EEE"/>
    <w:rsid w:val="00733289"/>
    <w:rsid w:val="00733576"/>
    <w:rsid w:val="00733BD3"/>
    <w:rsid w:val="00734060"/>
    <w:rsid w:val="0073469C"/>
    <w:rsid w:val="00734EB3"/>
    <w:rsid w:val="00734EF3"/>
    <w:rsid w:val="00735043"/>
    <w:rsid w:val="007353C6"/>
    <w:rsid w:val="00736355"/>
    <w:rsid w:val="00736484"/>
    <w:rsid w:val="00736D01"/>
    <w:rsid w:val="00736EF1"/>
    <w:rsid w:val="0073736D"/>
    <w:rsid w:val="007377D4"/>
    <w:rsid w:val="00737895"/>
    <w:rsid w:val="00740DB9"/>
    <w:rsid w:val="007418E5"/>
    <w:rsid w:val="00741FC2"/>
    <w:rsid w:val="0074242E"/>
    <w:rsid w:val="007424BA"/>
    <w:rsid w:val="00743B11"/>
    <w:rsid w:val="00743F46"/>
    <w:rsid w:val="00744152"/>
    <w:rsid w:val="007442C2"/>
    <w:rsid w:val="00744361"/>
    <w:rsid w:val="00744888"/>
    <w:rsid w:val="00744BEE"/>
    <w:rsid w:val="00744C57"/>
    <w:rsid w:val="00745112"/>
    <w:rsid w:val="007452E5"/>
    <w:rsid w:val="00745505"/>
    <w:rsid w:val="00745638"/>
    <w:rsid w:val="00745E31"/>
    <w:rsid w:val="00746C82"/>
    <w:rsid w:val="00747152"/>
    <w:rsid w:val="0074723E"/>
    <w:rsid w:val="00747A61"/>
    <w:rsid w:val="00747AC3"/>
    <w:rsid w:val="00747DEA"/>
    <w:rsid w:val="00747F43"/>
    <w:rsid w:val="00750383"/>
    <w:rsid w:val="00750C3B"/>
    <w:rsid w:val="00751A2A"/>
    <w:rsid w:val="00751CAD"/>
    <w:rsid w:val="00751FD1"/>
    <w:rsid w:val="00751FF6"/>
    <w:rsid w:val="007523B1"/>
    <w:rsid w:val="00752499"/>
    <w:rsid w:val="00752943"/>
    <w:rsid w:val="00752D50"/>
    <w:rsid w:val="00752D63"/>
    <w:rsid w:val="00752DA5"/>
    <w:rsid w:val="0075367E"/>
    <w:rsid w:val="00753AC9"/>
    <w:rsid w:val="00753BEE"/>
    <w:rsid w:val="00753D93"/>
    <w:rsid w:val="00754094"/>
    <w:rsid w:val="0075441E"/>
    <w:rsid w:val="00754ABC"/>
    <w:rsid w:val="00754DF8"/>
    <w:rsid w:val="00754FA7"/>
    <w:rsid w:val="007559C8"/>
    <w:rsid w:val="00755E77"/>
    <w:rsid w:val="007566A2"/>
    <w:rsid w:val="00756C3E"/>
    <w:rsid w:val="00756D7B"/>
    <w:rsid w:val="0075782A"/>
    <w:rsid w:val="00757C62"/>
    <w:rsid w:val="00757FE6"/>
    <w:rsid w:val="007610C1"/>
    <w:rsid w:val="007615FF"/>
    <w:rsid w:val="007616C0"/>
    <w:rsid w:val="00761B41"/>
    <w:rsid w:val="00761D73"/>
    <w:rsid w:val="00761F7D"/>
    <w:rsid w:val="00762E75"/>
    <w:rsid w:val="007636D0"/>
    <w:rsid w:val="00763766"/>
    <w:rsid w:val="007637BB"/>
    <w:rsid w:val="00763D93"/>
    <w:rsid w:val="0076461B"/>
    <w:rsid w:val="00764D20"/>
    <w:rsid w:val="00764E85"/>
    <w:rsid w:val="0076509D"/>
    <w:rsid w:val="00765CCF"/>
    <w:rsid w:val="0076645E"/>
    <w:rsid w:val="00766DA2"/>
    <w:rsid w:val="0076703C"/>
    <w:rsid w:val="00767165"/>
    <w:rsid w:val="007676E7"/>
    <w:rsid w:val="00767F3A"/>
    <w:rsid w:val="007701EF"/>
    <w:rsid w:val="00770B77"/>
    <w:rsid w:val="0077107C"/>
    <w:rsid w:val="00771A1B"/>
    <w:rsid w:val="00771D9A"/>
    <w:rsid w:val="00772019"/>
    <w:rsid w:val="00773098"/>
    <w:rsid w:val="007731E9"/>
    <w:rsid w:val="007732EE"/>
    <w:rsid w:val="00773890"/>
    <w:rsid w:val="00773FF1"/>
    <w:rsid w:val="007749AC"/>
    <w:rsid w:val="00774AF2"/>
    <w:rsid w:val="00774FAA"/>
    <w:rsid w:val="007758DD"/>
    <w:rsid w:val="007759A2"/>
    <w:rsid w:val="00776102"/>
    <w:rsid w:val="00776731"/>
    <w:rsid w:val="00777787"/>
    <w:rsid w:val="00777B56"/>
    <w:rsid w:val="00777E1D"/>
    <w:rsid w:val="00777FA3"/>
    <w:rsid w:val="00780401"/>
    <w:rsid w:val="00780A0D"/>
    <w:rsid w:val="00781244"/>
    <w:rsid w:val="007812D4"/>
    <w:rsid w:val="007814B0"/>
    <w:rsid w:val="00781639"/>
    <w:rsid w:val="00781900"/>
    <w:rsid w:val="00781CB6"/>
    <w:rsid w:val="00782756"/>
    <w:rsid w:val="007828C1"/>
    <w:rsid w:val="00782A88"/>
    <w:rsid w:val="00782F8E"/>
    <w:rsid w:val="00783219"/>
    <w:rsid w:val="007832F3"/>
    <w:rsid w:val="007834E2"/>
    <w:rsid w:val="007835C7"/>
    <w:rsid w:val="00783849"/>
    <w:rsid w:val="00783986"/>
    <w:rsid w:val="007840F8"/>
    <w:rsid w:val="00784780"/>
    <w:rsid w:val="007854E8"/>
    <w:rsid w:val="007855D3"/>
    <w:rsid w:val="00785854"/>
    <w:rsid w:val="00785C68"/>
    <w:rsid w:val="00785DD7"/>
    <w:rsid w:val="007868DC"/>
    <w:rsid w:val="007869AA"/>
    <w:rsid w:val="00786AC3"/>
    <w:rsid w:val="00786DC1"/>
    <w:rsid w:val="007871F5"/>
    <w:rsid w:val="007872A5"/>
    <w:rsid w:val="00787579"/>
    <w:rsid w:val="00787851"/>
    <w:rsid w:val="00787D0F"/>
    <w:rsid w:val="00790562"/>
    <w:rsid w:val="007909BC"/>
    <w:rsid w:val="00790C03"/>
    <w:rsid w:val="00790E92"/>
    <w:rsid w:val="00790FDF"/>
    <w:rsid w:val="00791853"/>
    <w:rsid w:val="007919DE"/>
    <w:rsid w:val="00791B11"/>
    <w:rsid w:val="00791EF1"/>
    <w:rsid w:val="00793400"/>
    <w:rsid w:val="00793435"/>
    <w:rsid w:val="0079350D"/>
    <w:rsid w:val="007939D2"/>
    <w:rsid w:val="00793F81"/>
    <w:rsid w:val="00795353"/>
    <w:rsid w:val="007953D5"/>
    <w:rsid w:val="007958C6"/>
    <w:rsid w:val="0079648F"/>
    <w:rsid w:val="007965BC"/>
    <w:rsid w:val="00797004"/>
    <w:rsid w:val="0079708E"/>
    <w:rsid w:val="00797407"/>
    <w:rsid w:val="007977AE"/>
    <w:rsid w:val="00797E62"/>
    <w:rsid w:val="007A0159"/>
    <w:rsid w:val="007A020F"/>
    <w:rsid w:val="007A0ABE"/>
    <w:rsid w:val="007A1BBC"/>
    <w:rsid w:val="007A1C10"/>
    <w:rsid w:val="007A2282"/>
    <w:rsid w:val="007A27AF"/>
    <w:rsid w:val="007A3936"/>
    <w:rsid w:val="007A39D1"/>
    <w:rsid w:val="007A3E89"/>
    <w:rsid w:val="007A413D"/>
    <w:rsid w:val="007A52EB"/>
    <w:rsid w:val="007A53C3"/>
    <w:rsid w:val="007A5C23"/>
    <w:rsid w:val="007A7486"/>
    <w:rsid w:val="007A7B09"/>
    <w:rsid w:val="007A7BD2"/>
    <w:rsid w:val="007B04B3"/>
    <w:rsid w:val="007B04C3"/>
    <w:rsid w:val="007B0535"/>
    <w:rsid w:val="007B06D1"/>
    <w:rsid w:val="007B0FBD"/>
    <w:rsid w:val="007B1A24"/>
    <w:rsid w:val="007B1AAD"/>
    <w:rsid w:val="007B2037"/>
    <w:rsid w:val="007B256B"/>
    <w:rsid w:val="007B2C46"/>
    <w:rsid w:val="007B349A"/>
    <w:rsid w:val="007B3734"/>
    <w:rsid w:val="007B39F7"/>
    <w:rsid w:val="007B3A5B"/>
    <w:rsid w:val="007B3E75"/>
    <w:rsid w:val="007B48C4"/>
    <w:rsid w:val="007B51FF"/>
    <w:rsid w:val="007B56D4"/>
    <w:rsid w:val="007B5C05"/>
    <w:rsid w:val="007B716C"/>
    <w:rsid w:val="007B71A3"/>
    <w:rsid w:val="007B7342"/>
    <w:rsid w:val="007C02B4"/>
    <w:rsid w:val="007C03D3"/>
    <w:rsid w:val="007C115F"/>
    <w:rsid w:val="007C1A6E"/>
    <w:rsid w:val="007C1AA6"/>
    <w:rsid w:val="007C1B73"/>
    <w:rsid w:val="007C1BA3"/>
    <w:rsid w:val="007C1E00"/>
    <w:rsid w:val="007C1F0B"/>
    <w:rsid w:val="007C2818"/>
    <w:rsid w:val="007C3A70"/>
    <w:rsid w:val="007C3F5E"/>
    <w:rsid w:val="007C40BF"/>
    <w:rsid w:val="007C4962"/>
    <w:rsid w:val="007C4A6B"/>
    <w:rsid w:val="007C4C5A"/>
    <w:rsid w:val="007C4CF9"/>
    <w:rsid w:val="007C4DAB"/>
    <w:rsid w:val="007C4F86"/>
    <w:rsid w:val="007C4FC3"/>
    <w:rsid w:val="007C5077"/>
    <w:rsid w:val="007C514C"/>
    <w:rsid w:val="007C5EEB"/>
    <w:rsid w:val="007C6434"/>
    <w:rsid w:val="007D0058"/>
    <w:rsid w:val="007D017F"/>
    <w:rsid w:val="007D04BA"/>
    <w:rsid w:val="007D06AB"/>
    <w:rsid w:val="007D08EB"/>
    <w:rsid w:val="007D0C40"/>
    <w:rsid w:val="007D1248"/>
    <w:rsid w:val="007D13F0"/>
    <w:rsid w:val="007D153B"/>
    <w:rsid w:val="007D1864"/>
    <w:rsid w:val="007D1D03"/>
    <w:rsid w:val="007D2227"/>
    <w:rsid w:val="007D2E31"/>
    <w:rsid w:val="007D3175"/>
    <w:rsid w:val="007D372D"/>
    <w:rsid w:val="007D39C7"/>
    <w:rsid w:val="007D416A"/>
    <w:rsid w:val="007D442A"/>
    <w:rsid w:val="007D4540"/>
    <w:rsid w:val="007D46CC"/>
    <w:rsid w:val="007D46CE"/>
    <w:rsid w:val="007D47BD"/>
    <w:rsid w:val="007D4938"/>
    <w:rsid w:val="007D49D2"/>
    <w:rsid w:val="007D4D37"/>
    <w:rsid w:val="007D4F5D"/>
    <w:rsid w:val="007D5599"/>
    <w:rsid w:val="007D55E4"/>
    <w:rsid w:val="007D568C"/>
    <w:rsid w:val="007D5CAB"/>
    <w:rsid w:val="007D71B6"/>
    <w:rsid w:val="007D7549"/>
    <w:rsid w:val="007D77D7"/>
    <w:rsid w:val="007D7E42"/>
    <w:rsid w:val="007E01A7"/>
    <w:rsid w:val="007E01F2"/>
    <w:rsid w:val="007E04EF"/>
    <w:rsid w:val="007E058D"/>
    <w:rsid w:val="007E1888"/>
    <w:rsid w:val="007E1D94"/>
    <w:rsid w:val="007E2CEF"/>
    <w:rsid w:val="007E2DB5"/>
    <w:rsid w:val="007E3645"/>
    <w:rsid w:val="007E39FC"/>
    <w:rsid w:val="007E3A51"/>
    <w:rsid w:val="007E3DCC"/>
    <w:rsid w:val="007E498C"/>
    <w:rsid w:val="007E4A49"/>
    <w:rsid w:val="007E4CBA"/>
    <w:rsid w:val="007E5110"/>
    <w:rsid w:val="007E515B"/>
    <w:rsid w:val="007E55E8"/>
    <w:rsid w:val="007E5605"/>
    <w:rsid w:val="007E5B52"/>
    <w:rsid w:val="007E5C39"/>
    <w:rsid w:val="007E5FE7"/>
    <w:rsid w:val="007E62FA"/>
    <w:rsid w:val="007E63A5"/>
    <w:rsid w:val="007E76C2"/>
    <w:rsid w:val="007E7FD7"/>
    <w:rsid w:val="007F0206"/>
    <w:rsid w:val="007F0383"/>
    <w:rsid w:val="007F08D5"/>
    <w:rsid w:val="007F0A36"/>
    <w:rsid w:val="007F0BA3"/>
    <w:rsid w:val="007F0F41"/>
    <w:rsid w:val="007F2009"/>
    <w:rsid w:val="007F248F"/>
    <w:rsid w:val="007F2640"/>
    <w:rsid w:val="007F266F"/>
    <w:rsid w:val="007F2ABA"/>
    <w:rsid w:val="007F2BCD"/>
    <w:rsid w:val="007F3BF4"/>
    <w:rsid w:val="007F3DBF"/>
    <w:rsid w:val="007F3E76"/>
    <w:rsid w:val="007F4001"/>
    <w:rsid w:val="007F40BA"/>
    <w:rsid w:val="007F41C5"/>
    <w:rsid w:val="007F4201"/>
    <w:rsid w:val="007F5288"/>
    <w:rsid w:val="007F5472"/>
    <w:rsid w:val="007F55F2"/>
    <w:rsid w:val="007F5926"/>
    <w:rsid w:val="007F5D1A"/>
    <w:rsid w:val="007F5F8C"/>
    <w:rsid w:val="007F60CE"/>
    <w:rsid w:val="007F62A9"/>
    <w:rsid w:val="007F73D6"/>
    <w:rsid w:val="007F76CD"/>
    <w:rsid w:val="007F7BF5"/>
    <w:rsid w:val="0080006B"/>
    <w:rsid w:val="0080079B"/>
    <w:rsid w:val="00800EA0"/>
    <w:rsid w:val="008010E1"/>
    <w:rsid w:val="008013E1"/>
    <w:rsid w:val="00801A96"/>
    <w:rsid w:val="008024F9"/>
    <w:rsid w:val="00802DBB"/>
    <w:rsid w:val="00803301"/>
    <w:rsid w:val="00803B9E"/>
    <w:rsid w:val="00804175"/>
    <w:rsid w:val="008048A8"/>
    <w:rsid w:val="0080520D"/>
    <w:rsid w:val="008053E4"/>
    <w:rsid w:val="00805557"/>
    <w:rsid w:val="00805B79"/>
    <w:rsid w:val="00805D2E"/>
    <w:rsid w:val="00806040"/>
    <w:rsid w:val="00807322"/>
    <w:rsid w:val="008077F4"/>
    <w:rsid w:val="0080781B"/>
    <w:rsid w:val="00807BFB"/>
    <w:rsid w:val="00810CCF"/>
    <w:rsid w:val="008111A5"/>
    <w:rsid w:val="00811369"/>
    <w:rsid w:val="008118FA"/>
    <w:rsid w:val="00811D28"/>
    <w:rsid w:val="00811DC9"/>
    <w:rsid w:val="00811E49"/>
    <w:rsid w:val="00812268"/>
    <w:rsid w:val="008124F1"/>
    <w:rsid w:val="0081258C"/>
    <w:rsid w:val="0081398B"/>
    <w:rsid w:val="00813BA2"/>
    <w:rsid w:val="00814A27"/>
    <w:rsid w:val="00814DA9"/>
    <w:rsid w:val="00815A1F"/>
    <w:rsid w:val="00815C7B"/>
    <w:rsid w:val="00815EA4"/>
    <w:rsid w:val="00815F54"/>
    <w:rsid w:val="008173FB"/>
    <w:rsid w:val="00817512"/>
    <w:rsid w:val="008176F2"/>
    <w:rsid w:val="00817CAE"/>
    <w:rsid w:val="00817FCB"/>
    <w:rsid w:val="008201E0"/>
    <w:rsid w:val="008209B4"/>
    <w:rsid w:val="00820EE4"/>
    <w:rsid w:val="0082203C"/>
    <w:rsid w:val="00822B81"/>
    <w:rsid w:val="00822E74"/>
    <w:rsid w:val="00823497"/>
    <w:rsid w:val="00823918"/>
    <w:rsid w:val="00823C26"/>
    <w:rsid w:val="00825564"/>
    <w:rsid w:val="0082570D"/>
    <w:rsid w:val="00825981"/>
    <w:rsid w:val="00825FB0"/>
    <w:rsid w:val="0082625B"/>
    <w:rsid w:val="0082674A"/>
    <w:rsid w:val="00826AA4"/>
    <w:rsid w:val="00826C98"/>
    <w:rsid w:val="00827084"/>
    <w:rsid w:val="008275A0"/>
    <w:rsid w:val="008300D4"/>
    <w:rsid w:val="00830AED"/>
    <w:rsid w:val="00830B98"/>
    <w:rsid w:val="00830BBF"/>
    <w:rsid w:val="00830C4F"/>
    <w:rsid w:val="008310FA"/>
    <w:rsid w:val="0083139B"/>
    <w:rsid w:val="008317E0"/>
    <w:rsid w:val="0083197A"/>
    <w:rsid w:val="00831A12"/>
    <w:rsid w:val="00831D9A"/>
    <w:rsid w:val="008321D8"/>
    <w:rsid w:val="00832606"/>
    <w:rsid w:val="00832857"/>
    <w:rsid w:val="008329D0"/>
    <w:rsid w:val="00833138"/>
    <w:rsid w:val="008331D2"/>
    <w:rsid w:val="00833998"/>
    <w:rsid w:val="00834123"/>
    <w:rsid w:val="008346B1"/>
    <w:rsid w:val="008356A6"/>
    <w:rsid w:val="00835917"/>
    <w:rsid w:val="0083593F"/>
    <w:rsid w:val="00835AA4"/>
    <w:rsid w:val="00835B67"/>
    <w:rsid w:val="0083622C"/>
    <w:rsid w:val="00836364"/>
    <w:rsid w:val="00837446"/>
    <w:rsid w:val="00837AAC"/>
    <w:rsid w:val="00837ABF"/>
    <w:rsid w:val="0084070A"/>
    <w:rsid w:val="008409BD"/>
    <w:rsid w:val="00840B21"/>
    <w:rsid w:val="00841845"/>
    <w:rsid w:val="0084185B"/>
    <w:rsid w:val="00841C6D"/>
    <w:rsid w:val="00841CA1"/>
    <w:rsid w:val="00841D55"/>
    <w:rsid w:val="00842290"/>
    <w:rsid w:val="0084229F"/>
    <w:rsid w:val="0084370A"/>
    <w:rsid w:val="008438F9"/>
    <w:rsid w:val="00843C39"/>
    <w:rsid w:val="00844AE2"/>
    <w:rsid w:val="00844BAB"/>
    <w:rsid w:val="00844F2C"/>
    <w:rsid w:val="00845140"/>
    <w:rsid w:val="008458A8"/>
    <w:rsid w:val="008462B0"/>
    <w:rsid w:val="00847008"/>
    <w:rsid w:val="008470F6"/>
    <w:rsid w:val="008476D4"/>
    <w:rsid w:val="00847973"/>
    <w:rsid w:val="00847DC1"/>
    <w:rsid w:val="00850304"/>
    <w:rsid w:val="00850325"/>
    <w:rsid w:val="00850F9E"/>
    <w:rsid w:val="00851364"/>
    <w:rsid w:val="00852034"/>
    <w:rsid w:val="00852FCC"/>
    <w:rsid w:val="0085349F"/>
    <w:rsid w:val="00853B3A"/>
    <w:rsid w:val="00854C2F"/>
    <w:rsid w:val="00855827"/>
    <w:rsid w:val="00855D2A"/>
    <w:rsid w:val="008562D0"/>
    <w:rsid w:val="008562F4"/>
    <w:rsid w:val="008567FB"/>
    <w:rsid w:val="00856CD1"/>
    <w:rsid w:val="00856EA9"/>
    <w:rsid w:val="0085701D"/>
    <w:rsid w:val="00857499"/>
    <w:rsid w:val="00860277"/>
    <w:rsid w:val="00860386"/>
    <w:rsid w:val="0086067A"/>
    <w:rsid w:val="008608EC"/>
    <w:rsid w:val="008609DB"/>
    <w:rsid w:val="00860D80"/>
    <w:rsid w:val="00860ED3"/>
    <w:rsid w:val="00860FB1"/>
    <w:rsid w:val="0086108E"/>
    <w:rsid w:val="0086149F"/>
    <w:rsid w:val="00862442"/>
    <w:rsid w:val="0086273F"/>
    <w:rsid w:val="008627B4"/>
    <w:rsid w:val="00862FB9"/>
    <w:rsid w:val="008630CB"/>
    <w:rsid w:val="00864180"/>
    <w:rsid w:val="0086472B"/>
    <w:rsid w:val="0086514B"/>
    <w:rsid w:val="00865806"/>
    <w:rsid w:val="00865ADB"/>
    <w:rsid w:val="00866595"/>
    <w:rsid w:val="008668E8"/>
    <w:rsid w:val="0086697B"/>
    <w:rsid w:val="00866FFB"/>
    <w:rsid w:val="008670A9"/>
    <w:rsid w:val="00867BEE"/>
    <w:rsid w:val="00867F49"/>
    <w:rsid w:val="0087004A"/>
    <w:rsid w:val="0087050A"/>
    <w:rsid w:val="00871488"/>
    <w:rsid w:val="00871D81"/>
    <w:rsid w:val="00871F93"/>
    <w:rsid w:val="00872110"/>
    <w:rsid w:val="008722D1"/>
    <w:rsid w:val="00872373"/>
    <w:rsid w:val="00872798"/>
    <w:rsid w:val="00872A6A"/>
    <w:rsid w:val="00872FBF"/>
    <w:rsid w:val="0087335E"/>
    <w:rsid w:val="00873538"/>
    <w:rsid w:val="008735D8"/>
    <w:rsid w:val="00873616"/>
    <w:rsid w:val="00874818"/>
    <w:rsid w:val="00874B56"/>
    <w:rsid w:val="00875C58"/>
    <w:rsid w:val="00877307"/>
    <w:rsid w:val="00877317"/>
    <w:rsid w:val="008773DD"/>
    <w:rsid w:val="00877414"/>
    <w:rsid w:val="00877872"/>
    <w:rsid w:val="008778BE"/>
    <w:rsid w:val="0087793E"/>
    <w:rsid w:val="00877C26"/>
    <w:rsid w:val="00880645"/>
    <w:rsid w:val="0088095B"/>
    <w:rsid w:val="00880CC0"/>
    <w:rsid w:val="00881CF2"/>
    <w:rsid w:val="00881E96"/>
    <w:rsid w:val="008836A2"/>
    <w:rsid w:val="00883AF2"/>
    <w:rsid w:val="00883FFA"/>
    <w:rsid w:val="0088402D"/>
    <w:rsid w:val="00884177"/>
    <w:rsid w:val="00884CEA"/>
    <w:rsid w:val="008852E7"/>
    <w:rsid w:val="008853D1"/>
    <w:rsid w:val="00885762"/>
    <w:rsid w:val="00885C28"/>
    <w:rsid w:val="00885F70"/>
    <w:rsid w:val="008860DD"/>
    <w:rsid w:val="0088711E"/>
    <w:rsid w:val="00887D08"/>
    <w:rsid w:val="00890EA6"/>
    <w:rsid w:val="00891260"/>
    <w:rsid w:val="00891563"/>
    <w:rsid w:val="00891B48"/>
    <w:rsid w:val="00891BC0"/>
    <w:rsid w:val="008920D3"/>
    <w:rsid w:val="00892475"/>
    <w:rsid w:val="008925C9"/>
    <w:rsid w:val="00893610"/>
    <w:rsid w:val="00894187"/>
    <w:rsid w:val="0089478A"/>
    <w:rsid w:val="00894868"/>
    <w:rsid w:val="0089491F"/>
    <w:rsid w:val="00894D6B"/>
    <w:rsid w:val="00894F57"/>
    <w:rsid w:val="008952F7"/>
    <w:rsid w:val="008953D7"/>
    <w:rsid w:val="00895504"/>
    <w:rsid w:val="008955A0"/>
    <w:rsid w:val="00895998"/>
    <w:rsid w:val="00895CFF"/>
    <w:rsid w:val="00896354"/>
    <w:rsid w:val="00896BC8"/>
    <w:rsid w:val="008979C6"/>
    <w:rsid w:val="00897AB8"/>
    <w:rsid w:val="008A086D"/>
    <w:rsid w:val="008A0955"/>
    <w:rsid w:val="008A0CB1"/>
    <w:rsid w:val="008A1423"/>
    <w:rsid w:val="008A1DC4"/>
    <w:rsid w:val="008A217D"/>
    <w:rsid w:val="008A2A23"/>
    <w:rsid w:val="008A2DB5"/>
    <w:rsid w:val="008A3198"/>
    <w:rsid w:val="008A3657"/>
    <w:rsid w:val="008A3977"/>
    <w:rsid w:val="008A477B"/>
    <w:rsid w:val="008A4FD7"/>
    <w:rsid w:val="008A5204"/>
    <w:rsid w:val="008A5472"/>
    <w:rsid w:val="008A58B4"/>
    <w:rsid w:val="008A60C3"/>
    <w:rsid w:val="008A6E4A"/>
    <w:rsid w:val="008A7249"/>
    <w:rsid w:val="008B07DE"/>
    <w:rsid w:val="008B07E3"/>
    <w:rsid w:val="008B07F2"/>
    <w:rsid w:val="008B0FC1"/>
    <w:rsid w:val="008B12D6"/>
    <w:rsid w:val="008B1EB5"/>
    <w:rsid w:val="008B253C"/>
    <w:rsid w:val="008B26D5"/>
    <w:rsid w:val="008B335F"/>
    <w:rsid w:val="008B3E16"/>
    <w:rsid w:val="008B4500"/>
    <w:rsid w:val="008B4C6D"/>
    <w:rsid w:val="008B4EF1"/>
    <w:rsid w:val="008B4F48"/>
    <w:rsid w:val="008B523B"/>
    <w:rsid w:val="008B553F"/>
    <w:rsid w:val="008B592D"/>
    <w:rsid w:val="008B5C39"/>
    <w:rsid w:val="008B6C19"/>
    <w:rsid w:val="008B72C7"/>
    <w:rsid w:val="008B77B0"/>
    <w:rsid w:val="008C0278"/>
    <w:rsid w:val="008C1127"/>
    <w:rsid w:val="008C15D9"/>
    <w:rsid w:val="008C1870"/>
    <w:rsid w:val="008C1A4F"/>
    <w:rsid w:val="008C1FAA"/>
    <w:rsid w:val="008C2327"/>
    <w:rsid w:val="008C27B8"/>
    <w:rsid w:val="008C2AB7"/>
    <w:rsid w:val="008C2E08"/>
    <w:rsid w:val="008C3778"/>
    <w:rsid w:val="008C4BD0"/>
    <w:rsid w:val="008C50E6"/>
    <w:rsid w:val="008C512E"/>
    <w:rsid w:val="008C52AE"/>
    <w:rsid w:val="008C5B63"/>
    <w:rsid w:val="008C5CEB"/>
    <w:rsid w:val="008C631C"/>
    <w:rsid w:val="008C63E1"/>
    <w:rsid w:val="008C6789"/>
    <w:rsid w:val="008C700F"/>
    <w:rsid w:val="008C7328"/>
    <w:rsid w:val="008C7849"/>
    <w:rsid w:val="008C7966"/>
    <w:rsid w:val="008C7AC2"/>
    <w:rsid w:val="008C7D6F"/>
    <w:rsid w:val="008D0118"/>
    <w:rsid w:val="008D012D"/>
    <w:rsid w:val="008D08B9"/>
    <w:rsid w:val="008D11F3"/>
    <w:rsid w:val="008D1883"/>
    <w:rsid w:val="008D1A9C"/>
    <w:rsid w:val="008D2134"/>
    <w:rsid w:val="008D2479"/>
    <w:rsid w:val="008D2CEE"/>
    <w:rsid w:val="008D337D"/>
    <w:rsid w:val="008D410A"/>
    <w:rsid w:val="008D45E4"/>
    <w:rsid w:val="008D468F"/>
    <w:rsid w:val="008D49B1"/>
    <w:rsid w:val="008D54BE"/>
    <w:rsid w:val="008D558E"/>
    <w:rsid w:val="008D5B45"/>
    <w:rsid w:val="008D680A"/>
    <w:rsid w:val="008D6D3D"/>
    <w:rsid w:val="008D6F71"/>
    <w:rsid w:val="008D7398"/>
    <w:rsid w:val="008D76B3"/>
    <w:rsid w:val="008D77F6"/>
    <w:rsid w:val="008D788F"/>
    <w:rsid w:val="008D79B0"/>
    <w:rsid w:val="008D7FA5"/>
    <w:rsid w:val="008E0271"/>
    <w:rsid w:val="008E02ED"/>
    <w:rsid w:val="008E184D"/>
    <w:rsid w:val="008E199F"/>
    <w:rsid w:val="008E23E2"/>
    <w:rsid w:val="008E2471"/>
    <w:rsid w:val="008E2504"/>
    <w:rsid w:val="008E321D"/>
    <w:rsid w:val="008E35BE"/>
    <w:rsid w:val="008E3E2D"/>
    <w:rsid w:val="008E4267"/>
    <w:rsid w:val="008E4414"/>
    <w:rsid w:val="008E493F"/>
    <w:rsid w:val="008E4D61"/>
    <w:rsid w:val="008E51A8"/>
    <w:rsid w:val="008E5D04"/>
    <w:rsid w:val="008E5FBA"/>
    <w:rsid w:val="008E60CA"/>
    <w:rsid w:val="008E616B"/>
    <w:rsid w:val="008E72C0"/>
    <w:rsid w:val="008E7765"/>
    <w:rsid w:val="008E7E2B"/>
    <w:rsid w:val="008E7E92"/>
    <w:rsid w:val="008F032C"/>
    <w:rsid w:val="008F0969"/>
    <w:rsid w:val="008F0BE2"/>
    <w:rsid w:val="008F156E"/>
    <w:rsid w:val="008F1B06"/>
    <w:rsid w:val="008F24E9"/>
    <w:rsid w:val="008F28AE"/>
    <w:rsid w:val="008F297E"/>
    <w:rsid w:val="008F315B"/>
    <w:rsid w:val="008F3289"/>
    <w:rsid w:val="008F334D"/>
    <w:rsid w:val="008F4336"/>
    <w:rsid w:val="008F46D9"/>
    <w:rsid w:val="008F4808"/>
    <w:rsid w:val="008F4AA7"/>
    <w:rsid w:val="008F4D66"/>
    <w:rsid w:val="008F4EC1"/>
    <w:rsid w:val="008F51FA"/>
    <w:rsid w:val="008F54D4"/>
    <w:rsid w:val="008F5A3D"/>
    <w:rsid w:val="008F5E20"/>
    <w:rsid w:val="008F6D8B"/>
    <w:rsid w:val="008F73F9"/>
    <w:rsid w:val="008F7633"/>
    <w:rsid w:val="008F778B"/>
    <w:rsid w:val="008F7A88"/>
    <w:rsid w:val="008F7DAB"/>
    <w:rsid w:val="008F7E49"/>
    <w:rsid w:val="008F7F0D"/>
    <w:rsid w:val="0090015D"/>
    <w:rsid w:val="00900558"/>
    <w:rsid w:val="0090065C"/>
    <w:rsid w:val="00900AF9"/>
    <w:rsid w:val="00900C92"/>
    <w:rsid w:val="00900CBF"/>
    <w:rsid w:val="00900DAA"/>
    <w:rsid w:val="00900F6A"/>
    <w:rsid w:val="009012D1"/>
    <w:rsid w:val="00901406"/>
    <w:rsid w:val="009019B5"/>
    <w:rsid w:val="0090260B"/>
    <w:rsid w:val="009026EB"/>
    <w:rsid w:val="00902B7C"/>
    <w:rsid w:val="00902DAD"/>
    <w:rsid w:val="009033E8"/>
    <w:rsid w:val="009037D8"/>
    <w:rsid w:val="00903ADB"/>
    <w:rsid w:val="00904098"/>
    <w:rsid w:val="00904288"/>
    <w:rsid w:val="009042A3"/>
    <w:rsid w:val="00904669"/>
    <w:rsid w:val="00904A1B"/>
    <w:rsid w:val="009056FD"/>
    <w:rsid w:val="0090593D"/>
    <w:rsid w:val="00905BD4"/>
    <w:rsid w:val="00906A92"/>
    <w:rsid w:val="00906CD0"/>
    <w:rsid w:val="00906E3D"/>
    <w:rsid w:val="00906E8F"/>
    <w:rsid w:val="00907351"/>
    <w:rsid w:val="00907AC5"/>
    <w:rsid w:val="009101B4"/>
    <w:rsid w:val="009104D5"/>
    <w:rsid w:val="0091052E"/>
    <w:rsid w:val="009108FA"/>
    <w:rsid w:val="009109E3"/>
    <w:rsid w:val="0091192C"/>
    <w:rsid w:val="00912210"/>
    <w:rsid w:val="00912429"/>
    <w:rsid w:val="00912587"/>
    <w:rsid w:val="00912B04"/>
    <w:rsid w:val="00912C73"/>
    <w:rsid w:val="009134E5"/>
    <w:rsid w:val="0091394D"/>
    <w:rsid w:val="00913B53"/>
    <w:rsid w:val="00913BB9"/>
    <w:rsid w:val="00913F3F"/>
    <w:rsid w:val="00914814"/>
    <w:rsid w:val="009148C0"/>
    <w:rsid w:val="00914BE8"/>
    <w:rsid w:val="00915C10"/>
    <w:rsid w:val="00915EF1"/>
    <w:rsid w:val="00916015"/>
    <w:rsid w:val="009163E9"/>
    <w:rsid w:val="00917234"/>
    <w:rsid w:val="0091749E"/>
    <w:rsid w:val="0091796A"/>
    <w:rsid w:val="00920330"/>
    <w:rsid w:val="009203CC"/>
    <w:rsid w:val="00922AB6"/>
    <w:rsid w:val="00922E6C"/>
    <w:rsid w:val="009239FB"/>
    <w:rsid w:val="00923E36"/>
    <w:rsid w:val="00923FD3"/>
    <w:rsid w:val="0092415D"/>
    <w:rsid w:val="0092435E"/>
    <w:rsid w:val="009245B9"/>
    <w:rsid w:val="009245EE"/>
    <w:rsid w:val="0092497F"/>
    <w:rsid w:val="00924B11"/>
    <w:rsid w:val="00924B2B"/>
    <w:rsid w:val="00925264"/>
    <w:rsid w:val="009253C5"/>
    <w:rsid w:val="00925D29"/>
    <w:rsid w:val="00925E10"/>
    <w:rsid w:val="009262B0"/>
    <w:rsid w:val="00927647"/>
    <w:rsid w:val="0092772A"/>
    <w:rsid w:val="00927E0C"/>
    <w:rsid w:val="00927FAD"/>
    <w:rsid w:val="009306E4"/>
    <w:rsid w:val="0093095E"/>
    <w:rsid w:val="00930B7E"/>
    <w:rsid w:val="00930C4B"/>
    <w:rsid w:val="00930C9D"/>
    <w:rsid w:val="00932433"/>
    <w:rsid w:val="00932467"/>
    <w:rsid w:val="00932A14"/>
    <w:rsid w:val="00932BB6"/>
    <w:rsid w:val="009332AB"/>
    <w:rsid w:val="0093381B"/>
    <w:rsid w:val="00933923"/>
    <w:rsid w:val="00934C06"/>
    <w:rsid w:val="00934E3E"/>
    <w:rsid w:val="00935388"/>
    <w:rsid w:val="009358D3"/>
    <w:rsid w:val="0093590A"/>
    <w:rsid w:val="00935CEE"/>
    <w:rsid w:val="00935DD7"/>
    <w:rsid w:val="009360BD"/>
    <w:rsid w:val="00936ED9"/>
    <w:rsid w:val="0093720F"/>
    <w:rsid w:val="00937BF3"/>
    <w:rsid w:val="00937CFF"/>
    <w:rsid w:val="0094000B"/>
    <w:rsid w:val="00940164"/>
    <w:rsid w:val="009405F7"/>
    <w:rsid w:val="00940909"/>
    <w:rsid w:val="00940986"/>
    <w:rsid w:val="00940E4B"/>
    <w:rsid w:val="00941822"/>
    <w:rsid w:val="00941EB6"/>
    <w:rsid w:val="0094251E"/>
    <w:rsid w:val="00942F14"/>
    <w:rsid w:val="00943151"/>
    <w:rsid w:val="00943BF5"/>
    <w:rsid w:val="00943EF8"/>
    <w:rsid w:val="009440EF"/>
    <w:rsid w:val="00944463"/>
    <w:rsid w:val="00944EB4"/>
    <w:rsid w:val="00945361"/>
    <w:rsid w:val="00945389"/>
    <w:rsid w:val="0094578B"/>
    <w:rsid w:val="00945CDB"/>
    <w:rsid w:val="009468EA"/>
    <w:rsid w:val="00946D21"/>
    <w:rsid w:val="0094786B"/>
    <w:rsid w:val="00947C02"/>
    <w:rsid w:val="0095065B"/>
    <w:rsid w:val="009507BB"/>
    <w:rsid w:val="00950875"/>
    <w:rsid w:val="00950A37"/>
    <w:rsid w:val="00950ABE"/>
    <w:rsid w:val="00950CD6"/>
    <w:rsid w:val="00950F80"/>
    <w:rsid w:val="009513CD"/>
    <w:rsid w:val="009517AA"/>
    <w:rsid w:val="00951875"/>
    <w:rsid w:val="00951EC9"/>
    <w:rsid w:val="009529E2"/>
    <w:rsid w:val="00952AAA"/>
    <w:rsid w:val="00952BE0"/>
    <w:rsid w:val="00952E09"/>
    <w:rsid w:val="00952E8C"/>
    <w:rsid w:val="0095365E"/>
    <w:rsid w:val="0095386F"/>
    <w:rsid w:val="0095529B"/>
    <w:rsid w:val="009555D0"/>
    <w:rsid w:val="00955600"/>
    <w:rsid w:val="00955A13"/>
    <w:rsid w:val="00955BB6"/>
    <w:rsid w:val="00960E7D"/>
    <w:rsid w:val="009611E0"/>
    <w:rsid w:val="00961213"/>
    <w:rsid w:val="009614A2"/>
    <w:rsid w:val="00961663"/>
    <w:rsid w:val="00961D4A"/>
    <w:rsid w:val="0096248D"/>
    <w:rsid w:val="00962FFE"/>
    <w:rsid w:val="00963043"/>
    <w:rsid w:val="00963AC3"/>
    <w:rsid w:val="00963EFF"/>
    <w:rsid w:val="0096463A"/>
    <w:rsid w:val="00964832"/>
    <w:rsid w:val="00964E66"/>
    <w:rsid w:val="00965B0D"/>
    <w:rsid w:val="00965C3F"/>
    <w:rsid w:val="00965E09"/>
    <w:rsid w:val="009661F7"/>
    <w:rsid w:val="009664EF"/>
    <w:rsid w:val="00966D5C"/>
    <w:rsid w:val="00967B4A"/>
    <w:rsid w:val="00967E4B"/>
    <w:rsid w:val="009702F7"/>
    <w:rsid w:val="009709D1"/>
    <w:rsid w:val="00970B86"/>
    <w:rsid w:val="00971688"/>
    <w:rsid w:val="0097178C"/>
    <w:rsid w:val="00971B92"/>
    <w:rsid w:val="00971EA1"/>
    <w:rsid w:val="0097233D"/>
    <w:rsid w:val="00972494"/>
    <w:rsid w:val="00973038"/>
    <w:rsid w:val="00973063"/>
    <w:rsid w:val="00973577"/>
    <w:rsid w:val="0097358A"/>
    <w:rsid w:val="0097455D"/>
    <w:rsid w:val="009745A9"/>
    <w:rsid w:val="009765F0"/>
    <w:rsid w:val="00976867"/>
    <w:rsid w:val="00976E92"/>
    <w:rsid w:val="009770AE"/>
    <w:rsid w:val="009779B3"/>
    <w:rsid w:val="00977B33"/>
    <w:rsid w:val="00977B46"/>
    <w:rsid w:val="00977BA1"/>
    <w:rsid w:val="009808C7"/>
    <w:rsid w:val="00980A29"/>
    <w:rsid w:val="009813A6"/>
    <w:rsid w:val="00981EEF"/>
    <w:rsid w:val="009825CA"/>
    <w:rsid w:val="009829A2"/>
    <w:rsid w:val="009836BD"/>
    <w:rsid w:val="009839EB"/>
    <w:rsid w:val="00983AF3"/>
    <w:rsid w:val="00983EFF"/>
    <w:rsid w:val="009849F3"/>
    <w:rsid w:val="00984B51"/>
    <w:rsid w:val="00984C65"/>
    <w:rsid w:val="00984D53"/>
    <w:rsid w:val="0098590A"/>
    <w:rsid w:val="009859E9"/>
    <w:rsid w:val="0098601A"/>
    <w:rsid w:val="009863A0"/>
    <w:rsid w:val="009869D2"/>
    <w:rsid w:val="009877B3"/>
    <w:rsid w:val="009879A4"/>
    <w:rsid w:val="00987CE9"/>
    <w:rsid w:val="00987DCD"/>
    <w:rsid w:val="00990274"/>
    <w:rsid w:val="00990720"/>
    <w:rsid w:val="009907F7"/>
    <w:rsid w:val="00990EB7"/>
    <w:rsid w:val="00991129"/>
    <w:rsid w:val="009917E6"/>
    <w:rsid w:val="009917F0"/>
    <w:rsid w:val="0099231F"/>
    <w:rsid w:val="00992509"/>
    <w:rsid w:val="00992FA0"/>
    <w:rsid w:val="0099312D"/>
    <w:rsid w:val="009933F3"/>
    <w:rsid w:val="00993752"/>
    <w:rsid w:val="00993E2C"/>
    <w:rsid w:val="00994078"/>
    <w:rsid w:val="00994239"/>
    <w:rsid w:val="00994833"/>
    <w:rsid w:val="009950DF"/>
    <w:rsid w:val="00995215"/>
    <w:rsid w:val="009952CA"/>
    <w:rsid w:val="00995620"/>
    <w:rsid w:val="00995BD0"/>
    <w:rsid w:val="009966D2"/>
    <w:rsid w:val="00996710"/>
    <w:rsid w:val="00996CE5"/>
    <w:rsid w:val="00997184"/>
    <w:rsid w:val="009A2264"/>
    <w:rsid w:val="009A260A"/>
    <w:rsid w:val="009A2A36"/>
    <w:rsid w:val="009A2E06"/>
    <w:rsid w:val="009A2FC2"/>
    <w:rsid w:val="009A3297"/>
    <w:rsid w:val="009A35AF"/>
    <w:rsid w:val="009A47B5"/>
    <w:rsid w:val="009A48EC"/>
    <w:rsid w:val="009A4A97"/>
    <w:rsid w:val="009A5403"/>
    <w:rsid w:val="009A5EAC"/>
    <w:rsid w:val="009A62DA"/>
    <w:rsid w:val="009A6B39"/>
    <w:rsid w:val="009A6DCE"/>
    <w:rsid w:val="009A7244"/>
    <w:rsid w:val="009A73DA"/>
    <w:rsid w:val="009A79FD"/>
    <w:rsid w:val="009B018B"/>
    <w:rsid w:val="009B0243"/>
    <w:rsid w:val="009B05DE"/>
    <w:rsid w:val="009B0689"/>
    <w:rsid w:val="009B085E"/>
    <w:rsid w:val="009B2427"/>
    <w:rsid w:val="009B2807"/>
    <w:rsid w:val="009B29DD"/>
    <w:rsid w:val="009B2A26"/>
    <w:rsid w:val="009B2C74"/>
    <w:rsid w:val="009B357E"/>
    <w:rsid w:val="009B35B9"/>
    <w:rsid w:val="009B3CF6"/>
    <w:rsid w:val="009B41FC"/>
    <w:rsid w:val="009B441E"/>
    <w:rsid w:val="009B499E"/>
    <w:rsid w:val="009B4A5A"/>
    <w:rsid w:val="009B4E52"/>
    <w:rsid w:val="009B52B1"/>
    <w:rsid w:val="009B5A69"/>
    <w:rsid w:val="009B5F6A"/>
    <w:rsid w:val="009B6624"/>
    <w:rsid w:val="009B669D"/>
    <w:rsid w:val="009B672D"/>
    <w:rsid w:val="009B6903"/>
    <w:rsid w:val="009B6BFA"/>
    <w:rsid w:val="009B705D"/>
    <w:rsid w:val="009B719E"/>
    <w:rsid w:val="009C0013"/>
    <w:rsid w:val="009C0536"/>
    <w:rsid w:val="009C0565"/>
    <w:rsid w:val="009C0F64"/>
    <w:rsid w:val="009C10EB"/>
    <w:rsid w:val="009C1141"/>
    <w:rsid w:val="009C1371"/>
    <w:rsid w:val="009C13F2"/>
    <w:rsid w:val="009C1508"/>
    <w:rsid w:val="009C175B"/>
    <w:rsid w:val="009C177E"/>
    <w:rsid w:val="009C1E3B"/>
    <w:rsid w:val="009C2155"/>
    <w:rsid w:val="009C2B82"/>
    <w:rsid w:val="009C2EA0"/>
    <w:rsid w:val="009C2F45"/>
    <w:rsid w:val="009C3110"/>
    <w:rsid w:val="009C358E"/>
    <w:rsid w:val="009C3591"/>
    <w:rsid w:val="009C3898"/>
    <w:rsid w:val="009C3A1F"/>
    <w:rsid w:val="009C3ABA"/>
    <w:rsid w:val="009C48DC"/>
    <w:rsid w:val="009C513F"/>
    <w:rsid w:val="009C636F"/>
    <w:rsid w:val="009C63BE"/>
    <w:rsid w:val="009C6503"/>
    <w:rsid w:val="009C6E11"/>
    <w:rsid w:val="009C76C2"/>
    <w:rsid w:val="009C7744"/>
    <w:rsid w:val="009C77D7"/>
    <w:rsid w:val="009C796E"/>
    <w:rsid w:val="009D003F"/>
    <w:rsid w:val="009D0312"/>
    <w:rsid w:val="009D0AC0"/>
    <w:rsid w:val="009D1242"/>
    <w:rsid w:val="009D1578"/>
    <w:rsid w:val="009D175B"/>
    <w:rsid w:val="009D1CA7"/>
    <w:rsid w:val="009D23C6"/>
    <w:rsid w:val="009D2964"/>
    <w:rsid w:val="009D310B"/>
    <w:rsid w:val="009D3DED"/>
    <w:rsid w:val="009D3FD5"/>
    <w:rsid w:val="009D4153"/>
    <w:rsid w:val="009D4444"/>
    <w:rsid w:val="009D4758"/>
    <w:rsid w:val="009D47B3"/>
    <w:rsid w:val="009D4BA2"/>
    <w:rsid w:val="009D5182"/>
    <w:rsid w:val="009D531A"/>
    <w:rsid w:val="009D5516"/>
    <w:rsid w:val="009D5794"/>
    <w:rsid w:val="009D5AAD"/>
    <w:rsid w:val="009D6059"/>
    <w:rsid w:val="009D64EB"/>
    <w:rsid w:val="009D77AF"/>
    <w:rsid w:val="009D7AC1"/>
    <w:rsid w:val="009D7BD5"/>
    <w:rsid w:val="009D7C86"/>
    <w:rsid w:val="009E17B9"/>
    <w:rsid w:val="009E1A7A"/>
    <w:rsid w:val="009E1BF7"/>
    <w:rsid w:val="009E24F5"/>
    <w:rsid w:val="009E2C11"/>
    <w:rsid w:val="009E2DCC"/>
    <w:rsid w:val="009E31DE"/>
    <w:rsid w:val="009E3772"/>
    <w:rsid w:val="009E396A"/>
    <w:rsid w:val="009E3EFA"/>
    <w:rsid w:val="009E3F1A"/>
    <w:rsid w:val="009E54D5"/>
    <w:rsid w:val="009E57D2"/>
    <w:rsid w:val="009E638D"/>
    <w:rsid w:val="009E63C0"/>
    <w:rsid w:val="009E6DDF"/>
    <w:rsid w:val="009E7557"/>
    <w:rsid w:val="009E7979"/>
    <w:rsid w:val="009E7AB6"/>
    <w:rsid w:val="009E7F16"/>
    <w:rsid w:val="009F041F"/>
    <w:rsid w:val="009F0723"/>
    <w:rsid w:val="009F0932"/>
    <w:rsid w:val="009F0A41"/>
    <w:rsid w:val="009F0B91"/>
    <w:rsid w:val="009F11D9"/>
    <w:rsid w:val="009F289B"/>
    <w:rsid w:val="009F2B87"/>
    <w:rsid w:val="009F45C3"/>
    <w:rsid w:val="009F48F8"/>
    <w:rsid w:val="009F4C8E"/>
    <w:rsid w:val="009F4CF3"/>
    <w:rsid w:val="009F4FE1"/>
    <w:rsid w:val="009F5077"/>
    <w:rsid w:val="009F516F"/>
    <w:rsid w:val="009F5450"/>
    <w:rsid w:val="009F5D9C"/>
    <w:rsid w:val="009F5E21"/>
    <w:rsid w:val="009F621C"/>
    <w:rsid w:val="009F6FA8"/>
    <w:rsid w:val="009F7218"/>
    <w:rsid w:val="009F726C"/>
    <w:rsid w:val="009F75C8"/>
    <w:rsid w:val="009F7732"/>
    <w:rsid w:val="009F7829"/>
    <w:rsid w:val="009F7BEB"/>
    <w:rsid w:val="00A00360"/>
    <w:rsid w:val="00A0047D"/>
    <w:rsid w:val="00A0080D"/>
    <w:rsid w:val="00A01ABC"/>
    <w:rsid w:val="00A022AC"/>
    <w:rsid w:val="00A02F18"/>
    <w:rsid w:val="00A03221"/>
    <w:rsid w:val="00A03324"/>
    <w:rsid w:val="00A03746"/>
    <w:rsid w:val="00A03DD1"/>
    <w:rsid w:val="00A03EEB"/>
    <w:rsid w:val="00A0447B"/>
    <w:rsid w:val="00A05383"/>
    <w:rsid w:val="00A05861"/>
    <w:rsid w:val="00A05C26"/>
    <w:rsid w:val="00A05D78"/>
    <w:rsid w:val="00A05E0D"/>
    <w:rsid w:val="00A05E68"/>
    <w:rsid w:val="00A05F0C"/>
    <w:rsid w:val="00A060F8"/>
    <w:rsid w:val="00A070FA"/>
    <w:rsid w:val="00A07562"/>
    <w:rsid w:val="00A07689"/>
    <w:rsid w:val="00A0780E"/>
    <w:rsid w:val="00A07891"/>
    <w:rsid w:val="00A07FF6"/>
    <w:rsid w:val="00A102ED"/>
    <w:rsid w:val="00A1036A"/>
    <w:rsid w:val="00A11C39"/>
    <w:rsid w:val="00A12413"/>
    <w:rsid w:val="00A12B2E"/>
    <w:rsid w:val="00A12F87"/>
    <w:rsid w:val="00A12FB4"/>
    <w:rsid w:val="00A13382"/>
    <w:rsid w:val="00A13500"/>
    <w:rsid w:val="00A14239"/>
    <w:rsid w:val="00A144C0"/>
    <w:rsid w:val="00A14ACA"/>
    <w:rsid w:val="00A14E95"/>
    <w:rsid w:val="00A14EAB"/>
    <w:rsid w:val="00A14FF3"/>
    <w:rsid w:val="00A15461"/>
    <w:rsid w:val="00A159A6"/>
    <w:rsid w:val="00A15E4E"/>
    <w:rsid w:val="00A15F3F"/>
    <w:rsid w:val="00A16BA1"/>
    <w:rsid w:val="00A16C1E"/>
    <w:rsid w:val="00A16CD4"/>
    <w:rsid w:val="00A172C6"/>
    <w:rsid w:val="00A1762A"/>
    <w:rsid w:val="00A17DB1"/>
    <w:rsid w:val="00A20300"/>
    <w:rsid w:val="00A21332"/>
    <w:rsid w:val="00A2138C"/>
    <w:rsid w:val="00A21641"/>
    <w:rsid w:val="00A21C77"/>
    <w:rsid w:val="00A21EC5"/>
    <w:rsid w:val="00A22497"/>
    <w:rsid w:val="00A2289A"/>
    <w:rsid w:val="00A22B45"/>
    <w:rsid w:val="00A23175"/>
    <w:rsid w:val="00A23DC5"/>
    <w:rsid w:val="00A2456D"/>
    <w:rsid w:val="00A2472D"/>
    <w:rsid w:val="00A24C3B"/>
    <w:rsid w:val="00A24D37"/>
    <w:rsid w:val="00A24D8B"/>
    <w:rsid w:val="00A24F78"/>
    <w:rsid w:val="00A2508F"/>
    <w:rsid w:val="00A254C2"/>
    <w:rsid w:val="00A2579A"/>
    <w:rsid w:val="00A27E09"/>
    <w:rsid w:val="00A30CF0"/>
    <w:rsid w:val="00A320EF"/>
    <w:rsid w:val="00A32C2C"/>
    <w:rsid w:val="00A32E42"/>
    <w:rsid w:val="00A338BB"/>
    <w:rsid w:val="00A33F61"/>
    <w:rsid w:val="00A342AD"/>
    <w:rsid w:val="00A34489"/>
    <w:rsid w:val="00A345B3"/>
    <w:rsid w:val="00A35306"/>
    <w:rsid w:val="00A3541E"/>
    <w:rsid w:val="00A3554E"/>
    <w:rsid w:val="00A35983"/>
    <w:rsid w:val="00A3661D"/>
    <w:rsid w:val="00A37AB9"/>
    <w:rsid w:val="00A40B26"/>
    <w:rsid w:val="00A40BCB"/>
    <w:rsid w:val="00A41102"/>
    <w:rsid w:val="00A41806"/>
    <w:rsid w:val="00A41E7A"/>
    <w:rsid w:val="00A41FE5"/>
    <w:rsid w:val="00A424A7"/>
    <w:rsid w:val="00A43214"/>
    <w:rsid w:val="00A434EA"/>
    <w:rsid w:val="00A435B5"/>
    <w:rsid w:val="00A43D8B"/>
    <w:rsid w:val="00A440C5"/>
    <w:rsid w:val="00A44707"/>
    <w:rsid w:val="00A45389"/>
    <w:rsid w:val="00A45403"/>
    <w:rsid w:val="00A45B4B"/>
    <w:rsid w:val="00A45E46"/>
    <w:rsid w:val="00A461AB"/>
    <w:rsid w:val="00A46954"/>
    <w:rsid w:val="00A46B99"/>
    <w:rsid w:val="00A47068"/>
    <w:rsid w:val="00A475F2"/>
    <w:rsid w:val="00A47664"/>
    <w:rsid w:val="00A47FC4"/>
    <w:rsid w:val="00A501B7"/>
    <w:rsid w:val="00A501BA"/>
    <w:rsid w:val="00A5031E"/>
    <w:rsid w:val="00A503CA"/>
    <w:rsid w:val="00A506CC"/>
    <w:rsid w:val="00A507EA"/>
    <w:rsid w:val="00A509D2"/>
    <w:rsid w:val="00A51032"/>
    <w:rsid w:val="00A5107A"/>
    <w:rsid w:val="00A51504"/>
    <w:rsid w:val="00A5160C"/>
    <w:rsid w:val="00A51CC9"/>
    <w:rsid w:val="00A51D63"/>
    <w:rsid w:val="00A52990"/>
    <w:rsid w:val="00A530F2"/>
    <w:rsid w:val="00A53B7D"/>
    <w:rsid w:val="00A53FC0"/>
    <w:rsid w:val="00A546F0"/>
    <w:rsid w:val="00A5471C"/>
    <w:rsid w:val="00A5473B"/>
    <w:rsid w:val="00A54740"/>
    <w:rsid w:val="00A54D46"/>
    <w:rsid w:val="00A54EBA"/>
    <w:rsid w:val="00A553D9"/>
    <w:rsid w:val="00A5557A"/>
    <w:rsid w:val="00A55E28"/>
    <w:rsid w:val="00A55F83"/>
    <w:rsid w:val="00A56491"/>
    <w:rsid w:val="00A5688D"/>
    <w:rsid w:val="00A57662"/>
    <w:rsid w:val="00A57FFB"/>
    <w:rsid w:val="00A6021C"/>
    <w:rsid w:val="00A604CF"/>
    <w:rsid w:val="00A6069D"/>
    <w:rsid w:val="00A60736"/>
    <w:rsid w:val="00A61115"/>
    <w:rsid w:val="00A611A5"/>
    <w:rsid w:val="00A61212"/>
    <w:rsid w:val="00A613A4"/>
    <w:rsid w:val="00A61545"/>
    <w:rsid w:val="00A616DF"/>
    <w:rsid w:val="00A617C5"/>
    <w:rsid w:val="00A61B5B"/>
    <w:rsid w:val="00A6212B"/>
    <w:rsid w:val="00A625F1"/>
    <w:rsid w:val="00A6269C"/>
    <w:rsid w:val="00A62943"/>
    <w:rsid w:val="00A6338C"/>
    <w:rsid w:val="00A6384C"/>
    <w:rsid w:val="00A63E3B"/>
    <w:rsid w:val="00A63F89"/>
    <w:rsid w:val="00A64131"/>
    <w:rsid w:val="00A64E3A"/>
    <w:rsid w:val="00A64F38"/>
    <w:rsid w:val="00A65E99"/>
    <w:rsid w:val="00A6623B"/>
    <w:rsid w:val="00A6627A"/>
    <w:rsid w:val="00A663E5"/>
    <w:rsid w:val="00A67583"/>
    <w:rsid w:val="00A677D6"/>
    <w:rsid w:val="00A67B2B"/>
    <w:rsid w:val="00A67D78"/>
    <w:rsid w:val="00A7131B"/>
    <w:rsid w:val="00A714DB"/>
    <w:rsid w:val="00A71983"/>
    <w:rsid w:val="00A71AA7"/>
    <w:rsid w:val="00A71B6C"/>
    <w:rsid w:val="00A71CC3"/>
    <w:rsid w:val="00A7227F"/>
    <w:rsid w:val="00A72B90"/>
    <w:rsid w:val="00A72D12"/>
    <w:rsid w:val="00A7365F"/>
    <w:rsid w:val="00A73712"/>
    <w:rsid w:val="00A74055"/>
    <w:rsid w:val="00A742A8"/>
    <w:rsid w:val="00A743BE"/>
    <w:rsid w:val="00A74A65"/>
    <w:rsid w:val="00A74ABF"/>
    <w:rsid w:val="00A75B84"/>
    <w:rsid w:val="00A760E8"/>
    <w:rsid w:val="00A76250"/>
    <w:rsid w:val="00A7640A"/>
    <w:rsid w:val="00A76DDB"/>
    <w:rsid w:val="00A775FB"/>
    <w:rsid w:val="00A778A5"/>
    <w:rsid w:val="00A77984"/>
    <w:rsid w:val="00A80257"/>
    <w:rsid w:val="00A8034F"/>
    <w:rsid w:val="00A80564"/>
    <w:rsid w:val="00A8077F"/>
    <w:rsid w:val="00A80A6A"/>
    <w:rsid w:val="00A81B96"/>
    <w:rsid w:val="00A81C6B"/>
    <w:rsid w:val="00A82198"/>
    <w:rsid w:val="00A82F1B"/>
    <w:rsid w:val="00A836EE"/>
    <w:rsid w:val="00A836EF"/>
    <w:rsid w:val="00A837F6"/>
    <w:rsid w:val="00A83A43"/>
    <w:rsid w:val="00A83E67"/>
    <w:rsid w:val="00A8401A"/>
    <w:rsid w:val="00A8463E"/>
    <w:rsid w:val="00A84C43"/>
    <w:rsid w:val="00A84DC8"/>
    <w:rsid w:val="00A852C8"/>
    <w:rsid w:val="00A85924"/>
    <w:rsid w:val="00A85B8F"/>
    <w:rsid w:val="00A85E3C"/>
    <w:rsid w:val="00A862F8"/>
    <w:rsid w:val="00A8647B"/>
    <w:rsid w:val="00A87001"/>
    <w:rsid w:val="00A872CA"/>
    <w:rsid w:val="00A874AD"/>
    <w:rsid w:val="00A87C2C"/>
    <w:rsid w:val="00A900B6"/>
    <w:rsid w:val="00A91ABA"/>
    <w:rsid w:val="00A91B35"/>
    <w:rsid w:val="00A91BC9"/>
    <w:rsid w:val="00A91F16"/>
    <w:rsid w:val="00A928E8"/>
    <w:rsid w:val="00A93081"/>
    <w:rsid w:val="00A93869"/>
    <w:rsid w:val="00A9402C"/>
    <w:rsid w:val="00A949F0"/>
    <w:rsid w:val="00A94A7E"/>
    <w:rsid w:val="00A9519F"/>
    <w:rsid w:val="00A95290"/>
    <w:rsid w:val="00A9558C"/>
    <w:rsid w:val="00A95596"/>
    <w:rsid w:val="00A960F0"/>
    <w:rsid w:val="00A9771D"/>
    <w:rsid w:val="00A977FD"/>
    <w:rsid w:val="00AA06EF"/>
    <w:rsid w:val="00AA0C9B"/>
    <w:rsid w:val="00AA2080"/>
    <w:rsid w:val="00AA2544"/>
    <w:rsid w:val="00AA2694"/>
    <w:rsid w:val="00AA2C3B"/>
    <w:rsid w:val="00AA2D6A"/>
    <w:rsid w:val="00AA2EDC"/>
    <w:rsid w:val="00AA352A"/>
    <w:rsid w:val="00AA4026"/>
    <w:rsid w:val="00AA44DD"/>
    <w:rsid w:val="00AA45CF"/>
    <w:rsid w:val="00AA46F7"/>
    <w:rsid w:val="00AA48CB"/>
    <w:rsid w:val="00AA51D2"/>
    <w:rsid w:val="00AA5485"/>
    <w:rsid w:val="00AA54D8"/>
    <w:rsid w:val="00AA557A"/>
    <w:rsid w:val="00AA57AD"/>
    <w:rsid w:val="00AA63FB"/>
    <w:rsid w:val="00AA66BE"/>
    <w:rsid w:val="00AA6874"/>
    <w:rsid w:val="00AA690C"/>
    <w:rsid w:val="00AA696A"/>
    <w:rsid w:val="00AA69A0"/>
    <w:rsid w:val="00AA6D11"/>
    <w:rsid w:val="00AA726D"/>
    <w:rsid w:val="00AA7C25"/>
    <w:rsid w:val="00AA7CFA"/>
    <w:rsid w:val="00AA7F6A"/>
    <w:rsid w:val="00AB08CF"/>
    <w:rsid w:val="00AB0E82"/>
    <w:rsid w:val="00AB1F30"/>
    <w:rsid w:val="00AB21E5"/>
    <w:rsid w:val="00AB239C"/>
    <w:rsid w:val="00AB241B"/>
    <w:rsid w:val="00AB2DFB"/>
    <w:rsid w:val="00AB36C4"/>
    <w:rsid w:val="00AB3A09"/>
    <w:rsid w:val="00AB3AA8"/>
    <w:rsid w:val="00AB3B39"/>
    <w:rsid w:val="00AB3BCE"/>
    <w:rsid w:val="00AB3EDE"/>
    <w:rsid w:val="00AB4F83"/>
    <w:rsid w:val="00AB50AC"/>
    <w:rsid w:val="00AB52E5"/>
    <w:rsid w:val="00AB547E"/>
    <w:rsid w:val="00AB557B"/>
    <w:rsid w:val="00AB5A7A"/>
    <w:rsid w:val="00AB615D"/>
    <w:rsid w:val="00AB68B2"/>
    <w:rsid w:val="00AB71AF"/>
    <w:rsid w:val="00AB728A"/>
    <w:rsid w:val="00AB7A50"/>
    <w:rsid w:val="00AB7D17"/>
    <w:rsid w:val="00AB7FCE"/>
    <w:rsid w:val="00AC0E57"/>
    <w:rsid w:val="00AC135F"/>
    <w:rsid w:val="00AC154E"/>
    <w:rsid w:val="00AC1963"/>
    <w:rsid w:val="00AC1C76"/>
    <w:rsid w:val="00AC2036"/>
    <w:rsid w:val="00AC277B"/>
    <w:rsid w:val="00AC3662"/>
    <w:rsid w:val="00AC4035"/>
    <w:rsid w:val="00AC4560"/>
    <w:rsid w:val="00AC462A"/>
    <w:rsid w:val="00AC4A4D"/>
    <w:rsid w:val="00AC4C22"/>
    <w:rsid w:val="00AC4C69"/>
    <w:rsid w:val="00AC4DF8"/>
    <w:rsid w:val="00AC50D7"/>
    <w:rsid w:val="00AC52EE"/>
    <w:rsid w:val="00AC5876"/>
    <w:rsid w:val="00AC5D6B"/>
    <w:rsid w:val="00AC5F6C"/>
    <w:rsid w:val="00AC6146"/>
    <w:rsid w:val="00AC6375"/>
    <w:rsid w:val="00AC6D08"/>
    <w:rsid w:val="00AC6FD0"/>
    <w:rsid w:val="00AC7617"/>
    <w:rsid w:val="00AC7694"/>
    <w:rsid w:val="00AD00D5"/>
    <w:rsid w:val="00AD03A8"/>
    <w:rsid w:val="00AD050F"/>
    <w:rsid w:val="00AD0929"/>
    <w:rsid w:val="00AD0E79"/>
    <w:rsid w:val="00AD0F57"/>
    <w:rsid w:val="00AD1195"/>
    <w:rsid w:val="00AD199A"/>
    <w:rsid w:val="00AD1DE8"/>
    <w:rsid w:val="00AD281C"/>
    <w:rsid w:val="00AD2CC4"/>
    <w:rsid w:val="00AD2F0D"/>
    <w:rsid w:val="00AD2F44"/>
    <w:rsid w:val="00AD43E2"/>
    <w:rsid w:val="00AD45B8"/>
    <w:rsid w:val="00AD4A19"/>
    <w:rsid w:val="00AD5361"/>
    <w:rsid w:val="00AD579C"/>
    <w:rsid w:val="00AD6698"/>
    <w:rsid w:val="00AD6D26"/>
    <w:rsid w:val="00AD7275"/>
    <w:rsid w:val="00AD78D7"/>
    <w:rsid w:val="00AE0302"/>
    <w:rsid w:val="00AE054C"/>
    <w:rsid w:val="00AE0E42"/>
    <w:rsid w:val="00AE0F58"/>
    <w:rsid w:val="00AE12CB"/>
    <w:rsid w:val="00AE185B"/>
    <w:rsid w:val="00AE1E0E"/>
    <w:rsid w:val="00AE24C5"/>
    <w:rsid w:val="00AE2CAC"/>
    <w:rsid w:val="00AE2F66"/>
    <w:rsid w:val="00AE3154"/>
    <w:rsid w:val="00AE372B"/>
    <w:rsid w:val="00AE37C4"/>
    <w:rsid w:val="00AE4065"/>
    <w:rsid w:val="00AE42BF"/>
    <w:rsid w:val="00AE54F5"/>
    <w:rsid w:val="00AE5B60"/>
    <w:rsid w:val="00AE5E17"/>
    <w:rsid w:val="00AE7665"/>
    <w:rsid w:val="00AE7815"/>
    <w:rsid w:val="00AE7A83"/>
    <w:rsid w:val="00AE7FFB"/>
    <w:rsid w:val="00AF000D"/>
    <w:rsid w:val="00AF02C2"/>
    <w:rsid w:val="00AF0477"/>
    <w:rsid w:val="00AF0727"/>
    <w:rsid w:val="00AF083C"/>
    <w:rsid w:val="00AF0C4E"/>
    <w:rsid w:val="00AF0FCC"/>
    <w:rsid w:val="00AF19F3"/>
    <w:rsid w:val="00AF1D86"/>
    <w:rsid w:val="00AF1E4F"/>
    <w:rsid w:val="00AF1EA1"/>
    <w:rsid w:val="00AF24DE"/>
    <w:rsid w:val="00AF27C2"/>
    <w:rsid w:val="00AF3809"/>
    <w:rsid w:val="00AF4064"/>
    <w:rsid w:val="00AF407E"/>
    <w:rsid w:val="00AF42AB"/>
    <w:rsid w:val="00AF4723"/>
    <w:rsid w:val="00AF4755"/>
    <w:rsid w:val="00AF4B54"/>
    <w:rsid w:val="00AF4D97"/>
    <w:rsid w:val="00AF4F1B"/>
    <w:rsid w:val="00AF55B0"/>
    <w:rsid w:val="00AF5739"/>
    <w:rsid w:val="00AF6292"/>
    <w:rsid w:val="00AF6B1B"/>
    <w:rsid w:val="00AF7929"/>
    <w:rsid w:val="00AF7F53"/>
    <w:rsid w:val="00B002A5"/>
    <w:rsid w:val="00B005E0"/>
    <w:rsid w:val="00B00EA8"/>
    <w:rsid w:val="00B0114E"/>
    <w:rsid w:val="00B01935"/>
    <w:rsid w:val="00B01AEC"/>
    <w:rsid w:val="00B03E33"/>
    <w:rsid w:val="00B0405F"/>
    <w:rsid w:val="00B04629"/>
    <w:rsid w:val="00B0463D"/>
    <w:rsid w:val="00B04887"/>
    <w:rsid w:val="00B052FE"/>
    <w:rsid w:val="00B054C0"/>
    <w:rsid w:val="00B0562D"/>
    <w:rsid w:val="00B0592E"/>
    <w:rsid w:val="00B05C57"/>
    <w:rsid w:val="00B06653"/>
    <w:rsid w:val="00B066AA"/>
    <w:rsid w:val="00B06FC5"/>
    <w:rsid w:val="00B10449"/>
    <w:rsid w:val="00B1044C"/>
    <w:rsid w:val="00B10869"/>
    <w:rsid w:val="00B109D0"/>
    <w:rsid w:val="00B11300"/>
    <w:rsid w:val="00B11370"/>
    <w:rsid w:val="00B114D7"/>
    <w:rsid w:val="00B11848"/>
    <w:rsid w:val="00B11E94"/>
    <w:rsid w:val="00B1288B"/>
    <w:rsid w:val="00B13132"/>
    <w:rsid w:val="00B14E56"/>
    <w:rsid w:val="00B16594"/>
    <w:rsid w:val="00B16E9B"/>
    <w:rsid w:val="00B16ED7"/>
    <w:rsid w:val="00B17384"/>
    <w:rsid w:val="00B17C64"/>
    <w:rsid w:val="00B20930"/>
    <w:rsid w:val="00B209A7"/>
    <w:rsid w:val="00B20A2F"/>
    <w:rsid w:val="00B20D42"/>
    <w:rsid w:val="00B20EFA"/>
    <w:rsid w:val="00B21FA5"/>
    <w:rsid w:val="00B2234F"/>
    <w:rsid w:val="00B22AF2"/>
    <w:rsid w:val="00B23676"/>
    <w:rsid w:val="00B23A99"/>
    <w:rsid w:val="00B23D4F"/>
    <w:rsid w:val="00B2450C"/>
    <w:rsid w:val="00B256BD"/>
    <w:rsid w:val="00B25A5A"/>
    <w:rsid w:val="00B25AE9"/>
    <w:rsid w:val="00B25B57"/>
    <w:rsid w:val="00B25DFA"/>
    <w:rsid w:val="00B26A0A"/>
    <w:rsid w:val="00B26A66"/>
    <w:rsid w:val="00B26DB7"/>
    <w:rsid w:val="00B274B0"/>
    <w:rsid w:val="00B276FD"/>
    <w:rsid w:val="00B2788D"/>
    <w:rsid w:val="00B27CCB"/>
    <w:rsid w:val="00B30674"/>
    <w:rsid w:val="00B319E0"/>
    <w:rsid w:val="00B32280"/>
    <w:rsid w:val="00B33904"/>
    <w:rsid w:val="00B33A5A"/>
    <w:rsid w:val="00B34185"/>
    <w:rsid w:val="00B3549C"/>
    <w:rsid w:val="00B355F9"/>
    <w:rsid w:val="00B36426"/>
    <w:rsid w:val="00B3697D"/>
    <w:rsid w:val="00B36AB8"/>
    <w:rsid w:val="00B36F31"/>
    <w:rsid w:val="00B37508"/>
    <w:rsid w:val="00B375EB"/>
    <w:rsid w:val="00B379F1"/>
    <w:rsid w:val="00B403DC"/>
    <w:rsid w:val="00B40413"/>
    <w:rsid w:val="00B40622"/>
    <w:rsid w:val="00B4070A"/>
    <w:rsid w:val="00B41086"/>
    <w:rsid w:val="00B41354"/>
    <w:rsid w:val="00B414F9"/>
    <w:rsid w:val="00B41630"/>
    <w:rsid w:val="00B41739"/>
    <w:rsid w:val="00B41ABD"/>
    <w:rsid w:val="00B426A4"/>
    <w:rsid w:val="00B42764"/>
    <w:rsid w:val="00B42858"/>
    <w:rsid w:val="00B42B81"/>
    <w:rsid w:val="00B42C67"/>
    <w:rsid w:val="00B432D3"/>
    <w:rsid w:val="00B43378"/>
    <w:rsid w:val="00B43DDE"/>
    <w:rsid w:val="00B44043"/>
    <w:rsid w:val="00B4454C"/>
    <w:rsid w:val="00B4468A"/>
    <w:rsid w:val="00B44C07"/>
    <w:rsid w:val="00B45407"/>
    <w:rsid w:val="00B456D0"/>
    <w:rsid w:val="00B45FD1"/>
    <w:rsid w:val="00B461B8"/>
    <w:rsid w:val="00B47F7F"/>
    <w:rsid w:val="00B50426"/>
    <w:rsid w:val="00B5051A"/>
    <w:rsid w:val="00B5069F"/>
    <w:rsid w:val="00B5081B"/>
    <w:rsid w:val="00B50898"/>
    <w:rsid w:val="00B50955"/>
    <w:rsid w:val="00B5097D"/>
    <w:rsid w:val="00B50BCA"/>
    <w:rsid w:val="00B516A2"/>
    <w:rsid w:val="00B51A5C"/>
    <w:rsid w:val="00B52123"/>
    <w:rsid w:val="00B52771"/>
    <w:rsid w:val="00B5280C"/>
    <w:rsid w:val="00B52838"/>
    <w:rsid w:val="00B52A25"/>
    <w:rsid w:val="00B53D8B"/>
    <w:rsid w:val="00B53F07"/>
    <w:rsid w:val="00B54348"/>
    <w:rsid w:val="00B54856"/>
    <w:rsid w:val="00B54C1F"/>
    <w:rsid w:val="00B55276"/>
    <w:rsid w:val="00B556CF"/>
    <w:rsid w:val="00B55A1B"/>
    <w:rsid w:val="00B55B8C"/>
    <w:rsid w:val="00B565F7"/>
    <w:rsid w:val="00B56AEE"/>
    <w:rsid w:val="00B57E94"/>
    <w:rsid w:val="00B604F5"/>
    <w:rsid w:val="00B60819"/>
    <w:rsid w:val="00B6122A"/>
    <w:rsid w:val="00B61AC8"/>
    <w:rsid w:val="00B61C33"/>
    <w:rsid w:val="00B628BF"/>
    <w:rsid w:val="00B62A7F"/>
    <w:rsid w:val="00B62B5E"/>
    <w:rsid w:val="00B630EB"/>
    <w:rsid w:val="00B63663"/>
    <w:rsid w:val="00B63F07"/>
    <w:rsid w:val="00B6403B"/>
    <w:rsid w:val="00B6484B"/>
    <w:rsid w:val="00B64913"/>
    <w:rsid w:val="00B64C75"/>
    <w:rsid w:val="00B65BC6"/>
    <w:rsid w:val="00B65CE7"/>
    <w:rsid w:val="00B665F6"/>
    <w:rsid w:val="00B66D2B"/>
    <w:rsid w:val="00B675C1"/>
    <w:rsid w:val="00B67682"/>
    <w:rsid w:val="00B67D77"/>
    <w:rsid w:val="00B67F0A"/>
    <w:rsid w:val="00B70570"/>
    <w:rsid w:val="00B706AB"/>
    <w:rsid w:val="00B70B0E"/>
    <w:rsid w:val="00B70B23"/>
    <w:rsid w:val="00B70C5C"/>
    <w:rsid w:val="00B70DCA"/>
    <w:rsid w:val="00B71105"/>
    <w:rsid w:val="00B71657"/>
    <w:rsid w:val="00B7189B"/>
    <w:rsid w:val="00B7194F"/>
    <w:rsid w:val="00B71F29"/>
    <w:rsid w:val="00B7244C"/>
    <w:rsid w:val="00B7257D"/>
    <w:rsid w:val="00B725FE"/>
    <w:rsid w:val="00B72CD3"/>
    <w:rsid w:val="00B72D46"/>
    <w:rsid w:val="00B72F60"/>
    <w:rsid w:val="00B73A43"/>
    <w:rsid w:val="00B73FA9"/>
    <w:rsid w:val="00B74465"/>
    <w:rsid w:val="00B749AB"/>
    <w:rsid w:val="00B7581F"/>
    <w:rsid w:val="00B75952"/>
    <w:rsid w:val="00B77828"/>
    <w:rsid w:val="00B80642"/>
    <w:rsid w:val="00B8065E"/>
    <w:rsid w:val="00B80A13"/>
    <w:rsid w:val="00B80B29"/>
    <w:rsid w:val="00B80C57"/>
    <w:rsid w:val="00B80F89"/>
    <w:rsid w:val="00B815D0"/>
    <w:rsid w:val="00B82354"/>
    <w:rsid w:val="00B82926"/>
    <w:rsid w:val="00B82A0B"/>
    <w:rsid w:val="00B82A68"/>
    <w:rsid w:val="00B82D7E"/>
    <w:rsid w:val="00B8354F"/>
    <w:rsid w:val="00B83C9B"/>
    <w:rsid w:val="00B84A1B"/>
    <w:rsid w:val="00B84C4E"/>
    <w:rsid w:val="00B855C6"/>
    <w:rsid w:val="00B85C05"/>
    <w:rsid w:val="00B85D72"/>
    <w:rsid w:val="00B8662B"/>
    <w:rsid w:val="00B867A7"/>
    <w:rsid w:val="00B86D51"/>
    <w:rsid w:val="00B87534"/>
    <w:rsid w:val="00B87566"/>
    <w:rsid w:val="00B878AB"/>
    <w:rsid w:val="00B90B53"/>
    <w:rsid w:val="00B9157D"/>
    <w:rsid w:val="00B9162A"/>
    <w:rsid w:val="00B91C95"/>
    <w:rsid w:val="00B921AA"/>
    <w:rsid w:val="00B92771"/>
    <w:rsid w:val="00B92D2F"/>
    <w:rsid w:val="00B92D5C"/>
    <w:rsid w:val="00B9301A"/>
    <w:rsid w:val="00B934D1"/>
    <w:rsid w:val="00B9370E"/>
    <w:rsid w:val="00B93821"/>
    <w:rsid w:val="00B93E35"/>
    <w:rsid w:val="00B94367"/>
    <w:rsid w:val="00B9436A"/>
    <w:rsid w:val="00B94872"/>
    <w:rsid w:val="00B96047"/>
    <w:rsid w:val="00B9644D"/>
    <w:rsid w:val="00B96B21"/>
    <w:rsid w:val="00B96C02"/>
    <w:rsid w:val="00B96E73"/>
    <w:rsid w:val="00B9717A"/>
    <w:rsid w:val="00B9776D"/>
    <w:rsid w:val="00B97DA7"/>
    <w:rsid w:val="00B97F5A"/>
    <w:rsid w:val="00BA0064"/>
    <w:rsid w:val="00BA0490"/>
    <w:rsid w:val="00BA0D2E"/>
    <w:rsid w:val="00BA0DD2"/>
    <w:rsid w:val="00BA12AC"/>
    <w:rsid w:val="00BA173E"/>
    <w:rsid w:val="00BA2002"/>
    <w:rsid w:val="00BA2265"/>
    <w:rsid w:val="00BA2286"/>
    <w:rsid w:val="00BA25C5"/>
    <w:rsid w:val="00BA25C9"/>
    <w:rsid w:val="00BA37EF"/>
    <w:rsid w:val="00BA382C"/>
    <w:rsid w:val="00BA3FFF"/>
    <w:rsid w:val="00BA42A3"/>
    <w:rsid w:val="00BA4A21"/>
    <w:rsid w:val="00BA4D53"/>
    <w:rsid w:val="00BA4EEE"/>
    <w:rsid w:val="00BA52CF"/>
    <w:rsid w:val="00BA584B"/>
    <w:rsid w:val="00BA5981"/>
    <w:rsid w:val="00BA5CC8"/>
    <w:rsid w:val="00BA5DBE"/>
    <w:rsid w:val="00BA67A8"/>
    <w:rsid w:val="00BA6ED2"/>
    <w:rsid w:val="00BA724F"/>
    <w:rsid w:val="00BA73C0"/>
    <w:rsid w:val="00BA7580"/>
    <w:rsid w:val="00BA79E1"/>
    <w:rsid w:val="00BB0051"/>
    <w:rsid w:val="00BB122C"/>
    <w:rsid w:val="00BB1CD7"/>
    <w:rsid w:val="00BB257C"/>
    <w:rsid w:val="00BB26D5"/>
    <w:rsid w:val="00BB2B5F"/>
    <w:rsid w:val="00BB2D25"/>
    <w:rsid w:val="00BB313C"/>
    <w:rsid w:val="00BB38F8"/>
    <w:rsid w:val="00BB465E"/>
    <w:rsid w:val="00BB4F8A"/>
    <w:rsid w:val="00BB533B"/>
    <w:rsid w:val="00BB5610"/>
    <w:rsid w:val="00BB5BEB"/>
    <w:rsid w:val="00BB6030"/>
    <w:rsid w:val="00BB67D4"/>
    <w:rsid w:val="00BB6BE3"/>
    <w:rsid w:val="00BB6DBC"/>
    <w:rsid w:val="00BB73F0"/>
    <w:rsid w:val="00BB7532"/>
    <w:rsid w:val="00BB76B7"/>
    <w:rsid w:val="00BB7B50"/>
    <w:rsid w:val="00BC0738"/>
    <w:rsid w:val="00BC10A1"/>
    <w:rsid w:val="00BC1623"/>
    <w:rsid w:val="00BC16BE"/>
    <w:rsid w:val="00BC2B08"/>
    <w:rsid w:val="00BC2BA2"/>
    <w:rsid w:val="00BC3227"/>
    <w:rsid w:val="00BC34AD"/>
    <w:rsid w:val="00BC3F0A"/>
    <w:rsid w:val="00BC4A11"/>
    <w:rsid w:val="00BC54E5"/>
    <w:rsid w:val="00BC6030"/>
    <w:rsid w:val="00BC6D36"/>
    <w:rsid w:val="00BC7055"/>
    <w:rsid w:val="00BC75EE"/>
    <w:rsid w:val="00BD04A4"/>
    <w:rsid w:val="00BD0714"/>
    <w:rsid w:val="00BD1690"/>
    <w:rsid w:val="00BD196A"/>
    <w:rsid w:val="00BD196F"/>
    <w:rsid w:val="00BD21BD"/>
    <w:rsid w:val="00BD24ED"/>
    <w:rsid w:val="00BD3277"/>
    <w:rsid w:val="00BD329F"/>
    <w:rsid w:val="00BD3477"/>
    <w:rsid w:val="00BD45E4"/>
    <w:rsid w:val="00BD46ED"/>
    <w:rsid w:val="00BD49AC"/>
    <w:rsid w:val="00BD4CAC"/>
    <w:rsid w:val="00BD519F"/>
    <w:rsid w:val="00BD51F5"/>
    <w:rsid w:val="00BD5BF9"/>
    <w:rsid w:val="00BD6A98"/>
    <w:rsid w:val="00BD6B44"/>
    <w:rsid w:val="00BD6E47"/>
    <w:rsid w:val="00BD7A57"/>
    <w:rsid w:val="00BE04FF"/>
    <w:rsid w:val="00BE09DB"/>
    <w:rsid w:val="00BE09E7"/>
    <w:rsid w:val="00BE12C1"/>
    <w:rsid w:val="00BE17AF"/>
    <w:rsid w:val="00BE1AFA"/>
    <w:rsid w:val="00BE1ED4"/>
    <w:rsid w:val="00BE23BF"/>
    <w:rsid w:val="00BE2442"/>
    <w:rsid w:val="00BE2AE6"/>
    <w:rsid w:val="00BE33ED"/>
    <w:rsid w:val="00BE3657"/>
    <w:rsid w:val="00BE3729"/>
    <w:rsid w:val="00BE3A65"/>
    <w:rsid w:val="00BE42CF"/>
    <w:rsid w:val="00BE47A5"/>
    <w:rsid w:val="00BE5196"/>
    <w:rsid w:val="00BE5DF7"/>
    <w:rsid w:val="00BE614C"/>
    <w:rsid w:val="00BE6165"/>
    <w:rsid w:val="00BE667E"/>
    <w:rsid w:val="00BE6B9C"/>
    <w:rsid w:val="00BE6C40"/>
    <w:rsid w:val="00BE7332"/>
    <w:rsid w:val="00BE7397"/>
    <w:rsid w:val="00BE7FAD"/>
    <w:rsid w:val="00BF04F1"/>
    <w:rsid w:val="00BF0506"/>
    <w:rsid w:val="00BF1109"/>
    <w:rsid w:val="00BF20FD"/>
    <w:rsid w:val="00BF32DC"/>
    <w:rsid w:val="00BF3E82"/>
    <w:rsid w:val="00BF41FC"/>
    <w:rsid w:val="00BF42C3"/>
    <w:rsid w:val="00BF4533"/>
    <w:rsid w:val="00BF45A6"/>
    <w:rsid w:val="00BF483C"/>
    <w:rsid w:val="00BF52A4"/>
    <w:rsid w:val="00BF5BA8"/>
    <w:rsid w:val="00BF5C56"/>
    <w:rsid w:val="00BF64D8"/>
    <w:rsid w:val="00BF6501"/>
    <w:rsid w:val="00BF69BD"/>
    <w:rsid w:val="00BF7739"/>
    <w:rsid w:val="00BF789F"/>
    <w:rsid w:val="00BF7D24"/>
    <w:rsid w:val="00C0080E"/>
    <w:rsid w:val="00C00AD0"/>
    <w:rsid w:val="00C01B19"/>
    <w:rsid w:val="00C02AB7"/>
    <w:rsid w:val="00C031B2"/>
    <w:rsid w:val="00C036F3"/>
    <w:rsid w:val="00C03860"/>
    <w:rsid w:val="00C03D01"/>
    <w:rsid w:val="00C042DB"/>
    <w:rsid w:val="00C04C70"/>
    <w:rsid w:val="00C04C78"/>
    <w:rsid w:val="00C05A8C"/>
    <w:rsid w:val="00C05D7B"/>
    <w:rsid w:val="00C05DC3"/>
    <w:rsid w:val="00C06176"/>
    <w:rsid w:val="00C0636E"/>
    <w:rsid w:val="00C068AA"/>
    <w:rsid w:val="00C06B49"/>
    <w:rsid w:val="00C06E8C"/>
    <w:rsid w:val="00C07A80"/>
    <w:rsid w:val="00C10112"/>
    <w:rsid w:val="00C1030D"/>
    <w:rsid w:val="00C1040C"/>
    <w:rsid w:val="00C10450"/>
    <w:rsid w:val="00C10486"/>
    <w:rsid w:val="00C10995"/>
    <w:rsid w:val="00C10A28"/>
    <w:rsid w:val="00C1100A"/>
    <w:rsid w:val="00C11371"/>
    <w:rsid w:val="00C11F52"/>
    <w:rsid w:val="00C11F7C"/>
    <w:rsid w:val="00C12E48"/>
    <w:rsid w:val="00C12F86"/>
    <w:rsid w:val="00C13173"/>
    <w:rsid w:val="00C134E2"/>
    <w:rsid w:val="00C13732"/>
    <w:rsid w:val="00C13BEF"/>
    <w:rsid w:val="00C151AD"/>
    <w:rsid w:val="00C15588"/>
    <w:rsid w:val="00C16301"/>
    <w:rsid w:val="00C1771C"/>
    <w:rsid w:val="00C178D3"/>
    <w:rsid w:val="00C17A78"/>
    <w:rsid w:val="00C17C9E"/>
    <w:rsid w:val="00C20602"/>
    <w:rsid w:val="00C20AA8"/>
    <w:rsid w:val="00C20F23"/>
    <w:rsid w:val="00C21E42"/>
    <w:rsid w:val="00C21FA4"/>
    <w:rsid w:val="00C22D77"/>
    <w:rsid w:val="00C2320C"/>
    <w:rsid w:val="00C23804"/>
    <w:rsid w:val="00C23D08"/>
    <w:rsid w:val="00C23F42"/>
    <w:rsid w:val="00C246C1"/>
    <w:rsid w:val="00C2531E"/>
    <w:rsid w:val="00C255E7"/>
    <w:rsid w:val="00C25C71"/>
    <w:rsid w:val="00C25F14"/>
    <w:rsid w:val="00C2612C"/>
    <w:rsid w:val="00C2681C"/>
    <w:rsid w:val="00C26A56"/>
    <w:rsid w:val="00C26A6A"/>
    <w:rsid w:val="00C273DC"/>
    <w:rsid w:val="00C27A36"/>
    <w:rsid w:val="00C27BF7"/>
    <w:rsid w:val="00C27E97"/>
    <w:rsid w:val="00C30404"/>
    <w:rsid w:val="00C306FB"/>
    <w:rsid w:val="00C30738"/>
    <w:rsid w:val="00C30879"/>
    <w:rsid w:val="00C30912"/>
    <w:rsid w:val="00C3095D"/>
    <w:rsid w:val="00C30FC7"/>
    <w:rsid w:val="00C312B5"/>
    <w:rsid w:val="00C31583"/>
    <w:rsid w:val="00C3186C"/>
    <w:rsid w:val="00C31905"/>
    <w:rsid w:val="00C31F43"/>
    <w:rsid w:val="00C3208D"/>
    <w:rsid w:val="00C33376"/>
    <w:rsid w:val="00C33463"/>
    <w:rsid w:val="00C33AB1"/>
    <w:rsid w:val="00C33E1B"/>
    <w:rsid w:val="00C33F97"/>
    <w:rsid w:val="00C34E64"/>
    <w:rsid w:val="00C35044"/>
    <w:rsid w:val="00C350A6"/>
    <w:rsid w:val="00C35C41"/>
    <w:rsid w:val="00C36143"/>
    <w:rsid w:val="00C361DD"/>
    <w:rsid w:val="00C36271"/>
    <w:rsid w:val="00C36858"/>
    <w:rsid w:val="00C36CD3"/>
    <w:rsid w:val="00C37395"/>
    <w:rsid w:val="00C3770F"/>
    <w:rsid w:val="00C37AFA"/>
    <w:rsid w:val="00C37D96"/>
    <w:rsid w:val="00C37DAD"/>
    <w:rsid w:val="00C37FBB"/>
    <w:rsid w:val="00C4028A"/>
    <w:rsid w:val="00C4047F"/>
    <w:rsid w:val="00C407DD"/>
    <w:rsid w:val="00C40DF6"/>
    <w:rsid w:val="00C410E4"/>
    <w:rsid w:val="00C41468"/>
    <w:rsid w:val="00C4156C"/>
    <w:rsid w:val="00C41613"/>
    <w:rsid w:val="00C418F3"/>
    <w:rsid w:val="00C42086"/>
    <w:rsid w:val="00C4219D"/>
    <w:rsid w:val="00C4251E"/>
    <w:rsid w:val="00C428CC"/>
    <w:rsid w:val="00C4395A"/>
    <w:rsid w:val="00C43B9A"/>
    <w:rsid w:val="00C43C1D"/>
    <w:rsid w:val="00C44105"/>
    <w:rsid w:val="00C4447C"/>
    <w:rsid w:val="00C44DBF"/>
    <w:rsid w:val="00C44E3B"/>
    <w:rsid w:val="00C45173"/>
    <w:rsid w:val="00C45E1F"/>
    <w:rsid w:val="00C460B9"/>
    <w:rsid w:val="00C465F6"/>
    <w:rsid w:val="00C469ED"/>
    <w:rsid w:val="00C50CEC"/>
    <w:rsid w:val="00C516A4"/>
    <w:rsid w:val="00C517D0"/>
    <w:rsid w:val="00C51DC2"/>
    <w:rsid w:val="00C523F2"/>
    <w:rsid w:val="00C5250D"/>
    <w:rsid w:val="00C52551"/>
    <w:rsid w:val="00C53154"/>
    <w:rsid w:val="00C5320C"/>
    <w:rsid w:val="00C537CB"/>
    <w:rsid w:val="00C5493F"/>
    <w:rsid w:val="00C551C5"/>
    <w:rsid w:val="00C55344"/>
    <w:rsid w:val="00C5538C"/>
    <w:rsid w:val="00C5552E"/>
    <w:rsid w:val="00C55EF6"/>
    <w:rsid w:val="00C55F83"/>
    <w:rsid w:val="00C56536"/>
    <w:rsid w:val="00C56BC1"/>
    <w:rsid w:val="00C57CE1"/>
    <w:rsid w:val="00C61349"/>
    <w:rsid w:val="00C61716"/>
    <w:rsid w:val="00C621E8"/>
    <w:rsid w:val="00C62A64"/>
    <w:rsid w:val="00C63363"/>
    <w:rsid w:val="00C633D7"/>
    <w:rsid w:val="00C63620"/>
    <w:rsid w:val="00C63C0A"/>
    <w:rsid w:val="00C6411F"/>
    <w:rsid w:val="00C64444"/>
    <w:rsid w:val="00C646B4"/>
    <w:rsid w:val="00C6475A"/>
    <w:rsid w:val="00C6494B"/>
    <w:rsid w:val="00C64CD4"/>
    <w:rsid w:val="00C64F48"/>
    <w:rsid w:val="00C65936"/>
    <w:rsid w:val="00C65D7F"/>
    <w:rsid w:val="00C66852"/>
    <w:rsid w:val="00C66C5B"/>
    <w:rsid w:val="00C67003"/>
    <w:rsid w:val="00C7009D"/>
    <w:rsid w:val="00C701B3"/>
    <w:rsid w:val="00C7023A"/>
    <w:rsid w:val="00C70861"/>
    <w:rsid w:val="00C71149"/>
    <w:rsid w:val="00C73027"/>
    <w:rsid w:val="00C73111"/>
    <w:rsid w:val="00C734F2"/>
    <w:rsid w:val="00C73648"/>
    <w:rsid w:val="00C738CE"/>
    <w:rsid w:val="00C74466"/>
    <w:rsid w:val="00C757D9"/>
    <w:rsid w:val="00C75D29"/>
    <w:rsid w:val="00C76555"/>
    <w:rsid w:val="00C769BE"/>
    <w:rsid w:val="00C76D2E"/>
    <w:rsid w:val="00C76E97"/>
    <w:rsid w:val="00C779D8"/>
    <w:rsid w:val="00C77C2B"/>
    <w:rsid w:val="00C77F72"/>
    <w:rsid w:val="00C80811"/>
    <w:rsid w:val="00C80F82"/>
    <w:rsid w:val="00C81595"/>
    <w:rsid w:val="00C817B4"/>
    <w:rsid w:val="00C81B4C"/>
    <w:rsid w:val="00C81FEE"/>
    <w:rsid w:val="00C821B1"/>
    <w:rsid w:val="00C8394E"/>
    <w:rsid w:val="00C83A22"/>
    <w:rsid w:val="00C83A68"/>
    <w:rsid w:val="00C83CF9"/>
    <w:rsid w:val="00C83FBF"/>
    <w:rsid w:val="00C84B64"/>
    <w:rsid w:val="00C84DC7"/>
    <w:rsid w:val="00C85424"/>
    <w:rsid w:val="00C86020"/>
    <w:rsid w:val="00C8632A"/>
    <w:rsid w:val="00C8633B"/>
    <w:rsid w:val="00C86437"/>
    <w:rsid w:val="00C86658"/>
    <w:rsid w:val="00C86B30"/>
    <w:rsid w:val="00C86CB5"/>
    <w:rsid w:val="00C8726B"/>
    <w:rsid w:val="00C87464"/>
    <w:rsid w:val="00C87A65"/>
    <w:rsid w:val="00C87B65"/>
    <w:rsid w:val="00C87EE9"/>
    <w:rsid w:val="00C90076"/>
    <w:rsid w:val="00C90778"/>
    <w:rsid w:val="00C90860"/>
    <w:rsid w:val="00C908AB"/>
    <w:rsid w:val="00C90A87"/>
    <w:rsid w:val="00C90C86"/>
    <w:rsid w:val="00C9182D"/>
    <w:rsid w:val="00C9244A"/>
    <w:rsid w:val="00C92819"/>
    <w:rsid w:val="00C93911"/>
    <w:rsid w:val="00C93DC0"/>
    <w:rsid w:val="00C94328"/>
    <w:rsid w:val="00C953E4"/>
    <w:rsid w:val="00C963B2"/>
    <w:rsid w:val="00C96637"/>
    <w:rsid w:val="00C96AF2"/>
    <w:rsid w:val="00C96DD4"/>
    <w:rsid w:val="00C97218"/>
    <w:rsid w:val="00C975E4"/>
    <w:rsid w:val="00C97F46"/>
    <w:rsid w:val="00CA1151"/>
    <w:rsid w:val="00CA17BC"/>
    <w:rsid w:val="00CA1F31"/>
    <w:rsid w:val="00CA1FD2"/>
    <w:rsid w:val="00CA23D1"/>
    <w:rsid w:val="00CA27DC"/>
    <w:rsid w:val="00CA2EA7"/>
    <w:rsid w:val="00CA39B2"/>
    <w:rsid w:val="00CA41E3"/>
    <w:rsid w:val="00CA439C"/>
    <w:rsid w:val="00CA498B"/>
    <w:rsid w:val="00CA4A03"/>
    <w:rsid w:val="00CA5470"/>
    <w:rsid w:val="00CA599F"/>
    <w:rsid w:val="00CA5AFC"/>
    <w:rsid w:val="00CA652E"/>
    <w:rsid w:val="00CA6992"/>
    <w:rsid w:val="00CA6EF1"/>
    <w:rsid w:val="00CA727B"/>
    <w:rsid w:val="00CA763C"/>
    <w:rsid w:val="00CA7A01"/>
    <w:rsid w:val="00CA7B99"/>
    <w:rsid w:val="00CB003D"/>
    <w:rsid w:val="00CB0523"/>
    <w:rsid w:val="00CB06A0"/>
    <w:rsid w:val="00CB0AE9"/>
    <w:rsid w:val="00CB0B16"/>
    <w:rsid w:val="00CB0C6D"/>
    <w:rsid w:val="00CB17AF"/>
    <w:rsid w:val="00CB18A3"/>
    <w:rsid w:val="00CB1DA8"/>
    <w:rsid w:val="00CB1E2C"/>
    <w:rsid w:val="00CB2815"/>
    <w:rsid w:val="00CB296A"/>
    <w:rsid w:val="00CB2AD3"/>
    <w:rsid w:val="00CB2E12"/>
    <w:rsid w:val="00CB348D"/>
    <w:rsid w:val="00CB3E9A"/>
    <w:rsid w:val="00CB438C"/>
    <w:rsid w:val="00CB43E5"/>
    <w:rsid w:val="00CB45E3"/>
    <w:rsid w:val="00CB4B99"/>
    <w:rsid w:val="00CB4D50"/>
    <w:rsid w:val="00CB5DCF"/>
    <w:rsid w:val="00CB6B1E"/>
    <w:rsid w:val="00CB6BBB"/>
    <w:rsid w:val="00CB7B58"/>
    <w:rsid w:val="00CB7DAC"/>
    <w:rsid w:val="00CC0B30"/>
    <w:rsid w:val="00CC1200"/>
    <w:rsid w:val="00CC162C"/>
    <w:rsid w:val="00CC2AC9"/>
    <w:rsid w:val="00CC2C8F"/>
    <w:rsid w:val="00CC39B8"/>
    <w:rsid w:val="00CC3B34"/>
    <w:rsid w:val="00CC3C2F"/>
    <w:rsid w:val="00CC41A0"/>
    <w:rsid w:val="00CC4313"/>
    <w:rsid w:val="00CC4409"/>
    <w:rsid w:val="00CC51A8"/>
    <w:rsid w:val="00CC5844"/>
    <w:rsid w:val="00CC5A37"/>
    <w:rsid w:val="00CC60F6"/>
    <w:rsid w:val="00CC669E"/>
    <w:rsid w:val="00CC6935"/>
    <w:rsid w:val="00CC6A25"/>
    <w:rsid w:val="00CC6B53"/>
    <w:rsid w:val="00CC7568"/>
    <w:rsid w:val="00CC7952"/>
    <w:rsid w:val="00CC7A5C"/>
    <w:rsid w:val="00CC7A9F"/>
    <w:rsid w:val="00CC7B24"/>
    <w:rsid w:val="00CD05BD"/>
    <w:rsid w:val="00CD133C"/>
    <w:rsid w:val="00CD191C"/>
    <w:rsid w:val="00CD1A46"/>
    <w:rsid w:val="00CD1EE8"/>
    <w:rsid w:val="00CD1FD9"/>
    <w:rsid w:val="00CD219F"/>
    <w:rsid w:val="00CD27C0"/>
    <w:rsid w:val="00CD2EB4"/>
    <w:rsid w:val="00CD346A"/>
    <w:rsid w:val="00CD3708"/>
    <w:rsid w:val="00CD3DE7"/>
    <w:rsid w:val="00CD3EC5"/>
    <w:rsid w:val="00CD423D"/>
    <w:rsid w:val="00CD42C7"/>
    <w:rsid w:val="00CD47DD"/>
    <w:rsid w:val="00CD47F2"/>
    <w:rsid w:val="00CD4881"/>
    <w:rsid w:val="00CD4C6F"/>
    <w:rsid w:val="00CD4FAC"/>
    <w:rsid w:val="00CD5BF2"/>
    <w:rsid w:val="00CD64C7"/>
    <w:rsid w:val="00CD66CD"/>
    <w:rsid w:val="00CD6F3C"/>
    <w:rsid w:val="00CD712E"/>
    <w:rsid w:val="00CD7637"/>
    <w:rsid w:val="00CD7B17"/>
    <w:rsid w:val="00CD7B32"/>
    <w:rsid w:val="00CD7F3A"/>
    <w:rsid w:val="00CD7FC3"/>
    <w:rsid w:val="00CE05AB"/>
    <w:rsid w:val="00CE09B6"/>
    <w:rsid w:val="00CE148B"/>
    <w:rsid w:val="00CE19D1"/>
    <w:rsid w:val="00CE1BD3"/>
    <w:rsid w:val="00CE2078"/>
    <w:rsid w:val="00CE243B"/>
    <w:rsid w:val="00CE29C0"/>
    <w:rsid w:val="00CE2BC5"/>
    <w:rsid w:val="00CE3452"/>
    <w:rsid w:val="00CE4117"/>
    <w:rsid w:val="00CE41C2"/>
    <w:rsid w:val="00CE423D"/>
    <w:rsid w:val="00CE4718"/>
    <w:rsid w:val="00CE4A49"/>
    <w:rsid w:val="00CE5281"/>
    <w:rsid w:val="00CE5310"/>
    <w:rsid w:val="00CE531C"/>
    <w:rsid w:val="00CE534C"/>
    <w:rsid w:val="00CE53B8"/>
    <w:rsid w:val="00CE55B6"/>
    <w:rsid w:val="00CE579B"/>
    <w:rsid w:val="00CE5C57"/>
    <w:rsid w:val="00CE5C76"/>
    <w:rsid w:val="00CE67C3"/>
    <w:rsid w:val="00CE6D39"/>
    <w:rsid w:val="00CE6D54"/>
    <w:rsid w:val="00CE7187"/>
    <w:rsid w:val="00CE7238"/>
    <w:rsid w:val="00CE7C19"/>
    <w:rsid w:val="00CE7D2D"/>
    <w:rsid w:val="00CE7D5F"/>
    <w:rsid w:val="00CF0423"/>
    <w:rsid w:val="00CF0923"/>
    <w:rsid w:val="00CF0A58"/>
    <w:rsid w:val="00CF0F55"/>
    <w:rsid w:val="00CF1120"/>
    <w:rsid w:val="00CF13B0"/>
    <w:rsid w:val="00CF1892"/>
    <w:rsid w:val="00CF1A26"/>
    <w:rsid w:val="00CF1FC9"/>
    <w:rsid w:val="00CF2331"/>
    <w:rsid w:val="00CF2FA5"/>
    <w:rsid w:val="00CF3B44"/>
    <w:rsid w:val="00CF4524"/>
    <w:rsid w:val="00CF4B80"/>
    <w:rsid w:val="00CF59D9"/>
    <w:rsid w:val="00CF5BA1"/>
    <w:rsid w:val="00CF5EF2"/>
    <w:rsid w:val="00CF6D22"/>
    <w:rsid w:val="00CF7081"/>
    <w:rsid w:val="00CF708A"/>
    <w:rsid w:val="00CF70B7"/>
    <w:rsid w:val="00CF73A1"/>
    <w:rsid w:val="00CF747B"/>
    <w:rsid w:val="00CF76F2"/>
    <w:rsid w:val="00CF7FA8"/>
    <w:rsid w:val="00D0050C"/>
    <w:rsid w:val="00D006C6"/>
    <w:rsid w:val="00D0092A"/>
    <w:rsid w:val="00D00E36"/>
    <w:rsid w:val="00D025BD"/>
    <w:rsid w:val="00D026FE"/>
    <w:rsid w:val="00D02D7F"/>
    <w:rsid w:val="00D02E71"/>
    <w:rsid w:val="00D030F1"/>
    <w:rsid w:val="00D03BB3"/>
    <w:rsid w:val="00D03BEA"/>
    <w:rsid w:val="00D03C60"/>
    <w:rsid w:val="00D03CEE"/>
    <w:rsid w:val="00D04049"/>
    <w:rsid w:val="00D041C1"/>
    <w:rsid w:val="00D042B2"/>
    <w:rsid w:val="00D04780"/>
    <w:rsid w:val="00D0569C"/>
    <w:rsid w:val="00D05761"/>
    <w:rsid w:val="00D06210"/>
    <w:rsid w:val="00D063B4"/>
    <w:rsid w:val="00D06928"/>
    <w:rsid w:val="00D06BEC"/>
    <w:rsid w:val="00D07313"/>
    <w:rsid w:val="00D075D0"/>
    <w:rsid w:val="00D0764B"/>
    <w:rsid w:val="00D07A0F"/>
    <w:rsid w:val="00D105B4"/>
    <w:rsid w:val="00D10AA9"/>
    <w:rsid w:val="00D11C31"/>
    <w:rsid w:val="00D124B4"/>
    <w:rsid w:val="00D12578"/>
    <w:rsid w:val="00D1316A"/>
    <w:rsid w:val="00D13802"/>
    <w:rsid w:val="00D139CE"/>
    <w:rsid w:val="00D13B6D"/>
    <w:rsid w:val="00D13EEB"/>
    <w:rsid w:val="00D14092"/>
    <w:rsid w:val="00D144B2"/>
    <w:rsid w:val="00D14569"/>
    <w:rsid w:val="00D14B1A"/>
    <w:rsid w:val="00D14D52"/>
    <w:rsid w:val="00D14F7D"/>
    <w:rsid w:val="00D15484"/>
    <w:rsid w:val="00D16253"/>
    <w:rsid w:val="00D165FE"/>
    <w:rsid w:val="00D17CB0"/>
    <w:rsid w:val="00D17D5B"/>
    <w:rsid w:val="00D2013E"/>
    <w:rsid w:val="00D211FD"/>
    <w:rsid w:val="00D220F4"/>
    <w:rsid w:val="00D22FFE"/>
    <w:rsid w:val="00D233E6"/>
    <w:rsid w:val="00D23584"/>
    <w:rsid w:val="00D23984"/>
    <w:rsid w:val="00D23F13"/>
    <w:rsid w:val="00D24427"/>
    <w:rsid w:val="00D2452A"/>
    <w:rsid w:val="00D24C44"/>
    <w:rsid w:val="00D259C3"/>
    <w:rsid w:val="00D25F87"/>
    <w:rsid w:val="00D2657B"/>
    <w:rsid w:val="00D26E73"/>
    <w:rsid w:val="00D27BA9"/>
    <w:rsid w:val="00D305AD"/>
    <w:rsid w:val="00D3173D"/>
    <w:rsid w:val="00D31D93"/>
    <w:rsid w:val="00D3218C"/>
    <w:rsid w:val="00D32C34"/>
    <w:rsid w:val="00D3363B"/>
    <w:rsid w:val="00D33C90"/>
    <w:rsid w:val="00D34357"/>
    <w:rsid w:val="00D34750"/>
    <w:rsid w:val="00D350AC"/>
    <w:rsid w:val="00D35798"/>
    <w:rsid w:val="00D359DD"/>
    <w:rsid w:val="00D35AA3"/>
    <w:rsid w:val="00D35C0B"/>
    <w:rsid w:val="00D35D88"/>
    <w:rsid w:val="00D36772"/>
    <w:rsid w:val="00D36DF0"/>
    <w:rsid w:val="00D36F6B"/>
    <w:rsid w:val="00D36FCF"/>
    <w:rsid w:val="00D373F7"/>
    <w:rsid w:val="00D37F61"/>
    <w:rsid w:val="00D414FF"/>
    <w:rsid w:val="00D41528"/>
    <w:rsid w:val="00D41E6B"/>
    <w:rsid w:val="00D41EED"/>
    <w:rsid w:val="00D427AE"/>
    <w:rsid w:val="00D42950"/>
    <w:rsid w:val="00D431C7"/>
    <w:rsid w:val="00D4350E"/>
    <w:rsid w:val="00D4368D"/>
    <w:rsid w:val="00D44432"/>
    <w:rsid w:val="00D445F0"/>
    <w:rsid w:val="00D447CB"/>
    <w:rsid w:val="00D4480C"/>
    <w:rsid w:val="00D44E95"/>
    <w:rsid w:val="00D45ADC"/>
    <w:rsid w:val="00D45B04"/>
    <w:rsid w:val="00D46C47"/>
    <w:rsid w:val="00D47022"/>
    <w:rsid w:val="00D47306"/>
    <w:rsid w:val="00D4748E"/>
    <w:rsid w:val="00D4769E"/>
    <w:rsid w:val="00D4785E"/>
    <w:rsid w:val="00D4793E"/>
    <w:rsid w:val="00D47BA8"/>
    <w:rsid w:val="00D47BB3"/>
    <w:rsid w:val="00D47EBA"/>
    <w:rsid w:val="00D505C7"/>
    <w:rsid w:val="00D50687"/>
    <w:rsid w:val="00D506FD"/>
    <w:rsid w:val="00D50813"/>
    <w:rsid w:val="00D51A6C"/>
    <w:rsid w:val="00D51DFF"/>
    <w:rsid w:val="00D51EB0"/>
    <w:rsid w:val="00D51FDC"/>
    <w:rsid w:val="00D5219D"/>
    <w:rsid w:val="00D52653"/>
    <w:rsid w:val="00D5283D"/>
    <w:rsid w:val="00D52CD9"/>
    <w:rsid w:val="00D531AB"/>
    <w:rsid w:val="00D53C67"/>
    <w:rsid w:val="00D540ED"/>
    <w:rsid w:val="00D54BA1"/>
    <w:rsid w:val="00D55846"/>
    <w:rsid w:val="00D56093"/>
    <w:rsid w:val="00D563AC"/>
    <w:rsid w:val="00D5655E"/>
    <w:rsid w:val="00D57712"/>
    <w:rsid w:val="00D6048E"/>
    <w:rsid w:val="00D6049A"/>
    <w:rsid w:val="00D6125C"/>
    <w:rsid w:val="00D6215B"/>
    <w:rsid w:val="00D62389"/>
    <w:rsid w:val="00D623E3"/>
    <w:rsid w:val="00D625A4"/>
    <w:rsid w:val="00D626F7"/>
    <w:rsid w:val="00D62E5C"/>
    <w:rsid w:val="00D631CE"/>
    <w:rsid w:val="00D631F5"/>
    <w:rsid w:val="00D63230"/>
    <w:rsid w:val="00D63270"/>
    <w:rsid w:val="00D64149"/>
    <w:rsid w:val="00D64D8C"/>
    <w:rsid w:val="00D65727"/>
    <w:rsid w:val="00D658B4"/>
    <w:rsid w:val="00D659FF"/>
    <w:rsid w:val="00D65C38"/>
    <w:rsid w:val="00D65CF8"/>
    <w:rsid w:val="00D661D3"/>
    <w:rsid w:val="00D66387"/>
    <w:rsid w:val="00D6641B"/>
    <w:rsid w:val="00D66DFA"/>
    <w:rsid w:val="00D671A6"/>
    <w:rsid w:val="00D67859"/>
    <w:rsid w:val="00D67BFA"/>
    <w:rsid w:val="00D70430"/>
    <w:rsid w:val="00D70597"/>
    <w:rsid w:val="00D706C6"/>
    <w:rsid w:val="00D71213"/>
    <w:rsid w:val="00D71505"/>
    <w:rsid w:val="00D7192C"/>
    <w:rsid w:val="00D71BF7"/>
    <w:rsid w:val="00D71E17"/>
    <w:rsid w:val="00D71F35"/>
    <w:rsid w:val="00D72567"/>
    <w:rsid w:val="00D7268B"/>
    <w:rsid w:val="00D72868"/>
    <w:rsid w:val="00D72BBA"/>
    <w:rsid w:val="00D72C5D"/>
    <w:rsid w:val="00D72D4B"/>
    <w:rsid w:val="00D7332B"/>
    <w:rsid w:val="00D7368F"/>
    <w:rsid w:val="00D73920"/>
    <w:rsid w:val="00D73F0B"/>
    <w:rsid w:val="00D73F54"/>
    <w:rsid w:val="00D74304"/>
    <w:rsid w:val="00D7524F"/>
    <w:rsid w:val="00D76083"/>
    <w:rsid w:val="00D76124"/>
    <w:rsid w:val="00D76722"/>
    <w:rsid w:val="00D76756"/>
    <w:rsid w:val="00D774B7"/>
    <w:rsid w:val="00D803EA"/>
    <w:rsid w:val="00D80650"/>
    <w:rsid w:val="00D8073F"/>
    <w:rsid w:val="00D80E77"/>
    <w:rsid w:val="00D8145F"/>
    <w:rsid w:val="00D818E2"/>
    <w:rsid w:val="00D82650"/>
    <w:rsid w:val="00D83FEB"/>
    <w:rsid w:val="00D84529"/>
    <w:rsid w:val="00D85617"/>
    <w:rsid w:val="00D85BCD"/>
    <w:rsid w:val="00D8677D"/>
    <w:rsid w:val="00D8699E"/>
    <w:rsid w:val="00D87A78"/>
    <w:rsid w:val="00D87C51"/>
    <w:rsid w:val="00D87CF4"/>
    <w:rsid w:val="00D90CDD"/>
    <w:rsid w:val="00D90F64"/>
    <w:rsid w:val="00D90F8A"/>
    <w:rsid w:val="00D9134B"/>
    <w:rsid w:val="00D91B32"/>
    <w:rsid w:val="00D92609"/>
    <w:rsid w:val="00D93B0D"/>
    <w:rsid w:val="00D93E81"/>
    <w:rsid w:val="00D94661"/>
    <w:rsid w:val="00D9470E"/>
    <w:rsid w:val="00D9473F"/>
    <w:rsid w:val="00D96199"/>
    <w:rsid w:val="00D96807"/>
    <w:rsid w:val="00D9685A"/>
    <w:rsid w:val="00D97132"/>
    <w:rsid w:val="00D97410"/>
    <w:rsid w:val="00D97921"/>
    <w:rsid w:val="00D97DAF"/>
    <w:rsid w:val="00DA012B"/>
    <w:rsid w:val="00DA0B55"/>
    <w:rsid w:val="00DA1186"/>
    <w:rsid w:val="00DA160E"/>
    <w:rsid w:val="00DA17B3"/>
    <w:rsid w:val="00DA1B4E"/>
    <w:rsid w:val="00DA1CCB"/>
    <w:rsid w:val="00DA25B6"/>
    <w:rsid w:val="00DA2680"/>
    <w:rsid w:val="00DA2AFF"/>
    <w:rsid w:val="00DA35F4"/>
    <w:rsid w:val="00DA3930"/>
    <w:rsid w:val="00DA3999"/>
    <w:rsid w:val="00DA3CBC"/>
    <w:rsid w:val="00DA460B"/>
    <w:rsid w:val="00DA460C"/>
    <w:rsid w:val="00DA477B"/>
    <w:rsid w:val="00DA4FF9"/>
    <w:rsid w:val="00DA5CEC"/>
    <w:rsid w:val="00DA60EC"/>
    <w:rsid w:val="00DA6626"/>
    <w:rsid w:val="00DA7226"/>
    <w:rsid w:val="00DA7917"/>
    <w:rsid w:val="00DB057F"/>
    <w:rsid w:val="00DB0B48"/>
    <w:rsid w:val="00DB0B49"/>
    <w:rsid w:val="00DB1385"/>
    <w:rsid w:val="00DB171D"/>
    <w:rsid w:val="00DB1774"/>
    <w:rsid w:val="00DB18D9"/>
    <w:rsid w:val="00DB1CB4"/>
    <w:rsid w:val="00DB22F3"/>
    <w:rsid w:val="00DB251E"/>
    <w:rsid w:val="00DB31FE"/>
    <w:rsid w:val="00DB3F0F"/>
    <w:rsid w:val="00DB3F58"/>
    <w:rsid w:val="00DB451E"/>
    <w:rsid w:val="00DB478C"/>
    <w:rsid w:val="00DB4A94"/>
    <w:rsid w:val="00DB4AB8"/>
    <w:rsid w:val="00DB4BB9"/>
    <w:rsid w:val="00DB5A62"/>
    <w:rsid w:val="00DB5E97"/>
    <w:rsid w:val="00DB6004"/>
    <w:rsid w:val="00DB62EB"/>
    <w:rsid w:val="00DB671E"/>
    <w:rsid w:val="00DB6BC3"/>
    <w:rsid w:val="00DB6C81"/>
    <w:rsid w:val="00DB7AB4"/>
    <w:rsid w:val="00DB7ED8"/>
    <w:rsid w:val="00DC0308"/>
    <w:rsid w:val="00DC0BCA"/>
    <w:rsid w:val="00DC0E56"/>
    <w:rsid w:val="00DC1B37"/>
    <w:rsid w:val="00DC2209"/>
    <w:rsid w:val="00DC2A00"/>
    <w:rsid w:val="00DC2B28"/>
    <w:rsid w:val="00DC2FA2"/>
    <w:rsid w:val="00DC37DD"/>
    <w:rsid w:val="00DC398A"/>
    <w:rsid w:val="00DC4148"/>
    <w:rsid w:val="00DC42C5"/>
    <w:rsid w:val="00DC4608"/>
    <w:rsid w:val="00DC573A"/>
    <w:rsid w:val="00DC5C0F"/>
    <w:rsid w:val="00DC5F1C"/>
    <w:rsid w:val="00DC5F5B"/>
    <w:rsid w:val="00DC643F"/>
    <w:rsid w:val="00DC6A0C"/>
    <w:rsid w:val="00DC6E06"/>
    <w:rsid w:val="00DC70B5"/>
    <w:rsid w:val="00DC751A"/>
    <w:rsid w:val="00DC75CB"/>
    <w:rsid w:val="00DC77AA"/>
    <w:rsid w:val="00DD04CB"/>
    <w:rsid w:val="00DD0559"/>
    <w:rsid w:val="00DD0A46"/>
    <w:rsid w:val="00DD0FE0"/>
    <w:rsid w:val="00DD116C"/>
    <w:rsid w:val="00DD1210"/>
    <w:rsid w:val="00DD1A12"/>
    <w:rsid w:val="00DD1D45"/>
    <w:rsid w:val="00DD236C"/>
    <w:rsid w:val="00DD25DA"/>
    <w:rsid w:val="00DD261A"/>
    <w:rsid w:val="00DD2892"/>
    <w:rsid w:val="00DD2DE8"/>
    <w:rsid w:val="00DD3843"/>
    <w:rsid w:val="00DD3CE4"/>
    <w:rsid w:val="00DD3EF7"/>
    <w:rsid w:val="00DD4AC4"/>
    <w:rsid w:val="00DD4C8F"/>
    <w:rsid w:val="00DD58F7"/>
    <w:rsid w:val="00DD5FE2"/>
    <w:rsid w:val="00DD67B2"/>
    <w:rsid w:val="00DD687F"/>
    <w:rsid w:val="00DD6B10"/>
    <w:rsid w:val="00DD76D5"/>
    <w:rsid w:val="00DE04B8"/>
    <w:rsid w:val="00DE097D"/>
    <w:rsid w:val="00DE0AE9"/>
    <w:rsid w:val="00DE0C3B"/>
    <w:rsid w:val="00DE124E"/>
    <w:rsid w:val="00DE1A88"/>
    <w:rsid w:val="00DE1CA2"/>
    <w:rsid w:val="00DE21C3"/>
    <w:rsid w:val="00DE26A7"/>
    <w:rsid w:val="00DE27B4"/>
    <w:rsid w:val="00DE2DC3"/>
    <w:rsid w:val="00DE2DEE"/>
    <w:rsid w:val="00DE32BB"/>
    <w:rsid w:val="00DE3EC5"/>
    <w:rsid w:val="00DE3FB3"/>
    <w:rsid w:val="00DE40D9"/>
    <w:rsid w:val="00DE4AF7"/>
    <w:rsid w:val="00DE517B"/>
    <w:rsid w:val="00DE52DA"/>
    <w:rsid w:val="00DE54DD"/>
    <w:rsid w:val="00DE54EE"/>
    <w:rsid w:val="00DE5E1D"/>
    <w:rsid w:val="00DE5FBE"/>
    <w:rsid w:val="00DE6049"/>
    <w:rsid w:val="00DE7ED7"/>
    <w:rsid w:val="00DE7EFC"/>
    <w:rsid w:val="00DE7F3F"/>
    <w:rsid w:val="00DF04A3"/>
    <w:rsid w:val="00DF0F4D"/>
    <w:rsid w:val="00DF1BC5"/>
    <w:rsid w:val="00DF2AFB"/>
    <w:rsid w:val="00DF2DA1"/>
    <w:rsid w:val="00DF30F0"/>
    <w:rsid w:val="00DF3199"/>
    <w:rsid w:val="00DF31A8"/>
    <w:rsid w:val="00DF31B8"/>
    <w:rsid w:val="00DF3317"/>
    <w:rsid w:val="00DF340D"/>
    <w:rsid w:val="00DF3634"/>
    <w:rsid w:val="00DF378A"/>
    <w:rsid w:val="00DF3D66"/>
    <w:rsid w:val="00DF3FDB"/>
    <w:rsid w:val="00DF45EC"/>
    <w:rsid w:val="00DF46D6"/>
    <w:rsid w:val="00DF47D4"/>
    <w:rsid w:val="00DF52EF"/>
    <w:rsid w:val="00DF53D3"/>
    <w:rsid w:val="00DF55A1"/>
    <w:rsid w:val="00DF6161"/>
    <w:rsid w:val="00DF67B4"/>
    <w:rsid w:val="00DF688D"/>
    <w:rsid w:val="00DF69B5"/>
    <w:rsid w:val="00DF6C32"/>
    <w:rsid w:val="00DF6F7C"/>
    <w:rsid w:val="00DF71B0"/>
    <w:rsid w:val="00DF71E4"/>
    <w:rsid w:val="00DF722B"/>
    <w:rsid w:val="00DF72B9"/>
    <w:rsid w:val="00DF74C6"/>
    <w:rsid w:val="00DF75AD"/>
    <w:rsid w:val="00DF7C38"/>
    <w:rsid w:val="00E00623"/>
    <w:rsid w:val="00E00DC8"/>
    <w:rsid w:val="00E014B5"/>
    <w:rsid w:val="00E018FA"/>
    <w:rsid w:val="00E01DED"/>
    <w:rsid w:val="00E0244A"/>
    <w:rsid w:val="00E02570"/>
    <w:rsid w:val="00E02EBF"/>
    <w:rsid w:val="00E03663"/>
    <w:rsid w:val="00E03783"/>
    <w:rsid w:val="00E03853"/>
    <w:rsid w:val="00E03FFC"/>
    <w:rsid w:val="00E040E7"/>
    <w:rsid w:val="00E041AF"/>
    <w:rsid w:val="00E0564F"/>
    <w:rsid w:val="00E05B90"/>
    <w:rsid w:val="00E05BD8"/>
    <w:rsid w:val="00E06BE7"/>
    <w:rsid w:val="00E06C6E"/>
    <w:rsid w:val="00E06CF6"/>
    <w:rsid w:val="00E06E4E"/>
    <w:rsid w:val="00E0715D"/>
    <w:rsid w:val="00E076DC"/>
    <w:rsid w:val="00E07C4E"/>
    <w:rsid w:val="00E07F88"/>
    <w:rsid w:val="00E100DE"/>
    <w:rsid w:val="00E1014E"/>
    <w:rsid w:val="00E10F05"/>
    <w:rsid w:val="00E1146A"/>
    <w:rsid w:val="00E11B89"/>
    <w:rsid w:val="00E11BE3"/>
    <w:rsid w:val="00E11C86"/>
    <w:rsid w:val="00E121BD"/>
    <w:rsid w:val="00E1254D"/>
    <w:rsid w:val="00E12560"/>
    <w:rsid w:val="00E128F4"/>
    <w:rsid w:val="00E1303F"/>
    <w:rsid w:val="00E13372"/>
    <w:rsid w:val="00E1340A"/>
    <w:rsid w:val="00E13431"/>
    <w:rsid w:val="00E1352A"/>
    <w:rsid w:val="00E13BFA"/>
    <w:rsid w:val="00E13C5C"/>
    <w:rsid w:val="00E1421D"/>
    <w:rsid w:val="00E14271"/>
    <w:rsid w:val="00E14C34"/>
    <w:rsid w:val="00E15001"/>
    <w:rsid w:val="00E15446"/>
    <w:rsid w:val="00E158C4"/>
    <w:rsid w:val="00E159A6"/>
    <w:rsid w:val="00E159DB"/>
    <w:rsid w:val="00E15AC6"/>
    <w:rsid w:val="00E16272"/>
    <w:rsid w:val="00E1693D"/>
    <w:rsid w:val="00E170B4"/>
    <w:rsid w:val="00E173A8"/>
    <w:rsid w:val="00E178A3"/>
    <w:rsid w:val="00E202D3"/>
    <w:rsid w:val="00E20441"/>
    <w:rsid w:val="00E2058F"/>
    <w:rsid w:val="00E20737"/>
    <w:rsid w:val="00E214E1"/>
    <w:rsid w:val="00E22342"/>
    <w:rsid w:val="00E2299A"/>
    <w:rsid w:val="00E23833"/>
    <w:rsid w:val="00E238A7"/>
    <w:rsid w:val="00E2404F"/>
    <w:rsid w:val="00E24404"/>
    <w:rsid w:val="00E24D6E"/>
    <w:rsid w:val="00E2509E"/>
    <w:rsid w:val="00E252F6"/>
    <w:rsid w:val="00E254B4"/>
    <w:rsid w:val="00E2666F"/>
    <w:rsid w:val="00E26A56"/>
    <w:rsid w:val="00E26E4A"/>
    <w:rsid w:val="00E2730F"/>
    <w:rsid w:val="00E27B9C"/>
    <w:rsid w:val="00E30246"/>
    <w:rsid w:val="00E30282"/>
    <w:rsid w:val="00E3061F"/>
    <w:rsid w:val="00E30BCB"/>
    <w:rsid w:val="00E3109B"/>
    <w:rsid w:val="00E31C97"/>
    <w:rsid w:val="00E31D29"/>
    <w:rsid w:val="00E31F02"/>
    <w:rsid w:val="00E32D9D"/>
    <w:rsid w:val="00E32E56"/>
    <w:rsid w:val="00E32F3B"/>
    <w:rsid w:val="00E332F6"/>
    <w:rsid w:val="00E3376D"/>
    <w:rsid w:val="00E33D3B"/>
    <w:rsid w:val="00E340D1"/>
    <w:rsid w:val="00E34D8A"/>
    <w:rsid w:val="00E34F4F"/>
    <w:rsid w:val="00E35DC5"/>
    <w:rsid w:val="00E36063"/>
    <w:rsid w:val="00E3638D"/>
    <w:rsid w:val="00E367D0"/>
    <w:rsid w:val="00E36DB7"/>
    <w:rsid w:val="00E3762F"/>
    <w:rsid w:val="00E40C83"/>
    <w:rsid w:val="00E40CF7"/>
    <w:rsid w:val="00E41222"/>
    <w:rsid w:val="00E416F9"/>
    <w:rsid w:val="00E41CC8"/>
    <w:rsid w:val="00E43131"/>
    <w:rsid w:val="00E435D0"/>
    <w:rsid w:val="00E4370B"/>
    <w:rsid w:val="00E438FE"/>
    <w:rsid w:val="00E43A8E"/>
    <w:rsid w:val="00E4446A"/>
    <w:rsid w:val="00E444FD"/>
    <w:rsid w:val="00E44875"/>
    <w:rsid w:val="00E44CE2"/>
    <w:rsid w:val="00E44D48"/>
    <w:rsid w:val="00E4562B"/>
    <w:rsid w:val="00E45BDF"/>
    <w:rsid w:val="00E45DEF"/>
    <w:rsid w:val="00E4601E"/>
    <w:rsid w:val="00E46045"/>
    <w:rsid w:val="00E46468"/>
    <w:rsid w:val="00E469A4"/>
    <w:rsid w:val="00E46B93"/>
    <w:rsid w:val="00E46DEA"/>
    <w:rsid w:val="00E46EED"/>
    <w:rsid w:val="00E46F9E"/>
    <w:rsid w:val="00E47051"/>
    <w:rsid w:val="00E47945"/>
    <w:rsid w:val="00E47B08"/>
    <w:rsid w:val="00E501D4"/>
    <w:rsid w:val="00E5046B"/>
    <w:rsid w:val="00E50824"/>
    <w:rsid w:val="00E50CE5"/>
    <w:rsid w:val="00E51150"/>
    <w:rsid w:val="00E51C85"/>
    <w:rsid w:val="00E52597"/>
    <w:rsid w:val="00E525EE"/>
    <w:rsid w:val="00E5273A"/>
    <w:rsid w:val="00E5287C"/>
    <w:rsid w:val="00E52933"/>
    <w:rsid w:val="00E52AAB"/>
    <w:rsid w:val="00E52B74"/>
    <w:rsid w:val="00E52B9D"/>
    <w:rsid w:val="00E52DAF"/>
    <w:rsid w:val="00E538B3"/>
    <w:rsid w:val="00E54AC6"/>
    <w:rsid w:val="00E55260"/>
    <w:rsid w:val="00E55A77"/>
    <w:rsid w:val="00E55B55"/>
    <w:rsid w:val="00E55C1A"/>
    <w:rsid w:val="00E56431"/>
    <w:rsid w:val="00E56AC8"/>
    <w:rsid w:val="00E56E9D"/>
    <w:rsid w:val="00E57C50"/>
    <w:rsid w:val="00E6072A"/>
    <w:rsid w:val="00E607F3"/>
    <w:rsid w:val="00E6149C"/>
    <w:rsid w:val="00E615E9"/>
    <w:rsid w:val="00E625E1"/>
    <w:rsid w:val="00E62E53"/>
    <w:rsid w:val="00E63769"/>
    <w:rsid w:val="00E63A20"/>
    <w:rsid w:val="00E63E27"/>
    <w:rsid w:val="00E640A6"/>
    <w:rsid w:val="00E6464C"/>
    <w:rsid w:val="00E647A1"/>
    <w:rsid w:val="00E661B4"/>
    <w:rsid w:val="00E66AA5"/>
    <w:rsid w:val="00E67437"/>
    <w:rsid w:val="00E67822"/>
    <w:rsid w:val="00E67F23"/>
    <w:rsid w:val="00E701FB"/>
    <w:rsid w:val="00E70E36"/>
    <w:rsid w:val="00E713C6"/>
    <w:rsid w:val="00E71401"/>
    <w:rsid w:val="00E71C15"/>
    <w:rsid w:val="00E73020"/>
    <w:rsid w:val="00E73B18"/>
    <w:rsid w:val="00E73BC3"/>
    <w:rsid w:val="00E740F6"/>
    <w:rsid w:val="00E742F4"/>
    <w:rsid w:val="00E7437A"/>
    <w:rsid w:val="00E7479B"/>
    <w:rsid w:val="00E74E38"/>
    <w:rsid w:val="00E75B4A"/>
    <w:rsid w:val="00E75F27"/>
    <w:rsid w:val="00E75FE5"/>
    <w:rsid w:val="00E76076"/>
    <w:rsid w:val="00E76AFC"/>
    <w:rsid w:val="00E76E55"/>
    <w:rsid w:val="00E776F1"/>
    <w:rsid w:val="00E77B23"/>
    <w:rsid w:val="00E77DAC"/>
    <w:rsid w:val="00E80049"/>
    <w:rsid w:val="00E80692"/>
    <w:rsid w:val="00E80BB8"/>
    <w:rsid w:val="00E810A6"/>
    <w:rsid w:val="00E81122"/>
    <w:rsid w:val="00E81F3F"/>
    <w:rsid w:val="00E826A7"/>
    <w:rsid w:val="00E82D6C"/>
    <w:rsid w:val="00E83390"/>
    <w:rsid w:val="00E8350D"/>
    <w:rsid w:val="00E835BC"/>
    <w:rsid w:val="00E835F1"/>
    <w:rsid w:val="00E84CD1"/>
    <w:rsid w:val="00E853A7"/>
    <w:rsid w:val="00E854A8"/>
    <w:rsid w:val="00E85777"/>
    <w:rsid w:val="00E8740F"/>
    <w:rsid w:val="00E87510"/>
    <w:rsid w:val="00E8764B"/>
    <w:rsid w:val="00E877F0"/>
    <w:rsid w:val="00E87834"/>
    <w:rsid w:val="00E87D0E"/>
    <w:rsid w:val="00E90A38"/>
    <w:rsid w:val="00E91497"/>
    <w:rsid w:val="00E914DE"/>
    <w:rsid w:val="00E91687"/>
    <w:rsid w:val="00E917A8"/>
    <w:rsid w:val="00E917CE"/>
    <w:rsid w:val="00E924E4"/>
    <w:rsid w:val="00E931A1"/>
    <w:rsid w:val="00E931A7"/>
    <w:rsid w:val="00E93743"/>
    <w:rsid w:val="00E94519"/>
    <w:rsid w:val="00E94E30"/>
    <w:rsid w:val="00E94F79"/>
    <w:rsid w:val="00E94FB3"/>
    <w:rsid w:val="00E95704"/>
    <w:rsid w:val="00E96AC6"/>
    <w:rsid w:val="00E96ADE"/>
    <w:rsid w:val="00E96B54"/>
    <w:rsid w:val="00E96BDA"/>
    <w:rsid w:val="00E97211"/>
    <w:rsid w:val="00E97881"/>
    <w:rsid w:val="00E97C3C"/>
    <w:rsid w:val="00E97DF8"/>
    <w:rsid w:val="00EA0999"/>
    <w:rsid w:val="00EA0D5D"/>
    <w:rsid w:val="00EA133E"/>
    <w:rsid w:val="00EA165F"/>
    <w:rsid w:val="00EA18FF"/>
    <w:rsid w:val="00EA19EC"/>
    <w:rsid w:val="00EA1C40"/>
    <w:rsid w:val="00EA235F"/>
    <w:rsid w:val="00EA24AC"/>
    <w:rsid w:val="00EA257B"/>
    <w:rsid w:val="00EA2892"/>
    <w:rsid w:val="00EA2A16"/>
    <w:rsid w:val="00EA2AE2"/>
    <w:rsid w:val="00EA2DB3"/>
    <w:rsid w:val="00EA2F61"/>
    <w:rsid w:val="00EA303D"/>
    <w:rsid w:val="00EA32F3"/>
    <w:rsid w:val="00EA3470"/>
    <w:rsid w:val="00EA34C4"/>
    <w:rsid w:val="00EA3501"/>
    <w:rsid w:val="00EA3A05"/>
    <w:rsid w:val="00EA4344"/>
    <w:rsid w:val="00EA46B5"/>
    <w:rsid w:val="00EA4F1B"/>
    <w:rsid w:val="00EA5AD4"/>
    <w:rsid w:val="00EA5E13"/>
    <w:rsid w:val="00EA6015"/>
    <w:rsid w:val="00EA6B82"/>
    <w:rsid w:val="00EA6E20"/>
    <w:rsid w:val="00EA797A"/>
    <w:rsid w:val="00EA7A5F"/>
    <w:rsid w:val="00EA7DB9"/>
    <w:rsid w:val="00EA7DDF"/>
    <w:rsid w:val="00EB0A0E"/>
    <w:rsid w:val="00EB0B81"/>
    <w:rsid w:val="00EB0C37"/>
    <w:rsid w:val="00EB0E0E"/>
    <w:rsid w:val="00EB0FAE"/>
    <w:rsid w:val="00EB14E3"/>
    <w:rsid w:val="00EB1609"/>
    <w:rsid w:val="00EB1BA5"/>
    <w:rsid w:val="00EB1E38"/>
    <w:rsid w:val="00EB1EBB"/>
    <w:rsid w:val="00EB2506"/>
    <w:rsid w:val="00EB2765"/>
    <w:rsid w:val="00EB296D"/>
    <w:rsid w:val="00EB2D0C"/>
    <w:rsid w:val="00EB2E62"/>
    <w:rsid w:val="00EB3205"/>
    <w:rsid w:val="00EB3BE2"/>
    <w:rsid w:val="00EB4033"/>
    <w:rsid w:val="00EB406C"/>
    <w:rsid w:val="00EB432E"/>
    <w:rsid w:val="00EB4451"/>
    <w:rsid w:val="00EB4777"/>
    <w:rsid w:val="00EB497A"/>
    <w:rsid w:val="00EB4AF0"/>
    <w:rsid w:val="00EB52F8"/>
    <w:rsid w:val="00EB55EB"/>
    <w:rsid w:val="00EB5B48"/>
    <w:rsid w:val="00EB5B8D"/>
    <w:rsid w:val="00EB5B96"/>
    <w:rsid w:val="00EB5C1F"/>
    <w:rsid w:val="00EB618D"/>
    <w:rsid w:val="00EB6431"/>
    <w:rsid w:val="00EB653F"/>
    <w:rsid w:val="00EB66C6"/>
    <w:rsid w:val="00EB69D4"/>
    <w:rsid w:val="00EB6F69"/>
    <w:rsid w:val="00EB7085"/>
    <w:rsid w:val="00EB750F"/>
    <w:rsid w:val="00EB7A08"/>
    <w:rsid w:val="00EB7AA6"/>
    <w:rsid w:val="00EB7CF7"/>
    <w:rsid w:val="00EB7F22"/>
    <w:rsid w:val="00EC0585"/>
    <w:rsid w:val="00EC11EE"/>
    <w:rsid w:val="00EC124C"/>
    <w:rsid w:val="00EC12EA"/>
    <w:rsid w:val="00EC1A92"/>
    <w:rsid w:val="00EC1B76"/>
    <w:rsid w:val="00EC1E6D"/>
    <w:rsid w:val="00EC2440"/>
    <w:rsid w:val="00EC2DD0"/>
    <w:rsid w:val="00EC2F97"/>
    <w:rsid w:val="00EC3457"/>
    <w:rsid w:val="00EC3899"/>
    <w:rsid w:val="00EC3902"/>
    <w:rsid w:val="00EC41C3"/>
    <w:rsid w:val="00EC42BD"/>
    <w:rsid w:val="00EC46C5"/>
    <w:rsid w:val="00EC4C89"/>
    <w:rsid w:val="00EC5083"/>
    <w:rsid w:val="00EC51FD"/>
    <w:rsid w:val="00EC5346"/>
    <w:rsid w:val="00EC57E9"/>
    <w:rsid w:val="00EC61B1"/>
    <w:rsid w:val="00EC65B2"/>
    <w:rsid w:val="00EC6BBE"/>
    <w:rsid w:val="00EC6E71"/>
    <w:rsid w:val="00EC741D"/>
    <w:rsid w:val="00EC7494"/>
    <w:rsid w:val="00EC7632"/>
    <w:rsid w:val="00EC7B14"/>
    <w:rsid w:val="00ED0080"/>
    <w:rsid w:val="00ED06AE"/>
    <w:rsid w:val="00ED06BD"/>
    <w:rsid w:val="00ED11AE"/>
    <w:rsid w:val="00ED182F"/>
    <w:rsid w:val="00ED1E96"/>
    <w:rsid w:val="00ED28C5"/>
    <w:rsid w:val="00ED2A9C"/>
    <w:rsid w:val="00ED3175"/>
    <w:rsid w:val="00ED344B"/>
    <w:rsid w:val="00ED359B"/>
    <w:rsid w:val="00ED37D7"/>
    <w:rsid w:val="00ED3883"/>
    <w:rsid w:val="00ED3E44"/>
    <w:rsid w:val="00ED4375"/>
    <w:rsid w:val="00ED4457"/>
    <w:rsid w:val="00ED4F30"/>
    <w:rsid w:val="00ED50B2"/>
    <w:rsid w:val="00ED51A4"/>
    <w:rsid w:val="00ED52FD"/>
    <w:rsid w:val="00ED5D7D"/>
    <w:rsid w:val="00ED5E9B"/>
    <w:rsid w:val="00ED5F9F"/>
    <w:rsid w:val="00ED7000"/>
    <w:rsid w:val="00ED710B"/>
    <w:rsid w:val="00ED7A7F"/>
    <w:rsid w:val="00ED7D0B"/>
    <w:rsid w:val="00EE0458"/>
    <w:rsid w:val="00EE0F4A"/>
    <w:rsid w:val="00EE12E2"/>
    <w:rsid w:val="00EE2715"/>
    <w:rsid w:val="00EE2EC5"/>
    <w:rsid w:val="00EE3AB8"/>
    <w:rsid w:val="00EE3DEF"/>
    <w:rsid w:val="00EE4CED"/>
    <w:rsid w:val="00EE5A01"/>
    <w:rsid w:val="00EE6829"/>
    <w:rsid w:val="00EE690F"/>
    <w:rsid w:val="00EE7138"/>
    <w:rsid w:val="00EE72D9"/>
    <w:rsid w:val="00EE72E4"/>
    <w:rsid w:val="00EE790D"/>
    <w:rsid w:val="00EE7A5B"/>
    <w:rsid w:val="00EE7B5E"/>
    <w:rsid w:val="00EE7E70"/>
    <w:rsid w:val="00EF018F"/>
    <w:rsid w:val="00EF0418"/>
    <w:rsid w:val="00EF09F1"/>
    <w:rsid w:val="00EF0E56"/>
    <w:rsid w:val="00EF0E58"/>
    <w:rsid w:val="00EF1019"/>
    <w:rsid w:val="00EF1023"/>
    <w:rsid w:val="00EF1135"/>
    <w:rsid w:val="00EF1423"/>
    <w:rsid w:val="00EF1623"/>
    <w:rsid w:val="00EF18B2"/>
    <w:rsid w:val="00EF19C6"/>
    <w:rsid w:val="00EF222E"/>
    <w:rsid w:val="00EF249B"/>
    <w:rsid w:val="00EF28BF"/>
    <w:rsid w:val="00EF2A3E"/>
    <w:rsid w:val="00EF2C77"/>
    <w:rsid w:val="00EF3DBA"/>
    <w:rsid w:val="00EF51D8"/>
    <w:rsid w:val="00EF562F"/>
    <w:rsid w:val="00EF5C69"/>
    <w:rsid w:val="00EF60B3"/>
    <w:rsid w:val="00EF61DA"/>
    <w:rsid w:val="00EF67C7"/>
    <w:rsid w:val="00EF68B9"/>
    <w:rsid w:val="00EF68DA"/>
    <w:rsid w:val="00EF6E35"/>
    <w:rsid w:val="00EF6FB3"/>
    <w:rsid w:val="00EF7188"/>
    <w:rsid w:val="00EF7887"/>
    <w:rsid w:val="00EF7BA1"/>
    <w:rsid w:val="00F00079"/>
    <w:rsid w:val="00F006E3"/>
    <w:rsid w:val="00F00F96"/>
    <w:rsid w:val="00F017F3"/>
    <w:rsid w:val="00F01F0D"/>
    <w:rsid w:val="00F028EB"/>
    <w:rsid w:val="00F02C61"/>
    <w:rsid w:val="00F02D98"/>
    <w:rsid w:val="00F035E3"/>
    <w:rsid w:val="00F039FD"/>
    <w:rsid w:val="00F03BD1"/>
    <w:rsid w:val="00F047A2"/>
    <w:rsid w:val="00F04947"/>
    <w:rsid w:val="00F04FC6"/>
    <w:rsid w:val="00F052C1"/>
    <w:rsid w:val="00F055EE"/>
    <w:rsid w:val="00F05694"/>
    <w:rsid w:val="00F062A1"/>
    <w:rsid w:val="00F06475"/>
    <w:rsid w:val="00F06B9E"/>
    <w:rsid w:val="00F07458"/>
    <w:rsid w:val="00F07C2D"/>
    <w:rsid w:val="00F07C87"/>
    <w:rsid w:val="00F1020B"/>
    <w:rsid w:val="00F10647"/>
    <w:rsid w:val="00F11A17"/>
    <w:rsid w:val="00F11F1A"/>
    <w:rsid w:val="00F121E3"/>
    <w:rsid w:val="00F1245F"/>
    <w:rsid w:val="00F12ABF"/>
    <w:rsid w:val="00F1368D"/>
    <w:rsid w:val="00F14198"/>
    <w:rsid w:val="00F145E3"/>
    <w:rsid w:val="00F14882"/>
    <w:rsid w:val="00F14E5C"/>
    <w:rsid w:val="00F1505D"/>
    <w:rsid w:val="00F15401"/>
    <w:rsid w:val="00F1551D"/>
    <w:rsid w:val="00F155CF"/>
    <w:rsid w:val="00F15A5B"/>
    <w:rsid w:val="00F15F4B"/>
    <w:rsid w:val="00F16177"/>
    <w:rsid w:val="00F16860"/>
    <w:rsid w:val="00F1687C"/>
    <w:rsid w:val="00F16AE7"/>
    <w:rsid w:val="00F16C04"/>
    <w:rsid w:val="00F17157"/>
    <w:rsid w:val="00F20178"/>
    <w:rsid w:val="00F205B2"/>
    <w:rsid w:val="00F20776"/>
    <w:rsid w:val="00F211B2"/>
    <w:rsid w:val="00F216F3"/>
    <w:rsid w:val="00F219B7"/>
    <w:rsid w:val="00F21F10"/>
    <w:rsid w:val="00F220A9"/>
    <w:rsid w:val="00F22B67"/>
    <w:rsid w:val="00F2368B"/>
    <w:rsid w:val="00F23707"/>
    <w:rsid w:val="00F23C8A"/>
    <w:rsid w:val="00F24170"/>
    <w:rsid w:val="00F245BB"/>
    <w:rsid w:val="00F24957"/>
    <w:rsid w:val="00F250BF"/>
    <w:rsid w:val="00F251AC"/>
    <w:rsid w:val="00F268CD"/>
    <w:rsid w:val="00F26D37"/>
    <w:rsid w:val="00F27148"/>
    <w:rsid w:val="00F2765B"/>
    <w:rsid w:val="00F3008C"/>
    <w:rsid w:val="00F3064A"/>
    <w:rsid w:val="00F30749"/>
    <w:rsid w:val="00F3133F"/>
    <w:rsid w:val="00F313E0"/>
    <w:rsid w:val="00F31897"/>
    <w:rsid w:val="00F321BB"/>
    <w:rsid w:val="00F32775"/>
    <w:rsid w:val="00F32C07"/>
    <w:rsid w:val="00F331C8"/>
    <w:rsid w:val="00F33A5A"/>
    <w:rsid w:val="00F33D0A"/>
    <w:rsid w:val="00F35728"/>
    <w:rsid w:val="00F36437"/>
    <w:rsid w:val="00F36DBD"/>
    <w:rsid w:val="00F36EF1"/>
    <w:rsid w:val="00F3733A"/>
    <w:rsid w:val="00F375B7"/>
    <w:rsid w:val="00F40660"/>
    <w:rsid w:val="00F40F36"/>
    <w:rsid w:val="00F41B68"/>
    <w:rsid w:val="00F41FF2"/>
    <w:rsid w:val="00F4240F"/>
    <w:rsid w:val="00F4297C"/>
    <w:rsid w:val="00F42EBE"/>
    <w:rsid w:val="00F43233"/>
    <w:rsid w:val="00F432AF"/>
    <w:rsid w:val="00F43388"/>
    <w:rsid w:val="00F43999"/>
    <w:rsid w:val="00F43C63"/>
    <w:rsid w:val="00F44483"/>
    <w:rsid w:val="00F44ED2"/>
    <w:rsid w:val="00F45389"/>
    <w:rsid w:val="00F45B11"/>
    <w:rsid w:val="00F463C0"/>
    <w:rsid w:val="00F4670F"/>
    <w:rsid w:val="00F46E3E"/>
    <w:rsid w:val="00F4704D"/>
    <w:rsid w:val="00F47501"/>
    <w:rsid w:val="00F476B8"/>
    <w:rsid w:val="00F479E4"/>
    <w:rsid w:val="00F5014D"/>
    <w:rsid w:val="00F506F8"/>
    <w:rsid w:val="00F50F12"/>
    <w:rsid w:val="00F513AE"/>
    <w:rsid w:val="00F518D7"/>
    <w:rsid w:val="00F51D50"/>
    <w:rsid w:val="00F51F36"/>
    <w:rsid w:val="00F51F6A"/>
    <w:rsid w:val="00F524E7"/>
    <w:rsid w:val="00F531C8"/>
    <w:rsid w:val="00F5332E"/>
    <w:rsid w:val="00F53BFD"/>
    <w:rsid w:val="00F53CAF"/>
    <w:rsid w:val="00F54E47"/>
    <w:rsid w:val="00F5554B"/>
    <w:rsid w:val="00F555C2"/>
    <w:rsid w:val="00F559AF"/>
    <w:rsid w:val="00F559CF"/>
    <w:rsid w:val="00F56A66"/>
    <w:rsid w:val="00F56B03"/>
    <w:rsid w:val="00F602DC"/>
    <w:rsid w:val="00F60320"/>
    <w:rsid w:val="00F613A4"/>
    <w:rsid w:val="00F61608"/>
    <w:rsid w:val="00F6176A"/>
    <w:rsid w:val="00F61C9A"/>
    <w:rsid w:val="00F62199"/>
    <w:rsid w:val="00F62BBF"/>
    <w:rsid w:val="00F62DEC"/>
    <w:rsid w:val="00F63237"/>
    <w:rsid w:val="00F63321"/>
    <w:rsid w:val="00F63A68"/>
    <w:rsid w:val="00F63C83"/>
    <w:rsid w:val="00F63EF8"/>
    <w:rsid w:val="00F647AA"/>
    <w:rsid w:val="00F64E0F"/>
    <w:rsid w:val="00F6513F"/>
    <w:rsid w:val="00F6528A"/>
    <w:rsid w:val="00F65CED"/>
    <w:rsid w:val="00F65D3F"/>
    <w:rsid w:val="00F65D98"/>
    <w:rsid w:val="00F65FB3"/>
    <w:rsid w:val="00F6665A"/>
    <w:rsid w:val="00F66DB9"/>
    <w:rsid w:val="00F66F1D"/>
    <w:rsid w:val="00F66F51"/>
    <w:rsid w:val="00F66F68"/>
    <w:rsid w:val="00F672A8"/>
    <w:rsid w:val="00F676EA"/>
    <w:rsid w:val="00F67C0F"/>
    <w:rsid w:val="00F67C6D"/>
    <w:rsid w:val="00F67DE8"/>
    <w:rsid w:val="00F67EAE"/>
    <w:rsid w:val="00F70566"/>
    <w:rsid w:val="00F7097C"/>
    <w:rsid w:val="00F7114C"/>
    <w:rsid w:val="00F71654"/>
    <w:rsid w:val="00F723E8"/>
    <w:rsid w:val="00F72F22"/>
    <w:rsid w:val="00F72FBD"/>
    <w:rsid w:val="00F730D7"/>
    <w:rsid w:val="00F736D3"/>
    <w:rsid w:val="00F73C8A"/>
    <w:rsid w:val="00F7499F"/>
    <w:rsid w:val="00F74D8F"/>
    <w:rsid w:val="00F74F85"/>
    <w:rsid w:val="00F7539E"/>
    <w:rsid w:val="00F75EDB"/>
    <w:rsid w:val="00F76270"/>
    <w:rsid w:val="00F76586"/>
    <w:rsid w:val="00F76B1F"/>
    <w:rsid w:val="00F77069"/>
    <w:rsid w:val="00F77243"/>
    <w:rsid w:val="00F801DF"/>
    <w:rsid w:val="00F8032C"/>
    <w:rsid w:val="00F8036C"/>
    <w:rsid w:val="00F80597"/>
    <w:rsid w:val="00F80FC3"/>
    <w:rsid w:val="00F81196"/>
    <w:rsid w:val="00F82225"/>
    <w:rsid w:val="00F82CF2"/>
    <w:rsid w:val="00F83A24"/>
    <w:rsid w:val="00F83C1E"/>
    <w:rsid w:val="00F83C90"/>
    <w:rsid w:val="00F847BD"/>
    <w:rsid w:val="00F84EA3"/>
    <w:rsid w:val="00F85003"/>
    <w:rsid w:val="00F8601F"/>
    <w:rsid w:val="00F866F9"/>
    <w:rsid w:val="00F86761"/>
    <w:rsid w:val="00F878A2"/>
    <w:rsid w:val="00F87925"/>
    <w:rsid w:val="00F87E17"/>
    <w:rsid w:val="00F90EEE"/>
    <w:rsid w:val="00F91253"/>
    <w:rsid w:val="00F91337"/>
    <w:rsid w:val="00F91364"/>
    <w:rsid w:val="00F913FB"/>
    <w:rsid w:val="00F91577"/>
    <w:rsid w:val="00F91796"/>
    <w:rsid w:val="00F918BF"/>
    <w:rsid w:val="00F918DB"/>
    <w:rsid w:val="00F91E59"/>
    <w:rsid w:val="00F91F18"/>
    <w:rsid w:val="00F93111"/>
    <w:rsid w:val="00F9375B"/>
    <w:rsid w:val="00F93789"/>
    <w:rsid w:val="00F93B19"/>
    <w:rsid w:val="00F93E29"/>
    <w:rsid w:val="00F94010"/>
    <w:rsid w:val="00F945A9"/>
    <w:rsid w:val="00F949F2"/>
    <w:rsid w:val="00F96016"/>
    <w:rsid w:val="00F9637D"/>
    <w:rsid w:val="00F96437"/>
    <w:rsid w:val="00F9645B"/>
    <w:rsid w:val="00F96900"/>
    <w:rsid w:val="00F9746C"/>
    <w:rsid w:val="00F9753E"/>
    <w:rsid w:val="00F97905"/>
    <w:rsid w:val="00F97D96"/>
    <w:rsid w:val="00F97F22"/>
    <w:rsid w:val="00FA047A"/>
    <w:rsid w:val="00FA102A"/>
    <w:rsid w:val="00FA15D3"/>
    <w:rsid w:val="00FA1EEB"/>
    <w:rsid w:val="00FA2EDF"/>
    <w:rsid w:val="00FA348C"/>
    <w:rsid w:val="00FA4357"/>
    <w:rsid w:val="00FA4613"/>
    <w:rsid w:val="00FA492E"/>
    <w:rsid w:val="00FA4A40"/>
    <w:rsid w:val="00FA4CC5"/>
    <w:rsid w:val="00FA4D9A"/>
    <w:rsid w:val="00FA4F51"/>
    <w:rsid w:val="00FA52A0"/>
    <w:rsid w:val="00FA53A4"/>
    <w:rsid w:val="00FA5CB3"/>
    <w:rsid w:val="00FA6843"/>
    <w:rsid w:val="00FA6921"/>
    <w:rsid w:val="00FA6D4F"/>
    <w:rsid w:val="00FA75A0"/>
    <w:rsid w:val="00FA7F1D"/>
    <w:rsid w:val="00FB00F8"/>
    <w:rsid w:val="00FB01BF"/>
    <w:rsid w:val="00FB01C5"/>
    <w:rsid w:val="00FB033C"/>
    <w:rsid w:val="00FB039C"/>
    <w:rsid w:val="00FB0664"/>
    <w:rsid w:val="00FB0A2F"/>
    <w:rsid w:val="00FB1C22"/>
    <w:rsid w:val="00FB2184"/>
    <w:rsid w:val="00FB271F"/>
    <w:rsid w:val="00FB2B21"/>
    <w:rsid w:val="00FB3046"/>
    <w:rsid w:val="00FB3184"/>
    <w:rsid w:val="00FB353C"/>
    <w:rsid w:val="00FB3D24"/>
    <w:rsid w:val="00FB55E5"/>
    <w:rsid w:val="00FB5688"/>
    <w:rsid w:val="00FB5AF7"/>
    <w:rsid w:val="00FB6079"/>
    <w:rsid w:val="00FB7527"/>
    <w:rsid w:val="00FB7CAF"/>
    <w:rsid w:val="00FB7D35"/>
    <w:rsid w:val="00FC01D0"/>
    <w:rsid w:val="00FC0405"/>
    <w:rsid w:val="00FC074F"/>
    <w:rsid w:val="00FC0889"/>
    <w:rsid w:val="00FC1089"/>
    <w:rsid w:val="00FC14C8"/>
    <w:rsid w:val="00FC1796"/>
    <w:rsid w:val="00FC1E54"/>
    <w:rsid w:val="00FC1EC8"/>
    <w:rsid w:val="00FC2AFA"/>
    <w:rsid w:val="00FC3528"/>
    <w:rsid w:val="00FC3628"/>
    <w:rsid w:val="00FC3800"/>
    <w:rsid w:val="00FC3E46"/>
    <w:rsid w:val="00FC440C"/>
    <w:rsid w:val="00FC465E"/>
    <w:rsid w:val="00FC4CF0"/>
    <w:rsid w:val="00FC4F20"/>
    <w:rsid w:val="00FC4FE9"/>
    <w:rsid w:val="00FC51D3"/>
    <w:rsid w:val="00FC51F8"/>
    <w:rsid w:val="00FC5A3D"/>
    <w:rsid w:val="00FC5A86"/>
    <w:rsid w:val="00FC6040"/>
    <w:rsid w:val="00FC6379"/>
    <w:rsid w:val="00FC6C1A"/>
    <w:rsid w:val="00FC6C37"/>
    <w:rsid w:val="00FC73FE"/>
    <w:rsid w:val="00FC74A2"/>
    <w:rsid w:val="00FC78B3"/>
    <w:rsid w:val="00FC7B28"/>
    <w:rsid w:val="00FC7BE6"/>
    <w:rsid w:val="00FC7EC0"/>
    <w:rsid w:val="00FD068D"/>
    <w:rsid w:val="00FD06A1"/>
    <w:rsid w:val="00FD0742"/>
    <w:rsid w:val="00FD07D4"/>
    <w:rsid w:val="00FD1C8D"/>
    <w:rsid w:val="00FD276E"/>
    <w:rsid w:val="00FD27A1"/>
    <w:rsid w:val="00FD2C8C"/>
    <w:rsid w:val="00FD42C3"/>
    <w:rsid w:val="00FD47B0"/>
    <w:rsid w:val="00FD5316"/>
    <w:rsid w:val="00FD542D"/>
    <w:rsid w:val="00FD5775"/>
    <w:rsid w:val="00FD5F0E"/>
    <w:rsid w:val="00FD6A4B"/>
    <w:rsid w:val="00FD6DAC"/>
    <w:rsid w:val="00FD7165"/>
    <w:rsid w:val="00FD7BA6"/>
    <w:rsid w:val="00FD7CD6"/>
    <w:rsid w:val="00FD7D8A"/>
    <w:rsid w:val="00FE0AD6"/>
    <w:rsid w:val="00FE1089"/>
    <w:rsid w:val="00FE10EE"/>
    <w:rsid w:val="00FE1E79"/>
    <w:rsid w:val="00FE1EB6"/>
    <w:rsid w:val="00FE2EFE"/>
    <w:rsid w:val="00FE317D"/>
    <w:rsid w:val="00FE3878"/>
    <w:rsid w:val="00FE3957"/>
    <w:rsid w:val="00FE3C0A"/>
    <w:rsid w:val="00FE3E86"/>
    <w:rsid w:val="00FE42CB"/>
    <w:rsid w:val="00FE4415"/>
    <w:rsid w:val="00FE4BF1"/>
    <w:rsid w:val="00FE512D"/>
    <w:rsid w:val="00FE52E1"/>
    <w:rsid w:val="00FE6527"/>
    <w:rsid w:val="00FE6AC8"/>
    <w:rsid w:val="00FE6EC6"/>
    <w:rsid w:val="00FE703A"/>
    <w:rsid w:val="00FE7754"/>
    <w:rsid w:val="00FE7DCE"/>
    <w:rsid w:val="00FF047F"/>
    <w:rsid w:val="00FF06E0"/>
    <w:rsid w:val="00FF0936"/>
    <w:rsid w:val="00FF10B2"/>
    <w:rsid w:val="00FF15A4"/>
    <w:rsid w:val="00FF17B6"/>
    <w:rsid w:val="00FF1835"/>
    <w:rsid w:val="00FF1968"/>
    <w:rsid w:val="00FF1A21"/>
    <w:rsid w:val="00FF1D5D"/>
    <w:rsid w:val="00FF2787"/>
    <w:rsid w:val="00FF29FB"/>
    <w:rsid w:val="00FF300D"/>
    <w:rsid w:val="00FF3785"/>
    <w:rsid w:val="00FF38D3"/>
    <w:rsid w:val="00FF3B92"/>
    <w:rsid w:val="00FF3DF5"/>
    <w:rsid w:val="00FF3E16"/>
    <w:rsid w:val="00FF40ED"/>
    <w:rsid w:val="00FF415E"/>
    <w:rsid w:val="00FF4165"/>
    <w:rsid w:val="00FF443A"/>
    <w:rsid w:val="00FF4E65"/>
    <w:rsid w:val="00FF5426"/>
    <w:rsid w:val="00FF5C83"/>
    <w:rsid w:val="00FF6037"/>
    <w:rsid w:val="00FF62C0"/>
    <w:rsid w:val="00FF62D1"/>
    <w:rsid w:val="00FF64A8"/>
    <w:rsid w:val="00FF66DF"/>
    <w:rsid w:val="00FF7792"/>
    <w:rsid w:val="00FF7A8E"/>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02">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616B"/>
    <w:pPr>
      <w:overflowPunct w:val="0"/>
      <w:autoSpaceDE w:val="0"/>
      <w:autoSpaceDN w:val="0"/>
      <w:adjustRightInd w:val="0"/>
      <w:textAlignment w:val="baseline"/>
    </w:pPr>
    <w:rPr>
      <w:rFonts w:ascii="Arial" w:hAnsi="Arial"/>
      <w:lang w:val="en-GB" w:eastAsia="de-DE"/>
    </w:rPr>
  </w:style>
  <w:style w:type="paragraph" w:styleId="Heading1">
    <w:name w:val="heading 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de-DE"/>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de-DE" w:eastAsia="de-DE"/>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2">
    <w:name w:val="toc 2"/>
    <w:basedOn w:val="TOC1"/>
    <w:semiHidden/>
    <w:rsid w:val="008E616B"/>
    <w:pPr>
      <w:keepNext w:val="0"/>
      <w:spacing w:before="0"/>
      <w:ind w:left="851" w:hanging="851"/>
    </w:pPr>
    <w:rPr>
      <w:sz w:val="20"/>
    </w:r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J">
    <w:name w:val="TAJ"/>
    <w:basedOn w:val="Normal"/>
    <w:rsid w:val="00E01DED"/>
    <w:pPr>
      <w:keepNext/>
      <w:keepLines/>
    </w:pPr>
  </w:style>
  <w:style w:type="paragraph" w:customStyle="1" w:styleId="NO">
    <w:name w:val="NO"/>
    <w:basedOn w:val="Normal"/>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lang w:val="de-DE" w:eastAsia="de-DE"/>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rsid w:val="008E616B"/>
  </w:style>
  <w:style w:type="paragraph" w:customStyle="1" w:styleId="B3">
    <w:name w:val="B3"/>
    <w:basedOn w:val="List3"/>
    <w:rsid w:val="008E616B"/>
  </w:style>
  <w:style w:type="paragraph" w:customStyle="1" w:styleId="B4">
    <w:name w:val="B4"/>
    <w:basedOn w:val="List4"/>
    <w:rsid w:val="008E616B"/>
  </w:style>
  <w:style w:type="paragraph" w:customStyle="1" w:styleId="B5">
    <w:name w:val="B5"/>
    <w:basedOn w:val="List5"/>
    <w:rsid w:val="008E616B"/>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de-DE"/>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de-DE" w:eastAsia="de-DE"/>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de-DE" w:eastAsia="de-DE"/>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de-DE" w:eastAsia="de-DE"/>
    </w:rPr>
  </w:style>
  <w:style w:type="paragraph" w:customStyle="1" w:styleId="ZK">
    <w:name w:val="ZK"/>
    <w:rsid w:val="00E01DED"/>
    <w:pPr>
      <w:spacing w:after="240" w:line="240" w:lineRule="atLeast"/>
      <w:ind w:left="1191" w:right="113" w:hanging="1191"/>
    </w:pPr>
    <w:rPr>
      <w:rFonts w:ascii="Arial" w:hAnsi="Arial"/>
      <w:lang w:val="en-GB"/>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de-DE"/>
    </w:rPr>
  </w:style>
  <w:style w:type="paragraph" w:customStyle="1" w:styleId="ZC">
    <w:name w:val="ZC"/>
    <w:rsid w:val="00E01DED"/>
    <w:pPr>
      <w:spacing w:line="360" w:lineRule="atLeast"/>
      <w:jc w:val="center"/>
    </w:pPr>
    <w:rPr>
      <w:rFonts w:ascii="Arial" w:hAnsi="Arial"/>
      <w:lang w:val="en-GB"/>
    </w:rPr>
  </w:style>
  <w:style w:type="paragraph" w:customStyle="1" w:styleId="H6">
    <w:name w:val="H6"/>
    <w:basedOn w:val="Heading5"/>
    <w:next w:val="Normal"/>
    <w:rsid w:val="008E616B"/>
    <w:pPr>
      <w:ind w:left="1985" w:hanging="1985"/>
      <w:outlineLvl w:val="9"/>
    </w:pPr>
    <w:rPr>
      <w:sz w:val="20"/>
    </w:rPr>
  </w:style>
  <w:style w:type="paragraph" w:customStyle="1" w:styleId="TAN">
    <w:name w:val="TAN"/>
    <w:basedOn w:val="TAL"/>
    <w:rsid w:val="008E616B"/>
    <w:pPr>
      <w:ind w:left="851" w:hanging="851"/>
    </w:pPr>
  </w:style>
  <w:style w:type="paragraph" w:customStyle="1" w:styleId="TAL">
    <w:name w:val="TAL"/>
    <w:basedOn w:val="Normal"/>
    <w:rsid w:val="008E616B"/>
    <w:pPr>
      <w:keepNext/>
      <w:keepLines/>
    </w:pPr>
    <w:rPr>
      <w:sz w:val="18"/>
    </w:rPr>
  </w:style>
  <w:style w:type="paragraph" w:customStyle="1" w:styleId="ZW">
    <w:name w:val="ZW"/>
    <w:rsid w:val="00E01DED"/>
    <w:pPr>
      <w:keepNext/>
      <w:keepLines/>
      <w:tabs>
        <w:tab w:val="left" w:pos="5387"/>
      </w:tabs>
      <w:spacing w:after="240" w:line="240" w:lineRule="atLeast"/>
    </w:pPr>
    <w:rPr>
      <w:rFonts w:ascii="Arial" w:hAnsi="Arial"/>
      <w:lang w:val="en-GB"/>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paragraph" w:styleId="DocumentMap">
    <w:name w:val="Document Map"/>
    <w:basedOn w:val="Normal"/>
    <w:link w:val="DocumentMapChar"/>
    <w:semiHidden/>
    <w:rsid w:val="00E01DED"/>
    <w:pPr>
      <w:shd w:val="clear" w:color="auto" w:fill="000080"/>
    </w:pPr>
    <w:rPr>
      <w:rFonts w:ascii="Tahoma" w:hAnsi="Tahoma"/>
    </w:rPr>
  </w:style>
  <w:style w:type="character" w:styleId="Emphasis">
    <w:name w:val="Emphasis"/>
    <w:basedOn w:val="DefaultParagraphFont"/>
    <w:qFormat/>
    <w:rsid w:val="00E01DED"/>
    <w:rPr>
      <w:i/>
    </w:rPr>
  </w:style>
  <w:style w:type="paragraph" w:styleId="BodyTextIndent">
    <w:name w:val="Body Text Indent"/>
    <w:basedOn w:val="Normal"/>
    <w:link w:val="BodyTextIndentChar"/>
    <w:rsid w:val="00E01DED"/>
    <w:rPr>
      <w:color w:val="FF0000"/>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rsid w:val="00E01DED"/>
    <w:pPr>
      <w:spacing w:after="120"/>
    </w:pPr>
    <w:rPr>
      <w:rFonts w:ascii="Arial" w:hAnsi="Arial"/>
      <w:lang w:val="en-GB"/>
    </w:rPr>
  </w:style>
  <w:style w:type="paragraph" w:styleId="BodyText2">
    <w:name w:val="Body Text 2"/>
    <w:basedOn w:val="Normal"/>
    <w:link w:val="BodyText2Char"/>
    <w:rsid w:val="00E01DED"/>
    <w:rPr>
      <w:color w:val="FF0000"/>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paragraph" w:styleId="BodyTextIndent3">
    <w:name w:val="Body Text Indent 3"/>
    <w:basedOn w:val="Normal"/>
    <w:link w:val="BodyTextIndent3Char"/>
    <w:rsid w:val="00E01DED"/>
    <w:pPr>
      <w:spacing w:after="120"/>
      <w:ind w:left="993" w:hanging="993"/>
    </w:pPr>
    <w:rPr>
      <w:rFonts w:cs="Arial"/>
    </w:rPr>
  </w:style>
  <w:style w:type="paragraph" w:customStyle="1" w:styleId="AltNormal">
    <w:name w:val="AltNormal"/>
    <w:basedOn w:val="Normal"/>
    <w:rsid w:val="00E01DED"/>
    <w:pPr>
      <w:spacing w:before="120"/>
    </w:pPr>
  </w:style>
  <w:style w:type="paragraph" w:styleId="List">
    <w:name w:val="List"/>
    <w:basedOn w:val="Normal"/>
    <w:rsid w:val="008E616B"/>
    <w:pPr>
      <w:ind w:left="568" w:hanging="284"/>
    </w:pPr>
  </w:style>
  <w:style w:type="paragraph" w:styleId="NormalWeb">
    <w:name w:val="Normal (Web)"/>
    <w:basedOn w:val="Normal"/>
    <w:rsid w:val="00E01DED"/>
    <w:pPr>
      <w:spacing w:before="100" w:beforeAutospacing="1" w:after="100" w:afterAutospacing="1"/>
    </w:pPr>
  </w:style>
  <w:style w:type="paragraph" w:customStyle="1" w:styleId="CSHeading1">
    <w:name w:val="CS_Heading 1"/>
    <w:basedOn w:val="Heading1"/>
    <w:rsid w:val="007D4F5D"/>
    <w:pPr>
      <w:numPr>
        <w:numId w:val="3"/>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4"/>
      </w:numPr>
      <w:shd w:val="clear" w:color="auto" w:fill="CCCCCC"/>
      <w:spacing w:before="240" w:after="120"/>
    </w:pPr>
    <w:rPr>
      <w:rFonts w:ascii="Tahoma" w:hAnsi="Tahoma"/>
      <w:b/>
      <w:color w:val="000080"/>
      <w:sz w:val="24"/>
    </w:rPr>
  </w:style>
  <w:style w:type="paragraph" w:styleId="Title">
    <w:name w:val="Title"/>
    <w:basedOn w:val="Normal"/>
    <w:link w:val="TitleChar"/>
    <w:qFormat/>
    <w:rsid w:val="009B0243"/>
    <w:pPr>
      <w:spacing w:after="120"/>
      <w:jc w:val="center"/>
    </w:pPr>
    <w:rPr>
      <w:b/>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E616B"/>
    <w:pPr>
      <w:widowControl w:val="0"/>
      <w:overflowPunct w:val="0"/>
      <w:autoSpaceDE w:val="0"/>
      <w:autoSpaceDN w:val="0"/>
      <w:adjustRightInd w:val="0"/>
      <w:textAlignment w:val="baseline"/>
    </w:pPr>
    <w:rPr>
      <w:rFonts w:ascii="Arial" w:hAnsi="Arial"/>
      <w:b/>
      <w:noProof/>
      <w:sz w:val="18"/>
      <w:lang w:val="de-DE" w:eastAsia="de-D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F4F86"/>
    <w:rPr>
      <w:rFonts w:ascii="Arial" w:hAnsi="Arial"/>
      <w:b/>
      <w:noProof/>
      <w:sz w:val="18"/>
      <w:lang w:val="de-DE" w:eastAsia="de-DE"/>
    </w:rPr>
  </w:style>
  <w:style w:type="paragraph" w:customStyle="1" w:styleId="DECISION">
    <w:name w:val="DECISION"/>
    <w:basedOn w:val="Normal"/>
    <w:rsid w:val="00385D22"/>
    <w:pPr>
      <w:widowControl w:val="0"/>
      <w:numPr>
        <w:numId w:val="5"/>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paragraph" w:styleId="CommentSubject">
    <w:name w:val="annotation subject"/>
    <w:basedOn w:val="CommentText"/>
    <w:next w:val="CommentText"/>
    <w:link w:val="CommentSubjectChar"/>
    <w:semiHidden/>
    <w:rsid w:val="00343466"/>
    <w:rPr>
      <w:b/>
      <w:bCs/>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rPr>
  </w:style>
  <w:style w:type="table" w:styleId="TableGrid">
    <w:name w:val="Table Grid"/>
    <w:basedOn w:val="TableNormal"/>
    <w:rsid w:val="00EB3BE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9813A6"/>
    <w:rPr>
      <w:rFonts w:ascii="Calibri" w:eastAsia="Calibri" w:hAnsi="Calibri"/>
      <w:sz w:val="22"/>
      <w:szCs w:val="22"/>
    </w:rPr>
  </w:style>
  <w:style w:type="character" w:customStyle="1" w:styleId="Heading1Char">
    <w:name w:val="Heading 1 Char"/>
    <w:basedOn w:val="DefaultParagraphFont"/>
    <w:link w:val="Heading1"/>
    <w:rsid w:val="00CB0523"/>
    <w:rPr>
      <w:rFonts w:ascii="Arial" w:hAnsi="Arial"/>
      <w:sz w:val="36"/>
      <w:lang w:val="en-GB" w:eastAsia="de-DE"/>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character" w:customStyle="1" w:styleId="EndnoteTextChar">
    <w:name w:val="Endnote Text Char"/>
    <w:basedOn w:val="DefaultParagraphFont"/>
    <w:link w:val="EndnoteText"/>
    <w:semiHidden/>
    <w:rsid w:val="00CB0523"/>
    <w:rPr>
      <w:rFonts w:asciiTheme="minorHAnsi" w:eastAsiaTheme="minorHAnsi" w:hAnsiTheme="minorHAnsi" w:cstheme="minorBidi"/>
      <w:sz w:val="22"/>
      <w:szCs w:val="22"/>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character" w:customStyle="1" w:styleId="MacroTextChar">
    <w:name w:val="Macro Text Char"/>
    <w:basedOn w:val="DefaultParagraphFont"/>
    <w:link w:val="MacroText"/>
    <w:semiHidden/>
    <w:rsid w:val="00CB0523"/>
    <w:rPr>
      <w:rFonts w:ascii="Courier New" w:hAnsi="Courier New"/>
      <w:lang w:val="en-GB"/>
    </w:rPr>
  </w:style>
  <w:style w:type="character" w:customStyle="1" w:styleId="BodyTextChar">
    <w:name w:val="Body Text Char"/>
    <w:basedOn w:val="DefaultParagraphFont"/>
    <w:link w:val="BodyText"/>
    <w:rsid w:val="00CB0523"/>
    <w:rPr>
      <w:rFonts w:asciiTheme="minorHAnsi" w:eastAsiaTheme="minorHAnsi" w:hAnsiTheme="minorHAnsi" w:cstheme="minorBidi"/>
      <w:b/>
      <w:i/>
      <w:sz w:val="22"/>
      <w:szCs w:val="22"/>
    </w:rPr>
  </w:style>
  <w:style w:type="character" w:customStyle="1" w:styleId="DocumentMapChar">
    <w:name w:val="Document Map Char"/>
    <w:basedOn w:val="DefaultParagraphFont"/>
    <w:link w:val="DocumentMap"/>
    <w:semiHidden/>
    <w:rsid w:val="00CB0523"/>
    <w:rPr>
      <w:rFonts w:ascii="Tahoma" w:eastAsiaTheme="minorHAnsi" w:hAnsi="Tahoma" w:cstheme="minorBidi"/>
      <w:sz w:val="22"/>
      <w:szCs w:val="22"/>
      <w:shd w:val="clear" w:color="auto" w:fill="000080"/>
    </w:rPr>
  </w:style>
  <w:style w:type="character" w:customStyle="1" w:styleId="BodyTextIndentChar">
    <w:name w:val="Body Text Indent Char"/>
    <w:basedOn w:val="DefaultParagraphFont"/>
    <w:link w:val="BodyTextIndent"/>
    <w:rsid w:val="00CB0523"/>
    <w:rPr>
      <w:rFonts w:asciiTheme="minorHAnsi" w:eastAsiaTheme="minorHAnsi" w:hAnsiTheme="minorHAnsi" w:cstheme="minorBidi"/>
      <w:color w:val="FF0000"/>
      <w:sz w:val="22"/>
      <w:szCs w:val="22"/>
    </w:rPr>
  </w:style>
  <w:style w:type="character" w:customStyle="1" w:styleId="BodyText3Char">
    <w:name w:val="Body Text 3 Char"/>
    <w:basedOn w:val="DefaultParagraphFont"/>
    <w:link w:val="BodyText3"/>
    <w:rsid w:val="00CB0523"/>
    <w:rPr>
      <w:rFonts w:asciiTheme="minorHAnsi" w:eastAsiaTheme="minorHAnsi" w:hAnsiTheme="minorHAnsi" w:cstheme="minorBidi"/>
      <w:b/>
      <w:sz w:val="24"/>
      <w:szCs w:val="22"/>
    </w:rPr>
  </w:style>
  <w:style w:type="character" w:customStyle="1" w:styleId="ClosingChar">
    <w:name w:val="Closing Char"/>
    <w:basedOn w:val="DefaultParagraphFont"/>
    <w:link w:val="Closing"/>
    <w:rsid w:val="00CB0523"/>
    <w:rPr>
      <w:rFonts w:ascii="Garamond" w:eastAsiaTheme="minorHAnsi" w:hAnsi="Garamond" w:cstheme="minorBidi"/>
      <w:sz w:val="22"/>
      <w:szCs w:val="22"/>
    </w:rPr>
  </w:style>
  <w:style w:type="character" w:customStyle="1" w:styleId="CommentTextChar">
    <w:name w:val="Comment Text Char"/>
    <w:basedOn w:val="DefaultParagraphFont"/>
    <w:link w:val="CommentText"/>
    <w:semiHidden/>
    <w:rsid w:val="00CB0523"/>
    <w:rPr>
      <w:rFonts w:asciiTheme="minorHAnsi" w:eastAsiaTheme="minorHAnsi" w:hAnsiTheme="minorHAnsi" w:cstheme="minorBidi"/>
      <w:sz w:val="22"/>
      <w:szCs w:val="22"/>
    </w:rPr>
  </w:style>
  <w:style w:type="character" w:customStyle="1" w:styleId="BodyText2Char">
    <w:name w:val="Body Text 2 Char"/>
    <w:basedOn w:val="DefaultParagraphFont"/>
    <w:link w:val="BodyText2"/>
    <w:rsid w:val="00CB0523"/>
    <w:rPr>
      <w:rFonts w:asciiTheme="minorHAnsi" w:eastAsiaTheme="minorHAnsi" w:hAnsiTheme="minorHAnsi" w:cstheme="minorBidi"/>
      <w:color w:val="FF0000"/>
      <w:sz w:val="22"/>
      <w:szCs w:val="22"/>
    </w:rPr>
  </w:style>
  <w:style w:type="character" w:customStyle="1" w:styleId="BodyTextIndent2Char">
    <w:name w:val="Body Text Indent 2 Char"/>
    <w:basedOn w:val="DefaultParagraphFont"/>
    <w:link w:val="BodyTextIndent2"/>
    <w:rsid w:val="00CB0523"/>
    <w:rPr>
      <w:rFonts w:asciiTheme="minorHAnsi" w:eastAsiaTheme="minorHAnsi" w:hAnsiTheme="minorHAnsi" w:cs="Arial"/>
      <w:bCs/>
      <w:szCs w:val="22"/>
    </w:rPr>
  </w:style>
  <w:style w:type="character" w:customStyle="1" w:styleId="BodyTextIndent3Char">
    <w:name w:val="Body Text Indent 3 Char"/>
    <w:basedOn w:val="DefaultParagraphFont"/>
    <w:link w:val="BodyTextIndent3"/>
    <w:rsid w:val="00CB0523"/>
    <w:rPr>
      <w:rFonts w:asciiTheme="minorHAnsi" w:eastAsiaTheme="minorHAnsi" w:hAnsiTheme="minorHAnsi" w:cs="Arial"/>
      <w:szCs w:val="22"/>
    </w:rPr>
  </w:style>
  <w:style w:type="character" w:customStyle="1" w:styleId="TitleChar">
    <w:name w:val="Title Char"/>
    <w:basedOn w:val="DefaultParagraphFont"/>
    <w:link w:val="Title"/>
    <w:rsid w:val="00CB0523"/>
    <w:rPr>
      <w:rFonts w:ascii="Arial" w:hAnsi="Arial" w:cstheme="minorBidi"/>
      <w:b/>
      <w:sz w:val="22"/>
      <w:lang w:val="de-DE"/>
    </w:rPr>
  </w:style>
  <w:style w:type="character" w:customStyle="1" w:styleId="BalloonTextChar">
    <w:name w:val="Balloon Text Char"/>
    <w:basedOn w:val="DefaultParagraphFont"/>
    <w:link w:val="BalloonText"/>
    <w:semiHidden/>
    <w:rsid w:val="00CB0523"/>
    <w:rPr>
      <w:rFonts w:ascii="Tahoma" w:eastAsiaTheme="minorHAnsi" w:hAnsi="Tahoma" w:cs="Tahoma"/>
      <w:sz w:val="16"/>
      <w:szCs w:val="16"/>
    </w:rPr>
  </w:style>
  <w:style w:type="character" w:customStyle="1" w:styleId="CommentSubjectChar">
    <w:name w:val="Comment Subject Char"/>
    <w:basedOn w:val="CommentTextChar"/>
    <w:link w:val="CommentSubject"/>
    <w:semiHidden/>
    <w:rsid w:val="00CB0523"/>
    <w:rPr>
      <w:b/>
      <w:bCs/>
    </w:rPr>
  </w:style>
  <w:style w:type="table" w:customStyle="1" w:styleId="NormaleTabelle">
    <w:name w:val="Normale Tabelle"/>
    <w:uiPriority w:val="99"/>
    <w:semiHidden/>
    <w:rsid w:val="005507DC"/>
    <w:rPr>
      <w:lang w:val="de-DE" w:eastAsia="de-DE"/>
    </w:rPr>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lang w:val="de-DE" w:eastAsia="de-DE"/>
    </w:rPr>
  </w:style>
  <w:style w:type="paragraph" w:styleId="ListNumber2">
    <w:name w:val="List Number 2"/>
    <w:basedOn w:val="ListNumber"/>
    <w:rsid w:val="008E616B"/>
    <w:pPr>
      <w:ind w:left="851"/>
    </w:pPr>
  </w:style>
  <w:style w:type="paragraph" w:styleId="ListBullet2">
    <w:name w:val="List Bullet 2"/>
    <w:basedOn w:val="ListBullet"/>
    <w:rsid w:val="008E616B"/>
    <w:pPr>
      <w:ind w:left="851"/>
    </w:pPr>
  </w:style>
  <w:style w:type="paragraph" w:styleId="ListBullet3">
    <w:name w:val="List Bullet 3"/>
    <w:basedOn w:val="ListBullet2"/>
    <w:rsid w:val="008E616B"/>
    <w:pPr>
      <w:ind w:left="1135"/>
    </w:pPr>
  </w:style>
  <w:style w:type="paragraph" w:styleId="ListNumber">
    <w:name w:val="List Number"/>
    <w:basedOn w:val="List"/>
    <w:rsid w:val="008E616B"/>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lang w:val="de-DE" w:eastAsia="de-DE"/>
    </w:rPr>
  </w:style>
  <w:style w:type="paragraph" w:customStyle="1" w:styleId="ZV">
    <w:name w:val="ZV"/>
    <w:basedOn w:val="ZU"/>
    <w:rsid w:val="008E616B"/>
    <w:pPr>
      <w:framePr w:wrap="notBeside" w:y="16161"/>
    </w:pPr>
  </w:style>
  <w:style w:type="paragraph" w:styleId="List2">
    <w:name w:val="List 2"/>
    <w:basedOn w:val="List"/>
    <w:rsid w:val="008E616B"/>
    <w:pPr>
      <w:ind w:left="85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de-DE" w:eastAsia="de-DE"/>
    </w:rPr>
  </w:style>
  <w:style w:type="paragraph" w:styleId="List3">
    <w:name w:val="List 3"/>
    <w:basedOn w:val="List2"/>
    <w:rsid w:val="008E616B"/>
    <w:pPr>
      <w:ind w:left="1135"/>
    </w:pPr>
  </w:style>
  <w:style w:type="paragraph" w:styleId="List4">
    <w:name w:val="List 4"/>
    <w:basedOn w:val="List3"/>
    <w:rsid w:val="008E616B"/>
    <w:pPr>
      <w:ind w:left="1418"/>
    </w:pPr>
  </w:style>
  <w:style w:type="paragraph" w:styleId="List5">
    <w:name w:val="List 5"/>
    <w:basedOn w:val="List4"/>
    <w:rsid w:val="008E616B"/>
    <w:pPr>
      <w:ind w:left="1702"/>
    </w:pPr>
  </w:style>
  <w:style w:type="paragraph" w:customStyle="1" w:styleId="EditorsNote">
    <w:name w:val="Editor's Note"/>
    <w:basedOn w:val="NO"/>
    <w:rsid w:val="008E616B"/>
    <w:rPr>
      <w:color w:val="FF0000"/>
    </w:rPr>
  </w:style>
  <w:style w:type="paragraph" w:styleId="ListBullet">
    <w:name w:val="List Bullet"/>
    <w:basedOn w:val="List"/>
    <w:rsid w:val="008E616B"/>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s>
</file>

<file path=word/webSettings.xml><?xml version="1.0" encoding="utf-8"?>
<w:webSettings xmlns:r="http://schemas.openxmlformats.org/officeDocument/2006/relationships" xmlns:w="http://schemas.openxmlformats.org/wordprocessingml/2006/main">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edrive\user\3-GPP\3gpp\tsg_ct\WG1_mm-cc-sm_ex-CN1\TSGC1_81_NewOrleans\Docs\C1-124575.zip" TargetMode="External"/><Relationship Id="rId299" Type="http://schemas.openxmlformats.org/officeDocument/2006/relationships/hyperlink" Target="file:///c:\edrive\user\3-GPP\3gpp\tsg_ct\WG1_mm-cc-sm_ex-CN1\TSGC1_81_NewOrleans\Docs\C1-124323.zip" TargetMode="External"/><Relationship Id="rId21" Type="http://schemas.openxmlformats.org/officeDocument/2006/relationships/hyperlink" Target="file:///c:\edrive\user\3-GPP\3gpp\tsg_ct\WG1_mm-cc-sm_ex-CN1\TSGC1_80_Prague\Docs\C1-123665.zip" TargetMode="External"/><Relationship Id="rId63" Type="http://schemas.openxmlformats.org/officeDocument/2006/relationships/hyperlink" Target="file:///c:\edrive\user\3-GPP\3gpp\tsg_ct\WG1_mm-cc-sm_ex-CN1\TSGC1_80_Prague\Docs\Updates\Update4\C1-124205.zip" TargetMode="External"/><Relationship Id="rId159" Type="http://schemas.openxmlformats.org/officeDocument/2006/relationships/hyperlink" Target="file:///c:\edrive\user\3-GPP\3gpp\tsg_ct\WG1_mm-cc-sm_ex-CN1\TSGC1_81_NewOrleans\Docs\C1-124357.zip" TargetMode="External"/><Relationship Id="rId324" Type="http://schemas.openxmlformats.org/officeDocument/2006/relationships/hyperlink" Target="file:///c:\edrive\user\3-GPP\3gpp\tsg_ct\WG1_mm-cc-sm_ex-CN1\TSGC1_81_NewOrleans\Docs\C1-124337.zip" TargetMode="External"/><Relationship Id="rId366" Type="http://schemas.openxmlformats.org/officeDocument/2006/relationships/hyperlink" Target="file:///c:\edrive\user\3-GPP\3gpp\tsg_ct\WG1_mm-cc-sm_ex-CN1\TSGC1_81_NewOrleans\Docs\C1-124413.zip" TargetMode="External"/><Relationship Id="rId531" Type="http://schemas.openxmlformats.org/officeDocument/2006/relationships/hyperlink" Target="http://empty/" TargetMode="External"/><Relationship Id="rId170" Type="http://schemas.openxmlformats.org/officeDocument/2006/relationships/hyperlink" Target="file:///c:\edrive\user\3-GPP\3gpp\tsg_ct\WG1_mm-cc-sm_ex-CN1\TSGC1_80_Prague\Docs\Updates\Update4\C1-124210.zip" TargetMode="External"/><Relationship Id="rId226" Type="http://schemas.openxmlformats.org/officeDocument/2006/relationships/hyperlink" Target="file:///c:\edrive\user\3-GPP\3gpp\tsg_ct\WG1_mm-cc-sm_ex-CN1\TSGC1_81_NewOrleans\Docs\C1-124561.zip" TargetMode="External"/><Relationship Id="rId433" Type="http://schemas.openxmlformats.org/officeDocument/2006/relationships/hyperlink" Target="file:///c:\edrive\user\3-GPP\3gpp\tsg_ct\WG1_mm-cc-sm_ex-CN1\TSGC1_80_Prague\Docs\Updates\Update2\C1-123955.zip" TargetMode="External"/><Relationship Id="rId268" Type="http://schemas.openxmlformats.org/officeDocument/2006/relationships/hyperlink" Target="file:///c:\edrive\user\3-GPP\3gpp\tsg_ct\WG1_mm-cc-sm_ex-CN1\TSGC1_80_Prague\Docs\Updates\Update4\C1-124223.zip" TargetMode="External"/><Relationship Id="rId475" Type="http://schemas.openxmlformats.org/officeDocument/2006/relationships/hyperlink" Target="file:///c:\edrive\user\3-GPP\3gpp\tsg_ct\WG1_mm-cc-sm_ex-CN1\TSGC1_81_NewOrleans\Docs\C1-124417.zip" TargetMode="External"/><Relationship Id="rId32" Type="http://schemas.openxmlformats.org/officeDocument/2006/relationships/hyperlink" Target="file:///c:\edrive\user\3-GPP\3gpp\tsg_ct\WG1_mm-cc-sm_ex-CN1\TSGC1_81_NewOrleans\Docs\C1-124284.zip" TargetMode="External"/><Relationship Id="rId74" Type="http://schemas.openxmlformats.org/officeDocument/2006/relationships/hyperlink" Target="file:///c:\edrive\user\3-GPP\3gpp\tsg_ct\WG1_mm-cc-sm_ex-CN1\TSGC1_81_NewOrleans\Docs\C1-124367.zip" TargetMode="External"/><Relationship Id="rId128" Type="http://schemas.openxmlformats.org/officeDocument/2006/relationships/hyperlink" Target="file:///c:\edrive\user\3-GPP\3gpp\tsg_ct\WG1_mm-cc-sm_ex-CN1\TSGC1_80_Prague\Docs\Updates\Update5\C1-123875.zip" TargetMode="External"/><Relationship Id="rId335" Type="http://schemas.openxmlformats.org/officeDocument/2006/relationships/hyperlink" Target="file:///c:\edrive\user\3-GPP\3gpp\tsg_ct\WG1_mm-cc-sm_ex-CN1\TSGC1_80_Prague\Docs\Updates\Update4\C1-124173.zip" TargetMode="External"/><Relationship Id="rId377" Type="http://schemas.openxmlformats.org/officeDocument/2006/relationships/hyperlink" Target="file:///c:\edrive\user\3-GPP\3gpp\tsg_ct\WG1_mm-cc-sm_ex-CN1\TSGC1_81_NewOrleans\Docs\C1-124593.zip" TargetMode="External"/><Relationship Id="rId500" Type="http://schemas.openxmlformats.org/officeDocument/2006/relationships/hyperlink" Target="file:///c:\edrive\user\3-GPP\3gpp\tsg_ct\WG1_mm-cc-sm_ex-CN1\TSGC1_81_NewOrleans\Docs\C1-124602.zip" TargetMode="External"/><Relationship Id="rId5" Type="http://schemas.openxmlformats.org/officeDocument/2006/relationships/webSettings" Target="webSettings.xml"/><Relationship Id="rId181" Type="http://schemas.openxmlformats.org/officeDocument/2006/relationships/hyperlink" Target="file:///c:\edrive\user\3-GPP\3gpp\tsg_ct\WG1_mm-cc-sm_ex-CN1\TSGC1_80_Prague\Docs\Updates\Update2\C1-124027.zip" TargetMode="External"/><Relationship Id="rId237" Type="http://schemas.openxmlformats.org/officeDocument/2006/relationships/hyperlink" Target="file:///c:\edrive\user\3-GPP\3gpp\tsg_ct\WG1_mm-cc-sm_ex-CN1\TSGC1_80_Prague\Docs\C1-123577.zip" TargetMode="External"/><Relationship Id="rId402" Type="http://schemas.openxmlformats.org/officeDocument/2006/relationships/hyperlink" Target="file:///c:\edrive\user\3-GPP\3gpp\tsg_ct\WG1_mm-cc-sm_ex-CN1\TSGC1_81_NewOrleans\Docs\C1-124432.zip" TargetMode="External"/><Relationship Id="rId279" Type="http://schemas.openxmlformats.org/officeDocument/2006/relationships/hyperlink" Target="file:///c:\edrive\user\3-GPP\3gpp\tsg_ct\WG1_mm-cc-sm_ex-CN1\TSGC1_80_Prague\Docs\Updates\Update7\C1-124275.zip" TargetMode="External"/><Relationship Id="rId444" Type="http://schemas.openxmlformats.org/officeDocument/2006/relationships/hyperlink" Target="file:///c:\edrive\user\3-GPP\3gpp\tsg_ct\WG1_mm-cc-sm_ex-CN1\TSGC1_80_Prague\Docs\Updates\Update2\C1-124079.zip" TargetMode="External"/><Relationship Id="rId486" Type="http://schemas.openxmlformats.org/officeDocument/2006/relationships/hyperlink" Target="file:///c:\edrive\user\3-GPP\3gpp\tsg_ct\WG1_mm-cc-sm_ex-CN1\TSGC1_81_NewOrleans\Docs\C1-124569.zip" TargetMode="External"/><Relationship Id="rId43" Type="http://schemas.openxmlformats.org/officeDocument/2006/relationships/hyperlink" Target="file:///c:\edrive\user\3-GPP\3gpp\tsg_ct\WG1_mm-cc-sm_ex-CN1\TSGC1_80_Prague\Docs\C1-123720.zip" TargetMode="External"/><Relationship Id="rId139" Type="http://schemas.openxmlformats.org/officeDocument/2006/relationships/hyperlink" Target="file:///c:\edrive\user\3-GPP\3gpp\tsg_ct\WG1_mm-cc-sm_ex-CN1\TSGC1_80_Prague\Docs\C1-123750.zip" TargetMode="External"/><Relationship Id="rId290" Type="http://schemas.openxmlformats.org/officeDocument/2006/relationships/hyperlink" Target="file:///c:\edrive\user\3-GPP\3gpp\tsg_ct\WG1_mm-cc-sm_ex-CN1\TSGC1_81_NewOrleans\Docs\C1-124349.zip" TargetMode="External"/><Relationship Id="rId304" Type="http://schemas.openxmlformats.org/officeDocument/2006/relationships/hyperlink" Target="file:///c:\edrive\user\3-GPP\3gpp\tsg_ct\WG1_mm-cc-sm_ex-CN1\TSGC1_81_NewOrleans\Docs\C1-124499.zip" TargetMode="External"/><Relationship Id="rId346" Type="http://schemas.openxmlformats.org/officeDocument/2006/relationships/hyperlink" Target="file:///c:\edrive\user\3-GPP\3gpp\tsg_ct\WG1_mm-cc-sm_ex-CN1\TSGC1_80_Prague\Docs\Updates\Update2\C1-123936.zip" TargetMode="External"/><Relationship Id="rId388" Type="http://schemas.openxmlformats.org/officeDocument/2006/relationships/hyperlink" Target="file:///c:\edrive\user\3-GPP\3gpp\tsg_ct\WG1_mm-cc-sm_ex-CN1\TSGC1_80_Prague\Docs\Updates\Update3\C1-124156.zip" TargetMode="External"/><Relationship Id="rId511" Type="http://schemas.openxmlformats.org/officeDocument/2006/relationships/hyperlink" Target="file:///c:\edrive\user\3-GPP\3gpp\tsg_ct\WG1_mm-cc-sm_ex-CN1\TSGC1_81_NewOrleans\Docs\C1-124318.zip" TargetMode="External"/><Relationship Id="rId85" Type="http://schemas.openxmlformats.org/officeDocument/2006/relationships/hyperlink" Target="file:///c:\edrive\user\3-GPP\3gpp\tsg_ct\WG1_mm-cc-sm_ex-CN1\TSGC1_81_NewOrleans\Docs\C1-124397.zip" TargetMode="External"/><Relationship Id="rId150" Type="http://schemas.openxmlformats.org/officeDocument/2006/relationships/hyperlink" Target="file:///c:\edrive\user\3-GPP\3gpp\tsg_ct\WG1_mm-cc-sm_ex-CN1\TSGC1_81_NewOrleans\Docs\C1-124461.zip" TargetMode="External"/><Relationship Id="rId192" Type="http://schemas.openxmlformats.org/officeDocument/2006/relationships/hyperlink" Target="file:///c:\edrive\user\3-GPP\3gpp\tsg_ct\WG1_mm-cc-sm_ex-CN1\TSGC1_80_Prague\Docs\Updates\Update2\C1-124002.zip" TargetMode="External"/><Relationship Id="rId206" Type="http://schemas.openxmlformats.org/officeDocument/2006/relationships/hyperlink" Target="file:///c:\edrive\user\3-GPP\3gpp\tsg_ct\WG1_mm-cc-sm_ex-CN1\TSGC1_81_NewOrleans\Docs\C1-124567.zip" TargetMode="External"/><Relationship Id="rId413" Type="http://schemas.openxmlformats.org/officeDocument/2006/relationships/hyperlink" Target="file:///c:\edrive\user\3-GPP\3gpp\tsg_ct\WG1_mm-cc-sm_ex-CN1\TSGC1_81_NewOrleans\Docs\C1-124518.zip" TargetMode="External"/><Relationship Id="rId248" Type="http://schemas.openxmlformats.org/officeDocument/2006/relationships/hyperlink" Target="file:///c:\edrive\user\3-GPP\3gpp\tsg_ct\WG1_mm-cc-sm_ex-CN1\TSGC1_80_Prague\Docs\Updates\Update7\C1-124264.zip" TargetMode="External"/><Relationship Id="rId455" Type="http://schemas.openxmlformats.org/officeDocument/2006/relationships/hyperlink" Target="file:///c:\edrive\user\3-GPP\3gpp\tsg_ct\WG1_mm-cc-sm_ex-CN1\TSGC1_80_Prague\Docs\Updates\Update5\C1-124243.zip" TargetMode="External"/><Relationship Id="rId497" Type="http://schemas.openxmlformats.org/officeDocument/2006/relationships/hyperlink" Target="file:///c:\edrive\user\3-GPP\3gpp\tsg_ct\WG1_mm-cc-sm_ex-CN1\TSGC1_81_NewOrleans\Docs\C1-124599.zip" TargetMode="External"/><Relationship Id="rId12" Type="http://schemas.openxmlformats.org/officeDocument/2006/relationships/hyperlink" Target="file:///c:\edrive\user\3-GPP\3gpp\tsg_ct\WG1_mm-cc-sm_ex-CN1\TSGC1_81_NewOrleans\Docs\C1-124330.zip" TargetMode="External"/><Relationship Id="rId108" Type="http://schemas.openxmlformats.org/officeDocument/2006/relationships/hyperlink" Target="file:///c:\edrive\user\3-GPP\3gpp\tsg_ct\WG1_mm-cc-sm_ex-CN1\TSGC1_81_NewOrleans\Docs\C1-124525.zip" TargetMode="External"/><Relationship Id="rId315" Type="http://schemas.openxmlformats.org/officeDocument/2006/relationships/hyperlink" Target="file:///c:\edrive\user\3-GPP\3gpp\tsg_ct\WG1_mm-cc-sm_ex-CN1\TSGC1_81_NewOrleans\Docs\C1-124416.zip" TargetMode="External"/><Relationship Id="rId357" Type="http://schemas.openxmlformats.org/officeDocument/2006/relationships/hyperlink" Target="file:///c:\edrive\user\3-GPP\3gpp\tsg_ct\WG1_mm-cc-sm_ex-CN1\TSGC1_80_Prague\Docs\Updates\Update4\C1-124233.zip" TargetMode="External"/><Relationship Id="rId522" Type="http://schemas.openxmlformats.org/officeDocument/2006/relationships/hyperlink" Target="file:///c:\edrive\user\3-GPP\3gpp\tsg_ct\WG1_mm-cc-sm_ex-CN1\TSGC1_81_NewOrleans\Docs\C1-124494.zip" TargetMode="External"/><Relationship Id="rId54" Type="http://schemas.openxmlformats.org/officeDocument/2006/relationships/hyperlink" Target="file:///c:\edrive\user\3-GPP\3gpp\tsg_ct\WG1_mm-cc-sm_ex-CN1\TSGC1_80_Prague\Docs\Updates\Update4\C1-124196.zip" TargetMode="External"/><Relationship Id="rId96" Type="http://schemas.openxmlformats.org/officeDocument/2006/relationships/hyperlink" Target="http://empty/" TargetMode="External"/><Relationship Id="rId161" Type="http://schemas.openxmlformats.org/officeDocument/2006/relationships/hyperlink" Target="file:///c:\edrive\user\3-GPP\3gpp\tsg_ct\WG1_mm-cc-sm_ex-CN1\TSGC1_81_NewOrleans\Docs\C1-124359.zip" TargetMode="External"/><Relationship Id="rId217" Type="http://schemas.openxmlformats.org/officeDocument/2006/relationships/hyperlink" Target="file:///c:\edrive\user\3-GPP\3gpp\tsg_ct\WG1_mm-cc-sm_ex-CN1\TSGC1_81_NewOrleans\Docs\C1-124439.zip" TargetMode="External"/><Relationship Id="rId399" Type="http://schemas.openxmlformats.org/officeDocument/2006/relationships/hyperlink" Target="file:///c:\edrive\user\3-GPP\3gpp\tsg_ct\WG1_mm-cc-sm_ex-CN1\TSGC1_81_NewOrleans\Docs\C1-124425.zip" TargetMode="External"/><Relationship Id="rId259" Type="http://schemas.openxmlformats.org/officeDocument/2006/relationships/hyperlink" Target="file:///c:\edrive\user\3-GPP\3gpp\tsg_ct\WG1_mm-cc-sm_ex-CN1\TSGC1_81_NewOrleans\Docs\C1-124513.zip" TargetMode="External"/><Relationship Id="rId424" Type="http://schemas.openxmlformats.org/officeDocument/2006/relationships/hyperlink" Target="file:///c:\edrive\user\3-GPP\3gpp\tsg_ct\WG1_mm-cc-sm_ex-CN1\TSGC1_80_Prague\Docs\C1-123464.zip" TargetMode="External"/><Relationship Id="rId466" Type="http://schemas.openxmlformats.org/officeDocument/2006/relationships/hyperlink" Target="file:///c:\edrive\user\3-GPP\3gpp\tsg_ct\WG1_mm-cc-sm_ex-CN1\TSGC1_81_NewOrleans\Docs\C1-124370.zip" TargetMode="External"/><Relationship Id="rId23" Type="http://schemas.openxmlformats.org/officeDocument/2006/relationships/hyperlink" Target="file:///c:\edrive\user\3-GPP\3gpp\tsg_ct\WG1_mm-cc-sm_ex-CN1\TSGC1_80_Prague\Docs\C1-123667.zip" TargetMode="External"/><Relationship Id="rId119" Type="http://schemas.openxmlformats.org/officeDocument/2006/relationships/hyperlink" Target="file:///c:\edrive\user\3-GPP\3gpp\tsg_ct\WG1_mm-cc-sm_ex-CN1\TSGC1_81_NewOrleans\Docs\C1-124577.zip" TargetMode="External"/><Relationship Id="rId270" Type="http://schemas.openxmlformats.org/officeDocument/2006/relationships/hyperlink" Target="file:///c:\edrive\user\3-GPP\3gpp\tsg_ct\WG1_mm-cc-sm_ex-CN1\TSGC1_81_NewOrleans\Docs\C1-124433.zip" TargetMode="External"/><Relationship Id="rId326" Type="http://schemas.openxmlformats.org/officeDocument/2006/relationships/hyperlink" Target="file:///c:\edrive\user\3-GPP\3gpp\tsg_ct\WG1_mm-cc-sm_ex-CN1\TSGC1_81_NewOrleans\Docs\C1-124507.zip" TargetMode="External"/><Relationship Id="rId533" Type="http://schemas.openxmlformats.org/officeDocument/2006/relationships/hyperlink" Target="http://empty/" TargetMode="External"/><Relationship Id="rId65" Type="http://schemas.openxmlformats.org/officeDocument/2006/relationships/hyperlink" Target="file:///c:\edrive\user\3-GPP\3gpp\tsg_ct\WG1_mm-cc-sm_ex-CN1\TSGC1_80_Prague\Docs\Updates\Update4\C1-124207.zip" TargetMode="External"/><Relationship Id="rId130" Type="http://schemas.openxmlformats.org/officeDocument/2006/relationships/hyperlink" Target="file:///c:\edrive\user\3-GPP\3gpp\tsg_ct\WG1_mm-cc-sm_ex-CN1\TSGC1_80_Prague\Docs\Updates\Update2\C1-123877.zip" TargetMode="External"/><Relationship Id="rId368" Type="http://schemas.openxmlformats.org/officeDocument/2006/relationships/hyperlink" Target="file:///c:\edrive\user\3-GPP\3gpp\tsg_ct\WG1_mm-cc-sm_ex-CN1\TSGC1_81_NewOrleans\Docs\C1-124473.zip" TargetMode="External"/><Relationship Id="rId172" Type="http://schemas.openxmlformats.org/officeDocument/2006/relationships/hyperlink" Target="file:///c:\edrive\user\3-GPP\3gpp\tsg_ct\WG1_mm-cc-sm_ex-CN1\TSGC1_80_Prague\Docs\Updates\Update4\C1-124212.zip" TargetMode="External"/><Relationship Id="rId228" Type="http://schemas.openxmlformats.org/officeDocument/2006/relationships/hyperlink" Target="file:///c:\edrive\user\3-GPP\3gpp\tsg_ct\WG1_mm-cc-sm_ex-CN1\TSGC1_81_NewOrleans\Docs\C1-124299.zip" TargetMode="External"/><Relationship Id="rId435" Type="http://schemas.openxmlformats.org/officeDocument/2006/relationships/hyperlink" Target="file:///c:\edrive\user\3-GPP\3gpp\tsg_ct\WG1_mm-cc-sm_ex-CN1\TSGC1_80_Prague\Docs\Updates\Update3\C1-124035.zip" TargetMode="External"/><Relationship Id="rId477" Type="http://schemas.openxmlformats.org/officeDocument/2006/relationships/hyperlink" Target="file:///c:\edrive\user\3-GPP\3gpp\tsg_ct\WG1_mm-cc-sm_ex-CN1\TSGC1_81_NewOrleans\Docs\C1-124421.zip" TargetMode="External"/><Relationship Id="rId281" Type="http://schemas.openxmlformats.org/officeDocument/2006/relationships/hyperlink" Target="file:///c:\edrive\user\3-GPP\3gpp\tsg_ct\WG1_mm-cc-sm_ex-CN1\TSGC1_81_NewOrleans\Docs\C1-124381.zip" TargetMode="External"/><Relationship Id="rId337" Type="http://schemas.openxmlformats.org/officeDocument/2006/relationships/hyperlink" Target="file:///c:\edrive\user\3-GPP\3gpp\tsg_ct\WG1_mm-cc-sm_ex-CN1\TSGC1_81_NewOrleans\Docs\C1-124591.zip" TargetMode="External"/><Relationship Id="rId502" Type="http://schemas.openxmlformats.org/officeDocument/2006/relationships/hyperlink" Target="file:///c:\edrive\user\3-GPP\3gpp\tsg_ct\WG1_mm-cc-sm_ex-CN1\TSGC1_81_NewOrleans\Docs\C1-124604.zip" TargetMode="External"/><Relationship Id="rId34" Type="http://schemas.openxmlformats.org/officeDocument/2006/relationships/hyperlink" Target="file:///c:\edrive\user\3-GPP\3gpp\tsg_ct\WG1_mm-cc-sm_ex-CN1\TSGC1_81_NewOrleans\Docs\C1-124454.zip" TargetMode="External"/><Relationship Id="rId76" Type="http://schemas.openxmlformats.org/officeDocument/2006/relationships/hyperlink" Target="file:///c:\edrive\user\3-GPP\3gpp\tsg_ct\WG1_mm-cc-sm_ex-CN1\TSGC1_81_NewOrleans\Docs\C1-124385.zip" TargetMode="External"/><Relationship Id="rId141" Type="http://schemas.openxmlformats.org/officeDocument/2006/relationships/hyperlink" Target="file:///c:\edrive\user\3-GPP\3gpp\tsg_ct\WG1_mm-cc-sm_ex-CN1\TSGC1_80_Prague\Docs\C1-123752.zip" TargetMode="External"/><Relationship Id="rId379" Type="http://schemas.openxmlformats.org/officeDocument/2006/relationships/hyperlink" Target="file:///c:\edrive\user\3-GPP\3gpp\tsg_ct\WG1_mm-cc-sm_ex-CN1\TSGC1_81_NewOrleans\Docs\C1-124597.zip" TargetMode="External"/><Relationship Id="rId7" Type="http://schemas.openxmlformats.org/officeDocument/2006/relationships/endnotes" Target="endnotes.xml"/><Relationship Id="rId183" Type="http://schemas.openxmlformats.org/officeDocument/2006/relationships/hyperlink" Target="file:///c:\edrive\user\3-GPP\3gpp\tsg_ct\WG1_mm-cc-sm_ex-CN1\TSGC1_81_NewOrleans\Docs\C1-124376.zip" TargetMode="External"/><Relationship Id="rId239" Type="http://schemas.openxmlformats.org/officeDocument/2006/relationships/hyperlink" Target="file:///c:\edrive\user\3-GPP\3gpp\tsg_ct\WG1_mm-cc-sm_ex-CN1\TSGC1_80_Prague\Docs\C1-123630.zip" TargetMode="External"/><Relationship Id="rId390" Type="http://schemas.openxmlformats.org/officeDocument/2006/relationships/hyperlink" Target="file:///c:\edrive\user\3-GPP\3gpp\tsg_ct\WG1_mm-cc-sm_ex-CN1\TSGC1_81_NewOrleans\Docs\C1-124285.zip" TargetMode="External"/><Relationship Id="rId404" Type="http://schemas.openxmlformats.org/officeDocument/2006/relationships/hyperlink" Target="file:///c:\edrive\user\3-GPP\3gpp\tsg_ct\WG1_mm-cc-sm_ex-CN1\TSGC1_81_NewOrleans\Docs\C1-124480.zip" TargetMode="External"/><Relationship Id="rId446" Type="http://schemas.openxmlformats.org/officeDocument/2006/relationships/hyperlink" Target="file:///c:\edrive\user\3-GPP\3gpp\tsg_ct\WG1_mm-cc-sm_ex-CN1\TSGC1_80_Prague\Docs\Updates\Update3\C1-124184.zip" TargetMode="External"/><Relationship Id="rId250" Type="http://schemas.openxmlformats.org/officeDocument/2006/relationships/hyperlink" Target="file:///c:\edrive\user\3-GPP\3gpp\tsg_ct\WG1_mm-cc-sm_ex-CN1\TSGC1_81_NewOrleans\Docs\C1-124496.zip" TargetMode="External"/><Relationship Id="rId292" Type="http://schemas.openxmlformats.org/officeDocument/2006/relationships/hyperlink" Target="file:///c:\edrive\user\3-GPP\3gpp\tsg_ct\WG1_mm-cc-sm_ex-CN1\TSGC1_81_NewOrleans\Docs\C1-124351.zip" TargetMode="External"/><Relationship Id="rId306" Type="http://schemas.openxmlformats.org/officeDocument/2006/relationships/hyperlink" Target="file:///c:\edrive\user\3-GPP\3gpp\tsg_ct\WG1_mm-cc-sm_ex-CN1\TSGC1_80_Prague\Docs\Updates\Update3\C1-123890.zip" TargetMode="External"/><Relationship Id="rId488" Type="http://schemas.openxmlformats.org/officeDocument/2006/relationships/hyperlink" Target="file:///c:\edrive\user\3-GPP\3gpp\tsg_ct\WG1_mm-cc-sm_ex-CN1\TSGC1_81_NewOrleans\Docs\C1-124571.zip" TargetMode="External"/><Relationship Id="rId45" Type="http://schemas.openxmlformats.org/officeDocument/2006/relationships/hyperlink" Target="file:///c:\edrive\user\3-GPP\3gpp\tsg_ct\WG1_mm-cc-sm_ex-CN1\TSGC1_80_Prague\Docs\Updates\Update2\C1-123970.zip" TargetMode="External"/><Relationship Id="rId87" Type="http://schemas.openxmlformats.org/officeDocument/2006/relationships/hyperlink" Target="file:///c:\edrive\user\3-GPP\3gpp\tsg_ct\WG1_mm-cc-sm_ex-CN1\TSGC1_81_NewOrleans\Docs\C1-124401.zip" TargetMode="External"/><Relationship Id="rId110" Type="http://schemas.openxmlformats.org/officeDocument/2006/relationships/hyperlink" Target="file:///c:\edrive\user\3-GPP\3gpp\tsg_ct\WG1_mm-cc-sm_ex-CN1\TSGC1_81_NewOrleans\Docs\C1-124527.zip" TargetMode="External"/><Relationship Id="rId348" Type="http://schemas.openxmlformats.org/officeDocument/2006/relationships/hyperlink" Target="file:///c:\edrive\user\3-GPP\3gpp\tsg_ct\WG1_mm-cc-sm_ex-CN1\TSGC1_80_Prague\Docs\Updates\Update2\C1-123939.zip" TargetMode="External"/><Relationship Id="rId513" Type="http://schemas.openxmlformats.org/officeDocument/2006/relationships/hyperlink" Target="file:///c:\edrive\user\3-GPP\3gpp\tsg_ct\WG1_mm-cc-sm_ex-CN1\TSGC1_81_NewOrleans\Docs\C1-124320.zip" TargetMode="External"/><Relationship Id="rId152" Type="http://schemas.openxmlformats.org/officeDocument/2006/relationships/hyperlink" Target="file:///c:\edrive\user\3-GPP\3gpp\tsg_ct\WG1_mm-cc-sm_ex-CN1\TSGC1_81_NewOrleans\Docs\C1-124356.zip" TargetMode="External"/><Relationship Id="rId194" Type="http://schemas.openxmlformats.org/officeDocument/2006/relationships/hyperlink" Target="file:///c:\edrive\user\3-GPP\3gpp\tsg_ct\WG1_mm-cc-sm_ex-CN1\TSGC1_80_Prague\Docs\Updates\Update4\C1-124030.zip" TargetMode="External"/><Relationship Id="rId208" Type="http://schemas.openxmlformats.org/officeDocument/2006/relationships/hyperlink" Target="http://empty/" TargetMode="External"/><Relationship Id="rId415" Type="http://schemas.openxmlformats.org/officeDocument/2006/relationships/hyperlink" Target="file:///c:\edrive\user\3-GPP\3gpp\tsg_ct\WG1_mm-cc-sm_ex-CN1\TSGC1_81_NewOrleans\Docs\C1-124520.zip" TargetMode="External"/><Relationship Id="rId457" Type="http://schemas.openxmlformats.org/officeDocument/2006/relationships/hyperlink" Target="file:///c:\edrive\user\3-GPP\3gpp\tsg_ct\WG1_mm-cc-sm_ex-CN1\TSGC1_81_NewOrleans\Docs\C1-124291.zip" TargetMode="External"/><Relationship Id="rId261" Type="http://schemas.openxmlformats.org/officeDocument/2006/relationships/hyperlink" Target="file:///c:\edrive\user\3-GPP\3gpp\tsg_ct\WG1_mm-cc-sm_ex-CN1\TSGC1_81_NewOrleans\Docs\C1-124515.zip" TargetMode="External"/><Relationship Id="rId499" Type="http://schemas.openxmlformats.org/officeDocument/2006/relationships/hyperlink" Target="file:///c:\edrive\user\3-GPP\3gpp\tsg_ct\WG1_mm-cc-sm_ex-CN1\TSGC1_81_NewOrleans\Docs\C1-124601.zip" TargetMode="External"/><Relationship Id="rId14" Type="http://schemas.openxmlformats.org/officeDocument/2006/relationships/hyperlink" Target="file:///c:\edrive\user\3-GPP\3gpp\tsg_ct\WG1_mm-cc-sm_ex-CN1\TSGC1_81_NewOrleans\Docs\C1-124332.zip" TargetMode="External"/><Relationship Id="rId56" Type="http://schemas.openxmlformats.org/officeDocument/2006/relationships/hyperlink" Target="file:///c:\edrive\user\3-GPP\3gpp\tsg_ct\WG1_mm-cc-sm_ex-CN1\TSGC1_80_Prague\Docs\Updates\Update4\C1-124198.zip" TargetMode="External"/><Relationship Id="rId317" Type="http://schemas.openxmlformats.org/officeDocument/2006/relationships/hyperlink" Target="file:///c:\edrive\user\3-GPP\3gpp\tsg_ct\WG1_mm-cc-sm_ex-CN1\TSGC1_81_NewOrleans\Docs\C1-124546.zip" TargetMode="External"/><Relationship Id="rId359" Type="http://schemas.openxmlformats.org/officeDocument/2006/relationships/hyperlink" Target="file:///c:\edrive\user\3-GPP\3gpp\tsg_ct\WG1_mm-cc-sm_ex-CN1\TSGC1_81_NewOrleans\Docs\C1-124289.zip" TargetMode="External"/><Relationship Id="rId524" Type="http://schemas.openxmlformats.org/officeDocument/2006/relationships/hyperlink" Target="file:///c:\edrive\user\3-GPP\3gpp\tsg_ct\WG1_mm-cc-sm_ex-CN1\TSGC1_80_Prague\Docs\Updates\Update4\C1-124121.zip" TargetMode="External"/><Relationship Id="rId98" Type="http://schemas.openxmlformats.org/officeDocument/2006/relationships/hyperlink" Target="http://empty/" TargetMode="External"/><Relationship Id="rId121" Type="http://schemas.openxmlformats.org/officeDocument/2006/relationships/hyperlink" Target="file:///c:\edrive\user\3-GPP\3gpp\tsg_ct\WG1_mm-cc-sm_ex-CN1\TSGC1_81_NewOrleans\Docs\C1-124611.zip" TargetMode="External"/><Relationship Id="rId163" Type="http://schemas.openxmlformats.org/officeDocument/2006/relationships/hyperlink" Target="file:///c:\edrive\user\3-GPP\3gpp\tsg_ct\WG1_mm-cc-sm_ex-CN1\TSGC1_80_Prague\Docs\Updates\Update2\C1-123879.zip" TargetMode="External"/><Relationship Id="rId219" Type="http://schemas.openxmlformats.org/officeDocument/2006/relationships/hyperlink" Target="file:///c:\edrive\user\3-GPP\3gpp\tsg_ct\WG1_mm-cc-sm_ex-CN1\TSGC1_81_NewOrleans\Docs\C1-124302.zip" TargetMode="External"/><Relationship Id="rId370" Type="http://schemas.openxmlformats.org/officeDocument/2006/relationships/hyperlink" Target="file:///c:\edrive\user\3-GPP\3gpp\tsg_ct\WG1_mm-cc-sm_ex-CN1\TSGC1_81_NewOrleans\Docs\C1-124475.zip" TargetMode="External"/><Relationship Id="rId426" Type="http://schemas.openxmlformats.org/officeDocument/2006/relationships/hyperlink" Target="file:///c:\edrive\user\3-GPP\3gpp\tsg_ct\WG1_mm-cc-sm_ex-CN1\TSGC1_80_Prague\Docs\C1-123537.zip" TargetMode="External"/><Relationship Id="rId230" Type="http://schemas.openxmlformats.org/officeDocument/2006/relationships/hyperlink" Target="file:///c:\edrive\user\3-GPP\3gpp\tsg_ct\WG1_mm-cc-sm_ex-CN1\TSGC1_81_NewOrleans\Docs\C1-124301.zip" TargetMode="External"/><Relationship Id="rId468" Type="http://schemas.openxmlformats.org/officeDocument/2006/relationships/hyperlink" Target="file:///c:\edrive\user\3-GPP\3gpp\tsg_ct\WG1_mm-cc-sm_ex-CN1\TSGC1_81_NewOrleans\Docs\C1-124375.zip" TargetMode="External"/><Relationship Id="rId25" Type="http://schemas.openxmlformats.org/officeDocument/2006/relationships/hyperlink" Target="file:///c:\edrive\user\3-GPP\3gpp\tsg_ct\WG1_mm-cc-sm_ex-CN1\TSGC1_80_Prague\Docs\C1-123669.zip" TargetMode="External"/><Relationship Id="rId46" Type="http://schemas.openxmlformats.org/officeDocument/2006/relationships/hyperlink" Target="file:///c:\edrive\user\3-GPP\3gpp\tsg_ct\WG1_mm-cc-sm_ex-CN1\TSGC1_80_Prague\Docs\Updates\Update2\C1-123971.zip" TargetMode="External"/><Relationship Id="rId67" Type="http://schemas.openxmlformats.org/officeDocument/2006/relationships/hyperlink" Target="file:///c:\edrive\user\3-GPP\3gpp\tsg_ct\WG1_mm-cc-sm_ex-CN1\TSGC1_81_NewOrleans\Docs\C1-124294.zip" TargetMode="External"/><Relationship Id="rId272" Type="http://schemas.openxmlformats.org/officeDocument/2006/relationships/hyperlink" Target="file:///c:\edrive\user\3-GPP\3gpp\tsg_ct\WG1_mm-cc-sm_ex-CN1\TSGC1_81_NewOrleans\Docs\C1-124522.zip" TargetMode="External"/><Relationship Id="rId293" Type="http://schemas.openxmlformats.org/officeDocument/2006/relationships/hyperlink" Target="file:///c:\edrive\user\3-GPP\3gpp\tsg_ct\WG1_mm-cc-sm_ex-CN1\TSGC1_81_NewOrleans\Docs\C1-124352.zip" TargetMode="External"/><Relationship Id="rId307" Type="http://schemas.openxmlformats.org/officeDocument/2006/relationships/hyperlink" Target="file:///c:\edrive\user\3-GPP\3gpp\tsg_ct\WG1_mm-cc-sm_ex-CN1\TSGC1_80_Prague\Docs\Updates\Update2\C1-123909.zip" TargetMode="External"/><Relationship Id="rId328" Type="http://schemas.openxmlformats.org/officeDocument/2006/relationships/hyperlink" Target="file:///c:\edrive\user\3-GPP\3gpp\tsg_ct\WG1_mm-cc-sm_ex-CN1\TSGC1_81_NewOrleans\Docs\C1-124595.zip" TargetMode="External"/><Relationship Id="rId349" Type="http://schemas.openxmlformats.org/officeDocument/2006/relationships/hyperlink" Target="file:///c:\edrive\user\3-GPP\3gpp\tsg_ct\WG1_mm-cc-sm_ex-CN1\TSGC1_80_Prague\Docs\Updates\Update2\C1-123944.zip" TargetMode="External"/><Relationship Id="rId514" Type="http://schemas.openxmlformats.org/officeDocument/2006/relationships/hyperlink" Target="file:///c:\edrive\user\3-GPP\3gpp\tsg_ct\WG1_mm-cc-sm_ex-CN1\TSGC1_81_NewOrleans\Docs\C1-124436.zip" TargetMode="External"/><Relationship Id="rId535" Type="http://schemas.openxmlformats.org/officeDocument/2006/relationships/footer" Target="footer1.xml"/><Relationship Id="rId88" Type="http://schemas.openxmlformats.org/officeDocument/2006/relationships/hyperlink" Target="file:///c:\edrive\user\3-GPP\3gpp\tsg_ct\WG1_mm-cc-sm_ex-CN1\TSGC1_81_NewOrleans\Docs\C1-124402.zip" TargetMode="External"/><Relationship Id="rId111" Type="http://schemas.openxmlformats.org/officeDocument/2006/relationships/hyperlink" Target="file:///c:\edrive\user\3-GPP\3gpp\tsg_ct\WG1_mm-cc-sm_ex-CN1\TSGC1_81_NewOrleans\Docs\C1-124528.zip" TargetMode="External"/><Relationship Id="rId132" Type="http://schemas.openxmlformats.org/officeDocument/2006/relationships/hyperlink" Target="file:///c:\edrive\user\3-GPP\3gpp\tsg_ct\WG1_mm-cc-sm_ex-CN1\TSGC1_81_NewOrleans\Docs\C1-124469.zip" TargetMode="External"/><Relationship Id="rId153" Type="http://schemas.openxmlformats.org/officeDocument/2006/relationships/hyperlink" Target="file:///c:\edrive\user\3-GPP\3gpp\tsg_ct\WG1_mm-cc-sm_ex-CN1\TSGC1_81_NewOrleans\Docs\C1-124550.zip" TargetMode="External"/><Relationship Id="rId174" Type="http://schemas.openxmlformats.org/officeDocument/2006/relationships/hyperlink" Target="file:///c:\edrive\user\3-GPP\3gpp\tsg_ct\WG1_mm-cc-sm_ex-CN1\TSGC1_81_NewOrleans\Docs\C1-124428.zip" TargetMode="External"/><Relationship Id="rId195" Type="http://schemas.openxmlformats.org/officeDocument/2006/relationships/hyperlink" Target="file:///c:\edrive\user\3-GPP\3gpp\tsg_ct\WG1_mm-cc-sm_ex-CN1\TSGC1_80_Prague\Docs\Updates\Update3\C1-124031.zip" TargetMode="External"/><Relationship Id="rId209" Type="http://schemas.openxmlformats.org/officeDocument/2006/relationships/hyperlink" Target="file:///c:\edrive\user\3-GPP\3gpp\tsg_ct\WG1_mm-cc-sm_ex-CN1\TSGC1_81_NewOrleans\Docs\C1-124462.zip" TargetMode="External"/><Relationship Id="rId360" Type="http://schemas.openxmlformats.org/officeDocument/2006/relationships/hyperlink" Target="file:///c:\edrive\user\3-GPP\3gpp\tsg_ct\WG1_mm-cc-sm_ex-CN1\TSGC1_81_NewOrleans\Docs\C1-124307.zip" TargetMode="External"/><Relationship Id="rId381" Type="http://schemas.openxmlformats.org/officeDocument/2006/relationships/hyperlink" Target="file:///c:\edrive\user\3-GPP\3gpp\tsg_ct\WG1_mm-cc-sm_ex-CN1\TSGC1_80_Prague\Docs\C1-123618.zip" TargetMode="External"/><Relationship Id="rId416" Type="http://schemas.openxmlformats.org/officeDocument/2006/relationships/hyperlink" Target="file:///c:\edrive\user\3-GPP\3gpp\tsg_ct\WG1_mm-cc-sm_ex-CN1\TSGC1_81_NewOrleans\Docs\C1-124521.zip" TargetMode="External"/><Relationship Id="rId220" Type="http://schemas.openxmlformats.org/officeDocument/2006/relationships/hyperlink" Target="file:///c:\edrive\user\3-GPP\3gpp\tsg_ct\WG1_mm-cc-sm_ex-CN1\TSGC1_81_NewOrleans\Docs\C1-124463.zip" TargetMode="External"/><Relationship Id="rId241" Type="http://schemas.openxmlformats.org/officeDocument/2006/relationships/hyperlink" Target="file:///c:\edrive\user\3-GPP\3gpp\tsg_ct\WG1_mm-cc-sm_ex-CN1\TSGC1_80_Prague\Docs\Updates\Update2\C1-124122.zip" TargetMode="External"/><Relationship Id="rId437" Type="http://schemas.openxmlformats.org/officeDocument/2006/relationships/hyperlink" Target="file:///c:\edrive\user\3-GPP\3gpp\tsg_ct\WG1_mm-cc-sm_ex-CN1\TSGC1_80_Prague\Docs\Updates\Update2\C1-124037.zip" TargetMode="External"/><Relationship Id="rId458" Type="http://schemas.openxmlformats.org/officeDocument/2006/relationships/hyperlink" Target="file:///c:\edrive\user\3-GPP\3gpp\tsg_ct\WG1_mm-cc-sm_ex-CN1\TSGC1_81_NewOrleans\Docs\C1-124303.zip" TargetMode="External"/><Relationship Id="rId479" Type="http://schemas.openxmlformats.org/officeDocument/2006/relationships/hyperlink" Target="file:///c:\edrive\user\3-GPP\3gpp\tsg_ct\WG1_mm-cc-sm_ex-CN1\TSGC1_81_NewOrleans\Docs\C1-124493.zip" TargetMode="External"/><Relationship Id="rId15" Type="http://schemas.openxmlformats.org/officeDocument/2006/relationships/hyperlink" Target="file:///c:\edrive\user\3-GPP\3gpp\tsg_ct\WG1_mm-cc-sm_ex-CN1\TSGC1_81_NewOrleans\Docs\C1-124333.zip" TargetMode="External"/><Relationship Id="rId36" Type="http://schemas.openxmlformats.org/officeDocument/2006/relationships/hyperlink" Target="file:///c:\edrive\user\3-GPP\3gpp\tsg_ct\WG1_mm-cc-sm_ex-CN1\TSGC1_81_NewOrleans\Docs\C1-124456.zip" TargetMode="External"/><Relationship Id="rId57" Type="http://schemas.openxmlformats.org/officeDocument/2006/relationships/hyperlink" Target="file:///c:\edrive\user\3-GPP\3gpp\tsg_ct\WG1_mm-cc-sm_ex-CN1\TSGC1_80_Prague\Docs\Updates\Update4\C1-124199.zip" TargetMode="External"/><Relationship Id="rId262" Type="http://schemas.openxmlformats.org/officeDocument/2006/relationships/hyperlink" Target="file:///c:\edrive\user\3-GPP\3gpp\tsg_ct\WG1_mm-cc-sm_ex-CN1\TSGC1_81_NewOrleans\Docs\C1-124516.zip" TargetMode="External"/><Relationship Id="rId283" Type="http://schemas.openxmlformats.org/officeDocument/2006/relationships/hyperlink" Target="file:///c:\edrive\user\3-GPP\3gpp\tsg_ct\WG1_mm-cc-sm_ex-CN1\TSGC1_81_NewOrleans\Docs\C1-124465.zip" TargetMode="External"/><Relationship Id="rId318" Type="http://schemas.openxmlformats.org/officeDocument/2006/relationships/hyperlink" Target="file:///c:\edrive\user\3-GPP\3gpp\tsg_ct\WG1_mm-cc-sm_ex-CN1\TSGC1_81_NewOrleans\Docs\C1-124579.zip" TargetMode="External"/><Relationship Id="rId339" Type="http://schemas.openxmlformats.org/officeDocument/2006/relationships/hyperlink" Target="file:///c:\edrive\user\3-GPP\3gpp\tsg_ct\WG1_mm-cc-sm_ex-CN1\TSGC1_81_NewOrleans\Docs\C1-124373.zip" TargetMode="External"/><Relationship Id="rId490" Type="http://schemas.openxmlformats.org/officeDocument/2006/relationships/hyperlink" Target="file:///c:\edrive\user\3-GPP\3gpp\tsg_ct\WG1_mm-cc-sm_ex-CN1\TSGC1_81_NewOrleans\Docs\C1-124573.zip" TargetMode="External"/><Relationship Id="rId504" Type="http://schemas.openxmlformats.org/officeDocument/2006/relationships/hyperlink" Target="file:///c:\edrive\user\3-GPP\3gpp\tsg_ct\WG1_mm-cc-sm_ex-CN1\TSGC1_81_NewOrleans\Docs\C1-124606.zip" TargetMode="External"/><Relationship Id="rId525" Type="http://schemas.openxmlformats.org/officeDocument/2006/relationships/hyperlink" Target="http://empty/" TargetMode="External"/><Relationship Id="rId78" Type="http://schemas.openxmlformats.org/officeDocument/2006/relationships/hyperlink" Target="file:///c:\edrive\user\3-GPP\3gpp\tsg_ct\WG1_mm-cc-sm_ex-CN1\TSGC1_81_NewOrleans\Docs\C1-124387.zip" TargetMode="External"/><Relationship Id="rId99" Type="http://schemas.openxmlformats.org/officeDocument/2006/relationships/hyperlink" Target="file:///c:\edrive\user\3-GPP\3gpp\tsg_ct\WG1_mm-cc-sm_ex-CN1\TSGC1_81_NewOrleans\Docs\C1-124476.zip" TargetMode="External"/><Relationship Id="rId101" Type="http://schemas.openxmlformats.org/officeDocument/2006/relationships/hyperlink" Target="file:///c:\edrive\user\3-GPP\3gpp\tsg_ct\WG1_mm-cc-sm_ex-CN1\TSGC1_81_NewOrleans\Docs\C1-124478.zip" TargetMode="External"/><Relationship Id="rId122" Type="http://schemas.openxmlformats.org/officeDocument/2006/relationships/hyperlink" Target="file:///c:\edrive\user\3-GPP\3gpp\tsg_ct\WG1_mm-cc-sm_ex-CN1\TSGC1_81_NewOrleans\Docs\C1-124612.zip" TargetMode="External"/><Relationship Id="rId143" Type="http://schemas.openxmlformats.org/officeDocument/2006/relationships/hyperlink" Target="file:///c:\edrive\user\3-GPP\3gpp\tsg_ct\WG1_mm-cc-sm_ex-CN1\TSGC1_80_Prague\Docs\Updates\Update2\C1-123993.zip" TargetMode="External"/><Relationship Id="rId164" Type="http://schemas.openxmlformats.org/officeDocument/2006/relationships/hyperlink" Target="file:///c:\edrive\user\3-GPP\3gpp\tsg_ct\WG1_mm-cc-sm_ex-CN1\TSGC1_80_Prague\Docs\Updates\Update2\C1-123880.zip" TargetMode="External"/><Relationship Id="rId185" Type="http://schemas.openxmlformats.org/officeDocument/2006/relationships/hyperlink" Target="file:///c:\edrive\user\3-GPP\3gpp\tsg_ct\WG1_mm-cc-sm_ex-CN1\TSGC1_81_NewOrleans\Docs\C1-124505.zip" TargetMode="External"/><Relationship Id="rId350" Type="http://schemas.openxmlformats.org/officeDocument/2006/relationships/hyperlink" Target="file:///c:\edrive\user\3-GPP\3gpp\tsg_ct\WG1_mm-cc-sm_ex-CN1\TSGC1_80_Prague\Docs\Updates\Update2\C1-123945.zip" TargetMode="External"/><Relationship Id="rId371" Type="http://schemas.openxmlformats.org/officeDocument/2006/relationships/hyperlink" Target="file:///c:\edrive\user\3-GPP\3gpp\tsg_ct\WG1_mm-cc-sm_ex-CN1\TSGC1_81_NewOrleans\Docs\C1-124500.zip" TargetMode="External"/><Relationship Id="rId406" Type="http://schemas.openxmlformats.org/officeDocument/2006/relationships/hyperlink" Target="file:///c:\edrive\user\3-GPP\3gpp\tsg_ct\WG1_mm-cc-sm_ex-CN1\TSGC1_81_NewOrleans\Docs\C1-124487.zip" TargetMode="External"/><Relationship Id="rId9" Type="http://schemas.openxmlformats.org/officeDocument/2006/relationships/hyperlink" Target="file:///c:\edrive\user\3-GPP\3gpp\tsg_ct\WG1_mm-cc-sm_ex-CN1\TSGC1_81_NewOrleans\Docs\C1-124287.zip" TargetMode="External"/><Relationship Id="rId210" Type="http://schemas.openxmlformats.org/officeDocument/2006/relationships/hyperlink" Target="http://empty/" TargetMode="External"/><Relationship Id="rId392" Type="http://schemas.openxmlformats.org/officeDocument/2006/relationships/hyperlink" Target="file:///c:\edrive\user\3-GPP\3gpp\tsg_ct\WG1_mm-cc-sm_ex-CN1\TSGC1_81_NewOrleans\Docs\C1-124344.zip" TargetMode="External"/><Relationship Id="rId427" Type="http://schemas.openxmlformats.org/officeDocument/2006/relationships/hyperlink" Target="file:///c:\edrive\user\3-GPP\3gpp\tsg_ct\WG1_mm-cc-sm_ex-CN1\TSGC1_80_Prague\Docs\C1-123538.zip" TargetMode="External"/><Relationship Id="rId448" Type="http://schemas.openxmlformats.org/officeDocument/2006/relationships/hyperlink" Target="file:///c:\edrive\user\3-GPP\3gpp\tsg_ct\WG1_mm-cc-sm_ex-CN1\TSGC1_80_Prague\Docs\Updates\Update4\C1-124187.zip" TargetMode="External"/><Relationship Id="rId469" Type="http://schemas.openxmlformats.org/officeDocument/2006/relationships/hyperlink" Target="file:///c:\edrive\user\3-GPP\3gpp\tsg_ct\WG1_mm-cc-sm_ex-CN1\TSGC1_81_NewOrleans\Docs\C1-124379.zip" TargetMode="External"/><Relationship Id="rId26" Type="http://schemas.openxmlformats.org/officeDocument/2006/relationships/hyperlink" Target="file:///c:\edrive\user\3-GPP\3gpp\tsg_ct\WG1_mm-cc-sm_ex-CN1\TSGC1_80_Prague\Docs\Updates\Update2\C1-123967.zip" TargetMode="External"/><Relationship Id="rId231" Type="http://schemas.openxmlformats.org/officeDocument/2006/relationships/hyperlink" Target="file:///c:\edrive\user\3-GPP\3gpp\tsg_ct\WG1_mm-cc-sm_ex-CN1\TSGC1_80_Prague\Docs\Updates\Update2\C1-124096.zip" TargetMode="External"/><Relationship Id="rId252" Type="http://schemas.openxmlformats.org/officeDocument/2006/relationships/hyperlink" Target="file:///c:\edrive\user\3-GPP\3gpp\tsg_ct\WG1_mm-cc-sm_ex-CN1\TSGC1_81_NewOrleans\Docs\C1-124445.zip" TargetMode="External"/><Relationship Id="rId273" Type="http://schemas.openxmlformats.org/officeDocument/2006/relationships/hyperlink" Target="file:///c:\edrive\user\3-GPP\3gpp\tsg_ct\WG1_mm-cc-sm_ex-CN1\TSGC1_80_Prague\Docs\Updates\Update3\C1-124158.zip" TargetMode="External"/><Relationship Id="rId294" Type="http://schemas.openxmlformats.org/officeDocument/2006/relationships/hyperlink" Target="file:///c:\edrive\user\3-GPP\3gpp\tsg_ct\WG1_mm-cc-sm_ex-CN1\TSGC1_81_NewOrleans\Docs\C1-124353.zip" TargetMode="External"/><Relationship Id="rId308" Type="http://schemas.openxmlformats.org/officeDocument/2006/relationships/hyperlink" Target="file:///c:\edrive\user\3-GPP\3gpp\tsg_ct\WG1_mm-cc-sm_ex-CN1\TSGC1_80_Prague\Docs\Updates\Update4\C1-123912.zip" TargetMode="External"/><Relationship Id="rId329" Type="http://schemas.openxmlformats.org/officeDocument/2006/relationships/hyperlink" Target="file:///c:\edrive\user\3-GPP\3gpp\tsg_ct\WG1_mm-cc-sm_ex-CN1\TSGC1_80_Prague\Docs\C1-123703.zip" TargetMode="External"/><Relationship Id="rId480" Type="http://schemas.openxmlformats.org/officeDocument/2006/relationships/hyperlink" Target="file:///c:\edrive\user\3-GPP\3gpp\tsg_ct\WG1_mm-cc-sm_ex-CN1\TSGC1_81_NewOrleans\Docs\C1-124501.zip" TargetMode="External"/><Relationship Id="rId515" Type="http://schemas.openxmlformats.org/officeDocument/2006/relationships/hyperlink" Target="file:///c:\edrive\user\3-GPP\3gpp\tsg_ct\WG1_mm-cc-sm_ex-CN1\TSGC1_80_Prague\Docs\Updates\Update2\C1-123864.zip" TargetMode="External"/><Relationship Id="rId536" Type="http://schemas.openxmlformats.org/officeDocument/2006/relationships/footer" Target="footer2.xml"/><Relationship Id="rId47" Type="http://schemas.openxmlformats.org/officeDocument/2006/relationships/hyperlink" Target="file:///c:\edrive\user\3-GPP\3gpp\tsg_ct\WG1_mm-cc-sm_ex-CN1\TSGC1_80_Prague\Docs\Updates\Update2\C1-123972.zip" TargetMode="External"/><Relationship Id="rId68" Type="http://schemas.openxmlformats.org/officeDocument/2006/relationships/hyperlink" Target="file:///c:\edrive\user\3-GPP\3gpp\tsg_ct\WG1_mm-cc-sm_ex-CN1\TSGC1_81_NewOrleans\Docs\C1-124295.zip" TargetMode="External"/><Relationship Id="rId89" Type="http://schemas.openxmlformats.org/officeDocument/2006/relationships/hyperlink" Target="file:///c:\edrive\user\3-GPP\3gpp\tsg_ct\WG1_mm-cc-sm_ex-CN1\TSGC1_81_NewOrleans\Docs\C1-124403.zip" TargetMode="External"/><Relationship Id="rId112" Type="http://schemas.openxmlformats.org/officeDocument/2006/relationships/hyperlink" Target="file:///c:\edrive\user\3-GPP\3gpp\tsg_ct\WG1_mm-cc-sm_ex-CN1\TSGC1_81_NewOrleans\Docs\C1-124533.zip" TargetMode="External"/><Relationship Id="rId133" Type="http://schemas.openxmlformats.org/officeDocument/2006/relationships/hyperlink" Target="file:///c:\edrive\user\3-GPP\3gpp\tsg_ct\WG1_mm-cc-sm_ex-CN1\TSGC1_81_NewOrleans\Docs\C1-124470.zip" TargetMode="External"/><Relationship Id="rId154" Type="http://schemas.openxmlformats.org/officeDocument/2006/relationships/hyperlink" Target="file:///c:\edrive\user\3-GPP\3gpp\tsg_ct\WG1_mm-cc-sm_ex-CN1\TSGC1_81_NewOrleans\Docs\C1-124551.zip" TargetMode="External"/><Relationship Id="rId175" Type="http://schemas.openxmlformats.org/officeDocument/2006/relationships/hyperlink" Target="file:///c:\edrive\user\3-GPP\3gpp\tsg_ct\WG1_mm-cc-sm_ex-CN1\TSGC1_81_NewOrleans\Docs\C1-124429.zip" TargetMode="External"/><Relationship Id="rId340" Type="http://schemas.openxmlformats.org/officeDocument/2006/relationships/hyperlink" Target="file:///c:\edrive\user\3-GPP\3gpp\tsg_ct\WG1_mm-cc-sm_ex-CN1\TSGC1_81_NewOrleans\Docs\C1-124377.zip" TargetMode="External"/><Relationship Id="rId361" Type="http://schemas.openxmlformats.org/officeDocument/2006/relationships/hyperlink" Target="file:///c:\edrive\user\3-GPP\3gpp\tsg_ct\WG1_mm-cc-sm_ex-CN1\TSGC1_81_NewOrleans\Docs\C1-124308.zip" TargetMode="External"/><Relationship Id="rId196" Type="http://schemas.openxmlformats.org/officeDocument/2006/relationships/hyperlink" Target="file:///c:\edrive\user\3-GPP\3gpp\tsg_ct\WG1_mm-cc-sm_ex-CN1\TSGC1_80_Prague\Docs\Updates\Update3\C1-124032.zip" TargetMode="External"/><Relationship Id="rId200" Type="http://schemas.openxmlformats.org/officeDocument/2006/relationships/hyperlink" Target="file:///c:\edrive\user\3-GPP\3gpp\tsg_ct\WG1_mm-cc-sm_ex-CN1\TSGC1_81_NewOrleans\Docs\C1-124317.zip" TargetMode="External"/><Relationship Id="rId382" Type="http://schemas.openxmlformats.org/officeDocument/2006/relationships/hyperlink" Target="file:///c:\edrive\user\3-GPP\3gpp\tsg_ct\WG1_mm-cc-sm_ex-CN1\TSGC1_80_Prague\Docs\Updates\Update3\C1-123885.zip" TargetMode="External"/><Relationship Id="rId417" Type="http://schemas.openxmlformats.org/officeDocument/2006/relationships/hyperlink" Target="file:///c:\edrive\user\3-GPP\3gpp\tsg_ct\WG1_mm-cc-sm_ex-CN1\TSGC1_81_NewOrleans\Docs\C1-124529.zip" TargetMode="External"/><Relationship Id="rId438" Type="http://schemas.openxmlformats.org/officeDocument/2006/relationships/hyperlink" Target="file:///c:\edrive\user\3-GPP\3gpp\tsg_ct\WG1_mm-cc-sm_ex-CN1\TSGC1_80_Prague\Docs\Updates\Update3\C1-124038.zip" TargetMode="External"/><Relationship Id="rId459" Type="http://schemas.openxmlformats.org/officeDocument/2006/relationships/hyperlink" Target="file:///c:\edrive\user\3-GPP\3gpp\tsg_ct\WG1_mm-cc-sm_ex-CN1\TSGC1_81_NewOrleans\Docs\C1-124304.zip" TargetMode="External"/><Relationship Id="rId16" Type="http://schemas.openxmlformats.org/officeDocument/2006/relationships/hyperlink" Target="file:///c:\edrive\user\3-GPP\3gpp\tsg_ct\WG1_mm-cc-sm_ex-CN1\TSGC1_80_Prague\Docs\C1-123855.zip" TargetMode="External"/><Relationship Id="rId221" Type="http://schemas.openxmlformats.org/officeDocument/2006/relationships/hyperlink" Target="file:///c:\edrive\user\3-GPP\3gpp\tsg_ct\WG1_mm-cc-sm_ex-CN1\TSGC1_81_NewOrleans\Docs\C1-124531.zip" TargetMode="External"/><Relationship Id="rId242" Type="http://schemas.openxmlformats.org/officeDocument/2006/relationships/hyperlink" Target="file:///c:\edrive\user\3-GPP\3gpp\tsg_ct\WG1_mm-cc-sm_ex-CN1\TSGC1_80_Prague\Docs\Updates\Update5\C1-124262.zip" TargetMode="External"/><Relationship Id="rId263" Type="http://schemas.openxmlformats.org/officeDocument/2006/relationships/hyperlink" Target="file:///c:\edrive\user\3-GPP\3gpp\tsg_ct\WG1_mm-cc-sm_ex-CN1\TSGC1_81_NewOrleans\Docs\C1-124562.zip" TargetMode="External"/><Relationship Id="rId284" Type="http://schemas.openxmlformats.org/officeDocument/2006/relationships/hyperlink" Target="file:///c:\edrive\user\3-GPP\3gpp\tsg_ct\WG1_mm-cc-sm_ex-CN1\TSGC1_80_Prague\Docs\C1-123683.zip" TargetMode="External"/><Relationship Id="rId319" Type="http://schemas.openxmlformats.org/officeDocument/2006/relationships/hyperlink" Target="file:///c:\edrive\user\3-GPP\3gpp\tsg_ct\WG1_mm-cc-sm_ex-CN1\TSGC1_81_NewOrleans\Docs\C1-124580.zip" TargetMode="External"/><Relationship Id="rId470" Type="http://schemas.openxmlformats.org/officeDocument/2006/relationships/hyperlink" Target="file:///c:\edrive\user\3-GPP\3gpp\tsg_ct\WG1_mm-cc-sm_ex-CN1\TSGC1_81_NewOrleans\Docs\C1-124380.zip" TargetMode="External"/><Relationship Id="rId491" Type="http://schemas.openxmlformats.org/officeDocument/2006/relationships/hyperlink" Target="file:///c:\edrive\user\3-GPP\3gpp\tsg_ct\WG1_mm-cc-sm_ex-CN1\TSGC1_81_NewOrleans\Docs\C1-124583.zip" TargetMode="External"/><Relationship Id="rId505" Type="http://schemas.openxmlformats.org/officeDocument/2006/relationships/hyperlink" Target="file:///c:\edrive\user\3-GPP\3gpp\tsg_ct\WG1_mm-cc-sm_ex-CN1\TSGC1_81_NewOrleans\Docs\C1-124607.zip" TargetMode="External"/><Relationship Id="rId526" Type="http://schemas.openxmlformats.org/officeDocument/2006/relationships/hyperlink" Target="file:///c:\edrive\user\3-GPP\3gpp\tsg_ct\WG1_mm-cc-sm_ex-CN1\TSGC1_81_NewOrleans\Docs\C1-124503.zip" TargetMode="External"/><Relationship Id="rId37" Type="http://schemas.openxmlformats.org/officeDocument/2006/relationships/hyperlink" Target="file:///c:\edrive\user\3-GPP\3gpp\tsg_ct\WG1_mm-cc-sm_ex-CN1\TSGC1_81_NewOrleans\Docs\C1-124457.zip" TargetMode="External"/><Relationship Id="rId58" Type="http://schemas.openxmlformats.org/officeDocument/2006/relationships/hyperlink" Target="file:///c:\edrive\user\3-GPP\3gpp\tsg_ct\WG1_mm-cc-sm_ex-CN1\TSGC1_80_Prague\Docs\Updates\Update4\C1-124200.zip" TargetMode="External"/><Relationship Id="rId79" Type="http://schemas.openxmlformats.org/officeDocument/2006/relationships/hyperlink" Target="file:///c:\edrive\user\3-GPP\3gpp\tsg_ct\WG1_mm-cc-sm_ex-CN1\TSGC1_81_NewOrleans\Docs\C1-124391.zip" TargetMode="External"/><Relationship Id="rId102" Type="http://schemas.openxmlformats.org/officeDocument/2006/relationships/hyperlink" Target="file:///c:\edrive\user\3-GPP\3gpp\tsg_ct\WG1_mm-cc-sm_ex-CN1\TSGC1_81_NewOrleans\Docs\C1-124479.zip" TargetMode="External"/><Relationship Id="rId123" Type="http://schemas.openxmlformats.org/officeDocument/2006/relationships/hyperlink" Target="file:///c:\edrive\user\3-GPP\3gpp\tsg_ct\WG1_mm-cc-sm_ex-CN1\TSGC1_81_NewOrleans\Docs\C1-124613.zip" TargetMode="External"/><Relationship Id="rId144" Type="http://schemas.openxmlformats.org/officeDocument/2006/relationships/hyperlink" Target="file:///c:\edrive\user\3-GPP\3gpp\tsg_ct\WG1_mm-cc-sm_ex-CN1\TSGC1_80_Prague\Docs\Updates\Update2\C1-123994.zip" TargetMode="External"/><Relationship Id="rId330" Type="http://schemas.openxmlformats.org/officeDocument/2006/relationships/hyperlink" Target="file:///c:\edrive\user\3-GPP\3gpp\tsg_ct\WG1_mm-cc-sm_ex-CN1\TSGC1_80_Prague\Docs\Updates\Update2\C1-123929.zip" TargetMode="External"/><Relationship Id="rId90" Type="http://schemas.openxmlformats.org/officeDocument/2006/relationships/hyperlink" Target="file:///c:\edrive\user\3-GPP\3gpp\tsg_ct\WG1_mm-cc-sm_ex-CN1\TSGC1_81_NewOrleans\Docs\C1-124404.zip" TargetMode="External"/><Relationship Id="rId165" Type="http://schemas.openxmlformats.org/officeDocument/2006/relationships/hyperlink" Target="file:///c:\edrive\user\3-GPP\3gpp\tsg_ct\WG1_mm-cc-sm_ex-CN1\TSGC1_80_Prague\Docs\Updates\Update2\C1-123997.zip" TargetMode="External"/><Relationship Id="rId186" Type="http://schemas.openxmlformats.org/officeDocument/2006/relationships/hyperlink" Target="file:///c:\edrive\user\3-GPP\3gpp\tsg_ct\WG1_mm-cc-sm_ex-CN1\TSGC1_81_NewOrleans\Docs\C1-124565.zip" TargetMode="External"/><Relationship Id="rId351" Type="http://schemas.openxmlformats.org/officeDocument/2006/relationships/hyperlink" Target="file:///c:\edrive\user\3-GPP\3gpp\tsg_ct\WG1_mm-cc-sm_ex-CN1\TSGC1_80_Prague\Docs\Updates\Update3\C1-123946.zip" TargetMode="External"/><Relationship Id="rId372" Type="http://schemas.openxmlformats.org/officeDocument/2006/relationships/hyperlink" Target="file:///c:\edrive\user\3-GPP\3gpp\tsg_ct\WG1_mm-cc-sm_ex-CN1\TSGC1_81_NewOrleans\Docs\C1-124538.zip" TargetMode="External"/><Relationship Id="rId393" Type="http://schemas.openxmlformats.org/officeDocument/2006/relationships/hyperlink" Target="file:///c:\edrive\user\3-GPP\3gpp\tsg_ct\WG1_mm-cc-sm_ex-CN1\TSGC1_81_NewOrleans\Docs\C1-124354.zip" TargetMode="External"/><Relationship Id="rId407" Type="http://schemas.openxmlformats.org/officeDocument/2006/relationships/hyperlink" Target="file:///c:\edrive\user\3-GPP\3gpp\tsg_ct\WG1_mm-cc-sm_ex-CN1\TSGC1_81_NewOrleans\Docs\C1-124488.zip" TargetMode="External"/><Relationship Id="rId428" Type="http://schemas.openxmlformats.org/officeDocument/2006/relationships/hyperlink" Target="file:///c:\edrive\user\3-GPP\3gpp\tsg_ct\WG1_mm-cc-sm_ex-CN1\TSGC1_80_Prague\Docs\C1-123539.zip" TargetMode="External"/><Relationship Id="rId449" Type="http://schemas.openxmlformats.org/officeDocument/2006/relationships/hyperlink" Target="file:///c:\edrive\user\3-GPP\3gpp\tsg_ct\WG1_mm-cc-sm_ex-CN1\TSGC1_80_Prague\Docs\Updates\Update4\C1-124188.zip" TargetMode="External"/><Relationship Id="rId211" Type="http://schemas.openxmlformats.org/officeDocument/2006/relationships/hyperlink" Target="file:///c:\edrive\user\3-GPP\3gpp\tsg_ct\WG1_mm-cc-sm_ex-CN1\TSGC1_80_Prague\Docs\Updates\Update4\C1-124215.zip" TargetMode="External"/><Relationship Id="rId232" Type="http://schemas.openxmlformats.org/officeDocument/2006/relationships/hyperlink" Target="file:///c:\edrive\user\3-GPP\3gpp\tsg_ct\WG1_mm-cc-sm_ex-CN1\TSGC1_80_Prague\Docs\Updates\Update4\C1-124098.zip" TargetMode="External"/><Relationship Id="rId253" Type="http://schemas.openxmlformats.org/officeDocument/2006/relationships/hyperlink" Target="file:///c:\edrive\user\3-GPP\3gpp\tsg_ct\WG1_mm-cc-sm_ex-CN1\TSGC1_81_NewOrleans\Docs\C1-124446.zip" TargetMode="External"/><Relationship Id="rId274" Type="http://schemas.openxmlformats.org/officeDocument/2006/relationships/hyperlink" Target="file:///c:\edrive\user\3-GPP\3gpp\tsg_ct\WG1_mm-cc-sm_ex-CN1\TSGC1_80_Prague\Docs\Updates\Update2\C1-123886.zip" TargetMode="External"/><Relationship Id="rId295" Type="http://schemas.openxmlformats.org/officeDocument/2006/relationships/hyperlink" Target="file:///c:\edrive\user\3-GPP\3gpp\tsg_ct\WG1_mm-cc-sm_ex-CN1\TSGC1_81_NewOrleans\Docs\C1-124472.zip" TargetMode="External"/><Relationship Id="rId309" Type="http://schemas.openxmlformats.org/officeDocument/2006/relationships/hyperlink" Target="file:///c:\edrive\user\3-GPP\3gpp\tsg_ct\WG1_mm-cc-sm_ex-CN1\TSGC1_80_Prague\Docs\Updates\Update3\C1-124167.zip" TargetMode="External"/><Relationship Id="rId460" Type="http://schemas.openxmlformats.org/officeDocument/2006/relationships/hyperlink" Target="file:///c:\edrive\user\3-GPP\3gpp\tsg_ct\WG1_mm-cc-sm_ex-CN1\TSGC1_81_NewOrleans\Docs\C1-124305.zip" TargetMode="External"/><Relationship Id="rId481" Type="http://schemas.openxmlformats.org/officeDocument/2006/relationships/hyperlink" Target="file:///c:\edrive\user\3-GPP\3gpp\tsg_ct\WG1_mm-cc-sm_ex-CN1\TSGC1_81_NewOrleans\Docs\C1-124502.zip" TargetMode="External"/><Relationship Id="rId516" Type="http://schemas.openxmlformats.org/officeDocument/2006/relationships/hyperlink" Target="file:///c:\edrive\user\3-GPP\3gpp\tsg_ct\WG1_mm-cc-sm_ex-CN1\TSGC1_80_Prague\Docs\Updates\Update4\C1-123928.zip" TargetMode="External"/><Relationship Id="rId27" Type="http://schemas.openxmlformats.org/officeDocument/2006/relationships/hyperlink" Target="file:///c:\edrive\user\3-GPP\3gpp\tsg_ct\WG1_mm-cc-sm_ex-CN1\TSGC1_80_Prague\Docs\Updates\Update4\C1-124247.zip" TargetMode="External"/><Relationship Id="rId48" Type="http://schemas.openxmlformats.org/officeDocument/2006/relationships/hyperlink" Target="file:///c:\edrive\user\3-GPP\3gpp\tsg_ct\WG1_mm-cc-sm_ex-CN1\TSGC1_80_Prague\Docs\Updates\Update3\C1-124147.zip" TargetMode="External"/><Relationship Id="rId69" Type="http://schemas.openxmlformats.org/officeDocument/2006/relationships/hyperlink" Target="file:///c:\edrive\user\3-GPP\3gpp\tsg_ct\WG1_mm-cc-sm_ex-CN1\TSGC1_81_NewOrleans\Docs\C1-124296.zip" TargetMode="External"/><Relationship Id="rId113" Type="http://schemas.openxmlformats.org/officeDocument/2006/relationships/hyperlink" Target="file:///c:\edrive\user\3-GPP\3gpp\tsg_ct\WG1_mm-cc-sm_ex-CN1\TSGC1_81_NewOrleans\Docs\C1-124534.zip" TargetMode="External"/><Relationship Id="rId134" Type="http://schemas.openxmlformats.org/officeDocument/2006/relationships/hyperlink" Target="file:///c:\edrive\user\3-GPP\3gpp\tsg_ct\WG1_mm-cc-sm_ex-CN1\TSGC1_81_NewOrleans\Docs\C1-124471.zip" TargetMode="External"/><Relationship Id="rId320" Type="http://schemas.openxmlformats.org/officeDocument/2006/relationships/hyperlink" Target="file:///c:\edrive\user\3-GPP\3gpp\tsg_ct\WG1_mm-cc-sm_ex-CN1\TSGC1_81_NewOrleans\Docs\C1-124589.zip" TargetMode="External"/><Relationship Id="rId537" Type="http://schemas.openxmlformats.org/officeDocument/2006/relationships/header" Target="header2.xml"/><Relationship Id="rId80" Type="http://schemas.openxmlformats.org/officeDocument/2006/relationships/hyperlink" Target="file:///c:\edrive\user\3-GPP\3gpp\tsg_ct\WG1_mm-cc-sm_ex-CN1\TSGC1_81_NewOrleans\Docs\C1-124392.zip" TargetMode="External"/><Relationship Id="rId155" Type="http://schemas.openxmlformats.org/officeDocument/2006/relationships/hyperlink" Target="file:///c:\edrive\user\3-GPP\3gpp\tsg_ct\WG1_mm-cc-sm_ex-CN1\TSGC1_80_Prague\Docs\C1-123574.zip" TargetMode="External"/><Relationship Id="rId176" Type="http://schemas.openxmlformats.org/officeDocument/2006/relationships/hyperlink" Target="file:///c:\edrive\user\3-GPP\3gpp\tsg_ct\WG1_mm-cc-sm_ex-CN1\TSGC1_81_NewOrleans\Docs\C1-124430.zip" TargetMode="External"/><Relationship Id="rId197" Type="http://schemas.openxmlformats.org/officeDocument/2006/relationships/hyperlink" Target="file:///c:\edrive\user\3-GPP\3gpp\tsg_ct\WG1_mm-cc-sm_ex-CN1\TSGC1_81_NewOrleans\Docs\C1-124311.zip" TargetMode="External"/><Relationship Id="rId341" Type="http://schemas.openxmlformats.org/officeDocument/2006/relationships/hyperlink" Target="file:///c:\edrive\user\3-GPP\3gpp\tsg_ct\WG1_mm-cc-sm_ex-CN1\TSGC1_81_NewOrleans\Docs\C1-124419.zip" TargetMode="External"/><Relationship Id="rId362" Type="http://schemas.openxmlformats.org/officeDocument/2006/relationships/hyperlink" Target="file:///c:\edrive\user\3-GPP\3gpp\tsg_ct\WG1_mm-cc-sm_ex-CN1\TSGC1_81_NewOrleans\Docs\C1-124309.zip" TargetMode="External"/><Relationship Id="rId383" Type="http://schemas.openxmlformats.org/officeDocument/2006/relationships/hyperlink" Target="file:///c:\edrive\user\3-GPP\3gpp\tsg_ct\WG1_mm-cc-sm_ex-CN1\TSGC1_80_Prague\Docs\Updates\Update2\C1-124003.zip" TargetMode="External"/><Relationship Id="rId418" Type="http://schemas.openxmlformats.org/officeDocument/2006/relationships/hyperlink" Target="file:///c:\edrive\user\3-GPP\3gpp\tsg_ct\WG1_mm-cc-sm_ex-CN1\TSGC1_81_NewOrleans\Docs\C1-124530.zip" TargetMode="External"/><Relationship Id="rId439" Type="http://schemas.openxmlformats.org/officeDocument/2006/relationships/hyperlink" Target="file:///c:\edrive\user\3-GPP\3gpp\tsg_ct\WG1_mm-cc-sm_ex-CN1\TSGC1_80_Prague\Docs\Updates\Update3\C1-124041.zip" TargetMode="External"/><Relationship Id="rId201" Type="http://schemas.openxmlformats.org/officeDocument/2006/relationships/hyperlink" Target="file:///c:\edrive\user\3-GPP\3gpp\tsg_ct\WG1_mm-cc-sm_ex-CN1\TSGC1_81_NewOrleans\Docs\C1-124334.zip" TargetMode="External"/><Relationship Id="rId222" Type="http://schemas.openxmlformats.org/officeDocument/2006/relationships/hyperlink" Target="file:///c:\edrive\user\3-GPP\3gpp\tsg_ct\WG1_mm-cc-sm_ex-CN1\TSGC1_81_NewOrleans\Docs\C1-124532.zip" TargetMode="External"/><Relationship Id="rId243" Type="http://schemas.openxmlformats.org/officeDocument/2006/relationships/hyperlink" Target="file:///c:\edrive\user\3-GPP\3gpp\tsg_ct\WG1_mm-cc-sm_ex-CN1\TSGC1_81_NewOrleans\Docs\C1-124342.zip" TargetMode="External"/><Relationship Id="rId264" Type="http://schemas.openxmlformats.org/officeDocument/2006/relationships/hyperlink" Target="file:///c:\edrive\user\3-GPP\3gpp\tsg_ct\WG1_mm-cc-sm_ex-CN1\TSGC1_81_NewOrleans\Docs\C1-124563.zip" TargetMode="External"/><Relationship Id="rId285" Type="http://schemas.openxmlformats.org/officeDocument/2006/relationships/hyperlink" Target="file:///c:\edrive\user\3-GPP\3gpp\tsg_ct\WG1_mm-cc-sm_ex-CN1\TSGC1_80_Prague\Docs\C1-123686.zip" TargetMode="External"/><Relationship Id="rId450" Type="http://schemas.openxmlformats.org/officeDocument/2006/relationships/hyperlink" Target="file:///c:\edrive\user\3-GPP\3gpp\tsg_ct\WG1_mm-cc-sm_ex-CN1\TSGC1_80_Prague\Docs\Updates\Update4\C1-124238.zip" TargetMode="External"/><Relationship Id="rId471" Type="http://schemas.openxmlformats.org/officeDocument/2006/relationships/hyperlink" Target="file:///c:\edrive\user\3-GPP\3gpp\tsg_ct\WG1_mm-cc-sm_ex-CN1\TSGC1_81_NewOrleans\Docs\C1-124405.zip" TargetMode="External"/><Relationship Id="rId506" Type="http://schemas.openxmlformats.org/officeDocument/2006/relationships/hyperlink" Target="file:///c:\edrive\user\3-GPP\3gpp\tsg_ct\WG1_mm-cc-sm_ex-CN1\TSGC1_81_NewOrleans\Docs\C1-124608.zip" TargetMode="External"/><Relationship Id="rId17" Type="http://schemas.openxmlformats.org/officeDocument/2006/relationships/hyperlink" Target="file:///c:\edrive\user\3-GPP\3gpp\tsg_ct\WG1_mm-cc-sm_ex-CN1\TSGC1_81_NewOrleans\Docs\C1-124288.zip" TargetMode="External"/><Relationship Id="rId38" Type="http://schemas.openxmlformats.org/officeDocument/2006/relationships/hyperlink" Target="file:///c:\edrive\user\3-GPP\3gpp\tsg_ct\WG1_mm-cc-sm_ex-CN1\TSGC1_81_NewOrleans\Docs\C1-124458.zip" TargetMode="External"/><Relationship Id="rId59" Type="http://schemas.openxmlformats.org/officeDocument/2006/relationships/hyperlink" Target="file:///c:\edrive\user\3-GPP\3gpp\tsg_ct\WG1_mm-cc-sm_ex-CN1\TSGC1_80_Prague\Docs\Updates\Update4\C1-124201.zip" TargetMode="External"/><Relationship Id="rId103" Type="http://schemas.openxmlformats.org/officeDocument/2006/relationships/hyperlink" Target="file:///c:\edrive\user\3-GPP\3gpp\tsg_ct\WG1_mm-cc-sm_ex-CN1\TSGC1_81_NewOrleans\Docs\C1-124481.zip" TargetMode="External"/><Relationship Id="rId124" Type="http://schemas.openxmlformats.org/officeDocument/2006/relationships/hyperlink" Target="file:///c:\edrive\user\3-GPP\3gpp\tsg_ct\WG1_mm-cc-sm_ex-CN1\TSGC1_81_NewOrleans\Docs\C1-124614.zip" TargetMode="External"/><Relationship Id="rId310" Type="http://schemas.openxmlformats.org/officeDocument/2006/relationships/hyperlink" Target="file:///c:\edrive\user\3-GPP\3gpp\tsg_ct\WG1_mm-cc-sm_ex-CN1\TSGC1_80_Prague\Docs\Updates\Update3\C1-124168.zip" TargetMode="External"/><Relationship Id="rId492" Type="http://schemas.openxmlformats.org/officeDocument/2006/relationships/hyperlink" Target="file:///c:\edrive\user\3-GPP\3gpp\tsg_ct\WG1_mm-cc-sm_ex-CN1\TSGC1_81_NewOrleans\Docs\C1-124584.zip" TargetMode="External"/><Relationship Id="rId527" Type="http://schemas.openxmlformats.org/officeDocument/2006/relationships/hyperlink" Target="file:///c:\edrive\user\3-GPP\3gpp\tsg_ct\WG1_mm-cc-sm_ex-CN1\TSGC1_81_NewOrleans\Docs\C1-124566.zip" TargetMode="External"/><Relationship Id="rId70" Type="http://schemas.openxmlformats.org/officeDocument/2006/relationships/hyperlink" Target="file:///c:\edrive\user\3-GPP\3gpp\tsg_ct\WG1_mm-cc-sm_ex-CN1\TSGC1_81_NewOrleans\Docs\C1-124297.zip" TargetMode="External"/><Relationship Id="rId91" Type="http://schemas.openxmlformats.org/officeDocument/2006/relationships/hyperlink" Target="http://empty/" TargetMode="External"/><Relationship Id="rId145" Type="http://schemas.openxmlformats.org/officeDocument/2006/relationships/hyperlink" Target="file:///c:\edrive\user\3-GPP\3gpp\tsg_ct\WG1_mm-cc-sm_ex-CN1\TSGC1_81_NewOrleans\Docs\C1-124388.zip" TargetMode="External"/><Relationship Id="rId166" Type="http://schemas.openxmlformats.org/officeDocument/2006/relationships/hyperlink" Target="file:///c:\edrive\user\3-GPP\3gpp\tsg_ct\WG1_mm-cc-sm_ex-CN1\TSGC1_80_Prague\Docs\Updates\Update2\C1-123998.zip" TargetMode="External"/><Relationship Id="rId187" Type="http://schemas.openxmlformats.org/officeDocument/2006/relationships/hyperlink" Target="file:///c:\edrive\user\3-GPP\3gpp\tsg_ct\WG1_mm-cc-sm_ex-CN1\TSGC1_80_Prague\Docs\Updates\Update2\C1-124025.zip" TargetMode="External"/><Relationship Id="rId331" Type="http://schemas.openxmlformats.org/officeDocument/2006/relationships/hyperlink" Target="file:///c:\edrive\user\3-GPP\3gpp\tsg_ct\WG1_mm-cc-sm_ex-CN1\TSGC1_81_NewOrleans\Docs\C1-124468.zip" TargetMode="External"/><Relationship Id="rId352" Type="http://schemas.openxmlformats.org/officeDocument/2006/relationships/hyperlink" Target="file:///c:\edrive\user\3-GPP\3gpp\tsg_ct\WG1_mm-cc-sm_ex-CN1\TSGC1_80_Prague\Docs\Updates\Update2\C1-123951.zip" TargetMode="External"/><Relationship Id="rId373" Type="http://schemas.openxmlformats.org/officeDocument/2006/relationships/hyperlink" Target="file:///c:\edrive\user\3-GPP\3gpp\tsg_ct\WG1_mm-cc-sm_ex-CN1\TSGC1_81_NewOrleans\Docs\C1-124540.zip" TargetMode="External"/><Relationship Id="rId394" Type="http://schemas.openxmlformats.org/officeDocument/2006/relationships/hyperlink" Target="file:///c:\edrive\user\3-GPP\3gpp\tsg_ct\WG1_mm-cc-sm_ex-CN1\TSGC1_81_NewOrleans\Docs\C1-124362.zip" TargetMode="External"/><Relationship Id="rId408" Type="http://schemas.openxmlformats.org/officeDocument/2006/relationships/hyperlink" Target="file:///c:\edrive\user\3-GPP\3gpp\tsg_ct\WG1_mm-cc-sm_ex-CN1\TSGC1_81_NewOrleans\Docs\C1-124489.zip" TargetMode="External"/><Relationship Id="rId429" Type="http://schemas.openxmlformats.org/officeDocument/2006/relationships/hyperlink" Target="file:///c:\edrive\user\3-GPP\3gpp\tsg_ct\WG1_mm-cc-sm_ex-CN1\TSGC1_80_Prague\Docs\C1-123564.zip" TargetMode="External"/><Relationship Id="rId1" Type="http://schemas.openxmlformats.org/officeDocument/2006/relationships/customXml" Target="../customXml/item1.xml"/><Relationship Id="rId212" Type="http://schemas.openxmlformats.org/officeDocument/2006/relationships/hyperlink" Target="file:///c:\edrive\user\3-GPP\3gpp\tsg_ct\WG1_mm-cc-sm_ex-CN1\TSGC1_80_Prague\Docs\Updates\Update5\C1-124258.zip" TargetMode="External"/><Relationship Id="rId233" Type="http://schemas.openxmlformats.org/officeDocument/2006/relationships/hyperlink" Target="file:///c:\edrive\user\3-GPP\3gpp\tsg_ct\WG1_mm-cc-sm_ex-CN1\TSGC1_80_Prague\Docs\Updates\Update6\C1-124100.zip" TargetMode="External"/><Relationship Id="rId254" Type="http://schemas.openxmlformats.org/officeDocument/2006/relationships/hyperlink" Target="file:///c:\edrive\user\3-GPP\3gpp\tsg_ct\WG1_mm-cc-sm_ex-CN1\TSGC1_81_NewOrleans\Docs\C1-124447.zip" TargetMode="External"/><Relationship Id="rId440" Type="http://schemas.openxmlformats.org/officeDocument/2006/relationships/hyperlink" Target="file:///c:\edrive\user\3-GPP\3gpp\tsg_ct\WG1_mm-cc-sm_ex-CN1\TSGC1_80_Prague\Docs\Updates\Update2\C1-124045.zip" TargetMode="External"/><Relationship Id="rId28" Type="http://schemas.openxmlformats.org/officeDocument/2006/relationships/hyperlink" Target="file:///c:\edrive\user\3-GPP\3gpp\tsg_ct\WG1_mm-cc-sm_ex-CN1\TSGC1_80_Prague\Docs\Updates\Update4\C1-124248.zip" TargetMode="External"/><Relationship Id="rId49" Type="http://schemas.openxmlformats.org/officeDocument/2006/relationships/hyperlink" Target="file:///c:\edrive\user\3-GPP\3gpp\tsg_ct\WG1_mm-cc-sm_ex-CN1\TSGC1_80_Prague\Docs\Updates\Update3\C1-124148.zip" TargetMode="External"/><Relationship Id="rId114" Type="http://schemas.openxmlformats.org/officeDocument/2006/relationships/hyperlink" Target="file:///c:\edrive\user\3-GPP\3gpp\tsg_ct\WG1_mm-cc-sm_ex-CN1\TSGC1_81_NewOrleans\Docs\C1-124535.zip" TargetMode="External"/><Relationship Id="rId275" Type="http://schemas.openxmlformats.org/officeDocument/2006/relationships/hyperlink" Target="file:///c:\edrive\user\3-GPP\3gpp\tsg_ct\WG1_mm-cc-sm_ex-CN1\TSGC1_80_Prague\Docs\Updates\Update2\C1-124006.zip" TargetMode="External"/><Relationship Id="rId296" Type="http://schemas.openxmlformats.org/officeDocument/2006/relationships/hyperlink" Target="file:///c:\edrive\user\3-GPP\3gpp\tsg_ct\WG1_mm-cc-sm_ex-CN1\TSGC1_81_NewOrleans\Docs\C1-124578.zip" TargetMode="External"/><Relationship Id="rId300" Type="http://schemas.openxmlformats.org/officeDocument/2006/relationships/hyperlink" Target="file:///c:\edrive\user\3-GPP\3gpp\tsg_ct\WG1_mm-cc-sm_ex-CN1\TSGC1_81_NewOrleans\Docs\C1-124325.zip" TargetMode="External"/><Relationship Id="rId461" Type="http://schemas.openxmlformats.org/officeDocument/2006/relationships/hyperlink" Target="file:///c:\edrive\user\3-GPP\3gpp\tsg_ct\WG1_mm-cc-sm_ex-CN1\TSGC1_81_NewOrleans\Docs\C1-124306.zip" TargetMode="External"/><Relationship Id="rId482" Type="http://schemas.openxmlformats.org/officeDocument/2006/relationships/hyperlink" Target="file:///c:\edrive\user\3-GPP\3gpp\tsg_ct\WG1_mm-cc-sm_ex-CN1\TSGC1_81_NewOrleans\Docs\C1-124523.zip" TargetMode="External"/><Relationship Id="rId517" Type="http://schemas.openxmlformats.org/officeDocument/2006/relationships/hyperlink" Target="file:///c:\edrive\user\3-GPP\3gpp\tsg_ct\WG1_mm-cc-sm_ex-CN1\TSGC1_80_Prague\Docs\Updates\Update4\C1-124231.zip" TargetMode="External"/><Relationship Id="rId538" Type="http://schemas.openxmlformats.org/officeDocument/2006/relationships/fontTable" Target="fontTable.xml"/><Relationship Id="rId60" Type="http://schemas.openxmlformats.org/officeDocument/2006/relationships/hyperlink" Target="file:///c:\edrive\user\3-GPP\3gpp\tsg_ct\WG1_mm-cc-sm_ex-CN1\TSGC1_80_Prague\Docs\Updates\Update4\C1-124202.zip" TargetMode="External"/><Relationship Id="rId81" Type="http://schemas.openxmlformats.org/officeDocument/2006/relationships/hyperlink" Target="file:///c:\edrive\user\3-GPP\3gpp\tsg_ct\WG1_mm-cc-sm_ex-CN1\TSGC1_81_NewOrleans\Docs\C1-124393.zip" TargetMode="External"/><Relationship Id="rId135" Type="http://schemas.openxmlformats.org/officeDocument/2006/relationships/hyperlink" Target="file:///c:\edrive\user\3-GPP\3gpp\tsg_ct\WG1_mm-cc-sm_ex-CN1\TSGC1_80_Prague\Docs\C1-123518.zip" TargetMode="External"/><Relationship Id="rId156" Type="http://schemas.openxmlformats.org/officeDocument/2006/relationships/hyperlink" Target="file:///c:\edrive\user\3-GPP\3gpp\tsg_ct\WG1_mm-cc-sm_ex-CN1\TSGC1_80_Prague\Docs\C1-123575.zip" TargetMode="External"/><Relationship Id="rId177" Type="http://schemas.openxmlformats.org/officeDocument/2006/relationships/hyperlink" Target="file:///c:\edrive\user\3-GPP\3gpp\tsg_ct\WG1_mm-cc-sm_ex-CN1\TSGC1_81_NewOrleans\Docs\C1-124466.zip" TargetMode="External"/><Relationship Id="rId198" Type="http://schemas.openxmlformats.org/officeDocument/2006/relationships/hyperlink" Target="file:///c:\edrive\user\3-GPP\3gpp\tsg_ct\WG1_mm-cc-sm_ex-CN1\TSGC1_81_NewOrleans\Docs\C1-124312.zip" TargetMode="External"/><Relationship Id="rId321" Type="http://schemas.openxmlformats.org/officeDocument/2006/relationships/hyperlink" Target="file:///c:\edrive\user\3-GPP\3gpp\tsg_ct\WG1_mm-cc-sm_ex-CN1\TSGC1_81_NewOrleans\Docs\C1-124615.zip" TargetMode="External"/><Relationship Id="rId342" Type="http://schemas.openxmlformats.org/officeDocument/2006/relationships/hyperlink" Target="file:///c:\edrive\user\3-GPP\3gpp\tsg_ct\WG1_mm-cc-sm_ex-CN1\TSGC1_81_NewOrleans\Docs\C1-124524.zip" TargetMode="External"/><Relationship Id="rId363" Type="http://schemas.openxmlformats.org/officeDocument/2006/relationships/hyperlink" Target="file:///c:\edrive\user\3-GPP\3gpp\tsg_ct\WG1_mm-cc-sm_ex-CN1\TSGC1_81_NewOrleans\Docs\C1-124310.zip" TargetMode="External"/><Relationship Id="rId384" Type="http://schemas.openxmlformats.org/officeDocument/2006/relationships/hyperlink" Target="file:///c:\edrive\user\3-GPP\3gpp\tsg_ct\WG1_mm-cc-sm_ex-CN1\TSGC1_80_Prague\Docs\Updates\Update2\C1-124010.zip" TargetMode="External"/><Relationship Id="rId419" Type="http://schemas.openxmlformats.org/officeDocument/2006/relationships/hyperlink" Target="file:///c:\edrive\user\3-GPP\3gpp\tsg_ct\WG1_mm-cc-sm_ex-CN1\TSGC1_81_NewOrleans\Docs\C1-124555.zip" TargetMode="External"/><Relationship Id="rId202" Type="http://schemas.openxmlformats.org/officeDocument/2006/relationships/hyperlink" Target="file:///c:\edrive\user\3-GPP\3gpp\tsg_ct\WG1_mm-cc-sm_ex-CN1\TSGC1_81_NewOrleans\Docs\C1-124335.zip" TargetMode="External"/><Relationship Id="rId223" Type="http://schemas.openxmlformats.org/officeDocument/2006/relationships/hyperlink" Target="file:///c:\edrive\user\3-GPP\3gpp\tsg_ct\WG1_mm-cc-sm_ex-CN1\TSGC1_81_NewOrleans\Docs\C1-124542.zip" TargetMode="External"/><Relationship Id="rId244" Type="http://schemas.openxmlformats.org/officeDocument/2006/relationships/hyperlink" Target="file:///c:\edrive\user\3-GPP\3gpp\tsg_ct\WG1_mm-cc-sm_ex-CN1\TSGC1_81_NewOrleans\Docs\C1-124343.zip" TargetMode="External"/><Relationship Id="rId430" Type="http://schemas.openxmlformats.org/officeDocument/2006/relationships/hyperlink" Target="file:///c:\edrive\user\3-GPP\3gpp\tsg_ct\WG1_mm-cc-sm_ex-CN1\TSGC1_80_Prague\Docs\C1-123638.zip" TargetMode="External"/><Relationship Id="rId18" Type="http://schemas.openxmlformats.org/officeDocument/2006/relationships/hyperlink" Target="file:///c:\edrive\user\3-GPP\3gpp\tsg_ct\WG1_mm-cc-sm_ex-CN1\TSGC1_81_NewOrleans\Docs\C1-124537.zip" TargetMode="External"/><Relationship Id="rId39" Type="http://schemas.openxmlformats.org/officeDocument/2006/relationships/hyperlink" Target="file:///c:\edrive\user\3-GPP\3gpp\tsg_ct\WG1_mm-cc-sm_ex-CN1\TSGC1_81_NewOrleans\Docs\C1-124549.zip" TargetMode="External"/><Relationship Id="rId265" Type="http://schemas.openxmlformats.org/officeDocument/2006/relationships/hyperlink" Target="file:///c:\edrive\user\3-GPP\3gpp\tsg_ct\WG1_mm-cc-sm_ex-CN1\TSGC1_81_NewOrleans\Docs\C1-124564.zip" TargetMode="External"/><Relationship Id="rId286" Type="http://schemas.openxmlformats.org/officeDocument/2006/relationships/hyperlink" Target="file:///c:\edrive\user\3-GPP\3gpp\tsg_ct\WG1_mm-cc-sm_ex-CN1\TSGC1_80_Prague\Docs\Updates\Update2\C1-123901.zip" TargetMode="External"/><Relationship Id="rId451" Type="http://schemas.openxmlformats.org/officeDocument/2006/relationships/hyperlink" Target="file:///c:\edrive\user\3-GPP\3gpp\tsg_ct\WG1_mm-cc-sm_ex-CN1\TSGC1_80_Prague\Docs\Updates\Update4\C1-124239.zip" TargetMode="External"/><Relationship Id="rId472" Type="http://schemas.openxmlformats.org/officeDocument/2006/relationships/hyperlink" Target="file:///c:\edrive\user\3-GPP\3gpp\tsg_ct\WG1_mm-cc-sm_ex-CN1\TSGC1_81_NewOrleans\Docs\C1-124406.zip" TargetMode="External"/><Relationship Id="rId493" Type="http://schemas.openxmlformats.org/officeDocument/2006/relationships/hyperlink" Target="file:///c:\edrive\user\3-GPP\3gpp\tsg_ct\WG1_mm-cc-sm_ex-CN1\TSGC1_81_NewOrleans\Docs\C1-124585.zip" TargetMode="External"/><Relationship Id="rId507" Type="http://schemas.openxmlformats.org/officeDocument/2006/relationships/hyperlink" Target="file:///c:\edrive\user\3-GPP\3gpp\tsg_ct\WG1_mm-cc-sm_ex-CN1\TSGC1_81_NewOrleans\Docs\C1-124609.zip" TargetMode="External"/><Relationship Id="rId528" Type="http://schemas.openxmlformats.org/officeDocument/2006/relationships/hyperlink" Target="file:///c:\edrive\user\3-GPP\3gpp\tsg_ct\WG1_mm-cc-sm_ex-CN1\TSGC1_81_NewOrleans\Docs\C1-124617.zip" TargetMode="External"/><Relationship Id="rId50" Type="http://schemas.openxmlformats.org/officeDocument/2006/relationships/hyperlink" Target="file:///c:\edrive\user\3-GPP\3gpp\tsg_ct\WG1_mm-cc-sm_ex-CN1\TSGC1_80_Prague\Docs\Updates\Update3\C1-124149.zip" TargetMode="External"/><Relationship Id="rId104" Type="http://schemas.openxmlformats.org/officeDocument/2006/relationships/hyperlink" Target="file:///c:\edrive\user\3-GPP\3gpp\tsg_ct\WG1_mm-cc-sm_ex-CN1\TSGC1_81_NewOrleans\Docs\C1-124482.zip" TargetMode="External"/><Relationship Id="rId125" Type="http://schemas.openxmlformats.org/officeDocument/2006/relationships/hyperlink" Target="file:///c:\edrive\user\3-GPP\3gpp\tsg_ct\WG1_mm-cc-sm_ex-CN1\TSGC1_80_Prague\Docs\Updates\Update5\C1-123872.zip" TargetMode="External"/><Relationship Id="rId146" Type="http://schemas.openxmlformats.org/officeDocument/2006/relationships/hyperlink" Target="file:///c:\edrive\user\3-GPP\3gpp\tsg_ct\WG1_mm-cc-sm_ex-CN1\TSGC1_81_NewOrleans\Docs\C1-124389.zip" TargetMode="External"/><Relationship Id="rId167" Type="http://schemas.openxmlformats.org/officeDocument/2006/relationships/hyperlink" Target="file:///c:\edrive\user\3-GPP\3gpp\tsg_ct\WG1_mm-cc-sm_ex-CN1\TSGC1_80_Prague\Docs\Updates\Update2\C1-123999.zip" TargetMode="External"/><Relationship Id="rId188" Type="http://schemas.openxmlformats.org/officeDocument/2006/relationships/hyperlink" Target="file:///c:\edrive\user\3-GPP\3gpp\tsg_ct\WG1_mm-cc-sm_ex-CN1\TSGC1_80_Prague\Docs\Updates\Update2\C1-124026.zip" TargetMode="External"/><Relationship Id="rId311" Type="http://schemas.openxmlformats.org/officeDocument/2006/relationships/hyperlink" Target="file:///c:\edrive\user\3-GPP\3gpp\tsg_ct\WG1_mm-cc-sm_ex-CN1\TSGC1_80_Prague\Docs\Updates\Update5\C1-124265.zip" TargetMode="External"/><Relationship Id="rId332" Type="http://schemas.openxmlformats.org/officeDocument/2006/relationships/hyperlink" Target="file:///c:\edrive\user\3-GPP\3gpp\tsg_ct\WG1_mm-cc-sm_ex-CN1\TSGC1_80_Prague\Docs\Updates\Update2\C1-123933.zip" TargetMode="External"/><Relationship Id="rId353" Type="http://schemas.openxmlformats.org/officeDocument/2006/relationships/hyperlink" Target="file:///c:\edrive\user\3-GPP\3gpp\tsg_ct\WG1_mm-cc-sm_ex-CN1\TSGC1_80_Prague\Docs\Updates\Update2\C1-123952.zip" TargetMode="External"/><Relationship Id="rId374" Type="http://schemas.openxmlformats.org/officeDocument/2006/relationships/hyperlink" Target="file:///c:\edrive\user\3-GPP\3gpp\tsg_ct\WG1_mm-cc-sm_ex-CN1\TSGC1_81_NewOrleans\Docs\C1-124541.zip" TargetMode="External"/><Relationship Id="rId395" Type="http://schemas.openxmlformats.org/officeDocument/2006/relationships/hyperlink" Target="file:///c:\edrive\user\3-GPP\3gpp\tsg_ct\WG1_mm-cc-sm_ex-CN1\TSGC1_81_NewOrleans\Docs\C1-124363.zip" TargetMode="External"/><Relationship Id="rId409" Type="http://schemas.openxmlformats.org/officeDocument/2006/relationships/hyperlink" Target="file:///c:\edrive\user\3-GPP\3gpp\tsg_ct\WG1_mm-cc-sm_ex-CN1\TSGC1_81_NewOrleans\Docs\C1-124490.zip" TargetMode="External"/><Relationship Id="rId71" Type="http://schemas.openxmlformats.org/officeDocument/2006/relationships/hyperlink" Target="file:///c:\edrive\user\3-GPP\3gpp\tsg_ct\WG1_mm-cc-sm_ex-CN1\TSGC1_81_NewOrleans\Docs\C1-124364.zip" TargetMode="External"/><Relationship Id="rId92" Type="http://schemas.openxmlformats.org/officeDocument/2006/relationships/hyperlink" Target="http://empty/" TargetMode="External"/><Relationship Id="rId213" Type="http://schemas.openxmlformats.org/officeDocument/2006/relationships/hyperlink" Target="file:///c:\edrive\user\3-GPP\3gpp\tsg_ct\WG1_mm-cc-sm_ex-CN1\TSGC1_80_Prague\Docs\Updates\Update5\C1-124259.zip" TargetMode="External"/><Relationship Id="rId234" Type="http://schemas.openxmlformats.org/officeDocument/2006/relationships/hyperlink" Target="file:///c:\edrive\user\3-GPP\3gpp\tsg_ct\WG1_mm-cc-sm_ex-CN1\TSGC1_80_Prague\Docs\Updates\Update5\C1-124261.zip" TargetMode="External"/><Relationship Id="rId420" Type="http://schemas.openxmlformats.org/officeDocument/2006/relationships/hyperlink" Target="file:///c:\edrive\user\3-GPP\3gpp\tsg_ct\WG1_mm-cc-sm_ex-CN1\TSGC1_81_NewOrleans\Docs\C1-124556.zip" TargetMode="External"/><Relationship Id="rId2" Type="http://schemas.openxmlformats.org/officeDocument/2006/relationships/numbering" Target="numbering.xml"/><Relationship Id="rId29" Type="http://schemas.openxmlformats.org/officeDocument/2006/relationships/hyperlink" Target="file:///c:\edrive\user\3-GPP\3gpp\tsg_ct\WG1_mm-cc-sm_ex-CN1\TSGC1_80_Prague\Docs\Updates\Update4\C1-124252.zip" TargetMode="External"/><Relationship Id="rId255" Type="http://schemas.openxmlformats.org/officeDocument/2006/relationships/hyperlink" Target="file:///c:\edrive\user\3-GPP\3gpp\tsg_ct\WG1_mm-cc-sm_ex-CN1\TSGC1_81_NewOrleans\Docs\C1-124509.zip" TargetMode="External"/><Relationship Id="rId276" Type="http://schemas.openxmlformats.org/officeDocument/2006/relationships/hyperlink" Target="file:///c:\edrive\user\3-GPP\3gpp\tsg_ct\WG1_mm-cc-sm_ex-CN1\TSGC1_80_Prague\Docs\Updates\Update2\C1-124007.zip" TargetMode="External"/><Relationship Id="rId297" Type="http://schemas.openxmlformats.org/officeDocument/2006/relationships/hyperlink" Target="file:///c:\edrive\user\3-GPP\3gpp\tsg_ct\WG1_mm-cc-sm_ex-CN1\TSGC1_81_NewOrleans\Docs\C1-124590.zip" TargetMode="External"/><Relationship Id="rId441" Type="http://schemas.openxmlformats.org/officeDocument/2006/relationships/hyperlink" Target="file:///c:\edrive\user\3-GPP\3gpp\tsg_ct\WG1_mm-cc-sm_ex-CN1\TSGC1_80_Prague\Docs\Updates\Update3\C1-124046.zip" TargetMode="External"/><Relationship Id="rId462" Type="http://schemas.openxmlformats.org/officeDocument/2006/relationships/hyperlink" Target="file:///c:\edrive\user\3-GPP\3gpp\tsg_ct\WG1_mm-cc-sm_ex-CN1\TSGC1_81_NewOrleans\Docs\C1-124314.zip" TargetMode="External"/><Relationship Id="rId483" Type="http://schemas.openxmlformats.org/officeDocument/2006/relationships/hyperlink" Target="file:///c:\edrive\user\3-GPP\3gpp\tsg_ct\WG1_mm-cc-sm_ex-CN1\TSGC1_81_NewOrleans\Docs\C1-124539.zip" TargetMode="External"/><Relationship Id="rId518" Type="http://schemas.openxmlformats.org/officeDocument/2006/relationships/hyperlink" Target="file:///c:\edrive\user\3-GPP\3gpp\tsg_ct\WG1_mm-cc-sm_ex-CN1\TSGC1_81_NewOrleans\Docs\C1-124292.zip" TargetMode="External"/><Relationship Id="rId539" Type="http://schemas.openxmlformats.org/officeDocument/2006/relationships/theme" Target="theme/theme1.xml"/><Relationship Id="rId40" Type="http://schemas.openxmlformats.org/officeDocument/2006/relationships/hyperlink" Target="file:///c:\edrive\user\3-GPP\3gpp\tsg_ct\WG1_mm-cc-sm_ex-CN1\TSGC1_80_Prague\Docs\C1-123717.zip" TargetMode="External"/><Relationship Id="rId115" Type="http://schemas.openxmlformats.org/officeDocument/2006/relationships/hyperlink" Target="file:///c:\edrive\user\3-GPP\3gpp\tsg_ct\WG1_mm-cc-sm_ex-CN1\TSGC1_81_NewOrleans\Docs\C1-124536.zip" TargetMode="External"/><Relationship Id="rId136" Type="http://schemas.openxmlformats.org/officeDocument/2006/relationships/hyperlink" Target="file:///c:\edrive\user\3-GPP\3gpp\tsg_ct\WG1_mm-cc-sm_ex-CN1\TSGC1_80_Prague\Docs\C1-123519.zip" TargetMode="External"/><Relationship Id="rId157" Type="http://schemas.openxmlformats.org/officeDocument/2006/relationships/hyperlink" Target="file:///c:\edrive\user\3-GPP\3gpp\tsg_ct\WG1_mm-cc-sm_ex-CN1\TSGC1_81_NewOrleans\Docs\C1-124339.zip" TargetMode="External"/><Relationship Id="rId178" Type="http://schemas.openxmlformats.org/officeDocument/2006/relationships/hyperlink" Target="file:///c:\edrive\user\3-GPP\3gpp\tsg_ct\WG1_mm-cc-sm_ex-CN1\TSGC1_81_NewOrleans\Docs\C1-124467.zip" TargetMode="External"/><Relationship Id="rId301" Type="http://schemas.openxmlformats.org/officeDocument/2006/relationships/hyperlink" Target="file:///c:\edrive\user\3-GPP\3gpp\tsg_ct\WG1_mm-cc-sm_ex-CN1\TSGC1_81_NewOrleans\Docs\C1-124326.zip" TargetMode="External"/><Relationship Id="rId322" Type="http://schemas.openxmlformats.org/officeDocument/2006/relationships/hyperlink" Target="file:///c:\edrive\user\3-GPP\3gpp\tsg_ct\WG1_mm-cc-sm_ex-CN1\TSGC1_80_Prague\Docs\Updates\Update4\C1-124228.zip" TargetMode="External"/><Relationship Id="rId343" Type="http://schemas.openxmlformats.org/officeDocument/2006/relationships/hyperlink" Target="file:///c:\edrive\user\3-GPP\3gpp\tsg_ct\WG1_mm-cc-sm_ex-CN1\TSGC1_80_Prague\Docs\C1-123555.zip" TargetMode="External"/><Relationship Id="rId364" Type="http://schemas.openxmlformats.org/officeDocument/2006/relationships/hyperlink" Target="file:///c:\edrive\user\3-GPP\3gpp\tsg_ct\WG1_mm-cc-sm_ex-CN1\TSGC1_81_NewOrleans\Docs\C1-124408.zip" TargetMode="External"/><Relationship Id="rId61" Type="http://schemas.openxmlformats.org/officeDocument/2006/relationships/hyperlink" Target="file:///c:\edrive\user\3-GPP\3gpp\tsg_ct\WG1_mm-cc-sm_ex-CN1\TSGC1_80_Prague\Docs\Updates\Update4\C1-124203.zip" TargetMode="External"/><Relationship Id="rId82" Type="http://schemas.openxmlformats.org/officeDocument/2006/relationships/hyperlink" Target="file:///c:\edrive\user\3-GPP\3gpp\tsg_ct\WG1_mm-cc-sm_ex-CN1\TSGC1_81_NewOrleans\Docs\C1-124394.zip" TargetMode="External"/><Relationship Id="rId199" Type="http://schemas.openxmlformats.org/officeDocument/2006/relationships/hyperlink" Target="file:///c:\edrive\user\3-GPP\3gpp\tsg_ct\WG1_mm-cc-sm_ex-CN1\TSGC1_81_NewOrleans\Docs\C1-124316.zip" TargetMode="External"/><Relationship Id="rId203" Type="http://schemas.openxmlformats.org/officeDocument/2006/relationships/hyperlink" Target="file:///c:\edrive\user\3-GPP\3gpp\tsg_ct\WG1_mm-cc-sm_ex-CN1\TSGC1_81_NewOrleans\Docs\C1-124336.zip" TargetMode="External"/><Relationship Id="rId385" Type="http://schemas.openxmlformats.org/officeDocument/2006/relationships/hyperlink" Target="file:///c:\edrive\user\3-GPP\3gpp\tsg_ct\WG1_mm-cc-sm_ex-CN1\TSGC1_80_Prague\Docs\Updates\Update2\C1-124012.zip" TargetMode="External"/><Relationship Id="rId19" Type="http://schemas.openxmlformats.org/officeDocument/2006/relationships/hyperlink" Target="http://empty/" TargetMode="External"/><Relationship Id="rId224" Type="http://schemas.openxmlformats.org/officeDocument/2006/relationships/hyperlink" Target="file:///c:\edrive\user\3-GPP\3gpp\tsg_ct\WG1_mm-cc-sm_ex-CN1\TSGC1_81_NewOrleans\Docs\C1-124559.zip" TargetMode="External"/><Relationship Id="rId245" Type="http://schemas.openxmlformats.org/officeDocument/2006/relationships/hyperlink" Target="file:///c:\edrive\user\3-GPP\3gpp\tsg_ct\WG1_mm-cc-sm_ex-CN1\TSGC1_81_NewOrleans\Docs\C1-124345.zip" TargetMode="External"/><Relationship Id="rId266" Type="http://schemas.openxmlformats.org/officeDocument/2006/relationships/hyperlink" Target="file:///c:\edrive\user\3-GPP\3gpp\tsg_ct\WG1_mm-cc-sm_ex-CN1\TSGC1_80_Prague\Docs\Updates\Update2\C1-124110.zip" TargetMode="External"/><Relationship Id="rId287" Type="http://schemas.openxmlformats.org/officeDocument/2006/relationships/hyperlink" Target="file:///c:\edrive\user\3-GPP\3gpp\tsg_ct\WG1_mm-cc-sm_ex-CN1\TSGC1_80_Prague\Docs\Updates\Update2\C1-123902.zip" TargetMode="External"/><Relationship Id="rId410" Type="http://schemas.openxmlformats.org/officeDocument/2006/relationships/hyperlink" Target="file:///c:\edrive\user\3-GPP\3gpp\tsg_ct\WG1_mm-cc-sm_ex-CN1\TSGC1_81_NewOrleans\Docs\C1-124491.zip" TargetMode="External"/><Relationship Id="rId431" Type="http://schemas.openxmlformats.org/officeDocument/2006/relationships/hyperlink" Target="file:///c:\edrive\user\3-GPP\3gpp\tsg_ct\WG1_mm-cc-sm_ex-CN1\TSGC1_80_Prague\Docs\C1-123770.zip" TargetMode="External"/><Relationship Id="rId452" Type="http://schemas.openxmlformats.org/officeDocument/2006/relationships/hyperlink" Target="file:///c:\edrive\user\3-GPP\3gpp\tsg_ct\WG1_mm-cc-sm_ex-CN1\TSGC1_80_Prague\Docs\Updates\Update4\C1-124240.zip" TargetMode="External"/><Relationship Id="rId473" Type="http://schemas.openxmlformats.org/officeDocument/2006/relationships/hyperlink" Target="file:///c:\edrive\user\3-GPP\3gpp\tsg_ct\WG1_mm-cc-sm_ex-CN1\TSGC1_81_NewOrleans\Docs\C1-124407.zip" TargetMode="External"/><Relationship Id="rId494" Type="http://schemas.openxmlformats.org/officeDocument/2006/relationships/hyperlink" Target="file:///c:\edrive\user\3-GPP\3gpp\tsg_ct\WG1_mm-cc-sm_ex-CN1\TSGC1_81_NewOrleans\Docs\C1-124586.zip" TargetMode="External"/><Relationship Id="rId508" Type="http://schemas.openxmlformats.org/officeDocument/2006/relationships/hyperlink" Target="file:///c:\edrive\user\3-GPP\3gpp\tsg_ct\WG1_mm-cc-sm_ex-CN1\TSGC1_81_NewOrleans\Docs\C1-124618.zip" TargetMode="External"/><Relationship Id="rId529" Type="http://schemas.openxmlformats.org/officeDocument/2006/relationships/hyperlink" Target="file:///c:\edrive\user\3-GPP\3gpp\tsg_ct\WG1_mm-cc-sm_ex-CN1\TSGC1_81_NewOrleans\Docs\C1-124554.zip" TargetMode="External"/><Relationship Id="rId30" Type="http://schemas.openxmlformats.org/officeDocument/2006/relationships/hyperlink" Target="file:///c:\edrive\user\3-GPP\3gpp\tsg_ct\WG1_mm-cc-sm_ex-CN1\TSGC1_80_Prague\Docs\Updates\Update5\C1-124257.zip" TargetMode="External"/><Relationship Id="rId105" Type="http://schemas.openxmlformats.org/officeDocument/2006/relationships/hyperlink" Target="file:///c:\edrive\user\3-GPP\3gpp\tsg_ct\WG1_mm-cc-sm_ex-CN1\TSGC1_81_NewOrleans\Docs\C1-124483.zip" TargetMode="External"/><Relationship Id="rId126" Type="http://schemas.openxmlformats.org/officeDocument/2006/relationships/hyperlink" Target="file:///c:\edrive\user\3-GPP\3gpp\tsg_ct\WG1_mm-cc-sm_ex-CN1\TSGC1_80_Prague\Docs\Updates\Update5\C1-123873.zip" TargetMode="External"/><Relationship Id="rId147" Type="http://schemas.openxmlformats.org/officeDocument/2006/relationships/hyperlink" Target="file:///c:\edrive\user\3-GPP\3gpp\tsg_ct\WG1_mm-cc-sm_ex-CN1\TSGC1_81_NewOrleans\Docs\C1-124390.zip" TargetMode="External"/><Relationship Id="rId168" Type="http://schemas.openxmlformats.org/officeDocument/2006/relationships/hyperlink" Target="file:///c:\edrive\user\3-GPP\3gpp\tsg_ct\WG1_mm-cc-sm_ex-CN1\TSGC1_80_Prague\Docs\Updates\Update2\C1-124000.zip" TargetMode="External"/><Relationship Id="rId312" Type="http://schemas.openxmlformats.org/officeDocument/2006/relationships/hyperlink" Target="file:///c:\edrive\user\3-GPP\3gpp\tsg_ct\WG1_mm-cc-sm_ex-CN1\TSGC1_80_Prague\Docs\Updates\Update7\C1-124277.zip" TargetMode="External"/><Relationship Id="rId333" Type="http://schemas.openxmlformats.org/officeDocument/2006/relationships/hyperlink" Target="file:///c:\edrive\user\3-GPP\3gpp\tsg_ct\WG1_mm-cc-sm_ex-CN1\TSGC1_80_Prague\Docs\Updates\Update2\C1-123934.zip" TargetMode="External"/><Relationship Id="rId354" Type="http://schemas.openxmlformats.org/officeDocument/2006/relationships/hyperlink" Target="file:///c:\edrive\user\3-GPP\3gpp\tsg_ct\WG1_mm-cc-sm_ex-CN1\TSGC1_80_Prague\Docs\Updates\Update3\C1-124123.zip" TargetMode="External"/><Relationship Id="rId51" Type="http://schemas.openxmlformats.org/officeDocument/2006/relationships/hyperlink" Target="file:///c:\edrive\user\3-GPP\3gpp\tsg_ct\WG1_mm-cc-sm_ex-CN1\TSGC1_80_Prague\Docs\Updates\Update3\C1-124150.zip" TargetMode="External"/><Relationship Id="rId72" Type="http://schemas.openxmlformats.org/officeDocument/2006/relationships/hyperlink" Target="file:///c:\edrive\user\3-GPP\3gpp\tsg_ct\WG1_mm-cc-sm_ex-CN1\TSGC1_81_NewOrleans\Docs\C1-124365.zip" TargetMode="External"/><Relationship Id="rId93" Type="http://schemas.openxmlformats.org/officeDocument/2006/relationships/hyperlink" Target="http://empty/" TargetMode="External"/><Relationship Id="rId189" Type="http://schemas.openxmlformats.org/officeDocument/2006/relationships/hyperlink" Target="file:///c:\edrive\user\3-GPP\3gpp\tsg_ct\WG1_mm-cc-sm_ex-CN1\TSGC1_81_NewOrleans\Docs\C1-124547.zip" TargetMode="External"/><Relationship Id="rId375" Type="http://schemas.openxmlformats.org/officeDocument/2006/relationships/hyperlink" Target="file:///c:\edrive\user\3-GPP\3gpp\tsg_ct\WG1_mm-cc-sm_ex-CN1\TSGC1_81_NewOrleans\Docs\C1-124582.zip" TargetMode="External"/><Relationship Id="rId396" Type="http://schemas.openxmlformats.org/officeDocument/2006/relationships/hyperlink" Target="file:///c:\edrive\user\3-GPP\3gpp\tsg_ct\WG1_mm-cc-sm_ex-CN1\TSGC1_81_NewOrleans\Docs\C1-124378.zip" TargetMode="External"/><Relationship Id="rId3" Type="http://schemas.openxmlformats.org/officeDocument/2006/relationships/styles" Target="styles.xml"/><Relationship Id="rId214" Type="http://schemas.openxmlformats.org/officeDocument/2006/relationships/hyperlink" Target="file:///c:\edrive\user\3-GPP\3gpp\tsg_ct\WG1_mm-cc-sm_ex-CN1\TSGC1_81_NewOrleans\Docs\C1-124346.zip" TargetMode="External"/><Relationship Id="rId235" Type="http://schemas.openxmlformats.org/officeDocument/2006/relationships/hyperlink" Target="file:///c:\edrive\user\3-GPP\3gpp\tsg_ct\WG1_mm-cc-sm_ex-CN1\TSGC1_81_NewOrleans\Docs\C1-124338.zip" TargetMode="External"/><Relationship Id="rId256" Type="http://schemas.openxmlformats.org/officeDocument/2006/relationships/hyperlink" Target="file:///c:\edrive\user\3-GPP\3gpp\tsg_ct\WG1_mm-cc-sm_ex-CN1\TSGC1_81_NewOrleans\Docs\C1-124510.zip" TargetMode="External"/><Relationship Id="rId277" Type="http://schemas.openxmlformats.org/officeDocument/2006/relationships/hyperlink" Target="file:///c:\edrive\user\3-GPP\3gpp\tsg_ct\WG1_mm-cc-sm_ex-CN1\TSGC1_80_Prague\Docs\Updates\Update2\C1-124008.zip" TargetMode="External"/><Relationship Id="rId298" Type="http://schemas.openxmlformats.org/officeDocument/2006/relationships/hyperlink" Target="file:///c:\edrive\user\3-GPP\3gpp\tsg_ct\WG1_mm-cc-sm_ex-CN1\TSGC1_81_NewOrleans\Docs\C1-124313.zip" TargetMode="External"/><Relationship Id="rId400" Type="http://schemas.openxmlformats.org/officeDocument/2006/relationships/hyperlink" Target="file:///c:\edrive\user\3-GPP\3gpp\tsg_ct\WG1_mm-cc-sm_ex-CN1\TSGC1_81_NewOrleans\Docs\C1-124426.zip" TargetMode="External"/><Relationship Id="rId421" Type="http://schemas.openxmlformats.org/officeDocument/2006/relationships/hyperlink" Target="file:///c:\edrive\user\3-GPP\3gpp\tsg_ct\WG1_mm-cc-sm_ex-CN1\TSGC1_81_NewOrleans\Docs\C1-124557.zip" TargetMode="External"/><Relationship Id="rId442" Type="http://schemas.openxmlformats.org/officeDocument/2006/relationships/hyperlink" Target="file:///c:\edrive\user\3-GPP\3gpp\tsg_ct\WG1_mm-cc-sm_ex-CN1\TSGC1_80_Prague\Docs\Updates\Update3\C1-124047.zip" TargetMode="External"/><Relationship Id="rId463" Type="http://schemas.openxmlformats.org/officeDocument/2006/relationships/hyperlink" Target="file:///c:\edrive\user\3-GPP\3gpp\tsg_ct\WG1_mm-cc-sm_ex-CN1\TSGC1_81_NewOrleans\Docs\C1-124315.zip" TargetMode="External"/><Relationship Id="rId484" Type="http://schemas.openxmlformats.org/officeDocument/2006/relationships/hyperlink" Target="file:///c:\edrive\user\3-GPP\3gpp\tsg_ct\WG1_mm-cc-sm_ex-CN1\TSGC1_81_NewOrleans\Docs\C1-124543.zip" TargetMode="External"/><Relationship Id="rId519" Type="http://schemas.openxmlformats.org/officeDocument/2006/relationships/hyperlink" Target="file:///c:\edrive\user\3-GPP\3gpp\tsg_ct\WG1_mm-cc-sm_ex-CN1\TSGC1_81_NewOrleans\Docs\C1-124293.zip" TargetMode="External"/><Relationship Id="rId116" Type="http://schemas.openxmlformats.org/officeDocument/2006/relationships/hyperlink" Target="file:///c:\edrive\user\3-GPP\3gpp\tsg_ct\WG1_mm-cc-sm_ex-CN1\TSGC1_81_NewOrleans\Docs\C1-124574.zip" TargetMode="External"/><Relationship Id="rId137" Type="http://schemas.openxmlformats.org/officeDocument/2006/relationships/hyperlink" Target="file:///c:\edrive\user\3-GPP\3gpp\tsg_ct\WG1_mm-cc-sm_ex-CN1\TSGC1_80_Prague\Docs\C1-123520.zip" TargetMode="External"/><Relationship Id="rId158" Type="http://schemas.openxmlformats.org/officeDocument/2006/relationships/hyperlink" Target="file:///c:\edrive\user\3-GPP\3gpp\tsg_ct\WG1_mm-cc-sm_ex-CN1\TSGC1_81_NewOrleans\Docs\C1-124340.zip" TargetMode="External"/><Relationship Id="rId302" Type="http://schemas.openxmlformats.org/officeDocument/2006/relationships/hyperlink" Target="file:///c:\edrive\user\3-GPP\3gpp\tsg_ct\WG1_mm-cc-sm_ex-CN1\TSGC1_81_NewOrleans\Docs\C1-124327.zip" TargetMode="External"/><Relationship Id="rId323" Type="http://schemas.openxmlformats.org/officeDocument/2006/relationships/hyperlink" Target="file:///c:\edrive\user\3-GPP\3gpp\tsg_ct\WG1_mm-cc-sm_ex-CN1\TSGC1_81_NewOrleans\Docs\C1-124290.zip" TargetMode="External"/><Relationship Id="rId344" Type="http://schemas.openxmlformats.org/officeDocument/2006/relationships/hyperlink" Target="file:///c:\edrive\user\3-GPP\3gpp\tsg_ct\WG1_mm-cc-sm_ex-CN1\TSGC1_80_Prague\Docs\C1-123688.zip" TargetMode="External"/><Relationship Id="rId530" Type="http://schemas.openxmlformats.org/officeDocument/2006/relationships/hyperlink" Target="http://empty/" TargetMode="External"/><Relationship Id="rId20" Type="http://schemas.openxmlformats.org/officeDocument/2006/relationships/hyperlink" Target="file:///c:\edrive\user\3-GPP\3gpp\tsg_ct\WG1_mm-cc-sm_ex-CN1\TSGC1_81_NewOrleans\Docs\C1-124553.zip" TargetMode="External"/><Relationship Id="rId41" Type="http://schemas.openxmlformats.org/officeDocument/2006/relationships/hyperlink" Target="file:///c:\edrive\user\3-GPP\3gpp\tsg_ct\WG1_mm-cc-sm_ex-CN1\TSGC1_80_Prague\Docs\C1-123718.zip" TargetMode="External"/><Relationship Id="rId62" Type="http://schemas.openxmlformats.org/officeDocument/2006/relationships/hyperlink" Target="file:///c:\edrive\user\3-GPP\3gpp\tsg_ct\WG1_mm-cc-sm_ex-CN1\TSGC1_80_Prague\Docs\Updates\Update4\C1-124204.zip" TargetMode="External"/><Relationship Id="rId83" Type="http://schemas.openxmlformats.org/officeDocument/2006/relationships/hyperlink" Target="file:///c:\edrive\user\3-GPP\3gpp\tsg_ct\WG1_mm-cc-sm_ex-CN1\TSGC1_81_NewOrleans\Docs\C1-124395.zip" TargetMode="External"/><Relationship Id="rId179" Type="http://schemas.openxmlformats.org/officeDocument/2006/relationships/hyperlink" Target="file:///c:\edrive\user\3-GPP\3gpp\tsg_ct\WG1_mm-cc-sm_ex-CN1\TSGC1_81_NewOrleans\Docs\C1-124368.zip" TargetMode="External"/><Relationship Id="rId365" Type="http://schemas.openxmlformats.org/officeDocument/2006/relationships/hyperlink" Target="file:///c:\edrive\user\3-GPP\3gpp\tsg_ct\WG1_mm-cc-sm_ex-CN1\TSGC1_81_NewOrleans\Docs\C1-124412.zip" TargetMode="External"/><Relationship Id="rId386" Type="http://schemas.openxmlformats.org/officeDocument/2006/relationships/hyperlink" Target="file:///c:\edrive\user\3-GPP\3gpp\tsg_ct\WG1_mm-cc-sm_ex-CN1\TSGC1_80_Prague\Docs\Updates\Update2\C1-124116.zip" TargetMode="External"/><Relationship Id="rId190" Type="http://schemas.openxmlformats.org/officeDocument/2006/relationships/hyperlink" Target="file:///c:\edrive\user\3-GPP\3gpp\tsg_ct\WG1_mm-cc-sm_ex-CN1\TSGC1_81_NewOrleans\Docs\C1-124548.zip" TargetMode="External"/><Relationship Id="rId204" Type="http://schemas.openxmlformats.org/officeDocument/2006/relationships/hyperlink" Target="file:///c:\edrive\user\3-GPP\3gpp\tsg_ct\WG1_mm-cc-sm_ex-CN1\TSGC1_81_NewOrleans\Docs\C1-124371.zip" TargetMode="External"/><Relationship Id="rId225" Type="http://schemas.openxmlformats.org/officeDocument/2006/relationships/hyperlink" Target="file:///c:\edrive\user\3-GPP\3gpp\tsg_ct\WG1_mm-cc-sm_ex-CN1\TSGC1_81_NewOrleans\Docs\C1-124560.zip" TargetMode="External"/><Relationship Id="rId246" Type="http://schemas.openxmlformats.org/officeDocument/2006/relationships/hyperlink" Target="file:///c:\edrive\user\3-GPP\3gpp\tsg_ct\WG1_mm-cc-sm_ex-CN1\TSGC1_81_NewOrleans\Docs\C1-124361.zip" TargetMode="External"/><Relationship Id="rId267" Type="http://schemas.openxmlformats.org/officeDocument/2006/relationships/hyperlink" Target="file:///c:\edrive\user\3-GPP\3gpp\tsg_ct\WG1_mm-cc-sm_ex-CN1\TSGC1_80_Prague\Docs\Updates\Update3\C1-124111.zip" TargetMode="External"/><Relationship Id="rId288" Type="http://schemas.openxmlformats.org/officeDocument/2006/relationships/hyperlink" Target="file:///c:\edrive\user\3-GPP\3gpp\tsg_ct\WG1_mm-cc-sm_ex-CN1\TSGC1_81_NewOrleans\Docs\C1-124347.zip" TargetMode="External"/><Relationship Id="rId411" Type="http://schemas.openxmlformats.org/officeDocument/2006/relationships/hyperlink" Target="file:///c:\edrive\user\3-GPP\3gpp\tsg_ct\WG1_mm-cc-sm_ex-CN1\TSGC1_81_NewOrleans\Docs\C1-124492.zip" TargetMode="External"/><Relationship Id="rId432" Type="http://schemas.openxmlformats.org/officeDocument/2006/relationships/hyperlink" Target="file:///c:\edrive\user\3-GPP\3gpp\tsg_ct\WG1_mm-cc-sm_ex-CN1\TSGC1_80_Prague\Docs\C1-123828.zip" TargetMode="External"/><Relationship Id="rId453" Type="http://schemas.openxmlformats.org/officeDocument/2006/relationships/hyperlink" Target="file:///c:\edrive\user\3-GPP\3gpp\tsg_ct\WG1_mm-cc-sm_ex-CN1\TSGC1_80_Prague\Docs\Updates\Update7\C1-124241.zip" TargetMode="External"/><Relationship Id="rId474" Type="http://schemas.openxmlformats.org/officeDocument/2006/relationships/hyperlink" Target="file:///c:\edrive\user\3-GPP\3gpp\tsg_ct\WG1_mm-cc-sm_ex-CN1\TSGC1_81_NewOrleans\Docs\C1-124409.zip" TargetMode="External"/><Relationship Id="rId509" Type="http://schemas.openxmlformats.org/officeDocument/2006/relationships/hyperlink" Target="file:///c:\edrive\user\3-GPP\3gpp\tsg_ct\WG1_mm-cc-sm_ex-CN1\TSGC1_81_NewOrleans\Docs\C1-124435.zip" TargetMode="External"/><Relationship Id="rId106" Type="http://schemas.openxmlformats.org/officeDocument/2006/relationships/hyperlink" Target="file:///c:\edrive\user\3-GPP\3gpp\tsg_ct\WG1_mm-cc-sm_ex-CN1\TSGC1_81_NewOrleans\Docs\C1-124484.zip" TargetMode="External"/><Relationship Id="rId127" Type="http://schemas.openxmlformats.org/officeDocument/2006/relationships/hyperlink" Target="file:///c:\edrive\user\3-GPP\3gpp\tsg_ct\WG1_mm-cc-sm_ex-CN1\TSGC1_80_Prague\Docs\Updates\Update5\C1-123874.zip" TargetMode="External"/><Relationship Id="rId313" Type="http://schemas.openxmlformats.org/officeDocument/2006/relationships/hyperlink" Target="file:///c:\edrive\user\3-GPP\3gpp\tsg_ct\WG1_mm-cc-sm_ex-CN1\TSGC1_80_Prague\Docs\Updates\Update7\C1-124278.zip" TargetMode="External"/><Relationship Id="rId495" Type="http://schemas.openxmlformats.org/officeDocument/2006/relationships/hyperlink" Target="file:///c:\edrive\user\3-GPP\3gpp\tsg_ct\WG1_mm-cc-sm_ex-CN1\TSGC1_81_NewOrleans\Docs\C1-124587.zip" TargetMode="External"/><Relationship Id="rId10" Type="http://schemas.openxmlformats.org/officeDocument/2006/relationships/hyperlink" Target="file:///c:\edrive\user\3-GPP\3gpp\tsg_ct\WG1_mm-cc-sm_ex-CN1\TSGC1_81_NewOrleans\Docs\C1-124328.zip" TargetMode="External"/><Relationship Id="rId31" Type="http://schemas.openxmlformats.org/officeDocument/2006/relationships/hyperlink" Target="file:///c:\edrive\user\3-GPP\3gpp\tsg_ct\WG1_mm-cc-sm_ex-CN1\TSGC1_81_NewOrleans\Docs\C1-124283.zip" TargetMode="External"/><Relationship Id="rId52" Type="http://schemas.openxmlformats.org/officeDocument/2006/relationships/hyperlink" Target="file:///c:\edrive\user\3-GPP\3gpp\tsg_ct\WG1_mm-cc-sm_ex-CN1\TSGC1_80_Prague\Docs\Updates\Update4\C1-124194.zip" TargetMode="External"/><Relationship Id="rId73" Type="http://schemas.openxmlformats.org/officeDocument/2006/relationships/hyperlink" Target="file:///c:\edrive\user\3-GPP\3gpp\tsg_ct\WG1_mm-cc-sm_ex-CN1\TSGC1_81_NewOrleans\Docs\C1-124366.zip" TargetMode="External"/><Relationship Id="rId94" Type="http://schemas.openxmlformats.org/officeDocument/2006/relationships/hyperlink" Target="http://empty/" TargetMode="External"/><Relationship Id="rId148" Type="http://schemas.openxmlformats.org/officeDocument/2006/relationships/hyperlink" Target="file:///c:\edrive\user\3-GPP\3gpp\tsg_ct\WG1_mm-cc-sm_ex-CN1\TSGC1_81_NewOrleans\Docs\C1-124459.zip" TargetMode="External"/><Relationship Id="rId169" Type="http://schemas.openxmlformats.org/officeDocument/2006/relationships/hyperlink" Target="file:///c:\edrive\user\3-GPP\3gpp\tsg_ct\WG1_mm-cc-sm_ex-CN1\TSGC1_80_Prague\Docs\Updates\Update4\C1-124209.zip" TargetMode="External"/><Relationship Id="rId334" Type="http://schemas.openxmlformats.org/officeDocument/2006/relationships/hyperlink" Target="file:///c:\edrive\user\3-GPP\3gpp\tsg_ct\WG1_mm-cc-sm_ex-CN1\TSGC1_80_Prague\Docs\Updates\Update3\C1-124172.zip" TargetMode="External"/><Relationship Id="rId355" Type="http://schemas.openxmlformats.org/officeDocument/2006/relationships/hyperlink" Target="file:///c:\edrive\user\3-GPP\3gpp\tsg_ct\WG1_mm-cc-sm_ex-CN1\TSGC1_80_Prague\Docs\Updates\Update3\C1-124176.zip" TargetMode="External"/><Relationship Id="rId376" Type="http://schemas.openxmlformats.org/officeDocument/2006/relationships/hyperlink" Target="file:///c:\edrive\user\3-GPP\3gpp\tsg_ct\WG1_mm-cc-sm_ex-CN1\TSGC1_81_NewOrleans\Docs\C1-124592.zip" TargetMode="External"/><Relationship Id="rId397" Type="http://schemas.openxmlformats.org/officeDocument/2006/relationships/hyperlink" Target="file:///c:\edrive\user\3-GPP\3gpp\tsg_ct\WG1_mm-cc-sm_ex-CN1\TSGC1_81_NewOrleans\Docs\C1-124400.zip" TargetMode="External"/><Relationship Id="rId520" Type="http://schemas.openxmlformats.org/officeDocument/2006/relationships/hyperlink" Target="file:///c:\edrive\user\3-GPP\3gpp\tsg_ct\WG1_mm-cc-sm_ex-CN1\TSGC1_81_NewOrleans\Docs\C1-124410.zip" TargetMode="External"/><Relationship Id="rId4" Type="http://schemas.openxmlformats.org/officeDocument/2006/relationships/settings" Target="settings.xml"/><Relationship Id="rId180" Type="http://schemas.openxmlformats.org/officeDocument/2006/relationships/hyperlink" Target="file:///c:\edrive\user\3-GPP\3gpp\tsg_ct\WG1_mm-cc-sm_ex-CN1\TSGC1_81_NewOrleans\Docs\C1-124369.zip" TargetMode="External"/><Relationship Id="rId215" Type="http://schemas.openxmlformats.org/officeDocument/2006/relationships/hyperlink" Target="file:///c:\edrive\user\3-GPP\3gpp\tsg_ct\WG1_mm-cc-sm_ex-CN1\TSGC1_81_NewOrleans\Docs\C1-124438.zip" TargetMode="External"/><Relationship Id="rId236" Type="http://schemas.openxmlformats.org/officeDocument/2006/relationships/hyperlink" Target="file:///c:\edrive\user\3-GPP\3gpp\tsg_ct\WG1_mm-cc-sm_ex-CN1\TSGC1_81_NewOrleans\Docs\C1-124464.zip" TargetMode="External"/><Relationship Id="rId257" Type="http://schemas.openxmlformats.org/officeDocument/2006/relationships/hyperlink" Target="file:///c:\edrive\user\3-GPP\3gpp\tsg_ct\WG1_mm-cc-sm_ex-CN1\TSGC1_81_NewOrleans\Docs\C1-124511.zip" TargetMode="External"/><Relationship Id="rId278" Type="http://schemas.openxmlformats.org/officeDocument/2006/relationships/hyperlink" Target="file:///c:\edrive\user\3-GPP\3gpp\tsg_ct\WG1_mm-cc-sm_ex-CN1\TSGC1_80_Prague\Docs\Updates\Update7\C1-124274.zip" TargetMode="External"/><Relationship Id="rId401" Type="http://schemas.openxmlformats.org/officeDocument/2006/relationships/hyperlink" Target="file:///c:\edrive\user\3-GPP\3gpp\tsg_ct\WG1_mm-cc-sm_ex-CN1\TSGC1_81_NewOrleans\Docs\C1-124431.zip" TargetMode="External"/><Relationship Id="rId422" Type="http://schemas.openxmlformats.org/officeDocument/2006/relationships/hyperlink" Target="file:///c:\edrive\user\3-GPP\3gpp\tsg_ct\WG1_mm-cc-sm_ex-CN1\TSGC1_81_NewOrleans\Docs\C1-124558.zip" TargetMode="External"/><Relationship Id="rId443" Type="http://schemas.openxmlformats.org/officeDocument/2006/relationships/hyperlink" Target="file:///c:\edrive\user\3-GPP\3gpp\tsg_ct\WG1_mm-cc-sm_ex-CN1\TSGC1_80_Prague\Docs\Updates\Update4\C1-124048.zip" TargetMode="External"/><Relationship Id="rId464" Type="http://schemas.openxmlformats.org/officeDocument/2006/relationships/hyperlink" Target="file:///c:\edrive\user\3-GPP\3gpp\tsg_ct\WG1_mm-cc-sm_ex-CN1\TSGC1_81_NewOrleans\Docs\C1-124322.zip" TargetMode="External"/><Relationship Id="rId303" Type="http://schemas.openxmlformats.org/officeDocument/2006/relationships/hyperlink" Target="file:///c:\edrive\user\3-GPP\3gpp\tsg_ct\WG1_mm-cc-sm_ex-CN1\TSGC1_81_NewOrleans\Docs\C1-124498.zip" TargetMode="External"/><Relationship Id="rId485" Type="http://schemas.openxmlformats.org/officeDocument/2006/relationships/hyperlink" Target="file:///c:\edrive\user\3-GPP\3gpp\tsg_ct\WG1_mm-cc-sm_ex-CN1\TSGC1_81_NewOrleans\Docs\C1-124544.zip" TargetMode="External"/><Relationship Id="rId42" Type="http://schemas.openxmlformats.org/officeDocument/2006/relationships/hyperlink" Target="file:///c:\edrive\user\3-GPP\3gpp\tsg_ct\WG1_mm-cc-sm_ex-CN1\TSGC1_80_Prague\Docs\C1-123719.zip" TargetMode="External"/><Relationship Id="rId84" Type="http://schemas.openxmlformats.org/officeDocument/2006/relationships/hyperlink" Target="file:///c:\edrive\user\3-GPP\3gpp\tsg_ct\WG1_mm-cc-sm_ex-CN1\TSGC1_81_NewOrleans\Docs\C1-124396.zip" TargetMode="External"/><Relationship Id="rId138" Type="http://schemas.openxmlformats.org/officeDocument/2006/relationships/hyperlink" Target="file:///c:\edrive\user\3-GPP\3gpp\tsg_ct\WG1_mm-cc-sm_ex-CN1\TSGC1_80_Prague\Docs\C1-123521.zip" TargetMode="External"/><Relationship Id="rId345" Type="http://schemas.openxmlformats.org/officeDocument/2006/relationships/hyperlink" Target="file:///c:\edrive\user\3-GPP\3gpp\tsg_ct\WG1_mm-cc-sm_ex-CN1\TSGC1_80_Prague\Docs\C1-123789.zip" TargetMode="External"/><Relationship Id="rId387" Type="http://schemas.openxmlformats.org/officeDocument/2006/relationships/hyperlink" Target="file:///c:\edrive\user\3-GPP\3gpp\tsg_ct\WG1_mm-cc-sm_ex-CN1\TSGC1_80_Prague\Docs\Updates\Update2\C1-124118.zip" TargetMode="External"/><Relationship Id="rId510" Type="http://schemas.openxmlformats.org/officeDocument/2006/relationships/hyperlink" Target="file:///c:\edrive\user\3-GPP\3gpp\tsg_ct\WG1_mm-cc-sm_ex-CN1\TSGC1_81_NewOrleans\Docs\C1-124383.zip" TargetMode="External"/><Relationship Id="rId191" Type="http://schemas.openxmlformats.org/officeDocument/2006/relationships/hyperlink" Target="file:///c:\edrive\user\3-GPP\3gpp\tsg_ct\WG1_mm-cc-sm_ex-CN1\TSGC1_80_Prague\Docs\Updates\Update2\C1-124001.zip" TargetMode="External"/><Relationship Id="rId205" Type="http://schemas.openxmlformats.org/officeDocument/2006/relationships/hyperlink" Target="file:///c:\edrive\user\3-GPP\3gpp\tsg_ct\WG1_mm-cc-sm_ex-CN1\TSGC1_81_NewOrleans\Docs\C1-124372.zip" TargetMode="External"/><Relationship Id="rId247" Type="http://schemas.openxmlformats.org/officeDocument/2006/relationships/hyperlink" Target="file:///c:\edrive\user\3-GPP\3gpp\tsg_ct\WG1_mm-cc-sm_ex-CN1\TSGC1_80_Prague\Docs\Updates\Update6\C1-124263.zip" TargetMode="External"/><Relationship Id="rId412" Type="http://schemas.openxmlformats.org/officeDocument/2006/relationships/hyperlink" Target="file:///c:\edrive\user\3-GPP\3gpp\tsg_ct\WG1_mm-cc-sm_ex-CN1\TSGC1_81_NewOrleans\Docs\C1-124517.zip" TargetMode="External"/><Relationship Id="rId107" Type="http://schemas.openxmlformats.org/officeDocument/2006/relationships/hyperlink" Target="file:///c:\edrive\user\3-GPP\3gpp\tsg_ct\WG1_mm-cc-sm_ex-CN1\TSGC1_81_NewOrleans\Docs\C1-124485.zip" TargetMode="External"/><Relationship Id="rId289" Type="http://schemas.openxmlformats.org/officeDocument/2006/relationships/hyperlink" Target="file:///c:\edrive\user\3-GPP\3gpp\tsg_ct\WG1_mm-cc-sm_ex-CN1\TSGC1_81_NewOrleans\Docs\C1-124348.zip" TargetMode="External"/><Relationship Id="rId454" Type="http://schemas.openxmlformats.org/officeDocument/2006/relationships/hyperlink" Target="file:///c:\edrive\user\3-GPP\3gpp\tsg_ct\WG1_mm-cc-sm_ex-CN1\TSGC1_80_Prague\Docs\Updates\Update7\C1-124242.zip" TargetMode="External"/><Relationship Id="rId496" Type="http://schemas.openxmlformats.org/officeDocument/2006/relationships/hyperlink" Target="file:///c:\edrive\user\3-GPP\3gpp\tsg_ct\WG1_mm-cc-sm_ex-CN1\TSGC1_81_NewOrleans\Docs\C1-124588.zip" TargetMode="External"/><Relationship Id="rId11" Type="http://schemas.openxmlformats.org/officeDocument/2006/relationships/hyperlink" Target="file:///c:\edrive\user\3-GPP\3gpp\tsg_ct\WG1_mm-cc-sm_ex-CN1\TSGC1_81_NewOrleans\Docs\C1-124329.zip" TargetMode="External"/><Relationship Id="rId53" Type="http://schemas.openxmlformats.org/officeDocument/2006/relationships/hyperlink" Target="file:///c:\edrive\user\3-GPP\3gpp\tsg_ct\WG1_mm-cc-sm_ex-CN1\TSGC1_80_Prague\Docs\Updates\Update4\C1-124195.zip" TargetMode="External"/><Relationship Id="rId149" Type="http://schemas.openxmlformats.org/officeDocument/2006/relationships/hyperlink" Target="file:///c:\edrive\user\3-GPP\3gpp\tsg_ct\WG1_mm-cc-sm_ex-CN1\TSGC1_81_NewOrleans\Docs\C1-124460.zip" TargetMode="External"/><Relationship Id="rId314" Type="http://schemas.openxmlformats.org/officeDocument/2006/relationships/hyperlink" Target="file:///c:\edrive\user\3-GPP\3gpp\tsg_ct\WG1_mm-cc-sm_ex-CN1\TSGC1_81_NewOrleans\Docs\C1-124415.zip" TargetMode="External"/><Relationship Id="rId356" Type="http://schemas.openxmlformats.org/officeDocument/2006/relationships/hyperlink" Target="file:///c:\edrive\user\3-GPP\3gpp\tsg_ct\WG1_mm-cc-sm_ex-CN1\TSGC1_80_Prague\Docs\Updates\Update4\C1-124177.zip" TargetMode="External"/><Relationship Id="rId398" Type="http://schemas.openxmlformats.org/officeDocument/2006/relationships/hyperlink" Target="file:///c:\edrive\user\3-GPP\3gpp\tsg_ct\WG1_mm-cc-sm_ex-CN1\TSGC1_81_NewOrleans\Docs\C1-124418.zip" TargetMode="External"/><Relationship Id="rId521" Type="http://schemas.openxmlformats.org/officeDocument/2006/relationships/hyperlink" Target="file:///c:\edrive\user\3-GPP\3gpp\tsg_ct\WG1_mm-cc-sm_ex-CN1\TSGC1_81_NewOrleans\Docs\C1-124437.zip" TargetMode="External"/><Relationship Id="rId95" Type="http://schemas.openxmlformats.org/officeDocument/2006/relationships/hyperlink" Target="http://empty/" TargetMode="External"/><Relationship Id="rId160" Type="http://schemas.openxmlformats.org/officeDocument/2006/relationships/hyperlink" Target="file:///c:\edrive\user\3-GPP\3gpp\tsg_ct\WG1_mm-cc-sm_ex-CN1\TSGC1_81_NewOrleans\Docs\C1-124358.zip" TargetMode="External"/><Relationship Id="rId216" Type="http://schemas.openxmlformats.org/officeDocument/2006/relationships/hyperlink" Target="file:///c:\edrive\user\3-GPP\3gpp\tsg_ct\WG1_mm-cc-sm_ex-CN1\TSGC1_80_Prague\Docs\Updates\Update2\C1-124092.zip" TargetMode="External"/><Relationship Id="rId423" Type="http://schemas.openxmlformats.org/officeDocument/2006/relationships/hyperlink" Target="file:///c:\edrive\user\3-GPP\3gpp\tsg_ct\WG1_mm-cc-sm_ex-CN1\TSGC1_81_NewOrleans\Docs\C1-124581.zip" TargetMode="External"/><Relationship Id="rId258" Type="http://schemas.openxmlformats.org/officeDocument/2006/relationships/hyperlink" Target="file:///c:\edrive\user\3-GPP\3gpp\tsg_ct\WG1_mm-cc-sm_ex-CN1\TSGC1_81_NewOrleans\Docs\C1-124512.zip" TargetMode="External"/><Relationship Id="rId465" Type="http://schemas.openxmlformats.org/officeDocument/2006/relationships/hyperlink" Target="file:///c:\edrive\user\3-GPP\3gpp\tsg_ct\WG1_mm-cc-sm_ex-CN1\TSGC1_81_NewOrleans\Docs\C1-124324.zip" TargetMode="External"/><Relationship Id="rId22" Type="http://schemas.openxmlformats.org/officeDocument/2006/relationships/hyperlink" Target="file:///c:\edrive\user\3-GPP\3gpp\tsg_ct\WG1_mm-cc-sm_ex-CN1\TSGC1_80_Prague\Docs\C1-123666.zip" TargetMode="External"/><Relationship Id="rId64" Type="http://schemas.openxmlformats.org/officeDocument/2006/relationships/hyperlink" Target="file:///c:\edrive\user\3-GPP\3gpp\tsg_ct\WG1_mm-cc-sm_ex-CN1\TSGC1_80_Prague\Docs\Updates\Update4\C1-124206.zip" TargetMode="External"/><Relationship Id="rId118" Type="http://schemas.openxmlformats.org/officeDocument/2006/relationships/hyperlink" Target="file:///c:\edrive\user\3-GPP\3gpp\tsg_ct\WG1_mm-cc-sm_ex-CN1\TSGC1_81_NewOrleans\Docs\C1-124576.zip" TargetMode="External"/><Relationship Id="rId325" Type="http://schemas.openxmlformats.org/officeDocument/2006/relationships/hyperlink" Target="file:///c:\edrive\user\3-GPP\3gpp\tsg_ct\WG1_mm-cc-sm_ex-CN1\TSGC1_81_NewOrleans\Docs\C1-124506.zip" TargetMode="External"/><Relationship Id="rId367" Type="http://schemas.openxmlformats.org/officeDocument/2006/relationships/hyperlink" Target="file:///c:\edrive\user\3-GPP\3gpp\tsg_ct\WG1_mm-cc-sm_ex-CN1\TSGC1_81_NewOrleans\Docs\C1-124414.zip" TargetMode="External"/><Relationship Id="rId532" Type="http://schemas.openxmlformats.org/officeDocument/2006/relationships/hyperlink" Target="http://empty/" TargetMode="External"/><Relationship Id="rId171" Type="http://schemas.openxmlformats.org/officeDocument/2006/relationships/hyperlink" Target="file:///c:\edrive\user\3-GPP\3gpp\tsg_ct\WG1_mm-cc-sm_ex-CN1\TSGC1_80_Prague\Docs\Updates\Update4\C1-124211.zip" TargetMode="External"/><Relationship Id="rId227" Type="http://schemas.openxmlformats.org/officeDocument/2006/relationships/hyperlink" Target="file:///c:\edrive\user\3-GPP\3gpp\tsg_ct\WG1_mm-cc-sm_ex-CN1\TSGC1_81_NewOrleans\Docs\C1-124298.zip" TargetMode="External"/><Relationship Id="rId269" Type="http://schemas.openxmlformats.org/officeDocument/2006/relationships/hyperlink" Target="file:///c:\edrive\user\3-GPP\3gpp\tsg_ct\WG1_mm-cc-sm_ex-CN1\TSGC1_80_Prague\Docs\Updates\Update7\C1-124273.zip" TargetMode="External"/><Relationship Id="rId434" Type="http://schemas.openxmlformats.org/officeDocument/2006/relationships/hyperlink" Target="file:///c:\edrive\user\3-GPP\3gpp\tsg_ct\WG1_mm-cc-sm_ex-CN1\TSGC1_80_Prague\Docs\Updates\Update2\C1-123956.zip" TargetMode="External"/><Relationship Id="rId476" Type="http://schemas.openxmlformats.org/officeDocument/2006/relationships/hyperlink" Target="file:///c:\edrive\user\3-GPP\3gpp\tsg_ct\WG1_mm-cc-sm_ex-CN1\TSGC1_81_NewOrleans\Docs\C1-124420.zip" TargetMode="External"/><Relationship Id="rId33" Type="http://schemas.openxmlformats.org/officeDocument/2006/relationships/hyperlink" Target="file:///c:\edrive\user\3-GPP\3gpp\tsg_ct\WG1_mm-cc-sm_ex-CN1\TSGC1_81_NewOrleans\Docs\C1-124453.zip" TargetMode="External"/><Relationship Id="rId129" Type="http://schemas.openxmlformats.org/officeDocument/2006/relationships/hyperlink" Target="file:///c:\edrive\user\3-GPP\3gpp\tsg_ct\WG1_mm-cc-sm_ex-CN1\TSGC1_80_Prague\Docs\Updates\Update2\C1-123876.zip" TargetMode="External"/><Relationship Id="rId280" Type="http://schemas.openxmlformats.org/officeDocument/2006/relationships/hyperlink" Target="file:///c:\edrive\user\3-GPP\3gpp\tsg_ct\WG1_mm-cc-sm_ex-CN1\TSGC1_80_Prague\Docs\Updates\Update7\C1-124276.zip" TargetMode="External"/><Relationship Id="rId336" Type="http://schemas.openxmlformats.org/officeDocument/2006/relationships/hyperlink" Target="file:///c:\edrive\user\3-GPP\3gpp\tsg_ct\WG1_mm-cc-sm_ex-CN1\TSGC1_80_Prague\Docs\Updates\Update5\C1-124270.zip" TargetMode="External"/><Relationship Id="rId501" Type="http://schemas.openxmlformats.org/officeDocument/2006/relationships/hyperlink" Target="file:///c:\edrive\user\3-GPP\3gpp\tsg_ct\WG1_mm-cc-sm_ex-CN1\TSGC1_81_NewOrleans\Docs\C1-124603.zip" TargetMode="External"/><Relationship Id="rId75" Type="http://schemas.openxmlformats.org/officeDocument/2006/relationships/hyperlink" Target="file:///c:\edrive\user\3-GPP\3gpp\tsg_ct\WG1_mm-cc-sm_ex-CN1\TSGC1_81_NewOrleans\Docs\C1-124384.zip" TargetMode="External"/><Relationship Id="rId140" Type="http://schemas.openxmlformats.org/officeDocument/2006/relationships/hyperlink" Target="file:///c:\edrive\user\3-GPP\3gpp\tsg_ct\WG1_mm-cc-sm_ex-CN1\TSGC1_80_Prague\Docs\C1-123751.zip" TargetMode="External"/><Relationship Id="rId182" Type="http://schemas.openxmlformats.org/officeDocument/2006/relationships/hyperlink" Target="file:///c:\edrive\user\3-GPP\3gpp\tsg_ct\WG1_mm-cc-sm_ex-CN1\TSGC1_80_Prague\Docs\Updates\Update2\C1-124028.zip" TargetMode="External"/><Relationship Id="rId378" Type="http://schemas.openxmlformats.org/officeDocument/2006/relationships/hyperlink" Target="file:///c:\edrive\user\3-GPP\3gpp\tsg_ct\WG1_mm-cc-sm_ex-CN1\TSGC1_81_NewOrleans\Docs\C1-124596.zip" TargetMode="External"/><Relationship Id="rId403" Type="http://schemas.openxmlformats.org/officeDocument/2006/relationships/hyperlink" Target="file:///c:\edrive\user\3-GPP\3gpp\tsg_ct\WG1_mm-cc-sm_ex-CN1\TSGC1_81_NewOrleans\Docs\C1-124448.zip" TargetMode="External"/><Relationship Id="rId6" Type="http://schemas.openxmlformats.org/officeDocument/2006/relationships/footnotes" Target="footnotes.xml"/><Relationship Id="rId238" Type="http://schemas.openxmlformats.org/officeDocument/2006/relationships/hyperlink" Target="file:///c:\edrive\user\3-GPP\3gpp\tsg_ct\WG1_mm-cc-sm_ex-CN1\TSGC1_80_Prague\Docs\C1-123620.zip" TargetMode="External"/><Relationship Id="rId445" Type="http://schemas.openxmlformats.org/officeDocument/2006/relationships/hyperlink" Target="file:///c:\edrive\user\3-GPP\3gpp\tsg_ct\WG1_mm-cc-sm_ex-CN1\TSGC1_80_Prague\Docs\Updates\Update3\C1-124083.zip" TargetMode="External"/><Relationship Id="rId487" Type="http://schemas.openxmlformats.org/officeDocument/2006/relationships/hyperlink" Target="file:///c:\edrive\user\3-GPP\3gpp\tsg_ct\WG1_mm-cc-sm_ex-CN1\TSGC1_81_NewOrleans\Docs\C1-124570.zip" TargetMode="External"/><Relationship Id="rId291" Type="http://schemas.openxmlformats.org/officeDocument/2006/relationships/hyperlink" Target="file:///c:\edrive\user\3-GPP\3gpp\tsg_ct\WG1_mm-cc-sm_ex-CN1\TSGC1_81_NewOrleans\Docs\C1-124350.zip" TargetMode="External"/><Relationship Id="rId305" Type="http://schemas.openxmlformats.org/officeDocument/2006/relationships/hyperlink" Target="file:///c:\edrive\user\3-GPP\3gpp\tsg_ct\WG1_mm-cc-sm_ex-CN1\TSGC1_81_NewOrleans\Docs\C1-124594.zip" TargetMode="External"/><Relationship Id="rId347" Type="http://schemas.openxmlformats.org/officeDocument/2006/relationships/hyperlink" Target="file:///c:\edrive\user\3-GPP\3gpp\tsg_ct\WG1_mm-cc-sm_ex-CN1\TSGC1_80_Prague\Docs\Updates\Update2\C1-123937.zip" TargetMode="External"/><Relationship Id="rId512" Type="http://schemas.openxmlformats.org/officeDocument/2006/relationships/hyperlink" Target="file:///c:\edrive\user\3-GPP\3gpp\tsg_ct\WG1_mm-cc-sm_ex-CN1\TSGC1_81_NewOrleans\Docs\C1-124319.zip" TargetMode="External"/><Relationship Id="rId44" Type="http://schemas.openxmlformats.org/officeDocument/2006/relationships/hyperlink" Target="file:///c:\edrive\user\3-GPP\3gpp\tsg_ct\WG1_mm-cc-sm_ex-CN1\TSGC1_80_Prague\Docs\Updates\Update2\C1-123969.zip" TargetMode="External"/><Relationship Id="rId86" Type="http://schemas.openxmlformats.org/officeDocument/2006/relationships/hyperlink" Target="file:///c:\edrive\user\3-GPP\3gpp\tsg_ct\WG1_mm-cc-sm_ex-CN1\TSGC1_81_NewOrleans\Docs\C1-124398.zip" TargetMode="External"/><Relationship Id="rId151" Type="http://schemas.openxmlformats.org/officeDocument/2006/relationships/hyperlink" Target="file:///c:\edrive\user\3-GPP\3gpp\tsg_ct\WG1_mm-cc-sm_ex-CN1\TSGC1_81_NewOrleans\Docs\C1-124355.zip" TargetMode="External"/><Relationship Id="rId389" Type="http://schemas.openxmlformats.org/officeDocument/2006/relationships/hyperlink" Target="file:///c:\edrive\user\3-GPP\3gpp\tsg_ct\WG1_mm-cc-sm_ex-CN1\TSGC1_80_Prague\Docs\Updates\Update3\C1-124181.zip" TargetMode="External"/><Relationship Id="rId193" Type="http://schemas.openxmlformats.org/officeDocument/2006/relationships/hyperlink" Target="file:///c:\edrive\user\3-GPP\3gpp\tsg_ct\WG1_mm-cc-sm_ex-CN1\TSGC1_80_Prague\Docs\Updates\Update3\C1-124029.zip" TargetMode="External"/><Relationship Id="rId207" Type="http://schemas.openxmlformats.org/officeDocument/2006/relationships/hyperlink" Target="file:///c:\edrive\user\3-GPP\3gpp\tsg_ct\WG1_mm-cc-sm_ex-CN1\TSGC1_81_NewOrleans\Docs\C1-124568.zip" TargetMode="External"/><Relationship Id="rId249" Type="http://schemas.openxmlformats.org/officeDocument/2006/relationships/hyperlink" Target="file:///c:\edrive\user\3-GPP\3gpp\tsg_ct\WG1_mm-cc-sm_ex-CN1\TSGC1_81_NewOrleans\Docs\C1-124341.zip" TargetMode="External"/><Relationship Id="rId414" Type="http://schemas.openxmlformats.org/officeDocument/2006/relationships/hyperlink" Target="file:///c:\edrive\user\3-GPP\3gpp\tsg_ct\WG1_mm-cc-sm_ex-CN1\TSGC1_81_NewOrleans\Docs\C1-124519.zip" TargetMode="External"/><Relationship Id="rId456" Type="http://schemas.openxmlformats.org/officeDocument/2006/relationships/hyperlink" Target="file:///c:\edrive\user\3-GPP\3gpp\tsg_ct\WG1_mm-cc-sm_ex-CN1\TSGC1_80_Prague\Docs\Updates\Update4\C1-124245.zip" TargetMode="External"/><Relationship Id="rId498" Type="http://schemas.openxmlformats.org/officeDocument/2006/relationships/hyperlink" Target="file:///c:\edrive\user\3-GPP\3gpp\tsg_ct\WG1_mm-cc-sm_ex-CN1\TSGC1_81_NewOrleans\Docs\C1-124600.zip" TargetMode="External"/><Relationship Id="rId13" Type="http://schemas.openxmlformats.org/officeDocument/2006/relationships/hyperlink" Target="file:///c:\edrive\user\3-GPP\3gpp\tsg_ct\WG1_mm-cc-sm_ex-CN1\TSGC1_81_NewOrleans\Docs\C1-124331.zip" TargetMode="External"/><Relationship Id="rId109" Type="http://schemas.openxmlformats.org/officeDocument/2006/relationships/hyperlink" Target="file:///c:\edrive\user\3-GPP\3gpp\tsg_ct\WG1_mm-cc-sm_ex-CN1\TSGC1_81_NewOrleans\Docs\C1-124526.zip" TargetMode="External"/><Relationship Id="rId260" Type="http://schemas.openxmlformats.org/officeDocument/2006/relationships/hyperlink" Target="file:///c:\edrive\user\3-GPP\3gpp\tsg_ct\WG1_mm-cc-sm_ex-CN1\TSGC1_81_NewOrleans\Docs\C1-124514.zip" TargetMode="External"/><Relationship Id="rId316" Type="http://schemas.openxmlformats.org/officeDocument/2006/relationships/hyperlink" Target="file:///c:\edrive\user\3-GPP\3gpp\tsg_ct\WG1_mm-cc-sm_ex-CN1\TSGC1_81_NewOrleans\Docs\C1-124545.zip" TargetMode="External"/><Relationship Id="rId523" Type="http://schemas.openxmlformats.org/officeDocument/2006/relationships/hyperlink" Target="file:///c:\edrive\user\3-GPP\3gpp\tsg_ct\WG1_mm-cc-sm_ex-CN1\TSGC1_81_NewOrleans\Docs\C1-124495.zip" TargetMode="External"/><Relationship Id="rId55" Type="http://schemas.openxmlformats.org/officeDocument/2006/relationships/hyperlink" Target="file:///c:\edrive\user\3-GPP\3gpp\tsg_ct\WG1_mm-cc-sm_ex-CN1\TSGC1_80_Prague\Docs\Updates\Update4\C1-124197.zip" TargetMode="External"/><Relationship Id="rId97" Type="http://schemas.openxmlformats.org/officeDocument/2006/relationships/hyperlink" Target="http://empty/" TargetMode="External"/><Relationship Id="rId120" Type="http://schemas.openxmlformats.org/officeDocument/2006/relationships/hyperlink" Target="file:///c:\edrive\user\3-GPP\3gpp\tsg_ct\WG1_mm-cc-sm_ex-CN1\TSGC1_81_NewOrleans\Docs\C1-124610.zip" TargetMode="External"/><Relationship Id="rId358" Type="http://schemas.openxmlformats.org/officeDocument/2006/relationships/hyperlink" Target="file:///c:\edrive\user\3-GPP\3gpp\tsg_ct\WG1_mm-cc-sm_ex-CN1\TSGC1_80_Prague\Docs\Updates\Update4\C1-124234.zip" TargetMode="External"/><Relationship Id="rId162" Type="http://schemas.openxmlformats.org/officeDocument/2006/relationships/hyperlink" Target="file:///c:\edrive\user\3-GPP\3gpp\tsg_ct\WG1_mm-cc-sm_ex-CN1\TSGC1_81_NewOrleans\Docs\C1-124360.zip" TargetMode="External"/><Relationship Id="rId218" Type="http://schemas.openxmlformats.org/officeDocument/2006/relationships/hyperlink" Target="file:///c:\edrive\user\3-GPP\3gpp\tsg_ct\WG1_mm-cc-sm_ex-CN1\TSGC1_81_NewOrleans\Docs\C1-124440.zip" TargetMode="External"/><Relationship Id="rId425" Type="http://schemas.openxmlformats.org/officeDocument/2006/relationships/hyperlink" Target="file:///c:\edrive\user\3-GPP\3gpp\tsg_ct\WG1_mm-cc-sm_ex-CN1\TSGC1_80_Prague\Docs\C1-123536.zip" TargetMode="External"/><Relationship Id="rId467" Type="http://schemas.openxmlformats.org/officeDocument/2006/relationships/hyperlink" Target="file:///c:\edrive\user\3-GPP\3gpp\tsg_ct\WG1_mm-cc-sm_ex-CN1\TSGC1_81_NewOrleans\Docs\C1-124374.zip" TargetMode="External"/><Relationship Id="rId271" Type="http://schemas.openxmlformats.org/officeDocument/2006/relationships/hyperlink" Target="file:///c:\edrive\user\3-GPP\3gpp\tsg_ct\WG1_mm-cc-sm_ex-CN1\TSGC1_81_NewOrleans\Docs\C1-124434.zip" TargetMode="External"/><Relationship Id="rId24" Type="http://schemas.openxmlformats.org/officeDocument/2006/relationships/hyperlink" Target="file:///c:\edrive\user\3-GPP\3gpp\tsg_ct\WG1_mm-cc-sm_ex-CN1\TSGC1_80_Prague\Docs\C1-123668.zip" TargetMode="External"/><Relationship Id="rId66" Type="http://schemas.openxmlformats.org/officeDocument/2006/relationships/hyperlink" Target="file:///c:\edrive\user\3-GPP\3gpp\tsg_ct\WG1_mm-cc-sm_ex-CN1\TSGC1_80_Prague\Docs\Updates\Update4\C1-124208.zip" TargetMode="External"/><Relationship Id="rId131" Type="http://schemas.openxmlformats.org/officeDocument/2006/relationships/hyperlink" Target="file:///c:\edrive\user\3-GPP\3gpp\tsg_ct\WG1_mm-cc-sm_ex-CN1\TSGC1_80_Prague\Docs\Updates\Update2\C1-123878.zip" TargetMode="External"/><Relationship Id="rId327" Type="http://schemas.openxmlformats.org/officeDocument/2006/relationships/hyperlink" Target="file:///c:\edrive\user\3-GPP\3gpp\tsg_ct\WG1_mm-cc-sm_ex-CN1\TSGC1_81_NewOrleans\Docs\C1-124508.zip" TargetMode="External"/><Relationship Id="rId369" Type="http://schemas.openxmlformats.org/officeDocument/2006/relationships/hyperlink" Target="file:///c:\edrive\user\3-GPP\3gpp\tsg_ct\WG1_mm-cc-sm_ex-CN1\TSGC1_81_NewOrleans\Docs\C1-124474.zip" TargetMode="External"/><Relationship Id="rId534" Type="http://schemas.openxmlformats.org/officeDocument/2006/relationships/header" Target="header1.xml"/><Relationship Id="rId173" Type="http://schemas.openxmlformats.org/officeDocument/2006/relationships/hyperlink" Target="file:///c:\edrive\user\3-GPP\3gpp\tsg_ct\WG1_mm-cc-sm_ex-CN1\TSGC1_81_NewOrleans\Docs\C1-124427.zip" TargetMode="External"/><Relationship Id="rId229" Type="http://schemas.openxmlformats.org/officeDocument/2006/relationships/hyperlink" Target="file:///c:\edrive\user\3-GPP\3gpp\tsg_ct\WG1_mm-cc-sm_ex-CN1\TSGC1_81_NewOrleans\Docs\C1-124300.zip" TargetMode="External"/><Relationship Id="rId380" Type="http://schemas.openxmlformats.org/officeDocument/2006/relationships/hyperlink" Target="file:///c:\edrive\user\3-GPP\3gpp\tsg_ct\WG1_mm-cc-sm_ex-CN1\TSGC1_81_NewOrleans\Docs\C1-124598.zip" TargetMode="External"/><Relationship Id="rId436" Type="http://schemas.openxmlformats.org/officeDocument/2006/relationships/hyperlink" Target="file:///c:\edrive\user\3-GPP\3gpp\tsg_ct\WG1_mm-cc-sm_ex-CN1\TSGC1_80_Prague\Docs\Updates\Update3\C1-124036.zip" TargetMode="External"/><Relationship Id="rId240" Type="http://schemas.openxmlformats.org/officeDocument/2006/relationships/hyperlink" Target="file:///c:\edrive\user\3-GPP\3gpp\tsg_ct\WG1_mm-cc-sm_ex-CN1\TSGC1_80_Prague\Docs\Updates\Update2\C1-124102.zip" TargetMode="External"/><Relationship Id="rId478" Type="http://schemas.openxmlformats.org/officeDocument/2006/relationships/hyperlink" Target="file:///c:\edrive\user\3-GPP\3gpp\tsg_ct\WG1_mm-cc-sm_ex-CN1\TSGC1_81_NewOrleans\Docs\C1-124422.zip" TargetMode="External"/><Relationship Id="rId35" Type="http://schemas.openxmlformats.org/officeDocument/2006/relationships/hyperlink" Target="file:///c:\edrive\user\3-GPP\3gpp\tsg_ct\WG1_mm-cc-sm_ex-CN1\TSGC1_81_NewOrleans\Docs\C1-124455.zip" TargetMode="External"/><Relationship Id="rId77" Type="http://schemas.openxmlformats.org/officeDocument/2006/relationships/hyperlink" Target="file:///c:\edrive\user\3-GPP\3gpp\tsg_ct\WG1_mm-cc-sm_ex-CN1\TSGC1_81_NewOrleans\Docs\C1-124386.zip" TargetMode="External"/><Relationship Id="rId100" Type="http://schemas.openxmlformats.org/officeDocument/2006/relationships/hyperlink" Target="file:///c:\edrive\user\3-GPP\3gpp\tsg_ct\WG1_mm-cc-sm_ex-CN1\TSGC1_81_NewOrleans\Docs\C1-124477.zip" TargetMode="External"/><Relationship Id="rId282" Type="http://schemas.openxmlformats.org/officeDocument/2006/relationships/hyperlink" Target="file:///c:\edrive\user\3-GPP\3gpp\tsg_ct\WG1_mm-cc-sm_ex-CN1\TSGC1_81_NewOrleans\Docs\C1-124399.zip" TargetMode="External"/><Relationship Id="rId338" Type="http://schemas.openxmlformats.org/officeDocument/2006/relationships/hyperlink" Target="file:///c:\edrive\user\3-GPP\3gpp\tsg_ct\WG1_mm-cc-sm_ex-CN1\TSGC1_80_Prague\Docs\C1-123679.zip" TargetMode="External"/><Relationship Id="rId503" Type="http://schemas.openxmlformats.org/officeDocument/2006/relationships/hyperlink" Target="file:///c:\edrive\user\3-GPP\3gpp\tsg_ct\WG1_mm-cc-sm_ex-CN1\TSGC1_81_NewOrleans\Docs\C1-124605.zip" TargetMode="External"/><Relationship Id="rId8" Type="http://schemas.openxmlformats.org/officeDocument/2006/relationships/hyperlink" Target="file:///c:\edrive\user\3-GPP\3gpp\tsg_ct\WG1_mm-cc-sm_ex-CN1\TSGC1_81_NewOrleans\Docs\C1-124282.zip" TargetMode="External"/><Relationship Id="rId142" Type="http://schemas.openxmlformats.org/officeDocument/2006/relationships/hyperlink" Target="file:///c:\edrive\user\3-GPP\3gpp\tsg_ct\WG1_mm-cc-sm_ex-CN1\TSGC1_80_Prague\Docs\Updates\Update2\C1-123992.zip" TargetMode="External"/><Relationship Id="rId184" Type="http://schemas.openxmlformats.org/officeDocument/2006/relationships/hyperlink" Target="file:///c:\edrive\user\3-GPP\3gpp\tsg_ct\WG1_mm-cc-sm_ex-CN1\TSGC1_81_NewOrleans\Docs\C1-124504.zip" TargetMode="External"/><Relationship Id="rId391" Type="http://schemas.openxmlformats.org/officeDocument/2006/relationships/hyperlink" Target="file:///c:\edrive\user\3-GPP\3gpp\tsg_ct\WG1_mm-cc-sm_ex-CN1\TSGC1_81_NewOrleans\Docs\C1-124321.zip" TargetMode="External"/><Relationship Id="rId405" Type="http://schemas.openxmlformats.org/officeDocument/2006/relationships/hyperlink" Target="file:///c:\edrive\user\3-GPP\3gpp\tsg_ct\WG1_mm-cc-sm_ex-CN1\TSGC1_81_NewOrleans\Docs\C1-124486.zip" TargetMode="External"/><Relationship Id="rId447" Type="http://schemas.openxmlformats.org/officeDocument/2006/relationships/hyperlink" Target="file:///c:\edrive\user\3-GPP\3gpp\tsg_ct\WG1_mm-cc-sm_ex-CN1\TSGC1_80_Prague\Docs\Updates\Update4\C1-124185.zip" TargetMode="External"/><Relationship Id="rId251" Type="http://schemas.openxmlformats.org/officeDocument/2006/relationships/hyperlink" Target="file:///c:\edrive\user\3-GPP\3gpp\tsg_ct\WG1_mm-cc-sm_ex-CN1\TSGC1_81_NewOrleans\Docs\C1-124497.zip" TargetMode="External"/><Relationship Id="rId489" Type="http://schemas.openxmlformats.org/officeDocument/2006/relationships/hyperlink" Target="file:///c:\edrive\user\3-GPP\3gpp\tsg_ct\WG1_mm-cc-sm_ex-CN1\TSGC1_81_NewOrleans\Docs\C1-12457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49CD04FB-03A1-4BC6-A8F1-0DC7C7EB9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57</Pages>
  <Words>20889</Words>
  <Characters>131602</Characters>
  <Application>Microsoft Office Word</Application>
  <DocSecurity>0</DocSecurity>
  <Lines>1096</Lines>
  <Paragraphs>304</Paragraphs>
  <ScaleCrop>false</ScaleCrop>
  <HeadingPairs>
    <vt:vector size="2" baseType="variant">
      <vt:variant>
        <vt:lpstr>Title</vt:lpstr>
      </vt:variant>
      <vt:variant>
        <vt:i4>1</vt:i4>
      </vt:variant>
    </vt:vector>
  </HeadingPairs>
  <TitlesOfParts>
    <vt:vector size="1" baseType="lpstr">
      <vt:lpstr>PROVISIONAL ALLOCATION OF DOCUMENTS TO AGENDA ITEMS</vt:lpstr>
    </vt:vector>
  </TitlesOfParts>
  <Company>Nokia</Company>
  <LinksUpToDate>false</LinksUpToDate>
  <CharactersWithSpaces>152187</CharactersWithSpaces>
  <SharedDoc>false</SharedDoc>
  <HLinks>
    <vt:vector size="6" baseType="variant">
      <vt:variant>
        <vt:i4>3538961</vt:i4>
      </vt:variant>
      <vt:variant>
        <vt:i4>0</vt:i4>
      </vt:variant>
      <vt:variant>
        <vt:i4>0</vt:i4>
      </vt:variant>
      <vt:variant>
        <vt:i4>5</vt:i4>
      </vt:variant>
      <vt:variant>
        <vt:lpwstr>e:\user\3-GPP\3gpp\tsg_ct\WG1_mm-cc-sm_ex-CN1\TSGC1_77_Taipei\Docs\Updates\Update3\C1-121363.zip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creator>Atle Monrad</dc:creator>
  <cp:keywords>Agenda, documents, chairman's report</cp:keywords>
  <cp:lastModifiedBy>C1-123462</cp:lastModifiedBy>
  <cp:revision>9</cp:revision>
  <cp:lastPrinted>2009-03-30T09:41:00Z</cp:lastPrinted>
  <dcterms:created xsi:type="dcterms:W3CDTF">2012-11-05T11:42:00Z</dcterms:created>
  <dcterms:modified xsi:type="dcterms:W3CDTF">2012-11-05T14:53:00Z</dcterms:modified>
</cp:coreProperties>
</file>