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2D405BB1" w:rsidR="00F25012" w:rsidRPr="009E4C08" w:rsidRDefault="00F25012" w:rsidP="00F25012">
      <w:pPr>
        <w:pStyle w:val="CRCoverPage"/>
        <w:tabs>
          <w:tab w:val="right" w:pos="9639"/>
        </w:tabs>
        <w:spacing w:after="0"/>
        <w:rPr>
          <w:b/>
          <w:i/>
          <w:sz w:val="28"/>
        </w:rPr>
      </w:pPr>
      <w:r w:rsidRPr="009E4C08">
        <w:rPr>
          <w:b/>
          <w:sz w:val="24"/>
        </w:rPr>
        <w:t>3GPP TSG-CT WG1 Meeting #13</w:t>
      </w:r>
      <w:r w:rsidR="006A0C2B">
        <w:rPr>
          <w:b/>
          <w:sz w:val="24"/>
        </w:rPr>
        <w:t>3</w:t>
      </w:r>
      <w:r w:rsidRPr="009E4C08">
        <w:rPr>
          <w:b/>
          <w:sz w:val="24"/>
        </w:rPr>
        <w:t>-e</w:t>
      </w:r>
      <w:r w:rsidRPr="009E4C08">
        <w:rPr>
          <w:b/>
          <w:i/>
          <w:sz w:val="28"/>
        </w:rPr>
        <w:tab/>
      </w:r>
      <w:r w:rsidRPr="009E4C08">
        <w:rPr>
          <w:b/>
          <w:sz w:val="24"/>
        </w:rPr>
        <w:t>C1-21</w:t>
      </w:r>
      <w:r w:rsidR="002934A4">
        <w:rPr>
          <w:b/>
          <w:sz w:val="24"/>
        </w:rPr>
        <w:t>6</w:t>
      </w:r>
      <w:r w:rsidR="006A0C2B">
        <w:rPr>
          <w:b/>
          <w:sz w:val="24"/>
        </w:rPr>
        <w:t>556</w:t>
      </w:r>
    </w:p>
    <w:p w14:paraId="307A58CF" w14:textId="0E3A0FB9" w:rsidR="00F25012" w:rsidRPr="009E4C08" w:rsidRDefault="00F25012" w:rsidP="00F25012">
      <w:pPr>
        <w:pStyle w:val="CRCoverPage"/>
        <w:outlineLvl w:val="0"/>
        <w:rPr>
          <w:b/>
          <w:sz w:val="24"/>
        </w:rPr>
      </w:pPr>
      <w:r w:rsidRPr="009E4C08">
        <w:rPr>
          <w:b/>
          <w:sz w:val="24"/>
        </w:rPr>
        <w:t>E-meeting, 11-1</w:t>
      </w:r>
      <w:r w:rsidR="006A0C2B">
        <w:rPr>
          <w:b/>
          <w:sz w:val="24"/>
        </w:rPr>
        <w:t>9</w:t>
      </w:r>
      <w:r w:rsidRPr="009E4C08">
        <w:rPr>
          <w:b/>
          <w:sz w:val="24"/>
        </w:rPr>
        <w:t xml:space="preserve"> </w:t>
      </w:r>
      <w:r w:rsidR="006A0C2B">
        <w:rPr>
          <w:b/>
          <w:sz w:val="24"/>
        </w:rPr>
        <w:t>Novem</w:t>
      </w:r>
      <w:r w:rsidRPr="009E4C08">
        <w:rPr>
          <w:b/>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7AAB0E" w:rsidR="001E41F3" w:rsidRPr="009E4C08" w:rsidRDefault="000751D5" w:rsidP="00547111">
            <w:pPr>
              <w:pStyle w:val="CRCoverPage"/>
              <w:spacing w:after="0"/>
            </w:pPr>
            <w:r>
              <w:rPr>
                <w:b/>
                <w:sz w:val="28"/>
              </w:rPr>
              <w:t>3508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ADB95BC" w:rsidR="001E41F3" w:rsidRPr="009E4C08" w:rsidRDefault="006A0C2B" w:rsidP="00E13F3D">
            <w:pPr>
              <w:pStyle w:val="CRCoverPage"/>
              <w:spacing w:after="0"/>
              <w:jc w:val="center"/>
              <w:rPr>
                <w:b/>
              </w:rPr>
            </w:pPr>
            <w:r>
              <w:rPr>
                <w:b/>
                <w:sz w:val="28"/>
              </w:rPr>
              <w:t>3</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DBCB6" w:rsidR="00F25D98" w:rsidRPr="009E4C08" w:rsidRDefault="000751D5"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7D8680"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3D8C2D1" w:rsidR="001E41F3" w:rsidRPr="009E4C08" w:rsidRDefault="006A0C2B">
            <w:pPr>
              <w:pStyle w:val="CRCoverPage"/>
              <w:spacing w:after="0"/>
              <w:ind w:left="100"/>
            </w:pPr>
            <w:r w:rsidRPr="006A0C2B">
              <w:t>Validity of 5GMM cause value #78 and an indication of country of UE location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28A5249" w:rsidR="001E41F3" w:rsidRPr="009E4C08" w:rsidRDefault="000751D5">
            <w:pPr>
              <w:pStyle w:val="CRCoverPage"/>
              <w:spacing w:after="0"/>
              <w:ind w:left="100"/>
            </w:pPr>
            <w:r w:rsidRPr="000751D5">
              <w:t>Nokia, Nokia Shanghai Bell</w:t>
            </w:r>
            <w:r w:rsidR="003771DE">
              <w:t>, Qualcomm Incorporated, Thales, vivo</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A5E1AF" w:rsidR="001E41F3" w:rsidRPr="009E4C08" w:rsidRDefault="000751D5">
            <w:pPr>
              <w:pStyle w:val="CRCoverPage"/>
              <w:spacing w:after="0"/>
              <w:ind w:left="100"/>
            </w:pPr>
            <w:r>
              <w:t>2021-</w:t>
            </w:r>
            <w:r w:rsidR="009D20EF">
              <w:t>1</w:t>
            </w:r>
            <w:r w:rsidR="006A0C2B">
              <w:t>1</w:t>
            </w:r>
            <w:r>
              <w:t>-</w:t>
            </w:r>
            <w:r w:rsidR="006A0C2B">
              <w:t>0</w:t>
            </w:r>
            <w:r w:rsidR="003771DE">
              <w:t>3</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0990966" w:rsidR="001E41F3" w:rsidRPr="009E4C08" w:rsidRDefault="000751D5"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472E19B3" w14:textId="77777777" w:rsidR="000751D5" w:rsidRDefault="000751D5" w:rsidP="000751D5">
            <w:pPr>
              <w:pStyle w:val="CRCoverPage"/>
              <w:spacing w:after="0"/>
              <w:ind w:left="100"/>
            </w:pPr>
            <w:r>
              <w:t>The validity of the “indication of country of UE location” was decided as follows:</w:t>
            </w:r>
          </w:p>
          <w:p w14:paraId="4E9CBA13" w14:textId="77777777" w:rsidR="000751D5" w:rsidRPr="00247535" w:rsidRDefault="000751D5" w:rsidP="000751D5">
            <w:pPr>
              <w:pStyle w:val="CRCoverPage"/>
              <w:spacing w:after="0"/>
              <w:ind w:left="284"/>
              <w:rPr>
                <w:rFonts w:ascii="Times New Roman" w:hAnsi="Times New Roman"/>
                <w:b/>
                <w:bCs/>
                <w:i/>
                <w:iCs/>
                <w:color w:val="1F497D" w:themeColor="text2"/>
              </w:rPr>
            </w:pPr>
            <w:r w:rsidRPr="00247535">
              <w:rPr>
                <w:rFonts w:ascii="Times New Roman" w:hAnsi="Times New Roman"/>
                <w:b/>
                <w:bCs/>
                <w:i/>
                <w:iCs/>
                <w:color w:val="1F497D" w:themeColor="text2"/>
              </w:rPr>
              <w:t xml:space="preserve">that indication will be valid </w:t>
            </w:r>
            <w:r w:rsidRPr="007B2530">
              <w:rPr>
                <w:rFonts w:ascii="Times New Roman" w:hAnsi="Times New Roman"/>
                <w:b/>
                <w:bCs/>
                <w:i/>
                <w:iCs/>
                <w:color w:val="1F497D" w:themeColor="text2"/>
                <w:highlight w:val="yellow"/>
              </w:rPr>
              <w:t>until the next successful initial registration to a PLMN through satellite access or when updated by the network</w:t>
            </w:r>
          </w:p>
          <w:p w14:paraId="7359500F" w14:textId="77777777" w:rsidR="006A0C2B" w:rsidRDefault="002934A4" w:rsidP="006A0C2B">
            <w:pPr>
              <w:pStyle w:val="CRCoverPage"/>
              <w:spacing w:after="0"/>
              <w:ind w:left="100"/>
            </w:pPr>
            <w:r>
              <w:t>There can be other conditions</w:t>
            </w:r>
            <w:r w:rsidR="000751D5">
              <w:t>.</w:t>
            </w:r>
          </w:p>
          <w:p w14:paraId="4AB1CFBA" w14:textId="0D95C960" w:rsidR="006A0C2B" w:rsidRPr="009E4C08" w:rsidRDefault="006A0C2B" w:rsidP="006A0C2B">
            <w:pPr>
              <w:pStyle w:val="CRCoverPage"/>
              <w:spacing w:after="0"/>
              <w:ind w:left="100"/>
            </w:pPr>
            <w:r>
              <w:t>In addition, the validity of 5GMM cause value #78 should be specified as well.</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22186A89" w:rsidR="001E41F3" w:rsidRPr="009E4C08" w:rsidRDefault="006A0C2B">
            <w:pPr>
              <w:pStyle w:val="CRCoverPage"/>
              <w:spacing w:after="0"/>
              <w:ind w:left="100"/>
            </w:pPr>
            <w:r>
              <w:t xml:space="preserve">Validity of </w:t>
            </w:r>
            <w:r w:rsidRPr="006A0C2B">
              <w:t>5GMM cause value #78 and an indication of country of UE location</w:t>
            </w:r>
            <w:r>
              <w:t xml:space="preserve"> is specified</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AB0130B" w:rsidR="001E41F3" w:rsidRPr="002934A4" w:rsidRDefault="002934A4" w:rsidP="002934A4">
            <w:pPr>
              <w:pStyle w:val="CRCoverPage"/>
              <w:spacing w:after="0"/>
              <w:ind w:left="100"/>
              <w:rPr>
                <w:rFonts w:eastAsia="Times New Roman"/>
              </w:rPr>
            </w:pPr>
            <w:r w:rsidRPr="002934A4">
              <w:rPr>
                <w:rFonts w:eastAsia="Times New Roman"/>
              </w:rPr>
              <w:t xml:space="preserve">The </w:t>
            </w:r>
            <w:r>
              <w:rPr>
                <w:rFonts w:eastAsia="Times New Roman"/>
              </w:rPr>
              <w:t xml:space="preserve">UE needs to consider </w:t>
            </w:r>
            <w:r w:rsidR="006A0C2B">
              <w:rPr>
                <w:rFonts w:eastAsia="Times New Roman"/>
              </w:rPr>
              <w:t xml:space="preserve">the cause value and </w:t>
            </w:r>
            <w:r>
              <w:rPr>
                <w:rFonts w:eastAsia="Times New Roman"/>
              </w:rPr>
              <w:t>the indication as valid unless there is a next successful initial registration to an NTN PLMN or the indication is updated.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0064FE73" w:rsidR="001E41F3" w:rsidRPr="009E4C08" w:rsidRDefault="000751D5">
            <w:pPr>
              <w:pStyle w:val="CRCoverPage"/>
              <w:spacing w:after="0"/>
              <w:ind w:left="100"/>
            </w:pPr>
            <w:r>
              <w:t>4.23.2</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42126C" w14:textId="77777777" w:rsidR="008863B9" w:rsidRDefault="006A0C2B">
            <w:pPr>
              <w:pStyle w:val="CRCoverPage"/>
              <w:spacing w:after="0"/>
              <w:ind w:left="100"/>
            </w:pPr>
            <w:r>
              <w:t>Change after CT1#132-e</w:t>
            </w:r>
          </w:p>
          <w:p w14:paraId="28B8607C" w14:textId="77777777" w:rsidR="006A0C2B" w:rsidRDefault="006A0C2B" w:rsidP="006A0C2B">
            <w:pPr>
              <w:pStyle w:val="CRCoverPage"/>
              <w:numPr>
                <w:ilvl w:val="0"/>
                <w:numId w:val="1"/>
              </w:numPr>
              <w:spacing w:after="0"/>
            </w:pPr>
            <w:r>
              <w:t>The validity of 5GMM cause value #78 is also in the scope.</w:t>
            </w:r>
          </w:p>
          <w:p w14:paraId="450D1D3C" w14:textId="436A9E46" w:rsidR="006A0C2B" w:rsidRDefault="006A0C2B" w:rsidP="006A0C2B">
            <w:pPr>
              <w:pStyle w:val="CRCoverPage"/>
              <w:numPr>
                <w:ilvl w:val="0"/>
                <w:numId w:val="1"/>
              </w:numPr>
              <w:spacing w:after="0"/>
            </w:pPr>
            <w:r>
              <w:t>The EN is replaced with new conditions:</w:t>
            </w:r>
          </w:p>
          <w:p w14:paraId="0FBFD365" w14:textId="77777777" w:rsidR="006A0C2B" w:rsidRDefault="006A0C2B" w:rsidP="006A0C2B">
            <w:pPr>
              <w:pStyle w:val="CRCoverPage"/>
              <w:numPr>
                <w:ilvl w:val="1"/>
                <w:numId w:val="1"/>
              </w:numPr>
              <w:spacing w:after="0"/>
            </w:pPr>
            <w:r>
              <w:t>UE implementation-based timer and location; and</w:t>
            </w:r>
          </w:p>
          <w:p w14:paraId="42FD2C46" w14:textId="683B3B9B" w:rsidR="006A0C2B" w:rsidRPr="009E4C08" w:rsidRDefault="006A0C2B" w:rsidP="006A0C2B">
            <w:pPr>
              <w:pStyle w:val="CRCoverPage"/>
              <w:numPr>
                <w:ilvl w:val="1"/>
                <w:numId w:val="1"/>
              </w:numPr>
              <w:spacing w:after="0"/>
            </w:pPr>
            <w:r>
              <w:t>Switch off.</w:t>
            </w: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8C7EFAE" w14:textId="77777777" w:rsidR="00C816B1" w:rsidRDefault="00C816B1" w:rsidP="00C816B1">
      <w:pPr>
        <w:pStyle w:val="Heading3"/>
        <w:rPr>
          <w:noProof/>
        </w:rPr>
      </w:pPr>
      <w:bookmarkStart w:id="1" w:name="_Toc82895637"/>
      <w:r>
        <w:rPr>
          <w:noProof/>
        </w:rPr>
        <w:lastRenderedPageBreak/>
        <w:t>4.23.2</w:t>
      </w:r>
      <w:r>
        <w:rPr>
          <w:noProof/>
        </w:rPr>
        <w:tab/>
        <w:t>Handling of network's indication of country of UE location</w:t>
      </w:r>
      <w:bookmarkEnd w:id="1"/>
    </w:p>
    <w:p w14:paraId="2942D8B4" w14:textId="77777777" w:rsidR="00C816B1" w:rsidRDefault="00C816B1" w:rsidP="00C816B1">
      <w:r>
        <w:t xml:space="preserve">The network provided indication of country of UE location is only applicable for a UE </w:t>
      </w:r>
      <w:r w:rsidRPr="00DC22AF">
        <w:t xml:space="preserve">accessing </w:t>
      </w:r>
      <w:r>
        <w:rPr>
          <w:rFonts w:hint="eastAsia"/>
          <w:lang w:eastAsia="zh-CN"/>
        </w:rPr>
        <w:t>a PLMN</w:t>
      </w:r>
      <w:r w:rsidRPr="00DC22AF">
        <w:t xml:space="preserve"> using satellite </w:t>
      </w:r>
      <w:r>
        <w:rPr>
          <w:rFonts w:hint="eastAsia"/>
          <w:lang w:eastAsia="zh-CN"/>
        </w:rPr>
        <w:t>NG-RAN</w:t>
      </w:r>
      <w:r>
        <w:t>.</w:t>
      </w:r>
    </w:p>
    <w:p w14:paraId="048039DA" w14:textId="4D7913CF" w:rsidR="00C816B1" w:rsidRDefault="00C816B1" w:rsidP="00C816B1">
      <w:r>
        <w:t>The UE may receive an indication of country of UE location from the network in REGISTRATION REJECT, DEREGISTRATION REQUEST or SERVICE REJECT. If provided, the contents of the indication of country of UE location may be applied in pro</w:t>
      </w:r>
      <w:r>
        <w:rPr>
          <w:rFonts w:hint="eastAsia"/>
          <w:lang w:eastAsia="zh-CN"/>
        </w:rPr>
        <w:t>c</w:t>
      </w:r>
      <w:r>
        <w:t>edures described in 3GPP TS 23.122 [5].</w:t>
      </w:r>
    </w:p>
    <w:p w14:paraId="4EB11602" w14:textId="6CF383EF" w:rsidR="00DC78CD" w:rsidRDefault="00C816B1" w:rsidP="00C816B1">
      <w:pPr>
        <w:rPr>
          <w:ins w:id="2" w:author="Nokia_User" w:date="2021-11-02T15:05:00Z"/>
        </w:rPr>
      </w:pPr>
      <w:r>
        <w:t xml:space="preserve">If </w:t>
      </w:r>
      <w:ins w:id="3" w:author="Nokia_User" w:date="2021-11-02T15:05:00Z">
        <w:r w:rsidR="00DC78CD">
          <w:t xml:space="preserve">5GMM cause value #78 and, optionally, </w:t>
        </w:r>
      </w:ins>
      <w:r>
        <w:t>an</w:t>
      </w:r>
      <w:r w:rsidRPr="00403931">
        <w:t xml:space="preserve"> </w:t>
      </w:r>
      <w:r>
        <w:t xml:space="preserve">indication of country of UE location </w:t>
      </w:r>
      <w:ins w:id="4" w:author="Nokia_User" w:date="2021-11-02T15:05:00Z">
        <w:r w:rsidR="00DC78CD">
          <w:t>are</w:t>
        </w:r>
      </w:ins>
      <w:del w:id="5" w:author="Nokia_User" w:date="2021-11-02T15:05:00Z">
        <w:r w:rsidDel="00DC78CD">
          <w:delText>is</w:delText>
        </w:r>
      </w:del>
      <w:r>
        <w:t xml:space="preserve"> provided to the UE</w:t>
      </w:r>
      <w:ins w:id="6" w:author="Nokia_User" w:date="2021-11-02T15:09:00Z">
        <w:r w:rsidR="00DC78CD">
          <w:t xml:space="preserve"> by a PLMN via satellite NG-RAN</w:t>
        </w:r>
      </w:ins>
      <w:r>
        <w:t xml:space="preserve">, </w:t>
      </w:r>
      <w:ins w:id="7" w:author="Nokia_User" w:date="2021-11-02T15:05:00Z">
        <w:r w:rsidR="00DC78CD">
          <w:t>in addition to the steps specified in subclauses 5.5.1.2.5, 5.5.1.3.5</w:t>
        </w:r>
      </w:ins>
      <w:ins w:id="8" w:author="Nokia_User" w:date="2021-11-02T15:09:00Z">
        <w:r w:rsidR="00DC78CD">
          <w:t>,</w:t>
        </w:r>
      </w:ins>
      <w:ins w:id="9" w:author="Nokia_User" w:date="2021-11-02T15:10:00Z">
        <w:r w:rsidR="00DC78CD">
          <w:t xml:space="preserve"> 5.5.2.3.2, and</w:t>
        </w:r>
      </w:ins>
      <w:ins w:id="10" w:author="Nokia_User" w:date="2021-11-02T15:05:00Z">
        <w:r w:rsidR="00DC78CD">
          <w:rPr>
            <w:lang w:eastAsia="ko-KR"/>
          </w:rPr>
          <w:t xml:space="preserve"> 5.6.1.5, the UE shall:</w:t>
        </w:r>
      </w:ins>
    </w:p>
    <w:p w14:paraId="11E58486" w14:textId="356F01AA" w:rsidR="00DC78CD" w:rsidRDefault="00DC78CD" w:rsidP="00DC78CD">
      <w:pPr>
        <w:pStyle w:val="B1"/>
        <w:rPr>
          <w:ins w:id="11" w:author="Nokia_User" w:date="2021-11-02T15:06:00Z"/>
        </w:rPr>
      </w:pPr>
      <w:ins w:id="12" w:author="Nokia_User" w:date="2021-11-02T15:06:00Z">
        <w:r>
          <w:t>a</w:t>
        </w:r>
        <w:r w:rsidRPr="001E10CB">
          <w:t>)</w:t>
        </w:r>
        <w:r w:rsidRPr="001E10CB">
          <w:tab/>
        </w:r>
        <w:r>
          <w:t>if the UE geographic location is available with an acceptable accuracy, store the current UE geographical location;</w:t>
        </w:r>
      </w:ins>
    </w:p>
    <w:p w14:paraId="2D19D542" w14:textId="4E9FF6C1" w:rsidR="00DC78CD" w:rsidRDefault="00DC78CD" w:rsidP="00DC78CD">
      <w:pPr>
        <w:pStyle w:val="B1"/>
        <w:rPr>
          <w:ins w:id="13" w:author="Nokia_User" w:date="2021-11-02T15:06:00Z"/>
        </w:rPr>
      </w:pPr>
      <w:ins w:id="14" w:author="Nokia_User" w:date="2021-11-02T15:06:00Z">
        <w:r>
          <w:t>b)</w:t>
        </w:r>
        <w:r>
          <w:tab/>
          <w:t>start implementation-specific timer</w:t>
        </w:r>
      </w:ins>
      <w:ins w:id="15" w:author="Nokia_User" w:date="2021-11-02T15:08:00Z">
        <w:r>
          <w:t>; and</w:t>
        </w:r>
      </w:ins>
    </w:p>
    <w:p w14:paraId="729D0A5A" w14:textId="2F1C4A71" w:rsidR="009D20EF" w:rsidRDefault="00DC78CD">
      <w:pPr>
        <w:pStyle w:val="B1"/>
        <w:rPr>
          <w:ins w:id="16" w:author="Nokia_Author_02" w:date="2021-10-12T19:37:00Z"/>
        </w:rPr>
        <w:pPrChange w:id="17" w:author="Nokia_User" w:date="2021-11-02T15:12:00Z">
          <w:pPr/>
        </w:pPrChange>
      </w:pPr>
      <w:ins w:id="18" w:author="Nokia_User" w:date="2021-11-02T15:08:00Z">
        <w:r>
          <w:t>c)</w:t>
        </w:r>
        <w:r>
          <w:tab/>
        </w:r>
      </w:ins>
      <w:ins w:id="19" w:author="Nokia_User" w:date="2021-11-02T15:34:00Z">
        <w:r w:rsidR="00FF4C1C">
          <w:t xml:space="preserve">not </w:t>
        </w:r>
      </w:ins>
      <w:ins w:id="20" w:author="Nokia_Author_00" w:date="2021-11-03T12:23:00Z">
        <w:r w:rsidR="003771DE">
          <w:t xml:space="preserve">initiate any NAS procedure towards </w:t>
        </w:r>
      </w:ins>
      <w:ins w:id="21" w:author="Nokia_User" w:date="2021-11-02T15:08:00Z">
        <w:r>
          <w:t>the</w:t>
        </w:r>
      </w:ins>
      <w:ins w:id="22" w:author="Nokia_User" w:date="2021-11-02T15:11:00Z">
        <w:r>
          <w:t xml:space="preserve"> PLMN </w:t>
        </w:r>
      </w:ins>
      <w:ins w:id="23" w:author="Nokia_User" w:date="2021-11-02T15:34:00Z">
        <w:r w:rsidR="00FF4C1C">
          <w:t>and</w:t>
        </w:r>
      </w:ins>
      <w:ins w:id="24" w:author="Nokia_User" w:date="2021-11-02T15:11:00Z">
        <w:r>
          <w:t xml:space="preserve"> </w:t>
        </w:r>
      </w:ins>
      <w:ins w:id="25" w:author="Nokia_User" w:date="2021-11-02T15:35:00Z">
        <w:r w:rsidR="00FF4C1C">
          <w:t xml:space="preserve">shall </w:t>
        </w:r>
      </w:ins>
      <w:ins w:id="26" w:author="Nokia_User" w:date="2021-11-02T15:08:00Z">
        <w:r>
          <w:t xml:space="preserve">consider that </w:t>
        </w:r>
      </w:ins>
      <w:r w:rsidR="00C816B1">
        <w:t xml:space="preserve">that indication </w:t>
      </w:r>
      <w:ins w:id="27" w:author="Nokia_Author_02" w:date="2021-10-12T19:34:00Z">
        <w:r w:rsidR="009D20EF">
          <w:t>is</w:t>
        </w:r>
      </w:ins>
      <w:del w:id="28" w:author="Nokia_Author_02" w:date="2021-10-12T19:34:00Z">
        <w:r w:rsidR="00C816B1" w:rsidDel="009D20EF">
          <w:delText>will be</w:delText>
        </w:r>
      </w:del>
      <w:r w:rsidR="00C816B1">
        <w:t xml:space="preserve"> valid</w:t>
      </w:r>
      <w:ins w:id="29" w:author="Nokia_User" w:date="2021-11-02T15:11:00Z">
        <w:r>
          <w:t xml:space="preserve"> (if </w:t>
        </w:r>
      </w:ins>
      <w:ins w:id="30" w:author="Nokia_User" w:date="2021-11-02T15:12:00Z">
        <w:r>
          <w:t>the indication is received</w:t>
        </w:r>
      </w:ins>
      <w:ins w:id="31" w:author="Nokia_User" w:date="2021-11-02T15:11:00Z">
        <w:r>
          <w:t>)</w:t>
        </w:r>
      </w:ins>
      <w:r w:rsidR="00C816B1">
        <w:t xml:space="preserve"> until</w:t>
      </w:r>
      <w:del w:id="32" w:author="Nokia_Author_02" w:date="2021-10-12T19:36:00Z">
        <w:r w:rsidR="00C816B1" w:rsidDel="009D20EF">
          <w:delText xml:space="preserve"> </w:delText>
        </w:r>
      </w:del>
      <w:ins w:id="33" w:author="Nokia_Author_02" w:date="2021-10-12T19:36:00Z">
        <w:r w:rsidR="009D20EF">
          <w:t>:</w:t>
        </w:r>
      </w:ins>
    </w:p>
    <w:p w14:paraId="4C066637" w14:textId="14731ECE" w:rsidR="009D20EF" w:rsidRDefault="00DC78CD">
      <w:pPr>
        <w:pStyle w:val="B2"/>
        <w:rPr>
          <w:ins w:id="34" w:author="Nokia_Author_02" w:date="2021-10-12T19:37:00Z"/>
        </w:rPr>
        <w:pPrChange w:id="35" w:author="Nokia_User" w:date="2021-11-02T15:13:00Z">
          <w:pPr/>
        </w:pPrChange>
      </w:pPr>
      <w:ins w:id="36" w:author="Nokia_User" w:date="2021-11-02T15:12:00Z">
        <w:r>
          <w:t>1</w:t>
        </w:r>
      </w:ins>
      <w:ins w:id="37" w:author="Nokia_Author_02" w:date="2021-10-12T19:38:00Z">
        <w:r w:rsidR="009D20EF">
          <w:t>)</w:t>
        </w:r>
        <w:r w:rsidR="009D20EF">
          <w:tab/>
        </w:r>
      </w:ins>
      <w:r w:rsidR="00C816B1">
        <w:t xml:space="preserve">the next successful initial registration to a PLMN through satellite </w:t>
      </w:r>
      <w:del w:id="38" w:author="Won, Sung (Nokia - US/Dallas)" w:date="2021-09-27T16:50:00Z">
        <w:r w:rsidR="00C816B1" w:rsidDel="00C816B1">
          <w:delText>access</w:delText>
        </w:r>
      </w:del>
      <w:ins w:id="39" w:author="Won, Sung (Nokia - US/Dallas)" w:date="2021-09-27T16:50:00Z">
        <w:r w:rsidR="00C816B1">
          <w:t>NG-RAN</w:t>
        </w:r>
      </w:ins>
      <w:ins w:id="40" w:author="Nokia_Author_02" w:date="2021-10-12T19:37:00Z">
        <w:r w:rsidR="009D20EF">
          <w:t>;</w:t>
        </w:r>
      </w:ins>
      <w:del w:id="41" w:author="Nokia_User" w:date="2021-11-02T15:12:00Z">
        <w:r w:rsidR="00C816B1" w:rsidDel="00DC78CD">
          <w:delText xml:space="preserve"> or</w:delText>
        </w:r>
      </w:del>
      <w:del w:id="42" w:author="Nokia_Author_02" w:date="2021-10-12T19:37:00Z">
        <w:r w:rsidR="00C816B1" w:rsidDel="009D20EF">
          <w:delText xml:space="preserve"> </w:delText>
        </w:r>
      </w:del>
    </w:p>
    <w:p w14:paraId="4638061C" w14:textId="33E80547" w:rsidR="00C816B1" w:rsidRDefault="00DC78CD">
      <w:pPr>
        <w:pStyle w:val="B2"/>
        <w:pPrChange w:id="43" w:author="Nokia_User" w:date="2021-11-02T15:13:00Z">
          <w:pPr/>
        </w:pPrChange>
      </w:pPr>
      <w:ins w:id="44" w:author="Nokia_User" w:date="2021-11-02T15:12:00Z">
        <w:r>
          <w:t>2</w:t>
        </w:r>
      </w:ins>
      <w:ins w:id="45" w:author="Nokia_Author_02" w:date="2021-10-12T19:38:00Z">
        <w:r w:rsidR="009D20EF">
          <w:t>)</w:t>
        </w:r>
        <w:r w:rsidR="009D20EF">
          <w:tab/>
        </w:r>
      </w:ins>
      <w:ins w:id="46" w:author="Nokia_User" w:date="2021-11-02T15:27:00Z">
        <w:r w:rsidR="00E74A00">
          <w:t>the UE receives 5GMM cause value #78 from a different PLMN</w:t>
        </w:r>
      </w:ins>
      <w:ins w:id="47" w:author="Nokia_User" w:date="2021-11-02T15:28:00Z">
        <w:r w:rsidR="00E74A00">
          <w:t xml:space="preserve"> via satellite NG-RAN</w:t>
        </w:r>
      </w:ins>
      <w:del w:id="48" w:author="Won, Sung (Nokia - US/Dallas)" w:date="2021-09-27T16:51:00Z">
        <w:r w:rsidR="00C816B1" w:rsidDel="00C816B1">
          <w:delText>when</w:delText>
        </w:r>
      </w:del>
      <w:del w:id="49" w:author="Nokia_User" w:date="2021-11-02T15:28:00Z">
        <w:r w:rsidR="00C816B1" w:rsidDel="00E74A00">
          <w:delText xml:space="preserve"> updated by the network</w:delText>
        </w:r>
      </w:del>
      <w:ins w:id="50" w:author="Nokia_User" w:date="2021-11-02T15:12:00Z">
        <w:r>
          <w:t>;</w:t>
        </w:r>
      </w:ins>
      <w:del w:id="51" w:author="Nokia_User" w:date="2021-11-02T15:12:00Z">
        <w:r w:rsidR="00C816B1" w:rsidDel="00DC78CD">
          <w:delText>.</w:delText>
        </w:r>
      </w:del>
    </w:p>
    <w:p w14:paraId="64A5645B" w14:textId="7D2EF9F0" w:rsidR="00DC78CD" w:rsidRDefault="00DC78CD">
      <w:pPr>
        <w:pStyle w:val="B2"/>
        <w:rPr>
          <w:ins w:id="52" w:author="Nokia_User" w:date="2021-11-02T15:13:00Z"/>
        </w:rPr>
        <w:pPrChange w:id="53" w:author="Nokia_User" w:date="2021-11-02T15:13:00Z">
          <w:pPr/>
        </w:pPrChange>
      </w:pPr>
      <w:ins w:id="54" w:author="Nokia_User" w:date="2021-11-02T15:13:00Z">
        <w:r>
          <w:t>3)</w:t>
        </w:r>
        <w:r>
          <w:tab/>
          <w:t>the implementation specific timer expires;</w:t>
        </w:r>
      </w:ins>
    </w:p>
    <w:p w14:paraId="7BD15F59" w14:textId="77578F72" w:rsidR="00DC78CD" w:rsidRDefault="00DC78CD">
      <w:pPr>
        <w:pStyle w:val="B2"/>
        <w:rPr>
          <w:ins w:id="55" w:author="Nokia_User" w:date="2021-11-02T15:13:00Z"/>
        </w:rPr>
        <w:pPrChange w:id="56" w:author="Nokia_User" w:date="2021-11-02T15:13:00Z">
          <w:pPr/>
        </w:pPrChange>
      </w:pPr>
      <w:ins w:id="57" w:author="Nokia_User" w:date="2021-11-02T15:13:00Z">
        <w:r>
          <w:t>4)</w:t>
        </w:r>
        <w:r>
          <w:tab/>
          <w:t>the geographical distance between the current UE location and the stored geographical location, if any, exceeds</w:t>
        </w:r>
      </w:ins>
      <w:ins w:id="58" w:author="Nokia_User" w:date="2021-11-02T15:14:00Z">
        <w:r>
          <w:t xml:space="preserve"> an</w:t>
        </w:r>
      </w:ins>
      <w:ins w:id="59" w:author="Nokia_User" w:date="2021-11-02T15:13:00Z">
        <w:r>
          <w:t xml:space="preserve"> implementation-specific </w:t>
        </w:r>
      </w:ins>
      <w:ins w:id="60" w:author="Qualcomm-Amer" w:date="2021-11-16T22:00:00Z">
        <w:r w:rsidR="000127D0">
          <w:t xml:space="preserve">distance </w:t>
        </w:r>
      </w:ins>
      <w:ins w:id="61" w:author="Nokia_User" w:date="2021-11-02T15:13:00Z">
        <w:r>
          <w:t>threshold; or</w:t>
        </w:r>
      </w:ins>
    </w:p>
    <w:p w14:paraId="597992AB" w14:textId="3C5B641A" w:rsidR="00DC78CD" w:rsidRDefault="00DC78CD">
      <w:pPr>
        <w:pStyle w:val="B2"/>
        <w:rPr>
          <w:ins w:id="62" w:author="Nokia_User" w:date="2021-11-02T15:13:00Z"/>
        </w:rPr>
        <w:pPrChange w:id="63" w:author="Nokia_User" w:date="2021-11-02T15:13:00Z">
          <w:pPr>
            <w:pStyle w:val="B1"/>
          </w:pPr>
        </w:pPrChange>
      </w:pPr>
      <w:ins w:id="64" w:author="Nokia_User" w:date="2021-11-02T15:13:00Z">
        <w:r>
          <w:t>5)</w:t>
        </w:r>
        <w:r>
          <w:tab/>
          <w:t>the UE is switched off.</w:t>
        </w:r>
      </w:ins>
    </w:p>
    <w:p w14:paraId="5E75E712" w14:textId="2FB322B1" w:rsidR="00DC78CD" w:rsidRDefault="00DC78CD">
      <w:pPr>
        <w:pStyle w:val="B1"/>
        <w:rPr>
          <w:ins w:id="65" w:author="Nokia_User" w:date="2021-11-02T15:15:00Z"/>
        </w:rPr>
        <w:pPrChange w:id="66" w:author="Nokia_User" w:date="2021-11-02T15:15:00Z">
          <w:pPr/>
        </w:pPrChange>
      </w:pPr>
      <w:ins w:id="67" w:author="Nokia_User" w:date="2021-11-02T15:15:00Z">
        <w:r>
          <w:tab/>
        </w:r>
        <w:r w:rsidRPr="00DC78CD">
          <w:t xml:space="preserve">Upon occurrence of any of events </w:t>
        </w:r>
        <w:r>
          <w:t>1</w:t>
        </w:r>
        <w:r w:rsidRPr="00DC78CD">
          <w:t>)</w:t>
        </w:r>
      </w:ins>
      <w:ins w:id="68" w:author="Nokia_User" w:date="2021-11-02T15:16:00Z">
        <w:r w:rsidR="006A0C2B">
          <w:t>, 2), 4), and 5)</w:t>
        </w:r>
      </w:ins>
      <w:ins w:id="69" w:author="Nokia_User" w:date="2021-11-02T15:15:00Z">
        <w:r w:rsidRPr="00DC78CD">
          <w:t>, the UE shall stop the timer and delete the stored geographical location, if any.</w:t>
        </w:r>
      </w:ins>
    </w:p>
    <w:p w14:paraId="55F91B11" w14:textId="77777777" w:rsidR="004F779F" w:rsidRDefault="00976C75" w:rsidP="00DC78CD">
      <w:pPr>
        <w:rPr>
          <w:ins w:id="70" w:author="Qualcomm-Amer" w:date="2021-11-16T21:58:00Z"/>
        </w:rPr>
      </w:pPr>
      <w:ins w:id="71" w:author="Qualcomm-Amer" w:date="2021-11-16T21:50:00Z">
        <w:r>
          <w:t xml:space="preserve">If the </w:t>
        </w:r>
      </w:ins>
      <w:ins w:id="72" w:author="Qualcomm-Amer" w:date="2021-11-16T21:51:00Z">
        <w:r>
          <w:t xml:space="preserve">UE received </w:t>
        </w:r>
      </w:ins>
      <w:ins w:id="73" w:author="Qualcomm-Amer" w:date="2021-11-16T21:57:00Z">
        <w:r w:rsidR="004F779F">
          <w:t>Access re-attempt IE along wi</w:t>
        </w:r>
      </w:ins>
      <w:ins w:id="74" w:author="Qualcomm-Amer" w:date="2021-11-16T21:58:00Z">
        <w:r w:rsidR="004F779F">
          <w:t>th the 5GMM cause value #78 then:</w:t>
        </w:r>
      </w:ins>
    </w:p>
    <w:p w14:paraId="736D9F69" w14:textId="25368264" w:rsidR="004F779F" w:rsidRDefault="004F779F" w:rsidP="004F779F">
      <w:pPr>
        <w:pStyle w:val="B1"/>
        <w:rPr>
          <w:ins w:id="75" w:author="Qualcomm-Amer" w:date="2021-11-16T21:59:00Z"/>
        </w:rPr>
      </w:pPr>
      <w:ins w:id="76" w:author="Qualcomm-Amer" w:date="2021-11-16T21:58:00Z">
        <w:r>
          <w:t>-</w:t>
        </w:r>
        <w:r>
          <w:tab/>
          <w:t>t</w:t>
        </w:r>
      </w:ins>
      <w:ins w:id="77" w:author="Qualcomm-Amer" w:date="2021-11-16T21:50:00Z">
        <w:r w:rsidR="00976C75">
          <w:t>he value of the timer in b) shall not be</w:t>
        </w:r>
      </w:ins>
      <w:ins w:id="78" w:author="Qualcomm-Amer" w:date="2021-11-16T21:59:00Z">
        <w:r>
          <w:t xml:space="preserve"> set to a value smaller than the value of the Access re-attempt timer; and</w:t>
        </w:r>
      </w:ins>
    </w:p>
    <w:p w14:paraId="5ABA4BE6" w14:textId="08E6EC08" w:rsidR="00976C75" w:rsidRDefault="004F779F" w:rsidP="004F779F">
      <w:pPr>
        <w:pStyle w:val="B1"/>
        <w:rPr>
          <w:ins w:id="79" w:author="Qualcomm-Amer" w:date="2021-11-16T21:50:00Z"/>
        </w:rPr>
      </w:pPr>
      <w:ins w:id="80" w:author="Qualcomm-Amer" w:date="2021-11-16T21:59:00Z">
        <w:r>
          <w:t>-</w:t>
        </w:r>
        <w:r>
          <w:tab/>
          <w:t xml:space="preserve">the value of the </w:t>
        </w:r>
      </w:ins>
      <w:ins w:id="81" w:author="Qualcomm-Amer" w:date="2021-11-16T22:00:00Z">
        <w:r w:rsidR="000127D0">
          <w:t>distance threshold</w:t>
        </w:r>
      </w:ins>
      <w:ins w:id="82" w:author="Qualcomm-Amer" w:date="2021-11-16T21:59:00Z">
        <w:r>
          <w:t xml:space="preserve"> in</w:t>
        </w:r>
      </w:ins>
      <w:ins w:id="83" w:author="Qualcomm-Amer" w:date="2021-11-16T22:00:00Z">
        <w:r w:rsidR="000127D0">
          <w:t xml:space="preserve"> c)4) </w:t>
        </w:r>
      </w:ins>
      <w:ins w:id="84" w:author="Qualcomm-Amer" w:date="2021-11-16T22:01:00Z">
        <w:r w:rsidR="000127D0">
          <w:t xml:space="preserve">shall not be set to a value smaller than </w:t>
        </w:r>
        <w:r w:rsidR="000127D0">
          <w:t xml:space="preserve">Access re-attempt </w:t>
        </w:r>
        <w:r w:rsidR="000127D0">
          <w:t xml:space="preserve">restriction distance. </w:t>
        </w:r>
      </w:ins>
      <w:ins w:id="85" w:author="Qualcomm-Amer" w:date="2021-11-16T21:59:00Z">
        <w:r>
          <w:t xml:space="preserve"> </w:t>
        </w:r>
      </w:ins>
      <w:ins w:id="86" w:author="Qualcomm-Amer" w:date="2021-11-16T21:50:00Z">
        <w:r w:rsidR="00976C75">
          <w:t xml:space="preserve"> </w:t>
        </w:r>
      </w:ins>
    </w:p>
    <w:p w14:paraId="6E4F3690" w14:textId="210BBF65" w:rsidR="00C816B1" w:rsidRDefault="00C816B1" w:rsidP="00DC78CD">
      <w:r>
        <w:t>If the UE receives an indication of country of UE location from a network not accessed through satellite access, the UE shall ignore the received indication.</w:t>
      </w:r>
    </w:p>
    <w:p w14:paraId="6FED1CB5" w14:textId="77777777" w:rsidR="00C816B1" w:rsidRDefault="00C816B1" w:rsidP="00C816B1">
      <w:pPr>
        <w:pStyle w:val="EditorsNote"/>
      </w:pPr>
      <w:r>
        <w:t>Editor's note [</w:t>
      </w:r>
      <w:r w:rsidRPr="00D32C47">
        <w:rPr>
          <w:noProof/>
        </w:rPr>
        <w:t>5GSAT_ARCH-CT</w:t>
      </w:r>
      <w:r>
        <w:rPr>
          <w:noProof/>
        </w:rPr>
        <w:t>, CR#3219</w:t>
      </w:r>
      <w:r>
        <w:t>]:</w:t>
      </w:r>
      <w:r>
        <w:tab/>
        <w:t xml:space="preserve">It is FFS if and how the HPLMN can influence the validity and use of the </w:t>
      </w:r>
      <w:r>
        <w:rPr>
          <w:noProof/>
        </w:rPr>
        <w:t>indication of country of UE location</w:t>
      </w:r>
      <w:r>
        <w:t xml:space="preserve"> in the UE.</w:t>
      </w:r>
    </w:p>
    <w:p w14:paraId="393D769F" w14:textId="511E8662" w:rsidR="009E4C08" w:rsidRDefault="00C816B1" w:rsidP="000127D0">
      <w:pPr>
        <w:pStyle w:val="EditorsNote"/>
      </w:pPr>
      <w:r>
        <w:t>Editor's note [</w:t>
      </w:r>
      <w:r w:rsidRPr="00D32C47">
        <w:rPr>
          <w:noProof/>
        </w:rPr>
        <w:t>5GSAT_ARCH-CT</w:t>
      </w:r>
      <w:r>
        <w:rPr>
          <w:noProof/>
        </w:rPr>
        <w:t>, CR#3219</w:t>
      </w:r>
      <w:r w:rsidRPr="00403931">
        <w:t>]</w:t>
      </w:r>
      <w:r>
        <w:t>:</w:t>
      </w:r>
      <w:r>
        <w:tab/>
      </w:r>
      <w:r w:rsidRPr="002802AD">
        <w:rPr>
          <w:lang w:val="en-US"/>
        </w:rPr>
        <w:t>The name and the encoding of the information element providing the country of the UE location is FFS.</w:t>
      </w:r>
    </w:p>
    <w:p w14:paraId="4020F39B" w14:textId="4B2E457E" w:rsidR="00976C75" w:rsidRDefault="00976C75" w:rsidP="009E4C08"/>
    <w:p w14:paraId="492CD7DA" w14:textId="081F8D04" w:rsidR="00976C75" w:rsidRDefault="00976C75" w:rsidP="000127D0">
      <w:pPr>
        <w:jc w:val="center"/>
      </w:pPr>
      <w:r>
        <w:t>*** next change ***</w:t>
      </w:r>
    </w:p>
    <w:p w14:paraId="3D719571" w14:textId="497ED25D" w:rsidR="00976C75" w:rsidRDefault="00976C75" w:rsidP="009E4C08"/>
    <w:p w14:paraId="70193E95" w14:textId="77777777" w:rsidR="00976C75" w:rsidRPr="00440029" w:rsidRDefault="00976C75" w:rsidP="00976C75">
      <w:pPr>
        <w:pStyle w:val="Heading3"/>
      </w:pPr>
      <w:r>
        <w:t>8.2</w:t>
      </w:r>
      <w:r w:rsidRPr="00440029">
        <w:t>.</w:t>
      </w:r>
      <w:r>
        <w:t>9</w:t>
      </w:r>
      <w:r w:rsidRPr="00440029">
        <w:tab/>
      </w:r>
      <w:r>
        <w:t>Registration reject</w:t>
      </w:r>
    </w:p>
    <w:p w14:paraId="1382DAC9" w14:textId="77777777" w:rsidR="00976C75" w:rsidRPr="00440029" w:rsidRDefault="00976C75" w:rsidP="00976C75">
      <w:pPr>
        <w:pStyle w:val="Heading4"/>
        <w:rPr>
          <w:lang w:eastAsia="ko-KR"/>
        </w:rPr>
      </w:pPr>
      <w:bookmarkStart w:id="87" w:name="_Toc20232965"/>
      <w:bookmarkStart w:id="88" w:name="_Toc27747073"/>
      <w:bookmarkStart w:id="89" w:name="_Toc36213262"/>
      <w:bookmarkStart w:id="90" w:name="_Toc36657439"/>
      <w:bookmarkStart w:id="91" w:name="_Toc45287107"/>
      <w:bookmarkStart w:id="92" w:name="_Toc51948377"/>
      <w:bookmarkStart w:id="93" w:name="_Toc51949469"/>
      <w:bookmarkStart w:id="94"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87"/>
      <w:bookmarkEnd w:id="88"/>
      <w:bookmarkEnd w:id="89"/>
      <w:bookmarkEnd w:id="90"/>
      <w:bookmarkEnd w:id="91"/>
      <w:bookmarkEnd w:id="92"/>
      <w:bookmarkEnd w:id="93"/>
      <w:bookmarkEnd w:id="94"/>
    </w:p>
    <w:p w14:paraId="1E0FFFDA" w14:textId="77777777" w:rsidR="00976C75" w:rsidRPr="00440029" w:rsidRDefault="00976C75" w:rsidP="00976C75">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66D715D3" w14:textId="77777777" w:rsidR="00976C75" w:rsidRPr="00440029" w:rsidRDefault="00976C75" w:rsidP="00976C75">
      <w:pPr>
        <w:pStyle w:val="B1"/>
      </w:pPr>
      <w:r w:rsidRPr="00440029">
        <w:t>Message type:</w:t>
      </w:r>
      <w:r w:rsidRPr="00440029">
        <w:tab/>
      </w:r>
      <w:r>
        <w:t>REGISTRATION REJECT</w:t>
      </w:r>
    </w:p>
    <w:p w14:paraId="646D325E" w14:textId="77777777" w:rsidR="00976C75" w:rsidRPr="00440029" w:rsidRDefault="00976C75" w:rsidP="00976C75">
      <w:pPr>
        <w:pStyle w:val="B1"/>
      </w:pPr>
      <w:r w:rsidRPr="00440029">
        <w:lastRenderedPageBreak/>
        <w:t>Significance:</w:t>
      </w:r>
      <w:r>
        <w:tab/>
      </w:r>
      <w:r w:rsidRPr="00440029">
        <w:t>dual</w:t>
      </w:r>
    </w:p>
    <w:p w14:paraId="4C321D82" w14:textId="77777777" w:rsidR="00976C75" w:rsidRPr="00440029" w:rsidRDefault="00976C75" w:rsidP="00976C75">
      <w:pPr>
        <w:pStyle w:val="B1"/>
      </w:pPr>
      <w:r w:rsidRPr="00440029">
        <w:t>Direction:</w:t>
      </w:r>
      <w:r>
        <w:tab/>
      </w:r>
      <w:r w:rsidRPr="00440029">
        <w:t>network</w:t>
      </w:r>
      <w:r>
        <w:t xml:space="preserve"> to UE</w:t>
      </w:r>
    </w:p>
    <w:p w14:paraId="39A2EA81" w14:textId="77777777" w:rsidR="00976C75" w:rsidRDefault="00976C75" w:rsidP="00976C75">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976C75" w:rsidRPr="005F7EB0" w14:paraId="447DC509"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0B2E61" w14:textId="77777777" w:rsidR="00976C75" w:rsidRPr="005F7EB0" w:rsidRDefault="00976C75" w:rsidP="00273D65">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59FF1F12" w14:textId="77777777" w:rsidR="00976C75" w:rsidRPr="005F7EB0" w:rsidRDefault="00976C75" w:rsidP="00273D65">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B57DB98"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49018D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7156937" w14:textId="77777777" w:rsidR="00976C75" w:rsidRPr="005F7EB0" w:rsidRDefault="00976C75" w:rsidP="00273D6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B72218B" w14:textId="77777777" w:rsidR="00976C75" w:rsidRPr="005F7EB0" w:rsidRDefault="00976C75" w:rsidP="00273D65">
            <w:pPr>
              <w:pStyle w:val="TAH"/>
            </w:pPr>
            <w:r w:rsidRPr="005F7EB0">
              <w:t>Length</w:t>
            </w:r>
          </w:p>
        </w:tc>
      </w:tr>
      <w:tr w:rsidR="00976C75" w:rsidRPr="005F7EB0" w14:paraId="2901FA3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FCC78F"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8071E6" w14:textId="77777777" w:rsidR="00976C75" w:rsidRPr="00CE60D4" w:rsidRDefault="00976C75" w:rsidP="00273D65">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59E39D5" w14:textId="77777777" w:rsidR="00976C75" w:rsidRPr="00CE60D4" w:rsidRDefault="00976C75" w:rsidP="00273D65">
            <w:pPr>
              <w:pStyle w:val="TAL"/>
            </w:pPr>
            <w:r w:rsidRPr="00CE60D4">
              <w:t>Extended protocol discriminator</w:t>
            </w:r>
          </w:p>
          <w:p w14:paraId="221D597A" w14:textId="77777777" w:rsidR="00976C75" w:rsidRPr="00CE60D4" w:rsidRDefault="00976C75" w:rsidP="00273D65">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5AFE6088"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CA189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31F7616" w14:textId="77777777" w:rsidR="00976C75" w:rsidRPr="005F7EB0" w:rsidRDefault="00976C75" w:rsidP="00273D65">
            <w:pPr>
              <w:pStyle w:val="TAC"/>
            </w:pPr>
            <w:r w:rsidRPr="005F7EB0">
              <w:t>1</w:t>
            </w:r>
          </w:p>
        </w:tc>
      </w:tr>
      <w:tr w:rsidR="00976C75" w:rsidRPr="005F7EB0" w14:paraId="39B1D331"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E9E49B"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F3DE1B" w14:textId="77777777" w:rsidR="00976C75" w:rsidRPr="00CE60D4" w:rsidRDefault="00976C75" w:rsidP="00273D65">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349C9CCF" w14:textId="77777777" w:rsidR="00976C75" w:rsidRPr="00CE60D4" w:rsidRDefault="00976C75" w:rsidP="00273D65">
            <w:pPr>
              <w:pStyle w:val="TAL"/>
            </w:pPr>
            <w:r w:rsidRPr="00CE60D4">
              <w:t>Security header type</w:t>
            </w:r>
          </w:p>
          <w:p w14:paraId="7738735C" w14:textId="77777777" w:rsidR="00976C75" w:rsidRPr="00CE60D4" w:rsidRDefault="00976C75" w:rsidP="00273D6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4BAE792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F6B646C"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F88276" w14:textId="77777777" w:rsidR="00976C75" w:rsidRPr="005F7EB0" w:rsidRDefault="00976C75" w:rsidP="00273D65">
            <w:pPr>
              <w:pStyle w:val="TAC"/>
            </w:pPr>
            <w:r w:rsidRPr="005F7EB0">
              <w:t>1/2</w:t>
            </w:r>
          </w:p>
        </w:tc>
      </w:tr>
      <w:tr w:rsidR="00976C75" w:rsidRPr="005F7EB0" w14:paraId="0DE8860F"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FCEF9"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1B40DEE" w14:textId="77777777" w:rsidR="00976C75" w:rsidRPr="00CE60D4" w:rsidRDefault="00976C75" w:rsidP="00273D65">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23875DD2" w14:textId="77777777" w:rsidR="00976C75" w:rsidRPr="00CE60D4" w:rsidRDefault="00976C75" w:rsidP="00273D65">
            <w:pPr>
              <w:pStyle w:val="TAL"/>
            </w:pPr>
            <w:r w:rsidRPr="00CE60D4">
              <w:t>Spare half octet</w:t>
            </w:r>
          </w:p>
          <w:p w14:paraId="1B270C98" w14:textId="77777777" w:rsidR="00976C75" w:rsidRPr="00CE60D4" w:rsidRDefault="00976C75" w:rsidP="00273D6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41AEBC0"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7D2F7F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380C3E8" w14:textId="77777777" w:rsidR="00976C75" w:rsidRPr="005F7EB0" w:rsidRDefault="00976C75" w:rsidP="00273D65">
            <w:pPr>
              <w:pStyle w:val="TAC"/>
            </w:pPr>
            <w:r w:rsidRPr="005F7EB0">
              <w:t>1/2</w:t>
            </w:r>
          </w:p>
        </w:tc>
      </w:tr>
      <w:tr w:rsidR="00976C75" w:rsidRPr="005F7EB0" w14:paraId="4AD8733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6B9AB5"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1AE081" w14:textId="77777777" w:rsidR="00976C75" w:rsidRPr="00CE60D4" w:rsidRDefault="00976C75" w:rsidP="00273D65">
            <w:pPr>
              <w:pStyle w:val="TAL"/>
            </w:pPr>
            <w:r w:rsidRPr="00CE60D4">
              <w:t>Registration reject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1D238B09" w14:textId="77777777" w:rsidR="00976C75" w:rsidRPr="00CE60D4" w:rsidRDefault="00976C75" w:rsidP="00273D65">
            <w:pPr>
              <w:pStyle w:val="TAL"/>
            </w:pPr>
            <w:r w:rsidRPr="00CE60D4">
              <w:t>Message type</w:t>
            </w:r>
          </w:p>
          <w:p w14:paraId="77998765" w14:textId="77777777" w:rsidR="00976C75" w:rsidRPr="00CE60D4" w:rsidRDefault="00976C75" w:rsidP="00273D65">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57EC378F"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1C4B2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47D0293" w14:textId="77777777" w:rsidR="00976C75" w:rsidRPr="005F7EB0" w:rsidRDefault="00976C75" w:rsidP="00273D65">
            <w:pPr>
              <w:pStyle w:val="TAC"/>
            </w:pPr>
            <w:r w:rsidRPr="005F7EB0">
              <w:t>1</w:t>
            </w:r>
          </w:p>
        </w:tc>
      </w:tr>
      <w:tr w:rsidR="00976C75" w:rsidRPr="005F7EB0" w14:paraId="1C82EA8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C97041"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6E454F1" w14:textId="77777777" w:rsidR="00976C75" w:rsidRPr="00CE60D4" w:rsidRDefault="00976C75" w:rsidP="00273D65">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09B679D" w14:textId="77777777" w:rsidR="00976C75" w:rsidRPr="00CE60D4" w:rsidRDefault="00976C75" w:rsidP="00273D65">
            <w:pPr>
              <w:pStyle w:val="TAL"/>
            </w:pPr>
            <w:r w:rsidRPr="00CE60D4">
              <w:t>5GMM cause</w:t>
            </w:r>
          </w:p>
          <w:p w14:paraId="64E29F24" w14:textId="77777777" w:rsidR="00976C75" w:rsidRPr="00CE60D4" w:rsidRDefault="00976C75" w:rsidP="00273D65">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65000F4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E561A7D"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842FA23" w14:textId="77777777" w:rsidR="00976C75" w:rsidRPr="005F7EB0" w:rsidRDefault="00976C75" w:rsidP="00273D65">
            <w:pPr>
              <w:pStyle w:val="TAC"/>
            </w:pPr>
            <w:r w:rsidRPr="005F7EB0">
              <w:t>1</w:t>
            </w:r>
          </w:p>
        </w:tc>
      </w:tr>
      <w:tr w:rsidR="00976C75" w:rsidRPr="005F7EB0" w14:paraId="6C32EB8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D1B41" w14:textId="77777777" w:rsidR="00976C75" w:rsidRPr="00CE60D4" w:rsidRDefault="00976C75" w:rsidP="00273D65">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5BB8C5E" w14:textId="77777777" w:rsidR="00976C75" w:rsidRPr="00CE60D4" w:rsidRDefault="00976C75" w:rsidP="00273D65">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704C060" w14:textId="77777777" w:rsidR="00976C75" w:rsidRPr="00CE60D4" w:rsidRDefault="00976C75" w:rsidP="00273D65">
            <w:pPr>
              <w:pStyle w:val="TAL"/>
            </w:pPr>
            <w:r w:rsidRPr="00CE60D4">
              <w:t>GPRS timer 2</w:t>
            </w:r>
          </w:p>
          <w:p w14:paraId="7C54EEA0"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1536277"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6F55043"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C14FCCC" w14:textId="77777777" w:rsidR="00976C75" w:rsidRPr="005F7EB0" w:rsidRDefault="00976C75" w:rsidP="00273D65">
            <w:pPr>
              <w:pStyle w:val="TAC"/>
            </w:pPr>
            <w:r w:rsidRPr="005F7EB0">
              <w:t>3</w:t>
            </w:r>
          </w:p>
        </w:tc>
      </w:tr>
      <w:tr w:rsidR="00976C75" w:rsidRPr="005F7EB0" w14:paraId="0638669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81CC6A" w14:textId="77777777" w:rsidR="00976C75" w:rsidRPr="00CE60D4" w:rsidRDefault="00976C75" w:rsidP="00273D6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8BF7D2" w14:textId="77777777" w:rsidR="00976C75" w:rsidRPr="00CE60D4" w:rsidRDefault="00976C75" w:rsidP="00273D65">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2AEE9C3" w14:textId="77777777" w:rsidR="00976C75" w:rsidRPr="00CE60D4" w:rsidRDefault="00976C75" w:rsidP="00273D65">
            <w:pPr>
              <w:pStyle w:val="TAL"/>
            </w:pPr>
            <w:r w:rsidRPr="00CE60D4">
              <w:t>GPRS timer 2</w:t>
            </w:r>
          </w:p>
          <w:p w14:paraId="6B4AB9B3"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CC2FC64"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F59659D" w14:textId="77777777" w:rsidR="00976C75" w:rsidRPr="005F7EB0" w:rsidRDefault="00976C75" w:rsidP="00273D65">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9C1758" w14:textId="77777777" w:rsidR="00976C75" w:rsidRPr="005F7EB0" w:rsidRDefault="00976C75" w:rsidP="00273D65">
            <w:pPr>
              <w:pStyle w:val="TAC"/>
            </w:pPr>
            <w:r w:rsidRPr="005F7EB0">
              <w:rPr>
                <w:rFonts w:hint="eastAsia"/>
              </w:rPr>
              <w:t>3</w:t>
            </w:r>
          </w:p>
        </w:tc>
      </w:tr>
      <w:tr w:rsidR="00976C75" w:rsidRPr="005F7EB0" w14:paraId="2ECA31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C527C5" w14:textId="77777777" w:rsidR="00976C75" w:rsidRPr="00CE60D4" w:rsidRDefault="00976C75" w:rsidP="00273D6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29373C6" w14:textId="77777777" w:rsidR="00976C75" w:rsidRPr="00CE60D4" w:rsidRDefault="00976C75" w:rsidP="00273D65">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DCD7083" w14:textId="77777777" w:rsidR="00976C75" w:rsidRPr="00CE60D4" w:rsidRDefault="00976C75" w:rsidP="00273D65">
            <w:pPr>
              <w:pStyle w:val="TAL"/>
            </w:pPr>
            <w:r w:rsidRPr="00CE60D4">
              <w:t>EAP message</w:t>
            </w:r>
          </w:p>
          <w:p w14:paraId="6D62158C" w14:textId="77777777" w:rsidR="00976C75" w:rsidRPr="00CE60D4" w:rsidRDefault="00976C75" w:rsidP="00273D6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E19265"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6BA1450"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AA4948" w14:textId="77777777" w:rsidR="00976C75" w:rsidRPr="005F7EB0" w:rsidRDefault="00976C75" w:rsidP="00273D65">
            <w:pPr>
              <w:pStyle w:val="TAC"/>
            </w:pPr>
            <w:r w:rsidRPr="005F7EB0">
              <w:t>7-1503</w:t>
            </w:r>
          </w:p>
        </w:tc>
      </w:tr>
      <w:tr w:rsidR="00976C75" w14:paraId="1CD1258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1014F" w14:textId="77777777" w:rsidR="00976C75" w:rsidRDefault="00976C75" w:rsidP="00273D65">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FBFB67" w14:textId="77777777" w:rsidR="00976C75" w:rsidRDefault="00976C75" w:rsidP="00273D65">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CE89819" w14:textId="77777777" w:rsidR="00976C75" w:rsidRDefault="00976C75" w:rsidP="00273D65">
            <w:pPr>
              <w:pStyle w:val="TAL"/>
            </w:pPr>
            <w:r>
              <w:t>Rejected NSSAI</w:t>
            </w:r>
          </w:p>
          <w:p w14:paraId="321FF6B0" w14:textId="77777777" w:rsidR="00976C75" w:rsidRDefault="00976C75" w:rsidP="00273D6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77E4E" w14:textId="77777777" w:rsidR="00976C75" w:rsidRDefault="00976C75" w:rsidP="00273D65">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4C52AF0" w14:textId="77777777" w:rsidR="00976C75" w:rsidRDefault="00976C75" w:rsidP="00273D65">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0D004B" w14:textId="77777777" w:rsidR="00976C75" w:rsidRDefault="00976C75" w:rsidP="00273D65">
            <w:pPr>
              <w:pStyle w:val="TAC"/>
            </w:pPr>
            <w:r>
              <w:t>4-42</w:t>
            </w:r>
          </w:p>
        </w:tc>
      </w:tr>
      <w:tr w:rsidR="00976C75" w14:paraId="07B9D7F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9A3FB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E8AC00C" w14:textId="77777777" w:rsidR="00976C75" w:rsidRDefault="00976C75" w:rsidP="00273D65">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BF6562A" w14:textId="77777777" w:rsidR="00976C75" w:rsidRPr="008E342A" w:rsidRDefault="00976C75" w:rsidP="00273D65">
            <w:pPr>
              <w:pStyle w:val="TAL"/>
              <w:rPr>
                <w:lang w:eastAsia="ko-KR"/>
              </w:rPr>
            </w:pPr>
            <w:r w:rsidRPr="008E342A">
              <w:rPr>
                <w:lang w:eastAsia="ko-KR"/>
              </w:rPr>
              <w:t>CAG information list</w:t>
            </w:r>
          </w:p>
          <w:p w14:paraId="44545FE0" w14:textId="77777777" w:rsidR="00976C7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3EEED50" w14:textId="77777777" w:rsidR="00976C7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0130735" w14:textId="77777777" w:rsidR="00976C75"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5083A84" w14:textId="77777777" w:rsidR="00976C75" w:rsidRDefault="00976C75" w:rsidP="00273D65">
            <w:pPr>
              <w:pStyle w:val="TAC"/>
            </w:pPr>
            <w:r>
              <w:rPr>
                <w:lang w:eastAsia="ko-KR"/>
              </w:rPr>
              <w:t>3</w:t>
            </w:r>
            <w:r w:rsidRPr="008E342A">
              <w:rPr>
                <w:lang w:eastAsia="ko-KR"/>
              </w:rPr>
              <w:t>-n</w:t>
            </w:r>
          </w:p>
        </w:tc>
      </w:tr>
      <w:tr w:rsidR="00976C75" w14:paraId="0DF94FDA"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9FA5F3" w14:textId="77777777" w:rsidR="00976C75" w:rsidRDefault="00976C75" w:rsidP="00273D65">
            <w:pPr>
              <w:pStyle w:val="TAL"/>
            </w:pPr>
            <w:r w:rsidRPr="00273D65">
              <w:rPr>
                <w:lang w:val="en-US"/>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AAE5F74" w14:textId="77777777" w:rsidR="00976C75" w:rsidRDefault="00976C75" w:rsidP="00273D65">
            <w:pPr>
              <w:pStyle w:val="TAL"/>
            </w:pPr>
            <w:r w:rsidRPr="00273D65">
              <w:rPr>
                <w:lang w:val="en-US"/>
              </w:rPr>
              <w:t>Extended 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90A87F" w14:textId="77777777" w:rsidR="00976C75" w:rsidRPr="00273D65" w:rsidRDefault="00976C75" w:rsidP="00273D65">
            <w:pPr>
              <w:pStyle w:val="TAL"/>
              <w:rPr>
                <w:lang w:val="en-US"/>
              </w:rPr>
            </w:pPr>
            <w:r w:rsidRPr="00273D65">
              <w:rPr>
                <w:lang w:val="en-US"/>
              </w:rPr>
              <w:t>Extended rejected NSSAI</w:t>
            </w:r>
          </w:p>
          <w:p w14:paraId="0E9D1BA8" w14:textId="77777777" w:rsidR="00976C75" w:rsidRDefault="00976C75" w:rsidP="00273D65">
            <w:pPr>
              <w:pStyle w:val="TAL"/>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3AB7E6" w14:textId="77777777" w:rsidR="00976C75" w:rsidRDefault="00976C75" w:rsidP="00273D65">
            <w:pPr>
              <w:pStyle w:val="TAC"/>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ADD16A" w14:textId="77777777" w:rsidR="00976C75" w:rsidRDefault="00976C75" w:rsidP="00273D65">
            <w:pPr>
              <w:pStyle w:val="TAC"/>
            </w:pPr>
            <w:r w:rsidRPr="00273D65">
              <w:rPr>
                <w:lang w:val="en-US"/>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E47A7B3" w14:textId="77777777" w:rsidR="00976C75" w:rsidRDefault="00976C75" w:rsidP="00273D65">
            <w:pPr>
              <w:pStyle w:val="TAC"/>
            </w:pPr>
            <w:r w:rsidRPr="00273D65">
              <w:rPr>
                <w:lang w:val="en-US"/>
              </w:rPr>
              <w:t>5-90</w:t>
            </w:r>
          </w:p>
        </w:tc>
      </w:tr>
      <w:tr w:rsidR="00976C75" w14:paraId="59584AAC" w14:textId="77777777" w:rsidTr="00273D65">
        <w:trPr>
          <w:cantSplit/>
          <w:jc w:val="center"/>
          <w:ins w:id="95"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30791F29" w14:textId="77777777" w:rsidR="00976C75" w:rsidRPr="00273D65" w:rsidRDefault="00976C75" w:rsidP="00273D65">
            <w:pPr>
              <w:pStyle w:val="TAL"/>
              <w:rPr>
                <w:ins w:id="96" w:author="Qualcomm-Amer" w:date="2021-11-16T21:53:00Z"/>
                <w:lang w:val="en-US"/>
              </w:rPr>
            </w:pPr>
            <w:ins w:id="97"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1AD2DE1" w14:textId="77777777" w:rsidR="00976C75" w:rsidRPr="00273D65" w:rsidRDefault="00976C75" w:rsidP="00273D65">
            <w:pPr>
              <w:pStyle w:val="TAL"/>
              <w:rPr>
                <w:ins w:id="98" w:author="Qualcomm-Amer" w:date="2021-11-16T21:53:00Z"/>
                <w:lang w:val="en-US"/>
              </w:rPr>
            </w:pPr>
            <w:ins w:id="99" w:author="Qualcomm-Amer" w:date="2021-11-16T21:53:00Z">
              <w:r w:rsidRPr="00273D65">
                <w:rPr>
                  <w:lang w:val="en-US"/>
                </w:rPr>
                <w:t>Access re-attempt restriction</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BC5DD3D" w14:textId="77777777" w:rsidR="00976C75" w:rsidRPr="00273D65" w:rsidRDefault="00976C75" w:rsidP="00273D65">
            <w:pPr>
              <w:pStyle w:val="TAL"/>
              <w:rPr>
                <w:ins w:id="100" w:author="Qualcomm-Amer" w:date="2021-11-16T21:53:00Z"/>
                <w:lang w:val="en-US"/>
              </w:rPr>
            </w:pPr>
            <w:ins w:id="101" w:author="Qualcomm-Amer" w:date="2021-11-16T21:53:00Z">
              <w:r w:rsidRPr="00273D65">
                <w:rPr>
                  <w:lang w:val="en-US"/>
                </w:rPr>
                <w:t>Access re-attempt restriction</w:t>
              </w:r>
            </w:ins>
          </w:p>
          <w:p w14:paraId="50C55875" w14:textId="77777777" w:rsidR="00976C75" w:rsidRPr="00273D65" w:rsidRDefault="00976C75" w:rsidP="00273D65">
            <w:pPr>
              <w:pStyle w:val="TAL"/>
              <w:rPr>
                <w:ins w:id="102" w:author="Qualcomm-Amer" w:date="2021-11-16T21:53:00Z"/>
                <w:lang w:val="en-US"/>
              </w:rPr>
            </w:pPr>
            <w:ins w:id="103"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DDF5E8A" w14:textId="77777777" w:rsidR="00976C75" w:rsidRPr="00273D65" w:rsidRDefault="00976C75" w:rsidP="00273D65">
            <w:pPr>
              <w:pStyle w:val="TAC"/>
              <w:rPr>
                <w:ins w:id="104" w:author="Qualcomm-Amer" w:date="2021-11-16T21:53:00Z"/>
                <w:lang w:val="en-US"/>
              </w:rPr>
            </w:pPr>
            <w:ins w:id="105"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D3AAC66" w14:textId="77777777" w:rsidR="00976C75" w:rsidRPr="00273D65" w:rsidRDefault="00976C75" w:rsidP="00273D65">
            <w:pPr>
              <w:pStyle w:val="TAC"/>
              <w:rPr>
                <w:ins w:id="106" w:author="Qualcomm-Amer" w:date="2021-11-16T21:53:00Z"/>
                <w:lang w:val="en-US"/>
              </w:rPr>
            </w:pPr>
            <w:ins w:id="107"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EF49DD9" w14:textId="77777777" w:rsidR="00976C75" w:rsidRPr="00273D65" w:rsidRDefault="00976C75" w:rsidP="00273D65">
            <w:pPr>
              <w:pStyle w:val="TAC"/>
              <w:rPr>
                <w:ins w:id="108" w:author="Qualcomm-Amer" w:date="2021-11-16T21:53:00Z"/>
                <w:lang w:val="en-US"/>
              </w:rPr>
            </w:pPr>
            <w:ins w:id="109" w:author="Qualcomm-Amer" w:date="2021-11-16T21:53:00Z">
              <w:r w:rsidRPr="00273D65">
                <w:rPr>
                  <w:lang w:val="en-US"/>
                </w:rPr>
                <w:t>4</w:t>
              </w:r>
            </w:ins>
          </w:p>
        </w:tc>
      </w:tr>
    </w:tbl>
    <w:p w14:paraId="2B359535" w14:textId="77777777" w:rsidR="00976C75" w:rsidRPr="00440029" w:rsidRDefault="00976C75" w:rsidP="00976C75">
      <w:pPr>
        <w:rPr>
          <w:ins w:id="110" w:author="Qualcomm-Amer" w:date="2021-11-16T21:53:00Z"/>
        </w:rPr>
      </w:pPr>
    </w:p>
    <w:p w14:paraId="41A9DB3C"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1" w:name="_Toc42897407"/>
      <w:bookmarkStart w:id="112" w:name="_Toc43398922"/>
      <w:bookmarkStart w:id="113" w:name="_Toc51772001"/>
      <w:bookmarkStart w:id="114" w:name="_Toc82879511"/>
      <w:bookmarkStart w:id="115" w:name="_Toc20232677"/>
      <w:bookmarkStart w:id="116" w:name="_Toc27746779"/>
      <w:bookmarkStart w:id="117" w:name="_Toc36212961"/>
      <w:bookmarkStart w:id="118" w:name="_Toc36657138"/>
      <w:bookmarkStart w:id="119" w:name="_Toc45286802"/>
      <w:bookmarkStart w:id="120" w:name="_Toc51948071"/>
      <w:bookmarkStart w:id="121" w:name="_Toc51949163"/>
      <w:bookmarkStart w:id="122" w:name="_Toc82895854"/>
      <w:bookmarkStart w:id="123" w:name="_Toc20232989"/>
      <w:bookmarkStart w:id="124" w:name="_Toc27747097"/>
      <w:bookmarkStart w:id="125" w:name="_Toc36213287"/>
      <w:bookmarkStart w:id="126" w:name="_Toc36657464"/>
      <w:bookmarkStart w:id="127" w:name="_Toc45287133"/>
      <w:bookmarkStart w:id="128" w:name="_Toc51948404"/>
      <w:bookmarkStart w:id="129" w:name="_Toc51949496"/>
      <w:bookmarkStart w:id="130" w:name="_Toc82896207"/>
      <w:r w:rsidRPr="006B5418">
        <w:rPr>
          <w:rFonts w:ascii="Arial" w:hAnsi="Arial" w:cs="Arial"/>
          <w:color w:val="0000FF"/>
          <w:sz w:val="28"/>
          <w:szCs w:val="28"/>
          <w:lang w:val="en-US"/>
        </w:rPr>
        <w:t>* * * Next Change * * * *</w:t>
      </w:r>
    </w:p>
    <w:p w14:paraId="2C4C637E" w14:textId="77777777" w:rsidR="00976C75" w:rsidRDefault="00976C75" w:rsidP="00976C75">
      <w:pPr>
        <w:rPr>
          <w:ins w:id="131" w:author="Qualcomm-Amer" w:date="2021-11-16T21:53:00Z"/>
          <w:lang w:val="en-US"/>
        </w:rPr>
      </w:pPr>
    </w:p>
    <w:p w14:paraId="09919252" w14:textId="77777777" w:rsidR="00976C75" w:rsidRPr="00273D65" w:rsidRDefault="00976C75" w:rsidP="00976C75">
      <w:pPr>
        <w:pStyle w:val="Heading4"/>
        <w:rPr>
          <w:ins w:id="132" w:author="Qualcomm-Amer" w:date="2021-11-16T21:53:00Z"/>
          <w:lang w:val="en-US"/>
        </w:rPr>
      </w:pPr>
      <w:ins w:id="133" w:author="Qualcomm-Amer" w:date="2021-11-16T21:53:00Z">
        <w:r>
          <w:t>8.2.9</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30A71A73" w14:textId="77777777" w:rsidR="00976C75" w:rsidRPr="00273D65" w:rsidRDefault="00976C75" w:rsidP="00976C75">
      <w:pPr>
        <w:rPr>
          <w:ins w:id="134" w:author="Qualcomm-Amer" w:date="2021-11-16T21:53:00Z"/>
          <w:lang w:val="en-US" w:eastAsia="x-none"/>
        </w:rPr>
      </w:pPr>
      <w:ins w:id="135"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15AE6C45" w14:textId="77777777" w:rsidR="00976C75" w:rsidRDefault="00976C75" w:rsidP="00976C75">
      <w:pPr>
        <w:rPr>
          <w:ins w:id="136" w:author="Qualcomm-Amer" w:date="2021-11-16T21:53:00Z"/>
          <w:lang w:val="en-US"/>
        </w:rPr>
      </w:pPr>
    </w:p>
    <w:bookmarkEnd w:id="111"/>
    <w:bookmarkEnd w:id="112"/>
    <w:bookmarkEnd w:id="113"/>
    <w:bookmarkEnd w:id="114"/>
    <w:bookmarkEnd w:id="115"/>
    <w:bookmarkEnd w:id="116"/>
    <w:bookmarkEnd w:id="117"/>
    <w:bookmarkEnd w:id="118"/>
    <w:bookmarkEnd w:id="119"/>
    <w:bookmarkEnd w:id="120"/>
    <w:bookmarkEnd w:id="121"/>
    <w:bookmarkEnd w:id="122"/>
    <w:p w14:paraId="5F7C5946" w14:textId="77777777" w:rsidR="00976C75" w:rsidRDefault="00976C75" w:rsidP="00976C75">
      <w:pPr>
        <w:rPr>
          <w:ins w:id="137" w:author="Qualcomm-Amer" w:date="2021-11-16T21:53:00Z"/>
          <w:noProof/>
        </w:rPr>
      </w:pPr>
    </w:p>
    <w:p w14:paraId="4079B3D6"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7F4F7AE" w14:textId="77777777" w:rsidR="00976C75" w:rsidRDefault="00976C75" w:rsidP="00976C75">
      <w:pPr>
        <w:rPr>
          <w:lang w:eastAsia="zh-CN"/>
        </w:rPr>
      </w:pPr>
    </w:p>
    <w:p w14:paraId="2BCE8702" w14:textId="77777777" w:rsidR="00976C75" w:rsidRPr="00273D65" w:rsidRDefault="00976C75" w:rsidP="00976C75">
      <w:pPr>
        <w:pStyle w:val="Heading3"/>
        <w:rPr>
          <w:lang w:val="en-US"/>
        </w:rPr>
      </w:pPr>
      <w:r w:rsidRPr="00273D65">
        <w:rPr>
          <w:lang w:val="en-US"/>
        </w:rPr>
        <w:t>8.2.14</w:t>
      </w:r>
      <w:r w:rsidRPr="00273D65">
        <w:rPr>
          <w:lang w:val="en-US"/>
        </w:rPr>
        <w:tab/>
      </w:r>
      <w:r w:rsidRPr="00273D65">
        <w:rPr>
          <w:rFonts w:hint="eastAsia"/>
          <w:lang w:val="en-US" w:eastAsia="zh-CN"/>
        </w:rPr>
        <w:t>De</w:t>
      </w:r>
      <w:r w:rsidRPr="00273D65">
        <w:rPr>
          <w:lang w:val="en-US" w:eastAsia="zh-CN"/>
        </w:rPr>
        <w:t>-</w:t>
      </w:r>
      <w:r w:rsidRPr="00273D65">
        <w:rPr>
          <w:rFonts w:hint="eastAsia"/>
          <w:lang w:val="en-US" w:eastAsia="zh-CN"/>
        </w:rPr>
        <w:t>r</w:t>
      </w:r>
      <w:r w:rsidRPr="00273D65">
        <w:rPr>
          <w:lang w:val="en-US"/>
        </w:rPr>
        <w:t>egistration request (UE terminated de-</w:t>
      </w:r>
      <w:r w:rsidRPr="00273D65">
        <w:rPr>
          <w:rFonts w:hint="eastAsia"/>
          <w:lang w:val="en-US" w:eastAsia="zh-CN"/>
        </w:rPr>
        <w:t>registration</w:t>
      </w:r>
      <w:r w:rsidRPr="00273D65">
        <w:rPr>
          <w:lang w:val="en-US"/>
        </w:rPr>
        <w:t>)</w:t>
      </w:r>
      <w:bookmarkEnd w:id="123"/>
      <w:bookmarkEnd w:id="124"/>
      <w:bookmarkEnd w:id="125"/>
      <w:bookmarkEnd w:id="126"/>
      <w:bookmarkEnd w:id="127"/>
      <w:bookmarkEnd w:id="128"/>
      <w:bookmarkEnd w:id="129"/>
      <w:bookmarkEnd w:id="130"/>
    </w:p>
    <w:p w14:paraId="2D1E256E" w14:textId="77777777" w:rsidR="00976C75" w:rsidRPr="00440029" w:rsidRDefault="00976C75" w:rsidP="00976C75">
      <w:pPr>
        <w:pStyle w:val="Heading4"/>
        <w:rPr>
          <w:lang w:eastAsia="ko-KR"/>
        </w:rPr>
      </w:pPr>
      <w:bookmarkStart w:id="138" w:name="_Toc20232990"/>
      <w:bookmarkStart w:id="139" w:name="_Toc27747098"/>
      <w:bookmarkStart w:id="140" w:name="_Toc36213288"/>
      <w:bookmarkStart w:id="141" w:name="_Toc36657465"/>
      <w:bookmarkStart w:id="142" w:name="_Toc45287134"/>
      <w:bookmarkStart w:id="143" w:name="_Toc51948405"/>
      <w:bookmarkStart w:id="144" w:name="_Toc51949497"/>
      <w:bookmarkStart w:id="145"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38"/>
      <w:bookmarkEnd w:id="139"/>
      <w:bookmarkEnd w:id="140"/>
      <w:bookmarkEnd w:id="141"/>
      <w:bookmarkEnd w:id="142"/>
      <w:bookmarkEnd w:id="143"/>
      <w:bookmarkEnd w:id="144"/>
      <w:bookmarkEnd w:id="145"/>
    </w:p>
    <w:p w14:paraId="788EAE4C" w14:textId="77777777" w:rsidR="00976C75" w:rsidRPr="00440029" w:rsidRDefault="00976C75" w:rsidP="00976C75">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4C18270" w14:textId="77777777" w:rsidR="00976C75" w:rsidRPr="00440029" w:rsidRDefault="00976C75" w:rsidP="00976C75">
      <w:pPr>
        <w:pStyle w:val="B1"/>
      </w:pPr>
      <w:r w:rsidRPr="00440029">
        <w:t>Message type:</w:t>
      </w:r>
      <w:r w:rsidRPr="00440029">
        <w:tab/>
      </w:r>
      <w:r>
        <w:rPr>
          <w:rFonts w:hint="eastAsia"/>
        </w:rPr>
        <w:t>DE</w:t>
      </w:r>
      <w:r>
        <w:t xml:space="preserve">REGISTRATION </w:t>
      </w:r>
      <w:r w:rsidRPr="003168A2">
        <w:t>REQUEST</w:t>
      </w:r>
    </w:p>
    <w:p w14:paraId="5EB5BAA8" w14:textId="77777777" w:rsidR="00976C75" w:rsidRPr="00440029" w:rsidRDefault="00976C75" w:rsidP="00976C75">
      <w:pPr>
        <w:pStyle w:val="B1"/>
      </w:pPr>
      <w:r w:rsidRPr="00440029">
        <w:t>Significance:</w:t>
      </w:r>
      <w:r>
        <w:tab/>
      </w:r>
      <w:r w:rsidRPr="00440029">
        <w:t>dual</w:t>
      </w:r>
    </w:p>
    <w:p w14:paraId="7CC6B32B" w14:textId="77777777" w:rsidR="00976C75" w:rsidRPr="00440029" w:rsidRDefault="00976C75" w:rsidP="00976C75">
      <w:pPr>
        <w:pStyle w:val="B1"/>
      </w:pPr>
      <w:r w:rsidRPr="00440029">
        <w:t>Direction:</w:t>
      </w:r>
      <w:r>
        <w:tab/>
      </w:r>
      <w:r w:rsidRPr="00440029">
        <w:t>network to</w:t>
      </w:r>
      <w:r w:rsidRPr="00FD4DD9">
        <w:t xml:space="preserve"> </w:t>
      </w:r>
      <w:r w:rsidRPr="00440029">
        <w:t>UE</w:t>
      </w:r>
    </w:p>
    <w:p w14:paraId="6DD4674A" w14:textId="77777777" w:rsidR="00976C75" w:rsidRPr="00462A43" w:rsidRDefault="00976C75" w:rsidP="00976C75">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76C75" w:rsidRPr="005F7EB0" w14:paraId="4953E68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8B66AA" w14:textId="77777777" w:rsidR="00976C75" w:rsidRPr="005F7EB0" w:rsidRDefault="00976C75" w:rsidP="00273D6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6EE4712" w14:textId="77777777" w:rsidR="00976C75" w:rsidRPr="005F7EB0" w:rsidRDefault="00976C75" w:rsidP="00273D6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E296A09"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D5B5B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2A8C3D0" w14:textId="77777777" w:rsidR="00976C75" w:rsidRPr="005F7EB0" w:rsidRDefault="00976C75" w:rsidP="00273D6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F6CBB22" w14:textId="77777777" w:rsidR="00976C75" w:rsidRPr="005F7EB0" w:rsidRDefault="00976C75" w:rsidP="00273D65">
            <w:pPr>
              <w:pStyle w:val="TAH"/>
            </w:pPr>
            <w:r w:rsidRPr="005F7EB0">
              <w:t>Length</w:t>
            </w:r>
          </w:p>
        </w:tc>
      </w:tr>
      <w:tr w:rsidR="00976C75" w:rsidRPr="005F7EB0" w14:paraId="4C9977E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BEFD4B"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07E795" w14:textId="77777777" w:rsidR="00976C75" w:rsidRPr="000D0840" w:rsidRDefault="00976C75" w:rsidP="00273D6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E4C27F5" w14:textId="77777777" w:rsidR="00976C75" w:rsidRPr="000D0840" w:rsidRDefault="00976C75" w:rsidP="00273D65">
            <w:pPr>
              <w:pStyle w:val="TAL"/>
            </w:pPr>
            <w:r w:rsidRPr="000D0840">
              <w:t>Extended protocol discriminator</w:t>
            </w:r>
          </w:p>
          <w:p w14:paraId="6AA599E6" w14:textId="77777777" w:rsidR="00976C75" w:rsidRPr="000D0840" w:rsidRDefault="00976C75" w:rsidP="00273D6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E0DF9B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9322100"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328BAF8" w14:textId="77777777" w:rsidR="00976C75" w:rsidRPr="005F7EB0" w:rsidRDefault="00976C75" w:rsidP="00273D65">
            <w:pPr>
              <w:pStyle w:val="TAC"/>
            </w:pPr>
            <w:r w:rsidRPr="005F7EB0">
              <w:t>1</w:t>
            </w:r>
          </w:p>
        </w:tc>
      </w:tr>
      <w:tr w:rsidR="00976C75" w:rsidRPr="005F7EB0" w14:paraId="242BEC5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99175C"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21F160" w14:textId="77777777" w:rsidR="00976C75" w:rsidRPr="000D0840" w:rsidRDefault="00976C75" w:rsidP="00273D6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335B841" w14:textId="77777777" w:rsidR="00976C75" w:rsidRPr="000D0840" w:rsidRDefault="00976C75" w:rsidP="00273D65">
            <w:pPr>
              <w:pStyle w:val="TAL"/>
            </w:pPr>
            <w:r w:rsidRPr="000D0840">
              <w:t>Security header type</w:t>
            </w:r>
          </w:p>
          <w:p w14:paraId="6EEA8148" w14:textId="77777777" w:rsidR="00976C75" w:rsidRPr="000D0840" w:rsidRDefault="00976C75" w:rsidP="00273D6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56EA81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3404DF"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3ABE2E2" w14:textId="77777777" w:rsidR="00976C75" w:rsidRPr="005F7EB0" w:rsidRDefault="00976C75" w:rsidP="00273D65">
            <w:pPr>
              <w:pStyle w:val="TAC"/>
            </w:pPr>
            <w:r w:rsidRPr="005F7EB0">
              <w:t>1/2</w:t>
            </w:r>
          </w:p>
        </w:tc>
      </w:tr>
      <w:tr w:rsidR="00976C75" w:rsidRPr="005F7EB0" w14:paraId="1D578A9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15AEC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DEC97C"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3E44E93" w14:textId="77777777" w:rsidR="00976C75" w:rsidRPr="000D0840" w:rsidRDefault="00976C75" w:rsidP="00273D65">
            <w:pPr>
              <w:pStyle w:val="TAL"/>
            </w:pPr>
            <w:r w:rsidRPr="000D0840">
              <w:t>Spare half octet</w:t>
            </w:r>
          </w:p>
          <w:p w14:paraId="38A71D8B"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E25238D"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D1D20E"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9744A6A" w14:textId="77777777" w:rsidR="00976C75" w:rsidRPr="005F7EB0" w:rsidRDefault="00976C75" w:rsidP="00273D65">
            <w:pPr>
              <w:pStyle w:val="TAC"/>
            </w:pPr>
            <w:r w:rsidRPr="005F7EB0">
              <w:t>1/2</w:t>
            </w:r>
          </w:p>
        </w:tc>
      </w:tr>
      <w:tr w:rsidR="00976C75" w:rsidRPr="005F7EB0" w14:paraId="03E757B8"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6BB025"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851629E" w14:textId="77777777" w:rsidR="00976C75" w:rsidRPr="00976C75" w:rsidRDefault="00976C75" w:rsidP="00273D65">
            <w:pPr>
              <w:pStyle w:val="TAL"/>
              <w:rPr>
                <w:lang w:val="fr-FR"/>
                <w:rPrChange w:id="146" w:author="Qualcomm-Amer" w:date="2021-11-16T21:53:00Z">
                  <w:rPr>
                    <w:lang w:val="en-US"/>
                  </w:rPr>
                </w:rPrChange>
              </w:rPr>
            </w:pPr>
            <w:r w:rsidRPr="00976C75">
              <w:rPr>
                <w:rFonts w:hint="eastAsia"/>
                <w:lang w:val="fr-FR"/>
                <w:rPrChange w:id="147" w:author="Qualcomm-Amer" w:date="2021-11-16T21:53:00Z">
                  <w:rPr>
                    <w:rFonts w:hint="eastAsia"/>
                    <w:lang w:val="en-US"/>
                  </w:rPr>
                </w:rPrChange>
              </w:rPr>
              <w:t>De-r</w:t>
            </w:r>
            <w:r w:rsidRPr="00976C75">
              <w:rPr>
                <w:lang w:val="fr-FR"/>
                <w:rPrChange w:id="148" w:author="Qualcomm-Amer" w:date="2021-11-16T21:53:00Z">
                  <w:rPr>
                    <w:lang w:val="en-US"/>
                  </w:rPr>
                </w:rPrChange>
              </w:rPr>
              <w:t xml:space="preserve">egistration </w:t>
            </w:r>
            <w:proofErr w:type="spellStart"/>
            <w:r w:rsidRPr="00976C75">
              <w:rPr>
                <w:lang w:val="fr-FR"/>
                <w:rPrChange w:id="149" w:author="Qualcomm-Amer" w:date="2021-11-16T21:53:00Z">
                  <w:rPr>
                    <w:lang w:val="en-US"/>
                  </w:rPr>
                </w:rPrChange>
              </w:rPr>
              <w:t>request</w:t>
            </w:r>
            <w:proofErr w:type="spellEnd"/>
            <w:r w:rsidRPr="00976C75">
              <w:rPr>
                <w:lang w:val="fr-FR"/>
                <w:rPrChange w:id="150" w:author="Qualcomm-Amer" w:date="2021-11-16T21:53:00Z">
                  <w:rPr>
                    <w:lang w:val="en-US"/>
                  </w:rPr>
                </w:rPrChange>
              </w:rPr>
              <w:t xml:space="preserve"> message </w:t>
            </w:r>
            <w:proofErr w:type="spellStart"/>
            <w:r w:rsidRPr="00976C75">
              <w:rPr>
                <w:lang w:val="fr-FR"/>
                <w:rPrChange w:id="151" w:author="Qualcomm-Amer" w:date="2021-11-16T21:53:00Z">
                  <w:rPr>
                    <w:lang w:val="en-US"/>
                  </w:rPr>
                </w:rPrChange>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54125CF" w14:textId="77777777" w:rsidR="00976C75" w:rsidRPr="000D0840" w:rsidRDefault="00976C75" w:rsidP="00273D65">
            <w:pPr>
              <w:pStyle w:val="TAL"/>
            </w:pPr>
            <w:r w:rsidRPr="000D0840">
              <w:t>Message type</w:t>
            </w:r>
          </w:p>
          <w:p w14:paraId="4F544AF1" w14:textId="77777777" w:rsidR="00976C75" w:rsidRPr="000D0840" w:rsidRDefault="00976C75" w:rsidP="00273D6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FCBEA1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CE0A628"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534E15" w14:textId="77777777" w:rsidR="00976C75" w:rsidRPr="005F7EB0" w:rsidRDefault="00976C75" w:rsidP="00273D65">
            <w:pPr>
              <w:pStyle w:val="TAC"/>
            </w:pPr>
            <w:r w:rsidRPr="005F7EB0">
              <w:t>1</w:t>
            </w:r>
          </w:p>
        </w:tc>
      </w:tr>
      <w:tr w:rsidR="00976C75" w:rsidRPr="005F7EB0" w14:paraId="2C3FB2FB"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1CEA62"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58A8D0" w14:textId="77777777" w:rsidR="00976C75" w:rsidRPr="000D0840" w:rsidRDefault="00976C75" w:rsidP="00273D65">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19510D08" w14:textId="77777777" w:rsidR="00976C75" w:rsidRPr="000D0840" w:rsidRDefault="00976C75" w:rsidP="00273D65">
            <w:pPr>
              <w:pStyle w:val="TAL"/>
            </w:pPr>
            <w:r w:rsidRPr="000D0840">
              <w:t>De</w:t>
            </w:r>
            <w:r w:rsidRPr="000D0840">
              <w:rPr>
                <w:rFonts w:hint="eastAsia"/>
              </w:rPr>
              <w:t>-</w:t>
            </w:r>
            <w:r w:rsidRPr="000D0840">
              <w:t>registration type</w:t>
            </w:r>
          </w:p>
          <w:p w14:paraId="556D9ABC" w14:textId="77777777" w:rsidR="00976C75" w:rsidRPr="000D0840" w:rsidRDefault="00976C75" w:rsidP="00273D65">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68D60C4A"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6A26598" w14:textId="77777777" w:rsidR="00976C75" w:rsidRPr="005F7EB0" w:rsidRDefault="00976C75" w:rsidP="00273D65">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4F207BF1" w14:textId="77777777" w:rsidR="00976C75" w:rsidRPr="005F7EB0" w:rsidRDefault="00976C75" w:rsidP="00273D65">
            <w:pPr>
              <w:pStyle w:val="TAC"/>
            </w:pPr>
            <w:r w:rsidRPr="005F7EB0">
              <w:rPr>
                <w:rFonts w:hint="eastAsia"/>
              </w:rPr>
              <w:t>1</w:t>
            </w:r>
            <w:r w:rsidRPr="005F7EB0">
              <w:t>/2</w:t>
            </w:r>
          </w:p>
        </w:tc>
      </w:tr>
      <w:tr w:rsidR="00976C75" w:rsidRPr="005F7EB0" w14:paraId="6B7DE78D"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2C2064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778306"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BEA3D9E" w14:textId="77777777" w:rsidR="00976C75" w:rsidRPr="000D0840" w:rsidRDefault="00976C75" w:rsidP="00273D65">
            <w:pPr>
              <w:pStyle w:val="TAL"/>
            </w:pPr>
            <w:r w:rsidRPr="000D0840">
              <w:t>Spare half octet</w:t>
            </w:r>
          </w:p>
          <w:p w14:paraId="144AB855"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18E57F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D081D5"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6119496" w14:textId="77777777" w:rsidR="00976C75" w:rsidRPr="005F7EB0" w:rsidRDefault="00976C75" w:rsidP="00273D65">
            <w:pPr>
              <w:pStyle w:val="TAC"/>
            </w:pPr>
            <w:r w:rsidRPr="005F7EB0">
              <w:t>1/2</w:t>
            </w:r>
          </w:p>
        </w:tc>
      </w:tr>
      <w:tr w:rsidR="00976C75" w:rsidRPr="005F7EB0" w14:paraId="34453727"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28FABE" w14:textId="77777777" w:rsidR="00976C75" w:rsidRPr="000D0840" w:rsidRDefault="00976C75" w:rsidP="00273D65">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372821DE" w14:textId="77777777" w:rsidR="00976C75" w:rsidRPr="000D0840" w:rsidRDefault="00976C75" w:rsidP="00273D65">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19A80922" w14:textId="77777777" w:rsidR="00976C75" w:rsidRPr="000D0840" w:rsidRDefault="00976C75" w:rsidP="00273D65">
            <w:pPr>
              <w:pStyle w:val="TAL"/>
            </w:pPr>
            <w:r w:rsidRPr="000D0840">
              <w:t>5GMM cause</w:t>
            </w:r>
          </w:p>
          <w:p w14:paraId="5E731BC4"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0FD13CF"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7EDAB5E" w14:textId="77777777" w:rsidR="00976C75" w:rsidRPr="005F7EB0" w:rsidRDefault="00976C75" w:rsidP="00273D65">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43D3ED59" w14:textId="77777777" w:rsidR="00976C75" w:rsidRPr="005F7EB0" w:rsidRDefault="00976C75" w:rsidP="00273D65">
            <w:pPr>
              <w:pStyle w:val="TAC"/>
            </w:pPr>
            <w:r w:rsidRPr="005F7EB0">
              <w:rPr>
                <w:rFonts w:hint="eastAsia"/>
              </w:rPr>
              <w:t>2</w:t>
            </w:r>
          </w:p>
        </w:tc>
      </w:tr>
      <w:tr w:rsidR="00976C75" w:rsidRPr="005F7EB0" w14:paraId="09E8DD2F"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619DCC" w14:textId="77777777" w:rsidR="00976C75" w:rsidRPr="000D0840" w:rsidRDefault="00976C75" w:rsidP="00273D65">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61EF71A6" w14:textId="77777777" w:rsidR="00976C75" w:rsidRPr="000D0840" w:rsidRDefault="00976C75" w:rsidP="00273D65">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9E7E5A4" w14:textId="77777777" w:rsidR="00976C75" w:rsidRPr="000D0840" w:rsidRDefault="00976C75" w:rsidP="00273D65">
            <w:pPr>
              <w:pStyle w:val="TAL"/>
            </w:pPr>
            <w:r w:rsidRPr="000D0840">
              <w:t>GPRS timer 2</w:t>
            </w:r>
          </w:p>
          <w:p w14:paraId="1061937B" w14:textId="77777777" w:rsidR="00976C75" w:rsidRPr="000D0840" w:rsidRDefault="00976C75" w:rsidP="00273D65">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0A63936E"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91B89DA" w14:textId="77777777" w:rsidR="00976C75" w:rsidRPr="005F7EB0" w:rsidRDefault="00976C75" w:rsidP="00273D6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0842E17" w14:textId="77777777" w:rsidR="00976C75" w:rsidRPr="005F7EB0" w:rsidRDefault="00976C75" w:rsidP="00273D65">
            <w:pPr>
              <w:pStyle w:val="TAC"/>
            </w:pPr>
            <w:r w:rsidRPr="005F7EB0">
              <w:t>3</w:t>
            </w:r>
          </w:p>
        </w:tc>
      </w:tr>
      <w:tr w:rsidR="00976C75" w:rsidRPr="005F7EB0" w14:paraId="1ECF947C"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57A09B9" w14:textId="77777777" w:rsidR="00976C75" w:rsidRPr="000D0840" w:rsidRDefault="00976C75" w:rsidP="00273D65">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75D3DA24" w14:textId="77777777" w:rsidR="00976C75" w:rsidRPr="000D0840" w:rsidRDefault="00976C75" w:rsidP="00273D65">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5B649269" w14:textId="77777777" w:rsidR="00976C75" w:rsidRPr="00CE6505" w:rsidRDefault="00976C75" w:rsidP="00273D65">
            <w:pPr>
              <w:pStyle w:val="TAL"/>
            </w:pPr>
            <w:r w:rsidRPr="00CE6505">
              <w:t>Rejected NSSAI</w:t>
            </w:r>
          </w:p>
          <w:p w14:paraId="3C519F62" w14:textId="77777777" w:rsidR="00976C75" w:rsidRPr="000D0840" w:rsidRDefault="00976C75" w:rsidP="00273D65">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25C5941" w14:textId="77777777" w:rsidR="00976C75" w:rsidRPr="005F7EB0" w:rsidRDefault="00976C75" w:rsidP="00273D65">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4BD8E69C" w14:textId="77777777" w:rsidR="00976C75" w:rsidRPr="005F7EB0" w:rsidRDefault="00976C75" w:rsidP="00273D65">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5B13B9E6" w14:textId="77777777" w:rsidR="00976C75" w:rsidRPr="005F7EB0" w:rsidRDefault="00976C75" w:rsidP="00273D65">
            <w:pPr>
              <w:pStyle w:val="TAC"/>
            </w:pPr>
            <w:r w:rsidRPr="00CE6505">
              <w:t>4-42</w:t>
            </w:r>
          </w:p>
        </w:tc>
      </w:tr>
      <w:tr w:rsidR="00976C75" w:rsidRPr="005F7EB0" w14:paraId="439B53F4"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800A0D" w14:textId="77777777" w:rsidR="00976C75" w:rsidRDefault="00976C75" w:rsidP="00273D65">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70E669E" w14:textId="77777777" w:rsidR="00976C75" w:rsidRPr="00CE6505" w:rsidRDefault="00976C75" w:rsidP="00273D6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E83A9B0" w14:textId="77777777" w:rsidR="00976C75" w:rsidRPr="008E342A" w:rsidRDefault="00976C75" w:rsidP="00273D65">
            <w:pPr>
              <w:pStyle w:val="TAL"/>
              <w:rPr>
                <w:lang w:eastAsia="ko-KR"/>
              </w:rPr>
            </w:pPr>
            <w:r w:rsidRPr="008E342A">
              <w:rPr>
                <w:lang w:eastAsia="ko-KR"/>
              </w:rPr>
              <w:t>CAG information list</w:t>
            </w:r>
          </w:p>
          <w:p w14:paraId="1C11D387" w14:textId="77777777" w:rsidR="00976C75" w:rsidRPr="00CE650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2ECAEFE" w14:textId="77777777" w:rsidR="00976C75" w:rsidRPr="00CE650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D023504" w14:textId="77777777" w:rsidR="00976C75" w:rsidRPr="00CE6505" w:rsidRDefault="00976C75" w:rsidP="00273D6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8B8C646" w14:textId="77777777" w:rsidR="00976C75" w:rsidRPr="00CE6505" w:rsidRDefault="00976C75" w:rsidP="00273D65">
            <w:pPr>
              <w:pStyle w:val="TAC"/>
            </w:pPr>
            <w:r>
              <w:rPr>
                <w:lang w:eastAsia="ko-KR"/>
              </w:rPr>
              <w:t>3</w:t>
            </w:r>
            <w:r w:rsidRPr="008E342A">
              <w:rPr>
                <w:lang w:eastAsia="ko-KR"/>
              </w:rPr>
              <w:t>-n</w:t>
            </w:r>
          </w:p>
        </w:tc>
      </w:tr>
      <w:tr w:rsidR="00976C75" w:rsidRPr="005F7EB0" w14:paraId="00C4C27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F0A064" w14:textId="77777777" w:rsidR="00976C75" w:rsidRDefault="00976C75" w:rsidP="00273D65">
            <w:pPr>
              <w:pStyle w:val="TAL"/>
              <w:rPr>
                <w:lang w:eastAsia="zh-CN"/>
              </w:rPr>
            </w:pPr>
            <w:r w:rsidRPr="00273D65">
              <w:rPr>
                <w:lang w:val="en-US"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0245F3A0" w14:textId="77777777" w:rsidR="00976C75" w:rsidRPr="008E342A" w:rsidRDefault="00976C75" w:rsidP="00273D65">
            <w:pPr>
              <w:pStyle w:val="TAL"/>
              <w:rPr>
                <w:lang w:eastAsia="ko-KR"/>
              </w:rPr>
            </w:pPr>
            <w:r w:rsidRPr="00273D65">
              <w:rPr>
                <w:lang w:val="en-US"/>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509FE5B0" w14:textId="77777777" w:rsidR="00976C75" w:rsidRPr="00273D65" w:rsidRDefault="00976C75" w:rsidP="00273D65">
            <w:pPr>
              <w:pStyle w:val="TAL"/>
              <w:rPr>
                <w:lang w:val="en-US"/>
              </w:rPr>
            </w:pPr>
            <w:r w:rsidRPr="00273D65">
              <w:rPr>
                <w:lang w:val="en-US"/>
              </w:rPr>
              <w:t>Extended rejected NSSAI</w:t>
            </w:r>
          </w:p>
          <w:p w14:paraId="213B835C" w14:textId="77777777" w:rsidR="00976C75" w:rsidRPr="008E342A" w:rsidRDefault="00976C75" w:rsidP="00273D65">
            <w:pPr>
              <w:pStyle w:val="TAL"/>
              <w:rPr>
                <w:lang w:eastAsia="ko-KR"/>
              </w:rPr>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tcPr>
          <w:p w14:paraId="032B128E" w14:textId="77777777" w:rsidR="00976C75" w:rsidRPr="008E342A" w:rsidRDefault="00976C75" w:rsidP="00273D65">
            <w:pPr>
              <w:pStyle w:val="TAC"/>
              <w:rPr>
                <w:lang w:eastAsia="ko-KR"/>
              </w:rPr>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tcPr>
          <w:p w14:paraId="2673728E" w14:textId="77777777" w:rsidR="00976C75" w:rsidRPr="008E342A" w:rsidRDefault="00976C75" w:rsidP="00273D65">
            <w:pPr>
              <w:pStyle w:val="TAC"/>
              <w:rPr>
                <w:lang w:eastAsia="ko-KR"/>
              </w:rPr>
            </w:pPr>
            <w:r w:rsidRPr="00273D65">
              <w:rPr>
                <w:lang w:val="en-US"/>
              </w:rPr>
              <w:t>TLV</w:t>
            </w:r>
          </w:p>
        </w:tc>
        <w:tc>
          <w:tcPr>
            <w:tcW w:w="850" w:type="dxa"/>
            <w:tcBorders>
              <w:top w:val="single" w:sz="6" w:space="0" w:color="000000"/>
              <w:left w:val="single" w:sz="6" w:space="0" w:color="000000"/>
              <w:bottom w:val="single" w:sz="6" w:space="0" w:color="000000"/>
              <w:right w:val="single" w:sz="6" w:space="0" w:color="000000"/>
            </w:tcBorders>
          </w:tcPr>
          <w:p w14:paraId="35FE886E" w14:textId="77777777" w:rsidR="00976C75" w:rsidRDefault="00976C75" w:rsidP="00273D65">
            <w:pPr>
              <w:pStyle w:val="TAC"/>
              <w:rPr>
                <w:lang w:eastAsia="ko-KR"/>
              </w:rPr>
            </w:pPr>
            <w:r w:rsidRPr="00273D65">
              <w:rPr>
                <w:lang w:val="en-US"/>
              </w:rPr>
              <w:t>5-90</w:t>
            </w:r>
          </w:p>
        </w:tc>
      </w:tr>
      <w:tr w:rsidR="00976C75" w:rsidRPr="005F7EB0" w14:paraId="3BDEE61A" w14:textId="77777777" w:rsidTr="00273D65">
        <w:trPr>
          <w:cantSplit/>
          <w:jc w:val="center"/>
          <w:ins w:id="152" w:author="Qualcomm-Amer" w:date="2021-11-16T21:53:00Z"/>
        </w:trPr>
        <w:tc>
          <w:tcPr>
            <w:tcW w:w="568" w:type="dxa"/>
            <w:tcBorders>
              <w:top w:val="single" w:sz="6" w:space="0" w:color="000000"/>
              <w:left w:val="single" w:sz="6" w:space="0" w:color="000000"/>
              <w:bottom w:val="single" w:sz="6" w:space="0" w:color="000000"/>
              <w:right w:val="single" w:sz="6" w:space="0" w:color="000000"/>
            </w:tcBorders>
          </w:tcPr>
          <w:p w14:paraId="17646B21" w14:textId="77777777" w:rsidR="00976C75" w:rsidRPr="00273D65" w:rsidRDefault="00976C75" w:rsidP="00273D65">
            <w:pPr>
              <w:pStyle w:val="TAL"/>
              <w:rPr>
                <w:ins w:id="153" w:author="Qualcomm-Amer" w:date="2021-11-16T21:53:00Z"/>
                <w:lang w:val="en-US" w:eastAsia="zh-CN"/>
              </w:rPr>
            </w:pPr>
            <w:ins w:id="154" w:author="Qualcomm-Amer" w:date="2021-11-16T21:53:00Z">
              <w:r w:rsidRPr="00273D65">
                <w:rPr>
                  <w:lang w:val="en-US"/>
                </w:rPr>
                <w:t>X1</w:t>
              </w:r>
            </w:ins>
          </w:p>
        </w:tc>
        <w:tc>
          <w:tcPr>
            <w:tcW w:w="2837" w:type="dxa"/>
            <w:tcBorders>
              <w:top w:val="single" w:sz="6" w:space="0" w:color="000000"/>
              <w:left w:val="single" w:sz="6" w:space="0" w:color="000000"/>
              <w:bottom w:val="single" w:sz="6" w:space="0" w:color="000000"/>
              <w:right w:val="single" w:sz="6" w:space="0" w:color="000000"/>
            </w:tcBorders>
          </w:tcPr>
          <w:p w14:paraId="026E910F" w14:textId="77777777" w:rsidR="00976C75" w:rsidRPr="00273D65" w:rsidRDefault="00976C75" w:rsidP="00273D65">
            <w:pPr>
              <w:pStyle w:val="TAL"/>
              <w:rPr>
                <w:ins w:id="155" w:author="Qualcomm-Amer" w:date="2021-11-16T21:53:00Z"/>
                <w:lang w:val="en-US"/>
              </w:rPr>
            </w:pPr>
            <w:ins w:id="156" w:author="Qualcomm-Amer" w:date="2021-11-16T21:53:00Z">
              <w:r w:rsidRPr="00273D65">
                <w:rPr>
                  <w:lang w:val="en-US"/>
                </w:rPr>
                <w:t>Access re-attempt restriction</w:t>
              </w:r>
            </w:ins>
          </w:p>
        </w:tc>
        <w:tc>
          <w:tcPr>
            <w:tcW w:w="3120" w:type="dxa"/>
            <w:tcBorders>
              <w:top w:val="single" w:sz="6" w:space="0" w:color="000000"/>
              <w:left w:val="single" w:sz="6" w:space="0" w:color="000000"/>
              <w:bottom w:val="single" w:sz="6" w:space="0" w:color="000000"/>
              <w:right w:val="single" w:sz="6" w:space="0" w:color="000000"/>
            </w:tcBorders>
          </w:tcPr>
          <w:p w14:paraId="66BF90AD" w14:textId="77777777" w:rsidR="00976C75" w:rsidRPr="00273D65" w:rsidRDefault="00976C75" w:rsidP="00273D65">
            <w:pPr>
              <w:pStyle w:val="TAL"/>
              <w:rPr>
                <w:ins w:id="157" w:author="Qualcomm-Amer" w:date="2021-11-16T21:53:00Z"/>
                <w:lang w:val="en-US"/>
              </w:rPr>
            </w:pPr>
            <w:ins w:id="158" w:author="Qualcomm-Amer" w:date="2021-11-16T21:53:00Z">
              <w:r w:rsidRPr="00273D65">
                <w:rPr>
                  <w:lang w:val="en-US"/>
                </w:rPr>
                <w:t>Access re-attempt restriction</w:t>
              </w:r>
            </w:ins>
          </w:p>
          <w:p w14:paraId="5E1E2317" w14:textId="77777777" w:rsidR="00976C75" w:rsidRPr="00273D65" w:rsidRDefault="00976C75" w:rsidP="00273D65">
            <w:pPr>
              <w:pStyle w:val="TAL"/>
              <w:rPr>
                <w:ins w:id="159" w:author="Qualcomm-Amer" w:date="2021-11-16T21:53:00Z"/>
                <w:lang w:val="en-US"/>
              </w:rPr>
            </w:pPr>
            <w:ins w:id="160"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4535012C" w14:textId="77777777" w:rsidR="00976C75" w:rsidRPr="00273D65" w:rsidRDefault="00976C75" w:rsidP="00273D65">
            <w:pPr>
              <w:pStyle w:val="TAC"/>
              <w:rPr>
                <w:ins w:id="161" w:author="Qualcomm-Amer" w:date="2021-11-16T21:53:00Z"/>
                <w:lang w:val="en-US"/>
              </w:rPr>
            </w:pPr>
            <w:ins w:id="162"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1D7ACA55" w14:textId="77777777" w:rsidR="00976C75" w:rsidRPr="00273D65" w:rsidRDefault="00976C75" w:rsidP="00273D65">
            <w:pPr>
              <w:pStyle w:val="TAC"/>
              <w:rPr>
                <w:ins w:id="163" w:author="Qualcomm-Amer" w:date="2021-11-16T21:53:00Z"/>
                <w:lang w:val="en-US"/>
              </w:rPr>
            </w:pPr>
            <w:ins w:id="164" w:author="Qualcomm-Amer" w:date="2021-11-16T21:53:00Z">
              <w:r w:rsidRPr="00273D65">
                <w:rPr>
                  <w:lang w:val="en-US"/>
                </w:rPr>
                <w:t>TV</w:t>
              </w:r>
            </w:ins>
          </w:p>
        </w:tc>
        <w:tc>
          <w:tcPr>
            <w:tcW w:w="850" w:type="dxa"/>
            <w:tcBorders>
              <w:top w:val="single" w:sz="6" w:space="0" w:color="000000"/>
              <w:left w:val="single" w:sz="6" w:space="0" w:color="000000"/>
              <w:bottom w:val="single" w:sz="6" w:space="0" w:color="000000"/>
              <w:right w:val="single" w:sz="6" w:space="0" w:color="000000"/>
            </w:tcBorders>
          </w:tcPr>
          <w:p w14:paraId="0AB0CE16" w14:textId="77777777" w:rsidR="00976C75" w:rsidRPr="00273D65" w:rsidRDefault="00976C75" w:rsidP="00273D65">
            <w:pPr>
              <w:pStyle w:val="TAC"/>
              <w:rPr>
                <w:ins w:id="165" w:author="Qualcomm-Amer" w:date="2021-11-16T21:53:00Z"/>
                <w:lang w:val="en-US"/>
              </w:rPr>
            </w:pPr>
            <w:ins w:id="166" w:author="Qualcomm-Amer" w:date="2021-11-16T21:53:00Z">
              <w:r w:rsidRPr="00273D65">
                <w:rPr>
                  <w:lang w:val="en-US"/>
                </w:rPr>
                <w:t>4</w:t>
              </w:r>
            </w:ins>
          </w:p>
        </w:tc>
      </w:tr>
    </w:tbl>
    <w:p w14:paraId="712E518D" w14:textId="77777777" w:rsidR="00976C75" w:rsidRPr="00440029" w:rsidRDefault="00976C75" w:rsidP="00976C75">
      <w:pPr>
        <w:pStyle w:val="B1"/>
        <w:rPr>
          <w:ins w:id="167" w:author="Qualcomm-Amer" w:date="2021-11-16T21:53:00Z"/>
        </w:rPr>
      </w:pPr>
    </w:p>
    <w:p w14:paraId="18FB93D3" w14:textId="77777777" w:rsidR="00976C75" w:rsidRDefault="00976C75" w:rsidP="00976C75">
      <w:pPr>
        <w:rPr>
          <w:ins w:id="168" w:author="Qualcomm-Amer" w:date="2021-11-16T21:53:00Z"/>
          <w:noProof/>
        </w:rPr>
      </w:pPr>
      <w:bookmarkStart w:id="169" w:name="_Toc20232991"/>
      <w:bookmarkStart w:id="170" w:name="_Toc27747099"/>
      <w:bookmarkStart w:id="171" w:name="_Toc36213289"/>
      <w:bookmarkStart w:id="172" w:name="_Toc36657466"/>
      <w:bookmarkStart w:id="173" w:name="_Toc45287135"/>
      <w:bookmarkStart w:id="174" w:name="_Toc51948406"/>
      <w:bookmarkStart w:id="175" w:name="_Toc51949498"/>
      <w:bookmarkStart w:id="176" w:name="_Toc82896209"/>
    </w:p>
    <w:p w14:paraId="0662B409"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3A18175" w14:textId="77777777" w:rsidR="00976C75" w:rsidRDefault="00976C75" w:rsidP="00976C75">
      <w:pPr>
        <w:rPr>
          <w:ins w:id="177" w:author="Qualcomm-Amer" w:date="2021-11-16T21:53:00Z"/>
          <w:lang w:eastAsia="zh-CN"/>
        </w:rPr>
      </w:pPr>
    </w:p>
    <w:p w14:paraId="35F02438" w14:textId="77777777" w:rsidR="00976C75" w:rsidRPr="00273D65" w:rsidRDefault="00976C75" w:rsidP="00976C75">
      <w:pPr>
        <w:pStyle w:val="Heading4"/>
        <w:rPr>
          <w:ins w:id="178" w:author="Qualcomm-Amer" w:date="2021-11-16T21:53:00Z"/>
          <w:lang w:val="en-US"/>
        </w:rPr>
      </w:pPr>
      <w:ins w:id="179" w:author="Qualcomm-Amer" w:date="2021-11-16T21:53:00Z">
        <w:r>
          <w:t>8.2.14</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58AA5375" w14:textId="77777777" w:rsidR="00976C75" w:rsidRPr="00533F51" w:rsidRDefault="00976C75" w:rsidP="00976C75">
      <w:pPr>
        <w:rPr>
          <w:ins w:id="180" w:author="Qualcomm-Amer" w:date="2021-11-16T21:53:00Z"/>
          <w:lang w:val="en-US" w:eastAsia="x-none"/>
        </w:rPr>
      </w:pPr>
      <w:ins w:id="181" w:author="Qualcomm-Amer" w:date="2021-11-16T21:53:00Z">
        <w:r w:rsidRPr="00533F51">
          <w:rPr>
            <w:lang w:val="en-US" w:eastAsia="x-none"/>
          </w:rPr>
          <w:t>The network may include this IE if 5GMM cause value #78 is indicated if the network wants to indicate a minimum time or UE travelled distance before a regist</w:t>
        </w:r>
        <w:r>
          <w:rPr>
            <w:lang w:val="en-US" w:eastAsia="x-none"/>
          </w:rPr>
          <w:t>r</w:t>
        </w:r>
        <w:r w:rsidRPr="00533F51">
          <w:rPr>
            <w:lang w:val="en-US" w:eastAsia="x-none"/>
          </w:rPr>
          <w:t>ation re-attempt is allowed to this PLMN.</w:t>
        </w:r>
      </w:ins>
    </w:p>
    <w:p w14:paraId="1950848D" w14:textId="77777777" w:rsidR="00976C75" w:rsidRPr="00273D65" w:rsidRDefault="00976C75" w:rsidP="00976C75">
      <w:pPr>
        <w:rPr>
          <w:ins w:id="182" w:author="Qualcomm-Amer" w:date="2021-11-16T21:53:00Z"/>
          <w:lang w:val="en-US" w:eastAsia="x-none"/>
        </w:rPr>
      </w:pPr>
    </w:p>
    <w:p w14:paraId="40F9CEEB"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ins w:id="183" w:author="Qualcomm-Amer" w:date="2021-11-16T21:53:00Z"/>
          <w:rFonts w:ascii="Arial" w:hAnsi="Arial" w:cs="Arial"/>
          <w:i/>
          <w:iCs/>
          <w:noProof/>
          <w:color w:val="FF0000"/>
        </w:rPr>
      </w:pPr>
      <w:bookmarkStart w:id="184" w:name="_Toc20233008"/>
      <w:bookmarkStart w:id="185" w:name="_Toc27747117"/>
      <w:bookmarkStart w:id="186" w:name="_Toc36213307"/>
      <w:bookmarkStart w:id="187" w:name="_Toc36657484"/>
      <w:bookmarkStart w:id="188" w:name="_Toc45287153"/>
      <w:bookmarkStart w:id="189" w:name="_Toc51948426"/>
      <w:bookmarkStart w:id="190" w:name="_Toc51949518"/>
      <w:bookmarkStart w:id="191" w:name="_Toc82896231"/>
      <w:bookmarkEnd w:id="169"/>
      <w:bookmarkEnd w:id="170"/>
      <w:bookmarkEnd w:id="171"/>
      <w:bookmarkEnd w:id="172"/>
      <w:bookmarkEnd w:id="173"/>
      <w:bookmarkEnd w:id="174"/>
      <w:bookmarkEnd w:id="175"/>
      <w:bookmarkEnd w:id="176"/>
      <w:ins w:id="192" w:author="Qualcomm-Amer" w:date="2021-11-16T21:53:00Z">
        <w:r w:rsidRPr="003107D0">
          <w:rPr>
            <w:rFonts w:ascii="Arial" w:hAnsi="Arial" w:cs="Arial"/>
            <w:i/>
            <w:iCs/>
            <w:noProof/>
            <w:color w:val="FF0000"/>
          </w:rPr>
          <w:t>*** next change ***</w:t>
        </w:r>
      </w:ins>
    </w:p>
    <w:p w14:paraId="4A83E1F7" w14:textId="77777777" w:rsidR="00976C75" w:rsidRDefault="00976C75" w:rsidP="00976C75">
      <w:pPr>
        <w:rPr>
          <w:ins w:id="193" w:author="Qualcomm-Amer" w:date="2021-11-16T21:53:00Z"/>
          <w:lang w:eastAsia="zh-CN"/>
        </w:rPr>
      </w:pPr>
    </w:p>
    <w:p w14:paraId="40809D58" w14:textId="77777777" w:rsidR="00976C75" w:rsidRPr="00440029" w:rsidRDefault="00976C75" w:rsidP="00976C75">
      <w:pPr>
        <w:pStyle w:val="Heading3"/>
      </w:pPr>
      <w:r>
        <w:t>8.2</w:t>
      </w:r>
      <w:r w:rsidRPr="00440029">
        <w:t>.</w:t>
      </w:r>
      <w:r>
        <w:t>18</w:t>
      </w:r>
      <w:r w:rsidRPr="00440029">
        <w:tab/>
      </w:r>
      <w:r>
        <w:t>Service reject</w:t>
      </w:r>
      <w:bookmarkEnd w:id="184"/>
      <w:bookmarkEnd w:id="185"/>
      <w:bookmarkEnd w:id="186"/>
      <w:bookmarkEnd w:id="187"/>
      <w:bookmarkEnd w:id="188"/>
      <w:bookmarkEnd w:id="189"/>
      <w:bookmarkEnd w:id="190"/>
      <w:bookmarkEnd w:id="191"/>
    </w:p>
    <w:p w14:paraId="2120FFEE" w14:textId="77777777" w:rsidR="00976C75" w:rsidRPr="00440029" w:rsidRDefault="00976C75" w:rsidP="00976C75">
      <w:pPr>
        <w:pStyle w:val="Heading4"/>
        <w:rPr>
          <w:lang w:eastAsia="ko-KR"/>
        </w:rPr>
      </w:pPr>
      <w:bookmarkStart w:id="194" w:name="_Toc20233009"/>
      <w:bookmarkStart w:id="195" w:name="_Toc27747118"/>
      <w:bookmarkStart w:id="196" w:name="_Toc36213308"/>
      <w:bookmarkStart w:id="197" w:name="_Toc36657485"/>
      <w:bookmarkStart w:id="198" w:name="_Toc45287154"/>
      <w:bookmarkStart w:id="199" w:name="_Toc51948427"/>
      <w:bookmarkStart w:id="200" w:name="_Toc51949519"/>
      <w:bookmarkStart w:id="201"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94"/>
      <w:bookmarkEnd w:id="195"/>
      <w:bookmarkEnd w:id="196"/>
      <w:bookmarkEnd w:id="197"/>
      <w:bookmarkEnd w:id="198"/>
      <w:bookmarkEnd w:id="199"/>
      <w:bookmarkEnd w:id="200"/>
      <w:bookmarkEnd w:id="201"/>
    </w:p>
    <w:p w14:paraId="0A070177" w14:textId="77777777" w:rsidR="00976C75" w:rsidRPr="00440029" w:rsidRDefault="00976C75" w:rsidP="00976C75">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r>
        <w:t xml:space="preserve">in order </w:t>
      </w:r>
      <w:r w:rsidRPr="003168A2">
        <w:t>to reject the service request procedure</w:t>
      </w:r>
      <w:r>
        <w:t>.</w:t>
      </w:r>
      <w:r w:rsidRPr="00F34410">
        <w:t xml:space="preserve"> </w:t>
      </w:r>
      <w:r>
        <w:t>See table 8.2.18.</w:t>
      </w:r>
      <w:r w:rsidRPr="003168A2">
        <w:t>1</w:t>
      </w:r>
      <w:r>
        <w:t>.1</w:t>
      </w:r>
      <w:r w:rsidRPr="00440029">
        <w:t>.</w:t>
      </w:r>
    </w:p>
    <w:p w14:paraId="49CFE7F4" w14:textId="77777777" w:rsidR="00976C75" w:rsidRPr="00440029" w:rsidRDefault="00976C75" w:rsidP="00976C75">
      <w:pPr>
        <w:pStyle w:val="B1"/>
      </w:pPr>
      <w:r w:rsidRPr="00440029">
        <w:t>Message type:</w:t>
      </w:r>
      <w:r w:rsidRPr="00440029">
        <w:tab/>
      </w:r>
      <w:r>
        <w:t>SERVICE REJECT</w:t>
      </w:r>
    </w:p>
    <w:p w14:paraId="48025E8C" w14:textId="77777777" w:rsidR="00976C75" w:rsidRPr="00440029" w:rsidRDefault="00976C75" w:rsidP="00976C75">
      <w:pPr>
        <w:pStyle w:val="B1"/>
      </w:pPr>
      <w:r w:rsidRPr="00440029">
        <w:t>Significance:</w:t>
      </w:r>
      <w:r>
        <w:tab/>
      </w:r>
      <w:r w:rsidRPr="00440029">
        <w:t>dual</w:t>
      </w:r>
    </w:p>
    <w:p w14:paraId="1DF1F1B6" w14:textId="77777777" w:rsidR="00976C75" w:rsidRPr="00440029" w:rsidRDefault="00976C75" w:rsidP="00976C75">
      <w:pPr>
        <w:pStyle w:val="B1"/>
      </w:pPr>
      <w:r w:rsidRPr="00440029">
        <w:t>Direction:</w:t>
      </w:r>
      <w:r>
        <w:tab/>
      </w:r>
      <w:r w:rsidRPr="00440029">
        <w:t>network</w:t>
      </w:r>
      <w:r>
        <w:t xml:space="preserve"> to UE</w:t>
      </w:r>
    </w:p>
    <w:p w14:paraId="65D28637" w14:textId="77777777" w:rsidR="00976C75" w:rsidRPr="003168A2" w:rsidRDefault="00976C75" w:rsidP="00976C75">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976C75" w:rsidRPr="005F7EB0" w14:paraId="5BBC0F76" w14:textId="77777777" w:rsidTr="00273D65">
        <w:trPr>
          <w:cantSplit/>
          <w:jc w:val="center"/>
        </w:trPr>
        <w:tc>
          <w:tcPr>
            <w:tcW w:w="567" w:type="dxa"/>
          </w:tcPr>
          <w:p w14:paraId="5873E789" w14:textId="77777777" w:rsidR="00976C75" w:rsidRPr="005F7EB0" w:rsidRDefault="00976C75" w:rsidP="00273D65">
            <w:pPr>
              <w:pStyle w:val="TAH"/>
            </w:pPr>
            <w:r w:rsidRPr="005F7EB0">
              <w:t>IEI</w:t>
            </w:r>
          </w:p>
        </w:tc>
        <w:tc>
          <w:tcPr>
            <w:tcW w:w="2835" w:type="dxa"/>
          </w:tcPr>
          <w:p w14:paraId="718660C3" w14:textId="77777777" w:rsidR="00976C75" w:rsidRPr="005F7EB0" w:rsidRDefault="00976C75" w:rsidP="00273D65">
            <w:pPr>
              <w:pStyle w:val="TAH"/>
            </w:pPr>
            <w:r w:rsidRPr="005F7EB0">
              <w:t>Information Element</w:t>
            </w:r>
          </w:p>
        </w:tc>
        <w:tc>
          <w:tcPr>
            <w:tcW w:w="3119" w:type="dxa"/>
          </w:tcPr>
          <w:p w14:paraId="4B3B0B8E" w14:textId="77777777" w:rsidR="00976C75" w:rsidRPr="005F7EB0" w:rsidRDefault="00976C75" w:rsidP="00273D65">
            <w:pPr>
              <w:pStyle w:val="TAH"/>
            </w:pPr>
            <w:r w:rsidRPr="005F7EB0">
              <w:t>Type/Reference</w:t>
            </w:r>
          </w:p>
        </w:tc>
        <w:tc>
          <w:tcPr>
            <w:tcW w:w="1134" w:type="dxa"/>
          </w:tcPr>
          <w:p w14:paraId="33372406" w14:textId="77777777" w:rsidR="00976C75" w:rsidRPr="005F7EB0" w:rsidRDefault="00976C75" w:rsidP="00273D65">
            <w:pPr>
              <w:pStyle w:val="TAH"/>
            </w:pPr>
            <w:r w:rsidRPr="005F7EB0">
              <w:t>Presence</w:t>
            </w:r>
          </w:p>
        </w:tc>
        <w:tc>
          <w:tcPr>
            <w:tcW w:w="851" w:type="dxa"/>
          </w:tcPr>
          <w:p w14:paraId="656DC10F" w14:textId="77777777" w:rsidR="00976C75" w:rsidRPr="005F7EB0" w:rsidRDefault="00976C75" w:rsidP="00273D65">
            <w:pPr>
              <w:pStyle w:val="TAH"/>
            </w:pPr>
            <w:r w:rsidRPr="005F7EB0">
              <w:t>Format</w:t>
            </w:r>
          </w:p>
        </w:tc>
        <w:tc>
          <w:tcPr>
            <w:tcW w:w="851" w:type="dxa"/>
          </w:tcPr>
          <w:p w14:paraId="3E945635" w14:textId="77777777" w:rsidR="00976C75" w:rsidRPr="005F7EB0" w:rsidRDefault="00976C75" w:rsidP="00273D65">
            <w:pPr>
              <w:pStyle w:val="TAH"/>
            </w:pPr>
            <w:r w:rsidRPr="005F7EB0">
              <w:t>Length</w:t>
            </w:r>
          </w:p>
        </w:tc>
      </w:tr>
      <w:tr w:rsidR="00976C75" w:rsidRPr="005F7EB0" w14:paraId="6F290955" w14:textId="77777777" w:rsidTr="00273D65">
        <w:trPr>
          <w:cantSplit/>
          <w:jc w:val="center"/>
        </w:trPr>
        <w:tc>
          <w:tcPr>
            <w:tcW w:w="567" w:type="dxa"/>
          </w:tcPr>
          <w:p w14:paraId="58AA0466" w14:textId="77777777" w:rsidR="00976C75" w:rsidRPr="000D0840" w:rsidRDefault="00976C75" w:rsidP="00273D65">
            <w:pPr>
              <w:pStyle w:val="TAL"/>
            </w:pPr>
          </w:p>
        </w:tc>
        <w:tc>
          <w:tcPr>
            <w:tcW w:w="2835" w:type="dxa"/>
          </w:tcPr>
          <w:p w14:paraId="0D77916D" w14:textId="77777777" w:rsidR="00976C75" w:rsidRPr="000D0840" w:rsidRDefault="00976C75" w:rsidP="00273D65">
            <w:pPr>
              <w:pStyle w:val="TAL"/>
            </w:pPr>
            <w:r w:rsidRPr="000D0840">
              <w:t>Extended protocol discriminator</w:t>
            </w:r>
          </w:p>
        </w:tc>
        <w:tc>
          <w:tcPr>
            <w:tcW w:w="3119" w:type="dxa"/>
          </w:tcPr>
          <w:p w14:paraId="3F12CA4E" w14:textId="77777777" w:rsidR="00976C75" w:rsidRPr="000D0840" w:rsidRDefault="00976C75" w:rsidP="00273D65">
            <w:pPr>
              <w:pStyle w:val="TAL"/>
            </w:pPr>
            <w:r w:rsidRPr="000D0840">
              <w:t>Extended protocol discriminator</w:t>
            </w:r>
          </w:p>
          <w:p w14:paraId="4EE7E5A8" w14:textId="77777777" w:rsidR="00976C75" w:rsidRPr="000D0840" w:rsidRDefault="00976C75" w:rsidP="00273D65">
            <w:pPr>
              <w:pStyle w:val="TAL"/>
            </w:pPr>
            <w:r w:rsidRPr="000D0840">
              <w:t>9.2</w:t>
            </w:r>
          </w:p>
        </w:tc>
        <w:tc>
          <w:tcPr>
            <w:tcW w:w="1134" w:type="dxa"/>
          </w:tcPr>
          <w:p w14:paraId="31623746" w14:textId="77777777" w:rsidR="00976C75" w:rsidRPr="005F7EB0" w:rsidRDefault="00976C75" w:rsidP="00273D65">
            <w:pPr>
              <w:pStyle w:val="TAC"/>
            </w:pPr>
            <w:r w:rsidRPr="005F7EB0">
              <w:t>M</w:t>
            </w:r>
          </w:p>
        </w:tc>
        <w:tc>
          <w:tcPr>
            <w:tcW w:w="851" w:type="dxa"/>
          </w:tcPr>
          <w:p w14:paraId="1FEF38B8" w14:textId="77777777" w:rsidR="00976C75" w:rsidRPr="005F7EB0" w:rsidRDefault="00976C75" w:rsidP="00273D65">
            <w:pPr>
              <w:pStyle w:val="TAC"/>
            </w:pPr>
            <w:r w:rsidRPr="005F7EB0">
              <w:t>V</w:t>
            </w:r>
          </w:p>
        </w:tc>
        <w:tc>
          <w:tcPr>
            <w:tcW w:w="851" w:type="dxa"/>
          </w:tcPr>
          <w:p w14:paraId="375FBED7" w14:textId="77777777" w:rsidR="00976C75" w:rsidRPr="005F7EB0" w:rsidRDefault="00976C75" w:rsidP="00273D65">
            <w:pPr>
              <w:pStyle w:val="TAC"/>
            </w:pPr>
            <w:r w:rsidRPr="005F7EB0">
              <w:t>1</w:t>
            </w:r>
          </w:p>
        </w:tc>
      </w:tr>
      <w:tr w:rsidR="00976C75" w:rsidRPr="005F7EB0" w14:paraId="108AB95A" w14:textId="77777777" w:rsidTr="00273D65">
        <w:trPr>
          <w:cantSplit/>
          <w:jc w:val="center"/>
        </w:trPr>
        <w:tc>
          <w:tcPr>
            <w:tcW w:w="567" w:type="dxa"/>
          </w:tcPr>
          <w:p w14:paraId="1457E9CF" w14:textId="77777777" w:rsidR="00976C75" w:rsidRPr="000D0840" w:rsidRDefault="00976C75" w:rsidP="00273D65">
            <w:pPr>
              <w:pStyle w:val="TAL"/>
            </w:pPr>
          </w:p>
        </w:tc>
        <w:tc>
          <w:tcPr>
            <w:tcW w:w="2835" w:type="dxa"/>
          </w:tcPr>
          <w:p w14:paraId="0BB15B48" w14:textId="77777777" w:rsidR="00976C75" w:rsidRPr="000D0840" w:rsidRDefault="00976C75" w:rsidP="00273D65">
            <w:pPr>
              <w:pStyle w:val="TAL"/>
            </w:pPr>
            <w:r w:rsidRPr="000D0840">
              <w:t>Security header type</w:t>
            </w:r>
          </w:p>
        </w:tc>
        <w:tc>
          <w:tcPr>
            <w:tcW w:w="3119" w:type="dxa"/>
          </w:tcPr>
          <w:p w14:paraId="2E078BA9" w14:textId="77777777" w:rsidR="00976C75" w:rsidRPr="000D0840" w:rsidRDefault="00976C75" w:rsidP="00273D65">
            <w:pPr>
              <w:pStyle w:val="TAL"/>
            </w:pPr>
            <w:r w:rsidRPr="000D0840">
              <w:t>Security header type</w:t>
            </w:r>
          </w:p>
          <w:p w14:paraId="72859634" w14:textId="77777777" w:rsidR="00976C75" w:rsidRPr="000D0840" w:rsidRDefault="00976C75" w:rsidP="00273D65">
            <w:pPr>
              <w:pStyle w:val="TAL"/>
            </w:pPr>
            <w:r w:rsidRPr="000D0840">
              <w:t>9.3</w:t>
            </w:r>
          </w:p>
        </w:tc>
        <w:tc>
          <w:tcPr>
            <w:tcW w:w="1134" w:type="dxa"/>
          </w:tcPr>
          <w:p w14:paraId="09E0317F" w14:textId="77777777" w:rsidR="00976C75" w:rsidRPr="005F7EB0" w:rsidRDefault="00976C75" w:rsidP="00273D65">
            <w:pPr>
              <w:pStyle w:val="TAC"/>
            </w:pPr>
            <w:r w:rsidRPr="005F7EB0">
              <w:t>M</w:t>
            </w:r>
          </w:p>
        </w:tc>
        <w:tc>
          <w:tcPr>
            <w:tcW w:w="851" w:type="dxa"/>
          </w:tcPr>
          <w:p w14:paraId="78D77820" w14:textId="77777777" w:rsidR="00976C75" w:rsidRPr="005F7EB0" w:rsidRDefault="00976C75" w:rsidP="00273D65">
            <w:pPr>
              <w:pStyle w:val="TAC"/>
            </w:pPr>
            <w:r w:rsidRPr="005F7EB0">
              <w:t>V</w:t>
            </w:r>
          </w:p>
        </w:tc>
        <w:tc>
          <w:tcPr>
            <w:tcW w:w="851" w:type="dxa"/>
          </w:tcPr>
          <w:p w14:paraId="7D285D28" w14:textId="77777777" w:rsidR="00976C75" w:rsidRPr="005F7EB0" w:rsidRDefault="00976C75" w:rsidP="00273D65">
            <w:pPr>
              <w:pStyle w:val="TAC"/>
            </w:pPr>
            <w:r w:rsidRPr="005F7EB0">
              <w:t>1/2</w:t>
            </w:r>
          </w:p>
        </w:tc>
      </w:tr>
      <w:tr w:rsidR="00976C75" w:rsidRPr="005F7EB0" w14:paraId="15DEBF4B" w14:textId="77777777" w:rsidTr="00273D65">
        <w:trPr>
          <w:cantSplit/>
          <w:jc w:val="center"/>
        </w:trPr>
        <w:tc>
          <w:tcPr>
            <w:tcW w:w="567" w:type="dxa"/>
          </w:tcPr>
          <w:p w14:paraId="34F561E0" w14:textId="77777777" w:rsidR="00976C75" w:rsidRPr="000D0840" w:rsidRDefault="00976C75" w:rsidP="00273D65">
            <w:pPr>
              <w:pStyle w:val="TAL"/>
            </w:pPr>
          </w:p>
        </w:tc>
        <w:tc>
          <w:tcPr>
            <w:tcW w:w="2835" w:type="dxa"/>
          </w:tcPr>
          <w:p w14:paraId="44B8A059" w14:textId="77777777" w:rsidR="00976C75" w:rsidRPr="000D0840" w:rsidRDefault="00976C75" w:rsidP="00273D65">
            <w:pPr>
              <w:pStyle w:val="TAL"/>
            </w:pPr>
            <w:r w:rsidRPr="000D0840">
              <w:t>Spare half octet</w:t>
            </w:r>
          </w:p>
        </w:tc>
        <w:tc>
          <w:tcPr>
            <w:tcW w:w="3119" w:type="dxa"/>
          </w:tcPr>
          <w:p w14:paraId="79EC453A" w14:textId="77777777" w:rsidR="00976C75" w:rsidRPr="000D0840" w:rsidRDefault="00976C75" w:rsidP="00273D65">
            <w:pPr>
              <w:pStyle w:val="TAL"/>
            </w:pPr>
            <w:r w:rsidRPr="000D0840">
              <w:t>Spare half octet</w:t>
            </w:r>
          </w:p>
          <w:p w14:paraId="7828CC89" w14:textId="77777777" w:rsidR="00976C75" w:rsidRPr="000D0840" w:rsidRDefault="00976C75" w:rsidP="00273D65">
            <w:pPr>
              <w:pStyle w:val="TAL"/>
            </w:pPr>
            <w:r w:rsidRPr="000D0840">
              <w:t>9.5</w:t>
            </w:r>
          </w:p>
        </w:tc>
        <w:tc>
          <w:tcPr>
            <w:tcW w:w="1134" w:type="dxa"/>
          </w:tcPr>
          <w:p w14:paraId="503B9762" w14:textId="77777777" w:rsidR="00976C75" w:rsidRPr="005F7EB0" w:rsidRDefault="00976C75" w:rsidP="00273D65">
            <w:pPr>
              <w:pStyle w:val="TAC"/>
            </w:pPr>
            <w:r w:rsidRPr="005F7EB0">
              <w:t>M</w:t>
            </w:r>
          </w:p>
        </w:tc>
        <w:tc>
          <w:tcPr>
            <w:tcW w:w="851" w:type="dxa"/>
          </w:tcPr>
          <w:p w14:paraId="192B6EEF" w14:textId="77777777" w:rsidR="00976C75" w:rsidRPr="005F7EB0" w:rsidRDefault="00976C75" w:rsidP="00273D65">
            <w:pPr>
              <w:pStyle w:val="TAC"/>
            </w:pPr>
            <w:r w:rsidRPr="005F7EB0">
              <w:t>V</w:t>
            </w:r>
          </w:p>
        </w:tc>
        <w:tc>
          <w:tcPr>
            <w:tcW w:w="851" w:type="dxa"/>
          </w:tcPr>
          <w:p w14:paraId="324B829E" w14:textId="77777777" w:rsidR="00976C75" w:rsidRPr="005F7EB0" w:rsidRDefault="00976C75" w:rsidP="00273D65">
            <w:pPr>
              <w:pStyle w:val="TAC"/>
            </w:pPr>
            <w:r w:rsidRPr="005F7EB0">
              <w:t>1/2</w:t>
            </w:r>
          </w:p>
        </w:tc>
      </w:tr>
      <w:tr w:rsidR="00976C75" w:rsidRPr="005F7EB0" w14:paraId="39F36D0B" w14:textId="77777777" w:rsidTr="00273D65">
        <w:trPr>
          <w:cantSplit/>
          <w:jc w:val="center"/>
        </w:trPr>
        <w:tc>
          <w:tcPr>
            <w:tcW w:w="567" w:type="dxa"/>
          </w:tcPr>
          <w:p w14:paraId="1D5D5632" w14:textId="77777777" w:rsidR="00976C75" w:rsidRPr="000D0840" w:rsidRDefault="00976C75" w:rsidP="00273D65">
            <w:pPr>
              <w:pStyle w:val="TAL"/>
            </w:pPr>
          </w:p>
        </w:tc>
        <w:tc>
          <w:tcPr>
            <w:tcW w:w="2835" w:type="dxa"/>
          </w:tcPr>
          <w:p w14:paraId="20C08D9D" w14:textId="77777777" w:rsidR="00976C75" w:rsidRPr="000D0840" w:rsidRDefault="00976C75" w:rsidP="00273D65">
            <w:pPr>
              <w:pStyle w:val="TAL"/>
            </w:pPr>
            <w:r w:rsidRPr="000D0840">
              <w:t>Service reject message identity</w:t>
            </w:r>
          </w:p>
        </w:tc>
        <w:tc>
          <w:tcPr>
            <w:tcW w:w="3119" w:type="dxa"/>
          </w:tcPr>
          <w:p w14:paraId="16058486" w14:textId="77777777" w:rsidR="00976C75" w:rsidRPr="000D0840" w:rsidRDefault="00976C75" w:rsidP="00273D65">
            <w:pPr>
              <w:pStyle w:val="TAL"/>
            </w:pPr>
            <w:r w:rsidRPr="000D0840">
              <w:t>Message type</w:t>
            </w:r>
          </w:p>
          <w:p w14:paraId="6CB9BCE7" w14:textId="77777777" w:rsidR="00976C75" w:rsidRPr="000D0840" w:rsidRDefault="00976C75" w:rsidP="00273D65">
            <w:pPr>
              <w:pStyle w:val="TAL"/>
            </w:pPr>
            <w:r w:rsidRPr="000D0840">
              <w:t>9.7</w:t>
            </w:r>
          </w:p>
        </w:tc>
        <w:tc>
          <w:tcPr>
            <w:tcW w:w="1134" w:type="dxa"/>
          </w:tcPr>
          <w:p w14:paraId="2C90DAE9" w14:textId="77777777" w:rsidR="00976C75" w:rsidRPr="005F7EB0" w:rsidRDefault="00976C75" w:rsidP="00273D65">
            <w:pPr>
              <w:pStyle w:val="TAC"/>
            </w:pPr>
            <w:r w:rsidRPr="005F7EB0">
              <w:t>M</w:t>
            </w:r>
          </w:p>
        </w:tc>
        <w:tc>
          <w:tcPr>
            <w:tcW w:w="851" w:type="dxa"/>
          </w:tcPr>
          <w:p w14:paraId="4C2AF330" w14:textId="77777777" w:rsidR="00976C75" w:rsidRPr="005F7EB0" w:rsidRDefault="00976C75" w:rsidP="00273D65">
            <w:pPr>
              <w:pStyle w:val="TAC"/>
            </w:pPr>
            <w:r w:rsidRPr="005F7EB0">
              <w:t>V</w:t>
            </w:r>
          </w:p>
        </w:tc>
        <w:tc>
          <w:tcPr>
            <w:tcW w:w="851" w:type="dxa"/>
          </w:tcPr>
          <w:p w14:paraId="26C04A69" w14:textId="77777777" w:rsidR="00976C75" w:rsidRPr="005F7EB0" w:rsidRDefault="00976C75" w:rsidP="00273D65">
            <w:pPr>
              <w:pStyle w:val="TAC"/>
            </w:pPr>
            <w:r w:rsidRPr="005F7EB0">
              <w:t>1</w:t>
            </w:r>
          </w:p>
        </w:tc>
      </w:tr>
      <w:tr w:rsidR="00976C75" w:rsidRPr="005F7EB0" w14:paraId="0B1C14B3"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AB231A" w14:textId="77777777" w:rsidR="00976C75" w:rsidRPr="000D0840"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26E69B3" w14:textId="77777777" w:rsidR="00976C75" w:rsidRPr="000D0840" w:rsidRDefault="00976C75" w:rsidP="00273D65">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00D9B5EC" w14:textId="77777777" w:rsidR="00976C75" w:rsidRPr="000D0840" w:rsidRDefault="00976C75" w:rsidP="00273D65">
            <w:pPr>
              <w:pStyle w:val="TAL"/>
            </w:pPr>
            <w:r w:rsidRPr="000D0840">
              <w:t>5GMM cause</w:t>
            </w:r>
          </w:p>
          <w:p w14:paraId="3B24D38F"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ED4F0F7"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A2CF4C5"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49B6F684" w14:textId="77777777" w:rsidR="00976C75" w:rsidRPr="005F7EB0" w:rsidRDefault="00976C75" w:rsidP="00273D65">
            <w:pPr>
              <w:pStyle w:val="TAC"/>
            </w:pPr>
            <w:r w:rsidRPr="005F7EB0">
              <w:t>1</w:t>
            </w:r>
          </w:p>
        </w:tc>
      </w:tr>
      <w:tr w:rsidR="00976C75" w:rsidRPr="005F7EB0" w14:paraId="1A4B5C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2DC56" w14:textId="77777777" w:rsidR="00976C75" w:rsidRPr="000D0840" w:rsidRDefault="00976C75" w:rsidP="00273D65">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BA9C2" w14:textId="77777777" w:rsidR="00976C75" w:rsidRPr="000D0840" w:rsidRDefault="00976C75" w:rsidP="00273D65">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E0C3B23" w14:textId="77777777" w:rsidR="00976C75" w:rsidRPr="000D0840" w:rsidRDefault="00976C75" w:rsidP="00273D65">
            <w:pPr>
              <w:pStyle w:val="TAL"/>
            </w:pPr>
            <w:r w:rsidRPr="000D0840">
              <w:t>PDU session status</w:t>
            </w:r>
          </w:p>
          <w:p w14:paraId="16458862" w14:textId="77777777" w:rsidR="00976C75" w:rsidRPr="000D0840" w:rsidRDefault="00976C75" w:rsidP="00273D65">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48DC2D7"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785E2A"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DC1439B" w14:textId="77777777" w:rsidR="00976C75" w:rsidRPr="005F7EB0" w:rsidRDefault="00976C75" w:rsidP="00273D65">
            <w:pPr>
              <w:pStyle w:val="TAC"/>
            </w:pPr>
            <w:r w:rsidRPr="005F7EB0">
              <w:t>4-34</w:t>
            </w:r>
          </w:p>
        </w:tc>
      </w:tr>
      <w:tr w:rsidR="00976C75" w:rsidRPr="005F7EB0" w14:paraId="0457421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2F9B6F" w14:textId="77777777" w:rsidR="00976C75" w:rsidRPr="000D0840" w:rsidRDefault="00976C75" w:rsidP="00273D65">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356AE6D0" w14:textId="77777777" w:rsidR="00976C75" w:rsidRPr="000D0840" w:rsidRDefault="00976C75" w:rsidP="00273D65">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61258C35" w14:textId="77777777" w:rsidR="00976C75" w:rsidRPr="000D0840" w:rsidRDefault="00976C75" w:rsidP="00273D65">
            <w:pPr>
              <w:pStyle w:val="TAL"/>
            </w:pPr>
            <w:r w:rsidRPr="000D0840">
              <w:t>GPRS timer 2</w:t>
            </w:r>
          </w:p>
          <w:p w14:paraId="7880B481" w14:textId="77777777" w:rsidR="00976C75" w:rsidRPr="000D0840" w:rsidRDefault="00976C75" w:rsidP="00273D65">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7C999E3D"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C588139"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A62334F" w14:textId="77777777" w:rsidR="00976C75" w:rsidRPr="005F7EB0" w:rsidRDefault="00976C75" w:rsidP="00273D65">
            <w:pPr>
              <w:pStyle w:val="TAC"/>
            </w:pPr>
            <w:r w:rsidRPr="005F7EB0">
              <w:t>3</w:t>
            </w:r>
          </w:p>
        </w:tc>
      </w:tr>
      <w:tr w:rsidR="00976C75" w:rsidRPr="005F7EB0" w14:paraId="6A27CAD4"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8FC892" w14:textId="77777777" w:rsidR="00976C75" w:rsidRPr="000D0840" w:rsidRDefault="00976C75" w:rsidP="00273D65">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010E5CD0" w14:textId="77777777" w:rsidR="00976C75" w:rsidRPr="000D0840" w:rsidRDefault="00976C75" w:rsidP="00273D65">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F0B4DE3" w14:textId="77777777" w:rsidR="00976C75" w:rsidRPr="000D0840" w:rsidRDefault="00976C75" w:rsidP="00273D65">
            <w:pPr>
              <w:pStyle w:val="TAL"/>
            </w:pPr>
            <w:r w:rsidRPr="000D0840">
              <w:t>EAP message</w:t>
            </w:r>
          </w:p>
          <w:p w14:paraId="0FB7CB65" w14:textId="77777777" w:rsidR="00976C75" w:rsidRPr="000D0840" w:rsidRDefault="00976C75" w:rsidP="00273D65">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19029D13"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50A6A7"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5160E19" w14:textId="77777777" w:rsidR="00976C75" w:rsidRPr="005F7EB0" w:rsidRDefault="00976C75" w:rsidP="00273D65">
            <w:pPr>
              <w:pStyle w:val="TAC"/>
            </w:pPr>
            <w:r w:rsidRPr="005F7EB0">
              <w:t>7-1503</w:t>
            </w:r>
          </w:p>
        </w:tc>
      </w:tr>
      <w:tr w:rsidR="00976C75" w:rsidRPr="00252256" w14:paraId="69571D1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9D2546" w14:textId="77777777" w:rsidR="00976C75" w:rsidRPr="00252256" w:rsidRDefault="00976C75" w:rsidP="00273D65">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0EABA462" w14:textId="77777777" w:rsidR="00976C75" w:rsidRPr="00252256" w:rsidRDefault="00976C75" w:rsidP="00273D65">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69CDEEAF" w14:textId="77777777" w:rsidR="00976C75" w:rsidRPr="00252256" w:rsidRDefault="00976C75" w:rsidP="00273D65">
            <w:pPr>
              <w:pStyle w:val="TAL"/>
            </w:pPr>
            <w:r w:rsidRPr="00252256">
              <w:t xml:space="preserve">GPRS timer </w:t>
            </w:r>
            <w:r>
              <w:t>2</w:t>
            </w:r>
          </w:p>
          <w:p w14:paraId="1C4A9A6D" w14:textId="77777777" w:rsidR="00976C75" w:rsidRPr="00252256" w:rsidRDefault="00976C75" w:rsidP="00273D6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512FBD2" w14:textId="77777777" w:rsidR="00976C75" w:rsidRPr="00252256" w:rsidRDefault="00976C75" w:rsidP="00273D6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4539847" w14:textId="77777777" w:rsidR="00976C75" w:rsidRPr="00252256" w:rsidRDefault="00976C75" w:rsidP="00273D6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605D8B3" w14:textId="77777777" w:rsidR="00976C75" w:rsidRPr="00252256" w:rsidRDefault="00976C75" w:rsidP="00273D65">
            <w:pPr>
              <w:pStyle w:val="TAC"/>
            </w:pPr>
            <w:r w:rsidRPr="00252256">
              <w:t>3</w:t>
            </w:r>
          </w:p>
        </w:tc>
      </w:tr>
      <w:tr w:rsidR="00976C75" w:rsidRPr="00252256" w14:paraId="05B13946"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0337C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C7F608C" w14:textId="77777777" w:rsidR="00976C75" w:rsidRPr="00252256" w:rsidRDefault="00976C75" w:rsidP="00273D65">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DA7CED9" w14:textId="77777777" w:rsidR="00976C75" w:rsidRPr="008E342A" w:rsidRDefault="00976C75" w:rsidP="00273D65">
            <w:pPr>
              <w:pStyle w:val="TAL"/>
              <w:rPr>
                <w:lang w:eastAsia="ko-KR"/>
              </w:rPr>
            </w:pPr>
            <w:r w:rsidRPr="008E342A">
              <w:rPr>
                <w:lang w:eastAsia="ko-KR"/>
              </w:rPr>
              <w:t>CAG information list</w:t>
            </w:r>
          </w:p>
          <w:p w14:paraId="59B73B90" w14:textId="77777777" w:rsidR="00976C75" w:rsidRPr="00252256"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574F055" w14:textId="77777777" w:rsidR="00976C75" w:rsidRPr="00252256"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234D1BB" w14:textId="77777777" w:rsidR="00976C75" w:rsidRPr="00252256"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4F5EDF81" w14:textId="77777777" w:rsidR="00976C75" w:rsidRPr="00252256" w:rsidRDefault="00976C75" w:rsidP="00273D65">
            <w:pPr>
              <w:pStyle w:val="TAC"/>
            </w:pPr>
            <w:r>
              <w:rPr>
                <w:lang w:eastAsia="ko-KR"/>
              </w:rPr>
              <w:t>3</w:t>
            </w:r>
            <w:r w:rsidRPr="008E342A">
              <w:rPr>
                <w:lang w:eastAsia="ko-KR"/>
              </w:rPr>
              <w:t>-n</w:t>
            </w:r>
          </w:p>
        </w:tc>
      </w:tr>
      <w:tr w:rsidR="00976C75" w:rsidRPr="00252256" w14:paraId="45721605" w14:textId="77777777" w:rsidTr="00273D65">
        <w:trPr>
          <w:cantSplit/>
          <w:jc w:val="center"/>
          <w:ins w:id="202"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7AEEEAFF" w14:textId="77777777" w:rsidR="00976C75" w:rsidRDefault="00976C75" w:rsidP="00273D65">
            <w:pPr>
              <w:pStyle w:val="TAL"/>
              <w:rPr>
                <w:ins w:id="203" w:author="Qualcomm-Amer" w:date="2021-11-16T21:53:00Z"/>
              </w:rPr>
            </w:pPr>
            <w:ins w:id="204"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tcPr>
          <w:p w14:paraId="3ABA3E29" w14:textId="77777777" w:rsidR="00976C75" w:rsidRDefault="00976C75" w:rsidP="00273D65">
            <w:pPr>
              <w:pStyle w:val="TAL"/>
              <w:rPr>
                <w:ins w:id="205" w:author="Qualcomm-Amer" w:date="2021-11-16T21:53:00Z"/>
              </w:rPr>
            </w:pPr>
            <w:ins w:id="206" w:author="Qualcomm-Amer" w:date="2021-11-16T21:53:00Z">
              <w:r w:rsidRPr="00273D65">
                <w:rPr>
                  <w:lang w:val="en-US"/>
                </w:rPr>
                <w:t>Access re-attempt restriction</w:t>
              </w:r>
            </w:ins>
          </w:p>
        </w:tc>
        <w:tc>
          <w:tcPr>
            <w:tcW w:w="3119" w:type="dxa"/>
            <w:tcBorders>
              <w:top w:val="single" w:sz="6" w:space="0" w:color="000000"/>
              <w:left w:val="single" w:sz="6" w:space="0" w:color="000000"/>
              <w:bottom w:val="single" w:sz="6" w:space="0" w:color="000000"/>
              <w:right w:val="single" w:sz="6" w:space="0" w:color="000000"/>
            </w:tcBorders>
          </w:tcPr>
          <w:p w14:paraId="15EF78BF" w14:textId="77777777" w:rsidR="00976C75" w:rsidRPr="00273D65" w:rsidRDefault="00976C75" w:rsidP="00273D65">
            <w:pPr>
              <w:pStyle w:val="TAL"/>
              <w:rPr>
                <w:ins w:id="207" w:author="Qualcomm-Amer" w:date="2021-11-16T21:53:00Z"/>
                <w:lang w:val="en-US"/>
              </w:rPr>
            </w:pPr>
            <w:ins w:id="208" w:author="Qualcomm-Amer" w:date="2021-11-16T21:53:00Z">
              <w:r w:rsidRPr="00273D65">
                <w:rPr>
                  <w:lang w:val="en-US"/>
                </w:rPr>
                <w:t>Access re-attempt restriction</w:t>
              </w:r>
            </w:ins>
          </w:p>
          <w:p w14:paraId="1EF806AA" w14:textId="77777777" w:rsidR="00976C75" w:rsidRPr="008E342A" w:rsidRDefault="00976C75" w:rsidP="00273D65">
            <w:pPr>
              <w:pStyle w:val="TAL"/>
              <w:rPr>
                <w:ins w:id="209" w:author="Qualcomm-Amer" w:date="2021-11-16T21:53:00Z"/>
                <w:lang w:eastAsia="ko-KR"/>
              </w:rPr>
            </w:pPr>
            <w:ins w:id="210"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2C2461FB" w14:textId="77777777" w:rsidR="00976C75" w:rsidRPr="008E342A" w:rsidRDefault="00976C75" w:rsidP="00273D65">
            <w:pPr>
              <w:pStyle w:val="TAC"/>
              <w:rPr>
                <w:ins w:id="211" w:author="Qualcomm-Amer" w:date="2021-11-16T21:53:00Z"/>
                <w:lang w:eastAsia="ko-KR"/>
              </w:rPr>
            </w:pPr>
            <w:ins w:id="212"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0ACF92D5" w14:textId="77777777" w:rsidR="00976C75" w:rsidRPr="008E342A" w:rsidRDefault="00976C75" w:rsidP="00273D65">
            <w:pPr>
              <w:pStyle w:val="TAC"/>
              <w:rPr>
                <w:ins w:id="213" w:author="Qualcomm-Amer" w:date="2021-11-16T21:53:00Z"/>
                <w:lang w:eastAsia="ko-KR"/>
              </w:rPr>
            </w:pPr>
            <w:ins w:id="214"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tcPr>
          <w:p w14:paraId="5840B524" w14:textId="77777777" w:rsidR="00976C75" w:rsidRDefault="00976C75" w:rsidP="00273D65">
            <w:pPr>
              <w:pStyle w:val="TAC"/>
              <w:rPr>
                <w:ins w:id="215" w:author="Qualcomm-Amer" w:date="2021-11-16T21:53:00Z"/>
                <w:lang w:eastAsia="ko-KR"/>
              </w:rPr>
            </w:pPr>
            <w:ins w:id="216" w:author="Qualcomm-Amer" w:date="2021-11-16T21:53:00Z">
              <w:r w:rsidRPr="00273D65">
                <w:rPr>
                  <w:lang w:val="en-US"/>
                </w:rPr>
                <w:t>4</w:t>
              </w:r>
            </w:ins>
          </w:p>
        </w:tc>
      </w:tr>
    </w:tbl>
    <w:p w14:paraId="44C3A5E4" w14:textId="77777777" w:rsidR="00976C75" w:rsidRPr="00440029" w:rsidRDefault="00976C75" w:rsidP="00976C75">
      <w:pPr>
        <w:pStyle w:val="B1"/>
        <w:rPr>
          <w:ins w:id="217" w:author="Qualcomm-Amer" w:date="2021-11-16T21:53:00Z"/>
        </w:rPr>
      </w:pPr>
    </w:p>
    <w:p w14:paraId="20C00122" w14:textId="77777777" w:rsidR="00976C75" w:rsidRPr="00273D65" w:rsidRDefault="00976C75" w:rsidP="00976C75">
      <w:pPr>
        <w:rPr>
          <w:ins w:id="218" w:author="Qualcomm-Amer" w:date="2021-11-16T21:53:00Z"/>
          <w:lang w:val="en-US" w:eastAsia="x-none"/>
        </w:rPr>
      </w:pPr>
    </w:p>
    <w:p w14:paraId="00F83F03"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4E95F868" w14:textId="77777777" w:rsidR="00976C75" w:rsidRDefault="00976C75" w:rsidP="00976C75">
      <w:pPr>
        <w:rPr>
          <w:ins w:id="219" w:author="Qualcomm-Amer" w:date="2021-11-16T21:53:00Z"/>
          <w:lang w:eastAsia="zh-CN"/>
        </w:rPr>
      </w:pPr>
    </w:p>
    <w:p w14:paraId="6A678EF6" w14:textId="77777777" w:rsidR="00976C75" w:rsidRPr="00273D65" w:rsidRDefault="00976C75" w:rsidP="00976C75">
      <w:pPr>
        <w:pStyle w:val="Heading4"/>
        <w:rPr>
          <w:ins w:id="220" w:author="Qualcomm-Amer" w:date="2021-11-16T21:53:00Z"/>
          <w:lang w:val="en-US"/>
        </w:rPr>
      </w:pPr>
      <w:ins w:id="221" w:author="Qualcomm-Amer" w:date="2021-11-16T21:53:00Z">
        <w:r>
          <w:t>8.2.18</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21E46F3A" w14:textId="77777777" w:rsidR="00976C75" w:rsidRPr="00273D65" w:rsidRDefault="00976C75" w:rsidP="00976C75">
      <w:pPr>
        <w:rPr>
          <w:ins w:id="222" w:author="Qualcomm-Amer" w:date="2021-11-16T21:53:00Z"/>
          <w:lang w:val="en-US" w:eastAsia="x-none"/>
        </w:rPr>
      </w:pPr>
      <w:ins w:id="223"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538BC136" w14:textId="77777777" w:rsidR="00976C75" w:rsidRPr="006B5418" w:rsidRDefault="00976C75" w:rsidP="00976C75">
      <w:pPr>
        <w:rPr>
          <w:ins w:id="224" w:author="Qualcomm-Amer" w:date="2021-11-16T21:53:00Z"/>
          <w:lang w:val="en-US"/>
        </w:rPr>
      </w:pPr>
    </w:p>
    <w:p w14:paraId="338016D9"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ins w:id="225" w:author="Qualcomm-Amer" w:date="2021-11-16T21:53:00Z"/>
          <w:rFonts w:ascii="Arial" w:hAnsi="Arial" w:cs="Arial"/>
          <w:color w:val="0000FF"/>
          <w:sz w:val="28"/>
          <w:szCs w:val="28"/>
          <w:lang w:val="en-US"/>
        </w:rPr>
      </w:pPr>
      <w:ins w:id="226" w:author="Qualcomm-Amer" w:date="2021-11-16T21:53:00Z">
        <w:r w:rsidRPr="006B5418">
          <w:rPr>
            <w:rFonts w:ascii="Arial" w:hAnsi="Arial" w:cs="Arial"/>
            <w:color w:val="0000FF"/>
            <w:sz w:val="28"/>
            <w:szCs w:val="28"/>
            <w:lang w:val="en-US"/>
          </w:rPr>
          <w:t>* * * Next Change * * * *</w:t>
        </w:r>
      </w:ins>
    </w:p>
    <w:p w14:paraId="53F961B1" w14:textId="77777777" w:rsidR="00976C75" w:rsidRDefault="00976C75" w:rsidP="00976C75">
      <w:pPr>
        <w:rPr>
          <w:ins w:id="227" w:author="Qualcomm-Amer" w:date="2021-11-16T21:53:00Z"/>
          <w:lang w:val="en-US"/>
        </w:rPr>
      </w:pPr>
    </w:p>
    <w:p w14:paraId="21259B7E" w14:textId="77777777" w:rsidR="00976C75" w:rsidRPr="00237130" w:rsidRDefault="00976C75" w:rsidP="00976C75">
      <w:pPr>
        <w:pStyle w:val="Heading4"/>
        <w:rPr>
          <w:ins w:id="228" w:author="Qualcomm-Amer" w:date="2021-11-16T21:53:00Z"/>
        </w:rPr>
      </w:pPr>
      <w:bookmarkStart w:id="229" w:name="_Toc20233214"/>
      <w:bookmarkStart w:id="230" w:name="_Toc27747338"/>
      <w:bookmarkStart w:id="231" w:name="_Toc36213529"/>
      <w:bookmarkStart w:id="232" w:name="_Toc36657706"/>
      <w:bookmarkStart w:id="233" w:name="_Toc45287381"/>
      <w:bookmarkStart w:id="234" w:name="_Toc51948656"/>
      <w:bookmarkStart w:id="235" w:name="_Toc51949748"/>
      <w:bookmarkStart w:id="236" w:name="_Toc82896487"/>
      <w:ins w:id="237" w:author="Qualcomm-Amer" w:date="2021-11-16T21:53:00Z">
        <w:r w:rsidRPr="00273D65">
          <w:rPr>
            <w:lang w:val="en-US"/>
          </w:rPr>
          <w:t>9.11.3.x2</w:t>
        </w:r>
        <w:r>
          <w:rPr>
            <w:rFonts w:hint="eastAsia"/>
          </w:rPr>
          <w:tab/>
        </w:r>
        <w:bookmarkEnd w:id="229"/>
        <w:bookmarkEnd w:id="230"/>
        <w:bookmarkEnd w:id="231"/>
        <w:bookmarkEnd w:id="232"/>
        <w:bookmarkEnd w:id="233"/>
        <w:bookmarkEnd w:id="234"/>
        <w:bookmarkEnd w:id="235"/>
        <w:bookmarkEnd w:id="236"/>
        <w:r w:rsidRPr="00273D65">
          <w:rPr>
            <w:lang w:val="en-US"/>
          </w:rPr>
          <w:t>Access re-attempt restriction</w:t>
        </w:r>
      </w:ins>
    </w:p>
    <w:p w14:paraId="3ACB0299" w14:textId="54551794" w:rsidR="00976C75" w:rsidRDefault="00976C75" w:rsidP="00976C75">
      <w:pPr>
        <w:rPr>
          <w:ins w:id="238" w:author="Qualcomm-Amer" w:date="2021-11-16T21:53:00Z"/>
        </w:rPr>
      </w:pPr>
      <w:ins w:id="239" w:author="Qualcomm-Amer" w:date="2021-11-16T21:53:00Z">
        <w:r>
          <w:t xml:space="preserve">The purpose of the </w:t>
        </w:r>
        <w:r w:rsidRPr="00273D65">
          <w:rPr>
            <w:lang w:val="en-US"/>
          </w:rPr>
          <w:t>Access re-attempt restriction</w:t>
        </w:r>
        <w:r>
          <w:t xml:space="preserve"> information element is to indicate</w:t>
        </w:r>
      </w:ins>
      <w:ins w:id="240" w:author="Qualcomm-Amer" w:date="2021-11-16T22:02:00Z">
        <w:r w:rsidR="000127D0">
          <w:t xml:space="preserve"> the minimum time and minimum distance before re-</w:t>
        </w:r>
      </w:ins>
      <w:ins w:id="241" w:author="Qualcomm-Amer" w:date="2021-11-16T22:03:00Z">
        <w:r w:rsidR="000127D0">
          <w:t>attempting</w:t>
        </w:r>
      </w:ins>
      <w:ins w:id="242" w:author="Qualcomm-Amer" w:date="2021-11-16T22:02:00Z">
        <w:r w:rsidR="000127D0">
          <w:t xml:space="preserve"> access to a PLMN that rejected </w:t>
        </w:r>
      </w:ins>
      <w:ins w:id="243" w:author="Qualcomm-Amer" w:date="2021-11-16T22:03:00Z">
        <w:r w:rsidR="000127D0">
          <w:t xml:space="preserve">the </w:t>
        </w:r>
      </w:ins>
      <w:ins w:id="244" w:author="Qualcomm-Amer" w:date="2021-11-16T22:02:00Z">
        <w:r w:rsidR="000127D0">
          <w:t>previous access</w:t>
        </w:r>
      </w:ins>
      <w:ins w:id="245" w:author="Qualcomm-Amer" w:date="2021-11-16T22:03:00Z">
        <w:r w:rsidR="000127D0">
          <w:t xml:space="preserve"> attempt with cause value #78.</w:t>
        </w:r>
      </w:ins>
      <w:ins w:id="246" w:author="Qualcomm-Amer" w:date="2021-11-16T21:53:00Z">
        <w:r>
          <w:t>.</w:t>
        </w:r>
      </w:ins>
    </w:p>
    <w:p w14:paraId="192F688C" w14:textId="77777777" w:rsidR="00976C75" w:rsidRDefault="00976C75" w:rsidP="00976C75">
      <w:pPr>
        <w:rPr>
          <w:ins w:id="247" w:author="Qualcomm-Amer" w:date="2021-11-16T21:53:00Z"/>
        </w:rPr>
      </w:pPr>
      <w:ins w:id="248" w:author="Qualcomm-Amer" w:date="2021-11-16T21:53:00Z">
        <w:r>
          <w:t xml:space="preserve">The </w:t>
        </w:r>
        <w:r w:rsidRPr="00273D65">
          <w:rPr>
            <w:lang w:val="en-US"/>
          </w:rPr>
          <w:t>Access re-attempt restriction</w:t>
        </w:r>
        <w:r>
          <w:t xml:space="preserve"> is a type 4 information element with a length of 4 octets.</w:t>
        </w:r>
      </w:ins>
    </w:p>
    <w:p w14:paraId="4ACA88D8" w14:textId="77777777" w:rsidR="00976C75" w:rsidRDefault="00976C75" w:rsidP="00976C75">
      <w:pPr>
        <w:rPr>
          <w:ins w:id="249" w:author="Qualcomm-Amer" w:date="2021-11-16T21:53:00Z"/>
        </w:rPr>
      </w:pPr>
      <w:ins w:id="250" w:author="Qualcomm-Amer" w:date="2021-11-16T21:53:00Z">
        <w:r>
          <w:t xml:space="preserve">The </w:t>
        </w:r>
        <w:r w:rsidRPr="00273D65">
          <w:rPr>
            <w:lang w:val="en-US"/>
          </w:rPr>
          <w:t>Access re-attempt restriction</w:t>
        </w:r>
        <w:r>
          <w:t xml:space="preserve"> information element is coded as shown in figure </w:t>
        </w:r>
        <w:r w:rsidRPr="00273D65">
          <w:rPr>
            <w:lang w:val="en-US"/>
          </w:rPr>
          <w:t xml:space="preserve">9.11.3.x2.1 </w:t>
        </w:r>
        <w:r>
          <w:t>and table </w:t>
        </w:r>
        <w:r w:rsidRPr="00273D65">
          <w:rPr>
            <w:lang w:val="en-US"/>
          </w:rPr>
          <w:t>9.11.3.x2</w:t>
        </w:r>
        <w:r>
          <w:t>.1.</w:t>
        </w:r>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976C75" w:rsidRPr="00605FC7" w14:paraId="53B42525" w14:textId="77777777" w:rsidTr="00273D65">
        <w:trPr>
          <w:cantSplit/>
          <w:jc w:val="center"/>
          <w:ins w:id="251" w:author="Qualcomm-Amer" w:date="2021-11-16T21:53:00Z"/>
        </w:trPr>
        <w:tc>
          <w:tcPr>
            <w:tcW w:w="1134" w:type="dxa"/>
          </w:tcPr>
          <w:p w14:paraId="56F092F8" w14:textId="77777777" w:rsidR="00976C75" w:rsidRPr="00605FC7" w:rsidRDefault="00976C75" w:rsidP="00273D65">
            <w:pPr>
              <w:pStyle w:val="TAC"/>
              <w:rPr>
                <w:ins w:id="252" w:author="Qualcomm-Amer" w:date="2021-11-16T21:53:00Z"/>
              </w:rPr>
            </w:pPr>
          </w:p>
        </w:tc>
        <w:tc>
          <w:tcPr>
            <w:tcW w:w="673" w:type="dxa"/>
          </w:tcPr>
          <w:p w14:paraId="66431F64" w14:textId="77777777" w:rsidR="00976C75" w:rsidRPr="00605FC7" w:rsidRDefault="00976C75" w:rsidP="00273D65">
            <w:pPr>
              <w:pStyle w:val="TAC"/>
              <w:rPr>
                <w:ins w:id="253" w:author="Qualcomm-Amer" w:date="2021-11-16T21:53:00Z"/>
              </w:rPr>
            </w:pPr>
            <w:ins w:id="254" w:author="Qualcomm-Amer" w:date="2021-11-16T21:53:00Z">
              <w:r w:rsidRPr="00605FC7">
                <w:t>8</w:t>
              </w:r>
            </w:ins>
          </w:p>
        </w:tc>
        <w:tc>
          <w:tcPr>
            <w:tcW w:w="673" w:type="dxa"/>
          </w:tcPr>
          <w:p w14:paraId="38181D5D" w14:textId="77777777" w:rsidR="00976C75" w:rsidRPr="00605FC7" w:rsidRDefault="00976C75" w:rsidP="00273D65">
            <w:pPr>
              <w:pStyle w:val="TAC"/>
              <w:rPr>
                <w:ins w:id="255" w:author="Qualcomm-Amer" w:date="2021-11-16T21:53:00Z"/>
              </w:rPr>
            </w:pPr>
            <w:ins w:id="256" w:author="Qualcomm-Amer" w:date="2021-11-16T21:53:00Z">
              <w:r w:rsidRPr="00605FC7">
                <w:t>7</w:t>
              </w:r>
            </w:ins>
          </w:p>
        </w:tc>
        <w:tc>
          <w:tcPr>
            <w:tcW w:w="674" w:type="dxa"/>
          </w:tcPr>
          <w:p w14:paraId="102B510E" w14:textId="77777777" w:rsidR="00976C75" w:rsidRPr="00605FC7" w:rsidRDefault="00976C75" w:rsidP="00273D65">
            <w:pPr>
              <w:pStyle w:val="TAC"/>
              <w:rPr>
                <w:ins w:id="257" w:author="Qualcomm-Amer" w:date="2021-11-16T21:53:00Z"/>
              </w:rPr>
            </w:pPr>
            <w:ins w:id="258" w:author="Qualcomm-Amer" w:date="2021-11-16T21:53:00Z">
              <w:r w:rsidRPr="00605FC7">
                <w:t>6</w:t>
              </w:r>
            </w:ins>
          </w:p>
        </w:tc>
        <w:tc>
          <w:tcPr>
            <w:tcW w:w="673" w:type="dxa"/>
            <w:gridSpan w:val="2"/>
          </w:tcPr>
          <w:p w14:paraId="68D13883" w14:textId="77777777" w:rsidR="00976C75" w:rsidRPr="00605FC7" w:rsidRDefault="00976C75" w:rsidP="00273D65">
            <w:pPr>
              <w:pStyle w:val="TAC"/>
              <w:rPr>
                <w:ins w:id="259" w:author="Qualcomm-Amer" w:date="2021-11-16T21:53:00Z"/>
              </w:rPr>
            </w:pPr>
            <w:ins w:id="260" w:author="Qualcomm-Amer" w:date="2021-11-16T21:53:00Z">
              <w:r w:rsidRPr="00605FC7">
                <w:t>5</w:t>
              </w:r>
            </w:ins>
          </w:p>
        </w:tc>
        <w:tc>
          <w:tcPr>
            <w:tcW w:w="673" w:type="dxa"/>
          </w:tcPr>
          <w:p w14:paraId="3D71DCCC" w14:textId="77777777" w:rsidR="00976C75" w:rsidRPr="00605FC7" w:rsidRDefault="00976C75" w:rsidP="00273D65">
            <w:pPr>
              <w:pStyle w:val="TAC"/>
              <w:rPr>
                <w:ins w:id="261" w:author="Qualcomm-Amer" w:date="2021-11-16T21:53:00Z"/>
              </w:rPr>
            </w:pPr>
            <w:ins w:id="262" w:author="Qualcomm-Amer" w:date="2021-11-16T21:53:00Z">
              <w:r w:rsidRPr="00605FC7">
                <w:t>4</w:t>
              </w:r>
            </w:ins>
          </w:p>
        </w:tc>
        <w:tc>
          <w:tcPr>
            <w:tcW w:w="674" w:type="dxa"/>
          </w:tcPr>
          <w:p w14:paraId="54304477" w14:textId="77777777" w:rsidR="00976C75" w:rsidRPr="00605FC7" w:rsidRDefault="00976C75" w:rsidP="00273D65">
            <w:pPr>
              <w:pStyle w:val="TAC"/>
              <w:rPr>
                <w:ins w:id="263" w:author="Qualcomm-Amer" w:date="2021-11-16T21:53:00Z"/>
              </w:rPr>
            </w:pPr>
            <w:ins w:id="264" w:author="Qualcomm-Amer" w:date="2021-11-16T21:53:00Z">
              <w:r w:rsidRPr="00605FC7">
                <w:t>3</w:t>
              </w:r>
            </w:ins>
          </w:p>
        </w:tc>
        <w:tc>
          <w:tcPr>
            <w:tcW w:w="673" w:type="dxa"/>
          </w:tcPr>
          <w:p w14:paraId="5ABF7893" w14:textId="77777777" w:rsidR="00976C75" w:rsidRPr="00605FC7" w:rsidRDefault="00976C75" w:rsidP="00273D65">
            <w:pPr>
              <w:pStyle w:val="TAC"/>
              <w:rPr>
                <w:ins w:id="265" w:author="Qualcomm-Amer" w:date="2021-11-16T21:53:00Z"/>
              </w:rPr>
            </w:pPr>
            <w:ins w:id="266" w:author="Qualcomm-Amer" w:date="2021-11-16T21:53:00Z">
              <w:r w:rsidRPr="00605FC7">
                <w:t>2</w:t>
              </w:r>
            </w:ins>
          </w:p>
        </w:tc>
        <w:tc>
          <w:tcPr>
            <w:tcW w:w="674" w:type="dxa"/>
          </w:tcPr>
          <w:p w14:paraId="7E817617" w14:textId="77777777" w:rsidR="00976C75" w:rsidRPr="00605FC7" w:rsidRDefault="00976C75" w:rsidP="00273D65">
            <w:pPr>
              <w:pStyle w:val="TAC"/>
              <w:rPr>
                <w:ins w:id="267" w:author="Qualcomm-Amer" w:date="2021-11-16T21:53:00Z"/>
              </w:rPr>
            </w:pPr>
            <w:ins w:id="268" w:author="Qualcomm-Amer" w:date="2021-11-16T21:53:00Z">
              <w:r w:rsidRPr="00605FC7">
                <w:t>1</w:t>
              </w:r>
            </w:ins>
          </w:p>
        </w:tc>
        <w:tc>
          <w:tcPr>
            <w:tcW w:w="1134" w:type="dxa"/>
          </w:tcPr>
          <w:p w14:paraId="479C56A0" w14:textId="77777777" w:rsidR="00976C75" w:rsidRPr="00605FC7" w:rsidRDefault="00976C75" w:rsidP="00273D65">
            <w:pPr>
              <w:pStyle w:val="TAL"/>
              <w:rPr>
                <w:ins w:id="269" w:author="Qualcomm-Amer" w:date="2021-11-16T21:53:00Z"/>
              </w:rPr>
            </w:pPr>
          </w:p>
        </w:tc>
      </w:tr>
      <w:tr w:rsidR="00976C75" w:rsidRPr="00605FC7" w14:paraId="6CC8B8D0" w14:textId="77777777" w:rsidTr="00273D65">
        <w:trPr>
          <w:cantSplit/>
          <w:jc w:val="center"/>
          <w:ins w:id="270" w:author="Qualcomm-Amer" w:date="2021-11-16T21:53:00Z"/>
        </w:trPr>
        <w:tc>
          <w:tcPr>
            <w:tcW w:w="1134" w:type="dxa"/>
            <w:tcBorders>
              <w:right w:val="single" w:sz="6" w:space="0" w:color="auto"/>
            </w:tcBorders>
          </w:tcPr>
          <w:p w14:paraId="4101E14C" w14:textId="77777777" w:rsidR="00976C75" w:rsidRPr="00605FC7" w:rsidRDefault="00976C75" w:rsidP="00273D65">
            <w:pPr>
              <w:pStyle w:val="TAC"/>
              <w:rPr>
                <w:ins w:id="271" w:author="Qualcomm-Amer" w:date="2021-11-16T21:53:00Z"/>
              </w:rPr>
            </w:pPr>
          </w:p>
        </w:tc>
        <w:tc>
          <w:tcPr>
            <w:tcW w:w="5387" w:type="dxa"/>
            <w:gridSpan w:val="9"/>
            <w:tcBorders>
              <w:top w:val="single" w:sz="6" w:space="0" w:color="auto"/>
              <w:left w:val="single" w:sz="6" w:space="0" w:color="auto"/>
              <w:right w:val="single" w:sz="6" w:space="0" w:color="auto"/>
            </w:tcBorders>
          </w:tcPr>
          <w:p w14:paraId="002CE6D2" w14:textId="77777777" w:rsidR="00976C75" w:rsidRPr="00605FC7" w:rsidRDefault="00976C75" w:rsidP="00273D65">
            <w:pPr>
              <w:pStyle w:val="TAC"/>
              <w:rPr>
                <w:ins w:id="272" w:author="Qualcomm-Amer" w:date="2021-11-16T21:53:00Z"/>
              </w:rPr>
            </w:pPr>
            <w:ins w:id="273" w:author="Qualcomm-Amer" w:date="2021-11-16T21:53:00Z">
              <w:r w:rsidRPr="00273D65">
                <w:rPr>
                  <w:lang w:val="en-US"/>
                </w:rPr>
                <w:t>Access re-attempt restriction</w:t>
              </w:r>
              <w:r>
                <w:t xml:space="preserve"> </w:t>
              </w:r>
              <w:r w:rsidRPr="00605FC7">
                <w:t>IEI</w:t>
              </w:r>
            </w:ins>
          </w:p>
        </w:tc>
        <w:tc>
          <w:tcPr>
            <w:tcW w:w="1134" w:type="dxa"/>
          </w:tcPr>
          <w:p w14:paraId="559FC155" w14:textId="77777777" w:rsidR="00976C75" w:rsidRPr="00605FC7" w:rsidRDefault="00976C75" w:rsidP="00273D65">
            <w:pPr>
              <w:pStyle w:val="TAL"/>
              <w:rPr>
                <w:ins w:id="274" w:author="Qualcomm-Amer" w:date="2021-11-16T21:53:00Z"/>
              </w:rPr>
            </w:pPr>
            <w:ins w:id="275" w:author="Qualcomm-Amer" w:date="2021-11-16T21:53:00Z">
              <w:r w:rsidRPr="00605FC7">
                <w:t>octet 1</w:t>
              </w:r>
            </w:ins>
          </w:p>
        </w:tc>
      </w:tr>
      <w:tr w:rsidR="00976C75" w:rsidRPr="00605FC7" w14:paraId="5C031F97" w14:textId="77777777" w:rsidTr="00273D65">
        <w:trPr>
          <w:cantSplit/>
          <w:jc w:val="center"/>
          <w:ins w:id="276" w:author="Qualcomm-Amer" w:date="2021-11-16T21:53:00Z"/>
        </w:trPr>
        <w:tc>
          <w:tcPr>
            <w:tcW w:w="1134" w:type="dxa"/>
            <w:tcBorders>
              <w:right w:val="single" w:sz="6" w:space="0" w:color="auto"/>
            </w:tcBorders>
          </w:tcPr>
          <w:p w14:paraId="6B66F11B" w14:textId="77777777" w:rsidR="00976C75" w:rsidRPr="00605FC7" w:rsidRDefault="00976C75" w:rsidP="00273D65">
            <w:pPr>
              <w:pStyle w:val="TAC"/>
              <w:rPr>
                <w:ins w:id="277" w:author="Qualcomm-Amer" w:date="2021-11-16T21:53:00Z"/>
              </w:rPr>
            </w:pPr>
          </w:p>
        </w:tc>
        <w:tc>
          <w:tcPr>
            <w:tcW w:w="5387" w:type="dxa"/>
            <w:gridSpan w:val="9"/>
            <w:tcBorders>
              <w:top w:val="single" w:sz="6" w:space="0" w:color="auto"/>
              <w:left w:val="single" w:sz="6" w:space="0" w:color="auto"/>
              <w:right w:val="single" w:sz="6" w:space="0" w:color="auto"/>
            </w:tcBorders>
          </w:tcPr>
          <w:p w14:paraId="673C883A" w14:textId="77777777" w:rsidR="00976C75" w:rsidRPr="00605FC7" w:rsidRDefault="00976C75" w:rsidP="00273D65">
            <w:pPr>
              <w:pStyle w:val="TAC"/>
              <w:rPr>
                <w:ins w:id="278" w:author="Qualcomm-Amer" w:date="2021-11-16T21:53:00Z"/>
              </w:rPr>
            </w:pPr>
            <w:ins w:id="279" w:author="Qualcomm-Amer" w:date="2021-11-16T21:53:00Z">
              <w:r>
                <w:t xml:space="preserve">Length of </w:t>
              </w:r>
              <w:r w:rsidRPr="00273D65">
                <w:rPr>
                  <w:lang w:val="en-US"/>
                </w:rPr>
                <w:t>Access re-attempt restriction contents</w:t>
              </w:r>
            </w:ins>
          </w:p>
        </w:tc>
        <w:tc>
          <w:tcPr>
            <w:tcW w:w="1134" w:type="dxa"/>
          </w:tcPr>
          <w:p w14:paraId="1842F6CF" w14:textId="77777777" w:rsidR="00976C75" w:rsidRPr="00605FC7" w:rsidRDefault="00976C75" w:rsidP="00273D65">
            <w:pPr>
              <w:pStyle w:val="TAL"/>
              <w:rPr>
                <w:ins w:id="280" w:author="Qualcomm-Amer" w:date="2021-11-16T21:53:00Z"/>
              </w:rPr>
            </w:pPr>
            <w:ins w:id="281" w:author="Qualcomm-Amer" w:date="2021-11-16T21:53:00Z">
              <w:r>
                <w:t>octet2</w:t>
              </w:r>
            </w:ins>
          </w:p>
        </w:tc>
      </w:tr>
      <w:tr w:rsidR="00976C75" w:rsidRPr="00605FC7" w14:paraId="4F00F8E7" w14:textId="77777777" w:rsidTr="00273D65">
        <w:trPr>
          <w:cantSplit/>
          <w:jc w:val="center"/>
          <w:ins w:id="282" w:author="Qualcomm-Amer" w:date="2021-11-16T21:53:00Z"/>
        </w:trPr>
        <w:tc>
          <w:tcPr>
            <w:tcW w:w="1134" w:type="dxa"/>
            <w:tcBorders>
              <w:right w:val="single" w:sz="6" w:space="0" w:color="auto"/>
            </w:tcBorders>
          </w:tcPr>
          <w:p w14:paraId="7EDFCD20" w14:textId="77777777" w:rsidR="00976C75" w:rsidRPr="00605FC7" w:rsidRDefault="00976C75" w:rsidP="00273D65">
            <w:pPr>
              <w:pStyle w:val="TAC"/>
              <w:rPr>
                <w:ins w:id="283" w:author="Qualcomm-Amer" w:date="2021-11-16T21:53:00Z"/>
              </w:rPr>
            </w:pPr>
          </w:p>
        </w:tc>
        <w:tc>
          <w:tcPr>
            <w:tcW w:w="2127" w:type="dxa"/>
            <w:gridSpan w:val="4"/>
            <w:tcBorders>
              <w:top w:val="single" w:sz="6" w:space="0" w:color="auto"/>
              <w:bottom w:val="single" w:sz="6" w:space="0" w:color="auto"/>
              <w:right w:val="single" w:sz="6" w:space="0" w:color="auto"/>
            </w:tcBorders>
          </w:tcPr>
          <w:p w14:paraId="6ACD4CB1" w14:textId="77777777" w:rsidR="00976C75" w:rsidRPr="00605FC7" w:rsidRDefault="00976C75" w:rsidP="00273D65">
            <w:pPr>
              <w:pStyle w:val="TAC"/>
              <w:rPr>
                <w:ins w:id="284" w:author="Qualcomm-Amer" w:date="2021-11-16T21:53:00Z"/>
              </w:rPr>
            </w:pPr>
            <w:ins w:id="285" w:author="Qualcomm-Amer" w:date="2021-11-16T21:53:00Z">
              <w:r>
                <w:t>Time unit</w:t>
              </w:r>
            </w:ins>
          </w:p>
        </w:tc>
        <w:tc>
          <w:tcPr>
            <w:tcW w:w="3260" w:type="dxa"/>
            <w:gridSpan w:val="5"/>
            <w:tcBorders>
              <w:top w:val="single" w:sz="6" w:space="0" w:color="auto"/>
              <w:left w:val="single" w:sz="6" w:space="0" w:color="auto"/>
              <w:bottom w:val="single" w:sz="6" w:space="0" w:color="auto"/>
              <w:right w:val="single" w:sz="6" w:space="0" w:color="auto"/>
            </w:tcBorders>
          </w:tcPr>
          <w:p w14:paraId="61041D1B" w14:textId="77777777" w:rsidR="00976C75" w:rsidRPr="00605FC7" w:rsidRDefault="00976C75" w:rsidP="00273D65">
            <w:pPr>
              <w:pStyle w:val="TAC"/>
              <w:rPr>
                <w:ins w:id="286" w:author="Qualcomm-Amer" w:date="2021-11-16T21:53:00Z"/>
              </w:rPr>
            </w:pPr>
            <w:ins w:id="287" w:author="Qualcomm-Amer" w:date="2021-11-16T21:53:00Z">
              <w:r>
                <w:t>Timer value</w:t>
              </w:r>
            </w:ins>
          </w:p>
        </w:tc>
        <w:tc>
          <w:tcPr>
            <w:tcW w:w="1134" w:type="dxa"/>
          </w:tcPr>
          <w:p w14:paraId="75DD89EB" w14:textId="77777777" w:rsidR="00976C75" w:rsidRPr="00605FC7" w:rsidRDefault="00976C75" w:rsidP="00273D65">
            <w:pPr>
              <w:pStyle w:val="TAL"/>
              <w:rPr>
                <w:ins w:id="288" w:author="Qualcomm-Amer" w:date="2021-11-16T21:53:00Z"/>
              </w:rPr>
            </w:pPr>
            <w:ins w:id="289" w:author="Qualcomm-Amer" w:date="2021-11-16T21:53:00Z">
              <w:r>
                <w:t>octet 3</w:t>
              </w:r>
            </w:ins>
          </w:p>
        </w:tc>
      </w:tr>
      <w:tr w:rsidR="00976C75" w:rsidRPr="00605FC7" w14:paraId="47E77159" w14:textId="77777777" w:rsidTr="00273D65">
        <w:trPr>
          <w:cantSplit/>
          <w:jc w:val="center"/>
          <w:ins w:id="290" w:author="Qualcomm-Amer" w:date="2021-11-16T21:53:00Z"/>
        </w:trPr>
        <w:tc>
          <w:tcPr>
            <w:tcW w:w="1134" w:type="dxa"/>
            <w:tcBorders>
              <w:right w:val="single" w:sz="6" w:space="0" w:color="auto"/>
            </w:tcBorders>
          </w:tcPr>
          <w:p w14:paraId="73598B8F" w14:textId="77777777" w:rsidR="00976C75" w:rsidRPr="00605FC7" w:rsidRDefault="00976C75" w:rsidP="00273D65">
            <w:pPr>
              <w:pStyle w:val="TAC"/>
              <w:rPr>
                <w:ins w:id="291" w:author="Qualcomm-Amer" w:date="2021-11-16T21:53:00Z"/>
              </w:rPr>
            </w:pPr>
          </w:p>
        </w:tc>
        <w:tc>
          <w:tcPr>
            <w:tcW w:w="2127" w:type="dxa"/>
            <w:gridSpan w:val="4"/>
            <w:tcBorders>
              <w:top w:val="single" w:sz="6" w:space="0" w:color="auto"/>
              <w:bottom w:val="single" w:sz="6" w:space="0" w:color="auto"/>
              <w:right w:val="single" w:sz="6" w:space="0" w:color="auto"/>
            </w:tcBorders>
          </w:tcPr>
          <w:p w14:paraId="4D4BDE64" w14:textId="77777777" w:rsidR="00976C75" w:rsidRPr="00605FC7" w:rsidRDefault="00976C75" w:rsidP="00273D65">
            <w:pPr>
              <w:pStyle w:val="TAC"/>
              <w:rPr>
                <w:ins w:id="292" w:author="Qualcomm-Amer" w:date="2021-11-16T21:53:00Z"/>
              </w:rPr>
            </w:pPr>
            <w:ins w:id="293" w:author="Qualcomm-Amer" w:date="2021-11-16T21:53:00Z">
              <w:r>
                <w:t>Distance u</w:t>
              </w:r>
              <w:r w:rsidRPr="00605FC7">
                <w:t>nit</w:t>
              </w:r>
            </w:ins>
          </w:p>
        </w:tc>
        <w:tc>
          <w:tcPr>
            <w:tcW w:w="3260" w:type="dxa"/>
            <w:gridSpan w:val="5"/>
            <w:tcBorders>
              <w:top w:val="single" w:sz="6" w:space="0" w:color="auto"/>
              <w:left w:val="single" w:sz="6" w:space="0" w:color="auto"/>
              <w:bottom w:val="single" w:sz="6" w:space="0" w:color="auto"/>
              <w:right w:val="single" w:sz="6" w:space="0" w:color="auto"/>
            </w:tcBorders>
          </w:tcPr>
          <w:p w14:paraId="729F7C77" w14:textId="77777777" w:rsidR="00976C75" w:rsidRPr="00605FC7" w:rsidRDefault="00976C75" w:rsidP="00273D65">
            <w:pPr>
              <w:pStyle w:val="TAC"/>
              <w:rPr>
                <w:ins w:id="294" w:author="Qualcomm-Amer" w:date="2021-11-16T21:53:00Z"/>
              </w:rPr>
            </w:pPr>
            <w:ins w:id="295" w:author="Qualcomm-Amer" w:date="2021-11-16T21:53:00Z">
              <w:r>
                <w:t>Distance</w:t>
              </w:r>
              <w:r w:rsidRPr="00605FC7">
                <w:t xml:space="preserve"> value</w:t>
              </w:r>
            </w:ins>
          </w:p>
        </w:tc>
        <w:tc>
          <w:tcPr>
            <w:tcW w:w="1134" w:type="dxa"/>
          </w:tcPr>
          <w:p w14:paraId="6B76CEC6" w14:textId="77777777" w:rsidR="00976C75" w:rsidRPr="00605FC7" w:rsidRDefault="00976C75" w:rsidP="00273D65">
            <w:pPr>
              <w:pStyle w:val="TAL"/>
              <w:rPr>
                <w:ins w:id="296" w:author="Qualcomm-Amer" w:date="2021-11-16T21:53:00Z"/>
              </w:rPr>
            </w:pPr>
            <w:ins w:id="297" w:author="Qualcomm-Amer" w:date="2021-11-16T21:53:00Z">
              <w:r w:rsidRPr="00605FC7">
                <w:t xml:space="preserve">octet </w:t>
              </w:r>
              <w:r>
                <w:t>4</w:t>
              </w:r>
            </w:ins>
          </w:p>
        </w:tc>
      </w:tr>
    </w:tbl>
    <w:p w14:paraId="14F44112" w14:textId="77777777" w:rsidR="00976C75" w:rsidRPr="00605FC7" w:rsidRDefault="00976C75" w:rsidP="00976C75">
      <w:pPr>
        <w:pStyle w:val="TAN"/>
        <w:rPr>
          <w:ins w:id="298" w:author="Qualcomm-Amer" w:date="2021-11-16T21:53:00Z"/>
        </w:rPr>
      </w:pPr>
    </w:p>
    <w:p w14:paraId="79710BEE" w14:textId="77777777" w:rsidR="00976C75" w:rsidRPr="00605FC7" w:rsidRDefault="00976C75" w:rsidP="00976C75">
      <w:pPr>
        <w:pStyle w:val="TF"/>
        <w:rPr>
          <w:ins w:id="299" w:author="Qualcomm-Amer" w:date="2021-11-16T21:53:00Z"/>
        </w:rPr>
      </w:pPr>
      <w:ins w:id="300" w:author="Qualcomm-Amer" w:date="2021-11-16T21:53:00Z">
        <w:r w:rsidRPr="00605FC7">
          <w:t xml:space="preserve">Figure 10.5.146/3GPP TS 24.008: </w:t>
        </w:r>
        <w:r w:rsidRPr="00273D65">
          <w:rPr>
            <w:lang w:val="en-US"/>
          </w:rPr>
          <w:t>Access re-attempt restriction</w:t>
        </w:r>
        <w:r w:rsidRPr="00605FC7">
          <w:rPr>
            <w:i/>
          </w:rPr>
          <w:t xml:space="preserve"> </w:t>
        </w:r>
        <w:r w:rsidRPr="00605FC7">
          <w:t>information element</w:t>
        </w:r>
      </w:ins>
    </w:p>
    <w:p w14:paraId="00E392BD" w14:textId="77777777" w:rsidR="00976C75" w:rsidRPr="003168A2" w:rsidRDefault="00976C75" w:rsidP="00976C75">
      <w:pPr>
        <w:pStyle w:val="TH"/>
        <w:rPr>
          <w:ins w:id="301" w:author="Qualcomm-Amer" w:date="2021-11-16T21:53:00Z"/>
        </w:rPr>
      </w:pPr>
      <w:ins w:id="302" w:author="Qualcomm-Amer" w:date="2021-11-16T21:53:00Z">
        <w:r w:rsidRPr="003168A2">
          <w:lastRenderedPageBreak/>
          <w:t>Table</w:t>
        </w:r>
        <w:r>
          <w:t> 9.11.3.2A</w:t>
        </w:r>
        <w:r w:rsidRPr="003168A2">
          <w:t xml:space="preserve">.1: </w:t>
        </w:r>
        <w:r w:rsidRPr="00273D65">
          <w:rPr>
            <w:lang w:val="en-US"/>
          </w:rPr>
          <w:t>Access re-attempt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976C75" w:rsidRPr="005F7EB0" w14:paraId="189659C0" w14:textId="77777777" w:rsidTr="00273D65">
        <w:trPr>
          <w:cantSplit/>
          <w:jc w:val="center"/>
          <w:ins w:id="303" w:author="Qualcomm-Amer" w:date="2021-11-16T21:53:00Z"/>
        </w:trPr>
        <w:tc>
          <w:tcPr>
            <w:tcW w:w="7097" w:type="dxa"/>
          </w:tcPr>
          <w:p w14:paraId="35811814" w14:textId="77777777" w:rsidR="00976C75" w:rsidRDefault="00976C75" w:rsidP="00273D65">
            <w:pPr>
              <w:pStyle w:val="TAL"/>
              <w:rPr>
                <w:ins w:id="304" w:author="Qualcomm-Amer" w:date="2021-11-16T21:53:00Z"/>
              </w:rPr>
            </w:pPr>
            <w:ins w:id="305" w:author="Qualcomm-Amer" w:date="2021-11-16T21:53:00Z">
              <w:r>
                <w:t>Timer value</w:t>
              </w:r>
              <w:r w:rsidRPr="005F7EB0">
                <w:t xml:space="preserve"> (octet 3)</w:t>
              </w:r>
            </w:ins>
          </w:p>
          <w:p w14:paraId="348592AE" w14:textId="77777777" w:rsidR="00976C75" w:rsidRDefault="00976C75" w:rsidP="00273D65">
            <w:pPr>
              <w:pStyle w:val="TAL"/>
              <w:rPr>
                <w:ins w:id="306" w:author="Qualcomm-Amer" w:date="2021-11-16T21:53:00Z"/>
              </w:rPr>
            </w:pPr>
          </w:p>
          <w:p w14:paraId="0358F33C" w14:textId="77777777" w:rsidR="00976C75" w:rsidRDefault="00976C75" w:rsidP="00273D65">
            <w:pPr>
              <w:pStyle w:val="TAL"/>
              <w:rPr>
                <w:ins w:id="307" w:author="Qualcomm-Amer" w:date="2021-11-16T21:53:00Z"/>
              </w:rPr>
            </w:pPr>
            <w:ins w:id="308" w:author="Qualcomm-Amer" w:date="2021-11-16T21:53:00Z">
              <w:r w:rsidRPr="00AB7AAA">
                <w:t>Bits 5 to 1 represent the binary coded timer value.</w:t>
              </w:r>
            </w:ins>
          </w:p>
          <w:p w14:paraId="0677E5FE" w14:textId="77777777" w:rsidR="00976C75" w:rsidRDefault="00976C75" w:rsidP="00273D65">
            <w:pPr>
              <w:pStyle w:val="TAL"/>
              <w:rPr>
                <w:ins w:id="309" w:author="Qualcomm-Amer" w:date="2021-11-16T21:53:00Z"/>
              </w:rPr>
            </w:pPr>
          </w:p>
          <w:p w14:paraId="40BF06A8" w14:textId="77777777" w:rsidR="00976C75" w:rsidRPr="00605FC7" w:rsidRDefault="00976C75" w:rsidP="00273D65">
            <w:pPr>
              <w:pStyle w:val="TAL"/>
              <w:rPr>
                <w:ins w:id="310" w:author="Qualcomm-Amer" w:date="2021-11-16T21:53:00Z"/>
              </w:rPr>
            </w:pPr>
            <w:ins w:id="311" w:author="Qualcomm-Amer" w:date="2021-11-16T21:53:00Z">
              <w:r w:rsidRPr="00605FC7">
                <w:t xml:space="preserve">Bits 6 to 8 defines the timer value unit for </w:t>
              </w:r>
              <w:r w:rsidRPr="00273D65">
                <w:rPr>
                  <w:lang w:val="en-US"/>
                </w:rPr>
                <w:t>Access re-attempt restriction</w:t>
              </w:r>
              <w:r>
                <w:t xml:space="preserve"> timer </w:t>
              </w:r>
              <w:r w:rsidRPr="00605FC7">
                <w:t>as follows:</w:t>
              </w:r>
            </w:ins>
          </w:p>
          <w:p w14:paraId="7B6F3C82" w14:textId="77777777" w:rsidR="00976C75" w:rsidRPr="00605FC7" w:rsidRDefault="00976C75" w:rsidP="00273D65">
            <w:pPr>
              <w:pStyle w:val="TAL"/>
              <w:rPr>
                <w:ins w:id="312" w:author="Qualcomm-Amer" w:date="2021-11-16T21:53:00Z"/>
              </w:rPr>
            </w:pPr>
            <w:ins w:id="313" w:author="Qualcomm-Amer" w:date="2021-11-16T21:53:00Z">
              <w:r w:rsidRPr="00605FC7">
                <w:t xml:space="preserve">Bits </w:t>
              </w:r>
            </w:ins>
          </w:p>
          <w:p w14:paraId="7571537D" w14:textId="77777777" w:rsidR="00976C75" w:rsidRPr="00605FC7" w:rsidRDefault="00976C75" w:rsidP="00273D65">
            <w:pPr>
              <w:pStyle w:val="TAL"/>
              <w:rPr>
                <w:ins w:id="314" w:author="Qualcomm-Amer" w:date="2021-11-16T21:53:00Z"/>
                <w:b/>
              </w:rPr>
            </w:pPr>
            <w:ins w:id="315" w:author="Qualcomm-Amer" w:date="2021-11-16T21:53:00Z">
              <w:r w:rsidRPr="00605FC7">
                <w:rPr>
                  <w:b/>
                </w:rPr>
                <w:t>8 7 6</w:t>
              </w:r>
            </w:ins>
          </w:p>
          <w:p w14:paraId="179CE3D0" w14:textId="77777777" w:rsidR="00976C75" w:rsidRPr="00605FC7" w:rsidRDefault="00976C75" w:rsidP="00273D65">
            <w:pPr>
              <w:pStyle w:val="TAL"/>
              <w:rPr>
                <w:ins w:id="316" w:author="Qualcomm-Amer" w:date="2021-11-16T21:53:00Z"/>
              </w:rPr>
            </w:pPr>
            <w:ins w:id="317" w:author="Qualcomm-Amer" w:date="2021-11-16T21:53:00Z">
              <w:r w:rsidRPr="00605FC7">
                <w:t>0 0 0  value is incremented in multiples of 2 seconds</w:t>
              </w:r>
            </w:ins>
          </w:p>
          <w:p w14:paraId="78DC70B6" w14:textId="77777777" w:rsidR="00976C75" w:rsidRPr="00605FC7" w:rsidRDefault="00976C75" w:rsidP="00273D65">
            <w:pPr>
              <w:pStyle w:val="TAL"/>
              <w:rPr>
                <w:ins w:id="318" w:author="Qualcomm-Amer" w:date="2021-11-16T21:53:00Z"/>
              </w:rPr>
            </w:pPr>
            <w:ins w:id="319" w:author="Qualcomm-Amer" w:date="2021-11-16T21:53:00Z">
              <w:r w:rsidRPr="00605FC7">
                <w:t>0 0 1  value is incremented in multiples of 1</w:t>
              </w:r>
              <w:r>
                <w:t>0</w:t>
              </w:r>
              <w:r w:rsidRPr="00605FC7">
                <w:t xml:space="preserve"> </w:t>
              </w:r>
              <w:r>
                <w:t>seconds</w:t>
              </w:r>
            </w:ins>
          </w:p>
          <w:p w14:paraId="3BDCE144" w14:textId="77777777" w:rsidR="00976C75" w:rsidRDefault="00976C75" w:rsidP="00273D65">
            <w:pPr>
              <w:pStyle w:val="TAL"/>
              <w:rPr>
                <w:ins w:id="320" w:author="Qualcomm-Amer" w:date="2021-11-16T21:53:00Z"/>
              </w:rPr>
            </w:pPr>
            <w:ins w:id="321" w:author="Qualcomm-Amer" w:date="2021-11-16T21:53:00Z">
              <w:r w:rsidRPr="00605FC7">
                <w:t xml:space="preserve">0 1 0  value is incremented in multiples of </w:t>
              </w:r>
              <w:r>
                <w:t>1 minute</w:t>
              </w:r>
            </w:ins>
          </w:p>
          <w:p w14:paraId="23BABDF4" w14:textId="77777777" w:rsidR="00976C75" w:rsidRPr="00605FC7" w:rsidRDefault="00976C75" w:rsidP="00273D65">
            <w:pPr>
              <w:pStyle w:val="TAL"/>
              <w:rPr>
                <w:ins w:id="322" w:author="Qualcomm-Amer" w:date="2021-11-16T21:53:00Z"/>
              </w:rPr>
            </w:pPr>
            <w:ins w:id="323" w:author="Qualcomm-Amer" w:date="2021-11-16T21:53:00Z">
              <w:r>
                <w:t xml:space="preserve">0 1 1  </w:t>
              </w:r>
              <w:r w:rsidRPr="00605FC7">
                <w:t>value is incremented in multiples of</w:t>
              </w:r>
              <w:r>
                <w:t xml:space="preserve"> </w:t>
              </w:r>
              <w:proofErr w:type="spellStart"/>
              <w:r>
                <w:t>decihours</w:t>
              </w:r>
              <w:proofErr w:type="spellEnd"/>
            </w:ins>
          </w:p>
          <w:p w14:paraId="4E1601B9" w14:textId="77777777" w:rsidR="00976C75" w:rsidRPr="00605FC7" w:rsidRDefault="00976C75" w:rsidP="00273D65">
            <w:pPr>
              <w:pStyle w:val="TAL"/>
              <w:rPr>
                <w:ins w:id="324" w:author="Qualcomm-Amer" w:date="2021-11-16T21:53:00Z"/>
              </w:rPr>
            </w:pPr>
            <w:ins w:id="325" w:author="Qualcomm-Amer" w:date="2021-11-16T21:53:00Z">
              <w:r w:rsidRPr="00605FC7">
                <w:t>1 1 1  value indicates that the timer is deactivated.</w:t>
              </w:r>
            </w:ins>
          </w:p>
          <w:p w14:paraId="3D4CE602" w14:textId="77777777" w:rsidR="00976C75" w:rsidRPr="00605FC7" w:rsidRDefault="00976C75" w:rsidP="00273D65">
            <w:pPr>
              <w:pStyle w:val="TAL"/>
              <w:rPr>
                <w:ins w:id="326" w:author="Qualcomm-Amer" w:date="2021-11-16T21:53:00Z"/>
              </w:rPr>
            </w:pPr>
          </w:p>
          <w:p w14:paraId="4A209F5C" w14:textId="77777777" w:rsidR="00976C75" w:rsidRPr="00605FC7" w:rsidRDefault="00976C75" w:rsidP="00273D65">
            <w:pPr>
              <w:pStyle w:val="TAL"/>
              <w:rPr>
                <w:ins w:id="327" w:author="Qualcomm-Amer" w:date="2021-11-16T21:53:00Z"/>
              </w:rPr>
            </w:pPr>
            <w:ins w:id="328" w:author="Qualcomm-Amer" w:date="2021-11-16T21:53:00Z">
              <w:r w:rsidRPr="00605FC7">
                <w:t xml:space="preserve">Other values shall be interpreted as multiples of </w:t>
              </w:r>
              <w:r>
                <w:t>2</w:t>
              </w:r>
              <w:r w:rsidRPr="00605FC7">
                <w:t xml:space="preserve"> </w:t>
              </w:r>
              <w:r>
                <w:t>seconds</w:t>
              </w:r>
              <w:r w:rsidRPr="00605FC7">
                <w:t xml:space="preserve"> in this version of the protocol.</w:t>
              </w:r>
            </w:ins>
          </w:p>
          <w:p w14:paraId="608E74F2" w14:textId="77777777" w:rsidR="00976C75" w:rsidRDefault="00976C75" w:rsidP="00273D65">
            <w:pPr>
              <w:pStyle w:val="TAL"/>
              <w:rPr>
                <w:ins w:id="329" w:author="Qualcomm-Amer" w:date="2021-11-16T21:53:00Z"/>
              </w:rPr>
            </w:pPr>
          </w:p>
          <w:p w14:paraId="542950AA" w14:textId="77777777" w:rsidR="00976C75" w:rsidRDefault="00976C75" w:rsidP="00273D65">
            <w:pPr>
              <w:pStyle w:val="TAL"/>
              <w:rPr>
                <w:ins w:id="330" w:author="Qualcomm-Amer" w:date="2021-11-16T21:53:00Z"/>
              </w:rPr>
            </w:pPr>
            <w:ins w:id="331" w:author="Qualcomm-Amer" w:date="2021-11-16T21:53:00Z">
              <w:r>
                <w:t>Distance value</w:t>
              </w:r>
              <w:r w:rsidRPr="005F7EB0">
                <w:t xml:space="preserve"> (octet </w:t>
              </w:r>
              <w:r>
                <w:t>4</w:t>
              </w:r>
              <w:r w:rsidRPr="005F7EB0">
                <w:t>)</w:t>
              </w:r>
            </w:ins>
          </w:p>
          <w:p w14:paraId="5008610C" w14:textId="77777777" w:rsidR="00976C75" w:rsidRDefault="00976C75" w:rsidP="00273D65">
            <w:pPr>
              <w:pStyle w:val="TAL"/>
              <w:rPr>
                <w:ins w:id="332" w:author="Qualcomm-Amer" w:date="2021-11-16T21:53:00Z"/>
              </w:rPr>
            </w:pPr>
          </w:p>
          <w:p w14:paraId="6C7FFAA6" w14:textId="77777777" w:rsidR="00976C75" w:rsidRDefault="00976C75" w:rsidP="00273D65">
            <w:pPr>
              <w:pStyle w:val="TAL"/>
              <w:rPr>
                <w:ins w:id="333" w:author="Qualcomm-Amer" w:date="2021-11-16T21:53:00Z"/>
              </w:rPr>
            </w:pPr>
            <w:ins w:id="334" w:author="Qualcomm-Amer" w:date="2021-11-16T21:53:00Z">
              <w:r w:rsidRPr="00AB7AAA">
                <w:t xml:space="preserve">Bits 5 to 1 represent the binary coded </w:t>
              </w:r>
              <w:r>
                <w:t>distance</w:t>
              </w:r>
              <w:r w:rsidRPr="00AB7AAA">
                <w:t xml:space="preserve"> value.</w:t>
              </w:r>
            </w:ins>
          </w:p>
          <w:p w14:paraId="04BFA4B9" w14:textId="77777777" w:rsidR="00976C75" w:rsidRDefault="00976C75" w:rsidP="00273D65">
            <w:pPr>
              <w:pStyle w:val="TAL"/>
              <w:rPr>
                <w:ins w:id="335" w:author="Qualcomm-Amer" w:date="2021-11-16T21:53:00Z"/>
              </w:rPr>
            </w:pPr>
          </w:p>
          <w:p w14:paraId="471F0EC5" w14:textId="77777777" w:rsidR="00976C75" w:rsidRPr="00605FC7" w:rsidRDefault="00976C75" w:rsidP="00273D65">
            <w:pPr>
              <w:pStyle w:val="TAL"/>
              <w:rPr>
                <w:ins w:id="336" w:author="Qualcomm-Amer" w:date="2021-11-16T21:53:00Z"/>
              </w:rPr>
            </w:pPr>
            <w:ins w:id="337" w:author="Qualcomm-Amer" w:date="2021-11-16T21:53:00Z">
              <w:r w:rsidRPr="00605FC7">
                <w:t xml:space="preserve">Bits 6 to 8 defines the </w:t>
              </w:r>
              <w:r>
                <w:t>distance</w:t>
              </w:r>
              <w:r w:rsidRPr="00605FC7">
                <w:t xml:space="preserve"> value unit for </w:t>
              </w:r>
              <w:r w:rsidRPr="00273D65">
                <w:rPr>
                  <w:lang w:val="en-US"/>
                </w:rPr>
                <w:t>Access re-attempt restriction</w:t>
              </w:r>
              <w:r>
                <w:t xml:space="preserve"> distance </w:t>
              </w:r>
              <w:r w:rsidRPr="00605FC7">
                <w:t>as follows:</w:t>
              </w:r>
            </w:ins>
          </w:p>
          <w:p w14:paraId="0D8672F0" w14:textId="77777777" w:rsidR="00976C75" w:rsidRPr="00605FC7" w:rsidRDefault="00976C75" w:rsidP="00273D65">
            <w:pPr>
              <w:pStyle w:val="TAL"/>
              <w:rPr>
                <w:ins w:id="338" w:author="Qualcomm-Amer" w:date="2021-11-16T21:53:00Z"/>
              </w:rPr>
            </w:pPr>
            <w:ins w:id="339" w:author="Qualcomm-Amer" w:date="2021-11-16T21:53:00Z">
              <w:r w:rsidRPr="00605FC7">
                <w:t xml:space="preserve">Bits </w:t>
              </w:r>
            </w:ins>
          </w:p>
          <w:p w14:paraId="79F40CB8" w14:textId="77777777" w:rsidR="00976C75" w:rsidRPr="00605FC7" w:rsidRDefault="00976C75" w:rsidP="00273D65">
            <w:pPr>
              <w:pStyle w:val="TAL"/>
              <w:rPr>
                <w:ins w:id="340" w:author="Qualcomm-Amer" w:date="2021-11-16T21:53:00Z"/>
                <w:b/>
              </w:rPr>
            </w:pPr>
            <w:ins w:id="341" w:author="Qualcomm-Amer" w:date="2021-11-16T21:53:00Z">
              <w:r w:rsidRPr="00605FC7">
                <w:rPr>
                  <w:b/>
                </w:rPr>
                <w:t>8 7 6</w:t>
              </w:r>
            </w:ins>
          </w:p>
          <w:p w14:paraId="2298DD24" w14:textId="77777777" w:rsidR="00976C75" w:rsidRPr="00605FC7" w:rsidRDefault="00976C75" w:rsidP="00273D65">
            <w:pPr>
              <w:pStyle w:val="TAL"/>
              <w:rPr>
                <w:ins w:id="342" w:author="Qualcomm-Amer" w:date="2021-11-16T21:53:00Z"/>
              </w:rPr>
            </w:pPr>
            <w:ins w:id="343" w:author="Qualcomm-Amer" w:date="2021-11-16T21:53:00Z">
              <w:r w:rsidRPr="00605FC7">
                <w:t xml:space="preserve">0 0 0  value is incremented in multiples of </w:t>
              </w:r>
              <w:r>
                <w:t>1</w:t>
              </w:r>
              <w:r w:rsidRPr="00605FC7">
                <w:t xml:space="preserve"> </w:t>
              </w:r>
              <w:r>
                <w:t>meter</w:t>
              </w:r>
            </w:ins>
          </w:p>
          <w:p w14:paraId="5D686FF0" w14:textId="77777777" w:rsidR="00976C75" w:rsidRPr="00605FC7" w:rsidRDefault="00976C75" w:rsidP="00273D65">
            <w:pPr>
              <w:pStyle w:val="TAL"/>
              <w:rPr>
                <w:ins w:id="344" w:author="Qualcomm-Amer" w:date="2021-11-16T21:53:00Z"/>
              </w:rPr>
            </w:pPr>
            <w:ins w:id="345" w:author="Qualcomm-Amer" w:date="2021-11-16T21:53:00Z">
              <w:r w:rsidRPr="00605FC7">
                <w:t>0 0 1  value is incremented in multiples of 1</w:t>
              </w:r>
              <w:r>
                <w:t>0</w:t>
              </w:r>
              <w:r w:rsidRPr="00605FC7">
                <w:t xml:space="preserve"> </w:t>
              </w:r>
              <w:r>
                <w:t>meters</w:t>
              </w:r>
              <w:r w:rsidRPr="00605FC7">
                <w:t xml:space="preserve"> </w:t>
              </w:r>
            </w:ins>
          </w:p>
          <w:p w14:paraId="0A9B3D6E" w14:textId="77777777" w:rsidR="00976C75" w:rsidRDefault="00976C75" w:rsidP="00273D65">
            <w:pPr>
              <w:pStyle w:val="TAL"/>
              <w:rPr>
                <w:ins w:id="346" w:author="Qualcomm-Amer" w:date="2021-11-16T21:53:00Z"/>
              </w:rPr>
            </w:pPr>
            <w:ins w:id="347" w:author="Qualcomm-Amer" w:date="2021-11-16T21:53:00Z">
              <w:r w:rsidRPr="00605FC7">
                <w:t xml:space="preserve">0 1 0  value is incremented in multiples of </w:t>
              </w:r>
              <w:r>
                <w:t>100 meters</w:t>
              </w:r>
            </w:ins>
          </w:p>
          <w:p w14:paraId="00906661" w14:textId="77777777" w:rsidR="00976C75" w:rsidRDefault="00976C75" w:rsidP="00273D65">
            <w:pPr>
              <w:pStyle w:val="TAL"/>
              <w:rPr>
                <w:ins w:id="348" w:author="Qualcomm-Amer" w:date="2021-11-16T21:53:00Z"/>
              </w:rPr>
            </w:pPr>
            <w:ins w:id="349" w:author="Qualcomm-Amer" w:date="2021-11-16T21:53:00Z">
              <w:r>
                <w:t xml:space="preserve">0 1 1  </w:t>
              </w:r>
              <w:r w:rsidRPr="00605FC7">
                <w:t xml:space="preserve">value is incremented in multiples of </w:t>
              </w:r>
              <w:r>
                <w:t xml:space="preserve">1 </w:t>
              </w:r>
              <w:proofErr w:type="spellStart"/>
              <w:r>
                <w:t>kilometers</w:t>
              </w:r>
              <w:proofErr w:type="spellEnd"/>
            </w:ins>
          </w:p>
          <w:p w14:paraId="3EB43A4E" w14:textId="77777777" w:rsidR="00976C75" w:rsidRDefault="00976C75" w:rsidP="00273D65">
            <w:pPr>
              <w:pStyle w:val="TAL"/>
              <w:rPr>
                <w:ins w:id="350" w:author="Qualcomm-Amer" w:date="2021-11-16T21:53:00Z"/>
              </w:rPr>
            </w:pPr>
            <w:ins w:id="351" w:author="Qualcomm-Amer" w:date="2021-11-16T21:53:00Z">
              <w:r>
                <w:t xml:space="preserve">1 0 0  value is </w:t>
              </w:r>
              <w:r w:rsidRPr="00605FC7">
                <w:t xml:space="preserve">incremented in multiples of </w:t>
              </w:r>
              <w:r>
                <w:t xml:space="preserve">10 </w:t>
              </w:r>
              <w:proofErr w:type="spellStart"/>
              <w:r>
                <w:t>kilometers</w:t>
              </w:r>
              <w:proofErr w:type="spellEnd"/>
            </w:ins>
          </w:p>
          <w:p w14:paraId="232D9C7A" w14:textId="77777777" w:rsidR="00976C75" w:rsidRPr="00605FC7" w:rsidRDefault="00976C75" w:rsidP="00273D65">
            <w:pPr>
              <w:pStyle w:val="TAL"/>
              <w:rPr>
                <w:ins w:id="352" w:author="Qualcomm-Amer" w:date="2021-11-16T21:53:00Z"/>
              </w:rPr>
            </w:pPr>
            <w:ins w:id="353" w:author="Qualcomm-Amer" w:date="2021-11-16T21:53:00Z">
              <w:r>
                <w:t xml:space="preserve">1 0 1  value is </w:t>
              </w:r>
              <w:r w:rsidRPr="00605FC7">
                <w:t xml:space="preserve">incremented in multiples of </w:t>
              </w:r>
              <w:r>
                <w:t xml:space="preserve">100 </w:t>
              </w:r>
              <w:proofErr w:type="spellStart"/>
              <w:r>
                <w:t>kilometers</w:t>
              </w:r>
              <w:proofErr w:type="spellEnd"/>
            </w:ins>
          </w:p>
          <w:p w14:paraId="27D8C6F8" w14:textId="77777777" w:rsidR="00976C75" w:rsidRPr="00605FC7" w:rsidRDefault="00976C75" w:rsidP="00273D65">
            <w:pPr>
              <w:pStyle w:val="TAL"/>
              <w:rPr>
                <w:ins w:id="354" w:author="Qualcomm-Amer" w:date="2021-11-16T21:53:00Z"/>
              </w:rPr>
            </w:pPr>
            <w:ins w:id="355" w:author="Qualcomm-Amer" w:date="2021-11-16T21:53:00Z">
              <w:r w:rsidRPr="00605FC7">
                <w:t xml:space="preserve">1 1 1  value indicates that </w:t>
              </w:r>
              <w:r>
                <w:t>no distance</w:t>
              </w:r>
              <w:r w:rsidRPr="00605FC7">
                <w:t xml:space="preserve"> value</w:t>
              </w:r>
              <w:r>
                <w:t xml:space="preserve"> shall be applied</w:t>
              </w:r>
              <w:r w:rsidRPr="00605FC7">
                <w:t>.</w:t>
              </w:r>
            </w:ins>
          </w:p>
          <w:p w14:paraId="4255D8FB" w14:textId="77777777" w:rsidR="00976C75" w:rsidRPr="00605FC7" w:rsidRDefault="00976C75" w:rsidP="00273D65">
            <w:pPr>
              <w:pStyle w:val="TAL"/>
              <w:rPr>
                <w:ins w:id="356" w:author="Qualcomm-Amer" w:date="2021-11-16T21:53:00Z"/>
              </w:rPr>
            </w:pPr>
          </w:p>
          <w:p w14:paraId="7271FA8F" w14:textId="77777777" w:rsidR="00976C75" w:rsidRDefault="00976C75" w:rsidP="00273D65">
            <w:pPr>
              <w:pStyle w:val="TAL"/>
              <w:rPr>
                <w:ins w:id="357" w:author="Qualcomm-Amer" w:date="2021-11-16T21:53:00Z"/>
              </w:rPr>
            </w:pPr>
            <w:ins w:id="358" w:author="Qualcomm-Amer" w:date="2021-11-16T21:53:00Z">
              <w:r w:rsidRPr="00605FC7">
                <w:t xml:space="preserve">Other values shall be interpreted as multiples of </w:t>
              </w:r>
              <w:r>
                <w:t>1</w:t>
              </w:r>
              <w:r w:rsidRPr="00605FC7">
                <w:t xml:space="preserve"> </w:t>
              </w:r>
              <w:proofErr w:type="spellStart"/>
              <w:r>
                <w:t>kilometer</w:t>
              </w:r>
              <w:proofErr w:type="spellEnd"/>
              <w:r w:rsidRPr="00605FC7">
                <w:t xml:space="preserve"> in this version of the protocol.</w:t>
              </w:r>
            </w:ins>
          </w:p>
          <w:p w14:paraId="19A636F0" w14:textId="77777777" w:rsidR="00976C75" w:rsidRPr="005F7EB0" w:rsidRDefault="00976C75" w:rsidP="00273D65">
            <w:pPr>
              <w:pStyle w:val="TAL"/>
              <w:rPr>
                <w:ins w:id="359" w:author="Qualcomm-Amer" w:date="2021-11-16T21:53:00Z"/>
              </w:rPr>
            </w:pPr>
          </w:p>
        </w:tc>
      </w:tr>
    </w:tbl>
    <w:p w14:paraId="5AFDD5F1" w14:textId="77777777" w:rsidR="00976C75" w:rsidRDefault="00976C75" w:rsidP="00976C75">
      <w:pPr>
        <w:rPr>
          <w:ins w:id="360" w:author="Qualcomm-Amer" w:date="2021-11-16T21:53:00Z"/>
        </w:rPr>
      </w:pPr>
    </w:p>
    <w:p w14:paraId="21590A1C" w14:textId="6FE5A338" w:rsidR="00976C75" w:rsidRDefault="00976C75" w:rsidP="009E4C08"/>
    <w:p w14:paraId="57B38D62" w14:textId="1E43D420" w:rsidR="00976C75" w:rsidRDefault="00976C75" w:rsidP="009E4C08"/>
    <w:p w14:paraId="2B2D9C34" w14:textId="71755B47" w:rsidR="00976C75" w:rsidRPr="00FA1CC3" w:rsidRDefault="00976C75" w:rsidP="000127D0">
      <w:pPr>
        <w:jc w:val="center"/>
      </w:pPr>
      <w:r>
        <w:t>*** last change ***</w:t>
      </w:r>
    </w:p>
    <w:sectPr w:rsidR="00976C75"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9B5E" w14:textId="77777777" w:rsidR="00520450" w:rsidRDefault="00520450">
      <w:r>
        <w:separator/>
      </w:r>
    </w:p>
  </w:endnote>
  <w:endnote w:type="continuationSeparator" w:id="0">
    <w:p w14:paraId="4972BDF6" w14:textId="77777777" w:rsidR="00520450" w:rsidRDefault="0052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1B8C" w14:textId="77777777" w:rsidR="00520450" w:rsidRDefault="00520450">
      <w:r>
        <w:separator/>
      </w:r>
    </w:p>
  </w:footnote>
  <w:footnote w:type="continuationSeparator" w:id="0">
    <w:p w14:paraId="3CA92113" w14:textId="77777777" w:rsidR="00520450" w:rsidRDefault="0052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1614"/>
    <w:multiLevelType w:val="hybridMultilevel"/>
    <w:tmpl w:val="9CCA8F44"/>
    <w:lvl w:ilvl="0" w:tplc="3306EA1A">
      <w:start w:val="5"/>
      <w:numFmt w:val="bullet"/>
      <w:lvlText w:val="-"/>
      <w:lvlJc w:val="left"/>
      <w:pPr>
        <w:ind w:left="460" w:hanging="360"/>
      </w:pPr>
      <w:rPr>
        <w:rFonts w:ascii="Arial" w:eastAsia="Batang"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User">
    <w15:presenceInfo w15:providerId="None" w15:userId="Nokia_User"/>
  </w15:person>
  <w15:person w15:author="Nokia_Author_02">
    <w15:presenceInfo w15:providerId="None" w15:userId="Nokia_Author_02"/>
  </w15:person>
  <w15:person w15:author="Nokia_Author_00">
    <w15:presenceInfo w15:providerId="None" w15:userId="Nokia_Author_00"/>
  </w15:person>
  <w15:person w15:author="Won, Sung (Nokia - US/Dallas)">
    <w15:presenceInfo w15:providerId="None" w15:userId="Won, Sung (Nokia - US/Dallas)"/>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D0"/>
    <w:rsid w:val="00022E4A"/>
    <w:rsid w:val="000751D5"/>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934A4"/>
    <w:rsid w:val="002A1ABE"/>
    <w:rsid w:val="002B5741"/>
    <w:rsid w:val="00305409"/>
    <w:rsid w:val="003609EF"/>
    <w:rsid w:val="0036231A"/>
    <w:rsid w:val="00363DF6"/>
    <w:rsid w:val="003674C0"/>
    <w:rsid w:val="00374DD4"/>
    <w:rsid w:val="003771DE"/>
    <w:rsid w:val="00382006"/>
    <w:rsid w:val="003B729C"/>
    <w:rsid w:val="003E1A36"/>
    <w:rsid w:val="00410371"/>
    <w:rsid w:val="00415371"/>
    <w:rsid w:val="004242F1"/>
    <w:rsid w:val="00434669"/>
    <w:rsid w:val="004A6835"/>
    <w:rsid w:val="004B75B7"/>
    <w:rsid w:val="004E1669"/>
    <w:rsid w:val="004F779F"/>
    <w:rsid w:val="00512317"/>
    <w:rsid w:val="0051580D"/>
    <w:rsid w:val="00520450"/>
    <w:rsid w:val="00547111"/>
    <w:rsid w:val="00570453"/>
    <w:rsid w:val="00592D74"/>
    <w:rsid w:val="00597184"/>
    <w:rsid w:val="005D0464"/>
    <w:rsid w:val="005E2C44"/>
    <w:rsid w:val="00621188"/>
    <w:rsid w:val="006257ED"/>
    <w:rsid w:val="00677E82"/>
    <w:rsid w:val="00695808"/>
    <w:rsid w:val="006A0C2B"/>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54BF8"/>
    <w:rsid w:val="00976C75"/>
    <w:rsid w:val="009777D9"/>
    <w:rsid w:val="00991B88"/>
    <w:rsid w:val="009A5753"/>
    <w:rsid w:val="009A579D"/>
    <w:rsid w:val="009D20EF"/>
    <w:rsid w:val="009E27D4"/>
    <w:rsid w:val="009E3297"/>
    <w:rsid w:val="009E4C08"/>
    <w:rsid w:val="009E6C24"/>
    <w:rsid w:val="009F734F"/>
    <w:rsid w:val="00A17406"/>
    <w:rsid w:val="00A246B6"/>
    <w:rsid w:val="00A47E70"/>
    <w:rsid w:val="00A50CF0"/>
    <w:rsid w:val="00A542A2"/>
    <w:rsid w:val="00A56556"/>
    <w:rsid w:val="00A610BB"/>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816B1"/>
    <w:rsid w:val="00C95985"/>
    <w:rsid w:val="00CA21C3"/>
    <w:rsid w:val="00CA52D9"/>
    <w:rsid w:val="00CC5026"/>
    <w:rsid w:val="00CC68D0"/>
    <w:rsid w:val="00D03F9A"/>
    <w:rsid w:val="00D06D51"/>
    <w:rsid w:val="00D24991"/>
    <w:rsid w:val="00D50255"/>
    <w:rsid w:val="00D66520"/>
    <w:rsid w:val="00D91B51"/>
    <w:rsid w:val="00DA3849"/>
    <w:rsid w:val="00DC78CD"/>
    <w:rsid w:val="00DE34CF"/>
    <w:rsid w:val="00DF27CE"/>
    <w:rsid w:val="00E02C44"/>
    <w:rsid w:val="00E13F3D"/>
    <w:rsid w:val="00E34898"/>
    <w:rsid w:val="00E47A01"/>
    <w:rsid w:val="00E74A00"/>
    <w:rsid w:val="00E8079D"/>
    <w:rsid w:val="00EB09B7"/>
    <w:rsid w:val="00EC02F2"/>
    <w:rsid w:val="00EE7D7C"/>
    <w:rsid w:val="00EF56B4"/>
    <w:rsid w:val="00F25012"/>
    <w:rsid w:val="00F25D98"/>
    <w:rsid w:val="00F300FB"/>
    <w:rsid w:val="00FB6386"/>
    <w:rsid w:val="00FE4C1E"/>
    <w:rsid w:val="00FF4C1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B1Char">
    <w:name w:val="B1 Char"/>
    <w:link w:val="B1"/>
    <w:qFormat/>
    <w:locked/>
    <w:rsid w:val="00DC78CD"/>
    <w:rPr>
      <w:rFonts w:ascii="Times New Roman" w:hAnsi="Times New Roman"/>
      <w:lang w:val="en-GB" w:eastAsia="en-US"/>
    </w:rPr>
  </w:style>
  <w:style w:type="character" w:customStyle="1" w:styleId="TALChar">
    <w:name w:val="TAL Char"/>
    <w:link w:val="TAL"/>
    <w:rsid w:val="00976C75"/>
    <w:rPr>
      <w:rFonts w:ascii="Arial" w:hAnsi="Arial"/>
      <w:sz w:val="18"/>
      <w:lang w:val="en-GB" w:eastAsia="en-US"/>
    </w:rPr>
  </w:style>
  <w:style w:type="character" w:customStyle="1" w:styleId="TACChar">
    <w:name w:val="TAC Char"/>
    <w:link w:val="TAC"/>
    <w:locked/>
    <w:rsid w:val="00976C75"/>
    <w:rPr>
      <w:rFonts w:ascii="Arial" w:hAnsi="Arial"/>
      <w:sz w:val="18"/>
      <w:lang w:val="en-GB" w:eastAsia="en-US"/>
    </w:rPr>
  </w:style>
  <w:style w:type="character" w:customStyle="1" w:styleId="THChar">
    <w:name w:val="TH Char"/>
    <w:link w:val="TH"/>
    <w:qFormat/>
    <w:rsid w:val="00976C75"/>
    <w:rPr>
      <w:rFonts w:ascii="Arial" w:hAnsi="Arial"/>
      <w:b/>
      <w:lang w:val="en-GB" w:eastAsia="en-US"/>
    </w:rPr>
  </w:style>
  <w:style w:type="character" w:customStyle="1" w:styleId="TFChar">
    <w:name w:val="TF Char"/>
    <w:link w:val="TF"/>
    <w:locked/>
    <w:rsid w:val="00976C75"/>
    <w:rPr>
      <w:rFonts w:ascii="Arial" w:hAnsi="Arial"/>
      <w:b/>
      <w:lang w:val="en-GB" w:eastAsia="en-US"/>
    </w:rPr>
  </w:style>
  <w:style w:type="character" w:customStyle="1" w:styleId="TAHCar">
    <w:name w:val="TAH Car"/>
    <w:link w:val="TAH"/>
    <w:qFormat/>
    <w:rsid w:val="00976C75"/>
    <w:rPr>
      <w:rFonts w:ascii="Arial" w:hAnsi="Arial"/>
      <w:b/>
      <w:sz w:val="18"/>
      <w:lang w:val="en-GB" w:eastAsia="en-US"/>
    </w:rPr>
  </w:style>
  <w:style w:type="character" w:customStyle="1" w:styleId="TANChar">
    <w:name w:val="TAN Char"/>
    <w:link w:val="TAN"/>
    <w:locked/>
    <w:rsid w:val="00976C7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https://nokia.sharepoint.com/sites/c5g/epc/_layouts/15/DocIdRedir.aspx?ID=5AIRPNAIUNRU-529706453-2303</Url>
      <Description>5AIRPNAIUNRU-529706453-2303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20ABC4F-A2C7-42D0-AE1E-3CCFD929B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6</Pages>
  <Words>1629</Words>
  <Characters>9287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cp:lastModifiedBy>
  <cp:revision>3</cp:revision>
  <cp:lastPrinted>1900-01-01T08:00:00Z</cp:lastPrinted>
  <dcterms:created xsi:type="dcterms:W3CDTF">2021-11-17T05:56:00Z</dcterms:created>
  <dcterms:modified xsi:type="dcterms:W3CDTF">2021-11-17T06:03:00Z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c7efe5fd-3499-47e7-8d38-7e2301e8b280</vt:lpwstr>
  </property>
</Properties>
</file>