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B55047" w14:textId="2EF81412" w:rsidR="00434669" w:rsidRDefault="00434669" w:rsidP="002B13AC">
      <w:pPr>
        <w:pStyle w:val="CRCoverPage"/>
        <w:tabs>
          <w:tab w:val="right" w:pos="9639"/>
        </w:tabs>
        <w:spacing w:after="0"/>
        <w:rPr>
          <w:b/>
          <w:i/>
          <w:noProof/>
          <w:sz w:val="28"/>
        </w:rPr>
      </w:pPr>
      <w:r>
        <w:rPr>
          <w:b/>
          <w:noProof/>
          <w:sz w:val="24"/>
        </w:rPr>
        <w:t>3GPP TSG-CT WG1 Meeting #131-e</w:t>
      </w:r>
      <w:r>
        <w:rPr>
          <w:b/>
          <w:i/>
          <w:noProof/>
          <w:sz w:val="28"/>
        </w:rPr>
        <w:tab/>
      </w:r>
      <w:r>
        <w:rPr>
          <w:b/>
          <w:noProof/>
          <w:sz w:val="24"/>
        </w:rPr>
        <w:t>C1-21</w:t>
      </w:r>
      <w:r w:rsidR="001966DB">
        <w:rPr>
          <w:b/>
          <w:noProof/>
          <w:sz w:val="24"/>
        </w:rPr>
        <w:t>4294</w:t>
      </w:r>
      <w:ins w:id="0" w:author="chc-210824" w:date="2021-08-24T09:01:00Z">
        <w:r w:rsidR="00051D36">
          <w:rPr>
            <w:b/>
            <w:noProof/>
            <w:sz w:val="24"/>
          </w:rPr>
          <w:t>r01</w:t>
        </w:r>
      </w:ins>
    </w:p>
    <w:p w14:paraId="51D55E20" w14:textId="1F52B566" w:rsidR="00434669" w:rsidRPr="00051D36" w:rsidRDefault="00434669" w:rsidP="00434669">
      <w:pPr>
        <w:pStyle w:val="CRCoverPage"/>
        <w:outlineLvl w:val="0"/>
        <w:rPr>
          <w:b/>
          <w:noProof/>
          <w:szCs w:val="16"/>
        </w:rPr>
      </w:pPr>
      <w:r>
        <w:rPr>
          <w:b/>
          <w:noProof/>
          <w:sz w:val="24"/>
        </w:rPr>
        <w:t>E-meeting, 19-27 August 2021</w:t>
      </w:r>
      <w:r w:rsidR="00051D36">
        <w:rPr>
          <w:b/>
          <w:noProof/>
          <w:szCs w:val="16"/>
        </w:rPr>
        <w:tab/>
      </w:r>
      <w:r w:rsidR="00051D36">
        <w:rPr>
          <w:b/>
          <w:noProof/>
          <w:szCs w:val="16"/>
        </w:rPr>
        <w:tab/>
      </w:r>
      <w:r w:rsidR="00051D36">
        <w:rPr>
          <w:b/>
          <w:noProof/>
          <w:szCs w:val="16"/>
        </w:rPr>
        <w:tab/>
      </w:r>
      <w:r w:rsidR="00051D36">
        <w:rPr>
          <w:b/>
          <w:noProof/>
          <w:szCs w:val="16"/>
        </w:rPr>
        <w:tab/>
      </w:r>
      <w:r w:rsidR="00051D36">
        <w:rPr>
          <w:b/>
          <w:noProof/>
          <w:szCs w:val="16"/>
        </w:rPr>
        <w:tab/>
      </w:r>
      <w:r w:rsidR="00051D36">
        <w:rPr>
          <w:b/>
          <w:noProof/>
          <w:szCs w:val="16"/>
        </w:rPr>
        <w:tab/>
      </w:r>
      <w:r w:rsidR="00051D36">
        <w:rPr>
          <w:b/>
          <w:noProof/>
          <w:szCs w:val="16"/>
        </w:rPr>
        <w:tab/>
      </w:r>
      <w:r w:rsidR="00051D36">
        <w:rPr>
          <w:b/>
          <w:noProof/>
          <w:szCs w:val="16"/>
        </w:rPr>
        <w:tab/>
      </w:r>
      <w:r w:rsidR="00051D36">
        <w:rPr>
          <w:b/>
          <w:noProof/>
          <w:szCs w:val="16"/>
        </w:rPr>
        <w:tab/>
      </w:r>
      <w:r w:rsidR="00051D36">
        <w:rPr>
          <w:b/>
          <w:noProof/>
          <w:szCs w:val="16"/>
        </w:rPr>
        <w:tab/>
      </w:r>
      <w:r w:rsidR="00051D36">
        <w:rPr>
          <w:b/>
          <w:noProof/>
          <w:szCs w:val="16"/>
        </w:rPr>
        <w:tab/>
      </w:r>
      <w:r w:rsidR="00051D36">
        <w:rPr>
          <w:b/>
          <w:noProof/>
          <w:szCs w:val="16"/>
        </w:rPr>
        <w:tab/>
      </w:r>
      <w:r w:rsidR="00051D36">
        <w:rPr>
          <w:b/>
          <w:noProof/>
          <w:szCs w:val="16"/>
        </w:rPr>
        <w:tab/>
      </w:r>
      <w:r w:rsidR="00051D36">
        <w:rPr>
          <w:b/>
          <w:noProof/>
          <w:szCs w:val="16"/>
        </w:rPr>
        <w:tab/>
      </w:r>
      <w:r w:rsidR="00051D36">
        <w:rPr>
          <w:b/>
          <w:noProof/>
          <w:szCs w:val="16"/>
        </w:rPr>
        <w:tab/>
      </w:r>
      <w:r w:rsidR="00051D36">
        <w:rPr>
          <w:b/>
          <w:noProof/>
          <w:szCs w:val="16"/>
        </w:rPr>
        <w:tab/>
      </w:r>
      <w:r w:rsidR="00051D36">
        <w:rPr>
          <w:b/>
          <w:noProof/>
          <w:szCs w:val="16"/>
        </w:rPr>
        <w:tab/>
        <w:t>was C1-214294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7AE7677E" w:rsidR="001E41F3" w:rsidRPr="00410371" w:rsidRDefault="00205ED3" w:rsidP="00E13F3D">
            <w:pPr>
              <w:pStyle w:val="CRCoverPage"/>
              <w:spacing w:after="0"/>
              <w:jc w:val="right"/>
              <w:rPr>
                <w:b/>
                <w:noProof/>
                <w:sz w:val="28"/>
              </w:rPr>
            </w:pPr>
            <w:r>
              <w:rPr>
                <w:b/>
                <w:noProof/>
                <w:sz w:val="28"/>
              </w:rPr>
              <w:t>23.122</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269C9FBD" w:rsidR="001E41F3" w:rsidRPr="00410371" w:rsidRDefault="001966DB" w:rsidP="00547111">
            <w:pPr>
              <w:pStyle w:val="CRCoverPage"/>
              <w:spacing w:after="0"/>
              <w:rPr>
                <w:noProof/>
              </w:rPr>
            </w:pPr>
            <w:r>
              <w:rPr>
                <w:b/>
                <w:noProof/>
                <w:sz w:val="28"/>
              </w:rPr>
              <w:t>0738</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2FF8833A" w:rsidR="001E41F3" w:rsidRPr="00410371" w:rsidRDefault="00051D36" w:rsidP="00E13F3D">
            <w:pPr>
              <w:pStyle w:val="CRCoverPage"/>
              <w:spacing w:after="0"/>
              <w:jc w:val="center"/>
              <w:rPr>
                <w:b/>
                <w:noProof/>
              </w:rPr>
            </w:pPr>
            <w:ins w:id="1" w:author="chc-210824" w:date="2021-08-24T09:01:00Z">
              <w:r>
                <w:rPr>
                  <w:b/>
                  <w:noProof/>
                  <w:sz w:val="28"/>
                </w:rPr>
                <w:t>1</w:t>
              </w:r>
            </w:ins>
            <w:del w:id="2" w:author="chc-210824" w:date="2021-08-24T09:01:00Z">
              <w:r w:rsidR="00227EAD" w:rsidDel="00051D36">
                <w:rPr>
                  <w:b/>
                  <w:noProof/>
                  <w:sz w:val="28"/>
                </w:rPr>
                <w:delText>-</w:delText>
              </w:r>
            </w:del>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5AD7D42C" w:rsidR="001E41F3" w:rsidRPr="00410371" w:rsidRDefault="00205ED3">
            <w:pPr>
              <w:pStyle w:val="CRCoverPage"/>
              <w:spacing w:after="0"/>
              <w:jc w:val="center"/>
              <w:rPr>
                <w:noProof/>
                <w:sz w:val="28"/>
              </w:rPr>
            </w:pPr>
            <w:r>
              <w:rPr>
                <w:b/>
                <w:noProof/>
                <w:sz w:val="28"/>
              </w:rPr>
              <w:t>17.3.0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3" w:name="_Hlt497126619"/>
              <w:r w:rsidRPr="00F25D98">
                <w:rPr>
                  <w:rStyle w:val="Hyperlink"/>
                  <w:rFonts w:cs="Arial"/>
                  <w:b/>
                  <w:i/>
                  <w:noProof/>
                  <w:color w:val="FF0000"/>
                </w:rPr>
                <w:t>L</w:t>
              </w:r>
              <w:bookmarkEnd w:id="3"/>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24F39166" w:rsidR="00F25D98" w:rsidRDefault="00205ED3"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2F1DC1BC"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654E3C59" w:rsidR="001E41F3" w:rsidRDefault="00A80879">
            <w:pPr>
              <w:pStyle w:val="CRCoverPage"/>
              <w:spacing w:after="0"/>
              <w:ind w:left="100"/>
              <w:rPr>
                <w:noProof/>
              </w:rPr>
            </w:pPr>
            <w:r>
              <w:t>T</w:t>
            </w:r>
            <w:r w:rsidR="00D270C5">
              <w:t xml:space="preserve">imer for search for higher priority PLMN </w:t>
            </w:r>
            <w:r>
              <w:t xml:space="preserve">for UE </w:t>
            </w:r>
            <w:r w:rsidR="00D270C5">
              <w:t xml:space="preserve">in </w:t>
            </w:r>
            <w:r>
              <w:t>NTN</w:t>
            </w:r>
            <w:r w:rsidR="00D270C5">
              <w:t xml:space="preserve"> access</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5B99730E" w:rsidR="001E41F3" w:rsidRDefault="0074336D">
            <w:pPr>
              <w:pStyle w:val="CRCoverPage"/>
              <w:spacing w:after="0"/>
              <w:ind w:left="100"/>
              <w:rPr>
                <w:noProof/>
              </w:rPr>
            </w:pPr>
            <w:r>
              <w:rPr>
                <w:noProof/>
              </w:rPr>
              <w:t>OPPO</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34DCC050" w:rsidR="001E41F3" w:rsidRDefault="00464ED6">
            <w:pPr>
              <w:pStyle w:val="CRCoverPage"/>
              <w:spacing w:after="0"/>
              <w:ind w:left="100"/>
              <w:rPr>
                <w:noProof/>
              </w:rPr>
            </w:pPr>
            <w:r w:rsidRPr="00464ED6">
              <w:rPr>
                <w:noProof/>
              </w:rPr>
              <w:t>5GSAT_ARCH-CT</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46C5589E" w:rsidR="001E41F3" w:rsidRDefault="00205ED3">
            <w:pPr>
              <w:pStyle w:val="CRCoverPage"/>
              <w:spacing w:after="0"/>
              <w:ind w:left="100"/>
              <w:rPr>
                <w:noProof/>
              </w:rPr>
            </w:pPr>
            <w:r>
              <w:rPr>
                <w:noProof/>
              </w:rPr>
              <w:t>2021</w:t>
            </w:r>
            <w:r w:rsidR="00D270C5">
              <w:rPr>
                <w:noProof/>
              </w:rPr>
              <w:t>-08-</w:t>
            </w:r>
            <w:ins w:id="4" w:author="chc-210824" w:date="2021-08-24T09:01:00Z">
              <w:r w:rsidR="00051D36">
                <w:rPr>
                  <w:noProof/>
                </w:rPr>
                <w:t>24</w:t>
              </w:r>
            </w:ins>
            <w:del w:id="5" w:author="chc-210824" w:date="2021-08-24T09:01:00Z">
              <w:r w:rsidR="001966DB" w:rsidDel="00051D36">
                <w:rPr>
                  <w:noProof/>
                </w:rPr>
                <w:delText>11</w:delText>
              </w:r>
            </w:del>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007AC5C3" w:rsidR="001E41F3" w:rsidRDefault="00205ED3" w:rsidP="00D24991">
            <w:pPr>
              <w:pStyle w:val="CRCoverPage"/>
              <w:spacing w:after="0"/>
              <w:ind w:left="100"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0A7CA369" w:rsidR="001E41F3" w:rsidRDefault="00205ED3">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34D2029" w14:textId="77777777" w:rsidR="001E41F3" w:rsidRDefault="00F03E23">
            <w:pPr>
              <w:pStyle w:val="CRCoverPage"/>
              <w:spacing w:after="0"/>
              <w:ind w:left="100"/>
              <w:rPr>
                <w:noProof/>
              </w:rPr>
            </w:pPr>
            <w:r>
              <w:rPr>
                <w:noProof/>
              </w:rPr>
              <w:t>As is concluded in TR 24.821 for KI#6 and also confirmed by SA1 in S1-210357/C1-212015, UEs operating via satellite access connected to 5GS can reuse the currently specified range of timer values for the timer T (i.e timer for search for higher priority PLMNs).</w:t>
            </w:r>
          </w:p>
          <w:p w14:paraId="7814A450" w14:textId="77777777" w:rsidR="00F03E23" w:rsidRDefault="00F03E23">
            <w:pPr>
              <w:pStyle w:val="CRCoverPage"/>
              <w:spacing w:after="0"/>
              <w:ind w:left="100"/>
              <w:rPr>
                <w:noProof/>
              </w:rPr>
            </w:pPr>
            <w:r>
              <w:rPr>
                <w:noProof/>
              </w:rPr>
              <w:t>In the course of the study phase i.e work on TR 24.821, it is clear now that IoT for 5GS through satellite access is not supported in Rel-17.</w:t>
            </w:r>
          </w:p>
          <w:p w14:paraId="493BCC70" w14:textId="0D23F753" w:rsidR="00F03E23" w:rsidRDefault="00F03E23" w:rsidP="00F03E23">
            <w:pPr>
              <w:pStyle w:val="CRCoverPage"/>
              <w:spacing w:after="0"/>
              <w:ind w:left="908" w:hanging="624"/>
              <w:rPr>
                <w:noProof/>
              </w:rPr>
            </w:pPr>
            <w:r>
              <w:rPr>
                <w:noProof/>
              </w:rPr>
              <w:t>Note:</w:t>
            </w:r>
            <w:r>
              <w:rPr>
                <w:noProof/>
              </w:rPr>
              <w:tab/>
              <w:t xml:space="preserve">IoT satellite access through E_UTRAN is still being worked on by RAN WGs and if progressed will be covered by a different WI(s) </w:t>
            </w:r>
            <w:r w:rsidR="00C0332A">
              <w:rPr>
                <w:noProof/>
              </w:rPr>
              <w:t xml:space="preserve">if at all </w:t>
            </w:r>
            <w:r>
              <w:rPr>
                <w:noProof/>
              </w:rPr>
              <w:t>and  not under this 5GSAT Rel-17 WI.</w:t>
            </w:r>
            <w:r w:rsidR="00C0332A">
              <w:rPr>
                <w:noProof/>
              </w:rPr>
              <w:t xml:space="preserve"> For eMTC, eMTC is not applicable to NTN in Rel-17.</w:t>
            </w:r>
          </w:p>
          <w:p w14:paraId="68DBB04A" w14:textId="77777777" w:rsidR="00F03E23" w:rsidRDefault="00F03E23">
            <w:pPr>
              <w:pStyle w:val="CRCoverPage"/>
              <w:spacing w:after="0"/>
              <w:ind w:left="100"/>
              <w:rPr>
                <w:noProof/>
              </w:rPr>
            </w:pPr>
          </w:p>
          <w:p w14:paraId="4AB1CFBA" w14:textId="4DDB15AF" w:rsidR="00F03E23" w:rsidRDefault="00F03E23">
            <w:pPr>
              <w:pStyle w:val="CRCoverPage"/>
              <w:spacing w:after="0"/>
              <w:ind w:left="100"/>
              <w:rPr>
                <w:noProof/>
              </w:rPr>
            </w:pP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2809959D" w:rsidR="001E41F3" w:rsidRDefault="008B09D8">
            <w:pPr>
              <w:pStyle w:val="CRCoverPage"/>
              <w:spacing w:after="0"/>
              <w:ind w:left="100"/>
              <w:rPr>
                <w:noProof/>
              </w:rPr>
            </w:pPr>
            <w:r>
              <w:rPr>
                <w:noProof/>
              </w:rPr>
              <w:t>Statements are put in place that MS operating to 5GS via satellite access, will reuse the same range of values for timer T as do non IoT MSes.</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39C1F0B4" w:rsidR="001E41F3" w:rsidRDefault="008B09D8">
            <w:pPr>
              <w:pStyle w:val="CRCoverPage"/>
              <w:spacing w:after="0"/>
              <w:ind w:left="100"/>
              <w:rPr>
                <w:noProof/>
              </w:rPr>
            </w:pPr>
            <w:r>
              <w:rPr>
                <w:noProof/>
              </w:rPr>
              <w:t>There will be no requirement for which range of values to use for timer T when MS operate in satellite access mode in 5GS.</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16F8C783" w:rsidR="001E41F3" w:rsidRDefault="00205ED3">
            <w:pPr>
              <w:pStyle w:val="CRCoverPage"/>
              <w:spacing w:after="0"/>
              <w:ind w:left="100"/>
              <w:rPr>
                <w:noProof/>
              </w:rPr>
            </w:pPr>
            <w:r>
              <w:rPr>
                <w:noProof/>
              </w:rPr>
              <w:t>4.4.3.3.1</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5CA65C3B" w14:textId="77777777" w:rsidR="00203CDE" w:rsidRDefault="00203CDE" w:rsidP="00203CDE">
      <w:pPr>
        <w:rPr>
          <w:noProof/>
        </w:rPr>
      </w:pPr>
    </w:p>
    <w:p w14:paraId="752D37DF" w14:textId="77777777" w:rsidR="00203CDE" w:rsidRPr="00200658" w:rsidRDefault="00203CDE" w:rsidP="00203CDE">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sidRPr="00200658">
        <w:rPr>
          <w:rFonts w:ascii="Arial" w:hAnsi="Arial" w:cs="Arial"/>
          <w:noProof/>
          <w:color w:val="0000FF"/>
          <w:sz w:val="28"/>
          <w:szCs w:val="28"/>
        </w:rPr>
        <w:t>* * * First Change * * * *</w:t>
      </w:r>
    </w:p>
    <w:p w14:paraId="62C54A30" w14:textId="77777777" w:rsidR="00203CDE" w:rsidRDefault="00203CDE" w:rsidP="00203CDE">
      <w:pPr>
        <w:rPr>
          <w:noProof/>
          <w:lang w:val="en-US"/>
        </w:rPr>
      </w:pPr>
    </w:p>
    <w:p w14:paraId="611E628B" w14:textId="77777777" w:rsidR="00205ED3" w:rsidRDefault="00205ED3" w:rsidP="00205ED3">
      <w:pPr>
        <w:pStyle w:val="Heading5"/>
      </w:pPr>
      <w:bookmarkStart w:id="6" w:name="_Toc20125221"/>
      <w:bookmarkStart w:id="7" w:name="_Toc27486418"/>
      <w:bookmarkStart w:id="8" w:name="_Toc36210471"/>
      <w:bookmarkStart w:id="9" w:name="_Toc45096330"/>
      <w:bookmarkStart w:id="10" w:name="_Toc45882363"/>
      <w:bookmarkStart w:id="11" w:name="_Toc51762159"/>
      <w:bookmarkStart w:id="12" w:name="_Toc74828820"/>
      <w:r>
        <w:t>4.4.3.3.1</w:t>
      </w:r>
      <w:r>
        <w:tab/>
        <w:t>Automatic and manual network selection modes</w:t>
      </w:r>
      <w:bookmarkEnd w:id="6"/>
      <w:bookmarkEnd w:id="7"/>
      <w:bookmarkEnd w:id="8"/>
      <w:bookmarkEnd w:id="9"/>
      <w:bookmarkEnd w:id="10"/>
      <w:bookmarkEnd w:id="11"/>
      <w:bookmarkEnd w:id="12"/>
    </w:p>
    <w:p w14:paraId="65B763FB" w14:textId="77777777" w:rsidR="00205ED3" w:rsidRDefault="00205ED3" w:rsidP="00205ED3">
      <w:pPr>
        <w:keepNext/>
        <w:keepLines/>
      </w:pPr>
      <w:r w:rsidRPr="00D27A95">
        <w:t xml:space="preserve">If the MS is in a VPLMN, the MS shall periodically attempt to obtain service on its HPLMN (if the EHPLMN list is not present or is empty) or one of its EHPLMNs (if the EHPLMN list is present) or a higher priority PLMN/access technology combinations listed in "user controlled PLMN selector" or "operator controlled PLMN selector" by scanning in accordance with the requirements that are applicable to </w:t>
      </w:r>
      <w:proofErr w:type="spellStart"/>
      <w:r w:rsidRPr="00D27A95">
        <w:t>i</w:t>
      </w:r>
      <w:proofErr w:type="spellEnd"/>
      <w:r w:rsidRPr="00D27A95">
        <w:t xml:space="preserve">), ii) and iii) as defined in the Automatic Network Selection Mode in </w:t>
      </w:r>
      <w:r>
        <w:t>clause</w:t>
      </w:r>
      <w:r w:rsidRPr="00D27A95">
        <w:t xml:space="preserve"> 4.4.3.1.1. In the case that the mobile has a stored "Equivalent PLMNs" list the mobile shall only select a PLMN if it is of a higher priority than those of the same country as the current serving PLMN which are stored in the "Equivalent PLMNs" list. For this purpose, a value </w:t>
      </w:r>
      <w:r>
        <w:t xml:space="preserve">of timer </w:t>
      </w:r>
      <w:r w:rsidRPr="00D27A95">
        <w:t>T may be stored in the SIM</w:t>
      </w:r>
      <w:r>
        <w:t>. The interpretation of the stored value depends on the radio capabilities supported by the MS:</w:t>
      </w:r>
    </w:p>
    <w:p w14:paraId="47838D31" w14:textId="77777777" w:rsidR="00205ED3" w:rsidRPr="00D27A95" w:rsidRDefault="00205ED3" w:rsidP="00205ED3">
      <w:pPr>
        <w:pStyle w:val="B1"/>
      </w:pPr>
      <w:r>
        <w:t>-</w:t>
      </w:r>
      <w:r>
        <w:tab/>
        <w:t>For an MS</w:t>
      </w:r>
      <w:r w:rsidRPr="00067D67">
        <w:t xml:space="preserve"> </w:t>
      </w:r>
      <w:r>
        <w:t>that does not</w:t>
      </w:r>
      <w:r w:rsidRPr="00C24315">
        <w:t xml:space="preserve"> </w:t>
      </w:r>
      <w:r>
        <w:t>support</w:t>
      </w:r>
      <w:r w:rsidRPr="00C24315">
        <w:t xml:space="preserve"> any of the following</w:t>
      </w:r>
      <w:r>
        <w:t>:</w:t>
      </w:r>
      <w:r w:rsidRPr="00067D67">
        <w:t xml:space="preserve"> </w:t>
      </w:r>
      <w:r>
        <w:t xml:space="preserve">EC-GSM-IoT, </w:t>
      </w:r>
      <w:r w:rsidRPr="0083727A">
        <w:t>Cat</w:t>
      </w:r>
      <w:r w:rsidRPr="009828BD">
        <w:t xml:space="preserve">egory </w:t>
      </w:r>
      <w:r w:rsidRPr="0083727A">
        <w:t>M1</w:t>
      </w:r>
      <w:r w:rsidRPr="00067D67">
        <w:t xml:space="preserve"> </w:t>
      </w:r>
      <w:r>
        <w:t xml:space="preserve">or Category NB1 (as defined in </w:t>
      </w:r>
      <w:r>
        <w:rPr>
          <w:snapToGrid w:val="0"/>
        </w:rPr>
        <w:t>3GPP TS 36.306 </w:t>
      </w:r>
      <w:r w:rsidRPr="0083727A">
        <w:t>[</w:t>
      </w:r>
      <w:r>
        <w:t>54</w:t>
      </w:r>
      <w:r w:rsidRPr="0083727A">
        <w:t>]</w:t>
      </w:r>
      <w:r>
        <w:t>),</w:t>
      </w:r>
      <w:r w:rsidRPr="00D27A95">
        <w:t xml:space="preserve"> T is either in the range 6</w:t>
      </w:r>
      <w:r>
        <w:t> </w:t>
      </w:r>
      <w:r w:rsidRPr="00D27A95">
        <w:t>minutes to</w:t>
      </w:r>
      <w:r>
        <w:t> </w:t>
      </w:r>
      <w:r w:rsidRPr="00D27A95">
        <w:t>8 hours in 6</w:t>
      </w:r>
      <w:r>
        <w:t> </w:t>
      </w:r>
      <w:r w:rsidRPr="00D27A95">
        <w:t>minute steps or it indicates that no periodic attempts shall be made. If no</w:t>
      </w:r>
      <w:r>
        <w:t xml:space="preserve"> </w:t>
      </w:r>
      <w:r w:rsidRPr="00D27A95">
        <w:t xml:space="preserve">value </w:t>
      </w:r>
      <w:r>
        <w:t xml:space="preserve">for T </w:t>
      </w:r>
      <w:r w:rsidRPr="00D27A95">
        <w:t>is stored in the SIM, a default value of 60</w:t>
      </w:r>
      <w:r>
        <w:t> </w:t>
      </w:r>
      <w:r w:rsidRPr="00D27A95">
        <w:t>minutes is used</w:t>
      </w:r>
      <w:r>
        <w:t xml:space="preserve"> for T</w:t>
      </w:r>
      <w:r w:rsidRPr="00D27A95">
        <w:t>.</w:t>
      </w:r>
    </w:p>
    <w:p w14:paraId="1CCC780E" w14:textId="77777777" w:rsidR="00205ED3" w:rsidRDefault="00205ED3" w:rsidP="00205ED3">
      <w:pPr>
        <w:pStyle w:val="B1"/>
      </w:pPr>
      <w:r w:rsidRPr="00067D67">
        <w:t>-</w:t>
      </w:r>
      <w:r w:rsidRPr="00067D67">
        <w:tab/>
        <w:t>For an MS that only supports any of the following or a combination of</w:t>
      </w:r>
      <w:r>
        <w:t>:</w:t>
      </w:r>
      <w:r w:rsidRPr="00067D67">
        <w:t xml:space="preserve"> EC-GSM-IoT</w:t>
      </w:r>
      <w:r>
        <w:t>,</w:t>
      </w:r>
      <w:r w:rsidRPr="00067D67">
        <w:t xml:space="preserve"> Category M1 </w:t>
      </w:r>
      <w:r>
        <w:t>or Category NB1 (as defined in 3GPP TS 36.306 [54]), T is either in the range 2 hours to 240 hours, using 2 hour steps from 2 hours to 80 hours and 4 hour steps from 84 hours to 240 </w:t>
      </w:r>
      <w:r w:rsidRPr="00067D67">
        <w:t>hours, or it indicates that no periodic attempts shall be made. If no value for T is stored in the SIM, a default value of 72 hours is used.</w:t>
      </w:r>
    </w:p>
    <w:p w14:paraId="6B267019" w14:textId="77777777" w:rsidR="00205ED3" w:rsidRDefault="00205ED3" w:rsidP="00205ED3">
      <w:pPr>
        <w:pStyle w:val="B1"/>
      </w:pPr>
      <w:r w:rsidRPr="00067D67">
        <w:t>-</w:t>
      </w:r>
      <w:r w:rsidRPr="00067D67">
        <w:tab/>
        <w:t xml:space="preserve">For an MS </w:t>
      </w:r>
      <w:r>
        <w:t xml:space="preserve">that </w:t>
      </w:r>
      <w:r w:rsidRPr="00067D67">
        <w:t>supports</w:t>
      </w:r>
      <w:r>
        <w:t xml:space="preserve"> both:</w:t>
      </w:r>
    </w:p>
    <w:p w14:paraId="3CA76612" w14:textId="77777777" w:rsidR="00205ED3" w:rsidRDefault="00205ED3" w:rsidP="00205ED3">
      <w:pPr>
        <w:pStyle w:val="B2"/>
      </w:pPr>
      <w:r>
        <w:t>a)</w:t>
      </w:r>
      <w:r>
        <w:tab/>
      </w:r>
      <w:r w:rsidRPr="00067D67">
        <w:t xml:space="preserve">any of the following </w:t>
      </w:r>
      <w:r>
        <w:t xml:space="preserve">or a combination </w:t>
      </w:r>
      <w:r w:rsidRPr="00067D67">
        <w:t>of</w:t>
      </w:r>
      <w:r>
        <w:t>:</w:t>
      </w:r>
      <w:r w:rsidRPr="00067D67">
        <w:t xml:space="preserve"> EC-GSM-IoT</w:t>
      </w:r>
      <w:r>
        <w:t>,</w:t>
      </w:r>
      <w:r w:rsidRPr="00067D67">
        <w:t xml:space="preserve"> Category M1 </w:t>
      </w:r>
      <w:r>
        <w:t>or Category NB1 (as defined in 3GPP TS 36.306 [54]); and</w:t>
      </w:r>
    </w:p>
    <w:p w14:paraId="7D038518" w14:textId="77777777" w:rsidR="00205ED3" w:rsidRDefault="00205ED3" w:rsidP="00205ED3">
      <w:pPr>
        <w:pStyle w:val="B2"/>
      </w:pPr>
      <w:r>
        <w:t>b)</w:t>
      </w:r>
      <w:r>
        <w:tab/>
        <w:t>any access technology other than the following:</w:t>
      </w:r>
      <w:r w:rsidRPr="00067D67">
        <w:t xml:space="preserve"> EC-GSM-IoT</w:t>
      </w:r>
      <w:r>
        <w:t>,</w:t>
      </w:r>
      <w:r w:rsidRPr="00067D67">
        <w:t xml:space="preserve"> Category M1 </w:t>
      </w:r>
      <w:r>
        <w:t>or Category NB1 (as defined in 3GPP TS 36.306 [54]),</w:t>
      </w:r>
    </w:p>
    <w:p w14:paraId="0B15F1A4" w14:textId="77777777" w:rsidR="00205ED3" w:rsidRDefault="00205ED3" w:rsidP="00205ED3">
      <w:pPr>
        <w:pStyle w:val="B2"/>
        <w:rPr>
          <w:noProof/>
          <w:lang w:eastAsia="zh-CN"/>
        </w:rPr>
      </w:pPr>
      <w:r>
        <w:rPr>
          <w:noProof/>
          <w:lang w:eastAsia="zh-CN"/>
        </w:rPr>
        <w:tab/>
        <w:t xml:space="preserve">then </w:t>
      </w:r>
      <w:r>
        <w:t>T is interpreted depending on the access technology in use as specified below:</w:t>
      </w:r>
    </w:p>
    <w:p w14:paraId="63E3E73C" w14:textId="77777777" w:rsidR="00205ED3" w:rsidRDefault="00205ED3" w:rsidP="00205ED3">
      <w:pPr>
        <w:pStyle w:val="B3"/>
      </w:pPr>
      <w:r>
        <w:t>1)</w:t>
      </w:r>
      <w:r>
        <w:tab/>
        <w:t xml:space="preserve">if the MS is using </w:t>
      </w:r>
      <w:r w:rsidRPr="00067D67">
        <w:t>any of the following</w:t>
      </w:r>
      <w:r>
        <w:t xml:space="preserve"> at the time of starting timer T: </w:t>
      </w:r>
      <w:r w:rsidRPr="00067D67">
        <w:t>EC-GSM-IoT</w:t>
      </w:r>
      <w:r>
        <w:t>,</w:t>
      </w:r>
      <w:r w:rsidRPr="00067D67">
        <w:t xml:space="preserve"> Category M1 </w:t>
      </w:r>
      <w:r>
        <w:t>or Category NB1 (as defined in 3GPP TS 36.306 [54]), T is either in the range 2 hours to 240 hours, using 2 hour steps from 2 hours to 80 hours and 4 hour steps from 84 hours to 240 </w:t>
      </w:r>
      <w:r w:rsidRPr="00067D67">
        <w:t>hours, or it indicates that no periodic attempts shall be made. If no value for T is stored in the SIM, a default value of 72 hours is used</w:t>
      </w:r>
      <w:r>
        <w:t>; and</w:t>
      </w:r>
    </w:p>
    <w:p w14:paraId="392ACDA7" w14:textId="77777777" w:rsidR="00205ED3" w:rsidRDefault="00205ED3" w:rsidP="00205ED3">
      <w:pPr>
        <w:pStyle w:val="B3"/>
      </w:pPr>
      <w:r>
        <w:t>2)</w:t>
      </w:r>
      <w:r>
        <w:tab/>
        <w:t xml:space="preserve">if the MS is not using </w:t>
      </w:r>
      <w:r w:rsidRPr="00067D67">
        <w:t xml:space="preserve">any of </w:t>
      </w:r>
      <w:r>
        <w:t xml:space="preserve">the following at the time of starting timer T: </w:t>
      </w:r>
      <w:r w:rsidRPr="00067D67">
        <w:t>EC-GSM-IoT</w:t>
      </w:r>
      <w:r>
        <w:t xml:space="preserve">, </w:t>
      </w:r>
      <w:r w:rsidRPr="00067D67">
        <w:t xml:space="preserve">Category M1 </w:t>
      </w:r>
      <w:r>
        <w:t xml:space="preserve">or Category NB1 (as defined in 3GPP TS 36.306 [54]), </w:t>
      </w:r>
      <w:r w:rsidRPr="00D27A95">
        <w:t>T is either in the range 6</w:t>
      </w:r>
      <w:r>
        <w:t> </w:t>
      </w:r>
      <w:r w:rsidRPr="00D27A95">
        <w:t>minutes to</w:t>
      </w:r>
      <w:r>
        <w:t> </w:t>
      </w:r>
      <w:r w:rsidRPr="00D27A95">
        <w:t>8 hours in 6</w:t>
      </w:r>
      <w:r>
        <w:t> </w:t>
      </w:r>
      <w:r w:rsidRPr="00D27A95">
        <w:t>minute steps or it indicates that no periodic attempts shall be made. If no</w:t>
      </w:r>
      <w:r>
        <w:t xml:space="preserve"> </w:t>
      </w:r>
      <w:r w:rsidRPr="00D27A95">
        <w:t xml:space="preserve">value </w:t>
      </w:r>
      <w:r>
        <w:t xml:space="preserve">for T </w:t>
      </w:r>
      <w:r w:rsidRPr="00D27A95">
        <w:t>is stored in the SIM, a default value of 60</w:t>
      </w:r>
      <w:r>
        <w:t> </w:t>
      </w:r>
      <w:r w:rsidRPr="00D27A95">
        <w:t>minutes is used</w:t>
      </w:r>
      <w:r>
        <w:t xml:space="preserve"> for T.</w:t>
      </w:r>
    </w:p>
    <w:p w14:paraId="45D6B83E" w14:textId="608CC3F8" w:rsidR="00205ED3" w:rsidRDefault="00205ED3" w:rsidP="00205ED3">
      <w:pPr>
        <w:pStyle w:val="B1"/>
        <w:rPr>
          <w:ins w:id="13" w:author="chc" w:date="2021-07-30T16:02:00Z"/>
        </w:rPr>
      </w:pPr>
      <w:ins w:id="14" w:author="chc" w:date="2021-07-30T16:00:00Z">
        <w:r>
          <w:t>-</w:t>
        </w:r>
        <w:r>
          <w:tab/>
          <w:t>For an MS that access</w:t>
        </w:r>
      </w:ins>
      <w:ins w:id="15" w:author="chc-210824" w:date="2021-08-24T09:02:00Z">
        <w:r w:rsidR="00051D36" w:rsidRPr="00051D36">
          <w:rPr>
            <w:highlight w:val="cyan"/>
            <w:rPrChange w:id="16" w:author="chc-210824" w:date="2021-08-24T09:02:00Z">
              <w:rPr/>
            </w:rPrChange>
          </w:rPr>
          <w:t>es</w:t>
        </w:r>
      </w:ins>
      <w:ins w:id="17" w:author="chc" w:date="2021-07-30T16:00:00Z">
        <w:r>
          <w:t xml:space="preserve"> 5GS services via satellite </w:t>
        </w:r>
      </w:ins>
      <w:ins w:id="18" w:author="chc-210824" w:date="2021-08-24T09:02:00Z">
        <w:r w:rsidR="00051D36" w:rsidRPr="00051D36">
          <w:rPr>
            <w:highlight w:val="cyan"/>
            <w:rPrChange w:id="19" w:author="chc-210824" w:date="2021-08-24T09:02:00Z">
              <w:rPr/>
            </w:rPrChange>
          </w:rPr>
          <w:t>NG-RAN</w:t>
        </w:r>
      </w:ins>
      <w:ins w:id="20" w:author="chc" w:date="2021-07-30T16:00:00Z">
        <w:del w:id="21" w:author="chc-210824" w:date="2021-08-24T09:02:00Z">
          <w:r w:rsidRPr="00051D36" w:rsidDel="00051D36">
            <w:rPr>
              <w:highlight w:val="cyan"/>
              <w:rPrChange w:id="22" w:author="chc-210824" w:date="2021-08-24T09:02:00Z">
                <w:rPr/>
              </w:rPrChange>
            </w:rPr>
            <w:delText>access</w:delText>
          </w:r>
        </w:del>
      </w:ins>
      <w:ins w:id="23" w:author="chc" w:date="2021-07-30T16:01:00Z">
        <w:r>
          <w:t>, that MS considers itself as a</w:t>
        </w:r>
      </w:ins>
      <w:ins w:id="24" w:author="chc-210824" w:date="2021-08-24T09:02:00Z">
        <w:r w:rsidR="00051D36" w:rsidRPr="00051D36">
          <w:rPr>
            <w:highlight w:val="cyan"/>
            <w:rPrChange w:id="25" w:author="chc-210824" w:date="2021-08-24T09:02:00Z">
              <w:rPr/>
            </w:rPrChange>
          </w:rPr>
          <w:t>n</w:t>
        </w:r>
      </w:ins>
      <w:ins w:id="26" w:author="chc" w:date="2021-07-30T16:01:00Z">
        <w:r>
          <w:t xml:space="preserve"> MS that does not</w:t>
        </w:r>
        <w:r w:rsidRPr="00C24315">
          <w:t xml:space="preserve"> </w:t>
        </w:r>
        <w:r>
          <w:t>support</w:t>
        </w:r>
        <w:r w:rsidRPr="00C24315">
          <w:t xml:space="preserve"> any of the following</w:t>
        </w:r>
        <w:r>
          <w:t>:</w:t>
        </w:r>
        <w:r w:rsidRPr="00067D67">
          <w:t xml:space="preserve"> </w:t>
        </w:r>
        <w:r>
          <w:t xml:space="preserve">EC-GSM-IoT, </w:t>
        </w:r>
        <w:r w:rsidRPr="0083727A">
          <w:t>Cat</w:t>
        </w:r>
        <w:r w:rsidRPr="009828BD">
          <w:t xml:space="preserve">egory </w:t>
        </w:r>
        <w:r w:rsidRPr="0083727A">
          <w:t>M1</w:t>
        </w:r>
        <w:r w:rsidRPr="00067D67">
          <w:t xml:space="preserve"> </w:t>
        </w:r>
        <w:r>
          <w:t xml:space="preserve">or Category NB1 (as defined in </w:t>
        </w:r>
        <w:r>
          <w:rPr>
            <w:snapToGrid w:val="0"/>
          </w:rPr>
          <w:t>3GPP TS 36.306 </w:t>
        </w:r>
        <w:r w:rsidRPr="0083727A">
          <w:t>[</w:t>
        </w:r>
        <w:r>
          <w:t>54</w:t>
        </w:r>
        <w:r w:rsidRPr="0083727A">
          <w:t>]</w:t>
        </w:r>
        <w:r>
          <w:t>).</w:t>
        </w:r>
      </w:ins>
    </w:p>
    <w:p w14:paraId="632B3F5C" w14:textId="7512B79C" w:rsidR="00205ED3" w:rsidRPr="00205ED3" w:rsidRDefault="00205ED3">
      <w:pPr>
        <w:pStyle w:val="NO"/>
        <w:rPr>
          <w:ins w:id="27" w:author="chc" w:date="2021-07-30T15:59:00Z"/>
        </w:rPr>
        <w:pPrChange w:id="28" w:author="chc" w:date="2021-07-30T16:03:00Z">
          <w:pPr/>
        </w:pPrChange>
      </w:pPr>
      <w:ins w:id="29" w:author="chc" w:date="2021-07-30T16:03:00Z">
        <w:r>
          <w:t>NOTE:</w:t>
        </w:r>
        <w:r>
          <w:tab/>
          <w:t xml:space="preserve">In this release of </w:t>
        </w:r>
      </w:ins>
      <w:ins w:id="30" w:author="chc-210824" w:date="2021-08-24T09:03:00Z">
        <w:r w:rsidR="00051D36" w:rsidRPr="00051D36">
          <w:rPr>
            <w:highlight w:val="cyan"/>
            <w:rPrChange w:id="31" w:author="chc-210824" w:date="2021-08-24T09:03:00Z">
              <w:rPr/>
            </w:rPrChange>
          </w:rPr>
          <w:t>the</w:t>
        </w:r>
        <w:r w:rsidR="00051D36">
          <w:t xml:space="preserve"> </w:t>
        </w:r>
      </w:ins>
      <w:ins w:id="32" w:author="chc" w:date="2021-07-30T16:03:00Z">
        <w:r>
          <w:t xml:space="preserve">specification, </w:t>
        </w:r>
      </w:ins>
      <w:proofErr w:type="spellStart"/>
      <w:ins w:id="33" w:author="chc" w:date="2021-08-11T17:23:00Z">
        <w:r w:rsidR="001966DB">
          <w:t>e</w:t>
        </w:r>
      </w:ins>
      <w:ins w:id="34" w:author="chc" w:date="2021-08-11T17:24:00Z">
        <w:r w:rsidR="001966DB">
          <w:t>MTC</w:t>
        </w:r>
      </w:ins>
      <w:proofErr w:type="spellEnd"/>
      <w:ins w:id="35" w:author="chc" w:date="2021-07-30T16:03:00Z">
        <w:r>
          <w:t xml:space="preserve"> </w:t>
        </w:r>
      </w:ins>
      <w:ins w:id="36" w:author="chc" w:date="2021-07-30T16:04:00Z">
        <w:r>
          <w:t xml:space="preserve">is not supported for </w:t>
        </w:r>
      </w:ins>
      <w:ins w:id="37" w:author="chc" w:date="2021-07-30T16:03:00Z">
        <w:r>
          <w:t xml:space="preserve">an MS </w:t>
        </w:r>
      </w:ins>
      <w:ins w:id="38" w:author="chc" w:date="2021-07-30T16:04:00Z">
        <w:r>
          <w:t xml:space="preserve">accessing 5GS </w:t>
        </w:r>
      </w:ins>
      <w:ins w:id="39" w:author="chc-210824" w:date="2021-08-24T09:03:00Z">
        <w:r w:rsidR="00051D36" w:rsidRPr="00051D36">
          <w:rPr>
            <w:highlight w:val="cyan"/>
            <w:rPrChange w:id="40" w:author="chc-210824" w:date="2021-08-24T09:03:00Z">
              <w:rPr/>
            </w:rPrChange>
          </w:rPr>
          <w:t>services</w:t>
        </w:r>
        <w:r w:rsidR="00051D36">
          <w:t xml:space="preserve"> </w:t>
        </w:r>
      </w:ins>
      <w:ins w:id="41" w:author="chc" w:date="2021-07-30T16:04:00Z">
        <w:r>
          <w:t xml:space="preserve">via satellite </w:t>
        </w:r>
      </w:ins>
      <w:ins w:id="42" w:author="chc-210824" w:date="2021-08-24T09:03:00Z">
        <w:r w:rsidR="00051D36" w:rsidRPr="00051D36">
          <w:rPr>
            <w:highlight w:val="cyan"/>
            <w:rPrChange w:id="43" w:author="chc-210824" w:date="2021-08-24T09:03:00Z">
              <w:rPr/>
            </w:rPrChange>
          </w:rPr>
          <w:t>NG-RAN</w:t>
        </w:r>
      </w:ins>
      <w:ins w:id="44" w:author="chc" w:date="2021-07-30T16:04:00Z">
        <w:del w:id="45" w:author="chc-210824" w:date="2021-08-24T09:03:00Z">
          <w:r w:rsidRPr="00051D36" w:rsidDel="00051D36">
            <w:rPr>
              <w:highlight w:val="cyan"/>
              <w:rPrChange w:id="46" w:author="chc-210824" w:date="2021-08-24T09:03:00Z">
                <w:rPr/>
              </w:rPrChange>
            </w:rPr>
            <w:delText>access</w:delText>
          </w:r>
        </w:del>
        <w:r>
          <w:t>.</w:t>
        </w:r>
      </w:ins>
    </w:p>
    <w:p w14:paraId="3A2045E0" w14:textId="6F630C2B" w:rsidR="00205ED3" w:rsidRDefault="00205ED3" w:rsidP="00205ED3">
      <w:r w:rsidRPr="002B4623">
        <w:t xml:space="preserve">If the MS is configured with the </w:t>
      </w:r>
      <w:proofErr w:type="spellStart"/>
      <w:r w:rsidRPr="002B4623">
        <w:t>MinimumPeriodicSearchTimer</w:t>
      </w:r>
      <w:proofErr w:type="spellEnd"/>
      <w:r w:rsidRPr="002B4623">
        <w:t xml:space="preserve"> as specified in </w:t>
      </w:r>
      <w:r>
        <w:t>3GPP </w:t>
      </w:r>
      <w:r w:rsidRPr="002B4623">
        <w:t>TS</w:t>
      </w:r>
      <w:r>
        <w:t> </w:t>
      </w:r>
      <w:r w:rsidRPr="002B4623">
        <w:t>24.368</w:t>
      </w:r>
      <w:r>
        <w:t> </w:t>
      </w:r>
      <w:r w:rsidRPr="002B4623">
        <w:t>[</w:t>
      </w:r>
      <w:r>
        <w:t>50</w:t>
      </w:r>
      <w:r w:rsidRPr="002B4623">
        <w:t>]</w:t>
      </w:r>
      <w:r>
        <w:t xml:space="preserve"> or </w:t>
      </w:r>
      <w:r>
        <w:rPr>
          <w:rFonts w:eastAsia="MS Mincho"/>
          <w:lang w:val="en-US" w:eastAsia="ja-JP"/>
        </w:rPr>
        <w:t>3GPP</w:t>
      </w:r>
      <w:r w:rsidRPr="00067D67">
        <w:t> TS 31.102 </w:t>
      </w:r>
      <w:r>
        <w:rPr>
          <w:rFonts w:eastAsia="MS Mincho"/>
          <w:lang w:val="en-US" w:eastAsia="ja-JP"/>
        </w:rPr>
        <w:t>[40]</w:t>
      </w:r>
      <w:r w:rsidRPr="002B4623">
        <w:t xml:space="preserve">, the MS shall not use a value for T </w:t>
      </w:r>
      <w:r>
        <w:t>that is less</w:t>
      </w:r>
      <w:r w:rsidRPr="002B4623">
        <w:t xml:space="preserve"> than the </w:t>
      </w:r>
      <w:proofErr w:type="spellStart"/>
      <w:r w:rsidRPr="002B4623">
        <w:t>MinimumPeriodicSearchTimer</w:t>
      </w:r>
      <w:proofErr w:type="spellEnd"/>
      <w:r w:rsidRPr="002B4623">
        <w:t>. If the value stored in the SIM</w:t>
      </w:r>
      <w:r>
        <w:t>,</w:t>
      </w:r>
      <w:r w:rsidRPr="002B4623">
        <w:t xml:space="preserve"> or the default value </w:t>
      </w:r>
      <w:r>
        <w:t xml:space="preserve">for T (when no value is stored in the SIM), </w:t>
      </w:r>
      <w:r w:rsidRPr="002B4623">
        <w:t xml:space="preserve">is less than the </w:t>
      </w:r>
      <w:proofErr w:type="spellStart"/>
      <w:r w:rsidRPr="002B4623">
        <w:t>MinimumPeriodicSearchTimer</w:t>
      </w:r>
      <w:proofErr w:type="spellEnd"/>
      <w:r w:rsidRPr="002B4623">
        <w:t xml:space="preserve">, then T shall be set to the </w:t>
      </w:r>
      <w:proofErr w:type="spellStart"/>
      <w:r w:rsidRPr="002B4623">
        <w:t>MinimumPeriodicSearchTimer</w:t>
      </w:r>
      <w:proofErr w:type="spellEnd"/>
      <w:r w:rsidRPr="002B4623">
        <w:t>.</w:t>
      </w:r>
    </w:p>
    <w:p w14:paraId="032583C9" w14:textId="77777777" w:rsidR="00205ED3" w:rsidRPr="00D27A95" w:rsidRDefault="00205ED3" w:rsidP="00205ED3">
      <w:pPr>
        <w:keepNext/>
        <w:keepLines/>
      </w:pPr>
      <w:r>
        <w:lastRenderedPageBreak/>
        <w:t xml:space="preserve">The MS does not stop timer </w:t>
      </w:r>
      <w:r w:rsidRPr="00D27A95">
        <w:t>T</w:t>
      </w:r>
      <w:r>
        <w:t>, as described in 3GPP TS 24.008 [23] and 3GPP TS 24.301 [23A],</w:t>
      </w:r>
      <w:r w:rsidRPr="00D27A95">
        <w:t xml:space="preserve"> </w:t>
      </w:r>
      <w:r>
        <w:t xml:space="preserve">when it activates power saving mode (PSM) </w:t>
      </w:r>
      <w:r w:rsidRPr="00E95407">
        <w:t>(see</w:t>
      </w:r>
      <w:r>
        <w:t xml:space="preserve"> </w:t>
      </w:r>
      <w:r w:rsidRPr="00E95407">
        <w:t>3GPP</w:t>
      </w:r>
      <w:r>
        <w:t> </w:t>
      </w:r>
      <w:r w:rsidRPr="00E95407">
        <w:t>TS</w:t>
      </w:r>
      <w:r>
        <w:t> </w:t>
      </w:r>
      <w:r w:rsidRPr="00E95407">
        <w:t>23.682</w:t>
      </w:r>
      <w:r>
        <w:t> </w:t>
      </w:r>
      <w:r w:rsidRPr="00E95407">
        <w:t>[27A])</w:t>
      </w:r>
      <w:r>
        <w:t xml:space="preserve"> or mobile initiated connection only mode (MICO) as described in </w:t>
      </w:r>
      <w:r w:rsidRPr="0009143F">
        <w:rPr>
          <w:noProof/>
        </w:rPr>
        <w:t>3GPP</w:t>
      </w:r>
      <w:r>
        <w:t> </w:t>
      </w:r>
      <w:r w:rsidRPr="0009143F">
        <w:rPr>
          <w:noProof/>
        </w:rPr>
        <w:t>TS</w:t>
      </w:r>
      <w:r>
        <w:t> </w:t>
      </w:r>
      <w:r w:rsidRPr="0009143F">
        <w:rPr>
          <w:noProof/>
        </w:rPr>
        <w:t>24.501</w:t>
      </w:r>
      <w:r>
        <w:rPr>
          <w:noProof/>
        </w:rPr>
        <w:t> [64]</w:t>
      </w:r>
      <w:r w:rsidRPr="00D27A95">
        <w:t>.</w:t>
      </w:r>
    </w:p>
    <w:p w14:paraId="513D6E97" w14:textId="77777777" w:rsidR="00205ED3" w:rsidRPr="002B4623" w:rsidRDefault="00205ED3" w:rsidP="00205ED3">
      <w:r>
        <w:t xml:space="preserve">The MS </w:t>
      </w:r>
      <w:r w:rsidRPr="00E23885">
        <w:t>can be</w:t>
      </w:r>
      <w:r>
        <w:t xml:space="preserve"> configured for Fast First </w:t>
      </w:r>
      <w:r w:rsidRPr="0065788E">
        <w:t>Higher Priority</w:t>
      </w:r>
      <w:r>
        <w:t xml:space="preserve"> PLMN search</w:t>
      </w:r>
      <w:r w:rsidRPr="006D7E4D">
        <w:rPr>
          <w:rFonts w:eastAsia="MS Mincho"/>
          <w:lang w:val="en-US" w:eastAsia="ja-JP"/>
        </w:rPr>
        <w:t xml:space="preserve"> </w:t>
      </w:r>
      <w:r>
        <w:rPr>
          <w:rFonts w:eastAsia="MS Mincho"/>
          <w:lang w:val="en-US" w:eastAsia="ja-JP"/>
        </w:rPr>
        <w:t>as specified in 3GPP</w:t>
      </w:r>
      <w:r>
        <w:rPr>
          <w:rStyle w:val="msoins0"/>
          <w:color w:val="008080"/>
        </w:rPr>
        <w:t> </w:t>
      </w:r>
      <w:r>
        <w:rPr>
          <w:rFonts w:eastAsia="MS Mincho"/>
          <w:lang w:val="en-US" w:eastAsia="ja-JP"/>
        </w:rPr>
        <w:t>TS</w:t>
      </w:r>
      <w:r>
        <w:rPr>
          <w:rStyle w:val="msoins0"/>
          <w:color w:val="008080"/>
        </w:rPr>
        <w:t> </w:t>
      </w:r>
      <w:r w:rsidRPr="005B5DE4">
        <w:rPr>
          <w:rFonts w:eastAsia="MS Mincho"/>
          <w:lang w:val="en-US" w:eastAsia="ja-JP"/>
        </w:rPr>
        <w:t>31.1</w:t>
      </w:r>
      <w:r>
        <w:rPr>
          <w:rFonts w:eastAsia="MS Mincho"/>
          <w:lang w:val="en-US" w:eastAsia="ja-JP"/>
        </w:rPr>
        <w:t>02</w:t>
      </w:r>
      <w:r>
        <w:rPr>
          <w:rStyle w:val="msoins0"/>
          <w:color w:val="008080"/>
        </w:rPr>
        <w:t> </w:t>
      </w:r>
      <w:r>
        <w:rPr>
          <w:rFonts w:eastAsia="MS Mincho"/>
          <w:lang w:val="en-US" w:eastAsia="ja-JP"/>
        </w:rPr>
        <w:t xml:space="preserve">[40] or </w:t>
      </w:r>
      <w:r>
        <w:t>3GPP </w:t>
      </w:r>
      <w:r w:rsidRPr="002B4623">
        <w:t>TS</w:t>
      </w:r>
      <w:r>
        <w:t> </w:t>
      </w:r>
      <w:r w:rsidRPr="002B4623">
        <w:t>24.368</w:t>
      </w:r>
      <w:r>
        <w:t> </w:t>
      </w:r>
      <w:r w:rsidRPr="002B4623">
        <w:t>[</w:t>
      </w:r>
      <w:r>
        <w:t>50</w:t>
      </w:r>
      <w:r w:rsidRPr="002B4623">
        <w:t>]</w:t>
      </w:r>
      <w:r>
        <w:rPr>
          <w:rFonts w:eastAsia="MS Mincho"/>
          <w:lang w:val="en-US" w:eastAsia="ja-JP"/>
        </w:rPr>
        <w:t>.</w:t>
      </w:r>
      <w:r w:rsidRPr="006D7E4D">
        <w:rPr>
          <w:rFonts w:eastAsia="MS Mincho"/>
          <w:lang w:val="en-US" w:eastAsia="ja-JP"/>
        </w:rPr>
        <w:t xml:space="preserve"> </w:t>
      </w:r>
      <w:r>
        <w:rPr>
          <w:rFonts w:eastAsia="MS Mincho"/>
          <w:lang w:val="en-US" w:eastAsia="ja-JP"/>
        </w:rPr>
        <w:t>Fast First Higher Priority PLMN search is enabled if the corresponding configuration parameter</w:t>
      </w:r>
      <w:r w:rsidRPr="006D7E4D">
        <w:rPr>
          <w:rFonts w:eastAsia="MS Mincho"/>
          <w:lang w:val="en-US" w:eastAsia="ja-JP"/>
        </w:rPr>
        <w:t xml:space="preserve"> is </w:t>
      </w:r>
      <w:r>
        <w:rPr>
          <w:rFonts w:eastAsia="MS Mincho"/>
          <w:lang w:val="en-US" w:eastAsia="ja-JP"/>
        </w:rPr>
        <w:t>present and set to enabled. Otherwise, Fast First Higher Priority PLMN search</w:t>
      </w:r>
      <w:r w:rsidRPr="006D7E4D">
        <w:rPr>
          <w:rFonts w:eastAsia="MS Mincho"/>
          <w:lang w:val="en-US" w:eastAsia="ja-JP"/>
        </w:rPr>
        <w:t xml:space="preserve"> is disabled</w:t>
      </w:r>
      <w:r>
        <w:rPr>
          <w:rFonts w:eastAsia="MS Mincho"/>
          <w:lang w:val="en-US" w:eastAsia="ja-JP"/>
        </w:rPr>
        <w:t>.</w:t>
      </w:r>
    </w:p>
    <w:p w14:paraId="3CC87604" w14:textId="77777777" w:rsidR="00205ED3" w:rsidRPr="00D27A95" w:rsidRDefault="00205ED3" w:rsidP="00205ED3">
      <w:pPr>
        <w:keepNext/>
        <w:keepLines/>
      </w:pPr>
      <w:r w:rsidRPr="00D27A95">
        <w:t>The attempts to access the HPLMN or an EHPLMN or higher priority PLMN shall be as specified below:</w:t>
      </w:r>
    </w:p>
    <w:p w14:paraId="71645C27" w14:textId="77777777" w:rsidR="00205ED3" w:rsidRPr="00D27A95" w:rsidRDefault="00205ED3" w:rsidP="00205ED3">
      <w:pPr>
        <w:pStyle w:val="B1"/>
      </w:pPr>
      <w:r w:rsidRPr="00D27A95">
        <w:t>a)</w:t>
      </w:r>
      <w:r w:rsidRPr="00D27A95">
        <w:tab/>
        <w:t>The periodic attempts shall only be performed in automatic mode when the MS is roaming</w:t>
      </w:r>
      <w:r>
        <w:t xml:space="preserve">, and not while </w:t>
      </w:r>
      <w:r>
        <w:rPr>
          <w:rFonts w:hint="eastAsia"/>
          <w:lang w:eastAsia="zh-CN"/>
        </w:rPr>
        <w:t xml:space="preserve">the MS is </w:t>
      </w:r>
      <w:r>
        <w:t xml:space="preserve">attached for emergency bearer services, </w:t>
      </w:r>
      <w:r>
        <w:rPr>
          <w:rFonts w:hint="eastAsia"/>
          <w:lang w:eastAsia="zh-CN"/>
        </w:rPr>
        <w:t xml:space="preserve">is </w:t>
      </w:r>
      <w:r>
        <w:t xml:space="preserve">registered for emergency services, </w:t>
      </w:r>
      <w:r>
        <w:rPr>
          <w:rFonts w:hint="eastAsia"/>
          <w:lang w:eastAsia="zh-CN"/>
        </w:rPr>
        <w:t xml:space="preserve">has a </w:t>
      </w:r>
      <w:r>
        <w:t>PDU session</w:t>
      </w:r>
      <w:r>
        <w:rPr>
          <w:rFonts w:hint="eastAsia"/>
          <w:lang w:eastAsia="zh-CN"/>
        </w:rPr>
        <w:t xml:space="preserve"> for emergency services or has a PDN connection for emergency bearer services</w:t>
      </w:r>
      <w:r w:rsidRPr="00D27A95">
        <w:t>;</w:t>
      </w:r>
    </w:p>
    <w:p w14:paraId="3230492B" w14:textId="77777777" w:rsidR="00205ED3" w:rsidRDefault="00205ED3" w:rsidP="00205ED3">
      <w:pPr>
        <w:pStyle w:val="B1"/>
      </w:pPr>
      <w:r w:rsidRPr="00D27A95">
        <w:t>b)</w:t>
      </w:r>
      <w:r w:rsidRPr="00D27A95">
        <w:tab/>
      </w:r>
      <w:r>
        <w:t>The MS shall make the first attempt after</w:t>
      </w:r>
      <w:r w:rsidRPr="00D27A95">
        <w:t xml:space="preserve"> a period of at least 2</w:t>
      </w:r>
      <w:r>
        <w:t> </w:t>
      </w:r>
      <w:r w:rsidRPr="00D27A95">
        <w:t>minutes and at most T minutes</w:t>
      </w:r>
      <w:r>
        <w:t>:</w:t>
      </w:r>
    </w:p>
    <w:p w14:paraId="0173B9FC" w14:textId="77777777" w:rsidR="00205ED3" w:rsidRDefault="00205ED3" w:rsidP="00205ED3">
      <w:pPr>
        <w:pStyle w:val="B2"/>
      </w:pPr>
      <w:r>
        <w:t>-</w:t>
      </w:r>
      <w:r>
        <w:tab/>
        <w:t>only after switch on if Fast First Higher Priority PLMN search is disabled; or</w:t>
      </w:r>
    </w:p>
    <w:p w14:paraId="4FB2B756" w14:textId="77777777" w:rsidR="00205ED3" w:rsidRDefault="00205ED3" w:rsidP="00205ED3">
      <w:pPr>
        <w:pStyle w:val="B2"/>
      </w:pPr>
      <w:r>
        <w:t>-</w:t>
      </w:r>
      <w:r>
        <w:tab/>
        <w:t xml:space="preserve">after switch on or </w:t>
      </w:r>
      <w:r w:rsidRPr="00704B8F">
        <w:t xml:space="preserve">upon </w:t>
      </w:r>
      <w:r w:rsidRPr="00E23885">
        <w:t>selecting</w:t>
      </w:r>
      <w:r>
        <w:t xml:space="preserve"> a VPLMN if Fast First Higher Priority PLMN search is enabled.</w:t>
      </w:r>
    </w:p>
    <w:p w14:paraId="16304054" w14:textId="77777777" w:rsidR="00205ED3" w:rsidRPr="00D27A95" w:rsidRDefault="00205ED3" w:rsidP="00205ED3">
      <w:pPr>
        <w:pStyle w:val="B1"/>
      </w:pPr>
      <w:r w:rsidRPr="00D27A95">
        <w:t>c)</w:t>
      </w:r>
      <w:r w:rsidRPr="00D27A95">
        <w:tab/>
        <w:t>The MS shall make the following attempts if the MS is on the VPLMN at time T after the last attempt;</w:t>
      </w:r>
    </w:p>
    <w:p w14:paraId="54208C8A" w14:textId="77777777" w:rsidR="00205ED3" w:rsidRPr="00D27A95" w:rsidRDefault="00205ED3" w:rsidP="00205ED3">
      <w:pPr>
        <w:pStyle w:val="B1"/>
      </w:pPr>
      <w:r w:rsidRPr="00D27A95">
        <w:t>d)</w:t>
      </w:r>
      <w:r w:rsidRPr="00D27A95">
        <w:tab/>
        <w:t>Periodic attempts shall only be performed by the MS while in idle mode</w:t>
      </w:r>
      <w:r>
        <w:t xml:space="preserve"> or 5GMM-CONNECTED mode with RRC inactive indication (see 3GPP TS 24.501 [64])</w:t>
      </w:r>
      <w:r w:rsidRPr="00D27A95">
        <w:t>;</w:t>
      </w:r>
    </w:p>
    <w:p w14:paraId="7FBC628B" w14:textId="77777777" w:rsidR="00205ED3" w:rsidRDefault="00205ED3" w:rsidP="00205ED3">
      <w:pPr>
        <w:pStyle w:val="B1"/>
      </w:pPr>
      <w:r>
        <w:t>d1)</w:t>
      </w:r>
      <w:r>
        <w:tab/>
        <w:t>P</w:t>
      </w:r>
      <w:r w:rsidRPr="00AC4955">
        <w:t>eriodic attempt</w:t>
      </w:r>
      <w:r>
        <w:t>s</w:t>
      </w:r>
      <w:r w:rsidRPr="00AC4955">
        <w:t xml:space="preserve"> may be postponed while the MS is in power saving mode</w:t>
      </w:r>
      <w:r>
        <w:t xml:space="preserve"> </w:t>
      </w:r>
      <w:r w:rsidRPr="00E95407">
        <w:t>(PSM) (see 3GPP</w:t>
      </w:r>
      <w:r>
        <w:t> </w:t>
      </w:r>
      <w:r w:rsidRPr="00E95407">
        <w:t>TS</w:t>
      </w:r>
      <w:r>
        <w:t> </w:t>
      </w:r>
      <w:r w:rsidRPr="00E95407">
        <w:t>23.682</w:t>
      </w:r>
      <w:r>
        <w:t> </w:t>
      </w:r>
      <w:r w:rsidRPr="00E95407">
        <w:t>[27A])</w:t>
      </w:r>
      <w:r w:rsidRPr="00AC4955">
        <w:t>.</w:t>
      </w:r>
    </w:p>
    <w:p w14:paraId="791D7B95" w14:textId="77777777" w:rsidR="00205ED3" w:rsidRDefault="00205ED3" w:rsidP="00205ED3">
      <w:pPr>
        <w:pStyle w:val="B1"/>
      </w:pPr>
      <w:r>
        <w:t>d2)</w:t>
      </w:r>
      <w:r>
        <w:tab/>
        <w:t>P</w:t>
      </w:r>
      <w:r w:rsidRPr="00AC4955">
        <w:t>eriodic attempt</w:t>
      </w:r>
      <w:r>
        <w:t>s</w:t>
      </w:r>
      <w:r w:rsidRPr="00AC4955">
        <w:t xml:space="preserve"> may be postponed while the MS is </w:t>
      </w:r>
      <w:r>
        <w:t xml:space="preserve">receiving </w:t>
      </w:r>
      <w:proofErr w:type="spellStart"/>
      <w:r>
        <w:t>eMBMS</w:t>
      </w:r>
      <w:proofErr w:type="spellEnd"/>
      <w:r>
        <w:t xml:space="preserve"> transport service in idle mode (see 3GPP TS 23.246 [68])</w:t>
      </w:r>
      <w:r w:rsidRPr="00AC4955">
        <w:t>.</w:t>
      </w:r>
    </w:p>
    <w:p w14:paraId="7B1B0487" w14:textId="77777777" w:rsidR="00205ED3" w:rsidRPr="00AC4955" w:rsidRDefault="00205ED3" w:rsidP="00205ED3">
      <w:pPr>
        <w:pStyle w:val="B1"/>
      </w:pPr>
      <w:r>
        <w:t>d3</w:t>
      </w:r>
      <w:r w:rsidRPr="00E30377">
        <w:rPr>
          <w:lang w:val="en-US"/>
        </w:rPr>
        <w:t>)</w:t>
      </w:r>
      <w:r>
        <w:rPr>
          <w:lang w:val="en-US"/>
        </w:rPr>
        <w:tab/>
        <w:t>P</w:t>
      </w:r>
      <w:r w:rsidRPr="00E30377">
        <w:rPr>
          <w:lang w:val="en-US"/>
        </w:rPr>
        <w:t xml:space="preserve">eriodic attempts may be postponed </w:t>
      </w:r>
      <w:r>
        <w:rPr>
          <w:lang w:val="en-US"/>
        </w:rPr>
        <w:t xml:space="preserve">till the next </w:t>
      </w:r>
      <w:proofErr w:type="spellStart"/>
      <w:r>
        <w:rPr>
          <w:lang w:val="en-US"/>
        </w:rPr>
        <w:t>eDRX</w:t>
      </w:r>
      <w:proofErr w:type="spellEnd"/>
      <w:r>
        <w:rPr>
          <w:lang w:val="en-US"/>
        </w:rPr>
        <w:t xml:space="preserve"> occasion </w:t>
      </w:r>
      <w:r w:rsidRPr="00E30377">
        <w:rPr>
          <w:lang w:val="en-US"/>
        </w:rPr>
        <w:t xml:space="preserve">while the MS is </w:t>
      </w:r>
      <w:r>
        <w:rPr>
          <w:lang w:val="en-US"/>
        </w:rPr>
        <w:t>configured with</w:t>
      </w:r>
      <w:r w:rsidRPr="00E30377">
        <w:rPr>
          <w:lang w:val="en-US"/>
        </w:rPr>
        <w:t xml:space="preserve"> </w:t>
      </w:r>
      <w:proofErr w:type="spellStart"/>
      <w:r w:rsidRPr="00E30377">
        <w:rPr>
          <w:lang w:val="en-US"/>
        </w:rPr>
        <w:t>eDRX</w:t>
      </w:r>
      <w:proofErr w:type="spellEnd"/>
      <w:r>
        <w:rPr>
          <w:lang w:val="en-US"/>
        </w:rPr>
        <w:t>.</w:t>
      </w:r>
    </w:p>
    <w:p w14:paraId="5689A38E" w14:textId="77777777" w:rsidR="00205ED3" w:rsidRPr="008033D5" w:rsidRDefault="00205ED3" w:rsidP="00205ED3">
      <w:pPr>
        <w:pStyle w:val="B1"/>
        <w:rPr>
          <w:lang w:val="en-US"/>
        </w:rPr>
      </w:pPr>
      <w:r>
        <w:rPr>
          <w:lang w:val="en-US"/>
        </w:rPr>
        <w:t>d4</w:t>
      </w:r>
      <w:r w:rsidRPr="00E30377">
        <w:rPr>
          <w:lang w:val="en-US"/>
        </w:rPr>
        <w:t>)</w:t>
      </w:r>
      <w:r>
        <w:rPr>
          <w:lang w:val="en-US"/>
        </w:rPr>
        <w:tab/>
        <w:t>P</w:t>
      </w:r>
      <w:r w:rsidRPr="00E30377">
        <w:rPr>
          <w:lang w:val="en-US"/>
        </w:rPr>
        <w:t xml:space="preserve">eriodic attempts may be postponed while the MS is </w:t>
      </w:r>
      <w:r>
        <w:rPr>
          <w:lang w:val="en-US"/>
        </w:rPr>
        <w:t>in relaxed monitoring (see 3GPP TS 36.304 [43]).</w:t>
      </w:r>
    </w:p>
    <w:p w14:paraId="795469CE" w14:textId="77777777" w:rsidR="00205ED3" w:rsidRPr="0043032E" w:rsidRDefault="00205ED3" w:rsidP="00205ED3">
      <w:pPr>
        <w:pStyle w:val="B1"/>
      </w:pPr>
      <w:r>
        <w:rPr>
          <w:lang w:val="en-US"/>
        </w:rPr>
        <w:t>d5)</w:t>
      </w:r>
      <w:r>
        <w:rPr>
          <w:lang w:val="en-US"/>
        </w:rPr>
        <w:tab/>
      </w:r>
      <w:r>
        <w:t>P</w:t>
      </w:r>
      <w:r w:rsidRPr="00AC4955">
        <w:t>eriodic attempt</w:t>
      </w:r>
      <w:r>
        <w:t>s</w:t>
      </w:r>
      <w:r w:rsidRPr="00AC4955">
        <w:t xml:space="preserve"> may be postponed while the MS is in </w:t>
      </w:r>
      <w:r>
        <w:t xml:space="preserve">Mobile Initiated Connection Only mode </w:t>
      </w:r>
      <w:r w:rsidRPr="00E95407">
        <w:t>(</w:t>
      </w:r>
      <w:r>
        <w:t>MICO)</w:t>
      </w:r>
      <w:r w:rsidRPr="00AC4955">
        <w:t>.</w:t>
      </w:r>
    </w:p>
    <w:p w14:paraId="366C0144" w14:textId="77777777" w:rsidR="00205ED3" w:rsidRPr="00D27A95" w:rsidRDefault="00205ED3" w:rsidP="00205ED3">
      <w:pPr>
        <w:pStyle w:val="B1"/>
      </w:pPr>
      <w:r w:rsidRPr="00D27A95">
        <w:t>e)</w:t>
      </w:r>
      <w:r w:rsidRPr="00D27A95">
        <w:tab/>
        <w:t>If the HPLMN (if the EHPLMN list is not present or is empty) or a EHPLMN (if the list is present) or a higher priority PLMN is not found, the MS shall remain on the VPLMN.</w:t>
      </w:r>
    </w:p>
    <w:p w14:paraId="68796A3D" w14:textId="77777777" w:rsidR="00205ED3" w:rsidRPr="00D27A95" w:rsidRDefault="00205ED3" w:rsidP="00205ED3">
      <w:pPr>
        <w:pStyle w:val="B1"/>
      </w:pPr>
      <w:r w:rsidRPr="00D27A95">
        <w:t>f)</w:t>
      </w:r>
      <w:r w:rsidRPr="00D27A95">
        <w:tab/>
        <w:t xml:space="preserve">In steps </w:t>
      </w:r>
      <w:proofErr w:type="spellStart"/>
      <w:r w:rsidRPr="00D27A95">
        <w:t>i</w:t>
      </w:r>
      <w:proofErr w:type="spellEnd"/>
      <w:r w:rsidRPr="00D27A95">
        <w:t xml:space="preserve">), ii) and iii) of </w:t>
      </w:r>
      <w:r>
        <w:t>clause </w:t>
      </w:r>
      <w:r w:rsidRPr="00D27A95">
        <w:t>4.4.3.1.1 the MS shall limit its attempts to access higher priority PLMN/access technology combinations to PLMN/access technology combinations of the same country as the current serving VPLMN, as defined in Annex B.</w:t>
      </w:r>
    </w:p>
    <w:p w14:paraId="14ED8C84" w14:textId="77777777" w:rsidR="00205ED3" w:rsidRPr="00D27A95" w:rsidRDefault="00205ED3" w:rsidP="00205ED3">
      <w:pPr>
        <w:pStyle w:val="B1"/>
      </w:pPr>
      <w:r w:rsidRPr="00D27A95">
        <w:t>g)</w:t>
      </w:r>
      <w:r w:rsidRPr="00D27A95">
        <w:tab/>
        <w:t xml:space="preserve">Only the priority levels of Equivalent PLMNs of the same country as the current serving VPLMN, as defined in Annex B, </w:t>
      </w:r>
      <w:r w:rsidRPr="00BA7621">
        <w:t xml:space="preserve">and which are not in the list of "PLMNs where registration was aborted due to SOR" </w:t>
      </w:r>
      <w:r w:rsidRPr="00403434">
        <w:t>if the UE has a list of "PLMNs where registration was aborted due to SOR</w:t>
      </w:r>
      <w:r w:rsidRPr="00BA7621">
        <w:t xml:space="preserve">" </w:t>
      </w:r>
      <w:r w:rsidRPr="00D27A95">
        <w:t>shall be taken into account to compare with the priority level of a selected PLMN.</w:t>
      </w:r>
    </w:p>
    <w:p w14:paraId="78345C12" w14:textId="77777777" w:rsidR="00205ED3" w:rsidRDefault="00205ED3" w:rsidP="00205ED3">
      <w:pPr>
        <w:pStyle w:val="B1"/>
      </w:pPr>
      <w:r w:rsidRPr="00D27A95">
        <w:t>h)</w:t>
      </w:r>
      <w:r w:rsidRPr="00D27A95">
        <w:tab/>
        <w:t>If the PLMN of the highest priority PLMN/access technology combination available is the current VPLMN, or one of the PLMNs in the "Equivalent PLMNs" list</w:t>
      </w:r>
      <w:r w:rsidRPr="00BA7621">
        <w:t xml:space="preserve"> and is not in the list of "PLMNs where registration was aborted due to SOR" if the UE has a list of "PLMNs where registration was aborted due to SOR"</w:t>
      </w:r>
      <w:r w:rsidRPr="00D27A95">
        <w:t>, the MS shall remain on the current PLMN/access technology combination.</w:t>
      </w:r>
    </w:p>
    <w:p w14:paraId="0BBD209E" w14:textId="77777777" w:rsidR="00205ED3" w:rsidRPr="00B52450" w:rsidRDefault="00205ED3" w:rsidP="00205ED3">
      <w:pPr>
        <w:pStyle w:val="B1"/>
      </w:pPr>
      <w:proofErr w:type="spellStart"/>
      <w:r w:rsidRPr="00B52450">
        <w:t>i</w:t>
      </w:r>
      <w:proofErr w:type="spellEnd"/>
      <w:r w:rsidRPr="00B52450">
        <w:t>)</w:t>
      </w:r>
      <w:r w:rsidRPr="00B52450">
        <w:tab/>
        <w:t xml:space="preserve">In step iii) of </w:t>
      </w:r>
      <w:r>
        <w:t>clause</w:t>
      </w:r>
      <w:r w:rsidRPr="00B52450">
        <w:t> 4.4.3.1.1 the MS shall consider PLMNs which are in the list of "</w:t>
      </w:r>
      <w:r w:rsidRPr="0043032E">
        <w:t>PLMNs where registration was aborted due to SOR</w:t>
      </w:r>
      <w:r w:rsidRPr="00B52450">
        <w:t>" as lowest priority, if the UE has a list of "PLMNs where registration was aborted due to SOR".</w:t>
      </w:r>
    </w:p>
    <w:p w14:paraId="0E4E8ECD" w14:textId="77777777" w:rsidR="00203CDE" w:rsidRDefault="00203CDE" w:rsidP="00203CDE">
      <w:pPr>
        <w:rPr>
          <w:noProof/>
        </w:rPr>
      </w:pPr>
    </w:p>
    <w:p w14:paraId="76C9126E" w14:textId="77777777" w:rsidR="00203CDE" w:rsidRPr="00200658" w:rsidRDefault="00203CDE" w:rsidP="00203CDE">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sidRPr="00200658">
        <w:rPr>
          <w:rFonts w:ascii="Arial" w:hAnsi="Arial" w:cs="Arial"/>
          <w:noProof/>
          <w:color w:val="0000FF"/>
          <w:sz w:val="28"/>
          <w:szCs w:val="28"/>
        </w:rPr>
        <w:t>* * * End of Changes * * * *</w:t>
      </w:r>
    </w:p>
    <w:p w14:paraId="261DBDF3" w14:textId="77777777" w:rsidR="001E41F3" w:rsidRDefault="001E41F3">
      <w:pPr>
        <w:rPr>
          <w:noProof/>
        </w:rPr>
      </w:pPr>
    </w:p>
    <w:sectPr w:rsidR="001E41F3"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1F5940" w14:textId="77777777" w:rsidR="001A0351" w:rsidRDefault="001A0351">
      <w:r>
        <w:separator/>
      </w:r>
    </w:p>
  </w:endnote>
  <w:endnote w:type="continuationSeparator" w:id="0">
    <w:p w14:paraId="64DA055E" w14:textId="77777777" w:rsidR="001A0351" w:rsidRDefault="001A03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2353C8" w14:textId="77777777" w:rsidR="001A0351" w:rsidRDefault="001A0351">
      <w:r>
        <w:separator/>
      </w:r>
    </w:p>
  </w:footnote>
  <w:footnote w:type="continuationSeparator" w:id="0">
    <w:p w14:paraId="63675F9A" w14:textId="77777777" w:rsidR="001A0351" w:rsidRDefault="001A03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68793"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CDF7D"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c-210824">
    <w15:presenceInfo w15:providerId="None" w15:userId="chc-210824"/>
  </w15:person>
  <w15:person w15:author="chc">
    <w15:presenceInfo w15:providerId="None" w15:userId="ch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20"/>
  <w:doNotDisplayPageBoundaries/>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5C43"/>
    <w:rsid w:val="00022E4A"/>
    <w:rsid w:val="00051D36"/>
    <w:rsid w:val="000A1F6F"/>
    <w:rsid w:val="000A6394"/>
    <w:rsid w:val="000B7FED"/>
    <w:rsid w:val="000C038A"/>
    <w:rsid w:val="000C6598"/>
    <w:rsid w:val="00143DCF"/>
    <w:rsid w:val="00145D43"/>
    <w:rsid w:val="00185EEA"/>
    <w:rsid w:val="00192C46"/>
    <w:rsid w:val="001966DB"/>
    <w:rsid w:val="001A0351"/>
    <w:rsid w:val="001A08B3"/>
    <w:rsid w:val="001A7B60"/>
    <w:rsid w:val="001B52F0"/>
    <w:rsid w:val="001B7A65"/>
    <w:rsid w:val="001E41F3"/>
    <w:rsid w:val="00203CDE"/>
    <w:rsid w:val="00205ED3"/>
    <w:rsid w:val="00227EAD"/>
    <w:rsid w:val="00230865"/>
    <w:rsid w:val="0026004D"/>
    <w:rsid w:val="002640DD"/>
    <w:rsid w:val="00275D12"/>
    <w:rsid w:val="002816BF"/>
    <w:rsid w:val="00284FEB"/>
    <w:rsid w:val="002860C4"/>
    <w:rsid w:val="002A1ABE"/>
    <w:rsid w:val="002B5741"/>
    <w:rsid w:val="00305409"/>
    <w:rsid w:val="003609EF"/>
    <w:rsid w:val="0036231A"/>
    <w:rsid w:val="00363DF6"/>
    <w:rsid w:val="003674C0"/>
    <w:rsid w:val="00374DD4"/>
    <w:rsid w:val="003B729C"/>
    <w:rsid w:val="003E1A36"/>
    <w:rsid w:val="00410371"/>
    <w:rsid w:val="004242F1"/>
    <w:rsid w:val="00434669"/>
    <w:rsid w:val="00464ED6"/>
    <w:rsid w:val="004A6835"/>
    <w:rsid w:val="004B75B7"/>
    <w:rsid w:val="004E1669"/>
    <w:rsid w:val="00512317"/>
    <w:rsid w:val="0051580D"/>
    <w:rsid w:val="00547111"/>
    <w:rsid w:val="00570453"/>
    <w:rsid w:val="00592D74"/>
    <w:rsid w:val="005E2C44"/>
    <w:rsid w:val="00621188"/>
    <w:rsid w:val="00623A81"/>
    <w:rsid w:val="006257ED"/>
    <w:rsid w:val="00677E82"/>
    <w:rsid w:val="00695808"/>
    <w:rsid w:val="006B46FB"/>
    <w:rsid w:val="006E21FB"/>
    <w:rsid w:val="0074336D"/>
    <w:rsid w:val="0076678C"/>
    <w:rsid w:val="00792342"/>
    <w:rsid w:val="007977A8"/>
    <w:rsid w:val="007B512A"/>
    <w:rsid w:val="007C2097"/>
    <w:rsid w:val="007D6A07"/>
    <w:rsid w:val="007F7259"/>
    <w:rsid w:val="00803B82"/>
    <w:rsid w:val="008040A8"/>
    <w:rsid w:val="008279FA"/>
    <w:rsid w:val="008438B9"/>
    <w:rsid w:val="00843F64"/>
    <w:rsid w:val="008603F4"/>
    <w:rsid w:val="008626E7"/>
    <w:rsid w:val="00870EE7"/>
    <w:rsid w:val="008863B9"/>
    <w:rsid w:val="008A45A6"/>
    <w:rsid w:val="008B09D8"/>
    <w:rsid w:val="008F686C"/>
    <w:rsid w:val="009148DE"/>
    <w:rsid w:val="00941BFE"/>
    <w:rsid w:val="00941E30"/>
    <w:rsid w:val="009777D9"/>
    <w:rsid w:val="00991B88"/>
    <w:rsid w:val="009A5753"/>
    <w:rsid w:val="009A579D"/>
    <w:rsid w:val="009E27D4"/>
    <w:rsid w:val="009E3297"/>
    <w:rsid w:val="009E6C24"/>
    <w:rsid w:val="009F734F"/>
    <w:rsid w:val="00A246B6"/>
    <w:rsid w:val="00A47E70"/>
    <w:rsid w:val="00A50CF0"/>
    <w:rsid w:val="00A542A2"/>
    <w:rsid w:val="00A56556"/>
    <w:rsid w:val="00A7671C"/>
    <w:rsid w:val="00A80879"/>
    <w:rsid w:val="00AA2CBC"/>
    <w:rsid w:val="00AC5820"/>
    <w:rsid w:val="00AD1CD8"/>
    <w:rsid w:val="00B258BB"/>
    <w:rsid w:val="00B468EF"/>
    <w:rsid w:val="00B67B97"/>
    <w:rsid w:val="00B968C8"/>
    <w:rsid w:val="00BA3EC5"/>
    <w:rsid w:val="00BA51D9"/>
    <w:rsid w:val="00BB5DFC"/>
    <w:rsid w:val="00BD279D"/>
    <w:rsid w:val="00BD6BB8"/>
    <w:rsid w:val="00BE70D2"/>
    <w:rsid w:val="00C0332A"/>
    <w:rsid w:val="00C66BA2"/>
    <w:rsid w:val="00C75CB0"/>
    <w:rsid w:val="00C95985"/>
    <w:rsid w:val="00CA21C3"/>
    <w:rsid w:val="00CC5026"/>
    <w:rsid w:val="00CC68D0"/>
    <w:rsid w:val="00D03F9A"/>
    <w:rsid w:val="00D06D51"/>
    <w:rsid w:val="00D24991"/>
    <w:rsid w:val="00D270C5"/>
    <w:rsid w:val="00D50255"/>
    <w:rsid w:val="00D66520"/>
    <w:rsid w:val="00D91B51"/>
    <w:rsid w:val="00DA3849"/>
    <w:rsid w:val="00DE34CF"/>
    <w:rsid w:val="00DF1B11"/>
    <w:rsid w:val="00DF27CE"/>
    <w:rsid w:val="00E02C44"/>
    <w:rsid w:val="00E13F3D"/>
    <w:rsid w:val="00E34898"/>
    <w:rsid w:val="00E47A01"/>
    <w:rsid w:val="00E52F0E"/>
    <w:rsid w:val="00E8079D"/>
    <w:rsid w:val="00EB09B7"/>
    <w:rsid w:val="00EC02F2"/>
    <w:rsid w:val="00EE7D7C"/>
    <w:rsid w:val="00F03E23"/>
    <w:rsid w:val="00F078C1"/>
    <w:rsid w:val="00F25D98"/>
    <w:rsid w:val="00F300FB"/>
    <w:rsid w:val="00F95DCB"/>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msoins0">
    <w:name w:val="msoins"/>
    <w:basedOn w:val="DefaultParagraphFont"/>
    <w:rsid w:val="00205ED3"/>
  </w:style>
  <w:style w:type="character" w:customStyle="1" w:styleId="B1Char1">
    <w:name w:val="B1 Char1"/>
    <w:link w:val="B1"/>
    <w:rsid w:val="00205ED3"/>
    <w:rPr>
      <w:rFonts w:ascii="Times New Roman" w:hAnsi="Times New Roman"/>
      <w:lang w:val="en-GB" w:eastAsia="en-US"/>
    </w:rPr>
  </w:style>
  <w:style w:type="character" w:customStyle="1" w:styleId="B2Char">
    <w:name w:val="B2 Char"/>
    <w:link w:val="B2"/>
    <w:qFormat/>
    <w:rsid w:val="00205ED3"/>
    <w:rPr>
      <w:rFonts w:ascii="Times New Roman" w:hAnsi="Times New Roman"/>
      <w:lang w:val="en-GB" w:eastAsia="en-US"/>
    </w:rPr>
  </w:style>
  <w:style w:type="character" w:customStyle="1" w:styleId="B3Car">
    <w:name w:val="B3 Car"/>
    <w:link w:val="B3"/>
    <w:rsid w:val="00205ED3"/>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B8EB6-A453-4783-99D7-1167D0842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3</Pages>
  <Words>1438</Words>
  <Characters>8200</Characters>
  <Application>Microsoft Office Word</Application>
  <DocSecurity>0</DocSecurity>
  <Lines>68</Lines>
  <Paragraphs>19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9619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chc-210824</cp:lastModifiedBy>
  <cp:revision>38</cp:revision>
  <cp:lastPrinted>1899-12-31T23:00:00Z</cp:lastPrinted>
  <dcterms:created xsi:type="dcterms:W3CDTF">2018-11-05T09:14:00Z</dcterms:created>
  <dcterms:modified xsi:type="dcterms:W3CDTF">2021-08-24T07:04:00Z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