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828ED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A66983">
        <w:rPr>
          <w:b/>
          <w:noProof/>
          <w:sz w:val="24"/>
        </w:rPr>
        <w:t>1</w:t>
      </w:r>
      <w:r w:rsidR="00941BFE">
        <w:rPr>
          <w:b/>
          <w:noProof/>
          <w:sz w:val="24"/>
        </w:rPr>
        <w:t>-e</w:t>
      </w:r>
      <w:r>
        <w:rPr>
          <w:b/>
          <w:i/>
          <w:noProof/>
          <w:sz w:val="28"/>
        </w:rPr>
        <w:tab/>
      </w:r>
      <w:r w:rsidR="00A66983" w:rsidRPr="00A66983">
        <w:rPr>
          <w:b/>
          <w:noProof/>
          <w:sz w:val="24"/>
        </w:rPr>
        <w:t>C1-214303</w:t>
      </w:r>
    </w:p>
    <w:p w14:paraId="724F4AA0" w14:textId="283E7BBF"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4E175D">
        <w:rPr>
          <w:b/>
          <w:noProof/>
          <w:sz w:val="24"/>
        </w:rPr>
        <w:t>19-27 August 2021</w:t>
      </w:r>
      <w:r w:rsidR="002D6EB5" w:rsidRPr="00FC3C36">
        <w:rPr>
          <w:b/>
          <w:noProof/>
          <w:sz w:val="13"/>
          <w:szCs w:val="13"/>
        </w:rPr>
        <w:tab/>
      </w:r>
      <w:r w:rsidR="00666119" w:rsidRPr="00666119">
        <w:rPr>
          <w:b/>
          <w:noProof/>
          <w:color w:val="4F81BD" w:themeColor="accent1"/>
          <w:sz w:val="13"/>
          <w:szCs w:val="13"/>
        </w:rPr>
        <w:t xml:space="preserve">(was </w:t>
      </w:r>
      <w:r w:rsidR="004E175D">
        <w:rPr>
          <w:b/>
          <w:noProof/>
          <w:color w:val="4F81BD" w:themeColor="accent1"/>
          <w:sz w:val="13"/>
          <w:szCs w:val="13"/>
        </w:rPr>
        <w:t>xxx</w:t>
      </w:r>
      <w:r w:rsidR="00666119" w:rsidRPr="00666119">
        <w:rPr>
          <w:b/>
          <w:noProof/>
          <w:color w:val="4F81BD" w:themeColor="accent1"/>
          <w:sz w:val="13"/>
          <w:szCs w:val="13"/>
        </w:rPr>
        <w:t>)</w:t>
      </w:r>
      <w:r w:rsidR="002D6EB5" w:rsidRPr="00666119">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CA1631" w:rsidR="001E41F3" w:rsidRPr="00410371" w:rsidRDefault="002D6EB5" w:rsidP="00E13F3D">
            <w:pPr>
              <w:pStyle w:val="CRCoverPage"/>
              <w:spacing w:after="0"/>
              <w:jc w:val="right"/>
              <w:rPr>
                <w:b/>
                <w:noProof/>
                <w:sz w:val="28"/>
              </w:rPr>
            </w:pPr>
            <w:r>
              <w:rPr>
                <w:b/>
                <w:noProof/>
                <w:sz w:val="28"/>
              </w:rPr>
              <w:t>24.</w:t>
            </w:r>
            <w:r w:rsidR="004E175D">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3FE257" w:rsidR="001E41F3" w:rsidRPr="00410371" w:rsidRDefault="00AB4099" w:rsidP="00547111">
            <w:pPr>
              <w:pStyle w:val="CRCoverPage"/>
              <w:spacing w:after="0"/>
              <w:rPr>
                <w:noProof/>
              </w:rPr>
            </w:pPr>
            <w:r w:rsidRPr="00AB4099">
              <w:rPr>
                <w:b/>
                <w:bCs/>
                <w:noProof/>
                <w:sz w:val="28"/>
                <w:szCs w:val="28"/>
              </w:rPr>
              <w:t>32</w:t>
            </w:r>
            <w:r w:rsidRPr="00AB4099">
              <w:rPr>
                <w:b/>
                <w:noProof/>
                <w:sz w:val="28"/>
              </w:rPr>
              <w:t>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C21531"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943DDB" w:rsidR="001E41F3" w:rsidRPr="00410371" w:rsidRDefault="002D6EB5">
            <w:pPr>
              <w:pStyle w:val="CRCoverPage"/>
              <w:spacing w:after="0"/>
              <w:jc w:val="center"/>
              <w:rPr>
                <w:noProof/>
                <w:sz w:val="28"/>
              </w:rPr>
            </w:pPr>
            <w:r>
              <w:rPr>
                <w:b/>
                <w:noProof/>
                <w:sz w:val="28"/>
              </w:rPr>
              <w:t>17.</w:t>
            </w:r>
            <w:r w:rsidR="004E175D">
              <w:rPr>
                <w:b/>
                <w:noProof/>
                <w:sz w:val="28"/>
              </w:rPr>
              <w:t>3</w:t>
            </w:r>
            <w:r>
              <w:rPr>
                <w:b/>
                <w:noProof/>
                <w:sz w:val="28"/>
              </w:rPr>
              <w:t>.</w:t>
            </w:r>
            <w:r w:rsidR="004E175D">
              <w:rPr>
                <w:b/>
                <w:noProof/>
                <w:sz w:val="28"/>
              </w:rPr>
              <w:t>0</w:t>
            </w:r>
            <w:r w:rsidR="00570453">
              <w:rPr>
                <w:b/>
                <w:noProof/>
                <w:sz w:val="28"/>
              </w:rPr>
              <w:fldChar w:fldCharType="begin"/>
            </w:r>
            <w:r w:rsidR="00570453">
              <w:rPr>
                <w:b/>
                <w:noProof/>
                <w:sz w:val="28"/>
              </w:rPr>
              <w:instrText xml:space="preserve"> DOCPROPERTY  Version  \* MERGEFORMAT </w:instrText>
            </w:r>
            <w:r w:rsidR="009D4EC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A82BE5" w:rsidR="00F25D98" w:rsidRDefault="00982D2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A8DBA3" w:rsidR="00F25D98" w:rsidRDefault="00982D2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CCD342" w:rsidR="001E41F3" w:rsidRDefault="00DB28DA">
            <w:pPr>
              <w:pStyle w:val="CRCoverPage"/>
              <w:spacing w:after="0"/>
              <w:ind w:left="100"/>
              <w:rPr>
                <w:noProof/>
              </w:rPr>
            </w:pPr>
            <w:r>
              <w:t>Clarification on the coding of the S-NSSAI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4AE4CA" w:rsidR="001E41F3" w:rsidRDefault="002D6EB5">
            <w:pPr>
              <w:pStyle w:val="CRCoverPage"/>
              <w:spacing w:after="0"/>
              <w:ind w:left="100"/>
              <w:rPr>
                <w:noProof/>
              </w:rPr>
            </w:pPr>
            <w:r>
              <w:rPr>
                <w:noProof/>
              </w:rPr>
              <w:t>2021-0</w:t>
            </w:r>
            <w:r w:rsidR="004E175D">
              <w:rPr>
                <w:noProof/>
              </w:rPr>
              <w:t>8</w:t>
            </w:r>
            <w:r>
              <w:rPr>
                <w:noProof/>
              </w:rPr>
              <w:t>-</w:t>
            </w:r>
            <w:r w:rsidR="004E175D">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9D4EC2">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2DE2E3" w:rsidR="001E41F3" w:rsidRDefault="00DB28DA" w:rsidP="00252D45">
            <w:pPr>
              <w:pStyle w:val="CRCoverPage"/>
              <w:ind w:left="100"/>
              <w:rPr>
                <w:noProof/>
              </w:rPr>
            </w:pPr>
            <w:r>
              <w:rPr>
                <w:noProof/>
              </w:rPr>
              <w:t xml:space="preserve">The </w:t>
            </w:r>
            <w:r w:rsidRPr="00205936">
              <w:t>S-NSSAI</w:t>
            </w:r>
            <w:r>
              <w:t xml:space="preserve"> IE defined in TS 24.501 is a type 4 IE with a length field. IN the PCO IE in 24.008 the </w:t>
            </w:r>
            <w:r w:rsidRPr="00205936">
              <w:t>S-NSSAI</w:t>
            </w:r>
            <w:r>
              <w:t xml:space="preserve"> is </w:t>
            </w:r>
            <w:r w:rsidR="00982D27">
              <w:t>referred</w:t>
            </w:r>
            <w:r>
              <w:t xml:space="preserve"> by only the value part without the length. </w:t>
            </w:r>
            <w:r w:rsidR="00982D27">
              <w:t>Thus,</w:t>
            </w:r>
            <w:r>
              <w:t xml:space="preserve"> if in future releases the max </w:t>
            </w:r>
            <w:r w:rsidR="00982D27">
              <w:t>length</w:t>
            </w:r>
            <w:r>
              <w:t xml:space="preserve"> of the </w:t>
            </w:r>
            <w:r w:rsidRPr="00205936">
              <w:t>S-NSSAI</w:t>
            </w:r>
            <w:r>
              <w:t xml:space="preserve"> IE defined in TS 24.501 would be extended, this would result in a non-backward combability problem.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EACFFA" w:rsidR="001E41F3" w:rsidRDefault="00DB28DA" w:rsidP="00252D45">
            <w:pPr>
              <w:pStyle w:val="CRCoverPage"/>
              <w:ind w:left="100"/>
              <w:rPr>
                <w:noProof/>
              </w:rPr>
            </w:pPr>
            <w:r>
              <w:rPr>
                <w:noProof/>
              </w:rPr>
              <w:t xml:space="preserve">It is clarified that the </w:t>
            </w:r>
            <w:r w:rsidRPr="00205936">
              <w:t>S-NSSAI</w:t>
            </w:r>
            <w:r>
              <w:t xml:space="preserve"> used in the PCO IE is the octet 3 to octet 10 of the </w:t>
            </w:r>
            <w:r w:rsidRPr="00205936">
              <w:t>S-NSSAI</w:t>
            </w:r>
            <w:r>
              <w:t xml:space="preserve"> IE defined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FEE830" w:rsidR="001E41F3" w:rsidRDefault="00DB28DA" w:rsidP="00252D45">
            <w:pPr>
              <w:pStyle w:val="CRCoverPage"/>
              <w:ind w:left="100"/>
              <w:rPr>
                <w:noProof/>
              </w:rPr>
            </w:pPr>
            <w:r>
              <w:t>If in future releases the max len</w:t>
            </w:r>
            <w:r w:rsidR="00982D27">
              <w:t>g</w:t>
            </w:r>
            <w:r>
              <w:t xml:space="preserve">th of the </w:t>
            </w:r>
            <w:r w:rsidRPr="00205936">
              <w:t>S-NSSAI</w:t>
            </w:r>
            <w:r>
              <w:t xml:space="preserve"> IE defined in TS 24.501 would be extended, this would result in a non-backward combability problem for the coding of the PCO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53E8B" w:rsidR="001E41F3" w:rsidRDefault="00666119">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AACA36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669DF1DF" w14:textId="77777777" w:rsidR="00DB28DA" w:rsidRDefault="00DB28DA" w:rsidP="00DB28DA">
      <w:pPr>
        <w:pStyle w:val="Heading4"/>
      </w:pPr>
      <w:bookmarkStart w:id="1" w:name="_Toc20130885"/>
      <w:bookmarkStart w:id="2" w:name="_Toc27731380"/>
      <w:bookmarkStart w:id="3" w:name="_Toc35957640"/>
      <w:bookmarkStart w:id="4" w:name="_Toc45098297"/>
      <w:bookmarkStart w:id="5" w:name="_Toc51935535"/>
      <w:bookmarkStart w:id="6" w:name="_Toc68187136"/>
      <w:r w:rsidRPr="00FE320E">
        <w:t>10.5.6.3</w:t>
      </w:r>
      <w:r w:rsidRPr="00FE320E">
        <w:tab/>
        <w:t>Protocol configuration options</w:t>
      </w:r>
      <w:bookmarkEnd w:id="1"/>
      <w:bookmarkEnd w:id="2"/>
      <w:bookmarkEnd w:id="3"/>
      <w:bookmarkEnd w:id="4"/>
      <w:bookmarkEnd w:id="5"/>
      <w:bookmarkEnd w:id="6"/>
    </w:p>
    <w:p w14:paraId="5454DE10" w14:textId="77777777" w:rsidR="00DB28DA" w:rsidRPr="00FE320E" w:rsidRDefault="00DB28DA" w:rsidP="00DB28DA">
      <w:pPr>
        <w:pStyle w:val="Heading5"/>
      </w:pPr>
      <w:bookmarkStart w:id="7" w:name="_Toc20130886"/>
      <w:bookmarkStart w:id="8" w:name="_Toc27731381"/>
      <w:bookmarkStart w:id="9" w:name="_Toc35957641"/>
      <w:bookmarkStart w:id="10" w:name="_Toc45098298"/>
      <w:bookmarkStart w:id="11" w:name="_Toc51935536"/>
      <w:bookmarkStart w:id="12" w:name="_Toc68187137"/>
      <w:r w:rsidRPr="00FE320E">
        <w:t>10.5.6.3</w:t>
      </w:r>
      <w:r>
        <w:t>.1</w:t>
      </w:r>
      <w:r>
        <w:tab/>
        <w:t>General</w:t>
      </w:r>
      <w:bookmarkEnd w:id="7"/>
      <w:bookmarkEnd w:id="8"/>
      <w:bookmarkEnd w:id="9"/>
      <w:bookmarkEnd w:id="10"/>
      <w:bookmarkEnd w:id="11"/>
      <w:bookmarkEnd w:id="12"/>
    </w:p>
    <w:p w14:paraId="56D7F4C9" w14:textId="77777777" w:rsidR="00DB28DA" w:rsidRPr="00FE320E" w:rsidRDefault="00DB28DA" w:rsidP="00DB28DA">
      <w:r w:rsidRPr="00FE320E">
        <w:t xml:space="preserve">The purpose of the </w:t>
      </w:r>
      <w:r w:rsidRPr="00FE320E">
        <w:rPr>
          <w:i/>
        </w:rPr>
        <w:t xml:space="preserve">protocol configuration options </w:t>
      </w:r>
      <w:r w:rsidRPr="00FE320E">
        <w:t>information element is to:</w:t>
      </w:r>
    </w:p>
    <w:p w14:paraId="35D6AF38" w14:textId="77777777" w:rsidR="00DB28DA" w:rsidRPr="00FE320E" w:rsidRDefault="00DB28DA" w:rsidP="00DB28DA">
      <w:pPr>
        <w:pStyle w:val="B1"/>
      </w:pPr>
      <w:r w:rsidRPr="00FE320E">
        <w:t>-</w:t>
      </w:r>
      <w:r w:rsidRPr="00FE320E">
        <w:tab/>
        <w:t>transfer external network protocol options associated with a PDP context activation, and</w:t>
      </w:r>
    </w:p>
    <w:p w14:paraId="080CB5EA" w14:textId="77777777" w:rsidR="00DB28DA" w:rsidRPr="00FE320E" w:rsidRDefault="00DB28DA" w:rsidP="00DB28DA">
      <w:pPr>
        <w:pStyle w:val="B1"/>
      </w:pPr>
      <w:r w:rsidRPr="00FE320E">
        <w:t>-</w:t>
      </w:r>
      <w:r w:rsidRPr="00FE320E">
        <w:tab/>
        <w:t>transfer additional (protocol) data (e.g. configuration parameters, error codes or messages/events) associated with an external protocol or an application.</w:t>
      </w:r>
    </w:p>
    <w:p w14:paraId="6AAB78D2" w14:textId="77777777" w:rsidR="00DB28DA" w:rsidRPr="00FE320E" w:rsidRDefault="00DB28DA" w:rsidP="00DB28DA">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4F46ED93" w14:textId="77777777" w:rsidR="00DB28DA" w:rsidRPr="00FE320E" w:rsidRDefault="00DB28DA" w:rsidP="00DB28DA">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F14FFB5" w14:textId="77777777" w:rsidR="00DB28DA" w:rsidRPr="00FE320E" w:rsidRDefault="00DB28DA" w:rsidP="00DB28D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B28DA" w:rsidRPr="00FE320E" w14:paraId="4AFE527E" w14:textId="77777777" w:rsidTr="0044146E">
        <w:trPr>
          <w:gridBefore w:val="1"/>
          <w:wBefore w:w="28" w:type="dxa"/>
          <w:cantSplit/>
          <w:jc w:val="center"/>
        </w:trPr>
        <w:tc>
          <w:tcPr>
            <w:tcW w:w="709" w:type="dxa"/>
            <w:tcBorders>
              <w:bottom w:val="single" w:sz="6" w:space="0" w:color="auto"/>
            </w:tcBorders>
          </w:tcPr>
          <w:p w14:paraId="13A2C4C2" w14:textId="77777777" w:rsidR="00DB28DA" w:rsidRPr="004E051B" w:rsidRDefault="00DB28DA" w:rsidP="0044146E">
            <w:pPr>
              <w:pStyle w:val="TAC"/>
            </w:pPr>
            <w:r w:rsidRPr="004E051B">
              <w:t>8</w:t>
            </w:r>
          </w:p>
        </w:tc>
        <w:tc>
          <w:tcPr>
            <w:tcW w:w="709" w:type="dxa"/>
            <w:tcBorders>
              <w:bottom w:val="single" w:sz="6" w:space="0" w:color="auto"/>
            </w:tcBorders>
          </w:tcPr>
          <w:p w14:paraId="6662FFA5" w14:textId="77777777" w:rsidR="00DB28DA" w:rsidRPr="004E051B" w:rsidRDefault="00DB28DA" w:rsidP="0044146E">
            <w:pPr>
              <w:pStyle w:val="TAC"/>
            </w:pPr>
            <w:r w:rsidRPr="004E051B">
              <w:t>7</w:t>
            </w:r>
          </w:p>
        </w:tc>
        <w:tc>
          <w:tcPr>
            <w:tcW w:w="709" w:type="dxa"/>
            <w:tcBorders>
              <w:bottom w:val="single" w:sz="6" w:space="0" w:color="auto"/>
            </w:tcBorders>
          </w:tcPr>
          <w:p w14:paraId="7EF64D7B" w14:textId="77777777" w:rsidR="00DB28DA" w:rsidRPr="004E051B" w:rsidRDefault="00DB28DA" w:rsidP="0044146E">
            <w:pPr>
              <w:pStyle w:val="TAC"/>
            </w:pPr>
            <w:r w:rsidRPr="004E051B">
              <w:t>6</w:t>
            </w:r>
          </w:p>
        </w:tc>
        <w:tc>
          <w:tcPr>
            <w:tcW w:w="709" w:type="dxa"/>
            <w:tcBorders>
              <w:bottom w:val="single" w:sz="6" w:space="0" w:color="auto"/>
            </w:tcBorders>
          </w:tcPr>
          <w:p w14:paraId="4A076124" w14:textId="77777777" w:rsidR="00DB28DA" w:rsidRPr="004E051B" w:rsidRDefault="00DB28DA" w:rsidP="0044146E">
            <w:pPr>
              <w:pStyle w:val="TAC"/>
            </w:pPr>
            <w:r w:rsidRPr="004E051B">
              <w:t>5</w:t>
            </w:r>
          </w:p>
        </w:tc>
        <w:tc>
          <w:tcPr>
            <w:tcW w:w="708" w:type="dxa"/>
            <w:tcBorders>
              <w:bottom w:val="single" w:sz="6" w:space="0" w:color="auto"/>
            </w:tcBorders>
          </w:tcPr>
          <w:p w14:paraId="18268CDB" w14:textId="77777777" w:rsidR="00DB28DA" w:rsidRPr="004E051B" w:rsidRDefault="00DB28DA" w:rsidP="0044146E">
            <w:pPr>
              <w:pStyle w:val="TAC"/>
            </w:pPr>
            <w:r w:rsidRPr="004E051B">
              <w:t>4</w:t>
            </w:r>
          </w:p>
        </w:tc>
        <w:tc>
          <w:tcPr>
            <w:tcW w:w="709" w:type="dxa"/>
            <w:tcBorders>
              <w:bottom w:val="single" w:sz="6" w:space="0" w:color="auto"/>
            </w:tcBorders>
          </w:tcPr>
          <w:p w14:paraId="19F65AD1" w14:textId="77777777" w:rsidR="00DB28DA" w:rsidRPr="004E051B" w:rsidRDefault="00DB28DA" w:rsidP="0044146E">
            <w:pPr>
              <w:pStyle w:val="TAC"/>
            </w:pPr>
            <w:r w:rsidRPr="004E051B">
              <w:t>3</w:t>
            </w:r>
          </w:p>
        </w:tc>
        <w:tc>
          <w:tcPr>
            <w:tcW w:w="709" w:type="dxa"/>
            <w:tcBorders>
              <w:bottom w:val="single" w:sz="6" w:space="0" w:color="auto"/>
            </w:tcBorders>
          </w:tcPr>
          <w:p w14:paraId="1B06D2AE" w14:textId="77777777" w:rsidR="00DB28DA" w:rsidRPr="004E051B" w:rsidRDefault="00DB28DA" w:rsidP="0044146E">
            <w:pPr>
              <w:pStyle w:val="TAC"/>
            </w:pPr>
            <w:r w:rsidRPr="004E051B">
              <w:t>2</w:t>
            </w:r>
          </w:p>
        </w:tc>
        <w:tc>
          <w:tcPr>
            <w:tcW w:w="709" w:type="dxa"/>
            <w:gridSpan w:val="2"/>
            <w:tcBorders>
              <w:bottom w:val="single" w:sz="6" w:space="0" w:color="auto"/>
            </w:tcBorders>
          </w:tcPr>
          <w:p w14:paraId="6FCD0D03" w14:textId="77777777" w:rsidR="00DB28DA" w:rsidRPr="004E051B" w:rsidRDefault="00DB28DA" w:rsidP="0044146E">
            <w:pPr>
              <w:pStyle w:val="TAC"/>
            </w:pPr>
            <w:r w:rsidRPr="004E051B">
              <w:t>1</w:t>
            </w:r>
          </w:p>
        </w:tc>
        <w:tc>
          <w:tcPr>
            <w:tcW w:w="1346" w:type="dxa"/>
            <w:gridSpan w:val="2"/>
          </w:tcPr>
          <w:p w14:paraId="287927F3" w14:textId="77777777" w:rsidR="00DB28DA" w:rsidRPr="004E051B" w:rsidRDefault="00DB28DA" w:rsidP="0044146E">
            <w:pPr>
              <w:pStyle w:val="TAC"/>
            </w:pPr>
          </w:p>
        </w:tc>
      </w:tr>
      <w:tr w:rsidR="00DB28DA" w:rsidRPr="00FE320E" w14:paraId="25CF29B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AF94FA" w14:textId="77777777" w:rsidR="00DB28DA" w:rsidRPr="004E051B" w:rsidRDefault="00DB28DA" w:rsidP="0044146E">
            <w:pPr>
              <w:pStyle w:val="TAC"/>
            </w:pPr>
            <w:r w:rsidRPr="004E051B">
              <w:t>Protocol configuration options IEI</w:t>
            </w:r>
          </w:p>
        </w:tc>
        <w:tc>
          <w:tcPr>
            <w:tcW w:w="1346" w:type="dxa"/>
            <w:gridSpan w:val="2"/>
          </w:tcPr>
          <w:p w14:paraId="7FF2EF31" w14:textId="77777777" w:rsidR="00DB28DA" w:rsidRPr="004E051B" w:rsidRDefault="00DB28DA" w:rsidP="0044146E">
            <w:pPr>
              <w:pStyle w:val="TAL"/>
            </w:pPr>
            <w:r w:rsidRPr="004E051B">
              <w:t>octet 1</w:t>
            </w:r>
          </w:p>
        </w:tc>
      </w:tr>
      <w:tr w:rsidR="00DB28DA" w:rsidRPr="00FE320E" w14:paraId="0F205AF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80B963" w14:textId="77777777" w:rsidR="00DB28DA" w:rsidRPr="004E051B" w:rsidRDefault="00DB28DA" w:rsidP="0044146E">
            <w:pPr>
              <w:pStyle w:val="TAC"/>
            </w:pPr>
            <w:r w:rsidRPr="004E051B">
              <w:t>Length of protocol config. options contents</w:t>
            </w:r>
          </w:p>
        </w:tc>
        <w:tc>
          <w:tcPr>
            <w:tcW w:w="1346" w:type="dxa"/>
            <w:gridSpan w:val="2"/>
          </w:tcPr>
          <w:p w14:paraId="4054C542" w14:textId="77777777" w:rsidR="00DB28DA" w:rsidRPr="004E051B" w:rsidRDefault="00DB28DA" w:rsidP="0044146E">
            <w:pPr>
              <w:pStyle w:val="TAL"/>
            </w:pPr>
            <w:r w:rsidRPr="004E051B">
              <w:t>octet 2</w:t>
            </w:r>
          </w:p>
        </w:tc>
      </w:tr>
      <w:tr w:rsidR="00DB28DA" w:rsidRPr="00FE320E" w14:paraId="0BEABF57" w14:textId="77777777" w:rsidTr="0044146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74E24A5" w14:textId="77777777" w:rsidR="00DB28DA" w:rsidRPr="004E051B" w:rsidRDefault="00DB28DA" w:rsidP="0044146E">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BE0BE42" w14:textId="77777777" w:rsidR="00DB28DA" w:rsidRPr="004E051B" w:rsidRDefault="00DB28DA" w:rsidP="0044146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7EFCE88" w14:textId="77777777" w:rsidR="00DB28DA" w:rsidRPr="004E051B" w:rsidRDefault="00DB28DA" w:rsidP="0044146E">
            <w:pPr>
              <w:pStyle w:val="TAC"/>
            </w:pPr>
            <w:r w:rsidRPr="004E051B">
              <w:t>Configuration</w:t>
            </w:r>
            <w:r w:rsidRPr="004E051B">
              <w:br/>
              <w:t>protocol</w:t>
            </w:r>
          </w:p>
        </w:tc>
        <w:tc>
          <w:tcPr>
            <w:tcW w:w="1346" w:type="dxa"/>
            <w:gridSpan w:val="2"/>
          </w:tcPr>
          <w:p w14:paraId="05D3081C" w14:textId="77777777" w:rsidR="00DB28DA" w:rsidRPr="004E051B" w:rsidRDefault="00DB28DA" w:rsidP="0044146E">
            <w:pPr>
              <w:pStyle w:val="TAL"/>
            </w:pPr>
            <w:r w:rsidRPr="004E051B">
              <w:t>octet 3</w:t>
            </w:r>
          </w:p>
        </w:tc>
      </w:tr>
      <w:tr w:rsidR="00DB28DA" w:rsidRPr="00FE320E" w14:paraId="544F191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BB23AD" w14:textId="77777777" w:rsidR="00DB28DA" w:rsidRPr="004E051B" w:rsidRDefault="00DB28DA" w:rsidP="0044146E">
            <w:pPr>
              <w:pStyle w:val="TAC"/>
            </w:pPr>
            <w:r w:rsidRPr="004E051B">
              <w:t>Protocol ID 1</w:t>
            </w:r>
            <w:r w:rsidRPr="004E051B">
              <w:br/>
            </w:r>
          </w:p>
        </w:tc>
        <w:tc>
          <w:tcPr>
            <w:tcW w:w="1346" w:type="dxa"/>
            <w:gridSpan w:val="2"/>
          </w:tcPr>
          <w:p w14:paraId="71549117" w14:textId="77777777" w:rsidR="00DB28DA" w:rsidRPr="004E051B" w:rsidRDefault="00DB28DA" w:rsidP="0044146E">
            <w:pPr>
              <w:pStyle w:val="TAL"/>
            </w:pPr>
            <w:r w:rsidRPr="004E051B">
              <w:t>octet 4</w:t>
            </w:r>
            <w:r w:rsidRPr="004E051B">
              <w:br/>
              <w:t>octet 5</w:t>
            </w:r>
          </w:p>
        </w:tc>
      </w:tr>
      <w:tr w:rsidR="00DB28DA" w:rsidRPr="00FE320E" w14:paraId="55E109D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34DD1" w14:textId="77777777" w:rsidR="00DB28DA" w:rsidRPr="004E051B" w:rsidRDefault="00DB28DA" w:rsidP="0044146E">
            <w:pPr>
              <w:pStyle w:val="TAC"/>
            </w:pPr>
            <w:r w:rsidRPr="004E051B">
              <w:t>Length of protocol ID 1 contents</w:t>
            </w:r>
          </w:p>
        </w:tc>
        <w:tc>
          <w:tcPr>
            <w:tcW w:w="1346" w:type="dxa"/>
            <w:gridSpan w:val="2"/>
          </w:tcPr>
          <w:p w14:paraId="3D4D346D" w14:textId="77777777" w:rsidR="00DB28DA" w:rsidRPr="004E051B" w:rsidRDefault="00DB28DA" w:rsidP="0044146E">
            <w:pPr>
              <w:pStyle w:val="TAL"/>
            </w:pPr>
            <w:r w:rsidRPr="004E051B">
              <w:t>octet 6</w:t>
            </w:r>
          </w:p>
        </w:tc>
      </w:tr>
      <w:tr w:rsidR="00DB28DA" w:rsidRPr="00FE320E" w14:paraId="79EA02D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4391EA" w14:textId="77777777" w:rsidR="00DB28DA" w:rsidRPr="004E051B" w:rsidRDefault="00DB28DA" w:rsidP="0044146E">
            <w:pPr>
              <w:pStyle w:val="TAC"/>
            </w:pPr>
            <w:r w:rsidRPr="004E051B">
              <w:br/>
              <w:t>Protocol ID 1 contents</w:t>
            </w:r>
          </w:p>
        </w:tc>
        <w:tc>
          <w:tcPr>
            <w:tcW w:w="1346" w:type="dxa"/>
            <w:gridSpan w:val="2"/>
          </w:tcPr>
          <w:p w14:paraId="7C418DCE" w14:textId="77777777" w:rsidR="00DB28DA" w:rsidRPr="004E051B" w:rsidRDefault="00DB28DA" w:rsidP="0044146E">
            <w:pPr>
              <w:pStyle w:val="TAL"/>
            </w:pPr>
            <w:r w:rsidRPr="004E051B">
              <w:t>octet 7</w:t>
            </w:r>
            <w:r w:rsidRPr="004E051B">
              <w:br/>
            </w:r>
            <w:r w:rsidRPr="004E051B">
              <w:br/>
              <w:t>octet m</w:t>
            </w:r>
          </w:p>
        </w:tc>
      </w:tr>
      <w:tr w:rsidR="00DB28DA" w:rsidRPr="00FE320E" w14:paraId="3D6BBA4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17B8DE8" w14:textId="77777777" w:rsidR="00DB28DA" w:rsidRPr="004E051B" w:rsidRDefault="00DB28DA" w:rsidP="0044146E">
            <w:pPr>
              <w:pStyle w:val="TAC"/>
            </w:pPr>
            <w:r w:rsidRPr="004E051B">
              <w:t>Protocol ID 2</w:t>
            </w:r>
            <w:r w:rsidRPr="004E051B">
              <w:br/>
            </w:r>
          </w:p>
        </w:tc>
        <w:tc>
          <w:tcPr>
            <w:tcW w:w="1346" w:type="dxa"/>
            <w:gridSpan w:val="2"/>
          </w:tcPr>
          <w:p w14:paraId="1BFFBFBF" w14:textId="77777777" w:rsidR="00DB28DA" w:rsidRPr="004E051B" w:rsidRDefault="00DB28DA" w:rsidP="0044146E">
            <w:pPr>
              <w:pStyle w:val="TAL"/>
            </w:pPr>
            <w:r w:rsidRPr="004E051B">
              <w:t>octet m+1</w:t>
            </w:r>
            <w:r w:rsidRPr="004E051B">
              <w:br/>
              <w:t>octet m+2</w:t>
            </w:r>
          </w:p>
        </w:tc>
      </w:tr>
      <w:tr w:rsidR="00DB28DA" w:rsidRPr="00FE320E" w14:paraId="3319ECE2"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D64953" w14:textId="77777777" w:rsidR="00DB28DA" w:rsidRPr="004E051B" w:rsidRDefault="00DB28DA" w:rsidP="0044146E">
            <w:pPr>
              <w:pStyle w:val="TAC"/>
            </w:pPr>
            <w:r w:rsidRPr="004E051B">
              <w:t>Length of protocol ID 2 contents</w:t>
            </w:r>
          </w:p>
        </w:tc>
        <w:tc>
          <w:tcPr>
            <w:tcW w:w="1346" w:type="dxa"/>
            <w:gridSpan w:val="2"/>
          </w:tcPr>
          <w:p w14:paraId="7FC7E7F0" w14:textId="77777777" w:rsidR="00DB28DA" w:rsidRPr="004E051B" w:rsidRDefault="00DB28DA" w:rsidP="0044146E">
            <w:pPr>
              <w:pStyle w:val="TAL"/>
            </w:pPr>
            <w:r w:rsidRPr="004E051B">
              <w:t>octet m+3</w:t>
            </w:r>
          </w:p>
        </w:tc>
      </w:tr>
      <w:tr w:rsidR="00DB28DA" w:rsidRPr="00FE320E" w14:paraId="12FB0DD6"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A155F9" w14:textId="77777777" w:rsidR="00DB28DA" w:rsidRPr="004E051B" w:rsidRDefault="00DB28DA" w:rsidP="0044146E">
            <w:pPr>
              <w:pStyle w:val="TAC"/>
            </w:pPr>
            <w:r w:rsidRPr="004E051B">
              <w:br/>
              <w:t>Protocol ID 2 contents</w:t>
            </w:r>
          </w:p>
        </w:tc>
        <w:tc>
          <w:tcPr>
            <w:tcW w:w="1346" w:type="dxa"/>
            <w:gridSpan w:val="2"/>
          </w:tcPr>
          <w:p w14:paraId="3C6BE9F4" w14:textId="77777777" w:rsidR="00DB28DA" w:rsidRPr="004E051B" w:rsidRDefault="00DB28DA" w:rsidP="0044146E">
            <w:pPr>
              <w:pStyle w:val="TAL"/>
            </w:pPr>
            <w:r w:rsidRPr="004E051B">
              <w:t>octet m+4</w:t>
            </w:r>
            <w:r w:rsidRPr="004E051B">
              <w:br/>
            </w:r>
            <w:r w:rsidRPr="004E051B">
              <w:br/>
              <w:t>octet n</w:t>
            </w:r>
          </w:p>
        </w:tc>
      </w:tr>
      <w:tr w:rsidR="00DB28DA" w:rsidRPr="00FE320E" w14:paraId="16FEBC8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4E7633" w14:textId="77777777" w:rsidR="00DB28DA" w:rsidRPr="004E051B" w:rsidRDefault="00DB28DA" w:rsidP="0044146E">
            <w:pPr>
              <w:pStyle w:val="TAC"/>
            </w:pPr>
            <w:r w:rsidRPr="004E051B">
              <w:br/>
              <w:t>. . .</w:t>
            </w:r>
          </w:p>
        </w:tc>
        <w:tc>
          <w:tcPr>
            <w:tcW w:w="1346" w:type="dxa"/>
            <w:gridSpan w:val="2"/>
          </w:tcPr>
          <w:p w14:paraId="111969DB" w14:textId="77777777" w:rsidR="00DB28DA" w:rsidRPr="004E051B" w:rsidRDefault="00DB28DA" w:rsidP="0044146E">
            <w:pPr>
              <w:pStyle w:val="TAL"/>
            </w:pPr>
            <w:r w:rsidRPr="004E051B">
              <w:t>octet n+1</w:t>
            </w:r>
            <w:r w:rsidRPr="004E051B">
              <w:br/>
            </w:r>
            <w:r w:rsidRPr="004E051B">
              <w:br/>
              <w:t>octet u</w:t>
            </w:r>
          </w:p>
        </w:tc>
      </w:tr>
      <w:tr w:rsidR="00DB28DA" w:rsidRPr="00FE320E" w14:paraId="7E09F7D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93ECFF" w14:textId="77777777" w:rsidR="00DB28DA" w:rsidRPr="004E051B" w:rsidRDefault="00DB28DA" w:rsidP="0044146E">
            <w:pPr>
              <w:pStyle w:val="TAC"/>
            </w:pPr>
            <w:r w:rsidRPr="004E051B">
              <w:t>Protocol ID n-1</w:t>
            </w:r>
            <w:r w:rsidRPr="004E051B">
              <w:br/>
            </w:r>
          </w:p>
        </w:tc>
        <w:tc>
          <w:tcPr>
            <w:tcW w:w="1346" w:type="dxa"/>
            <w:gridSpan w:val="2"/>
          </w:tcPr>
          <w:p w14:paraId="56F7DDEF" w14:textId="77777777" w:rsidR="00DB28DA" w:rsidRPr="004E051B" w:rsidRDefault="00DB28DA" w:rsidP="0044146E">
            <w:pPr>
              <w:pStyle w:val="TAL"/>
            </w:pPr>
            <w:r w:rsidRPr="004E051B">
              <w:t>octet u+1</w:t>
            </w:r>
            <w:r w:rsidRPr="004E051B">
              <w:br/>
              <w:t>octet u+2</w:t>
            </w:r>
          </w:p>
        </w:tc>
      </w:tr>
      <w:tr w:rsidR="00DB28DA" w:rsidRPr="00FE320E" w14:paraId="1891190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768B30" w14:textId="77777777" w:rsidR="00DB28DA" w:rsidRPr="004E051B" w:rsidRDefault="00DB28DA" w:rsidP="0044146E">
            <w:pPr>
              <w:pStyle w:val="TAC"/>
            </w:pPr>
            <w:r w:rsidRPr="004E051B">
              <w:t>Length of protocol ID n-1 contents</w:t>
            </w:r>
          </w:p>
        </w:tc>
        <w:tc>
          <w:tcPr>
            <w:tcW w:w="1346" w:type="dxa"/>
            <w:gridSpan w:val="2"/>
          </w:tcPr>
          <w:p w14:paraId="61C68960" w14:textId="77777777" w:rsidR="00DB28DA" w:rsidRPr="004E051B" w:rsidRDefault="00DB28DA" w:rsidP="0044146E">
            <w:pPr>
              <w:pStyle w:val="TAL"/>
            </w:pPr>
            <w:r w:rsidRPr="004E051B">
              <w:t>octet u+3</w:t>
            </w:r>
          </w:p>
        </w:tc>
      </w:tr>
      <w:tr w:rsidR="00DB28DA" w:rsidRPr="00FE320E" w14:paraId="19E3AB3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7992EF" w14:textId="77777777" w:rsidR="00DB28DA" w:rsidRPr="004E051B" w:rsidRDefault="00DB28DA" w:rsidP="0044146E">
            <w:pPr>
              <w:pStyle w:val="TAC"/>
            </w:pPr>
            <w:r w:rsidRPr="004E051B">
              <w:br/>
              <w:t>Protocol ID n-1 contents</w:t>
            </w:r>
          </w:p>
        </w:tc>
        <w:tc>
          <w:tcPr>
            <w:tcW w:w="1346" w:type="dxa"/>
            <w:gridSpan w:val="2"/>
          </w:tcPr>
          <w:p w14:paraId="0006A48F" w14:textId="77777777" w:rsidR="00DB28DA" w:rsidRPr="004E051B" w:rsidRDefault="00DB28DA" w:rsidP="0044146E">
            <w:pPr>
              <w:pStyle w:val="TAL"/>
            </w:pPr>
            <w:r w:rsidRPr="004E051B">
              <w:t>octet u+4</w:t>
            </w:r>
            <w:r w:rsidRPr="004E051B">
              <w:br/>
            </w:r>
            <w:r w:rsidRPr="004E051B">
              <w:br/>
              <w:t>octet v</w:t>
            </w:r>
          </w:p>
        </w:tc>
      </w:tr>
      <w:tr w:rsidR="00DB28DA" w:rsidRPr="00FE320E" w14:paraId="23B53391"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2CF9DC" w14:textId="77777777" w:rsidR="00DB28DA" w:rsidRPr="004E051B" w:rsidRDefault="00DB28DA" w:rsidP="0044146E">
            <w:pPr>
              <w:pStyle w:val="TAC"/>
            </w:pPr>
            <w:r w:rsidRPr="004E051B">
              <w:t>Protocol ID n</w:t>
            </w:r>
            <w:r w:rsidRPr="004E051B">
              <w:br/>
            </w:r>
          </w:p>
        </w:tc>
        <w:tc>
          <w:tcPr>
            <w:tcW w:w="1346" w:type="dxa"/>
            <w:gridSpan w:val="2"/>
          </w:tcPr>
          <w:p w14:paraId="2E7A44FC" w14:textId="77777777" w:rsidR="00DB28DA" w:rsidRPr="004E051B" w:rsidRDefault="00DB28DA" w:rsidP="0044146E">
            <w:pPr>
              <w:pStyle w:val="TAL"/>
            </w:pPr>
            <w:r w:rsidRPr="004E051B">
              <w:t>octet v+1</w:t>
            </w:r>
            <w:r w:rsidRPr="004E051B">
              <w:br/>
              <w:t>octet v+2</w:t>
            </w:r>
          </w:p>
        </w:tc>
      </w:tr>
      <w:tr w:rsidR="00DB28DA" w:rsidRPr="00FE320E" w14:paraId="484179E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8081B" w14:textId="77777777" w:rsidR="00DB28DA" w:rsidRPr="004E051B" w:rsidRDefault="00DB28DA" w:rsidP="0044146E">
            <w:pPr>
              <w:pStyle w:val="TAC"/>
            </w:pPr>
            <w:r w:rsidRPr="004E051B">
              <w:t>Length of protocol ID n contents</w:t>
            </w:r>
          </w:p>
        </w:tc>
        <w:tc>
          <w:tcPr>
            <w:tcW w:w="1346" w:type="dxa"/>
            <w:gridSpan w:val="2"/>
          </w:tcPr>
          <w:p w14:paraId="72ABEA1E" w14:textId="77777777" w:rsidR="00DB28DA" w:rsidRPr="004E051B" w:rsidRDefault="00DB28DA" w:rsidP="0044146E">
            <w:pPr>
              <w:pStyle w:val="TAL"/>
            </w:pPr>
            <w:r w:rsidRPr="004E051B">
              <w:t>octet v+3</w:t>
            </w:r>
          </w:p>
        </w:tc>
      </w:tr>
      <w:tr w:rsidR="00DB28DA" w:rsidRPr="00FE320E" w14:paraId="3E67678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EA09C" w14:textId="77777777" w:rsidR="00DB28DA" w:rsidRPr="004E051B" w:rsidRDefault="00DB28DA" w:rsidP="0044146E">
            <w:pPr>
              <w:pStyle w:val="TAC"/>
            </w:pPr>
            <w:r w:rsidRPr="004E051B">
              <w:br/>
              <w:t>Protocol ID n contents</w:t>
            </w:r>
          </w:p>
        </w:tc>
        <w:tc>
          <w:tcPr>
            <w:tcW w:w="1346" w:type="dxa"/>
            <w:gridSpan w:val="2"/>
          </w:tcPr>
          <w:p w14:paraId="679446A7" w14:textId="77777777" w:rsidR="00DB28DA" w:rsidRPr="004E051B" w:rsidRDefault="00DB28DA" w:rsidP="0044146E">
            <w:pPr>
              <w:pStyle w:val="TAL"/>
            </w:pPr>
            <w:r w:rsidRPr="004E051B">
              <w:t>octet v+4</w:t>
            </w:r>
            <w:r w:rsidRPr="004E051B">
              <w:br/>
            </w:r>
            <w:r w:rsidRPr="004E051B">
              <w:br/>
              <w:t>octet w</w:t>
            </w:r>
          </w:p>
        </w:tc>
      </w:tr>
      <w:tr w:rsidR="00DB28DA" w:rsidRPr="00FE320E" w14:paraId="0A5AB214"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FBB7B5" w14:textId="77777777" w:rsidR="00DB28DA" w:rsidRPr="004E051B" w:rsidRDefault="00DB28DA" w:rsidP="0044146E">
            <w:pPr>
              <w:pStyle w:val="TAC"/>
            </w:pPr>
            <w:r w:rsidRPr="004E051B">
              <w:t>Container ID 1</w:t>
            </w:r>
          </w:p>
        </w:tc>
        <w:tc>
          <w:tcPr>
            <w:tcW w:w="1346" w:type="dxa"/>
            <w:gridSpan w:val="2"/>
          </w:tcPr>
          <w:p w14:paraId="16C3526E" w14:textId="77777777" w:rsidR="00DB28DA" w:rsidRPr="004E051B" w:rsidRDefault="00DB28DA" w:rsidP="0044146E">
            <w:pPr>
              <w:pStyle w:val="TAL"/>
            </w:pPr>
            <w:r w:rsidRPr="004E051B">
              <w:t>octet w+1</w:t>
            </w:r>
          </w:p>
          <w:p w14:paraId="5E3DF7DD" w14:textId="77777777" w:rsidR="00DB28DA" w:rsidRPr="004E051B" w:rsidRDefault="00DB28DA" w:rsidP="0044146E">
            <w:pPr>
              <w:pStyle w:val="TAL"/>
            </w:pPr>
            <w:r w:rsidRPr="004E051B">
              <w:t>octet w+2</w:t>
            </w:r>
          </w:p>
        </w:tc>
      </w:tr>
      <w:tr w:rsidR="00DB28DA" w:rsidRPr="00FE320E" w14:paraId="5B175863"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6E661B" w14:textId="77777777" w:rsidR="00DB28DA" w:rsidRPr="004E051B" w:rsidRDefault="00DB28DA" w:rsidP="0044146E">
            <w:pPr>
              <w:pStyle w:val="TAC"/>
            </w:pPr>
            <w:r w:rsidRPr="004E051B">
              <w:t>Length of container ID 1 contents</w:t>
            </w:r>
          </w:p>
        </w:tc>
        <w:tc>
          <w:tcPr>
            <w:tcW w:w="1346" w:type="dxa"/>
            <w:gridSpan w:val="2"/>
          </w:tcPr>
          <w:p w14:paraId="2A500688" w14:textId="77777777" w:rsidR="00DB28DA" w:rsidRPr="004E051B" w:rsidRDefault="00DB28DA" w:rsidP="0044146E">
            <w:pPr>
              <w:pStyle w:val="TAL"/>
            </w:pPr>
            <w:r w:rsidRPr="004E051B">
              <w:t>octet w+3</w:t>
            </w:r>
          </w:p>
        </w:tc>
      </w:tr>
      <w:tr w:rsidR="00DB28DA" w:rsidRPr="00FE320E" w14:paraId="4946BA40"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A6A4A9" w14:textId="77777777" w:rsidR="00DB28DA" w:rsidRPr="004E051B" w:rsidRDefault="00DB28DA" w:rsidP="0044146E">
            <w:pPr>
              <w:pStyle w:val="TAC"/>
            </w:pPr>
            <w:r w:rsidRPr="004E051B">
              <w:t>Container ID 1 contents</w:t>
            </w:r>
          </w:p>
        </w:tc>
        <w:tc>
          <w:tcPr>
            <w:tcW w:w="1346" w:type="dxa"/>
            <w:gridSpan w:val="2"/>
          </w:tcPr>
          <w:p w14:paraId="7907A0F0" w14:textId="77777777" w:rsidR="00DB28DA" w:rsidRPr="004E051B" w:rsidRDefault="00DB28DA" w:rsidP="0044146E">
            <w:pPr>
              <w:pStyle w:val="TAL"/>
            </w:pPr>
            <w:r w:rsidRPr="004E051B">
              <w:t>octet w+4</w:t>
            </w:r>
          </w:p>
          <w:p w14:paraId="34B60436" w14:textId="77777777" w:rsidR="00DB28DA" w:rsidRPr="004E051B" w:rsidRDefault="00DB28DA" w:rsidP="0044146E">
            <w:pPr>
              <w:pStyle w:val="TAL"/>
            </w:pPr>
          </w:p>
          <w:p w14:paraId="45CC4A2F" w14:textId="77777777" w:rsidR="00DB28DA" w:rsidRPr="004E051B" w:rsidRDefault="00DB28DA" w:rsidP="0044146E">
            <w:pPr>
              <w:pStyle w:val="TAL"/>
            </w:pPr>
            <w:r w:rsidRPr="004E051B">
              <w:t>octet x</w:t>
            </w:r>
          </w:p>
        </w:tc>
      </w:tr>
      <w:tr w:rsidR="00DB28DA" w:rsidRPr="00FE320E" w14:paraId="4D72FBE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9640689" w14:textId="77777777" w:rsidR="00DB28DA" w:rsidRPr="004E051B" w:rsidRDefault="00DB28DA" w:rsidP="0044146E">
            <w:pPr>
              <w:pStyle w:val="TAC"/>
            </w:pPr>
            <w:r w:rsidRPr="004E051B">
              <w:br/>
              <w:t>. . .</w:t>
            </w:r>
          </w:p>
        </w:tc>
        <w:tc>
          <w:tcPr>
            <w:tcW w:w="1346" w:type="dxa"/>
            <w:gridSpan w:val="2"/>
          </w:tcPr>
          <w:p w14:paraId="4D5B9514" w14:textId="77777777" w:rsidR="00DB28DA" w:rsidRPr="004E051B" w:rsidRDefault="00DB28DA" w:rsidP="0044146E">
            <w:pPr>
              <w:pStyle w:val="TAL"/>
            </w:pPr>
            <w:r w:rsidRPr="004E051B">
              <w:t>octet x+1</w:t>
            </w:r>
            <w:r w:rsidRPr="004E051B">
              <w:br/>
            </w:r>
            <w:r w:rsidRPr="004E051B">
              <w:br/>
              <w:t>octet y</w:t>
            </w:r>
          </w:p>
        </w:tc>
      </w:tr>
      <w:tr w:rsidR="00DB28DA" w:rsidRPr="00FE320E" w14:paraId="15C78C99"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36AC60" w14:textId="77777777" w:rsidR="00DB28DA" w:rsidRPr="004E051B" w:rsidRDefault="00DB28DA" w:rsidP="0044146E">
            <w:pPr>
              <w:pStyle w:val="TAC"/>
            </w:pPr>
            <w:r w:rsidRPr="004E051B">
              <w:t>Container ID n</w:t>
            </w:r>
          </w:p>
        </w:tc>
        <w:tc>
          <w:tcPr>
            <w:tcW w:w="1346" w:type="dxa"/>
            <w:gridSpan w:val="2"/>
          </w:tcPr>
          <w:p w14:paraId="7F7FC872" w14:textId="77777777" w:rsidR="00DB28DA" w:rsidRPr="004E051B" w:rsidRDefault="00DB28DA" w:rsidP="0044146E">
            <w:pPr>
              <w:pStyle w:val="TAL"/>
            </w:pPr>
            <w:r w:rsidRPr="004E051B">
              <w:t>octet y+1</w:t>
            </w:r>
          </w:p>
          <w:p w14:paraId="6439BAFE" w14:textId="77777777" w:rsidR="00DB28DA" w:rsidRPr="004E051B" w:rsidRDefault="00DB28DA" w:rsidP="0044146E">
            <w:pPr>
              <w:pStyle w:val="TAL"/>
            </w:pPr>
            <w:r w:rsidRPr="004E051B">
              <w:t>octet y+2</w:t>
            </w:r>
          </w:p>
        </w:tc>
      </w:tr>
      <w:tr w:rsidR="00DB28DA" w:rsidRPr="00FE320E" w14:paraId="19853CC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6999C2" w14:textId="77777777" w:rsidR="00DB28DA" w:rsidRPr="004E051B" w:rsidRDefault="00DB28DA" w:rsidP="0044146E">
            <w:pPr>
              <w:pStyle w:val="TAC"/>
            </w:pPr>
            <w:r w:rsidRPr="004E051B">
              <w:t>Length of container ID n contents</w:t>
            </w:r>
          </w:p>
        </w:tc>
        <w:tc>
          <w:tcPr>
            <w:tcW w:w="1346" w:type="dxa"/>
            <w:gridSpan w:val="2"/>
          </w:tcPr>
          <w:p w14:paraId="253C6897" w14:textId="77777777" w:rsidR="00DB28DA" w:rsidRPr="004E051B" w:rsidRDefault="00DB28DA" w:rsidP="0044146E">
            <w:pPr>
              <w:pStyle w:val="TAL"/>
            </w:pPr>
            <w:r w:rsidRPr="004E051B">
              <w:t>octet y+3</w:t>
            </w:r>
          </w:p>
        </w:tc>
      </w:tr>
      <w:tr w:rsidR="00DB28DA" w:rsidRPr="00FE320E" w14:paraId="0A25A60F"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9628E" w14:textId="77777777" w:rsidR="00DB28DA" w:rsidRPr="004E051B" w:rsidRDefault="00DB28DA" w:rsidP="0044146E">
            <w:pPr>
              <w:pStyle w:val="TAC"/>
            </w:pPr>
            <w:r w:rsidRPr="004E051B">
              <w:t>Container ID n contents</w:t>
            </w:r>
          </w:p>
        </w:tc>
        <w:tc>
          <w:tcPr>
            <w:tcW w:w="1346" w:type="dxa"/>
            <w:gridSpan w:val="2"/>
          </w:tcPr>
          <w:p w14:paraId="76C6A744" w14:textId="77777777" w:rsidR="00DB28DA" w:rsidRPr="004E051B" w:rsidRDefault="00DB28DA" w:rsidP="0044146E">
            <w:pPr>
              <w:pStyle w:val="TAL"/>
            </w:pPr>
            <w:r w:rsidRPr="004E051B">
              <w:t>octet y+4</w:t>
            </w:r>
          </w:p>
          <w:p w14:paraId="3E0BD90F" w14:textId="77777777" w:rsidR="00DB28DA" w:rsidRPr="004E051B" w:rsidRDefault="00DB28DA" w:rsidP="0044146E">
            <w:pPr>
              <w:pStyle w:val="TAL"/>
            </w:pPr>
          </w:p>
          <w:p w14:paraId="6792E9F1" w14:textId="77777777" w:rsidR="00DB28DA" w:rsidRPr="004E051B" w:rsidRDefault="00DB28DA" w:rsidP="0044146E">
            <w:pPr>
              <w:pStyle w:val="TAL"/>
            </w:pPr>
            <w:r w:rsidRPr="004E051B">
              <w:t>octet z</w:t>
            </w:r>
          </w:p>
        </w:tc>
      </w:tr>
      <w:tr w:rsidR="00DB28DA" w:rsidRPr="00FE320E" w14:paraId="0081BEF1"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604951" w14:textId="77777777" w:rsidR="00DB28DA" w:rsidRPr="004E051B" w:rsidRDefault="00DB28DA" w:rsidP="0044146E">
            <w:pPr>
              <w:pStyle w:val="TAC"/>
            </w:pPr>
            <w:r w:rsidRPr="004E051B">
              <w:t>Container ID n</w:t>
            </w:r>
            <w:r>
              <w:t>+1</w:t>
            </w:r>
          </w:p>
        </w:tc>
        <w:tc>
          <w:tcPr>
            <w:tcW w:w="1346" w:type="dxa"/>
            <w:gridSpan w:val="2"/>
          </w:tcPr>
          <w:p w14:paraId="45E98749" w14:textId="77777777" w:rsidR="00DB28DA" w:rsidRPr="004E051B" w:rsidRDefault="00DB28DA" w:rsidP="0044146E">
            <w:pPr>
              <w:pStyle w:val="TAL"/>
            </w:pPr>
            <w:r w:rsidRPr="004E051B">
              <w:t xml:space="preserve">octet </w:t>
            </w:r>
            <w:r>
              <w:t>z</w:t>
            </w:r>
            <w:r w:rsidRPr="004E051B">
              <w:t>+1</w:t>
            </w:r>
          </w:p>
          <w:p w14:paraId="2AF7D3B6" w14:textId="77777777" w:rsidR="00DB28DA" w:rsidRPr="004E051B" w:rsidRDefault="00DB28DA" w:rsidP="0044146E">
            <w:pPr>
              <w:pStyle w:val="TAL"/>
            </w:pPr>
            <w:r w:rsidRPr="004E051B">
              <w:t xml:space="preserve">octet </w:t>
            </w:r>
            <w:r>
              <w:t>z</w:t>
            </w:r>
            <w:r w:rsidRPr="004E051B">
              <w:t>+2</w:t>
            </w:r>
          </w:p>
        </w:tc>
      </w:tr>
      <w:tr w:rsidR="00DB28DA" w:rsidRPr="00FE320E" w14:paraId="4EF38762"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86E484" w14:textId="77777777" w:rsidR="00DB28DA" w:rsidRPr="004E051B" w:rsidRDefault="00DB28DA" w:rsidP="0044146E">
            <w:pPr>
              <w:pStyle w:val="TAC"/>
            </w:pPr>
            <w:r w:rsidRPr="004E051B">
              <w:t>Length of container ID n</w:t>
            </w:r>
            <w:r>
              <w:t>+1</w:t>
            </w:r>
            <w:r w:rsidRPr="004E051B">
              <w:t xml:space="preserve"> contents</w:t>
            </w:r>
            <w:r>
              <w:t xml:space="preserve"> (see NOTE)</w:t>
            </w:r>
          </w:p>
        </w:tc>
        <w:tc>
          <w:tcPr>
            <w:tcW w:w="1346" w:type="dxa"/>
            <w:gridSpan w:val="2"/>
          </w:tcPr>
          <w:p w14:paraId="2DF961F0" w14:textId="77777777" w:rsidR="00DB28DA" w:rsidRPr="004E051B" w:rsidRDefault="00DB28DA" w:rsidP="0044146E">
            <w:pPr>
              <w:pStyle w:val="TAL"/>
            </w:pPr>
            <w:r w:rsidRPr="004E051B">
              <w:t xml:space="preserve">octet </w:t>
            </w:r>
            <w:r>
              <w:t>z</w:t>
            </w:r>
            <w:r w:rsidRPr="004E051B">
              <w:t>+</w:t>
            </w:r>
            <w:r>
              <w:t>3</w:t>
            </w:r>
          </w:p>
          <w:p w14:paraId="532F0C31" w14:textId="77777777" w:rsidR="00DB28DA" w:rsidRPr="004E051B" w:rsidRDefault="00DB28DA" w:rsidP="0044146E">
            <w:pPr>
              <w:pStyle w:val="TAL"/>
            </w:pPr>
            <w:r w:rsidRPr="004E051B">
              <w:t xml:space="preserve">octet </w:t>
            </w:r>
            <w:r>
              <w:t>z</w:t>
            </w:r>
            <w:r w:rsidRPr="004E051B">
              <w:t>+</w:t>
            </w:r>
            <w:r>
              <w:t>4</w:t>
            </w:r>
          </w:p>
        </w:tc>
      </w:tr>
      <w:tr w:rsidR="00DB28DA" w:rsidRPr="00FE320E" w14:paraId="07EDB15B"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9D9902" w14:textId="77777777" w:rsidR="00DB28DA" w:rsidRPr="004E051B" w:rsidRDefault="00DB28DA" w:rsidP="0044146E">
            <w:pPr>
              <w:pStyle w:val="TAC"/>
            </w:pPr>
            <w:r w:rsidRPr="004E051B">
              <w:t>Container ID n</w:t>
            </w:r>
            <w:r>
              <w:t>+1</w:t>
            </w:r>
            <w:r w:rsidRPr="004E051B">
              <w:t xml:space="preserve"> contents</w:t>
            </w:r>
          </w:p>
        </w:tc>
        <w:tc>
          <w:tcPr>
            <w:tcW w:w="1346" w:type="dxa"/>
            <w:gridSpan w:val="2"/>
            <w:tcBorders>
              <w:bottom w:val="single" w:sz="6" w:space="0" w:color="auto"/>
            </w:tcBorders>
          </w:tcPr>
          <w:p w14:paraId="0C03DCD6" w14:textId="77777777" w:rsidR="00DB28DA" w:rsidRPr="004E051B" w:rsidRDefault="00DB28DA" w:rsidP="0044146E">
            <w:pPr>
              <w:pStyle w:val="TAL"/>
            </w:pPr>
            <w:r w:rsidRPr="004E051B">
              <w:t xml:space="preserve">octet </w:t>
            </w:r>
            <w:r>
              <w:t>z</w:t>
            </w:r>
            <w:r w:rsidRPr="004E051B">
              <w:t>+</w:t>
            </w:r>
            <w:r>
              <w:t>5</w:t>
            </w:r>
          </w:p>
          <w:p w14:paraId="0B3BC201" w14:textId="77777777" w:rsidR="00DB28DA" w:rsidRPr="004E051B" w:rsidRDefault="00DB28DA" w:rsidP="0044146E">
            <w:pPr>
              <w:pStyle w:val="TAL"/>
            </w:pPr>
          </w:p>
          <w:p w14:paraId="0E8E660D" w14:textId="77777777" w:rsidR="00DB28DA" w:rsidRPr="004E051B" w:rsidRDefault="00DB28DA" w:rsidP="0044146E">
            <w:pPr>
              <w:pStyle w:val="TAL"/>
            </w:pPr>
            <w:r w:rsidRPr="004E051B">
              <w:t>octet z</w:t>
            </w:r>
            <w:r>
              <w:t>a</w:t>
            </w:r>
          </w:p>
        </w:tc>
      </w:tr>
      <w:tr w:rsidR="00DB28DA" w:rsidRPr="00FE320E" w14:paraId="2019F813" w14:textId="77777777" w:rsidTr="0044146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4B99F1D" w14:textId="77777777" w:rsidR="00DB28DA" w:rsidRPr="004E051B" w:rsidRDefault="00DB28DA" w:rsidP="0044146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F4EB0E5" w14:textId="77777777" w:rsidR="00DB28DA" w:rsidRPr="00FE320E" w:rsidRDefault="00DB28DA" w:rsidP="00DB28DA">
      <w:pPr>
        <w:pStyle w:val="TAN"/>
      </w:pPr>
    </w:p>
    <w:p w14:paraId="28E4F950" w14:textId="77777777" w:rsidR="00DB28DA" w:rsidRPr="00CC3233" w:rsidRDefault="00DB28DA" w:rsidP="00DB28DA">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733D4DC6" w14:textId="77777777" w:rsidR="00DB28DA" w:rsidRPr="007E2689" w:rsidRDefault="00DB28DA" w:rsidP="00DB28DA">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B28DA" w:rsidRPr="00FE320E" w14:paraId="4CDAB995"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11DD8B5C" w14:textId="77777777" w:rsidR="00DB28DA" w:rsidRPr="00FE320E" w:rsidRDefault="00DB28DA" w:rsidP="0044146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7B380795" w14:textId="77777777" w:rsidR="00DB28DA" w:rsidRPr="00FE320E" w:rsidRDefault="00DB28DA" w:rsidP="0044146E">
            <w:pPr>
              <w:keepNext/>
              <w:rPr>
                <w:rFonts w:ascii="Arial" w:hAnsi="Arial" w:cs="Arial"/>
                <w:sz w:val="18"/>
              </w:rPr>
            </w:pPr>
            <w:r w:rsidRPr="00FE320E">
              <w:rPr>
                <w:rFonts w:ascii="Arial" w:hAnsi="Arial" w:cs="Arial"/>
                <w:sz w:val="18"/>
              </w:rPr>
              <w:t>All other values are interpreted as PPP in this version of the protocol.</w:t>
            </w:r>
          </w:p>
          <w:p w14:paraId="2F87E40E" w14:textId="77777777" w:rsidR="00DB28DA" w:rsidRPr="00FE320E" w:rsidRDefault="00DB28DA" w:rsidP="0044146E">
            <w:pPr>
              <w:keepNext/>
              <w:rPr>
                <w:rFonts w:ascii="Arial" w:hAnsi="Arial" w:cs="Arial"/>
                <w:sz w:val="18"/>
              </w:rPr>
            </w:pPr>
            <w:r w:rsidRPr="00FE320E">
              <w:rPr>
                <w:rFonts w:ascii="Arial" w:hAnsi="Arial" w:cs="Arial"/>
                <w:sz w:val="18"/>
              </w:rPr>
              <w:t xml:space="preserve">After octet 3, </w:t>
            </w:r>
            <w:proofErr w:type="gramStart"/>
            <w:r w:rsidRPr="00FE320E">
              <w:rPr>
                <w:rFonts w:ascii="Arial" w:hAnsi="Arial" w:cs="Arial"/>
                <w:sz w:val="18"/>
              </w:rPr>
              <w:t>i.e.</w:t>
            </w:r>
            <w:proofErr w:type="gramEnd"/>
            <w:r w:rsidRPr="00FE320E">
              <w:rPr>
                <w:rFonts w:ascii="Arial" w:hAnsi="Arial" w:cs="Arial"/>
                <w:sz w:val="18"/>
              </w:rPr>
              <w:t xml:space="preserve"> from octet 4 to octet z, two logical lists are defined:</w:t>
            </w:r>
          </w:p>
          <w:p w14:paraId="0B44A98E"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29767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25B290D1" w14:textId="77777777" w:rsidR="00DB28DA" w:rsidRPr="00FE320E" w:rsidRDefault="00DB28DA" w:rsidP="0044146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E6A76BE"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655A488A" w14:textId="77777777" w:rsidR="00DB28DA" w:rsidRPr="00FE320E" w:rsidRDefault="00DB28DA" w:rsidP="0044146E">
            <w:pPr>
              <w:pStyle w:val="FP"/>
              <w:keepNext/>
              <w:spacing w:after="180"/>
              <w:rPr>
                <w:rFonts w:ascii="Arial" w:hAnsi="Arial" w:cs="Arial"/>
                <w:sz w:val="18"/>
              </w:rPr>
            </w:pPr>
            <w:r w:rsidRPr="00FE320E">
              <w:rPr>
                <w:rFonts w:ascii="Arial" w:hAnsi="Arial" w:cs="Arial"/>
                <w:sz w:val="18"/>
              </w:rPr>
              <w:t>Each unit is of variable length and consists of a:</w:t>
            </w:r>
          </w:p>
          <w:p w14:paraId="539DB71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485C8D7"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76D7FD" w14:textId="77777777" w:rsidR="00DB28DA" w:rsidRPr="00FE320E" w:rsidRDefault="00DB28DA" w:rsidP="0044146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948F6BB"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F2E141D"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45C66E82" w14:textId="77777777" w:rsidR="00DB28DA" w:rsidRPr="00FE320E" w:rsidRDefault="00DB28DA" w:rsidP="0044146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688A4020" w14:textId="77777777" w:rsidR="00DB28DA" w:rsidRPr="007E2689" w:rsidRDefault="00DB28DA" w:rsidP="0044146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 xml:space="preserve">; </w:t>
            </w:r>
            <w:proofErr w:type="spellStart"/>
            <w:r w:rsidRPr="007E2689">
              <w:rPr>
                <w:rFonts w:ascii="Arial" w:hAnsi="Arial" w:cs="Arial"/>
                <w:sz w:val="18"/>
                <w:lang w:val="pt-BR"/>
              </w:rPr>
              <w:t>and</w:t>
            </w:r>
            <w:proofErr w:type="spellEnd"/>
            <w:r w:rsidRPr="007E2689">
              <w:rPr>
                <w:rFonts w:ascii="Arial" w:hAnsi="Arial" w:cs="Arial"/>
                <w:sz w:val="18"/>
                <w:lang w:val="pt-BR"/>
              </w:rPr>
              <w:br/>
              <w:t>-</w:t>
            </w:r>
            <w:r w:rsidRPr="007E2689">
              <w:rPr>
                <w:rFonts w:ascii="Arial" w:hAnsi="Arial" w:cs="Arial"/>
                <w:sz w:val="18"/>
                <w:lang w:val="pt-BR"/>
              </w:rPr>
              <w:tab/>
              <w:t>8021H (IPCP).</w:t>
            </w:r>
          </w:p>
          <w:p w14:paraId="1ACAEFBB" w14:textId="77777777" w:rsidR="00DB28DA" w:rsidRPr="00FE320E" w:rsidRDefault="00DB28DA" w:rsidP="0044146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65BA62F"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35033D54" w14:textId="77777777" w:rsidR="00DB28DA" w:rsidRPr="00FE320E" w:rsidRDefault="00DB28DA" w:rsidP="0044146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8549ADA" w14:textId="77777777" w:rsidR="00DB28DA" w:rsidRPr="00FE320E" w:rsidRDefault="00DB28DA" w:rsidP="0044146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40C58725"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FE320E">
              <w:rPr>
                <w:rFonts w:ascii="Arial" w:hAnsi="Arial" w:cs="Arial"/>
                <w:sz w:val="18"/>
              </w:rPr>
              <w:t>e.g.</w:t>
            </w:r>
            <w:proofErr w:type="gramEnd"/>
            <w:r w:rsidRPr="00FE320E">
              <w:rPr>
                <w:rFonts w:ascii="Arial" w:hAnsi="Arial" w:cs="Arial"/>
                <w:sz w:val="18"/>
              </w:rPr>
              <w:t xml:space="preserve">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4DE6A22"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39A9670" w14:textId="77777777" w:rsidR="00DB28DA" w:rsidRPr="00FE320E" w:rsidRDefault="00DB28DA" w:rsidP="0044146E">
            <w:pPr>
              <w:keepNext/>
              <w:rPr>
                <w:rFonts w:ascii="Arial" w:hAnsi="Arial" w:cs="Arial"/>
                <w:sz w:val="18"/>
              </w:rPr>
            </w:pPr>
            <w:r w:rsidRPr="00FE320E">
              <w:rPr>
                <w:rFonts w:ascii="Arial" w:hAnsi="Arial" w:cs="Arial"/>
                <w:sz w:val="18"/>
              </w:rPr>
              <w:t>MS to network direction:</w:t>
            </w:r>
          </w:p>
          <w:p w14:paraId="2C89F25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roofErr w:type="gramStart"/>
            <w:r w:rsidRPr="00FE320E">
              <w:rPr>
                <w:rFonts w:ascii="Arial" w:hAnsi="Arial" w:cs="Arial"/>
                <w:sz w:val="18"/>
              </w:rPr>
              <w:t>);</w:t>
            </w:r>
            <w:proofErr w:type="gramEnd"/>
          </w:p>
          <w:p w14:paraId="4323FC61" w14:textId="77777777" w:rsidR="00DB28DA" w:rsidRPr="007E2689" w:rsidRDefault="00DB28DA" w:rsidP="0044146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 xml:space="preserve">0002H (IM CN </w:t>
            </w:r>
            <w:proofErr w:type="spellStart"/>
            <w:r w:rsidRPr="007E2689">
              <w:rPr>
                <w:rFonts w:ascii="Arial" w:hAnsi="Arial" w:cs="Arial"/>
                <w:sz w:val="18"/>
                <w:lang w:val="pt-BR"/>
              </w:rPr>
              <w:t>Subsystem</w:t>
            </w:r>
            <w:proofErr w:type="spellEnd"/>
            <w:r w:rsidRPr="007E2689">
              <w:rPr>
                <w:rFonts w:ascii="Arial" w:hAnsi="Arial" w:cs="Arial"/>
                <w:sz w:val="18"/>
                <w:lang w:val="pt-BR"/>
              </w:rPr>
              <w:t xml:space="preserve"> </w:t>
            </w:r>
            <w:proofErr w:type="spellStart"/>
            <w:r w:rsidRPr="007E2689">
              <w:rPr>
                <w:rFonts w:ascii="Arial" w:hAnsi="Arial" w:cs="Arial"/>
                <w:sz w:val="18"/>
                <w:lang w:val="pt-BR"/>
              </w:rPr>
              <w:t>Signaling</w:t>
            </w:r>
            <w:proofErr w:type="spellEnd"/>
            <w:r w:rsidRPr="007E2689">
              <w:rPr>
                <w:rFonts w:ascii="Arial" w:hAnsi="Arial" w:cs="Arial"/>
                <w:sz w:val="18"/>
                <w:lang w:val="pt-BR"/>
              </w:rPr>
              <w:t xml:space="preserve"> </w:t>
            </w:r>
            <w:proofErr w:type="spellStart"/>
            <w:r w:rsidRPr="007E2689">
              <w:rPr>
                <w:rFonts w:ascii="Arial" w:hAnsi="Arial" w:cs="Arial"/>
                <w:sz w:val="18"/>
                <w:lang w:val="pt-BR"/>
              </w:rPr>
              <w:t>Flag</w:t>
            </w:r>
            <w:proofErr w:type="spellEnd"/>
            <w:r w:rsidRPr="007E2689">
              <w:rPr>
                <w:rFonts w:ascii="Arial" w:hAnsi="Arial" w:cs="Arial"/>
                <w:sz w:val="18"/>
                <w:lang w:val="pt-BR"/>
              </w:rPr>
              <w:t>);</w:t>
            </w:r>
          </w:p>
          <w:p w14:paraId="5695F538" w14:textId="77777777" w:rsidR="00DB28DA" w:rsidRPr="007E2689" w:rsidRDefault="00DB28DA" w:rsidP="0044146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 xml:space="preserve">0003H (DNS Server IPv6 </w:t>
            </w:r>
            <w:proofErr w:type="spellStart"/>
            <w:r w:rsidRPr="007E2689">
              <w:rPr>
                <w:rFonts w:ascii="Arial" w:hAnsi="Arial"/>
                <w:sz w:val="18"/>
                <w:lang w:val="pt-BR"/>
              </w:rPr>
              <w:t>Address</w:t>
            </w:r>
            <w:proofErr w:type="spellEnd"/>
            <w:r w:rsidRPr="007E2689">
              <w:rPr>
                <w:rFonts w:ascii="Arial" w:hAnsi="Arial"/>
                <w:sz w:val="18"/>
                <w:lang w:val="pt-BR"/>
              </w:rPr>
              <w:t xml:space="preserve"> </w:t>
            </w:r>
            <w:proofErr w:type="spellStart"/>
            <w:r w:rsidRPr="007E2689">
              <w:rPr>
                <w:rFonts w:ascii="Arial" w:hAnsi="Arial"/>
                <w:sz w:val="18"/>
                <w:lang w:val="pt-BR"/>
              </w:rPr>
              <w:t>Request</w:t>
            </w:r>
            <w:proofErr w:type="spellEnd"/>
            <w:r w:rsidRPr="007E2689">
              <w:rPr>
                <w:rFonts w:ascii="Arial" w:hAnsi="Arial"/>
                <w:sz w:val="18"/>
                <w:lang w:val="pt-BR"/>
              </w:rPr>
              <w:t>)</w:t>
            </w:r>
            <w:r w:rsidRPr="007E2689">
              <w:rPr>
                <w:rFonts w:ascii="Arial" w:hAnsi="Arial" w:cs="Arial"/>
                <w:sz w:val="18"/>
                <w:lang w:val="pt-BR"/>
              </w:rPr>
              <w:t xml:space="preserve">; </w:t>
            </w:r>
          </w:p>
          <w:p w14:paraId="51ED5955"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roofErr w:type="gramStart"/>
            <w:r w:rsidRPr="00FE320E">
              <w:rPr>
                <w:rFonts w:ascii="Arial" w:hAnsi="Arial" w:cs="Arial"/>
                <w:sz w:val="18"/>
              </w:rPr>
              <w:t>);</w:t>
            </w:r>
            <w:proofErr w:type="gramEnd"/>
          </w:p>
          <w:p w14:paraId="1988F29D"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roofErr w:type="gramStart"/>
            <w:r w:rsidRPr="00FE320E">
              <w:rPr>
                <w:rFonts w:ascii="Arial" w:hAnsi="Arial" w:cs="Arial"/>
                <w:sz w:val="18"/>
              </w:rPr>
              <w:t>);</w:t>
            </w:r>
            <w:proofErr w:type="gramEnd"/>
          </w:p>
          <w:p w14:paraId="35D0379E"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0FF28649"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proofErr w:type="gramStart"/>
            <w:r w:rsidRPr="00E04863">
              <w:rPr>
                <w:rFonts w:ascii="Arial" w:hAnsi="Arial" w:cs="Arial"/>
                <w:sz w:val="18"/>
              </w:rPr>
              <w:t>)</w:t>
            </w:r>
            <w:r>
              <w:rPr>
                <w:rFonts w:ascii="Arial" w:hAnsi="Arial" w:cs="Arial"/>
                <w:sz w:val="18"/>
              </w:rPr>
              <w:t>;</w:t>
            </w:r>
            <w:proofErr w:type="gramEnd"/>
          </w:p>
          <w:p w14:paraId="661668D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roofErr w:type="gramStart"/>
            <w:r>
              <w:rPr>
                <w:rFonts w:ascii="Arial" w:hAnsi="Arial" w:cs="Arial"/>
                <w:sz w:val="18"/>
              </w:rPr>
              <w:t>);</w:t>
            </w:r>
            <w:proofErr w:type="gramEnd"/>
          </w:p>
          <w:p w14:paraId="04C12DD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roofErr w:type="gramStart"/>
            <w:r>
              <w:rPr>
                <w:rFonts w:ascii="Arial" w:hAnsi="Arial" w:cs="Arial"/>
                <w:sz w:val="18"/>
              </w:rPr>
              <w:t>);</w:t>
            </w:r>
            <w:proofErr w:type="gramEnd"/>
          </w:p>
          <w:p w14:paraId="020959B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roofErr w:type="gramStart"/>
            <w:r>
              <w:rPr>
                <w:rFonts w:ascii="Arial" w:hAnsi="Arial" w:cs="Arial"/>
                <w:sz w:val="18"/>
              </w:rPr>
              <w:t>);</w:t>
            </w:r>
            <w:proofErr w:type="gramEnd"/>
          </w:p>
          <w:p w14:paraId="3BC49B6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000BH (IPv4 address allocation via DHCPv4</w:t>
            </w:r>
            <w:proofErr w:type="gramStart"/>
            <w:r>
              <w:rPr>
                <w:rFonts w:ascii="Arial" w:hAnsi="Arial" w:cs="Arial"/>
                <w:sz w:val="18"/>
              </w:rPr>
              <w:t>);</w:t>
            </w:r>
            <w:proofErr w:type="gramEnd"/>
          </w:p>
          <w:p w14:paraId="008B706E" w14:textId="77777777" w:rsidR="00DB28DA" w:rsidRPr="007900A2"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proofErr w:type="gramStart"/>
            <w:r>
              <w:rPr>
                <w:rFonts w:ascii="Arial" w:hAnsi="Arial" w:cs="Arial"/>
                <w:sz w:val="18"/>
              </w:rPr>
              <w:t>);</w:t>
            </w:r>
            <w:proofErr w:type="gramEnd"/>
          </w:p>
          <w:p w14:paraId="0064EF8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proofErr w:type="gramStart"/>
            <w:r w:rsidRPr="007900A2">
              <w:rPr>
                <w:rFonts w:ascii="Arial" w:hAnsi="Arial" w:cs="Arial"/>
                <w:sz w:val="18"/>
              </w:rPr>
              <w:t>)</w:t>
            </w:r>
            <w:r>
              <w:rPr>
                <w:rFonts w:ascii="Arial" w:hAnsi="Arial" w:cs="Arial"/>
                <w:sz w:val="18"/>
              </w:rPr>
              <w:t>;</w:t>
            </w:r>
            <w:proofErr w:type="gramEnd"/>
          </w:p>
          <w:p w14:paraId="3B46A18E" w14:textId="77777777" w:rsidR="00DB28DA" w:rsidRPr="00A06BBB" w:rsidRDefault="00DB28DA" w:rsidP="0044146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proofErr w:type="gramStart"/>
            <w:r w:rsidRPr="000E6045">
              <w:rPr>
                <w:rFonts w:ascii="Arial" w:hAnsi="Arial" w:cs="Arial"/>
                <w:sz w:val="18"/>
              </w:rPr>
              <w:t>)</w:t>
            </w:r>
            <w:r>
              <w:rPr>
                <w:rFonts w:ascii="Arial" w:hAnsi="Arial" w:cs="Arial"/>
                <w:sz w:val="18"/>
              </w:rPr>
              <w:t>;</w:t>
            </w:r>
            <w:proofErr w:type="gramEnd"/>
          </w:p>
          <w:p w14:paraId="1FB0A5C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proofErr w:type="gramStart"/>
            <w:r w:rsidRPr="000E6045">
              <w:rPr>
                <w:rFonts w:ascii="Arial" w:hAnsi="Arial" w:cs="Arial"/>
                <w:sz w:val="18"/>
              </w:rPr>
              <w:t>)</w:t>
            </w:r>
            <w:r>
              <w:rPr>
                <w:rFonts w:ascii="Arial" w:hAnsi="Arial" w:cs="Arial"/>
                <w:sz w:val="18"/>
              </w:rPr>
              <w:t>;</w:t>
            </w:r>
            <w:proofErr w:type="gramEnd"/>
          </w:p>
          <w:p w14:paraId="56D59C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 Request</w:t>
            </w:r>
            <w:proofErr w:type="gramStart"/>
            <w:r>
              <w:rPr>
                <w:rFonts w:ascii="Arial" w:hAnsi="Arial" w:cs="Arial"/>
                <w:sz w:val="18"/>
              </w:rPr>
              <w:t>);</w:t>
            </w:r>
            <w:proofErr w:type="gramEnd"/>
          </w:p>
          <w:p w14:paraId="5BDE5A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4</w:t>
            </w:r>
            <w:proofErr w:type="gramStart"/>
            <w:r>
              <w:rPr>
                <w:rFonts w:ascii="Arial" w:hAnsi="Arial" w:cs="Arial"/>
                <w:sz w:val="18"/>
                <w:lang w:val="pt-BR"/>
              </w:rPr>
              <w:t>)</w:t>
            </w:r>
            <w:r>
              <w:rPr>
                <w:rFonts w:ascii="Arial" w:hAnsi="Arial" w:cs="Arial"/>
                <w:sz w:val="18"/>
              </w:rPr>
              <w:t>;</w:t>
            </w:r>
            <w:proofErr w:type="gramEnd"/>
          </w:p>
          <w:p w14:paraId="7C3F480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(P-CSCF Re-selection support</w:t>
            </w:r>
            <w:proofErr w:type="gramStart"/>
            <w:r>
              <w:rPr>
                <w:rFonts w:ascii="Arial" w:hAnsi="Arial" w:cs="Arial"/>
                <w:sz w:val="18"/>
              </w:rPr>
              <w:t>);</w:t>
            </w:r>
            <w:proofErr w:type="gramEnd"/>
          </w:p>
          <w:p w14:paraId="22BC4017"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roofErr w:type="gramStart"/>
            <w:r>
              <w:rPr>
                <w:rFonts w:ascii="Arial" w:hAnsi="Arial" w:cs="Arial"/>
                <w:sz w:val="18"/>
              </w:rPr>
              <w:t>);</w:t>
            </w:r>
            <w:proofErr w:type="gramEnd"/>
          </w:p>
          <w:p w14:paraId="2AF387B3"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5BA9B398"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 Request</w:t>
            </w:r>
            <w:proofErr w:type="gramStart"/>
            <w:r>
              <w:rPr>
                <w:rFonts w:ascii="Arial" w:hAnsi="Arial" w:cs="Arial"/>
                <w:sz w:val="18"/>
              </w:rPr>
              <w:t>);</w:t>
            </w:r>
            <w:proofErr w:type="gramEnd"/>
          </w:p>
          <w:p w14:paraId="185BB8B2" w14:textId="77777777" w:rsidR="00DB28DA" w:rsidRDefault="00DB28DA" w:rsidP="0044146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proofErr w:type="gramStart"/>
            <w:r w:rsidRPr="008E4BB9">
              <w:rPr>
                <w:rFonts w:ascii="Arial" w:hAnsi="Arial" w:cs="Arial"/>
                <w:sz w:val="18"/>
              </w:rPr>
              <w:t>);</w:t>
            </w:r>
            <w:proofErr w:type="gramEnd"/>
          </w:p>
          <w:p w14:paraId="11C93C6A"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proofErr w:type="gramStart"/>
            <w:r w:rsidRPr="008E4BB9">
              <w:rPr>
                <w:rFonts w:ascii="Arial" w:hAnsi="Arial" w:cs="Arial"/>
                <w:sz w:val="18"/>
              </w:rPr>
              <w:t>)</w:t>
            </w:r>
            <w:r>
              <w:rPr>
                <w:rFonts w:ascii="Arial" w:hAnsi="Arial" w:cs="Arial"/>
                <w:sz w:val="18"/>
              </w:rPr>
              <w:t>;</w:t>
            </w:r>
            <w:proofErr w:type="gramEnd"/>
          </w:p>
          <w:p w14:paraId="701F6760"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proofErr w:type="gramStart"/>
            <w:r w:rsidRPr="008E4BB9">
              <w:rPr>
                <w:rFonts w:ascii="Arial" w:hAnsi="Arial" w:cs="Arial"/>
                <w:sz w:val="18"/>
              </w:rPr>
              <w:t>)</w:t>
            </w:r>
            <w:r>
              <w:rPr>
                <w:rFonts w:ascii="Arial" w:hAnsi="Arial" w:cs="Arial"/>
                <w:sz w:val="18"/>
              </w:rPr>
              <w:t>;</w:t>
            </w:r>
            <w:proofErr w:type="gramEnd"/>
          </w:p>
          <w:p w14:paraId="7FCDC8E7"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roofErr w:type="gramStart"/>
            <w:r w:rsidRPr="00ED1FEC">
              <w:rPr>
                <w:rFonts w:ascii="Arial" w:hAnsi="Arial" w:cs="Arial"/>
                <w:sz w:val="18"/>
              </w:rPr>
              <w:t>);</w:t>
            </w:r>
            <w:proofErr w:type="gramEnd"/>
          </w:p>
          <w:p w14:paraId="14A15004"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roofErr w:type="gramStart"/>
            <w:r>
              <w:rPr>
                <w:rFonts w:ascii="Arial" w:hAnsi="Arial" w:cs="Arial"/>
                <w:sz w:val="18"/>
              </w:rPr>
              <w:t>);</w:t>
            </w:r>
            <w:proofErr w:type="gramEnd"/>
          </w:p>
          <w:p w14:paraId="0B8753F1"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roofErr w:type="gramStart"/>
            <w:r>
              <w:rPr>
                <w:rFonts w:ascii="Arial" w:hAnsi="Arial" w:cs="Arial"/>
                <w:sz w:val="18"/>
              </w:rPr>
              <w:t>);</w:t>
            </w:r>
            <w:proofErr w:type="gramEnd"/>
          </w:p>
          <w:p w14:paraId="61ABF7A6" w14:textId="77777777" w:rsidR="00DB28DA" w:rsidRPr="00D65580" w:rsidRDefault="00DB28DA" w:rsidP="0044146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roofErr w:type="gramStart"/>
            <w:r w:rsidRPr="00D65580">
              <w:rPr>
                <w:rFonts w:ascii="Arial" w:hAnsi="Arial" w:cs="Arial"/>
                <w:sz w:val="18"/>
              </w:rPr>
              <w:t>);</w:t>
            </w:r>
            <w:proofErr w:type="gramEnd"/>
          </w:p>
          <w:p w14:paraId="1D4896D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roofErr w:type="gramStart"/>
            <w:r w:rsidRPr="00D65580">
              <w:rPr>
                <w:rFonts w:ascii="Arial" w:hAnsi="Arial" w:cs="Arial"/>
                <w:sz w:val="18"/>
              </w:rPr>
              <w:t>);</w:t>
            </w:r>
            <w:proofErr w:type="gramEnd"/>
          </w:p>
          <w:p w14:paraId="04D063EC"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roofErr w:type="gramStart"/>
            <w:r>
              <w:rPr>
                <w:rFonts w:ascii="Arial" w:hAnsi="Arial" w:cs="Arial"/>
                <w:sz w:val="18"/>
              </w:rPr>
              <w:t>);</w:t>
            </w:r>
            <w:proofErr w:type="gramEnd"/>
          </w:p>
          <w:p w14:paraId="4995FAB9"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9C06892"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roofErr w:type="gramStart"/>
            <w:r>
              <w:rPr>
                <w:rFonts w:ascii="Arial" w:hAnsi="Arial" w:cs="Arial"/>
                <w:sz w:val="18"/>
              </w:rPr>
              <w:t>);</w:t>
            </w:r>
            <w:proofErr w:type="gramEnd"/>
          </w:p>
          <w:p w14:paraId="057868F5"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roofErr w:type="gramStart"/>
            <w:r>
              <w:rPr>
                <w:rFonts w:ascii="Arial" w:hAnsi="Arial" w:cs="Arial"/>
                <w:sz w:val="18"/>
              </w:rPr>
              <w:t>);</w:t>
            </w:r>
            <w:proofErr w:type="gramEnd"/>
          </w:p>
          <w:p w14:paraId="775F3027"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roofErr w:type="gramStart"/>
            <w:r>
              <w:rPr>
                <w:rFonts w:ascii="Arial" w:hAnsi="Arial" w:cs="Arial"/>
                <w:sz w:val="18"/>
              </w:rPr>
              <w:t>);</w:t>
            </w:r>
            <w:proofErr w:type="gramEnd"/>
          </w:p>
          <w:p w14:paraId="19C74E5E" w14:textId="77777777" w:rsidR="00DB28DA" w:rsidRDefault="00DB28DA" w:rsidP="0044146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proofErr w:type="gramStart"/>
            <w:r>
              <w:rPr>
                <w:rFonts w:ascii="Arial" w:hAnsi="Arial" w:cs="Arial"/>
                <w:sz w:val="18"/>
              </w:rPr>
              <w:t>);</w:t>
            </w:r>
            <w:proofErr w:type="gramEnd"/>
          </w:p>
          <w:p w14:paraId="0E162BEA"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proofErr w:type="gramStart"/>
            <w:r>
              <w:rPr>
                <w:rFonts w:ascii="Arial" w:hAnsi="Arial" w:cs="Arial"/>
                <w:sz w:val="18"/>
              </w:rPr>
              <w:t>);</w:t>
            </w:r>
            <w:proofErr w:type="gramEnd"/>
          </w:p>
          <w:p w14:paraId="039F799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8085792"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roofErr w:type="gramStart"/>
            <w:r w:rsidRPr="00DE6E44">
              <w:rPr>
                <w:rFonts w:ascii="Arial" w:hAnsi="Arial" w:cs="Arial"/>
                <w:sz w:val="18"/>
              </w:rPr>
              <w:t>);</w:t>
            </w:r>
            <w:proofErr w:type="gramEnd"/>
          </w:p>
          <w:p w14:paraId="13143AF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roofErr w:type="gramStart"/>
            <w:r w:rsidRPr="00DE6E44">
              <w:rPr>
                <w:rFonts w:ascii="Arial" w:hAnsi="Arial" w:cs="Arial"/>
                <w:sz w:val="18"/>
              </w:rPr>
              <w:t>);</w:t>
            </w:r>
            <w:proofErr w:type="gramEnd"/>
          </w:p>
          <w:p w14:paraId="0A2778D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275398CA"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roofErr w:type="gramStart"/>
            <w:r w:rsidRPr="00DE6E44">
              <w:rPr>
                <w:rFonts w:ascii="Arial" w:hAnsi="Arial" w:cs="Arial"/>
                <w:sz w:val="18"/>
              </w:rPr>
              <w:t>);</w:t>
            </w:r>
            <w:proofErr w:type="gramEnd"/>
          </w:p>
          <w:p w14:paraId="4D193833"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roofErr w:type="gramStart"/>
            <w:r w:rsidRPr="00DE6E44">
              <w:rPr>
                <w:rFonts w:ascii="Arial" w:hAnsi="Arial" w:cs="Arial"/>
                <w:sz w:val="18"/>
              </w:rPr>
              <w:t>);</w:t>
            </w:r>
            <w:proofErr w:type="gramEnd"/>
          </w:p>
          <w:p w14:paraId="5B8DECE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roofErr w:type="gramStart"/>
            <w:r w:rsidRPr="00DE6E44">
              <w:rPr>
                <w:rFonts w:ascii="Arial" w:hAnsi="Arial" w:cs="Arial"/>
                <w:sz w:val="18"/>
              </w:rPr>
              <w:t>);</w:t>
            </w:r>
            <w:proofErr w:type="gramEnd"/>
          </w:p>
          <w:p w14:paraId="6EC6DEE4"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roofErr w:type="gramStart"/>
            <w:r w:rsidRPr="00BC536F">
              <w:rPr>
                <w:rFonts w:ascii="Arial" w:hAnsi="Arial" w:cs="Arial"/>
                <w:sz w:val="18"/>
              </w:rPr>
              <w:t>);</w:t>
            </w:r>
            <w:proofErr w:type="gramEnd"/>
          </w:p>
          <w:p w14:paraId="5E61C3C4"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67A0289E" w14:textId="77777777" w:rsidR="00DB28DA"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6431D41" w14:textId="77777777" w:rsidR="00DB28DA" w:rsidRPr="00FE320E" w:rsidRDefault="00DB28DA" w:rsidP="0044146E">
            <w:pPr>
              <w:keepNext/>
              <w:rPr>
                <w:rFonts w:ascii="Arial" w:hAnsi="Arial" w:cs="Arial"/>
                <w:sz w:val="18"/>
              </w:rPr>
            </w:pPr>
          </w:p>
          <w:p w14:paraId="57C5F0A6" w14:textId="77777777" w:rsidR="00DB28DA" w:rsidRPr="00FE320E" w:rsidRDefault="00DB28DA" w:rsidP="0044146E">
            <w:pPr>
              <w:keepNext/>
              <w:rPr>
                <w:rFonts w:ascii="Arial" w:hAnsi="Arial" w:cs="Arial"/>
                <w:sz w:val="18"/>
              </w:rPr>
            </w:pPr>
            <w:r w:rsidRPr="00FE320E">
              <w:rPr>
                <w:rFonts w:ascii="Arial" w:hAnsi="Arial" w:cs="Arial"/>
                <w:sz w:val="18"/>
              </w:rPr>
              <w:t>Network to MS direction:</w:t>
            </w:r>
          </w:p>
          <w:p w14:paraId="5FADE652" w14:textId="77777777" w:rsidR="00DB28DA" w:rsidRPr="004E051B" w:rsidRDefault="00DB28DA" w:rsidP="0044146E">
            <w:pPr>
              <w:pStyle w:val="TAL"/>
              <w:keepLines w:val="0"/>
              <w:spacing w:after="180"/>
            </w:pPr>
            <w:r w:rsidRPr="004E051B">
              <w:t>-</w:t>
            </w:r>
            <w:r w:rsidRPr="004E051B">
              <w:tab/>
              <w:t>0001H (P-CSCF IPv6 Address</w:t>
            </w:r>
            <w:proofErr w:type="gramStart"/>
            <w:r w:rsidRPr="004E051B">
              <w:t>);</w:t>
            </w:r>
            <w:proofErr w:type="gramEnd"/>
          </w:p>
          <w:p w14:paraId="2D69C5B6" w14:textId="77777777" w:rsidR="00DB28DA" w:rsidRPr="00AB7820" w:rsidRDefault="00DB28DA" w:rsidP="0044146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 xml:space="preserve">IM CN Subsystem </w:t>
            </w:r>
            <w:proofErr w:type="spellStart"/>
            <w:r w:rsidRPr="00AB7820">
              <w:rPr>
                <w:rFonts w:ascii="Arial" w:hAnsi="Arial" w:cs="Arial"/>
                <w:sz w:val="18"/>
                <w:lang w:val="nb-NO"/>
              </w:rPr>
              <w:t>Signaling</w:t>
            </w:r>
            <w:proofErr w:type="spellEnd"/>
            <w:r w:rsidRPr="00AB7820">
              <w:rPr>
                <w:rFonts w:ascii="Arial" w:hAnsi="Arial" w:cs="Arial"/>
                <w:sz w:val="18"/>
                <w:lang w:val="nb-NO"/>
              </w:rPr>
              <w:t xml:space="preserve"> Flag</w:t>
            </w:r>
            <w:r w:rsidRPr="00AB7820">
              <w:rPr>
                <w:rFonts w:ascii="Arial" w:hAnsi="Arial"/>
                <w:sz w:val="18"/>
                <w:lang w:val="nb-NO"/>
              </w:rPr>
              <w:t>);</w:t>
            </w:r>
          </w:p>
          <w:p w14:paraId="4DD29C80" w14:textId="77777777" w:rsidR="00DB28DA" w:rsidRPr="00FE320E" w:rsidRDefault="00DB28DA" w:rsidP="0044146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proofErr w:type="gramStart"/>
            <w:r w:rsidRPr="00FE320E">
              <w:rPr>
                <w:rFonts w:ascii="Arial" w:hAnsi="Arial" w:cs="Arial"/>
                <w:sz w:val="18"/>
              </w:rPr>
              <w:t>);</w:t>
            </w:r>
            <w:proofErr w:type="gramEnd"/>
          </w:p>
          <w:p w14:paraId="23CABBFC"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roofErr w:type="gramStart"/>
            <w:r w:rsidRPr="00FE320E">
              <w:rPr>
                <w:rFonts w:ascii="Arial" w:hAnsi="Arial" w:cs="Arial"/>
                <w:sz w:val="18"/>
              </w:rPr>
              <w:t>);</w:t>
            </w:r>
            <w:proofErr w:type="gramEnd"/>
          </w:p>
          <w:p w14:paraId="339A7216"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proofErr w:type="gramStart"/>
            <w:r>
              <w:rPr>
                <w:rFonts w:ascii="Arial" w:hAnsi="Arial" w:cs="Arial"/>
                <w:sz w:val="18"/>
              </w:rPr>
              <w:t>);</w:t>
            </w:r>
            <w:proofErr w:type="gramEnd"/>
          </w:p>
          <w:p w14:paraId="47179108"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6E23ADFB"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69D65A5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roofErr w:type="gramStart"/>
            <w:r>
              <w:rPr>
                <w:rFonts w:ascii="Arial" w:hAnsi="Arial" w:cs="Arial"/>
                <w:sz w:val="18"/>
              </w:rPr>
              <w:t>);</w:t>
            </w:r>
            <w:proofErr w:type="gramEnd"/>
          </w:p>
          <w:p w14:paraId="5F557614"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w:t>
            </w:r>
            <w:proofErr w:type="gramStart"/>
            <w:r>
              <w:rPr>
                <w:rFonts w:ascii="Arial" w:hAnsi="Arial" w:cs="Arial"/>
                <w:sz w:val="18"/>
              </w:rPr>
              <w:t>);</w:t>
            </w:r>
            <w:proofErr w:type="gramEnd"/>
          </w:p>
          <w:p w14:paraId="6C9FC45D" w14:textId="77777777" w:rsidR="00DB28DA" w:rsidRPr="007900A2" w:rsidRDefault="00DB28DA" w:rsidP="0044146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roofErr w:type="gramStart"/>
            <w:r w:rsidRPr="007900A2">
              <w:rPr>
                <w:rFonts w:ascii="Arial" w:hAnsi="Arial" w:cs="Arial"/>
                <w:sz w:val="18"/>
              </w:rPr>
              <w:t>);</w:t>
            </w:r>
            <w:proofErr w:type="gramEnd"/>
          </w:p>
          <w:p w14:paraId="483D2197"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H (Reserved</w:t>
            </w:r>
            <w:proofErr w:type="gramStart"/>
            <w:r w:rsidRPr="007900A2">
              <w:rPr>
                <w:rFonts w:ascii="Arial" w:hAnsi="Arial" w:cs="Arial"/>
                <w:sz w:val="18"/>
              </w:rPr>
              <w:t>);</w:t>
            </w:r>
            <w:proofErr w:type="gramEnd"/>
            <w:r w:rsidRPr="007900A2">
              <w:rPr>
                <w:rFonts w:ascii="Arial" w:hAnsi="Arial" w:cs="Arial"/>
                <w:sz w:val="18"/>
              </w:rPr>
              <w:t xml:space="preserve"> </w:t>
            </w:r>
          </w:p>
          <w:p w14:paraId="6C3E76CB"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proofErr w:type="gramStart"/>
            <w:r>
              <w:rPr>
                <w:rFonts w:ascii="Arial" w:hAnsi="Arial" w:cs="Arial"/>
                <w:sz w:val="18"/>
              </w:rPr>
              <w:t>);</w:t>
            </w:r>
            <w:proofErr w:type="gramEnd"/>
          </w:p>
          <w:p w14:paraId="33603AE4"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proofErr w:type="gramStart"/>
            <w:r w:rsidRPr="007900A2">
              <w:rPr>
                <w:rFonts w:ascii="Arial" w:hAnsi="Arial" w:cs="Arial"/>
                <w:sz w:val="18"/>
              </w:rPr>
              <w:t>)</w:t>
            </w:r>
            <w:r>
              <w:rPr>
                <w:rFonts w:ascii="Arial" w:hAnsi="Arial" w:cs="Arial"/>
                <w:sz w:val="18"/>
              </w:rPr>
              <w:t>;</w:t>
            </w:r>
            <w:proofErr w:type="gramEnd"/>
          </w:p>
          <w:p w14:paraId="0DBFFB1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000EH (MSISDN</w:t>
            </w:r>
            <w:proofErr w:type="gramStart"/>
            <w:r>
              <w:rPr>
                <w:rFonts w:ascii="Arial" w:hAnsi="Arial" w:cs="Arial"/>
                <w:sz w:val="18"/>
              </w:rPr>
              <w:t>);</w:t>
            </w:r>
            <w:proofErr w:type="gramEnd"/>
          </w:p>
          <w:p w14:paraId="19109F6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proofErr w:type="gramStart"/>
            <w:r w:rsidRPr="000E6045">
              <w:rPr>
                <w:rFonts w:ascii="Arial" w:hAnsi="Arial" w:cs="Arial"/>
                <w:sz w:val="18"/>
              </w:rPr>
              <w:t>)</w:t>
            </w:r>
            <w:r>
              <w:rPr>
                <w:rFonts w:ascii="Arial" w:hAnsi="Arial" w:cs="Arial"/>
                <w:sz w:val="18"/>
              </w:rPr>
              <w:t>;</w:t>
            </w:r>
            <w:proofErr w:type="gramEnd"/>
          </w:p>
          <w:p w14:paraId="2DBF605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w:t>
            </w:r>
            <w:proofErr w:type="gramStart"/>
            <w:r>
              <w:rPr>
                <w:rFonts w:ascii="Arial" w:hAnsi="Arial" w:cs="Arial"/>
                <w:sz w:val="18"/>
              </w:rPr>
              <w:t>);</w:t>
            </w:r>
            <w:proofErr w:type="gramEnd"/>
          </w:p>
          <w:p w14:paraId="21E0FA5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4EF0058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proofErr w:type="gramStart"/>
            <w:r>
              <w:rPr>
                <w:rFonts w:ascii="Arial" w:hAnsi="Arial" w:cs="Arial"/>
                <w:sz w:val="18"/>
              </w:rPr>
              <w:t>);</w:t>
            </w:r>
            <w:proofErr w:type="gramEnd"/>
          </w:p>
          <w:p w14:paraId="691057BE"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roofErr w:type="gramStart"/>
            <w:r>
              <w:rPr>
                <w:rFonts w:ascii="Arial" w:hAnsi="Arial" w:cs="Arial"/>
                <w:sz w:val="18"/>
              </w:rPr>
              <w:t>);</w:t>
            </w:r>
            <w:proofErr w:type="gramEnd"/>
          </w:p>
          <w:p w14:paraId="3302F61B" w14:textId="77777777" w:rsidR="00DB28DA" w:rsidRPr="00A06BBB"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13A83AB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w:t>
            </w:r>
            <w:proofErr w:type="gramStart"/>
            <w:r>
              <w:rPr>
                <w:rFonts w:ascii="Arial" w:hAnsi="Arial" w:cs="Arial"/>
                <w:sz w:val="18"/>
              </w:rPr>
              <w:t>);</w:t>
            </w:r>
            <w:proofErr w:type="gramEnd"/>
          </w:p>
          <w:p w14:paraId="37E1F85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0016H (APN rate control parameters</w:t>
            </w:r>
            <w:proofErr w:type="gramStart"/>
            <w:r>
              <w:rPr>
                <w:rFonts w:ascii="Arial" w:hAnsi="Arial" w:cs="Arial"/>
                <w:sz w:val="18"/>
              </w:rPr>
              <w:t>);</w:t>
            </w:r>
            <w:proofErr w:type="gramEnd"/>
          </w:p>
          <w:p w14:paraId="7301FF38" w14:textId="77777777" w:rsidR="00DB28DA" w:rsidRDefault="00DB28DA" w:rsidP="0044146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proofErr w:type="gramStart"/>
            <w:r w:rsidRPr="008E4BB9">
              <w:rPr>
                <w:rFonts w:ascii="Arial" w:hAnsi="Arial" w:cs="Arial"/>
                <w:sz w:val="18"/>
              </w:rPr>
              <w:t>)</w:t>
            </w:r>
            <w:r>
              <w:rPr>
                <w:rFonts w:ascii="Arial" w:hAnsi="Arial" w:cs="Arial"/>
                <w:sz w:val="18"/>
              </w:rPr>
              <w:t>;</w:t>
            </w:r>
            <w:proofErr w:type="gramEnd"/>
          </w:p>
          <w:p w14:paraId="2EA8F5B7"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proofErr w:type="gramStart"/>
            <w:r w:rsidRPr="008E4BB9">
              <w:rPr>
                <w:rFonts w:ascii="Arial" w:hAnsi="Arial" w:cs="Arial"/>
                <w:sz w:val="18"/>
              </w:rPr>
              <w:t>)</w:t>
            </w:r>
            <w:r>
              <w:rPr>
                <w:rFonts w:ascii="Arial" w:hAnsi="Arial" w:cs="Arial"/>
                <w:sz w:val="18"/>
              </w:rPr>
              <w:t>;</w:t>
            </w:r>
            <w:proofErr w:type="gramEnd"/>
          </w:p>
          <w:p w14:paraId="22E73663"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roofErr w:type="gramStart"/>
            <w:r w:rsidRPr="00ED1FEC">
              <w:rPr>
                <w:rFonts w:ascii="Arial" w:hAnsi="Arial" w:cs="Arial"/>
                <w:sz w:val="18"/>
              </w:rPr>
              <w:t>);</w:t>
            </w:r>
            <w:proofErr w:type="gramEnd"/>
          </w:p>
          <w:p w14:paraId="1B1E43B1" w14:textId="77777777" w:rsidR="00DB28DA" w:rsidRDefault="00DB28DA" w:rsidP="0044146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roofErr w:type="gramStart"/>
            <w:r>
              <w:rPr>
                <w:rFonts w:ascii="Arial" w:hAnsi="Arial" w:cs="Arial"/>
                <w:sz w:val="18"/>
              </w:rPr>
              <w:t>);</w:t>
            </w:r>
            <w:proofErr w:type="gramEnd"/>
          </w:p>
          <w:p w14:paraId="73179AF7"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proofErr w:type="gramStart"/>
            <w:r w:rsidRPr="00BA38E7">
              <w:rPr>
                <w:rFonts w:ascii="Arial" w:hAnsi="Arial" w:cs="Arial"/>
                <w:sz w:val="18"/>
              </w:rPr>
              <w:t>)</w:t>
            </w:r>
            <w:r>
              <w:rPr>
                <w:rFonts w:ascii="Arial" w:hAnsi="Arial" w:cs="Arial"/>
                <w:sz w:val="18"/>
              </w:rPr>
              <w:t>;</w:t>
            </w:r>
            <w:proofErr w:type="gramEnd"/>
          </w:p>
          <w:p w14:paraId="6BA0E260" w14:textId="77777777" w:rsidR="00DB28DA" w:rsidRPr="00D65580"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6196567" w14:textId="77777777" w:rsidR="00DB28DA" w:rsidRDefault="00DB28DA" w:rsidP="0044146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roofErr w:type="gramStart"/>
            <w:r w:rsidRPr="00D65580">
              <w:rPr>
                <w:rFonts w:ascii="Arial" w:hAnsi="Arial" w:cs="Arial"/>
                <w:sz w:val="18"/>
                <w:lang w:eastAsia="zh-CN"/>
              </w:rPr>
              <w:t>);</w:t>
            </w:r>
            <w:proofErr w:type="gramEnd"/>
          </w:p>
          <w:p w14:paraId="6753E2E1"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proofErr w:type="gramStart"/>
            <w:r>
              <w:rPr>
                <w:rFonts w:ascii="Arial" w:hAnsi="Arial" w:cs="Arial"/>
                <w:sz w:val="18"/>
              </w:rPr>
              <w:t>);</w:t>
            </w:r>
            <w:proofErr w:type="gramEnd"/>
          </w:p>
          <w:p w14:paraId="1833B000"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1F3B6C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roofErr w:type="gramStart"/>
            <w:r>
              <w:rPr>
                <w:rFonts w:ascii="Arial" w:hAnsi="Arial" w:cs="Arial"/>
                <w:sz w:val="18"/>
              </w:rPr>
              <w:t>);</w:t>
            </w:r>
            <w:proofErr w:type="gramEnd"/>
          </w:p>
          <w:p w14:paraId="4DB8EFA0"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roofErr w:type="gramStart"/>
            <w:r>
              <w:rPr>
                <w:rFonts w:ascii="Arial" w:hAnsi="Arial" w:cs="Arial"/>
                <w:sz w:val="18"/>
              </w:rPr>
              <w:t>);</w:t>
            </w:r>
            <w:proofErr w:type="gramEnd"/>
          </w:p>
          <w:p w14:paraId="4ACDB174"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501D914C" w14:textId="77777777" w:rsidR="00DB28DA"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r>
              <w:rPr>
                <w:rFonts w:ascii="Arial" w:hAnsi="Arial" w:cs="Arial"/>
                <w:sz w:val="18"/>
                <w:lang w:eastAsia="zh-CN"/>
              </w:rPr>
              <w:t xml:space="preserve"> </w:t>
            </w:r>
          </w:p>
          <w:p w14:paraId="195BE881" w14:textId="77777777" w:rsidR="00DB28DA" w:rsidRPr="00ED1FEC"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p>
          <w:p w14:paraId="75F352CF" w14:textId="77777777" w:rsidR="00DB28DA" w:rsidRPr="00DE6E44"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roofErr w:type="gramStart"/>
            <w:r w:rsidRPr="00DE6E44">
              <w:rPr>
                <w:rFonts w:ascii="Arial" w:hAnsi="Arial" w:cs="Arial"/>
                <w:sz w:val="18"/>
                <w:lang w:eastAsia="zh-CN"/>
              </w:rPr>
              <w:t>);</w:t>
            </w:r>
            <w:proofErr w:type="gramEnd"/>
          </w:p>
          <w:p w14:paraId="12BCC703"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6F2B82A6" w14:textId="77777777" w:rsidR="00DB28DA" w:rsidRPr="00ED1FEC"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roofErr w:type="gramStart"/>
            <w:r>
              <w:rPr>
                <w:rFonts w:ascii="Arial" w:hAnsi="Arial" w:cs="Arial"/>
                <w:sz w:val="18"/>
              </w:rPr>
              <w:t>);</w:t>
            </w:r>
            <w:proofErr w:type="gramEnd"/>
          </w:p>
          <w:p w14:paraId="733FFBDC"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proofErr w:type="gramStart"/>
            <w:r>
              <w:rPr>
                <w:rFonts w:ascii="Arial" w:hAnsi="Arial" w:cs="Arial"/>
                <w:sz w:val="18"/>
              </w:rPr>
              <w:t>);</w:t>
            </w:r>
            <w:proofErr w:type="gramEnd"/>
            <w:r>
              <w:rPr>
                <w:rFonts w:ascii="Arial" w:hAnsi="Arial" w:cs="Arial"/>
                <w:sz w:val="18"/>
              </w:rPr>
              <w:t xml:space="preserve"> </w:t>
            </w:r>
          </w:p>
          <w:p w14:paraId="78AE13F0"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493FE97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proofErr w:type="gramStart"/>
            <w:r>
              <w:rPr>
                <w:rFonts w:ascii="Arial" w:hAnsi="Arial" w:cs="Arial"/>
                <w:sz w:val="18"/>
              </w:rPr>
              <w:t>);</w:t>
            </w:r>
            <w:proofErr w:type="gramEnd"/>
          </w:p>
          <w:p w14:paraId="33ECE0F0"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217E1515"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roofErr w:type="gramStart"/>
            <w:r w:rsidRPr="00BC536F">
              <w:rPr>
                <w:rFonts w:ascii="Arial" w:hAnsi="Arial" w:cs="Arial"/>
                <w:sz w:val="18"/>
              </w:rPr>
              <w:t>);</w:t>
            </w:r>
            <w:proofErr w:type="gramEnd"/>
          </w:p>
          <w:p w14:paraId="7CFB7B73"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56BBED27" w14:textId="77777777" w:rsidR="00DB28DA" w:rsidRPr="00A06BBB"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285CD1C" w14:textId="77777777" w:rsidR="00DB28DA" w:rsidRPr="00FE320E" w:rsidRDefault="00DB28DA" w:rsidP="0044146E">
            <w:pPr>
              <w:keepNext/>
              <w:rPr>
                <w:rFonts w:ascii="Arial" w:hAnsi="Arial" w:cs="Arial"/>
                <w:sz w:val="18"/>
              </w:rPr>
            </w:pPr>
          </w:p>
          <w:p w14:paraId="621A59C7" w14:textId="77777777" w:rsidR="00DB28DA" w:rsidRPr="00FE320E" w:rsidRDefault="00DB28DA" w:rsidP="0044146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7F30063"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0629F5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286DFF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B4AABA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AA8AE04" w14:textId="77777777" w:rsidR="00DB28DA" w:rsidRPr="00FE320E" w:rsidRDefault="00DB28DA" w:rsidP="0044146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428A2B3"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5F67F4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C7E716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9D09039"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39A975"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C26C3AC"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2D72FA"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A0C454" w14:textId="77777777" w:rsidR="00DB28DA" w:rsidRDefault="00DB28DA" w:rsidP="0044146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A988662"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8683C77"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1E4530F"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F53384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A29664"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667066AC" w14:textId="77777777" w:rsidR="00DB28DA" w:rsidRDefault="00DB28DA" w:rsidP="0044146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11FC75B"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B2F8CA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A32DA87" w14:textId="77777777" w:rsidR="00DB28DA" w:rsidRDefault="00DB28DA" w:rsidP="0044146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BF62A68"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DC5CEEB"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189FE00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861E0B4"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DF63EC4"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AD2DC3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656085D"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PCO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D8B92FA"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E926DB0"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286F637"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01H indicates the </w:t>
            </w:r>
            <w:proofErr w:type="gramStart"/>
            <w:r>
              <w:rPr>
                <w:rFonts w:ascii="Arial" w:hAnsi="Arial" w:cs="Arial"/>
                <w:sz w:val="18"/>
              </w:rPr>
              <w:t>n</w:t>
            </w:r>
            <w:r w:rsidRPr="008A04DC">
              <w:rPr>
                <w:rFonts w:ascii="Arial" w:hAnsi="Arial" w:cs="Arial"/>
                <w:sz w:val="18"/>
              </w:rPr>
              <w:t>etwork-initiated</w:t>
            </w:r>
            <w:proofErr w:type="gramEnd"/>
            <w:r w:rsidRPr="008A04DC">
              <w:rPr>
                <w:rFonts w:ascii="Arial" w:hAnsi="Arial" w:cs="Arial"/>
                <w:sz w:val="18"/>
              </w:rPr>
              <w:t xml:space="preserve">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EA090CC"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0DF9C6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D80016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2C261B2"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562AD9FB"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44F956B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C81615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7A80D1F2"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3B0334B7"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050A1771"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F31FE0C"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6BEC14CF"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5AE72C2E" w14:textId="77777777" w:rsidR="00DB28DA" w:rsidRDefault="00DB28DA" w:rsidP="0044146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196B899" w14:textId="34FD3FA1" w:rsidR="00DB28DA" w:rsidRPr="00BA38E7" w:rsidRDefault="00DB28DA" w:rsidP="0044146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ins w:id="13" w:author="GruberRo2" w:date="2021-05-03T11:29:00Z">
              <w:r>
                <w:rPr>
                  <w:rFonts w:ascii="Arial" w:hAnsi="Arial" w:cs="Arial"/>
                  <w:sz w:val="18"/>
                </w:rPr>
                <w:t xml:space="preserve">the octets 3 to </w:t>
              </w:r>
              <w:proofErr w:type="spellStart"/>
              <w:r>
                <w:rPr>
                  <w:rFonts w:ascii="Arial" w:hAnsi="Arial" w:cs="Arial"/>
                  <w:sz w:val="18"/>
                </w:rPr>
                <w:t>octect</w:t>
              </w:r>
              <w:proofErr w:type="spellEnd"/>
              <w:r>
                <w:rPr>
                  <w:rFonts w:ascii="Arial" w:hAnsi="Arial" w:cs="Arial"/>
                  <w:sz w:val="18"/>
                </w:rPr>
                <w:t xml:space="preserve"> 10 of </w:t>
              </w:r>
            </w:ins>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3E34C842"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9F35D6D"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5853E31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53B7738"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755969F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2434C01"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w:t>
            </w:r>
            <w:proofErr w:type="gramStart"/>
            <w:r w:rsidRPr="00E53FF9">
              <w:rPr>
                <w:rFonts w:ascii="Arial" w:hAnsi="Arial" w:cs="Arial"/>
                <w:sz w:val="18"/>
              </w:rPr>
              <w:t>i.e.</w:t>
            </w:r>
            <w:proofErr w:type="gramEnd"/>
            <w:r w:rsidRPr="00E53FF9">
              <w:rPr>
                <w:rFonts w:ascii="Arial" w:hAnsi="Arial" w:cs="Arial"/>
                <w:sz w:val="18"/>
              </w:rPr>
              <w:t xml:space="preserv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AC76E0B"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FD5983A"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w:t>
            </w:r>
            <w:proofErr w:type="gramStart"/>
            <w:r>
              <w:rPr>
                <w:rFonts w:ascii="Arial" w:hAnsi="Arial" w:cs="Arial"/>
                <w:sz w:val="18"/>
              </w:rPr>
              <w:t>i.e.</w:t>
            </w:r>
            <w:proofErr w:type="gramEnd"/>
            <w:r>
              <w:rPr>
                <w:rFonts w:ascii="Arial" w:hAnsi="Arial" w:cs="Arial"/>
                <w:sz w:val="18"/>
              </w:rPr>
              <w:t xml:space="preserv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03DE022" w14:textId="77777777" w:rsidR="00DB28DA" w:rsidRPr="00447D6E" w:rsidRDefault="00DB28DA" w:rsidP="0044146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0CC43F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5757CC0B" w14:textId="77777777" w:rsidR="00DB28DA" w:rsidRPr="00D974BE"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E3BAB1E"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2209808"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7754798"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gramStart"/>
            <w:r>
              <w:rPr>
                <w:rFonts w:ascii="Arial" w:hAnsi="Arial" w:cs="Arial"/>
                <w:sz w:val="18"/>
              </w:rPr>
              <w:t>Small</w:t>
            </w:r>
            <w:proofErr w:type="gramEnd"/>
            <w:r>
              <w:rPr>
                <w:rFonts w:ascii="Arial" w:hAnsi="Arial" w:cs="Arial"/>
                <w:sz w:val="18"/>
              </w:rPr>
              <w:t xml:space="preserve">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948602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489D41AF" w14:textId="77777777" w:rsidR="00DB28DA" w:rsidRPr="00C549A8"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3EDB309"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0FA3FA7"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7B68CC4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7E7174C4"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1996D3A"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560024CF" w14:textId="77777777" w:rsidR="00DB28DA" w:rsidRPr="003B220F" w:rsidRDefault="00DB28DA" w:rsidP="0044146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3B220F">
              <w:rPr>
                <w:rFonts w:ascii="Arial" w:hAnsi="Arial" w:cs="Arial"/>
                <w:sz w:val="18"/>
                <w:szCs w:val="18"/>
              </w:rPr>
              <w:t>type</w:t>
            </w:r>
            <w:proofErr w:type="gramEnd"/>
            <w:r w:rsidRPr="003B220F">
              <w:rPr>
                <w:rFonts w:ascii="Arial" w:hAnsi="Arial" w:cs="Arial"/>
                <w:sz w:val="18"/>
                <w:szCs w:val="18"/>
              </w:rPr>
              <w:t xml:space="preserv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w:t>
            </w:r>
            <w:proofErr w:type="gramStart"/>
            <w:r w:rsidRPr="003B220F">
              <w:rPr>
                <w:rFonts w:ascii="Arial" w:hAnsi="Arial" w:cs="Arial"/>
                <w:sz w:val="18"/>
                <w:szCs w:val="18"/>
              </w:rPr>
              <w:t>number</w:t>
            </w:r>
            <w:proofErr w:type="gramEnd"/>
            <w:r w:rsidRPr="003B220F">
              <w:rPr>
                <w:rFonts w:ascii="Arial" w:hAnsi="Arial" w:cs="Arial"/>
                <w:sz w:val="18"/>
                <w:szCs w:val="18"/>
              </w:rPr>
              <w:t xml:space="preserve">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 xml:space="preserve">[174]). If the DNS server security information with length of two octets contains authentication domain </w:t>
            </w:r>
            <w:proofErr w:type="gramStart"/>
            <w:r w:rsidRPr="003B220F">
              <w:rPr>
                <w:rFonts w:ascii="Arial" w:hAnsi="Arial" w:cs="Arial"/>
                <w:sz w:val="18"/>
                <w:szCs w:val="18"/>
              </w:rPr>
              <w:t>name</w:t>
            </w:r>
            <w:proofErr w:type="gramEnd"/>
            <w:r w:rsidRPr="003B220F">
              <w:rPr>
                <w:rFonts w:ascii="Arial" w:hAnsi="Arial" w:cs="Arial"/>
                <w:sz w:val="18"/>
                <w:szCs w:val="18"/>
              </w:rPr>
              <w:t xml:space="preserv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 xml:space="preserve">[175]). If the DNS server security information with length of two octets contains SPKI pin </w:t>
            </w:r>
            <w:proofErr w:type="gramStart"/>
            <w:r w:rsidRPr="003B220F">
              <w:rPr>
                <w:rFonts w:ascii="Arial" w:hAnsi="Arial" w:cs="Arial"/>
                <w:sz w:val="18"/>
                <w:szCs w:val="18"/>
              </w:rPr>
              <w:t>set</w:t>
            </w:r>
            <w:proofErr w:type="gramEnd"/>
            <w:r w:rsidRPr="003B220F">
              <w:rPr>
                <w:rFonts w:ascii="Arial" w:hAnsi="Arial" w:cs="Arial"/>
                <w:sz w:val="18"/>
                <w:szCs w:val="18"/>
              </w:rPr>
              <w:t xml:space="preserve">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w:t>
            </w:r>
            <w:proofErr w:type="gramStart"/>
            <w:r w:rsidRPr="003B220F">
              <w:rPr>
                <w:rFonts w:ascii="Arial" w:hAnsi="Arial" w:cs="Arial"/>
                <w:sz w:val="18"/>
                <w:szCs w:val="18"/>
              </w:rPr>
              <w:t>certificate</w:t>
            </w:r>
            <w:proofErr w:type="gramEnd"/>
            <w:r w:rsidRPr="003B220F">
              <w:rPr>
                <w:rFonts w:ascii="Arial" w:hAnsi="Arial" w:cs="Arial"/>
                <w:sz w:val="18"/>
                <w:szCs w:val="18"/>
              </w:rPr>
              <w:t xml:space="preserv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w:t>
            </w:r>
            <w:proofErr w:type="gramStart"/>
            <w:r w:rsidRPr="003B220F">
              <w:rPr>
                <w:rFonts w:ascii="Arial" w:hAnsi="Arial" w:cs="Arial"/>
                <w:sz w:val="18"/>
                <w:szCs w:val="18"/>
              </w:rPr>
              <w:t>key</w:t>
            </w:r>
            <w:proofErr w:type="gramEnd"/>
            <w:r w:rsidRPr="003B220F">
              <w:rPr>
                <w:rFonts w:ascii="Arial" w:hAnsi="Arial" w:cs="Arial"/>
                <w:sz w:val="18"/>
                <w:szCs w:val="18"/>
              </w:rPr>
              <w:t xml:space="preserve">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5E90F1C3" w14:textId="77777777" w:rsidR="00DB28DA" w:rsidRDefault="00DB28DA" w:rsidP="0044146E">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7997BA80" w14:textId="77777777" w:rsidR="00DB28DA" w:rsidRPr="004E051B" w:rsidRDefault="00DB28DA" w:rsidP="0044146E">
            <w:pPr>
              <w:pStyle w:val="TAN"/>
            </w:pPr>
          </w:p>
        </w:tc>
      </w:tr>
      <w:tr w:rsidR="00DB28DA" w:rsidRPr="00FE320E" w14:paraId="56568B50"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7E0E7758" w14:textId="77777777" w:rsidR="00DB28DA" w:rsidRDefault="00DB28DA" w:rsidP="0044146E">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w:t>
            </w:r>
            <w:proofErr w:type="gramStart"/>
            <w:r w:rsidRPr="004E051B">
              <w:t>i.e.</w:t>
            </w:r>
            <w:proofErr w:type="gramEnd"/>
            <w:r w:rsidRPr="004E051B">
              <w:t xml:space="preserve"> the first two octets) equal to a </w:t>
            </w:r>
            <w:r w:rsidRPr="004E051B">
              <w:rPr>
                <w:i/>
                <w:iCs/>
              </w:rPr>
              <w:t>container identifier</w:t>
            </w:r>
            <w:r w:rsidRPr="004E051B">
              <w:t xml:space="preserve"> (i.e. it is not a </w:t>
            </w:r>
            <w:r w:rsidRPr="004E051B">
              <w:rPr>
                <w:i/>
                <w:iCs/>
              </w:rPr>
              <w:t>protocol identifier</w:t>
            </w:r>
            <w:r w:rsidRPr="004E051B">
              <w:t>).</w:t>
            </w:r>
          </w:p>
          <w:p w14:paraId="0C057298" w14:textId="77777777" w:rsidR="00DB28DA" w:rsidRDefault="00DB28DA" w:rsidP="0044146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4809DC01" w14:textId="77777777" w:rsidR="00DB28DA" w:rsidRDefault="00DB28DA" w:rsidP="0044146E">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3D49E157" w14:textId="77777777" w:rsidR="00DB28DA" w:rsidRPr="00FE320E" w:rsidRDefault="00DB28DA" w:rsidP="0044146E">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5F61FC25" w14:textId="4D12EEBB" w:rsidR="002D6EB5" w:rsidRDefault="002D6EB5">
      <w:pPr>
        <w:rPr>
          <w:noProof/>
        </w:rPr>
      </w:pPr>
    </w:p>
    <w:p w14:paraId="6A5D6D39" w14:textId="1D341620" w:rsidR="002D6EB5" w:rsidRDefault="002D6EB5">
      <w:pPr>
        <w:rPr>
          <w:noProof/>
        </w:rPr>
      </w:pP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B47682B" w:rsidR="002D6EB5" w:rsidRDefault="002D6EB5" w:rsidP="002D6EB5">
      <w:pPr>
        <w:rPr>
          <w:noProof/>
        </w:rPr>
      </w:pPr>
    </w:p>
    <w:p w14:paraId="3CBD7982" w14:textId="77777777" w:rsidR="006D23E5" w:rsidRDefault="006D23E5" w:rsidP="006D23E5">
      <w:pPr>
        <w:rPr>
          <w:noProof/>
        </w:rPr>
      </w:pPr>
    </w:p>
    <w:p w14:paraId="4BEB4D10" w14:textId="3DA557DC" w:rsidR="006D23E5" w:rsidRPr="002D6EB5" w:rsidRDefault="006D23E5" w:rsidP="006D23E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following subclauses from TS</w:t>
      </w:r>
      <w:r w:rsidR="00DB28DA">
        <w:rPr>
          <w:rFonts w:ascii="Arial" w:hAnsi="Arial" w:cs="Arial"/>
          <w:i/>
          <w:iCs/>
          <w:noProof/>
        </w:rPr>
        <w:t xml:space="preserve"> </w:t>
      </w:r>
      <w:r>
        <w:rPr>
          <w:rFonts w:ascii="Arial" w:hAnsi="Arial" w:cs="Arial"/>
          <w:i/>
          <w:iCs/>
          <w:noProof/>
        </w:rPr>
        <w:t>24.501 fro information only</w:t>
      </w:r>
      <w:r w:rsidRPr="002D6EB5">
        <w:rPr>
          <w:rFonts w:ascii="Arial" w:hAnsi="Arial" w:cs="Arial"/>
          <w:i/>
          <w:iCs/>
          <w:noProof/>
        </w:rPr>
        <w:t xml:space="preserve"> ***</w:t>
      </w:r>
    </w:p>
    <w:p w14:paraId="1CF83AAD" w14:textId="77777777" w:rsidR="006D23E5" w:rsidRDefault="006D23E5" w:rsidP="006D23E5">
      <w:pPr>
        <w:rPr>
          <w:noProof/>
        </w:rPr>
      </w:pPr>
    </w:p>
    <w:p w14:paraId="6D73F39D" w14:textId="1E785025" w:rsidR="006D23E5" w:rsidRDefault="006D23E5" w:rsidP="002D6EB5">
      <w:pPr>
        <w:rPr>
          <w:noProof/>
        </w:rPr>
      </w:pPr>
    </w:p>
    <w:p w14:paraId="08A75C2F" w14:textId="77777777" w:rsidR="006D23E5" w:rsidRDefault="006D23E5" w:rsidP="002D6EB5">
      <w:pPr>
        <w:rPr>
          <w:noProof/>
        </w:rPr>
      </w:pPr>
    </w:p>
    <w:p w14:paraId="0CBA3302" w14:textId="77777777" w:rsidR="006D23E5" w:rsidRDefault="006D23E5" w:rsidP="006D23E5">
      <w:pPr>
        <w:pStyle w:val="Heading4"/>
      </w:pPr>
      <w:bookmarkStart w:id="14" w:name="_Toc20233209"/>
      <w:bookmarkStart w:id="15" w:name="_Toc27747333"/>
      <w:bookmarkStart w:id="16" w:name="_Toc36213524"/>
      <w:bookmarkStart w:id="17" w:name="_Toc36657701"/>
      <w:bookmarkStart w:id="18" w:name="_Toc45287376"/>
      <w:bookmarkStart w:id="19" w:name="_Toc51948651"/>
      <w:bookmarkStart w:id="20" w:name="_Toc51949743"/>
      <w:bookmarkStart w:id="21" w:name="_Toc68203479"/>
      <w:r>
        <w:t>9.11.2.8</w:t>
      </w:r>
      <w:r>
        <w:tab/>
      </w:r>
      <w:r w:rsidRPr="00205936">
        <w:t>S-NSSAI</w:t>
      </w:r>
      <w:bookmarkEnd w:id="14"/>
      <w:bookmarkEnd w:id="15"/>
      <w:bookmarkEnd w:id="16"/>
      <w:bookmarkEnd w:id="17"/>
      <w:bookmarkEnd w:id="18"/>
      <w:bookmarkEnd w:id="19"/>
      <w:bookmarkEnd w:id="20"/>
      <w:bookmarkEnd w:id="21"/>
    </w:p>
    <w:p w14:paraId="5E438C12" w14:textId="77777777" w:rsidR="006D23E5" w:rsidRPr="00CE64BA" w:rsidRDefault="006D23E5" w:rsidP="006D23E5">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14:paraId="60617F28" w14:textId="77777777" w:rsidR="006D23E5" w:rsidRDefault="006D23E5" w:rsidP="006D23E5">
      <w:r>
        <w:t xml:space="preserve">The </w:t>
      </w:r>
      <w:r w:rsidRPr="00205936">
        <w:t>S-NSSAI</w:t>
      </w:r>
      <w:r>
        <w:t xml:space="preserve"> information element is coded as shown in figure 9.11.2.8.1 and table 9.11.2.8.1.</w:t>
      </w:r>
    </w:p>
    <w:p w14:paraId="1757FB99" w14:textId="77777777" w:rsidR="006D23E5" w:rsidRPr="00E34991" w:rsidRDefault="006D23E5" w:rsidP="006D23E5">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D23E5" w:rsidRPr="005F7EB0" w14:paraId="12569CD3" w14:textId="77777777" w:rsidTr="0044146E">
        <w:trPr>
          <w:cantSplit/>
          <w:jc w:val="center"/>
        </w:trPr>
        <w:tc>
          <w:tcPr>
            <w:tcW w:w="709" w:type="dxa"/>
            <w:tcBorders>
              <w:top w:val="nil"/>
              <w:left w:val="nil"/>
              <w:bottom w:val="nil"/>
              <w:right w:val="nil"/>
            </w:tcBorders>
            <w:hideMark/>
          </w:tcPr>
          <w:p w14:paraId="255BDCCC" w14:textId="77777777" w:rsidR="006D23E5" w:rsidRPr="005F7EB0" w:rsidRDefault="006D23E5" w:rsidP="0044146E">
            <w:pPr>
              <w:pStyle w:val="TAC"/>
            </w:pPr>
            <w:r w:rsidRPr="005F7EB0">
              <w:t>8</w:t>
            </w:r>
          </w:p>
        </w:tc>
        <w:tc>
          <w:tcPr>
            <w:tcW w:w="709" w:type="dxa"/>
            <w:tcBorders>
              <w:top w:val="nil"/>
              <w:left w:val="nil"/>
              <w:bottom w:val="nil"/>
              <w:right w:val="nil"/>
            </w:tcBorders>
            <w:hideMark/>
          </w:tcPr>
          <w:p w14:paraId="50324B23" w14:textId="77777777" w:rsidR="006D23E5" w:rsidRPr="005F7EB0" w:rsidRDefault="006D23E5" w:rsidP="0044146E">
            <w:pPr>
              <w:pStyle w:val="TAC"/>
            </w:pPr>
            <w:r w:rsidRPr="005F7EB0">
              <w:t>7</w:t>
            </w:r>
          </w:p>
        </w:tc>
        <w:tc>
          <w:tcPr>
            <w:tcW w:w="709" w:type="dxa"/>
            <w:tcBorders>
              <w:top w:val="nil"/>
              <w:left w:val="nil"/>
              <w:bottom w:val="nil"/>
              <w:right w:val="nil"/>
            </w:tcBorders>
            <w:hideMark/>
          </w:tcPr>
          <w:p w14:paraId="34794D11" w14:textId="77777777" w:rsidR="006D23E5" w:rsidRPr="005F7EB0" w:rsidRDefault="006D23E5" w:rsidP="0044146E">
            <w:pPr>
              <w:pStyle w:val="TAC"/>
            </w:pPr>
            <w:r w:rsidRPr="005F7EB0">
              <w:t>6</w:t>
            </w:r>
          </w:p>
        </w:tc>
        <w:tc>
          <w:tcPr>
            <w:tcW w:w="709" w:type="dxa"/>
            <w:tcBorders>
              <w:top w:val="nil"/>
              <w:left w:val="nil"/>
              <w:bottom w:val="nil"/>
              <w:right w:val="nil"/>
            </w:tcBorders>
            <w:hideMark/>
          </w:tcPr>
          <w:p w14:paraId="2C8E465D" w14:textId="77777777" w:rsidR="006D23E5" w:rsidRPr="005F7EB0" w:rsidRDefault="006D23E5" w:rsidP="0044146E">
            <w:pPr>
              <w:pStyle w:val="TAC"/>
            </w:pPr>
            <w:r w:rsidRPr="005F7EB0">
              <w:t>5</w:t>
            </w:r>
          </w:p>
        </w:tc>
        <w:tc>
          <w:tcPr>
            <w:tcW w:w="709" w:type="dxa"/>
            <w:tcBorders>
              <w:top w:val="nil"/>
              <w:left w:val="nil"/>
              <w:bottom w:val="nil"/>
              <w:right w:val="nil"/>
            </w:tcBorders>
            <w:hideMark/>
          </w:tcPr>
          <w:p w14:paraId="692E38AC" w14:textId="77777777" w:rsidR="006D23E5" w:rsidRPr="005F7EB0" w:rsidRDefault="006D23E5" w:rsidP="0044146E">
            <w:pPr>
              <w:pStyle w:val="TAC"/>
            </w:pPr>
            <w:r w:rsidRPr="005F7EB0">
              <w:t>4</w:t>
            </w:r>
          </w:p>
        </w:tc>
        <w:tc>
          <w:tcPr>
            <w:tcW w:w="709" w:type="dxa"/>
            <w:tcBorders>
              <w:top w:val="nil"/>
              <w:left w:val="nil"/>
              <w:bottom w:val="nil"/>
              <w:right w:val="nil"/>
            </w:tcBorders>
            <w:hideMark/>
          </w:tcPr>
          <w:p w14:paraId="2D4104FD" w14:textId="77777777" w:rsidR="006D23E5" w:rsidRPr="005F7EB0" w:rsidRDefault="006D23E5" w:rsidP="0044146E">
            <w:pPr>
              <w:pStyle w:val="TAC"/>
            </w:pPr>
            <w:r w:rsidRPr="005F7EB0">
              <w:t>3</w:t>
            </w:r>
          </w:p>
        </w:tc>
        <w:tc>
          <w:tcPr>
            <w:tcW w:w="709" w:type="dxa"/>
            <w:tcBorders>
              <w:top w:val="nil"/>
              <w:left w:val="nil"/>
              <w:bottom w:val="nil"/>
              <w:right w:val="nil"/>
            </w:tcBorders>
            <w:hideMark/>
          </w:tcPr>
          <w:p w14:paraId="326923F8" w14:textId="77777777" w:rsidR="006D23E5" w:rsidRPr="005F7EB0" w:rsidRDefault="006D23E5" w:rsidP="0044146E">
            <w:pPr>
              <w:pStyle w:val="TAC"/>
            </w:pPr>
            <w:r w:rsidRPr="005F7EB0">
              <w:t>2</w:t>
            </w:r>
          </w:p>
        </w:tc>
        <w:tc>
          <w:tcPr>
            <w:tcW w:w="709" w:type="dxa"/>
            <w:tcBorders>
              <w:top w:val="nil"/>
              <w:left w:val="nil"/>
              <w:bottom w:val="nil"/>
              <w:right w:val="nil"/>
            </w:tcBorders>
            <w:hideMark/>
          </w:tcPr>
          <w:p w14:paraId="0695B491" w14:textId="77777777" w:rsidR="006D23E5" w:rsidRPr="005F7EB0" w:rsidRDefault="006D23E5" w:rsidP="0044146E">
            <w:pPr>
              <w:pStyle w:val="TAC"/>
            </w:pPr>
            <w:r w:rsidRPr="005F7EB0">
              <w:t>1</w:t>
            </w:r>
          </w:p>
        </w:tc>
        <w:tc>
          <w:tcPr>
            <w:tcW w:w="1560" w:type="dxa"/>
            <w:tcBorders>
              <w:top w:val="nil"/>
              <w:left w:val="nil"/>
              <w:bottom w:val="nil"/>
              <w:right w:val="nil"/>
            </w:tcBorders>
          </w:tcPr>
          <w:p w14:paraId="383CDF7D" w14:textId="77777777" w:rsidR="006D23E5" w:rsidRPr="005F7EB0" w:rsidRDefault="006D23E5" w:rsidP="0044146E">
            <w:pPr>
              <w:pStyle w:val="TAL"/>
            </w:pPr>
          </w:p>
        </w:tc>
      </w:tr>
      <w:tr w:rsidR="006D23E5" w:rsidRPr="005F7EB0" w14:paraId="1EBF5139"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CAF909" w14:textId="77777777" w:rsidR="006D23E5" w:rsidRPr="005F7EB0" w:rsidRDefault="006D23E5" w:rsidP="0044146E">
            <w:pPr>
              <w:pStyle w:val="TAC"/>
            </w:pPr>
            <w:r w:rsidRPr="005F7EB0">
              <w:t>S-NSSAI IEI</w:t>
            </w:r>
          </w:p>
        </w:tc>
        <w:tc>
          <w:tcPr>
            <w:tcW w:w="1560" w:type="dxa"/>
            <w:tcBorders>
              <w:top w:val="nil"/>
              <w:left w:val="nil"/>
              <w:bottom w:val="nil"/>
              <w:right w:val="nil"/>
            </w:tcBorders>
            <w:hideMark/>
          </w:tcPr>
          <w:p w14:paraId="48C09274" w14:textId="77777777" w:rsidR="006D23E5" w:rsidRPr="005F7EB0" w:rsidRDefault="006D23E5" w:rsidP="0044146E">
            <w:pPr>
              <w:pStyle w:val="TAL"/>
            </w:pPr>
            <w:r w:rsidRPr="005F7EB0">
              <w:t>octet 1</w:t>
            </w:r>
          </w:p>
        </w:tc>
      </w:tr>
      <w:tr w:rsidR="006D23E5" w:rsidRPr="005F7EB0" w14:paraId="3F2DAFEB"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2C9BAC75" w14:textId="77777777" w:rsidR="006D23E5" w:rsidRPr="005F7EB0" w:rsidRDefault="006D23E5" w:rsidP="0044146E">
            <w:pPr>
              <w:pStyle w:val="TAC"/>
            </w:pPr>
            <w:r w:rsidRPr="005F7EB0">
              <w:t>Length of S-NSSAI contents</w:t>
            </w:r>
          </w:p>
        </w:tc>
        <w:tc>
          <w:tcPr>
            <w:tcW w:w="1560" w:type="dxa"/>
            <w:tcBorders>
              <w:top w:val="nil"/>
              <w:left w:val="nil"/>
              <w:bottom w:val="nil"/>
              <w:right w:val="nil"/>
            </w:tcBorders>
            <w:hideMark/>
          </w:tcPr>
          <w:p w14:paraId="6B33D98C" w14:textId="77777777" w:rsidR="006D23E5" w:rsidRPr="005F7EB0" w:rsidRDefault="006D23E5" w:rsidP="0044146E">
            <w:pPr>
              <w:pStyle w:val="TAL"/>
            </w:pPr>
            <w:r w:rsidRPr="005F7EB0">
              <w:t>octet 2</w:t>
            </w:r>
          </w:p>
        </w:tc>
      </w:tr>
      <w:tr w:rsidR="006D23E5" w:rsidRPr="005F7EB0" w14:paraId="6F7938B4"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6C29F1D" w14:textId="77777777" w:rsidR="006D23E5" w:rsidRPr="005F7EB0" w:rsidRDefault="006D23E5" w:rsidP="0044146E">
            <w:pPr>
              <w:pStyle w:val="TAC"/>
            </w:pPr>
            <w:r w:rsidRPr="005F7EB0">
              <w:t>SST</w:t>
            </w:r>
          </w:p>
        </w:tc>
        <w:tc>
          <w:tcPr>
            <w:tcW w:w="1560" w:type="dxa"/>
            <w:tcBorders>
              <w:top w:val="nil"/>
              <w:left w:val="nil"/>
              <w:bottom w:val="nil"/>
              <w:right w:val="nil"/>
            </w:tcBorders>
            <w:hideMark/>
          </w:tcPr>
          <w:p w14:paraId="035F0616" w14:textId="77777777" w:rsidR="006D23E5" w:rsidRPr="005F7EB0" w:rsidRDefault="006D23E5" w:rsidP="0044146E">
            <w:pPr>
              <w:pStyle w:val="TAL"/>
            </w:pPr>
            <w:r w:rsidRPr="005F7EB0">
              <w:t>octet 3</w:t>
            </w:r>
          </w:p>
        </w:tc>
      </w:tr>
      <w:tr w:rsidR="006D23E5" w:rsidRPr="005F7EB0" w14:paraId="531842B7"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8152DF" w14:textId="77777777" w:rsidR="006D23E5" w:rsidRPr="005F7EB0" w:rsidRDefault="006D23E5" w:rsidP="0044146E">
            <w:pPr>
              <w:pStyle w:val="TAC"/>
            </w:pPr>
          </w:p>
          <w:p w14:paraId="3454E3B1" w14:textId="77777777" w:rsidR="006D23E5" w:rsidRPr="005F7EB0" w:rsidRDefault="006D23E5" w:rsidP="0044146E">
            <w:pPr>
              <w:pStyle w:val="TAC"/>
            </w:pPr>
            <w:r w:rsidRPr="005F7EB0">
              <w:t>SD</w:t>
            </w:r>
          </w:p>
          <w:p w14:paraId="37AFDD5C" w14:textId="77777777" w:rsidR="006D23E5" w:rsidRPr="005F7EB0" w:rsidRDefault="006D23E5" w:rsidP="0044146E">
            <w:pPr>
              <w:pStyle w:val="TAC"/>
            </w:pPr>
          </w:p>
        </w:tc>
        <w:tc>
          <w:tcPr>
            <w:tcW w:w="1560" w:type="dxa"/>
            <w:tcBorders>
              <w:top w:val="nil"/>
              <w:left w:val="nil"/>
              <w:bottom w:val="nil"/>
              <w:right w:val="nil"/>
            </w:tcBorders>
          </w:tcPr>
          <w:p w14:paraId="70CBE703" w14:textId="77777777" w:rsidR="006D23E5" w:rsidRPr="005F7EB0" w:rsidRDefault="006D23E5" w:rsidP="0044146E">
            <w:pPr>
              <w:pStyle w:val="TAL"/>
            </w:pPr>
            <w:r w:rsidRPr="005F7EB0">
              <w:t>octet 4*</w:t>
            </w:r>
          </w:p>
          <w:p w14:paraId="596A6110" w14:textId="77777777" w:rsidR="006D23E5" w:rsidRPr="005F7EB0" w:rsidRDefault="006D23E5" w:rsidP="0044146E">
            <w:pPr>
              <w:pStyle w:val="TAL"/>
            </w:pPr>
          </w:p>
          <w:p w14:paraId="611A9022" w14:textId="77777777" w:rsidR="006D23E5" w:rsidRPr="005F7EB0" w:rsidRDefault="006D23E5" w:rsidP="0044146E">
            <w:pPr>
              <w:pStyle w:val="TAL"/>
            </w:pPr>
            <w:r w:rsidRPr="005F7EB0">
              <w:t>octet 6*</w:t>
            </w:r>
          </w:p>
        </w:tc>
      </w:tr>
      <w:tr w:rsidR="006D23E5" w:rsidRPr="005F7EB0" w14:paraId="5AD5FFFA"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C44291" w14:textId="77777777" w:rsidR="006D23E5" w:rsidRPr="005F7EB0" w:rsidRDefault="006D23E5" w:rsidP="0044146E">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583A9794" w14:textId="77777777" w:rsidR="006D23E5" w:rsidRPr="005F7EB0" w:rsidRDefault="006D23E5" w:rsidP="0044146E">
            <w:pPr>
              <w:pStyle w:val="TAL"/>
            </w:pPr>
            <w:r w:rsidRPr="005F7EB0">
              <w:t>octet 7*</w:t>
            </w:r>
          </w:p>
        </w:tc>
      </w:tr>
      <w:tr w:rsidR="006D23E5" w:rsidRPr="005F7EB0" w14:paraId="092155E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C9F348" w14:textId="77777777" w:rsidR="006D23E5" w:rsidRPr="005F7EB0" w:rsidRDefault="006D23E5" w:rsidP="0044146E">
            <w:pPr>
              <w:pStyle w:val="TAC"/>
            </w:pPr>
          </w:p>
          <w:p w14:paraId="04870CB8" w14:textId="77777777" w:rsidR="006D23E5" w:rsidRPr="005F7EB0" w:rsidRDefault="006D23E5" w:rsidP="0044146E">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BFF901D" w14:textId="77777777" w:rsidR="006D23E5" w:rsidRPr="005F7EB0" w:rsidRDefault="006D23E5" w:rsidP="0044146E">
            <w:pPr>
              <w:pStyle w:val="TAL"/>
            </w:pPr>
            <w:r w:rsidRPr="005F7EB0">
              <w:t>octet 8*</w:t>
            </w:r>
          </w:p>
          <w:p w14:paraId="264874E4" w14:textId="77777777" w:rsidR="006D23E5" w:rsidRPr="005F7EB0" w:rsidRDefault="006D23E5" w:rsidP="0044146E">
            <w:pPr>
              <w:pStyle w:val="TAL"/>
            </w:pPr>
          </w:p>
          <w:p w14:paraId="44B905D3" w14:textId="77777777" w:rsidR="006D23E5" w:rsidRPr="005F7EB0" w:rsidRDefault="006D23E5" w:rsidP="0044146E">
            <w:pPr>
              <w:pStyle w:val="TAL"/>
            </w:pPr>
            <w:r w:rsidRPr="005F7EB0">
              <w:t>octet 10*</w:t>
            </w:r>
          </w:p>
        </w:tc>
      </w:tr>
    </w:tbl>
    <w:p w14:paraId="5EEA62FA" w14:textId="77777777" w:rsidR="006D23E5" w:rsidRPr="00440029" w:rsidRDefault="006D23E5" w:rsidP="006D23E5">
      <w:pPr>
        <w:pStyle w:val="TF"/>
      </w:pPr>
      <w:r>
        <w:t>Figure</w:t>
      </w:r>
      <w:r w:rsidRPr="003168A2">
        <w:t> </w:t>
      </w:r>
      <w:r>
        <w:t xml:space="preserve">9.11.2.8.1: </w:t>
      </w:r>
      <w:r w:rsidRPr="00205936">
        <w:t>S-NSSAI</w:t>
      </w:r>
      <w:r>
        <w:t xml:space="preserve"> information element</w:t>
      </w:r>
    </w:p>
    <w:p w14:paraId="60E3F0A7" w14:textId="77777777" w:rsidR="006D23E5" w:rsidRDefault="006D23E5" w:rsidP="006D23E5">
      <w:pPr>
        <w:pStyle w:val="TH"/>
      </w:pPr>
      <w:r>
        <w:lastRenderedPageBreak/>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6D23E5" w:rsidRPr="005F7EB0" w14:paraId="041EA7D3" w14:textId="77777777" w:rsidTr="0044146E">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14:paraId="23941CB9" w14:textId="77777777" w:rsidR="006D23E5" w:rsidRPr="005F7EB0" w:rsidRDefault="006D23E5" w:rsidP="0044146E">
            <w:pPr>
              <w:pStyle w:val="TAL"/>
            </w:pPr>
            <w:r>
              <w:t>Length of S-NSSAI contents (octet 2)</w:t>
            </w:r>
          </w:p>
        </w:tc>
      </w:tr>
      <w:tr w:rsidR="006D23E5" w:rsidRPr="005F7EB0" w14:paraId="01B42F32"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2718E920" w14:textId="77777777" w:rsidR="006D23E5" w:rsidRDefault="006D23E5" w:rsidP="0044146E">
            <w:pPr>
              <w:pStyle w:val="TAL"/>
            </w:pPr>
          </w:p>
        </w:tc>
      </w:tr>
      <w:tr w:rsidR="006D23E5" w:rsidRPr="005F7EB0" w14:paraId="5D074F1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88337F9" w14:textId="77777777" w:rsidR="006D23E5" w:rsidRPr="005F7EB0" w:rsidRDefault="006D23E5" w:rsidP="0044146E">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6D23E5" w:rsidRPr="005F7EB0" w14:paraId="579B38D5"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C72B51E" w14:textId="77777777" w:rsidR="006D23E5" w:rsidRPr="005F7EB0" w:rsidRDefault="006D23E5" w:rsidP="0044146E">
            <w:pPr>
              <w:pStyle w:val="TAL"/>
            </w:pPr>
            <w:r>
              <w:t>Bits</w:t>
            </w:r>
          </w:p>
        </w:tc>
      </w:tr>
      <w:tr w:rsidR="006D23E5" w:rsidRPr="005F7EB0" w14:paraId="4A9D038C" w14:textId="77777777" w:rsidTr="0044146E">
        <w:tblPrEx>
          <w:tblLook w:val="0000" w:firstRow="0" w:lastRow="0" w:firstColumn="0" w:lastColumn="0" w:noHBand="0" w:noVBand="0"/>
        </w:tblPrEx>
        <w:trPr>
          <w:jc w:val="center"/>
        </w:trPr>
        <w:tc>
          <w:tcPr>
            <w:tcW w:w="284" w:type="dxa"/>
          </w:tcPr>
          <w:p w14:paraId="78E023CF" w14:textId="77777777" w:rsidR="006D23E5" w:rsidRPr="005F7EB0" w:rsidRDefault="006D23E5" w:rsidP="0044146E">
            <w:pPr>
              <w:pStyle w:val="TAH"/>
            </w:pPr>
            <w:r w:rsidRPr="005F7EB0">
              <w:t>8</w:t>
            </w:r>
          </w:p>
        </w:tc>
        <w:tc>
          <w:tcPr>
            <w:tcW w:w="285" w:type="dxa"/>
          </w:tcPr>
          <w:p w14:paraId="49CAB3A2" w14:textId="77777777" w:rsidR="006D23E5" w:rsidRPr="005F7EB0" w:rsidRDefault="006D23E5" w:rsidP="0044146E">
            <w:pPr>
              <w:pStyle w:val="TAH"/>
            </w:pPr>
            <w:r w:rsidRPr="005F7EB0">
              <w:t>7</w:t>
            </w:r>
          </w:p>
        </w:tc>
        <w:tc>
          <w:tcPr>
            <w:tcW w:w="283" w:type="dxa"/>
          </w:tcPr>
          <w:p w14:paraId="005A3C60" w14:textId="77777777" w:rsidR="006D23E5" w:rsidRPr="005F7EB0" w:rsidRDefault="006D23E5" w:rsidP="0044146E">
            <w:pPr>
              <w:pStyle w:val="TAH"/>
            </w:pPr>
            <w:r w:rsidRPr="005F7EB0">
              <w:t>6</w:t>
            </w:r>
          </w:p>
        </w:tc>
        <w:tc>
          <w:tcPr>
            <w:tcW w:w="283" w:type="dxa"/>
          </w:tcPr>
          <w:p w14:paraId="20CADF48" w14:textId="77777777" w:rsidR="006D23E5" w:rsidRPr="005F7EB0" w:rsidRDefault="006D23E5" w:rsidP="0044146E">
            <w:pPr>
              <w:pStyle w:val="TAH"/>
            </w:pPr>
            <w:r w:rsidRPr="005F7EB0">
              <w:t>5</w:t>
            </w:r>
          </w:p>
        </w:tc>
        <w:tc>
          <w:tcPr>
            <w:tcW w:w="284" w:type="dxa"/>
          </w:tcPr>
          <w:p w14:paraId="21E48DAC" w14:textId="77777777" w:rsidR="006D23E5" w:rsidRPr="005F7EB0" w:rsidRDefault="006D23E5" w:rsidP="0044146E">
            <w:pPr>
              <w:pStyle w:val="TAH"/>
            </w:pPr>
            <w:r w:rsidRPr="005F7EB0">
              <w:t>4</w:t>
            </w:r>
          </w:p>
        </w:tc>
        <w:tc>
          <w:tcPr>
            <w:tcW w:w="284" w:type="dxa"/>
          </w:tcPr>
          <w:p w14:paraId="581BD068" w14:textId="77777777" w:rsidR="006D23E5" w:rsidRPr="005F7EB0" w:rsidRDefault="006D23E5" w:rsidP="0044146E">
            <w:pPr>
              <w:pStyle w:val="TAH"/>
            </w:pPr>
            <w:r w:rsidRPr="005F7EB0">
              <w:t>3</w:t>
            </w:r>
          </w:p>
        </w:tc>
        <w:tc>
          <w:tcPr>
            <w:tcW w:w="284" w:type="dxa"/>
          </w:tcPr>
          <w:p w14:paraId="3E170637" w14:textId="77777777" w:rsidR="006D23E5" w:rsidRPr="005F7EB0" w:rsidRDefault="006D23E5" w:rsidP="0044146E">
            <w:pPr>
              <w:pStyle w:val="TAH"/>
            </w:pPr>
            <w:r w:rsidRPr="005F7EB0">
              <w:t>2</w:t>
            </w:r>
          </w:p>
        </w:tc>
        <w:tc>
          <w:tcPr>
            <w:tcW w:w="568" w:type="dxa"/>
          </w:tcPr>
          <w:p w14:paraId="14563D0E" w14:textId="77777777" w:rsidR="006D23E5" w:rsidRPr="00920167" w:rsidRDefault="006D23E5" w:rsidP="0044146E">
            <w:pPr>
              <w:pStyle w:val="TAL"/>
            </w:pPr>
            <w:r w:rsidRPr="00920167">
              <w:t>1</w:t>
            </w:r>
          </w:p>
        </w:tc>
        <w:tc>
          <w:tcPr>
            <w:tcW w:w="4539" w:type="dxa"/>
            <w:gridSpan w:val="2"/>
          </w:tcPr>
          <w:p w14:paraId="4B710A17" w14:textId="77777777" w:rsidR="006D23E5" w:rsidRPr="005F7EB0" w:rsidRDefault="006D23E5" w:rsidP="0044146E">
            <w:pPr>
              <w:pStyle w:val="TAL"/>
            </w:pPr>
          </w:p>
        </w:tc>
      </w:tr>
      <w:tr w:rsidR="006D23E5" w:rsidRPr="005F7EB0" w14:paraId="3CF48A18" w14:textId="77777777" w:rsidTr="0044146E">
        <w:tblPrEx>
          <w:tblLook w:val="0000" w:firstRow="0" w:lastRow="0" w:firstColumn="0" w:lastColumn="0" w:noHBand="0" w:noVBand="0"/>
        </w:tblPrEx>
        <w:trPr>
          <w:jc w:val="center"/>
        </w:trPr>
        <w:tc>
          <w:tcPr>
            <w:tcW w:w="284" w:type="dxa"/>
          </w:tcPr>
          <w:p w14:paraId="049E00FB" w14:textId="77777777" w:rsidR="006D23E5" w:rsidRPr="005F7EB0" w:rsidRDefault="006D23E5" w:rsidP="0044146E">
            <w:pPr>
              <w:pStyle w:val="TAC"/>
            </w:pPr>
            <w:r w:rsidRPr="005F7EB0">
              <w:t>0</w:t>
            </w:r>
          </w:p>
        </w:tc>
        <w:tc>
          <w:tcPr>
            <w:tcW w:w="285" w:type="dxa"/>
          </w:tcPr>
          <w:p w14:paraId="3C985EF9" w14:textId="77777777" w:rsidR="006D23E5" w:rsidRPr="005F7EB0" w:rsidRDefault="006D23E5" w:rsidP="0044146E">
            <w:pPr>
              <w:pStyle w:val="TAC"/>
            </w:pPr>
            <w:r w:rsidRPr="005F7EB0">
              <w:t>0</w:t>
            </w:r>
          </w:p>
        </w:tc>
        <w:tc>
          <w:tcPr>
            <w:tcW w:w="283" w:type="dxa"/>
          </w:tcPr>
          <w:p w14:paraId="3C803C5E" w14:textId="77777777" w:rsidR="006D23E5" w:rsidRPr="005F7EB0" w:rsidRDefault="006D23E5" w:rsidP="0044146E">
            <w:pPr>
              <w:pStyle w:val="TAC"/>
            </w:pPr>
            <w:r w:rsidRPr="005F7EB0">
              <w:t>0</w:t>
            </w:r>
          </w:p>
        </w:tc>
        <w:tc>
          <w:tcPr>
            <w:tcW w:w="283" w:type="dxa"/>
          </w:tcPr>
          <w:p w14:paraId="1E98A7AF" w14:textId="77777777" w:rsidR="006D23E5" w:rsidRPr="005F7EB0" w:rsidRDefault="006D23E5" w:rsidP="0044146E">
            <w:pPr>
              <w:pStyle w:val="TAC"/>
            </w:pPr>
            <w:r w:rsidRPr="005F7EB0">
              <w:t>0</w:t>
            </w:r>
          </w:p>
        </w:tc>
        <w:tc>
          <w:tcPr>
            <w:tcW w:w="284" w:type="dxa"/>
          </w:tcPr>
          <w:p w14:paraId="6165ADA1" w14:textId="77777777" w:rsidR="006D23E5" w:rsidRPr="005F7EB0" w:rsidRDefault="006D23E5" w:rsidP="0044146E">
            <w:pPr>
              <w:pStyle w:val="TAC"/>
            </w:pPr>
            <w:r w:rsidRPr="005F7EB0">
              <w:t>0</w:t>
            </w:r>
          </w:p>
        </w:tc>
        <w:tc>
          <w:tcPr>
            <w:tcW w:w="284" w:type="dxa"/>
          </w:tcPr>
          <w:p w14:paraId="14C2D727" w14:textId="77777777" w:rsidR="006D23E5" w:rsidRPr="005F7EB0" w:rsidRDefault="006D23E5" w:rsidP="0044146E">
            <w:pPr>
              <w:pStyle w:val="TAC"/>
            </w:pPr>
            <w:r w:rsidRPr="005F7EB0">
              <w:t>0</w:t>
            </w:r>
          </w:p>
        </w:tc>
        <w:tc>
          <w:tcPr>
            <w:tcW w:w="284" w:type="dxa"/>
          </w:tcPr>
          <w:p w14:paraId="11C4A898" w14:textId="77777777" w:rsidR="006D23E5" w:rsidRPr="005F7EB0" w:rsidRDefault="006D23E5" w:rsidP="0044146E">
            <w:pPr>
              <w:pStyle w:val="TAC"/>
            </w:pPr>
            <w:r>
              <w:t>0</w:t>
            </w:r>
          </w:p>
        </w:tc>
        <w:tc>
          <w:tcPr>
            <w:tcW w:w="568" w:type="dxa"/>
          </w:tcPr>
          <w:p w14:paraId="40849640" w14:textId="77777777" w:rsidR="006D23E5" w:rsidRPr="005F7EB0" w:rsidRDefault="006D23E5" w:rsidP="0044146E">
            <w:pPr>
              <w:pStyle w:val="TAL"/>
            </w:pPr>
            <w:r w:rsidRPr="005F7EB0">
              <w:t>1</w:t>
            </w:r>
          </w:p>
        </w:tc>
        <w:tc>
          <w:tcPr>
            <w:tcW w:w="4539" w:type="dxa"/>
            <w:gridSpan w:val="2"/>
          </w:tcPr>
          <w:p w14:paraId="3984F695" w14:textId="77777777" w:rsidR="006D23E5" w:rsidRPr="005F7EB0" w:rsidRDefault="006D23E5" w:rsidP="0044146E">
            <w:pPr>
              <w:pStyle w:val="TAL"/>
            </w:pPr>
            <w:r>
              <w:t>SST</w:t>
            </w:r>
          </w:p>
        </w:tc>
      </w:tr>
      <w:tr w:rsidR="006D23E5" w:rsidRPr="005F7EB0" w14:paraId="0D096A68" w14:textId="77777777" w:rsidTr="0044146E">
        <w:tblPrEx>
          <w:tblLook w:val="0000" w:firstRow="0" w:lastRow="0" w:firstColumn="0" w:lastColumn="0" w:noHBand="0" w:noVBand="0"/>
        </w:tblPrEx>
        <w:trPr>
          <w:jc w:val="center"/>
        </w:trPr>
        <w:tc>
          <w:tcPr>
            <w:tcW w:w="284" w:type="dxa"/>
          </w:tcPr>
          <w:p w14:paraId="0C629E01" w14:textId="77777777" w:rsidR="006D23E5" w:rsidRPr="005F7EB0" w:rsidRDefault="006D23E5" w:rsidP="0044146E">
            <w:pPr>
              <w:pStyle w:val="TAC"/>
            </w:pPr>
            <w:r w:rsidRPr="005F7EB0">
              <w:t>0</w:t>
            </w:r>
          </w:p>
        </w:tc>
        <w:tc>
          <w:tcPr>
            <w:tcW w:w="285" w:type="dxa"/>
          </w:tcPr>
          <w:p w14:paraId="3E543354" w14:textId="77777777" w:rsidR="006D23E5" w:rsidRPr="005F7EB0" w:rsidRDefault="006D23E5" w:rsidP="0044146E">
            <w:pPr>
              <w:pStyle w:val="TAC"/>
            </w:pPr>
            <w:r w:rsidRPr="005F7EB0">
              <w:t>0</w:t>
            </w:r>
          </w:p>
        </w:tc>
        <w:tc>
          <w:tcPr>
            <w:tcW w:w="283" w:type="dxa"/>
          </w:tcPr>
          <w:p w14:paraId="3F41E260" w14:textId="77777777" w:rsidR="006D23E5" w:rsidRPr="005F7EB0" w:rsidRDefault="006D23E5" w:rsidP="0044146E">
            <w:pPr>
              <w:pStyle w:val="TAC"/>
            </w:pPr>
            <w:r w:rsidRPr="005F7EB0">
              <w:t>0</w:t>
            </w:r>
          </w:p>
        </w:tc>
        <w:tc>
          <w:tcPr>
            <w:tcW w:w="283" w:type="dxa"/>
          </w:tcPr>
          <w:p w14:paraId="5D9653F1" w14:textId="77777777" w:rsidR="006D23E5" w:rsidRPr="005F7EB0" w:rsidRDefault="006D23E5" w:rsidP="0044146E">
            <w:pPr>
              <w:pStyle w:val="TAC"/>
            </w:pPr>
            <w:r w:rsidRPr="005F7EB0">
              <w:t>0</w:t>
            </w:r>
          </w:p>
        </w:tc>
        <w:tc>
          <w:tcPr>
            <w:tcW w:w="284" w:type="dxa"/>
          </w:tcPr>
          <w:p w14:paraId="6B1F20EF" w14:textId="77777777" w:rsidR="006D23E5" w:rsidRPr="005F7EB0" w:rsidRDefault="006D23E5" w:rsidP="0044146E">
            <w:pPr>
              <w:pStyle w:val="TAC"/>
            </w:pPr>
            <w:r w:rsidRPr="005F7EB0">
              <w:t>0</w:t>
            </w:r>
          </w:p>
        </w:tc>
        <w:tc>
          <w:tcPr>
            <w:tcW w:w="284" w:type="dxa"/>
          </w:tcPr>
          <w:p w14:paraId="243F6F9B" w14:textId="77777777" w:rsidR="006D23E5" w:rsidRPr="005F7EB0" w:rsidRDefault="006D23E5" w:rsidP="0044146E">
            <w:pPr>
              <w:pStyle w:val="TAC"/>
            </w:pPr>
            <w:r>
              <w:t>0</w:t>
            </w:r>
          </w:p>
        </w:tc>
        <w:tc>
          <w:tcPr>
            <w:tcW w:w="284" w:type="dxa"/>
          </w:tcPr>
          <w:p w14:paraId="30A94DAC" w14:textId="77777777" w:rsidR="006D23E5" w:rsidRPr="005F7EB0" w:rsidRDefault="006D23E5" w:rsidP="0044146E">
            <w:pPr>
              <w:pStyle w:val="TAC"/>
            </w:pPr>
            <w:r>
              <w:t>1</w:t>
            </w:r>
          </w:p>
        </w:tc>
        <w:tc>
          <w:tcPr>
            <w:tcW w:w="568" w:type="dxa"/>
          </w:tcPr>
          <w:p w14:paraId="6A159A72" w14:textId="77777777" w:rsidR="006D23E5" w:rsidRPr="005F7EB0" w:rsidRDefault="006D23E5" w:rsidP="0044146E">
            <w:pPr>
              <w:pStyle w:val="TAL"/>
            </w:pPr>
            <w:r>
              <w:t>0</w:t>
            </w:r>
          </w:p>
        </w:tc>
        <w:tc>
          <w:tcPr>
            <w:tcW w:w="4539" w:type="dxa"/>
            <w:gridSpan w:val="2"/>
          </w:tcPr>
          <w:p w14:paraId="59D2F4E2" w14:textId="77777777" w:rsidR="006D23E5" w:rsidRPr="005F7EB0" w:rsidRDefault="006D23E5" w:rsidP="0044146E">
            <w:pPr>
              <w:pStyle w:val="TAL"/>
            </w:pPr>
            <w:r>
              <w:t>SST and mapped HPLMN SST</w:t>
            </w:r>
          </w:p>
        </w:tc>
      </w:tr>
      <w:tr w:rsidR="006D23E5" w:rsidRPr="005F7EB0" w14:paraId="4708E0EE" w14:textId="77777777" w:rsidTr="0044146E">
        <w:tblPrEx>
          <w:tblLook w:val="0000" w:firstRow="0" w:lastRow="0" w:firstColumn="0" w:lastColumn="0" w:noHBand="0" w:noVBand="0"/>
        </w:tblPrEx>
        <w:trPr>
          <w:jc w:val="center"/>
        </w:trPr>
        <w:tc>
          <w:tcPr>
            <w:tcW w:w="284" w:type="dxa"/>
          </w:tcPr>
          <w:p w14:paraId="3D43C543" w14:textId="77777777" w:rsidR="006D23E5" w:rsidRPr="005F7EB0" w:rsidRDefault="006D23E5" w:rsidP="0044146E">
            <w:pPr>
              <w:pStyle w:val="TAC"/>
            </w:pPr>
            <w:r w:rsidRPr="005F7EB0">
              <w:t>0</w:t>
            </w:r>
          </w:p>
        </w:tc>
        <w:tc>
          <w:tcPr>
            <w:tcW w:w="285" w:type="dxa"/>
          </w:tcPr>
          <w:p w14:paraId="6BF37EFE" w14:textId="77777777" w:rsidR="006D23E5" w:rsidRPr="005F7EB0" w:rsidRDefault="006D23E5" w:rsidP="0044146E">
            <w:pPr>
              <w:pStyle w:val="TAC"/>
            </w:pPr>
            <w:r w:rsidRPr="005F7EB0">
              <w:t>0</w:t>
            </w:r>
          </w:p>
        </w:tc>
        <w:tc>
          <w:tcPr>
            <w:tcW w:w="283" w:type="dxa"/>
          </w:tcPr>
          <w:p w14:paraId="775BC670" w14:textId="77777777" w:rsidR="006D23E5" w:rsidRPr="005F7EB0" w:rsidRDefault="006D23E5" w:rsidP="0044146E">
            <w:pPr>
              <w:pStyle w:val="TAC"/>
            </w:pPr>
            <w:r w:rsidRPr="005F7EB0">
              <w:t>0</w:t>
            </w:r>
          </w:p>
        </w:tc>
        <w:tc>
          <w:tcPr>
            <w:tcW w:w="283" w:type="dxa"/>
          </w:tcPr>
          <w:p w14:paraId="16D8B3BF" w14:textId="77777777" w:rsidR="006D23E5" w:rsidRPr="005F7EB0" w:rsidRDefault="006D23E5" w:rsidP="0044146E">
            <w:pPr>
              <w:pStyle w:val="TAC"/>
            </w:pPr>
            <w:r w:rsidRPr="005F7EB0">
              <w:t>0</w:t>
            </w:r>
          </w:p>
        </w:tc>
        <w:tc>
          <w:tcPr>
            <w:tcW w:w="284" w:type="dxa"/>
          </w:tcPr>
          <w:p w14:paraId="12746002" w14:textId="77777777" w:rsidR="006D23E5" w:rsidRPr="005F7EB0" w:rsidRDefault="006D23E5" w:rsidP="0044146E">
            <w:pPr>
              <w:pStyle w:val="TAC"/>
            </w:pPr>
            <w:r w:rsidRPr="005F7EB0">
              <w:t>0</w:t>
            </w:r>
          </w:p>
        </w:tc>
        <w:tc>
          <w:tcPr>
            <w:tcW w:w="284" w:type="dxa"/>
          </w:tcPr>
          <w:p w14:paraId="1593FA5B" w14:textId="77777777" w:rsidR="006D23E5" w:rsidRPr="005F7EB0" w:rsidRDefault="006D23E5" w:rsidP="0044146E">
            <w:pPr>
              <w:pStyle w:val="TAC"/>
            </w:pPr>
            <w:r w:rsidRPr="005F7EB0">
              <w:t>1</w:t>
            </w:r>
          </w:p>
        </w:tc>
        <w:tc>
          <w:tcPr>
            <w:tcW w:w="284" w:type="dxa"/>
          </w:tcPr>
          <w:p w14:paraId="68F82F6D" w14:textId="77777777" w:rsidR="006D23E5" w:rsidRPr="005F7EB0" w:rsidRDefault="006D23E5" w:rsidP="0044146E">
            <w:pPr>
              <w:pStyle w:val="TAC"/>
            </w:pPr>
            <w:r>
              <w:t>0</w:t>
            </w:r>
          </w:p>
        </w:tc>
        <w:tc>
          <w:tcPr>
            <w:tcW w:w="568" w:type="dxa"/>
          </w:tcPr>
          <w:p w14:paraId="1440558C" w14:textId="77777777" w:rsidR="006D23E5" w:rsidRPr="005F7EB0" w:rsidRDefault="006D23E5" w:rsidP="0044146E">
            <w:pPr>
              <w:pStyle w:val="TAL"/>
            </w:pPr>
            <w:r w:rsidRPr="005F7EB0">
              <w:t>0</w:t>
            </w:r>
          </w:p>
        </w:tc>
        <w:tc>
          <w:tcPr>
            <w:tcW w:w="4539" w:type="dxa"/>
            <w:gridSpan w:val="2"/>
          </w:tcPr>
          <w:p w14:paraId="031E9363" w14:textId="77777777" w:rsidR="006D23E5" w:rsidRPr="005F7EB0" w:rsidRDefault="006D23E5" w:rsidP="0044146E">
            <w:pPr>
              <w:pStyle w:val="TAL"/>
            </w:pPr>
            <w:r>
              <w:t>SST and SD</w:t>
            </w:r>
          </w:p>
        </w:tc>
      </w:tr>
      <w:tr w:rsidR="006D23E5" w:rsidRPr="005F7EB0" w14:paraId="17C57696" w14:textId="77777777" w:rsidTr="0044146E">
        <w:tblPrEx>
          <w:tblLook w:val="0000" w:firstRow="0" w:lastRow="0" w:firstColumn="0" w:lastColumn="0" w:noHBand="0" w:noVBand="0"/>
        </w:tblPrEx>
        <w:trPr>
          <w:jc w:val="center"/>
        </w:trPr>
        <w:tc>
          <w:tcPr>
            <w:tcW w:w="284" w:type="dxa"/>
          </w:tcPr>
          <w:p w14:paraId="3AA9EB7F" w14:textId="77777777" w:rsidR="006D23E5" w:rsidRPr="005F7EB0" w:rsidRDefault="006D23E5" w:rsidP="0044146E">
            <w:pPr>
              <w:pStyle w:val="TAC"/>
            </w:pPr>
            <w:r w:rsidRPr="005F7EB0">
              <w:t>0</w:t>
            </w:r>
          </w:p>
        </w:tc>
        <w:tc>
          <w:tcPr>
            <w:tcW w:w="285" w:type="dxa"/>
          </w:tcPr>
          <w:p w14:paraId="23BC3A3C" w14:textId="77777777" w:rsidR="006D23E5" w:rsidRPr="005F7EB0" w:rsidRDefault="006D23E5" w:rsidP="0044146E">
            <w:pPr>
              <w:pStyle w:val="TAC"/>
            </w:pPr>
            <w:r w:rsidRPr="005F7EB0">
              <w:t>0</w:t>
            </w:r>
          </w:p>
        </w:tc>
        <w:tc>
          <w:tcPr>
            <w:tcW w:w="283" w:type="dxa"/>
          </w:tcPr>
          <w:p w14:paraId="0712D423" w14:textId="77777777" w:rsidR="006D23E5" w:rsidRPr="005F7EB0" w:rsidRDefault="006D23E5" w:rsidP="0044146E">
            <w:pPr>
              <w:pStyle w:val="TAC"/>
            </w:pPr>
            <w:r w:rsidRPr="005F7EB0">
              <w:t>0</w:t>
            </w:r>
          </w:p>
        </w:tc>
        <w:tc>
          <w:tcPr>
            <w:tcW w:w="283" w:type="dxa"/>
          </w:tcPr>
          <w:p w14:paraId="7860E900" w14:textId="77777777" w:rsidR="006D23E5" w:rsidRPr="005F7EB0" w:rsidRDefault="006D23E5" w:rsidP="0044146E">
            <w:pPr>
              <w:pStyle w:val="TAC"/>
            </w:pPr>
            <w:r w:rsidRPr="005F7EB0">
              <w:t>0</w:t>
            </w:r>
          </w:p>
        </w:tc>
        <w:tc>
          <w:tcPr>
            <w:tcW w:w="284" w:type="dxa"/>
          </w:tcPr>
          <w:p w14:paraId="38D79E3C" w14:textId="77777777" w:rsidR="006D23E5" w:rsidRPr="005F7EB0" w:rsidRDefault="006D23E5" w:rsidP="0044146E">
            <w:pPr>
              <w:pStyle w:val="TAC"/>
            </w:pPr>
            <w:r w:rsidRPr="005F7EB0">
              <w:t>0</w:t>
            </w:r>
          </w:p>
        </w:tc>
        <w:tc>
          <w:tcPr>
            <w:tcW w:w="284" w:type="dxa"/>
          </w:tcPr>
          <w:p w14:paraId="42DE39BD" w14:textId="77777777" w:rsidR="006D23E5" w:rsidRPr="005F7EB0" w:rsidRDefault="006D23E5" w:rsidP="0044146E">
            <w:pPr>
              <w:pStyle w:val="TAC"/>
            </w:pPr>
            <w:r w:rsidRPr="005F7EB0">
              <w:t>1</w:t>
            </w:r>
          </w:p>
        </w:tc>
        <w:tc>
          <w:tcPr>
            <w:tcW w:w="284" w:type="dxa"/>
          </w:tcPr>
          <w:p w14:paraId="6259EE9C" w14:textId="77777777" w:rsidR="006D23E5" w:rsidRPr="005F7EB0" w:rsidRDefault="006D23E5" w:rsidP="0044146E">
            <w:pPr>
              <w:pStyle w:val="TAC"/>
            </w:pPr>
            <w:r>
              <w:t>0</w:t>
            </w:r>
          </w:p>
        </w:tc>
        <w:tc>
          <w:tcPr>
            <w:tcW w:w="568" w:type="dxa"/>
          </w:tcPr>
          <w:p w14:paraId="2F23C68B" w14:textId="77777777" w:rsidR="006D23E5" w:rsidRPr="005F7EB0" w:rsidRDefault="006D23E5" w:rsidP="0044146E">
            <w:pPr>
              <w:pStyle w:val="TAL"/>
            </w:pPr>
            <w:r w:rsidRPr="005F7EB0">
              <w:t>1</w:t>
            </w:r>
          </w:p>
        </w:tc>
        <w:tc>
          <w:tcPr>
            <w:tcW w:w="4539" w:type="dxa"/>
            <w:gridSpan w:val="2"/>
          </w:tcPr>
          <w:p w14:paraId="0A847D3E" w14:textId="77777777" w:rsidR="006D23E5" w:rsidRPr="005F7EB0" w:rsidRDefault="006D23E5" w:rsidP="0044146E">
            <w:pPr>
              <w:pStyle w:val="TAL"/>
            </w:pPr>
            <w:r>
              <w:t>SST, SD and mapped HPLMN SST</w:t>
            </w:r>
          </w:p>
        </w:tc>
      </w:tr>
      <w:tr w:rsidR="006D23E5" w:rsidRPr="005F7EB0" w14:paraId="7F17DB1C" w14:textId="77777777" w:rsidTr="0044146E">
        <w:tblPrEx>
          <w:tblLook w:val="0000" w:firstRow="0" w:lastRow="0" w:firstColumn="0" w:lastColumn="0" w:noHBand="0" w:noVBand="0"/>
        </w:tblPrEx>
        <w:trPr>
          <w:jc w:val="center"/>
        </w:trPr>
        <w:tc>
          <w:tcPr>
            <w:tcW w:w="284" w:type="dxa"/>
          </w:tcPr>
          <w:p w14:paraId="0D6321C7" w14:textId="77777777" w:rsidR="006D23E5" w:rsidRPr="005F7EB0" w:rsidRDefault="006D23E5" w:rsidP="0044146E">
            <w:pPr>
              <w:pStyle w:val="TAC"/>
            </w:pPr>
            <w:r w:rsidRPr="005F7EB0">
              <w:t>0</w:t>
            </w:r>
          </w:p>
        </w:tc>
        <w:tc>
          <w:tcPr>
            <w:tcW w:w="285" w:type="dxa"/>
          </w:tcPr>
          <w:p w14:paraId="2F137522" w14:textId="77777777" w:rsidR="006D23E5" w:rsidRPr="005F7EB0" w:rsidRDefault="006D23E5" w:rsidP="0044146E">
            <w:pPr>
              <w:pStyle w:val="TAC"/>
            </w:pPr>
            <w:r w:rsidRPr="005F7EB0">
              <w:t>0</w:t>
            </w:r>
          </w:p>
        </w:tc>
        <w:tc>
          <w:tcPr>
            <w:tcW w:w="283" w:type="dxa"/>
          </w:tcPr>
          <w:p w14:paraId="188168C7" w14:textId="77777777" w:rsidR="006D23E5" w:rsidRPr="005F7EB0" w:rsidRDefault="006D23E5" w:rsidP="0044146E">
            <w:pPr>
              <w:pStyle w:val="TAC"/>
            </w:pPr>
            <w:r w:rsidRPr="005F7EB0">
              <w:t>0</w:t>
            </w:r>
          </w:p>
        </w:tc>
        <w:tc>
          <w:tcPr>
            <w:tcW w:w="283" w:type="dxa"/>
          </w:tcPr>
          <w:p w14:paraId="379D6273" w14:textId="77777777" w:rsidR="006D23E5" w:rsidRPr="005F7EB0" w:rsidRDefault="006D23E5" w:rsidP="0044146E">
            <w:pPr>
              <w:pStyle w:val="TAC"/>
            </w:pPr>
            <w:r w:rsidRPr="005F7EB0">
              <w:t>0</w:t>
            </w:r>
          </w:p>
        </w:tc>
        <w:tc>
          <w:tcPr>
            <w:tcW w:w="284" w:type="dxa"/>
          </w:tcPr>
          <w:p w14:paraId="2BD6AC8C" w14:textId="77777777" w:rsidR="006D23E5" w:rsidRPr="005F7EB0" w:rsidRDefault="006D23E5" w:rsidP="0044146E">
            <w:pPr>
              <w:pStyle w:val="TAC"/>
            </w:pPr>
            <w:r w:rsidRPr="005F7EB0">
              <w:t>1</w:t>
            </w:r>
          </w:p>
        </w:tc>
        <w:tc>
          <w:tcPr>
            <w:tcW w:w="284" w:type="dxa"/>
          </w:tcPr>
          <w:p w14:paraId="65A6375F" w14:textId="77777777" w:rsidR="006D23E5" w:rsidRPr="005F7EB0" w:rsidRDefault="006D23E5" w:rsidP="0044146E">
            <w:pPr>
              <w:pStyle w:val="TAC"/>
            </w:pPr>
            <w:r w:rsidRPr="005F7EB0">
              <w:t>0</w:t>
            </w:r>
          </w:p>
        </w:tc>
        <w:tc>
          <w:tcPr>
            <w:tcW w:w="284" w:type="dxa"/>
          </w:tcPr>
          <w:p w14:paraId="34A7206A" w14:textId="77777777" w:rsidR="006D23E5" w:rsidRPr="005F7EB0" w:rsidRDefault="006D23E5" w:rsidP="0044146E">
            <w:pPr>
              <w:pStyle w:val="TAC"/>
            </w:pPr>
            <w:r>
              <w:t>0</w:t>
            </w:r>
          </w:p>
        </w:tc>
        <w:tc>
          <w:tcPr>
            <w:tcW w:w="568" w:type="dxa"/>
          </w:tcPr>
          <w:p w14:paraId="0A934160" w14:textId="77777777" w:rsidR="006D23E5" w:rsidRPr="005F7EB0" w:rsidRDefault="006D23E5" w:rsidP="0044146E">
            <w:pPr>
              <w:pStyle w:val="TAL"/>
            </w:pPr>
            <w:r w:rsidRPr="005F7EB0">
              <w:t>0</w:t>
            </w:r>
          </w:p>
        </w:tc>
        <w:tc>
          <w:tcPr>
            <w:tcW w:w="4539" w:type="dxa"/>
            <w:gridSpan w:val="2"/>
          </w:tcPr>
          <w:p w14:paraId="4E3FC290" w14:textId="77777777" w:rsidR="006D23E5" w:rsidRPr="005F7EB0" w:rsidRDefault="006D23E5" w:rsidP="0044146E">
            <w:pPr>
              <w:pStyle w:val="TAL"/>
            </w:pPr>
            <w:r>
              <w:t>SST, SD, mapped HPLMN SST and mapped HPLMN SD</w:t>
            </w:r>
          </w:p>
        </w:tc>
      </w:tr>
      <w:tr w:rsidR="006D23E5" w:rsidRPr="005F7EB0" w14:paraId="6D49B914"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513DC857" w14:textId="77777777" w:rsidR="006D23E5" w:rsidRDefault="006D23E5" w:rsidP="0044146E">
            <w:pPr>
              <w:pStyle w:val="TAL"/>
            </w:pPr>
            <w:r>
              <w:t>All other values are reserved.</w:t>
            </w:r>
          </w:p>
          <w:p w14:paraId="4A3BA585" w14:textId="77777777" w:rsidR="006D23E5" w:rsidRPr="005F7EB0" w:rsidRDefault="006D23E5" w:rsidP="0044146E">
            <w:pPr>
              <w:pStyle w:val="TAL"/>
            </w:pPr>
          </w:p>
        </w:tc>
      </w:tr>
      <w:tr w:rsidR="006D23E5" w:rsidRPr="005F7EB0" w14:paraId="10FB0B78"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404E2555" w14:textId="77777777" w:rsidR="006D23E5" w:rsidRPr="005F7EB0" w:rsidRDefault="006D23E5" w:rsidP="0044146E">
            <w:pPr>
              <w:pStyle w:val="TAL"/>
            </w:pPr>
            <w:r w:rsidRPr="005F7EB0">
              <w:t>Slice/service type (SST) (octet 3)</w:t>
            </w:r>
          </w:p>
        </w:tc>
      </w:tr>
      <w:tr w:rsidR="006D23E5" w:rsidRPr="005F7EB0" w14:paraId="5BCAB45D"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09F3A90E" w14:textId="77777777" w:rsidR="006D23E5" w:rsidRPr="005F7EB0" w:rsidRDefault="006D23E5" w:rsidP="0044146E">
            <w:pPr>
              <w:pStyle w:val="TAL"/>
            </w:pPr>
          </w:p>
          <w:p w14:paraId="63A922E0" w14:textId="77777777" w:rsidR="006D23E5" w:rsidRPr="005F7EB0" w:rsidRDefault="006D23E5" w:rsidP="0044146E">
            <w:pPr>
              <w:pStyle w:val="TAL"/>
            </w:pPr>
            <w:r w:rsidRPr="005F7EB0">
              <w:t xml:space="preserve">This field contains the </w:t>
            </w:r>
            <w:proofErr w:type="gramStart"/>
            <w:r w:rsidRPr="005F7EB0">
              <w:t>8 bit</w:t>
            </w:r>
            <w:proofErr w:type="gramEnd"/>
            <w:r w:rsidRPr="005F7EB0">
              <w:t xml:space="preserve"> SST value. The coding of the SST value part is defined in 3GPP TS 23.003 [4].</w:t>
            </w:r>
            <w:r>
              <w:t xml:space="preserve"> </w:t>
            </w:r>
            <w:r w:rsidRPr="00262139">
              <w:t xml:space="preserve">If this IE is included during the network slice-specific authentication and authorization procedure, this field contains the </w:t>
            </w:r>
            <w:proofErr w:type="gramStart"/>
            <w:r w:rsidRPr="00262139">
              <w:t>8 bit</w:t>
            </w:r>
            <w:proofErr w:type="gramEnd"/>
            <w:r w:rsidRPr="00262139">
              <w:t xml:space="preserve"> SST value of an S-NSSAI in the S-NSSAI(s) of the HPLMN</w:t>
            </w:r>
            <w:r>
              <w:t xml:space="preserve"> or the RSNPN</w:t>
            </w:r>
            <w:r w:rsidRPr="00262139">
              <w:t>.</w:t>
            </w:r>
          </w:p>
          <w:p w14:paraId="6AABCC54" w14:textId="77777777" w:rsidR="006D23E5" w:rsidRPr="005F7EB0" w:rsidRDefault="006D23E5" w:rsidP="0044146E">
            <w:pPr>
              <w:pStyle w:val="TAL"/>
            </w:pPr>
          </w:p>
        </w:tc>
      </w:tr>
      <w:tr w:rsidR="006D23E5" w:rsidRPr="005F7EB0" w14:paraId="1D220909"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hideMark/>
          </w:tcPr>
          <w:p w14:paraId="0A764BAD" w14:textId="77777777" w:rsidR="006D23E5" w:rsidRPr="005F7EB0" w:rsidRDefault="006D23E5" w:rsidP="0044146E">
            <w:pPr>
              <w:pStyle w:val="TAL"/>
            </w:pPr>
            <w:r w:rsidRPr="005F7EB0">
              <w:t>Slice differentiator (SD) (octet 4 to octet 6)</w:t>
            </w:r>
          </w:p>
          <w:p w14:paraId="7741D0EF" w14:textId="77777777" w:rsidR="006D23E5" w:rsidRPr="005F7EB0" w:rsidRDefault="006D23E5" w:rsidP="0044146E">
            <w:pPr>
              <w:pStyle w:val="TAL"/>
            </w:pPr>
          </w:p>
          <w:p w14:paraId="32F95DA8" w14:textId="77777777" w:rsidR="006D23E5" w:rsidRDefault="006D23E5" w:rsidP="0044146E">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r>
              <w:t xml:space="preserve"> </w:t>
            </w:r>
            <w:r w:rsidRPr="00262139">
              <w:t xml:space="preserve">If this IE is included during the network slice-specific authentication and authorization procedure, this field contains the </w:t>
            </w:r>
            <w:proofErr w:type="gramStart"/>
            <w:r w:rsidRPr="00262139">
              <w:t>24 bit</w:t>
            </w:r>
            <w:proofErr w:type="gramEnd"/>
            <w:r w:rsidRPr="00262139">
              <w:t xml:space="preserve"> SD value of an S-NSSAI in the S-NSSAI(s) of the HPLMN</w:t>
            </w:r>
            <w:r>
              <w:t xml:space="preserve"> or the RSNPN</w:t>
            </w:r>
            <w:r w:rsidRPr="00262139">
              <w:t>.</w:t>
            </w:r>
          </w:p>
          <w:p w14:paraId="238AC130" w14:textId="77777777" w:rsidR="006D23E5" w:rsidRPr="005F7EB0" w:rsidRDefault="006D23E5" w:rsidP="0044146E">
            <w:pPr>
              <w:pStyle w:val="TAL"/>
            </w:pPr>
          </w:p>
        </w:tc>
      </w:tr>
      <w:tr w:rsidR="006D23E5" w:rsidRPr="005F7EB0" w14:paraId="3CA91B37"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DC15365" w14:textId="77777777" w:rsidR="006D23E5" w:rsidRPr="005F7EB0" w:rsidRDefault="006D23E5" w:rsidP="0044146E">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6D23E5" w:rsidRPr="005F7EB0" w14:paraId="2FCCF0C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E85D86F" w14:textId="77777777" w:rsidR="006D23E5" w:rsidRDefault="006D23E5" w:rsidP="0044146E">
            <w:pPr>
              <w:pStyle w:val="TAL"/>
            </w:pPr>
          </w:p>
        </w:tc>
      </w:tr>
      <w:tr w:rsidR="006D23E5" w:rsidRPr="005F7EB0" w14:paraId="48F8A6C5" w14:textId="77777777" w:rsidTr="0044146E">
        <w:trPr>
          <w:gridAfter w:val="1"/>
          <w:wAfter w:w="7" w:type="dxa"/>
          <w:cantSplit/>
          <w:jc w:val="center"/>
        </w:trPr>
        <w:tc>
          <w:tcPr>
            <w:tcW w:w="7087" w:type="dxa"/>
            <w:gridSpan w:val="9"/>
          </w:tcPr>
          <w:p w14:paraId="643E66BF" w14:textId="77777777" w:rsidR="006D23E5" w:rsidRPr="005F7EB0" w:rsidRDefault="006D23E5" w:rsidP="0044146E">
            <w:pPr>
              <w:pStyle w:val="TAL"/>
            </w:pPr>
            <w:r w:rsidRPr="005F7EB0">
              <w:t xml:space="preserve">mapped </w:t>
            </w:r>
            <w:r>
              <w:t>HPLMN</w:t>
            </w:r>
            <w:r w:rsidRPr="005F7EB0">
              <w:t xml:space="preserve"> Slice/service type (SST) (octet 7)</w:t>
            </w:r>
          </w:p>
        </w:tc>
      </w:tr>
      <w:tr w:rsidR="006D23E5" w:rsidRPr="005F7EB0" w14:paraId="0C65397A" w14:textId="77777777" w:rsidTr="0044146E">
        <w:trPr>
          <w:gridAfter w:val="1"/>
          <w:wAfter w:w="7" w:type="dxa"/>
          <w:cantSplit/>
          <w:jc w:val="center"/>
        </w:trPr>
        <w:tc>
          <w:tcPr>
            <w:tcW w:w="7087" w:type="dxa"/>
            <w:gridSpan w:val="9"/>
          </w:tcPr>
          <w:p w14:paraId="0622B74D" w14:textId="77777777" w:rsidR="006D23E5" w:rsidRPr="005F7EB0" w:rsidRDefault="006D23E5" w:rsidP="0044146E">
            <w:pPr>
              <w:pStyle w:val="TAL"/>
            </w:pPr>
          </w:p>
          <w:p w14:paraId="7CDEAF61" w14:textId="77777777" w:rsidR="006D23E5" w:rsidRPr="005F7EB0" w:rsidRDefault="006D23E5" w:rsidP="0044146E">
            <w:pPr>
              <w:pStyle w:val="TAL"/>
            </w:pPr>
            <w:r w:rsidRPr="005F7EB0">
              <w:t xml:space="preserve">This field contains the </w:t>
            </w:r>
            <w:proofErr w:type="gramStart"/>
            <w:r w:rsidRPr="005F7EB0">
              <w:t>8 bit</w:t>
            </w:r>
            <w:proofErr w:type="gramEnd"/>
            <w:r w:rsidRPr="005F7EB0">
              <w:t xml:space="preserve">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14:paraId="05FB151A" w14:textId="77777777" w:rsidR="006D23E5" w:rsidRPr="005F7EB0" w:rsidRDefault="006D23E5" w:rsidP="0044146E">
            <w:pPr>
              <w:keepNext/>
              <w:keepLines/>
              <w:spacing w:after="0"/>
              <w:rPr>
                <w:rFonts w:ascii="Arial" w:hAnsi="Arial"/>
                <w:sz w:val="18"/>
              </w:rPr>
            </w:pPr>
          </w:p>
        </w:tc>
      </w:tr>
      <w:tr w:rsidR="006D23E5" w:rsidRPr="005F7EB0" w14:paraId="459E530D" w14:textId="77777777" w:rsidTr="0044146E">
        <w:trPr>
          <w:gridAfter w:val="1"/>
          <w:wAfter w:w="7" w:type="dxa"/>
          <w:cantSplit/>
          <w:jc w:val="center"/>
        </w:trPr>
        <w:tc>
          <w:tcPr>
            <w:tcW w:w="7087" w:type="dxa"/>
            <w:gridSpan w:val="9"/>
          </w:tcPr>
          <w:p w14:paraId="225AA52F" w14:textId="77777777" w:rsidR="006D23E5" w:rsidRPr="005F7EB0" w:rsidRDefault="006D23E5" w:rsidP="0044146E">
            <w:pPr>
              <w:pStyle w:val="TAL"/>
            </w:pPr>
            <w:r w:rsidRPr="005F7EB0">
              <w:t xml:space="preserve">mapped </w:t>
            </w:r>
            <w:r>
              <w:t>HPLMN</w:t>
            </w:r>
            <w:r w:rsidRPr="005F7EB0">
              <w:rPr>
                <w:rFonts w:cs="Arial"/>
              </w:rPr>
              <w:t xml:space="preserve"> Slice differentiator (SD)</w:t>
            </w:r>
            <w:r w:rsidRPr="005F7EB0">
              <w:t xml:space="preserve"> (octet 8 to octet 10)</w:t>
            </w:r>
          </w:p>
          <w:p w14:paraId="0A7FC7D5" w14:textId="77777777" w:rsidR="006D23E5" w:rsidRPr="005F7EB0" w:rsidRDefault="006D23E5" w:rsidP="0044146E">
            <w:pPr>
              <w:pStyle w:val="TAL"/>
            </w:pPr>
          </w:p>
          <w:p w14:paraId="6321DBFE" w14:textId="77777777" w:rsidR="006D23E5" w:rsidRPr="005F7EB0" w:rsidRDefault="006D23E5" w:rsidP="0044146E">
            <w:pPr>
              <w:pStyle w:val="TAL"/>
            </w:pPr>
            <w:r w:rsidRPr="005F7EB0">
              <w:t xml:space="preserve">This field contains the </w:t>
            </w:r>
            <w:proofErr w:type="gramStart"/>
            <w:r w:rsidRPr="005F7EB0">
              <w:t>24 bit</w:t>
            </w:r>
            <w:proofErr w:type="gramEnd"/>
            <w:r w:rsidRPr="005F7EB0">
              <w:t xml:space="preserve">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14:paraId="25018028" w14:textId="77777777" w:rsidR="006D23E5" w:rsidRPr="005F7EB0" w:rsidRDefault="006D23E5" w:rsidP="0044146E">
            <w:pPr>
              <w:keepNext/>
              <w:keepLines/>
              <w:spacing w:after="0"/>
              <w:rPr>
                <w:rFonts w:ascii="Arial" w:hAnsi="Arial"/>
                <w:sz w:val="18"/>
              </w:rPr>
            </w:pPr>
          </w:p>
        </w:tc>
      </w:tr>
      <w:tr w:rsidR="006D23E5" w:rsidRPr="005F7EB0" w14:paraId="025CA889" w14:textId="77777777" w:rsidTr="0044146E">
        <w:trPr>
          <w:gridAfter w:val="1"/>
          <w:wAfter w:w="7" w:type="dxa"/>
          <w:cantSplit/>
          <w:jc w:val="center"/>
        </w:trPr>
        <w:tc>
          <w:tcPr>
            <w:tcW w:w="7087" w:type="dxa"/>
            <w:gridSpan w:val="9"/>
          </w:tcPr>
          <w:p w14:paraId="65E4EF5D" w14:textId="77777777" w:rsidR="006D23E5" w:rsidRPr="005F7EB0" w:rsidRDefault="006D23E5" w:rsidP="0044146E">
            <w:pPr>
              <w:pStyle w:val="TAN"/>
            </w:pPr>
            <w:r w:rsidRPr="005F7EB0">
              <w:t>NOTE 1:</w:t>
            </w:r>
            <w:r w:rsidRPr="005F7EB0">
              <w:tab/>
              <w:t>Octet 3 shall always be included.</w:t>
            </w:r>
          </w:p>
          <w:p w14:paraId="1ABFB43B" w14:textId="77777777" w:rsidR="006D23E5" w:rsidRPr="005F7EB0" w:rsidRDefault="006D23E5" w:rsidP="0044146E">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14:paraId="4771EF0F" w14:textId="77777777" w:rsidR="006D23E5" w:rsidRPr="005F7EB0" w:rsidRDefault="006D23E5" w:rsidP="0044146E">
            <w:pPr>
              <w:pStyle w:val="TAN"/>
            </w:pPr>
            <w:r w:rsidRPr="005F7EB0">
              <w:t>NOTE 3:</w:t>
            </w:r>
            <w:r w:rsidRPr="005F7EB0">
              <w:tab/>
              <w:t>If the octet 7 is included, then octets 8, 9, and 10 may be included.</w:t>
            </w:r>
          </w:p>
          <w:p w14:paraId="78ECF20E" w14:textId="77777777" w:rsidR="006D23E5" w:rsidRDefault="006D23E5" w:rsidP="0044146E">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p w14:paraId="350EFA99" w14:textId="77777777" w:rsidR="006D23E5" w:rsidRPr="00E6666B" w:rsidRDefault="006D23E5" w:rsidP="0044146E">
            <w:pPr>
              <w:pStyle w:val="TAN"/>
            </w:pPr>
            <w:r w:rsidRPr="00E6666B">
              <w:t>NOTE</w:t>
            </w:r>
            <w:r w:rsidRPr="005F7EB0">
              <w:t> </w:t>
            </w:r>
            <w:r w:rsidRPr="00E6666B">
              <w:t>5:</w:t>
            </w:r>
            <w:r w:rsidRPr="005F7EB0">
              <w:t xml:space="preserve"> </w:t>
            </w:r>
            <w:r w:rsidRPr="005F7EB0">
              <w:tab/>
            </w:r>
            <w:r>
              <w:t>I</w:t>
            </w:r>
            <w:r w:rsidRPr="00E6666B">
              <w:t xml:space="preserve">f only HPLMN S-NSSAI </w:t>
            </w:r>
            <w:r>
              <w:t>or RSNPN S-NSSAI</w:t>
            </w:r>
            <w:r w:rsidRPr="00E6666B">
              <w:t xml:space="preserve"> is included, </w:t>
            </w:r>
            <w:r>
              <w:t xml:space="preserve">then </w:t>
            </w:r>
            <w:r w:rsidRPr="00E6666B">
              <w:t>octets 7 to 10 shall not be included.</w:t>
            </w:r>
          </w:p>
          <w:p w14:paraId="1AB08EA2" w14:textId="77777777" w:rsidR="006D23E5" w:rsidRPr="005F7EB0" w:rsidRDefault="006D23E5" w:rsidP="0044146E">
            <w:pPr>
              <w:pStyle w:val="TAN"/>
            </w:pPr>
          </w:p>
        </w:tc>
      </w:tr>
    </w:tbl>
    <w:p w14:paraId="37BA2E6B" w14:textId="77777777" w:rsidR="006D23E5" w:rsidRDefault="006D23E5" w:rsidP="006D23E5"/>
    <w:p w14:paraId="34D4E5E4" w14:textId="77777777" w:rsidR="0059312B" w:rsidRDefault="0059312B" w:rsidP="0059312B">
      <w:pPr>
        <w:pStyle w:val="Heading4"/>
      </w:pPr>
      <w:bookmarkStart w:id="22" w:name="_Toc27747385"/>
      <w:bookmarkStart w:id="23" w:name="_Toc36213576"/>
      <w:bookmarkStart w:id="24" w:name="_Toc36657753"/>
      <w:bookmarkStart w:id="25" w:name="_Toc45287428"/>
      <w:bookmarkStart w:id="26" w:name="_Toc51948703"/>
      <w:bookmarkStart w:id="27" w:name="_Toc51949795"/>
      <w:bookmarkStart w:id="28" w:name="_Toc68203531"/>
      <w:r>
        <w:t>9.11.3.37</w:t>
      </w:r>
      <w:r w:rsidRPr="003168A2">
        <w:tab/>
      </w:r>
      <w:r>
        <w:t>NSSAI</w:t>
      </w:r>
      <w:bookmarkEnd w:id="22"/>
      <w:bookmarkEnd w:id="23"/>
      <w:bookmarkEnd w:id="24"/>
      <w:bookmarkEnd w:id="25"/>
      <w:bookmarkEnd w:id="26"/>
      <w:bookmarkEnd w:id="27"/>
      <w:bookmarkEnd w:id="28"/>
    </w:p>
    <w:p w14:paraId="66842B2D" w14:textId="77777777" w:rsidR="0059312B" w:rsidRPr="00CE64BA" w:rsidRDefault="0059312B" w:rsidP="0059312B">
      <w:r w:rsidRPr="00CE64BA">
        <w:t xml:space="preserve">The purpose of the </w:t>
      </w:r>
      <w:r w:rsidRPr="00205936">
        <w:t>NSSAI</w:t>
      </w:r>
      <w:r>
        <w:t xml:space="preserve"> </w:t>
      </w:r>
      <w:r w:rsidRPr="00CE64BA">
        <w:t xml:space="preserve">information element is to identify </w:t>
      </w:r>
      <w:r w:rsidRPr="00B6630E">
        <w:t>a collection of S-NSSAIs</w:t>
      </w:r>
    </w:p>
    <w:p w14:paraId="777944E5" w14:textId="77777777" w:rsidR="0059312B" w:rsidRDefault="0059312B" w:rsidP="0059312B">
      <w:r>
        <w:t xml:space="preserve">The </w:t>
      </w:r>
      <w:r w:rsidRPr="00205936">
        <w:t>NSSAI</w:t>
      </w:r>
      <w:r>
        <w:t xml:space="preserve"> information element is coded as shown in figure 9.11.3.37.1 and table 9.11.3.37.1.</w:t>
      </w:r>
    </w:p>
    <w:p w14:paraId="02550672" w14:textId="77777777" w:rsidR="0059312B" w:rsidRDefault="0059312B" w:rsidP="0059312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12E503A1" w14:textId="77777777" w:rsidR="0059312B" w:rsidRDefault="0059312B" w:rsidP="0059312B">
      <w:pPr>
        <w:pStyle w:val="NO"/>
      </w:pPr>
      <w:r>
        <w:t>NOTE 1:</w:t>
      </w:r>
      <w:r>
        <w:tab/>
        <w:t>The total number of S-NSSAI</w:t>
      </w:r>
      <w:r w:rsidRPr="00815403">
        <w:t xml:space="preserve"> values in a requested NSSAI</w:t>
      </w:r>
      <w:r>
        <w:t xml:space="preserve"> cannot exceed eight.</w:t>
      </w:r>
    </w:p>
    <w:p w14:paraId="76C90484" w14:textId="77777777" w:rsidR="0059312B" w:rsidRDefault="0059312B" w:rsidP="0059312B">
      <w:pPr>
        <w:pStyle w:val="NO"/>
      </w:pPr>
      <w:r>
        <w:t>NOTE 2:</w:t>
      </w:r>
      <w:r>
        <w:tab/>
        <w:t>The number of S-NSSAI values in an</w:t>
      </w:r>
      <w:r w:rsidRPr="00815403">
        <w:t xml:space="preserve"> allowed NSSAI</w:t>
      </w:r>
      <w:r>
        <w:t xml:space="preserve"> cannot exceed eight.</w:t>
      </w:r>
      <w:r w:rsidRPr="005A68AA">
        <w:t xml:space="preserve"> </w:t>
      </w:r>
    </w:p>
    <w:p w14:paraId="18BF224F" w14:textId="77777777" w:rsidR="0059312B" w:rsidRDefault="0059312B" w:rsidP="0059312B">
      <w:pPr>
        <w:pStyle w:val="NO"/>
      </w:pPr>
      <w:r>
        <w:lastRenderedPageBreak/>
        <w:t>NOTE 3:</w:t>
      </w:r>
      <w:r>
        <w:tab/>
      </w:r>
      <w:r w:rsidRPr="00815403">
        <w:t>The number of S-NSSAI values in a configured NSSAI</w:t>
      </w:r>
      <w:r w:rsidRPr="00375E3F">
        <w:t xml:space="preserve"> </w:t>
      </w:r>
      <w:r>
        <w:t>or pending NSSAI</w:t>
      </w:r>
      <w:r w:rsidRPr="00815403">
        <w:t xml:space="preserve"> cannot exceed sixteen.</w:t>
      </w:r>
    </w:p>
    <w:p w14:paraId="7793E8F8" w14:textId="77777777" w:rsidR="0059312B" w:rsidRPr="00107600" w:rsidRDefault="0059312B" w:rsidP="0059312B">
      <w:pPr>
        <w:pStyle w:val="NO"/>
      </w:pPr>
      <w:r>
        <w:t>NOTE 4:</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312B" w:rsidRPr="005F7EB0" w14:paraId="700F22A0" w14:textId="77777777" w:rsidTr="0044146E">
        <w:trPr>
          <w:cantSplit/>
          <w:jc w:val="center"/>
        </w:trPr>
        <w:tc>
          <w:tcPr>
            <w:tcW w:w="709" w:type="dxa"/>
            <w:tcBorders>
              <w:top w:val="nil"/>
              <w:left w:val="nil"/>
              <w:bottom w:val="nil"/>
              <w:right w:val="nil"/>
            </w:tcBorders>
            <w:hideMark/>
          </w:tcPr>
          <w:p w14:paraId="005D5BBF" w14:textId="77777777" w:rsidR="0059312B" w:rsidRPr="005F7EB0" w:rsidRDefault="0059312B" w:rsidP="0044146E">
            <w:pPr>
              <w:pStyle w:val="TAC"/>
            </w:pPr>
            <w:r w:rsidRPr="005F7EB0">
              <w:t>8</w:t>
            </w:r>
          </w:p>
        </w:tc>
        <w:tc>
          <w:tcPr>
            <w:tcW w:w="709" w:type="dxa"/>
            <w:tcBorders>
              <w:top w:val="nil"/>
              <w:left w:val="nil"/>
              <w:bottom w:val="nil"/>
              <w:right w:val="nil"/>
            </w:tcBorders>
            <w:hideMark/>
          </w:tcPr>
          <w:p w14:paraId="1895665C" w14:textId="77777777" w:rsidR="0059312B" w:rsidRPr="005F7EB0" w:rsidRDefault="0059312B" w:rsidP="0044146E">
            <w:pPr>
              <w:pStyle w:val="TAC"/>
            </w:pPr>
            <w:r w:rsidRPr="005F7EB0">
              <w:t>7</w:t>
            </w:r>
          </w:p>
        </w:tc>
        <w:tc>
          <w:tcPr>
            <w:tcW w:w="709" w:type="dxa"/>
            <w:tcBorders>
              <w:top w:val="nil"/>
              <w:left w:val="nil"/>
              <w:bottom w:val="nil"/>
              <w:right w:val="nil"/>
            </w:tcBorders>
            <w:hideMark/>
          </w:tcPr>
          <w:p w14:paraId="3684A533" w14:textId="77777777" w:rsidR="0059312B" w:rsidRPr="005F7EB0" w:rsidRDefault="0059312B" w:rsidP="0044146E">
            <w:pPr>
              <w:pStyle w:val="TAC"/>
            </w:pPr>
            <w:r w:rsidRPr="005F7EB0">
              <w:t>6</w:t>
            </w:r>
          </w:p>
        </w:tc>
        <w:tc>
          <w:tcPr>
            <w:tcW w:w="709" w:type="dxa"/>
            <w:tcBorders>
              <w:top w:val="nil"/>
              <w:left w:val="nil"/>
              <w:bottom w:val="nil"/>
              <w:right w:val="nil"/>
            </w:tcBorders>
            <w:hideMark/>
          </w:tcPr>
          <w:p w14:paraId="19C26C34" w14:textId="77777777" w:rsidR="0059312B" w:rsidRPr="005F7EB0" w:rsidRDefault="0059312B" w:rsidP="0044146E">
            <w:pPr>
              <w:pStyle w:val="TAC"/>
            </w:pPr>
            <w:r w:rsidRPr="005F7EB0">
              <w:t>5</w:t>
            </w:r>
          </w:p>
        </w:tc>
        <w:tc>
          <w:tcPr>
            <w:tcW w:w="709" w:type="dxa"/>
            <w:tcBorders>
              <w:top w:val="nil"/>
              <w:left w:val="nil"/>
              <w:bottom w:val="nil"/>
              <w:right w:val="nil"/>
            </w:tcBorders>
            <w:hideMark/>
          </w:tcPr>
          <w:p w14:paraId="52BDC84D" w14:textId="77777777" w:rsidR="0059312B" w:rsidRPr="005F7EB0" w:rsidRDefault="0059312B" w:rsidP="0044146E">
            <w:pPr>
              <w:pStyle w:val="TAC"/>
            </w:pPr>
            <w:r w:rsidRPr="005F7EB0">
              <w:t>4</w:t>
            </w:r>
          </w:p>
        </w:tc>
        <w:tc>
          <w:tcPr>
            <w:tcW w:w="709" w:type="dxa"/>
            <w:tcBorders>
              <w:top w:val="nil"/>
              <w:left w:val="nil"/>
              <w:bottom w:val="nil"/>
              <w:right w:val="nil"/>
            </w:tcBorders>
            <w:hideMark/>
          </w:tcPr>
          <w:p w14:paraId="55BA21C4" w14:textId="77777777" w:rsidR="0059312B" w:rsidRPr="005F7EB0" w:rsidRDefault="0059312B" w:rsidP="0044146E">
            <w:pPr>
              <w:pStyle w:val="TAC"/>
            </w:pPr>
            <w:r w:rsidRPr="005F7EB0">
              <w:t>3</w:t>
            </w:r>
          </w:p>
        </w:tc>
        <w:tc>
          <w:tcPr>
            <w:tcW w:w="709" w:type="dxa"/>
            <w:tcBorders>
              <w:top w:val="nil"/>
              <w:left w:val="nil"/>
              <w:bottom w:val="nil"/>
              <w:right w:val="nil"/>
            </w:tcBorders>
            <w:hideMark/>
          </w:tcPr>
          <w:p w14:paraId="60AE3657" w14:textId="77777777" w:rsidR="0059312B" w:rsidRPr="005F7EB0" w:rsidRDefault="0059312B" w:rsidP="0044146E">
            <w:pPr>
              <w:pStyle w:val="TAC"/>
            </w:pPr>
            <w:r w:rsidRPr="005F7EB0">
              <w:t>2</w:t>
            </w:r>
          </w:p>
        </w:tc>
        <w:tc>
          <w:tcPr>
            <w:tcW w:w="709" w:type="dxa"/>
            <w:tcBorders>
              <w:top w:val="nil"/>
              <w:left w:val="nil"/>
              <w:bottom w:val="nil"/>
              <w:right w:val="nil"/>
            </w:tcBorders>
            <w:hideMark/>
          </w:tcPr>
          <w:p w14:paraId="16679527" w14:textId="77777777" w:rsidR="0059312B" w:rsidRPr="005F7EB0" w:rsidRDefault="0059312B" w:rsidP="0044146E">
            <w:pPr>
              <w:pStyle w:val="TAC"/>
            </w:pPr>
            <w:r w:rsidRPr="005F7EB0">
              <w:t>1</w:t>
            </w:r>
          </w:p>
        </w:tc>
        <w:tc>
          <w:tcPr>
            <w:tcW w:w="1560" w:type="dxa"/>
            <w:tcBorders>
              <w:top w:val="nil"/>
              <w:left w:val="nil"/>
              <w:bottom w:val="nil"/>
              <w:right w:val="nil"/>
            </w:tcBorders>
          </w:tcPr>
          <w:p w14:paraId="1ED1C213" w14:textId="77777777" w:rsidR="0059312B" w:rsidRPr="005F7EB0" w:rsidRDefault="0059312B" w:rsidP="0044146E">
            <w:pPr>
              <w:pStyle w:val="TAL"/>
            </w:pPr>
          </w:p>
        </w:tc>
      </w:tr>
      <w:tr w:rsidR="0059312B" w:rsidRPr="005F7EB0" w14:paraId="6CCC1FCE"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B03828" w14:textId="77777777" w:rsidR="0059312B" w:rsidRPr="005F7EB0" w:rsidRDefault="0059312B" w:rsidP="0044146E">
            <w:pPr>
              <w:pStyle w:val="TAC"/>
            </w:pPr>
            <w:r w:rsidRPr="005F7EB0">
              <w:t>NSSAI IEI</w:t>
            </w:r>
          </w:p>
        </w:tc>
        <w:tc>
          <w:tcPr>
            <w:tcW w:w="1560" w:type="dxa"/>
            <w:tcBorders>
              <w:top w:val="nil"/>
              <w:left w:val="nil"/>
              <w:bottom w:val="nil"/>
              <w:right w:val="nil"/>
            </w:tcBorders>
            <w:hideMark/>
          </w:tcPr>
          <w:p w14:paraId="76671CE3" w14:textId="77777777" w:rsidR="0059312B" w:rsidRPr="005F7EB0" w:rsidRDefault="0059312B" w:rsidP="0044146E">
            <w:pPr>
              <w:pStyle w:val="TAL"/>
            </w:pPr>
            <w:r w:rsidRPr="005F7EB0">
              <w:t>octet 1</w:t>
            </w:r>
          </w:p>
        </w:tc>
      </w:tr>
      <w:tr w:rsidR="0059312B" w:rsidRPr="005F7EB0" w14:paraId="139DFD0C"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6DED1F0A" w14:textId="77777777" w:rsidR="0059312B" w:rsidRPr="005F7EB0" w:rsidRDefault="0059312B" w:rsidP="0044146E">
            <w:pPr>
              <w:pStyle w:val="TAC"/>
            </w:pPr>
            <w:r w:rsidRPr="005F7EB0">
              <w:t>Length of NSSAI contents</w:t>
            </w:r>
          </w:p>
        </w:tc>
        <w:tc>
          <w:tcPr>
            <w:tcW w:w="1560" w:type="dxa"/>
            <w:tcBorders>
              <w:top w:val="nil"/>
              <w:left w:val="nil"/>
              <w:bottom w:val="nil"/>
              <w:right w:val="nil"/>
            </w:tcBorders>
            <w:hideMark/>
          </w:tcPr>
          <w:p w14:paraId="3CCCB08E" w14:textId="77777777" w:rsidR="0059312B" w:rsidRPr="005F7EB0" w:rsidRDefault="0059312B" w:rsidP="0044146E">
            <w:pPr>
              <w:pStyle w:val="TAL"/>
            </w:pPr>
            <w:r w:rsidRPr="005F7EB0">
              <w:t>octet 2</w:t>
            </w:r>
          </w:p>
        </w:tc>
      </w:tr>
      <w:tr w:rsidR="0059312B" w:rsidRPr="005F7EB0" w14:paraId="4E9E8F52"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tcPr>
          <w:p w14:paraId="2F017773" w14:textId="77777777" w:rsidR="0059312B" w:rsidRPr="005F7EB0" w:rsidRDefault="0059312B" w:rsidP="0044146E">
            <w:pPr>
              <w:pStyle w:val="TAC"/>
            </w:pPr>
          </w:p>
          <w:p w14:paraId="66503232" w14:textId="77777777" w:rsidR="0059312B" w:rsidRPr="005F7EB0" w:rsidRDefault="0059312B" w:rsidP="0044146E">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2DA28394" w14:textId="77777777" w:rsidR="0059312B" w:rsidRPr="005F7EB0" w:rsidRDefault="0059312B" w:rsidP="0044146E">
            <w:pPr>
              <w:pStyle w:val="TAL"/>
            </w:pPr>
            <w:r w:rsidRPr="005F7EB0">
              <w:t>octet 3</w:t>
            </w:r>
            <w:r w:rsidRPr="005F7EB0">
              <w:br/>
            </w:r>
            <w:r w:rsidRPr="005F7EB0">
              <w:br/>
              <w:t>octet m</w:t>
            </w:r>
            <w:r w:rsidRPr="005F7EB0">
              <w:rPr>
                <w:rFonts w:hint="eastAsia"/>
              </w:rPr>
              <w:t xml:space="preserve"> </w:t>
            </w:r>
          </w:p>
        </w:tc>
      </w:tr>
      <w:tr w:rsidR="0059312B" w:rsidRPr="005F7EB0" w14:paraId="025888F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3ED0C5D" w14:textId="77777777" w:rsidR="0059312B" w:rsidRPr="005F7EB0" w:rsidRDefault="0059312B" w:rsidP="0044146E">
            <w:pPr>
              <w:pStyle w:val="TAC"/>
            </w:pPr>
          </w:p>
          <w:p w14:paraId="280021E1" w14:textId="77777777" w:rsidR="0059312B" w:rsidRPr="005F7EB0" w:rsidRDefault="0059312B" w:rsidP="0044146E">
            <w:pPr>
              <w:pStyle w:val="TAC"/>
            </w:pPr>
            <w:r w:rsidRPr="005F7EB0">
              <w:t>S-NSSAI value 2</w:t>
            </w:r>
          </w:p>
        </w:tc>
        <w:tc>
          <w:tcPr>
            <w:tcW w:w="1560" w:type="dxa"/>
            <w:tcBorders>
              <w:top w:val="nil"/>
              <w:left w:val="nil"/>
              <w:bottom w:val="nil"/>
              <w:right w:val="nil"/>
            </w:tcBorders>
            <w:hideMark/>
          </w:tcPr>
          <w:p w14:paraId="28208344" w14:textId="77777777" w:rsidR="0059312B" w:rsidRPr="005F7EB0" w:rsidRDefault="0059312B" w:rsidP="0044146E">
            <w:pPr>
              <w:pStyle w:val="TAL"/>
            </w:pPr>
            <w:r w:rsidRPr="005F7EB0">
              <w:t>octet m+1*</w:t>
            </w:r>
            <w:r w:rsidRPr="005F7EB0">
              <w:br/>
            </w:r>
            <w:r w:rsidRPr="005F7EB0">
              <w:br/>
              <w:t>octet n*</w:t>
            </w:r>
          </w:p>
        </w:tc>
      </w:tr>
      <w:tr w:rsidR="0059312B" w:rsidRPr="005F7EB0" w14:paraId="32F0D9C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8B4D97" w14:textId="77777777" w:rsidR="0059312B" w:rsidRPr="005F7EB0" w:rsidRDefault="0059312B" w:rsidP="0044146E">
            <w:pPr>
              <w:pStyle w:val="TAC"/>
            </w:pPr>
          </w:p>
          <w:p w14:paraId="102C55E1" w14:textId="77777777" w:rsidR="0059312B" w:rsidRPr="005F7EB0" w:rsidRDefault="0059312B" w:rsidP="0044146E">
            <w:pPr>
              <w:pStyle w:val="TAC"/>
            </w:pPr>
            <w:r w:rsidRPr="005F7EB0">
              <w:t>…</w:t>
            </w:r>
          </w:p>
          <w:p w14:paraId="0FE74FD0" w14:textId="77777777" w:rsidR="0059312B" w:rsidRPr="005F7EB0" w:rsidRDefault="0059312B" w:rsidP="0044146E">
            <w:pPr>
              <w:pStyle w:val="TAC"/>
            </w:pPr>
          </w:p>
        </w:tc>
        <w:tc>
          <w:tcPr>
            <w:tcW w:w="1560" w:type="dxa"/>
            <w:tcBorders>
              <w:top w:val="nil"/>
              <w:left w:val="nil"/>
              <w:bottom w:val="nil"/>
              <w:right w:val="nil"/>
            </w:tcBorders>
          </w:tcPr>
          <w:p w14:paraId="37EDA572" w14:textId="77777777" w:rsidR="0059312B" w:rsidRPr="005F7EB0" w:rsidRDefault="0059312B" w:rsidP="0044146E">
            <w:pPr>
              <w:pStyle w:val="TAL"/>
            </w:pPr>
            <w:r w:rsidRPr="005F7EB0">
              <w:t>octet n+1*</w:t>
            </w:r>
            <w:r w:rsidRPr="005F7EB0">
              <w:br/>
            </w:r>
            <w:r w:rsidRPr="005F7EB0">
              <w:br/>
              <w:t>octet u*</w:t>
            </w:r>
          </w:p>
        </w:tc>
      </w:tr>
      <w:tr w:rsidR="0059312B" w:rsidRPr="005F7EB0" w14:paraId="27CD310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E0BA68" w14:textId="77777777" w:rsidR="0059312B" w:rsidRPr="005F7EB0" w:rsidRDefault="0059312B" w:rsidP="0044146E">
            <w:pPr>
              <w:pStyle w:val="TAC"/>
            </w:pPr>
          </w:p>
          <w:p w14:paraId="345C0A50" w14:textId="77777777" w:rsidR="0059312B" w:rsidRPr="005F7EB0" w:rsidRDefault="0059312B" w:rsidP="0044146E">
            <w:pPr>
              <w:pStyle w:val="TAC"/>
            </w:pPr>
            <w:r w:rsidRPr="005F7EB0">
              <w:t>S-NSSAI value n</w:t>
            </w:r>
          </w:p>
        </w:tc>
        <w:tc>
          <w:tcPr>
            <w:tcW w:w="1560" w:type="dxa"/>
            <w:tcBorders>
              <w:top w:val="nil"/>
              <w:left w:val="nil"/>
              <w:bottom w:val="nil"/>
              <w:right w:val="nil"/>
            </w:tcBorders>
          </w:tcPr>
          <w:p w14:paraId="4A04736E" w14:textId="77777777" w:rsidR="0059312B" w:rsidRPr="005F7EB0" w:rsidRDefault="0059312B" w:rsidP="0044146E">
            <w:pPr>
              <w:pStyle w:val="TAL"/>
            </w:pPr>
            <w:r w:rsidRPr="005F7EB0">
              <w:t>octet u+1*</w:t>
            </w:r>
            <w:r w:rsidRPr="005F7EB0">
              <w:br/>
            </w:r>
            <w:r w:rsidRPr="005F7EB0">
              <w:br/>
              <w:t>octet v*</w:t>
            </w:r>
          </w:p>
        </w:tc>
      </w:tr>
    </w:tbl>
    <w:p w14:paraId="05DED33B" w14:textId="77777777" w:rsidR="0059312B" w:rsidRPr="00440029" w:rsidRDefault="0059312B" w:rsidP="0059312B">
      <w:pPr>
        <w:pStyle w:val="TF"/>
      </w:pPr>
      <w:r>
        <w:t>Figure</w:t>
      </w:r>
      <w:r w:rsidRPr="003168A2">
        <w:t> </w:t>
      </w:r>
      <w:r>
        <w:t xml:space="preserve">9.11.3.37.1: </w:t>
      </w:r>
      <w:r w:rsidRPr="00205936">
        <w:t>NSSAI</w:t>
      </w:r>
      <w:r>
        <w:t xml:space="preserve"> information element</w:t>
      </w:r>
    </w:p>
    <w:p w14:paraId="505A314F" w14:textId="77777777" w:rsidR="0059312B" w:rsidRDefault="0059312B" w:rsidP="0059312B">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312B" w:rsidRPr="005F7EB0" w14:paraId="4DAFA7A4" w14:textId="77777777" w:rsidTr="0044146E">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2F228A5A" w14:textId="77777777" w:rsidR="0059312B" w:rsidRPr="005F7EB0" w:rsidRDefault="0059312B" w:rsidP="0044146E">
            <w:pPr>
              <w:pStyle w:val="TAL"/>
            </w:pPr>
            <w:r w:rsidRPr="005F7EB0">
              <w:t>Value part of the NSSAI information element (octet 3 to v)</w:t>
            </w:r>
          </w:p>
          <w:p w14:paraId="5B2272B0" w14:textId="77777777" w:rsidR="0059312B" w:rsidRPr="005F7EB0" w:rsidRDefault="0059312B" w:rsidP="0044146E">
            <w:pPr>
              <w:pStyle w:val="TAL"/>
            </w:pPr>
            <w:r w:rsidRPr="005F7EB0">
              <w:t>The value part of the NSSAI information element consists of one or more S-NSSAI values. Each S-NSSAI value consists of one S-NSSAI and optionally one mapped S-NSSAI.</w:t>
            </w:r>
          </w:p>
          <w:p w14:paraId="5396BB87" w14:textId="77777777" w:rsidR="0059312B" w:rsidRPr="005F7EB0" w:rsidRDefault="0059312B" w:rsidP="0044146E">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58A511F8" w14:textId="77777777" w:rsidR="0059312B" w:rsidRPr="005F7EB0" w:rsidRDefault="0059312B" w:rsidP="0044146E">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4FAF2E76" w14:textId="77777777" w:rsidR="0059312B" w:rsidRPr="005F7EB0" w:rsidRDefault="0059312B" w:rsidP="0044146E">
            <w:pPr>
              <w:pStyle w:val="TAL"/>
            </w:pPr>
          </w:p>
          <w:p w14:paraId="0E9636C4" w14:textId="77777777" w:rsidR="0059312B" w:rsidRPr="005F7EB0" w:rsidRDefault="0059312B" w:rsidP="0044146E">
            <w:pPr>
              <w:pStyle w:val="TAL"/>
            </w:pPr>
            <w:r w:rsidRPr="005F7EB0">
              <w:t>S-NSSAI value:</w:t>
            </w:r>
          </w:p>
          <w:p w14:paraId="33BFC523" w14:textId="77777777" w:rsidR="0059312B" w:rsidRPr="005F7EB0" w:rsidRDefault="0059312B" w:rsidP="0044146E">
            <w:pPr>
              <w:pStyle w:val="TAL"/>
            </w:pPr>
          </w:p>
          <w:p w14:paraId="5EFA9193" w14:textId="77777777" w:rsidR="0059312B" w:rsidRPr="005F7EB0" w:rsidRDefault="0059312B" w:rsidP="0044146E">
            <w:pPr>
              <w:pStyle w:val="TAL"/>
            </w:pPr>
            <w:r w:rsidRPr="005F7EB0">
              <w:t xml:space="preserve">S-NSSAI value is coded as </w:t>
            </w:r>
            <w:r w:rsidRPr="00DB28DA">
              <w:rPr>
                <w:highlight w:val="yellow"/>
              </w:rPr>
              <w:t>the length and</w:t>
            </w:r>
            <w:r w:rsidRPr="005F7EB0">
              <w:t xml:space="preserv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66BF265A" w14:textId="77777777" w:rsidR="0059312B" w:rsidRPr="00567D29" w:rsidRDefault="0059312B" w:rsidP="0059312B">
      <w:pPr>
        <w:rPr>
          <w:noProof/>
        </w:rPr>
      </w:pPr>
    </w:p>
    <w:p w14:paraId="3A336341" w14:textId="607374C0" w:rsidR="006D23E5" w:rsidRDefault="006D23E5" w:rsidP="002D6EB5">
      <w:pPr>
        <w:rPr>
          <w:noProof/>
        </w:rPr>
      </w:pPr>
    </w:p>
    <w:p w14:paraId="4852D62C" w14:textId="77777777" w:rsidR="006D23E5" w:rsidRDefault="006D23E5" w:rsidP="002D6EB5">
      <w:pPr>
        <w:rPr>
          <w:noProof/>
        </w:rPr>
      </w:pPr>
    </w:p>
    <w:sectPr w:rsidR="006D23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7F035" w14:textId="77777777" w:rsidR="009D4EC2" w:rsidRDefault="009D4EC2">
      <w:r>
        <w:separator/>
      </w:r>
    </w:p>
  </w:endnote>
  <w:endnote w:type="continuationSeparator" w:id="0">
    <w:p w14:paraId="34CEAF2D" w14:textId="77777777" w:rsidR="009D4EC2" w:rsidRDefault="009D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C1BF" w14:textId="77777777" w:rsidR="009D4EC2" w:rsidRDefault="009D4EC2">
      <w:r>
        <w:separator/>
      </w:r>
    </w:p>
  </w:footnote>
  <w:footnote w:type="continuationSeparator" w:id="0">
    <w:p w14:paraId="143D9D41" w14:textId="77777777" w:rsidR="009D4EC2" w:rsidRDefault="009D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4724"/>
    <w:rsid w:val="000C6598"/>
    <w:rsid w:val="00143DCF"/>
    <w:rsid w:val="00145D43"/>
    <w:rsid w:val="00185EEA"/>
    <w:rsid w:val="00192C46"/>
    <w:rsid w:val="001A08B3"/>
    <w:rsid w:val="001A7B60"/>
    <w:rsid w:val="001B52F0"/>
    <w:rsid w:val="001B7A65"/>
    <w:rsid w:val="001E41F3"/>
    <w:rsid w:val="00216390"/>
    <w:rsid w:val="00227EAD"/>
    <w:rsid w:val="00230865"/>
    <w:rsid w:val="00252D45"/>
    <w:rsid w:val="0026004D"/>
    <w:rsid w:val="002640DD"/>
    <w:rsid w:val="00275D12"/>
    <w:rsid w:val="00284FEB"/>
    <w:rsid w:val="002860C4"/>
    <w:rsid w:val="002A1ABE"/>
    <w:rsid w:val="002B5741"/>
    <w:rsid w:val="002D6EB5"/>
    <w:rsid w:val="00305409"/>
    <w:rsid w:val="003609EF"/>
    <w:rsid w:val="0036231A"/>
    <w:rsid w:val="00363DF6"/>
    <w:rsid w:val="003674C0"/>
    <w:rsid w:val="00374DD4"/>
    <w:rsid w:val="003B648D"/>
    <w:rsid w:val="003B729C"/>
    <w:rsid w:val="003E1A36"/>
    <w:rsid w:val="003F6890"/>
    <w:rsid w:val="00410371"/>
    <w:rsid w:val="004242F1"/>
    <w:rsid w:val="004A6835"/>
    <w:rsid w:val="004B75B7"/>
    <w:rsid w:val="004E1669"/>
    <w:rsid w:val="004E175D"/>
    <w:rsid w:val="00512317"/>
    <w:rsid w:val="0051580D"/>
    <w:rsid w:val="00547111"/>
    <w:rsid w:val="00570453"/>
    <w:rsid w:val="00570BBF"/>
    <w:rsid w:val="00592D74"/>
    <w:rsid w:val="0059312B"/>
    <w:rsid w:val="005E2C44"/>
    <w:rsid w:val="00621188"/>
    <w:rsid w:val="006257ED"/>
    <w:rsid w:val="00666119"/>
    <w:rsid w:val="00677E82"/>
    <w:rsid w:val="00695808"/>
    <w:rsid w:val="006B46FB"/>
    <w:rsid w:val="006D23E5"/>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2D27"/>
    <w:rsid w:val="00991B88"/>
    <w:rsid w:val="009A5753"/>
    <w:rsid w:val="009A579D"/>
    <w:rsid w:val="009D3CD6"/>
    <w:rsid w:val="009D4EC2"/>
    <w:rsid w:val="009E27D4"/>
    <w:rsid w:val="009E3297"/>
    <w:rsid w:val="009E6C24"/>
    <w:rsid w:val="009F734F"/>
    <w:rsid w:val="00A246B6"/>
    <w:rsid w:val="00A36F5C"/>
    <w:rsid w:val="00A47E70"/>
    <w:rsid w:val="00A50CF0"/>
    <w:rsid w:val="00A542A2"/>
    <w:rsid w:val="00A56556"/>
    <w:rsid w:val="00A66983"/>
    <w:rsid w:val="00A7671C"/>
    <w:rsid w:val="00A964D4"/>
    <w:rsid w:val="00AA2CBC"/>
    <w:rsid w:val="00AB4099"/>
    <w:rsid w:val="00AC5820"/>
    <w:rsid w:val="00AD1CD8"/>
    <w:rsid w:val="00B258BB"/>
    <w:rsid w:val="00B468EF"/>
    <w:rsid w:val="00B67B97"/>
    <w:rsid w:val="00B968C8"/>
    <w:rsid w:val="00BA3EC5"/>
    <w:rsid w:val="00BA51D9"/>
    <w:rsid w:val="00BB5DFC"/>
    <w:rsid w:val="00BD279D"/>
    <w:rsid w:val="00BD6BB8"/>
    <w:rsid w:val="00BE70D2"/>
    <w:rsid w:val="00C53D88"/>
    <w:rsid w:val="00C66BA2"/>
    <w:rsid w:val="00C75CB0"/>
    <w:rsid w:val="00C862A3"/>
    <w:rsid w:val="00C95985"/>
    <w:rsid w:val="00CA21C3"/>
    <w:rsid w:val="00CC5026"/>
    <w:rsid w:val="00CC68D0"/>
    <w:rsid w:val="00D03F9A"/>
    <w:rsid w:val="00D06D51"/>
    <w:rsid w:val="00D24991"/>
    <w:rsid w:val="00D50255"/>
    <w:rsid w:val="00D66520"/>
    <w:rsid w:val="00D91B51"/>
    <w:rsid w:val="00DA3849"/>
    <w:rsid w:val="00DA5D3D"/>
    <w:rsid w:val="00DB28DA"/>
    <w:rsid w:val="00DE34CF"/>
    <w:rsid w:val="00DF09EE"/>
    <w:rsid w:val="00DF27CE"/>
    <w:rsid w:val="00E02C44"/>
    <w:rsid w:val="00E13F3D"/>
    <w:rsid w:val="00E34898"/>
    <w:rsid w:val="00E47A01"/>
    <w:rsid w:val="00E8079D"/>
    <w:rsid w:val="00EB09B7"/>
    <w:rsid w:val="00EC02F2"/>
    <w:rsid w:val="00ED5DB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D23E5"/>
    <w:rPr>
      <w:rFonts w:ascii="Arial" w:hAnsi="Arial"/>
      <w:sz w:val="18"/>
      <w:lang w:val="en-GB" w:eastAsia="en-US"/>
    </w:rPr>
  </w:style>
  <w:style w:type="character" w:customStyle="1" w:styleId="TACChar">
    <w:name w:val="TAC Char"/>
    <w:link w:val="TAC"/>
    <w:locked/>
    <w:rsid w:val="006D23E5"/>
    <w:rPr>
      <w:rFonts w:ascii="Arial" w:hAnsi="Arial"/>
      <w:sz w:val="18"/>
      <w:lang w:val="en-GB" w:eastAsia="en-US"/>
    </w:rPr>
  </w:style>
  <w:style w:type="character" w:customStyle="1" w:styleId="TAHCar">
    <w:name w:val="TAH Car"/>
    <w:link w:val="TAH"/>
    <w:rsid w:val="006D23E5"/>
    <w:rPr>
      <w:rFonts w:ascii="Arial" w:hAnsi="Arial"/>
      <w:b/>
      <w:sz w:val="18"/>
      <w:lang w:val="en-GB" w:eastAsia="en-US"/>
    </w:rPr>
  </w:style>
  <w:style w:type="character" w:customStyle="1" w:styleId="THChar">
    <w:name w:val="TH Char"/>
    <w:link w:val="TH"/>
    <w:qFormat/>
    <w:rsid w:val="006D23E5"/>
    <w:rPr>
      <w:rFonts w:ascii="Arial" w:hAnsi="Arial"/>
      <w:b/>
      <w:lang w:val="en-GB" w:eastAsia="en-US"/>
    </w:rPr>
  </w:style>
  <w:style w:type="character" w:customStyle="1" w:styleId="TANChar">
    <w:name w:val="TAN Char"/>
    <w:link w:val="TAN"/>
    <w:locked/>
    <w:rsid w:val="006D23E5"/>
    <w:rPr>
      <w:rFonts w:ascii="Arial" w:hAnsi="Arial"/>
      <w:sz w:val="18"/>
      <w:lang w:val="en-GB" w:eastAsia="en-US"/>
    </w:rPr>
  </w:style>
  <w:style w:type="character" w:customStyle="1" w:styleId="TFChar">
    <w:name w:val="TF Char"/>
    <w:link w:val="TF"/>
    <w:locked/>
    <w:rsid w:val="006D23E5"/>
    <w:rPr>
      <w:rFonts w:ascii="Arial" w:hAnsi="Arial"/>
      <w:b/>
      <w:lang w:val="en-GB" w:eastAsia="en-US"/>
    </w:rPr>
  </w:style>
  <w:style w:type="character" w:customStyle="1" w:styleId="NOZchn">
    <w:name w:val="NO Zchn"/>
    <w:link w:val="NO"/>
    <w:qFormat/>
    <w:rsid w:val="0059312B"/>
    <w:rPr>
      <w:rFonts w:ascii="Times New Roman" w:hAnsi="Times New Roman"/>
      <w:lang w:val="en-GB" w:eastAsia="en-US"/>
    </w:rPr>
  </w:style>
  <w:style w:type="paragraph" w:customStyle="1" w:styleId="NOTE">
    <w:name w:val="NOTE"/>
    <w:rsid w:val="00DB28D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B28D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B28D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B28D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B28DA"/>
    <w:rPr>
      <w:lang w:val="en-GB" w:eastAsia="ja-JP"/>
    </w:rPr>
  </w:style>
  <w:style w:type="paragraph" w:customStyle="1" w:styleId="CSN1-noborder">
    <w:name w:val="CSN1 - no border"/>
    <w:basedOn w:val="CSN1"/>
    <w:rsid w:val="00DB28D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B28DA"/>
    <w:pPr>
      <w:overflowPunct w:val="0"/>
      <w:autoSpaceDE w:val="0"/>
      <w:autoSpaceDN w:val="0"/>
      <w:adjustRightInd w:val="0"/>
      <w:textAlignment w:val="baseline"/>
    </w:pPr>
    <w:rPr>
      <w:b/>
      <w:lang w:eastAsia="en-GB"/>
    </w:rPr>
  </w:style>
  <w:style w:type="paragraph" w:customStyle="1" w:styleId="LD1">
    <w:name w:val="LD 1"/>
    <w:basedOn w:val="LD"/>
    <w:rsid w:val="00DB28D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B28DA"/>
    <w:pPr>
      <w:spacing w:after="120"/>
    </w:pPr>
    <w:rPr>
      <w:lang w:eastAsia="x-none"/>
    </w:rPr>
  </w:style>
  <w:style w:type="character" w:customStyle="1" w:styleId="BodyTextChar">
    <w:name w:val="Body Text Char"/>
    <w:basedOn w:val="DefaultParagraphFont"/>
    <w:link w:val="BodyText"/>
    <w:rsid w:val="00DB28DA"/>
    <w:rPr>
      <w:rFonts w:ascii="Times New Roman" w:hAnsi="Times New Roman"/>
      <w:lang w:val="en-GB" w:eastAsia="x-none"/>
    </w:rPr>
  </w:style>
  <w:style w:type="paragraph" w:customStyle="1" w:styleId="ZC">
    <w:name w:val="ZC"/>
    <w:rsid w:val="00DB28DA"/>
    <w:pPr>
      <w:widowControl w:val="0"/>
      <w:spacing w:line="360" w:lineRule="atLeast"/>
      <w:jc w:val="center"/>
    </w:pPr>
    <w:rPr>
      <w:rFonts w:ascii="Arial" w:hAnsi="Arial"/>
      <w:lang w:val="en-GB" w:eastAsia="en-US"/>
    </w:rPr>
  </w:style>
  <w:style w:type="paragraph" w:styleId="NormalWeb">
    <w:name w:val="Normal (Web)"/>
    <w:basedOn w:val="Normal"/>
    <w:rsid w:val="00DB28D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B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B28D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DB28DA"/>
    <w:rPr>
      <w:rFonts w:ascii="Times New Roman" w:hAnsi="Times New Roman"/>
      <w:lang w:val="en-GB" w:eastAsia="en-US"/>
    </w:rPr>
  </w:style>
  <w:style w:type="character" w:customStyle="1" w:styleId="NOChar">
    <w:name w:val="NO Char"/>
    <w:rsid w:val="00DB28DA"/>
    <w:rPr>
      <w:rFonts w:ascii="Times New Roman" w:hAnsi="Times New Roman"/>
    </w:rPr>
  </w:style>
  <w:style w:type="character" w:customStyle="1" w:styleId="TALZchn">
    <w:name w:val="TAL Zchn"/>
    <w:rsid w:val="00DB28DA"/>
    <w:rPr>
      <w:rFonts w:ascii="Arial" w:hAnsi="Arial"/>
      <w:sz w:val="18"/>
    </w:rPr>
  </w:style>
  <w:style w:type="character" w:customStyle="1" w:styleId="EXCar">
    <w:name w:val="EX Car"/>
    <w:link w:val="EX"/>
    <w:rsid w:val="00DB28DA"/>
    <w:rPr>
      <w:rFonts w:ascii="Times New Roman" w:hAnsi="Times New Roman"/>
      <w:lang w:val="en-GB" w:eastAsia="en-US"/>
    </w:rPr>
  </w:style>
  <w:style w:type="paragraph" w:customStyle="1" w:styleId="StyleB3Asianlr">
    <w:name w:val="Style B3 + (Asian) ‚l‚r –¾’©"/>
    <w:basedOn w:val="B3"/>
    <w:next w:val="B3"/>
    <w:rsid w:val="00DB28D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B28DA"/>
    <w:rPr>
      <w:rFonts w:ascii="Times New Roman" w:hAnsi="Times New Roman"/>
      <w:lang w:eastAsia="en-US"/>
    </w:rPr>
  </w:style>
  <w:style w:type="character" w:customStyle="1" w:styleId="B2Char">
    <w:name w:val="B2 Char"/>
    <w:link w:val="B2"/>
    <w:rsid w:val="00DB28DA"/>
    <w:rPr>
      <w:rFonts w:ascii="Times New Roman" w:hAnsi="Times New Roman"/>
      <w:lang w:val="en-GB" w:eastAsia="en-US"/>
    </w:rPr>
  </w:style>
  <w:style w:type="character" w:customStyle="1" w:styleId="CommentTextChar">
    <w:name w:val="Comment Text Char"/>
    <w:link w:val="CommentText"/>
    <w:semiHidden/>
    <w:rsid w:val="00DB28DA"/>
    <w:rPr>
      <w:rFonts w:ascii="Times New Roman" w:hAnsi="Times New Roman"/>
      <w:lang w:val="en-GB" w:eastAsia="en-US"/>
    </w:rPr>
  </w:style>
  <w:style w:type="character" w:customStyle="1" w:styleId="THZchn">
    <w:name w:val="TH Zchn"/>
    <w:rsid w:val="00DB28DA"/>
    <w:rPr>
      <w:rFonts w:ascii="Arial" w:hAnsi="Arial"/>
      <w:b/>
      <w:lang w:val="en-GB"/>
    </w:rPr>
  </w:style>
  <w:style w:type="paragraph" w:styleId="Revision">
    <w:name w:val="Revision"/>
    <w:hidden/>
    <w:uiPriority w:val="99"/>
    <w:semiHidden/>
    <w:rsid w:val="00DB28DA"/>
    <w:rPr>
      <w:rFonts w:ascii="Times New Roman" w:hAnsi="Times New Roman"/>
      <w:lang w:val="en-GB" w:eastAsia="en-US"/>
    </w:rPr>
  </w:style>
  <w:style w:type="character" w:customStyle="1" w:styleId="EditorsNoteChar">
    <w:name w:val="Editor's Note Char"/>
    <w:aliases w:val="EN Char"/>
    <w:link w:val="EditorsNote"/>
    <w:rsid w:val="00DB28D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B28DA"/>
    <w:rPr>
      <w:rFonts w:ascii="Arial" w:hAnsi="Arial"/>
      <w:sz w:val="24"/>
      <w:lang w:val="en-GB" w:eastAsia="en-US"/>
    </w:rPr>
  </w:style>
  <w:style w:type="character" w:customStyle="1" w:styleId="Heading3Char">
    <w:name w:val="Heading 3 Char"/>
    <w:link w:val="Heading3"/>
    <w:rsid w:val="00DB28DA"/>
    <w:rPr>
      <w:rFonts w:ascii="Arial" w:hAnsi="Arial"/>
      <w:sz w:val="28"/>
      <w:lang w:val="en-GB" w:eastAsia="en-US"/>
    </w:rPr>
  </w:style>
  <w:style w:type="character" w:customStyle="1" w:styleId="Heading5Char">
    <w:name w:val="Heading 5 Char"/>
    <w:link w:val="Heading5"/>
    <w:rsid w:val="00DB28DA"/>
    <w:rPr>
      <w:rFonts w:ascii="Arial" w:hAnsi="Arial"/>
      <w:sz w:val="22"/>
      <w:lang w:val="en-GB" w:eastAsia="en-US"/>
    </w:rPr>
  </w:style>
  <w:style w:type="character" w:customStyle="1" w:styleId="TF0">
    <w:name w:val="TF (文字)"/>
    <w:locked/>
    <w:rsid w:val="00DB28DA"/>
    <w:rPr>
      <w:rFonts w:ascii="Arial" w:hAnsi="Arial"/>
      <w:b/>
    </w:rPr>
  </w:style>
  <w:style w:type="character" w:customStyle="1" w:styleId="TALCar">
    <w:name w:val="TAL Car"/>
    <w:locked/>
    <w:rsid w:val="00DB28D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B28DA"/>
    <w:rPr>
      <w:rFonts w:ascii="Arial" w:hAnsi="Arial"/>
      <w:sz w:val="32"/>
      <w:lang w:val="en-GB" w:eastAsia="en-US"/>
    </w:rPr>
  </w:style>
  <w:style w:type="paragraph" w:customStyle="1" w:styleId="NormalArial">
    <w:name w:val="Normal + Arial"/>
    <w:aliases w:val="9 pt"/>
    <w:basedOn w:val="Normal"/>
    <w:rsid w:val="00DB2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309296">
      <w:bodyDiv w:val="1"/>
      <w:marLeft w:val="0"/>
      <w:marRight w:val="0"/>
      <w:marTop w:val="0"/>
      <w:marBottom w:val="0"/>
      <w:divBdr>
        <w:top w:val="none" w:sz="0" w:space="0" w:color="auto"/>
        <w:left w:val="none" w:sz="0" w:space="0" w:color="auto"/>
        <w:bottom w:val="none" w:sz="0" w:space="0" w:color="auto"/>
        <w:right w:val="none" w:sz="0" w:space="0" w:color="auto"/>
      </w:divBdr>
    </w:div>
    <w:div w:id="1083599458">
      <w:bodyDiv w:val="1"/>
      <w:marLeft w:val="0"/>
      <w:marRight w:val="0"/>
      <w:marTop w:val="0"/>
      <w:marBottom w:val="0"/>
      <w:divBdr>
        <w:top w:val="none" w:sz="0" w:space="0" w:color="auto"/>
        <w:left w:val="none" w:sz="0" w:space="0" w:color="auto"/>
        <w:bottom w:val="none" w:sz="0" w:space="0" w:color="auto"/>
        <w:right w:val="none" w:sz="0" w:space="0" w:color="auto"/>
      </w:divBdr>
    </w:div>
    <w:div w:id="19929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17</Pages>
  <Words>6848</Words>
  <Characters>39039</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cp:revision>
  <cp:lastPrinted>1899-12-31T23:00:00Z</cp:lastPrinted>
  <dcterms:created xsi:type="dcterms:W3CDTF">2021-05-26T22:15:00Z</dcterms:created>
  <dcterms:modified xsi:type="dcterms:W3CDTF">2021-08-11T16:15:00Z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