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9F7FA6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D42DC8">
        <w:rPr>
          <w:b/>
          <w:noProof/>
          <w:sz w:val="24"/>
        </w:rPr>
        <w:t>xyz</w:t>
      </w:r>
    </w:p>
    <w:p w14:paraId="5DC21640" w14:textId="38105E2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r w:rsidR="0004636E">
        <w:rPr>
          <w:b/>
          <w:noProof/>
          <w:sz w:val="24"/>
        </w:rPr>
        <w:tab/>
      </w:r>
      <w:r w:rsidR="0004636E">
        <w:rPr>
          <w:b/>
          <w:noProof/>
          <w:sz w:val="24"/>
        </w:rPr>
        <w:tab/>
      </w:r>
      <w:r w:rsidR="0004636E">
        <w:rPr>
          <w:b/>
          <w:noProof/>
          <w:sz w:val="24"/>
        </w:rPr>
        <w:tab/>
      </w:r>
      <w:r w:rsidR="0004636E">
        <w:rPr>
          <w:b/>
          <w:noProof/>
          <w:sz w:val="24"/>
        </w:rPr>
        <w:tab/>
      </w:r>
      <w:r w:rsidR="0004636E">
        <w:rPr>
          <w:b/>
          <w:noProof/>
          <w:sz w:val="24"/>
        </w:rPr>
        <w:tab/>
      </w:r>
      <w:r w:rsidR="0004636E">
        <w:rPr>
          <w:b/>
          <w:noProof/>
          <w:sz w:val="24"/>
        </w:rPr>
        <w:tab/>
      </w:r>
      <w:r w:rsidR="0004636E">
        <w:rPr>
          <w:b/>
          <w:noProof/>
          <w:sz w:val="24"/>
        </w:rPr>
        <w:tab/>
      </w:r>
      <w:r w:rsidR="0004636E">
        <w:rPr>
          <w:b/>
          <w:noProof/>
          <w:sz w:val="24"/>
        </w:rPr>
        <w:tab/>
      </w:r>
      <w:r w:rsidR="0004636E">
        <w:rPr>
          <w:b/>
          <w:noProof/>
          <w:sz w:val="24"/>
        </w:rPr>
        <w:tab/>
      </w:r>
      <w:r w:rsidR="0004636E">
        <w:rPr>
          <w:b/>
          <w:noProof/>
          <w:sz w:val="24"/>
        </w:rPr>
        <w:tab/>
      </w:r>
      <w:r w:rsidR="0004636E">
        <w:rPr>
          <w:b/>
          <w:noProof/>
          <w:sz w:val="24"/>
        </w:rPr>
        <w:tab/>
      </w:r>
      <w:r w:rsidR="0004636E">
        <w:rPr>
          <w:b/>
          <w:noProof/>
          <w:sz w:val="24"/>
        </w:rPr>
        <w:tab/>
        <w:t xml:space="preserve">(rev of </w:t>
      </w:r>
      <w:r w:rsidR="0004636E" w:rsidRPr="0004636E">
        <w:rPr>
          <w:b/>
          <w:noProof/>
          <w:sz w:val="24"/>
        </w:rPr>
        <w:t>C1-213042</w:t>
      </w:r>
      <w:r w:rsidR="0004636E">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A216770" w:rsidR="001E41F3" w:rsidRPr="00410371" w:rsidRDefault="00A607C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9F0A73A" w:rsidR="001E41F3" w:rsidRPr="00410371" w:rsidRDefault="00913B8E" w:rsidP="00547111">
            <w:pPr>
              <w:pStyle w:val="CRCoverPage"/>
              <w:spacing w:after="0"/>
              <w:rPr>
                <w:noProof/>
              </w:rPr>
            </w:pPr>
            <w:r w:rsidRPr="00913B8E">
              <w:rPr>
                <w:b/>
                <w:noProof/>
                <w:sz w:val="28"/>
              </w:rPr>
              <w:t>3213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718DC91" w:rsidR="001E41F3" w:rsidRPr="00410371" w:rsidRDefault="0004636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90C67F0" w:rsidR="001E41F3" w:rsidRPr="00410371" w:rsidRDefault="00A607CD">
            <w:pPr>
              <w:pStyle w:val="CRCoverPage"/>
              <w:spacing w:after="0"/>
              <w:jc w:val="center"/>
              <w:rPr>
                <w:noProof/>
                <w:sz w:val="28"/>
              </w:rPr>
            </w:pPr>
            <w:r>
              <w:rPr>
                <w:b/>
                <w:noProof/>
                <w:sz w:val="28"/>
              </w:rPr>
              <w:t>17.2.1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8F0FC1E"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E6B3D69" w:rsidR="00F25D98" w:rsidRDefault="00A607CD"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97B670A" w:rsidR="001E41F3" w:rsidRDefault="00562BC5">
            <w:pPr>
              <w:pStyle w:val="CRCoverPage"/>
              <w:spacing w:after="0"/>
              <w:ind w:left="100"/>
              <w:rPr>
                <w:noProof/>
              </w:rPr>
            </w:pPr>
            <w:r>
              <w:t xml:space="preserve">Maximum number of established PDU sessions </w:t>
            </w:r>
            <w:r w:rsidR="003A155A">
              <w:t xml:space="preserve">already </w:t>
            </w:r>
            <w:r>
              <w:t xml:space="preserve">reached for a </w:t>
            </w:r>
            <w:r w:rsidR="00316CD3">
              <w:t>NW</w:t>
            </w:r>
            <w:r>
              <w:t xml:space="preserve"> slice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C4D9440" w:rsidR="001E41F3" w:rsidRDefault="00A607CD">
            <w:pPr>
              <w:pStyle w:val="CRCoverPage"/>
              <w:spacing w:after="0"/>
              <w:ind w:left="100"/>
              <w:rPr>
                <w:noProof/>
              </w:rPr>
            </w:pPr>
            <w:r>
              <w:rPr>
                <w:noProof/>
              </w:rPr>
              <w:t>Ericsson</w:t>
            </w:r>
            <w:r w:rsidR="00573160">
              <w:rPr>
                <w:noProof/>
              </w:rPr>
              <w:t>, Sharp</w:t>
            </w:r>
            <w:del w:id="1" w:author="SHARP01" w:date="2021-05-27T05:38:00Z">
              <w:r w:rsidR="00573160" w:rsidDel="00E376AD">
                <w:rPr>
                  <w:noProof/>
                </w:rPr>
                <w:delText>?</w:delText>
              </w:r>
            </w:del>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8513359" w:rsidR="001E41F3" w:rsidRDefault="00A607CD">
            <w:pPr>
              <w:pStyle w:val="CRCoverPage"/>
              <w:spacing w:after="0"/>
              <w:ind w:left="100"/>
              <w:rPr>
                <w:noProof/>
              </w:rPr>
            </w:pPr>
            <w:r>
              <w:rPr>
                <w:noProof/>
              </w:rPr>
              <w:t>eNS</w:t>
            </w:r>
            <w:r w:rsidR="00562BC5">
              <w:rPr>
                <w:noProof/>
              </w:rPr>
              <w:t>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C1551D3" w:rsidR="001E41F3" w:rsidRDefault="00A607CD">
            <w:pPr>
              <w:pStyle w:val="CRCoverPage"/>
              <w:spacing w:after="0"/>
              <w:ind w:left="100"/>
              <w:rPr>
                <w:noProof/>
              </w:rPr>
            </w:pPr>
            <w:r>
              <w:rPr>
                <w:noProof/>
              </w:rPr>
              <w:t>2021-05-1</w:t>
            </w:r>
            <w:r w:rsidR="00203992">
              <w:rPr>
                <w:noProof/>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B0B4817" w:rsidR="001E41F3" w:rsidRDefault="00562BC5"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6576A9D" w:rsidR="001E41F3" w:rsidRDefault="00A607C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67A3BE" w14:textId="74DCFDD4" w:rsidR="00A607CD" w:rsidRDefault="003A155A">
            <w:pPr>
              <w:pStyle w:val="CRCoverPage"/>
              <w:spacing w:after="0"/>
              <w:ind w:left="100"/>
              <w:rPr>
                <w:noProof/>
              </w:rPr>
            </w:pPr>
            <w:r>
              <w:rPr>
                <w:noProof/>
              </w:rPr>
              <w:t xml:space="preserve">SA2 has agreed CR </w:t>
            </w:r>
            <w:r w:rsidRPr="003A155A">
              <w:rPr>
                <w:noProof/>
              </w:rPr>
              <w:t>2591</w:t>
            </w:r>
            <w:r>
              <w:rPr>
                <w:noProof/>
              </w:rPr>
              <w:t xml:space="preserve"> in </w:t>
            </w:r>
            <w:r w:rsidRPr="003A155A">
              <w:rPr>
                <w:noProof/>
              </w:rPr>
              <w:t>S2-2103472</w:t>
            </w:r>
            <w:r>
              <w:rPr>
                <w:noProof/>
              </w:rPr>
              <w:t xml:space="preserve"> that contains:</w:t>
            </w:r>
          </w:p>
          <w:p w14:paraId="6C0F47EA" w14:textId="4033CC2D" w:rsidR="003A155A" w:rsidRPr="003A155A" w:rsidRDefault="003A155A" w:rsidP="003A155A">
            <w:pPr>
              <w:pStyle w:val="CRCoverPage"/>
              <w:spacing w:after="0"/>
              <w:ind w:left="568"/>
              <w:rPr>
                <w:i/>
                <w:iCs/>
                <w:noProof/>
              </w:rPr>
            </w:pPr>
            <w:r w:rsidRPr="003A155A">
              <w:rPr>
                <w:i/>
                <w:iCs/>
                <w:noProof/>
              </w:rPr>
              <w:t>4.</w:t>
            </w:r>
            <w:r w:rsidRPr="003A155A">
              <w:rPr>
                <w:i/>
                <w:iCs/>
                <w:noProof/>
              </w:rPr>
              <w:tab/>
              <w:t xml:space="preserve">The NSACF acknowledges the update to the SMF with Nnsacf_NumberOfPDUsPerSliceAvailabilityCheckAndUpdate_Response message. </w:t>
            </w:r>
            <w:r w:rsidRPr="003A155A">
              <w:rPr>
                <w:i/>
                <w:iCs/>
                <w:noProof/>
                <w:highlight w:val="yellow"/>
              </w:rPr>
              <w:t>If the NSACF returned maximum number of PDU Sessions per network slice reached result, the SMF rejects the PDU Session establishment request with maximum number of PDU Sessions per network slice reached reject cause</w:t>
            </w:r>
            <w:r w:rsidRPr="003A155A">
              <w:rPr>
                <w:i/>
                <w:iCs/>
                <w:noProof/>
              </w:rPr>
              <w:t>.</w:t>
            </w:r>
          </w:p>
          <w:p w14:paraId="09C8A14F" w14:textId="40FB8EFB" w:rsidR="00562BC5" w:rsidRDefault="003A155A">
            <w:pPr>
              <w:pStyle w:val="CRCoverPage"/>
              <w:spacing w:after="0"/>
              <w:ind w:left="100"/>
              <w:rPr>
                <w:noProof/>
              </w:rPr>
            </w:pPr>
            <w:r>
              <w:rPr>
                <w:noProof/>
              </w:rPr>
              <w:t xml:space="preserve">This needs to be </w:t>
            </w:r>
            <w:r w:rsidR="00A90490">
              <w:rPr>
                <w:noProof/>
              </w:rPr>
              <w:t>captured</w:t>
            </w:r>
            <w:r>
              <w:rPr>
                <w:noProof/>
              </w:rPr>
              <w:t xml:space="preserve"> in </w:t>
            </w:r>
            <w:r w:rsidR="00A90490">
              <w:rPr>
                <w:noProof/>
              </w:rPr>
              <w:t xml:space="preserve">TS </w:t>
            </w:r>
            <w:r>
              <w:rPr>
                <w:noProof/>
              </w:rPr>
              <w:t>24.501.</w:t>
            </w:r>
          </w:p>
          <w:p w14:paraId="0DA90336" w14:textId="7D7E6F26" w:rsidR="00316CD3" w:rsidRDefault="00316CD3">
            <w:pPr>
              <w:pStyle w:val="CRCoverPage"/>
              <w:spacing w:after="0"/>
              <w:ind w:left="100"/>
              <w:rPr>
                <w:noProof/>
              </w:rPr>
            </w:pPr>
            <w:r>
              <w:rPr>
                <w:noProof/>
              </w:rPr>
              <w:t>It is proposed to reuse S-NSSAI based congestion control and 5GSM cause #69.</w:t>
            </w:r>
          </w:p>
          <w:p w14:paraId="4AB1CFBA" w14:textId="3A20722B" w:rsidR="003A155A" w:rsidRDefault="003A155A">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3021E7" w14:textId="0C6F657A" w:rsidR="00562BC5" w:rsidRDefault="00562BC5">
            <w:pPr>
              <w:pStyle w:val="CRCoverPage"/>
              <w:spacing w:after="0"/>
              <w:ind w:left="100"/>
              <w:rPr>
                <w:noProof/>
              </w:rPr>
            </w:pPr>
            <w:r>
              <w:rPr>
                <w:noProof/>
              </w:rPr>
              <w:t xml:space="preserve">The SMF rejects a PDU session establishment request </w:t>
            </w:r>
            <w:r w:rsidR="00573160">
              <w:rPr>
                <w:noProof/>
              </w:rPr>
              <w:t>ny enabling S-NSSAI based congestion control</w:t>
            </w:r>
            <w:r>
              <w:rPr>
                <w:noProof/>
              </w:rPr>
              <w:t>.</w:t>
            </w:r>
          </w:p>
          <w:p w14:paraId="2894BAA9" w14:textId="52E1E4EC" w:rsidR="009E3766" w:rsidRDefault="009E3766">
            <w:pPr>
              <w:pStyle w:val="CRCoverPage"/>
              <w:spacing w:after="0"/>
              <w:ind w:left="100"/>
              <w:rPr>
                <w:noProof/>
              </w:rPr>
            </w:pPr>
            <w:r>
              <w:rPr>
                <w:noProof/>
              </w:rPr>
              <w:t>Related 5GSM cause value description updated.</w:t>
            </w:r>
          </w:p>
          <w:p w14:paraId="76C0712C" w14:textId="70B8454F" w:rsidR="00A607CD" w:rsidRDefault="00A607CD">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100B207" w:rsidR="001E41F3" w:rsidRDefault="00562BC5">
            <w:pPr>
              <w:pStyle w:val="CRCoverPage"/>
              <w:spacing w:after="0"/>
              <w:ind w:left="100"/>
              <w:rPr>
                <w:noProof/>
              </w:rPr>
            </w:pPr>
            <w:r w:rsidRPr="00562BC5">
              <w:rPr>
                <w:noProof/>
              </w:rPr>
              <w:t xml:space="preserve">Maximum number of </w:t>
            </w:r>
            <w:r w:rsidR="00316CD3">
              <w:rPr>
                <w:noProof/>
              </w:rPr>
              <w:t xml:space="preserve">established </w:t>
            </w:r>
            <w:r>
              <w:rPr>
                <w:noProof/>
              </w:rPr>
              <w:t>PDU sessions</w:t>
            </w:r>
            <w:r w:rsidRPr="00562BC5">
              <w:rPr>
                <w:noProof/>
              </w:rPr>
              <w:t xml:space="preserve"> </w:t>
            </w:r>
            <w:r w:rsidR="00316CD3">
              <w:rPr>
                <w:noProof/>
              </w:rPr>
              <w:t>on a</w:t>
            </w:r>
            <w:r w:rsidRPr="00562BC5">
              <w:rPr>
                <w:noProof/>
              </w:rPr>
              <w:t xml:space="preserve"> NW slice </w:t>
            </w:r>
            <w:r w:rsidR="00316CD3">
              <w:rPr>
                <w:noProof/>
              </w:rPr>
              <w:t xml:space="preserve">handling </w:t>
            </w:r>
            <w:r w:rsidRPr="00562BC5">
              <w:rPr>
                <w:noProof/>
              </w:rPr>
              <w:t>over NAS is incomplete. Increased signalling.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C9A3387" w:rsidR="001E41F3" w:rsidRDefault="006C3C77">
            <w:pPr>
              <w:pStyle w:val="CRCoverPage"/>
              <w:spacing w:after="0"/>
              <w:ind w:left="100"/>
              <w:rPr>
                <w:noProof/>
              </w:rPr>
            </w:pPr>
            <w:r>
              <w:rPr>
                <w:noProof/>
              </w:rPr>
              <w:t>4.6.2.Y (new)</w:t>
            </w:r>
            <w:r w:rsidR="00A90490">
              <w:rPr>
                <w:noProof/>
              </w:rPr>
              <w:t>, B</w:t>
            </w:r>
            <w:r w:rsidR="00316CD3">
              <w:rPr>
                <w:noProof/>
              </w:rPr>
              <w:t>.</w:t>
            </w:r>
            <w:r w:rsidR="00A90490">
              <w:rPr>
                <w:noProof/>
              </w:rPr>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6FB28E1D" w:rsidR="001E41F3" w:rsidRDefault="00562BC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002E260"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2D8C3F9C" w:rsidR="001E41F3" w:rsidRDefault="00145D43">
            <w:pPr>
              <w:pStyle w:val="CRCoverPage"/>
              <w:spacing w:after="0"/>
              <w:ind w:left="99"/>
              <w:rPr>
                <w:noProof/>
              </w:rPr>
            </w:pPr>
            <w:r>
              <w:rPr>
                <w:noProof/>
              </w:rPr>
              <w:t xml:space="preserve">TS </w:t>
            </w:r>
            <w:r w:rsidR="00562BC5">
              <w:rPr>
                <w:noProof/>
              </w:rPr>
              <w:t>23.50</w:t>
            </w:r>
            <w:r w:rsidR="00316CD3">
              <w:rPr>
                <w:noProof/>
              </w:rPr>
              <w:t>2</w:t>
            </w:r>
            <w:r>
              <w:rPr>
                <w:noProof/>
              </w:rPr>
              <w:t xml:space="preserve"> CR </w:t>
            </w:r>
            <w:r w:rsidR="00316CD3" w:rsidRPr="00316CD3">
              <w:rPr>
                <w:noProof/>
              </w:rPr>
              <w:t>2591</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0581F92A" w:rsidR="008863B9" w:rsidRDefault="0004636E">
            <w:pPr>
              <w:pStyle w:val="CRCoverPage"/>
              <w:spacing w:after="0"/>
              <w:ind w:left="100"/>
              <w:rPr>
                <w:noProof/>
              </w:rPr>
            </w:pPr>
            <w:r>
              <w:rPr>
                <w:noProof/>
              </w:rPr>
              <w:t xml:space="preserve">Rev1: </w:t>
            </w:r>
            <w:r w:rsidR="009E3766">
              <w:rPr>
                <w:noProof/>
              </w:rPr>
              <w:t xml:space="preserve">Revoked changes in sc </w:t>
            </w:r>
            <w:r w:rsidR="009E3766" w:rsidRPr="009E3766">
              <w:rPr>
                <w:noProof/>
              </w:rPr>
              <w:t>6.4.1.4.1</w:t>
            </w:r>
            <w:r w:rsidR="009E3766">
              <w:rPr>
                <w:noProof/>
              </w:rPr>
              <w:t>. General description added.</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D1C472B" w14:textId="0EB4FA94" w:rsidR="00514E54" w:rsidRDefault="00514E54" w:rsidP="00514E54">
      <w:pPr>
        <w:rPr>
          <w:noProof/>
        </w:rPr>
      </w:pPr>
    </w:p>
    <w:p w14:paraId="31377CB8" w14:textId="77777777" w:rsidR="0004636E" w:rsidRDefault="0004636E" w:rsidP="0004636E">
      <w:pPr>
        <w:jc w:val="center"/>
        <w:rPr>
          <w:noProof/>
        </w:rPr>
      </w:pPr>
      <w:r w:rsidRPr="008A7642">
        <w:rPr>
          <w:noProof/>
          <w:highlight w:val="green"/>
        </w:rPr>
        <w:t>*** Next change ***</w:t>
      </w:r>
    </w:p>
    <w:p w14:paraId="3C782941" w14:textId="4F4A90EE" w:rsidR="00011F8B" w:rsidRDefault="00011F8B" w:rsidP="00514E54">
      <w:pPr>
        <w:rPr>
          <w:noProof/>
        </w:rPr>
      </w:pPr>
    </w:p>
    <w:p w14:paraId="70393C77" w14:textId="7A15FD50" w:rsidR="0004636E" w:rsidRDefault="0004636E" w:rsidP="0004636E">
      <w:pPr>
        <w:pStyle w:val="4"/>
        <w:rPr>
          <w:ins w:id="2" w:author="Lm Ericsson User2" w:date="2021-05-26T13:53:00Z"/>
        </w:rPr>
      </w:pPr>
      <w:ins w:id="3" w:author="Lm Ericsson User2" w:date="2021-05-26T13:53:00Z">
        <w:r>
          <w:t>4.6</w:t>
        </w:r>
        <w:r w:rsidRPr="006D3938">
          <w:t>.</w:t>
        </w:r>
        <w:r>
          <w:t>2</w:t>
        </w:r>
        <w:proofErr w:type="gramStart"/>
        <w:r w:rsidRPr="006D3938">
          <w:t>.</w:t>
        </w:r>
      </w:ins>
      <w:ins w:id="4" w:author="Lm Ericsson User2" w:date="2021-05-26T14:13:00Z">
        <w:r w:rsidR="00D42DC8">
          <w:t>Y</w:t>
        </w:r>
      </w:ins>
      <w:proofErr w:type="gramEnd"/>
      <w:ins w:id="5" w:author="Lm Ericsson User2" w:date="2021-05-26T13:53:00Z">
        <w:r w:rsidRPr="006D3938">
          <w:tab/>
        </w:r>
        <w:r>
          <w:t>Session management based n</w:t>
        </w:r>
        <w:r>
          <w:rPr>
            <w:noProof/>
          </w:rPr>
          <w:t>etwork s</w:t>
        </w:r>
        <w:r w:rsidRPr="00881625">
          <w:rPr>
            <w:noProof/>
          </w:rPr>
          <w:t xml:space="preserve">lice </w:t>
        </w:r>
        <w:r>
          <w:rPr>
            <w:noProof/>
          </w:rPr>
          <w:t>admission c</w:t>
        </w:r>
        <w:r w:rsidRPr="00881625">
          <w:rPr>
            <w:noProof/>
          </w:rPr>
          <w:t>ontrol</w:t>
        </w:r>
      </w:ins>
    </w:p>
    <w:p w14:paraId="5ED198BD" w14:textId="7C652A04" w:rsidR="0004636E" w:rsidRPr="005E46CF" w:rsidRDefault="0004636E" w:rsidP="0004636E">
      <w:pPr>
        <w:rPr>
          <w:ins w:id="6" w:author="Lm Ericsson User2" w:date="2021-05-26T13:53:00Z"/>
        </w:rPr>
      </w:pPr>
      <w:ins w:id="7" w:author="Lm Ericsson User2" w:date="2021-05-26T13:53:00Z">
        <w:r w:rsidRPr="00264220">
          <w:rPr>
            <w:lang w:val="en-US"/>
          </w:rPr>
          <w:t xml:space="preserve">A serving PLMN </w:t>
        </w:r>
        <w:r>
          <w:rPr>
            <w:lang w:val="en-US"/>
          </w:rPr>
          <w:t>can</w:t>
        </w:r>
        <w:r w:rsidRPr="00264220">
          <w:rPr>
            <w:lang w:val="en-US"/>
          </w:rPr>
          <w:t xml:space="preserve"> perform </w:t>
        </w:r>
        <w:r>
          <w:rPr>
            <w:lang w:val="en-US" w:eastAsia="zh-CN"/>
          </w:rPr>
          <w:t>n</w:t>
        </w:r>
        <w:r w:rsidRPr="00881625">
          <w:rPr>
            <w:lang w:val="en-US" w:eastAsia="zh-CN"/>
          </w:rPr>
          <w:t xml:space="preserve">etwork </w:t>
        </w:r>
        <w:r>
          <w:rPr>
            <w:lang w:val="en-US" w:eastAsia="zh-CN"/>
          </w:rPr>
          <w:t>s</w:t>
        </w:r>
        <w:r w:rsidRPr="00881625">
          <w:rPr>
            <w:lang w:val="en-US" w:eastAsia="zh-CN"/>
          </w:rPr>
          <w:t xml:space="preserve">lice </w:t>
        </w:r>
        <w:r>
          <w:rPr>
            <w:lang w:val="en-US" w:eastAsia="zh-CN"/>
          </w:rPr>
          <w:t>a</w:t>
        </w:r>
        <w:r w:rsidRPr="00881625">
          <w:rPr>
            <w:lang w:val="en-US" w:eastAsia="zh-CN"/>
          </w:rPr>
          <w:t xml:space="preserve">dmission </w:t>
        </w:r>
        <w:r>
          <w:rPr>
            <w:lang w:val="en-US" w:eastAsia="zh-CN"/>
          </w:rPr>
          <w:t>c</w:t>
        </w:r>
        <w:r w:rsidRPr="00881625">
          <w:rPr>
            <w:lang w:val="en-US" w:eastAsia="zh-CN"/>
          </w:rPr>
          <w:t>ontrol</w:t>
        </w:r>
        <w:r w:rsidRPr="00264220">
          <w:rPr>
            <w:lang w:val="en-US"/>
          </w:rPr>
          <w:t xml:space="preserve"> for the S-NSSAI</w:t>
        </w:r>
        <w:r>
          <w:rPr>
            <w:lang w:val="en-US"/>
          </w:rPr>
          <w:t xml:space="preserve">(s) subject to NSAC to </w:t>
        </w:r>
        <w:r>
          <w:t xml:space="preserve">monitor and control the </w:t>
        </w:r>
      </w:ins>
      <w:ins w:id="8" w:author="Lm Ericsson User2" w:date="2021-05-26T13:56:00Z">
        <w:r>
          <w:t xml:space="preserve">total </w:t>
        </w:r>
      </w:ins>
      <w:ins w:id="9" w:author="Lm Ericsson User2" w:date="2021-05-26T13:53:00Z">
        <w:r>
          <w:t xml:space="preserve">number of </w:t>
        </w:r>
      </w:ins>
      <w:ins w:id="10" w:author="Lm Ericsson User2" w:date="2021-05-26T13:54:00Z">
        <w:r>
          <w:t>established PDU sessions pe</w:t>
        </w:r>
      </w:ins>
      <w:ins w:id="11" w:author="Lm Ericsson User2" w:date="2021-05-26T13:53:00Z">
        <w:r>
          <w:t>r network slice.</w:t>
        </w:r>
        <w:r w:rsidRPr="00515A10">
          <w:rPr>
            <w:bCs/>
          </w:rPr>
          <w:t xml:space="preserve"> </w:t>
        </w:r>
        <w:r>
          <w:rPr>
            <w:bCs/>
          </w:rPr>
          <w:t>If the EAC</w:t>
        </w:r>
        <w:r w:rsidRPr="00515A10">
          <w:t xml:space="preserve"> </w:t>
        </w:r>
        <w:r>
          <w:t xml:space="preserve">mode is active, the </w:t>
        </w:r>
      </w:ins>
      <w:ins w:id="12" w:author="Lm Ericsson User2" w:date="2021-05-26T13:54:00Z">
        <w:r>
          <w:t>SMF</w:t>
        </w:r>
      </w:ins>
      <w:ins w:id="13" w:author="Lm Ericsson User2" w:date="2021-05-26T13:53:00Z">
        <w:r>
          <w:t xml:space="preserve"> performs </w:t>
        </w:r>
        <w:r>
          <w:rPr>
            <w:lang w:val="en-US" w:eastAsia="zh-CN"/>
          </w:rPr>
          <w:t>n</w:t>
        </w:r>
        <w:r w:rsidRPr="00881625">
          <w:rPr>
            <w:lang w:val="en-US" w:eastAsia="zh-CN"/>
          </w:rPr>
          <w:t xml:space="preserve">etwork </w:t>
        </w:r>
        <w:r>
          <w:rPr>
            <w:lang w:val="en-US" w:eastAsia="zh-CN"/>
          </w:rPr>
          <w:t>s</w:t>
        </w:r>
        <w:r w:rsidRPr="00881625">
          <w:rPr>
            <w:lang w:val="en-US" w:eastAsia="zh-CN"/>
          </w:rPr>
          <w:t xml:space="preserve">lice </w:t>
        </w:r>
        <w:r>
          <w:rPr>
            <w:lang w:val="en-US" w:eastAsia="zh-CN"/>
          </w:rPr>
          <w:t>a</w:t>
        </w:r>
        <w:r w:rsidRPr="00881625">
          <w:rPr>
            <w:lang w:val="en-US" w:eastAsia="zh-CN"/>
          </w:rPr>
          <w:t xml:space="preserve">dmission </w:t>
        </w:r>
        <w:r>
          <w:rPr>
            <w:lang w:val="en-US" w:eastAsia="zh-CN"/>
          </w:rPr>
          <w:t>c</w:t>
        </w:r>
        <w:r w:rsidRPr="00881625">
          <w:rPr>
            <w:lang w:val="en-US" w:eastAsia="zh-CN"/>
          </w:rPr>
          <w:t>ontrol</w:t>
        </w:r>
        <w:r w:rsidRPr="00EF27D8">
          <w:t xml:space="preserve"> </w:t>
        </w:r>
      </w:ins>
      <w:ins w:id="14" w:author="Lm Ericsson User2" w:date="2021-05-26T13:57:00Z">
        <w:r>
          <w:t xml:space="preserve">on the S-NSSAI </w:t>
        </w:r>
      </w:ins>
      <w:ins w:id="15" w:author="Huawei-SL2" w:date="2021-05-27T11:41:00Z">
        <w:r w:rsidR="002E10C0">
          <w:t>during</w:t>
        </w:r>
      </w:ins>
      <w:ins w:id="16" w:author="Lm Ericsson User2" w:date="2021-05-26T13:57:00Z">
        <w:del w:id="17" w:author="Huawei-SL2" w:date="2021-05-27T11:41:00Z">
          <w:r w:rsidDel="002E10C0">
            <w:delText>associated with</w:delText>
          </w:r>
        </w:del>
        <w:r>
          <w:t xml:space="preserve"> </w:t>
        </w:r>
      </w:ins>
      <w:ins w:id="18" w:author="Huawei-SL2" w:date="2021-05-27T11:41:00Z">
        <w:r w:rsidR="002E10C0">
          <w:t>the</w:t>
        </w:r>
      </w:ins>
      <w:ins w:id="19" w:author="Lm Ericsson User2" w:date="2021-05-26T13:57:00Z">
        <w:del w:id="20" w:author="Huawei-SL2" w:date="2021-05-27T11:41:00Z">
          <w:r w:rsidDel="002E10C0">
            <w:delText>a</w:delText>
          </w:r>
        </w:del>
        <w:r>
          <w:t xml:space="preserve"> </w:t>
        </w:r>
      </w:ins>
      <w:ins w:id="21" w:author="Lm Ericsson User2" w:date="2021-05-26T14:14:00Z">
        <w:del w:id="22" w:author="SHARP01" w:date="2021-05-27T05:26:00Z">
          <w:r w:rsidR="00D42DC8" w:rsidDel="002B1DBF">
            <w:delText xml:space="preserve">received </w:delText>
          </w:r>
        </w:del>
      </w:ins>
      <w:ins w:id="23" w:author="Lm Ericsson User2" w:date="2021-05-26T13:57:00Z">
        <w:r>
          <w:t>PDU session establishment</w:t>
        </w:r>
      </w:ins>
      <w:ins w:id="24" w:author="Huawei-SL2" w:date="2021-05-27T11:41:00Z">
        <w:r w:rsidR="002E10C0">
          <w:t xml:space="preserve"> procedure</w:t>
        </w:r>
      </w:ins>
      <w:ins w:id="25" w:author="Lm Ericsson User2" w:date="2021-05-26T13:57:00Z">
        <w:del w:id="26" w:author="Huawei-SL2" w:date="2021-05-27T11:41:00Z">
          <w:r w:rsidDel="002E10C0">
            <w:delText xml:space="preserve"> request</w:delText>
          </w:r>
        </w:del>
      </w:ins>
      <w:ins w:id="27" w:author="SHARP01" w:date="2021-05-27T05:26:00Z">
        <w:del w:id="28" w:author="Huawei-SL2" w:date="2021-05-27T11:41:00Z">
          <w:r w:rsidR="002B1DBF" w:rsidDel="002E10C0">
            <w:delText xml:space="preserve"> received from the UE</w:delText>
          </w:r>
        </w:del>
      </w:ins>
      <w:ins w:id="29" w:author="Lm Ericsson User2" w:date="2021-05-26T13:53:00Z">
        <w:r>
          <w:t xml:space="preserve">. If </w:t>
        </w:r>
        <w:r>
          <w:rPr>
            <w:bCs/>
          </w:rPr>
          <w:t xml:space="preserve">the maximum number of </w:t>
        </w:r>
      </w:ins>
      <w:ins w:id="30" w:author="Lm Ericsson User2" w:date="2021-05-26T14:00:00Z">
        <w:del w:id="31" w:author="SHARP01" w:date="2021-05-27T05:08:00Z">
          <w:r w:rsidRPr="00AE531B" w:rsidDel="00D76DE9">
            <w:rPr>
              <w:noProof/>
            </w:rPr>
            <w:delText>simultanous</w:delText>
          </w:r>
        </w:del>
      </w:ins>
      <w:ins w:id="32" w:author="Lm Ericsson User2" w:date="2021-05-26T14:07:00Z">
        <w:del w:id="33" w:author="SHARP01" w:date="2021-05-27T05:08:00Z">
          <w:r w:rsidR="00573160" w:rsidDel="00D76DE9">
            <w:rPr>
              <w:noProof/>
            </w:rPr>
            <w:delText>ly</w:delText>
          </w:r>
        </w:del>
      </w:ins>
      <w:ins w:id="34" w:author="Lm Ericsson User2" w:date="2021-05-26T14:00:00Z">
        <w:del w:id="35" w:author="SHARP01" w:date="2021-05-27T05:08:00Z">
          <w:r w:rsidDel="00D76DE9">
            <w:rPr>
              <w:noProof/>
            </w:rPr>
            <w:delText xml:space="preserve"> established </w:delText>
          </w:r>
        </w:del>
      </w:ins>
      <w:ins w:id="36" w:author="Lm Ericsson User2" w:date="2021-05-26T13:59:00Z">
        <w:r>
          <w:rPr>
            <w:bCs/>
          </w:rPr>
          <w:t>PDU sessions</w:t>
        </w:r>
      </w:ins>
      <w:ins w:id="37" w:author="Lm Ericsson User2" w:date="2021-05-26T13:53:00Z">
        <w:r>
          <w:rPr>
            <w:bCs/>
          </w:rPr>
          <w:t xml:space="preserve"> </w:t>
        </w:r>
      </w:ins>
      <w:ins w:id="38" w:author="Lm Ericsson User2" w:date="2021-05-26T14:01:00Z">
        <w:r>
          <w:rPr>
            <w:noProof/>
          </w:rPr>
          <w:t xml:space="preserve">on </w:t>
        </w:r>
      </w:ins>
      <w:ins w:id="39" w:author="Lm Ericsson User2" w:date="2021-05-26T13:53:00Z">
        <w:r>
          <w:rPr>
            <w:noProof/>
          </w:rPr>
          <w:t>a network slice associated with a</w:t>
        </w:r>
      </w:ins>
      <w:ins w:id="40" w:author="Huawei-SL2" w:date="2021-05-27T11:42:00Z">
        <w:r w:rsidR="001E5B19">
          <w:rPr>
            <w:noProof/>
          </w:rPr>
          <w:t>n</w:t>
        </w:r>
      </w:ins>
      <w:ins w:id="41" w:author="Lm Ericsson User2" w:date="2021-05-26T13:53:00Z">
        <w:r>
          <w:rPr>
            <w:noProof/>
          </w:rPr>
          <w:t xml:space="preserve"> S-NSSAI</w:t>
        </w:r>
        <w:r>
          <w:rPr>
            <w:bCs/>
          </w:rPr>
          <w:t xml:space="preserve"> </w:t>
        </w:r>
      </w:ins>
      <w:ins w:id="42" w:author="SHARP01" w:date="2021-05-27T05:08:00Z">
        <w:r w:rsidR="00D76DE9">
          <w:rPr>
            <w:rFonts w:hint="eastAsia"/>
            <w:bCs/>
            <w:lang w:eastAsia="ja-JP"/>
          </w:rPr>
          <w:t>h</w:t>
        </w:r>
        <w:r w:rsidR="00D76DE9">
          <w:rPr>
            <w:bCs/>
            <w:lang w:eastAsia="ja-JP"/>
          </w:rPr>
          <w:t xml:space="preserve">as been </w:t>
        </w:r>
      </w:ins>
      <w:ins w:id="43" w:author="Lm Ericsson User2" w:date="2021-05-26T13:53:00Z">
        <w:del w:id="44" w:author="SHARP01" w:date="2021-05-27T05:08:00Z">
          <w:r w:rsidDel="00D76DE9">
            <w:rPr>
              <w:bCs/>
            </w:rPr>
            <w:delText xml:space="preserve">is </w:delText>
          </w:r>
        </w:del>
      </w:ins>
      <w:ins w:id="45" w:author="Lm Ericsson User2" w:date="2021-05-26T14:01:00Z">
        <w:r>
          <w:rPr>
            <w:bCs/>
          </w:rPr>
          <w:t xml:space="preserve">already </w:t>
        </w:r>
      </w:ins>
      <w:ins w:id="46" w:author="Lm Ericsson User2" w:date="2021-05-26T13:53:00Z">
        <w:r>
          <w:rPr>
            <w:bCs/>
          </w:rPr>
          <w:t xml:space="preserve">reached, the </w:t>
        </w:r>
      </w:ins>
      <w:ins w:id="47" w:author="Lm Ericsson User2" w:date="2021-05-26T14:01:00Z">
        <w:r>
          <w:rPr>
            <w:bCs/>
          </w:rPr>
          <w:t>S</w:t>
        </w:r>
      </w:ins>
      <w:ins w:id="48" w:author="Lm Ericsson User2" w:date="2021-05-26T13:53:00Z">
        <w:r>
          <w:rPr>
            <w:bCs/>
          </w:rPr>
          <w:t xml:space="preserve">MF </w:t>
        </w:r>
      </w:ins>
      <w:ins w:id="49" w:author="Lm Ericsson User2" w:date="2021-05-26T14:01:00Z">
        <w:r>
          <w:rPr>
            <w:noProof/>
          </w:rPr>
          <w:t xml:space="preserve">rejects the PDU </w:t>
        </w:r>
      </w:ins>
      <w:ins w:id="50" w:author="Lm Ericsson User2" w:date="2021-05-26T14:07:00Z">
        <w:r w:rsidR="00573160">
          <w:rPr>
            <w:noProof/>
          </w:rPr>
          <w:t xml:space="preserve">session </w:t>
        </w:r>
      </w:ins>
      <w:ins w:id="51" w:author="Lm Ericsson User2" w:date="2021-05-26T14:01:00Z">
        <w:r>
          <w:rPr>
            <w:noProof/>
          </w:rPr>
          <w:t>estab</w:t>
        </w:r>
      </w:ins>
      <w:ins w:id="52" w:author="Lm Ericsson User2" w:date="2021-05-26T14:03:00Z">
        <w:r w:rsidR="00573160">
          <w:rPr>
            <w:noProof/>
          </w:rPr>
          <w:t>lis</w:t>
        </w:r>
      </w:ins>
      <w:ins w:id="53" w:author="Lm Ericsson User2" w:date="2021-05-26T14:01:00Z">
        <w:r>
          <w:rPr>
            <w:noProof/>
          </w:rPr>
          <w:t xml:space="preserve">hment request </w:t>
        </w:r>
      </w:ins>
      <w:ins w:id="54" w:author="Lm Ericsson User2" w:date="2021-05-26T14:15:00Z">
        <w:r w:rsidR="00D42DC8">
          <w:rPr>
            <w:noProof/>
          </w:rPr>
          <w:t>using</w:t>
        </w:r>
      </w:ins>
      <w:ins w:id="55" w:author="Lm Ericsson User2" w:date="2021-05-26T14:04:00Z">
        <w:r w:rsidR="00573160">
          <w:rPr>
            <w:noProof/>
          </w:rPr>
          <w:t xml:space="preserve"> </w:t>
        </w:r>
      </w:ins>
      <w:ins w:id="56" w:author="Lm Ericsson User2" w:date="2021-05-26T14:02:00Z">
        <w:r w:rsidR="00573160">
          <w:rPr>
            <w:noProof/>
          </w:rPr>
          <w:t>S-NSSAI based congestion control</w:t>
        </w:r>
      </w:ins>
      <w:ins w:id="57" w:author="Huawei-SL2" w:date="2021-05-27T11:44:00Z">
        <w:r w:rsidR="001E5B19">
          <w:rPr>
            <w:noProof/>
          </w:rPr>
          <w:t xml:space="preserve"> as specified in subclause</w:t>
        </w:r>
      </w:ins>
      <w:ins w:id="58" w:author="Huawei-SL2" w:date="2021-05-27T11:45:00Z">
        <w:r w:rsidR="001E5B19">
          <w:rPr>
            <w:noProof/>
          </w:rPr>
          <w:t>s</w:t>
        </w:r>
      </w:ins>
      <w:ins w:id="59" w:author="Huawei-SL2" w:date="2021-05-27T11:44:00Z">
        <w:r w:rsidR="001E5B19">
          <w:rPr>
            <w:noProof/>
          </w:rPr>
          <w:t> </w:t>
        </w:r>
      </w:ins>
      <w:ins w:id="60" w:author="Huawei-SL2" w:date="2021-05-27T11:45:00Z">
        <w:r w:rsidR="001E5B19">
          <w:rPr>
            <w:noProof/>
            <w:lang w:val="en-US"/>
          </w:rPr>
          <w:t>6.2.8</w:t>
        </w:r>
        <w:r w:rsidR="001E5B19">
          <w:rPr>
            <w:noProof/>
            <w:lang w:val="en-US"/>
          </w:rPr>
          <w:t xml:space="preserve"> </w:t>
        </w:r>
      </w:ins>
      <w:ins w:id="61" w:author="Huawei-SL2" w:date="2021-05-27T11:44:00Z">
        <w:r w:rsidR="001E5B19">
          <w:rPr>
            <w:noProof/>
          </w:rPr>
          <w:t xml:space="preserve">and </w:t>
        </w:r>
      </w:ins>
      <w:ins w:id="62" w:author="Huawei-SL2" w:date="2021-05-27T11:45:00Z">
        <w:r w:rsidR="001E5B19" w:rsidRPr="00405573">
          <w:rPr>
            <w:lang w:eastAsia="zh-CN"/>
          </w:rPr>
          <w:t>6.4.1.4.2</w:t>
        </w:r>
      </w:ins>
      <w:ins w:id="63" w:author="Lm Ericsson User2" w:date="2021-05-26T14:04:00Z">
        <w:del w:id="64" w:author="SHARP01" w:date="2021-05-27T05:21:00Z">
          <w:r w:rsidR="00573160" w:rsidDel="00D76DE9">
            <w:rPr>
              <w:noProof/>
            </w:rPr>
            <w:delText xml:space="preserve"> as specifed in subclause </w:delText>
          </w:r>
          <w:r w:rsidR="00573160" w:rsidRPr="00573160" w:rsidDel="00D76DE9">
            <w:rPr>
              <w:noProof/>
            </w:rPr>
            <w:delText>5.3.11</w:delText>
          </w:r>
        </w:del>
      </w:ins>
      <w:ins w:id="65" w:author="Lm Ericsson User2" w:date="2021-05-26T13:53:00Z">
        <w:r>
          <w:rPr>
            <w:bCs/>
          </w:rPr>
          <w:t>.</w:t>
        </w:r>
      </w:ins>
      <w:bookmarkStart w:id="66" w:name="_GoBack"/>
      <w:bookmarkEnd w:id="66"/>
      <w:del w:id="67" w:author="Huawei-SL2" w:date="2021-05-27T11:45:00Z">
        <w:r w:rsidR="00D76DE9" w:rsidRPr="00D76DE9" w:rsidDel="001E5B19">
          <w:delText xml:space="preserve"> </w:delText>
        </w:r>
      </w:del>
    </w:p>
    <w:p w14:paraId="7AA6E8AD" w14:textId="77777777" w:rsidR="0004636E" w:rsidRPr="001E5B19" w:rsidRDefault="0004636E" w:rsidP="00514E54">
      <w:pPr>
        <w:rPr>
          <w:noProof/>
        </w:rPr>
      </w:pPr>
    </w:p>
    <w:p w14:paraId="7FF056E3" w14:textId="11B08571" w:rsidR="00514E54" w:rsidRDefault="00514E54" w:rsidP="00514E54">
      <w:pPr>
        <w:rPr>
          <w:noProof/>
        </w:rPr>
      </w:pPr>
    </w:p>
    <w:p w14:paraId="0B7AC0DC" w14:textId="77777777" w:rsidR="003A155A" w:rsidRDefault="003A155A" w:rsidP="003A155A">
      <w:pPr>
        <w:jc w:val="center"/>
        <w:rPr>
          <w:noProof/>
        </w:rPr>
      </w:pPr>
      <w:r w:rsidRPr="008A7642">
        <w:rPr>
          <w:noProof/>
          <w:highlight w:val="green"/>
        </w:rPr>
        <w:t>*** Next change ***</w:t>
      </w:r>
    </w:p>
    <w:p w14:paraId="1442669B" w14:textId="77777777" w:rsidR="00A90490" w:rsidRDefault="00A90490" w:rsidP="00A90490">
      <w:bookmarkStart w:id="68" w:name="_Toc20233327"/>
      <w:bookmarkStart w:id="69" w:name="_Toc27747464"/>
      <w:bookmarkStart w:id="70" w:name="_Toc36213658"/>
      <w:bookmarkStart w:id="71" w:name="_Toc36657835"/>
      <w:bookmarkStart w:id="72" w:name="_Toc45287513"/>
      <w:bookmarkStart w:id="73" w:name="_Toc51948789"/>
      <w:bookmarkStart w:id="74" w:name="_Toc51949881"/>
      <w:bookmarkStart w:id="75" w:name="_Toc68203617"/>
    </w:p>
    <w:p w14:paraId="5BE3DF15" w14:textId="7DC54704" w:rsidR="003A155A" w:rsidRPr="00913BB3" w:rsidRDefault="003A155A" w:rsidP="003A155A">
      <w:pPr>
        <w:pStyle w:val="2"/>
      </w:pPr>
      <w:r w:rsidRPr="00913BB3">
        <w:t>B.1</w:t>
      </w:r>
      <w:r w:rsidRPr="00913BB3">
        <w:tab/>
        <w:t>Causes related to nature of request</w:t>
      </w:r>
      <w:bookmarkEnd w:id="68"/>
      <w:bookmarkEnd w:id="69"/>
      <w:bookmarkEnd w:id="70"/>
      <w:bookmarkEnd w:id="71"/>
      <w:bookmarkEnd w:id="72"/>
      <w:bookmarkEnd w:id="73"/>
      <w:bookmarkEnd w:id="74"/>
      <w:bookmarkEnd w:id="75"/>
    </w:p>
    <w:p w14:paraId="4FF2210A" w14:textId="77777777" w:rsidR="003A155A" w:rsidRPr="00913BB3" w:rsidRDefault="003A155A" w:rsidP="003A155A">
      <w:r w:rsidRPr="00913BB3">
        <w:t>Cause #8 – Operator Determined Barring</w:t>
      </w:r>
    </w:p>
    <w:p w14:paraId="16EA5281" w14:textId="77777777" w:rsidR="003A155A" w:rsidRPr="00913BB3" w:rsidRDefault="003A155A" w:rsidP="003A155A">
      <w:pPr>
        <w:pStyle w:val="B1"/>
      </w:pPr>
      <w:r w:rsidRPr="00913BB3">
        <w:tab/>
        <w:t>This 5GSM cause is used by the network to indicate that the requested service was rejected by the SMF due to Operator Determined Barring.</w:t>
      </w:r>
    </w:p>
    <w:p w14:paraId="366BD87C" w14:textId="77777777" w:rsidR="003A155A" w:rsidRPr="00913BB3" w:rsidRDefault="003A155A" w:rsidP="003A155A">
      <w:r w:rsidRPr="00913BB3">
        <w:t>Cause #26 – Insufficient resources</w:t>
      </w:r>
    </w:p>
    <w:p w14:paraId="625CDAAC" w14:textId="77777777" w:rsidR="003A155A" w:rsidRPr="00913BB3" w:rsidRDefault="003A155A" w:rsidP="003A155A">
      <w:pPr>
        <w:pStyle w:val="B1"/>
      </w:pPr>
      <w:r w:rsidRPr="00913BB3">
        <w:tab/>
        <w:t>This 5GSM cause is used by the UE or by the network to indicate that the requested service cannot be provided due to insufficient resources.</w:t>
      </w:r>
    </w:p>
    <w:p w14:paraId="1F3DD938" w14:textId="77777777" w:rsidR="003A155A" w:rsidRPr="00913BB3" w:rsidRDefault="003A155A" w:rsidP="003A155A">
      <w:r w:rsidRPr="00913BB3">
        <w:t>Cause #27 – Missing or unknown DNN</w:t>
      </w:r>
    </w:p>
    <w:p w14:paraId="22C2FFEE" w14:textId="77777777" w:rsidR="003A155A" w:rsidRPr="00913BB3" w:rsidRDefault="003A155A" w:rsidP="003A155A">
      <w:pPr>
        <w:pStyle w:val="B1"/>
      </w:pPr>
      <w:r w:rsidRPr="00913BB3">
        <w:tab/>
        <w:t>This 5GSM cause is used by the network to indicate that the requested service was rejected by the external DN because the DNN was not included although required or if the DNN could not be resolved.</w:t>
      </w:r>
    </w:p>
    <w:p w14:paraId="2DE104FC" w14:textId="77777777" w:rsidR="003A155A" w:rsidRPr="00913BB3" w:rsidRDefault="003A155A" w:rsidP="003A155A">
      <w:r w:rsidRPr="00913BB3">
        <w:t>Cause #28 – Unknown PDU session type</w:t>
      </w:r>
    </w:p>
    <w:p w14:paraId="2C8901E1" w14:textId="77777777" w:rsidR="003A155A" w:rsidRPr="00913BB3" w:rsidRDefault="003A155A" w:rsidP="003A155A">
      <w:pPr>
        <w:pStyle w:val="B1"/>
      </w:pPr>
      <w:r w:rsidRPr="00913BB3">
        <w:tab/>
        <w:t>This 5GSM cause is used by the network to indicate that the requested service was rejected by the external DN because the requested PDU session type could not be recognised or is not allowed.</w:t>
      </w:r>
    </w:p>
    <w:p w14:paraId="1F19CF69" w14:textId="77777777" w:rsidR="003A155A" w:rsidRPr="00913BB3" w:rsidRDefault="003A155A" w:rsidP="003A155A">
      <w:r w:rsidRPr="00913BB3">
        <w:t>Cause #</w:t>
      </w:r>
      <w:r w:rsidRPr="00913BB3">
        <w:rPr>
          <w:rFonts w:hint="eastAsia"/>
          <w:lang w:eastAsia="ja-JP"/>
        </w:rPr>
        <w:t>29</w:t>
      </w:r>
      <w:r w:rsidRPr="00913BB3">
        <w:t xml:space="preserve"> – User authentication or authorization failed</w:t>
      </w:r>
    </w:p>
    <w:p w14:paraId="3C36AB3D" w14:textId="77777777" w:rsidR="003A155A" w:rsidRPr="00913BB3" w:rsidRDefault="003A155A" w:rsidP="003A155A">
      <w:pPr>
        <w:pStyle w:val="B1"/>
      </w:pPr>
      <w:r w:rsidRPr="00913BB3">
        <w:tab/>
        <w:t>This 5GSM cause is used by the network to indicate that the requested service was rejected by the external DN due to a failed user authentication</w:t>
      </w:r>
      <w:r>
        <w:t>,</w:t>
      </w:r>
      <w:r w:rsidRPr="00913BB3">
        <w:t xml:space="preserve"> revoked by the external DN</w:t>
      </w:r>
      <w:r>
        <w:t>,</w:t>
      </w:r>
      <w:r w:rsidRPr="00913BB3">
        <w:t xml:space="preserve"> or </w:t>
      </w:r>
      <w:r>
        <w:t xml:space="preserve">rejected by 5GCN </w:t>
      </w:r>
      <w:r w:rsidRPr="00913BB3">
        <w:t xml:space="preserve">due to a failed user </w:t>
      </w:r>
      <w:r>
        <w:t>authentication or authorization</w:t>
      </w:r>
      <w:r w:rsidRPr="00913BB3">
        <w:t>.</w:t>
      </w:r>
    </w:p>
    <w:p w14:paraId="18541090" w14:textId="77777777" w:rsidR="003A155A" w:rsidRPr="00913BB3" w:rsidRDefault="003A155A" w:rsidP="003A155A">
      <w:proofErr w:type="gramStart"/>
      <w:r w:rsidRPr="00913BB3">
        <w:t>Cause</w:t>
      </w:r>
      <w:proofErr w:type="gramEnd"/>
      <w:r w:rsidRPr="00913BB3">
        <w:t xml:space="preserve"> #31 – </w:t>
      </w:r>
      <w:r w:rsidRPr="00913BB3">
        <w:rPr>
          <w:rFonts w:hint="eastAsia"/>
        </w:rPr>
        <w:t>Request</w:t>
      </w:r>
      <w:r w:rsidRPr="00913BB3">
        <w:t xml:space="preserve"> rejected, unspecified</w:t>
      </w:r>
    </w:p>
    <w:p w14:paraId="6C0C3023" w14:textId="77777777" w:rsidR="003A155A" w:rsidRPr="00913BB3" w:rsidRDefault="003A155A" w:rsidP="003A155A">
      <w:pPr>
        <w:pStyle w:val="B1"/>
      </w:pPr>
      <w:r w:rsidRPr="00913BB3">
        <w:tab/>
        <w:t xml:space="preserve">This 5GSM cause is used by the network </w:t>
      </w:r>
      <w:r w:rsidRPr="00913BB3">
        <w:rPr>
          <w:rFonts w:hint="eastAsia"/>
          <w:lang w:eastAsia="zh-TW"/>
        </w:rPr>
        <w:t xml:space="preserve">or by the UE </w:t>
      </w:r>
      <w:r w:rsidRPr="00913BB3">
        <w:t>to indicate that the requested service</w:t>
      </w:r>
      <w:r w:rsidRPr="00913BB3">
        <w:rPr>
          <w:rFonts w:hint="eastAsia"/>
        </w:rPr>
        <w:t xml:space="preserve"> or operation</w:t>
      </w:r>
      <w:r w:rsidRPr="00913BB3">
        <w:t xml:space="preserve"> </w:t>
      </w:r>
      <w:r w:rsidRPr="00913BB3">
        <w:rPr>
          <w:rFonts w:hint="eastAsia"/>
        </w:rPr>
        <w:t xml:space="preserve">or the request for </w:t>
      </w:r>
      <w:r w:rsidRPr="00913BB3">
        <w:t xml:space="preserve">a </w:t>
      </w:r>
      <w:r w:rsidRPr="00913BB3">
        <w:rPr>
          <w:rFonts w:hint="eastAsia"/>
        </w:rPr>
        <w:t>resource</w:t>
      </w:r>
      <w:r w:rsidRPr="00913BB3">
        <w:t xml:space="preserve"> was rejected due to unspecified reasons.</w:t>
      </w:r>
    </w:p>
    <w:p w14:paraId="2A9FA806" w14:textId="77777777" w:rsidR="003A155A" w:rsidRPr="00913BB3" w:rsidRDefault="003A155A" w:rsidP="003A155A">
      <w:r w:rsidRPr="00913BB3">
        <w:t>Cause #32 – Service option not supported</w:t>
      </w:r>
    </w:p>
    <w:p w14:paraId="49FDCB04" w14:textId="77777777" w:rsidR="003A155A" w:rsidRPr="00913BB3" w:rsidRDefault="003A155A" w:rsidP="003A155A">
      <w:pPr>
        <w:pStyle w:val="B1"/>
      </w:pPr>
      <w:r w:rsidRPr="00913BB3">
        <w:tab/>
        <w:t>This 5GSM cause is used by the network when the UE requests a service which is not supported by the PLMN.</w:t>
      </w:r>
    </w:p>
    <w:p w14:paraId="28623451" w14:textId="77777777" w:rsidR="003A155A" w:rsidRPr="00913BB3" w:rsidRDefault="003A155A" w:rsidP="003A155A">
      <w:proofErr w:type="gramStart"/>
      <w:r w:rsidRPr="00913BB3">
        <w:t>Cause</w:t>
      </w:r>
      <w:proofErr w:type="gramEnd"/>
      <w:r w:rsidRPr="00913BB3">
        <w:t xml:space="preserve"> #33 – Requested service option not subscribed</w:t>
      </w:r>
    </w:p>
    <w:p w14:paraId="5A7DD56D" w14:textId="77777777" w:rsidR="003A155A" w:rsidRPr="00913BB3" w:rsidRDefault="003A155A" w:rsidP="003A155A">
      <w:pPr>
        <w:pStyle w:val="B1"/>
      </w:pPr>
      <w:r w:rsidRPr="00913BB3">
        <w:tab/>
        <w:t>This 5GSM cause is sent when the UE requests a service option for which it has no subscription.</w:t>
      </w:r>
    </w:p>
    <w:p w14:paraId="287193CF" w14:textId="77777777" w:rsidR="003A155A" w:rsidRPr="00913BB3" w:rsidRDefault="003A155A" w:rsidP="003A155A">
      <w:r w:rsidRPr="00913BB3">
        <w:t>Cause #35 – PTI already in use</w:t>
      </w:r>
    </w:p>
    <w:p w14:paraId="2840448B" w14:textId="77777777" w:rsidR="003A155A" w:rsidRPr="00913BB3" w:rsidRDefault="003A155A" w:rsidP="003A155A">
      <w:pPr>
        <w:pStyle w:val="B1"/>
      </w:pPr>
      <w:r w:rsidRPr="00913BB3">
        <w:lastRenderedPageBreak/>
        <w:tab/>
        <w:t>This 5GSM cause is used by the network to indicate that the PTI included by the UE is already in use by another active UE requested procedure for this UE.</w:t>
      </w:r>
    </w:p>
    <w:p w14:paraId="449241E4" w14:textId="77777777" w:rsidR="003A155A" w:rsidRPr="00913BB3" w:rsidRDefault="003A155A" w:rsidP="003A155A">
      <w:r w:rsidRPr="00913BB3">
        <w:t>Cause #36 – Regular deactivation</w:t>
      </w:r>
    </w:p>
    <w:p w14:paraId="39F6A6EA" w14:textId="77777777" w:rsidR="003A155A" w:rsidRPr="00913BB3" w:rsidRDefault="003A155A" w:rsidP="003A155A">
      <w:pPr>
        <w:pStyle w:val="B1"/>
      </w:pPr>
      <w:r w:rsidRPr="00913BB3">
        <w:tab/>
        <w:t>This 5GSM cause is used to indicate a regular UE or network initiated release of PDU session resources.</w:t>
      </w:r>
    </w:p>
    <w:p w14:paraId="466E25BD" w14:textId="77777777" w:rsidR="003A155A" w:rsidRDefault="003A155A" w:rsidP="003A155A">
      <w:r>
        <w:t xml:space="preserve">Cause #37 </w:t>
      </w:r>
      <w:r w:rsidRPr="00913BB3">
        <w:t>–</w:t>
      </w:r>
      <w:r>
        <w:t xml:space="preserve"> </w:t>
      </w:r>
      <w:r w:rsidRPr="00100566">
        <w:t>5GS QoS not accepted</w:t>
      </w:r>
    </w:p>
    <w:p w14:paraId="0AAAAF7C" w14:textId="77777777" w:rsidR="003A155A" w:rsidRPr="00913BB3" w:rsidRDefault="003A155A" w:rsidP="003A155A">
      <w:pPr>
        <w:pStyle w:val="B1"/>
      </w:pPr>
      <w:r w:rsidRPr="00913BB3">
        <w:tab/>
      </w:r>
      <w:r>
        <w:t>This 5GSM cause is used by the network if the new 5GS QoS that was indicated in the UE request</w:t>
      </w:r>
      <w:r w:rsidRPr="000F2109">
        <w:t xml:space="preserve"> </w:t>
      </w:r>
      <w:r>
        <w:t>cannot be accepted.</w:t>
      </w:r>
    </w:p>
    <w:p w14:paraId="511AEA22" w14:textId="77777777" w:rsidR="003A155A" w:rsidRPr="00913BB3" w:rsidRDefault="003A155A" w:rsidP="003A155A">
      <w:r w:rsidRPr="00913BB3">
        <w:t>Cause #38 – Network failure</w:t>
      </w:r>
    </w:p>
    <w:p w14:paraId="1094FC23" w14:textId="77777777" w:rsidR="003A155A" w:rsidRPr="00913BB3" w:rsidRDefault="003A155A" w:rsidP="003A155A">
      <w:pPr>
        <w:pStyle w:val="B1"/>
      </w:pPr>
      <w:r w:rsidRPr="00913BB3">
        <w:tab/>
        <w:t>This 5GSM cause is used by the network to indicate that the requested service was rejected due to an error situation in the network.</w:t>
      </w:r>
    </w:p>
    <w:p w14:paraId="3E997FC4" w14:textId="77777777" w:rsidR="003A155A" w:rsidRPr="00913BB3" w:rsidRDefault="003A155A" w:rsidP="003A155A">
      <w:r w:rsidRPr="00913BB3">
        <w:t>Cause #39 – Reactivation requested</w:t>
      </w:r>
    </w:p>
    <w:p w14:paraId="21C74CC2" w14:textId="77777777" w:rsidR="003A155A" w:rsidRPr="00913BB3" w:rsidRDefault="003A155A" w:rsidP="003A155A">
      <w:pPr>
        <w:pStyle w:val="B1"/>
      </w:pPr>
      <w:r w:rsidRPr="00913BB3">
        <w:tab/>
        <w:t xml:space="preserve">This 5GSM cause is used by the network to request </w:t>
      </w:r>
      <w:r w:rsidRPr="00913BB3">
        <w:rPr>
          <w:rFonts w:hint="eastAsia"/>
        </w:rPr>
        <w:t>a PD</w:t>
      </w:r>
      <w:r w:rsidRPr="00913BB3">
        <w:t>U</w:t>
      </w:r>
      <w:r w:rsidRPr="00913BB3">
        <w:rPr>
          <w:rFonts w:hint="eastAsia"/>
        </w:rPr>
        <w:t xml:space="preserve"> </w:t>
      </w:r>
      <w:r w:rsidRPr="00913BB3">
        <w:t>session reactivation.</w:t>
      </w:r>
    </w:p>
    <w:p w14:paraId="75D87E0C" w14:textId="77777777" w:rsidR="003A155A" w:rsidRPr="00913BB3" w:rsidRDefault="003A155A" w:rsidP="003A155A">
      <w:r w:rsidRPr="00913BB3">
        <w:t>Cause #41 – Semantic error in the TFT operation</w:t>
      </w:r>
    </w:p>
    <w:p w14:paraId="0D688ED2" w14:textId="77777777" w:rsidR="003A155A" w:rsidRPr="00913BB3" w:rsidRDefault="003A155A" w:rsidP="003A155A">
      <w:pPr>
        <w:pStyle w:val="B1"/>
      </w:pPr>
      <w:r w:rsidRPr="00913BB3">
        <w:tab/>
        <w:t>This 5GSM cause is used by the UE to indicate a semantic error in the TFT operation included in the request.</w:t>
      </w:r>
    </w:p>
    <w:p w14:paraId="7F3BB686" w14:textId="77777777" w:rsidR="003A155A" w:rsidRPr="00913BB3" w:rsidRDefault="003A155A" w:rsidP="003A155A">
      <w:r w:rsidRPr="00913BB3">
        <w:t>Cause #42 – Syntactical error in the TFT operation</w:t>
      </w:r>
    </w:p>
    <w:p w14:paraId="30D62146" w14:textId="77777777" w:rsidR="003A155A" w:rsidRPr="00913BB3" w:rsidRDefault="003A155A" w:rsidP="003A155A">
      <w:pPr>
        <w:pStyle w:val="B1"/>
      </w:pPr>
      <w:r w:rsidRPr="00913BB3">
        <w:tab/>
        <w:t>This 5GSM cause is used by the UE to indicate a syntactical error in the TFT operation included in the request.</w:t>
      </w:r>
    </w:p>
    <w:p w14:paraId="21C7582B" w14:textId="77777777" w:rsidR="003A155A" w:rsidRPr="00913BB3" w:rsidRDefault="003A155A" w:rsidP="003A155A">
      <w:r w:rsidRPr="00913BB3">
        <w:t>Cause #43 –</w:t>
      </w:r>
      <w:r>
        <w:t xml:space="preserve"> </w:t>
      </w:r>
      <w:r w:rsidRPr="00913BB3">
        <w:t>Invalid PDU session identity</w:t>
      </w:r>
    </w:p>
    <w:p w14:paraId="778E2603" w14:textId="77777777" w:rsidR="003A155A" w:rsidRPr="00913BB3" w:rsidRDefault="003A155A" w:rsidP="003A155A">
      <w:pPr>
        <w:pStyle w:val="B1"/>
      </w:pPr>
      <w:r w:rsidRPr="00913BB3">
        <w:tab/>
        <w:t>This 5GSM cause is used by the network or the UE to indicate that the PDU session identity value provided to it is not a valid value or the PDU session identified by the PDU session identity IE in the request or the command is not active.</w:t>
      </w:r>
    </w:p>
    <w:p w14:paraId="23552A5E" w14:textId="77777777" w:rsidR="003A155A" w:rsidRPr="00913BB3" w:rsidRDefault="003A155A" w:rsidP="003A155A">
      <w:r w:rsidRPr="00913BB3">
        <w:t>Cause #44 – Semantic errors in packet filter(s)</w:t>
      </w:r>
    </w:p>
    <w:p w14:paraId="15471392" w14:textId="77777777" w:rsidR="003A155A" w:rsidRPr="00913BB3" w:rsidRDefault="003A155A" w:rsidP="003A155A">
      <w:pPr>
        <w:pStyle w:val="B1"/>
      </w:pPr>
      <w:r w:rsidRPr="00913BB3">
        <w:tab/>
        <w:t>This 5GSM cause is used by the network or the UE to indicate that the requested service was rejected due to one or more semantic errors in packet filter(s) of the QoS rule included in the request.</w:t>
      </w:r>
    </w:p>
    <w:p w14:paraId="62C67D16" w14:textId="77777777" w:rsidR="003A155A" w:rsidRPr="00913BB3" w:rsidRDefault="003A155A" w:rsidP="003A155A">
      <w:r w:rsidRPr="00913BB3">
        <w:t>Cause #45 – Syntactical error in packet filter(s)</w:t>
      </w:r>
    </w:p>
    <w:p w14:paraId="73B9A5E8" w14:textId="77777777" w:rsidR="003A155A" w:rsidRPr="00913BB3" w:rsidRDefault="003A155A" w:rsidP="003A155A">
      <w:pPr>
        <w:pStyle w:val="B1"/>
      </w:pPr>
      <w:r w:rsidRPr="00913BB3">
        <w:tab/>
        <w:t>This 5GSM cause is used by the network or the UE to indicate that the requested service was rejected due to one or more syntactical errors in packet filter(s) of the QoS rule included in the request.</w:t>
      </w:r>
    </w:p>
    <w:p w14:paraId="341EAB38" w14:textId="77777777" w:rsidR="003A155A" w:rsidRPr="00913BB3" w:rsidRDefault="003A155A" w:rsidP="003A155A">
      <w:r w:rsidRPr="00913BB3">
        <w:t>Cause #46 –</w:t>
      </w:r>
      <w:r>
        <w:t xml:space="preserve"> </w:t>
      </w:r>
      <w:r w:rsidRPr="00913BB3">
        <w:t>Out of LADN service area</w:t>
      </w:r>
    </w:p>
    <w:p w14:paraId="179B5997" w14:textId="77777777" w:rsidR="003A155A" w:rsidRPr="00913BB3" w:rsidRDefault="003A155A" w:rsidP="003A155A">
      <w:pPr>
        <w:pStyle w:val="B1"/>
      </w:pPr>
      <w:r w:rsidRPr="00913BB3">
        <w:tab/>
        <w:t>This 5GSM cause is used by the network to indicate the UE is out of</w:t>
      </w:r>
      <w:r w:rsidRPr="00913BB3">
        <w:rPr>
          <w:rFonts w:hint="eastAsia"/>
          <w:lang w:eastAsia="zh-CN"/>
        </w:rPr>
        <w:t xml:space="preserve"> the</w:t>
      </w:r>
      <w:r w:rsidRPr="00913BB3">
        <w:t xml:space="preserve"> LADN service area.</w:t>
      </w:r>
    </w:p>
    <w:p w14:paraId="3DC8ABF4" w14:textId="77777777" w:rsidR="003A155A" w:rsidRPr="00913BB3" w:rsidRDefault="003A155A" w:rsidP="003A155A">
      <w:r w:rsidRPr="00913BB3">
        <w:t>Cause #47 –</w:t>
      </w:r>
      <w:r>
        <w:t xml:space="preserve"> </w:t>
      </w:r>
      <w:r w:rsidRPr="00913BB3">
        <w:t>PTI mismatch</w:t>
      </w:r>
    </w:p>
    <w:p w14:paraId="56798F06" w14:textId="77777777" w:rsidR="003A155A" w:rsidRPr="00913BB3" w:rsidRDefault="003A155A" w:rsidP="003A155A">
      <w:pPr>
        <w:pStyle w:val="B1"/>
      </w:pPr>
      <w:r w:rsidRPr="00913BB3">
        <w:tab/>
        <w:t>This 5GSM cause is used by the network or UE to indicate that the PTI provided to it does not match any PTI in use.</w:t>
      </w:r>
    </w:p>
    <w:p w14:paraId="1070BBCA" w14:textId="77777777" w:rsidR="003A155A" w:rsidRPr="00913BB3" w:rsidRDefault="003A155A" w:rsidP="003A155A">
      <w:r w:rsidRPr="00913BB3">
        <w:t>Cause #50 – PDU session type IPv4 only allowed</w:t>
      </w:r>
    </w:p>
    <w:p w14:paraId="4FE0E95B" w14:textId="77777777" w:rsidR="003A155A" w:rsidRPr="00913BB3" w:rsidRDefault="003A155A" w:rsidP="003A155A">
      <w:pPr>
        <w:pStyle w:val="B1"/>
      </w:pPr>
      <w:r w:rsidRPr="00913BB3">
        <w:tab/>
        <w:t>This 5GSM cause is used by the network to indicate that only PDU session type IPv4 is allowed for the requested IP connectivity.</w:t>
      </w:r>
    </w:p>
    <w:p w14:paraId="02653203" w14:textId="77777777" w:rsidR="003A155A" w:rsidRPr="00913BB3" w:rsidRDefault="003A155A" w:rsidP="003A155A">
      <w:r w:rsidRPr="00913BB3">
        <w:t>Cause #51 – PDU session type IPv6 only allowed</w:t>
      </w:r>
    </w:p>
    <w:p w14:paraId="7F3C4A6B" w14:textId="77777777" w:rsidR="003A155A" w:rsidRPr="00913BB3" w:rsidRDefault="003A155A" w:rsidP="003A155A">
      <w:pPr>
        <w:pStyle w:val="B1"/>
      </w:pPr>
      <w:r w:rsidRPr="00913BB3">
        <w:tab/>
        <w:t>This 5GSM cause is used by the network to indicate that only PDU session type IPv6 is allowed for the requested IP connectivity.</w:t>
      </w:r>
    </w:p>
    <w:p w14:paraId="46FFE6F4" w14:textId="77777777" w:rsidR="003A155A" w:rsidRPr="00913BB3" w:rsidRDefault="003A155A" w:rsidP="003A155A">
      <w:r w:rsidRPr="00913BB3">
        <w:t>Cause #54 –</w:t>
      </w:r>
      <w:r>
        <w:t xml:space="preserve"> </w:t>
      </w:r>
      <w:r w:rsidRPr="00913BB3">
        <w:rPr>
          <w:lang w:eastAsia="zh-CN"/>
        </w:rPr>
        <w:t>PDU session does not exist</w:t>
      </w:r>
    </w:p>
    <w:p w14:paraId="624C07C3" w14:textId="77777777" w:rsidR="003A155A" w:rsidRPr="00913BB3" w:rsidRDefault="003A155A" w:rsidP="003A155A">
      <w:pPr>
        <w:pStyle w:val="B1"/>
      </w:pPr>
      <w:r w:rsidRPr="00913BB3">
        <w:tab/>
        <w:t xml:space="preserve">This 5GSM cause is used by the network </w:t>
      </w:r>
      <w:r w:rsidRPr="00CC0C94">
        <w:rPr>
          <w:lang w:val="en-US"/>
        </w:rPr>
        <w:t xml:space="preserve">at handover </w:t>
      </w:r>
      <w:r w:rsidRPr="00B14149">
        <w:t xml:space="preserve">of a </w:t>
      </w:r>
      <w:r w:rsidRPr="00913BB3">
        <w:rPr>
          <w:lang w:eastAsia="zh-CN"/>
        </w:rPr>
        <w:t>PDU session</w:t>
      </w:r>
      <w:r w:rsidRPr="00B14149">
        <w:t xml:space="preserve"> </w:t>
      </w:r>
      <w:r w:rsidRPr="00CC0C94">
        <w:rPr>
          <w:lang w:val="en-US"/>
        </w:rPr>
        <w:t>from a non-3GPP access network</w:t>
      </w:r>
      <w:r w:rsidRPr="00B14149">
        <w:t xml:space="preserve"> connected to </w:t>
      </w:r>
      <w:r>
        <w:t>5G</w:t>
      </w:r>
      <w:r w:rsidRPr="00B14149">
        <w:t>C</w:t>
      </w:r>
      <w:r>
        <w:t>,</w:t>
      </w:r>
      <w:r w:rsidRPr="00B14149">
        <w:t xml:space="preserve"> or</w:t>
      </w:r>
      <w:r>
        <w:t xml:space="preserve"> </w:t>
      </w:r>
      <w:r w:rsidRPr="00B14149">
        <w:t xml:space="preserve">at interworking of a PDN connection from non-3GPP access network connected to </w:t>
      </w:r>
      <w:r>
        <w:t>EPC</w:t>
      </w:r>
      <w:r w:rsidRPr="00B14149">
        <w:t xml:space="preserve"> </w:t>
      </w:r>
      <w:r>
        <w:rPr>
          <w:lang w:val="en-US"/>
        </w:rPr>
        <w:t xml:space="preserve">or </w:t>
      </w:r>
      <w:r>
        <w:rPr>
          <w:lang w:val="en-US"/>
        </w:rPr>
        <w:lastRenderedPageBreak/>
        <w:t>from E-UTRAN</w:t>
      </w:r>
      <w:r w:rsidRPr="00B14149">
        <w:t xml:space="preserve"> connected to </w:t>
      </w:r>
      <w:r>
        <w:t>EPC</w:t>
      </w:r>
      <w:r w:rsidRPr="00B14149">
        <w:t xml:space="preserve"> to a </w:t>
      </w:r>
      <w:r>
        <w:t xml:space="preserve">PDU session, </w:t>
      </w:r>
      <w:r w:rsidRPr="00913BB3">
        <w:t xml:space="preserve">to indicate that the network </w:t>
      </w:r>
      <w:r w:rsidRPr="00913BB3">
        <w:rPr>
          <w:lang w:eastAsia="zh-CN"/>
        </w:rPr>
        <w:t xml:space="preserve">does not have any information about the </w:t>
      </w:r>
      <w:r>
        <w:rPr>
          <w:lang w:eastAsia="zh-CN"/>
        </w:rPr>
        <w:t xml:space="preserve">requested </w:t>
      </w:r>
      <w:r w:rsidRPr="00913BB3">
        <w:rPr>
          <w:lang w:eastAsia="zh-CN"/>
        </w:rPr>
        <w:t>PDU session</w:t>
      </w:r>
      <w:r w:rsidRPr="00913BB3">
        <w:t>.</w:t>
      </w:r>
    </w:p>
    <w:p w14:paraId="19D2BDFA" w14:textId="77777777" w:rsidR="003A155A" w:rsidRDefault="003A155A" w:rsidP="003A155A">
      <w:r>
        <w:t xml:space="preserve">Cause #57 – </w:t>
      </w:r>
      <w:r>
        <w:rPr>
          <w:lang w:eastAsia="zh-CN"/>
        </w:rPr>
        <w:t xml:space="preserve">PDU session </w:t>
      </w:r>
      <w:r>
        <w:t>type IPv4v6 only allowed</w:t>
      </w:r>
    </w:p>
    <w:p w14:paraId="44CED625" w14:textId="77777777" w:rsidR="003A155A" w:rsidRDefault="003A155A" w:rsidP="003A155A">
      <w:pPr>
        <w:pStyle w:val="B1"/>
      </w:pPr>
      <w:r>
        <w:tab/>
        <w:t xml:space="preserve">This 5GSM cause is used by the network to indicate that only </w:t>
      </w:r>
      <w:r>
        <w:rPr>
          <w:lang w:eastAsia="zh-CN"/>
        </w:rPr>
        <w:t xml:space="preserve">PDU session </w:t>
      </w:r>
      <w:r>
        <w:t>types IPv4, IPv6 or IPv4v6 are allowed for the requested IP connectivity.</w:t>
      </w:r>
    </w:p>
    <w:p w14:paraId="4DFA175E" w14:textId="77777777" w:rsidR="003A155A" w:rsidRDefault="003A155A" w:rsidP="003A155A">
      <w:r>
        <w:t xml:space="preserve">Cause #58 – </w:t>
      </w:r>
      <w:r>
        <w:rPr>
          <w:lang w:eastAsia="zh-CN"/>
        </w:rPr>
        <w:t xml:space="preserve">PDU session </w:t>
      </w:r>
      <w:r>
        <w:t>type Unstructured only allowed</w:t>
      </w:r>
    </w:p>
    <w:p w14:paraId="0E5F4765" w14:textId="77777777" w:rsidR="003A155A" w:rsidRDefault="003A155A" w:rsidP="003A155A">
      <w:pPr>
        <w:pStyle w:val="B1"/>
      </w:pPr>
      <w:r>
        <w:tab/>
        <w:t xml:space="preserve">This 5GSM cause is used by the network to indicate that only </w:t>
      </w:r>
      <w:r>
        <w:rPr>
          <w:lang w:eastAsia="zh-CN"/>
        </w:rPr>
        <w:t xml:space="preserve">PDU session </w:t>
      </w:r>
      <w:r>
        <w:t>type Unstructured is allowed for the requested DN connectivity.</w:t>
      </w:r>
    </w:p>
    <w:p w14:paraId="7842A3C9" w14:textId="77777777" w:rsidR="003A155A" w:rsidRDefault="003A155A" w:rsidP="003A155A">
      <w:r>
        <w:t>Cause #59 – Unsupported 5QI value</w:t>
      </w:r>
    </w:p>
    <w:p w14:paraId="2F925BC5" w14:textId="77777777" w:rsidR="003A155A" w:rsidRDefault="003A155A" w:rsidP="003A155A">
      <w:pPr>
        <w:pStyle w:val="B1"/>
      </w:pPr>
      <w:r>
        <w:tab/>
        <w:t>This 5GSM cause is used by the network if the 5QI indicated in the UE request cannot be supported.</w:t>
      </w:r>
    </w:p>
    <w:p w14:paraId="1CD750E3" w14:textId="77777777" w:rsidR="003A155A" w:rsidRDefault="003A155A" w:rsidP="003A155A">
      <w:r>
        <w:t xml:space="preserve">Cause #61 – </w:t>
      </w:r>
      <w:r>
        <w:rPr>
          <w:lang w:eastAsia="zh-CN"/>
        </w:rPr>
        <w:t xml:space="preserve">PDU session </w:t>
      </w:r>
      <w:r>
        <w:t>type Ethernet only allowed</w:t>
      </w:r>
    </w:p>
    <w:p w14:paraId="0B46D069" w14:textId="77777777" w:rsidR="003A155A" w:rsidRDefault="003A155A" w:rsidP="003A155A">
      <w:pPr>
        <w:pStyle w:val="B1"/>
      </w:pPr>
      <w:r>
        <w:tab/>
        <w:t xml:space="preserve">This 5GSM cause is used by the network to indicate that only </w:t>
      </w:r>
      <w:r>
        <w:rPr>
          <w:lang w:eastAsia="zh-CN"/>
        </w:rPr>
        <w:t xml:space="preserve">PDU session </w:t>
      </w:r>
      <w:r>
        <w:t>type Ethernet is allowed for the requested DN connectivity.</w:t>
      </w:r>
    </w:p>
    <w:p w14:paraId="36B60B9C" w14:textId="77777777" w:rsidR="003A155A" w:rsidRPr="00913BB3" w:rsidRDefault="003A155A" w:rsidP="003A155A">
      <w:r w:rsidRPr="00913BB3">
        <w:t>Cause #67 – Insufficient resources</w:t>
      </w:r>
      <w:r w:rsidRPr="00913BB3">
        <w:rPr>
          <w:rFonts w:hint="eastAsia"/>
        </w:rPr>
        <w:t xml:space="preserve"> for specific slice and DNN</w:t>
      </w:r>
    </w:p>
    <w:p w14:paraId="00E833BF" w14:textId="77777777" w:rsidR="003A155A" w:rsidRPr="00913BB3" w:rsidRDefault="003A155A" w:rsidP="003A155A">
      <w:pPr>
        <w:pStyle w:val="B1"/>
      </w:pPr>
      <w:r w:rsidRPr="00913BB3">
        <w:tab/>
        <w:t xml:space="preserve">This 5GSM cause is by the network to indicate that the requested service cannot be provided due to insufficient resources </w:t>
      </w:r>
      <w:r w:rsidRPr="00913BB3">
        <w:rPr>
          <w:rFonts w:hint="eastAsia"/>
        </w:rPr>
        <w:t>for specific slice and DNN</w:t>
      </w:r>
      <w:r w:rsidRPr="00913BB3">
        <w:t>.</w:t>
      </w:r>
    </w:p>
    <w:p w14:paraId="6715D238" w14:textId="77777777" w:rsidR="003A155A" w:rsidRPr="00913BB3" w:rsidRDefault="003A155A" w:rsidP="003A155A">
      <w:r w:rsidRPr="00913BB3">
        <w:t xml:space="preserve">Cause #68 – Not supported </w:t>
      </w:r>
      <w:r w:rsidRPr="00913BB3">
        <w:rPr>
          <w:lang w:eastAsia="zh-CN"/>
        </w:rPr>
        <w:t>SSC mode</w:t>
      </w:r>
    </w:p>
    <w:p w14:paraId="4B2E9226" w14:textId="77777777" w:rsidR="003A155A" w:rsidRPr="00913BB3" w:rsidRDefault="003A155A" w:rsidP="003A155A">
      <w:pPr>
        <w:pStyle w:val="B1"/>
      </w:pPr>
      <w:r w:rsidRPr="00913BB3">
        <w:tab/>
        <w:t>This 5GSM cause is used by the network to indicate that the requested SSC mode is not supported.</w:t>
      </w:r>
    </w:p>
    <w:p w14:paraId="54A99F02" w14:textId="77777777" w:rsidR="003A155A" w:rsidRPr="00913BB3" w:rsidRDefault="003A155A" w:rsidP="003A155A">
      <w:r w:rsidRPr="00913BB3">
        <w:t>Cause #69 –</w:t>
      </w:r>
      <w:r>
        <w:t xml:space="preserve"> </w:t>
      </w:r>
      <w:r w:rsidRPr="00913BB3">
        <w:t>Insufficient resources</w:t>
      </w:r>
      <w:r w:rsidRPr="00913BB3">
        <w:rPr>
          <w:rFonts w:hint="eastAsia"/>
        </w:rPr>
        <w:t xml:space="preserve"> for specific slice</w:t>
      </w:r>
    </w:p>
    <w:p w14:paraId="0A45FC73" w14:textId="30D70798" w:rsidR="003A155A" w:rsidRPr="00913BB3" w:rsidRDefault="003A155A" w:rsidP="003A155A">
      <w:pPr>
        <w:pStyle w:val="B1"/>
        <w:rPr>
          <w:lang w:eastAsia="zh-CN"/>
        </w:rPr>
      </w:pPr>
      <w:r w:rsidRPr="00913BB3">
        <w:tab/>
        <w:t xml:space="preserve">This 5GSM cause is used by the network to indicate that the requested service cannot be provided due to insufficient resources </w:t>
      </w:r>
      <w:r w:rsidRPr="00913BB3">
        <w:rPr>
          <w:rFonts w:hint="eastAsia"/>
        </w:rPr>
        <w:t>for specific slice</w:t>
      </w:r>
      <w:ins w:id="76" w:author="Lm Ericsson User5" w:date="2021-05-12T15:46:00Z">
        <w:r w:rsidR="00316CD3">
          <w:t xml:space="preserve"> </w:t>
        </w:r>
      </w:ins>
      <w:ins w:id="77" w:author="Lm Ericsson User5" w:date="2021-05-12T15:47:00Z">
        <w:r w:rsidR="00316CD3">
          <w:t xml:space="preserve">or </w:t>
        </w:r>
      </w:ins>
      <w:ins w:id="78" w:author="Lm Ericsson User5" w:date="2021-05-12T15:46:00Z">
        <w:r w:rsidR="00316CD3" w:rsidRPr="00316CD3">
          <w:t xml:space="preserve">maximum number of PDU sessions </w:t>
        </w:r>
      </w:ins>
      <w:ins w:id="79" w:author="Lm Ericsson User2" w:date="2021-05-26T14:10:00Z">
        <w:r w:rsidR="00573160">
          <w:t>on a specific slice has been</w:t>
        </w:r>
        <w:r w:rsidR="00573160" w:rsidRPr="00316CD3">
          <w:t xml:space="preserve"> </w:t>
        </w:r>
      </w:ins>
      <w:ins w:id="80" w:author="Lm Ericsson User5" w:date="2021-05-12T15:46:00Z">
        <w:r w:rsidR="00316CD3" w:rsidRPr="00316CD3">
          <w:t>already reached</w:t>
        </w:r>
      </w:ins>
      <w:r w:rsidRPr="00913BB3">
        <w:t>.</w:t>
      </w:r>
    </w:p>
    <w:p w14:paraId="39F290C2" w14:textId="77777777" w:rsidR="003A155A" w:rsidRPr="00913BB3" w:rsidRDefault="003A155A" w:rsidP="003A155A">
      <w:r w:rsidRPr="00913BB3">
        <w:t xml:space="preserve">Cause #70 – Missing or unknown DNN in a </w:t>
      </w:r>
      <w:r w:rsidRPr="00913BB3">
        <w:rPr>
          <w:rFonts w:hint="eastAsia"/>
        </w:rPr>
        <w:t>slice</w:t>
      </w:r>
    </w:p>
    <w:p w14:paraId="30D00A7E" w14:textId="25371344" w:rsidR="003A155A" w:rsidRPr="00913BB3" w:rsidRDefault="003A155A" w:rsidP="003A155A">
      <w:pPr>
        <w:pStyle w:val="B1"/>
      </w:pPr>
      <w:r w:rsidRPr="00913BB3">
        <w:tab/>
        <w:t>This 5GSM cause is used by the network to indicate that the requested service was rejected by the external DN because the DNN was not included although required or if the DNN could not be resolved, in the slice.</w:t>
      </w:r>
    </w:p>
    <w:p w14:paraId="35A60688" w14:textId="77777777" w:rsidR="003A155A" w:rsidRPr="00913BB3" w:rsidRDefault="003A155A" w:rsidP="003A155A">
      <w:r w:rsidRPr="00913BB3">
        <w:t>Cause #81 – Invalid PTI value</w:t>
      </w:r>
    </w:p>
    <w:p w14:paraId="3D555610" w14:textId="77777777" w:rsidR="003A155A" w:rsidRPr="00913BB3" w:rsidRDefault="003A155A" w:rsidP="003A155A">
      <w:pPr>
        <w:pStyle w:val="B1"/>
      </w:pPr>
      <w:r w:rsidRPr="00913BB3">
        <w:tab/>
        <w:t xml:space="preserve">This 5GSM cause is used by the network or UE to indicate that the PTI provided to it is </w:t>
      </w:r>
      <w:r>
        <w:t>invalid for the specific 5GSM message</w:t>
      </w:r>
      <w:r w:rsidRPr="00913BB3">
        <w:t>.</w:t>
      </w:r>
    </w:p>
    <w:p w14:paraId="0DD388AB" w14:textId="77777777" w:rsidR="003A155A" w:rsidRPr="00913BB3" w:rsidRDefault="003A155A" w:rsidP="003A155A">
      <w:r w:rsidRPr="00913BB3">
        <w:t>Cause #82 – Maximum data rate per UE for user-plane integrity protection is too low</w:t>
      </w:r>
    </w:p>
    <w:p w14:paraId="072ECE55" w14:textId="77777777" w:rsidR="003A155A" w:rsidRPr="00913BB3" w:rsidRDefault="003A155A" w:rsidP="003A155A">
      <w:pPr>
        <w:pStyle w:val="B1"/>
      </w:pPr>
      <w:r w:rsidRPr="00913BB3">
        <w:tab/>
        <w:t xml:space="preserve">This 5GSM cause is used by the network to indicate that the requested service cannot be provided </w:t>
      </w:r>
      <w:r>
        <w:t>because</w:t>
      </w:r>
      <w:r w:rsidRPr="00913BB3">
        <w:t xml:space="preserve"> the maximum data rate per UE for user-plane integrity protection is too low.</w:t>
      </w:r>
    </w:p>
    <w:p w14:paraId="29AE4DED" w14:textId="77777777" w:rsidR="003A155A" w:rsidRPr="00913BB3" w:rsidRDefault="003A155A" w:rsidP="003A155A">
      <w:r w:rsidRPr="00913BB3">
        <w:t>Cause #83 – Semantic error in the QoS operation</w:t>
      </w:r>
    </w:p>
    <w:p w14:paraId="1EF035AC" w14:textId="77777777" w:rsidR="003A155A" w:rsidRPr="00913BB3" w:rsidRDefault="003A155A" w:rsidP="003A155A">
      <w:pPr>
        <w:pStyle w:val="B1"/>
      </w:pPr>
      <w:r w:rsidRPr="00913BB3">
        <w:tab/>
        <w:t>This 5GSM cause is used by the network or the UE to indicate that the requested service was rejected due to a semantic error in the QoS operation included in the request.</w:t>
      </w:r>
    </w:p>
    <w:p w14:paraId="0047C049" w14:textId="77777777" w:rsidR="003A155A" w:rsidRPr="00913BB3" w:rsidRDefault="003A155A" w:rsidP="003A155A">
      <w:r w:rsidRPr="00913BB3">
        <w:t>Cause #84 – Syntactical error in the QoS operation</w:t>
      </w:r>
    </w:p>
    <w:p w14:paraId="5BA857DB" w14:textId="77777777" w:rsidR="003A155A" w:rsidRPr="00913BB3" w:rsidRDefault="003A155A" w:rsidP="003A155A">
      <w:pPr>
        <w:pStyle w:val="B1"/>
      </w:pPr>
      <w:r w:rsidRPr="00913BB3">
        <w:tab/>
        <w:t>This 5GSM cause is used by the network or the UE to indicate that the requested service was rejected due to a syntactical error in the QoS operation included in the request.</w:t>
      </w:r>
    </w:p>
    <w:p w14:paraId="643F5442" w14:textId="77777777" w:rsidR="003A155A" w:rsidRPr="00913BB3" w:rsidRDefault="003A155A" w:rsidP="003A155A">
      <w:r w:rsidRPr="00913BB3">
        <w:t>Cause #</w:t>
      </w:r>
      <w:r>
        <w:t>85</w:t>
      </w:r>
      <w:r w:rsidRPr="00913BB3">
        <w:t xml:space="preserve"> – </w:t>
      </w:r>
      <w:r>
        <w:t>Invalid mapped EPS bearer identity</w:t>
      </w:r>
    </w:p>
    <w:p w14:paraId="6C905F2F" w14:textId="77777777" w:rsidR="003A155A" w:rsidRPr="00913BB3" w:rsidRDefault="003A155A" w:rsidP="003A155A">
      <w:pPr>
        <w:pStyle w:val="B1"/>
      </w:pPr>
      <w:r w:rsidRPr="00913BB3">
        <w:tab/>
        <w:t xml:space="preserve">This 5GSM cause is used by the network or the UE to indicate that the </w:t>
      </w:r>
      <w:r>
        <w:t>mapped EPS bearer</w:t>
      </w:r>
      <w:r w:rsidRPr="00913BB3">
        <w:t xml:space="preserve"> identity value provided to it is not a valid value or the </w:t>
      </w:r>
      <w:r>
        <w:t>mapped EPS bearer</w:t>
      </w:r>
      <w:r w:rsidRPr="00913BB3">
        <w:t xml:space="preserve"> identified by the </w:t>
      </w:r>
      <w:r>
        <w:t>mapped EPS bearer identity does not exist</w:t>
      </w:r>
      <w:r w:rsidRPr="00913BB3">
        <w:t>.</w:t>
      </w:r>
    </w:p>
    <w:p w14:paraId="7E8D9B94" w14:textId="77777777" w:rsidR="00514E54" w:rsidRDefault="00514E54" w:rsidP="00514E54">
      <w:pPr>
        <w:rPr>
          <w:noProof/>
        </w:rPr>
      </w:pPr>
    </w:p>
    <w:p w14:paraId="199677CD" w14:textId="77777777" w:rsidR="00514E54" w:rsidRDefault="00514E54" w:rsidP="00514E54">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07D26293" w14:textId="77777777" w:rsidR="00514E54" w:rsidRDefault="00514E54">
      <w:pPr>
        <w:rPr>
          <w:noProof/>
        </w:rPr>
      </w:pPr>
    </w:p>
    <w:sectPr w:rsidR="00514E5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FEF37" w14:textId="77777777" w:rsidR="00D93628" w:rsidRDefault="00D93628">
      <w:r>
        <w:separator/>
      </w:r>
    </w:p>
  </w:endnote>
  <w:endnote w:type="continuationSeparator" w:id="0">
    <w:p w14:paraId="703882D9" w14:textId="77777777" w:rsidR="00D93628" w:rsidRDefault="00D9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auto"/>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569A6" w14:textId="77777777" w:rsidR="00D93628" w:rsidRDefault="00D93628">
      <w:r>
        <w:separator/>
      </w:r>
    </w:p>
  </w:footnote>
  <w:footnote w:type="continuationSeparator" w:id="0">
    <w:p w14:paraId="74D79606" w14:textId="77777777" w:rsidR="00D93628" w:rsidRDefault="00D93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01">
    <w15:presenceInfo w15:providerId="None" w15:userId="SHARP01"/>
  </w15:person>
  <w15:person w15:author="Lm Ericsson User2">
    <w15:presenceInfo w15:providerId="None" w15:userId="Lm Ericsson User2"/>
  </w15:person>
  <w15:person w15:author="Huawei-SL2">
    <w15:presenceInfo w15:providerId="None" w15:userId="Huawei-SL2"/>
  </w15:person>
  <w15:person w15:author="Lm Ericsson User5">
    <w15:presenceInfo w15:providerId="None" w15:userId="Lm Ericsson Use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F8B"/>
    <w:rsid w:val="00022E4A"/>
    <w:rsid w:val="0004636E"/>
    <w:rsid w:val="000A1F6F"/>
    <w:rsid w:val="000A6394"/>
    <w:rsid w:val="000B7FED"/>
    <w:rsid w:val="000C038A"/>
    <w:rsid w:val="000C6598"/>
    <w:rsid w:val="00143DCF"/>
    <w:rsid w:val="00145D43"/>
    <w:rsid w:val="00185EEA"/>
    <w:rsid w:val="00192C46"/>
    <w:rsid w:val="001A08B3"/>
    <w:rsid w:val="001A7B60"/>
    <w:rsid w:val="001B52F0"/>
    <w:rsid w:val="001B7A65"/>
    <w:rsid w:val="001E41F3"/>
    <w:rsid w:val="001E5B19"/>
    <w:rsid w:val="00201915"/>
    <w:rsid w:val="00203992"/>
    <w:rsid w:val="00227EAD"/>
    <w:rsid w:val="00230865"/>
    <w:rsid w:val="0026004D"/>
    <w:rsid w:val="002640DD"/>
    <w:rsid w:val="00275D12"/>
    <w:rsid w:val="00284FEB"/>
    <w:rsid w:val="002860C4"/>
    <w:rsid w:val="002A1ABE"/>
    <w:rsid w:val="002A1B1A"/>
    <w:rsid w:val="002B1DBF"/>
    <w:rsid w:val="002B5741"/>
    <w:rsid w:val="002E10C0"/>
    <w:rsid w:val="00305409"/>
    <w:rsid w:val="00316CD3"/>
    <w:rsid w:val="003609EF"/>
    <w:rsid w:val="0036231A"/>
    <w:rsid w:val="00363DF6"/>
    <w:rsid w:val="003674C0"/>
    <w:rsid w:val="00374DD4"/>
    <w:rsid w:val="00380548"/>
    <w:rsid w:val="003A155A"/>
    <w:rsid w:val="003B729C"/>
    <w:rsid w:val="003C05EA"/>
    <w:rsid w:val="003E1A36"/>
    <w:rsid w:val="00410371"/>
    <w:rsid w:val="00420901"/>
    <w:rsid w:val="004242F1"/>
    <w:rsid w:val="004A6835"/>
    <w:rsid w:val="004B75B7"/>
    <w:rsid w:val="004E1669"/>
    <w:rsid w:val="00512317"/>
    <w:rsid w:val="00514E54"/>
    <w:rsid w:val="0051580D"/>
    <w:rsid w:val="00547111"/>
    <w:rsid w:val="00562BC5"/>
    <w:rsid w:val="00570453"/>
    <w:rsid w:val="00573160"/>
    <w:rsid w:val="00592D74"/>
    <w:rsid w:val="005E2C44"/>
    <w:rsid w:val="006124D7"/>
    <w:rsid w:val="00621188"/>
    <w:rsid w:val="006257ED"/>
    <w:rsid w:val="00677E82"/>
    <w:rsid w:val="00695808"/>
    <w:rsid w:val="006B46FB"/>
    <w:rsid w:val="006C3C77"/>
    <w:rsid w:val="006E21FB"/>
    <w:rsid w:val="00717BB1"/>
    <w:rsid w:val="00743269"/>
    <w:rsid w:val="0076678C"/>
    <w:rsid w:val="00771302"/>
    <w:rsid w:val="00777BDA"/>
    <w:rsid w:val="00792342"/>
    <w:rsid w:val="007977A8"/>
    <w:rsid w:val="007A0827"/>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3B8E"/>
    <w:rsid w:val="009148DE"/>
    <w:rsid w:val="00941BFE"/>
    <w:rsid w:val="00941E30"/>
    <w:rsid w:val="009777D9"/>
    <w:rsid w:val="00991B88"/>
    <w:rsid w:val="009A5753"/>
    <w:rsid w:val="009A579D"/>
    <w:rsid w:val="009B7DFC"/>
    <w:rsid w:val="009E27D4"/>
    <w:rsid w:val="009E3297"/>
    <w:rsid w:val="009E3766"/>
    <w:rsid w:val="009E6C24"/>
    <w:rsid w:val="009F734F"/>
    <w:rsid w:val="00A246B6"/>
    <w:rsid w:val="00A47E70"/>
    <w:rsid w:val="00A50CF0"/>
    <w:rsid w:val="00A542A2"/>
    <w:rsid w:val="00A56556"/>
    <w:rsid w:val="00A607CD"/>
    <w:rsid w:val="00A7671C"/>
    <w:rsid w:val="00A90490"/>
    <w:rsid w:val="00AA2CBC"/>
    <w:rsid w:val="00AC5820"/>
    <w:rsid w:val="00AD1CD8"/>
    <w:rsid w:val="00B258BB"/>
    <w:rsid w:val="00B468EF"/>
    <w:rsid w:val="00B67B97"/>
    <w:rsid w:val="00B968C8"/>
    <w:rsid w:val="00BA3EC5"/>
    <w:rsid w:val="00BA51D9"/>
    <w:rsid w:val="00BB5DFC"/>
    <w:rsid w:val="00BD279D"/>
    <w:rsid w:val="00BD2CC5"/>
    <w:rsid w:val="00BD6BB8"/>
    <w:rsid w:val="00BE70D2"/>
    <w:rsid w:val="00C66BA2"/>
    <w:rsid w:val="00C75CB0"/>
    <w:rsid w:val="00C95985"/>
    <w:rsid w:val="00CA21C3"/>
    <w:rsid w:val="00CC5026"/>
    <w:rsid w:val="00CC68D0"/>
    <w:rsid w:val="00D03F9A"/>
    <w:rsid w:val="00D06D51"/>
    <w:rsid w:val="00D24991"/>
    <w:rsid w:val="00D42DC8"/>
    <w:rsid w:val="00D50255"/>
    <w:rsid w:val="00D66520"/>
    <w:rsid w:val="00D76DE9"/>
    <w:rsid w:val="00D91B51"/>
    <w:rsid w:val="00D93628"/>
    <w:rsid w:val="00DA3849"/>
    <w:rsid w:val="00DA785F"/>
    <w:rsid w:val="00DE34CF"/>
    <w:rsid w:val="00DE54B5"/>
    <w:rsid w:val="00DE5AC8"/>
    <w:rsid w:val="00DF27CE"/>
    <w:rsid w:val="00E02C44"/>
    <w:rsid w:val="00E13F3D"/>
    <w:rsid w:val="00E34898"/>
    <w:rsid w:val="00E376AD"/>
    <w:rsid w:val="00E47A01"/>
    <w:rsid w:val="00E8079D"/>
    <w:rsid w:val="00EB09B7"/>
    <w:rsid w:val="00EC02F2"/>
    <w:rsid w:val="00EE2279"/>
    <w:rsid w:val="00EE7D7C"/>
    <w:rsid w:val="00F10BE1"/>
    <w:rsid w:val="00F25D98"/>
    <w:rsid w:val="00F300FB"/>
    <w:rsid w:val="00F8425A"/>
    <w:rsid w:val="00FB6386"/>
    <w:rsid w:val="00FE4C1E"/>
    <w:rsid w:val="00FF52E4"/>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rsid w:val="00514E54"/>
    <w:rPr>
      <w:rFonts w:ascii="Times New Roman" w:hAnsi="Times New Roman"/>
      <w:lang w:val="en-GB" w:eastAsia="en-US"/>
    </w:rPr>
  </w:style>
  <w:style w:type="character" w:customStyle="1" w:styleId="B1Char">
    <w:name w:val="B1 Char"/>
    <w:link w:val="B1"/>
    <w:qFormat/>
    <w:locked/>
    <w:rsid w:val="00514E54"/>
    <w:rPr>
      <w:rFonts w:ascii="Times New Roman" w:hAnsi="Times New Roman"/>
      <w:lang w:val="en-GB" w:eastAsia="en-US"/>
    </w:rPr>
  </w:style>
  <w:style w:type="character" w:customStyle="1" w:styleId="B2Char">
    <w:name w:val="B2 Char"/>
    <w:link w:val="B2"/>
    <w:qFormat/>
    <w:rsid w:val="00514E54"/>
    <w:rPr>
      <w:rFonts w:ascii="Times New Roman" w:hAnsi="Times New Roman"/>
      <w:lang w:val="en-GB" w:eastAsia="en-US"/>
    </w:rPr>
  </w:style>
  <w:style w:type="character" w:customStyle="1" w:styleId="B3Car">
    <w:name w:val="B3 Car"/>
    <w:link w:val="B3"/>
    <w:rsid w:val="00514E54"/>
    <w:rPr>
      <w:rFonts w:ascii="Times New Roman" w:hAnsi="Times New Roman"/>
      <w:lang w:val="en-GB" w:eastAsia="en-US"/>
    </w:rPr>
  </w:style>
  <w:style w:type="character" w:customStyle="1" w:styleId="1Char">
    <w:name w:val="标题 1 Char"/>
    <w:link w:val="1"/>
    <w:rsid w:val="00514E54"/>
    <w:rPr>
      <w:rFonts w:ascii="Arial" w:hAnsi="Arial"/>
      <w:sz w:val="36"/>
      <w:lang w:val="en-GB" w:eastAsia="en-US"/>
    </w:rPr>
  </w:style>
  <w:style w:type="character" w:customStyle="1" w:styleId="2Char">
    <w:name w:val="标题 2 Char"/>
    <w:link w:val="2"/>
    <w:rsid w:val="00514E54"/>
    <w:rPr>
      <w:rFonts w:ascii="Arial" w:hAnsi="Arial"/>
      <w:sz w:val="32"/>
      <w:lang w:val="en-GB" w:eastAsia="en-US"/>
    </w:rPr>
  </w:style>
  <w:style w:type="character" w:customStyle="1" w:styleId="3Char">
    <w:name w:val="标题 3 Char"/>
    <w:link w:val="3"/>
    <w:rsid w:val="00514E54"/>
    <w:rPr>
      <w:rFonts w:ascii="Arial" w:hAnsi="Arial"/>
      <w:sz w:val="28"/>
      <w:lang w:val="en-GB" w:eastAsia="en-US"/>
    </w:rPr>
  </w:style>
  <w:style w:type="character" w:customStyle="1" w:styleId="4Char">
    <w:name w:val="标题 4 Char"/>
    <w:link w:val="4"/>
    <w:rsid w:val="00514E54"/>
    <w:rPr>
      <w:rFonts w:ascii="Arial" w:hAnsi="Arial"/>
      <w:sz w:val="24"/>
      <w:lang w:val="en-GB" w:eastAsia="en-US"/>
    </w:rPr>
  </w:style>
  <w:style w:type="character" w:customStyle="1" w:styleId="5Char">
    <w:name w:val="标题 5 Char"/>
    <w:link w:val="5"/>
    <w:rsid w:val="00514E54"/>
    <w:rPr>
      <w:rFonts w:ascii="Arial" w:hAnsi="Arial"/>
      <w:sz w:val="22"/>
      <w:lang w:val="en-GB" w:eastAsia="en-US"/>
    </w:rPr>
  </w:style>
  <w:style w:type="character" w:customStyle="1" w:styleId="6Char">
    <w:name w:val="标题 6 Char"/>
    <w:link w:val="6"/>
    <w:rsid w:val="00514E54"/>
    <w:rPr>
      <w:rFonts w:ascii="Arial" w:hAnsi="Arial"/>
      <w:lang w:val="en-GB" w:eastAsia="en-US"/>
    </w:rPr>
  </w:style>
  <w:style w:type="character" w:customStyle="1" w:styleId="7Char">
    <w:name w:val="标题 7 Char"/>
    <w:link w:val="7"/>
    <w:rsid w:val="00514E54"/>
    <w:rPr>
      <w:rFonts w:ascii="Arial" w:hAnsi="Arial"/>
      <w:lang w:val="en-GB" w:eastAsia="en-US"/>
    </w:rPr>
  </w:style>
  <w:style w:type="character" w:customStyle="1" w:styleId="Char">
    <w:name w:val="页眉 Char"/>
    <w:link w:val="a4"/>
    <w:locked/>
    <w:rsid w:val="00514E54"/>
    <w:rPr>
      <w:rFonts w:ascii="Arial" w:hAnsi="Arial"/>
      <w:b/>
      <w:noProof/>
      <w:sz w:val="18"/>
      <w:lang w:val="en-GB" w:eastAsia="en-US"/>
    </w:rPr>
  </w:style>
  <w:style w:type="character" w:customStyle="1" w:styleId="Char1">
    <w:name w:val="页脚 Char"/>
    <w:link w:val="a9"/>
    <w:locked/>
    <w:rsid w:val="00514E54"/>
    <w:rPr>
      <w:rFonts w:ascii="Arial" w:hAnsi="Arial"/>
      <w:b/>
      <w:i/>
      <w:noProof/>
      <w:sz w:val="18"/>
      <w:lang w:val="en-GB" w:eastAsia="en-US"/>
    </w:rPr>
  </w:style>
  <w:style w:type="character" w:customStyle="1" w:styleId="PLChar">
    <w:name w:val="PL Char"/>
    <w:link w:val="PL"/>
    <w:locked/>
    <w:rsid w:val="00514E54"/>
    <w:rPr>
      <w:rFonts w:ascii="Courier New" w:hAnsi="Courier New"/>
      <w:noProof/>
      <w:sz w:val="16"/>
      <w:lang w:val="en-GB" w:eastAsia="en-US"/>
    </w:rPr>
  </w:style>
  <w:style w:type="character" w:customStyle="1" w:styleId="TALChar">
    <w:name w:val="TAL Char"/>
    <w:link w:val="TAL"/>
    <w:rsid w:val="00514E54"/>
    <w:rPr>
      <w:rFonts w:ascii="Arial" w:hAnsi="Arial"/>
      <w:sz w:val="18"/>
      <w:lang w:val="en-GB" w:eastAsia="en-US"/>
    </w:rPr>
  </w:style>
  <w:style w:type="character" w:customStyle="1" w:styleId="TACChar">
    <w:name w:val="TAC Char"/>
    <w:link w:val="TAC"/>
    <w:locked/>
    <w:rsid w:val="00514E54"/>
    <w:rPr>
      <w:rFonts w:ascii="Arial" w:hAnsi="Arial"/>
      <w:sz w:val="18"/>
      <w:lang w:val="en-GB" w:eastAsia="en-US"/>
    </w:rPr>
  </w:style>
  <w:style w:type="character" w:customStyle="1" w:styleId="TAHCar">
    <w:name w:val="TAH Car"/>
    <w:link w:val="TAH"/>
    <w:rsid w:val="00514E54"/>
    <w:rPr>
      <w:rFonts w:ascii="Arial" w:hAnsi="Arial"/>
      <w:b/>
      <w:sz w:val="18"/>
      <w:lang w:val="en-GB" w:eastAsia="en-US"/>
    </w:rPr>
  </w:style>
  <w:style w:type="character" w:customStyle="1" w:styleId="EXCar">
    <w:name w:val="EX Car"/>
    <w:link w:val="EX"/>
    <w:qFormat/>
    <w:rsid w:val="00514E54"/>
    <w:rPr>
      <w:rFonts w:ascii="Times New Roman" w:hAnsi="Times New Roman"/>
      <w:lang w:val="en-GB" w:eastAsia="en-US"/>
    </w:rPr>
  </w:style>
  <w:style w:type="character" w:customStyle="1" w:styleId="EditorsNoteChar">
    <w:name w:val="Editor's Note Char"/>
    <w:link w:val="EditorsNote"/>
    <w:rsid w:val="00514E54"/>
    <w:rPr>
      <w:rFonts w:ascii="Times New Roman" w:hAnsi="Times New Roman"/>
      <w:color w:val="FF0000"/>
      <w:lang w:val="en-GB" w:eastAsia="en-US"/>
    </w:rPr>
  </w:style>
  <w:style w:type="character" w:customStyle="1" w:styleId="THChar">
    <w:name w:val="TH Char"/>
    <w:link w:val="TH"/>
    <w:qFormat/>
    <w:rsid w:val="00514E54"/>
    <w:rPr>
      <w:rFonts w:ascii="Arial" w:hAnsi="Arial"/>
      <w:b/>
      <w:lang w:val="en-GB" w:eastAsia="en-US"/>
    </w:rPr>
  </w:style>
  <w:style w:type="character" w:customStyle="1" w:styleId="TANChar">
    <w:name w:val="TAN Char"/>
    <w:link w:val="TAN"/>
    <w:locked/>
    <w:rsid w:val="00514E54"/>
    <w:rPr>
      <w:rFonts w:ascii="Arial" w:hAnsi="Arial"/>
      <w:sz w:val="18"/>
      <w:lang w:val="en-GB" w:eastAsia="en-US"/>
    </w:rPr>
  </w:style>
  <w:style w:type="character" w:customStyle="1" w:styleId="TFChar">
    <w:name w:val="TF Char"/>
    <w:link w:val="TF"/>
    <w:locked/>
    <w:rsid w:val="00514E54"/>
    <w:rPr>
      <w:rFonts w:ascii="Arial" w:hAnsi="Arial"/>
      <w:b/>
      <w:lang w:val="en-GB" w:eastAsia="en-US"/>
    </w:rPr>
  </w:style>
  <w:style w:type="paragraph" w:customStyle="1" w:styleId="TAJ">
    <w:name w:val="TAJ"/>
    <w:basedOn w:val="TH"/>
    <w:rsid w:val="00514E54"/>
    <w:rPr>
      <w:rFonts w:eastAsia="宋体"/>
      <w:lang w:eastAsia="x-none"/>
    </w:rPr>
  </w:style>
  <w:style w:type="paragraph" w:customStyle="1" w:styleId="Guidance">
    <w:name w:val="Guidance"/>
    <w:basedOn w:val="a"/>
    <w:rsid w:val="00514E54"/>
    <w:rPr>
      <w:rFonts w:eastAsia="宋体"/>
      <w:i/>
      <w:color w:val="0000FF"/>
    </w:rPr>
  </w:style>
  <w:style w:type="character" w:customStyle="1" w:styleId="Char3">
    <w:name w:val="批注框文本 Char"/>
    <w:link w:val="ae"/>
    <w:rsid w:val="00514E54"/>
    <w:rPr>
      <w:rFonts w:ascii="Tahoma" w:hAnsi="Tahoma" w:cs="Tahoma"/>
      <w:sz w:val="16"/>
      <w:szCs w:val="16"/>
      <w:lang w:val="en-GB" w:eastAsia="en-US"/>
    </w:rPr>
  </w:style>
  <w:style w:type="character" w:customStyle="1" w:styleId="Char0">
    <w:name w:val="脚注文本 Char"/>
    <w:link w:val="a6"/>
    <w:rsid w:val="00514E54"/>
    <w:rPr>
      <w:rFonts w:ascii="Times New Roman" w:hAnsi="Times New Roman"/>
      <w:sz w:val="16"/>
      <w:lang w:val="en-GB" w:eastAsia="en-US"/>
    </w:rPr>
  </w:style>
  <w:style w:type="paragraph" w:styleId="af1">
    <w:name w:val="index heading"/>
    <w:basedOn w:val="a"/>
    <w:next w:val="a"/>
    <w:rsid w:val="00514E54"/>
    <w:pPr>
      <w:pBdr>
        <w:top w:val="single" w:sz="12" w:space="0" w:color="auto"/>
      </w:pBdr>
      <w:spacing w:before="360" w:after="240"/>
    </w:pPr>
    <w:rPr>
      <w:rFonts w:eastAsia="宋体"/>
      <w:b/>
      <w:i/>
      <w:sz w:val="26"/>
      <w:lang w:eastAsia="zh-CN"/>
    </w:rPr>
  </w:style>
  <w:style w:type="paragraph" w:customStyle="1" w:styleId="INDENT1">
    <w:name w:val="INDENT1"/>
    <w:basedOn w:val="a"/>
    <w:rsid w:val="00514E54"/>
    <w:pPr>
      <w:ind w:left="851"/>
    </w:pPr>
    <w:rPr>
      <w:rFonts w:eastAsia="宋体"/>
      <w:lang w:eastAsia="zh-CN"/>
    </w:rPr>
  </w:style>
  <w:style w:type="paragraph" w:customStyle="1" w:styleId="INDENT2">
    <w:name w:val="INDENT2"/>
    <w:basedOn w:val="a"/>
    <w:rsid w:val="00514E54"/>
    <w:pPr>
      <w:ind w:left="1135" w:hanging="284"/>
    </w:pPr>
    <w:rPr>
      <w:rFonts w:eastAsia="宋体"/>
      <w:lang w:eastAsia="zh-CN"/>
    </w:rPr>
  </w:style>
  <w:style w:type="paragraph" w:customStyle="1" w:styleId="INDENT3">
    <w:name w:val="INDENT3"/>
    <w:basedOn w:val="a"/>
    <w:rsid w:val="00514E54"/>
    <w:pPr>
      <w:ind w:left="1701" w:hanging="567"/>
    </w:pPr>
    <w:rPr>
      <w:rFonts w:eastAsia="宋体"/>
      <w:lang w:eastAsia="zh-CN"/>
    </w:rPr>
  </w:style>
  <w:style w:type="paragraph" w:customStyle="1" w:styleId="FigureTitle">
    <w:name w:val="Figure_Title"/>
    <w:basedOn w:val="a"/>
    <w:next w:val="a"/>
    <w:rsid w:val="00514E54"/>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14E54"/>
    <w:pPr>
      <w:keepNext/>
      <w:keepLines/>
      <w:spacing w:before="240"/>
      <w:ind w:left="1418"/>
    </w:pPr>
    <w:rPr>
      <w:rFonts w:ascii="Arial" w:eastAsia="宋体" w:hAnsi="Arial"/>
      <w:b/>
      <w:sz w:val="36"/>
      <w:lang w:val="en-US" w:eastAsia="zh-CN"/>
    </w:rPr>
  </w:style>
  <w:style w:type="paragraph" w:styleId="af2">
    <w:name w:val="caption"/>
    <w:basedOn w:val="a"/>
    <w:next w:val="a"/>
    <w:qFormat/>
    <w:rsid w:val="00514E54"/>
    <w:pPr>
      <w:spacing w:before="120" w:after="120"/>
    </w:pPr>
    <w:rPr>
      <w:rFonts w:eastAsia="宋体"/>
      <w:b/>
      <w:lang w:eastAsia="zh-CN"/>
    </w:rPr>
  </w:style>
  <w:style w:type="character" w:customStyle="1" w:styleId="Char5">
    <w:name w:val="文档结构图 Char"/>
    <w:link w:val="af0"/>
    <w:rsid w:val="00514E54"/>
    <w:rPr>
      <w:rFonts w:ascii="Tahoma" w:hAnsi="Tahoma" w:cs="Tahoma"/>
      <w:shd w:val="clear" w:color="auto" w:fill="000080"/>
      <w:lang w:val="en-GB" w:eastAsia="en-US"/>
    </w:rPr>
  </w:style>
  <w:style w:type="paragraph" w:styleId="af3">
    <w:name w:val="Plain Text"/>
    <w:basedOn w:val="a"/>
    <w:link w:val="Char6"/>
    <w:rsid w:val="00514E54"/>
    <w:rPr>
      <w:rFonts w:ascii="Courier New" w:hAnsi="Courier New"/>
      <w:lang w:val="nb-NO" w:eastAsia="zh-CN"/>
    </w:rPr>
  </w:style>
  <w:style w:type="character" w:customStyle="1" w:styleId="Char6">
    <w:name w:val="纯文本 Char"/>
    <w:basedOn w:val="a0"/>
    <w:link w:val="af3"/>
    <w:rsid w:val="00514E54"/>
    <w:rPr>
      <w:rFonts w:ascii="Courier New" w:hAnsi="Courier New"/>
      <w:lang w:val="nb-NO" w:eastAsia="zh-CN"/>
    </w:rPr>
  </w:style>
  <w:style w:type="paragraph" w:styleId="af4">
    <w:name w:val="Body Text"/>
    <w:basedOn w:val="a"/>
    <w:link w:val="Char7"/>
    <w:rsid w:val="00514E54"/>
    <w:rPr>
      <w:lang w:eastAsia="zh-CN"/>
    </w:rPr>
  </w:style>
  <w:style w:type="character" w:customStyle="1" w:styleId="Char7">
    <w:name w:val="正文文本 Char"/>
    <w:basedOn w:val="a0"/>
    <w:link w:val="af4"/>
    <w:rsid w:val="00514E54"/>
    <w:rPr>
      <w:rFonts w:ascii="Times New Roman" w:hAnsi="Times New Roman"/>
      <w:lang w:val="en-GB" w:eastAsia="zh-CN"/>
    </w:rPr>
  </w:style>
  <w:style w:type="character" w:customStyle="1" w:styleId="Char2">
    <w:name w:val="批注文字 Char"/>
    <w:link w:val="ac"/>
    <w:rsid w:val="00514E54"/>
    <w:rPr>
      <w:rFonts w:ascii="Times New Roman" w:hAnsi="Times New Roman"/>
      <w:lang w:val="en-GB" w:eastAsia="en-US"/>
    </w:rPr>
  </w:style>
  <w:style w:type="paragraph" w:styleId="af5">
    <w:name w:val="List Paragraph"/>
    <w:basedOn w:val="a"/>
    <w:uiPriority w:val="34"/>
    <w:qFormat/>
    <w:rsid w:val="00514E54"/>
    <w:pPr>
      <w:ind w:left="720"/>
      <w:contextualSpacing/>
    </w:pPr>
    <w:rPr>
      <w:rFonts w:eastAsia="宋体"/>
      <w:lang w:eastAsia="zh-CN"/>
    </w:rPr>
  </w:style>
  <w:style w:type="paragraph" w:styleId="af6">
    <w:name w:val="Revision"/>
    <w:hidden/>
    <w:uiPriority w:val="99"/>
    <w:semiHidden/>
    <w:rsid w:val="00514E54"/>
    <w:rPr>
      <w:rFonts w:ascii="Times New Roman" w:eastAsia="宋体" w:hAnsi="Times New Roman"/>
      <w:lang w:val="en-GB" w:eastAsia="en-US"/>
    </w:rPr>
  </w:style>
  <w:style w:type="character" w:customStyle="1" w:styleId="Char4">
    <w:name w:val="批注主题 Char"/>
    <w:link w:val="af"/>
    <w:rsid w:val="00514E54"/>
    <w:rPr>
      <w:rFonts w:ascii="Times New Roman" w:hAnsi="Times New Roman"/>
      <w:b/>
      <w:bCs/>
      <w:lang w:val="en-GB" w:eastAsia="en-US"/>
    </w:rPr>
  </w:style>
  <w:style w:type="paragraph" w:styleId="TOC">
    <w:name w:val="TOC Heading"/>
    <w:basedOn w:val="1"/>
    <w:next w:val="a"/>
    <w:uiPriority w:val="39"/>
    <w:unhideWhenUsed/>
    <w:qFormat/>
    <w:rsid w:val="00514E54"/>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14E5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qFormat/>
    <w:locked/>
    <w:rsid w:val="00514E54"/>
    <w:rPr>
      <w:rFonts w:ascii="Times New Roman" w:hAnsi="Times New Roman"/>
      <w:lang w:val="en-GB" w:eastAsia="en-US"/>
    </w:rPr>
  </w:style>
  <w:style w:type="character" w:customStyle="1" w:styleId="B1Char1">
    <w:name w:val="B1 Char1"/>
    <w:rsid w:val="00514E54"/>
    <w:rPr>
      <w:rFonts w:ascii="Times New Roman" w:hAnsi="Times New Roman"/>
      <w:lang w:val="en-GB" w:eastAsia="en-US"/>
    </w:rPr>
  </w:style>
  <w:style w:type="paragraph" w:customStyle="1" w:styleId="H2">
    <w:name w:val="H2"/>
    <w:basedOn w:val="a"/>
    <w:rsid w:val="00514E54"/>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01D68-DE12-4C2B-8252-E239F5BA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Pages>
  <Words>1579</Words>
  <Characters>9001</Characters>
  <Application>Microsoft Office Word</Application>
  <DocSecurity>0</DocSecurity>
  <Lines>75</Lines>
  <Paragraphs>21</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10559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Huawei-SL2</cp:lastModifiedBy>
  <cp:revision>4</cp:revision>
  <cp:lastPrinted>1899-12-31T23:00:00Z</cp:lastPrinted>
  <dcterms:created xsi:type="dcterms:W3CDTF">2021-05-27T03:39:00Z</dcterms:created>
  <dcterms:modified xsi:type="dcterms:W3CDTF">2021-05-27T03:46:00Z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(2)rqm6FCZuRrQOlbPcRsUKgpB2NRy1YJsPpOzCuQJv6TI4pS0l9SP6gGnlK50dEF8qCNB7eZmA
0B85kcTV5DVUCiL2h9xvwyJ4PY9YEiWrTY+Or5dcukdmN2D/fw7tX7enz4zITDU13Um8nff2
9ms/wHb1dSBUbJEW1cdiw/9GuOHnYiDz93YmGcvJYp7DKPUuoVGR1UfaLxNNLhMI52tGrVlF
QAeF5DDk+KryTDfCVY</vt:lpwstr>
  </property>
  <property fmtid="{D5CDD505-2E9C-101B-9397-08002B2CF9AE}" pid="22" name="_2015_ms_pID_7253431">
    <vt:lpwstr>RAP8Ij7FnNJ1gThVv5MAxIhrv0RKdNPlAxLEyQ2VxA33pr6iaqvCSE
8fItlhotgCpY0EzJeOYv/92F0ThiRoEAQYZrzPqgRL4yGZRpS4jbvi5Qf2EmnB/i2kLgokbA
sojXfRnnHkvD7W2VcaCBlXw45XB31gn8EMDxPRI1Bt6PE2IpOxBZgd5YXWf6OvuNaK3F5/aU
ipFqFdTrO3WM5tF9</vt:lpwstr>
  </property>
</Properties>
</file>