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9D59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A451A">
        <w:rPr>
          <w:b/>
          <w:noProof/>
          <w:sz w:val="24"/>
        </w:rPr>
        <w:t>5</w:t>
      </w:r>
      <w:r w:rsidR="00063C3B">
        <w:rPr>
          <w:b/>
          <w:noProof/>
          <w:sz w:val="24"/>
        </w:rPr>
        <w:t>300</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515312A" w:rsidR="001E41F3" w:rsidRPr="00410371" w:rsidRDefault="00570453" w:rsidP="0091226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1226A">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7F3359C" w:rsidR="001E41F3" w:rsidRPr="00410371" w:rsidRDefault="00570453" w:rsidP="00755089">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55089">
              <w:rPr>
                <w:b/>
                <w:noProof/>
                <w:sz w:val="28"/>
              </w:rPr>
              <w:t>2505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0B8BAB" w:rsidR="001E41F3" w:rsidRPr="00410371" w:rsidRDefault="005A451A" w:rsidP="005A451A">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AC249" w:rsidR="001E41F3" w:rsidRPr="00410371" w:rsidRDefault="00570453" w:rsidP="0075508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1226A">
              <w:rPr>
                <w:b/>
                <w:noProof/>
                <w:sz w:val="28"/>
              </w:rPr>
              <w:t>16.</w:t>
            </w:r>
            <w:r w:rsidR="00755089">
              <w:rPr>
                <w:b/>
                <w:noProof/>
                <w:sz w:val="28"/>
              </w:rPr>
              <w:t>5.1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0E788A" w:rsidR="00F25D98" w:rsidRDefault="0091226A" w:rsidP="001E41F3">
            <w:pPr>
              <w:pStyle w:val="CRCoverPage"/>
              <w:spacing w:after="0"/>
              <w:jc w:val="center"/>
              <w:rPr>
                <w:b/>
                <w:caps/>
                <w:noProof/>
                <w:lang w:eastAsia="ko-KR"/>
              </w:rPr>
            </w:pPr>
            <w:r>
              <w:rPr>
                <w:rFonts w:hint="eastAsia"/>
                <w:b/>
                <w:caps/>
                <w:noProof/>
                <w:lang w:eastAsia="ko-KR"/>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D32FC9B" w:rsidR="00F25D98" w:rsidRDefault="0091226A" w:rsidP="004E1669">
            <w:pPr>
              <w:pStyle w:val="CRCoverPage"/>
              <w:spacing w:after="0"/>
              <w:rPr>
                <w:b/>
                <w:bCs/>
                <w:caps/>
                <w:noProof/>
                <w:lang w:eastAsia="ko-KR"/>
              </w:rPr>
            </w:pPr>
            <w:r>
              <w:rPr>
                <w:rFonts w:hint="eastAsia"/>
                <w:b/>
                <w:bCs/>
                <w:caps/>
                <w:noProof/>
                <w:lang w:eastAsia="ko-KR"/>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2E58F0" w:rsidR="001E41F3" w:rsidRDefault="00A57422" w:rsidP="00755089">
            <w:pPr>
              <w:pStyle w:val="CRCoverPage"/>
              <w:spacing w:after="0"/>
              <w:ind w:left="100"/>
              <w:rPr>
                <w:noProof/>
              </w:rPr>
            </w:pPr>
            <w:r>
              <w:fldChar w:fldCharType="begin"/>
            </w:r>
            <w:r>
              <w:instrText xml:space="preserve"> DOCPROPERTY  CrTitle  \* MERGEFORMAT </w:instrText>
            </w:r>
            <w:r>
              <w:fldChar w:fldCharType="separate"/>
            </w:r>
            <w:r w:rsidR="00755089" w:rsidRPr="00755089">
              <w:t>Handling of 5GSM procedures when fallback is triggered</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542F30" w:rsidR="001E41F3" w:rsidRDefault="00570453" w:rsidP="009122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1226A">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0E07B75" w:rsidR="001E41F3" w:rsidRDefault="00570453" w:rsidP="005A451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55089">
              <w:rPr>
                <w:noProof/>
              </w:rPr>
              <w:t>5GProtoc1</w:t>
            </w:r>
            <w:r w:rsidR="005A451A">
              <w:rPr>
                <w:noProof/>
              </w:rPr>
              <w:t>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0DBFE65" w:rsidR="001E41F3" w:rsidRDefault="00570453" w:rsidP="0091226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1226A">
              <w:rPr>
                <w:noProof/>
              </w:rPr>
              <w:t>2020-08-13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2F17BDD" w:rsidR="001E41F3" w:rsidRDefault="00570453" w:rsidP="00755089">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1226A">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472C100" w:rsidR="001E41F3" w:rsidRDefault="00570453" w:rsidP="005A451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91226A">
              <w:rPr>
                <w:noProof/>
              </w:rPr>
              <w:t>-1</w:t>
            </w:r>
            <w:r w:rsidR="005A451A">
              <w:rPr>
                <w:noProof/>
              </w:rPr>
              <w:t>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A69E7" w14:textId="2DDB46D8" w:rsidR="009A2011" w:rsidRDefault="009A2011" w:rsidP="009A2011">
            <w:pPr>
              <w:pStyle w:val="CRCoverPage"/>
              <w:spacing w:after="0"/>
              <w:ind w:left="100"/>
              <w:rPr>
                <w:rFonts w:cs="Arial"/>
                <w:noProof/>
                <w:lang w:eastAsia="ko-KR"/>
              </w:rPr>
            </w:pPr>
            <w:r>
              <w:rPr>
                <w:rFonts w:cs="Arial"/>
                <w:noProof/>
                <w:lang w:eastAsia="ko-KR"/>
              </w:rPr>
              <w:t>1. Clarification on VoWiFi fallback</w:t>
            </w:r>
          </w:p>
          <w:p w14:paraId="792DBBED" w14:textId="77777777" w:rsidR="009A2011" w:rsidRDefault="009A2011" w:rsidP="009A2011">
            <w:pPr>
              <w:pStyle w:val="CRCoverPage"/>
              <w:spacing w:after="0"/>
              <w:ind w:left="100"/>
              <w:rPr>
                <w:rFonts w:cs="Arial"/>
                <w:noProof/>
                <w:lang w:eastAsia="ko-KR"/>
              </w:rPr>
            </w:pPr>
          </w:p>
          <w:p w14:paraId="6A8F5A59" w14:textId="50398663" w:rsidR="009A2011" w:rsidRDefault="009A2011" w:rsidP="009A2011">
            <w:pPr>
              <w:pStyle w:val="B1"/>
              <w:rPr>
                <w:rFonts w:ascii="Arial" w:hAnsi="Arial" w:cs="Arial"/>
                <w:noProof/>
                <w:lang w:eastAsia="ko-KR"/>
              </w:rPr>
            </w:pPr>
            <w:r>
              <w:rPr>
                <w:rFonts w:ascii="Arial" w:hAnsi="Arial" w:cs="Arial"/>
                <w:noProof/>
                <w:lang w:eastAsia="ko-KR"/>
              </w:rPr>
              <w:tab/>
              <w:t>In RAN#88E meeting, RP-200795 was approved to align with SA2 CR S2-1912644 which added new procedure to t</w:t>
            </w:r>
            <w:r>
              <w:rPr>
                <w:rFonts w:ascii="Arial" w:hAnsi="Arial" w:cs="Arial"/>
              </w:rPr>
              <w:t>ransfer PDU session used for IMS voice from non-3GPP access to 5GS</w:t>
            </w:r>
            <w:r>
              <w:rPr>
                <w:rFonts w:ascii="Arial" w:hAnsi="Arial" w:cs="Arial"/>
                <w:noProof/>
                <w:lang w:eastAsia="ko-KR"/>
              </w:rPr>
              <w:t>.</w:t>
            </w:r>
          </w:p>
          <w:p w14:paraId="5EA1505D" w14:textId="06C60EC0" w:rsidR="009A2011" w:rsidRDefault="009A2011" w:rsidP="009A2011">
            <w:pPr>
              <w:pStyle w:val="B1"/>
              <w:rPr>
                <w:rFonts w:ascii="Arial" w:hAnsi="Arial" w:cs="Arial"/>
                <w:noProof/>
                <w:lang w:eastAsia="ko-KR"/>
              </w:rPr>
            </w:pPr>
            <w:r>
              <w:rPr>
                <w:rFonts w:ascii="Arial" w:hAnsi="Arial" w:cs="Arial"/>
                <w:noProof/>
                <w:lang w:eastAsia="ko-KR"/>
              </w:rPr>
              <w:tab/>
              <w:t>According to RP-200795, when the UE requested to handover an existing PDU session from non-3GPP access to 3GPP access, the NG-RAN may reject the establishment of PDU session due to the trigger EPS fallback or RAT fallback. However the UE and SMF behaviours are not clear for this scenario in TS 24.501.</w:t>
            </w:r>
          </w:p>
          <w:p w14:paraId="77309F42" w14:textId="2050E877" w:rsidR="009A2011" w:rsidRDefault="009A2011" w:rsidP="009A2011">
            <w:pPr>
              <w:pStyle w:val="B1"/>
              <w:rPr>
                <w:rFonts w:ascii="Arial" w:hAnsi="Arial" w:cs="Arial"/>
                <w:noProof/>
                <w:lang w:eastAsia="ko-KR"/>
              </w:rPr>
            </w:pPr>
            <w:r>
              <w:rPr>
                <w:rFonts w:ascii="Arial" w:hAnsi="Arial" w:cs="Arial"/>
                <w:noProof/>
                <w:lang w:eastAsia="ko-KR"/>
              </w:rPr>
              <w:tab/>
              <w:t xml:space="preserve">After UE sends the PDU session establishment request message, the UE will wait for the completion or failure of the procedure. But when RAT fallback or EPS fallback is occurred, UE shall wait until the </w:t>
            </w:r>
            <w:r w:rsidR="00C530D0">
              <w:rPr>
                <w:rFonts w:ascii="Arial" w:hAnsi="Arial" w:cs="Arial"/>
                <w:noProof/>
                <w:lang w:eastAsia="ko-KR"/>
              </w:rPr>
              <w:t xml:space="preserve">retransmission timer is over and then sends another request message as per current specification. But since this scenario covers the IMS voice case, this latency is unnecessary and inefficient. So it would be better to </w:t>
            </w:r>
            <w:r w:rsidR="00807DDC">
              <w:rPr>
                <w:rFonts w:ascii="Arial" w:hAnsi="Arial" w:cs="Arial"/>
                <w:noProof/>
                <w:lang w:eastAsia="ko-KR"/>
              </w:rPr>
              <w:t xml:space="preserve">abort the current procedure when the fallback is initiated (e.g. </w:t>
            </w:r>
            <w:r w:rsidR="00807DDC" w:rsidRPr="00807DDC">
              <w:rPr>
                <w:rFonts w:ascii="Arial" w:hAnsi="Arial" w:cs="Arial"/>
                <w:noProof/>
                <w:lang w:eastAsia="ko-KR"/>
              </w:rPr>
              <w:t>RRCRelease message includ</w:t>
            </w:r>
            <w:r w:rsidR="00807DDC">
              <w:rPr>
                <w:rFonts w:ascii="Arial" w:hAnsi="Arial" w:cs="Arial"/>
                <w:noProof/>
                <w:lang w:eastAsia="ko-KR"/>
              </w:rPr>
              <w:t>ing</w:t>
            </w:r>
            <w:r w:rsidR="00807DDC" w:rsidRPr="00807DDC">
              <w:rPr>
                <w:rFonts w:ascii="Arial" w:hAnsi="Arial" w:cs="Arial"/>
                <w:noProof/>
                <w:lang w:eastAsia="ko-KR"/>
              </w:rPr>
              <w:t xml:space="preserve"> redirectedCarrierInfo </w:t>
            </w:r>
            <w:r w:rsidR="00807DDC">
              <w:rPr>
                <w:rFonts w:ascii="Arial" w:hAnsi="Arial" w:cs="Arial"/>
                <w:noProof/>
                <w:lang w:eastAsia="ko-KR"/>
              </w:rPr>
              <w:t>indicating redirection to eutra) and then re-initiate the PDU session establishment request procedure when the fallback is completed.</w:t>
            </w:r>
          </w:p>
          <w:p w14:paraId="0655E62B" w14:textId="12CAE8D0" w:rsidR="009A2011" w:rsidRDefault="00807DDC" w:rsidP="00807DDC">
            <w:pPr>
              <w:pStyle w:val="B1"/>
              <w:rPr>
                <w:rFonts w:ascii="Arial" w:hAnsi="Arial" w:cs="Arial"/>
                <w:noProof/>
                <w:lang w:eastAsia="ko-KR"/>
              </w:rPr>
            </w:pPr>
            <w:r>
              <w:rPr>
                <w:rFonts w:ascii="Arial" w:hAnsi="Arial" w:cs="Arial"/>
                <w:noProof/>
                <w:lang w:eastAsia="ko-KR"/>
              </w:rPr>
              <w:tab/>
              <w:t>After SMF receives n2SmInfo containing reject message with cause “</w:t>
            </w:r>
            <w:r w:rsidRPr="00DD54AA">
              <w:rPr>
                <w:rFonts w:ascii="Arial" w:hAnsi="Arial" w:cs="Arial"/>
                <w:lang w:eastAsia="ja-JP"/>
              </w:rPr>
              <w:t>IMS voice EPS fallback or RAT fallback triggered”</w:t>
            </w:r>
            <w:r>
              <w:rPr>
                <w:rFonts w:ascii="Arial" w:hAnsi="Arial" w:cs="Arial"/>
                <w:lang w:eastAsia="ja-JP"/>
              </w:rPr>
              <w:t xml:space="preserve"> from NG-RAN, there’s no reason to keep the current procedure and </w:t>
            </w:r>
            <w:r w:rsidR="009A2011">
              <w:rPr>
                <w:rFonts w:ascii="Arial" w:hAnsi="Arial" w:cs="Arial"/>
                <w:noProof/>
                <w:lang w:eastAsia="ko-KR"/>
              </w:rPr>
              <w:t>wait until the EPS fallback</w:t>
            </w:r>
            <w:r>
              <w:rPr>
                <w:rFonts w:ascii="Arial" w:hAnsi="Arial" w:cs="Arial"/>
                <w:noProof/>
                <w:lang w:eastAsia="ko-KR"/>
              </w:rPr>
              <w:t xml:space="preserve"> or RAT fallback </w:t>
            </w:r>
            <w:r w:rsidR="009A2011">
              <w:rPr>
                <w:rFonts w:ascii="Arial" w:hAnsi="Arial" w:cs="Arial"/>
                <w:noProof/>
                <w:lang w:eastAsia="ko-KR"/>
              </w:rPr>
              <w:t>is finished</w:t>
            </w:r>
            <w:r>
              <w:rPr>
                <w:rFonts w:ascii="Arial" w:hAnsi="Arial" w:cs="Arial"/>
                <w:noProof/>
                <w:lang w:eastAsia="ko-KR"/>
              </w:rPr>
              <w:t xml:space="preserve">. So </w:t>
            </w:r>
            <w:r w:rsidR="009A2011">
              <w:rPr>
                <w:rFonts w:ascii="Arial" w:hAnsi="Arial" w:cs="Arial"/>
                <w:noProof/>
                <w:lang w:eastAsia="ko-KR"/>
              </w:rPr>
              <w:t>it is proposed to abort ongoing procedure when the SMF detects EPS fallback or RAT fallback.</w:t>
            </w:r>
          </w:p>
          <w:p w14:paraId="3D7C557D" w14:textId="77777777" w:rsidR="00807DDC" w:rsidRDefault="00807DDC" w:rsidP="00807DDC">
            <w:pPr>
              <w:pStyle w:val="B1"/>
              <w:rPr>
                <w:rFonts w:ascii="Arial" w:hAnsi="Arial" w:cs="Arial"/>
                <w:noProof/>
                <w:lang w:eastAsia="ko-KR"/>
              </w:rPr>
            </w:pPr>
            <w:r>
              <w:rPr>
                <w:rFonts w:ascii="Arial" w:hAnsi="Arial" w:cs="Arial"/>
                <w:noProof/>
                <w:lang w:eastAsia="ko-KR"/>
              </w:rPr>
              <w:tab/>
              <w:t>Then the UE can re-initiate handover an existing PDU session over non-3GPP access to 3GPP access</w:t>
            </w:r>
            <w:r w:rsidR="009A2011">
              <w:rPr>
                <w:rFonts w:ascii="Arial" w:hAnsi="Arial" w:cs="Arial"/>
                <w:noProof/>
                <w:lang w:eastAsia="ko-KR"/>
              </w:rPr>
              <w:t xml:space="preserve">. According to the connected </w:t>
            </w:r>
            <w:r>
              <w:rPr>
                <w:rFonts w:ascii="Arial" w:hAnsi="Arial" w:cs="Arial"/>
                <w:noProof/>
                <w:lang w:eastAsia="ko-KR"/>
              </w:rPr>
              <w:t>CN</w:t>
            </w:r>
            <w:r w:rsidR="009A2011">
              <w:rPr>
                <w:rFonts w:ascii="Arial" w:hAnsi="Arial" w:cs="Arial"/>
                <w:noProof/>
                <w:lang w:eastAsia="ko-KR"/>
              </w:rPr>
              <w:t xml:space="preserve"> </w:t>
            </w:r>
            <w:r w:rsidR="009A2011">
              <w:rPr>
                <w:rFonts w:ascii="Arial" w:hAnsi="Arial" w:cs="Arial"/>
                <w:noProof/>
                <w:lang w:eastAsia="ko-KR"/>
              </w:rPr>
              <w:lastRenderedPageBreak/>
              <w:t xml:space="preserve">type, the UE </w:t>
            </w:r>
            <w:r>
              <w:rPr>
                <w:rFonts w:ascii="Arial" w:hAnsi="Arial" w:cs="Arial"/>
                <w:noProof/>
                <w:lang w:eastAsia="ko-KR"/>
              </w:rPr>
              <w:t>can send</w:t>
            </w:r>
            <w:r w:rsidR="009A2011">
              <w:rPr>
                <w:rFonts w:ascii="Arial" w:hAnsi="Arial" w:cs="Arial"/>
                <w:noProof/>
                <w:lang w:eastAsia="ko-KR"/>
              </w:rPr>
              <w:t xml:space="preserve"> </w:t>
            </w:r>
            <w:r>
              <w:rPr>
                <w:rFonts w:ascii="Arial" w:hAnsi="Arial" w:cs="Arial"/>
                <w:noProof/>
                <w:lang w:eastAsia="ko-KR"/>
              </w:rPr>
              <w:t xml:space="preserve">either </w:t>
            </w:r>
            <w:r w:rsidR="009A2011">
              <w:rPr>
                <w:rFonts w:ascii="Arial" w:hAnsi="Arial" w:cs="Arial"/>
                <w:noProof/>
                <w:lang w:eastAsia="ko-KR"/>
              </w:rPr>
              <w:t>PDN CONNECTIVITY REQUEST message or PDU SESSION ESTABLISHMENT REQUEST message to request handover of VoWiFi PDU Session.</w:t>
            </w:r>
          </w:p>
          <w:p w14:paraId="22AE3FAF" w14:textId="77777777" w:rsidR="00807DDC" w:rsidRDefault="00807DDC" w:rsidP="00807DDC">
            <w:pPr>
              <w:pStyle w:val="B1"/>
              <w:rPr>
                <w:rFonts w:ascii="Arial" w:hAnsi="Arial" w:cs="Arial"/>
                <w:noProof/>
                <w:lang w:eastAsia="ko-KR"/>
              </w:rPr>
            </w:pPr>
          </w:p>
          <w:p w14:paraId="02DDC570" w14:textId="35DFB59D" w:rsidR="00DD54AA" w:rsidRPr="00DD54AA" w:rsidRDefault="00807DDC" w:rsidP="00807DDC">
            <w:pPr>
              <w:pStyle w:val="B1"/>
              <w:rPr>
                <w:rFonts w:ascii="Arial" w:hAnsi="Arial" w:cs="Arial"/>
                <w:noProof/>
                <w:lang w:eastAsia="ko-KR"/>
              </w:rPr>
            </w:pPr>
            <w:r w:rsidRPr="00807DDC">
              <w:rPr>
                <w:rFonts w:ascii="Arial" w:hAnsi="Arial" w:cs="Arial"/>
                <w:noProof/>
                <w:lang w:eastAsia="ko-KR"/>
              </w:rPr>
              <w:t>2</w:t>
            </w:r>
            <w:r w:rsidR="00755089" w:rsidRPr="00807DDC">
              <w:rPr>
                <w:rFonts w:ascii="Arial" w:hAnsi="Arial" w:cs="Arial"/>
                <w:noProof/>
                <w:lang w:eastAsia="ko-KR"/>
              </w:rPr>
              <w:t>. Clarification on EPS / RAT fallback</w:t>
            </w:r>
          </w:p>
          <w:p w14:paraId="28BF42D7" w14:textId="77777777" w:rsidR="00DD54AA" w:rsidRDefault="00DD54AA" w:rsidP="00DD54AA">
            <w:pPr>
              <w:pStyle w:val="B1"/>
              <w:rPr>
                <w:rFonts w:ascii="Arial" w:hAnsi="Arial" w:cs="Arial"/>
                <w:noProof/>
                <w:lang w:eastAsia="ko-KR"/>
              </w:rPr>
            </w:pPr>
            <w:r w:rsidRPr="00DD54AA">
              <w:rPr>
                <w:rFonts w:ascii="Arial" w:hAnsi="Arial" w:cs="Arial"/>
                <w:noProof/>
                <w:lang w:eastAsia="ko-KR"/>
              </w:rPr>
              <w:tab/>
            </w:r>
            <w:r w:rsidR="00BE4EEF" w:rsidRPr="00DD54AA">
              <w:rPr>
                <w:rFonts w:ascii="Arial" w:hAnsi="Arial" w:cs="Arial"/>
                <w:noProof/>
                <w:lang w:eastAsia="ko-KR"/>
              </w:rPr>
              <w:t xml:space="preserve">In the subclause 6.3.2.5, there are descriptions on the abnormal cases on the NW side for NW initiated PDU session modification procedure. For example, bullet f) specifies the scenario when the RAN cannot forward PDU MODIFICATION COMMAND message due to handover. But there is a case missing when the RAN cannot forward the SM message, which are EPS fallback or RAT fallback for IMS voice. </w:t>
            </w:r>
          </w:p>
          <w:p w14:paraId="55C05284" w14:textId="77777777" w:rsidR="00DD54AA" w:rsidRDefault="00DD54AA" w:rsidP="00DD54AA">
            <w:pPr>
              <w:pStyle w:val="B1"/>
              <w:rPr>
                <w:rFonts w:ascii="Arial" w:hAnsi="Arial" w:cs="Arial"/>
                <w:noProof/>
                <w:lang w:eastAsia="ko-KR"/>
              </w:rPr>
            </w:pPr>
            <w:r w:rsidRPr="00DD54AA">
              <w:rPr>
                <w:rFonts w:ascii="Arial" w:hAnsi="Arial" w:cs="Arial"/>
                <w:noProof/>
                <w:lang w:eastAsia="ko-KR"/>
              </w:rPr>
              <w:tab/>
            </w:r>
            <w:r w:rsidR="00BE4EEF" w:rsidRPr="00DD54AA">
              <w:rPr>
                <w:rFonts w:ascii="Arial" w:hAnsi="Arial" w:cs="Arial"/>
                <w:noProof/>
                <w:lang w:eastAsia="ko-KR"/>
              </w:rPr>
              <w:t>Both TS 23.502 and TS 38.413 clearly specifie this case, especially TS 38.413 has defined designated cause code “</w:t>
            </w:r>
            <w:r w:rsidR="00BE4EEF" w:rsidRPr="00DD54AA">
              <w:rPr>
                <w:rFonts w:ascii="Arial" w:hAnsi="Arial" w:cs="Arial"/>
                <w:lang w:eastAsia="ja-JP"/>
              </w:rPr>
              <w:t>IMS voice EPS fallback or RAT fallback triggered”.</w:t>
            </w:r>
            <w:r w:rsidRPr="00DD54AA">
              <w:rPr>
                <w:rFonts w:ascii="Arial" w:hAnsi="Arial" w:cs="Arial"/>
                <w:noProof/>
                <w:lang w:eastAsia="ko-KR"/>
              </w:rPr>
              <w:t xml:space="preserve"> </w:t>
            </w:r>
          </w:p>
          <w:p w14:paraId="0D0FC9AF" w14:textId="4DE04C1F" w:rsidR="00BE4EEF" w:rsidRPr="00DD54AA" w:rsidRDefault="00DD54AA" w:rsidP="00DD54AA">
            <w:pPr>
              <w:pStyle w:val="B1"/>
              <w:rPr>
                <w:rFonts w:ascii="Arial" w:hAnsi="Arial" w:cs="Arial"/>
                <w:noProof/>
                <w:lang w:eastAsia="ko-KR"/>
              </w:rPr>
            </w:pPr>
            <w:r w:rsidRPr="00DD54AA">
              <w:rPr>
                <w:rFonts w:ascii="Arial" w:hAnsi="Arial" w:cs="Arial"/>
                <w:noProof/>
                <w:lang w:eastAsia="ko-KR"/>
              </w:rPr>
              <w:tab/>
            </w:r>
            <w:r>
              <w:rPr>
                <w:rFonts w:ascii="Arial" w:hAnsi="Arial" w:cs="Arial"/>
                <w:noProof/>
                <w:lang w:eastAsia="ko-KR"/>
              </w:rPr>
              <w:t>S</w:t>
            </w:r>
            <w:r w:rsidRPr="00DD54AA">
              <w:rPr>
                <w:rFonts w:ascii="Arial" w:hAnsi="Arial" w:cs="Arial"/>
                <w:lang w:eastAsia="ja-JP"/>
              </w:rPr>
              <w:t xml:space="preserve">o this CR would like to </w:t>
            </w:r>
            <w:r w:rsidR="00BE4EEF" w:rsidRPr="00DD54AA">
              <w:rPr>
                <w:rFonts w:ascii="Arial" w:hAnsi="Arial" w:cs="Arial"/>
                <w:noProof/>
                <w:lang w:eastAsia="ko-KR"/>
              </w:rPr>
              <w:t>update bullet f) so that the bullet also covers EPS/RAT fallback scnario.</w:t>
            </w:r>
          </w:p>
          <w:p w14:paraId="4AB1CFBA" w14:textId="20BBC968" w:rsidR="001E41F3" w:rsidRDefault="001E41F3" w:rsidP="00755089">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D94F69E"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C15FDF" w14:textId="77777777" w:rsidR="001E41F3" w:rsidRDefault="00807DDC" w:rsidP="00807DDC">
            <w:pPr>
              <w:pStyle w:val="CRCoverPage"/>
              <w:spacing w:after="0"/>
              <w:ind w:left="100"/>
            </w:pPr>
            <w:r>
              <w:rPr>
                <w:rFonts w:hint="eastAsia"/>
                <w:noProof/>
                <w:lang w:eastAsia="ko-KR"/>
              </w:rPr>
              <w:t xml:space="preserve">1. </w:t>
            </w:r>
            <w:r>
              <w:rPr>
                <w:noProof/>
                <w:lang w:eastAsia="ko-KR"/>
              </w:rPr>
              <w:t xml:space="preserve">During the PDU session establishment procedure for performing handover </w:t>
            </w:r>
            <w:r>
              <w:t>an existing PDU session over non-3GPP access to 3GPP access, the SMF abort the procedure, while the UE abort the procedure and re-initiate ther procedure after the completion of fallback.</w:t>
            </w:r>
          </w:p>
          <w:p w14:paraId="5827DD98" w14:textId="77777777" w:rsidR="00807DDC" w:rsidRDefault="00807DDC" w:rsidP="00807DDC">
            <w:pPr>
              <w:pStyle w:val="CRCoverPage"/>
              <w:spacing w:after="0"/>
              <w:ind w:left="100"/>
            </w:pPr>
          </w:p>
          <w:p w14:paraId="02843B9B" w14:textId="77777777" w:rsidR="00807DDC" w:rsidRDefault="00807DDC" w:rsidP="00807DDC">
            <w:pPr>
              <w:pStyle w:val="CRCoverPage"/>
              <w:spacing w:after="0"/>
              <w:ind w:left="100"/>
              <w:rPr>
                <w:rFonts w:cs="Arial"/>
                <w:lang w:eastAsia="ja-JP"/>
              </w:rPr>
            </w:pPr>
            <w:r>
              <w:t>2. During the network-inifiated PDU session modification procedure, the SMF abort the procedure when the NG-RAN rejects the modification request with a cause “</w:t>
            </w:r>
            <w:r w:rsidRPr="00DD54AA">
              <w:rPr>
                <w:rFonts w:cs="Arial"/>
                <w:lang w:eastAsia="ja-JP"/>
              </w:rPr>
              <w:t>IMS voice EPS fallback or RAT fallback triggered</w:t>
            </w:r>
            <w:r>
              <w:rPr>
                <w:rFonts w:cs="Arial"/>
                <w:lang w:eastAsia="ja-JP"/>
              </w:rPr>
              <w:t>”.</w:t>
            </w:r>
          </w:p>
          <w:p w14:paraId="76C0712C" w14:textId="10009C98" w:rsidR="00807DDC" w:rsidRDefault="00807DDC" w:rsidP="00807DDC">
            <w:pPr>
              <w:pStyle w:val="CRCoverPage"/>
              <w:spacing w:after="0"/>
              <w:ind w:left="100"/>
              <w:rPr>
                <w:noProof/>
                <w:lang w:eastAsia="ko-KR"/>
              </w:rPr>
            </w:pPr>
          </w:p>
        </w:tc>
      </w:tr>
      <w:tr w:rsidR="001E41F3" w14:paraId="67BD561C" w14:textId="77777777" w:rsidTr="00547111">
        <w:tc>
          <w:tcPr>
            <w:tcW w:w="2694" w:type="dxa"/>
            <w:gridSpan w:val="2"/>
            <w:tcBorders>
              <w:left w:val="single" w:sz="4" w:space="0" w:color="auto"/>
            </w:tcBorders>
          </w:tcPr>
          <w:p w14:paraId="7A30C9A1" w14:textId="25EF4842"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EAA19D" w14:textId="77777777" w:rsidR="001E41F3" w:rsidRDefault="00EE25E0">
            <w:pPr>
              <w:pStyle w:val="CRCoverPage"/>
              <w:spacing w:after="0"/>
              <w:ind w:left="100"/>
              <w:rPr>
                <w:noProof/>
                <w:lang w:eastAsia="ko-KR"/>
              </w:rPr>
            </w:pPr>
            <w:r>
              <w:rPr>
                <w:noProof/>
                <w:lang w:eastAsia="ko-KR"/>
              </w:rPr>
              <w:t>It is not clear for the UE and the SMF when the 5GSM procedure triggers a RAT fallback or EPS fallback.</w:t>
            </w:r>
          </w:p>
          <w:p w14:paraId="616621A5" w14:textId="1B37EF78" w:rsidR="00EE25E0" w:rsidRDefault="00EE25E0">
            <w:pPr>
              <w:pStyle w:val="CRCoverPage"/>
              <w:spacing w:after="0"/>
              <w:ind w:left="100"/>
              <w:rPr>
                <w:noProof/>
                <w:lang w:eastAsia="ko-KR"/>
              </w:rPr>
            </w:pPr>
          </w:p>
        </w:tc>
      </w:tr>
      <w:tr w:rsidR="001E41F3" w14:paraId="2E02AFEF" w14:textId="77777777" w:rsidTr="00547111">
        <w:tc>
          <w:tcPr>
            <w:tcW w:w="2694" w:type="dxa"/>
            <w:gridSpan w:val="2"/>
          </w:tcPr>
          <w:p w14:paraId="0B18EFDB" w14:textId="0346E7C5" w:rsidR="001E41F3" w:rsidRDefault="001E41F3">
            <w:pPr>
              <w:pStyle w:val="CRCoverPage"/>
              <w:spacing w:after="0"/>
              <w:rPr>
                <w:b/>
                <w:i/>
                <w:noProof/>
                <w:sz w:val="8"/>
                <w:szCs w:val="8"/>
              </w:rPr>
            </w:pPr>
          </w:p>
        </w:tc>
        <w:tc>
          <w:tcPr>
            <w:tcW w:w="6946" w:type="dxa"/>
            <w:gridSpan w:val="9"/>
          </w:tcPr>
          <w:p w14:paraId="56B6630C" w14:textId="77777777" w:rsidR="001E41F3" w:rsidRPr="00EE25E0"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678B6E2" w:rsidR="001E41F3" w:rsidRDefault="00EE25E0" w:rsidP="004A2A9F">
            <w:pPr>
              <w:pStyle w:val="CRCoverPage"/>
              <w:spacing w:after="0"/>
              <w:ind w:left="100"/>
              <w:rPr>
                <w:noProof/>
                <w:lang w:eastAsia="ko-KR"/>
              </w:rPr>
            </w:pPr>
            <w:r>
              <w:rPr>
                <w:rFonts w:hint="eastAsia"/>
                <w:noProof/>
                <w:lang w:eastAsia="ko-KR"/>
              </w:rPr>
              <w:t>6.3.2.5, 6.4.1.6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FA9B585" w14:textId="77777777" w:rsidR="008863B9" w:rsidRDefault="005A451A">
            <w:pPr>
              <w:pStyle w:val="CRCoverPage"/>
              <w:spacing w:after="0"/>
              <w:ind w:left="100"/>
              <w:rPr>
                <w:noProof/>
                <w:lang w:eastAsia="ko-KR"/>
              </w:rPr>
            </w:pPr>
            <w:r>
              <w:rPr>
                <w:rFonts w:hint="eastAsia"/>
                <w:noProof/>
                <w:lang w:eastAsia="ko-KR"/>
              </w:rPr>
              <w:t>Changes in revision 1</w:t>
            </w:r>
          </w:p>
          <w:p w14:paraId="49C184B5" w14:textId="77777777" w:rsidR="005A451A" w:rsidRDefault="005A451A">
            <w:pPr>
              <w:pStyle w:val="CRCoverPage"/>
              <w:spacing w:after="0"/>
              <w:ind w:left="100"/>
              <w:rPr>
                <w:noProof/>
                <w:lang w:eastAsia="ko-KR"/>
              </w:rPr>
            </w:pPr>
          </w:p>
          <w:p w14:paraId="6CAF8DEA" w14:textId="77777777" w:rsidR="005A451A" w:rsidRDefault="005A451A" w:rsidP="005A451A">
            <w:pPr>
              <w:pStyle w:val="CRCoverPage"/>
              <w:spacing w:after="0"/>
              <w:ind w:left="100"/>
              <w:rPr>
                <w:noProof/>
                <w:lang w:eastAsia="ko-KR"/>
              </w:rPr>
            </w:pPr>
            <w:r>
              <w:rPr>
                <w:noProof/>
                <w:lang w:eastAsia="ko-KR"/>
              </w:rPr>
              <w:t>- Release and WI code are updated to Rel-17 and 5GProtoc17 repectively.</w:t>
            </w:r>
          </w:p>
          <w:p w14:paraId="700CDF3B" w14:textId="25F814FE" w:rsidR="004A2A9F" w:rsidRDefault="004A2A9F" w:rsidP="005A451A">
            <w:pPr>
              <w:pStyle w:val="CRCoverPage"/>
              <w:spacing w:after="0"/>
              <w:ind w:left="100"/>
              <w:rPr>
                <w:noProof/>
                <w:lang w:eastAsia="ko-KR"/>
              </w:rPr>
            </w:pPr>
            <w:r>
              <w:rPr>
                <w:noProof/>
                <w:lang w:eastAsia="ko-KR"/>
              </w:rPr>
              <w:t xml:space="preserve">- Abnormal cases in the UE for PDU session establishment procedure </w:t>
            </w:r>
            <w:r w:rsidR="00831F32">
              <w:rPr>
                <w:noProof/>
                <w:lang w:eastAsia="ko-KR"/>
              </w:rPr>
              <w:t>are updated that</w:t>
            </w:r>
          </w:p>
          <w:p w14:paraId="73332FD2" w14:textId="7C07C7A5" w:rsidR="00831F32" w:rsidRDefault="00831F32" w:rsidP="005A451A">
            <w:pPr>
              <w:pStyle w:val="CRCoverPage"/>
              <w:spacing w:after="0"/>
              <w:ind w:left="100"/>
              <w:rPr>
                <w:noProof/>
                <w:lang w:eastAsia="ko-KR"/>
              </w:rPr>
            </w:pPr>
            <w:r>
              <w:rPr>
                <w:rFonts w:hint="eastAsia"/>
                <w:noProof/>
                <w:lang w:eastAsia="ko-KR"/>
              </w:rPr>
              <w:t xml:space="preserve"> &gt; </w:t>
            </w:r>
            <w:r>
              <w:rPr>
                <w:noProof/>
                <w:lang w:eastAsia="ko-KR"/>
              </w:rPr>
              <w:t>the added case is generalized for intersystem change from N1 to S1 mode triggered by RAN, not only the EPS fallback case</w:t>
            </w:r>
          </w:p>
          <w:p w14:paraId="518302E5" w14:textId="77777777" w:rsidR="00831F32" w:rsidRDefault="00831F32" w:rsidP="005A451A">
            <w:pPr>
              <w:pStyle w:val="CRCoverPage"/>
              <w:spacing w:after="0"/>
              <w:ind w:left="100"/>
              <w:rPr>
                <w:noProof/>
                <w:lang w:eastAsia="ko-KR"/>
              </w:rPr>
            </w:pPr>
            <w:r>
              <w:rPr>
                <w:noProof/>
                <w:lang w:eastAsia="ko-KR"/>
              </w:rPr>
              <w:t xml:space="preserve"> &gt; RAT fallback case is removed</w:t>
            </w:r>
          </w:p>
          <w:p w14:paraId="33DD5F14" w14:textId="270480E7" w:rsidR="00831F32" w:rsidRDefault="00831F32" w:rsidP="005A451A">
            <w:pPr>
              <w:pStyle w:val="CRCoverPage"/>
              <w:spacing w:after="0"/>
              <w:ind w:left="100"/>
              <w:rPr>
                <w:noProof/>
                <w:lang w:eastAsia="ko-KR"/>
              </w:rPr>
            </w:pPr>
            <w:r>
              <w:rPr>
                <w:noProof/>
                <w:lang w:eastAsia="ko-KR"/>
              </w:rPr>
              <w:t xml:space="preserve"> &gt; UE behavior is now just aborting the procedure, and it is up to the upper layer whether to re-initiate the procedure or not.</w:t>
            </w:r>
          </w:p>
          <w:p w14:paraId="55B05B1D" w14:textId="77777777" w:rsidR="005A451A" w:rsidRDefault="00831F32" w:rsidP="00831F32">
            <w:pPr>
              <w:pStyle w:val="CRCoverPage"/>
              <w:spacing w:after="0"/>
              <w:ind w:left="100"/>
              <w:rPr>
                <w:noProof/>
                <w:lang w:eastAsia="ko-KR"/>
              </w:rPr>
            </w:pPr>
            <w:r>
              <w:rPr>
                <w:noProof/>
                <w:lang w:eastAsia="ko-KR"/>
              </w:rPr>
              <w:t xml:space="preserve">- </w:t>
            </w:r>
            <w:r>
              <w:rPr>
                <w:noProof/>
                <w:lang w:eastAsia="ko-KR"/>
              </w:rPr>
              <w:t>Changes for the a</w:t>
            </w:r>
            <w:r>
              <w:rPr>
                <w:noProof/>
                <w:lang w:eastAsia="ko-KR"/>
              </w:rPr>
              <w:t xml:space="preserve">bnormal cases in the </w:t>
            </w:r>
            <w:r>
              <w:rPr>
                <w:noProof/>
                <w:lang w:eastAsia="ko-KR"/>
              </w:rPr>
              <w:t>network</w:t>
            </w:r>
            <w:r>
              <w:rPr>
                <w:noProof/>
                <w:lang w:eastAsia="ko-KR"/>
              </w:rPr>
              <w:t xml:space="preserve"> for PDU session establishment procedure are</w:t>
            </w:r>
            <w:r>
              <w:rPr>
                <w:noProof/>
                <w:lang w:eastAsia="ko-KR"/>
              </w:rPr>
              <w:t xml:space="preserve"> removed, as per comment that the existing behavior can cover this scenario.</w:t>
            </w:r>
          </w:p>
          <w:p w14:paraId="5838B1E8" w14:textId="77777777" w:rsidR="00831F32" w:rsidRDefault="00831F32" w:rsidP="00831F32">
            <w:pPr>
              <w:pStyle w:val="CRCoverPage"/>
              <w:spacing w:after="0"/>
              <w:ind w:left="100"/>
              <w:rPr>
                <w:noProof/>
                <w:lang w:eastAsia="ko-KR"/>
              </w:rPr>
            </w:pPr>
            <w:r>
              <w:rPr>
                <w:noProof/>
                <w:lang w:eastAsia="ko-KR"/>
              </w:rPr>
              <w:t>- Added reference to TS 38.413 so that “EPS fallback or RAT fallback for IMS voice” is notified with RAN cause value.</w:t>
            </w:r>
          </w:p>
          <w:p w14:paraId="42FD2C46" w14:textId="513ACF8A" w:rsidR="00831F32" w:rsidRDefault="00831F32" w:rsidP="00831F32">
            <w:pPr>
              <w:pStyle w:val="CRCoverPage"/>
              <w:spacing w:after="0"/>
              <w:ind w:left="100"/>
              <w:rPr>
                <w:noProof/>
                <w:lang w:eastAsia="ko-KR"/>
              </w:rPr>
            </w:pPr>
          </w:p>
        </w:tc>
      </w:tr>
    </w:tbl>
    <w:p w14:paraId="3E2A01F9" w14:textId="120DE3C8"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B879CB3" w14:textId="0009A326" w:rsidR="0091226A" w:rsidRDefault="0091226A" w:rsidP="0091226A">
      <w:pPr>
        <w:jc w:val="center"/>
        <w:rPr>
          <w:noProof/>
        </w:rPr>
      </w:pPr>
      <w:r w:rsidRPr="00DB12B9">
        <w:rPr>
          <w:noProof/>
          <w:highlight w:val="green"/>
        </w:rPr>
        <w:lastRenderedPageBreak/>
        <w:t xml:space="preserve">***** </w:t>
      </w:r>
      <w:r>
        <w:rPr>
          <w:noProof/>
          <w:highlight w:val="green"/>
        </w:rPr>
        <w:t>First</w:t>
      </w:r>
      <w:r w:rsidRPr="00DB12B9">
        <w:rPr>
          <w:noProof/>
          <w:highlight w:val="green"/>
        </w:rPr>
        <w:t xml:space="preserve"> change *****</w:t>
      </w:r>
    </w:p>
    <w:p w14:paraId="197BEE7A" w14:textId="77777777" w:rsidR="00772A6F" w:rsidRPr="00440029" w:rsidRDefault="00772A6F" w:rsidP="00772A6F">
      <w:pPr>
        <w:pStyle w:val="4"/>
      </w:pPr>
      <w:bookmarkStart w:id="2" w:name="_Toc20232811"/>
      <w:bookmarkStart w:id="3" w:name="_Toc27746914"/>
      <w:bookmarkStart w:id="4" w:name="_Toc36213098"/>
      <w:bookmarkStart w:id="5" w:name="_Toc36657275"/>
      <w:bookmarkStart w:id="6" w:name="_Toc45286940"/>
      <w:r>
        <w:t>6.3.2</w:t>
      </w:r>
      <w:r w:rsidRPr="00440029">
        <w:t>.</w:t>
      </w:r>
      <w:r>
        <w:t>5</w:t>
      </w:r>
      <w:r w:rsidRPr="00440029">
        <w:tab/>
        <w:t>Abnormal cases on the network side</w:t>
      </w:r>
      <w:bookmarkEnd w:id="2"/>
      <w:bookmarkEnd w:id="3"/>
      <w:bookmarkEnd w:id="4"/>
      <w:bookmarkEnd w:id="5"/>
      <w:bookmarkEnd w:id="6"/>
    </w:p>
    <w:p w14:paraId="42787F35" w14:textId="77777777" w:rsidR="00772A6F" w:rsidRPr="00440029" w:rsidRDefault="00772A6F" w:rsidP="00772A6F">
      <w:r w:rsidRPr="00440029">
        <w:t>The following abnormal cases can be identified:</w:t>
      </w:r>
    </w:p>
    <w:p w14:paraId="23B4F9A2" w14:textId="77777777" w:rsidR="00772A6F" w:rsidRPr="00440029" w:rsidRDefault="00772A6F" w:rsidP="00772A6F">
      <w:pPr>
        <w:pStyle w:val="B1"/>
      </w:pPr>
      <w:r w:rsidRPr="00440029">
        <w:t>a)</w:t>
      </w:r>
      <w:r w:rsidRPr="00440029">
        <w:tab/>
      </w:r>
      <w:r>
        <w:rPr>
          <w:lang w:val="en-US"/>
        </w:rPr>
        <w:t xml:space="preserve">Expiry of timer </w:t>
      </w:r>
      <w:r>
        <w:rPr>
          <w:rFonts w:hint="eastAsia"/>
        </w:rPr>
        <w:t>T</w:t>
      </w:r>
      <w:r>
        <w:t>3591.</w:t>
      </w:r>
    </w:p>
    <w:p w14:paraId="70D98C79" w14:textId="77777777" w:rsidR="00772A6F" w:rsidRDefault="00772A6F" w:rsidP="00772A6F">
      <w:pPr>
        <w:pStyle w:val="B1"/>
      </w:pPr>
      <w:r w:rsidRPr="003168A2">
        <w:tab/>
        <w:t>On the first expiry of the timer T</w:t>
      </w:r>
      <w:r>
        <w:t>3591, the SMF</w:t>
      </w:r>
      <w:r w:rsidRPr="003168A2">
        <w:t xml:space="preserve"> shall resend the </w:t>
      </w:r>
      <w:r w:rsidRPr="00440029">
        <w:t xml:space="preserve">PDU SESSION </w:t>
      </w:r>
      <w:r>
        <w:t>MODIFICATION</w:t>
      </w:r>
      <w:r w:rsidRPr="00440029">
        <w:t xml:space="preserve"> </w:t>
      </w:r>
      <w:r>
        <w:t xml:space="preserve">COMMAND </w:t>
      </w:r>
      <w:r>
        <w:rPr>
          <w:lang w:val="en-US" w:eastAsia="ko-KR"/>
        </w:rPr>
        <w:t>message</w:t>
      </w:r>
      <w:r w:rsidRPr="003168A2">
        <w:rPr>
          <w:rFonts w:hint="eastAsia"/>
          <w:lang w:val="en-US" w:eastAsia="ko-KR"/>
        </w:rPr>
        <w:t xml:space="preserve"> </w:t>
      </w:r>
      <w:r w:rsidRPr="003168A2">
        <w:t xml:space="preserve">and </w:t>
      </w:r>
      <w:r>
        <w:t>shall reset and restart timer T3591</w:t>
      </w:r>
      <w:r w:rsidRPr="003168A2">
        <w:t>. This retransmission is repeated four times, i.e. on the fifth expiry of timer T</w:t>
      </w:r>
      <w:r>
        <w:t>3591</w:t>
      </w:r>
      <w:r w:rsidRPr="003168A2">
        <w:t xml:space="preserve">, the </w:t>
      </w:r>
      <w:r>
        <w:t>SMF</w:t>
      </w:r>
      <w:r w:rsidRPr="003168A2">
        <w:t xml:space="preserve"> shall 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3168A2">
        <w:rPr>
          <w:rFonts w:hint="eastAsia"/>
        </w:rPr>
        <w:t>.</w:t>
      </w:r>
    </w:p>
    <w:p w14:paraId="64EEE8E1" w14:textId="77777777" w:rsidR="00772A6F" w:rsidRDefault="00772A6F" w:rsidP="00772A6F">
      <w:pPr>
        <w:pStyle w:val="B1"/>
      </w:pPr>
      <w:r w:rsidRPr="003168A2">
        <w:tab/>
      </w:r>
      <w:r>
        <w:t>T</w:t>
      </w:r>
      <w:r w:rsidRPr="003168A2">
        <w:t xml:space="preserve">he </w:t>
      </w:r>
      <w:r>
        <w:t>SMF</w:t>
      </w:r>
      <w:r w:rsidRPr="003168A2">
        <w:t xml:space="preserve"> may continue to use the previous configuration of the </w:t>
      </w:r>
      <w:r>
        <w:t>PDU session</w:t>
      </w:r>
      <w:r w:rsidRPr="003168A2">
        <w:t xml:space="preserve"> or initiate </w:t>
      </w:r>
      <w:r>
        <w:t>the network</w:t>
      </w:r>
      <w:r w:rsidRPr="00464986">
        <w:t xml:space="preserve">-requested PDU session </w:t>
      </w:r>
      <w:r>
        <w:rPr>
          <w:noProof/>
          <w:lang w:val="en-US"/>
        </w:rPr>
        <w:t>release</w:t>
      </w:r>
      <w:r>
        <w:t xml:space="preserve"> </w:t>
      </w:r>
      <w:r w:rsidRPr="00464986">
        <w:t>procedure</w:t>
      </w:r>
      <w:r w:rsidRPr="003168A2">
        <w:t>.</w:t>
      </w:r>
      <w:r>
        <w:rPr>
          <w:lang w:val="en-US"/>
        </w:rPr>
        <w:t xml:space="preserve"> </w:t>
      </w:r>
      <w:r>
        <w:t xml:space="preserve">If </w:t>
      </w:r>
      <w:r w:rsidRPr="000C1585">
        <w:t xml:space="preserve">the SMF </w:t>
      </w:r>
      <w:r>
        <w:t>decides</w:t>
      </w:r>
      <w:r w:rsidRPr="000C1585">
        <w:t xml:space="preserve"> to continue to use the previous configuration of the PDU session and</w:t>
      </w:r>
    </w:p>
    <w:p w14:paraId="3C68E15F" w14:textId="77777777" w:rsidR="00772A6F" w:rsidRDefault="00772A6F" w:rsidP="00772A6F">
      <w:pPr>
        <w:pStyle w:val="B2"/>
      </w:pPr>
      <w:r>
        <w:t>i)</w:t>
      </w:r>
      <w:r>
        <w:tab/>
        <w:t xml:space="preserve">the authorized QoS rules IE is included in the PDU SESSION MODIFICATION COMMAND message, the SMF may mark </w:t>
      </w:r>
      <w:r w:rsidRPr="005D0687">
        <w:t xml:space="preserve">the </w:t>
      </w:r>
      <w:r>
        <w:t xml:space="preserve">corresponding authorized QoS rule(s) of the PDU session as to be </w:t>
      </w:r>
      <w:r w:rsidRPr="009B2A79">
        <w:rPr>
          <w:lang w:val="en-US"/>
        </w:rPr>
        <w:t>synchronised</w:t>
      </w:r>
      <w:r>
        <w:rPr>
          <w:lang w:val="en-US"/>
        </w:rPr>
        <w:t xml:space="preserve"> with the UE; and</w:t>
      </w:r>
    </w:p>
    <w:p w14:paraId="1E9AC6FD" w14:textId="77777777" w:rsidR="00772A6F" w:rsidRPr="003168A2" w:rsidRDefault="00772A6F" w:rsidP="00772A6F">
      <w:pPr>
        <w:pStyle w:val="B2"/>
      </w:pPr>
      <w:r>
        <w:t>ii)</w:t>
      </w:r>
      <w:r>
        <w:tab/>
        <w:t xml:space="preserve">the authorized QoS flow descriptions IE is included in the PDU SESSION MODIFICATION COMMAND message, the SMF may mark </w:t>
      </w:r>
      <w:r w:rsidRPr="005D0687">
        <w:t xml:space="preserve">the </w:t>
      </w:r>
      <w:r>
        <w:t xml:space="preserve">corresponding authorized QoS flow description(s) of the PDU session as to be </w:t>
      </w:r>
      <w:r w:rsidRPr="009B2A79">
        <w:rPr>
          <w:lang w:val="en-US"/>
        </w:rPr>
        <w:t>synchronised</w:t>
      </w:r>
      <w:r>
        <w:rPr>
          <w:lang w:val="en-US"/>
        </w:rPr>
        <w:t xml:space="preserve"> with the UE.</w:t>
      </w:r>
    </w:p>
    <w:p w14:paraId="32D0AAB5" w14:textId="77777777" w:rsidR="00772A6F" w:rsidRDefault="00772A6F" w:rsidP="00772A6F">
      <w:pPr>
        <w:pStyle w:val="B1"/>
      </w:pPr>
      <w:r>
        <w:t>b)</w:t>
      </w:r>
      <w:r>
        <w:tab/>
        <w:t>Invalid PDU session identity.</w:t>
      </w:r>
    </w:p>
    <w:p w14:paraId="0A31B095" w14:textId="77777777" w:rsidR="00772A6F" w:rsidRPr="004D783B" w:rsidRDefault="00772A6F" w:rsidP="00772A6F">
      <w:pPr>
        <w:pStyle w:val="B1"/>
      </w:pPr>
      <w:r w:rsidRPr="0003011C">
        <w:rPr>
          <w:lang w:eastAsia="zh-CN"/>
        </w:rPr>
        <w:tab/>
        <w:t>U</w:t>
      </w:r>
      <w:r w:rsidRPr="0003011C">
        <w:rPr>
          <w:rFonts w:hint="eastAsia"/>
          <w:lang w:eastAsia="zh-CN"/>
        </w:rPr>
        <w:t xml:space="preserve">pon receipt of the </w:t>
      </w:r>
      <w:r w:rsidRPr="00440029">
        <w:t xml:space="preserve">PDU SESSION </w:t>
      </w:r>
      <w:r>
        <w:t>MODIFICATION</w:t>
      </w:r>
      <w:r w:rsidRPr="00440029">
        <w:t xml:space="preserve"> </w:t>
      </w:r>
      <w:r>
        <w:t>COMMAND REJECT</w:t>
      </w:r>
      <w:r w:rsidRPr="0003011C">
        <w:rPr>
          <w:rFonts w:hint="eastAsia"/>
          <w:lang w:eastAsia="zh-CN"/>
        </w:rPr>
        <w:t xml:space="preserve"> message</w:t>
      </w:r>
      <w:r w:rsidRPr="0003011C">
        <w:rPr>
          <w:lang w:eastAsia="zh-CN"/>
        </w:rPr>
        <w:t xml:space="preserve"> including </w:t>
      </w:r>
      <w:r>
        <w:rPr>
          <w:lang w:eastAsia="zh-CN"/>
        </w:rPr>
        <w:t xml:space="preserve">5GSM </w:t>
      </w:r>
      <w:r w:rsidRPr="0003011C">
        <w:rPr>
          <w:lang w:eastAsia="zh-CN"/>
        </w:rPr>
        <w:t>cause #</w:t>
      </w:r>
      <w:r>
        <w:rPr>
          <w:lang w:eastAsia="zh-CN"/>
        </w:rPr>
        <w:t>43</w:t>
      </w:r>
      <w:r w:rsidRPr="0003011C">
        <w:rPr>
          <w:lang w:eastAsia="zh-CN"/>
        </w:rPr>
        <w:t xml:space="preserve"> "</w:t>
      </w:r>
      <w:r>
        <w:rPr>
          <w:rFonts w:hint="eastAsia"/>
          <w:lang w:eastAsia="zh-CN"/>
        </w:rPr>
        <w:t>i</w:t>
      </w:r>
      <w:r>
        <w:rPr>
          <w:lang w:eastAsia="zh-CN"/>
        </w:rPr>
        <w:t xml:space="preserve">nvalid </w:t>
      </w:r>
      <w:r>
        <w:t>PDU session identity</w:t>
      </w:r>
      <w:r w:rsidRPr="0003011C">
        <w:rPr>
          <w:lang w:eastAsia="zh-CN"/>
        </w:rPr>
        <w:t xml:space="preserve">", the </w:t>
      </w:r>
      <w:r>
        <w:rPr>
          <w:lang w:eastAsia="zh-CN"/>
        </w:rPr>
        <w:t>SMF</w:t>
      </w:r>
      <w:r w:rsidRPr="0003011C">
        <w:rPr>
          <w:lang w:eastAsia="zh-CN"/>
        </w:rPr>
        <w:t xml:space="preserve"> shall </w:t>
      </w:r>
      <w:r>
        <w:t>release</w:t>
      </w:r>
      <w:r w:rsidRPr="0003011C">
        <w:t xml:space="preserve"> </w:t>
      </w:r>
      <w:r>
        <w:t xml:space="preserve">locally </w:t>
      </w:r>
      <w:r w:rsidRPr="0003011C">
        <w:t xml:space="preserve">the existing </w:t>
      </w:r>
      <w:r>
        <w:rPr>
          <w:lang w:eastAsia="zh-CN"/>
        </w:rPr>
        <w:t>PDU session</w:t>
      </w:r>
      <w:r w:rsidRPr="0003011C">
        <w:rPr>
          <w:lang w:eastAsia="zh-CN"/>
        </w:rPr>
        <w:t>.</w:t>
      </w:r>
    </w:p>
    <w:p w14:paraId="2F4FFAE7" w14:textId="77777777" w:rsidR="00772A6F" w:rsidRPr="003168A2" w:rsidRDefault="00772A6F" w:rsidP="00772A6F">
      <w:pPr>
        <w:pStyle w:val="B1"/>
        <w:rPr>
          <w:lang w:eastAsia="zh-CN"/>
        </w:rPr>
      </w:pPr>
      <w:r>
        <w:rPr>
          <w:lang w:eastAsia="zh-CN"/>
        </w:rPr>
        <w:t>c</w:t>
      </w:r>
      <w:r w:rsidRPr="003168A2">
        <w:rPr>
          <w:rFonts w:hint="eastAsia"/>
          <w:lang w:eastAsia="zh-CN"/>
        </w:rPr>
        <w:t>)</w:t>
      </w:r>
      <w:r w:rsidRPr="003168A2">
        <w:rPr>
          <w:lang w:eastAsia="zh-CN"/>
        </w:rPr>
        <w:tab/>
        <w:t xml:space="preserve">Collision of </w:t>
      </w:r>
      <w:r w:rsidRPr="003168A2">
        <w:rPr>
          <w:rFonts w:hint="eastAsia"/>
        </w:rPr>
        <w:t>UE</w:t>
      </w:r>
      <w:r>
        <w:t>-</w:t>
      </w:r>
      <w:r w:rsidRPr="003168A2">
        <w:rPr>
          <w:rFonts w:hint="eastAsia"/>
        </w:rPr>
        <w:t>requested PD</w:t>
      </w:r>
      <w:r>
        <w:t>U session release</w:t>
      </w:r>
      <w:r w:rsidRPr="003168A2">
        <w:rPr>
          <w:rFonts w:hint="eastAsia"/>
        </w:rPr>
        <w:t xml:space="preserve"> 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A59414B" w14:textId="77777777" w:rsidR="00772A6F" w:rsidRPr="00875133" w:rsidRDefault="00772A6F" w:rsidP="00772A6F">
      <w:pPr>
        <w:pStyle w:val="B1"/>
      </w:pPr>
      <w:r w:rsidRPr="003168A2">
        <w:rPr>
          <w:lang w:eastAsia="zh-CN"/>
        </w:rPr>
        <w:tab/>
      </w:r>
      <w:r w:rsidRPr="00D04C1F">
        <w:rPr>
          <w:rFonts w:hint="eastAsia"/>
        </w:rPr>
        <w:t xml:space="preserve">If the </w:t>
      </w:r>
      <w:r>
        <w:t>S</w:t>
      </w:r>
      <w:r w:rsidRPr="00D04C1F">
        <w:rPr>
          <w:rFonts w:hint="eastAsia"/>
        </w:rPr>
        <w:t>MF receives a</w:t>
      </w:r>
      <w:r w:rsidRPr="00D04C1F">
        <w:t xml:space="preserve"> PDU SESSION RELEASE REQUEST message </w:t>
      </w:r>
      <w:r>
        <w:t>during the network-requested PDU session modification procedure</w:t>
      </w:r>
      <w:r w:rsidRPr="00D04C1F">
        <w:t>, and the PDU session in</w:t>
      </w:r>
      <w:r>
        <w:t>dicated</w:t>
      </w:r>
      <w:r w:rsidRPr="00D04C1F">
        <w:t xml:space="preserve"> </w:t>
      </w:r>
      <w:r>
        <w:t xml:space="preserve">in </w:t>
      </w:r>
      <w:r w:rsidRPr="00D04C1F">
        <w:t xml:space="preserve">the PDU SESSION RELEASE REQUEST message is the PDU session </w:t>
      </w:r>
      <w:r>
        <w:t>that the SMF had requested to modify</w:t>
      </w:r>
      <w:r w:rsidRPr="00D04C1F">
        <w:t xml:space="preserve">, the </w:t>
      </w:r>
      <w:r>
        <w:t>S</w:t>
      </w:r>
      <w:r w:rsidRPr="00D04C1F">
        <w:t>MF</w:t>
      </w:r>
      <w:r>
        <w:t xml:space="preserve"> shall abort the PDU session modification procedure and proceed with the UE-</w:t>
      </w:r>
      <w:r w:rsidRPr="003168A2">
        <w:rPr>
          <w:rFonts w:hint="eastAsia"/>
        </w:rPr>
        <w:t>requested PD</w:t>
      </w:r>
      <w:r>
        <w:t>U session release</w:t>
      </w:r>
      <w:r w:rsidRPr="003168A2">
        <w:rPr>
          <w:rFonts w:hint="eastAsia"/>
        </w:rPr>
        <w:t xml:space="preserve"> procedure</w:t>
      </w:r>
      <w:r>
        <w:t>.</w:t>
      </w:r>
    </w:p>
    <w:p w14:paraId="3D2A97C3" w14:textId="77777777" w:rsidR="00772A6F" w:rsidRPr="003168A2" w:rsidRDefault="00772A6F" w:rsidP="00772A6F">
      <w:pPr>
        <w:pStyle w:val="B1"/>
        <w:rPr>
          <w:lang w:eastAsia="zh-CN"/>
        </w:rPr>
      </w:pPr>
      <w:r>
        <w:rPr>
          <w:lang w:eastAsia="zh-CN"/>
        </w:rPr>
        <w:t>d</w:t>
      </w:r>
      <w:r w:rsidRPr="003168A2">
        <w:rPr>
          <w:rFonts w:hint="eastAsia"/>
          <w:lang w:eastAsia="zh-CN"/>
        </w:rPr>
        <w:t>)</w:t>
      </w:r>
      <w:r w:rsidRPr="003168A2">
        <w:rPr>
          <w:lang w:eastAsia="zh-CN"/>
        </w:rPr>
        <w:tab/>
        <w:t xml:space="preserve">Collision of </w:t>
      </w:r>
      <w:r>
        <w:t>UE-</w:t>
      </w:r>
      <w:r w:rsidRPr="003168A2">
        <w:rPr>
          <w:rFonts w:hint="eastAsia"/>
        </w:rPr>
        <w:t>requested PD</w:t>
      </w:r>
      <w:r>
        <w:t xml:space="preserve">U session modification </w:t>
      </w:r>
      <w:r w:rsidRPr="003168A2">
        <w:rPr>
          <w:rFonts w:hint="eastAsia"/>
        </w:rPr>
        <w:t xml:space="preserve">procedure and </w:t>
      </w:r>
      <w:r>
        <w:t>network-</w:t>
      </w:r>
      <w:r w:rsidRPr="003168A2">
        <w:rPr>
          <w:rFonts w:hint="eastAsia"/>
        </w:rPr>
        <w:t>requested PD</w:t>
      </w:r>
      <w:r>
        <w:t>U session modification</w:t>
      </w:r>
      <w:r w:rsidRPr="003168A2">
        <w:rPr>
          <w:rFonts w:hint="eastAsia"/>
        </w:rPr>
        <w:t xml:space="preserve"> procedure</w:t>
      </w:r>
      <w:r>
        <w:rPr>
          <w:lang w:eastAsia="zh-CN"/>
        </w:rPr>
        <w:t>.</w:t>
      </w:r>
    </w:p>
    <w:p w14:paraId="260CF28D" w14:textId="77777777" w:rsidR="00772A6F" w:rsidRPr="000D4048" w:rsidRDefault="00772A6F" w:rsidP="00772A6F">
      <w:pPr>
        <w:pStyle w:val="B1"/>
      </w:pPr>
      <w:r w:rsidRPr="003168A2">
        <w:rPr>
          <w:lang w:eastAsia="zh-CN"/>
        </w:rPr>
        <w:tab/>
      </w:r>
      <w:r w:rsidRPr="00D04C1F">
        <w:rPr>
          <w:rFonts w:hint="eastAsia"/>
        </w:rPr>
        <w:t xml:space="preserve">If the </w:t>
      </w:r>
      <w:r>
        <w:t>network</w:t>
      </w:r>
      <w:r w:rsidRPr="00D04C1F">
        <w:rPr>
          <w:rFonts w:hint="eastAsia"/>
        </w:rPr>
        <w:t xml:space="preserve"> receives a</w:t>
      </w:r>
      <w:r w:rsidRPr="00D04C1F">
        <w:t xml:space="preserve"> PDU SESSION </w:t>
      </w:r>
      <w:r>
        <w:t>MODIFICATION</w:t>
      </w:r>
      <w:r w:rsidRPr="00440029">
        <w:t xml:space="preserve"> </w:t>
      </w:r>
      <w:r>
        <w:t>REQUEST</w:t>
      </w:r>
      <w:r w:rsidRPr="00440029">
        <w:t xml:space="preserve"> </w:t>
      </w:r>
      <w:r w:rsidRPr="00D04C1F">
        <w:t xml:space="preserve">message </w:t>
      </w:r>
      <w:r>
        <w:t>during the network-</w:t>
      </w:r>
      <w:r w:rsidRPr="003168A2">
        <w:rPr>
          <w:rFonts w:hint="eastAsia"/>
        </w:rPr>
        <w:t>requested</w:t>
      </w:r>
      <w:r>
        <w:t xml:space="preserve"> PDU session modification procedure</w:t>
      </w:r>
      <w:r w:rsidRPr="00D04C1F">
        <w:t xml:space="preserve">, </w:t>
      </w:r>
      <w:r>
        <w:t xml:space="preserve">and </w:t>
      </w:r>
      <w:r w:rsidRPr="00D04C1F">
        <w:t>the PDU session in</w:t>
      </w:r>
      <w:r>
        <w:t>dicated</w:t>
      </w:r>
      <w:r w:rsidRPr="00D04C1F">
        <w:t xml:space="preserve"> </w:t>
      </w:r>
      <w:r>
        <w:t xml:space="preserve">in </w:t>
      </w:r>
      <w:r w:rsidRPr="00D04C1F">
        <w:t xml:space="preserve">the PDU SESSION </w:t>
      </w:r>
      <w:r>
        <w:t>MODIFICATION</w:t>
      </w:r>
      <w:r w:rsidRPr="00440029">
        <w:t xml:space="preserve"> </w:t>
      </w:r>
      <w:r>
        <w:t>REQUEST</w:t>
      </w:r>
      <w:r w:rsidRPr="00440029">
        <w:t xml:space="preserve"> </w:t>
      </w:r>
      <w:r w:rsidRPr="00D04C1F">
        <w:t xml:space="preserve">message is the PDU session </w:t>
      </w:r>
      <w:r>
        <w:t>that the network had requested to modify</w:t>
      </w:r>
      <w:r w:rsidRPr="00D04C1F">
        <w:t>,</w:t>
      </w:r>
      <w:r>
        <w:t xml:space="preserve"> </w:t>
      </w:r>
      <w:r w:rsidRPr="00956F4A">
        <w:t xml:space="preserve">the network shall ignore the PDU SESSION MODIFICATION REQUEST message received in the state </w:t>
      </w:r>
      <w:r w:rsidRPr="00956F4A">
        <w:rPr>
          <w:rFonts w:hint="eastAsia"/>
        </w:rPr>
        <w:t xml:space="preserve">PDU SESSION </w:t>
      </w:r>
      <w:r w:rsidRPr="00956F4A">
        <w:rPr>
          <w:rFonts w:hint="eastAsia"/>
          <w:lang w:eastAsia="zh-CN"/>
        </w:rPr>
        <w:t>MODIFICATION PENDING</w:t>
      </w:r>
      <w:r w:rsidRPr="00956F4A">
        <w:t>. The network shall proceed with the network-</w:t>
      </w:r>
      <w:r w:rsidRPr="00956F4A">
        <w:rPr>
          <w:rFonts w:hint="eastAsia"/>
        </w:rPr>
        <w:t>requested PD</w:t>
      </w:r>
      <w:r w:rsidRPr="00956F4A">
        <w:t>U session modification procedure as if no PDU SESSION MODIFICATION REQUEST message was received from the UE.</w:t>
      </w:r>
    </w:p>
    <w:p w14:paraId="59C1D57A" w14:textId="77777777" w:rsidR="00772A6F" w:rsidRDefault="00772A6F" w:rsidP="00772A6F">
      <w:pPr>
        <w:pStyle w:val="B1"/>
      </w:pPr>
      <w:r>
        <w:t>e)</w:t>
      </w:r>
      <w:r>
        <w:tab/>
        <w:t>5G access network cannot forward the message.</w:t>
      </w:r>
    </w:p>
    <w:p w14:paraId="7C278361" w14:textId="77777777" w:rsidR="00772A6F"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1D0485">
        <w:t>, 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12E82D2E" w14:textId="016D18B2" w:rsidR="00772A6F" w:rsidRPr="00A128CF" w:rsidRDefault="00772A6F" w:rsidP="00772A6F">
      <w:pPr>
        <w:pStyle w:val="B1"/>
      </w:pPr>
      <w:r>
        <w:t>f)</w:t>
      </w:r>
      <w:r>
        <w:tab/>
        <w:t>5G access network cannot forward the message due to handover</w:t>
      </w:r>
      <w:ins w:id="7" w:author="LGE" w:date="2020-08-13T15:50:00Z">
        <w:r w:rsidR="00BE4EEF">
          <w:t>, EPS fallback or RAT fallback</w:t>
        </w:r>
      </w:ins>
      <w:r>
        <w:t>.</w:t>
      </w:r>
    </w:p>
    <w:p w14:paraId="701A0ACF" w14:textId="32E301D3" w:rsidR="00772A6F" w:rsidRDefault="00772A6F" w:rsidP="00772A6F">
      <w:pPr>
        <w:pStyle w:val="B1"/>
      </w:pPr>
      <w:r>
        <w:tab/>
      </w:r>
      <w:r w:rsidRPr="001D0485">
        <w:t>If the SMF determines based on content of the n2SmI</w:t>
      </w:r>
      <w:r>
        <w:t>nfo attribute specified in 3GPP TS 29.502 </w:t>
      </w:r>
      <w:r w:rsidRPr="001D0485">
        <w:t xml:space="preserve">[20A] that </w:t>
      </w:r>
      <w:r w:rsidRPr="00834A9C">
        <w:t xml:space="preserve">the </w:t>
      </w:r>
      <w:r>
        <w:t xml:space="preserve">DL </w:t>
      </w:r>
      <w:r w:rsidRPr="00834A9C">
        <w:t xml:space="preserve">NAS </w:t>
      </w:r>
      <w:r>
        <w:t xml:space="preserve">TRANSPORT </w:t>
      </w:r>
      <w:r w:rsidRPr="00834A9C">
        <w:t xml:space="preserve">message carrying </w:t>
      </w:r>
      <w:r w:rsidRPr="001D0485">
        <w:t xml:space="preserve">the PDU SESSION </w:t>
      </w:r>
      <w:r>
        <w:t>MODIFICATION COMMAND message</w:t>
      </w:r>
      <w:r w:rsidRPr="001D0485">
        <w:t xml:space="preserve"> was not </w:t>
      </w:r>
      <w:r>
        <w:t xml:space="preserve">forwarded </w:t>
      </w:r>
      <w:r w:rsidRPr="00834A9C">
        <w:t xml:space="preserve">to the UE by </w:t>
      </w:r>
      <w:r>
        <w:rPr>
          <w:noProof/>
        </w:rPr>
        <w:t>the 5G access network</w:t>
      </w:r>
      <w:r w:rsidRPr="00CC0C94">
        <w:t xml:space="preserve"> due to handover</w:t>
      </w:r>
      <w:ins w:id="8" w:author="LGE" w:date="2020-08-13T15:50:00Z">
        <w:r w:rsidR="00BE4EEF">
          <w:t>,</w:t>
        </w:r>
      </w:ins>
      <w:ins w:id="9" w:author="LGE" w:date="2020-08-13T15:49:00Z">
        <w:r w:rsidR="00BE4EEF">
          <w:t xml:space="preserve"> or </w:t>
        </w:r>
        <w:r w:rsidR="00BE4EEF" w:rsidRPr="001D2E49">
          <w:rPr>
            <w:rFonts w:cs="Arial"/>
            <w:lang w:eastAsia="ja-JP"/>
          </w:rPr>
          <w:t>EPS fallback or RAT fallback</w:t>
        </w:r>
        <w:r w:rsidR="00BE4EEF">
          <w:rPr>
            <w:rFonts w:cs="Arial"/>
            <w:lang w:eastAsia="ja-JP"/>
          </w:rPr>
          <w:t xml:space="preserve"> for IMS voice</w:t>
        </w:r>
      </w:ins>
      <w:ins w:id="10" w:author="LGE_rev1" w:date="2020-08-27T12:21:00Z">
        <w:r w:rsidR="00426836" w:rsidRPr="00426836">
          <w:t xml:space="preserve"> </w:t>
        </w:r>
        <w:r w:rsidR="00426836">
          <w:t xml:space="preserve">as </w:t>
        </w:r>
        <w:r w:rsidR="00426836">
          <w:t>specified in 3GPP TS </w:t>
        </w:r>
        <w:r w:rsidR="00426836">
          <w:t>38</w:t>
        </w:r>
        <w:r w:rsidR="00426836">
          <w:t>.</w:t>
        </w:r>
        <w:r w:rsidR="00426836">
          <w:t>413</w:t>
        </w:r>
        <w:r w:rsidR="00426836">
          <w:t> </w:t>
        </w:r>
        <w:r w:rsidR="00426836" w:rsidRPr="001D0485">
          <w:t>[</w:t>
        </w:r>
      </w:ins>
      <w:ins w:id="11" w:author="LGE_rev1" w:date="2020-08-27T12:22:00Z">
        <w:r w:rsidR="00426836">
          <w:t>31</w:t>
        </w:r>
      </w:ins>
      <w:ins w:id="12" w:author="LGE_rev1" w:date="2020-08-27T12:21:00Z">
        <w:r w:rsidR="00426836" w:rsidRPr="001D0485">
          <w:t>]</w:t>
        </w:r>
      </w:ins>
      <w:r w:rsidRPr="00CC0C94">
        <w:t xml:space="preserve">, </w:t>
      </w:r>
      <w:r w:rsidRPr="001D0485">
        <w:t>then the SMF shall</w:t>
      </w:r>
      <w:r>
        <w:rPr>
          <w:lang w:eastAsia="zh-CN"/>
        </w:rPr>
        <w:t xml:space="preserve"> </w:t>
      </w:r>
      <w:r w:rsidRPr="003168A2">
        <w:t>abort the procedure</w:t>
      </w:r>
      <w:r w:rsidRPr="003168A2">
        <w:rPr>
          <w:rFonts w:hint="eastAsia"/>
          <w:lang w:val="en-US" w:eastAsia="ko-KR"/>
        </w:rPr>
        <w:t xml:space="preserve"> and enter the state </w:t>
      </w:r>
      <w:r>
        <w:rPr>
          <w:lang w:val="en-US" w:eastAsia="ko-KR"/>
        </w:rPr>
        <w:t>PDU SESSION</w:t>
      </w:r>
      <w:r w:rsidRPr="003168A2">
        <w:rPr>
          <w:rFonts w:hint="eastAsia"/>
          <w:lang w:val="en-US" w:eastAsia="ko-KR"/>
        </w:rPr>
        <w:t xml:space="preserve"> ACTIVE</w:t>
      </w:r>
      <w:r w:rsidRPr="001D0485">
        <w:t>.</w:t>
      </w:r>
      <w:r>
        <w:t xml:space="preserve"> </w:t>
      </w:r>
    </w:p>
    <w:p w14:paraId="321DA3E2" w14:textId="4DB1BBB7" w:rsidR="00772A6F" w:rsidRPr="00B40728" w:rsidRDefault="00772A6F" w:rsidP="00772A6F">
      <w:pPr>
        <w:pStyle w:val="B1"/>
      </w:pPr>
      <w:r>
        <w:tab/>
        <w:t>T</w:t>
      </w:r>
      <w:r w:rsidRPr="00CC0C94">
        <w:t xml:space="preserve">he </w:t>
      </w:r>
      <w:r>
        <w:t>SMF</w:t>
      </w:r>
      <w:r w:rsidRPr="00CC0C94">
        <w:t xml:space="preserve"> </w:t>
      </w:r>
      <w:r>
        <w:t>may</w:t>
      </w:r>
      <w:r w:rsidRPr="00CC0C94">
        <w:t xml:space="preserve"> re</w:t>
      </w:r>
      <w:r>
        <w:t>-</w:t>
      </w:r>
      <w:r w:rsidRPr="003168A2">
        <w:t>initiate</w:t>
      </w:r>
      <w:r>
        <w:t>,</w:t>
      </w:r>
      <w:r w:rsidRPr="00E6478F">
        <w:t xml:space="preserve"> up to a pre-configured number of times</w:t>
      </w:r>
      <w:r>
        <w:t>,</w:t>
      </w:r>
      <w:r w:rsidRPr="003168A2">
        <w:t xml:space="preserve"> </w:t>
      </w:r>
      <w:r>
        <w:t>the network</w:t>
      </w:r>
      <w:r w:rsidRPr="00464986">
        <w:t xml:space="preserve">-requested PDU session </w:t>
      </w:r>
      <w:r w:rsidRPr="00D45B11">
        <w:t>modification</w:t>
      </w:r>
      <w:r>
        <w:t xml:space="preserve"> </w:t>
      </w:r>
      <w:r w:rsidRPr="00464986">
        <w:t>procedure</w:t>
      </w:r>
      <w:r>
        <w:t xml:space="preserve"> when the SMF detects that the handover</w:t>
      </w:r>
      <w:ins w:id="13" w:author="LGE" w:date="2020-08-13T15:50:00Z">
        <w:r w:rsidR="00BE4EEF">
          <w:t xml:space="preserve">, or </w:t>
        </w:r>
        <w:r w:rsidR="00BE4EEF" w:rsidRPr="001D2E49">
          <w:rPr>
            <w:rFonts w:cs="Arial"/>
            <w:lang w:eastAsia="ja-JP"/>
          </w:rPr>
          <w:t>EPS fallback or RAT fallback</w:t>
        </w:r>
        <w:r w:rsidR="00BE4EEF">
          <w:rPr>
            <w:rFonts w:cs="Arial"/>
            <w:lang w:eastAsia="ja-JP"/>
          </w:rPr>
          <w:t xml:space="preserve"> for IMS voice</w:t>
        </w:r>
      </w:ins>
      <w:r>
        <w:t xml:space="preserve"> </w:t>
      </w:r>
      <w:ins w:id="14" w:author="LGE_rev1" w:date="2020-08-27T12:21:00Z">
        <w:r w:rsidR="004674CE">
          <w:lastRenderedPageBreak/>
          <w:t>as specified in 3GPP TS 38.413 </w:t>
        </w:r>
        <w:r w:rsidR="004674CE" w:rsidRPr="001D0485">
          <w:t>[</w:t>
        </w:r>
      </w:ins>
      <w:ins w:id="15" w:author="LGE_rev1" w:date="2020-08-27T12:22:00Z">
        <w:r w:rsidR="004674CE">
          <w:t>31</w:t>
        </w:r>
      </w:ins>
      <w:ins w:id="16" w:author="LGE_rev1" w:date="2020-08-27T12:21:00Z">
        <w:r w:rsidR="004674CE" w:rsidRPr="001D0485">
          <w:t>]</w:t>
        </w:r>
      </w:ins>
      <w:r w:rsidR="004674CE" w:rsidRPr="00CC0C94">
        <w:t xml:space="preserve">, </w:t>
      </w:r>
      <w:r>
        <w:t>is completed successfully or has failed or at the expiry of the configured guard timer as specified in 3GPP TS 23.502 [9]</w:t>
      </w:r>
      <w:r w:rsidRPr="00CC0C94">
        <w:t>.</w:t>
      </w:r>
    </w:p>
    <w:p w14:paraId="261DBDF3" w14:textId="77777777" w:rsidR="001E41F3" w:rsidRPr="00772A6F" w:rsidRDefault="001E41F3">
      <w:pPr>
        <w:rPr>
          <w:noProof/>
        </w:rPr>
      </w:pPr>
    </w:p>
    <w:p w14:paraId="2D740585" w14:textId="7DEEB9A2" w:rsidR="0091226A" w:rsidRDefault="0091226A" w:rsidP="0091226A">
      <w:pPr>
        <w:jc w:val="center"/>
        <w:rPr>
          <w:noProof/>
        </w:rPr>
      </w:pPr>
      <w:r w:rsidRPr="00DB12B9">
        <w:rPr>
          <w:noProof/>
          <w:highlight w:val="green"/>
        </w:rPr>
        <w:t xml:space="preserve">***** </w:t>
      </w:r>
      <w:r>
        <w:rPr>
          <w:noProof/>
          <w:highlight w:val="green"/>
        </w:rPr>
        <w:t>Next</w:t>
      </w:r>
      <w:r w:rsidRPr="00DB12B9">
        <w:rPr>
          <w:noProof/>
          <w:highlight w:val="green"/>
        </w:rPr>
        <w:t xml:space="preserve"> change *****</w:t>
      </w:r>
    </w:p>
    <w:p w14:paraId="42E9B2E4" w14:textId="77777777" w:rsidR="00772A6F" w:rsidRPr="00440029" w:rsidRDefault="00772A6F" w:rsidP="00772A6F">
      <w:pPr>
        <w:pStyle w:val="4"/>
      </w:pPr>
      <w:bookmarkStart w:id="17" w:name="_Toc27746934"/>
      <w:bookmarkStart w:id="18" w:name="_Toc36213118"/>
      <w:bookmarkStart w:id="19" w:name="_Toc36657295"/>
      <w:bookmarkStart w:id="20" w:name="_Toc45286960"/>
      <w:r>
        <w:t>6.4.1</w:t>
      </w:r>
      <w:r w:rsidRPr="00440029">
        <w:t>.</w:t>
      </w:r>
      <w:r>
        <w:t>6</w:t>
      </w:r>
      <w:r w:rsidRPr="00440029">
        <w:tab/>
        <w:t>Abnormal cases in the UE</w:t>
      </w:r>
      <w:bookmarkEnd w:id="17"/>
      <w:bookmarkEnd w:id="18"/>
      <w:bookmarkEnd w:id="19"/>
      <w:bookmarkEnd w:id="20"/>
    </w:p>
    <w:p w14:paraId="1A80A321" w14:textId="77777777" w:rsidR="00772A6F" w:rsidRPr="00440029" w:rsidRDefault="00772A6F" w:rsidP="00772A6F">
      <w:r w:rsidRPr="00440029">
        <w:t>The following abnormal cases can be identified:</w:t>
      </w:r>
    </w:p>
    <w:p w14:paraId="53FEFBB5" w14:textId="77777777" w:rsidR="00772A6F" w:rsidRPr="00440029" w:rsidRDefault="00772A6F" w:rsidP="00772A6F">
      <w:pPr>
        <w:pStyle w:val="B1"/>
      </w:pPr>
      <w:r w:rsidRPr="00440029">
        <w:t>a)</w:t>
      </w:r>
      <w:r w:rsidRPr="00440029">
        <w:tab/>
      </w:r>
      <w:r>
        <w:rPr>
          <w:lang w:val="en-US"/>
        </w:rPr>
        <w:t xml:space="preserve">Expiry of timer </w:t>
      </w:r>
      <w:r w:rsidRPr="00440029">
        <w:rPr>
          <w:rFonts w:hint="eastAsia"/>
        </w:rPr>
        <w:t>T</w:t>
      </w:r>
      <w:r>
        <w:t>3580</w:t>
      </w:r>
    </w:p>
    <w:p w14:paraId="780B3CF8" w14:textId="77777777" w:rsidR="00772A6F" w:rsidRDefault="00772A6F" w:rsidP="00772A6F">
      <w:pPr>
        <w:pStyle w:val="B1"/>
      </w:pPr>
      <w:r w:rsidRPr="00143791">
        <w:tab/>
        <w:t xml:space="preserve">The </w:t>
      </w:r>
      <w:r>
        <w:t>UE</w:t>
      </w:r>
      <w:r w:rsidRPr="00143791">
        <w:t xml:space="preserve"> shall, on the first expiry of the timer T</w:t>
      </w:r>
      <w:r>
        <w:t>3580:</w:t>
      </w:r>
    </w:p>
    <w:p w14:paraId="622EFDB6" w14:textId="77777777" w:rsidR="00772A6F" w:rsidRPr="00CC0C94" w:rsidRDefault="00772A6F" w:rsidP="00772A6F">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3FC826A1" w14:textId="77777777" w:rsidR="00772A6F" w:rsidRPr="00463CB1" w:rsidRDefault="00772A6F" w:rsidP="00772A6F">
      <w:pPr>
        <w:pStyle w:val="B3"/>
      </w:pPr>
      <w:r>
        <w:t>a)</w:t>
      </w:r>
      <w:r>
        <w:tab/>
      </w:r>
      <w:r w:rsidRPr="00463CB1">
        <w:t>inform t</w:t>
      </w:r>
      <w:r>
        <w:t>he upper layers of the failure of the procedure; or</w:t>
      </w:r>
    </w:p>
    <w:p w14:paraId="7C7EBD76" w14:textId="77777777" w:rsidR="00772A6F" w:rsidRPr="005C68F5" w:rsidRDefault="00772A6F" w:rsidP="00772A6F">
      <w:pPr>
        <w:pStyle w:val="NO"/>
      </w:pPr>
      <w:r w:rsidRPr="005C68F5">
        <w:t>NOTE:</w:t>
      </w:r>
      <w:r w:rsidRPr="005C68F5">
        <w:tab/>
        <w:t>This can result in the upper layers requesting another emergency call attempt using domain selection as specified in 3GPP TS 23.167 [6].</w:t>
      </w:r>
    </w:p>
    <w:p w14:paraId="253742F1" w14:textId="77777777" w:rsidR="00772A6F" w:rsidRPr="00CC0C94" w:rsidRDefault="00772A6F" w:rsidP="00772A6F">
      <w:pPr>
        <w:pStyle w:val="B3"/>
        <w:rPr>
          <w:lang w:eastAsia="zh-CN"/>
        </w:rPr>
      </w:pPr>
      <w:r w:rsidRPr="00C708E3">
        <w:t>b)</w:t>
      </w:r>
      <w:r w:rsidRPr="00C708E3">
        <w:tab/>
        <w:t xml:space="preserve">de-register locally, if not de-registered already, </w:t>
      </w:r>
      <w:r w:rsidRPr="00456F26">
        <w:t>attempt initial registration for emergency services</w:t>
      </w:r>
      <w:r w:rsidRPr="00CC0C94">
        <w:t>.</w:t>
      </w:r>
    </w:p>
    <w:p w14:paraId="540FE0C1" w14:textId="77777777" w:rsidR="00772A6F" w:rsidRPr="00440029" w:rsidRDefault="00772A6F" w:rsidP="00772A6F">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002E37B7" w14:textId="77777777" w:rsidR="00772A6F" w:rsidRDefault="00772A6F" w:rsidP="00772A6F">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If the UE sent the PDU SESSION ESTABLISHMENT REQUEST message in order for the handover of an existing non-emergency PDU session between 3GPP access and non-3GPP access, the UE shall consider that the PDU session is associat</w:t>
      </w:r>
      <w:r>
        <w:t>e</w:t>
      </w:r>
      <w:r w:rsidRPr="00474D7C">
        <w:t>d with the source access type.</w:t>
      </w:r>
    </w:p>
    <w:p w14:paraId="081C14AA" w14:textId="77777777" w:rsidR="00772A6F" w:rsidRPr="00297236" w:rsidRDefault="00772A6F" w:rsidP="00772A6F">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3851858B" w14:textId="77777777" w:rsidR="00772A6F" w:rsidRDefault="00772A6F" w:rsidP="00772A6F">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2A7CE7CD" w14:textId="77777777" w:rsidR="00772A6F" w:rsidRDefault="00772A6F" w:rsidP="00772A6F">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E2672B9" w14:textId="66F21B7E" w:rsidR="00EE25E0" w:rsidRDefault="00EE25E0" w:rsidP="00EE25E0">
      <w:pPr>
        <w:pStyle w:val="B1"/>
        <w:rPr>
          <w:ins w:id="21" w:author="LGE" w:date="2020-08-13T17:24:00Z"/>
        </w:rPr>
      </w:pPr>
      <w:ins w:id="22" w:author="LGE" w:date="2020-08-13T17:26:00Z">
        <w:r>
          <w:rPr>
            <w:noProof/>
            <w:lang w:eastAsia="ko-KR"/>
          </w:rPr>
          <w:t>x</w:t>
        </w:r>
      </w:ins>
      <w:ins w:id="23" w:author="LGE" w:date="2020-08-13T17:24:00Z">
        <w:r>
          <w:rPr>
            <w:rFonts w:hint="eastAsia"/>
            <w:noProof/>
            <w:lang w:eastAsia="ko-KR"/>
          </w:rPr>
          <w:t>)</w:t>
        </w:r>
        <w:r>
          <w:rPr>
            <w:rFonts w:hint="eastAsia"/>
            <w:noProof/>
            <w:lang w:eastAsia="ko-KR"/>
          </w:rPr>
          <w:tab/>
        </w:r>
      </w:ins>
      <w:ins w:id="24" w:author="LGE_rev1" w:date="2020-08-27T12:10:00Z">
        <w:r w:rsidR="0001073A">
          <w:rPr>
            <w:noProof/>
            <w:lang w:eastAsia="ko-KR"/>
          </w:rPr>
          <w:t xml:space="preserve">Inter-system change from N1 mode to S1 mode </w:t>
        </w:r>
      </w:ins>
      <w:ins w:id="25" w:author="LGE" w:date="2020-08-13T17:24:00Z">
        <w:r>
          <w:t xml:space="preserve">triggered </w:t>
        </w:r>
      </w:ins>
      <w:ins w:id="26" w:author="LGE_rev1" w:date="2020-08-24T16:34:00Z">
        <w:r w:rsidR="00432932">
          <w:t>during</w:t>
        </w:r>
      </w:ins>
      <w:ins w:id="27" w:author="LGE" w:date="2020-08-13T17:24:00Z">
        <w:r>
          <w:t xml:space="preserve"> UE-requested PDU session establishment procedure.</w:t>
        </w:r>
      </w:ins>
    </w:p>
    <w:p w14:paraId="040BFAF4" w14:textId="79BC6E83" w:rsidR="00EE25E0" w:rsidRDefault="00EE25E0" w:rsidP="00EE25E0">
      <w:pPr>
        <w:pStyle w:val="B1"/>
        <w:rPr>
          <w:ins w:id="28" w:author="LGE" w:date="2020-08-13T17:24:00Z"/>
          <w:noProof/>
          <w:lang w:eastAsia="ko-KR"/>
        </w:rPr>
      </w:pPr>
      <w:ins w:id="29" w:author="LGE" w:date="2020-08-13T17:24:00Z">
        <w:r>
          <w:tab/>
          <w:t xml:space="preserve">If </w:t>
        </w:r>
      </w:ins>
      <w:ins w:id="30" w:author="LGE_rev1" w:date="2020-08-27T13:27:00Z">
        <w:r w:rsidR="00511E77">
          <w:t xml:space="preserve">the </w:t>
        </w:r>
      </w:ins>
      <w:bookmarkStart w:id="31" w:name="_GoBack"/>
      <w:bookmarkEnd w:id="31"/>
      <w:ins w:id="32" w:author="LGE" w:date="2020-08-13T17:24:00Z">
        <w:r w:rsidR="004674CE">
          <w:t xml:space="preserve">UE-requested PDU session </w:t>
        </w:r>
      </w:ins>
      <w:ins w:id="33" w:author="LGE_rev1" w:date="2020-08-24T16:34:00Z">
        <w:r w:rsidR="004674CE">
          <w:t xml:space="preserve">establishment </w:t>
        </w:r>
      </w:ins>
      <w:ins w:id="34" w:author="LGE" w:date="2020-08-13T17:24:00Z">
        <w:r w:rsidR="004674CE">
          <w:t xml:space="preserve">procedure is triggered for handover of an existing PDU session from non-3GPP access to 3GPP access, and </w:t>
        </w:r>
        <w:r>
          <w:t xml:space="preserve">the </w:t>
        </w:r>
      </w:ins>
      <w:ins w:id="35" w:author="LGE_rev1" w:date="2020-08-27T12:10:00Z">
        <w:r w:rsidR="0001073A">
          <w:t>inter-system change from N1 mode to S1 mode</w:t>
        </w:r>
      </w:ins>
      <w:ins w:id="36" w:author="LGE" w:date="2020-08-13T17:24:00Z">
        <w:r>
          <w:t xml:space="preserve"> is triggered by the NG-RAN </w:t>
        </w:r>
      </w:ins>
      <w:ins w:id="37" w:author="LGE_rev1" w:date="2020-08-27T12:11:00Z">
        <w:r w:rsidR="0001073A">
          <w:t xml:space="preserve">(e.g. EPS fallback) </w:t>
        </w:r>
      </w:ins>
      <w:ins w:id="38" w:author="LGE" w:date="2020-08-13T17:24:00Z">
        <w:r>
          <w:t xml:space="preserve">before PDU SESSION ESTABLISHMENT ACCEPT is received, the UE shall </w:t>
        </w:r>
      </w:ins>
      <w:ins w:id="39" w:author="LGE_rev1" w:date="2020-08-24T16:31:00Z">
        <w:r w:rsidR="00432932">
          <w:t>abort the procedure</w:t>
        </w:r>
      </w:ins>
      <w:ins w:id="40" w:author="LGE_rev1" w:date="2020-08-24T16:32:00Z">
        <w:r w:rsidR="00432932">
          <w:t>, stop timer T3580, and notify the upper layer of the handover failure</w:t>
        </w:r>
      </w:ins>
      <w:ins w:id="41" w:author="LGE" w:date="2020-08-13T17:24:00Z">
        <w:r>
          <w:t>.</w:t>
        </w:r>
      </w:ins>
    </w:p>
    <w:p w14:paraId="2D7DB003" w14:textId="3AD89119" w:rsidR="00432932" w:rsidRDefault="00432932" w:rsidP="00432932">
      <w:pPr>
        <w:pStyle w:val="NO"/>
        <w:rPr>
          <w:ins w:id="42" w:author="LGE_rev1" w:date="2020-08-24T16:33:00Z"/>
          <w:noProof/>
          <w:lang w:eastAsia="ko-KR"/>
        </w:rPr>
      </w:pPr>
      <w:ins w:id="43" w:author="LGE_rev1" w:date="2020-08-24T16:33:00Z">
        <w:r>
          <w:t>NOTE:</w:t>
        </w:r>
        <w:r>
          <w:tab/>
          <w:t xml:space="preserve">This can result in the upper layer requesting re-initiation of handover from non-3GPP access to 3GPP access after </w:t>
        </w:r>
      </w:ins>
      <w:ins w:id="44" w:author="LGE_rev1" w:date="2020-08-27T12:11:00Z">
        <w:r w:rsidR="0001073A">
          <w:t xml:space="preserve">the inter-system change </w:t>
        </w:r>
      </w:ins>
      <w:ins w:id="45" w:author="LGE_rev1" w:date="2020-08-24T16:33:00Z">
        <w:r>
          <w:t>is completed, if still required.</w:t>
        </w:r>
      </w:ins>
    </w:p>
    <w:p w14:paraId="7D401B29" w14:textId="77777777" w:rsidR="0091226A" w:rsidRPr="00EE25E0" w:rsidRDefault="0091226A" w:rsidP="0091226A">
      <w:pPr>
        <w:rPr>
          <w:noProof/>
        </w:rPr>
      </w:pPr>
    </w:p>
    <w:p w14:paraId="14AF8AFF" w14:textId="6DBE2D2B" w:rsidR="0091226A" w:rsidRDefault="0091226A" w:rsidP="0091226A">
      <w:pPr>
        <w:jc w:val="center"/>
        <w:rPr>
          <w:noProof/>
        </w:rPr>
      </w:pPr>
      <w:r w:rsidRPr="00DB12B9">
        <w:rPr>
          <w:noProof/>
          <w:highlight w:val="green"/>
        </w:rPr>
        <w:t xml:space="preserve">***** </w:t>
      </w:r>
      <w:r>
        <w:rPr>
          <w:noProof/>
          <w:highlight w:val="green"/>
        </w:rPr>
        <w:t>End</w:t>
      </w:r>
      <w:r w:rsidRPr="00DB12B9">
        <w:rPr>
          <w:noProof/>
          <w:highlight w:val="green"/>
        </w:rPr>
        <w:t xml:space="preserve"> change *****</w:t>
      </w:r>
    </w:p>
    <w:sectPr w:rsidR="009122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D8D37" w14:textId="77777777" w:rsidR="00A57422" w:rsidRDefault="00A57422">
      <w:r>
        <w:separator/>
      </w:r>
    </w:p>
  </w:endnote>
  <w:endnote w:type="continuationSeparator" w:id="0">
    <w:p w14:paraId="327CCBF0" w14:textId="77777777" w:rsidR="00A57422" w:rsidRDefault="00A5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169F" w14:textId="77777777" w:rsidR="00A57422" w:rsidRDefault="00A57422">
      <w:r>
        <w:separator/>
      </w:r>
    </w:p>
  </w:footnote>
  <w:footnote w:type="continuationSeparator" w:id="0">
    <w:p w14:paraId="06603484" w14:textId="77777777" w:rsidR="00A57422" w:rsidRDefault="00A5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
    <w15:presenceInfo w15:providerId="None" w15:userId="LGE"/>
  </w15:person>
  <w15:person w15:author="LGE_rev1">
    <w15:presenceInfo w15:providerId="None" w15:userId="LG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73A"/>
    <w:rsid w:val="00022E4A"/>
    <w:rsid w:val="00063C3B"/>
    <w:rsid w:val="000A1F6F"/>
    <w:rsid w:val="000A6394"/>
    <w:rsid w:val="000B7FED"/>
    <w:rsid w:val="000C038A"/>
    <w:rsid w:val="000C6598"/>
    <w:rsid w:val="00143DCF"/>
    <w:rsid w:val="00145D43"/>
    <w:rsid w:val="00152B81"/>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25B1D"/>
    <w:rsid w:val="003450B2"/>
    <w:rsid w:val="003609EF"/>
    <w:rsid w:val="0036231A"/>
    <w:rsid w:val="00363DF6"/>
    <w:rsid w:val="003674C0"/>
    <w:rsid w:val="00373FDA"/>
    <w:rsid w:val="00374DD4"/>
    <w:rsid w:val="003E1A36"/>
    <w:rsid w:val="00410371"/>
    <w:rsid w:val="004242F1"/>
    <w:rsid w:val="00426836"/>
    <w:rsid w:val="00432932"/>
    <w:rsid w:val="004674CE"/>
    <w:rsid w:val="004A2A9F"/>
    <w:rsid w:val="004A6835"/>
    <w:rsid w:val="004B75B7"/>
    <w:rsid w:val="004E1669"/>
    <w:rsid w:val="00511E77"/>
    <w:rsid w:val="0051580D"/>
    <w:rsid w:val="00547111"/>
    <w:rsid w:val="00570453"/>
    <w:rsid w:val="00592D74"/>
    <w:rsid w:val="005A451A"/>
    <w:rsid w:val="005E2C44"/>
    <w:rsid w:val="00621188"/>
    <w:rsid w:val="006257ED"/>
    <w:rsid w:val="00677E82"/>
    <w:rsid w:val="00695808"/>
    <w:rsid w:val="006A5545"/>
    <w:rsid w:val="006B46FB"/>
    <w:rsid w:val="006C6675"/>
    <w:rsid w:val="006E21FB"/>
    <w:rsid w:val="00755089"/>
    <w:rsid w:val="00772A6F"/>
    <w:rsid w:val="00792342"/>
    <w:rsid w:val="007977A8"/>
    <w:rsid w:val="007A22B0"/>
    <w:rsid w:val="007B2EE3"/>
    <w:rsid w:val="007B512A"/>
    <w:rsid w:val="007C2097"/>
    <w:rsid w:val="007D6A07"/>
    <w:rsid w:val="007F7259"/>
    <w:rsid w:val="008040A8"/>
    <w:rsid w:val="00807DDC"/>
    <w:rsid w:val="008279FA"/>
    <w:rsid w:val="00831F32"/>
    <w:rsid w:val="008438B9"/>
    <w:rsid w:val="008626E7"/>
    <w:rsid w:val="00870EE7"/>
    <w:rsid w:val="008863B9"/>
    <w:rsid w:val="008A45A6"/>
    <w:rsid w:val="008C1590"/>
    <w:rsid w:val="008F686C"/>
    <w:rsid w:val="0091226A"/>
    <w:rsid w:val="009148DE"/>
    <w:rsid w:val="00941BFE"/>
    <w:rsid w:val="00941E30"/>
    <w:rsid w:val="009777D9"/>
    <w:rsid w:val="00991B88"/>
    <w:rsid w:val="009A1675"/>
    <w:rsid w:val="009A2011"/>
    <w:rsid w:val="009A5753"/>
    <w:rsid w:val="009A579D"/>
    <w:rsid w:val="009E3297"/>
    <w:rsid w:val="009E6C24"/>
    <w:rsid w:val="009F734F"/>
    <w:rsid w:val="00A246B6"/>
    <w:rsid w:val="00A47E70"/>
    <w:rsid w:val="00A50CF0"/>
    <w:rsid w:val="00A542A2"/>
    <w:rsid w:val="00A57422"/>
    <w:rsid w:val="00A7671C"/>
    <w:rsid w:val="00AA2CBC"/>
    <w:rsid w:val="00AB2BCB"/>
    <w:rsid w:val="00AC5820"/>
    <w:rsid w:val="00AD1CD8"/>
    <w:rsid w:val="00AF01C3"/>
    <w:rsid w:val="00B23651"/>
    <w:rsid w:val="00B258BB"/>
    <w:rsid w:val="00B67B97"/>
    <w:rsid w:val="00B968C8"/>
    <w:rsid w:val="00BA3EC5"/>
    <w:rsid w:val="00BA51D9"/>
    <w:rsid w:val="00BB5DFC"/>
    <w:rsid w:val="00BD279D"/>
    <w:rsid w:val="00BD6BB8"/>
    <w:rsid w:val="00BE4EEF"/>
    <w:rsid w:val="00BE70D2"/>
    <w:rsid w:val="00C530D0"/>
    <w:rsid w:val="00C66BA2"/>
    <w:rsid w:val="00C75CB0"/>
    <w:rsid w:val="00C95985"/>
    <w:rsid w:val="00CC5026"/>
    <w:rsid w:val="00CC68D0"/>
    <w:rsid w:val="00D03F9A"/>
    <w:rsid w:val="00D06D51"/>
    <w:rsid w:val="00D176E0"/>
    <w:rsid w:val="00D24991"/>
    <w:rsid w:val="00D50255"/>
    <w:rsid w:val="00D66520"/>
    <w:rsid w:val="00DA3849"/>
    <w:rsid w:val="00DD54AA"/>
    <w:rsid w:val="00DE34CF"/>
    <w:rsid w:val="00DF1DEC"/>
    <w:rsid w:val="00DF27CE"/>
    <w:rsid w:val="00E13F3D"/>
    <w:rsid w:val="00E34898"/>
    <w:rsid w:val="00E4600C"/>
    <w:rsid w:val="00E47A01"/>
    <w:rsid w:val="00E8079D"/>
    <w:rsid w:val="00EB09B7"/>
    <w:rsid w:val="00EE25E0"/>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qFormat/>
    <w:rsid w:val="00755089"/>
    <w:rPr>
      <w:rFonts w:ascii="Times New Roman" w:hAnsi="Times New Roman"/>
      <w:lang w:val="en-GB" w:eastAsia="en-US"/>
    </w:rPr>
  </w:style>
  <w:style w:type="character" w:customStyle="1" w:styleId="B1Char">
    <w:name w:val="B1 Char"/>
    <w:locked/>
    <w:rsid w:val="00772A6F"/>
    <w:rPr>
      <w:lang w:val="en-GB"/>
    </w:rPr>
  </w:style>
  <w:style w:type="character" w:customStyle="1" w:styleId="B2Char">
    <w:name w:val="B2 Char"/>
    <w:link w:val="B2"/>
    <w:rsid w:val="00772A6F"/>
    <w:rPr>
      <w:rFonts w:ascii="Times New Roman" w:hAnsi="Times New Roman"/>
      <w:lang w:val="en-GB" w:eastAsia="en-US"/>
    </w:rPr>
  </w:style>
  <w:style w:type="character" w:customStyle="1" w:styleId="NOZchn">
    <w:name w:val="NO Zchn"/>
    <w:link w:val="NO"/>
    <w:qFormat/>
    <w:rsid w:val="00772A6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F2A9-EC2F-4DCC-9F5C-A1F63466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TotalTime>
  <Pages>4</Pages>
  <Words>1917</Words>
  <Characters>10932</Characters>
  <Application>Microsoft Office Word</Application>
  <DocSecurity>0</DocSecurity>
  <Lines>91</Lines>
  <Paragraphs>25</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12824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LGE_rev1</cp:lastModifiedBy>
  <cp:revision>5</cp:revision>
  <cp:lastPrinted>1899-12-31T23:00:00Z</cp:lastPrinted>
  <dcterms:created xsi:type="dcterms:W3CDTF">2020-08-27T03:47:00Z</dcterms:created>
  <dcterms:modified xsi:type="dcterms:W3CDTF">2020-08-27T04:27:00Z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