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079479C5"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887A34">
        <w:rPr>
          <w:b/>
          <w:sz w:val="24"/>
        </w:rPr>
        <w:t>0962</w:t>
      </w:r>
      <w:bookmarkStart w:id="0" w:name="_GoBack"/>
      <w:bookmarkEnd w:id="0"/>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2BB8518C" w:rsidR="001E41F3" w:rsidRPr="002A017B" w:rsidRDefault="00DA5FA1"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64741B24" w:rsidR="001E41F3" w:rsidRPr="002A017B" w:rsidRDefault="00097318" w:rsidP="00547111">
            <w:pPr>
              <w:pStyle w:val="CRCoverPage"/>
              <w:spacing w:after="0"/>
            </w:pPr>
            <w:r>
              <w:rPr>
                <w:b/>
                <w:sz w:val="28"/>
              </w:rPr>
              <w:t>1987</w:t>
            </w:r>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41D33866" w:rsidR="001E41F3" w:rsidRPr="002A017B" w:rsidRDefault="00881E32" w:rsidP="00E13F3D">
            <w:pPr>
              <w:pStyle w:val="CRCoverPage"/>
              <w:spacing w:after="0"/>
              <w:jc w:val="center"/>
              <w:rPr>
                <w:b/>
              </w:rPr>
            </w:pPr>
            <w:r>
              <w:rPr>
                <w:b/>
                <w:sz w:val="28"/>
              </w:rPr>
              <w:t>1</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11C3C966" w:rsidR="001E41F3" w:rsidRPr="002A017B" w:rsidRDefault="00DA5FA1">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3"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4"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566582D9" w:rsidR="00F25D98" w:rsidRPr="002A017B" w:rsidRDefault="00E163ED"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1CDFCAF4" w:rsidR="001E41F3" w:rsidRPr="002A017B" w:rsidRDefault="00DA5FA1">
            <w:pPr>
              <w:pStyle w:val="CRCoverPage"/>
              <w:spacing w:after="0"/>
              <w:ind w:left="100"/>
            </w:pPr>
            <w:r>
              <w:t xml:space="preserve">Setting the </w:t>
            </w:r>
            <w:r w:rsidRPr="00DA5FA1">
              <w:t>Always-on PDU session indication IE in the PDU SESSION ESTABLISHMENT ACCEPT message</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5D5296BD" w:rsidR="001E41F3" w:rsidRPr="002A017B" w:rsidRDefault="00C50D56">
            <w:pPr>
              <w:pStyle w:val="CRCoverPage"/>
              <w:spacing w:after="0"/>
              <w:ind w:left="100"/>
            </w:pPr>
            <w:r>
              <w:t>Nokia, Nokia Shanghai Bell</w:t>
            </w:r>
            <w:r w:rsidR="00881E32">
              <w:t>, Ericsson</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1372AE7D" w:rsidR="001E41F3" w:rsidRPr="002A017B" w:rsidRDefault="00DA5FA1">
            <w:pPr>
              <w:pStyle w:val="CRCoverPage"/>
              <w:spacing w:after="0"/>
              <w:ind w:left="100"/>
            </w:pPr>
            <w:r>
              <w:t>5G_URLLC</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7C1F3848" w:rsidR="001E41F3" w:rsidRPr="002A017B" w:rsidRDefault="00A32F9F">
            <w:pPr>
              <w:pStyle w:val="CRCoverPage"/>
              <w:spacing w:after="0"/>
              <w:ind w:left="100"/>
            </w:pPr>
            <w:r>
              <w:t>2020-02-</w:t>
            </w:r>
            <w:r w:rsidR="00881E32">
              <w:t>24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5"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3CF9F72E" w14:textId="77777777" w:rsidR="001E41F3" w:rsidRDefault="00DA5FA1">
            <w:pPr>
              <w:pStyle w:val="CRCoverPage"/>
              <w:spacing w:after="0"/>
              <w:ind w:left="100"/>
            </w:pPr>
            <w:r>
              <w:t xml:space="preserve">Currently the SMF behaviour in terms of URLLC PDU session is captured in the middle of </w:t>
            </w:r>
            <w:r w:rsidR="00E163ED">
              <w:t>paragraphs about UE behaviour regarding the always-on PDU session.</w:t>
            </w:r>
          </w:p>
          <w:p w14:paraId="13063492" w14:textId="77777777" w:rsidR="00E163ED" w:rsidRDefault="00E163ED">
            <w:pPr>
              <w:pStyle w:val="CRCoverPage"/>
              <w:spacing w:after="0"/>
              <w:ind w:left="100"/>
            </w:pPr>
          </w:p>
          <w:p w14:paraId="299D7431" w14:textId="79F05502" w:rsidR="00E163ED" w:rsidRPr="002A017B" w:rsidRDefault="00E163ED">
            <w:pPr>
              <w:pStyle w:val="CRCoverPage"/>
              <w:spacing w:after="0"/>
              <w:ind w:left="100"/>
            </w:pPr>
            <w:r>
              <w:t>The description in the network-requested PDU session modification should be OK.</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AC5A632" w:rsidR="001E41F3" w:rsidRPr="002A017B" w:rsidRDefault="00E163ED">
            <w:pPr>
              <w:pStyle w:val="CRCoverPage"/>
              <w:spacing w:after="0"/>
              <w:ind w:left="100"/>
            </w:pPr>
            <w:r>
              <w:t xml:space="preserve">The SMF behaviour in terms of setting </w:t>
            </w:r>
            <w:r w:rsidRPr="00E163ED">
              <w:t>the Always-on PDU session indication IE in the PDU SESSION ESTABLISHMENT ACCEPT message</w:t>
            </w:r>
            <w:r>
              <w:t xml:space="preserve"> now takes into account the URLLC aspect.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40AE773E" w:rsidR="001E41F3" w:rsidRPr="002A017B" w:rsidRDefault="00E163ED">
            <w:pPr>
              <w:pStyle w:val="CRCoverPage"/>
              <w:spacing w:after="0"/>
              <w:ind w:left="100"/>
            </w:pPr>
            <w:r>
              <w:t>Disordered and inconsistent specification</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3D1B2BA1" w:rsidR="001E41F3" w:rsidRPr="002A017B" w:rsidRDefault="00E163ED">
            <w:pPr>
              <w:pStyle w:val="CRCoverPage"/>
              <w:spacing w:after="0"/>
              <w:ind w:left="100"/>
            </w:pPr>
            <w:r>
              <w:t>6.4.1.3</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A48A091" w14:textId="77777777" w:rsidR="00DA5FA1" w:rsidRPr="00440029" w:rsidRDefault="00DA5FA1" w:rsidP="00DA5FA1">
      <w:pPr>
        <w:pStyle w:val="Heading4"/>
      </w:pPr>
      <w:bookmarkStart w:id="3" w:name="_Toc20232824"/>
      <w:bookmarkStart w:id="4" w:name="_Toc27746927"/>
      <w:r>
        <w:lastRenderedPageBreak/>
        <w:t>6.4.1.3</w:t>
      </w:r>
      <w:r>
        <w:tab/>
        <w:t>UE-</w:t>
      </w:r>
      <w:r w:rsidRPr="00440029">
        <w:t>requested PDU session establishment procedure accepted</w:t>
      </w:r>
      <w:r w:rsidRPr="00286D09">
        <w:t xml:space="preserve"> </w:t>
      </w:r>
      <w:r>
        <w:t>by the network</w:t>
      </w:r>
      <w:bookmarkEnd w:id="3"/>
      <w:bookmarkEnd w:id="4"/>
    </w:p>
    <w:p w14:paraId="5F44B76F" w14:textId="77777777" w:rsidR="00DA5FA1" w:rsidRDefault="00DA5FA1" w:rsidP="00DA5FA1">
      <w:r w:rsidRPr="00440029">
        <w:t>If the connectivity with the requested DN is accepted by the network, the SMF shall create a PDU SESSION ESTABLISHMENT ACCEPT message.</w:t>
      </w:r>
    </w:p>
    <w:p w14:paraId="6A3E1894" w14:textId="77777777" w:rsidR="00DA5FA1" w:rsidRDefault="00DA5FA1" w:rsidP="00DA5FA1">
      <w:r>
        <w:t>If the UE requests establishing an emergency PDU session, the network shall not check for service area restrictions or subscription restrictions when processing the PDU SESSION ESTABLISHMENT REQUEST message.</w:t>
      </w:r>
    </w:p>
    <w:p w14:paraId="6B41DE3F"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8F81A16" w14:textId="77777777" w:rsidR="00DA5FA1" w:rsidRDefault="00DA5FA1" w:rsidP="00DA5FA1">
      <w:r>
        <w:t xml:space="preserve">SMF shall set the </w:t>
      </w:r>
      <w:r w:rsidRPr="00EE0C95">
        <w:t xml:space="preserve">authorized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10D99EE" w14:textId="77777777" w:rsidR="00DA5FA1" w:rsidRDefault="00DA5FA1" w:rsidP="00DA5FA1">
      <w:pPr>
        <w:pStyle w:val="B1"/>
      </w:pPr>
      <w:r>
        <w:t>a)</w:t>
      </w:r>
      <w:r>
        <w:tab/>
        <w:t>the authorized QoS rules IE contains at least one GBR QoS flow;</w:t>
      </w:r>
    </w:p>
    <w:p w14:paraId="41D7146E" w14:textId="77777777" w:rsidR="00DA5FA1" w:rsidRDefault="00DA5FA1" w:rsidP="00DA5FA1">
      <w:pPr>
        <w:pStyle w:val="B1"/>
      </w:pPr>
      <w:r>
        <w:t>b)</w:t>
      </w:r>
      <w:r>
        <w:tab/>
        <w:t>the QFI is not the same as the 5QI of the QoS flow identified by the QFI; or</w:t>
      </w:r>
    </w:p>
    <w:p w14:paraId="7337990C" w14:textId="77777777" w:rsidR="00DA5FA1" w:rsidRPr="00EE0C95" w:rsidRDefault="00DA5FA1" w:rsidP="00DA5FA1">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36F76070" w14:textId="77777777" w:rsidR="00DA5FA1" w:rsidRDefault="00DA5FA1" w:rsidP="00DA5FA1">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4B3B84ED" w14:textId="77777777" w:rsidR="00DA5FA1" w:rsidRDefault="00DA5FA1" w:rsidP="00DA5FA1">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5674294" w14:textId="77777777" w:rsidR="00DA5FA1" w:rsidRDefault="00DA5FA1" w:rsidP="00DA5FA1">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571F060" w14:textId="77777777" w:rsidR="00DA5FA1" w:rsidRDefault="00DA5FA1" w:rsidP="00DA5FA1">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1F1F46BA" w14:textId="77777777" w:rsidR="00DA5FA1" w:rsidRPr="003F7202" w:rsidRDefault="00DA5FA1" w:rsidP="00DA5FA1">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DE91BB9"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2D94CFE" w14:textId="77777777" w:rsidR="00DA5FA1" w:rsidRPr="000032F7" w:rsidRDefault="00DA5FA1" w:rsidP="00DA5FA1">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256B7C60" w14:textId="77777777" w:rsidR="00DA5FA1" w:rsidRPr="000032F7" w:rsidRDefault="00DA5FA1" w:rsidP="00DA5FA1">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78F2905" w14:textId="77777777" w:rsidR="00DA5FA1" w:rsidRDefault="00DA5FA1" w:rsidP="00DA5FA1">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A257CDC" w14:textId="77777777" w:rsidR="00DA5FA1" w:rsidRDefault="00DA5FA1" w:rsidP="00DA5FA1">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B33C7CE" w14:textId="77777777" w:rsidR="00DA5FA1" w:rsidRDefault="00DA5FA1" w:rsidP="00DA5FA1">
      <w:pPr>
        <w:pStyle w:val="B1"/>
      </w:pPr>
      <w:r>
        <w:t>a)</w:t>
      </w:r>
      <w:r>
        <w:tab/>
      </w:r>
      <w:r w:rsidRPr="00EE0C95">
        <w:rPr>
          <w:rFonts w:eastAsia="MS Mincho"/>
        </w:rPr>
        <w:t xml:space="preserve">the </w:t>
      </w:r>
      <w:r w:rsidRPr="00EE0C95">
        <w:t>S-NSSAI</w:t>
      </w:r>
      <w:r>
        <w:t xml:space="preserve"> of the PDU session; and</w:t>
      </w:r>
    </w:p>
    <w:p w14:paraId="1C851968" w14:textId="77777777" w:rsidR="00DA5FA1" w:rsidRPr="00EE0C95" w:rsidRDefault="00DA5FA1" w:rsidP="00DA5FA1">
      <w:pPr>
        <w:pStyle w:val="B1"/>
      </w:pPr>
      <w:r>
        <w:t>b)</w:t>
      </w:r>
      <w:r>
        <w:tab/>
        <w:t xml:space="preserve">the mapped S-NSSAI </w:t>
      </w:r>
      <w:r w:rsidRPr="00E118DD">
        <w:t>(</w:t>
      </w:r>
      <w:r>
        <w:t>if available in roaming scenarios</w:t>
      </w:r>
      <w:r w:rsidRPr="00E118DD">
        <w:t>)</w:t>
      </w:r>
      <w:r w:rsidRPr="00EE0C95">
        <w:t>.</w:t>
      </w:r>
    </w:p>
    <w:p w14:paraId="392C7004" w14:textId="77777777" w:rsidR="00DA5FA1" w:rsidRPr="00EE0C95" w:rsidRDefault="00DA5FA1" w:rsidP="00DA5FA1">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78D21CFF" w14:textId="77777777" w:rsidR="00DA5FA1" w:rsidRDefault="00DA5FA1" w:rsidP="00DA5FA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2FAF50C8" w14:textId="77777777" w:rsidR="00DA5FA1" w:rsidRPr="00440029" w:rsidRDefault="00DA5FA1" w:rsidP="00DA5FA1">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73BAE318" w14:textId="77777777" w:rsidR="00DA5FA1" w:rsidRPr="00440029" w:rsidRDefault="00DA5FA1" w:rsidP="00DA5FA1">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3A6F2C6" w14:textId="77777777" w:rsidR="00DA5FA1" w:rsidRPr="00440029" w:rsidRDefault="00DA5FA1" w:rsidP="00DA5FA1">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6BC74DE" w14:textId="77777777" w:rsidR="00DA5FA1" w:rsidRPr="0046178B" w:rsidRDefault="00DA5FA1" w:rsidP="00DA5FA1">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56DC2171" w14:textId="77777777" w:rsidR="00DA5FA1" w:rsidRPr="00EE0C95" w:rsidRDefault="00DA5FA1" w:rsidP="00DA5FA1">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5FBE01D" w14:textId="77777777" w:rsidR="00DA5FA1" w:rsidRDefault="00DA5FA1" w:rsidP="00DA5FA1">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3AD1A03D" w14:textId="77777777" w:rsidR="00DA5FA1" w:rsidRPr="00373C2E" w:rsidRDefault="00DA5FA1" w:rsidP="00DA5FA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16FD06A0" w14:textId="77777777" w:rsidR="00DA5FA1" w:rsidRPr="00373C2E" w:rsidRDefault="00DA5FA1" w:rsidP="00DA5FA1">
      <w:pPr>
        <w:rPr>
          <w:rFonts w:eastAsia="MS Mincho"/>
        </w:rPr>
      </w:pPr>
      <w:bookmarkStart w:id="5"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5"/>
    <w:p w14:paraId="03F3E007" w14:textId="77777777" w:rsidR="00DA5FA1" w:rsidRPr="00EE0C95" w:rsidRDefault="00DA5FA1" w:rsidP="00DA5FA1">
      <w:r>
        <w:t>If the value of the RQ timer is set to "deactivated" or has a value of zero, the UE considers that RQoS is not applied for this PDU session.</w:t>
      </w:r>
    </w:p>
    <w:p w14:paraId="3DE60CFD" w14:textId="77777777" w:rsidR="00DA5FA1" w:rsidRDefault="00DA5FA1" w:rsidP="00DA5FA1">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3D8D1256" w14:textId="77777777" w:rsidR="00DA5FA1" w:rsidRDefault="00DA5FA1" w:rsidP="00DA5FA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8055192" w14:textId="77777777" w:rsidR="00DA5FA1" w:rsidRDefault="00DA5FA1" w:rsidP="00DA5FA1">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F173032" w14:textId="77777777" w:rsidR="00DA5FA1" w:rsidRPr="0046178B" w:rsidRDefault="00DA5FA1" w:rsidP="00DA5FA1">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7A0C60F" w14:textId="77777777" w:rsidR="00DA5FA1" w:rsidRPr="00F95AEC" w:rsidRDefault="00DA5FA1" w:rsidP="00DA5FA1">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5DDAE365" w14:textId="15661E3B" w:rsidR="00DA5FA1" w:rsidRPr="00F95AEC" w:rsidRDefault="00DA5FA1" w:rsidP="00DA5FA1">
      <w:pPr>
        <w:pStyle w:val="B1"/>
      </w:pPr>
      <w:r w:rsidRPr="00F95AEC">
        <w:t>a)</w:t>
      </w:r>
      <w:r w:rsidRPr="00F95AEC">
        <w:tab/>
        <w:t>the requested PDU session needs to be established as an always-on PDU session</w:t>
      </w:r>
      <w:r>
        <w:t xml:space="preserve"> (e.g. because the PDU session is for TSC</w:t>
      </w:r>
      <w:ins w:id="6" w:author="Nokia_Author_00" w:date="2020-02-24T14:04:00Z">
        <w:r w:rsidR="00881E32">
          <w:t>, for</w:t>
        </w:r>
      </w:ins>
      <w:ins w:id="7" w:author="Won, Sung (Nokia - US/Dallas)" w:date="2020-02-16T20:23:00Z">
        <w:r>
          <w:t xml:space="preserve"> URLLC</w:t>
        </w:r>
      </w:ins>
      <w:ins w:id="8" w:author="Nokia_Author_00" w:date="2020-02-24T14:04:00Z">
        <w:r w:rsidR="00881E32">
          <w:t>, or for both</w:t>
        </w:r>
      </w:ins>
      <w:r>
        <w:t>)</w:t>
      </w:r>
      <w:r w:rsidRPr="00F95AEC">
        <w:t xml:space="preserve">, the SMF shall include the Always-on PDU session indication IE in the </w:t>
      </w:r>
      <w:r w:rsidRPr="00F95AEC">
        <w:lastRenderedPageBreak/>
        <w:t>PDU SESSION ESTABLISHMENT ACCEPT message and shall set the value to "Always-on PDU session required";</w:t>
      </w:r>
      <w:r>
        <w:t xml:space="preserve"> or</w:t>
      </w:r>
    </w:p>
    <w:p w14:paraId="31529181" w14:textId="77777777" w:rsidR="00DA5FA1" w:rsidRPr="00F95AEC" w:rsidRDefault="00DA5FA1" w:rsidP="00DA5FA1">
      <w:pPr>
        <w:pStyle w:val="B1"/>
      </w:pPr>
      <w:r w:rsidRPr="00F95AEC">
        <w:t>b)</w:t>
      </w:r>
      <w:r w:rsidRPr="00F95AEC">
        <w:tab/>
        <w:t>the requested PDU session shall not be established as an always-on PDU session and:</w:t>
      </w:r>
    </w:p>
    <w:p w14:paraId="47A4C659" w14:textId="77777777" w:rsidR="00DA5FA1" w:rsidRPr="00F95AEC" w:rsidRDefault="00DA5FA1" w:rsidP="00DA5FA1">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175A1EEC" w14:textId="77777777" w:rsidR="00DA5FA1" w:rsidRPr="00F95AEC" w:rsidRDefault="00DA5FA1" w:rsidP="00DA5FA1">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77610E5C" w14:textId="77777777" w:rsidR="00DA5FA1" w:rsidRPr="00005BB5" w:rsidRDefault="00DA5FA1" w:rsidP="00DA5FA1">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p>
    <w:p w14:paraId="6170DC53" w14:textId="77777777" w:rsidR="00DA5FA1" w:rsidRDefault="00DA5FA1" w:rsidP="00DA5FA1">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1C15490" w14:textId="77777777" w:rsidR="00DA5FA1" w:rsidRDefault="00DA5FA1" w:rsidP="00DA5FA1">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0D5EE2E" w14:textId="77777777" w:rsidR="00DA5FA1" w:rsidRPr="00116AE4" w:rsidRDefault="00DA5FA1" w:rsidP="00DA5FA1">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A1F3AB2" w14:textId="77777777" w:rsidR="00DA5FA1" w:rsidRPr="001449C7" w:rsidRDefault="00DA5FA1" w:rsidP="00DA5FA1">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B1B8C4A" w14:textId="77777777" w:rsidR="00DA5FA1" w:rsidRDefault="00DA5FA1" w:rsidP="00DA5FA1">
      <w:r w:rsidRPr="00CC0C94">
        <w:t>If</w:t>
      </w:r>
      <w:r>
        <w:t>:</w:t>
      </w:r>
    </w:p>
    <w:p w14:paraId="2AE1D39E" w14:textId="77777777" w:rsidR="00DA5FA1" w:rsidRDefault="00DA5FA1" w:rsidP="00DA5FA1">
      <w:pPr>
        <w:pStyle w:val="B1"/>
      </w:pPr>
      <w:r>
        <w:t>a)</w:t>
      </w:r>
      <w:r>
        <w:tab/>
      </w:r>
      <w:r w:rsidRPr="00CC0C94">
        <w:t xml:space="preserve">the UE provided the Header compression configuration IE in the </w:t>
      </w:r>
      <w:r>
        <w:t>PDU SESSION ESTABLISHMENT</w:t>
      </w:r>
      <w:r w:rsidRPr="00CC0C94">
        <w:t xml:space="preserve"> REQUEST message</w:t>
      </w:r>
      <w:r>
        <w:t>; and</w:t>
      </w:r>
    </w:p>
    <w:p w14:paraId="34801AFB" w14:textId="77777777" w:rsidR="00DA5FA1" w:rsidRDefault="00DA5FA1" w:rsidP="00DA5FA1">
      <w:pPr>
        <w:pStyle w:val="B1"/>
      </w:pPr>
      <w:r>
        <w:t>b)</w:t>
      </w:r>
      <w:r>
        <w:tab/>
        <w:t>the SMF supports</w:t>
      </w:r>
      <w:r w:rsidRPr="007B0020">
        <w:t xml:space="preserve"> </w:t>
      </w:r>
      <w:r>
        <w:t>h</w:t>
      </w:r>
      <w:r w:rsidRPr="00CC0C94">
        <w:t>eader compression</w:t>
      </w:r>
      <w:r>
        <w:t xml:space="preserve"> for control plane CIoT 5GS optimization;</w:t>
      </w:r>
    </w:p>
    <w:p w14:paraId="3197ED12" w14:textId="77777777" w:rsidR="00DA5FA1" w:rsidRDefault="00DA5FA1" w:rsidP="00DA5FA1">
      <w:pPr>
        <w:rPr>
          <w:lang w:eastAsia="zh-CN"/>
        </w:rPr>
      </w:pPr>
      <w:r w:rsidRPr="00CC0C94">
        <w:t xml:space="preserve">the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14:paraId="2C6E95DF" w14:textId="77777777" w:rsidR="00DA5FA1" w:rsidRPr="00440029" w:rsidRDefault="00DA5FA1" w:rsidP="00DA5FA1">
      <w:pPr>
        <w:rPr>
          <w:lang w:val="en-US"/>
        </w:rPr>
      </w:pPr>
      <w:r w:rsidRPr="00440029">
        <w:t xml:space="preserve">The SMF shall send the PDU SESSION ESTABLISHMENT ACCEPT </w:t>
      </w:r>
      <w:r w:rsidRPr="00440029">
        <w:rPr>
          <w:lang w:val="en-US"/>
        </w:rPr>
        <w:t>message</w:t>
      </w:r>
      <w:r>
        <w:rPr>
          <w:lang w:val="en-US"/>
        </w:rPr>
        <w:t>.</w:t>
      </w:r>
    </w:p>
    <w:p w14:paraId="297846AF" w14:textId="77777777" w:rsidR="00DA5FA1" w:rsidRPr="00E86707" w:rsidRDefault="00DA5FA1" w:rsidP="00DA5FA1">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63C63AC" w14:textId="77777777" w:rsidR="00DA5FA1" w:rsidRDefault="00DA5FA1" w:rsidP="00DA5FA1">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5C86485" w14:textId="77777777" w:rsidR="00DA5FA1" w:rsidRPr="00600585" w:rsidRDefault="00DA5FA1" w:rsidP="00DA5FA1">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3C53483" w14:textId="77777777" w:rsidR="00DA5FA1" w:rsidRDefault="00DA5FA1" w:rsidP="00DA5FA1">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F7C322C" w14:textId="77777777" w:rsidR="00DA5FA1" w:rsidRDefault="00DA5FA1" w:rsidP="00DA5FA1">
      <w:pPr>
        <w:pStyle w:val="B1"/>
      </w:pPr>
      <w:r>
        <w:t>a)</w:t>
      </w:r>
      <w:r>
        <w:tab/>
        <w:t>Semantic errors in QoS operations:</w:t>
      </w:r>
    </w:p>
    <w:p w14:paraId="1A9D9EC0" w14:textId="77777777" w:rsidR="00DA5FA1" w:rsidRDefault="00DA5FA1" w:rsidP="00DA5FA1">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2BDFDA48" w14:textId="77777777" w:rsidR="00DA5FA1" w:rsidRDefault="00DA5FA1" w:rsidP="00DA5FA1">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14:paraId="45C5CE47" w14:textId="77777777" w:rsidR="00DA5FA1" w:rsidRDefault="00DA5FA1" w:rsidP="00DA5FA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8756A1" w14:textId="77777777" w:rsidR="00DA5FA1" w:rsidRDefault="00DA5FA1" w:rsidP="00DA5FA1">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73133A59" w14:textId="77777777" w:rsidR="00DA5FA1" w:rsidRDefault="00DA5FA1" w:rsidP="00DA5FA1">
      <w:pPr>
        <w:pStyle w:val="B2"/>
      </w:pPr>
      <w:r>
        <w:t>5)</w:t>
      </w:r>
      <w:r>
        <w:tab/>
        <w:t>When the rule operation is "Create new QoS rule" and two or more QoS rules associated with this PDU session would have identical QoS rule identifier values.</w:t>
      </w:r>
    </w:p>
    <w:p w14:paraId="43B25CB2" w14:textId="77777777" w:rsidR="00DA5FA1" w:rsidRDefault="00DA5FA1" w:rsidP="00DA5FA1">
      <w:pPr>
        <w:pStyle w:val="B2"/>
      </w:pPr>
      <w:r>
        <w:t>6)</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2C9AF5F4" w14:textId="77777777" w:rsidR="00DA5FA1" w:rsidRDefault="00DA5FA1" w:rsidP="00DA5FA1">
      <w:pPr>
        <w:pStyle w:val="B1"/>
      </w:pPr>
      <w:r>
        <w:tab/>
        <w:t>In case 4, if the rule operation is for a non-default QoS rule, the UE shall send a PDU SESSION MODIFICATION REQUEST message to delete the QoS rule with 5GSM cause #83 "semantic error in the QoS operation".</w:t>
      </w:r>
    </w:p>
    <w:p w14:paraId="4FDA4A96" w14:textId="77777777" w:rsidR="00DA5FA1" w:rsidRDefault="00DA5FA1" w:rsidP="00DA5FA1">
      <w:pPr>
        <w:pStyle w:val="B1"/>
      </w:pPr>
      <w:r>
        <w:tab/>
        <w:t>In case 6, the UE shall send a PDU SESSION MODIFICATION REQUEST message to delete the QoS flow description with 5GSM cause #83 "semantic error in the QoS operation".</w:t>
      </w:r>
    </w:p>
    <w:p w14:paraId="046C3822" w14:textId="77777777" w:rsidR="00DA5FA1" w:rsidRDefault="00DA5FA1" w:rsidP="00DA5FA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46B22972" w14:textId="77777777" w:rsidR="00DA5FA1" w:rsidRDefault="00DA5FA1" w:rsidP="00DA5FA1">
      <w:pPr>
        <w:pStyle w:val="B1"/>
      </w:pPr>
      <w:r>
        <w:t>b)</w:t>
      </w:r>
      <w:r>
        <w:tab/>
        <w:t>Syntactical errors in QoS operations:</w:t>
      </w:r>
    </w:p>
    <w:p w14:paraId="3BECE3FD" w14:textId="77777777" w:rsidR="00DA5FA1" w:rsidRDefault="00DA5FA1" w:rsidP="00DA5FA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14:paraId="09F33821" w14:textId="77777777" w:rsidR="00DA5FA1" w:rsidRPr="00CC0C94" w:rsidRDefault="00DA5FA1" w:rsidP="00DA5FA1">
      <w:pPr>
        <w:pStyle w:val="B2"/>
      </w:pPr>
      <w:r>
        <w:t>2</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52BD0DF3" w14:textId="77777777" w:rsidR="00DA5FA1" w:rsidRDefault="00DA5FA1" w:rsidP="00DA5FA1">
      <w:pPr>
        <w:pStyle w:val="B2"/>
      </w:pPr>
      <w:r>
        <w:t>3)</w:t>
      </w:r>
      <w:r>
        <w:tab/>
        <w:t>When, the</w:t>
      </w:r>
    </w:p>
    <w:p w14:paraId="39CCF374" w14:textId="77777777" w:rsidR="00DA5FA1" w:rsidRDefault="00DA5FA1" w:rsidP="00DA5FA1">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6A46A42" w14:textId="77777777" w:rsidR="00DA5FA1" w:rsidRDefault="00DA5FA1" w:rsidP="00DA5FA1">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6C8D1388" w14:textId="77777777" w:rsidR="00DA5FA1" w:rsidRPr="00CC0C94" w:rsidRDefault="00DA5FA1" w:rsidP="00DA5FA1">
      <w:pPr>
        <w:pStyle w:val="B1"/>
      </w:pPr>
      <w:r>
        <w:tab/>
      </w:r>
      <w:r w:rsidRPr="00CC0C94">
        <w:t xml:space="preserve">In case </w:t>
      </w:r>
      <w:r>
        <w:t>1, case 2 or case 3,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7B333307" w14:textId="77777777" w:rsidR="00DA5FA1" w:rsidRDefault="00DA5FA1" w:rsidP="00DA5FA1">
      <w:pPr>
        <w:pStyle w:val="B1"/>
      </w:pPr>
      <w:r w:rsidRPr="00CC0C94">
        <w:t>c)</w:t>
      </w:r>
      <w:r w:rsidRPr="00CC0C94">
        <w:tab/>
        <w:t xml:space="preserve">Semantic errors in </w:t>
      </w:r>
      <w:r w:rsidRPr="004B6717">
        <w:t>packet</w:t>
      </w:r>
      <w:r w:rsidRPr="00CC0C94">
        <w:t xml:space="preserve"> filter</w:t>
      </w:r>
      <w:r>
        <w:t>s</w:t>
      </w:r>
      <w:r w:rsidRPr="00CC0C94">
        <w:t>:</w:t>
      </w:r>
    </w:p>
    <w:p w14:paraId="76397FA9" w14:textId="77777777" w:rsidR="00DA5FA1" w:rsidRPr="00CC0C94" w:rsidRDefault="00DA5FA1" w:rsidP="00DA5FA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6E37ACC" w14:textId="77777777" w:rsidR="00DA5FA1" w:rsidRDefault="00DA5FA1" w:rsidP="00DA5FA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FEA9616" w14:textId="77777777" w:rsidR="00DA5FA1" w:rsidRPr="00CC0C94" w:rsidRDefault="00DA5FA1" w:rsidP="00DA5FA1">
      <w:pPr>
        <w:pStyle w:val="B1"/>
      </w:pPr>
      <w:r w:rsidRPr="00CC0C94">
        <w:t>d)</w:t>
      </w:r>
      <w:r w:rsidRPr="00CC0C94">
        <w:tab/>
        <w:t>Syntactical errors in packet filters:</w:t>
      </w:r>
    </w:p>
    <w:p w14:paraId="558CA9C0" w14:textId="77777777" w:rsidR="00DA5FA1" w:rsidRPr="00CC0C94" w:rsidRDefault="00DA5FA1" w:rsidP="00DA5FA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05909D6" w14:textId="77777777" w:rsidR="00DA5FA1" w:rsidRDefault="00DA5FA1" w:rsidP="00DA5FA1">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14:paraId="42DB1D7A" w14:textId="77777777" w:rsidR="00DA5FA1" w:rsidRDefault="00DA5FA1" w:rsidP="00DA5FA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B0696C7" w14:textId="77777777" w:rsidR="00DA5FA1" w:rsidRPr="00F95AEC" w:rsidRDefault="00DA5FA1" w:rsidP="00DA5FA1">
      <w:r w:rsidRPr="00F95AEC">
        <w:t>If the Always-on PDU session indication IE is included in the PDU SESSION ESTABLISHMENT ACCEPT message and:</w:t>
      </w:r>
    </w:p>
    <w:p w14:paraId="76D338BD" w14:textId="77777777" w:rsidR="00DA5FA1" w:rsidRPr="00F95AEC" w:rsidRDefault="00DA5FA1" w:rsidP="00DA5FA1">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034B2F5" w14:textId="77777777" w:rsidR="00DA5FA1" w:rsidRPr="00F95AEC" w:rsidRDefault="00DA5FA1" w:rsidP="00DA5FA1">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0C22411" w14:textId="5C6D8B07" w:rsidR="00DA5FA1" w:rsidDel="00DA5FA1" w:rsidRDefault="00DA5FA1" w:rsidP="00DA5FA1">
      <w:pPr>
        <w:rPr>
          <w:del w:id="9" w:author="Won, Sung (Nokia - US/Dallas)" w:date="2020-02-16T20:23:00Z"/>
        </w:rPr>
      </w:pPr>
      <w:del w:id="10" w:author="Won, Sung (Nokia - US/Dallas)" w:date="2020-02-16T20:23:00Z">
        <w:r w:rsidRPr="003428EF" w:rsidDel="00DA5FA1">
          <w:delText xml:space="preserve">If the PDU session is </w:delText>
        </w:r>
        <w:r w:rsidRPr="00C30CE4" w:rsidDel="00DA5FA1">
          <w:delText xml:space="preserve">to be established </w:delText>
        </w:r>
        <w:r w:rsidRPr="003428EF" w:rsidDel="00DA5FA1">
          <w:delText>for URLL</w:delText>
        </w:r>
        <w:r w:rsidDel="00DA5FA1">
          <w:delText>C</w:delText>
        </w:r>
        <w:r w:rsidRPr="003428EF" w:rsidDel="00DA5FA1">
          <w:delText xml:space="preserve"> service, the SMF shall include the Always-on PDU session indication IE in the PDU SESSION ESTABLISHMENT ACCEPT message and shall set the value to "Always-on PDU session required".</w:delText>
        </w:r>
      </w:del>
    </w:p>
    <w:p w14:paraId="52EE6974" w14:textId="77777777" w:rsidR="00DA5FA1" w:rsidRPr="00F95AEC" w:rsidRDefault="00DA5FA1" w:rsidP="00DA5FA1">
      <w:r w:rsidRPr="00F95AEC">
        <w:t>The UE shall not consider the established PDU session as an always-on PDU session if the UE does not receive the Always-on PDU session indication IE in the PDU SESSION ESTABLISHMENT ACCEPT message.</w:t>
      </w:r>
    </w:p>
    <w:p w14:paraId="1F5079B5" w14:textId="77777777" w:rsidR="00DA5FA1" w:rsidRDefault="00DA5FA1" w:rsidP="00DA5FA1">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D59E42D" w14:textId="77777777" w:rsidR="00DA5FA1" w:rsidRDefault="00DA5FA1" w:rsidP="00DA5FA1">
      <w:pPr>
        <w:pStyle w:val="NO"/>
      </w:pPr>
      <w:r>
        <w:t>NOTE 2:</w:t>
      </w:r>
      <w:r>
        <w:tab/>
        <w:t>An error detected in a mapped EPS bearer context does not cause the UE to discard the Authorized QoS rules IE and Authorized QoS flow descriptions IE included in the PDU SESSION ESTABLISHMENT ACCEPT, if any.</w:t>
      </w:r>
    </w:p>
    <w:p w14:paraId="2C9380DE" w14:textId="77777777" w:rsidR="00DA5FA1" w:rsidRDefault="00DA5FA1" w:rsidP="00DA5FA1">
      <w:pPr>
        <w:pStyle w:val="B1"/>
      </w:pPr>
      <w:r>
        <w:t>a)</w:t>
      </w:r>
      <w:r>
        <w:tab/>
        <w:t>Semantic error in the mapped EPS bearer operation:</w:t>
      </w:r>
    </w:p>
    <w:p w14:paraId="31C39B7E" w14:textId="77777777" w:rsidR="00DA5FA1" w:rsidRDefault="00DA5FA1" w:rsidP="00DA5FA1">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830F841" w14:textId="77777777" w:rsidR="00DA5FA1" w:rsidRDefault="00DA5FA1" w:rsidP="00DA5FA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9B0BA64" w14:textId="77777777" w:rsidR="00DA5FA1" w:rsidRDefault="00DA5FA1" w:rsidP="00DA5FA1">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BEB73EF" w14:textId="77777777" w:rsidR="00DA5FA1" w:rsidRPr="00CC0C94" w:rsidRDefault="00DA5FA1" w:rsidP="00DA5FA1">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2CB56FD" w14:textId="77777777" w:rsidR="00DA5FA1" w:rsidRPr="00CC0C94" w:rsidRDefault="00DA5FA1" w:rsidP="00DA5FA1">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DD50678" w14:textId="77777777" w:rsidR="00DA5FA1" w:rsidRDefault="00DA5FA1" w:rsidP="00DA5FA1">
      <w:pPr>
        <w:pStyle w:val="B1"/>
      </w:pPr>
      <w:r>
        <w:t>b)</w:t>
      </w:r>
      <w:r>
        <w:tab/>
        <w:t>if the mapped EPS bearer context includes a traffic flow template, the UE shall check the traffic flow template for different types of TFT IE errors as follows:</w:t>
      </w:r>
    </w:p>
    <w:p w14:paraId="30660C47" w14:textId="77777777" w:rsidR="00DA5FA1" w:rsidRPr="00CC0C94" w:rsidRDefault="00DA5FA1" w:rsidP="00DA5FA1">
      <w:pPr>
        <w:pStyle w:val="B2"/>
      </w:pPr>
      <w:r>
        <w:t>1</w:t>
      </w:r>
      <w:r w:rsidRPr="00CC0C94">
        <w:t>)</w:t>
      </w:r>
      <w:r w:rsidRPr="00CC0C94">
        <w:tab/>
        <w:t>Semantic errors in TFT operations:</w:t>
      </w:r>
    </w:p>
    <w:p w14:paraId="55F1BBBC" w14:textId="77777777" w:rsidR="00DA5FA1" w:rsidRPr="00CC0C94" w:rsidRDefault="00DA5FA1" w:rsidP="00DA5FA1">
      <w:pPr>
        <w:pStyle w:val="B3"/>
      </w:pPr>
      <w:r>
        <w:t>i</w:t>
      </w:r>
      <w:r w:rsidRPr="00CC0C94">
        <w:t>)</w:t>
      </w:r>
      <w:r w:rsidRPr="00CC0C94">
        <w:tab/>
        <w:t xml:space="preserve">When the </w:t>
      </w:r>
      <w:r w:rsidRPr="00920167">
        <w:t>TFT operation</w:t>
      </w:r>
      <w:r w:rsidRPr="00CC0C94">
        <w:t xml:space="preserve"> is an operation other than "Create a new TFT"</w:t>
      </w:r>
    </w:p>
    <w:p w14:paraId="35BC0120" w14:textId="77777777" w:rsidR="00DA5FA1" w:rsidRPr="00CC0C94" w:rsidRDefault="00DA5FA1" w:rsidP="00DA5FA1">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883FCB3" w14:textId="77777777" w:rsidR="00DA5FA1" w:rsidRPr="0086317A" w:rsidRDefault="00DA5FA1" w:rsidP="00DA5FA1">
      <w:pPr>
        <w:pStyle w:val="B2"/>
      </w:pPr>
      <w:r>
        <w:t>2</w:t>
      </w:r>
      <w:r w:rsidRPr="00CC0C94">
        <w:t>)</w:t>
      </w:r>
      <w:r w:rsidRPr="00CC0C94">
        <w:tab/>
        <w:t>Syntactical errors in TFT operations:</w:t>
      </w:r>
    </w:p>
    <w:p w14:paraId="4A820ADC" w14:textId="77777777" w:rsidR="00DA5FA1" w:rsidRPr="00CC0C94" w:rsidRDefault="00DA5FA1" w:rsidP="00DA5FA1">
      <w:pPr>
        <w:pStyle w:val="B3"/>
      </w:pPr>
      <w:r>
        <w:lastRenderedPageBreak/>
        <w:t>i</w:t>
      </w:r>
      <w:r w:rsidRPr="00CC0C94">
        <w:t>)</w:t>
      </w:r>
      <w:r w:rsidRPr="00CC0C94">
        <w:tab/>
        <w:t xml:space="preserve">When the </w:t>
      </w:r>
      <w:r w:rsidRPr="00920167">
        <w:t xml:space="preserve">TFT operation </w:t>
      </w:r>
      <w:r w:rsidRPr="00CC0C94">
        <w:t>= "Create a new TFT" and the packet filter list in the TFT IE is empty.</w:t>
      </w:r>
    </w:p>
    <w:p w14:paraId="79E77DB9" w14:textId="77777777" w:rsidR="00DA5FA1" w:rsidRPr="00CC0C94" w:rsidRDefault="00DA5FA1" w:rsidP="00DA5FA1">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40CF2050" w14:textId="77777777" w:rsidR="00DA5FA1" w:rsidRPr="00CC0C94" w:rsidRDefault="00DA5FA1" w:rsidP="00DA5FA1">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5176B83" w14:textId="77777777" w:rsidR="00DA5FA1" w:rsidRPr="00CC0C94" w:rsidRDefault="00DA5FA1" w:rsidP="00DA5FA1">
      <w:pPr>
        <w:pStyle w:val="B2"/>
      </w:pPr>
      <w:r>
        <w:t>3</w:t>
      </w:r>
      <w:r w:rsidRPr="00CC0C94">
        <w:t>)</w:t>
      </w:r>
      <w:r w:rsidRPr="00CC0C94">
        <w:tab/>
        <w:t>Semantic errors in packet filters:</w:t>
      </w:r>
    </w:p>
    <w:p w14:paraId="4E84613F" w14:textId="77777777" w:rsidR="00DA5FA1" w:rsidRPr="00CC0C94" w:rsidRDefault="00DA5FA1" w:rsidP="00DA5FA1">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79393DD" w14:textId="77777777" w:rsidR="00DA5FA1" w:rsidRPr="00CC0C94" w:rsidRDefault="00DA5FA1" w:rsidP="00DA5FA1">
      <w:pPr>
        <w:pStyle w:val="B3"/>
      </w:pPr>
      <w:r>
        <w:t>ii</w:t>
      </w:r>
      <w:r w:rsidRPr="00CC0C94">
        <w:t>)</w:t>
      </w:r>
      <w:r w:rsidRPr="00CC0C94">
        <w:tab/>
        <w:t>When the resulting TFT does not contain any packet filter which applicable for the uplink direction.</w:t>
      </w:r>
    </w:p>
    <w:p w14:paraId="039C674C" w14:textId="77777777" w:rsidR="00DA5FA1" w:rsidRPr="00CC0C94" w:rsidRDefault="00DA5FA1" w:rsidP="00DA5FA1">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2337234" w14:textId="77777777" w:rsidR="00DA5FA1" w:rsidRPr="00CC0C94" w:rsidRDefault="00DA5FA1" w:rsidP="00DA5FA1">
      <w:pPr>
        <w:pStyle w:val="B2"/>
      </w:pPr>
      <w:r>
        <w:t>4</w:t>
      </w:r>
      <w:r w:rsidRPr="00CC0C94">
        <w:t>)</w:t>
      </w:r>
      <w:r w:rsidRPr="00CC0C94">
        <w:tab/>
        <w:t>Syntactical errors in packet filters:</w:t>
      </w:r>
    </w:p>
    <w:p w14:paraId="2AB0F315" w14:textId="77777777" w:rsidR="00DA5FA1" w:rsidRPr="00CC0C94" w:rsidRDefault="00DA5FA1" w:rsidP="00DA5FA1">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616A3D53" w14:textId="77777777" w:rsidR="00DA5FA1" w:rsidRPr="00CC0C94" w:rsidRDefault="00DA5FA1" w:rsidP="00DA5FA1">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43BF8B0B" w14:textId="77777777" w:rsidR="00DA5FA1" w:rsidRPr="00CC0C94" w:rsidRDefault="00DA5FA1" w:rsidP="00DA5FA1">
      <w:pPr>
        <w:pStyle w:val="B3"/>
      </w:pPr>
      <w:r>
        <w:t>iii</w:t>
      </w:r>
      <w:r w:rsidRPr="00CC0C94">
        <w:t>)</w:t>
      </w:r>
      <w:r w:rsidRPr="00CC0C94">
        <w:tab/>
        <w:t>When there are other types of syntactical errors in the coding of packet filters, such as the use of a reserved value for a packet filter component identifier.</w:t>
      </w:r>
    </w:p>
    <w:p w14:paraId="2646026F" w14:textId="77777777" w:rsidR="00DA5FA1" w:rsidRPr="00CC0C94" w:rsidRDefault="00DA5FA1" w:rsidP="00DA5FA1">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66D82334" w14:textId="77777777" w:rsidR="00DA5FA1" w:rsidRPr="00CC0C94" w:rsidRDefault="00DA5FA1" w:rsidP="00DA5FA1">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CCB7BA7" w14:textId="77777777" w:rsidR="00DA5FA1" w:rsidRPr="00CC0C94" w:rsidRDefault="00DA5FA1" w:rsidP="00DA5FA1">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5536F82" w14:textId="77777777" w:rsidR="00DA5FA1" w:rsidRDefault="00DA5FA1" w:rsidP="00DA5FA1">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1CE9D71F" w14:textId="77777777" w:rsidR="00DA5FA1" w:rsidRDefault="00DA5FA1" w:rsidP="00DA5FA1">
      <w:r>
        <w:t>If the UE requests the PDU session type "IPv4v6" and:</w:t>
      </w:r>
    </w:p>
    <w:p w14:paraId="51EE94B5" w14:textId="77777777" w:rsidR="00DA5FA1" w:rsidRDefault="00DA5FA1" w:rsidP="00DA5FA1">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48CBB26E" w14:textId="77777777" w:rsidR="00DA5FA1" w:rsidRDefault="00DA5FA1" w:rsidP="00DA5FA1">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4988F529" w14:textId="77777777" w:rsidR="00DA5FA1" w:rsidRDefault="00DA5FA1" w:rsidP="00DA5FA1">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2631FF83" w14:textId="77777777" w:rsidR="00DA5FA1" w:rsidRDefault="00DA5FA1" w:rsidP="00DA5FA1">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6724015B" w14:textId="77777777" w:rsidR="00DA5FA1" w:rsidRDefault="00DA5FA1" w:rsidP="00DA5FA1">
      <w:pPr>
        <w:pStyle w:val="B1"/>
      </w:pPr>
      <w:r>
        <w:t>-</w:t>
      </w:r>
      <w:r>
        <w:tab/>
        <w:t>the UE is registered to a new PLMN which is not in the list of equivalent PLMNs;</w:t>
      </w:r>
    </w:p>
    <w:p w14:paraId="6B54E5CF" w14:textId="77777777" w:rsidR="00DA5FA1" w:rsidRDefault="00DA5FA1" w:rsidP="00DA5FA1">
      <w:pPr>
        <w:pStyle w:val="B1"/>
      </w:pPr>
      <w:r>
        <w:lastRenderedPageBreak/>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330129AA" w14:textId="77777777" w:rsidR="00DA5FA1" w:rsidRDefault="00DA5FA1" w:rsidP="00DA5FA1">
      <w:pPr>
        <w:pStyle w:val="B1"/>
      </w:pPr>
      <w:r>
        <w:t>-</w:t>
      </w:r>
      <w:r>
        <w:tab/>
        <w:t>the UE is switched off, or</w:t>
      </w:r>
    </w:p>
    <w:p w14:paraId="4EA83526" w14:textId="77777777" w:rsidR="00DA5FA1" w:rsidRDefault="00DA5FA1" w:rsidP="00DA5FA1">
      <w:pPr>
        <w:pStyle w:val="B1"/>
      </w:pPr>
      <w:r>
        <w:t>-</w:t>
      </w:r>
      <w:r>
        <w:tab/>
        <w:t>the USIM is removed.</w:t>
      </w:r>
    </w:p>
    <w:p w14:paraId="260BDD34" w14:textId="77777777" w:rsidR="00DA5FA1" w:rsidRDefault="00DA5FA1" w:rsidP="00DA5FA1">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3031EB09" w14:textId="77777777" w:rsidR="00DA5FA1" w:rsidRDefault="00DA5FA1" w:rsidP="00DA5FA1">
      <w:pPr>
        <w:pStyle w:val="B1"/>
      </w:pPr>
      <w:r>
        <w:t>-</w:t>
      </w:r>
      <w:r>
        <w:tab/>
        <w:t>the UE is registered to a new PLMN which is not in the list of equivalent PLMNs;</w:t>
      </w:r>
    </w:p>
    <w:p w14:paraId="06127544" w14:textId="77777777" w:rsidR="00DA5FA1" w:rsidRDefault="00DA5FA1" w:rsidP="00DA5FA1">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0D295FA3" w14:textId="77777777" w:rsidR="00DA5FA1" w:rsidRDefault="00DA5FA1" w:rsidP="00DA5FA1">
      <w:pPr>
        <w:pStyle w:val="B1"/>
      </w:pPr>
      <w:r>
        <w:t>-</w:t>
      </w:r>
      <w:r>
        <w:tab/>
        <w:t>the UE is switched off, or</w:t>
      </w:r>
    </w:p>
    <w:p w14:paraId="0746B0F5" w14:textId="77777777" w:rsidR="00DA5FA1" w:rsidRDefault="00DA5FA1" w:rsidP="00DA5FA1">
      <w:pPr>
        <w:pStyle w:val="B1"/>
      </w:pPr>
      <w:r>
        <w:t>-</w:t>
      </w:r>
      <w:r>
        <w:tab/>
        <w:t>the USIM is removed.</w:t>
      </w:r>
    </w:p>
    <w:p w14:paraId="3DFF5815" w14:textId="77777777" w:rsidR="00DA5FA1" w:rsidRDefault="00DA5FA1" w:rsidP="00DA5FA1">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p w14:paraId="07E2F67F" w14:textId="77777777" w:rsidR="00DA5FA1" w:rsidRDefault="00DA5FA1" w:rsidP="00DA5FA1">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p>
    <w:p w14:paraId="291729F3" w14:textId="77777777" w:rsidR="00DA5FA1" w:rsidRDefault="00DA5FA1" w:rsidP="00DA5FA1">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8B11183" w14:textId="77777777" w:rsidR="00DA5FA1" w:rsidRDefault="00DA5FA1" w:rsidP="00DA5FA1">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14:paraId="3BF9BE4F" w14:textId="77777777" w:rsidR="00DA5FA1" w:rsidRDefault="00DA5FA1" w:rsidP="00DA5FA1">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14:paraId="7706AFF1" w14:textId="77777777" w:rsidR="00DA5FA1" w:rsidRDefault="00DA5FA1" w:rsidP="00DA5FA1">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14:paraId="5698A92F" w14:textId="77777777" w:rsidR="00DA5FA1" w:rsidRDefault="00DA5FA1" w:rsidP="00DA5FA1">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99F5AFF" w14:textId="77777777" w:rsidR="00DA5FA1" w:rsidRDefault="00DA5FA1" w:rsidP="00DA5FA1">
      <w:r>
        <w:t xml:space="preserve">If the UE has indicated support for CIoT 5GS optimizations and receives a small data rate control parameters container in the Extended protocol configuration options IE in the </w:t>
      </w:r>
      <w:bookmarkStart w:id="11" w:name="_Hlk5913870"/>
      <w:r w:rsidRPr="00440029">
        <w:t>PDU SESSION ESTABLISHMENT ACCEPT</w:t>
      </w:r>
      <w:r>
        <w:t xml:space="preserve"> </w:t>
      </w:r>
      <w:bookmarkEnd w:id="1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172CA32" w14:textId="77777777" w:rsidR="00DA5FA1" w:rsidRDefault="00DA5FA1" w:rsidP="00DA5FA1">
      <w:pPr>
        <w:rPr>
          <w:lang w:eastAsia="ko-KR"/>
        </w:rPr>
      </w:pPr>
      <w:r>
        <w:t xml:space="preserve">If the UE has indicated support for CIoT 5GS optimizations and receives an additional small data rate control </w:t>
      </w:r>
      <w:bookmarkStart w:id="12" w:name="_Hlk5912682"/>
      <w:r>
        <w:t>parameters for exception data container</w:t>
      </w:r>
      <w:bookmarkEnd w:id="1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3A6AD" w14:textId="77777777" w:rsidR="00DA5FA1" w:rsidRDefault="00DA5FA1" w:rsidP="00DA5FA1">
      <w:r>
        <w:lastRenderedPageBreak/>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BDDEB67" w14:textId="77777777" w:rsidR="00DA5FA1" w:rsidRDefault="00DA5FA1" w:rsidP="00DA5FA1">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B9C9CDE" w14:textId="77777777" w:rsidR="00DA5FA1" w:rsidRPr="004B11B4" w:rsidRDefault="00DA5FA1" w:rsidP="00DA5FA1">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763DA792" w14:textId="4A359D16" w:rsidR="001E41F3" w:rsidRPr="002A017B" w:rsidRDefault="001E41F3"/>
    <w:sectPr w:rsidR="001E41F3" w:rsidRPr="002A017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FF2024" w14:textId="77777777" w:rsidR="002A1BEE" w:rsidRDefault="002A1BEE">
      <w:r>
        <w:separator/>
      </w:r>
    </w:p>
  </w:endnote>
  <w:endnote w:type="continuationSeparator" w:id="0">
    <w:p w14:paraId="6A9655D7" w14:textId="77777777" w:rsidR="002A1BEE" w:rsidRDefault="002A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F98E4" w14:textId="77777777" w:rsidR="002A1BEE" w:rsidRDefault="002A1BEE">
      <w:r>
        <w:separator/>
      </w:r>
    </w:p>
  </w:footnote>
  <w:footnote w:type="continuationSeparator" w:id="0">
    <w:p w14:paraId="5C672B2B" w14:textId="77777777" w:rsidR="002A1BEE" w:rsidRDefault="002A1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0">
    <w15:presenceInfo w15:providerId="None" w15:userId="Nokia_Author_00"/>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318"/>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A1BEE"/>
    <w:rsid w:val="002B5741"/>
    <w:rsid w:val="00305409"/>
    <w:rsid w:val="003609EF"/>
    <w:rsid w:val="0036231A"/>
    <w:rsid w:val="003674C0"/>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76047"/>
    <w:rsid w:val="00881E32"/>
    <w:rsid w:val="008863B9"/>
    <w:rsid w:val="00887A34"/>
    <w:rsid w:val="008A45A6"/>
    <w:rsid w:val="008F686C"/>
    <w:rsid w:val="009148DE"/>
    <w:rsid w:val="00941BFE"/>
    <w:rsid w:val="00941E30"/>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50D56"/>
    <w:rsid w:val="00C66BA2"/>
    <w:rsid w:val="00C75CB0"/>
    <w:rsid w:val="00C95985"/>
    <w:rsid w:val="00CC5026"/>
    <w:rsid w:val="00CC68D0"/>
    <w:rsid w:val="00D03F9A"/>
    <w:rsid w:val="00D06D51"/>
    <w:rsid w:val="00D24991"/>
    <w:rsid w:val="00D50255"/>
    <w:rsid w:val="00D66520"/>
    <w:rsid w:val="00DA3849"/>
    <w:rsid w:val="00DA5FA1"/>
    <w:rsid w:val="00DE34CF"/>
    <w:rsid w:val="00E13F3D"/>
    <w:rsid w:val="00E163ED"/>
    <w:rsid w:val="00E34898"/>
    <w:rsid w:val="00E8079D"/>
    <w:rsid w:val="00EB09B7"/>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A5FA1"/>
    <w:rPr>
      <w:rFonts w:ascii="Times New Roman" w:hAnsi="Times New Roman"/>
      <w:lang w:val="en-GB" w:eastAsia="en-US"/>
    </w:rPr>
  </w:style>
  <w:style w:type="character" w:customStyle="1" w:styleId="B1Char">
    <w:name w:val="B1 Char"/>
    <w:link w:val="B1"/>
    <w:locked/>
    <w:rsid w:val="00DA5FA1"/>
    <w:rPr>
      <w:rFonts w:ascii="Times New Roman" w:hAnsi="Times New Roman"/>
      <w:lang w:val="en-GB" w:eastAsia="en-US"/>
    </w:rPr>
  </w:style>
  <w:style w:type="character" w:customStyle="1" w:styleId="THChar">
    <w:name w:val="TH Char"/>
    <w:link w:val="TH"/>
    <w:rsid w:val="00DA5FA1"/>
    <w:rPr>
      <w:rFonts w:ascii="Arial" w:hAnsi="Arial"/>
      <w:b/>
      <w:lang w:val="en-GB" w:eastAsia="en-US"/>
    </w:rPr>
  </w:style>
  <w:style w:type="character" w:customStyle="1" w:styleId="TFChar">
    <w:name w:val="TF Char"/>
    <w:link w:val="TF"/>
    <w:locked/>
    <w:rsid w:val="00DA5FA1"/>
    <w:rPr>
      <w:rFonts w:ascii="Arial" w:hAnsi="Arial"/>
      <w:b/>
      <w:lang w:val="en-GB" w:eastAsia="en-US"/>
    </w:rPr>
  </w:style>
  <w:style w:type="character" w:customStyle="1" w:styleId="B2Char">
    <w:name w:val="B2 Char"/>
    <w:link w:val="B2"/>
    <w:rsid w:val="00DA5F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5AIRPNAIUNRU-529706453-1396</_dlc_DocId>
    <HideFromDelve xmlns="71c5aaf6-e6ce-465b-b873-5148d2a4c105">false</HideFromDelve>
    <_dlc_DocIdUrl xmlns="71c5aaf6-e6ce-465b-b873-5148d2a4c105">
      <Url>https://nokia.sharepoint.com/sites/c5g/epc/_layouts/15/DocIdRedir.aspx?ID=5AIRPNAIUNRU-529706453-1396</Url>
      <Description>5AIRPNAIUNRU-529706453-1396</Description>
    </_dlc_DocIdUrl>
    <Information xmlns="3b34c8f0-1ef5-4d1e-bb66-517ce7fe7356" xsi:nil="tru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2.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3.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6.xml><?xml version="1.0" encoding="utf-8"?>
<ds:datastoreItem xmlns:ds="http://schemas.openxmlformats.org/officeDocument/2006/customXml" ds:itemID="{97EC691F-A8A6-422F-94A7-1EC995347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4763</Words>
  <Characters>27155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3</cp:revision>
  <cp:lastPrinted>1900-01-01T06:00:00Z</cp:lastPrinted>
  <dcterms:created xsi:type="dcterms:W3CDTF">2020-02-24T20:05:00Z</dcterms:created>
  <dcterms:modified xsi:type="dcterms:W3CDTF">2020-02-26T19:27:00Z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42e29345-6f7c-4efe-99c5-249e0e3030d0</vt:lpwstr>
  </property>
</Properties>
</file>