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A6DCE" w14:textId="116CA057" w:rsidR="00E8079D" w:rsidRPr="00DD22EC" w:rsidRDefault="00E8079D" w:rsidP="00E8079D">
      <w:pPr>
        <w:pStyle w:val="CRCoverPage"/>
        <w:tabs>
          <w:tab w:val="right" w:pos="9639"/>
        </w:tabs>
        <w:spacing w:after="0"/>
        <w:rPr>
          <w:b/>
          <w:i/>
          <w:sz w:val="28"/>
        </w:rPr>
      </w:pPr>
      <w:r w:rsidRPr="00DD22EC">
        <w:rPr>
          <w:b/>
          <w:sz w:val="24"/>
        </w:rPr>
        <w:t>3GPP TSG-CT WG</w:t>
      </w:r>
      <w:r w:rsidR="00FE4C1E" w:rsidRPr="00DD22EC">
        <w:rPr>
          <w:b/>
          <w:sz w:val="24"/>
        </w:rPr>
        <w:t>1</w:t>
      </w:r>
      <w:r w:rsidRPr="00DD22EC">
        <w:rPr>
          <w:b/>
          <w:sz w:val="24"/>
        </w:rPr>
        <w:t xml:space="preserve"> Meeting #</w:t>
      </w:r>
      <w:r w:rsidR="00FE4C1E" w:rsidRPr="00DD22EC">
        <w:rPr>
          <w:b/>
          <w:sz w:val="24"/>
        </w:rPr>
        <w:t>119</w:t>
      </w:r>
      <w:r w:rsidRPr="00DD22EC">
        <w:rPr>
          <w:b/>
          <w:i/>
          <w:sz w:val="28"/>
        </w:rPr>
        <w:tab/>
      </w:r>
      <w:r w:rsidRPr="00DD22EC">
        <w:rPr>
          <w:b/>
          <w:sz w:val="24"/>
        </w:rPr>
        <w:t>C</w:t>
      </w:r>
      <w:r w:rsidR="00FE4C1E" w:rsidRPr="00DD22EC">
        <w:rPr>
          <w:b/>
          <w:sz w:val="24"/>
        </w:rPr>
        <w:t>1</w:t>
      </w:r>
      <w:r w:rsidRPr="00DD22EC">
        <w:rPr>
          <w:b/>
          <w:sz w:val="24"/>
        </w:rPr>
        <w:t>-19</w:t>
      </w:r>
      <w:r w:rsidR="00FE4C1E" w:rsidRPr="00DD22EC">
        <w:rPr>
          <w:b/>
          <w:sz w:val="24"/>
        </w:rPr>
        <w:t>4</w:t>
      </w:r>
      <w:r w:rsidR="00A02171">
        <w:rPr>
          <w:b/>
          <w:sz w:val="24"/>
        </w:rPr>
        <w:t>619</w:t>
      </w:r>
    </w:p>
    <w:p w14:paraId="023349D0" w14:textId="77777777" w:rsidR="00E8079D" w:rsidRPr="00DD22EC" w:rsidRDefault="00FE4C1E" w:rsidP="00E8079D">
      <w:pPr>
        <w:pStyle w:val="CRCoverPage"/>
        <w:outlineLvl w:val="0"/>
        <w:rPr>
          <w:b/>
          <w:sz w:val="24"/>
        </w:rPr>
      </w:pPr>
      <w:r w:rsidRPr="00DD22EC">
        <w:rPr>
          <w:b/>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22EC" w14:paraId="099DF831" w14:textId="77777777" w:rsidTr="00547111">
        <w:tc>
          <w:tcPr>
            <w:tcW w:w="9641" w:type="dxa"/>
            <w:gridSpan w:val="9"/>
            <w:tcBorders>
              <w:top w:val="single" w:sz="4" w:space="0" w:color="auto"/>
              <w:left w:val="single" w:sz="4" w:space="0" w:color="auto"/>
              <w:right w:val="single" w:sz="4" w:space="0" w:color="auto"/>
            </w:tcBorders>
          </w:tcPr>
          <w:p w14:paraId="04A3591A" w14:textId="77777777" w:rsidR="001E41F3" w:rsidRPr="00DD22EC" w:rsidRDefault="00305409" w:rsidP="00E34898">
            <w:pPr>
              <w:pStyle w:val="CRCoverPage"/>
              <w:spacing w:after="0"/>
              <w:jc w:val="right"/>
              <w:rPr>
                <w:i/>
              </w:rPr>
            </w:pPr>
            <w:r w:rsidRPr="00DD22EC">
              <w:rPr>
                <w:i/>
                <w:sz w:val="14"/>
              </w:rPr>
              <w:t>CR-Form-v</w:t>
            </w:r>
            <w:r w:rsidR="008863B9" w:rsidRPr="00DD22EC">
              <w:rPr>
                <w:i/>
                <w:sz w:val="14"/>
              </w:rPr>
              <w:t>12.0</w:t>
            </w:r>
          </w:p>
        </w:tc>
      </w:tr>
      <w:tr w:rsidR="001E41F3" w:rsidRPr="00DD22EC" w14:paraId="21B05E82" w14:textId="77777777" w:rsidTr="00547111">
        <w:tc>
          <w:tcPr>
            <w:tcW w:w="9641" w:type="dxa"/>
            <w:gridSpan w:val="9"/>
            <w:tcBorders>
              <w:left w:val="single" w:sz="4" w:space="0" w:color="auto"/>
              <w:right w:val="single" w:sz="4" w:space="0" w:color="auto"/>
            </w:tcBorders>
          </w:tcPr>
          <w:p w14:paraId="0C472DB0" w14:textId="77777777" w:rsidR="001E41F3" w:rsidRPr="00DD22EC" w:rsidRDefault="001E41F3">
            <w:pPr>
              <w:pStyle w:val="CRCoverPage"/>
              <w:spacing w:after="0"/>
              <w:jc w:val="center"/>
            </w:pPr>
            <w:r w:rsidRPr="00DD22EC">
              <w:rPr>
                <w:b/>
                <w:sz w:val="32"/>
              </w:rPr>
              <w:t>CHANGE REQUEST</w:t>
            </w:r>
          </w:p>
        </w:tc>
      </w:tr>
      <w:tr w:rsidR="001E41F3" w:rsidRPr="00DD22EC" w14:paraId="08AB6629" w14:textId="77777777" w:rsidTr="00547111">
        <w:tc>
          <w:tcPr>
            <w:tcW w:w="9641" w:type="dxa"/>
            <w:gridSpan w:val="9"/>
            <w:tcBorders>
              <w:left w:val="single" w:sz="4" w:space="0" w:color="auto"/>
              <w:right w:val="single" w:sz="4" w:space="0" w:color="auto"/>
            </w:tcBorders>
          </w:tcPr>
          <w:p w14:paraId="06265C31" w14:textId="77777777" w:rsidR="001E41F3" w:rsidRPr="00DD22EC" w:rsidRDefault="001E41F3">
            <w:pPr>
              <w:pStyle w:val="CRCoverPage"/>
              <w:spacing w:after="0"/>
              <w:rPr>
                <w:sz w:val="8"/>
                <w:szCs w:val="8"/>
              </w:rPr>
            </w:pPr>
          </w:p>
        </w:tc>
      </w:tr>
      <w:tr w:rsidR="001E41F3" w:rsidRPr="00DD22EC" w14:paraId="6738AB60" w14:textId="77777777" w:rsidTr="00547111">
        <w:tc>
          <w:tcPr>
            <w:tcW w:w="142" w:type="dxa"/>
            <w:tcBorders>
              <w:left w:val="single" w:sz="4" w:space="0" w:color="auto"/>
            </w:tcBorders>
          </w:tcPr>
          <w:p w14:paraId="327ADE04" w14:textId="77777777" w:rsidR="001E41F3" w:rsidRPr="00DD22EC" w:rsidRDefault="001E41F3">
            <w:pPr>
              <w:pStyle w:val="CRCoverPage"/>
              <w:spacing w:after="0"/>
              <w:jc w:val="right"/>
            </w:pPr>
          </w:p>
        </w:tc>
        <w:tc>
          <w:tcPr>
            <w:tcW w:w="1559" w:type="dxa"/>
            <w:shd w:val="pct30" w:color="FFFF00" w:fill="auto"/>
          </w:tcPr>
          <w:p w14:paraId="2EA41A9B" w14:textId="0B536EF4" w:rsidR="001E41F3" w:rsidRPr="00DD22EC" w:rsidRDefault="00243703" w:rsidP="00E13F3D">
            <w:pPr>
              <w:pStyle w:val="CRCoverPage"/>
              <w:spacing w:after="0"/>
              <w:jc w:val="right"/>
              <w:rPr>
                <w:b/>
                <w:sz w:val="28"/>
              </w:rPr>
            </w:pPr>
            <w:r w:rsidRPr="00DD22EC">
              <w:rPr>
                <w:b/>
                <w:sz w:val="28"/>
              </w:rPr>
              <w:t>24.501</w:t>
            </w:r>
          </w:p>
        </w:tc>
        <w:tc>
          <w:tcPr>
            <w:tcW w:w="709" w:type="dxa"/>
          </w:tcPr>
          <w:p w14:paraId="689D71A7" w14:textId="77777777" w:rsidR="001E41F3" w:rsidRPr="00DD22EC" w:rsidRDefault="001E41F3">
            <w:pPr>
              <w:pStyle w:val="CRCoverPage"/>
              <w:spacing w:after="0"/>
              <w:jc w:val="center"/>
            </w:pPr>
            <w:r w:rsidRPr="00DD22EC">
              <w:rPr>
                <w:b/>
                <w:sz w:val="28"/>
              </w:rPr>
              <w:t>CR</w:t>
            </w:r>
          </w:p>
        </w:tc>
        <w:tc>
          <w:tcPr>
            <w:tcW w:w="1276" w:type="dxa"/>
            <w:shd w:val="pct30" w:color="FFFF00" w:fill="auto"/>
          </w:tcPr>
          <w:p w14:paraId="7B1E04D8" w14:textId="4314A4CE" w:rsidR="001E41F3" w:rsidRPr="00DD22EC" w:rsidRDefault="00A02171" w:rsidP="00547111">
            <w:pPr>
              <w:pStyle w:val="CRCoverPage"/>
              <w:spacing w:after="0"/>
            </w:pPr>
            <w:r>
              <w:rPr>
                <w:b/>
                <w:sz w:val="28"/>
              </w:rPr>
              <w:t>1454</w:t>
            </w:r>
            <w:bookmarkStart w:id="0" w:name="_GoBack"/>
            <w:bookmarkEnd w:id="0"/>
          </w:p>
        </w:tc>
        <w:tc>
          <w:tcPr>
            <w:tcW w:w="709" w:type="dxa"/>
          </w:tcPr>
          <w:p w14:paraId="49ACCDA7" w14:textId="77777777" w:rsidR="001E41F3" w:rsidRPr="00DD22EC" w:rsidRDefault="001E41F3" w:rsidP="0051580D">
            <w:pPr>
              <w:pStyle w:val="CRCoverPage"/>
              <w:tabs>
                <w:tab w:val="right" w:pos="625"/>
              </w:tabs>
              <w:spacing w:after="0"/>
              <w:jc w:val="center"/>
            </w:pPr>
            <w:r w:rsidRPr="00DD22EC">
              <w:rPr>
                <w:b/>
                <w:bCs/>
                <w:sz w:val="28"/>
              </w:rPr>
              <w:t>rev</w:t>
            </w:r>
          </w:p>
        </w:tc>
        <w:tc>
          <w:tcPr>
            <w:tcW w:w="992" w:type="dxa"/>
            <w:shd w:val="pct30" w:color="FFFF00" w:fill="auto"/>
          </w:tcPr>
          <w:p w14:paraId="055A4AD3" w14:textId="44E5FE55" w:rsidR="001E41F3" w:rsidRPr="00DD22EC" w:rsidRDefault="00570453" w:rsidP="00E13F3D">
            <w:pPr>
              <w:pStyle w:val="CRCoverPage"/>
              <w:spacing w:after="0"/>
              <w:jc w:val="center"/>
              <w:rPr>
                <w:b/>
              </w:rPr>
            </w:pPr>
            <w:r w:rsidRPr="00DD22EC">
              <w:rPr>
                <w:b/>
                <w:sz w:val="28"/>
              </w:rPr>
              <w:fldChar w:fldCharType="begin"/>
            </w:r>
            <w:r w:rsidRPr="00DD22EC">
              <w:rPr>
                <w:b/>
                <w:sz w:val="28"/>
              </w:rPr>
              <w:instrText xml:space="preserve"> DOCPROPERTY  Revision  \* MERGEFORMAT </w:instrText>
            </w:r>
            <w:r w:rsidRPr="00DD22EC">
              <w:rPr>
                <w:b/>
                <w:sz w:val="28"/>
              </w:rPr>
              <w:fldChar w:fldCharType="separate"/>
            </w:r>
            <w:r w:rsidR="00243703" w:rsidRPr="00DD22EC">
              <w:rPr>
                <w:b/>
                <w:sz w:val="28"/>
              </w:rPr>
              <w:t>-</w:t>
            </w:r>
            <w:r w:rsidRPr="00DD22EC">
              <w:rPr>
                <w:b/>
                <w:sz w:val="28"/>
              </w:rPr>
              <w:fldChar w:fldCharType="end"/>
            </w:r>
          </w:p>
        </w:tc>
        <w:tc>
          <w:tcPr>
            <w:tcW w:w="2410" w:type="dxa"/>
          </w:tcPr>
          <w:p w14:paraId="73F53B3E" w14:textId="77777777" w:rsidR="001E41F3" w:rsidRPr="00DD22EC" w:rsidRDefault="001E41F3" w:rsidP="0051580D">
            <w:pPr>
              <w:pStyle w:val="CRCoverPage"/>
              <w:tabs>
                <w:tab w:val="right" w:pos="1825"/>
              </w:tabs>
              <w:spacing w:after="0"/>
              <w:jc w:val="center"/>
            </w:pPr>
            <w:r w:rsidRPr="00DD22EC">
              <w:rPr>
                <w:b/>
                <w:sz w:val="28"/>
                <w:szCs w:val="28"/>
              </w:rPr>
              <w:t>Current version:</w:t>
            </w:r>
          </w:p>
        </w:tc>
        <w:tc>
          <w:tcPr>
            <w:tcW w:w="1701" w:type="dxa"/>
            <w:shd w:val="pct30" w:color="FFFF00" w:fill="auto"/>
          </w:tcPr>
          <w:p w14:paraId="21EEBB60" w14:textId="313401D9" w:rsidR="001E41F3" w:rsidRPr="00DD22EC" w:rsidRDefault="000D24BD">
            <w:pPr>
              <w:pStyle w:val="CRCoverPage"/>
              <w:spacing w:after="0"/>
              <w:jc w:val="center"/>
              <w:rPr>
                <w:sz w:val="28"/>
              </w:rPr>
            </w:pPr>
            <w:r>
              <w:rPr>
                <w:b/>
                <w:sz w:val="28"/>
              </w:rPr>
              <w:t>16.1.0</w:t>
            </w:r>
          </w:p>
        </w:tc>
        <w:tc>
          <w:tcPr>
            <w:tcW w:w="143" w:type="dxa"/>
            <w:tcBorders>
              <w:right w:val="single" w:sz="4" w:space="0" w:color="auto"/>
            </w:tcBorders>
          </w:tcPr>
          <w:p w14:paraId="5E972378" w14:textId="77777777" w:rsidR="001E41F3" w:rsidRPr="00DD22EC" w:rsidRDefault="001E41F3">
            <w:pPr>
              <w:pStyle w:val="CRCoverPage"/>
              <w:spacing w:after="0"/>
            </w:pPr>
          </w:p>
        </w:tc>
      </w:tr>
      <w:tr w:rsidR="001E41F3" w:rsidRPr="00DD22EC" w14:paraId="7A5297DE" w14:textId="77777777" w:rsidTr="00547111">
        <w:tc>
          <w:tcPr>
            <w:tcW w:w="9641" w:type="dxa"/>
            <w:gridSpan w:val="9"/>
            <w:tcBorders>
              <w:left w:val="single" w:sz="4" w:space="0" w:color="auto"/>
              <w:right w:val="single" w:sz="4" w:space="0" w:color="auto"/>
            </w:tcBorders>
          </w:tcPr>
          <w:p w14:paraId="04137A97" w14:textId="77777777" w:rsidR="001E41F3" w:rsidRPr="00DD22EC" w:rsidRDefault="001E41F3">
            <w:pPr>
              <w:pStyle w:val="CRCoverPage"/>
              <w:spacing w:after="0"/>
            </w:pPr>
          </w:p>
        </w:tc>
      </w:tr>
      <w:tr w:rsidR="001E41F3" w:rsidRPr="00DD22EC" w14:paraId="04DB11CB" w14:textId="77777777" w:rsidTr="00547111">
        <w:tc>
          <w:tcPr>
            <w:tcW w:w="9641" w:type="dxa"/>
            <w:gridSpan w:val="9"/>
            <w:tcBorders>
              <w:top w:val="single" w:sz="4" w:space="0" w:color="auto"/>
            </w:tcBorders>
          </w:tcPr>
          <w:p w14:paraId="4D991583" w14:textId="77777777" w:rsidR="001E41F3" w:rsidRPr="00DD22EC" w:rsidRDefault="001E41F3">
            <w:pPr>
              <w:pStyle w:val="CRCoverPage"/>
              <w:spacing w:after="0"/>
              <w:jc w:val="center"/>
              <w:rPr>
                <w:rFonts w:cs="Arial"/>
                <w:i/>
              </w:rPr>
            </w:pPr>
            <w:r w:rsidRPr="00DD22EC">
              <w:rPr>
                <w:rFonts w:cs="Arial"/>
                <w:i/>
              </w:rPr>
              <w:t xml:space="preserve">For </w:t>
            </w:r>
            <w:hyperlink r:id="rId14" w:anchor="_blank" w:history="1">
              <w:r w:rsidRPr="00DD22EC">
                <w:rPr>
                  <w:rStyle w:val="Hyperlink"/>
                  <w:rFonts w:cs="Arial"/>
                  <w:b/>
                  <w:i/>
                  <w:color w:val="FF0000"/>
                </w:rPr>
                <w:t>HE</w:t>
              </w:r>
              <w:bookmarkStart w:id="1" w:name="_Hlt497126619"/>
              <w:r w:rsidRPr="00DD22EC">
                <w:rPr>
                  <w:rStyle w:val="Hyperlink"/>
                  <w:rFonts w:cs="Arial"/>
                  <w:b/>
                  <w:i/>
                  <w:color w:val="FF0000"/>
                </w:rPr>
                <w:t>L</w:t>
              </w:r>
              <w:bookmarkEnd w:id="1"/>
              <w:r w:rsidRPr="00DD22EC">
                <w:rPr>
                  <w:rStyle w:val="Hyperlink"/>
                  <w:rFonts w:cs="Arial"/>
                  <w:b/>
                  <w:i/>
                  <w:color w:val="FF0000"/>
                </w:rPr>
                <w:t>P</w:t>
              </w:r>
            </w:hyperlink>
            <w:r w:rsidRPr="00DD22EC">
              <w:rPr>
                <w:rFonts w:cs="Arial"/>
                <w:b/>
                <w:i/>
                <w:color w:val="FF0000"/>
              </w:rPr>
              <w:t xml:space="preserve"> </w:t>
            </w:r>
            <w:r w:rsidRPr="00DD22EC">
              <w:rPr>
                <w:rFonts w:cs="Arial"/>
                <w:i/>
              </w:rPr>
              <w:t>on using this form</w:t>
            </w:r>
            <w:r w:rsidR="0051580D" w:rsidRPr="00DD22EC">
              <w:rPr>
                <w:rFonts w:cs="Arial"/>
                <w:i/>
              </w:rPr>
              <w:t>: c</w:t>
            </w:r>
            <w:r w:rsidR="00F25D98" w:rsidRPr="00DD22EC">
              <w:rPr>
                <w:rFonts w:cs="Arial"/>
                <w:i/>
              </w:rPr>
              <w:t xml:space="preserve">omprehensive instructions can be found at </w:t>
            </w:r>
            <w:r w:rsidR="001B7A65" w:rsidRPr="00DD22EC">
              <w:rPr>
                <w:rFonts w:cs="Arial"/>
                <w:i/>
              </w:rPr>
              <w:br/>
            </w:r>
            <w:hyperlink r:id="rId15" w:history="1">
              <w:r w:rsidR="00DE34CF" w:rsidRPr="00DD22EC">
                <w:rPr>
                  <w:rStyle w:val="Hyperlink"/>
                  <w:rFonts w:cs="Arial"/>
                  <w:i/>
                </w:rPr>
                <w:t>http://www.3gpp.org/Change-Requests</w:t>
              </w:r>
            </w:hyperlink>
            <w:r w:rsidR="00F25D98" w:rsidRPr="00DD22EC">
              <w:rPr>
                <w:rFonts w:cs="Arial"/>
                <w:i/>
              </w:rPr>
              <w:t>.</w:t>
            </w:r>
          </w:p>
        </w:tc>
      </w:tr>
      <w:tr w:rsidR="001E41F3" w:rsidRPr="00DD22EC" w14:paraId="1ADE58C5" w14:textId="77777777" w:rsidTr="00547111">
        <w:tc>
          <w:tcPr>
            <w:tcW w:w="9641" w:type="dxa"/>
            <w:gridSpan w:val="9"/>
          </w:tcPr>
          <w:p w14:paraId="63464BFF" w14:textId="77777777" w:rsidR="001E41F3" w:rsidRPr="00DD22EC" w:rsidRDefault="001E41F3">
            <w:pPr>
              <w:pStyle w:val="CRCoverPage"/>
              <w:spacing w:after="0"/>
              <w:rPr>
                <w:sz w:val="8"/>
                <w:szCs w:val="8"/>
              </w:rPr>
            </w:pPr>
          </w:p>
        </w:tc>
      </w:tr>
    </w:tbl>
    <w:p w14:paraId="5F003CF4" w14:textId="77777777" w:rsidR="001E41F3" w:rsidRPr="00DD22E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22EC" w14:paraId="56B12153" w14:textId="77777777" w:rsidTr="00A7671C">
        <w:tc>
          <w:tcPr>
            <w:tcW w:w="2835" w:type="dxa"/>
          </w:tcPr>
          <w:p w14:paraId="272F501B" w14:textId="77777777" w:rsidR="00F25D98" w:rsidRPr="00DD22EC" w:rsidRDefault="00F25D98" w:rsidP="001E41F3">
            <w:pPr>
              <w:pStyle w:val="CRCoverPage"/>
              <w:tabs>
                <w:tab w:val="right" w:pos="2751"/>
              </w:tabs>
              <w:spacing w:after="0"/>
              <w:rPr>
                <w:b/>
                <w:i/>
              </w:rPr>
            </w:pPr>
            <w:r w:rsidRPr="00DD22EC">
              <w:rPr>
                <w:b/>
                <w:i/>
              </w:rPr>
              <w:t>Proposed change</w:t>
            </w:r>
            <w:r w:rsidR="00A7671C" w:rsidRPr="00DD22EC">
              <w:rPr>
                <w:b/>
                <w:i/>
              </w:rPr>
              <w:t xml:space="preserve"> </w:t>
            </w:r>
            <w:r w:rsidRPr="00DD22EC">
              <w:rPr>
                <w:b/>
                <w:i/>
              </w:rPr>
              <w:t>affects:</w:t>
            </w:r>
          </w:p>
        </w:tc>
        <w:tc>
          <w:tcPr>
            <w:tcW w:w="1418" w:type="dxa"/>
          </w:tcPr>
          <w:p w14:paraId="5D20F220" w14:textId="77777777" w:rsidR="00F25D98" w:rsidRPr="00DD22EC" w:rsidRDefault="00F25D98" w:rsidP="001E41F3">
            <w:pPr>
              <w:pStyle w:val="CRCoverPage"/>
              <w:spacing w:after="0"/>
              <w:jc w:val="right"/>
            </w:pPr>
            <w:r w:rsidRPr="00DD22E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F5990E" w14:textId="77777777" w:rsidR="00F25D98" w:rsidRPr="00DD22EC" w:rsidRDefault="00F25D98" w:rsidP="001E41F3">
            <w:pPr>
              <w:pStyle w:val="CRCoverPage"/>
              <w:spacing w:after="0"/>
              <w:jc w:val="center"/>
              <w:rPr>
                <w:b/>
                <w:caps/>
              </w:rPr>
            </w:pPr>
          </w:p>
        </w:tc>
        <w:tc>
          <w:tcPr>
            <w:tcW w:w="709" w:type="dxa"/>
            <w:tcBorders>
              <w:left w:val="single" w:sz="4" w:space="0" w:color="auto"/>
            </w:tcBorders>
          </w:tcPr>
          <w:p w14:paraId="0FFD895A" w14:textId="77777777" w:rsidR="00F25D98" w:rsidRPr="00DD22EC" w:rsidRDefault="00F25D98" w:rsidP="001E41F3">
            <w:pPr>
              <w:pStyle w:val="CRCoverPage"/>
              <w:spacing w:after="0"/>
              <w:jc w:val="right"/>
              <w:rPr>
                <w:u w:val="single"/>
              </w:rPr>
            </w:pPr>
            <w:r w:rsidRPr="00DD22E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AFE51" w14:textId="77777777" w:rsidR="00F25D98" w:rsidRPr="00DD22EC" w:rsidRDefault="000D03D8" w:rsidP="001E41F3">
            <w:pPr>
              <w:pStyle w:val="CRCoverPage"/>
              <w:spacing w:after="0"/>
              <w:jc w:val="center"/>
              <w:rPr>
                <w:b/>
                <w:caps/>
                <w:lang w:eastAsia="ko-KR"/>
              </w:rPr>
            </w:pPr>
            <w:r w:rsidRPr="00DD22EC">
              <w:rPr>
                <w:b/>
                <w:caps/>
                <w:lang w:eastAsia="ko-KR"/>
              </w:rPr>
              <w:t>x</w:t>
            </w:r>
          </w:p>
        </w:tc>
        <w:tc>
          <w:tcPr>
            <w:tcW w:w="2126" w:type="dxa"/>
          </w:tcPr>
          <w:p w14:paraId="4B4B1AE1" w14:textId="77777777" w:rsidR="00F25D98" w:rsidRPr="00DD22EC" w:rsidRDefault="00F25D98" w:rsidP="001E41F3">
            <w:pPr>
              <w:pStyle w:val="CRCoverPage"/>
              <w:spacing w:after="0"/>
              <w:jc w:val="right"/>
              <w:rPr>
                <w:u w:val="single"/>
              </w:rPr>
            </w:pPr>
            <w:r w:rsidRPr="00DD22E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52FF16" w14:textId="77777777" w:rsidR="00F25D98" w:rsidRPr="00DD22EC" w:rsidRDefault="00F25D98" w:rsidP="001E41F3">
            <w:pPr>
              <w:pStyle w:val="CRCoverPage"/>
              <w:spacing w:after="0"/>
              <w:jc w:val="center"/>
              <w:rPr>
                <w:b/>
                <w:caps/>
              </w:rPr>
            </w:pPr>
          </w:p>
        </w:tc>
        <w:tc>
          <w:tcPr>
            <w:tcW w:w="1418" w:type="dxa"/>
            <w:tcBorders>
              <w:left w:val="nil"/>
            </w:tcBorders>
          </w:tcPr>
          <w:p w14:paraId="5A109E32" w14:textId="77777777" w:rsidR="00F25D98" w:rsidRPr="00DD22EC" w:rsidRDefault="00F25D98" w:rsidP="001E41F3">
            <w:pPr>
              <w:pStyle w:val="CRCoverPage"/>
              <w:spacing w:after="0"/>
              <w:jc w:val="right"/>
            </w:pPr>
            <w:r w:rsidRPr="00DD22E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91CEA3" w14:textId="77777777" w:rsidR="00F25D98" w:rsidRPr="00DD22EC" w:rsidRDefault="000D03D8" w:rsidP="004E1669">
            <w:pPr>
              <w:pStyle w:val="CRCoverPage"/>
              <w:spacing w:after="0"/>
              <w:rPr>
                <w:b/>
                <w:bCs/>
                <w:caps/>
                <w:lang w:eastAsia="ko-KR"/>
              </w:rPr>
            </w:pPr>
            <w:r w:rsidRPr="00DD22EC">
              <w:rPr>
                <w:b/>
                <w:bCs/>
                <w:caps/>
                <w:lang w:eastAsia="ko-KR"/>
              </w:rPr>
              <w:t>x</w:t>
            </w:r>
          </w:p>
        </w:tc>
      </w:tr>
    </w:tbl>
    <w:p w14:paraId="64584C62" w14:textId="77777777" w:rsidR="001E41F3" w:rsidRPr="00DD22E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22EC" w14:paraId="3CDD986F" w14:textId="77777777" w:rsidTr="00547111">
        <w:tc>
          <w:tcPr>
            <w:tcW w:w="9640" w:type="dxa"/>
            <w:gridSpan w:val="11"/>
          </w:tcPr>
          <w:p w14:paraId="2A7746A3" w14:textId="77777777" w:rsidR="001E41F3" w:rsidRPr="00DD22EC" w:rsidRDefault="001E41F3">
            <w:pPr>
              <w:pStyle w:val="CRCoverPage"/>
              <w:spacing w:after="0"/>
              <w:rPr>
                <w:sz w:val="8"/>
                <w:szCs w:val="8"/>
              </w:rPr>
            </w:pPr>
          </w:p>
        </w:tc>
      </w:tr>
      <w:tr w:rsidR="001E41F3" w:rsidRPr="00DD22EC" w14:paraId="329F076B" w14:textId="77777777" w:rsidTr="00547111">
        <w:tc>
          <w:tcPr>
            <w:tcW w:w="1843" w:type="dxa"/>
            <w:tcBorders>
              <w:top w:val="single" w:sz="4" w:space="0" w:color="auto"/>
              <w:left w:val="single" w:sz="4" w:space="0" w:color="auto"/>
            </w:tcBorders>
          </w:tcPr>
          <w:p w14:paraId="1C2D9D2A" w14:textId="77777777" w:rsidR="001E41F3" w:rsidRPr="00DD22EC" w:rsidRDefault="001E41F3">
            <w:pPr>
              <w:pStyle w:val="CRCoverPage"/>
              <w:tabs>
                <w:tab w:val="right" w:pos="1759"/>
              </w:tabs>
              <w:spacing w:after="0"/>
              <w:rPr>
                <w:b/>
                <w:i/>
              </w:rPr>
            </w:pPr>
            <w:r w:rsidRPr="00DD22EC">
              <w:rPr>
                <w:b/>
                <w:i/>
              </w:rPr>
              <w:t>Title:</w:t>
            </w:r>
            <w:r w:rsidRPr="00DD22EC">
              <w:rPr>
                <w:b/>
                <w:i/>
              </w:rPr>
              <w:tab/>
            </w:r>
          </w:p>
        </w:tc>
        <w:tc>
          <w:tcPr>
            <w:tcW w:w="7797" w:type="dxa"/>
            <w:gridSpan w:val="10"/>
            <w:tcBorders>
              <w:top w:val="single" w:sz="4" w:space="0" w:color="auto"/>
              <w:right w:val="single" w:sz="4" w:space="0" w:color="auto"/>
            </w:tcBorders>
            <w:shd w:val="pct30" w:color="FFFF00" w:fill="auto"/>
          </w:tcPr>
          <w:p w14:paraId="1CF308A3" w14:textId="70FB3447" w:rsidR="001E41F3" w:rsidRPr="00DD22EC" w:rsidRDefault="00243703">
            <w:pPr>
              <w:pStyle w:val="CRCoverPage"/>
              <w:spacing w:after="0"/>
              <w:ind w:left="100"/>
              <w:rPr>
                <w:lang w:eastAsia="ko-KR"/>
              </w:rPr>
            </w:pPr>
            <w:r w:rsidRPr="00DD22EC">
              <w:t>Support of network slicing in an SNPN</w:t>
            </w:r>
          </w:p>
        </w:tc>
      </w:tr>
      <w:tr w:rsidR="001E41F3" w:rsidRPr="00DD22EC" w14:paraId="4FE45B9C" w14:textId="77777777" w:rsidTr="00547111">
        <w:tc>
          <w:tcPr>
            <w:tcW w:w="1843" w:type="dxa"/>
            <w:tcBorders>
              <w:left w:val="single" w:sz="4" w:space="0" w:color="auto"/>
            </w:tcBorders>
          </w:tcPr>
          <w:p w14:paraId="19EC622C" w14:textId="77777777" w:rsidR="001E41F3" w:rsidRPr="00DD22EC" w:rsidRDefault="001E41F3">
            <w:pPr>
              <w:pStyle w:val="CRCoverPage"/>
              <w:spacing w:after="0"/>
              <w:rPr>
                <w:b/>
                <w:i/>
                <w:sz w:val="8"/>
                <w:szCs w:val="8"/>
              </w:rPr>
            </w:pPr>
          </w:p>
        </w:tc>
        <w:tc>
          <w:tcPr>
            <w:tcW w:w="7797" w:type="dxa"/>
            <w:gridSpan w:val="10"/>
            <w:tcBorders>
              <w:right w:val="single" w:sz="4" w:space="0" w:color="auto"/>
            </w:tcBorders>
          </w:tcPr>
          <w:p w14:paraId="1C7F04B5" w14:textId="77777777" w:rsidR="001E41F3" w:rsidRPr="00DD22EC" w:rsidRDefault="001E41F3">
            <w:pPr>
              <w:pStyle w:val="CRCoverPage"/>
              <w:spacing w:after="0"/>
              <w:rPr>
                <w:sz w:val="8"/>
                <w:szCs w:val="8"/>
              </w:rPr>
            </w:pPr>
          </w:p>
        </w:tc>
      </w:tr>
      <w:tr w:rsidR="001E41F3" w:rsidRPr="00DD22EC" w14:paraId="37FEEEE8" w14:textId="77777777" w:rsidTr="00547111">
        <w:tc>
          <w:tcPr>
            <w:tcW w:w="1843" w:type="dxa"/>
            <w:tcBorders>
              <w:left w:val="single" w:sz="4" w:space="0" w:color="auto"/>
            </w:tcBorders>
          </w:tcPr>
          <w:p w14:paraId="069B50EF" w14:textId="77777777" w:rsidR="001E41F3" w:rsidRPr="00DD22EC" w:rsidRDefault="001E41F3">
            <w:pPr>
              <w:pStyle w:val="CRCoverPage"/>
              <w:tabs>
                <w:tab w:val="right" w:pos="1759"/>
              </w:tabs>
              <w:spacing w:after="0"/>
              <w:rPr>
                <w:b/>
                <w:i/>
              </w:rPr>
            </w:pPr>
            <w:r w:rsidRPr="00DD22EC">
              <w:rPr>
                <w:b/>
                <w:i/>
              </w:rPr>
              <w:t>Source to WG:</w:t>
            </w:r>
          </w:p>
        </w:tc>
        <w:tc>
          <w:tcPr>
            <w:tcW w:w="7797" w:type="dxa"/>
            <w:gridSpan w:val="10"/>
            <w:tcBorders>
              <w:right w:val="single" w:sz="4" w:space="0" w:color="auto"/>
            </w:tcBorders>
            <w:shd w:val="pct30" w:color="FFFF00" w:fill="auto"/>
          </w:tcPr>
          <w:p w14:paraId="0F7C8B76" w14:textId="6065D926" w:rsidR="001E41F3" w:rsidRPr="00DD22EC" w:rsidRDefault="000D03D8">
            <w:pPr>
              <w:pStyle w:val="CRCoverPage"/>
              <w:spacing w:after="0"/>
              <w:ind w:left="100"/>
            </w:pPr>
            <w:r w:rsidRPr="00DD22EC">
              <w:t>Nokia, Nokia Shanghai Bell</w:t>
            </w:r>
            <w:r w:rsidR="00913A79">
              <w:t xml:space="preserve">, </w:t>
            </w:r>
            <w:r w:rsidR="00913A79">
              <w:rPr>
                <w:rFonts w:hint="eastAsia"/>
                <w:lang w:eastAsia="ko-KR"/>
              </w:rPr>
              <w:t>E</w:t>
            </w:r>
            <w:r w:rsidR="00913A79">
              <w:rPr>
                <w:lang w:eastAsia="ko-KR"/>
              </w:rPr>
              <w:t>ricsson</w:t>
            </w:r>
          </w:p>
        </w:tc>
      </w:tr>
      <w:tr w:rsidR="001E41F3" w:rsidRPr="00DD22EC" w14:paraId="3EB11705" w14:textId="77777777" w:rsidTr="00547111">
        <w:tc>
          <w:tcPr>
            <w:tcW w:w="1843" w:type="dxa"/>
            <w:tcBorders>
              <w:left w:val="single" w:sz="4" w:space="0" w:color="auto"/>
            </w:tcBorders>
          </w:tcPr>
          <w:p w14:paraId="4A20073B" w14:textId="77777777" w:rsidR="001E41F3" w:rsidRPr="00DD22EC" w:rsidRDefault="001E41F3">
            <w:pPr>
              <w:pStyle w:val="CRCoverPage"/>
              <w:tabs>
                <w:tab w:val="right" w:pos="1759"/>
              </w:tabs>
              <w:spacing w:after="0"/>
              <w:rPr>
                <w:b/>
                <w:i/>
              </w:rPr>
            </w:pPr>
            <w:r w:rsidRPr="00DD22EC">
              <w:rPr>
                <w:b/>
                <w:i/>
              </w:rPr>
              <w:t>Source to TSG:</w:t>
            </w:r>
          </w:p>
        </w:tc>
        <w:tc>
          <w:tcPr>
            <w:tcW w:w="7797" w:type="dxa"/>
            <w:gridSpan w:val="10"/>
            <w:tcBorders>
              <w:right w:val="single" w:sz="4" w:space="0" w:color="auto"/>
            </w:tcBorders>
            <w:shd w:val="pct30" w:color="FFFF00" w:fill="auto"/>
          </w:tcPr>
          <w:p w14:paraId="49C2512D" w14:textId="77777777" w:rsidR="001E41F3" w:rsidRPr="00DD22EC" w:rsidRDefault="00FE4C1E" w:rsidP="00547111">
            <w:pPr>
              <w:pStyle w:val="CRCoverPage"/>
              <w:spacing w:after="0"/>
              <w:ind w:left="100"/>
            </w:pPr>
            <w:r w:rsidRPr="00DD22EC">
              <w:t>C1</w:t>
            </w:r>
          </w:p>
        </w:tc>
      </w:tr>
      <w:tr w:rsidR="001E41F3" w:rsidRPr="00DD22EC" w14:paraId="733265CB" w14:textId="77777777" w:rsidTr="00547111">
        <w:tc>
          <w:tcPr>
            <w:tcW w:w="1843" w:type="dxa"/>
            <w:tcBorders>
              <w:left w:val="single" w:sz="4" w:space="0" w:color="auto"/>
            </w:tcBorders>
          </w:tcPr>
          <w:p w14:paraId="2ACCF555" w14:textId="77777777" w:rsidR="001E41F3" w:rsidRPr="00DD22EC" w:rsidRDefault="001E41F3">
            <w:pPr>
              <w:pStyle w:val="CRCoverPage"/>
              <w:spacing w:after="0"/>
              <w:rPr>
                <w:b/>
                <w:i/>
                <w:sz w:val="8"/>
                <w:szCs w:val="8"/>
              </w:rPr>
            </w:pPr>
          </w:p>
        </w:tc>
        <w:tc>
          <w:tcPr>
            <w:tcW w:w="7797" w:type="dxa"/>
            <w:gridSpan w:val="10"/>
            <w:tcBorders>
              <w:right w:val="single" w:sz="4" w:space="0" w:color="auto"/>
            </w:tcBorders>
          </w:tcPr>
          <w:p w14:paraId="13EC818B" w14:textId="77777777" w:rsidR="001E41F3" w:rsidRPr="00DD22EC" w:rsidRDefault="001E41F3">
            <w:pPr>
              <w:pStyle w:val="CRCoverPage"/>
              <w:spacing w:after="0"/>
              <w:rPr>
                <w:sz w:val="8"/>
                <w:szCs w:val="8"/>
              </w:rPr>
            </w:pPr>
          </w:p>
        </w:tc>
      </w:tr>
      <w:tr w:rsidR="001E41F3" w:rsidRPr="00DD22EC" w14:paraId="0140E799" w14:textId="77777777" w:rsidTr="00547111">
        <w:tc>
          <w:tcPr>
            <w:tcW w:w="1843" w:type="dxa"/>
            <w:tcBorders>
              <w:left w:val="single" w:sz="4" w:space="0" w:color="auto"/>
            </w:tcBorders>
          </w:tcPr>
          <w:p w14:paraId="6F7814B4" w14:textId="77777777" w:rsidR="001E41F3" w:rsidRPr="00DD22EC" w:rsidRDefault="001E41F3">
            <w:pPr>
              <w:pStyle w:val="CRCoverPage"/>
              <w:tabs>
                <w:tab w:val="right" w:pos="1759"/>
              </w:tabs>
              <w:spacing w:after="0"/>
              <w:rPr>
                <w:b/>
                <w:i/>
              </w:rPr>
            </w:pPr>
            <w:r w:rsidRPr="00DD22EC">
              <w:rPr>
                <w:b/>
                <w:i/>
              </w:rPr>
              <w:t>Work item code</w:t>
            </w:r>
            <w:r w:rsidR="0051580D" w:rsidRPr="00DD22EC">
              <w:rPr>
                <w:b/>
                <w:i/>
              </w:rPr>
              <w:t>:</w:t>
            </w:r>
          </w:p>
        </w:tc>
        <w:tc>
          <w:tcPr>
            <w:tcW w:w="3686" w:type="dxa"/>
            <w:gridSpan w:val="5"/>
            <w:shd w:val="pct30" w:color="FFFF00" w:fill="auto"/>
          </w:tcPr>
          <w:p w14:paraId="6CBF363F" w14:textId="77777777" w:rsidR="001E41F3" w:rsidRPr="00DD22EC" w:rsidRDefault="000D03D8">
            <w:pPr>
              <w:pStyle w:val="CRCoverPage"/>
              <w:spacing w:after="0"/>
              <w:ind w:left="100"/>
              <w:rPr>
                <w:lang w:eastAsia="ko-KR"/>
              </w:rPr>
            </w:pPr>
            <w:r w:rsidRPr="00DD22EC">
              <w:rPr>
                <w:lang w:eastAsia="ko-KR"/>
              </w:rPr>
              <w:t>Vertical_LAN</w:t>
            </w:r>
          </w:p>
        </w:tc>
        <w:tc>
          <w:tcPr>
            <w:tcW w:w="567" w:type="dxa"/>
            <w:tcBorders>
              <w:left w:val="nil"/>
            </w:tcBorders>
          </w:tcPr>
          <w:p w14:paraId="7E910EA3" w14:textId="77777777" w:rsidR="001E41F3" w:rsidRPr="00DD22EC" w:rsidRDefault="001E41F3">
            <w:pPr>
              <w:pStyle w:val="CRCoverPage"/>
              <w:spacing w:after="0"/>
              <w:ind w:right="100"/>
            </w:pPr>
          </w:p>
        </w:tc>
        <w:tc>
          <w:tcPr>
            <w:tcW w:w="1417" w:type="dxa"/>
            <w:gridSpan w:val="3"/>
            <w:tcBorders>
              <w:left w:val="nil"/>
            </w:tcBorders>
          </w:tcPr>
          <w:p w14:paraId="1DEB77E1" w14:textId="77777777" w:rsidR="001E41F3" w:rsidRPr="00DD22EC" w:rsidRDefault="001E41F3">
            <w:pPr>
              <w:pStyle w:val="CRCoverPage"/>
              <w:spacing w:after="0"/>
              <w:jc w:val="right"/>
            </w:pPr>
            <w:r w:rsidRPr="00DD22EC">
              <w:rPr>
                <w:b/>
                <w:i/>
              </w:rPr>
              <w:t>Date:</w:t>
            </w:r>
          </w:p>
        </w:tc>
        <w:tc>
          <w:tcPr>
            <w:tcW w:w="2127" w:type="dxa"/>
            <w:tcBorders>
              <w:right w:val="single" w:sz="4" w:space="0" w:color="auto"/>
            </w:tcBorders>
            <w:shd w:val="pct30" w:color="FFFF00" w:fill="auto"/>
          </w:tcPr>
          <w:p w14:paraId="6D62C588" w14:textId="50EDCA96" w:rsidR="001E41F3" w:rsidRPr="00DD22EC" w:rsidRDefault="000D03D8">
            <w:pPr>
              <w:pStyle w:val="CRCoverPage"/>
              <w:spacing w:after="0"/>
              <w:ind w:left="100"/>
              <w:rPr>
                <w:lang w:eastAsia="ko-KR"/>
              </w:rPr>
            </w:pPr>
            <w:r w:rsidRPr="00DD22EC">
              <w:rPr>
                <w:lang w:eastAsia="ko-KR"/>
              </w:rPr>
              <w:t>2019-07-</w:t>
            </w:r>
            <w:r w:rsidR="00B3382D">
              <w:rPr>
                <w:lang w:eastAsia="ko-KR"/>
              </w:rPr>
              <w:t>30</w:t>
            </w:r>
          </w:p>
        </w:tc>
      </w:tr>
      <w:tr w:rsidR="001E41F3" w:rsidRPr="00DD22EC" w14:paraId="7A6955EA" w14:textId="77777777" w:rsidTr="00547111">
        <w:tc>
          <w:tcPr>
            <w:tcW w:w="1843" w:type="dxa"/>
            <w:tcBorders>
              <w:left w:val="single" w:sz="4" w:space="0" w:color="auto"/>
            </w:tcBorders>
          </w:tcPr>
          <w:p w14:paraId="32018F5B" w14:textId="77777777" w:rsidR="001E41F3" w:rsidRPr="00DD22EC" w:rsidRDefault="001E41F3">
            <w:pPr>
              <w:pStyle w:val="CRCoverPage"/>
              <w:spacing w:after="0"/>
              <w:rPr>
                <w:b/>
                <w:i/>
                <w:sz w:val="8"/>
                <w:szCs w:val="8"/>
              </w:rPr>
            </w:pPr>
          </w:p>
        </w:tc>
        <w:tc>
          <w:tcPr>
            <w:tcW w:w="1986" w:type="dxa"/>
            <w:gridSpan w:val="4"/>
          </w:tcPr>
          <w:p w14:paraId="00E56770" w14:textId="77777777" w:rsidR="001E41F3" w:rsidRPr="00DD22EC" w:rsidRDefault="001E41F3">
            <w:pPr>
              <w:pStyle w:val="CRCoverPage"/>
              <w:spacing w:after="0"/>
              <w:rPr>
                <w:sz w:val="8"/>
                <w:szCs w:val="8"/>
              </w:rPr>
            </w:pPr>
          </w:p>
        </w:tc>
        <w:tc>
          <w:tcPr>
            <w:tcW w:w="2267" w:type="dxa"/>
            <w:gridSpan w:val="2"/>
          </w:tcPr>
          <w:p w14:paraId="7BBDD657" w14:textId="77777777" w:rsidR="001E41F3" w:rsidRPr="00DD22EC" w:rsidRDefault="001E41F3">
            <w:pPr>
              <w:pStyle w:val="CRCoverPage"/>
              <w:spacing w:after="0"/>
              <w:rPr>
                <w:sz w:val="8"/>
                <w:szCs w:val="8"/>
              </w:rPr>
            </w:pPr>
          </w:p>
        </w:tc>
        <w:tc>
          <w:tcPr>
            <w:tcW w:w="1417" w:type="dxa"/>
            <w:gridSpan w:val="3"/>
          </w:tcPr>
          <w:p w14:paraId="3CD4B4F7" w14:textId="77777777" w:rsidR="001E41F3" w:rsidRPr="00DD22EC" w:rsidRDefault="001E41F3">
            <w:pPr>
              <w:pStyle w:val="CRCoverPage"/>
              <w:spacing w:after="0"/>
              <w:rPr>
                <w:sz w:val="8"/>
                <w:szCs w:val="8"/>
              </w:rPr>
            </w:pPr>
          </w:p>
        </w:tc>
        <w:tc>
          <w:tcPr>
            <w:tcW w:w="2127" w:type="dxa"/>
            <w:tcBorders>
              <w:right w:val="single" w:sz="4" w:space="0" w:color="auto"/>
            </w:tcBorders>
          </w:tcPr>
          <w:p w14:paraId="472F3DF9" w14:textId="77777777" w:rsidR="001E41F3" w:rsidRPr="00DD22EC" w:rsidRDefault="001E41F3">
            <w:pPr>
              <w:pStyle w:val="CRCoverPage"/>
              <w:spacing w:after="0"/>
              <w:rPr>
                <w:sz w:val="8"/>
                <w:szCs w:val="8"/>
              </w:rPr>
            </w:pPr>
          </w:p>
        </w:tc>
      </w:tr>
      <w:tr w:rsidR="001E41F3" w:rsidRPr="00DD22EC" w14:paraId="64BD0797" w14:textId="77777777" w:rsidTr="00547111">
        <w:trPr>
          <w:cantSplit/>
        </w:trPr>
        <w:tc>
          <w:tcPr>
            <w:tcW w:w="1843" w:type="dxa"/>
            <w:tcBorders>
              <w:left w:val="single" w:sz="4" w:space="0" w:color="auto"/>
            </w:tcBorders>
          </w:tcPr>
          <w:p w14:paraId="3611F7C1" w14:textId="77777777" w:rsidR="001E41F3" w:rsidRPr="00DD22EC" w:rsidRDefault="001E41F3">
            <w:pPr>
              <w:pStyle w:val="CRCoverPage"/>
              <w:tabs>
                <w:tab w:val="right" w:pos="1759"/>
              </w:tabs>
              <w:spacing w:after="0"/>
              <w:rPr>
                <w:b/>
                <w:i/>
              </w:rPr>
            </w:pPr>
            <w:r w:rsidRPr="00DD22EC">
              <w:rPr>
                <w:b/>
                <w:i/>
              </w:rPr>
              <w:t>Category:</w:t>
            </w:r>
          </w:p>
        </w:tc>
        <w:tc>
          <w:tcPr>
            <w:tcW w:w="851" w:type="dxa"/>
            <w:shd w:val="pct30" w:color="FFFF00" w:fill="auto"/>
          </w:tcPr>
          <w:p w14:paraId="6A5A89CB" w14:textId="79477CFC" w:rsidR="001E41F3" w:rsidRPr="00DD22EC" w:rsidRDefault="00243703" w:rsidP="00D24991">
            <w:pPr>
              <w:pStyle w:val="CRCoverPage"/>
              <w:spacing w:after="0"/>
              <w:ind w:left="100" w:right="-609"/>
              <w:rPr>
                <w:b/>
              </w:rPr>
            </w:pPr>
            <w:r w:rsidRPr="00DD22EC">
              <w:rPr>
                <w:b/>
              </w:rPr>
              <w:t>C</w:t>
            </w:r>
          </w:p>
        </w:tc>
        <w:tc>
          <w:tcPr>
            <w:tcW w:w="3402" w:type="dxa"/>
            <w:gridSpan w:val="5"/>
            <w:tcBorders>
              <w:left w:val="nil"/>
            </w:tcBorders>
          </w:tcPr>
          <w:p w14:paraId="2E65130E" w14:textId="77777777" w:rsidR="001E41F3" w:rsidRPr="00DD22EC" w:rsidRDefault="001E41F3">
            <w:pPr>
              <w:pStyle w:val="CRCoverPage"/>
              <w:spacing w:after="0"/>
            </w:pPr>
          </w:p>
        </w:tc>
        <w:tc>
          <w:tcPr>
            <w:tcW w:w="1417" w:type="dxa"/>
            <w:gridSpan w:val="3"/>
            <w:tcBorders>
              <w:left w:val="nil"/>
            </w:tcBorders>
          </w:tcPr>
          <w:p w14:paraId="7698BF8C" w14:textId="77777777" w:rsidR="001E41F3" w:rsidRPr="00DD22EC" w:rsidRDefault="001E41F3">
            <w:pPr>
              <w:pStyle w:val="CRCoverPage"/>
              <w:spacing w:after="0"/>
              <w:jc w:val="right"/>
              <w:rPr>
                <w:b/>
                <w:i/>
              </w:rPr>
            </w:pPr>
            <w:r w:rsidRPr="00DD22EC">
              <w:rPr>
                <w:b/>
                <w:i/>
              </w:rPr>
              <w:t>Release:</w:t>
            </w:r>
          </w:p>
        </w:tc>
        <w:tc>
          <w:tcPr>
            <w:tcW w:w="2127" w:type="dxa"/>
            <w:tcBorders>
              <w:right w:val="single" w:sz="4" w:space="0" w:color="auto"/>
            </w:tcBorders>
            <w:shd w:val="pct30" w:color="FFFF00" w:fill="auto"/>
          </w:tcPr>
          <w:p w14:paraId="5CF9584A" w14:textId="77777777" w:rsidR="001E41F3" w:rsidRPr="00DD22EC" w:rsidRDefault="000D03D8">
            <w:pPr>
              <w:pStyle w:val="CRCoverPage"/>
              <w:spacing w:after="0"/>
              <w:ind w:left="100"/>
            </w:pPr>
            <w:r w:rsidRPr="00DD22EC">
              <w:t>Rel-16</w:t>
            </w:r>
          </w:p>
        </w:tc>
      </w:tr>
      <w:tr w:rsidR="001E41F3" w:rsidRPr="00DD22EC" w14:paraId="0678F1BB" w14:textId="77777777" w:rsidTr="00547111">
        <w:tc>
          <w:tcPr>
            <w:tcW w:w="1843" w:type="dxa"/>
            <w:tcBorders>
              <w:left w:val="single" w:sz="4" w:space="0" w:color="auto"/>
              <w:bottom w:val="single" w:sz="4" w:space="0" w:color="auto"/>
            </w:tcBorders>
          </w:tcPr>
          <w:p w14:paraId="42D91D99" w14:textId="77777777" w:rsidR="001E41F3" w:rsidRPr="00DD22EC" w:rsidRDefault="001E41F3">
            <w:pPr>
              <w:pStyle w:val="CRCoverPage"/>
              <w:spacing w:after="0"/>
              <w:rPr>
                <w:b/>
                <w:i/>
              </w:rPr>
            </w:pPr>
          </w:p>
        </w:tc>
        <w:tc>
          <w:tcPr>
            <w:tcW w:w="4677" w:type="dxa"/>
            <w:gridSpan w:val="8"/>
            <w:tcBorders>
              <w:bottom w:val="single" w:sz="4" w:space="0" w:color="auto"/>
            </w:tcBorders>
          </w:tcPr>
          <w:p w14:paraId="1E514615" w14:textId="77777777" w:rsidR="001E41F3" w:rsidRPr="00DD22EC" w:rsidRDefault="001E41F3">
            <w:pPr>
              <w:pStyle w:val="CRCoverPage"/>
              <w:spacing w:after="0"/>
              <w:ind w:left="383" w:hanging="383"/>
              <w:rPr>
                <w:i/>
                <w:sz w:val="18"/>
              </w:rPr>
            </w:pPr>
            <w:r w:rsidRPr="00DD22EC">
              <w:rPr>
                <w:i/>
                <w:sz w:val="18"/>
              </w:rPr>
              <w:t xml:space="preserve">Use </w:t>
            </w:r>
            <w:r w:rsidRPr="00DD22EC">
              <w:rPr>
                <w:i/>
                <w:sz w:val="18"/>
                <w:u w:val="single"/>
              </w:rPr>
              <w:t>one</w:t>
            </w:r>
            <w:r w:rsidRPr="00DD22EC">
              <w:rPr>
                <w:i/>
                <w:sz w:val="18"/>
              </w:rPr>
              <w:t xml:space="preserve"> of the following categories:</w:t>
            </w:r>
            <w:r w:rsidRPr="00DD22EC">
              <w:rPr>
                <w:b/>
                <w:i/>
                <w:sz w:val="18"/>
              </w:rPr>
              <w:br/>
              <w:t>F</w:t>
            </w:r>
            <w:r w:rsidRPr="00DD22EC">
              <w:rPr>
                <w:i/>
                <w:sz w:val="18"/>
              </w:rPr>
              <w:t xml:space="preserve">  (correction)</w:t>
            </w:r>
            <w:r w:rsidRPr="00DD22EC">
              <w:rPr>
                <w:i/>
                <w:sz w:val="18"/>
              </w:rPr>
              <w:br/>
            </w:r>
            <w:r w:rsidRPr="00DD22EC">
              <w:rPr>
                <w:b/>
                <w:i/>
                <w:sz w:val="18"/>
              </w:rPr>
              <w:t>A</w:t>
            </w:r>
            <w:r w:rsidRPr="00DD22EC">
              <w:rPr>
                <w:i/>
                <w:sz w:val="18"/>
              </w:rPr>
              <w:t xml:space="preserve">  (</w:t>
            </w:r>
            <w:r w:rsidR="00DE34CF" w:rsidRPr="00DD22EC">
              <w:rPr>
                <w:i/>
                <w:sz w:val="18"/>
              </w:rPr>
              <w:t xml:space="preserve">mirror </w:t>
            </w:r>
            <w:r w:rsidRPr="00DD22EC">
              <w:rPr>
                <w:i/>
                <w:sz w:val="18"/>
              </w:rPr>
              <w:t>correspond</w:t>
            </w:r>
            <w:r w:rsidR="00DE34CF" w:rsidRPr="00DD22EC">
              <w:rPr>
                <w:i/>
                <w:sz w:val="18"/>
              </w:rPr>
              <w:t xml:space="preserve">ing </w:t>
            </w:r>
            <w:r w:rsidRPr="00DD22EC">
              <w:rPr>
                <w:i/>
                <w:sz w:val="18"/>
              </w:rPr>
              <w:t xml:space="preserve">to a </w:t>
            </w:r>
            <w:r w:rsidR="00DE34CF" w:rsidRPr="00DD22EC">
              <w:rPr>
                <w:i/>
                <w:sz w:val="18"/>
              </w:rPr>
              <w:t xml:space="preserve">change </w:t>
            </w:r>
            <w:r w:rsidRPr="00DD22EC">
              <w:rPr>
                <w:i/>
                <w:sz w:val="18"/>
              </w:rPr>
              <w:t>in an earlier release)</w:t>
            </w:r>
            <w:r w:rsidRPr="00DD22EC">
              <w:rPr>
                <w:i/>
                <w:sz w:val="18"/>
              </w:rPr>
              <w:br/>
            </w:r>
            <w:r w:rsidRPr="00DD22EC">
              <w:rPr>
                <w:b/>
                <w:i/>
                <w:sz w:val="18"/>
              </w:rPr>
              <w:t>B</w:t>
            </w:r>
            <w:r w:rsidRPr="00DD22EC">
              <w:rPr>
                <w:i/>
                <w:sz w:val="18"/>
              </w:rPr>
              <w:t xml:space="preserve">  (addition of feature), </w:t>
            </w:r>
            <w:r w:rsidRPr="00DD22EC">
              <w:rPr>
                <w:i/>
                <w:sz w:val="18"/>
              </w:rPr>
              <w:br/>
            </w:r>
            <w:r w:rsidRPr="00DD22EC">
              <w:rPr>
                <w:b/>
                <w:i/>
                <w:sz w:val="18"/>
              </w:rPr>
              <w:t>C</w:t>
            </w:r>
            <w:r w:rsidRPr="00DD22EC">
              <w:rPr>
                <w:i/>
                <w:sz w:val="18"/>
              </w:rPr>
              <w:t xml:space="preserve">  (functional modification of feature)</w:t>
            </w:r>
            <w:r w:rsidRPr="00DD22EC">
              <w:rPr>
                <w:i/>
                <w:sz w:val="18"/>
              </w:rPr>
              <w:br/>
            </w:r>
            <w:r w:rsidRPr="00DD22EC">
              <w:rPr>
                <w:b/>
                <w:i/>
                <w:sz w:val="18"/>
              </w:rPr>
              <w:t>D</w:t>
            </w:r>
            <w:r w:rsidRPr="00DD22EC">
              <w:rPr>
                <w:i/>
                <w:sz w:val="18"/>
              </w:rPr>
              <w:t xml:space="preserve">  (editorial modification)</w:t>
            </w:r>
          </w:p>
          <w:p w14:paraId="2EFA62C1" w14:textId="77777777" w:rsidR="001E41F3" w:rsidRPr="00DD22EC" w:rsidRDefault="001E41F3">
            <w:pPr>
              <w:pStyle w:val="CRCoverPage"/>
            </w:pPr>
            <w:r w:rsidRPr="00DD22EC">
              <w:rPr>
                <w:sz w:val="18"/>
              </w:rPr>
              <w:t>Detailed explanations of the above categories can</w:t>
            </w:r>
            <w:r w:rsidRPr="00DD22EC">
              <w:rPr>
                <w:sz w:val="18"/>
              </w:rPr>
              <w:br/>
              <w:t xml:space="preserve">be found in 3GPP </w:t>
            </w:r>
            <w:hyperlink r:id="rId16" w:history="1">
              <w:r w:rsidRPr="00DD22EC">
                <w:rPr>
                  <w:rStyle w:val="Hyperlink"/>
                  <w:sz w:val="18"/>
                </w:rPr>
                <w:t>TR 21.900</w:t>
              </w:r>
            </w:hyperlink>
            <w:r w:rsidRPr="00DD22EC">
              <w:rPr>
                <w:sz w:val="18"/>
              </w:rPr>
              <w:t>.</w:t>
            </w:r>
          </w:p>
        </w:tc>
        <w:tc>
          <w:tcPr>
            <w:tcW w:w="3120" w:type="dxa"/>
            <w:gridSpan w:val="2"/>
            <w:tcBorders>
              <w:bottom w:val="single" w:sz="4" w:space="0" w:color="auto"/>
              <w:right w:val="single" w:sz="4" w:space="0" w:color="auto"/>
            </w:tcBorders>
          </w:tcPr>
          <w:p w14:paraId="56AB58C2" w14:textId="77777777" w:rsidR="000C038A" w:rsidRPr="00DD22EC" w:rsidRDefault="001E41F3" w:rsidP="00BD6BB8">
            <w:pPr>
              <w:pStyle w:val="CRCoverPage"/>
              <w:tabs>
                <w:tab w:val="left" w:pos="950"/>
              </w:tabs>
              <w:spacing w:after="0"/>
              <w:ind w:left="241" w:hanging="241"/>
              <w:rPr>
                <w:i/>
                <w:sz w:val="18"/>
              </w:rPr>
            </w:pPr>
            <w:r w:rsidRPr="00DD22EC">
              <w:rPr>
                <w:i/>
                <w:sz w:val="18"/>
              </w:rPr>
              <w:t xml:space="preserve">Use </w:t>
            </w:r>
            <w:r w:rsidRPr="00DD22EC">
              <w:rPr>
                <w:i/>
                <w:sz w:val="18"/>
                <w:u w:val="single"/>
              </w:rPr>
              <w:t>one</w:t>
            </w:r>
            <w:r w:rsidRPr="00DD22EC">
              <w:rPr>
                <w:i/>
                <w:sz w:val="18"/>
              </w:rPr>
              <w:t xml:space="preserve"> of the following releases:</w:t>
            </w:r>
            <w:r w:rsidRPr="00DD22EC">
              <w:rPr>
                <w:i/>
                <w:sz w:val="18"/>
              </w:rPr>
              <w:br/>
              <w:t>Rel-8</w:t>
            </w:r>
            <w:r w:rsidRPr="00DD22EC">
              <w:rPr>
                <w:i/>
                <w:sz w:val="18"/>
              </w:rPr>
              <w:tab/>
              <w:t>(Release 8)</w:t>
            </w:r>
            <w:r w:rsidR="007C2097" w:rsidRPr="00DD22EC">
              <w:rPr>
                <w:i/>
                <w:sz w:val="18"/>
              </w:rPr>
              <w:br/>
              <w:t>Rel-9</w:t>
            </w:r>
            <w:r w:rsidR="007C2097" w:rsidRPr="00DD22EC">
              <w:rPr>
                <w:i/>
                <w:sz w:val="18"/>
              </w:rPr>
              <w:tab/>
              <w:t>(Release 9)</w:t>
            </w:r>
            <w:r w:rsidR="009777D9" w:rsidRPr="00DD22EC">
              <w:rPr>
                <w:i/>
                <w:sz w:val="18"/>
              </w:rPr>
              <w:br/>
              <w:t>Rel-10</w:t>
            </w:r>
            <w:r w:rsidR="009777D9" w:rsidRPr="00DD22EC">
              <w:rPr>
                <w:i/>
                <w:sz w:val="18"/>
              </w:rPr>
              <w:tab/>
              <w:t>(Release 10)</w:t>
            </w:r>
            <w:r w:rsidR="000C038A" w:rsidRPr="00DD22EC">
              <w:rPr>
                <w:i/>
                <w:sz w:val="18"/>
              </w:rPr>
              <w:br/>
              <w:t>Rel-11</w:t>
            </w:r>
            <w:r w:rsidR="000C038A" w:rsidRPr="00DD22EC">
              <w:rPr>
                <w:i/>
                <w:sz w:val="18"/>
              </w:rPr>
              <w:tab/>
              <w:t>(Release 11)</w:t>
            </w:r>
            <w:r w:rsidR="000C038A" w:rsidRPr="00DD22EC">
              <w:rPr>
                <w:i/>
                <w:sz w:val="18"/>
              </w:rPr>
              <w:br/>
              <w:t>Rel-12</w:t>
            </w:r>
            <w:r w:rsidR="000C038A" w:rsidRPr="00DD22EC">
              <w:rPr>
                <w:i/>
                <w:sz w:val="18"/>
              </w:rPr>
              <w:tab/>
              <w:t>(Release 12)</w:t>
            </w:r>
            <w:r w:rsidR="0051580D" w:rsidRPr="00DD22EC">
              <w:rPr>
                <w:i/>
                <w:sz w:val="18"/>
              </w:rPr>
              <w:br/>
            </w:r>
            <w:bookmarkStart w:id="2" w:name="OLE_LINK1"/>
            <w:r w:rsidR="0051580D" w:rsidRPr="00DD22EC">
              <w:rPr>
                <w:i/>
                <w:sz w:val="18"/>
              </w:rPr>
              <w:t>Rel-13</w:t>
            </w:r>
            <w:r w:rsidR="0051580D" w:rsidRPr="00DD22EC">
              <w:rPr>
                <w:i/>
                <w:sz w:val="18"/>
              </w:rPr>
              <w:tab/>
              <w:t>(Release 13)</w:t>
            </w:r>
            <w:bookmarkEnd w:id="2"/>
            <w:r w:rsidR="00BD6BB8" w:rsidRPr="00DD22EC">
              <w:rPr>
                <w:i/>
                <w:sz w:val="18"/>
              </w:rPr>
              <w:br/>
              <w:t>Rel-14</w:t>
            </w:r>
            <w:r w:rsidR="00BD6BB8" w:rsidRPr="00DD22EC">
              <w:rPr>
                <w:i/>
                <w:sz w:val="18"/>
              </w:rPr>
              <w:tab/>
              <w:t>(Release 14)</w:t>
            </w:r>
            <w:r w:rsidR="00E34898" w:rsidRPr="00DD22EC">
              <w:rPr>
                <w:i/>
                <w:sz w:val="18"/>
              </w:rPr>
              <w:br/>
              <w:t>Rel-15</w:t>
            </w:r>
            <w:r w:rsidR="00E34898" w:rsidRPr="00DD22EC">
              <w:rPr>
                <w:i/>
                <w:sz w:val="18"/>
              </w:rPr>
              <w:tab/>
              <w:t>(Release 15)</w:t>
            </w:r>
            <w:r w:rsidR="00E34898" w:rsidRPr="00DD22EC">
              <w:rPr>
                <w:i/>
                <w:sz w:val="18"/>
              </w:rPr>
              <w:br/>
              <w:t>Rel-16</w:t>
            </w:r>
            <w:r w:rsidR="00E34898" w:rsidRPr="00DD22EC">
              <w:rPr>
                <w:i/>
                <w:sz w:val="18"/>
              </w:rPr>
              <w:tab/>
              <w:t>(Release 16)</w:t>
            </w:r>
          </w:p>
        </w:tc>
      </w:tr>
      <w:tr w:rsidR="001E41F3" w:rsidRPr="00DD22EC" w14:paraId="32080D7B" w14:textId="77777777" w:rsidTr="00547111">
        <w:tc>
          <w:tcPr>
            <w:tcW w:w="1843" w:type="dxa"/>
          </w:tcPr>
          <w:p w14:paraId="68DE51F2" w14:textId="77777777" w:rsidR="001E41F3" w:rsidRPr="00DD22EC" w:rsidRDefault="001E41F3">
            <w:pPr>
              <w:pStyle w:val="CRCoverPage"/>
              <w:spacing w:after="0"/>
              <w:rPr>
                <w:b/>
                <w:i/>
                <w:sz w:val="8"/>
                <w:szCs w:val="8"/>
              </w:rPr>
            </w:pPr>
          </w:p>
        </w:tc>
        <w:tc>
          <w:tcPr>
            <w:tcW w:w="7797" w:type="dxa"/>
            <w:gridSpan w:val="10"/>
          </w:tcPr>
          <w:p w14:paraId="33FAA7E7" w14:textId="77777777" w:rsidR="001E41F3" w:rsidRPr="00DD22EC" w:rsidRDefault="001E41F3">
            <w:pPr>
              <w:pStyle w:val="CRCoverPage"/>
              <w:spacing w:after="0"/>
              <w:rPr>
                <w:sz w:val="8"/>
                <w:szCs w:val="8"/>
              </w:rPr>
            </w:pPr>
          </w:p>
        </w:tc>
      </w:tr>
      <w:tr w:rsidR="001E41F3" w:rsidRPr="00DD22EC" w14:paraId="40BA7FE1" w14:textId="77777777" w:rsidTr="00547111">
        <w:tc>
          <w:tcPr>
            <w:tcW w:w="2694" w:type="dxa"/>
            <w:gridSpan w:val="2"/>
            <w:tcBorders>
              <w:top w:val="single" w:sz="4" w:space="0" w:color="auto"/>
              <w:left w:val="single" w:sz="4" w:space="0" w:color="auto"/>
            </w:tcBorders>
          </w:tcPr>
          <w:p w14:paraId="79F9E2E0" w14:textId="77777777" w:rsidR="001E41F3" w:rsidRPr="00DD22EC" w:rsidRDefault="001E41F3">
            <w:pPr>
              <w:pStyle w:val="CRCoverPage"/>
              <w:tabs>
                <w:tab w:val="right" w:pos="2184"/>
              </w:tabs>
              <w:spacing w:after="0"/>
              <w:rPr>
                <w:b/>
                <w:i/>
              </w:rPr>
            </w:pPr>
            <w:r w:rsidRPr="00DD22EC">
              <w:rPr>
                <w:b/>
                <w:i/>
              </w:rPr>
              <w:t>Reason for change:</w:t>
            </w:r>
          </w:p>
        </w:tc>
        <w:tc>
          <w:tcPr>
            <w:tcW w:w="6946" w:type="dxa"/>
            <w:gridSpan w:val="9"/>
            <w:tcBorders>
              <w:top w:val="single" w:sz="4" w:space="0" w:color="auto"/>
              <w:right w:val="single" w:sz="4" w:space="0" w:color="auto"/>
            </w:tcBorders>
            <w:shd w:val="pct30" w:color="FFFF00" w:fill="auto"/>
          </w:tcPr>
          <w:p w14:paraId="02819840" w14:textId="05021F29" w:rsidR="00811743" w:rsidRPr="00DD22EC" w:rsidRDefault="00B3382D" w:rsidP="008663AD">
            <w:pPr>
              <w:pStyle w:val="CRCoverPage"/>
              <w:spacing w:after="0"/>
              <w:ind w:left="100"/>
              <w:rPr>
                <w:lang w:eastAsia="ko-KR"/>
              </w:rPr>
            </w:pPr>
            <w:r>
              <w:rPr>
                <w:rFonts w:hint="eastAsia"/>
                <w:lang w:eastAsia="ko-KR"/>
              </w:rPr>
              <w:t>N</w:t>
            </w:r>
            <w:r>
              <w:rPr>
                <w:lang w:eastAsia="ko-KR"/>
              </w:rPr>
              <w:t>etwork slicing should be supported in an SNPN.</w:t>
            </w:r>
          </w:p>
        </w:tc>
      </w:tr>
      <w:tr w:rsidR="001E41F3" w:rsidRPr="00DD22EC" w14:paraId="4D5FA9D3" w14:textId="77777777" w:rsidTr="00547111">
        <w:tc>
          <w:tcPr>
            <w:tcW w:w="2694" w:type="dxa"/>
            <w:gridSpan w:val="2"/>
            <w:tcBorders>
              <w:left w:val="single" w:sz="4" w:space="0" w:color="auto"/>
            </w:tcBorders>
          </w:tcPr>
          <w:p w14:paraId="4DC8B029" w14:textId="77777777" w:rsidR="001E41F3" w:rsidRPr="00DD22EC" w:rsidRDefault="001E41F3">
            <w:pPr>
              <w:pStyle w:val="CRCoverPage"/>
              <w:spacing w:after="0"/>
              <w:rPr>
                <w:b/>
                <w:i/>
                <w:sz w:val="8"/>
                <w:szCs w:val="8"/>
              </w:rPr>
            </w:pPr>
          </w:p>
        </w:tc>
        <w:tc>
          <w:tcPr>
            <w:tcW w:w="6946" w:type="dxa"/>
            <w:gridSpan w:val="9"/>
            <w:tcBorders>
              <w:right w:val="single" w:sz="4" w:space="0" w:color="auto"/>
            </w:tcBorders>
          </w:tcPr>
          <w:p w14:paraId="271AE213" w14:textId="77777777" w:rsidR="001E41F3" w:rsidRPr="00DD22EC" w:rsidRDefault="001E41F3">
            <w:pPr>
              <w:pStyle w:val="CRCoverPage"/>
              <w:spacing w:after="0"/>
              <w:rPr>
                <w:sz w:val="8"/>
                <w:szCs w:val="8"/>
              </w:rPr>
            </w:pPr>
          </w:p>
        </w:tc>
      </w:tr>
      <w:tr w:rsidR="001E41F3" w:rsidRPr="00DD22EC" w14:paraId="58B0ACD2" w14:textId="77777777" w:rsidTr="00547111">
        <w:tc>
          <w:tcPr>
            <w:tcW w:w="2694" w:type="dxa"/>
            <w:gridSpan w:val="2"/>
            <w:tcBorders>
              <w:left w:val="single" w:sz="4" w:space="0" w:color="auto"/>
            </w:tcBorders>
          </w:tcPr>
          <w:p w14:paraId="6A02E2F5" w14:textId="77777777" w:rsidR="001E41F3" w:rsidRPr="00DD22EC" w:rsidRDefault="001E41F3">
            <w:pPr>
              <w:pStyle w:val="CRCoverPage"/>
              <w:tabs>
                <w:tab w:val="right" w:pos="2184"/>
              </w:tabs>
              <w:spacing w:after="0"/>
              <w:rPr>
                <w:b/>
                <w:i/>
              </w:rPr>
            </w:pPr>
            <w:r w:rsidRPr="00DD22EC">
              <w:rPr>
                <w:b/>
                <w:i/>
              </w:rPr>
              <w:t>Summary of change</w:t>
            </w:r>
            <w:r w:rsidR="0051580D" w:rsidRPr="00DD22EC">
              <w:rPr>
                <w:b/>
                <w:i/>
              </w:rPr>
              <w:t>:</w:t>
            </w:r>
          </w:p>
        </w:tc>
        <w:tc>
          <w:tcPr>
            <w:tcW w:w="6946" w:type="dxa"/>
            <w:gridSpan w:val="9"/>
            <w:tcBorders>
              <w:right w:val="single" w:sz="4" w:space="0" w:color="auto"/>
            </w:tcBorders>
            <w:shd w:val="pct30" w:color="FFFF00" w:fill="auto"/>
          </w:tcPr>
          <w:p w14:paraId="403DD623" w14:textId="67CE8EAD" w:rsidR="00E80660" w:rsidRDefault="008663AD">
            <w:pPr>
              <w:pStyle w:val="CRCoverPage"/>
              <w:spacing w:after="0"/>
              <w:ind w:left="100"/>
              <w:rPr>
                <w:lang w:eastAsia="ko-KR"/>
              </w:rPr>
            </w:pPr>
            <w:r>
              <w:rPr>
                <w:lang w:eastAsia="ko-KR"/>
              </w:rPr>
              <w:t xml:space="preserve">It is clarified that </w:t>
            </w:r>
            <w:r w:rsidR="008E1D74">
              <w:rPr>
                <w:lang w:eastAsia="ko-KR"/>
              </w:rPr>
              <w:t>the co</w:t>
            </w:r>
            <w:r>
              <w:rPr>
                <w:lang w:eastAsia="ko-KR"/>
              </w:rPr>
              <w:t>nfigured NSSAI, allowed NSSAI</w:t>
            </w:r>
            <w:r w:rsidR="008E1D74">
              <w:rPr>
                <w:lang w:eastAsia="ko-KR"/>
              </w:rPr>
              <w:t>, rejected NSSAI</w:t>
            </w:r>
            <w:r w:rsidR="00A02AD7">
              <w:rPr>
                <w:lang w:eastAsia="ko-KR"/>
              </w:rPr>
              <w:t>, and NSSAI inclusion mode</w:t>
            </w:r>
            <w:r w:rsidR="008E1D74">
              <w:rPr>
                <w:lang w:eastAsia="ko-KR"/>
              </w:rPr>
              <w:t xml:space="preserve"> are applicable in an SNPN.</w:t>
            </w:r>
          </w:p>
          <w:p w14:paraId="020969DC" w14:textId="531B45EC" w:rsidR="008E1D74" w:rsidRDefault="008E1D74">
            <w:pPr>
              <w:pStyle w:val="CRCoverPage"/>
              <w:spacing w:after="0"/>
              <w:ind w:left="100"/>
              <w:rPr>
                <w:lang w:eastAsia="ko-KR"/>
              </w:rPr>
            </w:pPr>
            <w:r>
              <w:rPr>
                <w:rFonts w:hint="eastAsia"/>
                <w:lang w:eastAsia="ko-KR"/>
              </w:rPr>
              <w:t>I</w:t>
            </w:r>
            <w:r>
              <w:rPr>
                <w:lang w:eastAsia="ko-KR"/>
              </w:rPr>
              <w:t xml:space="preserve">t is proposed that default configured </w:t>
            </w:r>
            <w:r w:rsidR="00E10070">
              <w:rPr>
                <w:lang w:eastAsia="ko-KR"/>
              </w:rPr>
              <w:t>NSSAI</w:t>
            </w:r>
            <w:r w:rsidR="00A02AD7">
              <w:rPr>
                <w:lang w:eastAsia="ko-KR"/>
              </w:rPr>
              <w:t xml:space="preserve"> and the Network slicing indication IE</w:t>
            </w:r>
            <w:r>
              <w:rPr>
                <w:lang w:eastAsia="ko-KR"/>
              </w:rPr>
              <w:t xml:space="preserve"> </w:t>
            </w:r>
            <w:r w:rsidR="00A02AD7">
              <w:rPr>
                <w:lang w:eastAsia="ko-KR"/>
              </w:rPr>
              <w:t>are</w:t>
            </w:r>
            <w:r>
              <w:rPr>
                <w:lang w:eastAsia="ko-KR"/>
              </w:rPr>
              <w:t xml:space="preserve"> not applicable in an SNPN.</w:t>
            </w:r>
          </w:p>
          <w:p w14:paraId="35CD56CE" w14:textId="77777777" w:rsidR="008E1D74" w:rsidRDefault="008E1D74">
            <w:pPr>
              <w:pStyle w:val="CRCoverPage"/>
              <w:spacing w:after="0"/>
              <w:ind w:left="100"/>
              <w:rPr>
                <w:lang w:eastAsia="ko-KR"/>
              </w:rPr>
            </w:pPr>
          </w:p>
          <w:p w14:paraId="0BC9D302" w14:textId="1C9CE596" w:rsidR="00085D6C" w:rsidRPr="00DD22EC" w:rsidRDefault="007C0849">
            <w:pPr>
              <w:pStyle w:val="CRCoverPage"/>
              <w:spacing w:after="0"/>
              <w:ind w:left="100"/>
              <w:rPr>
                <w:lang w:eastAsia="ko-KR"/>
              </w:rPr>
            </w:pPr>
            <w:r>
              <w:rPr>
                <w:lang w:eastAsia="ko-KR"/>
              </w:rPr>
              <w:t>S-NSSAI based congestion control and network rejection not due to congestion control are not in the scope of the CR.</w:t>
            </w:r>
          </w:p>
        </w:tc>
      </w:tr>
      <w:tr w:rsidR="001E41F3" w:rsidRPr="00DD22EC" w14:paraId="4B789ED3" w14:textId="77777777" w:rsidTr="00547111">
        <w:tc>
          <w:tcPr>
            <w:tcW w:w="2694" w:type="dxa"/>
            <w:gridSpan w:val="2"/>
            <w:tcBorders>
              <w:left w:val="single" w:sz="4" w:space="0" w:color="auto"/>
            </w:tcBorders>
          </w:tcPr>
          <w:p w14:paraId="0CE2DDDE" w14:textId="77777777" w:rsidR="001E41F3" w:rsidRPr="00DD22EC" w:rsidRDefault="001E41F3">
            <w:pPr>
              <w:pStyle w:val="CRCoverPage"/>
              <w:spacing w:after="0"/>
              <w:rPr>
                <w:b/>
                <w:i/>
                <w:sz w:val="8"/>
                <w:szCs w:val="8"/>
              </w:rPr>
            </w:pPr>
          </w:p>
        </w:tc>
        <w:tc>
          <w:tcPr>
            <w:tcW w:w="6946" w:type="dxa"/>
            <w:gridSpan w:val="9"/>
            <w:tcBorders>
              <w:right w:val="single" w:sz="4" w:space="0" w:color="auto"/>
            </w:tcBorders>
          </w:tcPr>
          <w:p w14:paraId="76663E80" w14:textId="77777777" w:rsidR="001E41F3" w:rsidRPr="00DD22EC" w:rsidRDefault="001E41F3">
            <w:pPr>
              <w:pStyle w:val="CRCoverPage"/>
              <w:spacing w:after="0"/>
              <w:rPr>
                <w:sz w:val="8"/>
                <w:szCs w:val="8"/>
              </w:rPr>
            </w:pPr>
          </w:p>
        </w:tc>
      </w:tr>
      <w:tr w:rsidR="001E41F3" w:rsidRPr="00DD22EC" w14:paraId="284C51F3" w14:textId="77777777" w:rsidTr="00547111">
        <w:tc>
          <w:tcPr>
            <w:tcW w:w="2694" w:type="dxa"/>
            <w:gridSpan w:val="2"/>
            <w:tcBorders>
              <w:left w:val="single" w:sz="4" w:space="0" w:color="auto"/>
              <w:bottom w:val="single" w:sz="4" w:space="0" w:color="auto"/>
            </w:tcBorders>
          </w:tcPr>
          <w:p w14:paraId="6D71D4E6" w14:textId="77777777" w:rsidR="001E41F3" w:rsidRPr="00DD22EC" w:rsidRDefault="001E41F3">
            <w:pPr>
              <w:pStyle w:val="CRCoverPage"/>
              <w:tabs>
                <w:tab w:val="right" w:pos="2184"/>
              </w:tabs>
              <w:spacing w:after="0"/>
              <w:rPr>
                <w:b/>
                <w:i/>
              </w:rPr>
            </w:pPr>
            <w:r w:rsidRPr="00DD22EC">
              <w:rPr>
                <w:b/>
                <w:i/>
              </w:rPr>
              <w:t>Consequences if not approved:</w:t>
            </w:r>
          </w:p>
        </w:tc>
        <w:tc>
          <w:tcPr>
            <w:tcW w:w="6946" w:type="dxa"/>
            <w:gridSpan w:val="9"/>
            <w:tcBorders>
              <w:bottom w:val="single" w:sz="4" w:space="0" w:color="auto"/>
              <w:right w:val="single" w:sz="4" w:space="0" w:color="auto"/>
            </w:tcBorders>
            <w:shd w:val="pct30" w:color="FFFF00" w:fill="auto"/>
          </w:tcPr>
          <w:p w14:paraId="43016A00" w14:textId="0C15DB74" w:rsidR="001E41F3" w:rsidRPr="00DD22EC" w:rsidRDefault="008663AD">
            <w:pPr>
              <w:pStyle w:val="CRCoverPage"/>
              <w:spacing w:after="0"/>
              <w:ind w:left="100"/>
              <w:rPr>
                <w:lang w:eastAsia="ko-KR"/>
              </w:rPr>
            </w:pPr>
            <w:r>
              <w:rPr>
                <w:lang w:eastAsia="ko-KR"/>
              </w:rPr>
              <w:t>Network slicing is not supported in an SNPN.</w:t>
            </w:r>
          </w:p>
        </w:tc>
      </w:tr>
      <w:tr w:rsidR="001E41F3" w:rsidRPr="00DD22EC" w14:paraId="5A46A408" w14:textId="77777777" w:rsidTr="00547111">
        <w:tc>
          <w:tcPr>
            <w:tcW w:w="2694" w:type="dxa"/>
            <w:gridSpan w:val="2"/>
          </w:tcPr>
          <w:p w14:paraId="12F0A9DA" w14:textId="77777777" w:rsidR="001E41F3" w:rsidRPr="00DD22EC" w:rsidRDefault="001E41F3">
            <w:pPr>
              <w:pStyle w:val="CRCoverPage"/>
              <w:spacing w:after="0"/>
              <w:rPr>
                <w:b/>
                <w:i/>
                <w:sz w:val="8"/>
                <w:szCs w:val="8"/>
              </w:rPr>
            </w:pPr>
          </w:p>
        </w:tc>
        <w:tc>
          <w:tcPr>
            <w:tcW w:w="6946" w:type="dxa"/>
            <w:gridSpan w:val="9"/>
          </w:tcPr>
          <w:p w14:paraId="35B0CA1E" w14:textId="77777777" w:rsidR="001E41F3" w:rsidRPr="00DD22EC" w:rsidRDefault="001E41F3">
            <w:pPr>
              <w:pStyle w:val="CRCoverPage"/>
              <w:spacing w:after="0"/>
              <w:rPr>
                <w:sz w:val="8"/>
                <w:szCs w:val="8"/>
              </w:rPr>
            </w:pPr>
          </w:p>
        </w:tc>
      </w:tr>
      <w:tr w:rsidR="001E41F3" w:rsidRPr="00DD22EC" w14:paraId="39E69BDB" w14:textId="77777777" w:rsidTr="00547111">
        <w:tc>
          <w:tcPr>
            <w:tcW w:w="2694" w:type="dxa"/>
            <w:gridSpan w:val="2"/>
            <w:tcBorders>
              <w:top w:val="single" w:sz="4" w:space="0" w:color="auto"/>
              <w:left w:val="single" w:sz="4" w:space="0" w:color="auto"/>
            </w:tcBorders>
          </w:tcPr>
          <w:p w14:paraId="630FBD84" w14:textId="77777777" w:rsidR="001E41F3" w:rsidRPr="00DD22EC" w:rsidRDefault="001E41F3">
            <w:pPr>
              <w:pStyle w:val="CRCoverPage"/>
              <w:tabs>
                <w:tab w:val="right" w:pos="2184"/>
              </w:tabs>
              <w:spacing w:after="0"/>
              <w:rPr>
                <w:b/>
                <w:i/>
              </w:rPr>
            </w:pPr>
            <w:r w:rsidRPr="00DD22EC">
              <w:rPr>
                <w:b/>
                <w:i/>
              </w:rPr>
              <w:t>Clauses affected:</w:t>
            </w:r>
          </w:p>
        </w:tc>
        <w:tc>
          <w:tcPr>
            <w:tcW w:w="6946" w:type="dxa"/>
            <w:gridSpan w:val="9"/>
            <w:tcBorders>
              <w:top w:val="single" w:sz="4" w:space="0" w:color="auto"/>
              <w:right w:val="single" w:sz="4" w:space="0" w:color="auto"/>
            </w:tcBorders>
            <w:shd w:val="pct30" w:color="FFFF00" w:fill="auto"/>
          </w:tcPr>
          <w:p w14:paraId="6DE65F65" w14:textId="7587B5AC" w:rsidR="001E41F3" w:rsidRPr="00DD22EC" w:rsidRDefault="008663AD">
            <w:pPr>
              <w:pStyle w:val="CRCoverPage"/>
              <w:spacing w:after="0"/>
              <w:ind w:left="100"/>
              <w:rPr>
                <w:lang w:eastAsia="ko-KR"/>
              </w:rPr>
            </w:pPr>
            <w:r>
              <w:rPr>
                <w:rFonts w:hint="eastAsia"/>
                <w:lang w:eastAsia="ko-KR"/>
              </w:rPr>
              <w:t>3</w:t>
            </w:r>
            <w:r>
              <w:rPr>
                <w:lang w:eastAsia="ko-KR"/>
              </w:rPr>
              <w:t>.1, 4.6.1, 4.6.2.1, 4.6.2.2, 4.6.2.3, 4.6.3,</w:t>
            </w:r>
            <w:r w:rsidR="00A02AD7">
              <w:rPr>
                <w:lang w:eastAsia="ko-KR"/>
              </w:rPr>
              <w:t xml:space="preserve"> 4.14.2,</w:t>
            </w:r>
            <w:r>
              <w:rPr>
                <w:lang w:eastAsia="ko-KR"/>
              </w:rPr>
              <w:t xml:space="preserve"> 5.4.4.1, 5.4.4.3, 5.4.5.2.2, 5.5.1.2.2, 5.5.1.2.4, 5.5.1.3.2, 5.5.1.3.4, 8.2.6.5, 8.2.7.7,</w:t>
            </w:r>
            <w:r w:rsidR="00A02AD7">
              <w:rPr>
                <w:lang w:eastAsia="ko-KR"/>
              </w:rPr>
              <w:t xml:space="preserve"> 8.2.7.14, 8.2.19.14,</w:t>
            </w:r>
            <w:r>
              <w:rPr>
                <w:lang w:eastAsia="ko-KR"/>
              </w:rPr>
              <w:t xml:space="preserve"> 8.2.19.15, 9.11.3.46</w:t>
            </w:r>
          </w:p>
        </w:tc>
      </w:tr>
      <w:tr w:rsidR="001E41F3" w:rsidRPr="00DD22EC" w14:paraId="555CCFCB" w14:textId="77777777" w:rsidTr="00547111">
        <w:tc>
          <w:tcPr>
            <w:tcW w:w="2694" w:type="dxa"/>
            <w:gridSpan w:val="2"/>
            <w:tcBorders>
              <w:left w:val="single" w:sz="4" w:space="0" w:color="auto"/>
            </w:tcBorders>
          </w:tcPr>
          <w:p w14:paraId="5EF5E544" w14:textId="77777777" w:rsidR="001E41F3" w:rsidRPr="00DD22EC" w:rsidRDefault="001E41F3">
            <w:pPr>
              <w:pStyle w:val="CRCoverPage"/>
              <w:spacing w:after="0"/>
              <w:rPr>
                <w:b/>
                <w:i/>
                <w:sz w:val="8"/>
                <w:szCs w:val="8"/>
              </w:rPr>
            </w:pPr>
          </w:p>
        </w:tc>
        <w:tc>
          <w:tcPr>
            <w:tcW w:w="6946" w:type="dxa"/>
            <w:gridSpan w:val="9"/>
            <w:tcBorders>
              <w:right w:val="single" w:sz="4" w:space="0" w:color="auto"/>
            </w:tcBorders>
          </w:tcPr>
          <w:p w14:paraId="1A695133" w14:textId="77777777" w:rsidR="001E41F3" w:rsidRPr="00DD22EC" w:rsidRDefault="001E41F3">
            <w:pPr>
              <w:pStyle w:val="CRCoverPage"/>
              <w:spacing w:after="0"/>
              <w:rPr>
                <w:sz w:val="8"/>
                <w:szCs w:val="8"/>
              </w:rPr>
            </w:pPr>
          </w:p>
        </w:tc>
      </w:tr>
      <w:tr w:rsidR="001E41F3" w:rsidRPr="00DD22EC" w14:paraId="43242B96" w14:textId="77777777" w:rsidTr="00547111">
        <w:tc>
          <w:tcPr>
            <w:tcW w:w="2694" w:type="dxa"/>
            <w:gridSpan w:val="2"/>
            <w:tcBorders>
              <w:left w:val="single" w:sz="4" w:space="0" w:color="auto"/>
            </w:tcBorders>
          </w:tcPr>
          <w:p w14:paraId="649C7669" w14:textId="77777777" w:rsidR="001E41F3" w:rsidRPr="00DD22E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17787EA" w14:textId="77777777" w:rsidR="001E41F3" w:rsidRPr="00DD22EC" w:rsidRDefault="001E41F3">
            <w:pPr>
              <w:pStyle w:val="CRCoverPage"/>
              <w:spacing w:after="0"/>
              <w:jc w:val="center"/>
              <w:rPr>
                <w:b/>
                <w:caps/>
              </w:rPr>
            </w:pPr>
            <w:r w:rsidRPr="00DD22E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A5F9D1" w14:textId="77777777" w:rsidR="001E41F3" w:rsidRPr="00DD22EC" w:rsidRDefault="001E41F3">
            <w:pPr>
              <w:pStyle w:val="CRCoverPage"/>
              <w:spacing w:after="0"/>
              <w:jc w:val="center"/>
              <w:rPr>
                <w:b/>
                <w:caps/>
              </w:rPr>
            </w:pPr>
            <w:r w:rsidRPr="00DD22EC">
              <w:rPr>
                <w:b/>
                <w:caps/>
              </w:rPr>
              <w:t>N</w:t>
            </w:r>
          </w:p>
        </w:tc>
        <w:tc>
          <w:tcPr>
            <w:tcW w:w="2977" w:type="dxa"/>
            <w:gridSpan w:val="4"/>
          </w:tcPr>
          <w:p w14:paraId="176DB0A7" w14:textId="77777777" w:rsidR="001E41F3" w:rsidRPr="00DD22E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61EB575" w14:textId="77777777" w:rsidR="001E41F3" w:rsidRPr="00DD22EC" w:rsidRDefault="001E41F3">
            <w:pPr>
              <w:pStyle w:val="CRCoverPage"/>
              <w:spacing w:after="0"/>
              <w:ind w:left="99"/>
            </w:pPr>
          </w:p>
        </w:tc>
      </w:tr>
      <w:tr w:rsidR="001E41F3" w:rsidRPr="00DD22EC" w14:paraId="76B48CD4" w14:textId="77777777" w:rsidTr="00547111">
        <w:tc>
          <w:tcPr>
            <w:tcW w:w="2694" w:type="dxa"/>
            <w:gridSpan w:val="2"/>
            <w:tcBorders>
              <w:left w:val="single" w:sz="4" w:space="0" w:color="auto"/>
            </w:tcBorders>
          </w:tcPr>
          <w:p w14:paraId="5DA8EA6A" w14:textId="77777777" w:rsidR="001E41F3" w:rsidRPr="00DD22EC" w:rsidRDefault="001E41F3">
            <w:pPr>
              <w:pStyle w:val="CRCoverPage"/>
              <w:tabs>
                <w:tab w:val="right" w:pos="2184"/>
              </w:tabs>
              <w:spacing w:after="0"/>
              <w:rPr>
                <w:b/>
                <w:i/>
              </w:rPr>
            </w:pPr>
            <w:r w:rsidRPr="00DD22EC">
              <w:rPr>
                <w:b/>
                <w:i/>
              </w:rPr>
              <w:t>Other specs</w:t>
            </w:r>
          </w:p>
        </w:tc>
        <w:tc>
          <w:tcPr>
            <w:tcW w:w="284" w:type="dxa"/>
            <w:tcBorders>
              <w:top w:val="single" w:sz="4" w:space="0" w:color="auto"/>
              <w:left w:val="single" w:sz="4" w:space="0" w:color="auto"/>
              <w:bottom w:val="single" w:sz="4" w:space="0" w:color="auto"/>
            </w:tcBorders>
            <w:shd w:val="pct25" w:color="FFFF00" w:fill="auto"/>
          </w:tcPr>
          <w:p w14:paraId="3435C4F1" w14:textId="77777777" w:rsidR="001E41F3" w:rsidRPr="00DD22E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122A0" w14:textId="77777777" w:rsidR="001E41F3" w:rsidRPr="00DD22EC" w:rsidRDefault="004E1669">
            <w:pPr>
              <w:pStyle w:val="CRCoverPage"/>
              <w:spacing w:after="0"/>
              <w:jc w:val="center"/>
              <w:rPr>
                <w:b/>
                <w:caps/>
              </w:rPr>
            </w:pPr>
            <w:r w:rsidRPr="00DD22EC">
              <w:rPr>
                <w:b/>
                <w:caps/>
              </w:rPr>
              <w:t>X</w:t>
            </w:r>
          </w:p>
        </w:tc>
        <w:tc>
          <w:tcPr>
            <w:tcW w:w="2977" w:type="dxa"/>
            <w:gridSpan w:val="4"/>
          </w:tcPr>
          <w:p w14:paraId="2B2A1C22" w14:textId="77777777" w:rsidR="001E41F3" w:rsidRPr="00DD22EC" w:rsidRDefault="001E41F3">
            <w:pPr>
              <w:pStyle w:val="CRCoverPage"/>
              <w:tabs>
                <w:tab w:val="right" w:pos="2893"/>
              </w:tabs>
              <w:spacing w:after="0"/>
            </w:pPr>
            <w:r w:rsidRPr="00DD22EC">
              <w:t xml:space="preserve"> Other core specifications</w:t>
            </w:r>
            <w:r w:rsidRPr="00DD22EC">
              <w:tab/>
            </w:r>
          </w:p>
        </w:tc>
        <w:tc>
          <w:tcPr>
            <w:tcW w:w="3401" w:type="dxa"/>
            <w:gridSpan w:val="3"/>
            <w:tcBorders>
              <w:right w:val="single" w:sz="4" w:space="0" w:color="auto"/>
            </w:tcBorders>
            <w:shd w:val="pct30" w:color="FFFF00" w:fill="auto"/>
          </w:tcPr>
          <w:p w14:paraId="09860D2F" w14:textId="77777777" w:rsidR="001E41F3" w:rsidRPr="00DD22EC" w:rsidRDefault="00145D43">
            <w:pPr>
              <w:pStyle w:val="CRCoverPage"/>
              <w:spacing w:after="0"/>
              <w:ind w:left="99"/>
            </w:pPr>
            <w:r w:rsidRPr="00DD22EC">
              <w:t xml:space="preserve">TS/TR ... CR ... </w:t>
            </w:r>
          </w:p>
        </w:tc>
      </w:tr>
      <w:tr w:rsidR="001E41F3" w:rsidRPr="00DD22EC" w14:paraId="751FFF7D" w14:textId="77777777" w:rsidTr="00547111">
        <w:tc>
          <w:tcPr>
            <w:tcW w:w="2694" w:type="dxa"/>
            <w:gridSpan w:val="2"/>
            <w:tcBorders>
              <w:left w:val="single" w:sz="4" w:space="0" w:color="auto"/>
            </w:tcBorders>
          </w:tcPr>
          <w:p w14:paraId="078B892B" w14:textId="77777777" w:rsidR="001E41F3" w:rsidRPr="00DD22EC" w:rsidRDefault="001E41F3">
            <w:pPr>
              <w:pStyle w:val="CRCoverPage"/>
              <w:spacing w:after="0"/>
              <w:rPr>
                <w:b/>
                <w:i/>
              </w:rPr>
            </w:pPr>
            <w:r w:rsidRPr="00DD22EC">
              <w:rPr>
                <w:b/>
                <w:i/>
              </w:rPr>
              <w:t>affected:</w:t>
            </w:r>
          </w:p>
        </w:tc>
        <w:tc>
          <w:tcPr>
            <w:tcW w:w="284" w:type="dxa"/>
            <w:tcBorders>
              <w:top w:val="single" w:sz="4" w:space="0" w:color="auto"/>
              <w:left w:val="single" w:sz="4" w:space="0" w:color="auto"/>
              <w:bottom w:val="single" w:sz="4" w:space="0" w:color="auto"/>
            </w:tcBorders>
            <w:shd w:val="pct25" w:color="FFFF00" w:fill="auto"/>
          </w:tcPr>
          <w:p w14:paraId="0F19FCAF" w14:textId="77777777" w:rsidR="001E41F3" w:rsidRPr="00DD22E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FF72AE" w14:textId="77777777" w:rsidR="001E41F3" w:rsidRPr="00DD22EC" w:rsidRDefault="004E1669">
            <w:pPr>
              <w:pStyle w:val="CRCoverPage"/>
              <w:spacing w:after="0"/>
              <w:jc w:val="center"/>
              <w:rPr>
                <w:b/>
                <w:caps/>
              </w:rPr>
            </w:pPr>
            <w:r w:rsidRPr="00DD22EC">
              <w:rPr>
                <w:b/>
                <w:caps/>
              </w:rPr>
              <w:t>X</w:t>
            </w:r>
          </w:p>
        </w:tc>
        <w:tc>
          <w:tcPr>
            <w:tcW w:w="2977" w:type="dxa"/>
            <w:gridSpan w:val="4"/>
          </w:tcPr>
          <w:p w14:paraId="4CDF6463" w14:textId="77777777" w:rsidR="001E41F3" w:rsidRPr="00DD22EC" w:rsidRDefault="001E41F3">
            <w:pPr>
              <w:pStyle w:val="CRCoverPage"/>
              <w:spacing w:after="0"/>
            </w:pPr>
            <w:r w:rsidRPr="00DD22EC">
              <w:t xml:space="preserve"> Test specifications</w:t>
            </w:r>
          </w:p>
        </w:tc>
        <w:tc>
          <w:tcPr>
            <w:tcW w:w="3401" w:type="dxa"/>
            <w:gridSpan w:val="3"/>
            <w:tcBorders>
              <w:right w:val="single" w:sz="4" w:space="0" w:color="auto"/>
            </w:tcBorders>
            <w:shd w:val="pct30" w:color="FFFF00" w:fill="auto"/>
          </w:tcPr>
          <w:p w14:paraId="311B0873" w14:textId="77777777" w:rsidR="001E41F3" w:rsidRPr="00DD22EC" w:rsidRDefault="00145D43">
            <w:pPr>
              <w:pStyle w:val="CRCoverPage"/>
              <w:spacing w:after="0"/>
              <w:ind w:left="99"/>
            </w:pPr>
            <w:r w:rsidRPr="00DD22EC">
              <w:t xml:space="preserve">TS/TR ... CR ... </w:t>
            </w:r>
          </w:p>
        </w:tc>
      </w:tr>
      <w:tr w:rsidR="001E41F3" w:rsidRPr="00DD22EC" w14:paraId="2D4D9BB0" w14:textId="77777777" w:rsidTr="00547111">
        <w:tc>
          <w:tcPr>
            <w:tcW w:w="2694" w:type="dxa"/>
            <w:gridSpan w:val="2"/>
            <w:tcBorders>
              <w:left w:val="single" w:sz="4" w:space="0" w:color="auto"/>
            </w:tcBorders>
          </w:tcPr>
          <w:p w14:paraId="679944D6" w14:textId="77777777" w:rsidR="001E41F3" w:rsidRPr="00DD22EC" w:rsidRDefault="00145D43">
            <w:pPr>
              <w:pStyle w:val="CRCoverPage"/>
              <w:spacing w:after="0"/>
              <w:rPr>
                <w:b/>
                <w:i/>
              </w:rPr>
            </w:pPr>
            <w:r w:rsidRPr="00DD22EC">
              <w:rPr>
                <w:b/>
                <w:i/>
              </w:rPr>
              <w:t xml:space="preserve">(show </w:t>
            </w:r>
            <w:r w:rsidR="00592D74" w:rsidRPr="00DD22EC">
              <w:rPr>
                <w:b/>
                <w:i/>
              </w:rPr>
              <w:t xml:space="preserve">related </w:t>
            </w:r>
            <w:r w:rsidRPr="00DD22EC">
              <w:rPr>
                <w:b/>
                <w:i/>
              </w:rPr>
              <w:t>CR</w:t>
            </w:r>
            <w:r w:rsidR="00592D74" w:rsidRPr="00DD22EC">
              <w:rPr>
                <w:b/>
                <w:i/>
              </w:rPr>
              <w:t>s</w:t>
            </w:r>
            <w:r w:rsidRPr="00DD22EC">
              <w:rPr>
                <w:b/>
                <w:i/>
              </w:rPr>
              <w:t>)</w:t>
            </w:r>
          </w:p>
        </w:tc>
        <w:tc>
          <w:tcPr>
            <w:tcW w:w="284" w:type="dxa"/>
            <w:tcBorders>
              <w:top w:val="single" w:sz="4" w:space="0" w:color="auto"/>
              <w:left w:val="single" w:sz="4" w:space="0" w:color="auto"/>
              <w:bottom w:val="single" w:sz="4" w:space="0" w:color="auto"/>
            </w:tcBorders>
            <w:shd w:val="pct25" w:color="FFFF00" w:fill="auto"/>
          </w:tcPr>
          <w:p w14:paraId="7DF2AB44" w14:textId="77777777" w:rsidR="001E41F3" w:rsidRPr="00DD22E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154A0" w14:textId="77777777" w:rsidR="001E41F3" w:rsidRPr="00DD22EC" w:rsidRDefault="004E1669">
            <w:pPr>
              <w:pStyle w:val="CRCoverPage"/>
              <w:spacing w:after="0"/>
              <w:jc w:val="center"/>
              <w:rPr>
                <w:b/>
                <w:caps/>
              </w:rPr>
            </w:pPr>
            <w:r w:rsidRPr="00DD22EC">
              <w:rPr>
                <w:b/>
                <w:caps/>
              </w:rPr>
              <w:t>X</w:t>
            </w:r>
          </w:p>
        </w:tc>
        <w:tc>
          <w:tcPr>
            <w:tcW w:w="2977" w:type="dxa"/>
            <w:gridSpan w:val="4"/>
          </w:tcPr>
          <w:p w14:paraId="053860F6" w14:textId="77777777" w:rsidR="001E41F3" w:rsidRPr="00DD22EC" w:rsidRDefault="001E41F3">
            <w:pPr>
              <w:pStyle w:val="CRCoverPage"/>
              <w:spacing w:after="0"/>
            </w:pPr>
            <w:r w:rsidRPr="00DD22EC">
              <w:t xml:space="preserve"> O&amp;M Specifications</w:t>
            </w:r>
          </w:p>
        </w:tc>
        <w:tc>
          <w:tcPr>
            <w:tcW w:w="3401" w:type="dxa"/>
            <w:gridSpan w:val="3"/>
            <w:tcBorders>
              <w:right w:val="single" w:sz="4" w:space="0" w:color="auto"/>
            </w:tcBorders>
            <w:shd w:val="pct30" w:color="FFFF00" w:fill="auto"/>
          </w:tcPr>
          <w:p w14:paraId="5EEC60E2" w14:textId="77777777" w:rsidR="001E41F3" w:rsidRPr="00DD22EC" w:rsidRDefault="00145D43">
            <w:pPr>
              <w:pStyle w:val="CRCoverPage"/>
              <w:spacing w:after="0"/>
              <w:ind w:left="99"/>
            </w:pPr>
            <w:r w:rsidRPr="00DD22EC">
              <w:t>TS</w:t>
            </w:r>
            <w:r w:rsidR="000A6394" w:rsidRPr="00DD22EC">
              <w:t xml:space="preserve">/TR ... CR ... </w:t>
            </w:r>
          </w:p>
        </w:tc>
      </w:tr>
      <w:tr w:rsidR="001E41F3" w:rsidRPr="00DD22EC" w14:paraId="03F02573" w14:textId="77777777" w:rsidTr="008863B9">
        <w:tc>
          <w:tcPr>
            <w:tcW w:w="2694" w:type="dxa"/>
            <w:gridSpan w:val="2"/>
            <w:tcBorders>
              <w:left w:val="single" w:sz="4" w:space="0" w:color="auto"/>
            </w:tcBorders>
          </w:tcPr>
          <w:p w14:paraId="155A83C2" w14:textId="77777777" w:rsidR="001E41F3" w:rsidRPr="00DD22EC" w:rsidRDefault="001E41F3">
            <w:pPr>
              <w:pStyle w:val="CRCoverPage"/>
              <w:spacing w:after="0"/>
              <w:rPr>
                <w:b/>
                <w:i/>
              </w:rPr>
            </w:pPr>
          </w:p>
        </w:tc>
        <w:tc>
          <w:tcPr>
            <w:tcW w:w="6946" w:type="dxa"/>
            <w:gridSpan w:val="9"/>
            <w:tcBorders>
              <w:right w:val="single" w:sz="4" w:space="0" w:color="auto"/>
            </w:tcBorders>
          </w:tcPr>
          <w:p w14:paraId="4C7D74A1" w14:textId="77777777" w:rsidR="001E41F3" w:rsidRPr="00DD22EC" w:rsidRDefault="001E41F3">
            <w:pPr>
              <w:pStyle w:val="CRCoverPage"/>
              <w:spacing w:after="0"/>
            </w:pPr>
          </w:p>
        </w:tc>
      </w:tr>
      <w:tr w:rsidR="001E41F3" w:rsidRPr="00DD22EC" w14:paraId="2A1D3681" w14:textId="77777777" w:rsidTr="008863B9">
        <w:tc>
          <w:tcPr>
            <w:tcW w:w="2694" w:type="dxa"/>
            <w:gridSpan w:val="2"/>
            <w:tcBorders>
              <w:left w:val="single" w:sz="4" w:space="0" w:color="auto"/>
              <w:bottom w:val="single" w:sz="4" w:space="0" w:color="auto"/>
            </w:tcBorders>
          </w:tcPr>
          <w:p w14:paraId="2ED961E7" w14:textId="77777777" w:rsidR="001E41F3" w:rsidRPr="00DD22EC" w:rsidRDefault="001E41F3">
            <w:pPr>
              <w:pStyle w:val="CRCoverPage"/>
              <w:tabs>
                <w:tab w:val="right" w:pos="2184"/>
              </w:tabs>
              <w:spacing w:after="0"/>
              <w:rPr>
                <w:b/>
                <w:i/>
              </w:rPr>
            </w:pPr>
            <w:r w:rsidRPr="00DD22EC">
              <w:rPr>
                <w:b/>
                <w:i/>
              </w:rPr>
              <w:t>Other comments:</w:t>
            </w:r>
          </w:p>
        </w:tc>
        <w:tc>
          <w:tcPr>
            <w:tcW w:w="6946" w:type="dxa"/>
            <w:gridSpan w:val="9"/>
            <w:tcBorders>
              <w:bottom w:val="single" w:sz="4" w:space="0" w:color="auto"/>
              <w:right w:val="single" w:sz="4" w:space="0" w:color="auto"/>
            </w:tcBorders>
            <w:shd w:val="pct30" w:color="FFFF00" w:fill="auto"/>
          </w:tcPr>
          <w:p w14:paraId="648DAC70" w14:textId="77777777" w:rsidR="001E41F3" w:rsidRPr="00DD22EC" w:rsidRDefault="001E41F3">
            <w:pPr>
              <w:pStyle w:val="CRCoverPage"/>
              <w:spacing w:after="0"/>
              <w:ind w:left="100"/>
            </w:pPr>
          </w:p>
        </w:tc>
      </w:tr>
      <w:tr w:rsidR="008863B9" w:rsidRPr="00DD22EC" w14:paraId="05418D20" w14:textId="77777777" w:rsidTr="008863B9">
        <w:tc>
          <w:tcPr>
            <w:tcW w:w="2694" w:type="dxa"/>
            <w:gridSpan w:val="2"/>
            <w:tcBorders>
              <w:top w:val="single" w:sz="4" w:space="0" w:color="auto"/>
              <w:bottom w:val="single" w:sz="4" w:space="0" w:color="auto"/>
            </w:tcBorders>
          </w:tcPr>
          <w:p w14:paraId="3DC0C955" w14:textId="77777777" w:rsidR="008863B9" w:rsidRPr="00DD22E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7F88CE2" w14:textId="77777777" w:rsidR="008863B9" w:rsidRPr="00DD22EC" w:rsidRDefault="008863B9">
            <w:pPr>
              <w:pStyle w:val="CRCoverPage"/>
              <w:spacing w:after="0"/>
              <w:ind w:left="100"/>
              <w:rPr>
                <w:sz w:val="8"/>
                <w:szCs w:val="8"/>
              </w:rPr>
            </w:pPr>
          </w:p>
        </w:tc>
      </w:tr>
      <w:tr w:rsidR="008863B9" w:rsidRPr="00DD22EC" w14:paraId="3B8BE4DB" w14:textId="77777777" w:rsidTr="008863B9">
        <w:tc>
          <w:tcPr>
            <w:tcW w:w="2694" w:type="dxa"/>
            <w:gridSpan w:val="2"/>
            <w:tcBorders>
              <w:top w:val="single" w:sz="4" w:space="0" w:color="auto"/>
              <w:left w:val="single" w:sz="4" w:space="0" w:color="auto"/>
              <w:bottom w:val="single" w:sz="4" w:space="0" w:color="auto"/>
            </w:tcBorders>
          </w:tcPr>
          <w:p w14:paraId="3ECFC1FE" w14:textId="77777777" w:rsidR="008863B9" w:rsidRPr="00DD22EC" w:rsidRDefault="008863B9">
            <w:pPr>
              <w:pStyle w:val="CRCoverPage"/>
              <w:tabs>
                <w:tab w:val="right" w:pos="2184"/>
              </w:tabs>
              <w:spacing w:after="0"/>
              <w:rPr>
                <w:b/>
                <w:i/>
              </w:rPr>
            </w:pPr>
            <w:r w:rsidRPr="00DD22E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1FE0C" w14:textId="77777777" w:rsidR="008863B9" w:rsidRPr="00DD22EC" w:rsidRDefault="008863B9">
            <w:pPr>
              <w:pStyle w:val="CRCoverPage"/>
              <w:spacing w:after="0"/>
              <w:ind w:left="100"/>
            </w:pPr>
          </w:p>
        </w:tc>
      </w:tr>
    </w:tbl>
    <w:p w14:paraId="00D77EE1" w14:textId="77777777" w:rsidR="001E41F3" w:rsidRPr="00DD22EC" w:rsidRDefault="001E41F3">
      <w:pPr>
        <w:pStyle w:val="CRCoverPage"/>
        <w:spacing w:after="0"/>
        <w:rPr>
          <w:sz w:val="8"/>
          <w:szCs w:val="8"/>
        </w:rPr>
      </w:pPr>
    </w:p>
    <w:p w14:paraId="662B1EA1" w14:textId="77777777" w:rsidR="001E41F3" w:rsidRPr="00DD22EC" w:rsidRDefault="001E41F3">
      <w:pPr>
        <w:sectPr w:rsidR="001E41F3" w:rsidRPr="00DD22E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F42FCBB" w14:textId="77777777" w:rsidR="005D55C7" w:rsidRPr="00DD22EC" w:rsidRDefault="005D55C7" w:rsidP="005D55C7">
      <w:pPr>
        <w:pStyle w:val="Heading2"/>
      </w:pPr>
      <w:bookmarkStart w:id="3" w:name="_Toc11419049"/>
      <w:r w:rsidRPr="00DD22EC">
        <w:t>3.1</w:t>
      </w:r>
      <w:r w:rsidRPr="00DD22EC">
        <w:tab/>
        <w:t>Definitions</w:t>
      </w:r>
      <w:bookmarkEnd w:id="3"/>
    </w:p>
    <w:p w14:paraId="67E642A3" w14:textId="77777777" w:rsidR="005D55C7" w:rsidRPr="00DD22EC" w:rsidRDefault="005D55C7" w:rsidP="005D55C7">
      <w:r w:rsidRPr="00DD22EC">
        <w:t xml:space="preserve">For the purposes of the present document, the terms and definitions given in </w:t>
      </w:r>
      <w:bookmarkStart w:id="4" w:name="OLE_LINK6"/>
      <w:bookmarkStart w:id="5" w:name="OLE_LINK7"/>
      <w:bookmarkStart w:id="6" w:name="OLE_LINK8"/>
      <w:r w:rsidRPr="00DD22EC">
        <w:t>3GPP</w:t>
      </w:r>
      <w:bookmarkEnd w:id="4"/>
      <w:bookmarkEnd w:id="5"/>
      <w:bookmarkEnd w:id="6"/>
      <w:r w:rsidRPr="00DD22EC">
        <w:t> TR 21.905 [1] and the following apply. A term defined in the present document takes precedence over the definition of the same term, if any, in 3GPP TR 21.905 [1].</w:t>
      </w:r>
    </w:p>
    <w:p w14:paraId="0797439B" w14:textId="77777777" w:rsidR="005D55C7" w:rsidRPr="00DD22EC" w:rsidRDefault="005D55C7" w:rsidP="005D55C7">
      <w:pPr>
        <w:rPr>
          <w:b/>
        </w:rPr>
      </w:pPr>
      <w:r w:rsidRPr="00DD22EC">
        <w:rPr>
          <w:b/>
        </w:rPr>
        <w:t>5GMM-IDLE mode:</w:t>
      </w:r>
      <w:r w:rsidRPr="00DD22EC">
        <w:t xml:space="preserve"> In this specification, if the term is used standalone, a UE in 5GMM-IDLE mode means the UE can be either in 5GMM-IDLE mode over 3GPP access or in 5GMM-IDLE mode over non-3GPP access.</w:t>
      </w:r>
    </w:p>
    <w:p w14:paraId="5109435C" w14:textId="77777777" w:rsidR="005D55C7" w:rsidRPr="00DD22EC" w:rsidRDefault="005D55C7" w:rsidP="005D55C7">
      <w:pPr>
        <w:rPr>
          <w:b/>
        </w:rPr>
      </w:pPr>
      <w:r w:rsidRPr="00DD22EC">
        <w:rPr>
          <w:b/>
        </w:rPr>
        <w:t>5GMM-CONNECTED mode:</w:t>
      </w:r>
      <w:r w:rsidRPr="00DD22EC">
        <w:t xml:space="preserve"> In this specification, if the term is used standalone, a UE in 5GMM-CONNECTED mode means the UE can be either in 5GMM-CONNECTED mode over 3GPP access or in 5GMM-CONNECTED mode over non-3GPP access.</w:t>
      </w:r>
    </w:p>
    <w:p w14:paraId="6B6A0725" w14:textId="77777777" w:rsidR="005D55C7" w:rsidRPr="00DD22EC" w:rsidRDefault="005D55C7" w:rsidP="005D55C7">
      <w:pPr>
        <w:rPr>
          <w:b/>
        </w:rPr>
      </w:pPr>
      <w:r w:rsidRPr="00DD22EC">
        <w:rPr>
          <w:b/>
        </w:rPr>
        <w:t>5GMM-IDLE mode over 3GPP access:</w:t>
      </w:r>
      <w:r w:rsidRPr="00DD22EC">
        <w:t xml:space="preserve"> A UE is in 5GMM-IDLE mode over 3GPP access when no N1 NAS signalling connection between the UE and network over 3GPP access exists. The term 5GMM-IDLE mode over 3GPP access used in the present document corresponds to the term CM-IDLE state for 3GPP access used in 3GPP TS 23.501 [8].</w:t>
      </w:r>
    </w:p>
    <w:p w14:paraId="5DA117C4" w14:textId="77777777" w:rsidR="005D55C7" w:rsidRPr="00DD22EC" w:rsidRDefault="005D55C7" w:rsidP="005D55C7">
      <w:pPr>
        <w:rPr>
          <w:b/>
        </w:rPr>
      </w:pPr>
      <w:r w:rsidRPr="00DD22EC">
        <w:rPr>
          <w:b/>
        </w:rPr>
        <w:t>5GMM-CONNECTED mode over 3GPP access:</w:t>
      </w:r>
      <w:r w:rsidRPr="00DD22EC">
        <w:t xml:space="preserve"> A UE is in 5GMM-CONNECTED mode over 3GPP access when an N1 NAS signalling connection between the UE and network over 3GPP access exists. The term 5GMM-CONNECTED mode over 3GPP access used in the present document corresponds to the term CM-CONNECTED state for 3GPP access used in 3GPP TS 23.501 [8].</w:t>
      </w:r>
    </w:p>
    <w:p w14:paraId="0819A7D4" w14:textId="77777777" w:rsidR="005D55C7" w:rsidRPr="00DD22EC" w:rsidRDefault="005D55C7" w:rsidP="005D55C7">
      <w:pPr>
        <w:rPr>
          <w:b/>
        </w:rPr>
      </w:pPr>
      <w:r w:rsidRPr="00DD22EC">
        <w:rPr>
          <w:b/>
        </w:rPr>
        <w:t>5GMM-IDLE mode over non-</w:t>
      </w:r>
      <w:r w:rsidRPr="00DD22EC">
        <w:rPr>
          <w:b/>
          <w:bCs/>
        </w:rPr>
        <w:t>3GPP access</w:t>
      </w:r>
      <w:r w:rsidRPr="00DD22EC">
        <w:rPr>
          <w:b/>
        </w:rPr>
        <w:t>:</w:t>
      </w:r>
      <w:r w:rsidRPr="00DD22EC">
        <w:t xml:space="preserve"> A UE is in 5GMM-IDLE mode over non-3GPP access no N1 NAS signalling connection between the UE and network over non-3GPP access exists. The term 5GMM-IDLE mode over non-3GPP access used in the present document corresponds to the term CM-IDLE state for non-3GPP access used in 3GPP TS 23.501 [8].</w:t>
      </w:r>
    </w:p>
    <w:p w14:paraId="5B481986" w14:textId="77777777" w:rsidR="005D55C7" w:rsidRPr="00DD22EC" w:rsidRDefault="005D55C7" w:rsidP="005D55C7">
      <w:r w:rsidRPr="00DD22EC">
        <w:rPr>
          <w:b/>
        </w:rPr>
        <w:t>5GMM-CONNECTED mode over non-</w:t>
      </w:r>
      <w:r w:rsidRPr="00DD22EC">
        <w:rPr>
          <w:b/>
          <w:bCs/>
        </w:rPr>
        <w:t>3GPP access</w:t>
      </w:r>
      <w:r w:rsidRPr="00DD22EC">
        <w:rPr>
          <w:b/>
        </w:rPr>
        <w:t>:</w:t>
      </w:r>
      <w:r w:rsidRPr="00DD22EC">
        <w:t xml:space="preserve"> A UE is in 5GMM-CONNECTED mode over non-3GPP access when it has N1 NAS signalling connection between the UE and network over non-3GPP access exists. The term 5GMM-CONNECTED mode over non-3GPP access used in the present document corresponds to the term CM-CONNECTED state for non-3GPP access used in 3GPP TS 23.501 [8].</w:t>
      </w:r>
    </w:p>
    <w:p w14:paraId="78081BA4" w14:textId="77777777" w:rsidR="005D55C7" w:rsidRPr="00DD22EC" w:rsidRDefault="005D55C7" w:rsidP="005D55C7">
      <w:r w:rsidRPr="00DD22EC">
        <w:rPr>
          <w:b/>
        </w:rPr>
        <w:t>5GS services:</w:t>
      </w:r>
      <w:r w:rsidRPr="00DD22EC">
        <w:t xml:space="preserve"> Services provided by PS domain. Within the context of this specification, 5GS services is used </w:t>
      </w:r>
      <w:r w:rsidRPr="00DD22EC">
        <w:rPr>
          <w:lang w:eastAsia="ja-JP"/>
        </w:rPr>
        <w:t>as a synonym for E</w:t>
      </w:r>
      <w:r w:rsidRPr="00DD22EC">
        <w:t>PS services.</w:t>
      </w:r>
    </w:p>
    <w:p w14:paraId="6A196D58" w14:textId="77777777" w:rsidR="005D55C7" w:rsidRPr="00DD22EC" w:rsidRDefault="005D55C7" w:rsidP="005D55C7">
      <w:pPr>
        <w:rPr>
          <w:b/>
        </w:rPr>
      </w:pPr>
      <w:r w:rsidRPr="00DD22EC">
        <w:rPr>
          <w:b/>
        </w:rPr>
        <w:t>5G-EA:</w:t>
      </w:r>
      <w:r w:rsidRPr="00DD22EC">
        <w:t xml:space="preserve"> 5GS encryption algorithms. The term 5G-EA, 5G-EA0, 128-5G-EA1-3 and 5G-EA4-7 used in the present document corresponds to the term NEA, NEA0, NEA1-3 and NEA4-7 defined in 3GPP TS 33.501 [24].</w:t>
      </w:r>
    </w:p>
    <w:p w14:paraId="6C84B217" w14:textId="77777777" w:rsidR="005D55C7" w:rsidRPr="00DD22EC" w:rsidRDefault="005D55C7" w:rsidP="005D55C7">
      <w:pPr>
        <w:rPr>
          <w:b/>
        </w:rPr>
      </w:pPr>
      <w:r w:rsidRPr="00DD22EC">
        <w:rPr>
          <w:b/>
        </w:rPr>
        <w:t>5G-IA:</w:t>
      </w:r>
      <w:r w:rsidRPr="00DD22EC">
        <w:t xml:space="preserve"> 5GS integrity algorithms. The term 5G-IA, 5G-IA0, 128-5G-IA1-3 and 5G-IA4-7 used in the present document corresponds to the term NIA, NIA0, NIA1-3 and NIA4-7 defined in 3GPP TS 33.501 [24].</w:t>
      </w:r>
    </w:p>
    <w:p w14:paraId="39B1167D" w14:textId="77777777" w:rsidR="005D55C7" w:rsidRPr="00DD22EC" w:rsidRDefault="005D55C7" w:rsidP="005D55C7">
      <w:pPr>
        <w:rPr>
          <w:lang w:eastAsia="ja-JP"/>
        </w:rPr>
      </w:pPr>
      <w:r w:rsidRPr="00DD22EC">
        <w:rPr>
          <w:b/>
        </w:rPr>
        <w:t>Access stratum connection:</w:t>
      </w:r>
      <w:r w:rsidRPr="00DD22EC">
        <w:t xml:space="preserve"> A peer to peer access stratum connection between either the UE and the NG-RAN for 3GPP access or the UE and the N3IWF for non-3GPP access. The access stratum connection for 3GPP access corresponds to an RRC connection via the Uu reference point. The creation of the access stratum connection for non-3GPP access corresponds to the completion of the IKE_SA_INIT exchange (see IETF RFC 7296 [41]) via the NWu reference point.</w:t>
      </w:r>
    </w:p>
    <w:p w14:paraId="59B8963F" w14:textId="77777777" w:rsidR="005D55C7" w:rsidRPr="00DD22EC" w:rsidRDefault="005D55C7" w:rsidP="005D55C7">
      <w:pPr>
        <w:rPr>
          <w:lang w:eastAsia="zh-CN"/>
        </w:rPr>
      </w:pPr>
      <w:r w:rsidRPr="00DD22EC">
        <w:rPr>
          <w:b/>
        </w:rPr>
        <w:t>Aggregate maximum bit rate:</w:t>
      </w:r>
      <w:r w:rsidRPr="00DD22EC">
        <w:t xml:space="preserve"> The maximum bit rate that limits the aggregate bit rate of a set of non-GBR bearers of a UE. Definition derived from 3GPP TS 23.501 [8].</w:t>
      </w:r>
    </w:p>
    <w:p w14:paraId="1968CAC0" w14:textId="77777777" w:rsidR="005D55C7" w:rsidRPr="00DD22EC" w:rsidRDefault="005D55C7" w:rsidP="005D55C7">
      <w:r w:rsidRPr="00DD22EC">
        <w:rPr>
          <w:b/>
        </w:rPr>
        <w:t>Always-on PDU session:</w:t>
      </w:r>
      <w:r w:rsidRPr="00DD22EC">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6436F5C0" w14:textId="77777777" w:rsidR="005D55C7" w:rsidRPr="00DD22EC" w:rsidRDefault="005D55C7" w:rsidP="005D55C7">
      <w:pPr>
        <w:pStyle w:val="NO"/>
      </w:pPr>
      <w:r w:rsidRPr="00DD22EC">
        <w:t>NOTE 1:</w:t>
      </w:r>
      <w:r w:rsidRPr="00DD22EC">
        <w:tab/>
        <w:t>How the upper layers in the UE are configured to provide an indication is outside the scope of the present document.</w:t>
      </w:r>
    </w:p>
    <w:p w14:paraId="2B7EA3F6" w14:textId="77777777" w:rsidR="005D55C7" w:rsidRPr="00DD22EC" w:rsidRDefault="005D55C7" w:rsidP="005D55C7">
      <w:pPr>
        <w:rPr>
          <w:b/>
        </w:rPr>
      </w:pPr>
      <w:r w:rsidRPr="00DD22EC">
        <w:rPr>
          <w:b/>
        </w:rPr>
        <w:t xml:space="preserve">Cleartext IEs: </w:t>
      </w:r>
      <w:r w:rsidRPr="00DD22EC">
        <w:t>Information elements that can be sent without confidentiality protection in initial NAS messages as specified in subclause 4.4.6.</w:t>
      </w:r>
    </w:p>
    <w:p w14:paraId="3464ECB5" w14:textId="77777777" w:rsidR="005D55C7" w:rsidRPr="00DD22EC" w:rsidRDefault="005D55C7" w:rsidP="005D55C7">
      <w:r w:rsidRPr="00DD22EC">
        <w:rPr>
          <w:b/>
        </w:rPr>
        <w:t>Control plane CIoT 5GS optimization:</w:t>
      </w:r>
      <w:r w:rsidRPr="00DD22EC">
        <w:t xml:space="preserve"> </w:t>
      </w:r>
      <w:r w:rsidRPr="00DD22EC">
        <w:rPr>
          <w:bCs/>
        </w:rPr>
        <w:t>signalling optimizations to enable efficient transport of user data (</w:t>
      </w:r>
      <w:r w:rsidRPr="00DD22EC">
        <w:t>IP, Ethernet, Unstructured or SMS</w:t>
      </w:r>
      <w:r w:rsidRPr="00DD22EC">
        <w:rPr>
          <w:bCs/>
        </w:rPr>
        <w:t xml:space="preserve">) over control plane via the AMF including optional header compression of IP data and </w:t>
      </w:r>
      <w:r w:rsidRPr="00DD22EC">
        <w:t>Ethernet data.</w:t>
      </w:r>
    </w:p>
    <w:p w14:paraId="1ED9BB84" w14:textId="77777777" w:rsidR="005D55C7" w:rsidRPr="00DD22EC" w:rsidRDefault="005D55C7" w:rsidP="005D55C7">
      <w:r w:rsidRPr="00DD22EC">
        <w:rPr>
          <w:b/>
        </w:rPr>
        <w:t>User plane CIoT 5GS optimization:</w:t>
      </w:r>
      <w:r w:rsidRPr="00DD22EC">
        <w:t xml:space="preserve"> </w:t>
      </w:r>
      <w:r w:rsidRPr="00DD22EC">
        <w:rPr>
          <w:bCs/>
        </w:rPr>
        <w:t>signalling optimizations to enable efficient transport of user data (</w:t>
      </w:r>
      <w:r w:rsidRPr="00DD22EC">
        <w:t>IP, Ethernet or Unstructured</w:t>
      </w:r>
      <w:r w:rsidRPr="00DD22EC">
        <w:rPr>
          <w:bCs/>
        </w:rPr>
        <w:t>) over the user plane</w:t>
      </w:r>
      <w:r w:rsidRPr="00DD22EC">
        <w:t>.</w:t>
      </w:r>
    </w:p>
    <w:p w14:paraId="21FB6FAD" w14:textId="77777777" w:rsidR="005D55C7" w:rsidRPr="00DD22EC" w:rsidRDefault="005D55C7" w:rsidP="005D55C7">
      <w:r w:rsidRPr="00DD22EC">
        <w:rPr>
          <w:b/>
        </w:rPr>
        <w:t>UE supporting CIoT 5GS optimizations:</w:t>
      </w:r>
      <w:r w:rsidRPr="00DD22EC">
        <w:t xml:space="preserve"> </w:t>
      </w:r>
      <w:r w:rsidRPr="00DD22EC">
        <w:rPr>
          <w:lang w:eastAsia="ko-KR"/>
        </w:rPr>
        <w:t>A UE that supports control plane CIoT 5GS optimization or user plane CIoT 5GS optimization and one or more other CIoT 5GS optimizations when the UE is in N1 mode.</w:t>
      </w:r>
    </w:p>
    <w:p w14:paraId="45F80694" w14:textId="77777777" w:rsidR="005D55C7" w:rsidRPr="00DD22EC" w:rsidRDefault="005D55C7" w:rsidP="005D55C7">
      <w:r w:rsidRPr="00DD22EC">
        <w:rPr>
          <w:b/>
        </w:rPr>
        <w:t>Registered for 5GS services with control plane CIoT 5GS optimization:</w:t>
      </w:r>
      <w:r w:rsidRPr="00DD22EC">
        <w:t xml:space="preserve"> </w:t>
      </w:r>
      <w:r w:rsidRPr="00DD22EC">
        <w:rPr>
          <w:bCs/>
        </w:rPr>
        <w:t xml:space="preserve">A UE supporting CIoT 5GS optimizations is registered for 5GS services, and </w:t>
      </w:r>
      <w:r w:rsidRPr="00DD22EC">
        <w:rPr>
          <w:lang w:eastAsia="ko-KR"/>
        </w:rPr>
        <w:t xml:space="preserve">control plane CIoT 5GS optimization along with one </w:t>
      </w:r>
      <w:r w:rsidRPr="00DD22EC">
        <w:t>or more other CIoT 5GS optimizations have been accepted by the network.</w:t>
      </w:r>
    </w:p>
    <w:p w14:paraId="57214796" w14:textId="77777777" w:rsidR="005D55C7" w:rsidRPr="00DD22EC" w:rsidRDefault="005D55C7" w:rsidP="005D55C7">
      <w:r w:rsidRPr="00DD22EC">
        <w:rPr>
          <w:b/>
        </w:rPr>
        <w:t>Registered</w:t>
      </w:r>
      <w:r w:rsidRPr="00DD22EC">
        <w:rPr>
          <w:bCs/>
        </w:rPr>
        <w:t xml:space="preserve"> </w:t>
      </w:r>
      <w:r w:rsidRPr="00DD22EC">
        <w:rPr>
          <w:b/>
        </w:rPr>
        <w:t>for 5GS services with user plane CIoT 5GS optimization:</w:t>
      </w:r>
      <w:r w:rsidRPr="00DD22EC">
        <w:t xml:space="preserve"> </w:t>
      </w:r>
      <w:r w:rsidRPr="00DD22EC">
        <w:rPr>
          <w:bCs/>
        </w:rPr>
        <w:t>A UE supporting CIoT 5GS optimizations is registered for 5GS services, and</w:t>
      </w:r>
      <w:r w:rsidRPr="00DD22EC">
        <w:rPr>
          <w:lang w:eastAsia="ko-KR"/>
        </w:rPr>
        <w:t xml:space="preserve"> user plane CIoT 5GS optimization along with one </w:t>
      </w:r>
      <w:r w:rsidRPr="00DD22EC">
        <w:t>or more other CIoT 5GS optimizations have been accepted by the network.</w:t>
      </w:r>
    </w:p>
    <w:p w14:paraId="32C42DF1" w14:textId="77777777" w:rsidR="005D55C7" w:rsidRPr="00DD22EC" w:rsidRDefault="005D55C7" w:rsidP="005D55C7">
      <w:r w:rsidRPr="00DD22EC">
        <w:rPr>
          <w:b/>
        </w:rPr>
        <w:t>Registered</w:t>
      </w:r>
      <w:r w:rsidRPr="00DD22EC">
        <w:rPr>
          <w:bCs/>
        </w:rPr>
        <w:t xml:space="preserve"> </w:t>
      </w:r>
      <w:r w:rsidRPr="00DD22EC">
        <w:rPr>
          <w:b/>
        </w:rPr>
        <w:t>for 5GS services with CIoT 5GS optimization:</w:t>
      </w:r>
      <w:r w:rsidRPr="00DD22EC">
        <w:t xml:space="preserve"> </w:t>
      </w:r>
      <w:r w:rsidRPr="00DD22EC">
        <w:rPr>
          <w:bCs/>
        </w:rPr>
        <w:t>A UE is registered for 5GS services with control plane CIoT 5GS optimization or registered for 5GS services with user plane CIoT 5GS optimization.</w:t>
      </w:r>
    </w:p>
    <w:p w14:paraId="2B235855" w14:textId="77777777" w:rsidR="005D55C7" w:rsidRPr="00DD22EC" w:rsidRDefault="005D55C7" w:rsidP="005D55C7">
      <w:r w:rsidRPr="00DD22EC">
        <w:rPr>
          <w:b/>
        </w:rPr>
        <w:t xml:space="preserve">DNN based </w:t>
      </w:r>
      <w:r w:rsidRPr="00DD22EC">
        <w:rPr>
          <w:b/>
          <w:lang w:eastAsia="ja-JP"/>
        </w:rPr>
        <w:t>congestion control</w:t>
      </w:r>
      <w:r w:rsidRPr="00DD22EC">
        <w:rPr>
          <w:b/>
        </w:rPr>
        <w:t>:</w:t>
      </w:r>
      <w:r w:rsidRPr="00DD22EC">
        <w:t xml:space="preserve"> Type of congestion control at session management level that is applied to reject session management requests from UEs or release PDU sessions when the associated DNN is congested. DNN based congestion control can be activated at the SMF over session management level and also activated at the AMF over mobility management level.</w:t>
      </w:r>
    </w:p>
    <w:p w14:paraId="0600904C" w14:textId="77777777" w:rsidR="005D55C7" w:rsidRPr="00DD22EC" w:rsidRDefault="005D55C7" w:rsidP="005D55C7">
      <w:pPr>
        <w:rPr>
          <w:b/>
        </w:rPr>
      </w:pPr>
      <w:r w:rsidRPr="00DD22EC">
        <w:rPr>
          <w:b/>
        </w:rPr>
        <w:t xml:space="preserve">Emergency PDU session: </w:t>
      </w:r>
      <w:r w:rsidRPr="00DD22EC">
        <w:t>A PDU session which was established with the request type "initial emergency request" or "existing emergency PDU session".</w:t>
      </w:r>
    </w:p>
    <w:p w14:paraId="5EAC57CC" w14:textId="77777777" w:rsidR="005D55C7" w:rsidRPr="00DD22EC" w:rsidRDefault="005D55C7" w:rsidP="005D55C7">
      <w:pPr>
        <w:rPr>
          <w:lang w:eastAsia="ja-JP"/>
        </w:rPr>
      </w:pPr>
      <w:r w:rsidRPr="00DD22EC">
        <w:rPr>
          <w:b/>
        </w:rPr>
        <w:t>General NAS level</w:t>
      </w:r>
      <w:r w:rsidRPr="00DD22EC">
        <w:rPr>
          <w:b/>
          <w:lang w:eastAsia="ja-JP"/>
        </w:rPr>
        <w:t xml:space="preserve"> </w:t>
      </w:r>
      <w:r w:rsidRPr="00DD22EC">
        <w:rPr>
          <w:b/>
        </w:rPr>
        <w:t xml:space="preserve">congestion control: </w:t>
      </w:r>
      <w:r w:rsidRPr="00DD22EC">
        <w:t>Type of congestion control at mobility management level that is applied at a general overload or congestion situation in the network, e.g. lack of processing resources.</w:t>
      </w:r>
    </w:p>
    <w:p w14:paraId="14B1230D" w14:textId="77777777" w:rsidR="005D55C7" w:rsidRPr="00DD22EC" w:rsidRDefault="005D55C7" w:rsidP="005D55C7">
      <w:r w:rsidRPr="00DD22EC">
        <w:rPr>
          <w:b/>
        </w:rPr>
        <w:t>Initial NAS message:</w:t>
      </w:r>
      <w:r w:rsidRPr="00DD22EC">
        <w:t xml:space="preserve"> A NAS message is considered as an initial NAS message, if this NAS message can trigger the establishment of an N1 NAS signalling connection. For instance, the REGISTRATION REQUEST message is an initial NAS message.</w:t>
      </w:r>
    </w:p>
    <w:p w14:paraId="6A9A5973" w14:textId="77777777" w:rsidR="005D55C7" w:rsidRPr="00DD22EC" w:rsidRDefault="005D55C7" w:rsidP="005D55C7">
      <w:pPr>
        <w:rPr>
          <w:b/>
        </w:rPr>
      </w:pPr>
      <w:r w:rsidRPr="00DD22EC">
        <w:rPr>
          <w:b/>
        </w:rPr>
        <w:t xml:space="preserve">Initial registration for emergency services: </w:t>
      </w:r>
      <w:r w:rsidRPr="00DD22EC">
        <w:t>A registration performed with 5GS registration type "emergency registration" in the REGISTRATION REQUEST message.</w:t>
      </w:r>
    </w:p>
    <w:p w14:paraId="3E6685AA" w14:textId="77777777" w:rsidR="005D55C7" w:rsidRPr="00DD22EC" w:rsidRDefault="005D55C7" w:rsidP="005D55C7">
      <w:pPr>
        <w:rPr>
          <w:lang w:eastAsia="ja-JP"/>
        </w:rPr>
      </w:pPr>
      <w:r w:rsidRPr="00DD22EC">
        <w:rPr>
          <w:b/>
        </w:rPr>
        <w:t>Last visited registered TAI:</w:t>
      </w:r>
      <w:r w:rsidRPr="00DD22EC">
        <w:t xml:space="preserve"> A TAI which is contained in the registration area that the UE registered to the network and which identifies the tracking area last visited by the UE.</w:t>
      </w:r>
    </w:p>
    <w:p w14:paraId="7E22B261" w14:textId="77777777" w:rsidR="005D55C7" w:rsidRPr="00DD22EC" w:rsidRDefault="005D55C7" w:rsidP="005D55C7">
      <w:r w:rsidRPr="00DD22EC">
        <w:rPr>
          <w:b/>
        </w:rPr>
        <w:t>Mapped S-NSSAI:</w:t>
      </w:r>
      <w:r w:rsidRPr="00DD22EC">
        <w:t xml:space="preserve"> An S-NSSAI in the subscribed S-NSSAIs for the HPLMN, which is mapped to an S-NSSAI of the registered PLMN in case of a roaming scenario.</w:t>
      </w:r>
    </w:p>
    <w:p w14:paraId="14223B76" w14:textId="77777777" w:rsidR="005D55C7" w:rsidRPr="00DD22EC" w:rsidRDefault="005D55C7" w:rsidP="005D55C7">
      <w:r w:rsidRPr="00DD22EC">
        <w:rPr>
          <w:b/>
        </w:rPr>
        <w:t>N1 mode:</w:t>
      </w:r>
      <w:r w:rsidRPr="00DD22EC">
        <w:t xml:space="preserve"> A mode of a UE allowing access to the 5G core network via the 5G access network.</w:t>
      </w:r>
    </w:p>
    <w:p w14:paraId="004FDA0A" w14:textId="77777777" w:rsidR="005D55C7" w:rsidRPr="00DD22EC" w:rsidRDefault="005D55C7" w:rsidP="005D55C7">
      <w:r w:rsidRPr="00DD22EC">
        <w:rPr>
          <w:b/>
        </w:rPr>
        <w:t>In NB-N1 mode:</w:t>
      </w:r>
      <w:r w:rsidRPr="00DD22EC">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DD22EC">
        <w:rPr>
          <w:lang w:eastAsia="zh-CN"/>
        </w:rPr>
        <w:t xml:space="preserve">36.300 [25B], </w:t>
      </w:r>
      <w:r w:rsidRPr="00DD22EC">
        <w:t>3GPP TS 36.331 [25A], 3GPP TS 36.306 [25C]).</w:t>
      </w:r>
    </w:p>
    <w:p w14:paraId="126C5FA4" w14:textId="77777777" w:rsidR="005D55C7" w:rsidRPr="00DD22EC" w:rsidRDefault="005D55C7" w:rsidP="005D55C7">
      <w:r w:rsidRPr="00DD22EC">
        <w:rPr>
          <w:b/>
        </w:rPr>
        <w:t>In WB-N1 mode:</w:t>
      </w:r>
      <w:r w:rsidRPr="00DD22EC">
        <w:t xml:space="preserve"> Indicates this paragraph applies only to a system which operates in WB-N1 mode. For a multi-access system this case applies if the system operates in N1 mode with E-UTRA connected to 5GCN, but not in NB-N1 mode.</w:t>
      </w:r>
    </w:p>
    <w:p w14:paraId="629DDE49" w14:textId="77777777" w:rsidR="005D55C7" w:rsidRPr="00DD22EC" w:rsidRDefault="005D55C7" w:rsidP="005D55C7">
      <w:r w:rsidRPr="00DD22EC">
        <w:rPr>
          <w:b/>
        </w:rPr>
        <w:t>In WB-N1/CE mode:</w:t>
      </w:r>
      <w:r w:rsidRPr="00DD22EC">
        <w:t xml:space="preserve"> Indicates this paragraph applies only when a UE, which is a CE mode B capable UE (see 3GPP TS 36.306 [25C]), is operating in CE mode A or B in WB-N1 mode.</w:t>
      </w:r>
    </w:p>
    <w:p w14:paraId="5D657835" w14:textId="77777777" w:rsidR="005D55C7" w:rsidRPr="00DD22EC" w:rsidRDefault="005D55C7" w:rsidP="005D55C7">
      <w:r w:rsidRPr="00DD22EC">
        <w:rPr>
          <w:b/>
        </w:rPr>
        <w:t>N1 NAS signalling connection:</w:t>
      </w:r>
      <w:r w:rsidRPr="00DD22EC">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18C16591" w14:textId="77777777" w:rsidR="005D55C7" w:rsidRPr="00DD22EC" w:rsidRDefault="005D55C7" w:rsidP="005D55C7">
      <w:pPr>
        <w:keepLines/>
      </w:pPr>
      <w:r w:rsidRPr="00DD22EC">
        <w:rPr>
          <w:b/>
        </w:rPr>
        <w:t>N6 PDU session:</w:t>
      </w:r>
      <w:r w:rsidRPr="00DD22EC">
        <w:t xml:space="preserve"> A PDU session established between the UE and the User Plane Function (UPF) for transmitting the UE's IP data, Ethernet data or Unstructured data related to a specific application.</w:t>
      </w:r>
    </w:p>
    <w:p w14:paraId="4E623D1F" w14:textId="77777777" w:rsidR="005D55C7" w:rsidRPr="00DD22EC" w:rsidRDefault="005D55C7" w:rsidP="005D55C7">
      <w:pPr>
        <w:keepLines/>
      </w:pPr>
      <w:r w:rsidRPr="00DD22EC">
        <w:rPr>
          <w:b/>
        </w:rPr>
        <w:t>NEF PDU session:</w:t>
      </w:r>
      <w:r w:rsidRPr="00DD22EC">
        <w:t xml:space="preserve"> A PDU session established between the UE and the Network Exposure Function (NEF) for transmitting the UE's Unstructured data related to a specific application.</w:t>
      </w:r>
    </w:p>
    <w:p w14:paraId="29CFB91C" w14:textId="77777777" w:rsidR="005D55C7" w:rsidRPr="00DD22EC" w:rsidRDefault="005D55C7" w:rsidP="005D55C7">
      <w:r w:rsidRPr="00DD22EC">
        <w:rPr>
          <w:b/>
        </w:rPr>
        <w:t>Network slicing information:</w:t>
      </w:r>
      <w:r w:rsidRPr="00DD22EC">
        <w:t xml:space="preserve"> information stored at the UE consisting of one or more of the following:</w:t>
      </w:r>
    </w:p>
    <w:p w14:paraId="20FD41C3" w14:textId="77777777" w:rsidR="005D55C7" w:rsidRPr="00DD22EC" w:rsidRDefault="005D55C7" w:rsidP="005D55C7">
      <w:pPr>
        <w:pStyle w:val="B1"/>
      </w:pPr>
      <w:r w:rsidRPr="00DD22EC">
        <w:t>a)</w:t>
      </w:r>
      <w:r w:rsidRPr="00DD22EC">
        <w:tab/>
        <w:t>default configured NSSAI;</w:t>
      </w:r>
    </w:p>
    <w:p w14:paraId="2ED0A078" w14:textId="77777777" w:rsidR="005D55C7" w:rsidRPr="00DD22EC" w:rsidRDefault="005D55C7" w:rsidP="005D55C7">
      <w:pPr>
        <w:pStyle w:val="B1"/>
      </w:pPr>
      <w:r w:rsidRPr="00DD22EC">
        <w:t>b)</w:t>
      </w:r>
      <w:r w:rsidRPr="00DD22EC">
        <w:tab/>
        <w:t>configured NSSAI for a PLMN</w:t>
      </w:r>
      <w:ins w:id="7" w:author="Won, Sung (Nokia - KR/Seoul)" w:date="2019-07-29T16:41:00Z">
        <w:r w:rsidRPr="00DD22EC">
          <w:t xml:space="preserve"> or an SNPN</w:t>
        </w:r>
      </w:ins>
      <w:r w:rsidRPr="00DD22EC">
        <w:t>;</w:t>
      </w:r>
    </w:p>
    <w:p w14:paraId="14A8F224" w14:textId="77777777" w:rsidR="005D55C7" w:rsidRPr="00DD22EC" w:rsidRDefault="005D55C7" w:rsidP="005D55C7">
      <w:pPr>
        <w:pStyle w:val="B1"/>
      </w:pPr>
      <w:r w:rsidRPr="00DD22EC">
        <w:t>c)</w:t>
      </w:r>
      <w:r w:rsidRPr="00DD22EC">
        <w:tab/>
        <w:t>mapped S-NSSAI(s) for the configured NSSAI for a PLMN;</w:t>
      </w:r>
    </w:p>
    <w:p w14:paraId="305DFAB0" w14:textId="77777777" w:rsidR="005D55C7" w:rsidRPr="00DD22EC" w:rsidRDefault="005D55C7" w:rsidP="005D55C7">
      <w:pPr>
        <w:pStyle w:val="B1"/>
      </w:pPr>
      <w:r w:rsidRPr="00DD22EC">
        <w:t>d)</w:t>
      </w:r>
      <w:r w:rsidRPr="00DD22EC">
        <w:tab/>
        <w:t>for each access type:</w:t>
      </w:r>
    </w:p>
    <w:p w14:paraId="206700D7" w14:textId="77777777" w:rsidR="005D55C7" w:rsidRPr="00DD22EC" w:rsidRDefault="005D55C7" w:rsidP="005D55C7">
      <w:pPr>
        <w:pStyle w:val="B2"/>
      </w:pPr>
      <w:r w:rsidRPr="00DD22EC">
        <w:t>1)</w:t>
      </w:r>
      <w:r w:rsidRPr="00DD22EC">
        <w:tab/>
        <w:t>allowed NSSAI for a PLMN</w:t>
      </w:r>
      <w:ins w:id="8" w:author="Won, Sung (Nokia - KR/Seoul)" w:date="2019-07-29T16:42:00Z">
        <w:r w:rsidRPr="00DD22EC">
          <w:t xml:space="preserve"> or an SNPN</w:t>
        </w:r>
      </w:ins>
      <w:r w:rsidRPr="00DD22EC">
        <w:t>;</w:t>
      </w:r>
    </w:p>
    <w:p w14:paraId="2A97F5D9" w14:textId="77777777" w:rsidR="005D55C7" w:rsidRPr="00DD22EC" w:rsidRDefault="005D55C7" w:rsidP="005D55C7">
      <w:pPr>
        <w:pStyle w:val="B2"/>
      </w:pPr>
      <w:r w:rsidRPr="00DD22EC">
        <w:t>2)</w:t>
      </w:r>
      <w:r w:rsidRPr="00DD22EC">
        <w:tab/>
        <w:t>mapped S-NSSAI(s) for the allowed NSSAI for a PLMN.</w:t>
      </w:r>
    </w:p>
    <w:p w14:paraId="22BF5316" w14:textId="77777777" w:rsidR="005D55C7" w:rsidRPr="00DD22EC" w:rsidRDefault="005D55C7" w:rsidP="005D55C7">
      <w:r w:rsidRPr="00DD22EC">
        <w:rPr>
          <w:b/>
        </w:rPr>
        <w:t xml:space="preserve">Non-cleartext IEs: </w:t>
      </w:r>
      <w:r w:rsidRPr="00DD22EC">
        <w:t>Information elements that are not cleartext IEs.</w:t>
      </w:r>
    </w:p>
    <w:p w14:paraId="20E330E3" w14:textId="77777777" w:rsidR="005D55C7" w:rsidRPr="00DD22EC" w:rsidRDefault="005D55C7" w:rsidP="005D55C7">
      <w:r w:rsidRPr="00DD22EC">
        <w:rPr>
          <w:b/>
        </w:rPr>
        <w:t xml:space="preserve">Non-emergency PDU session: </w:t>
      </w:r>
      <w:r w:rsidRPr="00DD22EC">
        <w:t>Any PDU session which is not an emergency PDU session.</w:t>
      </w:r>
    </w:p>
    <w:p w14:paraId="46D7294A" w14:textId="77777777" w:rsidR="005D55C7" w:rsidRPr="00DD22EC" w:rsidRDefault="005D55C7" w:rsidP="005D55C7">
      <w:r w:rsidRPr="00DD22EC">
        <w:rPr>
          <w:b/>
        </w:rPr>
        <w:t>PDU address:</w:t>
      </w:r>
      <w:r w:rsidRPr="00DD22EC">
        <w:t xml:space="preserve"> An IP address assigned to the UE by the packet data network.</w:t>
      </w:r>
    </w:p>
    <w:p w14:paraId="4757D7E5" w14:textId="77777777" w:rsidR="005D55C7" w:rsidRPr="00DD22EC" w:rsidRDefault="005D55C7" w:rsidP="005D55C7">
      <w:r w:rsidRPr="00DD22EC">
        <w:rPr>
          <w:b/>
        </w:rPr>
        <w:t>PDU session for LADN:</w:t>
      </w:r>
      <w:r w:rsidRPr="00DD22EC">
        <w:t xml:space="preserve"> A PDU session with a DNN associated with a LADN.</w:t>
      </w:r>
    </w:p>
    <w:p w14:paraId="10024822" w14:textId="77777777" w:rsidR="005D55C7" w:rsidRPr="00DD22EC" w:rsidRDefault="005D55C7" w:rsidP="005D55C7">
      <w:r w:rsidRPr="00DD22EC">
        <w:rPr>
          <w:b/>
        </w:rPr>
        <w:t>PDU session with suspended user-plane resources:</w:t>
      </w:r>
      <w:r w:rsidRPr="00DD22EC">
        <w:t xml:space="preserve"> A PDU session for which user-plane resources were established or re-established, and for which data radio bearers were suspended when transiting to 5GMM-CONNECTED mode with RRC inactive indication.</w:t>
      </w:r>
    </w:p>
    <w:p w14:paraId="4295EEF5" w14:textId="77777777" w:rsidR="005D55C7" w:rsidRPr="00DD22EC" w:rsidRDefault="005D55C7" w:rsidP="005D55C7">
      <w:r w:rsidRPr="00DD22EC">
        <w:rPr>
          <w:b/>
        </w:rPr>
        <w:t>Persistent PDU session:</w:t>
      </w:r>
      <w:r w:rsidRPr="00DD22EC">
        <w:rPr>
          <w:lang w:eastAsia="ja-JP"/>
        </w:rPr>
        <w:t xml:space="preserve"> either a non-emergency PDU session contains a GBR QoS flow with QoS equivalent to QoS of teleservice 11 and where there is a radio bearer associated with that PDU session, or an emergency PDU session where there is a radio bearer associated with that PDU session.</w:t>
      </w:r>
    </w:p>
    <w:p w14:paraId="0CFD0619" w14:textId="77777777" w:rsidR="005D55C7" w:rsidRPr="00DD22EC" w:rsidRDefault="005D55C7" w:rsidP="005D55C7">
      <w:pPr>
        <w:pStyle w:val="NO"/>
      </w:pPr>
      <w:r w:rsidRPr="00DD22EC">
        <w:t>NOTE 2:</w:t>
      </w:r>
      <w:r w:rsidRPr="00DD22EC">
        <w:tab/>
        <w:t>An example of a persistent</w:t>
      </w:r>
      <w:r w:rsidRPr="00DD22EC">
        <w:rPr>
          <w:lang w:eastAsia="ja-JP"/>
        </w:rPr>
        <w:t xml:space="preserve"> PDU session is a non-emergency PDU session </w:t>
      </w:r>
      <w:r w:rsidRPr="00DD22EC">
        <w:t xml:space="preserve">with 5QI = 1 </w:t>
      </w:r>
      <w:r w:rsidRPr="00DD22EC">
        <w:rPr>
          <w:lang w:eastAsia="ja-JP"/>
        </w:rPr>
        <w:t>where there is a radio bearer associated with that context</w:t>
      </w:r>
      <w:r w:rsidRPr="00DD22EC">
        <w:t>.</w:t>
      </w:r>
    </w:p>
    <w:p w14:paraId="61DF9F6F" w14:textId="77777777" w:rsidR="005D55C7" w:rsidRPr="00DD22EC" w:rsidRDefault="005D55C7" w:rsidP="005D55C7">
      <w:pPr>
        <w:rPr>
          <w:lang w:eastAsia="ja-JP"/>
        </w:rPr>
      </w:pPr>
      <w:r w:rsidRPr="00DD22EC">
        <w:rPr>
          <w:b/>
          <w:lang w:eastAsia="ja-JP"/>
        </w:rPr>
        <w:t>Procedure transaction identity:</w:t>
      </w:r>
      <w:r w:rsidRPr="00DD22EC">
        <w:t xml:space="preserve"> </w:t>
      </w:r>
      <w:r w:rsidRPr="00DD22EC">
        <w:rPr>
          <w:lang w:eastAsia="ja-JP"/>
        </w:rPr>
        <w:t>An identity which is dynamically allocated by the UE for the UE-requested 5G</w:t>
      </w:r>
      <w:r w:rsidRPr="00DD22EC">
        <w:rPr>
          <w:lang w:eastAsia="zh-CN"/>
        </w:rPr>
        <w:t xml:space="preserve">SM </w:t>
      </w:r>
      <w:r w:rsidRPr="00DD22EC">
        <w:rPr>
          <w:lang w:eastAsia="ja-JP"/>
        </w:rPr>
        <w:t xml:space="preserve">procedures, or allocated by the UE or the PCF for the </w:t>
      </w:r>
      <w:r w:rsidRPr="00DD22EC">
        <w:t>UE policy delivery procedures</w:t>
      </w:r>
      <w:r w:rsidRPr="00DD22EC">
        <w:rPr>
          <w:lang w:eastAsia="ja-JP"/>
        </w:rPr>
        <w:t xml:space="preserve">. The procedure transaction identity is released when the procedure is completed but it </w:t>
      </w:r>
      <w:r w:rsidRPr="00DD22EC">
        <w:t>should not be released immediately</w:t>
      </w:r>
      <w:r w:rsidRPr="00DD22EC">
        <w:rPr>
          <w:lang w:eastAsia="ja-JP"/>
        </w:rPr>
        <w:t>.</w:t>
      </w:r>
    </w:p>
    <w:p w14:paraId="5AF4418F" w14:textId="77777777" w:rsidR="005D55C7" w:rsidRPr="00DD22EC" w:rsidRDefault="005D55C7" w:rsidP="005D55C7">
      <w:r w:rsidRPr="00DD22EC">
        <w:rPr>
          <w:b/>
        </w:rPr>
        <w:t>RAT frequency selection priority index:</w:t>
      </w:r>
      <w:r w:rsidRPr="00DD22EC">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6783FBCA" w14:textId="77777777" w:rsidR="005D55C7" w:rsidRPr="00DD22EC" w:rsidRDefault="005D55C7" w:rsidP="005D55C7">
      <w:r w:rsidRPr="00DD22EC">
        <w:rPr>
          <w:b/>
        </w:rPr>
        <w:t>Registered for emergency services:</w:t>
      </w:r>
      <w:r w:rsidRPr="00DD22EC">
        <w:t xml:space="preserve"> </w:t>
      </w:r>
      <w:r w:rsidRPr="00DD22EC">
        <w:rPr>
          <w:bCs/>
        </w:rPr>
        <w:t>A UE is considered as "registered for emergency services"</w:t>
      </w:r>
      <w:r w:rsidRPr="00DD22EC">
        <w:t xml:space="preserve"> when it has successfully completed initial registration for emergency services.</w:t>
      </w:r>
    </w:p>
    <w:p w14:paraId="4D5F635A" w14:textId="77777777" w:rsidR="005D55C7" w:rsidRPr="00DD22EC" w:rsidRDefault="005D55C7" w:rsidP="005D55C7">
      <w:r w:rsidRPr="00DD22EC">
        <w:rPr>
          <w:b/>
        </w:rPr>
        <w:t>Registered PLMN</w:t>
      </w:r>
      <w:r w:rsidRPr="00DD22EC">
        <w:t>: The PLMN on which the UE is registered. The identity of the registered PLMN (MCC and MNC) is provided to the UE within the GUAMI field of the 5G-GUTI.</w:t>
      </w:r>
    </w:p>
    <w:p w14:paraId="5F734DE8" w14:textId="77777777" w:rsidR="005D55C7" w:rsidRPr="00DD22EC" w:rsidRDefault="005D55C7" w:rsidP="005D55C7">
      <w:r w:rsidRPr="00DD22EC">
        <w:rPr>
          <w:b/>
        </w:rPr>
        <w:t>Rejected NSSAI:</w:t>
      </w:r>
      <w:r w:rsidRPr="00DD22EC">
        <w:t xml:space="preserve"> Rejected NSSAI for the current PLMN</w:t>
      </w:r>
      <w:ins w:id="9" w:author="Won, Sung (Nokia - KR/Seoul)" w:date="2019-07-29T17:36:00Z">
        <w:r w:rsidRPr="00DD22EC">
          <w:t xml:space="preserve"> or SNPN</w:t>
        </w:r>
      </w:ins>
      <w:r w:rsidRPr="00DD22EC">
        <w:t xml:space="preserve"> or rejected NSSAI for the current registration area.</w:t>
      </w:r>
    </w:p>
    <w:p w14:paraId="6580B1CB" w14:textId="77777777" w:rsidR="005D55C7" w:rsidRPr="00DD22EC" w:rsidRDefault="005D55C7" w:rsidP="005D55C7">
      <w:r w:rsidRPr="00DD22EC">
        <w:rPr>
          <w:b/>
        </w:rPr>
        <w:t>Rejected NSSAI for the current PLMN</w:t>
      </w:r>
      <w:ins w:id="10" w:author="Won, Sung (Nokia - KR/Seoul)" w:date="2019-07-29T17:36:00Z">
        <w:r w:rsidRPr="00DD22EC">
          <w:rPr>
            <w:b/>
          </w:rPr>
          <w:t xml:space="preserve"> or SNPN</w:t>
        </w:r>
      </w:ins>
      <w:r w:rsidRPr="00DD22EC">
        <w:rPr>
          <w:b/>
        </w:rPr>
        <w:t>:</w:t>
      </w:r>
      <w:r w:rsidRPr="00DD22EC">
        <w:t xml:space="preserve"> A set of S-NSSAIs which was included in the requested NSSAI by the UE and is sent by the AMF with the rejection cause "S-NSSAI not available in the current PLMN</w:t>
      </w:r>
      <w:ins w:id="11" w:author="Won, Sung (Nokia - KR/Seoul)" w:date="2019-07-29T17:36:00Z">
        <w:r w:rsidRPr="00DD22EC">
          <w:t xml:space="preserve"> or SNPN</w:t>
        </w:r>
      </w:ins>
      <w:r w:rsidRPr="00DD22EC">
        <w:t>".</w:t>
      </w:r>
    </w:p>
    <w:p w14:paraId="1531A3E6" w14:textId="77777777" w:rsidR="005D55C7" w:rsidRPr="00DD22EC" w:rsidRDefault="005D55C7" w:rsidP="005D55C7">
      <w:r w:rsidRPr="00DD22EC">
        <w:rPr>
          <w:b/>
        </w:rPr>
        <w:t>Rejected NSSAI for the current registration area:</w:t>
      </w:r>
      <w:r w:rsidRPr="00DD22EC">
        <w:t xml:space="preserve"> A set of S-NSSAIs which was included in the requested NSSAI by the UE and is sent by the AMF with the rejection cause "S-NSSAI not available in the current registration area".</w:t>
      </w:r>
    </w:p>
    <w:p w14:paraId="2C69584B" w14:textId="77777777" w:rsidR="005D55C7" w:rsidRPr="00DD22EC" w:rsidRDefault="005D55C7" w:rsidP="005D55C7">
      <w:pPr>
        <w:rPr>
          <w:lang w:eastAsia="ja-JP"/>
        </w:rPr>
      </w:pPr>
      <w:r w:rsidRPr="00DD22EC">
        <w:rPr>
          <w:b/>
        </w:rPr>
        <w:t>Local release:</w:t>
      </w:r>
      <w:r w:rsidRPr="00DD22EC">
        <w:t xml:space="preserve"> Release of a PDU session without peer-to-peer signalling between the network and the UE,</w:t>
      </w:r>
    </w:p>
    <w:p w14:paraId="606CEF64" w14:textId="77777777" w:rsidR="005D55C7" w:rsidRPr="00DD22EC" w:rsidRDefault="005D55C7" w:rsidP="005D55C7">
      <w:pPr>
        <w:pStyle w:val="NO"/>
      </w:pPr>
      <w:r w:rsidRPr="00DD22EC">
        <w:t>NOTE 3:</w:t>
      </w:r>
      <w:r w:rsidRPr="00DD22EC">
        <w:tab/>
        <w:t>Local release can include communication among network entities.</w:t>
      </w:r>
    </w:p>
    <w:p w14:paraId="4E28A75E" w14:textId="77777777" w:rsidR="005D55C7" w:rsidRPr="00DD22EC" w:rsidRDefault="005D55C7" w:rsidP="005D55C7">
      <w:r w:rsidRPr="00DD22EC">
        <w:rPr>
          <w:b/>
        </w:rPr>
        <w:t>Removal of eCall only mode restriction:</w:t>
      </w:r>
      <w:r w:rsidRPr="00DD22EC">
        <w:t xml:space="preserve"> All the limitations as described in 3GPP TS 22.101 [2] for the eCall only mode do not apply any more.</w:t>
      </w:r>
    </w:p>
    <w:p w14:paraId="08A9AB67" w14:textId="77777777" w:rsidR="005D55C7" w:rsidRPr="00DD22EC" w:rsidRDefault="005D55C7" w:rsidP="005D55C7">
      <w:pPr>
        <w:rPr>
          <w:b/>
        </w:rPr>
      </w:pPr>
      <w:r w:rsidRPr="00DD22EC">
        <w:rPr>
          <w:b/>
        </w:rPr>
        <w:t>Routing indicator:</w:t>
      </w:r>
      <w:r w:rsidRPr="00DD22EC">
        <w:t xml:space="preserve"> Routing Indicator is an identifier assigned by </w:t>
      </w:r>
      <w:r w:rsidRPr="00DD22EC">
        <w:rPr>
          <w:lang w:eastAsia="ja-JP"/>
        </w:rPr>
        <w:t xml:space="preserve">the UE's </w:t>
      </w:r>
      <w:r w:rsidRPr="00DD22EC">
        <w:t>home network operator to be used together with the Home Network Identifier for routing network signalling. Routing Indicator is provisioned in the USIM. The term Routing indicator used in the present document corresponds to the term Routing ID used in 3GPP TS 23.501 [8].</w:t>
      </w:r>
    </w:p>
    <w:p w14:paraId="70213142" w14:textId="77777777" w:rsidR="005D55C7" w:rsidRPr="00DD22EC" w:rsidRDefault="005D55C7" w:rsidP="005D55C7">
      <w:r w:rsidRPr="00DD22EC">
        <w:rPr>
          <w:b/>
        </w:rPr>
        <w:t xml:space="preserve">S-NSSAI-based </w:t>
      </w:r>
      <w:r w:rsidRPr="00DD22EC">
        <w:rPr>
          <w:b/>
          <w:lang w:eastAsia="ja-JP"/>
        </w:rPr>
        <w:t>congestion control</w:t>
      </w:r>
      <w:r w:rsidRPr="00DD22EC">
        <w:rPr>
          <w:b/>
        </w:rPr>
        <w:t>:</w:t>
      </w:r>
      <w:r w:rsidRPr="00DD22EC">
        <w:t xml:space="preserve"> Type of congestion control at session management level that is applied to reject session management requests from UEs or release PDU sessions when the associated S-NSSAI and optionally the associated DNN are congested. . S-NSSAI based congestion control can be activated at the SMF over session management level and also activated at the AMF over mobility management level.</w:t>
      </w:r>
    </w:p>
    <w:p w14:paraId="446B9C93" w14:textId="77777777" w:rsidR="005D55C7" w:rsidRPr="00DD22EC" w:rsidRDefault="005D55C7" w:rsidP="005D55C7">
      <w:r w:rsidRPr="00DD22EC">
        <w:rPr>
          <w:b/>
        </w:rPr>
        <w:t>Selected core network type information:</w:t>
      </w:r>
      <w:r w:rsidRPr="00DD22EC">
        <w:t xml:space="preserve"> A type of core network (EPC or 5GCN) selected by the UE NAS layer in case of an E-UTRA cell connected to both EPC and 5GCN.</w:t>
      </w:r>
    </w:p>
    <w:p w14:paraId="6F6286F2" w14:textId="77777777" w:rsidR="005D55C7" w:rsidRPr="00DD22EC" w:rsidRDefault="005D55C7" w:rsidP="005D55C7">
      <w:r w:rsidRPr="00DD22EC">
        <w:rPr>
          <w:b/>
        </w:rPr>
        <w:t>UE configured for high priority access in selected PLMN:</w:t>
      </w:r>
      <w:r w:rsidRPr="00DD22EC">
        <w:t xml:space="preserve"> A UE configured with one or more access identities equal to 1, 2, or 11-15 applicable in the selected PLMN as specified in subclause 4.5.2. Definition derived from 3GPP TS 22.261 [3].</w:t>
      </w:r>
    </w:p>
    <w:p w14:paraId="31DFE00F" w14:textId="77777777" w:rsidR="005D55C7" w:rsidRPr="00DD22EC" w:rsidRDefault="005D55C7" w:rsidP="005D55C7">
      <w:r w:rsidRPr="00DD22EC">
        <w:rPr>
          <w:b/>
          <w:bCs/>
        </w:rPr>
        <w:t xml:space="preserve">UE using 5GS services with control plane CIoT 5GS optimization: </w:t>
      </w:r>
      <w:r w:rsidRPr="00DD22EC">
        <w:rPr>
          <w:bCs/>
        </w:rPr>
        <w:t>A</w:t>
      </w:r>
      <w:r w:rsidRPr="00DD22EC">
        <w:rPr>
          <w:b/>
          <w:bCs/>
        </w:rPr>
        <w:t xml:space="preserve"> </w:t>
      </w:r>
      <w:r w:rsidRPr="00DD22EC">
        <w:t>UE that is registered for 5GS services with the control plane CIOT 5GS optimization accepted by the network.</w:t>
      </w:r>
    </w:p>
    <w:p w14:paraId="74A379E3" w14:textId="77777777" w:rsidR="005D55C7" w:rsidRPr="00DD22EC" w:rsidRDefault="005D55C7" w:rsidP="005D55C7">
      <w:r w:rsidRPr="00DD22EC">
        <w:rPr>
          <w:b/>
          <w:lang w:eastAsia="ja-JP"/>
        </w:rPr>
        <w:t>User-plane resources:</w:t>
      </w:r>
      <w:r w:rsidRPr="00DD22EC">
        <w:rPr>
          <w:lang w:eastAsia="ja-JP"/>
        </w:rPr>
        <w:t xml:space="preserve"> Resources established between the UE and the UPF. </w:t>
      </w:r>
      <w:r w:rsidRPr="00DD22EC">
        <w:t>The user-plane resources consist of either user plane radio bearers via the Uu reference point, a tunnel via the N3 reference point and a tunnel via the N9 reference point (if any) for 3GPP access, or IPsec tunnels via the NWu reference point, a tunnel via the N3 reference point and a tunnel via the N9 reference point (if any) for non-3GPP access.</w:t>
      </w:r>
    </w:p>
    <w:p w14:paraId="3E87DC85" w14:textId="77777777" w:rsidR="005D55C7" w:rsidRPr="00DD22EC" w:rsidRDefault="005D55C7" w:rsidP="005D55C7">
      <w:r w:rsidRPr="00DD22EC">
        <w:t>For the purposes of the present document, the following terms and definitions given in 3GPP TS 22.261 [2] apply:</w:t>
      </w:r>
    </w:p>
    <w:p w14:paraId="7D23B93F" w14:textId="77777777" w:rsidR="005D55C7" w:rsidRPr="00DD22EC" w:rsidRDefault="005D55C7" w:rsidP="005D55C7">
      <w:pPr>
        <w:pStyle w:val="EX"/>
        <w:rPr>
          <w:b/>
          <w:bCs/>
          <w:lang w:eastAsia="zh-CN"/>
        </w:rPr>
      </w:pPr>
      <w:r w:rsidRPr="00DD22EC">
        <w:rPr>
          <w:b/>
          <w:bCs/>
          <w:lang w:eastAsia="zh-CN"/>
        </w:rPr>
        <w:t>Non-public network</w:t>
      </w:r>
    </w:p>
    <w:p w14:paraId="5E86AB68" w14:textId="77777777" w:rsidR="005D55C7" w:rsidRPr="00DD22EC" w:rsidRDefault="005D55C7" w:rsidP="005D55C7">
      <w:r w:rsidRPr="00DD22EC">
        <w:t>For the purposes of the present document, the following terms and definitions given in 3GPP TS 23.003 [4] apply:</w:t>
      </w:r>
    </w:p>
    <w:p w14:paraId="6F6AA8FE" w14:textId="77777777" w:rsidR="005D55C7" w:rsidRPr="00DD22EC" w:rsidRDefault="005D55C7" w:rsidP="005D55C7">
      <w:pPr>
        <w:pStyle w:val="EW"/>
        <w:rPr>
          <w:b/>
          <w:bCs/>
        </w:rPr>
      </w:pPr>
      <w:r w:rsidRPr="00DD22EC">
        <w:rPr>
          <w:b/>
          <w:bCs/>
        </w:rPr>
        <w:t>5G-GUTI</w:t>
      </w:r>
    </w:p>
    <w:p w14:paraId="69E20DE9" w14:textId="77777777" w:rsidR="005D55C7" w:rsidRPr="00DD22EC" w:rsidRDefault="005D55C7" w:rsidP="005D55C7">
      <w:pPr>
        <w:pStyle w:val="EW"/>
        <w:rPr>
          <w:b/>
          <w:bCs/>
          <w:lang w:eastAsia="zh-CN"/>
        </w:rPr>
      </w:pPr>
      <w:r w:rsidRPr="00DD22EC">
        <w:rPr>
          <w:b/>
          <w:bCs/>
          <w:lang w:eastAsia="zh-CN"/>
        </w:rPr>
        <w:t>5G-S-TMSI</w:t>
      </w:r>
    </w:p>
    <w:p w14:paraId="203C8461" w14:textId="77777777" w:rsidR="005D55C7" w:rsidRPr="00DD22EC" w:rsidRDefault="005D55C7" w:rsidP="005D55C7">
      <w:pPr>
        <w:pStyle w:val="EW"/>
        <w:rPr>
          <w:b/>
          <w:bCs/>
          <w:lang w:eastAsia="zh-CN"/>
        </w:rPr>
      </w:pPr>
      <w:r w:rsidRPr="00DD22EC">
        <w:rPr>
          <w:b/>
          <w:bCs/>
          <w:lang w:eastAsia="zh-CN"/>
        </w:rPr>
        <w:t>PEI</w:t>
      </w:r>
    </w:p>
    <w:p w14:paraId="4CAF43D2" w14:textId="77777777" w:rsidR="005D55C7" w:rsidRPr="00DD22EC" w:rsidRDefault="005D55C7" w:rsidP="005D55C7">
      <w:pPr>
        <w:pStyle w:val="EW"/>
        <w:rPr>
          <w:b/>
          <w:bCs/>
          <w:lang w:eastAsia="zh-CN"/>
        </w:rPr>
      </w:pPr>
      <w:r w:rsidRPr="00DD22EC">
        <w:rPr>
          <w:b/>
          <w:bCs/>
          <w:lang w:eastAsia="zh-CN"/>
        </w:rPr>
        <w:t>SUPI</w:t>
      </w:r>
    </w:p>
    <w:p w14:paraId="7AC9AD2C" w14:textId="77777777" w:rsidR="005D55C7" w:rsidRPr="00DD22EC" w:rsidRDefault="005D55C7" w:rsidP="005D55C7">
      <w:pPr>
        <w:pStyle w:val="EX"/>
        <w:rPr>
          <w:b/>
          <w:bCs/>
          <w:lang w:eastAsia="zh-CN"/>
        </w:rPr>
      </w:pPr>
      <w:r w:rsidRPr="00DD22EC">
        <w:rPr>
          <w:b/>
          <w:bCs/>
          <w:lang w:eastAsia="zh-CN"/>
        </w:rPr>
        <w:t>SUCI</w:t>
      </w:r>
    </w:p>
    <w:p w14:paraId="260561AE" w14:textId="77777777" w:rsidR="005D55C7" w:rsidRPr="00DD22EC" w:rsidRDefault="005D55C7" w:rsidP="005D55C7">
      <w:r w:rsidRPr="00DD22EC">
        <w:t>For the purposes of the present document, the following terms and definitions given in 3GPP TS 23.122 [5] apply:</w:t>
      </w:r>
    </w:p>
    <w:p w14:paraId="37810AE1" w14:textId="77777777" w:rsidR="005D55C7" w:rsidRPr="00DD22EC" w:rsidRDefault="005D55C7" w:rsidP="005D55C7">
      <w:pPr>
        <w:pStyle w:val="EW"/>
        <w:rPr>
          <w:b/>
          <w:bCs/>
        </w:rPr>
      </w:pPr>
      <w:r w:rsidRPr="00DD22EC">
        <w:rPr>
          <w:b/>
          <w:bCs/>
        </w:rPr>
        <w:t>Country</w:t>
      </w:r>
    </w:p>
    <w:p w14:paraId="6C8B3C31" w14:textId="77777777" w:rsidR="005D55C7" w:rsidRPr="00DD22EC" w:rsidRDefault="005D55C7" w:rsidP="005D55C7">
      <w:pPr>
        <w:pStyle w:val="EW"/>
        <w:rPr>
          <w:b/>
          <w:bCs/>
          <w:lang w:eastAsia="zh-CN"/>
        </w:rPr>
      </w:pPr>
      <w:r w:rsidRPr="00DD22EC">
        <w:rPr>
          <w:b/>
          <w:bCs/>
          <w:lang w:eastAsia="zh-CN"/>
        </w:rPr>
        <w:t>EHPLMN</w:t>
      </w:r>
    </w:p>
    <w:p w14:paraId="34911791" w14:textId="77777777" w:rsidR="005D55C7" w:rsidRPr="00DD22EC" w:rsidRDefault="005D55C7" w:rsidP="005D55C7">
      <w:pPr>
        <w:pStyle w:val="EW"/>
        <w:rPr>
          <w:b/>
          <w:bCs/>
          <w:lang w:eastAsia="zh-CN"/>
        </w:rPr>
      </w:pPr>
      <w:r w:rsidRPr="00DD22EC">
        <w:rPr>
          <w:b/>
          <w:bCs/>
          <w:lang w:eastAsia="zh-CN"/>
        </w:rPr>
        <w:t>HPLMN</w:t>
      </w:r>
    </w:p>
    <w:p w14:paraId="3D41E194" w14:textId="77777777" w:rsidR="005D55C7" w:rsidRPr="00DD22EC" w:rsidRDefault="005D55C7" w:rsidP="005D55C7">
      <w:pPr>
        <w:pStyle w:val="EW"/>
        <w:rPr>
          <w:b/>
          <w:bCs/>
          <w:lang w:eastAsia="zh-CN"/>
        </w:rPr>
      </w:pPr>
      <w:r w:rsidRPr="00DD22EC">
        <w:rPr>
          <w:b/>
          <w:bCs/>
          <w:lang w:eastAsia="zh-CN"/>
        </w:rPr>
        <w:t>Selected PLMN</w:t>
      </w:r>
    </w:p>
    <w:p w14:paraId="2377C4AF" w14:textId="77777777" w:rsidR="005D55C7" w:rsidRPr="00DD22EC" w:rsidRDefault="005D55C7" w:rsidP="005D55C7">
      <w:pPr>
        <w:pStyle w:val="EW"/>
        <w:rPr>
          <w:b/>
          <w:bCs/>
          <w:lang w:eastAsia="zh-CN"/>
        </w:rPr>
      </w:pPr>
      <w:r w:rsidRPr="00DD22EC">
        <w:rPr>
          <w:b/>
          <w:bCs/>
          <w:lang w:eastAsia="zh-CN"/>
        </w:rPr>
        <w:t>Shared network</w:t>
      </w:r>
    </w:p>
    <w:p w14:paraId="44C11FDA" w14:textId="77777777" w:rsidR="005D55C7" w:rsidRPr="00DD22EC" w:rsidRDefault="005D55C7" w:rsidP="005D55C7">
      <w:pPr>
        <w:pStyle w:val="EW"/>
        <w:rPr>
          <w:b/>
          <w:bCs/>
          <w:lang w:eastAsia="zh-CN"/>
        </w:rPr>
      </w:pPr>
      <w:r w:rsidRPr="00DD22EC">
        <w:rPr>
          <w:b/>
          <w:bCs/>
          <w:lang w:eastAsia="zh-CN"/>
        </w:rPr>
        <w:t>SNPN identity</w:t>
      </w:r>
    </w:p>
    <w:p w14:paraId="3FEFC377" w14:textId="77777777" w:rsidR="005D55C7" w:rsidRPr="00DD22EC" w:rsidRDefault="005D55C7" w:rsidP="005D55C7">
      <w:pPr>
        <w:pStyle w:val="EW"/>
        <w:rPr>
          <w:b/>
          <w:bCs/>
          <w:lang w:eastAsia="zh-CN"/>
        </w:rPr>
      </w:pPr>
      <w:r w:rsidRPr="00DD22EC">
        <w:rPr>
          <w:b/>
          <w:bCs/>
          <w:lang w:eastAsia="zh-CN"/>
        </w:rPr>
        <w:t>Steering of Roaming (SOR)</w:t>
      </w:r>
    </w:p>
    <w:p w14:paraId="6C2A7AD4" w14:textId="77777777" w:rsidR="005D55C7" w:rsidRPr="00DD22EC" w:rsidRDefault="005D55C7" w:rsidP="005D55C7">
      <w:pPr>
        <w:pStyle w:val="EW"/>
        <w:rPr>
          <w:b/>
          <w:bCs/>
          <w:lang w:eastAsia="zh-CN"/>
        </w:rPr>
      </w:pPr>
      <w:r w:rsidRPr="00DD22EC">
        <w:rPr>
          <w:b/>
          <w:bCs/>
          <w:lang w:eastAsia="zh-CN"/>
        </w:rPr>
        <w:t>Steering of Roaming information</w:t>
      </w:r>
    </w:p>
    <w:p w14:paraId="34B7059C" w14:textId="77777777" w:rsidR="005D55C7" w:rsidRPr="00DD22EC" w:rsidRDefault="005D55C7" w:rsidP="005D55C7">
      <w:pPr>
        <w:pStyle w:val="EW"/>
        <w:rPr>
          <w:b/>
          <w:bCs/>
          <w:lang w:eastAsia="zh-CN"/>
        </w:rPr>
      </w:pPr>
      <w:r w:rsidRPr="00DD22EC">
        <w:rPr>
          <w:b/>
          <w:bCs/>
          <w:lang w:eastAsia="zh-CN"/>
        </w:rPr>
        <w:t>Suitable cell</w:t>
      </w:r>
    </w:p>
    <w:p w14:paraId="6C5F0F68" w14:textId="77777777" w:rsidR="005D55C7" w:rsidRPr="00DD22EC" w:rsidRDefault="005D55C7" w:rsidP="005D55C7">
      <w:pPr>
        <w:pStyle w:val="EX"/>
        <w:rPr>
          <w:b/>
          <w:bCs/>
          <w:lang w:eastAsia="zh-CN"/>
        </w:rPr>
      </w:pPr>
      <w:r w:rsidRPr="00DD22EC">
        <w:rPr>
          <w:b/>
          <w:bCs/>
          <w:lang w:eastAsia="zh-CN"/>
        </w:rPr>
        <w:t>VPLMN</w:t>
      </w:r>
    </w:p>
    <w:p w14:paraId="15DEEB8A" w14:textId="77777777" w:rsidR="005D55C7" w:rsidRPr="00DD22EC" w:rsidRDefault="005D55C7" w:rsidP="005D55C7">
      <w:r w:rsidRPr="00DD22EC">
        <w:t>For the purposes of the present document, the following terms and definitions given in 3GPP TS 23.167 [6] apply:</w:t>
      </w:r>
    </w:p>
    <w:p w14:paraId="23FED032" w14:textId="77777777" w:rsidR="005D55C7" w:rsidRPr="00DD22EC" w:rsidRDefault="005D55C7" w:rsidP="005D55C7">
      <w:pPr>
        <w:pStyle w:val="EX"/>
        <w:rPr>
          <w:b/>
          <w:bCs/>
        </w:rPr>
      </w:pPr>
      <w:r w:rsidRPr="00DD22EC">
        <w:rPr>
          <w:b/>
          <w:bCs/>
        </w:rPr>
        <w:t>eCall over IMS</w:t>
      </w:r>
    </w:p>
    <w:p w14:paraId="0185D773" w14:textId="77777777" w:rsidR="005D55C7" w:rsidRPr="00DD22EC" w:rsidRDefault="005D55C7" w:rsidP="005D55C7">
      <w:r w:rsidRPr="00DD22EC">
        <w:t>For the purposes of the present document, the following terms and definitions given in 3GPP TS 23.216 [6A] apply:</w:t>
      </w:r>
    </w:p>
    <w:p w14:paraId="06A6FC9F" w14:textId="77777777" w:rsidR="005D55C7" w:rsidRPr="00DD22EC" w:rsidRDefault="005D55C7" w:rsidP="005D55C7">
      <w:pPr>
        <w:pStyle w:val="EX"/>
        <w:rPr>
          <w:b/>
          <w:bCs/>
        </w:rPr>
      </w:pPr>
      <w:r w:rsidRPr="00DD22EC">
        <w:rPr>
          <w:b/>
          <w:bCs/>
        </w:rPr>
        <w:t>SRVCC</w:t>
      </w:r>
    </w:p>
    <w:p w14:paraId="4F3608D3" w14:textId="77777777" w:rsidR="005D55C7" w:rsidRPr="00DD22EC" w:rsidRDefault="005D55C7" w:rsidP="005D55C7">
      <w:r w:rsidRPr="00DD22EC">
        <w:t>For the purposes of the present document, the following terms and definitions given in 3GPP TS 23.401 [7] apply:</w:t>
      </w:r>
    </w:p>
    <w:p w14:paraId="66FD5A4E" w14:textId="77777777" w:rsidR="005D55C7" w:rsidRPr="00DD22EC" w:rsidRDefault="005D55C7" w:rsidP="005D55C7">
      <w:pPr>
        <w:pStyle w:val="EX"/>
        <w:rPr>
          <w:b/>
          <w:bCs/>
        </w:rPr>
      </w:pPr>
      <w:r w:rsidRPr="00DD22EC">
        <w:rPr>
          <w:b/>
          <w:bCs/>
        </w:rPr>
        <w:t>eCall only mode</w:t>
      </w:r>
    </w:p>
    <w:p w14:paraId="207E4026" w14:textId="77777777" w:rsidR="005D55C7" w:rsidRPr="00DD22EC" w:rsidRDefault="005D55C7" w:rsidP="005D55C7">
      <w:r w:rsidRPr="00DD22EC">
        <w:t>For the purposes of the present document, the following terms and definitions given in 3GPP TS 23.501 [8] apply:</w:t>
      </w:r>
    </w:p>
    <w:p w14:paraId="266FB52B" w14:textId="77777777" w:rsidR="005D55C7" w:rsidRPr="00DD22EC" w:rsidRDefault="005D55C7" w:rsidP="005D55C7">
      <w:pPr>
        <w:pStyle w:val="EW"/>
        <w:rPr>
          <w:b/>
        </w:rPr>
      </w:pPr>
      <w:r w:rsidRPr="00DD22EC">
        <w:rPr>
          <w:b/>
        </w:rPr>
        <w:t>5G access network</w:t>
      </w:r>
    </w:p>
    <w:p w14:paraId="2685F16A" w14:textId="77777777" w:rsidR="005D55C7" w:rsidRPr="00DD22EC" w:rsidRDefault="005D55C7" w:rsidP="005D55C7">
      <w:pPr>
        <w:pStyle w:val="EW"/>
        <w:rPr>
          <w:b/>
        </w:rPr>
      </w:pPr>
      <w:r w:rsidRPr="00DD22EC">
        <w:rPr>
          <w:b/>
        </w:rPr>
        <w:t>5G core network</w:t>
      </w:r>
    </w:p>
    <w:p w14:paraId="7B8B2B39" w14:textId="77777777" w:rsidR="005D55C7" w:rsidRPr="00DD22EC" w:rsidRDefault="005D55C7" w:rsidP="005D55C7">
      <w:pPr>
        <w:pStyle w:val="EW"/>
        <w:rPr>
          <w:b/>
        </w:rPr>
      </w:pPr>
      <w:r w:rsidRPr="00DD22EC">
        <w:rPr>
          <w:b/>
        </w:rPr>
        <w:t>5G QoS flow</w:t>
      </w:r>
    </w:p>
    <w:p w14:paraId="250620FF" w14:textId="77777777" w:rsidR="005D55C7" w:rsidRPr="00DD22EC" w:rsidRDefault="005D55C7" w:rsidP="005D55C7">
      <w:pPr>
        <w:pStyle w:val="EW"/>
        <w:rPr>
          <w:b/>
        </w:rPr>
      </w:pPr>
      <w:r w:rsidRPr="00DD22EC">
        <w:rPr>
          <w:b/>
        </w:rPr>
        <w:t>5G QoS identifier</w:t>
      </w:r>
    </w:p>
    <w:p w14:paraId="772C90B4" w14:textId="77777777" w:rsidR="005D55C7" w:rsidRPr="00DD22EC" w:rsidRDefault="005D55C7" w:rsidP="005D55C7">
      <w:pPr>
        <w:pStyle w:val="EW"/>
        <w:rPr>
          <w:b/>
        </w:rPr>
      </w:pPr>
      <w:r w:rsidRPr="00DD22EC">
        <w:rPr>
          <w:b/>
        </w:rPr>
        <w:t>5G-RG</w:t>
      </w:r>
    </w:p>
    <w:p w14:paraId="03B840D5" w14:textId="77777777" w:rsidR="005D55C7" w:rsidRPr="00DD22EC" w:rsidRDefault="005D55C7" w:rsidP="005D55C7">
      <w:pPr>
        <w:pStyle w:val="EW"/>
        <w:rPr>
          <w:b/>
        </w:rPr>
      </w:pPr>
      <w:r w:rsidRPr="00DD22EC">
        <w:rPr>
          <w:b/>
        </w:rPr>
        <w:t>5G-BRG</w:t>
      </w:r>
    </w:p>
    <w:p w14:paraId="4E9BCD2C" w14:textId="77777777" w:rsidR="005D55C7" w:rsidRPr="00DD22EC" w:rsidRDefault="005D55C7" w:rsidP="005D55C7">
      <w:pPr>
        <w:pStyle w:val="EW"/>
        <w:rPr>
          <w:b/>
        </w:rPr>
      </w:pPr>
      <w:r w:rsidRPr="00DD22EC">
        <w:rPr>
          <w:b/>
        </w:rPr>
        <w:t>5G-CRG</w:t>
      </w:r>
    </w:p>
    <w:p w14:paraId="4A1AE7C0" w14:textId="77777777" w:rsidR="005D55C7" w:rsidRPr="00DD22EC" w:rsidRDefault="005D55C7" w:rsidP="005D55C7">
      <w:pPr>
        <w:pStyle w:val="EW"/>
        <w:rPr>
          <w:b/>
        </w:rPr>
      </w:pPr>
      <w:r w:rsidRPr="00DD22EC">
        <w:rPr>
          <w:b/>
        </w:rPr>
        <w:t>5G System</w:t>
      </w:r>
    </w:p>
    <w:p w14:paraId="053997A1" w14:textId="77777777" w:rsidR="005D55C7" w:rsidRPr="00DD22EC" w:rsidRDefault="005D55C7" w:rsidP="005D55C7">
      <w:pPr>
        <w:pStyle w:val="EW"/>
        <w:rPr>
          <w:b/>
        </w:rPr>
      </w:pPr>
      <w:r w:rsidRPr="00DD22EC">
        <w:rPr>
          <w:b/>
        </w:rPr>
        <w:t>Allowed area</w:t>
      </w:r>
    </w:p>
    <w:p w14:paraId="0D7ABE07" w14:textId="77777777" w:rsidR="005D55C7" w:rsidRPr="00DD22EC" w:rsidRDefault="005D55C7" w:rsidP="005D55C7">
      <w:pPr>
        <w:pStyle w:val="EW"/>
        <w:rPr>
          <w:b/>
        </w:rPr>
      </w:pPr>
      <w:r w:rsidRPr="00DD22EC">
        <w:rPr>
          <w:b/>
        </w:rPr>
        <w:t>Allowed NSSAI</w:t>
      </w:r>
    </w:p>
    <w:p w14:paraId="38D8D169" w14:textId="77777777" w:rsidR="005D55C7" w:rsidRPr="00DD22EC" w:rsidRDefault="005D55C7" w:rsidP="005D55C7">
      <w:pPr>
        <w:pStyle w:val="EW"/>
        <w:rPr>
          <w:b/>
        </w:rPr>
      </w:pPr>
      <w:r w:rsidRPr="00DD22EC">
        <w:rPr>
          <w:b/>
        </w:rPr>
        <w:t>AMF region</w:t>
      </w:r>
    </w:p>
    <w:p w14:paraId="70E66BD4" w14:textId="77777777" w:rsidR="005D55C7" w:rsidRPr="00DD22EC" w:rsidRDefault="005D55C7" w:rsidP="005D55C7">
      <w:pPr>
        <w:pStyle w:val="EW"/>
        <w:rPr>
          <w:b/>
        </w:rPr>
      </w:pPr>
      <w:r w:rsidRPr="00DD22EC">
        <w:rPr>
          <w:b/>
        </w:rPr>
        <w:t>AMF set</w:t>
      </w:r>
    </w:p>
    <w:p w14:paraId="52C3972E" w14:textId="77777777" w:rsidR="005D55C7" w:rsidRPr="00DD22EC" w:rsidRDefault="005D55C7" w:rsidP="005D55C7">
      <w:pPr>
        <w:pStyle w:val="EW"/>
        <w:rPr>
          <w:b/>
        </w:rPr>
      </w:pPr>
      <w:r w:rsidRPr="00DD22EC">
        <w:rPr>
          <w:b/>
        </w:rPr>
        <w:t>Closed access group</w:t>
      </w:r>
    </w:p>
    <w:p w14:paraId="348BA098" w14:textId="77777777" w:rsidR="005D55C7" w:rsidRPr="00DD22EC" w:rsidRDefault="005D55C7" w:rsidP="005D55C7">
      <w:pPr>
        <w:pStyle w:val="EW"/>
        <w:rPr>
          <w:b/>
        </w:rPr>
      </w:pPr>
      <w:r w:rsidRPr="00DD22EC">
        <w:rPr>
          <w:b/>
        </w:rPr>
        <w:t>Configured NSSAI</w:t>
      </w:r>
    </w:p>
    <w:p w14:paraId="6B9CBBBC" w14:textId="77777777" w:rsidR="005D55C7" w:rsidRPr="00DD22EC" w:rsidRDefault="005D55C7" w:rsidP="005D55C7">
      <w:pPr>
        <w:pStyle w:val="EW"/>
        <w:rPr>
          <w:b/>
        </w:rPr>
      </w:pPr>
      <w:r w:rsidRPr="00DD22EC">
        <w:rPr>
          <w:b/>
        </w:rPr>
        <w:t>Local area data network</w:t>
      </w:r>
    </w:p>
    <w:p w14:paraId="76DB174D" w14:textId="77777777" w:rsidR="005D55C7" w:rsidRPr="00DD22EC" w:rsidRDefault="005D55C7" w:rsidP="005D55C7">
      <w:pPr>
        <w:pStyle w:val="EW"/>
        <w:rPr>
          <w:b/>
        </w:rPr>
      </w:pPr>
      <w:r w:rsidRPr="00DD22EC">
        <w:rPr>
          <w:b/>
        </w:rPr>
        <w:t>Network slice</w:t>
      </w:r>
    </w:p>
    <w:p w14:paraId="4E19D67D" w14:textId="77777777" w:rsidR="005D55C7" w:rsidRPr="00DD22EC" w:rsidRDefault="005D55C7" w:rsidP="005D55C7">
      <w:pPr>
        <w:pStyle w:val="EW"/>
        <w:rPr>
          <w:b/>
          <w:lang w:eastAsia="zh-CN"/>
        </w:rPr>
      </w:pPr>
      <w:r w:rsidRPr="00DD22EC">
        <w:rPr>
          <w:b/>
        </w:rPr>
        <w:t>NG-RAN</w:t>
      </w:r>
    </w:p>
    <w:p w14:paraId="50465A71" w14:textId="77777777" w:rsidR="005D55C7" w:rsidRPr="00DD22EC" w:rsidRDefault="005D55C7" w:rsidP="005D55C7">
      <w:pPr>
        <w:pStyle w:val="EW"/>
        <w:rPr>
          <w:b/>
        </w:rPr>
      </w:pPr>
      <w:r w:rsidRPr="00DD22EC">
        <w:rPr>
          <w:b/>
        </w:rPr>
        <w:t>Non-allowed area</w:t>
      </w:r>
    </w:p>
    <w:p w14:paraId="36088382" w14:textId="77777777" w:rsidR="005D55C7" w:rsidRPr="00DD22EC" w:rsidRDefault="005D55C7" w:rsidP="005D55C7">
      <w:pPr>
        <w:pStyle w:val="EW"/>
        <w:rPr>
          <w:b/>
          <w:lang w:eastAsia="zh-CN"/>
        </w:rPr>
      </w:pPr>
      <w:r w:rsidRPr="00DD22EC">
        <w:rPr>
          <w:b/>
        </w:rPr>
        <w:t>PDU session</w:t>
      </w:r>
    </w:p>
    <w:p w14:paraId="7FA9DFA0" w14:textId="77777777" w:rsidR="005D55C7" w:rsidRPr="00DD22EC" w:rsidRDefault="005D55C7" w:rsidP="005D55C7">
      <w:pPr>
        <w:pStyle w:val="EW"/>
        <w:rPr>
          <w:b/>
        </w:rPr>
      </w:pPr>
      <w:r w:rsidRPr="00DD22EC">
        <w:rPr>
          <w:b/>
        </w:rPr>
        <w:t>PDU session type</w:t>
      </w:r>
    </w:p>
    <w:p w14:paraId="32F4EF51" w14:textId="77777777" w:rsidR="005D55C7" w:rsidRPr="00DD22EC" w:rsidRDefault="005D55C7" w:rsidP="005D55C7">
      <w:pPr>
        <w:pStyle w:val="EW"/>
        <w:rPr>
          <w:b/>
          <w:bCs/>
        </w:rPr>
      </w:pPr>
      <w:r w:rsidRPr="00DD22EC">
        <w:rPr>
          <w:b/>
          <w:bCs/>
        </w:rPr>
        <w:t>Requested NSSAI</w:t>
      </w:r>
    </w:p>
    <w:p w14:paraId="798DC95E" w14:textId="77777777" w:rsidR="005D55C7" w:rsidRPr="00DD22EC" w:rsidRDefault="005D55C7" w:rsidP="005D55C7">
      <w:pPr>
        <w:pStyle w:val="EW"/>
        <w:rPr>
          <w:b/>
          <w:bCs/>
        </w:rPr>
      </w:pPr>
      <w:r w:rsidRPr="00DD22EC">
        <w:rPr>
          <w:b/>
          <w:bCs/>
        </w:rPr>
        <w:t>Routing ID</w:t>
      </w:r>
    </w:p>
    <w:p w14:paraId="4F731E46" w14:textId="77777777" w:rsidR="005D55C7" w:rsidRPr="00DD22EC" w:rsidRDefault="005D55C7" w:rsidP="005D55C7">
      <w:pPr>
        <w:pStyle w:val="EW"/>
        <w:rPr>
          <w:b/>
        </w:rPr>
      </w:pPr>
      <w:r w:rsidRPr="00DD22EC">
        <w:rPr>
          <w:b/>
        </w:rPr>
        <w:t>Service data flow</w:t>
      </w:r>
    </w:p>
    <w:p w14:paraId="0E5D387A" w14:textId="77777777" w:rsidR="005D55C7" w:rsidRPr="00DD22EC" w:rsidRDefault="005D55C7" w:rsidP="005D55C7">
      <w:pPr>
        <w:pStyle w:val="EW"/>
        <w:rPr>
          <w:b/>
        </w:rPr>
      </w:pPr>
      <w:r w:rsidRPr="00DD22EC">
        <w:rPr>
          <w:b/>
        </w:rPr>
        <w:t>Service Gap Control</w:t>
      </w:r>
    </w:p>
    <w:p w14:paraId="294C5A04" w14:textId="77777777" w:rsidR="005D55C7" w:rsidRPr="00DD22EC" w:rsidRDefault="005D55C7" w:rsidP="005D55C7">
      <w:pPr>
        <w:pStyle w:val="EW"/>
        <w:rPr>
          <w:b/>
        </w:rPr>
      </w:pPr>
      <w:r w:rsidRPr="00DD22EC">
        <w:rPr>
          <w:b/>
        </w:rPr>
        <w:t>Serving PLMN rate control</w:t>
      </w:r>
    </w:p>
    <w:p w14:paraId="7126200B" w14:textId="77777777" w:rsidR="005D55C7" w:rsidRPr="00DD22EC" w:rsidRDefault="005D55C7" w:rsidP="005D55C7">
      <w:pPr>
        <w:pStyle w:val="EW"/>
        <w:rPr>
          <w:b/>
        </w:rPr>
      </w:pPr>
      <w:r w:rsidRPr="00DD22EC">
        <w:rPr>
          <w:b/>
        </w:rPr>
        <w:t>SNPN access mode</w:t>
      </w:r>
    </w:p>
    <w:p w14:paraId="5EA848F8" w14:textId="77777777" w:rsidR="005D55C7" w:rsidRPr="00DD22EC" w:rsidRDefault="005D55C7" w:rsidP="005D55C7">
      <w:pPr>
        <w:pStyle w:val="EW"/>
        <w:rPr>
          <w:b/>
        </w:rPr>
      </w:pPr>
      <w:r w:rsidRPr="00DD22EC">
        <w:rPr>
          <w:b/>
        </w:rPr>
        <w:t>SNPN enabled UE</w:t>
      </w:r>
    </w:p>
    <w:p w14:paraId="79043F69" w14:textId="77777777" w:rsidR="005D55C7" w:rsidRPr="00DD22EC" w:rsidRDefault="005D55C7" w:rsidP="005D55C7">
      <w:pPr>
        <w:pStyle w:val="EW"/>
        <w:rPr>
          <w:b/>
        </w:rPr>
      </w:pPr>
      <w:r w:rsidRPr="00DD22EC">
        <w:rPr>
          <w:b/>
        </w:rPr>
        <w:t>Stand-alone Non-Public Network</w:t>
      </w:r>
    </w:p>
    <w:p w14:paraId="33019FDF" w14:textId="77777777" w:rsidR="005D55C7" w:rsidRPr="00DD22EC" w:rsidRDefault="005D55C7" w:rsidP="005D55C7">
      <w:pPr>
        <w:pStyle w:val="EW"/>
        <w:rPr>
          <w:b/>
        </w:rPr>
      </w:pPr>
      <w:r w:rsidRPr="00DD22EC">
        <w:rPr>
          <w:b/>
        </w:rPr>
        <w:t>UE presence in LADN service area</w:t>
      </w:r>
    </w:p>
    <w:p w14:paraId="605F0A3F" w14:textId="77777777" w:rsidR="005D55C7" w:rsidRPr="00DD22EC" w:rsidRDefault="005D55C7" w:rsidP="005D55C7">
      <w:pPr>
        <w:pStyle w:val="EX"/>
        <w:rPr>
          <w:b/>
          <w:bCs/>
        </w:rPr>
      </w:pPr>
      <w:r w:rsidRPr="00DD22EC">
        <w:rPr>
          <w:b/>
        </w:rPr>
        <w:t>Wireline 5G Access Network</w:t>
      </w:r>
    </w:p>
    <w:p w14:paraId="391903BB" w14:textId="77777777" w:rsidR="005D55C7" w:rsidRPr="00DD22EC" w:rsidRDefault="005D55C7" w:rsidP="005D55C7">
      <w:r w:rsidRPr="00DD22EC">
        <w:t>For the purposes of the present document, the following terms and definitions given in 3GPP TS 23.503 [10] apply:</w:t>
      </w:r>
    </w:p>
    <w:p w14:paraId="0FB0E58B" w14:textId="77777777" w:rsidR="005D55C7" w:rsidRPr="00DD22EC" w:rsidRDefault="005D55C7" w:rsidP="005D55C7">
      <w:pPr>
        <w:pStyle w:val="EX"/>
        <w:rPr>
          <w:b/>
          <w:lang w:eastAsia="zh-CN"/>
        </w:rPr>
      </w:pPr>
      <w:r w:rsidRPr="00DD22EC">
        <w:rPr>
          <w:b/>
          <w:lang w:eastAsia="zh-CN"/>
        </w:rPr>
        <w:t>UE local configuration</w:t>
      </w:r>
    </w:p>
    <w:p w14:paraId="1062B95A" w14:textId="77777777" w:rsidR="005D55C7" w:rsidRPr="00DD22EC" w:rsidRDefault="005D55C7" w:rsidP="005D55C7">
      <w:r w:rsidRPr="00DD22EC">
        <w:t>For the purposes of the present document, the following terms and definitions given in 3GPP TS 24.008 [12] apply:</w:t>
      </w:r>
    </w:p>
    <w:p w14:paraId="366D597C" w14:textId="77777777" w:rsidR="005D55C7" w:rsidRPr="00DD22EC" w:rsidRDefault="005D55C7" w:rsidP="005D55C7">
      <w:pPr>
        <w:pStyle w:val="EW"/>
        <w:rPr>
          <w:b/>
        </w:rPr>
      </w:pPr>
      <w:r w:rsidRPr="00DD22EC">
        <w:rPr>
          <w:b/>
        </w:rPr>
        <w:t>GMM</w:t>
      </w:r>
    </w:p>
    <w:p w14:paraId="1C0EAED5" w14:textId="77777777" w:rsidR="005D55C7" w:rsidRPr="00DD22EC" w:rsidRDefault="005D55C7" w:rsidP="005D55C7">
      <w:pPr>
        <w:pStyle w:val="EW"/>
        <w:rPr>
          <w:b/>
          <w:bCs/>
          <w:lang w:eastAsia="zh-CN"/>
        </w:rPr>
      </w:pPr>
      <w:r w:rsidRPr="00DD22EC">
        <w:rPr>
          <w:b/>
          <w:lang w:eastAsia="zh-CN"/>
        </w:rPr>
        <w:t>MM</w:t>
      </w:r>
    </w:p>
    <w:p w14:paraId="7A55F179" w14:textId="77777777" w:rsidR="005D55C7" w:rsidRPr="00DD22EC" w:rsidRDefault="005D55C7" w:rsidP="005D55C7">
      <w:pPr>
        <w:pStyle w:val="EW"/>
        <w:rPr>
          <w:b/>
          <w:bCs/>
          <w:lang w:eastAsia="zh-CN"/>
        </w:rPr>
      </w:pPr>
      <w:r w:rsidRPr="00DD22EC">
        <w:rPr>
          <w:b/>
          <w:bCs/>
          <w:lang w:eastAsia="zh-CN"/>
        </w:rPr>
        <w:t>A/Gb mode</w:t>
      </w:r>
    </w:p>
    <w:p w14:paraId="4E1DB5D4" w14:textId="77777777" w:rsidR="005D55C7" w:rsidRPr="00DD22EC" w:rsidRDefault="005D55C7" w:rsidP="005D55C7">
      <w:pPr>
        <w:pStyle w:val="EX"/>
        <w:rPr>
          <w:b/>
          <w:lang w:eastAsia="zh-CN"/>
        </w:rPr>
      </w:pPr>
      <w:r w:rsidRPr="00DD22EC">
        <w:rPr>
          <w:b/>
          <w:bCs/>
        </w:rPr>
        <w:t>Iu mode</w:t>
      </w:r>
    </w:p>
    <w:p w14:paraId="64D55E0E" w14:textId="77777777" w:rsidR="005D55C7" w:rsidRPr="00DD22EC" w:rsidRDefault="005D55C7" w:rsidP="005D55C7">
      <w:r w:rsidRPr="00DD22EC">
        <w:t>For the purposes of the present document, the following terms and definitions given in 3GPP TS 24.301 [15] apply:</w:t>
      </w:r>
    </w:p>
    <w:p w14:paraId="68862955" w14:textId="77777777" w:rsidR="005D55C7" w:rsidRPr="00DD22EC" w:rsidRDefault="005D55C7" w:rsidP="005D55C7">
      <w:pPr>
        <w:pStyle w:val="EW"/>
        <w:rPr>
          <w:b/>
          <w:bCs/>
        </w:rPr>
      </w:pPr>
      <w:r w:rsidRPr="00DD22EC">
        <w:rPr>
          <w:b/>
        </w:rPr>
        <w:t>CIoT EPS optimization</w:t>
      </w:r>
    </w:p>
    <w:p w14:paraId="7DEC9172" w14:textId="77777777" w:rsidR="005D55C7" w:rsidRPr="00DD22EC" w:rsidRDefault="005D55C7" w:rsidP="005D55C7">
      <w:pPr>
        <w:pStyle w:val="EW"/>
        <w:rPr>
          <w:b/>
          <w:bCs/>
        </w:rPr>
      </w:pPr>
      <w:r w:rsidRPr="00DD22EC">
        <w:rPr>
          <w:b/>
        </w:rPr>
        <w:t>Control plane CIoT EPS optimization</w:t>
      </w:r>
    </w:p>
    <w:p w14:paraId="7794AE02" w14:textId="77777777" w:rsidR="005D55C7" w:rsidRPr="00DD22EC" w:rsidRDefault="005D55C7" w:rsidP="005D55C7">
      <w:pPr>
        <w:pStyle w:val="EW"/>
        <w:rPr>
          <w:b/>
          <w:bCs/>
        </w:rPr>
      </w:pPr>
      <w:r w:rsidRPr="00DD22EC">
        <w:rPr>
          <w:b/>
          <w:bCs/>
        </w:rPr>
        <w:t>EENLV</w:t>
      </w:r>
    </w:p>
    <w:p w14:paraId="1DE47CA3" w14:textId="77777777" w:rsidR="005D55C7" w:rsidRPr="00DD22EC" w:rsidRDefault="005D55C7" w:rsidP="005D55C7">
      <w:pPr>
        <w:pStyle w:val="EW"/>
        <w:rPr>
          <w:b/>
          <w:bCs/>
        </w:rPr>
      </w:pPr>
      <w:r w:rsidRPr="00DD22EC">
        <w:rPr>
          <w:b/>
          <w:bCs/>
        </w:rPr>
        <w:t>EMM</w:t>
      </w:r>
    </w:p>
    <w:p w14:paraId="618E4112" w14:textId="77777777" w:rsidR="005D55C7" w:rsidRPr="00DD22EC" w:rsidRDefault="005D55C7" w:rsidP="005D55C7">
      <w:pPr>
        <w:pStyle w:val="EW"/>
        <w:rPr>
          <w:b/>
          <w:bCs/>
          <w:lang w:eastAsia="ja-JP"/>
        </w:rPr>
      </w:pPr>
      <w:r w:rsidRPr="00DD22EC">
        <w:rPr>
          <w:b/>
          <w:bCs/>
          <w:lang w:eastAsia="ja-JP"/>
        </w:rPr>
        <w:t>EMM-DEREGISTERED</w:t>
      </w:r>
    </w:p>
    <w:p w14:paraId="296330CC" w14:textId="77777777" w:rsidR="005D55C7" w:rsidRPr="00DD22EC" w:rsidRDefault="005D55C7" w:rsidP="005D55C7">
      <w:pPr>
        <w:pStyle w:val="EW"/>
        <w:rPr>
          <w:b/>
          <w:bCs/>
          <w:lang w:eastAsia="ja-JP"/>
        </w:rPr>
      </w:pPr>
      <w:r w:rsidRPr="00DD22EC">
        <w:rPr>
          <w:b/>
          <w:bCs/>
          <w:lang w:eastAsia="ja-JP"/>
        </w:rPr>
        <w:t>EMM-DEREGISTERED-INITIATED</w:t>
      </w:r>
    </w:p>
    <w:p w14:paraId="5D53D31B" w14:textId="77777777" w:rsidR="005D55C7" w:rsidRPr="00DD22EC" w:rsidRDefault="005D55C7" w:rsidP="005D55C7">
      <w:pPr>
        <w:pStyle w:val="EW"/>
        <w:rPr>
          <w:b/>
          <w:bCs/>
          <w:lang w:eastAsia="ja-JP"/>
        </w:rPr>
      </w:pPr>
      <w:r w:rsidRPr="00DD22EC">
        <w:rPr>
          <w:b/>
          <w:bCs/>
          <w:lang w:eastAsia="ja-JP"/>
        </w:rPr>
        <w:t>EMM-IDLE mode</w:t>
      </w:r>
    </w:p>
    <w:p w14:paraId="73D69A35" w14:textId="77777777" w:rsidR="005D55C7" w:rsidRPr="00DD22EC" w:rsidRDefault="005D55C7" w:rsidP="005D55C7">
      <w:pPr>
        <w:pStyle w:val="EW"/>
        <w:rPr>
          <w:b/>
          <w:bCs/>
          <w:lang w:eastAsia="ja-JP"/>
        </w:rPr>
      </w:pPr>
      <w:r w:rsidRPr="00DD22EC">
        <w:rPr>
          <w:b/>
          <w:bCs/>
          <w:lang w:eastAsia="ja-JP"/>
        </w:rPr>
        <w:t>EMM-NULL</w:t>
      </w:r>
    </w:p>
    <w:p w14:paraId="0AE6D692" w14:textId="77777777" w:rsidR="005D55C7" w:rsidRPr="00DD22EC" w:rsidRDefault="005D55C7" w:rsidP="005D55C7">
      <w:pPr>
        <w:pStyle w:val="EW"/>
        <w:rPr>
          <w:b/>
          <w:bCs/>
        </w:rPr>
      </w:pPr>
      <w:r w:rsidRPr="00DD22EC">
        <w:rPr>
          <w:b/>
          <w:bCs/>
        </w:rPr>
        <w:t>EMM-</w:t>
      </w:r>
      <w:bookmarkStart w:id="12" w:name="_Hlk8745020"/>
      <w:r w:rsidRPr="00DD22EC">
        <w:rPr>
          <w:b/>
          <w:bCs/>
        </w:rPr>
        <w:t>REGISTERED</w:t>
      </w:r>
      <w:bookmarkEnd w:id="12"/>
    </w:p>
    <w:p w14:paraId="54C2677E" w14:textId="77777777" w:rsidR="005D55C7" w:rsidRPr="00DD22EC" w:rsidRDefault="005D55C7" w:rsidP="005D55C7">
      <w:pPr>
        <w:pStyle w:val="EW"/>
        <w:rPr>
          <w:b/>
          <w:bCs/>
        </w:rPr>
      </w:pPr>
      <w:r w:rsidRPr="00DD22EC">
        <w:rPr>
          <w:b/>
          <w:bCs/>
        </w:rPr>
        <w:t>EMM-REGISTERED-INITIATED</w:t>
      </w:r>
    </w:p>
    <w:p w14:paraId="41093F6A" w14:textId="77777777" w:rsidR="005D55C7" w:rsidRPr="00DD22EC" w:rsidRDefault="005D55C7" w:rsidP="005D55C7">
      <w:pPr>
        <w:pStyle w:val="EW"/>
        <w:rPr>
          <w:b/>
          <w:bCs/>
        </w:rPr>
      </w:pPr>
      <w:r w:rsidRPr="00DD22EC">
        <w:rPr>
          <w:b/>
          <w:bCs/>
        </w:rPr>
        <w:t>EMM-SERVICE-REQUEST-INITIATED</w:t>
      </w:r>
    </w:p>
    <w:p w14:paraId="1AD29BE7" w14:textId="77777777" w:rsidR="005D55C7" w:rsidRPr="00DD22EC" w:rsidRDefault="005D55C7" w:rsidP="005D55C7">
      <w:pPr>
        <w:pStyle w:val="EW"/>
        <w:rPr>
          <w:b/>
          <w:bCs/>
        </w:rPr>
      </w:pPr>
      <w:r w:rsidRPr="00DD22EC">
        <w:rPr>
          <w:b/>
          <w:bCs/>
        </w:rPr>
        <w:t>EMM-TRACKING-AREA-UPDATING-INITIATED</w:t>
      </w:r>
    </w:p>
    <w:p w14:paraId="1CB3B0F5" w14:textId="77777777" w:rsidR="005D55C7" w:rsidRPr="00DD22EC" w:rsidRDefault="005D55C7" w:rsidP="005D55C7">
      <w:pPr>
        <w:pStyle w:val="EW"/>
        <w:rPr>
          <w:b/>
          <w:bCs/>
        </w:rPr>
      </w:pPr>
      <w:r w:rsidRPr="00DD22EC">
        <w:rPr>
          <w:b/>
          <w:bCs/>
        </w:rPr>
        <w:t>EPS</w:t>
      </w:r>
    </w:p>
    <w:p w14:paraId="349857C9" w14:textId="77777777" w:rsidR="005D55C7" w:rsidRPr="00DD22EC" w:rsidRDefault="005D55C7" w:rsidP="005D55C7">
      <w:pPr>
        <w:pStyle w:val="EW"/>
        <w:rPr>
          <w:b/>
          <w:bCs/>
        </w:rPr>
      </w:pPr>
      <w:r w:rsidRPr="00DD22EC">
        <w:rPr>
          <w:b/>
          <w:bCs/>
        </w:rPr>
        <w:t>EPS security context</w:t>
      </w:r>
    </w:p>
    <w:p w14:paraId="536C7703" w14:textId="77777777" w:rsidR="005D55C7" w:rsidRPr="00DD22EC" w:rsidRDefault="005D55C7" w:rsidP="005D55C7">
      <w:pPr>
        <w:pStyle w:val="EW"/>
        <w:rPr>
          <w:b/>
          <w:bCs/>
        </w:rPr>
      </w:pPr>
      <w:r w:rsidRPr="00DD22EC">
        <w:rPr>
          <w:b/>
          <w:bCs/>
        </w:rPr>
        <w:t>EPS services</w:t>
      </w:r>
    </w:p>
    <w:p w14:paraId="031E8263" w14:textId="77777777" w:rsidR="005D55C7" w:rsidRPr="00DD22EC" w:rsidRDefault="005D55C7" w:rsidP="005D55C7">
      <w:pPr>
        <w:pStyle w:val="EW"/>
        <w:rPr>
          <w:b/>
          <w:bCs/>
        </w:rPr>
      </w:pPr>
      <w:r w:rsidRPr="00DD22EC">
        <w:rPr>
          <w:b/>
          <w:bCs/>
        </w:rPr>
        <w:t>Lower layer failure</w:t>
      </w:r>
    </w:p>
    <w:p w14:paraId="447CD0B4" w14:textId="77777777" w:rsidR="005D55C7" w:rsidRPr="00DD22EC" w:rsidRDefault="005D55C7" w:rsidP="005D55C7">
      <w:pPr>
        <w:pStyle w:val="EW"/>
        <w:rPr>
          <w:b/>
          <w:bCs/>
        </w:rPr>
      </w:pPr>
      <w:r w:rsidRPr="00DD22EC">
        <w:rPr>
          <w:b/>
          <w:bCs/>
        </w:rPr>
        <w:t>Megabit</w:t>
      </w:r>
    </w:p>
    <w:p w14:paraId="035F60D7" w14:textId="77777777" w:rsidR="005D55C7" w:rsidRPr="00DD22EC" w:rsidRDefault="005D55C7" w:rsidP="005D55C7">
      <w:pPr>
        <w:pStyle w:val="EW"/>
        <w:rPr>
          <w:b/>
          <w:bCs/>
        </w:rPr>
      </w:pPr>
      <w:r w:rsidRPr="00DD22EC">
        <w:rPr>
          <w:b/>
          <w:bCs/>
        </w:rPr>
        <w:t>Message header</w:t>
      </w:r>
    </w:p>
    <w:p w14:paraId="7D12BB3E" w14:textId="77777777" w:rsidR="005D55C7" w:rsidRPr="00DD22EC" w:rsidRDefault="005D55C7" w:rsidP="005D55C7">
      <w:pPr>
        <w:pStyle w:val="EW"/>
        <w:rPr>
          <w:b/>
        </w:rPr>
      </w:pPr>
      <w:r w:rsidRPr="00DD22EC">
        <w:rPr>
          <w:b/>
        </w:rPr>
        <w:t>NAS signalling connection recovery</w:t>
      </w:r>
    </w:p>
    <w:p w14:paraId="52A640FE" w14:textId="77777777" w:rsidR="005D55C7" w:rsidRPr="00DD22EC" w:rsidRDefault="005D55C7" w:rsidP="005D55C7">
      <w:pPr>
        <w:pStyle w:val="EW"/>
        <w:rPr>
          <w:b/>
          <w:bCs/>
        </w:rPr>
      </w:pPr>
      <w:r w:rsidRPr="00DD22EC">
        <w:rPr>
          <w:b/>
          <w:bCs/>
        </w:rPr>
        <w:t>NB-S1 mode</w:t>
      </w:r>
    </w:p>
    <w:p w14:paraId="4F1839B2" w14:textId="77777777" w:rsidR="005D55C7" w:rsidRPr="00DD22EC" w:rsidRDefault="005D55C7" w:rsidP="005D55C7">
      <w:pPr>
        <w:pStyle w:val="EW"/>
        <w:rPr>
          <w:b/>
          <w:bCs/>
        </w:rPr>
      </w:pPr>
      <w:r w:rsidRPr="00DD22EC">
        <w:rPr>
          <w:b/>
          <w:bCs/>
        </w:rPr>
        <w:t>Non-EPS services</w:t>
      </w:r>
    </w:p>
    <w:p w14:paraId="6F6A514E" w14:textId="77777777" w:rsidR="005D55C7" w:rsidRPr="00DD22EC" w:rsidRDefault="005D55C7" w:rsidP="005D55C7">
      <w:pPr>
        <w:pStyle w:val="EW"/>
        <w:rPr>
          <w:b/>
          <w:bCs/>
        </w:rPr>
      </w:pPr>
      <w:r w:rsidRPr="00DD22EC">
        <w:rPr>
          <w:b/>
          <w:bCs/>
        </w:rPr>
        <w:t>S1 mode</w:t>
      </w:r>
    </w:p>
    <w:p w14:paraId="5CBE0FE6" w14:textId="77777777" w:rsidR="005D55C7" w:rsidRPr="00DD22EC" w:rsidRDefault="005D55C7" w:rsidP="005D55C7">
      <w:pPr>
        <w:pStyle w:val="EW"/>
        <w:rPr>
          <w:b/>
          <w:bCs/>
        </w:rPr>
      </w:pPr>
      <w:r w:rsidRPr="00DD22EC">
        <w:rPr>
          <w:b/>
        </w:rPr>
        <w:t>User plane CIoT EPS optimization</w:t>
      </w:r>
    </w:p>
    <w:p w14:paraId="0274E06C" w14:textId="77777777" w:rsidR="005D55C7" w:rsidRPr="00DD22EC" w:rsidRDefault="005D55C7" w:rsidP="005D55C7">
      <w:pPr>
        <w:pStyle w:val="EX"/>
        <w:rPr>
          <w:b/>
          <w:bCs/>
        </w:rPr>
      </w:pPr>
      <w:r w:rsidRPr="00DD22EC">
        <w:rPr>
          <w:b/>
          <w:bCs/>
        </w:rPr>
        <w:t>WB-S1 mode</w:t>
      </w:r>
    </w:p>
    <w:p w14:paraId="58D237FF" w14:textId="77777777" w:rsidR="005D55C7" w:rsidRPr="00DD22EC" w:rsidRDefault="005D55C7" w:rsidP="005D55C7">
      <w:r w:rsidRPr="00DD22EC">
        <w:t>For the purposes of the present document, the following terms and definitions given in 3GPP TS 33.501 [24] apply:</w:t>
      </w:r>
    </w:p>
    <w:p w14:paraId="13BB044A" w14:textId="77777777" w:rsidR="005D55C7" w:rsidRPr="00DD22EC" w:rsidRDefault="005D55C7" w:rsidP="005D55C7">
      <w:pPr>
        <w:pStyle w:val="EW"/>
        <w:rPr>
          <w:b/>
          <w:bCs/>
        </w:rPr>
      </w:pPr>
      <w:r w:rsidRPr="00DD22EC">
        <w:rPr>
          <w:b/>
          <w:bCs/>
        </w:rPr>
        <w:t>5G security context</w:t>
      </w:r>
    </w:p>
    <w:p w14:paraId="08A03C6A" w14:textId="77777777" w:rsidR="005D55C7" w:rsidRPr="00DD22EC" w:rsidRDefault="005D55C7" w:rsidP="005D55C7">
      <w:pPr>
        <w:pStyle w:val="EW"/>
        <w:rPr>
          <w:b/>
          <w:bCs/>
        </w:rPr>
      </w:pPr>
      <w:r w:rsidRPr="00DD22EC">
        <w:rPr>
          <w:b/>
          <w:bCs/>
        </w:rPr>
        <w:t>5G NAS security context</w:t>
      </w:r>
    </w:p>
    <w:p w14:paraId="063A6476" w14:textId="77777777" w:rsidR="005D55C7" w:rsidRPr="00DD22EC" w:rsidRDefault="005D55C7" w:rsidP="005D55C7">
      <w:pPr>
        <w:pStyle w:val="EW"/>
        <w:rPr>
          <w:b/>
          <w:bCs/>
        </w:rPr>
      </w:pPr>
      <w:r w:rsidRPr="00DD22EC">
        <w:rPr>
          <w:b/>
          <w:bCs/>
        </w:rPr>
        <w:t>ABBA</w:t>
      </w:r>
    </w:p>
    <w:p w14:paraId="092CADF4" w14:textId="77777777" w:rsidR="005D55C7" w:rsidRPr="00DD22EC" w:rsidRDefault="005D55C7" w:rsidP="005D55C7">
      <w:pPr>
        <w:pStyle w:val="EW"/>
        <w:rPr>
          <w:b/>
          <w:bCs/>
        </w:rPr>
      </w:pPr>
      <w:r w:rsidRPr="00DD22EC">
        <w:rPr>
          <w:b/>
          <w:bCs/>
        </w:rPr>
        <w:t>Current 5G NAS security context</w:t>
      </w:r>
    </w:p>
    <w:p w14:paraId="121A2E21" w14:textId="77777777" w:rsidR="005D55C7" w:rsidRPr="00DD22EC" w:rsidRDefault="005D55C7" w:rsidP="005D55C7">
      <w:pPr>
        <w:pStyle w:val="EW"/>
        <w:rPr>
          <w:b/>
          <w:bCs/>
        </w:rPr>
      </w:pPr>
      <w:r w:rsidRPr="00DD22EC">
        <w:rPr>
          <w:b/>
          <w:bCs/>
        </w:rPr>
        <w:t>Full native 5G NAS security context</w:t>
      </w:r>
    </w:p>
    <w:p w14:paraId="11685C37" w14:textId="77777777" w:rsidR="005D55C7" w:rsidRPr="00DD22EC" w:rsidRDefault="005D55C7" w:rsidP="005D55C7">
      <w:pPr>
        <w:pStyle w:val="EW"/>
        <w:rPr>
          <w:b/>
          <w:lang w:eastAsia="zh-CN"/>
        </w:rPr>
      </w:pPr>
      <w:r w:rsidRPr="00DD22EC">
        <w:rPr>
          <w:b/>
          <w:lang w:eastAsia="zh-CN"/>
        </w:rPr>
        <w:t>K'</w:t>
      </w:r>
      <w:r w:rsidRPr="00DD22EC">
        <w:rPr>
          <w:vertAlign w:val="subscript"/>
        </w:rPr>
        <w:t>AME</w:t>
      </w:r>
    </w:p>
    <w:p w14:paraId="6BA6749B" w14:textId="77777777" w:rsidR="005D55C7" w:rsidRPr="00DD22EC" w:rsidRDefault="005D55C7" w:rsidP="005D55C7">
      <w:pPr>
        <w:pStyle w:val="EW"/>
        <w:rPr>
          <w:b/>
          <w:lang w:eastAsia="zh-CN"/>
        </w:rPr>
      </w:pPr>
      <w:r w:rsidRPr="00DD22EC">
        <w:rPr>
          <w:b/>
          <w:lang w:eastAsia="zh-CN"/>
        </w:rPr>
        <w:t>K</w:t>
      </w:r>
      <w:r w:rsidRPr="00DD22EC">
        <w:rPr>
          <w:vertAlign w:val="subscript"/>
        </w:rPr>
        <w:t>AMF</w:t>
      </w:r>
    </w:p>
    <w:p w14:paraId="6BD45B36" w14:textId="77777777" w:rsidR="005D55C7" w:rsidRPr="00DD22EC" w:rsidRDefault="005D55C7" w:rsidP="005D55C7">
      <w:pPr>
        <w:pStyle w:val="EW"/>
        <w:rPr>
          <w:b/>
          <w:lang w:eastAsia="zh-CN"/>
        </w:rPr>
      </w:pPr>
      <w:r w:rsidRPr="00DD22EC">
        <w:rPr>
          <w:b/>
          <w:lang w:eastAsia="zh-CN"/>
        </w:rPr>
        <w:t>K</w:t>
      </w:r>
      <w:r w:rsidRPr="00DD22EC">
        <w:rPr>
          <w:vertAlign w:val="subscript"/>
        </w:rPr>
        <w:t>ASME</w:t>
      </w:r>
    </w:p>
    <w:p w14:paraId="4CBC1F07" w14:textId="77777777" w:rsidR="005D55C7" w:rsidRPr="00DD22EC" w:rsidRDefault="005D55C7" w:rsidP="005D55C7">
      <w:pPr>
        <w:pStyle w:val="EW"/>
        <w:rPr>
          <w:b/>
          <w:bCs/>
          <w:lang w:eastAsia="zh-CN"/>
        </w:rPr>
      </w:pPr>
      <w:r w:rsidRPr="00DD22EC">
        <w:rPr>
          <w:b/>
          <w:bCs/>
          <w:lang w:eastAsia="zh-CN"/>
        </w:rPr>
        <w:t>Mapped 5G NAS security context</w:t>
      </w:r>
    </w:p>
    <w:p w14:paraId="67FF257C" w14:textId="77777777" w:rsidR="005D55C7" w:rsidRPr="00DD22EC" w:rsidRDefault="005D55C7" w:rsidP="005D55C7">
      <w:pPr>
        <w:pStyle w:val="EW"/>
        <w:rPr>
          <w:b/>
          <w:bCs/>
          <w:lang w:eastAsia="zh-CN"/>
        </w:rPr>
      </w:pPr>
      <w:r w:rsidRPr="00DD22EC">
        <w:rPr>
          <w:b/>
          <w:bCs/>
          <w:lang w:eastAsia="zh-CN"/>
        </w:rPr>
        <w:t>Mapped security context</w:t>
      </w:r>
    </w:p>
    <w:p w14:paraId="424DED00" w14:textId="77777777" w:rsidR="005D55C7" w:rsidRPr="00DD22EC" w:rsidRDefault="005D55C7" w:rsidP="005D55C7">
      <w:pPr>
        <w:pStyle w:val="EW"/>
        <w:rPr>
          <w:b/>
          <w:bCs/>
        </w:rPr>
      </w:pPr>
      <w:r w:rsidRPr="00DD22EC">
        <w:rPr>
          <w:b/>
          <w:bCs/>
        </w:rPr>
        <w:t>Native 5G NAS security context</w:t>
      </w:r>
    </w:p>
    <w:p w14:paraId="4289E281" w14:textId="77777777" w:rsidR="005D55C7" w:rsidRPr="00DD22EC" w:rsidRDefault="005D55C7" w:rsidP="005D55C7">
      <w:pPr>
        <w:pStyle w:val="EW"/>
        <w:rPr>
          <w:b/>
          <w:bCs/>
        </w:rPr>
      </w:pPr>
      <w:r w:rsidRPr="00DD22EC">
        <w:rPr>
          <w:b/>
          <w:bCs/>
        </w:rPr>
        <w:t>NCC</w:t>
      </w:r>
    </w:p>
    <w:p w14:paraId="3EC34FF9" w14:textId="77777777" w:rsidR="005D55C7" w:rsidRPr="00DD22EC" w:rsidRDefault="005D55C7" w:rsidP="005D55C7">
      <w:pPr>
        <w:pStyle w:val="EW"/>
        <w:rPr>
          <w:b/>
          <w:bCs/>
          <w:lang w:eastAsia="zh-CN"/>
        </w:rPr>
      </w:pPr>
      <w:r w:rsidRPr="00DD22EC">
        <w:rPr>
          <w:b/>
          <w:bCs/>
          <w:lang w:eastAsia="zh-CN"/>
        </w:rPr>
        <w:t>Non-current 5G NAS security context</w:t>
      </w:r>
    </w:p>
    <w:p w14:paraId="65DFC684" w14:textId="77777777" w:rsidR="005D55C7" w:rsidRPr="00DD22EC" w:rsidRDefault="005D55C7" w:rsidP="005D55C7">
      <w:pPr>
        <w:pStyle w:val="EW"/>
        <w:rPr>
          <w:b/>
          <w:bCs/>
        </w:rPr>
      </w:pPr>
      <w:r w:rsidRPr="00DD22EC">
        <w:rPr>
          <w:b/>
          <w:bCs/>
          <w:lang w:eastAsia="zh-CN"/>
        </w:rPr>
        <w:t>Partial native 5G NAS security context</w:t>
      </w:r>
    </w:p>
    <w:p w14:paraId="54CFA598" w14:textId="77777777" w:rsidR="005D55C7" w:rsidRPr="00DD22EC" w:rsidRDefault="005D55C7" w:rsidP="005D55C7">
      <w:pPr>
        <w:pStyle w:val="EX"/>
        <w:rPr>
          <w:b/>
          <w:bCs/>
        </w:rPr>
      </w:pPr>
      <w:r w:rsidRPr="00DD22EC">
        <w:rPr>
          <w:b/>
          <w:bCs/>
        </w:rPr>
        <w:t>RES*</w:t>
      </w:r>
    </w:p>
    <w:p w14:paraId="3D10AAC9" w14:textId="77777777" w:rsidR="005D55C7" w:rsidRPr="00DD22EC" w:rsidRDefault="005D55C7" w:rsidP="005D55C7">
      <w:r w:rsidRPr="00DD22EC">
        <w:t>For the purposes of the present document, the following terms and definitions given in 3GPP TS 38.413 [31] apply:</w:t>
      </w:r>
    </w:p>
    <w:p w14:paraId="4374B072" w14:textId="77777777" w:rsidR="005D55C7" w:rsidRPr="00DD22EC" w:rsidRDefault="005D55C7" w:rsidP="005D55C7">
      <w:pPr>
        <w:pStyle w:val="EX"/>
        <w:rPr>
          <w:b/>
          <w:bCs/>
        </w:rPr>
      </w:pPr>
      <w:r w:rsidRPr="00DD22EC">
        <w:rPr>
          <w:b/>
          <w:bCs/>
        </w:rPr>
        <w:t>NG connection</w:t>
      </w:r>
    </w:p>
    <w:p w14:paraId="68643CA8" w14:textId="77777777" w:rsidR="00DD22EC" w:rsidRPr="00390473" w:rsidRDefault="00DD22EC" w:rsidP="00DD22EC">
      <w:pPr>
        <w:jc w:val="center"/>
      </w:pPr>
      <w:bookmarkStart w:id="13" w:name="_Toc11419091"/>
      <w:r w:rsidRPr="00390473">
        <w:rPr>
          <w:highlight w:val="green"/>
        </w:rPr>
        <w:t>***** Next change *****</w:t>
      </w:r>
    </w:p>
    <w:p w14:paraId="6EA1CD91" w14:textId="77777777" w:rsidR="005D55C7" w:rsidRPr="00DD22EC" w:rsidRDefault="005D55C7" w:rsidP="005D55C7">
      <w:pPr>
        <w:pStyle w:val="Heading3"/>
      </w:pPr>
      <w:r w:rsidRPr="00DD22EC">
        <w:t>4.6.1</w:t>
      </w:r>
      <w:r w:rsidRPr="00DD22EC">
        <w:tab/>
        <w:t>General</w:t>
      </w:r>
      <w:bookmarkEnd w:id="13"/>
    </w:p>
    <w:p w14:paraId="505830CE" w14:textId="77777777" w:rsidR="005D55C7" w:rsidRPr="00DD22EC" w:rsidRDefault="005D55C7" w:rsidP="005D55C7">
      <w:r w:rsidRPr="00DD22EC">
        <w:t>The 5GS supports network slicing as described in 3GPP TS 23.501 [8]. Within a PLMN</w:t>
      </w:r>
      <w:ins w:id="14" w:author="Won, Sung (Nokia - KR/Seoul)" w:date="2019-07-29T17:39:00Z">
        <w:r w:rsidRPr="00DD22EC">
          <w:t xml:space="preserve"> or SNPN</w:t>
        </w:r>
      </w:ins>
      <w:r w:rsidRPr="00DD22EC">
        <w:t>, a network slice is identified by an S-NSSAI, which is comprised of a slice/service type (SST) and a slice differentiator (SD). Inclusion of an SD in an S-NSSAI is optional. A set of one or more S-NSSAIs is called the NSSAI. The following NSSAIs are defined in 3GPP TS 23.501 [8]:</w:t>
      </w:r>
    </w:p>
    <w:p w14:paraId="625535DC" w14:textId="77777777" w:rsidR="005D55C7" w:rsidRPr="00DD22EC" w:rsidRDefault="005D55C7" w:rsidP="005D55C7">
      <w:pPr>
        <w:pStyle w:val="B1"/>
      </w:pPr>
      <w:r w:rsidRPr="00DD22EC">
        <w:t>a)</w:t>
      </w:r>
      <w:r w:rsidRPr="00DD22EC">
        <w:tab/>
        <w:t>configured NSSAI;</w:t>
      </w:r>
    </w:p>
    <w:p w14:paraId="7A002FC1" w14:textId="77777777" w:rsidR="005D55C7" w:rsidRPr="00DD22EC" w:rsidRDefault="005D55C7" w:rsidP="005D55C7">
      <w:pPr>
        <w:pStyle w:val="B1"/>
      </w:pPr>
      <w:r w:rsidRPr="00DD22EC">
        <w:t>b)</w:t>
      </w:r>
      <w:r w:rsidRPr="00DD22EC">
        <w:tab/>
        <w:t>requested NSSAI;</w:t>
      </w:r>
    </w:p>
    <w:p w14:paraId="74350276" w14:textId="77777777" w:rsidR="005D55C7" w:rsidRPr="00DD22EC" w:rsidRDefault="005D55C7" w:rsidP="005D55C7">
      <w:pPr>
        <w:pStyle w:val="B1"/>
      </w:pPr>
      <w:r w:rsidRPr="00DD22EC">
        <w:t>c)</w:t>
      </w:r>
      <w:r w:rsidRPr="00DD22EC">
        <w:tab/>
        <w:t>allowed NSSAI; and</w:t>
      </w:r>
    </w:p>
    <w:p w14:paraId="30AC52BE" w14:textId="77777777" w:rsidR="005D55C7" w:rsidRPr="00DD22EC" w:rsidRDefault="005D55C7" w:rsidP="005D55C7">
      <w:pPr>
        <w:pStyle w:val="B1"/>
      </w:pPr>
      <w:r w:rsidRPr="00DD22EC">
        <w:t>d)</w:t>
      </w:r>
      <w:r w:rsidRPr="00DD22EC">
        <w:tab/>
        <w:t>subscribed S-NSSAIs;</w:t>
      </w:r>
    </w:p>
    <w:p w14:paraId="5DEF0FD3" w14:textId="77777777" w:rsidR="005D55C7" w:rsidRPr="00DD22EC" w:rsidRDefault="005D55C7" w:rsidP="005D55C7">
      <w:r w:rsidRPr="00DD22EC">
        <w:t>The following NSSAIs are defined in the present document:</w:t>
      </w:r>
    </w:p>
    <w:p w14:paraId="373EF276" w14:textId="77777777" w:rsidR="005D55C7" w:rsidRPr="00DD22EC" w:rsidRDefault="005D55C7" w:rsidP="005D55C7">
      <w:pPr>
        <w:pStyle w:val="B1"/>
      </w:pPr>
      <w:r w:rsidRPr="00DD22EC">
        <w:t>a)</w:t>
      </w:r>
      <w:r w:rsidRPr="00DD22EC">
        <w:tab/>
        <w:t>rejected NSSAI for the current PLMN</w:t>
      </w:r>
      <w:ins w:id="15" w:author="Won, Sung (Nokia - KR/Seoul)" w:date="2019-07-29T17:39:00Z">
        <w:r w:rsidRPr="00DD22EC">
          <w:t xml:space="preserve"> or SNPN</w:t>
        </w:r>
      </w:ins>
      <w:r w:rsidRPr="00DD22EC">
        <w:t>; and</w:t>
      </w:r>
    </w:p>
    <w:p w14:paraId="04E8666C" w14:textId="77777777" w:rsidR="005D55C7" w:rsidRPr="00DD22EC" w:rsidRDefault="005D55C7" w:rsidP="005D55C7">
      <w:pPr>
        <w:pStyle w:val="B1"/>
      </w:pPr>
      <w:r w:rsidRPr="00DD22EC">
        <w:t>b)</w:t>
      </w:r>
      <w:r w:rsidRPr="00DD22EC">
        <w:tab/>
        <w:t>rejected NSSAI for the current registration area.</w:t>
      </w:r>
    </w:p>
    <w:p w14:paraId="62ADF0A2" w14:textId="3D651962" w:rsidR="005D55C7" w:rsidRPr="00DD22EC" w:rsidRDefault="005D55C7" w:rsidP="005D55C7">
      <w:ins w:id="16" w:author="Won, Sung (Nokia - KR/Seoul)" w:date="2019-07-29T17:39:00Z">
        <w:r w:rsidRPr="00DD22EC">
          <w:t xml:space="preserve">In case of </w:t>
        </w:r>
      </w:ins>
      <w:ins w:id="17" w:author="Won, Sung (Nokia - KR/Seoul)" w:date="2019-07-29T17:40:00Z">
        <w:r w:rsidRPr="00DD22EC">
          <w:t xml:space="preserve">a </w:t>
        </w:r>
      </w:ins>
      <w:ins w:id="18" w:author="Won, Sung (Nokia - KR/Seoul)" w:date="2019-07-29T17:39:00Z">
        <w:r w:rsidRPr="00DD22EC">
          <w:t xml:space="preserve">PLMN, </w:t>
        </w:r>
      </w:ins>
      <w:del w:id="19" w:author="Won, Sung (Nokia - KR/Seoul)" w:date="2019-07-29T17:39:00Z">
        <w:r w:rsidRPr="00DD22EC" w:rsidDel="005D55C7">
          <w:delText>A</w:delText>
        </w:r>
      </w:del>
      <w:ins w:id="20" w:author="Won, Sung (Nokia - KR/Seoul)" w:date="2019-07-29T17:39:00Z">
        <w:r w:rsidRPr="00DD22EC">
          <w:t>a</w:t>
        </w:r>
      </w:ins>
      <w:r w:rsidRPr="00DD22EC">
        <w:t xml:space="preserve"> serving PLMN may configure a UE with the configured NSSAI per PLMN. In addition, the HPLMN may configure a UE with a single default configured NSSAI, and consider the default configured NSSAI as valid in a PLMN for which the UE has neither a configured NSSAI nor an allowed NSSAI.</w:t>
      </w:r>
      <w:ins w:id="21" w:author="Won, Sung (Nokia - KR/Seoul)" w:date="2019-07-29T17:39:00Z">
        <w:r w:rsidRPr="00DD22EC">
          <w:t xml:space="preserve"> In case of </w:t>
        </w:r>
      </w:ins>
      <w:ins w:id="22" w:author="Won, Sung (Nokia - KR/Seoul)" w:date="2019-07-29T17:40:00Z">
        <w:r w:rsidRPr="00DD22EC">
          <w:t xml:space="preserve">an SNPN, the SNPN may configure a UE with a </w:t>
        </w:r>
      </w:ins>
      <w:ins w:id="23" w:author="Won, Sung (Nokia - KR/Seoul)" w:date="2019-07-29T17:41:00Z">
        <w:r w:rsidRPr="00DD22EC">
          <w:t>configured NSSAI applicable to the SNPN.</w:t>
        </w:r>
      </w:ins>
      <w:ins w:id="24" w:author="Won, Sung (Nokia - KR/Seoul)" w:date="2019-07-30T14:29:00Z">
        <w:r w:rsidR="007E30F5" w:rsidRPr="00DD22EC">
          <w:t xml:space="preserve"> The default configured NSSAI is not applicable in an SNPN.</w:t>
        </w:r>
      </w:ins>
    </w:p>
    <w:p w14:paraId="45F567EB" w14:textId="77777777" w:rsidR="005D55C7" w:rsidRPr="00DD22EC" w:rsidRDefault="005D55C7" w:rsidP="005D55C7">
      <w:r w:rsidRPr="00DD22EC">
        <w:t xml:space="preserve">The allowed NSSAI and rejected NSSAI for the current registration area are managed per access type independently, i.e. 3GPP access or non-3GPP access, and is applicable for the registration area. If the registration area contains </w:t>
      </w:r>
      <w:r w:rsidRPr="00DD22EC">
        <w:rPr>
          <w:lang w:eastAsia="zh-CN"/>
        </w:rPr>
        <w:t>TAIs belonging to different PLMNs, which are equivalent PLMNs, the allowed NSSAI and the rejected NSSAI for the current registration area are applicable to these PLMNs in this registration area</w:t>
      </w:r>
      <w:r w:rsidRPr="00DD22EC">
        <w:t>.</w:t>
      </w:r>
    </w:p>
    <w:p w14:paraId="72A07FE1" w14:textId="77777777" w:rsidR="005D55C7" w:rsidRPr="00DD22EC" w:rsidRDefault="005D55C7" w:rsidP="005D55C7">
      <w:r w:rsidRPr="00DD22EC">
        <w:t xml:space="preserve">The allowed NSSAI that is associated with a registration area containing </w:t>
      </w:r>
      <w:r w:rsidRPr="00DD22EC">
        <w:rPr>
          <w:lang w:eastAsia="zh-CN"/>
        </w:rPr>
        <w:t>TAIs belonging to different PLMNs, which are equivalent PLMNs,</w:t>
      </w:r>
      <w:r w:rsidRPr="00DD22EC">
        <w:t xml:space="preserve"> can be used to form the requested NSSAI for any of the equivalent PLMNs when the UE is outside of the registration area where the allowed NSSAI was received.</w:t>
      </w:r>
    </w:p>
    <w:p w14:paraId="1256CEF5" w14:textId="77777777" w:rsidR="005D55C7" w:rsidRPr="00DD22EC" w:rsidRDefault="005D55C7" w:rsidP="005D55C7">
      <w:r w:rsidRPr="00DD22EC">
        <w:t>The rejected NSSAI for the current PLMN</w:t>
      </w:r>
      <w:ins w:id="25" w:author="Won, Sung (Nokia - KR/Seoul)" w:date="2019-07-29T17:42:00Z">
        <w:r w:rsidRPr="00DD22EC">
          <w:t xml:space="preserve"> or SNPN</w:t>
        </w:r>
      </w:ins>
      <w:r w:rsidRPr="00DD22EC">
        <w:t xml:space="preserve"> is applicable for the whole registered PLMN</w:t>
      </w:r>
      <w:ins w:id="26" w:author="Won, Sung (Nokia - KR/Seoul)" w:date="2019-07-29T17:42:00Z">
        <w:r w:rsidRPr="00DD22EC">
          <w:t xml:space="preserve"> or SNPN</w:t>
        </w:r>
      </w:ins>
      <w:r w:rsidRPr="00DD22EC">
        <w:t>. The AMF shall only send a rejected NSSAI for the current PLMN when the registration area consists of TAIs that only belong</w:t>
      </w:r>
      <w:ins w:id="27" w:author="Won, Sung (Nokia - KR/Seoul)" w:date="2019-07-29T17:43:00Z">
        <w:r w:rsidRPr="00DD22EC">
          <w:t xml:space="preserve"> </w:t>
        </w:r>
      </w:ins>
      <w:r w:rsidRPr="00DD22EC">
        <w:t xml:space="preserve">to the registered PLMN. If the UE receives a rejected NSSAI for the current PLMN, and the registration area also contains TAIs belonging to </w:t>
      </w:r>
      <w:r w:rsidRPr="00DD22EC">
        <w:rPr>
          <w:lang w:eastAsia="zh-CN"/>
        </w:rPr>
        <w:t xml:space="preserve">different PLMNs, the UE shall treat the received rejected NSSAI </w:t>
      </w:r>
      <w:r w:rsidRPr="00DD22EC">
        <w:t>for the current PLMN as applicable to the whole registered PLMN</w:t>
      </w:r>
      <w:r w:rsidRPr="00DD22EC">
        <w:rPr>
          <w:lang w:eastAsia="zh-CN"/>
        </w:rPr>
        <w:t>.</w:t>
      </w:r>
    </w:p>
    <w:p w14:paraId="6877D784" w14:textId="77777777" w:rsidR="00DD22EC" w:rsidRPr="00390473" w:rsidRDefault="00DD22EC" w:rsidP="00DD22EC">
      <w:pPr>
        <w:jc w:val="center"/>
      </w:pPr>
      <w:bookmarkStart w:id="28" w:name="_Toc11419093"/>
      <w:r w:rsidRPr="00390473">
        <w:rPr>
          <w:highlight w:val="green"/>
        </w:rPr>
        <w:t>***** Next change *****</w:t>
      </w:r>
    </w:p>
    <w:p w14:paraId="274E35FE" w14:textId="77777777" w:rsidR="005D55C7" w:rsidRPr="00DD22EC" w:rsidRDefault="005D55C7" w:rsidP="005D55C7">
      <w:pPr>
        <w:pStyle w:val="Heading4"/>
      </w:pPr>
      <w:r w:rsidRPr="00DD22EC">
        <w:t>4.6.2.1</w:t>
      </w:r>
      <w:r w:rsidRPr="00DD22EC">
        <w:tab/>
        <w:t>General</w:t>
      </w:r>
      <w:bookmarkEnd w:id="28"/>
    </w:p>
    <w:p w14:paraId="7E7A1275" w14:textId="77777777" w:rsidR="005D55C7" w:rsidRPr="00DD22EC" w:rsidRDefault="005D55C7" w:rsidP="005D55C7">
      <w:r w:rsidRPr="00DD22EC">
        <w:t>Upon registration to a PLMN</w:t>
      </w:r>
      <w:ins w:id="29" w:author="Won, Sung (Nokia - KR/Seoul)" w:date="2019-07-29T17:45:00Z">
        <w:r w:rsidRPr="00DD22EC">
          <w:t xml:space="preserve"> or SNPN</w:t>
        </w:r>
      </w:ins>
      <w:r w:rsidRPr="00DD22EC">
        <w:t xml:space="preserve"> (except for the registration procedure for periodic registration update), the UE shall send to the AMF the requested NSSAI which includes one or more S-NSSAIs of the allowed NSSAI for the PLMN</w:t>
      </w:r>
      <w:ins w:id="30" w:author="Won, Sung (Nokia - KR/Seoul)" w:date="2019-07-29T17:45:00Z">
        <w:r w:rsidRPr="00DD22EC">
          <w:t xml:space="preserve"> or SNPN</w:t>
        </w:r>
      </w:ins>
      <w:r w:rsidRPr="00DD22EC">
        <w:t xml:space="preserve"> or the configured NSSAI and corresponds to the network slice(s) to which the UE intends to register with, if:</w:t>
      </w:r>
    </w:p>
    <w:p w14:paraId="2C2313C2" w14:textId="77777777" w:rsidR="005D55C7" w:rsidRPr="00DD22EC" w:rsidRDefault="005D55C7" w:rsidP="005D55C7">
      <w:pPr>
        <w:pStyle w:val="B1"/>
      </w:pPr>
      <w:r w:rsidRPr="00DD22EC">
        <w:t>a)</w:t>
      </w:r>
      <w:r w:rsidRPr="00DD22EC">
        <w:tab/>
        <w:t>the UE has a configured NSSAI for the current PLMN</w:t>
      </w:r>
      <w:ins w:id="31" w:author="Won, Sung (Nokia - KR/Seoul)" w:date="2019-07-29T17:46:00Z">
        <w:r w:rsidRPr="00DD22EC">
          <w:t xml:space="preserve"> or SNPN</w:t>
        </w:r>
      </w:ins>
      <w:r w:rsidRPr="00DD22EC">
        <w:t>;</w:t>
      </w:r>
    </w:p>
    <w:p w14:paraId="58B9B9B0" w14:textId="77777777" w:rsidR="005D55C7" w:rsidRPr="00DD22EC" w:rsidRDefault="005D55C7" w:rsidP="005D55C7">
      <w:pPr>
        <w:pStyle w:val="B1"/>
      </w:pPr>
      <w:r w:rsidRPr="00DD22EC">
        <w:t>b)</w:t>
      </w:r>
      <w:r w:rsidRPr="00DD22EC">
        <w:tab/>
        <w:t>the UE has an allowed NSSAI for the current PLMN</w:t>
      </w:r>
      <w:ins w:id="32" w:author="Won, Sung (Nokia - KR/Seoul)" w:date="2019-07-29T17:46:00Z">
        <w:r w:rsidRPr="00DD22EC">
          <w:t xml:space="preserve"> or SNPN</w:t>
        </w:r>
      </w:ins>
      <w:r w:rsidRPr="00DD22EC">
        <w:t>; or</w:t>
      </w:r>
    </w:p>
    <w:p w14:paraId="68158853" w14:textId="77777777" w:rsidR="005D55C7" w:rsidRPr="00DD22EC" w:rsidRDefault="005D55C7" w:rsidP="005D55C7">
      <w:pPr>
        <w:pStyle w:val="B1"/>
      </w:pPr>
      <w:r w:rsidRPr="00DD22EC">
        <w:t>c)</w:t>
      </w:r>
      <w:r w:rsidRPr="00DD22EC">
        <w:tab/>
        <w:t>the UE has neither allowed NSSAI for the current PLMN nor configured NSSAI for the current PLMN and has a default configured NSSAI. In this case the UE indicates to the AMF that the requested NSSAI is created from the default configured NSSAI.</w:t>
      </w:r>
    </w:p>
    <w:p w14:paraId="1D1BCDDE" w14:textId="77777777" w:rsidR="005D55C7" w:rsidRPr="00DD22EC" w:rsidRDefault="005D55C7" w:rsidP="005D55C7">
      <w:r w:rsidRPr="00DD22EC">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DD22EC">
        <w:rPr>
          <w:lang w:eastAsia="zh-CN"/>
        </w:rPr>
        <w:t>the requested NSSAI, if available.</w:t>
      </w:r>
      <w:del w:id="33" w:author="Won, Sung (Nokia - KR/Seoul)" w:date="2019-07-29T17:47:00Z">
        <w:r w:rsidRPr="00DD22EC" w:rsidDel="005D55C7">
          <w:delText xml:space="preserve"> </w:delText>
        </w:r>
      </w:del>
      <w:r w:rsidRPr="00DD22EC">
        <w:t xml:space="preserve"> The AMF verifies if the requested NSSAI is permitted based on the subscribed S-NSSAIs in the UE subscription and optionally the mapped S-NSSAI(s) provided by the UE, and if so then the AMF shall provide the UE with the allowed NSSAI for the PLMN</w:t>
      </w:r>
      <w:ins w:id="34" w:author="Won, Sung (Nokia - KR/Seoul)" w:date="2019-07-29T17:47:00Z">
        <w:r w:rsidRPr="00DD22EC">
          <w:t xml:space="preserve"> or SNPN</w:t>
        </w:r>
      </w:ins>
      <w:r w:rsidRPr="00DD22EC">
        <w:t>, and shall also provide the UE with the mapped S-NSSAI(s) for the allowed NSSAI for the PLMN</w:t>
      </w:r>
      <w:r w:rsidRPr="00DD22EC">
        <w:rPr>
          <w:lang w:eastAsia="zh-CN"/>
        </w:rPr>
        <w:t xml:space="preserve"> </w:t>
      </w:r>
      <w:r w:rsidRPr="00DD22EC">
        <w:t>if available. The AMF shall ensure that there are no two or more S-NSSAIs of the allowed NSSAI which are mapped to the same S-NSSAI of the HPLMN.</w:t>
      </w:r>
    </w:p>
    <w:p w14:paraId="4EB57ED6" w14:textId="77777777" w:rsidR="005D55C7" w:rsidRPr="00DD22EC" w:rsidRDefault="005D55C7" w:rsidP="005D55C7">
      <w:r w:rsidRPr="00DD22EC">
        <w:t>The set of network slice(s) for a UE can be changed at any time while the UE is registered to a PLMN</w:t>
      </w:r>
      <w:ins w:id="35" w:author="Won, Sung (Nokia - KR/Seoul)" w:date="2019-07-29T17:48:00Z">
        <w:r w:rsidRPr="00DD22EC">
          <w:t xml:space="preserve"> or SNPN</w:t>
        </w:r>
      </w:ins>
      <w:r w:rsidRPr="00DD22EC">
        <w:t>, and the change may be initiated by the network or the UE. In this case, the allowed NSSAI and associated registration area may be changed during the registration procedure or the generic UE configuration update procedure. In addition, using the generic UE configuration update procedure, the network may trigger the registration procedure in order to update the allowed NSSAI.</w:t>
      </w:r>
    </w:p>
    <w:p w14:paraId="5893BEAA" w14:textId="77777777" w:rsidR="00DD22EC" w:rsidRPr="00390473" w:rsidRDefault="00DD22EC" w:rsidP="00DD22EC">
      <w:pPr>
        <w:jc w:val="center"/>
      </w:pPr>
      <w:bookmarkStart w:id="36" w:name="_Toc11419094"/>
      <w:r w:rsidRPr="00390473">
        <w:rPr>
          <w:highlight w:val="green"/>
        </w:rPr>
        <w:t>***** Next change *****</w:t>
      </w:r>
    </w:p>
    <w:p w14:paraId="23CFB2A2" w14:textId="77777777" w:rsidR="005D55C7" w:rsidRPr="00DD22EC" w:rsidRDefault="005D55C7" w:rsidP="005D55C7">
      <w:pPr>
        <w:pStyle w:val="Heading4"/>
      </w:pPr>
      <w:r w:rsidRPr="00DD22EC">
        <w:t>4.6.2.2</w:t>
      </w:r>
      <w:r w:rsidRPr="00DD22EC">
        <w:tab/>
        <w:t>NSSAI storage</w:t>
      </w:r>
      <w:bookmarkEnd w:id="36"/>
    </w:p>
    <w:p w14:paraId="7204B0FD" w14:textId="77777777" w:rsidR="005D55C7" w:rsidRPr="00DD22EC" w:rsidRDefault="005D55C7" w:rsidP="005D55C7">
      <w:r w:rsidRPr="00DD22EC">
        <w:t>If available, the configured NSSAI(s) shall be stored in a non-volatile memory in the ME as specified in annex C.</w:t>
      </w:r>
    </w:p>
    <w:p w14:paraId="3906C655" w14:textId="77777777" w:rsidR="005D55C7" w:rsidRPr="00DD22EC" w:rsidRDefault="005D55C7" w:rsidP="005D55C7">
      <w:r w:rsidRPr="00DD22EC">
        <w:t>The allowed NSSAI(s) should be stored in a non-volatile memory in the ME as specified in annex C.</w:t>
      </w:r>
    </w:p>
    <w:p w14:paraId="53F37E6C" w14:textId="0E1B5C5E" w:rsidR="005D55C7" w:rsidRPr="00DD22EC" w:rsidRDefault="005D55C7" w:rsidP="005D55C7">
      <w:r w:rsidRPr="00DD22EC">
        <w:t>Each of the configured NSSAI stored in the UE is a set composed of at most 16 S-NSSAIs. Each of the allowed NSSAI stored in the UE is a set composed of at most 8 S-NSSAIs and is associated with a PLMN identity</w:t>
      </w:r>
      <w:ins w:id="37" w:author="Won, Sung (Nokia - KR/Seoul)" w:date="2019-07-29T17:50:00Z">
        <w:r w:rsidR="00197D30" w:rsidRPr="00DD22EC">
          <w:t xml:space="preserve"> or SNPN identity</w:t>
        </w:r>
      </w:ins>
      <w:r w:rsidRPr="00DD22EC">
        <w:t xml:space="preserve"> and an access type. Each of the configured NSSAI except the default configured NSSAI, and the rejected NSSAI is associated with a PLMN identity</w:t>
      </w:r>
      <w:ins w:id="38" w:author="Won, Sung (Nokia - KR/Seoul)" w:date="2019-07-29T17:52:00Z">
        <w:r w:rsidR="00F937C6" w:rsidRPr="00DD22EC">
          <w:t xml:space="preserve"> or SNPN identity</w:t>
        </w:r>
      </w:ins>
      <w:r w:rsidRPr="00DD22EC">
        <w:t>. The S-NSSAI(s) in the rejected NSSAI for the current registration area are further associated with a registration area where the rejected S-NSSAI(s) is not available. The S-NSSAI(s) in the rejected NSSAI for the current PLMN</w:t>
      </w:r>
      <w:ins w:id="39" w:author="Won, Sung (Nokia - KR/Seoul)" w:date="2019-07-29T17:53:00Z">
        <w:r w:rsidR="00F937C6" w:rsidRPr="00DD22EC">
          <w:t xml:space="preserve"> or SNPN</w:t>
        </w:r>
      </w:ins>
      <w:r w:rsidRPr="00DD22EC">
        <w:t xml:space="preserve"> shall be considered rejected for the current PLMN</w:t>
      </w:r>
      <w:ins w:id="40" w:author="Won, Sung (Nokia - KR/Seoul)" w:date="2019-07-29T17:53:00Z">
        <w:r w:rsidR="00F937C6" w:rsidRPr="00DD22EC">
          <w:t xml:space="preserve"> or SNPN</w:t>
        </w:r>
      </w:ins>
      <w:r w:rsidRPr="00DD22EC">
        <w:t xml:space="preserve"> regardless of the access type. There shall be no duplicated PLMN identities</w:t>
      </w:r>
      <w:ins w:id="41" w:author="Won, Sung (Nokia - KR/Seoul)" w:date="2019-07-29T17:53:00Z">
        <w:r w:rsidR="00F937C6" w:rsidRPr="00DD22EC">
          <w:t xml:space="preserve"> or SNPN identities</w:t>
        </w:r>
      </w:ins>
      <w:r w:rsidRPr="00DD22EC">
        <w:t xml:space="preserve"> in each of the list of configured NSSAI(s), allowed NSSAI(s), rejected NSSAI(s) for the current PLMN</w:t>
      </w:r>
      <w:ins w:id="42" w:author="Won, Sung (Nokia - KR/Seoul)" w:date="2019-07-29T17:55:00Z">
        <w:r w:rsidR="00F937C6" w:rsidRPr="00DD22EC">
          <w:t xml:space="preserve"> or SNPN</w:t>
        </w:r>
      </w:ins>
      <w:r w:rsidRPr="00DD22EC">
        <w:t>, and rejected NSSAI(s) for the current registration area.</w:t>
      </w:r>
    </w:p>
    <w:p w14:paraId="3F45E361" w14:textId="77777777" w:rsidR="005D55C7" w:rsidRPr="00DD22EC" w:rsidRDefault="005D55C7" w:rsidP="005D55C7">
      <w:r w:rsidRPr="00DD22EC">
        <w:t>The UE stores NSSAIs as follows:</w:t>
      </w:r>
    </w:p>
    <w:p w14:paraId="7730DA86" w14:textId="56CCBBED" w:rsidR="005D55C7" w:rsidRPr="00DD22EC" w:rsidRDefault="005D55C7" w:rsidP="005D55C7">
      <w:pPr>
        <w:pStyle w:val="B1"/>
      </w:pPr>
      <w:r w:rsidRPr="00DD22EC">
        <w:t>a)</w:t>
      </w:r>
      <w:r w:rsidRPr="00DD22EC">
        <w:tab/>
        <w:t>The configured NSSAI shall be stored until a new configured NSSAI is received for a given PLMN</w:t>
      </w:r>
      <w:ins w:id="43" w:author="Won, Sung (Nokia - KR/Seoul)" w:date="2019-07-29T17:55:00Z">
        <w:r w:rsidR="00F937C6" w:rsidRPr="00DD22EC">
          <w:t xml:space="preserve"> or SNPN</w:t>
        </w:r>
      </w:ins>
      <w:r w:rsidRPr="00DD22EC">
        <w:t>. The network may provide to the UE the mapped S-NSSAI(s) for the new configured NSSAI which shall also be stored in the UE. When the UE is provisioned with a new configured NSSAI for a PLMN</w:t>
      </w:r>
      <w:ins w:id="44" w:author="Won, Sung (Nokia - KR/Seoul)" w:date="2019-07-29T17:55:00Z">
        <w:r w:rsidR="00F937C6" w:rsidRPr="00DD22EC">
          <w:t xml:space="preserve"> or SNPN</w:t>
        </w:r>
      </w:ins>
      <w:r w:rsidRPr="00DD22EC">
        <w:t>, the UE shall:</w:t>
      </w:r>
    </w:p>
    <w:p w14:paraId="283C422A" w14:textId="7E919FFF" w:rsidR="005D55C7" w:rsidRPr="00DD22EC" w:rsidRDefault="005D55C7" w:rsidP="005D55C7">
      <w:pPr>
        <w:pStyle w:val="B2"/>
      </w:pPr>
      <w:r w:rsidRPr="00DD22EC">
        <w:t>1)</w:t>
      </w:r>
      <w:r w:rsidRPr="00DD22EC">
        <w:tab/>
        <w:t>replace any stored configured NSSAI for this PLMN</w:t>
      </w:r>
      <w:ins w:id="45" w:author="Won, Sung (Nokia - KR/Seoul)" w:date="2019-07-29T17:56:00Z">
        <w:r w:rsidR="00F937C6" w:rsidRPr="00DD22EC">
          <w:t xml:space="preserve"> or SNPN</w:t>
        </w:r>
      </w:ins>
      <w:r w:rsidRPr="00DD22EC">
        <w:t xml:space="preserve"> with the new configured NSSAI for this PLMN</w:t>
      </w:r>
      <w:ins w:id="46" w:author="Won, Sung (Nokia - KR/Seoul)" w:date="2019-07-29T17:56:00Z">
        <w:r w:rsidR="00F937C6" w:rsidRPr="00DD22EC">
          <w:t xml:space="preserve"> or SNPN</w:t>
        </w:r>
      </w:ins>
      <w:r w:rsidRPr="00DD22EC">
        <w:t>;</w:t>
      </w:r>
    </w:p>
    <w:p w14:paraId="2AC305EC" w14:textId="77777777" w:rsidR="005D55C7" w:rsidRPr="00DD22EC" w:rsidRDefault="005D55C7" w:rsidP="005D55C7">
      <w:pPr>
        <w:pStyle w:val="B2"/>
      </w:pPr>
      <w:r w:rsidRPr="00DD22EC">
        <w:t>2)</w:t>
      </w:r>
      <w:r w:rsidRPr="00DD22EC">
        <w:tab/>
        <w:t>delete any stored mapped S-NSSAI(s) for the configured NSSAI and, if available, store the mapped S-NSSAI(s) for the new configured NSSAI;</w:t>
      </w:r>
    </w:p>
    <w:p w14:paraId="16C6FF36" w14:textId="2E8F328B" w:rsidR="005D55C7" w:rsidRPr="00DD22EC" w:rsidRDefault="005D55C7" w:rsidP="005D55C7">
      <w:pPr>
        <w:pStyle w:val="B2"/>
      </w:pPr>
      <w:r w:rsidRPr="00DD22EC">
        <w:t>3)</w:t>
      </w:r>
      <w:r w:rsidRPr="00DD22EC">
        <w:tab/>
        <w:t>delete any stored allowed NSSAI for this PLMN</w:t>
      </w:r>
      <w:ins w:id="47" w:author="Won, Sung (Nokia - KR/Seoul)" w:date="2019-07-29T17:56:00Z">
        <w:r w:rsidR="00F937C6" w:rsidRPr="00DD22EC">
          <w:t xml:space="preserve"> or SNPN</w:t>
        </w:r>
      </w:ins>
      <w:r w:rsidRPr="00DD22EC">
        <w:t xml:space="preserve"> and, if available, the stored mapped S-NSSAI(s) for the allowed NSSAI, if the UE received the new configured NSSAI for this PLMN</w:t>
      </w:r>
      <w:ins w:id="48" w:author="Won, Sung (Nokia - KR/Seoul)" w:date="2019-07-29T17:56:00Z">
        <w:r w:rsidR="00F937C6" w:rsidRPr="00DD22EC">
          <w:t xml:space="preserve"> or SNPN</w:t>
        </w:r>
      </w:ins>
      <w:r w:rsidRPr="00DD22EC">
        <w:t xml:space="preserve"> and the Configuration update indication IE with the Registration requested bit set to "registration requested", in the same CONFIGURATION UPDATE COMMAND message but without any new allowed NSSAI for this PLMN</w:t>
      </w:r>
      <w:ins w:id="49" w:author="Won, Sung (Nokia - KR/Seoul)" w:date="2019-07-29T17:56:00Z">
        <w:r w:rsidR="00F937C6" w:rsidRPr="00DD22EC">
          <w:t xml:space="preserve"> or SNPN</w:t>
        </w:r>
      </w:ins>
      <w:r w:rsidRPr="00DD22EC">
        <w:t xml:space="preserve"> included; and</w:t>
      </w:r>
    </w:p>
    <w:p w14:paraId="6B39713D" w14:textId="06C2181D" w:rsidR="005D55C7" w:rsidRPr="00DD22EC" w:rsidRDefault="005D55C7" w:rsidP="005D55C7">
      <w:pPr>
        <w:pStyle w:val="B2"/>
      </w:pPr>
      <w:r w:rsidRPr="00DD22EC">
        <w:t>4)</w:t>
      </w:r>
      <w:r w:rsidRPr="00DD22EC">
        <w:tab/>
        <w:t>delete any rejected NSSAI for the current PLMN</w:t>
      </w:r>
      <w:ins w:id="50" w:author="Won, Sung (Nokia - KR/Seoul)" w:date="2019-07-29T17:57:00Z">
        <w:r w:rsidR="00F937C6" w:rsidRPr="00DD22EC">
          <w:t xml:space="preserve"> or SNPN</w:t>
        </w:r>
      </w:ins>
      <w:del w:id="51" w:author="Won, Sung (Nokia - KR/Seoul)" w:date="2019-07-29T17:57:00Z">
        <w:r w:rsidRPr="00DD22EC" w:rsidDel="00F937C6">
          <w:delText>,</w:delText>
        </w:r>
      </w:del>
      <w:r w:rsidRPr="00DD22EC">
        <w:t xml:space="preserve"> and rejected NSSAI for the current registration area.</w:t>
      </w:r>
    </w:p>
    <w:p w14:paraId="15BA1AF6" w14:textId="77777777" w:rsidR="005D55C7" w:rsidRPr="00DD22EC" w:rsidRDefault="005D55C7" w:rsidP="005D55C7">
      <w:pPr>
        <w:pStyle w:val="B1"/>
      </w:pPr>
      <w:r w:rsidRPr="00DD22EC">
        <w:tab/>
        <w:t>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if not already in the configured NSSAI;</w:t>
      </w:r>
    </w:p>
    <w:p w14:paraId="1FA91521" w14:textId="77777777" w:rsidR="005D55C7" w:rsidRPr="00DD22EC" w:rsidRDefault="005D55C7" w:rsidP="005D55C7">
      <w:pPr>
        <w:pStyle w:val="B1"/>
      </w:pPr>
      <w:r w:rsidRPr="00DD22EC">
        <w:tab/>
        <w:t xml:space="preserve">The UE may continue storing a received configured NSSAI for a PLMN and associated mapped S-NSSAI(s), if available, when the UE registers in another PLMN. </w:t>
      </w:r>
    </w:p>
    <w:p w14:paraId="349C4A96" w14:textId="77777777" w:rsidR="005D55C7" w:rsidRPr="00DD22EC" w:rsidRDefault="005D55C7" w:rsidP="005D55C7">
      <w:pPr>
        <w:pStyle w:val="NO"/>
      </w:pPr>
      <w:r w:rsidRPr="00DD22EC">
        <w:t>NOTE 1:</w:t>
      </w:r>
      <w:r w:rsidRPr="00DD22EC">
        <w:tab/>
        <w:t xml:space="preserve">The </w:t>
      </w:r>
      <w:r w:rsidRPr="00DD22EC">
        <w:rPr>
          <w:lang w:eastAsia="ko-KR"/>
        </w:rPr>
        <w:t>maximum</w:t>
      </w:r>
      <w:r w:rsidRPr="00DD22EC">
        <w:t xml:space="preserve"> number of configured NSSAIs and associated mapped S-NSSAIs for PLMNs other than the HPLMN that need to be stored in the UE, and how to handle the stored entries, are up to UE implementation.</w:t>
      </w:r>
    </w:p>
    <w:p w14:paraId="6AE62DC9" w14:textId="7F352BFF" w:rsidR="005D55C7" w:rsidRPr="00DD22EC" w:rsidRDefault="005D55C7" w:rsidP="005D55C7">
      <w:pPr>
        <w:pStyle w:val="B1"/>
      </w:pPr>
      <w:r w:rsidRPr="00DD22EC">
        <w:t>b)</w:t>
      </w:r>
      <w:r w:rsidRPr="00DD22EC">
        <w:tab/>
        <w:t>The allowed NSSAI shall be stored until a new allowed NSSAI is received for a given PLMN</w:t>
      </w:r>
      <w:ins w:id="52" w:author="Won, Sung (Nokia - KR/Seoul)" w:date="2019-07-29T18:00:00Z">
        <w:r w:rsidR="00F937C6" w:rsidRPr="00DD22EC">
          <w:t xml:space="preserve"> or SNPN</w:t>
        </w:r>
      </w:ins>
      <w:r w:rsidRPr="00DD22EC">
        <w:t>. The network may provide to the UE the mapped S-NSSAI(s) for the new allowed NSSAI (see subclauses 5.5.1.2 and 5.5.1.3) which shall also be stored in the UE. When a new allowed NSSAI for a PLMN</w:t>
      </w:r>
      <w:ins w:id="53" w:author="Won, Sung (Nokia - KR/Seoul)" w:date="2019-07-29T18:00:00Z">
        <w:r w:rsidR="00F937C6" w:rsidRPr="00DD22EC">
          <w:t xml:space="preserve"> or SNPN</w:t>
        </w:r>
      </w:ins>
      <w:r w:rsidRPr="00DD22EC">
        <w:t xml:space="preserve"> is received, the UE shall:</w:t>
      </w:r>
    </w:p>
    <w:p w14:paraId="1B777B4C" w14:textId="4C9CF29D" w:rsidR="005D55C7" w:rsidRPr="00DD22EC" w:rsidRDefault="005D55C7" w:rsidP="005D55C7">
      <w:pPr>
        <w:pStyle w:val="B2"/>
      </w:pPr>
      <w:r w:rsidRPr="00DD22EC">
        <w:t>1)</w:t>
      </w:r>
      <w:r w:rsidRPr="00DD22EC">
        <w:tab/>
        <w:t>replace any stored allowed NSSAI for this PLMN</w:t>
      </w:r>
      <w:ins w:id="54" w:author="Won, Sung (Nokia - KR/Seoul)" w:date="2019-07-29T18:00:00Z">
        <w:r w:rsidR="00F937C6" w:rsidRPr="00DD22EC">
          <w:t xml:space="preserve"> or SNPN</w:t>
        </w:r>
      </w:ins>
      <w:r w:rsidRPr="00DD22EC">
        <w:t xml:space="preserve"> with the new allowed NSSAI for this PLMN</w:t>
      </w:r>
      <w:ins w:id="55" w:author="Won, Sung (Nokia - KR/Seoul)" w:date="2019-07-29T18:00:00Z">
        <w:r w:rsidR="00F937C6" w:rsidRPr="00DD22EC">
          <w:t xml:space="preserve"> or SNPN</w:t>
        </w:r>
      </w:ins>
      <w:r w:rsidRPr="00DD22EC">
        <w:t>;</w:t>
      </w:r>
    </w:p>
    <w:p w14:paraId="51C1CF13" w14:textId="77777777" w:rsidR="005D55C7" w:rsidRPr="00DD22EC" w:rsidRDefault="005D55C7" w:rsidP="005D55C7">
      <w:pPr>
        <w:pStyle w:val="B2"/>
      </w:pPr>
      <w:r w:rsidRPr="00DD22EC">
        <w:t>2)</w:t>
      </w:r>
      <w:r w:rsidRPr="00DD22EC">
        <w:tab/>
        <w:t>delete any stored mapped S-NSSAI(s) for the allowed NSSAI and, if available, store the mapped S-NSSAI(s) for the new allowed NSSAI; and</w:t>
      </w:r>
    </w:p>
    <w:p w14:paraId="1331FC26" w14:textId="6F52FE85" w:rsidR="005D55C7" w:rsidRPr="00DD22EC" w:rsidRDefault="005D55C7" w:rsidP="005D55C7">
      <w:pPr>
        <w:pStyle w:val="B2"/>
      </w:pPr>
      <w:r w:rsidRPr="00DD22EC">
        <w:t>3)</w:t>
      </w:r>
      <w:r w:rsidRPr="00DD22EC">
        <w:tab/>
      </w:r>
      <w:r w:rsidRPr="00DD22EC">
        <w:rPr>
          <w:lang w:eastAsia="zh-CN"/>
        </w:rPr>
        <w:t>remove from the stored rejected NSSAI</w:t>
      </w:r>
      <w:r w:rsidRPr="00DD22EC">
        <w:t>, the rejected S-NSSAI(s), if any,</w:t>
      </w:r>
      <w:del w:id="56" w:author="Won, Sung (Nokia - KR/Seoul)" w:date="2019-07-29T18:00:00Z">
        <w:r w:rsidRPr="00DD22EC" w:rsidDel="00F937C6">
          <w:delText xml:space="preserve"> </w:delText>
        </w:r>
      </w:del>
      <w:r w:rsidRPr="00DD22EC">
        <w:t xml:space="preserve"> included in the new allowed NSSAI for the current PLMN</w:t>
      </w:r>
      <w:ins w:id="57" w:author="Won, Sung (Nokia - KR/Seoul)" w:date="2019-07-29T18:00:00Z">
        <w:r w:rsidR="00F937C6" w:rsidRPr="00DD22EC">
          <w:t xml:space="preserve"> or SNPN</w:t>
        </w:r>
      </w:ins>
      <w:r w:rsidRPr="00DD22EC">
        <w:t>;</w:t>
      </w:r>
    </w:p>
    <w:p w14:paraId="7FA2F506" w14:textId="5DFB3A49" w:rsidR="005D55C7" w:rsidRPr="00DD22EC" w:rsidRDefault="005D55C7" w:rsidP="005D55C7">
      <w:pPr>
        <w:pStyle w:val="B1"/>
      </w:pPr>
      <w:r w:rsidRPr="00DD22EC">
        <w:tab/>
        <w:t>If the UE receives the CONFIGURATION UPDATE COMMAND message with the Registration requested bit of the Configuration update indication IE set to "registration requested" and contains no other parameters (see subclauses 5.4.4.2 and 5.4.4.3), the UE shall delete any stored allowed NSSAI for this PLMN</w:t>
      </w:r>
      <w:ins w:id="58" w:author="Won, Sung (Nokia - KR/Seoul)" w:date="2019-07-29T18:00:00Z">
        <w:r w:rsidR="00F937C6" w:rsidRPr="00DD22EC">
          <w:t xml:space="preserve"> or SNPN</w:t>
        </w:r>
      </w:ins>
      <w:r w:rsidRPr="00DD22EC">
        <w:t>, and delete any stored mapped S-NSSAI(s) for the allowed NSSAI, if available;</w:t>
      </w:r>
    </w:p>
    <w:p w14:paraId="299EE25D" w14:textId="77777777" w:rsidR="005D55C7" w:rsidRPr="00DD22EC" w:rsidRDefault="005D55C7" w:rsidP="005D55C7">
      <w:pPr>
        <w:pStyle w:val="NO"/>
      </w:pPr>
      <w:r w:rsidRPr="00DD22EC">
        <w:t>NOTE 2:</w:t>
      </w:r>
      <w:r w:rsidRPr="00DD22EC">
        <w:tab/>
        <w:t xml:space="preserve">Whether the UE stores the allowed NSSAI and the mapped S-NSSAI(s) for the allowed NSSAI also when the UE is switched off is </w:t>
      </w:r>
      <w:r w:rsidRPr="00DD22EC">
        <w:rPr>
          <w:lang w:eastAsia="ja-JP"/>
        </w:rPr>
        <w:t>implementation specific.</w:t>
      </w:r>
    </w:p>
    <w:p w14:paraId="4F5ED4F0" w14:textId="77777777" w:rsidR="005D55C7" w:rsidRPr="00DD22EC" w:rsidRDefault="005D55C7" w:rsidP="005D55C7">
      <w:pPr>
        <w:pStyle w:val="B1"/>
      </w:pPr>
      <w:r w:rsidRPr="00DD22EC">
        <w:t>c)</w:t>
      </w:r>
      <w:r w:rsidRPr="00DD22EC">
        <w:tab/>
        <w:t>When the UE receives the S-NSSAI(s) included in rejected NSSAI in the REGISTRATION ACCEPT message or in the CONFIGURATION UPDATE COMMAND message, the UE shall:</w:t>
      </w:r>
    </w:p>
    <w:p w14:paraId="041BDC26" w14:textId="77777777" w:rsidR="005D55C7" w:rsidRPr="00DD22EC" w:rsidRDefault="005D55C7" w:rsidP="005D55C7">
      <w:pPr>
        <w:pStyle w:val="B2"/>
      </w:pPr>
      <w:r w:rsidRPr="00DD22EC">
        <w:t>1)</w:t>
      </w:r>
      <w:r w:rsidRPr="00DD22EC">
        <w:tab/>
        <w:t>store the S-NSSAI(s) into the rejected NSSAI based on the associated rejection cause(s);</w:t>
      </w:r>
    </w:p>
    <w:p w14:paraId="3BD952EE" w14:textId="17A55FEF" w:rsidR="005D55C7" w:rsidRPr="00DD22EC" w:rsidRDefault="005D55C7" w:rsidP="005D55C7">
      <w:pPr>
        <w:pStyle w:val="B2"/>
      </w:pPr>
      <w:r w:rsidRPr="00DD22EC">
        <w:t>2)</w:t>
      </w:r>
      <w:r w:rsidRPr="00DD22EC">
        <w:tab/>
        <w:t>remove from the stored allowed NSSAI for the current PLMN</w:t>
      </w:r>
      <w:ins w:id="59" w:author="Won, Sung (Nokia - KR/Seoul)" w:date="2019-07-29T18:03:00Z">
        <w:r w:rsidR="00AF360C" w:rsidRPr="00DD22EC">
          <w:t xml:space="preserve"> or SNPN</w:t>
        </w:r>
      </w:ins>
      <w:r w:rsidRPr="00DD22EC">
        <w:t>, the rejected S-NSSAI(s), if any, included in the:</w:t>
      </w:r>
    </w:p>
    <w:p w14:paraId="1B4F45FC" w14:textId="76C188F3" w:rsidR="005D55C7" w:rsidRPr="00DD22EC" w:rsidRDefault="005D55C7" w:rsidP="005D55C7">
      <w:pPr>
        <w:pStyle w:val="B3"/>
      </w:pPr>
      <w:r w:rsidRPr="00DD22EC">
        <w:t>i)</w:t>
      </w:r>
      <w:r w:rsidRPr="00DD22EC">
        <w:tab/>
        <w:t>rejected NSSAI for the current PLMN</w:t>
      </w:r>
      <w:ins w:id="60" w:author="Won, Sung (Nokia - KR/Seoul)" w:date="2019-07-29T18:03:00Z">
        <w:r w:rsidR="00C30643" w:rsidRPr="00DD22EC">
          <w:t xml:space="preserve"> or SNPN</w:t>
        </w:r>
      </w:ins>
      <w:r w:rsidRPr="00DD22EC">
        <w:t>, for each and every access type; and</w:t>
      </w:r>
    </w:p>
    <w:p w14:paraId="4B3CA000" w14:textId="77777777" w:rsidR="005D55C7" w:rsidRPr="00DD22EC" w:rsidRDefault="005D55C7" w:rsidP="005D55C7">
      <w:pPr>
        <w:pStyle w:val="B3"/>
      </w:pPr>
      <w:r w:rsidRPr="00DD22EC">
        <w:t>ii)</w:t>
      </w:r>
      <w:r w:rsidRPr="00DD22EC">
        <w:tab/>
        <w:t>rejected NSSAI for the current registration area, associated with the same access type;</w:t>
      </w:r>
    </w:p>
    <w:p w14:paraId="6FD2F677" w14:textId="77777777" w:rsidR="005D55C7" w:rsidRPr="00DD22EC" w:rsidRDefault="005D55C7" w:rsidP="005D55C7">
      <w:pPr>
        <w:pStyle w:val="B1"/>
      </w:pPr>
      <w:r w:rsidRPr="00DD22EC">
        <w:tab/>
        <w:t>When the UE:</w:t>
      </w:r>
    </w:p>
    <w:p w14:paraId="0B46249A" w14:textId="77777777" w:rsidR="005D55C7" w:rsidRPr="00DD22EC" w:rsidRDefault="005D55C7" w:rsidP="005D55C7">
      <w:pPr>
        <w:pStyle w:val="B3"/>
      </w:pPr>
      <w:r w:rsidRPr="00DD22EC">
        <w:t>i)</w:t>
      </w:r>
      <w:r w:rsidRPr="00DD22EC">
        <w:tab/>
        <w:t>deregisters with the current PLMN using explicit signalling or enters state 5GMM-DEREGISTERED for the current PLMN; or</w:t>
      </w:r>
    </w:p>
    <w:p w14:paraId="1CF6D4AE" w14:textId="77777777" w:rsidR="005D55C7" w:rsidRPr="00DD22EC" w:rsidRDefault="005D55C7" w:rsidP="005D55C7">
      <w:pPr>
        <w:pStyle w:val="B3"/>
      </w:pPr>
      <w:r w:rsidRPr="00DD22EC">
        <w:t>ii)</w:t>
      </w:r>
      <w:r w:rsidRPr="00DD22EC">
        <w:tab/>
        <w:t>successfully registers with a new PLMN; or</w:t>
      </w:r>
    </w:p>
    <w:p w14:paraId="4449DB8C" w14:textId="77777777" w:rsidR="005D55C7" w:rsidRPr="00DD22EC" w:rsidRDefault="005D55C7" w:rsidP="005D55C7">
      <w:pPr>
        <w:pStyle w:val="B3"/>
      </w:pPr>
      <w:r w:rsidRPr="00DD22EC">
        <w:t>iii)</w:t>
      </w:r>
      <w:r w:rsidRPr="00DD22EC">
        <w:tab/>
        <w:t>enters state 5GMM-DEREGISTERED following an unsuccessful registration with a new PLMN;</w:t>
      </w:r>
    </w:p>
    <w:p w14:paraId="60785682" w14:textId="77777777" w:rsidR="005D55C7" w:rsidRPr="00DD22EC" w:rsidRDefault="005D55C7" w:rsidP="005D55C7">
      <w:pPr>
        <w:pStyle w:val="B1"/>
      </w:pPr>
      <w:r w:rsidRPr="00DD22EC">
        <w:tab/>
        <w:t>and the UE is not registered with the current PLMN over another access, the rejected NSSAI for the current PLMN shall be deleted. Once the UE is deregistered over an access type, the rejected NSSAI for the current registration area corresponding to the access type shall be deleted. The UE shall delete, if any, the stored rejected NSSAI for the current registration area if the UE moves out of the registration area and;</w:t>
      </w:r>
    </w:p>
    <w:p w14:paraId="120BB5C6" w14:textId="62A87B75" w:rsidR="00C30643" w:rsidRPr="00DD22EC" w:rsidRDefault="005D55C7" w:rsidP="005D55C7">
      <w:pPr>
        <w:pStyle w:val="B1"/>
      </w:pPr>
      <w:r w:rsidRPr="00DD22EC">
        <w:t>d)</w:t>
      </w:r>
      <w:r w:rsidRPr="00DD22EC">
        <w:tab/>
      </w:r>
      <w:ins w:id="61" w:author="Won, Sung (Nokia - KR/Seoul)" w:date="2019-07-29T18:08:00Z">
        <w:r w:rsidR="00C30643" w:rsidRPr="00DD22EC">
          <w:t>In case of a PLMN</w:t>
        </w:r>
      </w:ins>
      <w:ins w:id="62" w:author="Won, Sung (Nokia - KR/Seoul)" w:date="2019-07-29T18:09:00Z">
        <w:r w:rsidR="00C30643" w:rsidRPr="00DD22EC">
          <w:t xml:space="preserve">, </w:t>
        </w:r>
      </w:ins>
      <w:del w:id="63" w:author="Won, Sung (Nokia - KR/Seoul)" w:date="2019-07-29T18:09:00Z">
        <w:r w:rsidRPr="00DD22EC" w:rsidDel="00C30643">
          <w:delText>W</w:delText>
        </w:r>
      </w:del>
      <w:ins w:id="64" w:author="Won, Sung (Nokia - KR/Seoul)" w:date="2019-07-29T18:09:00Z">
        <w:r w:rsidR="00C30643" w:rsidRPr="00DD22EC">
          <w:t>w</w:t>
        </w:r>
      </w:ins>
      <w:r w:rsidRPr="00DD22EC">
        <w:t>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ins w:id="65" w:author="Won, Sung (Nokia - KR/Seoul)" w:date="2019-07-30T16:42:00Z">
        <w:r w:rsidR="008E1D74">
          <w:t xml:space="preserve"> </w:t>
        </w:r>
      </w:ins>
      <w:ins w:id="66" w:author="Won, Sung (Nokia - KR/Seoul)" w:date="2019-07-30T16:48:00Z">
        <w:r w:rsidR="001E1F59">
          <w:t xml:space="preserve">In case of an SNPN, the network shall not </w:t>
        </w:r>
      </w:ins>
      <w:ins w:id="67" w:author="Won, Sung (Nokia - KR/Seoul)" w:date="2019-07-30T16:49:00Z">
        <w:r w:rsidR="001E1F59">
          <w:t xml:space="preserve">include the Network slicing indication IE in the </w:t>
        </w:r>
        <w:r w:rsidR="001E1F59" w:rsidRPr="00DD22EC">
          <w:t>in the REGISTRATION ACCEPT message or in the CONFIGURATION UPDATE COMMAND message</w:t>
        </w:r>
        <w:r w:rsidR="001E1F59">
          <w:t>.</w:t>
        </w:r>
      </w:ins>
    </w:p>
    <w:p w14:paraId="37066630" w14:textId="77777777" w:rsidR="00DD22EC" w:rsidRPr="00390473" w:rsidRDefault="00DD22EC" w:rsidP="00DD22EC">
      <w:pPr>
        <w:jc w:val="center"/>
      </w:pPr>
      <w:bookmarkStart w:id="68" w:name="_Toc11419095"/>
      <w:r w:rsidRPr="00390473">
        <w:rPr>
          <w:highlight w:val="green"/>
        </w:rPr>
        <w:t>***** Next change *****</w:t>
      </w:r>
    </w:p>
    <w:p w14:paraId="071A2EAA" w14:textId="3C0BC2CE" w:rsidR="005D55C7" w:rsidRPr="00DD22EC" w:rsidRDefault="005D55C7" w:rsidP="005D55C7">
      <w:pPr>
        <w:pStyle w:val="Heading4"/>
      </w:pPr>
      <w:r w:rsidRPr="00DD22EC">
        <w:t>4.6.2.3</w:t>
      </w:r>
      <w:r w:rsidRPr="00DD22EC">
        <w:tab/>
        <w:t>Provision of NSSAI to lower layers in 5GMM-IDLE mode</w:t>
      </w:r>
      <w:bookmarkEnd w:id="68"/>
    </w:p>
    <w:p w14:paraId="127CE26A" w14:textId="77777777" w:rsidR="005D55C7" w:rsidRPr="00DD22EC" w:rsidRDefault="005D55C7" w:rsidP="005D55C7">
      <w:r w:rsidRPr="00DD22EC">
        <w:t>The UE NAS layer may provide the lower layers with an NSSAI (either requested NSSAI or allowed NSSAI) when the UE in 5GMM-IDLE mode sends an initial NAS message.</w:t>
      </w:r>
    </w:p>
    <w:p w14:paraId="5C06A7E4" w14:textId="42B513E1" w:rsidR="005D55C7" w:rsidRPr="00DD22EC" w:rsidRDefault="005D55C7" w:rsidP="005D55C7">
      <w:r w:rsidRPr="00DD22EC">
        <w:t>The AMF may indicate, via the NSSAI inclusion mode IE of a REGISTRATION ACCEPT message, an NSSAI inclusion mode in which the UE shall operate over the current access within the current PLMN</w:t>
      </w:r>
      <w:ins w:id="69" w:author="Won, Sung (Nokia - KR/Seoul)" w:date="2019-07-29T18:12:00Z">
        <w:r w:rsidR="00C30643" w:rsidRPr="00DD22EC">
          <w:t xml:space="preserve"> or SNPN</w:t>
        </w:r>
      </w:ins>
      <w:r w:rsidRPr="00DD22EC">
        <w:t>, if any (see subclauses 5.5.1.2.4 and 5.5.1.3.4), where the NSSAI inclusion mode is chosen among the following NSSAI inclusion modes described in table 4.6.2.3.1.</w:t>
      </w:r>
    </w:p>
    <w:p w14:paraId="0663B631" w14:textId="77777777" w:rsidR="005D55C7" w:rsidRPr="00DD22EC" w:rsidRDefault="005D55C7" w:rsidP="005D55C7">
      <w:pPr>
        <w:pStyle w:val="TH"/>
      </w:pPr>
      <w:r w:rsidRPr="00DD22EC">
        <w:t>Table 4.6.2.3.1: 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5D55C7" w:rsidRPr="00DD22EC" w14:paraId="262E6D62" w14:textId="77777777" w:rsidTr="00B34B48">
        <w:trPr>
          <w:jc w:val="center"/>
        </w:trPr>
        <w:tc>
          <w:tcPr>
            <w:tcW w:w="3945" w:type="dxa"/>
            <w:tcBorders>
              <w:top w:val="single" w:sz="12" w:space="0" w:color="auto"/>
              <w:bottom w:val="single" w:sz="8" w:space="0" w:color="auto"/>
            </w:tcBorders>
          </w:tcPr>
          <w:p w14:paraId="3A51198B" w14:textId="77777777" w:rsidR="005D55C7" w:rsidRPr="00DD22EC" w:rsidRDefault="005D55C7" w:rsidP="00B34B48">
            <w:pPr>
              <w:pStyle w:val="TAH"/>
            </w:pPr>
            <w:r w:rsidRPr="00DD22EC">
              <w:t>Initial NAS message</w:t>
            </w:r>
          </w:p>
        </w:tc>
        <w:tc>
          <w:tcPr>
            <w:tcW w:w="1235" w:type="dxa"/>
            <w:tcBorders>
              <w:top w:val="single" w:sz="12" w:space="0" w:color="auto"/>
              <w:bottom w:val="single" w:sz="8" w:space="0" w:color="auto"/>
            </w:tcBorders>
          </w:tcPr>
          <w:p w14:paraId="544DB59F" w14:textId="77777777" w:rsidR="005D55C7" w:rsidRPr="00DD22EC" w:rsidRDefault="005D55C7" w:rsidP="00B34B48">
            <w:pPr>
              <w:pStyle w:val="TAH"/>
            </w:pPr>
            <w:r w:rsidRPr="00DD22EC">
              <w:t>NSSAI inclusion mode A</w:t>
            </w:r>
          </w:p>
        </w:tc>
        <w:tc>
          <w:tcPr>
            <w:tcW w:w="1236" w:type="dxa"/>
            <w:tcBorders>
              <w:top w:val="single" w:sz="12" w:space="0" w:color="auto"/>
              <w:bottom w:val="single" w:sz="8" w:space="0" w:color="auto"/>
            </w:tcBorders>
          </w:tcPr>
          <w:p w14:paraId="443D8395" w14:textId="77777777" w:rsidR="005D55C7" w:rsidRPr="00DD22EC" w:rsidRDefault="005D55C7" w:rsidP="00B34B48">
            <w:pPr>
              <w:pStyle w:val="TAH"/>
            </w:pPr>
            <w:r w:rsidRPr="00DD22EC">
              <w:t>NSSAI inclusion mode B</w:t>
            </w:r>
          </w:p>
        </w:tc>
        <w:tc>
          <w:tcPr>
            <w:tcW w:w="1236" w:type="dxa"/>
            <w:tcBorders>
              <w:top w:val="single" w:sz="12" w:space="0" w:color="auto"/>
              <w:bottom w:val="single" w:sz="8" w:space="0" w:color="auto"/>
            </w:tcBorders>
          </w:tcPr>
          <w:p w14:paraId="06EDB769" w14:textId="77777777" w:rsidR="005D55C7" w:rsidRPr="00DD22EC" w:rsidRDefault="005D55C7" w:rsidP="00B34B48">
            <w:pPr>
              <w:pStyle w:val="TAH"/>
            </w:pPr>
            <w:r w:rsidRPr="00DD22EC">
              <w:t>NSSAI inclusion mode C</w:t>
            </w:r>
          </w:p>
        </w:tc>
        <w:tc>
          <w:tcPr>
            <w:tcW w:w="1236" w:type="dxa"/>
            <w:tcBorders>
              <w:top w:val="single" w:sz="12" w:space="0" w:color="auto"/>
              <w:bottom w:val="single" w:sz="8" w:space="0" w:color="auto"/>
            </w:tcBorders>
          </w:tcPr>
          <w:p w14:paraId="68A1E72C" w14:textId="77777777" w:rsidR="005D55C7" w:rsidRPr="00DD22EC" w:rsidRDefault="005D55C7" w:rsidP="00B34B48">
            <w:pPr>
              <w:pStyle w:val="TAH"/>
            </w:pPr>
            <w:r w:rsidRPr="00DD22EC">
              <w:t>NSSAI inclusion mode D</w:t>
            </w:r>
          </w:p>
        </w:tc>
      </w:tr>
      <w:tr w:rsidR="005D55C7" w:rsidRPr="00DD22EC" w14:paraId="304E6B10" w14:textId="77777777" w:rsidTr="00B34B48">
        <w:trPr>
          <w:jc w:val="center"/>
        </w:trPr>
        <w:tc>
          <w:tcPr>
            <w:tcW w:w="3945" w:type="dxa"/>
            <w:tcBorders>
              <w:top w:val="single" w:sz="8" w:space="0" w:color="auto"/>
            </w:tcBorders>
          </w:tcPr>
          <w:p w14:paraId="5E271FBE" w14:textId="77777777" w:rsidR="005D55C7" w:rsidRPr="00DD22EC" w:rsidRDefault="005D55C7" w:rsidP="00B34B48">
            <w:pPr>
              <w:pStyle w:val="TAN"/>
              <w:rPr>
                <w:lang w:eastAsia="ja-JP"/>
              </w:rPr>
            </w:pPr>
            <w:r w:rsidRPr="00DD22EC">
              <w:t>REGISTRATION REQUEST message:</w:t>
            </w:r>
            <w:r w:rsidRPr="00DD22EC">
              <w:br/>
              <w:t>i)</w:t>
            </w:r>
            <w:r w:rsidRPr="00DD22EC">
              <w:tab/>
              <w:t>including the 5GS registration type IE set to "initial registration"</w:t>
            </w:r>
          </w:p>
        </w:tc>
        <w:tc>
          <w:tcPr>
            <w:tcW w:w="1235" w:type="dxa"/>
            <w:tcBorders>
              <w:top w:val="single" w:sz="8" w:space="0" w:color="auto"/>
            </w:tcBorders>
          </w:tcPr>
          <w:p w14:paraId="1DF99F61" w14:textId="77777777" w:rsidR="005D55C7" w:rsidRPr="00DD22EC" w:rsidRDefault="005D55C7" w:rsidP="00B34B48">
            <w:pPr>
              <w:pStyle w:val="TAC"/>
              <w:rPr>
                <w:lang w:eastAsia="ja-JP"/>
              </w:rPr>
            </w:pPr>
            <w:r w:rsidRPr="00DD22EC">
              <w:rPr>
                <w:lang w:eastAsia="ja-JP"/>
              </w:rPr>
              <w:t>Requested NSSAI</w:t>
            </w:r>
          </w:p>
        </w:tc>
        <w:tc>
          <w:tcPr>
            <w:tcW w:w="1236" w:type="dxa"/>
            <w:tcBorders>
              <w:top w:val="single" w:sz="8" w:space="0" w:color="auto"/>
            </w:tcBorders>
          </w:tcPr>
          <w:p w14:paraId="0C642089" w14:textId="77777777" w:rsidR="005D55C7" w:rsidRPr="00DD22EC" w:rsidRDefault="005D55C7" w:rsidP="00B34B48">
            <w:pPr>
              <w:pStyle w:val="TAC"/>
              <w:rPr>
                <w:lang w:eastAsia="ja-JP"/>
              </w:rPr>
            </w:pPr>
            <w:r w:rsidRPr="00DD22EC">
              <w:rPr>
                <w:lang w:eastAsia="ja-JP"/>
              </w:rPr>
              <w:t>Requested NSSAI</w:t>
            </w:r>
          </w:p>
        </w:tc>
        <w:tc>
          <w:tcPr>
            <w:tcW w:w="1236" w:type="dxa"/>
            <w:tcBorders>
              <w:top w:val="single" w:sz="8" w:space="0" w:color="auto"/>
            </w:tcBorders>
          </w:tcPr>
          <w:p w14:paraId="7840E881" w14:textId="77777777" w:rsidR="005D55C7" w:rsidRPr="00DD22EC" w:rsidRDefault="005D55C7" w:rsidP="00B34B48">
            <w:pPr>
              <w:pStyle w:val="TAC"/>
              <w:rPr>
                <w:lang w:eastAsia="ja-JP"/>
              </w:rPr>
            </w:pPr>
            <w:r w:rsidRPr="00DD22EC">
              <w:rPr>
                <w:lang w:eastAsia="ja-JP"/>
              </w:rPr>
              <w:t>Requested NSSAI</w:t>
            </w:r>
          </w:p>
        </w:tc>
        <w:tc>
          <w:tcPr>
            <w:tcW w:w="1236" w:type="dxa"/>
            <w:tcBorders>
              <w:top w:val="single" w:sz="8" w:space="0" w:color="auto"/>
            </w:tcBorders>
          </w:tcPr>
          <w:p w14:paraId="6D249AAA" w14:textId="77777777" w:rsidR="005D55C7" w:rsidRPr="00DD22EC" w:rsidRDefault="005D55C7" w:rsidP="00B34B48">
            <w:pPr>
              <w:pStyle w:val="TAC"/>
              <w:rPr>
                <w:lang w:eastAsia="ja-JP"/>
              </w:rPr>
            </w:pPr>
            <w:r w:rsidRPr="00DD22EC">
              <w:rPr>
                <w:lang w:eastAsia="ja-JP"/>
              </w:rPr>
              <w:t>No NSSAI</w:t>
            </w:r>
          </w:p>
        </w:tc>
      </w:tr>
      <w:tr w:rsidR="005D55C7" w:rsidRPr="00DD22EC" w14:paraId="3D6EB453" w14:textId="77777777" w:rsidTr="00B34B48">
        <w:trPr>
          <w:jc w:val="center"/>
        </w:trPr>
        <w:tc>
          <w:tcPr>
            <w:tcW w:w="3945" w:type="dxa"/>
          </w:tcPr>
          <w:p w14:paraId="4B6E0FAA" w14:textId="77777777" w:rsidR="005D55C7" w:rsidRPr="00DD22EC" w:rsidRDefault="005D55C7" w:rsidP="00B34B48">
            <w:pPr>
              <w:pStyle w:val="TAN"/>
              <w:rPr>
                <w:lang w:eastAsia="ja-JP"/>
              </w:rPr>
            </w:pPr>
            <w:r w:rsidRPr="00DD22EC">
              <w:t>REGISTRATION REQUEST message:</w:t>
            </w:r>
            <w:r w:rsidRPr="00DD22EC">
              <w:br/>
              <w:t>i)</w:t>
            </w:r>
            <w:r w:rsidRPr="00DD22EC">
              <w:tab/>
              <w:t>including the 5GS registration type IE set to "mobility registration updating"; and</w:t>
            </w:r>
            <w:r w:rsidRPr="00DD22EC">
              <w:br/>
              <w:t>ii)</w:t>
            </w:r>
            <w:r w:rsidRPr="00DD22EC">
              <w:tab/>
              <w:t>initiated by case other than case g) or n) in subclause 5.5.1.3.2</w:t>
            </w:r>
          </w:p>
        </w:tc>
        <w:tc>
          <w:tcPr>
            <w:tcW w:w="1235" w:type="dxa"/>
          </w:tcPr>
          <w:p w14:paraId="585BD834" w14:textId="77777777" w:rsidR="005D55C7" w:rsidRPr="00DD22EC" w:rsidRDefault="005D55C7" w:rsidP="00B34B48">
            <w:pPr>
              <w:pStyle w:val="TAC"/>
              <w:rPr>
                <w:lang w:eastAsia="ja-JP"/>
              </w:rPr>
            </w:pPr>
            <w:r w:rsidRPr="00DD22EC">
              <w:rPr>
                <w:lang w:eastAsia="ja-JP"/>
              </w:rPr>
              <w:t>Requested NSSAI</w:t>
            </w:r>
          </w:p>
        </w:tc>
        <w:tc>
          <w:tcPr>
            <w:tcW w:w="1236" w:type="dxa"/>
          </w:tcPr>
          <w:p w14:paraId="56822EDC" w14:textId="77777777" w:rsidR="005D55C7" w:rsidRPr="00DD22EC" w:rsidRDefault="005D55C7" w:rsidP="00B34B48">
            <w:pPr>
              <w:pStyle w:val="TAC"/>
              <w:rPr>
                <w:lang w:eastAsia="ja-JP"/>
              </w:rPr>
            </w:pPr>
            <w:r w:rsidRPr="00DD22EC">
              <w:rPr>
                <w:lang w:eastAsia="ja-JP"/>
              </w:rPr>
              <w:t>Requested NSSAI</w:t>
            </w:r>
          </w:p>
        </w:tc>
        <w:tc>
          <w:tcPr>
            <w:tcW w:w="1236" w:type="dxa"/>
          </w:tcPr>
          <w:p w14:paraId="5B4CA44F" w14:textId="77777777" w:rsidR="005D55C7" w:rsidRPr="00DD22EC" w:rsidRDefault="005D55C7" w:rsidP="00B34B48">
            <w:pPr>
              <w:pStyle w:val="TAC"/>
              <w:rPr>
                <w:lang w:eastAsia="ja-JP"/>
              </w:rPr>
            </w:pPr>
            <w:r w:rsidRPr="00DD22EC">
              <w:rPr>
                <w:lang w:eastAsia="ja-JP"/>
              </w:rPr>
              <w:t>Requested NSSAI</w:t>
            </w:r>
          </w:p>
        </w:tc>
        <w:tc>
          <w:tcPr>
            <w:tcW w:w="1236" w:type="dxa"/>
          </w:tcPr>
          <w:p w14:paraId="2648443E" w14:textId="77777777" w:rsidR="005D55C7" w:rsidRPr="00DD22EC" w:rsidRDefault="005D55C7" w:rsidP="00B34B48">
            <w:pPr>
              <w:pStyle w:val="TAC"/>
              <w:rPr>
                <w:lang w:eastAsia="ja-JP"/>
              </w:rPr>
            </w:pPr>
            <w:r w:rsidRPr="00DD22EC">
              <w:rPr>
                <w:lang w:eastAsia="ja-JP"/>
              </w:rPr>
              <w:t>No NSSAI</w:t>
            </w:r>
          </w:p>
        </w:tc>
      </w:tr>
      <w:tr w:rsidR="005D55C7" w:rsidRPr="00DD22EC" w14:paraId="6C0C18EC" w14:textId="77777777" w:rsidTr="00B34B48">
        <w:trPr>
          <w:jc w:val="center"/>
        </w:trPr>
        <w:tc>
          <w:tcPr>
            <w:tcW w:w="3945" w:type="dxa"/>
          </w:tcPr>
          <w:p w14:paraId="5B0897A9" w14:textId="77777777" w:rsidR="005D55C7" w:rsidRPr="00DD22EC" w:rsidRDefault="005D55C7" w:rsidP="00B34B48">
            <w:pPr>
              <w:pStyle w:val="TAN"/>
              <w:rPr>
                <w:lang w:eastAsia="ja-JP"/>
              </w:rPr>
            </w:pPr>
            <w:r w:rsidRPr="00DD22EC">
              <w:t>REGISTRATION REQUEST message:</w:t>
            </w:r>
            <w:r w:rsidRPr="00DD22EC">
              <w:br/>
              <w:t>i)</w:t>
            </w:r>
            <w:r w:rsidRPr="00DD22EC">
              <w:tab/>
              <w:t>including the 5GS registration type IE set to "mobility registration updating"; and</w:t>
            </w:r>
            <w:r w:rsidRPr="00DD22EC">
              <w:br/>
              <w:t>ii)</w:t>
            </w:r>
            <w:r w:rsidRPr="00DD22EC">
              <w:tab/>
              <w:t>initiated by case g) or n) in subclause 5.5.1.3.2</w:t>
            </w:r>
          </w:p>
        </w:tc>
        <w:tc>
          <w:tcPr>
            <w:tcW w:w="1235" w:type="dxa"/>
          </w:tcPr>
          <w:p w14:paraId="73AF217B" w14:textId="77777777" w:rsidR="005D55C7" w:rsidRPr="00DD22EC" w:rsidRDefault="005D55C7" w:rsidP="00B34B48">
            <w:pPr>
              <w:pStyle w:val="TAC"/>
              <w:rPr>
                <w:lang w:eastAsia="ja-JP"/>
              </w:rPr>
            </w:pPr>
            <w:r w:rsidRPr="00DD22EC">
              <w:rPr>
                <w:lang w:eastAsia="ja-JP"/>
              </w:rPr>
              <w:t>Allowed NSSAI</w:t>
            </w:r>
          </w:p>
        </w:tc>
        <w:tc>
          <w:tcPr>
            <w:tcW w:w="1236" w:type="dxa"/>
          </w:tcPr>
          <w:p w14:paraId="20A46BE3" w14:textId="77777777" w:rsidR="005D55C7" w:rsidRPr="00DD22EC" w:rsidRDefault="005D55C7" w:rsidP="00B34B48">
            <w:pPr>
              <w:pStyle w:val="TAC"/>
              <w:rPr>
                <w:lang w:eastAsia="ja-JP"/>
              </w:rPr>
            </w:pPr>
            <w:r w:rsidRPr="00DD22EC">
              <w:rPr>
                <w:lang w:eastAsia="ja-JP"/>
              </w:rPr>
              <w:t>Allowed NSSAI</w:t>
            </w:r>
          </w:p>
        </w:tc>
        <w:tc>
          <w:tcPr>
            <w:tcW w:w="1236" w:type="dxa"/>
          </w:tcPr>
          <w:p w14:paraId="5ECBB536" w14:textId="77777777" w:rsidR="005D55C7" w:rsidRPr="00DD22EC" w:rsidRDefault="005D55C7" w:rsidP="00B34B48">
            <w:pPr>
              <w:pStyle w:val="TAC"/>
              <w:rPr>
                <w:lang w:eastAsia="ja-JP"/>
              </w:rPr>
            </w:pPr>
            <w:r w:rsidRPr="00DD22EC">
              <w:rPr>
                <w:lang w:eastAsia="ja-JP"/>
              </w:rPr>
              <w:t>No NSSAI</w:t>
            </w:r>
          </w:p>
        </w:tc>
        <w:tc>
          <w:tcPr>
            <w:tcW w:w="1236" w:type="dxa"/>
          </w:tcPr>
          <w:p w14:paraId="47F3B8FA" w14:textId="77777777" w:rsidR="005D55C7" w:rsidRPr="00DD22EC" w:rsidRDefault="005D55C7" w:rsidP="00B34B48">
            <w:pPr>
              <w:pStyle w:val="TAC"/>
              <w:rPr>
                <w:lang w:eastAsia="ja-JP"/>
              </w:rPr>
            </w:pPr>
            <w:r w:rsidRPr="00DD22EC">
              <w:rPr>
                <w:lang w:eastAsia="ja-JP"/>
              </w:rPr>
              <w:t>No NSSAI</w:t>
            </w:r>
          </w:p>
        </w:tc>
      </w:tr>
      <w:tr w:rsidR="005D55C7" w:rsidRPr="00DD22EC" w14:paraId="6ED3B050" w14:textId="77777777" w:rsidTr="00B34B48">
        <w:trPr>
          <w:jc w:val="center"/>
        </w:trPr>
        <w:tc>
          <w:tcPr>
            <w:tcW w:w="3945" w:type="dxa"/>
          </w:tcPr>
          <w:p w14:paraId="2725083A" w14:textId="77777777" w:rsidR="005D55C7" w:rsidRPr="00DD22EC" w:rsidRDefault="005D55C7" w:rsidP="00B34B48">
            <w:pPr>
              <w:pStyle w:val="TAN"/>
              <w:rPr>
                <w:lang w:eastAsia="ja-JP"/>
              </w:rPr>
            </w:pPr>
            <w:r w:rsidRPr="00DD22EC">
              <w:t>REGISTRATION REQUEST message:</w:t>
            </w:r>
            <w:r w:rsidRPr="00DD22EC">
              <w:br/>
              <w:t>i)</w:t>
            </w:r>
            <w:r w:rsidRPr="00DD22EC">
              <w:tab/>
              <w:t>including the 5GS registration type IE set to "periodic registration updating"</w:t>
            </w:r>
          </w:p>
        </w:tc>
        <w:tc>
          <w:tcPr>
            <w:tcW w:w="1235" w:type="dxa"/>
          </w:tcPr>
          <w:p w14:paraId="52B96186" w14:textId="77777777" w:rsidR="005D55C7" w:rsidRPr="00DD22EC" w:rsidRDefault="005D55C7" w:rsidP="00B34B48">
            <w:pPr>
              <w:pStyle w:val="TAC"/>
              <w:rPr>
                <w:lang w:eastAsia="ja-JP"/>
              </w:rPr>
            </w:pPr>
            <w:r w:rsidRPr="00DD22EC">
              <w:t>Allowed NSSAI</w:t>
            </w:r>
          </w:p>
        </w:tc>
        <w:tc>
          <w:tcPr>
            <w:tcW w:w="1236" w:type="dxa"/>
          </w:tcPr>
          <w:p w14:paraId="2CDF4452" w14:textId="77777777" w:rsidR="005D55C7" w:rsidRPr="00DD22EC" w:rsidRDefault="005D55C7" w:rsidP="00B34B48">
            <w:pPr>
              <w:pStyle w:val="TAC"/>
              <w:rPr>
                <w:lang w:eastAsia="ja-JP"/>
              </w:rPr>
            </w:pPr>
            <w:r w:rsidRPr="00DD22EC">
              <w:rPr>
                <w:lang w:eastAsia="ja-JP"/>
              </w:rPr>
              <w:t>Allowed NSSAI</w:t>
            </w:r>
          </w:p>
        </w:tc>
        <w:tc>
          <w:tcPr>
            <w:tcW w:w="1236" w:type="dxa"/>
          </w:tcPr>
          <w:p w14:paraId="0C4CD42F" w14:textId="77777777" w:rsidR="005D55C7" w:rsidRPr="00DD22EC" w:rsidRDefault="005D55C7" w:rsidP="00B34B48">
            <w:pPr>
              <w:pStyle w:val="TAC"/>
              <w:rPr>
                <w:lang w:eastAsia="ja-JP"/>
              </w:rPr>
            </w:pPr>
            <w:r w:rsidRPr="00DD22EC">
              <w:rPr>
                <w:lang w:eastAsia="ja-JP"/>
              </w:rPr>
              <w:t>No NSSAI</w:t>
            </w:r>
          </w:p>
        </w:tc>
        <w:tc>
          <w:tcPr>
            <w:tcW w:w="1236" w:type="dxa"/>
          </w:tcPr>
          <w:p w14:paraId="7A74D31B" w14:textId="77777777" w:rsidR="005D55C7" w:rsidRPr="00DD22EC" w:rsidRDefault="005D55C7" w:rsidP="00B34B48">
            <w:pPr>
              <w:pStyle w:val="TAC"/>
              <w:rPr>
                <w:lang w:eastAsia="ja-JP"/>
              </w:rPr>
            </w:pPr>
            <w:r w:rsidRPr="00DD22EC">
              <w:rPr>
                <w:lang w:eastAsia="ja-JP"/>
              </w:rPr>
              <w:t>No NSSAI</w:t>
            </w:r>
          </w:p>
        </w:tc>
      </w:tr>
      <w:tr w:rsidR="005D55C7" w:rsidRPr="00DD22EC" w14:paraId="649D0840" w14:textId="77777777" w:rsidTr="00B34B48">
        <w:trPr>
          <w:trHeight w:val="252"/>
          <w:jc w:val="center"/>
        </w:trPr>
        <w:tc>
          <w:tcPr>
            <w:tcW w:w="3945" w:type="dxa"/>
          </w:tcPr>
          <w:p w14:paraId="4A1FD07E" w14:textId="77777777" w:rsidR="005D55C7" w:rsidRPr="00DD22EC" w:rsidRDefault="005D55C7" w:rsidP="00B34B48">
            <w:pPr>
              <w:pStyle w:val="TAN"/>
              <w:rPr>
                <w:lang w:eastAsia="ja-JP"/>
              </w:rPr>
            </w:pPr>
            <w:r w:rsidRPr="00DD22EC">
              <w:t>SERVICE REQUEST message</w:t>
            </w:r>
          </w:p>
        </w:tc>
        <w:tc>
          <w:tcPr>
            <w:tcW w:w="1235" w:type="dxa"/>
          </w:tcPr>
          <w:p w14:paraId="418E4D1C" w14:textId="77777777" w:rsidR="005D55C7" w:rsidRPr="00DD22EC" w:rsidRDefault="005D55C7" w:rsidP="00B34B48">
            <w:pPr>
              <w:pStyle w:val="TAC"/>
              <w:rPr>
                <w:lang w:eastAsia="ja-JP"/>
              </w:rPr>
            </w:pPr>
            <w:r w:rsidRPr="00DD22EC">
              <w:rPr>
                <w:lang w:eastAsia="ja-JP"/>
              </w:rPr>
              <w:t>Allowed NSSAI</w:t>
            </w:r>
          </w:p>
        </w:tc>
        <w:tc>
          <w:tcPr>
            <w:tcW w:w="1236" w:type="dxa"/>
          </w:tcPr>
          <w:p w14:paraId="0B311520" w14:textId="77777777" w:rsidR="005D55C7" w:rsidRPr="00DD22EC" w:rsidRDefault="005D55C7" w:rsidP="00B34B48">
            <w:pPr>
              <w:pStyle w:val="TAC"/>
              <w:rPr>
                <w:lang w:eastAsia="ja-JP"/>
              </w:rPr>
            </w:pPr>
            <w:r w:rsidRPr="00DD22EC">
              <w:t>See NOTE 1</w:t>
            </w:r>
          </w:p>
        </w:tc>
        <w:tc>
          <w:tcPr>
            <w:tcW w:w="1236" w:type="dxa"/>
          </w:tcPr>
          <w:p w14:paraId="750419F4" w14:textId="77777777" w:rsidR="005D55C7" w:rsidRPr="00DD22EC" w:rsidRDefault="005D55C7" w:rsidP="00B34B48">
            <w:pPr>
              <w:pStyle w:val="TAC"/>
              <w:rPr>
                <w:lang w:eastAsia="ja-JP"/>
              </w:rPr>
            </w:pPr>
            <w:r w:rsidRPr="00DD22EC">
              <w:rPr>
                <w:lang w:eastAsia="ja-JP"/>
              </w:rPr>
              <w:t>No NSSAI</w:t>
            </w:r>
          </w:p>
        </w:tc>
        <w:tc>
          <w:tcPr>
            <w:tcW w:w="1236" w:type="dxa"/>
          </w:tcPr>
          <w:p w14:paraId="3964A1B9" w14:textId="77777777" w:rsidR="005D55C7" w:rsidRPr="00DD22EC" w:rsidRDefault="005D55C7" w:rsidP="00B34B48">
            <w:pPr>
              <w:pStyle w:val="TAC"/>
              <w:rPr>
                <w:lang w:eastAsia="ja-JP"/>
              </w:rPr>
            </w:pPr>
            <w:r w:rsidRPr="00DD22EC">
              <w:rPr>
                <w:lang w:eastAsia="ja-JP"/>
              </w:rPr>
              <w:t>No NSSAI</w:t>
            </w:r>
          </w:p>
        </w:tc>
      </w:tr>
      <w:tr w:rsidR="005D55C7" w:rsidRPr="00DD22EC" w14:paraId="6C2E9DFD" w14:textId="77777777" w:rsidTr="00B34B48">
        <w:trPr>
          <w:jc w:val="center"/>
        </w:trPr>
        <w:tc>
          <w:tcPr>
            <w:tcW w:w="8888" w:type="dxa"/>
            <w:gridSpan w:val="5"/>
          </w:tcPr>
          <w:p w14:paraId="77527B7A" w14:textId="77777777" w:rsidR="005D55C7" w:rsidRPr="00DD22EC" w:rsidRDefault="005D55C7" w:rsidP="00B34B48">
            <w:pPr>
              <w:pStyle w:val="TAN"/>
            </w:pPr>
            <w:r w:rsidRPr="00DD22EC">
              <w:rPr>
                <w:lang w:eastAsia="ja-JP"/>
              </w:rPr>
              <w:t>NOTE 1:</w:t>
            </w:r>
            <w:r w:rsidRPr="00DD22EC">
              <w:tab/>
              <w:t>All the S-NSSAIs of the PDU sessions that have the user-plane resources requested to be re-established by the service request procedure or the S-NSSAIs of a control plane interaction triggering the service request is related to (see 3GPP TS 23.501 [8])</w:t>
            </w:r>
          </w:p>
          <w:p w14:paraId="3257FDAB" w14:textId="77777777" w:rsidR="005D55C7" w:rsidRPr="00DD22EC" w:rsidRDefault="005D55C7" w:rsidP="00B34B48">
            <w:pPr>
              <w:pStyle w:val="TAN"/>
            </w:pPr>
            <w:r w:rsidRPr="00DD22EC">
              <w:t>NOTE 2:</w:t>
            </w:r>
            <w:r w:rsidRPr="00DD22EC">
              <w:tab/>
              <w:t>For a REGISTRATION REQUEST message including the 5GS registration type IE set to "emergency registration", a DEREGISTRATION REQUEST message and a SERVICE REQUEST message including the service type IE set to "emergency services" or "emergency services fallback", no NSSAI is provided to the lower layers.</w:t>
            </w:r>
          </w:p>
          <w:p w14:paraId="74AB56D2" w14:textId="77777777" w:rsidR="005D55C7" w:rsidRPr="00DD22EC" w:rsidRDefault="005D55C7" w:rsidP="00B34B48">
            <w:pPr>
              <w:pStyle w:val="TAN"/>
              <w:rPr>
                <w:lang w:eastAsia="ja-JP"/>
              </w:rPr>
            </w:pPr>
            <w:r w:rsidRPr="00DD22EC">
              <w:rPr>
                <w:lang w:eastAsia="ja-JP"/>
              </w:rPr>
              <w:t>NOTE 3:</w:t>
            </w:r>
            <w:r w:rsidRPr="00DD22EC">
              <w:tab/>
              <w:t>The mapped configured S-NSSAI(s) from the S-NSSAI(s) of the HPLMN are not included as part of the S-NSSAIs in the requested NSSAI or the allowed NSSAI when it is provided to the lower layers.</w:t>
            </w:r>
          </w:p>
        </w:tc>
      </w:tr>
    </w:tbl>
    <w:p w14:paraId="536FDBBC" w14:textId="77777777" w:rsidR="005D55C7" w:rsidRPr="00DD22EC" w:rsidRDefault="005D55C7" w:rsidP="005D55C7"/>
    <w:p w14:paraId="054D99A3" w14:textId="77777777" w:rsidR="005D55C7" w:rsidRPr="00DD22EC" w:rsidRDefault="005D55C7" w:rsidP="005D55C7">
      <w:r w:rsidRPr="00DD22EC">
        <w:t>The UE shall store the NSSAI inclusion mode:</w:t>
      </w:r>
    </w:p>
    <w:p w14:paraId="0D0BA9A1" w14:textId="77777777" w:rsidR="005D55C7" w:rsidRPr="00DD22EC" w:rsidRDefault="005D55C7" w:rsidP="005D55C7">
      <w:pPr>
        <w:pStyle w:val="B1"/>
      </w:pPr>
      <w:r w:rsidRPr="00DD22EC">
        <w:t>a)</w:t>
      </w:r>
      <w:r w:rsidRPr="00DD22EC">
        <w:tab/>
        <w:t>indicated by the AMF, if the AMF included the NSSAI inclusion mode IE in the REGISTRATION ACCEPT message; or</w:t>
      </w:r>
    </w:p>
    <w:p w14:paraId="13774DCC" w14:textId="77777777" w:rsidR="005D55C7" w:rsidRPr="00DD22EC" w:rsidRDefault="005D55C7" w:rsidP="005D55C7">
      <w:pPr>
        <w:pStyle w:val="B1"/>
      </w:pPr>
      <w:r w:rsidRPr="00DD22EC">
        <w:t>b)</w:t>
      </w:r>
      <w:r w:rsidRPr="00DD22EC">
        <w:tab/>
        <w:t>decided by the UE, if the AMF did not include the NSSAI inclusion mode IE in the REGISTRATION ACCEPT message;</w:t>
      </w:r>
    </w:p>
    <w:p w14:paraId="62F04973" w14:textId="4A397D8B" w:rsidR="005D55C7" w:rsidRPr="00DD22EC" w:rsidRDefault="005D55C7" w:rsidP="005D55C7">
      <w:r w:rsidRPr="00DD22EC">
        <w:t>together with the identity of the current PLMN</w:t>
      </w:r>
      <w:ins w:id="70" w:author="Won, Sung (Nokia - KR/Seoul)" w:date="2019-07-29T18:12:00Z">
        <w:r w:rsidR="00C30643" w:rsidRPr="00DD22EC">
          <w:t xml:space="preserve"> or SNPN</w:t>
        </w:r>
      </w:ins>
      <w:r w:rsidRPr="00DD22EC">
        <w:t xml:space="preserve"> and access type in a non-volatile memory in the ME as specified in annex C.</w:t>
      </w:r>
    </w:p>
    <w:p w14:paraId="373E9F6A" w14:textId="3860A5E6" w:rsidR="005D55C7" w:rsidRPr="00DD22EC" w:rsidRDefault="005D55C7" w:rsidP="005D55C7">
      <w:pPr>
        <w:rPr>
          <w:lang w:eastAsia="zh-CN"/>
        </w:rPr>
      </w:pPr>
      <w:r w:rsidRPr="00DD22EC">
        <w:rPr>
          <w:lang w:eastAsia="zh-CN"/>
        </w:rPr>
        <w:t>The UE shall apply the</w:t>
      </w:r>
      <w:r w:rsidRPr="00DD22EC">
        <w:t xml:space="preserve"> NSSAI inclusion mode </w:t>
      </w:r>
      <w:r w:rsidRPr="00DD22EC">
        <w:rPr>
          <w:lang w:eastAsia="zh-CN"/>
        </w:rPr>
        <w:t>received</w:t>
      </w:r>
      <w:r w:rsidRPr="00DD22EC">
        <w:t xml:space="preserve"> in the REGISTRATION ACCEPT message</w:t>
      </w:r>
      <w:r w:rsidRPr="00DD22EC">
        <w:rPr>
          <w:lang w:eastAsia="zh-CN"/>
        </w:rPr>
        <w:t xml:space="preserve"> over </w:t>
      </w:r>
      <w:r w:rsidRPr="00DD22EC">
        <w:t>the current access within the current PLMN and its equivalent PLMN(s)</w:t>
      </w:r>
      <w:ins w:id="71" w:author="Won, Sung (Nokia - KR/Seoul)" w:date="2019-07-29T18:13:00Z">
        <w:r w:rsidR="00C30643" w:rsidRPr="00DD22EC">
          <w:t xml:space="preserve"> or the current SNPN</w:t>
        </w:r>
      </w:ins>
      <w:r w:rsidRPr="00DD22EC">
        <w:rPr>
          <w:lang w:eastAsia="zh-CN"/>
        </w:rPr>
        <w:t xml:space="preserve">, if any, </w:t>
      </w:r>
      <w:r w:rsidRPr="00DD22EC">
        <w:t xml:space="preserve">in the </w:t>
      </w:r>
      <w:r w:rsidRPr="00DD22EC">
        <w:rPr>
          <w:lang w:eastAsia="zh-CN"/>
        </w:rPr>
        <w:t xml:space="preserve">current </w:t>
      </w:r>
      <w:r w:rsidRPr="00DD22EC">
        <w:t>registration area</w:t>
      </w:r>
      <w:r w:rsidRPr="00DD22EC">
        <w:rPr>
          <w:lang w:eastAsia="zh-CN"/>
        </w:rPr>
        <w:t>.</w:t>
      </w:r>
    </w:p>
    <w:p w14:paraId="787668CA" w14:textId="0B775052" w:rsidR="005D55C7" w:rsidRPr="00DD22EC" w:rsidRDefault="005D55C7" w:rsidP="005D55C7">
      <w:r w:rsidRPr="00DD22EC">
        <w:t>When a UE performs a registration procedure to a PLMN</w:t>
      </w:r>
      <w:r w:rsidRPr="00DD22EC">
        <w:rPr>
          <w:lang w:eastAsia="zh-CN"/>
        </w:rPr>
        <w:t xml:space="preserve"> which is not a </w:t>
      </w:r>
      <w:r w:rsidRPr="00DD22EC">
        <w:t xml:space="preserve">PLMN in the </w:t>
      </w:r>
      <w:r w:rsidRPr="00DD22EC">
        <w:rPr>
          <w:lang w:eastAsia="zh-CN"/>
        </w:rPr>
        <w:t xml:space="preserve">current </w:t>
      </w:r>
      <w:r w:rsidRPr="00DD22EC">
        <w:t>registration area</w:t>
      </w:r>
      <w:ins w:id="72" w:author="Won, Sung (Nokia - KR/Seoul)" w:date="2019-07-29T18:14:00Z">
        <w:r w:rsidR="00AA2BF8" w:rsidRPr="00DD22EC">
          <w:t xml:space="preserve"> or an SNPN</w:t>
        </w:r>
      </w:ins>
      <w:r w:rsidRPr="00DD22EC">
        <w:t>, if the UE has no NSSAI inclusion mode for the PLMN</w:t>
      </w:r>
      <w:ins w:id="73" w:author="Won, Sung (Nokia - KR/Seoul)" w:date="2019-07-29T18:14:00Z">
        <w:r w:rsidR="00AA2BF8" w:rsidRPr="00DD22EC">
          <w:t xml:space="preserve"> or the SNPN</w:t>
        </w:r>
      </w:ins>
      <w:r w:rsidRPr="00DD22EC">
        <w:t xml:space="preserve"> stored in a non-volatile memory in the ME, the UE shall provide the lower layers with:</w:t>
      </w:r>
    </w:p>
    <w:p w14:paraId="719F11EE" w14:textId="77777777" w:rsidR="005D55C7" w:rsidRPr="00DD22EC" w:rsidRDefault="005D55C7" w:rsidP="005D55C7">
      <w:pPr>
        <w:pStyle w:val="B1"/>
      </w:pPr>
      <w:r w:rsidRPr="00DD22EC">
        <w:t>a)</w:t>
      </w:r>
      <w:r w:rsidRPr="00DD22EC">
        <w:tab/>
        <w:t>no NSSAI if the UE is performing the registration procedure over 3GPP access; or</w:t>
      </w:r>
    </w:p>
    <w:p w14:paraId="7E7FBDBC" w14:textId="77777777" w:rsidR="005D55C7" w:rsidRPr="00DD22EC" w:rsidRDefault="005D55C7" w:rsidP="005D55C7">
      <w:pPr>
        <w:pStyle w:val="B1"/>
      </w:pPr>
      <w:r w:rsidRPr="00DD22EC">
        <w:t>b)</w:t>
      </w:r>
      <w:r w:rsidRPr="00DD22EC">
        <w:tab/>
        <w:t>requested NSSAI if the UE is performing the registration procedure over non-3GPP access.</w:t>
      </w:r>
    </w:p>
    <w:p w14:paraId="059ED341" w14:textId="77777777" w:rsidR="005D55C7" w:rsidRPr="00DD22EC" w:rsidRDefault="005D55C7" w:rsidP="005D55C7">
      <w:r w:rsidRPr="00DD22EC">
        <w:t>When a UE performs a registration procedure after an inter-system change from S1 mode to N1 mode, if the UE has no NSSAI inclusion mode for the PLMN stored in a non-volatile memory in the ME and the registration procedure is performed over 3GPP access, the UE shall not provide the lower layers with any NSSAI over the 3GPP access.</w:t>
      </w:r>
    </w:p>
    <w:p w14:paraId="0B8AFE88" w14:textId="77777777" w:rsidR="00DD22EC" w:rsidRPr="00390473" w:rsidRDefault="00DD22EC" w:rsidP="00DD22EC">
      <w:pPr>
        <w:jc w:val="center"/>
      </w:pPr>
      <w:bookmarkStart w:id="74" w:name="_Toc11419096"/>
      <w:r w:rsidRPr="00390473">
        <w:rPr>
          <w:highlight w:val="green"/>
        </w:rPr>
        <w:t>***** Next change *****</w:t>
      </w:r>
    </w:p>
    <w:p w14:paraId="391B2521" w14:textId="77777777" w:rsidR="005D55C7" w:rsidRPr="00DD22EC" w:rsidRDefault="005D55C7" w:rsidP="005D55C7">
      <w:pPr>
        <w:pStyle w:val="Heading3"/>
      </w:pPr>
      <w:r w:rsidRPr="00DD22EC">
        <w:t>4.6.3</w:t>
      </w:r>
      <w:r w:rsidRPr="00DD22EC">
        <w:tab/>
        <w:t>Session management aspects</w:t>
      </w:r>
      <w:bookmarkEnd w:id="74"/>
    </w:p>
    <w:p w14:paraId="616C2586" w14:textId="2CE885A2" w:rsidR="005D55C7" w:rsidRPr="00DD22EC" w:rsidRDefault="005D55C7" w:rsidP="005D55C7">
      <w:r w:rsidRPr="00DD22EC">
        <w:t>In order to enable PDU transmission in a network slice, the UE may request establishment of a PDU session in a network slice towards a data network (DN) which is associated with an S-NSSAI and a data network name (DNN) if there is no established PDU session adequate for the PDU transmission. The S-NSSAI included is part of allowed NSSAI of the serving PLMN</w:t>
      </w:r>
      <w:ins w:id="75" w:author="Won, Sung (Nokia - KR/Seoul)" w:date="2019-07-29T18:15:00Z">
        <w:r w:rsidR="00AA2BF8" w:rsidRPr="00DD22EC">
          <w:t xml:space="preserve"> or SNPN</w:t>
        </w:r>
      </w:ins>
      <w:r w:rsidRPr="00DD22EC">
        <w:t>, which is an S-NSSAI value valid in the serving PLMN</w:t>
      </w:r>
      <w:ins w:id="76" w:author="Won, Sung (Nokia - KR/Seoul)" w:date="2019-07-29T18:15:00Z">
        <w:r w:rsidR="00AA2BF8" w:rsidRPr="00DD22EC">
          <w:t xml:space="preserve"> or SNPN</w:t>
        </w:r>
      </w:ins>
      <w:r w:rsidRPr="00DD22EC">
        <w:t>, and in roaming scenarios the mapped S-NSSAI is also included for the PDU session if available. See subclause 6.4.1 for further details. The UE determines whether to establish a new PDU session or use one of the established PDU session(s) based on the URSP rules which include S-NSSAIs, if any (see subclause 6.2.9), or based on UE local configuration, as described in subclause 4.2.2 of 3GPP TS 24.526 [19].</w:t>
      </w:r>
    </w:p>
    <w:p w14:paraId="6E5358A2" w14:textId="77777777" w:rsidR="00DD22EC" w:rsidRPr="00390473" w:rsidRDefault="00DD22EC" w:rsidP="00DD22EC">
      <w:pPr>
        <w:jc w:val="center"/>
      </w:pPr>
      <w:bookmarkStart w:id="77" w:name="_Toc11419289"/>
      <w:r w:rsidRPr="00390473">
        <w:rPr>
          <w:highlight w:val="green"/>
        </w:rPr>
        <w:t>***** Next change *****</w:t>
      </w:r>
    </w:p>
    <w:p w14:paraId="17F8F3E5" w14:textId="77777777" w:rsidR="00A02AD7" w:rsidRDefault="00A02AD7" w:rsidP="00A02AD7">
      <w:pPr>
        <w:pStyle w:val="Heading3"/>
      </w:pPr>
      <w:bookmarkStart w:id="78" w:name="_Toc11419127"/>
      <w:r>
        <w:t>4.14.2</w:t>
      </w:r>
      <w:r>
        <w:tab/>
        <w:t>S</w:t>
      </w:r>
      <w:r w:rsidRPr="00841AE5">
        <w:t xml:space="preserve">tand-alone </w:t>
      </w:r>
      <w:r>
        <w:t>non-p</w:t>
      </w:r>
      <w:r w:rsidRPr="00841AE5">
        <w:t xml:space="preserve">ublic </w:t>
      </w:r>
      <w:r>
        <w:t>n</w:t>
      </w:r>
      <w:r w:rsidRPr="00841AE5">
        <w:t>etwork</w:t>
      </w:r>
      <w:bookmarkEnd w:id="78"/>
    </w:p>
    <w:p w14:paraId="44B14A2B" w14:textId="77777777" w:rsidR="00A02AD7" w:rsidRDefault="00A02AD7" w:rsidP="00A02AD7">
      <w:r>
        <w:t>The functions and procedures of NAS described in the technical specification are applicable to an SNPN and an SNPN enabled UE unless indicated otherwise. The key differences brought by the SNPN to the NAS layer are as follows:</w:t>
      </w:r>
    </w:p>
    <w:p w14:paraId="60773361" w14:textId="77777777" w:rsidR="00A02AD7" w:rsidRDefault="00A02AD7" w:rsidP="00A02AD7">
      <w:pPr>
        <w:pStyle w:val="B1"/>
      </w:pPr>
      <w:r>
        <w:t>a)</w:t>
      </w:r>
      <w:r>
        <w:tab/>
        <w:t>instead of the PLMN selection process, the SNPN selection process is performed by a UE operating in SNPN access mode (see 3GPP TS 23.122 [5] for further details on the SNPN selection);</w:t>
      </w:r>
    </w:p>
    <w:p w14:paraId="57FAEF52" w14:textId="77777777" w:rsidR="00A02AD7" w:rsidRDefault="00A02AD7" w:rsidP="00A02AD7">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is managed by a UE operat</w:t>
      </w:r>
      <w:r>
        <w:t>ing</w:t>
      </w:r>
      <w:r w:rsidRPr="002B7785">
        <w:t xml:space="preserve"> in SNPN access mode;</w:t>
      </w:r>
    </w:p>
    <w:p w14:paraId="50BC09E2" w14:textId="7A44672C" w:rsidR="00A02AD7" w:rsidRDefault="00A02AD7" w:rsidP="00A02AD7">
      <w:pPr>
        <w:pStyle w:val="B1"/>
      </w:pPr>
      <w:r>
        <w:t>c)</w:t>
      </w:r>
      <w:r>
        <w:tab/>
        <w:t>a "temporarily forbidden SNPNs" list is managed by a UE operating in SNPN access mode;</w:t>
      </w:r>
      <w:del w:id="79" w:author="Won, Sung (Nokia - KR/Seoul)" w:date="2019-07-30T17:13:00Z">
        <w:r w:rsidDel="00A02AD7">
          <w:delText xml:space="preserve"> and</w:delText>
        </w:r>
      </w:del>
    </w:p>
    <w:p w14:paraId="1F852EE5" w14:textId="77777777" w:rsidR="00A02AD7" w:rsidRDefault="00A02AD7" w:rsidP="00A02AD7">
      <w:pPr>
        <w:pStyle w:val="B1"/>
        <w:rPr>
          <w:ins w:id="80" w:author="Won, Sung (Nokia - KR/Seoul)" w:date="2019-07-30T17:13:00Z"/>
        </w:rPr>
      </w:pPr>
      <w:r>
        <w:t>d)</w:t>
      </w:r>
      <w:r>
        <w:tab/>
        <w:t>inter-system change to and from S1 mode is not supported</w:t>
      </w:r>
      <w:ins w:id="81" w:author="Won, Sung (Nokia - KR/Seoul)" w:date="2019-07-30T17:13:00Z">
        <w:r>
          <w:t>; and</w:t>
        </w:r>
      </w:ins>
    </w:p>
    <w:p w14:paraId="58D40EEC" w14:textId="30D8ACBF" w:rsidR="00A02AD7" w:rsidRPr="002B7785" w:rsidRDefault="00A02AD7" w:rsidP="00A02AD7">
      <w:pPr>
        <w:pStyle w:val="B1"/>
      </w:pPr>
      <w:ins w:id="82" w:author="Won, Sung (Nokia - KR/Seoul)" w:date="2019-07-30T17:13:00Z">
        <w:r>
          <w:t>x)</w:t>
        </w:r>
        <w:r>
          <w:tab/>
        </w:r>
      </w:ins>
      <w:ins w:id="83" w:author="Won, Sung (Nokia - KR/Seoul)" w:date="2019-07-30T17:14:00Z">
        <w:r>
          <w:t>the default configured NSSAI and the Network slicing indication IE are not supported</w:t>
        </w:r>
      </w:ins>
      <w:r>
        <w:t>.</w:t>
      </w:r>
    </w:p>
    <w:p w14:paraId="3AED1E08" w14:textId="77777777" w:rsidR="00A02AD7" w:rsidRPr="00390473" w:rsidRDefault="00A02AD7" w:rsidP="00A02AD7">
      <w:pPr>
        <w:jc w:val="center"/>
      </w:pPr>
      <w:r w:rsidRPr="00390473">
        <w:rPr>
          <w:highlight w:val="green"/>
        </w:rPr>
        <w:t>***** Next change *****</w:t>
      </w:r>
    </w:p>
    <w:p w14:paraId="77EF7116" w14:textId="77777777" w:rsidR="00BE1E4E" w:rsidRPr="00DD22EC" w:rsidRDefault="00BE1E4E" w:rsidP="00BE1E4E">
      <w:pPr>
        <w:pStyle w:val="Heading4"/>
      </w:pPr>
      <w:r w:rsidRPr="00DD22EC">
        <w:t>5.4.4.1</w:t>
      </w:r>
      <w:r w:rsidRPr="00DD22EC">
        <w:tab/>
        <w:t>General</w:t>
      </w:r>
      <w:bookmarkEnd w:id="77"/>
    </w:p>
    <w:p w14:paraId="37D24ABC" w14:textId="77777777" w:rsidR="00BE1E4E" w:rsidRPr="00DD22EC" w:rsidRDefault="00BE1E4E" w:rsidP="00BE1E4E">
      <w:r w:rsidRPr="00DD22EC">
        <w:t>The purpose of this procedure is to:</w:t>
      </w:r>
    </w:p>
    <w:p w14:paraId="1989DDF3" w14:textId="77777777" w:rsidR="00BE1E4E" w:rsidRPr="00DD22EC" w:rsidRDefault="00BE1E4E" w:rsidP="00BE1E4E">
      <w:pPr>
        <w:pStyle w:val="B1"/>
      </w:pPr>
      <w:r w:rsidRPr="00DD22EC">
        <w:t>a)</w:t>
      </w:r>
      <w:r w:rsidRPr="00DD22EC">
        <w:tab/>
        <w:t>allow the AMF to update the UE configuration for access and mobility management-related parameters decided and provided by the AMF by providing new parameter information within the command; or</w:t>
      </w:r>
    </w:p>
    <w:p w14:paraId="591469F9" w14:textId="77777777" w:rsidR="00BE1E4E" w:rsidRPr="00DD22EC" w:rsidRDefault="00BE1E4E" w:rsidP="00BE1E4E">
      <w:pPr>
        <w:pStyle w:val="B1"/>
      </w:pPr>
      <w:r w:rsidRPr="00DD22EC">
        <w:t>b)</w:t>
      </w:r>
      <w:r w:rsidRPr="00DD22EC">
        <w:tab/>
        <w:t>request the UE to perform a registration procedure for mobility and periodic registration update towards the network to update access and mobility management-related parameters decided and provided by the AMF (see subclause 5.5.1.3).</w:t>
      </w:r>
    </w:p>
    <w:p w14:paraId="7F326638" w14:textId="77777777" w:rsidR="00BE1E4E" w:rsidRPr="00DD22EC" w:rsidRDefault="00BE1E4E" w:rsidP="00BE1E4E">
      <w:r w:rsidRPr="00DD22EC">
        <w:rPr>
          <w:lang w:eastAsia="ja-JP"/>
        </w:rPr>
        <w:t xml:space="preserve">This procedure is initiated by the network and can only be used when the UE </w:t>
      </w:r>
      <w:r w:rsidRPr="00DD22EC">
        <w:t>has an established 5GMM context</w:t>
      </w:r>
      <w:r w:rsidRPr="00DD22EC">
        <w:rPr>
          <w:lang w:eastAsia="ja-JP"/>
        </w:rPr>
        <w:t xml:space="preserve">, and </w:t>
      </w:r>
      <w:r w:rsidRPr="00DD22EC">
        <w:rPr>
          <w:lang w:eastAsia="zh-TW"/>
        </w:rPr>
        <w:t xml:space="preserve">the UE </w:t>
      </w:r>
      <w:r w:rsidRPr="00DD22EC">
        <w:rPr>
          <w:lang w:eastAsia="ja-JP"/>
        </w:rPr>
        <w:t xml:space="preserve">is in 5GMM-CONNECTED mode. When the UE is in 5GMM-IDLE mode, the AMF may use the paging or notification procedure to initiate the </w:t>
      </w:r>
      <w:r w:rsidRPr="00DD22EC">
        <w:t>generic UE configuration update procedure. The AMF can request a confirmation response in order to ensure that the parameter has been updated by the UE.</w:t>
      </w:r>
    </w:p>
    <w:p w14:paraId="4B8880B5" w14:textId="77777777" w:rsidR="00BE1E4E" w:rsidRPr="00DD22EC" w:rsidRDefault="00BE1E4E" w:rsidP="00BE1E4E">
      <w:pPr>
        <w:rPr>
          <w:lang w:eastAsia="ja-JP"/>
        </w:rPr>
      </w:pPr>
      <w:r w:rsidRPr="00DD22EC">
        <w:rPr>
          <w:lang w:eastAsia="ja-JP"/>
        </w:rPr>
        <w:t xml:space="preserve">This procedure shall be initiated by the network to assign a new 5G-GUTI to the UE after a successful service request procedure invoked as a response to a paging request from the network and before the release of the </w:t>
      </w:r>
      <w:r w:rsidRPr="00DD22EC">
        <w:t>N1 NAS signalling connection</w:t>
      </w:r>
      <w:r w:rsidRPr="00DD22EC">
        <w:rPr>
          <w:lang w:eastAsia="ja-JP"/>
        </w:rPr>
        <w:t>. If the service request procedure was triggered due to 5GSM downlink signalling pending, the procedure for assigning a new 5G-GUTI can be initiated by the network after the transport of the 5GSM downlink signalling.</w:t>
      </w:r>
    </w:p>
    <w:p w14:paraId="4EBE7E17" w14:textId="77777777" w:rsidR="00BE1E4E" w:rsidRPr="00DD22EC" w:rsidRDefault="00BE1E4E" w:rsidP="00BE1E4E">
      <w:r w:rsidRPr="00DD22EC">
        <w:t>The following parameters are supported by the generic UE configuration update procedure without the need to request the UE to perform the registration procedure for mobility and periodic registration update:</w:t>
      </w:r>
    </w:p>
    <w:p w14:paraId="7CF80621" w14:textId="77777777" w:rsidR="00BE1E4E" w:rsidRPr="00DD22EC" w:rsidRDefault="00BE1E4E" w:rsidP="00BE1E4E">
      <w:pPr>
        <w:pStyle w:val="B1"/>
      </w:pPr>
      <w:r w:rsidRPr="00DD22EC">
        <w:t>a)</w:t>
      </w:r>
      <w:r w:rsidRPr="00DD22EC">
        <w:tab/>
        <w:t>5G-GUTI;</w:t>
      </w:r>
    </w:p>
    <w:p w14:paraId="52100EA8" w14:textId="77777777" w:rsidR="00BE1E4E" w:rsidRPr="00DD22EC" w:rsidRDefault="00BE1E4E" w:rsidP="00BE1E4E">
      <w:pPr>
        <w:pStyle w:val="B1"/>
      </w:pPr>
      <w:r w:rsidRPr="00DD22EC">
        <w:t>b)</w:t>
      </w:r>
      <w:r w:rsidRPr="00DD22EC">
        <w:tab/>
        <w:t>TAI list;</w:t>
      </w:r>
    </w:p>
    <w:p w14:paraId="4D0F27CF" w14:textId="77777777" w:rsidR="00BE1E4E" w:rsidRPr="00DD22EC" w:rsidRDefault="00BE1E4E" w:rsidP="00BE1E4E">
      <w:pPr>
        <w:pStyle w:val="B1"/>
      </w:pPr>
      <w:r w:rsidRPr="00DD22EC">
        <w:t>c)</w:t>
      </w:r>
      <w:r w:rsidRPr="00DD22EC">
        <w:tab/>
        <w:t>Service area list;</w:t>
      </w:r>
    </w:p>
    <w:p w14:paraId="597715CD" w14:textId="77777777" w:rsidR="00BE1E4E" w:rsidRPr="00DD22EC" w:rsidRDefault="00BE1E4E" w:rsidP="00BE1E4E">
      <w:pPr>
        <w:pStyle w:val="B1"/>
      </w:pPr>
      <w:r w:rsidRPr="00DD22EC">
        <w:t>d)</w:t>
      </w:r>
      <w:r w:rsidRPr="00DD22EC">
        <w:tab/>
        <w:t>Network identity and time zone information (Full name for network, short name for network, local time zone, universal time and local time zone, network daylight saving time);</w:t>
      </w:r>
    </w:p>
    <w:p w14:paraId="488C3F00" w14:textId="77777777" w:rsidR="00BE1E4E" w:rsidRPr="00DD22EC" w:rsidRDefault="00BE1E4E" w:rsidP="00BE1E4E">
      <w:pPr>
        <w:pStyle w:val="B1"/>
      </w:pPr>
      <w:r w:rsidRPr="00DD22EC">
        <w:t>e)</w:t>
      </w:r>
      <w:r w:rsidRPr="00DD22EC">
        <w:tab/>
        <w:t>LADN information;</w:t>
      </w:r>
    </w:p>
    <w:p w14:paraId="4759C18F" w14:textId="77777777" w:rsidR="00BE1E4E" w:rsidRPr="00DD22EC" w:rsidRDefault="00BE1E4E" w:rsidP="00BE1E4E">
      <w:pPr>
        <w:pStyle w:val="B1"/>
      </w:pPr>
      <w:r w:rsidRPr="00DD22EC">
        <w:t>f)</w:t>
      </w:r>
      <w:r w:rsidRPr="00DD22EC">
        <w:tab/>
        <w:t>Rejected NSSAI;</w:t>
      </w:r>
    </w:p>
    <w:p w14:paraId="59636DA1" w14:textId="77777777" w:rsidR="00BE1E4E" w:rsidRPr="00DD22EC" w:rsidRDefault="00BE1E4E" w:rsidP="00BE1E4E">
      <w:pPr>
        <w:pStyle w:val="B1"/>
      </w:pPr>
      <w:r w:rsidRPr="00DD22EC">
        <w:t>g)</w:t>
      </w:r>
      <w:r w:rsidRPr="00DD22EC">
        <w:tab/>
        <w:t>void;</w:t>
      </w:r>
    </w:p>
    <w:p w14:paraId="56719BCB" w14:textId="77777777" w:rsidR="00BE1E4E" w:rsidRPr="00DD22EC" w:rsidRDefault="00BE1E4E" w:rsidP="00BE1E4E">
      <w:pPr>
        <w:pStyle w:val="B1"/>
      </w:pPr>
      <w:r w:rsidRPr="00DD22EC">
        <w:t>h)</w:t>
      </w:r>
      <w:r w:rsidRPr="00DD22EC">
        <w:tab/>
        <w:t>Operator-defined access category definitions;</w:t>
      </w:r>
    </w:p>
    <w:p w14:paraId="5F72A092" w14:textId="77777777" w:rsidR="00BE1E4E" w:rsidRPr="00DD22EC" w:rsidRDefault="00BE1E4E" w:rsidP="00BE1E4E">
      <w:pPr>
        <w:pStyle w:val="B1"/>
      </w:pPr>
      <w:r w:rsidRPr="00DD22EC">
        <w:t>i)</w:t>
      </w:r>
      <w:r w:rsidRPr="00DD22EC">
        <w:tab/>
        <w:t>SMS indication; and</w:t>
      </w:r>
    </w:p>
    <w:p w14:paraId="4B86FB79" w14:textId="77777777" w:rsidR="00BE1E4E" w:rsidRPr="00DD22EC" w:rsidRDefault="00BE1E4E" w:rsidP="00BE1E4E">
      <w:pPr>
        <w:pStyle w:val="B1"/>
      </w:pPr>
      <w:r w:rsidRPr="00DD22EC">
        <w:t>j)</w:t>
      </w:r>
      <w:r w:rsidRPr="00DD22EC">
        <w:tab/>
        <w:t>Service gap time value.</w:t>
      </w:r>
    </w:p>
    <w:p w14:paraId="146A2328" w14:textId="77777777" w:rsidR="00BE1E4E" w:rsidRPr="00DD22EC" w:rsidRDefault="00BE1E4E" w:rsidP="00BE1E4E">
      <w:r w:rsidRPr="00DD22EC">
        <w:t>The following parameters can be sent to the UE with or without a request to perform the registration procedure for mobility and periodic registration update:</w:t>
      </w:r>
    </w:p>
    <w:p w14:paraId="46D372F9" w14:textId="77777777" w:rsidR="00BE1E4E" w:rsidRPr="00DD22EC" w:rsidRDefault="00BE1E4E" w:rsidP="00BE1E4E">
      <w:pPr>
        <w:pStyle w:val="B1"/>
      </w:pPr>
      <w:r w:rsidRPr="00DD22EC">
        <w:t>a)</w:t>
      </w:r>
      <w:r w:rsidRPr="00DD22EC">
        <w:tab/>
        <w:t xml:space="preserve">Allowed NSSAI; </w:t>
      </w:r>
    </w:p>
    <w:p w14:paraId="38EE9233" w14:textId="77777777" w:rsidR="00BE1E4E" w:rsidRPr="00DD22EC" w:rsidRDefault="00BE1E4E" w:rsidP="00BE1E4E">
      <w:pPr>
        <w:pStyle w:val="B1"/>
      </w:pPr>
      <w:r w:rsidRPr="00DD22EC">
        <w:t>b)</w:t>
      </w:r>
      <w:r w:rsidRPr="00DD22EC">
        <w:tab/>
        <w:t>Configured NSSAI; or</w:t>
      </w:r>
    </w:p>
    <w:p w14:paraId="336B7CE7" w14:textId="77777777" w:rsidR="00BE1E4E" w:rsidRPr="00DD22EC" w:rsidRDefault="00BE1E4E" w:rsidP="00BE1E4E">
      <w:pPr>
        <w:pStyle w:val="B1"/>
      </w:pPr>
      <w:r w:rsidRPr="00DD22EC">
        <w:t>c)</w:t>
      </w:r>
      <w:r w:rsidRPr="00DD22EC">
        <w:tab/>
        <w:t>Network slicing subscription change indication.</w:t>
      </w:r>
    </w:p>
    <w:p w14:paraId="3DA3839C" w14:textId="77777777" w:rsidR="00BE1E4E" w:rsidRPr="00DD22EC" w:rsidRDefault="00BE1E4E" w:rsidP="00BE1E4E">
      <w:r w:rsidRPr="00DD22EC">
        <w:t>The following parameter is sent to the UE with a request to perform the registration procedure for mobility and periodic registration update:</w:t>
      </w:r>
    </w:p>
    <w:p w14:paraId="44FCBB68" w14:textId="77777777" w:rsidR="00BE1E4E" w:rsidRPr="00DD22EC" w:rsidRDefault="00BE1E4E" w:rsidP="00BE1E4E">
      <w:pPr>
        <w:pStyle w:val="B1"/>
      </w:pPr>
      <w:r w:rsidRPr="00DD22EC">
        <w:t>a)</w:t>
      </w:r>
      <w:r w:rsidRPr="00DD22EC">
        <w:tab/>
        <w:t>MICO indication.</w:t>
      </w:r>
    </w:p>
    <w:p w14:paraId="2EAE666A" w14:textId="77777777" w:rsidR="00BE1E4E" w:rsidRPr="00DD22EC" w:rsidRDefault="00BE1E4E" w:rsidP="00BE1E4E">
      <w:pPr>
        <w:rPr>
          <w:lang w:eastAsia="ja-JP"/>
        </w:rPr>
      </w:pPr>
      <w:r w:rsidRPr="00DD22EC">
        <w:rPr>
          <w:lang w:eastAsia="ja-JP"/>
        </w:rPr>
        <w:t xml:space="preserve">The following parameters are sent over </w:t>
      </w:r>
      <w:r w:rsidRPr="00DD22EC">
        <w:t>3GPP access only:</w:t>
      </w:r>
    </w:p>
    <w:p w14:paraId="739BBDFB" w14:textId="77777777" w:rsidR="00BE1E4E" w:rsidRPr="00DD22EC" w:rsidRDefault="00BE1E4E" w:rsidP="00BE1E4E">
      <w:pPr>
        <w:pStyle w:val="B1"/>
      </w:pPr>
      <w:r w:rsidRPr="00DD22EC">
        <w:t>a)</w:t>
      </w:r>
      <w:r w:rsidRPr="00DD22EC">
        <w:tab/>
        <w:t>LADN information;</w:t>
      </w:r>
    </w:p>
    <w:p w14:paraId="38D43F58" w14:textId="77777777" w:rsidR="00BE1E4E" w:rsidRPr="00DD22EC" w:rsidRDefault="00BE1E4E" w:rsidP="00BE1E4E">
      <w:pPr>
        <w:pStyle w:val="B1"/>
      </w:pPr>
      <w:r w:rsidRPr="00DD22EC">
        <w:t>b)</w:t>
      </w:r>
      <w:r w:rsidRPr="00DD22EC">
        <w:tab/>
        <w:t>MICO indication;</w:t>
      </w:r>
    </w:p>
    <w:p w14:paraId="418EE1DE" w14:textId="77777777" w:rsidR="00BE1E4E" w:rsidRPr="00DD22EC" w:rsidRDefault="00BE1E4E" w:rsidP="00BE1E4E">
      <w:pPr>
        <w:pStyle w:val="B1"/>
      </w:pPr>
      <w:r w:rsidRPr="00DD22EC">
        <w:t>c)</w:t>
      </w:r>
      <w:r w:rsidRPr="00DD22EC">
        <w:tab/>
        <w:t>TAI list;</w:t>
      </w:r>
    </w:p>
    <w:p w14:paraId="217BE5C1" w14:textId="77777777" w:rsidR="00BE1E4E" w:rsidRPr="00DD22EC" w:rsidRDefault="00BE1E4E" w:rsidP="00BE1E4E">
      <w:pPr>
        <w:pStyle w:val="B1"/>
      </w:pPr>
      <w:r w:rsidRPr="00DD22EC">
        <w:t>d)</w:t>
      </w:r>
      <w:r w:rsidRPr="00DD22EC">
        <w:tab/>
        <w:t>Service area list; and</w:t>
      </w:r>
    </w:p>
    <w:p w14:paraId="2929EA5E" w14:textId="77777777" w:rsidR="00BE1E4E" w:rsidRPr="00DD22EC" w:rsidRDefault="00BE1E4E" w:rsidP="00BE1E4E">
      <w:pPr>
        <w:pStyle w:val="B1"/>
      </w:pPr>
      <w:r w:rsidRPr="00DD22EC">
        <w:t>e)</w:t>
      </w:r>
      <w:r w:rsidRPr="00DD22EC">
        <w:tab/>
        <w:t>Service gap time value.</w:t>
      </w:r>
    </w:p>
    <w:p w14:paraId="4810D60A" w14:textId="77777777" w:rsidR="00BE1E4E" w:rsidRPr="00DD22EC" w:rsidRDefault="00BE1E4E" w:rsidP="00BE1E4E">
      <w:pPr>
        <w:rPr>
          <w:lang w:eastAsia="ja-JP"/>
        </w:rPr>
      </w:pPr>
      <w:r w:rsidRPr="00DD22EC">
        <w:rPr>
          <w:lang w:eastAsia="ja-JP"/>
        </w:rPr>
        <w:t xml:space="preserve">The following parameters are managed and sent per access type i.e., independently over </w:t>
      </w:r>
      <w:r w:rsidRPr="00DD22EC">
        <w:t>3GPP access or non 3GPP access:</w:t>
      </w:r>
    </w:p>
    <w:p w14:paraId="48F018D2" w14:textId="77777777" w:rsidR="00BE1E4E" w:rsidRPr="00DD22EC" w:rsidRDefault="00BE1E4E" w:rsidP="00BE1E4E">
      <w:pPr>
        <w:pStyle w:val="B1"/>
      </w:pPr>
      <w:r w:rsidRPr="00DD22EC">
        <w:t>a)</w:t>
      </w:r>
      <w:r w:rsidRPr="00DD22EC">
        <w:tab/>
        <w:t>Allowed NSSAI; and</w:t>
      </w:r>
    </w:p>
    <w:p w14:paraId="3DF50C4D" w14:textId="77777777" w:rsidR="00BE1E4E" w:rsidRPr="00DD22EC" w:rsidRDefault="00BE1E4E" w:rsidP="00BE1E4E">
      <w:pPr>
        <w:pStyle w:val="B1"/>
      </w:pPr>
      <w:r w:rsidRPr="00DD22EC">
        <w:t>b)</w:t>
      </w:r>
      <w:r w:rsidRPr="00DD22EC">
        <w:tab/>
        <w:t>Rejected NSSAI (when the NSSAI is rejected for the current registration area).</w:t>
      </w:r>
    </w:p>
    <w:p w14:paraId="7CE5C1E8" w14:textId="77777777" w:rsidR="00BE1E4E" w:rsidRPr="00DD22EC" w:rsidRDefault="00BE1E4E" w:rsidP="00BE1E4E">
      <w:pPr>
        <w:rPr>
          <w:lang w:eastAsia="ja-JP"/>
        </w:rPr>
      </w:pPr>
      <w:r w:rsidRPr="00DD22EC">
        <w:rPr>
          <w:lang w:eastAsia="ja-JP"/>
        </w:rPr>
        <w:t xml:space="preserve">The following parameters are managed commonly and sent over </w:t>
      </w:r>
      <w:r w:rsidRPr="00DD22EC">
        <w:t>3GPP access or non 3GPP access:</w:t>
      </w:r>
    </w:p>
    <w:p w14:paraId="154CDC9E" w14:textId="77777777" w:rsidR="00BE1E4E" w:rsidRPr="00DD22EC" w:rsidRDefault="00BE1E4E" w:rsidP="00BE1E4E">
      <w:pPr>
        <w:pStyle w:val="B1"/>
      </w:pPr>
      <w:r w:rsidRPr="00DD22EC">
        <w:t>a)</w:t>
      </w:r>
      <w:r w:rsidRPr="00DD22EC">
        <w:tab/>
        <w:t>5G-GUTI;</w:t>
      </w:r>
    </w:p>
    <w:p w14:paraId="40B84C46" w14:textId="77777777" w:rsidR="00BE1E4E" w:rsidRPr="00DD22EC" w:rsidRDefault="00BE1E4E" w:rsidP="00BE1E4E">
      <w:pPr>
        <w:pStyle w:val="B1"/>
      </w:pPr>
      <w:r w:rsidRPr="00DD22EC">
        <w:t>b)</w:t>
      </w:r>
      <w:r w:rsidRPr="00DD22EC">
        <w:tab/>
        <w:t>Network identity and time zone information;</w:t>
      </w:r>
    </w:p>
    <w:p w14:paraId="79530014" w14:textId="10E62E88" w:rsidR="00BE1E4E" w:rsidRPr="00DD22EC" w:rsidRDefault="00BE1E4E" w:rsidP="00BE1E4E">
      <w:pPr>
        <w:pStyle w:val="B1"/>
      </w:pPr>
      <w:r w:rsidRPr="00DD22EC">
        <w:t>c)</w:t>
      </w:r>
      <w:r w:rsidRPr="00DD22EC">
        <w:tab/>
        <w:t>Rejected NSSAI (when the NSSAI is rejected for the current PLMN</w:t>
      </w:r>
      <w:ins w:id="84" w:author="Won, Sung (Nokia - KR/Seoul)" w:date="2019-07-29T18:18:00Z">
        <w:r w:rsidRPr="00DD22EC">
          <w:t xml:space="preserve"> or SNPN</w:t>
        </w:r>
      </w:ins>
      <w:r w:rsidRPr="00DD22EC">
        <w:t>);</w:t>
      </w:r>
    </w:p>
    <w:p w14:paraId="0036F9A1" w14:textId="77777777" w:rsidR="00BE1E4E" w:rsidRPr="00DD22EC" w:rsidRDefault="00BE1E4E" w:rsidP="00BE1E4E">
      <w:pPr>
        <w:pStyle w:val="B1"/>
      </w:pPr>
      <w:r w:rsidRPr="00DD22EC">
        <w:t>d)</w:t>
      </w:r>
      <w:r w:rsidRPr="00DD22EC">
        <w:tab/>
        <w:t>Configured NSSAI; and</w:t>
      </w:r>
    </w:p>
    <w:p w14:paraId="58133A6D" w14:textId="77777777" w:rsidR="00BE1E4E" w:rsidRPr="00DD22EC" w:rsidRDefault="00BE1E4E" w:rsidP="00BE1E4E">
      <w:pPr>
        <w:pStyle w:val="B1"/>
      </w:pPr>
      <w:r w:rsidRPr="00DD22EC">
        <w:t>e)</w:t>
      </w:r>
      <w:r w:rsidRPr="00DD22EC">
        <w:tab/>
        <w:t>SMS indication.</w:t>
      </w:r>
    </w:p>
    <w:p w14:paraId="74B5567D" w14:textId="77777777" w:rsidR="00BE1E4E" w:rsidRPr="00DD22EC" w:rsidRDefault="00BE1E4E" w:rsidP="00BE1E4E">
      <w:pPr>
        <w:pStyle w:val="TH"/>
      </w:pPr>
      <w:r w:rsidRPr="00DD22EC">
        <w:object w:dxaOrig="8940" w:dyaOrig="3105" w14:anchorId="26E9F1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55.25pt" o:ole="">
            <v:imagedata r:id="rId23" o:title=""/>
          </v:shape>
          <o:OLEObject Type="Embed" ProgID="Visio.Drawing.15" ShapeID="_x0000_i1025" DrawAspect="Content" ObjectID="_1627738326" r:id="rId24"/>
        </w:object>
      </w:r>
    </w:p>
    <w:p w14:paraId="6BC40167" w14:textId="77777777" w:rsidR="00BE1E4E" w:rsidRPr="00DD22EC" w:rsidRDefault="00BE1E4E" w:rsidP="00BE1E4E">
      <w:pPr>
        <w:pStyle w:val="TF"/>
      </w:pPr>
      <w:r w:rsidRPr="00DD22EC">
        <w:t>Figure 5.4.4.1.1: Generic UE configuration update procedure</w:t>
      </w:r>
    </w:p>
    <w:p w14:paraId="0E7C25A8" w14:textId="77777777" w:rsidR="00DD22EC" w:rsidRPr="00390473" w:rsidRDefault="00DD22EC" w:rsidP="00DD22EC">
      <w:pPr>
        <w:jc w:val="center"/>
      </w:pPr>
      <w:bookmarkStart w:id="85" w:name="_Toc11419291"/>
      <w:r w:rsidRPr="00390473">
        <w:rPr>
          <w:highlight w:val="green"/>
        </w:rPr>
        <w:t>***** Next change *****</w:t>
      </w:r>
    </w:p>
    <w:p w14:paraId="00F40C84" w14:textId="77777777" w:rsidR="00BE1E4E" w:rsidRPr="00DD22EC" w:rsidRDefault="00BE1E4E" w:rsidP="00BE1E4E">
      <w:pPr>
        <w:pStyle w:val="Heading4"/>
      </w:pPr>
      <w:r w:rsidRPr="00DD22EC">
        <w:t>5.4.4.3</w:t>
      </w:r>
      <w:r w:rsidRPr="00DD22EC">
        <w:tab/>
        <w:t>Generic UE configuration update accepted by the UE</w:t>
      </w:r>
      <w:bookmarkEnd w:id="85"/>
    </w:p>
    <w:p w14:paraId="2D90E4FE" w14:textId="77777777" w:rsidR="00BE1E4E" w:rsidRPr="00DD22EC" w:rsidRDefault="00BE1E4E" w:rsidP="00BE1E4E">
      <w:r w:rsidRPr="00DD22EC">
        <w:t xml:space="preserve">Upon receiving the CONFIGURATION UPDATE COMMAND message, the UE shall </w:t>
      </w:r>
      <w:r w:rsidRPr="00DD22EC">
        <w:rPr>
          <w:lang w:eastAsia="zh-CN"/>
        </w:rPr>
        <w:t xml:space="preserve">stop timer T3346 if running and </w:t>
      </w:r>
      <w:r w:rsidRPr="00DD22EC">
        <w:t>use the contents to update appropriate information stored within the UE.</w:t>
      </w:r>
    </w:p>
    <w:p w14:paraId="2AADB13A" w14:textId="77777777" w:rsidR="00BE1E4E" w:rsidRPr="00DD22EC" w:rsidRDefault="00BE1E4E" w:rsidP="00BE1E4E">
      <w:r w:rsidRPr="00DD22EC">
        <w:t>If "acknowledgement requested" is indicated in the Acknowledgement bit of the Configuration update indication IE in the CONFIGURATION UPDATE COMMAND message, the UE shall send a CONFIGURATION UPDATE COMPLETE message.</w:t>
      </w:r>
    </w:p>
    <w:p w14:paraId="6474D1F3" w14:textId="77777777" w:rsidR="00BE1E4E" w:rsidRPr="00DD22EC" w:rsidRDefault="00BE1E4E" w:rsidP="00BE1E4E">
      <w:r w:rsidRPr="00DD22EC">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70A75198" w14:textId="77777777" w:rsidR="00BE1E4E" w:rsidRPr="00DD22EC" w:rsidRDefault="00BE1E4E" w:rsidP="00BE1E4E">
      <w:r w:rsidRPr="00DD22EC">
        <w:t>If the UE receives a new TAI list in the CONFIGURATION UPDATE COMMAND message, the UE shall consider the new TAI list as valid and the old TAI list as invalid; otherwise, the UE shall consider the old TAI list as valid.</w:t>
      </w:r>
    </w:p>
    <w:p w14:paraId="5DF2358B" w14:textId="77777777" w:rsidR="00BE1E4E" w:rsidRPr="00DD22EC" w:rsidRDefault="00BE1E4E" w:rsidP="00BE1E4E">
      <w:r w:rsidRPr="00DD22EC">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2FFD031E" w14:textId="77777777" w:rsidR="00BE1E4E" w:rsidRPr="00DD22EC" w:rsidRDefault="00BE1E4E" w:rsidP="00BE1E4E">
      <w:r w:rsidRPr="00DD22EC">
        <w:t>If the UE receives new NITZ information in the CONFIGURATION UPDATE COMMAND message, the UE considers the new NITZ information as valid and the old NITZ information as invalid; otherwise, the UE shall consider the old NITZ information as valid.</w:t>
      </w:r>
    </w:p>
    <w:p w14:paraId="186D65C6" w14:textId="77777777" w:rsidR="00BE1E4E" w:rsidRPr="00DD22EC" w:rsidRDefault="00BE1E4E" w:rsidP="00BE1E4E">
      <w:r w:rsidRPr="00DD22EC">
        <w:t>If the UE receives a LADN information IE in the CONFIGURATION UPDATE COMMAND message, the UE shall consider the old LADN information as invalid and the new LADN information as valid, if any; otherwise, the UE shall consider the old LADN information as valid.</w:t>
      </w:r>
    </w:p>
    <w:p w14:paraId="37E62888" w14:textId="77777777" w:rsidR="00BE1E4E" w:rsidRPr="00DD22EC" w:rsidRDefault="00BE1E4E" w:rsidP="00BE1E4E">
      <w:r w:rsidRPr="00DD22EC">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13ADCDD0" w14:textId="467E5EBE" w:rsidR="00BE1E4E" w:rsidRPr="00DD22EC" w:rsidRDefault="00BE1E4E" w:rsidP="00BE1E4E">
      <w:r w:rsidRPr="00DD22EC">
        <w:t>If the UE receives a new configured NSSAI in the CONFIGURATION UPDATE COMMAND message, the UE shall consider the new configured NSSAI for the registered PLMN</w:t>
      </w:r>
      <w:ins w:id="86" w:author="Won, Sung (Nokia - KR/Seoul)" w:date="2019-07-30T14:11:00Z">
        <w:r w:rsidR="00B34B48" w:rsidRPr="00DD22EC">
          <w:t xml:space="preserve"> or SNPN</w:t>
        </w:r>
      </w:ins>
      <w:r w:rsidRPr="00DD22EC">
        <w:t xml:space="preserve"> as valid and the old configured NSSAI for the registered PLMN</w:t>
      </w:r>
      <w:ins w:id="87" w:author="Won, Sung (Nokia - KR/Seoul)" w:date="2019-07-30T14:11:00Z">
        <w:r w:rsidR="00B34B48" w:rsidRPr="00DD22EC">
          <w:t xml:space="preserve"> or SNPN</w:t>
        </w:r>
      </w:ins>
      <w:r w:rsidRPr="00DD22EC">
        <w:t xml:space="preserve"> as invalid; otherwise, the UE shall consider the old configured NSSAI for the registered PLMN</w:t>
      </w:r>
      <w:ins w:id="88" w:author="Won, Sung (Nokia - KR/Seoul)" w:date="2019-07-30T14:12:00Z">
        <w:r w:rsidR="00B34B48" w:rsidRPr="00DD22EC">
          <w:t xml:space="preserve"> or SNPN</w:t>
        </w:r>
      </w:ins>
      <w:r w:rsidRPr="00DD22EC">
        <w:t xml:space="preserve"> as valid The UE shall store the new configured NSSAI as specified in subclause 4.6.2.2.</w:t>
      </w:r>
    </w:p>
    <w:p w14:paraId="0DBD6754" w14:textId="1F5A6F44" w:rsidR="00BE1E4E" w:rsidRPr="00DD22EC" w:rsidRDefault="00BE1E4E" w:rsidP="00BE1E4E">
      <w:r w:rsidRPr="00DD22EC">
        <w:rPr>
          <w:rFonts w:eastAsia="맑은 고딕"/>
        </w:rPr>
        <w:t>If the UE</w:t>
      </w:r>
      <w:ins w:id="89" w:author="Won, Sung (Nokia - KR/Seoul)" w:date="2019-07-30T14:13:00Z">
        <w:r w:rsidR="00B34B48" w:rsidRPr="00DD22EC">
          <w:rPr>
            <w:rFonts w:eastAsia="맑은 고딕"/>
          </w:rPr>
          <w:t xml:space="preserve"> registered </w:t>
        </w:r>
      </w:ins>
      <w:ins w:id="90" w:author="Won, Sung (Nokia - KR/Seoul)" w:date="2019-07-30T14:14:00Z">
        <w:r w:rsidR="00B34B48" w:rsidRPr="00DD22EC">
          <w:rPr>
            <w:rFonts w:eastAsia="맑은 고딕"/>
          </w:rPr>
          <w:t>to a PLMN</w:t>
        </w:r>
      </w:ins>
      <w:r w:rsidRPr="00DD22EC">
        <w:rPr>
          <w:rFonts w:eastAsia="맑은 고딕"/>
        </w:rPr>
        <w:t xml:space="preserve"> receives the Network slicing indication IE in the </w:t>
      </w:r>
      <w:r w:rsidRPr="00DD22EC">
        <w:t>CONFIGURATION UPDATE COMMAND message with the Network slicing subscription change indication set to "Network slicing subscription changed", the UE shall delete the network slicing information for each and every PLMN except for the current PLMN as specified in subclause 4.6.2.2.</w:t>
      </w:r>
    </w:p>
    <w:p w14:paraId="3631AEEC" w14:textId="77777777" w:rsidR="00BE1E4E" w:rsidRPr="00DD22EC" w:rsidRDefault="00BE1E4E" w:rsidP="00BE1E4E">
      <w:r w:rsidRPr="00DD22EC">
        <w:t>If the UE receives  Operator-defined access category definitions IE in the CONFIGURATION UPDATE COMMAND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CONFIGURATION UPDATE COMMAND message and the Operator-defined access category definitions IE contains no operator-defined access category definitions, the UE shall delete any operator-defined access category definitions stored for the RPLMN. If the CONFIGURATION UPDATE COMMAND message does not contain the Operator-defined access category definitions IE, the UE shall not delete the operator-defined access category definitions stored for the RPLMN.</w:t>
      </w:r>
    </w:p>
    <w:p w14:paraId="2B10706C" w14:textId="77777777" w:rsidR="00BE1E4E" w:rsidRPr="00DD22EC" w:rsidRDefault="00BE1E4E" w:rsidP="00BE1E4E">
      <w:r w:rsidRPr="00DD22EC">
        <w:t>If the UE receives the SMS indication IE in the CONFIGURATION UPDATE COMMAND message with the SMS availability indication set to:</w:t>
      </w:r>
    </w:p>
    <w:p w14:paraId="30B5AD29" w14:textId="77777777" w:rsidR="00BE1E4E" w:rsidRPr="00DD22EC" w:rsidRDefault="00BE1E4E" w:rsidP="00BE1E4E">
      <w:pPr>
        <w:pStyle w:val="B1"/>
      </w:pPr>
      <w:r w:rsidRPr="00DD22EC">
        <w:t>a)</w:t>
      </w:r>
      <w:r w:rsidRPr="00DD22EC">
        <w:tab/>
        <w:t>"SMS over NAS not available", the UE shall consider that SMS over NAS transport is not allowed by the network; and</w:t>
      </w:r>
    </w:p>
    <w:p w14:paraId="44C0D423" w14:textId="77777777" w:rsidR="00BE1E4E" w:rsidRPr="00DD22EC" w:rsidRDefault="00BE1E4E" w:rsidP="00BE1E4E">
      <w:pPr>
        <w:pStyle w:val="B1"/>
      </w:pPr>
      <w:r w:rsidRPr="00DD22EC">
        <w:t>b)</w:t>
      </w:r>
      <w:r w:rsidRPr="00DD22EC">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34971F2D" w14:textId="77777777" w:rsidR="00BE1E4E" w:rsidRPr="00DD22EC" w:rsidRDefault="00BE1E4E" w:rsidP="00BE1E4E">
      <w:r w:rsidRPr="00DD22EC">
        <w:t>If the CONFIGURATION UPDATE COMMAND message indicates "registration requested" in the Registration requested bit of the Configuration update indication IE and:</w:t>
      </w:r>
    </w:p>
    <w:p w14:paraId="2493E0BC" w14:textId="77777777" w:rsidR="00BE1E4E" w:rsidRPr="00DD22EC" w:rsidRDefault="00BE1E4E" w:rsidP="00BE1E4E">
      <w:pPr>
        <w:pStyle w:val="B1"/>
      </w:pPr>
      <w:r w:rsidRPr="00DD22EC">
        <w:t>a)</w:t>
      </w:r>
      <w:r w:rsidRPr="00DD22EC">
        <w:tab/>
        <w:t>contains no other parameters or contains at least one of the following parameters: a new allowed NSSAI, a new configured NSSAI or the Network slicing subscription change indication, and:</w:t>
      </w:r>
    </w:p>
    <w:p w14:paraId="5821488A" w14:textId="77777777" w:rsidR="00BE1E4E" w:rsidRPr="00DD22EC" w:rsidRDefault="00BE1E4E" w:rsidP="00BE1E4E">
      <w:pPr>
        <w:pStyle w:val="B2"/>
      </w:pPr>
      <w:r w:rsidRPr="00DD22EC">
        <w:t>1)</w:t>
      </w:r>
      <w:r w:rsidRPr="00DD22EC">
        <w:tab/>
        <w:t>an emergency PDU session exists, the UE shall, after the completion of the generic UE configuration update procedure and the release of the emergency PDU session, release the existing N1 NAS signalling connection, and start a registration procedure for mobility and periodic registration update as specified in subclause 5.5.1.3; or</w:t>
      </w:r>
    </w:p>
    <w:p w14:paraId="0FE8B179" w14:textId="77777777" w:rsidR="00BE1E4E" w:rsidRPr="00DD22EC" w:rsidRDefault="00BE1E4E" w:rsidP="00BE1E4E">
      <w:pPr>
        <w:pStyle w:val="B2"/>
      </w:pPr>
      <w:r w:rsidRPr="00DD22EC">
        <w:t>2)</w:t>
      </w:r>
      <w:r w:rsidRPr="00DD22EC">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 or</w:t>
      </w:r>
    </w:p>
    <w:p w14:paraId="6CED328A" w14:textId="77777777" w:rsidR="00BE1E4E" w:rsidRPr="00DD22EC" w:rsidRDefault="00BE1E4E" w:rsidP="00BE1E4E">
      <w:pPr>
        <w:pStyle w:val="B1"/>
      </w:pPr>
      <w:r w:rsidRPr="00DD22EC">
        <w:t>b)</w:t>
      </w:r>
      <w:r w:rsidRPr="00DD22EC">
        <w:tab/>
        <w:t>an MICO indication is included without a new allowed NSSAI or a new configured NSSAI, the UE shall, after the completion of the generic UE configuration update procedure, start a registration procedure for mobility and registration update as specified in subclause 5.5.1.3 to re-negotiate MICO mode with the network.</w:t>
      </w:r>
    </w:p>
    <w:p w14:paraId="62B8D230" w14:textId="77777777" w:rsidR="00BE1E4E" w:rsidRPr="00DD22EC" w:rsidRDefault="00BE1E4E" w:rsidP="00BE1E4E">
      <w:r w:rsidRPr="00DD22EC">
        <w:t>The UE receiving the rejected NSSAI in the CONFIGURATION UPDATE COMMAND message takes the following actions based on the rejection cause in the rejected NSSAI:</w:t>
      </w:r>
    </w:p>
    <w:p w14:paraId="67647797" w14:textId="394094E0" w:rsidR="00BE1E4E" w:rsidRPr="00DD22EC" w:rsidRDefault="00BE1E4E" w:rsidP="00BE1E4E">
      <w:pPr>
        <w:pStyle w:val="B1"/>
      </w:pPr>
      <w:r w:rsidRPr="00DD22EC">
        <w:t>"S-NSSAI not available in the current PLMN</w:t>
      </w:r>
      <w:ins w:id="91" w:author="Won, Sung (Nokia - KR/Seoul)" w:date="2019-07-30T14:15:00Z">
        <w:r w:rsidR="00B34B48" w:rsidRPr="00DD22EC">
          <w:t xml:space="preserve"> or SNPN</w:t>
        </w:r>
      </w:ins>
      <w:r w:rsidRPr="00DD22EC">
        <w:t>"</w:t>
      </w:r>
    </w:p>
    <w:p w14:paraId="144CDB3D" w14:textId="4763B2B2" w:rsidR="00BE1E4E" w:rsidRPr="00DD22EC" w:rsidRDefault="00BE1E4E" w:rsidP="00BE1E4E">
      <w:pPr>
        <w:pStyle w:val="B1"/>
      </w:pPr>
      <w:r w:rsidRPr="00DD22EC">
        <w:tab/>
        <w:t>The UE shall add the rejected S-NSSAI(s) in the rejected NSSAI for the current PLMN</w:t>
      </w:r>
      <w:ins w:id="92" w:author="Won, Sung (Nokia - KR/Seoul)" w:date="2019-07-30T14:15:00Z">
        <w:r w:rsidR="00B34B48" w:rsidRPr="00DD22EC">
          <w:t xml:space="preserve"> or SNPN</w:t>
        </w:r>
      </w:ins>
      <w:r w:rsidRPr="00DD22EC">
        <w:t xml:space="preserve"> as specified in subclause 4.6.2.2 and not attempt to use this S-NSSAI in the current PLMN</w:t>
      </w:r>
      <w:ins w:id="93" w:author="Won, Sung (Nokia - KR/Seoul)" w:date="2019-07-30T14:15:00Z">
        <w:r w:rsidR="00B34B48" w:rsidRPr="00DD22EC">
          <w:t xml:space="preserve"> or SNPN</w:t>
        </w:r>
      </w:ins>
      <w:r w:rsidRPr="00DD22EC">
        <w:t xml:space="preserve"> until switching off the UE</w:t>
      </w:r>
      <w:ins w:id="94" w:author="Won, Sung (Nokia - KR/Seoul)" w:date="2019-07-30T14:20:00Z">
        <w:r w:rsidR="00F14FA4" w:rsidRPr="00DD22EC">
          <w:t>,</w:t>
        </w:r>
      </w:ins>
      <w:del w:id="95" w:author="Won, Sung (Nokia - KR/Seoul)" w:date="2019-07-30T14:20:00Z">
        <w:r w:rsidRPr="00DD22EC" w:rsidDel="00F14FA4">
          <w:delText xml:space="preserve"> or</w:delText>
        </w:r>
      </w:del>
      <w:r w:rsidRPr="00DD22EC">
        <w:t xml:space="preserve"> the UICC containing the USIM is removed</w:t>
      </w:r>
      <w:ins w:id="96" w:author="Won, Sung (Nokia - KR/Seoul)" w:date="2019-07-30T14:20:00Z">
        <w:r w:rsidR="00F14FA4" w:rsidRPr="00DD22EC">
          <w:t xml:space="preserve">, or </w:t>
        </w:r>
      </w:ins>
      <w:ins w:id="97" w:author="Won, Sung (Nokia - KR/Seoul)" w:date="2019-08-01T13:11:00Z">
        <w:r w:rsidR="00620FAB">
          <w:t xml:space="preserve">an entry of the </w:t>
        </w:r>
        <w:r w:rsidR="00620FAB">
          <w:rPr>
            <w:lang w:eastAsia="ja-JP"/>
          </w:rPr>
          <w:t xml:space="preserve">"list of </w:t>
        </w:r>
        <w:r w:rsidR="00620FAB">
          <w:rPr>
            <w:noProof/>
          </w:rPr>
          <w:t xml:space="preserve">subscriber data" </w:t>
        </w:r>
        <w:r w:rsidR="00620FAB">
          <w:t>with the SNPN identity of the</w:t>
        </w:r>
      </w:ins>
      <w:ins w:id="98" w:author="Won, Sung (Nokia - KR/Seoul)" w:date="2019-08-02T11:09:00Z">
        <w:r w:rsidR="002A366F">
          <w:t xml:space="preserve"> current</w:t>
        </w:r>
      </w:ins>
      <w:ins w:id="99" w:author="Won, Sung (Nokia - KR/Seoul)" w:date="2019-08-01T13:11:00Z">
        <w:r w:rsidR="00620FAB">
          <w:t xml:space="preserve"> SNPN </w:t>
        </w:r>
        <w:r w:rsidR="00620FAB" w:rsidRPr="00D27A95">
          <w:t xml:space="preserve">is </w:t>
        </w:r>
        <w:r w:rsidR="00620FAB">
          <w:t>reconfigured</w:t>
        </w:r>
      </w:ins>
      <w:ins w:id="100" w:author="Won, Sung (Nokia - KR/Seoul)" w:date="2019-08-02T11:17:00Z">
        <w:r w:rsidR="001B19C0">
          <w:t xml:space="preserve"> or removed</w:t>
        </w:r>
      </w:ins>
      <w:r w:rsidRPr="00DD22EC">
        <w:t>.</w:t>
      </w:r>
      <w:del w:id="101" w:author="Won, Sung (Nokia - KR/Seoul)" w:date="2019-08-02T11:18:00Z">
        <w:r w:rsidRPr="00DD22EC" w:rsidDel="006352BD">
          <w:delText xml:space="preserve"> </w:delText>
        </w:r>
      </w:del>
    </w:p>
    <w:p w14:paraId="63835E8B" w14:textId="77777777" w:rsidR="00BE1E4E" w:rsidRPr="00DD22EC" w:rsidRDefault="00BE1E4E" w:rsidP="00BE1E4E">
      <w:pPr>
        <w:pStyle w:val="B1"/>
      </w:pPr>
      <w:r w:rsidRPr="00DD22EC">
        <w:t>"S-NSSAI not available in the current registration area"</w:t>
      </w:r>
    </w:p>
    <w:p w14:paraId="41CEDADB" w14:textId="1B538BE3" w:rsidR="00BE1E4E" w:rsidRPr="00DD22EC" w:rsidRDefault="00BE1E4E" w:rsidP="00BE1E4E">
      <w:pPr>
        <w:pStyle w:val="B1"/>
      </w:pPr>
      <w:r w:rsidRPr="00DD22EC">
        <w:tab/>
        <w:t>The UE shall add the rejected S-NSSAI(s) in the rejected NSSAI for the current registration area as specified in subclause 4.6.2.2 and not attempt to use this S-NSSAI in the current registration area until switching off the UE, the UE moving out of the current registration area</w:t>
      </w:r>
      <w:ins w:id="102" w:author="Won, Sung (Nokia - KR/Seoul)" w:date="2019-07-30T14:21:00Z">
        <w:r w:rsidR="00F14FA4" w:rsidRPr="00DD22EC">
          <w:t>,</w:t>
        </w:r>
      </w:ins>
      <w:del w:id="103" w:author="Won, Sung (Nokia - KR/Seoul)" w:date="2019-07-30T14:21:00Z">
        <w:r w:rsidRPr="00DD22EC" w:rsidDel="00F14FA4">
          <w:delText xml:space="preserve"> or</w:delText>
        </w:r>
      </w:del>
      <w:r w:rsidRPr="00DD22EC">
        <w:t xml:space="preserve"> the UICC containing the USIM is removed</w:t>
      </w:r>
      <w:ins w:id="104" w:author="Won, Sung (Nokia - KR/Seoul)" w:date="2019-07-30T14:21:00Z">
        <w:r w:rsidR="00F14FA4" w:rsidRPr="00DD22EC">
          <w:t xml:space="preserve">, or </w:t>
        </w:r>
      </w:ins>
      <w:ins w:id="105" w:author="Won, Sung (Nokia - KR/Seoul)" w:date="2019-08-01T13:11:00Z">
        <w:r w:rsidR="00620FAB">
          <w:t xml:space="preserve">an </w:t>
        </w:r>
      </w:ins>
      <w:ins w:id="106" w:author="Won, Sung (Nokia - KR/Seoul)" w:date="2019-08-02T11:09:00Z">
        <w:r w:rsidR="002A366F">
          <w:t xml:space="preserve">entry of the </w:t>
        </w:r>
        <w:r w:rsidR="002A366F">
          <w:rPr>
            <w:lang w:eastAsia="ja-JP"/>
          </w:rPr>
          <w:t xml:space="preserve">"list of </w:t>
        </w:r>
        <w:r w:rsidR="002A366F">
          <w:rPr>
            <w:noProof/>
          </w:rPr>
          <w:t xml:space="preserve">subscriber data" </w:t>
        </w:r>
        <w:r w:rsidR="002A366F">
          <w:t>with the SNPN identity of the current SNPN</w:t>
        </w:r>
      </w:ins>
      <w:ins w:id="107" w:author="Won, Sung (Nokia - KR/Seoul)" w:date="2019-08-01T13:11:00Z">
        <w:r w:rsidR="00620FAB">
          <w:t xml:space="preserve"> </w:t>
        </w:r>
        <w:r w:rsidR="00620FAB" w:rsidRPr="00D27A95">
          <w:t xml:space="preserve">is </w:t>
        </w:r>
        <w:r w:rsidR="00620FAB">
          <w:t>reconfigured</w:t>
        </w:r>
      </w:ins>
      <w:ins w:id="108" w:author="Won, Sung (Nokia - KR/Seoul)" w:date="2019-08-02T11:17:00Z">
        <w:r w:rsidR="001B19C0">
          <w:t xml:space="preserve"> or removed</w:t>
        </w:r>
      </w:ins>
      <w:r w:rsidRPr="00DD22EC">
        <w:t>.</w:t>
      </w:r>
    </w:p>
    <w:p w14:paraId="37AECDAA" w14:textId="77777777" w:rsidR="00BE1E4E" w:rsidRPr="00DD22EC" w:rsidRDefault="00BE1E4E" w:rsidP="00BE1E4E">
      <w:r w:rsidRPr="00DD22EC">
        <w:t>If the UE receives a T3447 value IE in the CONFIGURATION UPDATE COMMAND message and has indicated "service gap control supported" in the REGISTRATION REQUEST, then the UE shall store the new T3447 value, delete the previous stored T3447 value and use the new T3447 value with the timer T3447 next time it is started.</w:t>
      </w:r>
    </w:p>
    <w:p w14:paraId="4814BEE3" w14:textId="77777777" w:rsidR="00BE1E4E" w:rsidRPr="00DD22EC" w:rsidRDefault="00BE1E4E" w:rsidP="00BE1E4E">
      <w:pPr>
        <w:pStyle w:val="EditorsNote"/>
      </w:pPr>
      <w:r w:rsidRPr="00DD22EC">
        <w:t>Editor’s Note:</w:t>
      </w:r>
      <w:r w:rsidRPr="00DD22EC">
        <w:tab/>
        <w:t>If the network shall be able to request a stop of timer T3447 at the UE is FFS.</w:t>
      </w:r>
    </w:p>
    <w:p w14:paraId="4BBD5999" w14:textId="77777777" w:rsidR="00DD22EC" w:rsidRPr="00390473" w:rsidRDefault="00DD22EC" w:rsidP="00DD22EC">
      <w:pPr>
        <w:jc w:val="center"/>
      </w:pPr>
      <w:bookmarkStart w:id="109" w:name="_Toc11419299"/>
      <w:r w:rsidRPr="00390473">
        <w:rPr>
          <w:highlight w:val="green"/>
        </w:rPr>
        <w:t>***** Next change *****</w:t>
      </w:r>
    </w:p>
    <w:p w14:paraId="37DF8DF4" w14:textId="77777777" w:rsidR="005B2A39" w:rsidRPr="00DD22EC" w:rsidRDefault="005B2A39" w:rsidP="005B2A39">
      <w:pPr>
        <w:pStyle w:val="Heading5"/>
      </w:pPr>
      <w:r w:rsidRPr="00DD22EC">
        <w:t>5.4.5.2.2</w:t>
      </w:r>
      <w:r w:rsidRPr="00DD22EC">
        <w:tab/>
        <w:t>UE-initiated NAS transport procedure initiation</w:t>
      </w:r>
      <w:bookmarkEnd w:id="109"/>
    </w:p>
    <w:p w14:paraId="1655ABE9" w14:textId="77777777" w:rsidR="005B2A39" w:rsidRPr="00DD22EC" w:rsidRDefault="005B2A39" w:rsidP="005B2A39">
      <w:r w:rsidRPr="00DD22EC">
        <w:t>In the connected mode, the UE initiates the NAS transport procedure by sending the UL NAS TRANSPORT message, as shown in figure 5.4.5.2.2.1.</w:t>
      </w:r>
    </w:p>
    <w:p w14:paraId="6FB0D8C4" w14:textId="77777777" w:rsidR="005B2A39" w:rsidRPr="00DD22EC" w:rsidRDefault="005B2A39" w:rsidP="005B2A39">
      <w:r w:rsidRPr="00DD22EC">
        <w:t>In case a) in subclause 5.4.5.2.1, the UE shall:</w:t>
      </w:r>
    </w:p>
    <w:p w14:paraId="6E78D036" w14:textId="77777777" w:rsidR="005B2A39" w:rsidRPr="00DD22EC" w:rsidRDefault="005B2A39" w:rsidP="005B2A39">
      <w:pPr>
        <w:pStyle w:val="B1"/>
      </w:pPr>
      <w:r w:rsidRPr="00DD22EC">
        <w:t>a)</w:t>
      </w:r>
      <w:r w:rsidRPr="00DD22EC">
        <w:tab/>
        <w:t>include the PDU session information (PDU session ID, old PDU session ID, S-NSSAI, mapped S-NSSAI (if available in roaming scenarios), DNN, request type), if available:</w:t>
      </w:r>
    </w:p>
    <w:p w14:paraId="2BD88EF2" w14:textId="77777777" w:rsidR="005B2A39" w:rsidRPr="00DD22EC" w:rsidRDefault="005B2A39" w:rsidP="005B2A39">
      <w:pPr>
        <w:pStyle w:val="B1"/>
      </w:pPr>
      <w:r w:rsidRPr="00DD22EC">
        <w:t>b)</w:t>
      </w:r>
      <w:r w:rsidRPr="00DD22EC">
        <w:tab/>
        <w:t>set the Payload container type IE to "N1 SM information"; and</w:t>
      </w:r>
    </w:p>
    <w:p w14:paraId="2DF09FF9" w14:textId="77777777" w:rsidR="005B2A39" w:rsidRPr="00DD22EC" w:rsidRDefault="005B2A39" w:rsidP="005B2A39">
      <w:pPr>
        <w:pStyle w:val="B1"/>
      </w:pPr>
      <w:r w:rsidRPr="00DD22EC">
        <w:t>c)</w:t>
      </w:r>
      <w:r w:rsidRPr="00DD22EC">
        <w:tab/>
        <w:t>set the Payload container IE to the 5GSM message.</w:t>
      </w:r>
    </w:p>
    <w:p w14:paraId="0335E6EE" w14:textId="77777777" w:rsidR="005B2A39" w:rsidRPr="00DD22EC" w:rsidRDefault="005B2A39" w:rsidP="005B2A39">
      <w:pPr>
        <w:rPr>
          <w:rFonts w:eastAsia="맑은 고딕"/>
          <w:lang w:eastAsia="ko-KR"/>
        </w:rPr>
      </w:pPr>
      <w:r w:rsidRPr="00DD22EC">
        <w:rPr>
          <w:rFonts w:eastAsia="맑은 고딕"/>
          <w:lang w:eastAsia="ko-KR"/>
        </w:rPr>
        <w:t xml:space="preserve">The UE shall set the PDU session ID IE to the PDU session ID. </w:t>
      </w:r>
      <w:r w:rsidRPr="00DD22EC">
        <w:rPr>
          <w:lang w:eastAsia="ko-KR"/>
        </w:rPr>
        <w:t>If an old PDU session ID is to be included, the UE shall set the Old PDU session ID IE to the old PDU session ID.</w:t>
      </w:r>
    </w:p>
    <w:p w14:paraId="45E8F946" w14:textId="0F3FF1CF" w:rsidR="005B2A39" w:rsidRPr="00DD22EC" w:rsidRDefault="005B2A39" w:rsidP="005B2A39">
      <w:pPr>
        <w:rPr>
          <w:rFonts w:eastAsia="맑은 고딕"/>
          <w:lang w:eastAsia="ko-KR"/>
        </w:rPr>
      </w:pPr>
      <w:r w:rsidRPr="00DD22EC">
        <w:rPr>
          <w:rFonts w:eastAsia="맑은 고딕"/>
          <w:lang w:eastAsia="ko-KR"/>
        </w:rPr>
        <w:t>If an S-NSSAI is to be included, the UE shall set the S-NSSAI IE to the S-NSSAI</w:t>
      </w:r>
      <w:r w:rsidRPr="00DD22EC">
        <w:rPr>
          <w:lang w:eastAsia="ko-KR"/>
        </w:rPr>
        <w:t xml:space="preserve"> selected for the PDU session from the allowed NSSAI for the current PLMN</w:t>
      </w:r>
      <w:ins w:id="110" w:author="Won, Sung (Nokia - KR/Seoul)" w:date="2019-07-30T14:25:00Z">
        <w:r w:rsidRPr="00DD22EC">
          <w:rPr>
            <w:lang w:eastAsia="ko-KR"/>
          </w:rPr>
          <w:t xml:space="preserve"> or SNPN</w:t>
        </w:r>
      </w:ins>
      <w:r w:rsidRPr="00DD22EC">
        <w:rPr>
          <w:lang w:eastAsia="ko-KR"/>
        </w:rPr>
        <w:t xml:space="preserve">, associated with the mapped </w:t>
      </w:r>
      <w:r w:rsidRPr="00DD22EC">
        <w:t>S-NSSAI</w:t>
      </w:r>
      <w:r w:rsidRPr="00DD22EC">
        <w:rPr>
          <w:lang w:eastAsia="ko-KR"/>
        </w:rPr>
        <w:t xml:space="preserve"> (if available in roaming scenarios).</w:t>
      </w:r>
    </w:p>
    <w:p w14:paraId="15AFD0D8" w14:textId="77777777" w:rsidR="005B2A39" w:rsidRPr="00DD22EC" w:rsidRDefault="005B2A39" w:rsidP="005B2A39">
      <w:r w:rsidRPr="00DD22EC">
        <w:rPr>
          <w:rFonts w:eastAsia="맑은 고딕"/>
          <w:lang w:eastAsia="ko-KR"/>
        </w:rPr>
        <w:t xml:space="preserve">If a DNN is to be included, the UE shall set the DNN IE to the DNN. </w:t>
      </w:r>
      <w:r w:rsidRPr="00DD22EC">
        <w:t>5GSM procedures specified in clause</w:t>
      </w:r>
      <w:r w:rsidRPr="00DD22EC">
        <w:rPr>
          <w:rFonts w:eastAsia="맑은 고딕"/>
          <w:lang w:eastAsia="ko-KR"/>
        </w:rPr>
        <w:t> 9</w:t>
      </w:r>
      <w:r w:rsidRPr="00DD22EC">
        <w:t xml:space="preserve"> describe conditions for inclusion of the S-NSSAI, mapped S-NSSAI (if available in roaming scenarios), and the DNN.</w:t>
      </w:r>
    </w:p>
    <w:p w14:paraId="14EBB3DB" w14:textId="77777777" w:rsidR="005B2A39" w:rsidRPr="00DD22EC" w:rsidRDefault="005B2A39" w:rsidP="005B2A39">
      <w:pPr>
        <w:rPr>
          <w:rFonts w:eastAsia="맑은 고딕"/>
          <w:lang w:eastAsia="ko-KR"/>
        </w:rPr>
      </w:pPr>
      <w:r w:rsidRPr="00DD22EC">
        <w:rPr>
          <w:rFonts w:eastAsia="맑은 고딕"/>
          <w:lang w:eastAsia="ko-KR"/>
        </w:rPr>
        <w:t>If a request type is to be included, the UE shall set the Request type IE to the request type. The request type is not provided along 5GSM messages other than the PDU SESSION ESTABLISHMENT REQUEST message and the PDU SESSION MODIFICATION REQUEST message.</w:t>
      </w:r>
    </w:p>
    <w:p w14:paraId="315F93AE" w14:textId="77777777" w:rsidR="005B2A39" w:rsidRPr="00DD22EC" w:rsidRDefault="005B2A39" w:rsidP="005B2A39">
      <w:pPr>
        <w:rPr>
          <w:rFonts w:eastAsia="맑은 고딕"/>
          <w:lang w:eastAsia="ko-KR"/>
        </w:rPr>
      </w:pPr>
      <w:r w:rsidRPr="00DD22EC">
        <w:rPr>
          <w:rFonts w:eastAsia="맑은 고딕"/>
          <w:lang w:eastAsia="ko-KR"/>
        </w:rPr>
        <w:t>The UE shall send the UL NAS TRANSPORT message to the AMF (see example in figure 5.4.5.2.2.1).</w:t>
      </w:r>
    </w:p>
    <w:p w14:paraId="3AB139C0" w14:textId="77777777" w:rsidR="005B2A39" w:rsidRPr="00DD22EC" w:rsidRDefault="005B2A39" w:rsidP="005B2A39">
      <w:r w:rsidRPr="00DD22EC">
        <w:t>In case b) in subclause 5.4.5.2.1, the UE shall:</w:t>
      </w:r>
    </w:p>
    <w:p w14:paraId="3C0155CA" w14:textId="77777777" w:rsidR="005B2A39" w:rsidRPr="00DD22EC" w:rsidRDefault="005B2A39" w:rsidP="005B2A39">
      <w:pPr>
        <w:pStyle w:val="B1"/>
      </w:pPr>
      <w:r w:rsidRPr="00DD22EC">
        <w:t>-</w:t>
      </w:r>
      <w:r w:rsidRPr="00DD22EC">
        <w:tab/>
        <w:t>set the Payload container type IE to "SMS"; and</w:t>
      </w:r>
    </w:p>
    <w:p w14:paraId="1A44F476" w14:textId="77777777" w:rsidR="005B2A39" w:rsidRPr="00DD22EC" w:rsidRDefault="005B2A39" w:rsidP="005B2A39">
      <w:pPr>
        <w:pStyle w:val="B1"/>
      </w:pPr>
      <w:r w:rsidRPr="00DD22EC">
        <w:t>-</w:t>
      </w:r>
      <w:r w:rsidRPr="00DD22EC">
        <w:tab/>
        <w:t>set the Payload container IE to the SMS payload.</w:t>
      </w:r>
    </w:p>
    <w:p w14:paraId="626310AE" w14:textId="77777777" w:rsidR="005B2A39" w:rsidRPr="00DD22EC" w:rsidRDefault="005B2A39" w:rsidP="005B2A39">
      <w:r w:rsidRPr="00DD22EC">
        <w:t>Based on the UE preferences regarding access selection for mobile originated (MO) transmission of SMS over NAS as described in 3GPP TS 23.501 [8]:</w:t>
      </w:r>
    </w:p>
    <w:p w14:paraId="0D83DDCC" w14:textId="77777777" w:rsidR="005B2A39" w:rsidRPr="00DD22EC" w:rsidRDefault="005B2A39" w:rsidP="005B2A39">
      <w:pPr>
        <w:pStyle w:val="B1"/>
      </w:pPr>
      <w:r w:rsidRPr="00DD22EC">
        <w:t>a)</w:t>
      </w:r>
      <w:r w:rsidRPr="00DD22EC">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16E094E2" w14:textId="77777777" w:rsidR="005B2A39" w:rsidRPr="00DD22EC" w:rsidRDefault="005B2A39" w:rsidP="005B2A39">
      <w:pPr>
        <w:pStyle w:val="B1"/>
      </w:pPr>
      <w:r w:rsidRPr="00DD22EC">
        <w:t>b)</w:t>
      </w:r>
      <w:r w:rsidRPr="00DD22EC">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40BC574D" w14:textId="77777777" w:rsidR="005B2A39" w:rsidRPr="00DD22EC" w:rsidRDefault="005B2A39" w:rsidP="005B2A39">
      <w:r w:rsidRPr="00DD22EC">
        <w:t>In case c) in subclause 5.4.5.2.1, the UE shall:</w:t>
      </w:r>
    </w:p>
    <w:p w14:paraId="146DFD77" w14:textId="77777777" w:rsidR="005B2A39" w:rsidRPr="00DD22EC" w:rsidRDefault="005B2A39" w:rsidP="005B2A39">
      <w:pPr>
        <w:pStyle w:val="B1"/>
      </w:pPr>
      <w:r w:rsidRPr="00DD22EC">
        <w:t>-</w:t>
      </w:r>
      <w:r w:rsidRPr="00DD22EC">
        <w:tab/>
        <w:t>set the Payload container type IE to "LTE Positioning Protocol (LPP) message container";</w:t>
      </w:r>
    </w:p>
    <w:p w14:paraId="5AA18590" w14:textId="77777777" w:rsidR="005B2A39" w:rsidRPr="00DD22EC" w:rsidRDefault="005B2A39" w:rsidP="005B2A39">
      <w:pPr>
        <w:pStyle w:val="B1"/>
      </w:pPr>
      <w:r w:rsidRPr="00DD22EC">
        <w:t>-</w:t>
      </w:r>
      <w:r w:rsidRPr="00DD22EC">
        <w:tab/>
        <w:t>set the Payload container IE to the LPP message payload; and</w:t>
      </w:r>
    </w:p>
    <w:p w14:paraId="018DBC29" w14:textId="77777777" w:rsidR="005B2A39" w:rsidRPr="00DD22EC" w:rsidRDefault="005B2A39" w:rsidP="005B2A39">
      <w:pPr>
        <w:pStyle w:val="B1"/>
      </w:pPr>
      <w:r w:rsidRPr="00DD22EC">
        <w:t>-</w:t>
      </w:r>
      <w:r w:rsidRPr="00DD22EC">
        <w:tab/>
        <w:t>set the Additional information IE to the routing information provided by the upper layer location services application.</w:t>
      </w:r>
    </w:p>
    <w:p w14:paraId="35781204" w14:textId="77777777" w:rsidR="005B2A39" w:rsidRPr="00DD22EC" w:rsidRDefault="005B2A39" w:rsidP="005B2A39">
      <w:r w:rsidRPr="00DD22EC">
        <w:t>In case d) in subclause 5.4.5.2.1, the UE shall:</w:t>
      </w:r>
    </w:p>
    <w:p w14:paraId="5A57E1DE" w14:textId="77777777" w:rsidR="005B2A39" w:rsidRPr="00DD22EC" w:rsidRDefault="005B2A39" w:rsidP="005B2A39">
      <w:pPr>
        <w:pStyle w:val="B1"/>
      </w:pPr>
      <w:r w:rsidRPr="00DD22EC">
        <w:t>-</w:t>
      </w:r>
      <w:r w:rsidRPr="00DD22EC">
        <w:tab/>
        <w:t>set the Payload container type IE to "SOR transparent container"; and</w:t>
      </w:r>
    </w:p>
    <w:p w14:paraId="7880F2B6" w14:textId="77777777" w:rsidR="005B2A39" w:rsidRPr="00DD22EC" w:rsidRDefault="005B2A39" w:rsidP="005B2A39">
      <w:pPr>
        <w:pStyle w:val="B1"/>
      </w:pPr>
      <w:r w:rsidRPr="00DD22EC">
        <w:t>-</w:t>
      </w:r>
      <w:r w:rsidRPr="00DD22EC">
        <w:tab/>
        <w:t xml:space="preserve">set the Payload container IE to the UE acknowledgement due to successful reception of steering of roaming information (see </w:t>
      </w:r>
      <w:r w:rsidRPr="00DD22EC">
        <w:rPr>
          <w:lang w:eastAsia="ko-KR"/>
        </w:rPr>
        <w:t>3GPP TS 23.122 [5]</w:t>
      </w:r>
      <w:r w:rsidRPr="00DD22EC">
        <w:t>).</w:t>
      </w:r>
    </w:p>
    <w:p w14:paraId="05EC33FF" w14:textId="77777777" w:rsidR="005B2A39" w:rsidRPr="00DD22EC" w:rsidRDefault="005B2A39" w:rsidP="005B2A39">
      <w:r w:rsidRPr="00DD22EC">
        <w:t>In case e) in subclause 5.4.5.2.1, the UE shall:</w:t>
      </w:r>
    </w:p>
    <w:p w14:paraId="51936520" w14:textId="77777777" w:rsidR="005B2A39" w:rsidRPr="00DD22EC" w:rsidRDefault="005B2A39" w:rsidP="005B2A39">
      <w:pPr>
        <w:pStyle w:val="B1"/>
      </w:pPr>
      <w:r w:rsidRPr="00DD22EC">
        <w:t>-</w:t>
      </w:r>
      <w:r w:rsidRPr="00DD22EC">
        <w:tab/>
        <w:t>set the Payload container type IE to "UE policy container"; and</w:t>
      </w:r>
    </w:p>
    <w:p w14:paraId="1E9B4BE7" w14:textId="77777777" w:rsidR="005B2A39" w:rsidRPr="00DD22EC" w:rsidRDefault="005B2A39" w:rsidP="005B2A39">
      <w:pPr>
        <w:pStyle w:val="B1"/>
      </w:pPr>
      <w:r w:rsidRPr="00DD22EC">
        <w:t>-</w:t>
      </w:r>
      <w:r w:rsidRPr="00DD22EC">
        <w:tab/>
        <w:t>set the contents of the Payload container IE as specified in Annex D.</w:t>
      </w:r>
    </w:p>
    <w:p w14:paraId="46BB9723" w14:textId="77777777" w:rsidR="005B2A39" w:rsidRPr="00DD22EC" w:rsidRDefault="005B2A39" w:rsidP="005B2A39">
      <w:r w:rsidRPr="00DD22EC">
        <w:t>In case f) in subclause 5.4.5.2.1, the UE shall:</w:t>
      </w:r>
    </w:p>
    <w:p w14:paraId="25A1F8BA" w14:textId="77777777" w:rsidR="005B2A39" w:rsidRPr="00DD22EC" w:rsidRDefault="005B2A39" w:rsidP="005B2A39">
      <w:pPr>
        <w:pStyle w:val="B1"/>
      </w:pPr>
      <w:r w:rsidRPr="00DD22EC">
        <w:t>-</w:t>
      </w:r>
      <w:r w:rsidRPr="00DD22EC">
        <w:tab/>
        <w:t>set the Payload container type IE to "UE parameters update transparent container"; and</w:t>
      </w:r>
    </w:p>
    <w:p w14:paraId="51CFB755" w14:textId="77777777" w:rsidR="005B2A39" w:rsidRPr="00DD22EC" w:rsidRDefault="005B2A39" w:rsidP="005B2A39">
      <w:pPr>
        <w:pStyle w:val="B1"/>
      </w:pPr>
      <w:r w:rsidRPr="00DD22EC">
        <w:t>-</w:t>
      </w:r>
      <w:r w:rsidRPr="00DD22EC">
        <w:tab/>
        <w:t xml:space="preserve">set the contents of the Payload container IE to the UE acknowledgement due to successful reception of UE parameters update data (see </w:t>
      </w:r>
      <w:r w:rsidRPr="00DD22EC">
        <w:rPr>
          <w:lang w:eastAsia="ko-KR"/>
        </w:rPr>
        <w:t>3GPP TS 23.502 [9]</w:t>
      </w:r>
      <w:r w:rsidRPr="00DD22EC">
        <w:t>).</w:t>
      </w:r>
    </w:p>
    <w:p w14:paraId="28B927D3" w14:textId="77777777" w:rsidR="005B2A39" w:rsidRPr="00DD22EC" w:rsidRDefault="005B2A39" w:rsidP="005B2A39">
      <w:r w:rsidRPr="00DD22EC">
        <w:t>In case g) in subclause 5.4.5.2.1, the UE shall:</w:t>
      </w:r>
    </w:p>
    <w:p w14:paraId="62398B5D" w14:textId="77777777" w:rsidR="005B2A39" w:rsidRPr="00DD22EC" w:rsidRDefault="005B2A39" w:rsidP="005B2A39">
      <w:pPr>
        <w:pStyle w:val="B1"/>
      </w:pPr>
      <w:r w:rsidRPr="00DD22EC">
        <w:t>-</w:t>
      </w:r>
      <w:r w:rsidRPr="00DD22EC">
        <w:tab/>
        <w:t>set the Payload container type IE to "Multiple payloads"; and</w:t>
      </w:r>
    </w:p>
    <w:p w14:paraId="54A45416" w14:textId="77777777" w:rsidR="005B2A39" w:rsidRPr="00DD22EC" w:rsidRDefault="005B2A39" w:rsidP="005B2A39">
      <w:pPr>
        <w:pStyle w:val="B1"/>
      </w:pPr>
      <w:r w:rsidRPr="00DD22EC">
        <w:t>-</w:t>
      </w:r>
      <w:r w:rsidRPr="00DD22EC">
        <w:tab/>
        <w:t xml:space="preserve">set the contents of each </w:t>
      </w:r>
      <w:r w:rsidRPr="00DD22EC">
        <w:rPr>
          <w:rFonts w:eastAsia="맑은 고딕"/>
        </w:rPr>
        <w:t xml:space="preserve">payload container entry of </w:t>
      </w:r>
      <w:r w:rsidRPr="00DD22EC">
        <w:t>the Payload container IE (see subclause 9.11.3.39)</w:t>
      </w:r>
      <w:r w:rsidRPr="00DD22EC">
        <w:rPr>
          <w:rFonts w:eastAsia="맑은 고딕"/>
        </w:rPr>
        <w:t xml:space="preserve">, </w:t>
      </w:r>
      <w:r w:rsidRPr="00DD22EC">
        <w:t>as follows:</w:t>
      </w:r>
    </w:p>
    <w:p w14:paraId="3F3AC003" w14:textId="77777777" w:rsidR="005B2A39" w:rsidRPr="00DD22EC" w:rsidRDefault="005B2A39" w:rsidP="005B2A39">
      <w:pPr>
        <w:pStyle w:val="B2"/>
      </w:pPr>
      <w:bookmarkStart w:id="111" w:name="_Hlk531962869"/>
      <w:r w:rsidRPr="00DD22EC">
        <w:t>i)</w:t>
      </w:r>
      <w:r w:rsidRPr="00DD22EC">
        <w:tab/>
        <w:t>set the payload container type field to a payload container type value set in the Payload container type IE as specified in cases a) to f) above;</w:t>
      </w:r>
    </w:p>
    <w:p w14:paraId="4BE4FBC5" w14:textId="77777777" w:rsidR="005B2A39" w:rsidRPr="00DD22EC" w:rsidRDefault="005B2A39" w:rsidP="005B2A39">
      <w:pPr>
        <w:pStyle w:val="B2"/>
      </w:pPr>
      <w:r w:rsidRPr="00DD22EC">
        <w:t>ii)</w:t>
      </w:r>
      <w:r w:rsidRPr="00DD22EC">
        <w:tab/>
        <w:t xml:space="preserve">set the payload container contents field of the </w:t>
      </w:r>
      <w:r w:rsidRPr="00DD22EC">
        <w:rPr>
          <w:rFonts w:eastAsia="맑은 고딕"/>
        </w:rPr>
        <w:t xml:space="preserve">payload container entry </w:t>
      </w:r>
      <w:r w:rsidRPr="00DD22EC">
        <w:t>to the payload contents set in the Payload container IE as specified in cases a) to f) above, and</w:t>
      </w:r>
    </w:p>
    <w:bookmarkEnd w:id="111"/>
    <w:p w14:paraId="2A9B95C0" w14:textId="77777777" w:rsidR="005B2A39" w:rsidRPr="00DD22EC" w:rsidRDefault="005B2A39" w:rsidP="005B2A39">
      <w:pPr>
        <w:pStyle w:val="B2"/>
      </w:pPr>
      <w:r w:rsidRPr="00DD22EC">
        <w:t>iii)</w:t>
      </w:r>
      <w:r w:rsidRPr="00DD22EC">
        <w:tab/>
        <w:t>set the optional IE fields, if any, to the optional associated payload routing information as specified in cases a) to f) above.</w:t>
      </w:r>
    </w:p>
    <w:p w14:paraId="2DCCB0C8" w14:textId="77777777" w:rsidR="005B2A39" w:rsidRPr="00DD22EC" w:rsidRDefault="005B2A39" w:rsidP="005B2A39">
      <w:pPr>
        <w:pStyle w:val="TH"/>
      </w:pPr>
      <w:r w:rsidRPr="00DD22EC">
        <w:object w:dxaOrig="9042" w:dyaOrig="2312" w14:anchorId="06C4683D">
          <v:shape id="_x0000_i1026" type="#_x0000_t75" style="width:387.75pt;height:99.75pt" o:ole="">
            <v:imagedata r:id="rId25" o:title=""/>
          </v:shape>
          <o:OLEObject Type="Embed" ProgID="Visio.Drawing.11" ShapeID="_x0000_i1026" DrawAspect="Content" ObjectID="_1627738327" r:id="rId26"/>
        </w:object>
      </w:r>
    </w:p>
    <w:p w14:paraId="20A6ADD1" w14:textId="77777777" w:rsidR="005B2A39" w:rsidRPr="00DD22EC" w:rsidRDefault="005B2A39" w:rsidP="005B2A39">
      <w:pPr>
        <w:pStyle w:val="TF"/>
      </w:pPr>
      <w:r w:rsidRPr="00DD22EC">
        <w:t>Figure 5.4.5.2.2.1: UE-initiated NAS transport procedure</w:t>
      </w:r>
    </w:p>
    <w:p w14:paraId="3A232BEF" w14:textId="77777777" w:rsidR="00DD22EC" w:rsidRPr="00390473" w:rsidRDefault="00DD22EC" w:rsidP="00DD22EC">
      <w:pPr>
        <w:jc w:val="center"/>
      </w:pPr>
      <w:bookmarkStart w:id="112" w:name="_Toc11419317"/>
      <w:r w:rsidRPr="00390473">
        <w:rPr>
          <w:highlight w:val="green"/>
        </w:rPr>
        <w:t>***** Next change *****</w:t>
      </w:r>
    </w:p>
    <w:p w14:paraId="5704A785" w14:textId="77777777" w:rsidR="007E30F5" w:rsidRPr="00DD22EC" w:rsidRDefault="007E30F5" w:rsidP="007E30F5">
      <w:pPr>
        <w:pStyle w:val="Heading5"/>
      </w:pPr>
      <w:r w:rsidRPr="00DD22EC">
        <w:t>5.5.1.2.2</w:t>
      </w:r>
      <w:r w:rsidRPr="00DD22EC">
        <w:tab/>
        <w:t>Initial registration initiation</w:t>
      </w:r>
      <w:bookmarkEnd w:id="112"/>
    </w:p>
    <w:p w14:paraId="689B7CBE" w14:textId="77777777" w:rsidR="007E30F5" w:rsidRPr="00DD22EC" w:rsidRDefault="007E30F5" w:rsidP="007E30F5">
      <w:r w:rsidRPr="00DD22EC">
        <w:t>The UE in state 5GMM-DEREGISTERED shall initiate the registration procedure for initial registration by sending a REGISTRATION REQUEST message to the AMF,</w:t>
      </w:r>
    </w:p>
    <w:p w14:paraId="300D86A7" w14:textId="77777777" w:rsidR="007E30F5" w:rsidRPr="00DD22EC" w:rsidRDefault="007E30F5" w:rsidP="007E30F5">
      <w:pPr>
        <w:pStyle w:val="B1"/>
      </w:pPr>
      <w:r w:rsidRPr="00DD22EC">
        <w:t>a)</w:t>
      </w:r>
      <w:r w:rsidRPr="00DD22EC">
        <w:tab/>
        <w:t>when the UE performs initial registration for 5GS services;</w:t>
      </w:r>
    </w:p>
    <w:p w14:paraId="11F3714A" w14:textId="77777777" w:rsidR="007E30F5" w:rsidRPr="00DD22EC" w:rsidRDefault="007E30F5" w:rsidP="007E30F5">
      <w:pPr>
        <w:pStyle w:val="B1"/>
        <w:rPr>
          <w:rFonts w:eastAsia="맑은 고딕"/>
        </w:rPr>
      </w:pPr>
      <w:r w:rsidRPr="00DD22EC">
        <w:t>b)</w:t>
      </w:r>
      <w:r w:rsidRPr="00DD22EC">
        <w:tab/>
        <w:t>when the UE performs initial registration for emergency services</w:t>
      </w:r>
      <w:r w:rsidRPr="00DD22EC">
        <w:rPr>
          <w:rFonts w:eastAsia="맑은 고딕"/>
        </w:rPr>
        <w:t>;</w:t>
      </w:r>
    </w:p>
    <w:p w14:paraId="434DD556" w14:textId="77777777" w:rsidR="007E30F5" w:rsidRPr="00DD22EC" w:rsidRDefault="007E30F5" w:rsidP="007E30F5">
      <w:pPr>
        <w:pStyle w:val="B1"/>
      </w:pPr>
      <w:r w:rsidRPr="00DD22EC">
        <w:rPr>
          <w:rFonts w:eastAsia="맑은 고딕"/>
        </w:rPr>
        <w:t>c)</w:t>
      </w:r>
      <w:r w:rsidRPr="00DD22EC">
        <w:rPr>
          <w:rFonts w:eastAsia="맑은 고딕"/>
        </w:rPr>
        <w:tab/>
        <w:t>when the UE performs initial registration for SMS over NAS;</w:t>
      </w:r>
      <w:r w:rsidRPr="00DD22EC">
        <w:t xml:space="preserve"> and</w:t>
      </w:r>
    </w:p>
    <w:p w14:paraId="1BFE1997" w14:textId="77777777" w:rsidR="007E30F5" w:rsidRPr="00DD22EC" w:rsidRDefault="007E30F5" w:rsidP="007E30F5">
      <w:pPr>
        <w:ind w:left="567" w:hanging="283"/>
      </w:pPr>
      <w:r w:rsidRPr="00DD22EC">
        <w:t>d)</w:t>
      </w:r>
      <w:r w:rsidRPr="00DD22EC">
        <w:rPr>
          <w:rFonts w:eastAsia="맑은 고딕"/>
        </w:rPr>
        <w:tab/>
      </w:r>
      <w:r w:rsidRPr="00DD22EC">
        <w:t>when the UE moves from GERAN to NG-RAN coverage or the UE moves from a UTRAN to NG-RAN coverage and the following applies:</w:t>
      </w:r>
    </w:p>
    <w:p w14:paraId="7E28650F" w14:textId="77777777" w:rsidR="007E30F5" w:rsidRPr="00DD22EC" w:rsidRDefault="007E30F5" w:rsidP="007E30F5">
      <w:pPr>
        <w:pStyle w:val="B2"/>
      </w:pPr>
      <w:r w:rsidRPr="00DD22EC">
        <w:t>-</w:t>
      </w:r>
      <w:r w:rsidRPr="00DD22EC">
        <w:tab/>
        <w:t>the UE initiated a GPRS attach or routing area updating procedure while in A/Gb mode or Iu mode; and</w:t>
      </w:r>
    </w:p>
    <w:p w14:paraId="6EB9DAEB" w14:textId="77777777" w:rsidR="007E30F5" w:rsidRPr="00DD22EC" w:rsidRDefault="007E30F5" w:rsidP="007E30F5">
      <w:pPr>
        <w:pStyle w:val="B2"/>
      </w:pPr>
      <w:r w:rsidRPr="00DD22EC">
        <w:t>-</w:t>
      </w:r>
      <w:r w:rsidRPr="00DD22EC">
        <w:tab/>
        <w:t>since then the UE did not perform a successful EPS attach or tracking area updating procedure in S1 mode or registration procedure in N1 mode,</w:t>
      </w:r>
    </w:p>
    <w:p w14:paraId="6B106DEB" w14:textId="77777777" w:rsidR="007E30F5" w:rsidRPr="00DD22EC" w:rsidRDefault="007E30F5" w:rsidP="007E30F5">
      <w:r w:rsidRPr="00DD22EC">
        <w:t>with the following clarifications to initial registration for emergency services:</w:t>
      </w:r>
    </w:p>
    <w:p w14:paraId="7055B6A5" w14:textId="77777777" w:rsidR="007E30F5" w:rsidRPr="00DD22EC" w:rsidRDefault="007E30F5" w:rsidP="007E30F5">
      <w:pPr>
        <w:pStyle w:val="B1"/>
      </w:pPr>
      <w:r w:rsidRPr="00DD22EC">
        <w:t>a)</w:t>
      </w:r>
      <w:r w:rsidRPr="00DD22EC">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234CD5E6" w14:textId="77777777" w:rsidR="007E30F5" w:rsidRPr="00DD22EC" w:rsidRDefault="007E30F5" w:rsidP="007E30F5">
      <w:pPr>
        <w:pStyle w:val="NO"/>
      </w:pPr>
      <w:r w:rsidRPr="00DD22EC">
        <w:t>NOTE 1:</w:t>
      </w:r>
      <w:r w:rsidRPr="00DD22EC">
        <w:tab/>
        <w:t>Transfer of an existing emergency PDU session between 3GPP access and non-3GPP access is needed e.g. if the UE determines that the current access is no longer available.</w:t>
      </w:r>
    </w:p>
    <w:p w14:paraId="55B69911" w14:textId="77777777" w:rsidR="007E30F5" w:rsidRPr="00DD22EC" w:rsidRDefault="007E30F5" w:rsidP="007E30F5">
      <w:pPr>
        <w:pStyle w:val="B1"/>
      </w:pPr>
      <w:r w:rsidRPr="00DD22EC">
        <w:t>b)</w:t>
      </w:r>
      <w:r w:rsidRPr="00DD22EC">
        <w:tab/>
        <w:t>the UE can only initiate an initial registration for emergency services over non-3GPP access if it can not register for emergency services over 3GPP access.</w:t>
      </w:r>
    </w:p>
    <w:p w14:paraId="591B0A13" w14:textId="77777777" w:rsidR="007E30F5" w:rsidRPr="00DD22EC" w:rsidRDefault="007E30F5" w:rsidP="007E30F5">
      <w:r w:rsidRPr="00DD22EC">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7D5E6021" w14:textId="77777777" w:rsidR="007E30F5" w:rsidRPr="00DD22EC" w:rsidRDefault="007E30F5" w:rsidP="007E30F5">
      <w:r w:rsidRPr="00DD22EC">
        <w:t>During initial registration the UE handles the 5GS mobile identity IE in the following order:</w:t>
      </w:r>
    </w:p>
    <w:p w14:paraId="289ABB0A" w14:textId="77777777" w:rsidR="007E30F5" w:rsidRPr="00DD22EC" w:rsidRDefault="007E30F5" w:rsidP="007E30F5">
      <w:pPr>
        <w:pStyle w:val="B1"/>
      </w:pPr>
      <w:r w:rsidRPr="00DD22EC">
        <w:t>a)</w:t>
      </w:r>
      <w:r w:rsidRPr="00DD22EC">
        <w:tab/>
        <w:t>Void</w:t>
      </w:r>
    </w:p>
    <w:p w14:paraId="53063B95" w14:textId="77777777" w:rsidR="007E30F5" w:rsidRPr="00DD22EC" w:rsidRDefault="007E30F5" w:rsidP="007E30F5">
      <w:pPr>
        <w:pStyle w:val="B1"/>
      </w:pPr>
      <w:r w:rsidRPr="00DD22EC">
        <w:t>b)</w:t>
      </w:r>
      <w:r w:rsidRPr="00DD22EC">
        <w:tab/>
        <w:t>if the UE holds a valid 5G-GUTI that was previously assigned, over 3GPP access or non-3GPP access, by the same PLMN with which the UE is performing the registration, the UE shall indicate the 5G-GUTI in the 5GS mobile identity IE;</w:t>
      </w:r>
    </w:p>
    <w:p w14:paraId="3128B1E0" w14:textId="77777777" w:rsidR="007E30F5" w:rsidRPr="00DD22EC" w:rsidRDefault="007E30F5" w:rsidP="007E30F5">
      <w:pPr>
        <w:pStyle w:val="B1"/>
      </w:pPr>
      <w:r w:rsidRPr="00DD22EC">
        <w:t>c)</w:t>
      </w:r>
      <w:r w:rsidRPr="00DD22EC">
        <w:tab/>
        <w:t>if the UE holds a valid 5G-GUTI that was previously assigned, over 3GPP access or non-3GPP access, by an equivalent PLMN, the UE shall indicate the 5G-GUTI in the 5GS mobile identity IE;</w:t>
      </w:r>
    </w:p>
    <w:p w14:paraId="013CA3B0" w14:textId="77777777" w:rsidR="007E30F5" w:rsidRPr="00DD22EC" w:rsidRDefault="007E30F5" w:rsidP="007E30F5">
      <w:pPr>
        <w:pStyle w:val="B1"/>
      </w:pPr>
      <w:r w:rsidRPr="00DD22EC">
        <w:t>d)</w:t>
      </w:r>
      <w:r w:rsidRPr="00DD22EC">
        <w:tab/>
        <w:t>if the UE holds a valid 5G-GUTI that was previously assigned, over 3GPP access or non-3GPP, by any other PLMN, the UE shall indicate the 5G-GUTI in the 5GS mobile identity IE;</w:t>
      </w:r>
    </w:p>
    <w:p w14:paraId="0E604B17" w14:textId="77777777" w:rsidR="007E30F5" w:rsidRPr="00DD22EC" w:rsidRDefault="007E30F5" w:rsidP="007E30F5">
      <w:pPr>
        <w:pStyle w:val="B1"/>
      </w:pPr>
      <w:r w:rsidRPr="00DD22EC">
        <w:t>e)</w:t>
      </w:r>
      <w:r w:rsidRPr="00DD22EC">
        <w:tab/>
        <w:t>if a SUCI is available the UE shall include the SUCI in the 5GS mobile identity IE; and</w:t>
      </w:r>
    </w:p>
    <w:p w14:paraId="1F2D7505" w14:textId="77777777" w:rsidR="007E30F5" w:rsidRPr="00DD22EC" w:rsidRDefault="007E30F5" w:rsidP="007E30F5">
      <w:pPr>
        <w:pStyle w:val="B1"/>
      </w:pPr>
      <w:r w:rsidRPr="00DD22EC">
        <w:t>f)</w:t>
      </w:r>
      <w:r w:rsidRPr="00DD22EC">
        <w:tab/>
        <w:t>if the UE does not hold a valid 5G-GUTI or SUCI, and is initiating the registration procedure for emergency services, the PEI shall be included in the 5GS mobile identity IE.</w:t>
      </w:r>
    </w:p>
    <w:p w14:paraId="2DEF009F" w14:textId="77777777" w:rsidR="007E30F5" w:rsidRPr="00DD22EC" w:rsidRDefault="007E30F5" w:rsidP="007E30F5">
      <w:pPr>
        <w:rPr>
          <w:rFonts w:eastAsia="맑은 고딕"/>
        </w:rPr>
      </w:pPr>
      <w:r w:rsidRPr="00DD22EC">
        <w:rPr>
          <w:lang w:eastAsia="zh-CN"/>
        </w:rPr>
        <w:t xml:space="preserve">If </w:t>
      </w:r>
      <w:r w:rsidRPr="00DD22EC">
        <w:t xml:space="preserve">the SUCI </w:t>
      </w:r>
      <w:r w:rsidRPr="00DD22EC">
        <w:rPr>
          <w:lang w:eastAsia="zh-CN"/>
        </w:rPr>
        <w:t xml:space="preserve">is included </w:t>
      </w:r>
      <w:r w:rsidRPr="00DD22EC">
        <w:t>in the 5GS mobile identity IE</w:t>
      </w:r>
      <w:r w:rsidRPr="00DD22EC">
        <w:rPr>
          <w:lang w:eastAsia="zh-CN"/>
        </w:rPr>
        <w:t xml:space="preserve"> and the timer T3519 is not running, the UE shall</w:t>
      </w:r>
      <w:r w:rsidRPr="00DD22EC">
        <w:t xml:space="preserve"> start timer T3519 and store the value of the SUCI sent in the REGISTRATION REQUEST message</w:t>
      </w:r>
      <w:r w:rsidRPr="00DD22EC">
        <w:rPr>
          <w:lang w:eastAsia="zh-CN"/>
        </w:rPr>
        <w:t>.</w:t>
      </w:r>
      <w:r w:rsidRPr="00DD22EC">
        <w:t xml:space="preserve"> </w:t>
      </w:r>
      <w:r w:rsidRPr="00DD22EC">
        <w:rPr>
          <w:lang w:eastAsia="zh-CN"/>
        </w:rPr>
        <w:t>The UE shall include the stored SUCI in the REGISTRATION REQUEST message while timer T3519 is running.</w:t>
      </w:r>
    </w:p>
    <w:p w14:paraId="44F78DA5" w14:textId="77777777" w:rsidR="007E30F5" w:rsidRPr="00DD22EC" w:rsidRDefault="007E30F5" w:rsidP="007E30F5">
      <w:r w:rsidRPr="00DD22EC">
        <w:t>If the UE is operating in the dual-registration mode and it is in EMM state EMM-REGISTERED, the UE shall include the UE status IE with the EMM registration status set to "UE is in EMM-REGISTERED state".</w:t>
      </w:r>
    </w:p>
    <w:p w14:paraId="6801C5C6" w14:textId="77777777" w:rsidR="007E30F5" w:rsidRPr="00DD22EC" w:rsidRDefault="007E30F5" w:rsidP="007E30F5">
      <w:pPr>
        <w:pStyle w:val="NO"/>
      </w:pPr>
      <w:r w:rsidRPr="00DD22EC">
        <w:t>NOTE 2:</w:t>
      </w:r>
      <w:r w:rsidRPr="00DD22EC">
        <w:tab/>
        <w:t>Inclusion of the UE status IE with this setting corresponds to the indication that the UE is "moving from EPC" as specified in 3GPP TS 23.502 [9].</w:t>
      </w:r>
    </w:p>
    <w:p w14:paraId="270D2262" w14:textId="77777777" w:rsidR="007E30F5" w:rsidRPr="00DD22EC" w:rsidRDefault="007E30F5" w:rsidP="007E30F5">
      <w:pPr>
        <w:rPr>
          <w:rFonts w:eastAsia="맑은 고딕"/>
        </w:rPr>
      </w:pPr>
      <w:r w:rsidRPr="00DD22EC">
        <w:rPr>
          <w:rFonts w:eastAsia="맑은 고딕"/>
        </w:rPr>
        <w:t xml:space="preserve">If the </w:t>
      </w:r>
      <w:r w:rsidRPr="00DD22EC">
        <w:t>last visited registered TAI is available, the</w:t>
      </w:r>
      <w:r w:rsidRPr="00DD22EC">
        <w:rPr>
          <w:rFonts w:eastAsia="맑은 고딕"/>
        </w:rPr>
        <w:t xml:space="preserve"> UE shall include </w:t>
      </w:r>
      <w:r w:rsidRPr="00DD22EC">
        <w:t>the last visited registered TAI</w:t>
      </w:r>
      <w:r w:rsidRPr="00DD22EC">
        <w:rPr>
          <w:rFonts w:eastAsia="맑은 고딕"/>
        </w:rPr>
        <w:t xml:space="preserve"> in the REGISTRATION REQUEST message.</w:t>
      </w:r>
    </w:p>
    <w:p w14:paraId="3DECE131" w14:textId="77777777" w:rsidR="007E30F5" w:rsidRPr="00DD22EC" w:rsidRDefault="007E30F5" w:rsidP="007E30F5">
      <w:pPr>
        <w:rPr>
          <w:rFonts w:eastAsia="MS Mincho"/>
        </w:rPr>
      </w:pPr>
      <w:r w:rsidRPr="00DD22EC">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DD22EC">
        <w:rPr>
          <w:lang w:eastAsia="zh-CN"/>
        </w:rPr>
        <w:t>SMS requested</w:t>
      </w:r>
      <w:r w:rsidRPr="00DD22EC">
        <w:t xml:space="preserve"> bit of the 5GS update type IE to "SMS over NAS not supported" in the REGISTRATION REQUEST message.</w:t>
      </w:r>
    </w:p>
    <w:p w14:paraId="4387FB9A" w14:textId="77777777" w:rsidR="007E30F5" w:rsidRPr="00DD22EC" w:rsidRDefault="007E30F5" w:rsidP="007E30F5">
      <w:r w:rsidRPr="00DD22EC">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52CC24E0" w14:textId="77777777" w:rsidR="007E30F5" w:rsidRPr="00DD22EC" w:rsidRDefault="007E30F5" w:rsidP="007E30F5">
      <w:r w:rsidRPr="00DD22EC">
        <w:t xml:space="preserve">If the UE needs to use </w:t>
      </w:r>
      <w:r w:rsidRPr="00DD22EC">
        <w:rPr>
          <w:lang w:eastAsia="zh-CN"/>
        </w:rPr>
        <w:t xml:space="preserve">the </w:t>
      </w:r>
      <w:r w:rsidRPr="00DD22EC">
        <w:t>UE specific DRX parameter</w:t>
      </w:r>
      <w:r w:rsidRPr="00DD22EC">
        <w:rPr>
          <w:lang w:eastAsia="zh-CN"/>
        </w:rPr>
        <w:t>s</w:t>
      </w:r>
      <w:r w:rsidRPr="00DD22EC">
        <w:t xml:space="preserve">, the UE shall include </w:t>
      </w:r>
      <w:r w:rsidRPr="00DD22EC">
        <w:rPr>
          <w:lang w:eastAsia="zh-CN"/>
        </w:rPr>
        <w:t xml:space="preserve">the Requested </w:t>
      </w:r>
      <w:r w:rsidRPr="00DD22EC">
        <w:t>DRX parameter</w:t>
      </w:r>
      <w:r w:rsidRPr="00DD22EC">
        <w:rPr>
          <w:lang w:eastAsia="zh-CN"/>
        </w:rPr>
        <w:t>s</w:t>
      </w:r>
      <w:r w:rsidRPr="00DD22EC">
        <w:t xml:space="preserve"> IE</w:t>
      </w:r>
      <w:r w:rsidRPr="00DD22EC">
        <w:rPr>
          <w:lang w:eastAsia="zh-CN"/>
        </w:rPr>
        <w:t xml:space="preserve"> in</w:t>
      </w:r>
      <w:r w:rsidRPr="00DD22EC">
        <w:t xml:space="preserve"> the REGISTRATION REQUEST message.</w:t>
      </w:r>
    </w:p>
    <w:p w14:paraId="7CAF8EB9" w14:textId="77777777" w:rsidR="007E30F5" w:rsidRPr="00DD22EC" w:rsidRDefault="007E30F5" w:rsidP="007E30F5">
      <w:pPr>
        <w:pStyle w:val="NO"/>
      </w:pPr>
      <w:bookmarkStart w:id="113" w:name="_Hlk4566571"/>
      <w:r w:rsidRPr="00DD22EC">
        <w:t>NOTE 3:</w:t>
      </w:r>
      <w:r w:rsidRPr="00DD22EC">
        <w:tab/>
        <w:t>The UE specific DRX parameter is not used by the E-UTRA cell connected to 5GCN for paging from NB-IoT cells (see 3GPP TS 23.501 [8] and 3GPP TS 36.304 [44]).</w:t>
      </w:r>
    </w:p>
    <w:bookmarkEnd w:id="113"/>
    <w:p w14:paraId="760337E1" w14:textId="77777777" w:rsidR="007E30F5" w:rsidRPr="00DD22EC" w:rsidRDefault="007E30F5" w:rsidP="007E30F5">
      <w:r w:rsidRPr="00DD22EC">
        <w:t>If the UE supports eDRX and requests the use of eDRX, the UE shall include the Requested extended DRX parameters IE in the REGISTRATION REQUEST message.</w:t>
      </w:r>
    </w:p>
    <w:p w14:paraId="7483A97F" w14:textId="77777777" w:rsidR="007E30F5" w:rsidRPr="00DD22EC" w:rsidRDefault="007E30F5" w:rsidP="007E30F5">
      <w:r w:rsidRPr="00DD22EC">
        <w:t xml:space="preserve">If the UE needs to request LADN information for specific LADN DNN(s) or indicates a request for LADN information as specified in 3GPP TS 23.501 [8], the UE shall include the LADN indication IE </w:t>
      </w:r>
      <w:r w:rsidRPr="00DD22EC">
        <w:rPr>
          <w:lang w:eastAsia="zh-CN"/>
        </w:rPr>
        <w:t>in</w:t>
      </w:r>
      <w:r w:rsidRPr="00DD22EC">
        <w:t xml:space="preserve"> the REGISTRATION REQUEST message and:</w:t>
      </w:r>
    </w:p>
    <w:p w14:paraId="7A0A6997" w14:textId="77777777" w:rsidR="007E30F5" w:rsidRPr="00DD22EC" w:rsidRDefault="007E30F5" w:rsidP="007E30F5">
      <w:pPr>
        <w:pStyle w:val="B1"/>
      </w:pPr>
      <w:r w:rsidRPr="00DD22EC">
        <w:t>-</w:t>
      </w:r>
      <w:r w:rsidRPr="00DD22EC">
        <w:tab/>
        <w:t>request specific LADN DNNs by including a LADN DNN value in the LADN indication IE for each LADN DNN for which the UE requests LADN information; or</w:t>
      </w:r>
    </w:p>
    <w:p w14:paraId="7C81BAD1" w14:textId="77777777" w:rsidR="007E30F5" w:rsidRPr="00DD22EC" w:rsidRDefault="007E30F5" w:rsidP="007E30F5">
      <w:pPr>
        <w:pStyle w:val="B1"/>
      </w:pPr>
      <w:r w:rsidRPr="00DD22EC">
        <w:t>-</w:t>
      </w:r>
      <w:r w:rsidRPr="00DD22EC">
        <w:tab/>
        <w:t>to indicate a request for LADN information by not including any LADN DNN value in the LADN indication IE.</w:t>
      </w:r>
    </w:p>
    <w:p w14:paraId="17E8D299" w14:textId="32805B5A" w:rsidR="007E30F5" w:rsidRPr="00DD22EC" w:rsidRDefault="007E30F5" w:rsidP="007E30F5">
      <w:r w:rsidRPr="00DD22EC">
        <w:t xml:space="preserve">The UE shall include the requested NSSAI containing the S-NSSAI(s) corresponding to the slice(s) to which the UE intends to register with and shall include the mapped S-NSSAI(s) for the requested NSSAI, if available, in the REGISTRATION REQUEST message. </w:t>
      </w:r>
      <w:r w:rsidRPr="00DD22EC">
        <w:rPr>
          <w:rFonts w:eastAsia="맑은 고딕"/>
        </w:rPr>
        <w:t>If the UE has allowed NSSAI or configured NSSAI for the current PLMN</w:t>
      </w:r>
      <w:ins w:id="114" w:author="Won, Sung (Nokia - KR/Seoul)" w:date="2019-07-30T14:31:00Z">
        <w:r w:rsidRPr="00DD22EC">
          <w:rPr>
            <w:rFonts w:eastAsia="맑은 고딕"/>
          </w:rPr>
          <w:t xml:space="preserve"> or SNPN</w:t>
        </w:r>
      </w:ins>
      <w:r w:rsidRPr="00DD22EC">
        <w:rPr>
          <w:rFonts w:eastAsia="맑은 고딕"/>
        </w:rPr>
        <w:t xml:space="preserve">, </w:t>
      </w:r>
      <w:r w:rsidRPr="00DD22EC">
        <w:t>the requested NSSAI shall be either:</w:t>
      </w:r>
    </w:p>
    <w:p w14:paraId="59E3F5FF" w14:textId="3E645ED5" w:rsidR="007E30F5" w:rsidRPr="00DD22EC" w:rsidRDefault="007E30F5" w:rsidP="007E30F5">
      <w:pPr>
        <w:pStyle w:val="B1"/>
      </w:pPr>
      <w:r w:rsidRPr="00DD22EC">
        <w:t>a)</w:t>
      </w:r>
      <w:r w:rsidRPr="00DD22EC">
        <w:tab/>
        <w:t>the configured NSSAI for the current PLMN</w:t>
      </w:r>
      <w:ins w:id="115" w:author="Won, Sung (Nokia - KR/Seoul)" w:date="2019-07-30T14:31:00Z">
        <w:r w:rsidRPr="00DD22EC">
          <w:t xml:space="preserve"> or SNPN</w:t>
        </w:r>
      </w:ins>
      <w:r w:rsidRPr="00DD22EC">
        <w:t>, or a subset thereof as described below, if the UE has no allowed NSSAI for the current PLMN</w:t>
      </w:r>
      <w:ins w:id="116" w:author="Won, Sung (Nokia - KR/Seoul)" w:date="2019-07-30T14:31:00Z">
        <w:r w:rsidRPr="00DD22EC">
          <w:t xml:space="preserve"> or SNPN</w:t>
        </w:r>
      </w:ins>
      <w:r w:rsidRPr="00DD22EC">
        <w:t>;</w:t>
      </w:r>
    </w:p>
    <w:p w14:paraId="19611D3E" w14:textId="1C2E17CB" w:rsidR="007E30F5" w:rsidRPr="00DD22EC" w:rsidRDefault="007E30F5" w:rsidP="007E30F5">
      <w:pPr>
        <w:pStyle w:val="B1"/>
      </w:pPr>
      <w:r w:rsidRPr="00DD22EC">
        <w:t>b)</w:t>
      </w:r>
      <w:r w:rsidRPr="00DD22EC">
        <w:tab/>
        <w:t>the allowed NSSAI for the current PLMN</w:t>
      </w:r>
      <w:ins w:id="117" w:author="Won, Sung (Nokia - KR/Seoul)" w:date="2019-07-30T14:31:00Z">
        <w:r w:rsidRPr="00DD22EC">
          <w:t xml:space="preserve"> or SNPN</w:t>
        </w:r>
      </w:ins>
      <w:r w:rsidRPr="00DD22EC">
        <w:t>, or a subset thereof as described below, if the UE has an allowed NSSAI for the current PLMN</w:t>
      </w:r>
      <w:ins w:id="118" w:author="Won, Sung (Nokia - KR/Seoul)" w:date="2019-07-30T14:31:00Z">
        <w:r w:rsidRPr="00DD22EC">
          <w:t xml:space="preserve"> or SNPN</w:t>
        </w:r>
      </w:ins>
      <w:r w:rsidRPr="00DD22EC">
        <w:t>; or</w:t>
      </w:r>
    </w:p>
    <w:p w14:paraId="3DAB92B0" w14:textId="4369600B" w:rsidR="007E30F5" w:rsidRPr="00DD22EC" w:rsidRDefault="007E30F5" w:rsidP="007E30F5">
      <w:pPr>
        <w:pStyle w:val="B1"/>
      </w:pPr>
      <w:r w:rsidRPr="00DD22EC">
        <w:t>c)</w:t>
      </w:r>
      <w:r w:rsidRPr="00DD22EC">
        <w:tab/>
        <w:t>the allowed NSSAI for the current PLMN</w:t>
      </w:r>
      <w:ins w:id="119" w:author="Won, Sung (Nokia - KR/Seoul)" w:date="2019-07-30T14:31:00Z">
        <w:r w:rsidRPr="00DD22EC">
          <w:t xml:space="preserve"> or SNPN</w:t>
        </w:r>
      </w:ins>
      <w:r w:rsidRPr="00DD22EC">
        <w:t>, or a subset thereof as described below, plus one or more S-NSSAIs from the configured NSSAI for which no corresponding S-NSSAI is present in the allowed NSSAI and those are neither in the rejected NSSAI for the current PLMN</w:t>
      </w:r>
      <w:ins w:id="120" w:author="Won, Sung (Nokia - KR/Seoul)" w:date="2019-07-30T14:32:00Z">
        <w:r w:rsidRPr="00DD22EC">
          <w:t xml:space="preserve"> or SNPN</w:t>
        </w:r>
      </w:ins>
      <w:r w:rsidRPr="00DD22EC">
        <w:t xml:space="preserve"> nor in the rejected NSSAI for the current registration area.</w:t>
      </w:r>
    </w:p>
    <w:p w14:paraId="7A27487E" w14:textId="77777777" w:rsidR="007E30F5" w:rsidRPr="00DD22EC" w:rsidRDefault="007E30F5" w:rsidP="007E30F5">
      <w:r w:rsidRPr="00DD22EC">
        <w:t>If the UE has neither allowed NSSAI for the current PLMN nor configured NSSAI for the current PLMN and has a default configured NSSAI, the UE shall:</w:t>
      </w:r>
    </w:p>
    <w:p w14:paraId="501512D1" w14:textId="77777777" w:rsidR="007E30F5" w:rsidRPr="00DD22EC" w:rsidRDefault="007E30F5" w:rsidP="007E30F5">
      <w:pPr>
        <w:pStyle w:val="B1"/>
      </w:pPr>
      <w:r w:rsidRPr="00DD22EC">
        <w:t>a)</w:t>
      </w:r>
      <w:r w:rsidRPr="00DD22EC">
        <w:tab/>
        <w:t>include the S-NSSAI(s) in the Requested NSSAI IE of the REGISTRATION REQUEST message using the default configured NSSAI; and</w:t>
      </w:r>
    </w:p>
    <w:p w14:paraId="537FBE4E" w14:textId="77777777" w:rsidR="007E30F5" w:rsidRPr="00DD22EC" w:rsidRDefault="007E30F5" w:rsidP="007E30F5">
      <w:pPr>
        <w:pStyle w:val="B1"/>
      </w:pPr>
      <w:r w:rsidRPr="00DD22EC">
        <w:t>b)</w:t>
      </w:r>
      <w:r w:rsidRPr="00DD22EC">
        <w:tab/>
        <w:t>include the Network slicing indication IE with the Default configured NSSAI indication bit set to "Requested NSSAI created from default configured NSSAI" in the REGISTRATION REQUEST message.</w:t>
      </w:r>
    </w:p>
    <w:p w14:paraId="66B4A321" w14:textId="2199295B" w:rsidR="007E30F5" w:rsidRPr="00DD22EC" w:rsidRDefault="007E30F5" w:rsidP="007E30F5">
      <w:r w:rsidRPr="00DD22EC">
        <w:t>If the UE has no allowed NSSAI for the current PLMN, no configured NSSAI for the current PLMN, and no default configured NSSAI, the UE shall not include a requested NSSAI in the REGISTRATION message.</w:t>
      </w:r>
      <w:ins w:id="121" w:author="Won, Sung (Nokia - KR/Seoul)" w:date="2019-07-30T14:32:00Z">
        <w:r w:rsidRPr="00DD22EC">
          <w:t xml:space="preserve"> If the UE has no allowed NSSAI f</w:t>
        </w:r>
      </w:ins>
      <w:ins w:id="122" w:author="Won, Sung (Nokia - KR/Seoul)" w:date="2019-07-30T14:33:00Z">
        <w:r w:rsidRPr="00DD22EC">
          <w:t>or the current SNPN and no configured NSSAI for the current SNPN, the UE shall not include a requested NSSAI in the REGISTRATION message.</w:t>
        </w:r>
      </w:ins>
    </w:p>
    <w:p w14:paraId="3AE31F4D" w14:textId="06EE6B66" w:rsidR="007E30F5" w:rsidRPr="00DD22EC" w:rsidRDefault="007E30F5" w:rsidP="007E30F5">
      <w:r w:rsidRPr="00DD22EC">
        <w:t>The subset of configured NSSAI provided in the requested NSSAI consists of one or more S-NSSAIs in the configured NSSAI applicable to the current PLMN</w:t>
      </w:r>
      <w:ins w:id="123" w:author="Won, Sung (Nokia - KR/Seoul)" w:date="2019-07-30T14:34:00Z">
        <w:r w:rsidRPr="00DD22EC">
          <w:t xml:space="preserve"> or SNPN</w:t>
        </w:r>
      </w:ins>
      <w:r w:rsidRPr="00DD22EC">
        <w:t>, if the S-NSSAI is neither in the rejected NSSAI</w:t>
      </w:r>
      <w:r w:rsidRPr="00DD22EC" w:rsidDel="00525A82">
        <w:t xml:space="preserve"> </w:t>
      </w:r>
      <w:r w:rsidRPr="00DD22EC">
        <w:t>for the current PLMN</w:t>
      </w:r>
      <w:ins w:id="124" w:author="Won, Sung (Nokia - KR/Seoul)" w:date="2019-07-30T14:34:00Z">
        <w:r w:rsidRPr="00DD22EC">
          <w:t xml:space="preserve"> or SNPN</w:t>
        </w:r>
      </w:ins>
      <w:r w:rsidRPr="00DD22EC">
        <w:t xml:space="preserve"> nor in the rejected NSSAI for the current registration area.</w:t>
      </w:r>
    </w:p>
    <w:p w14:paraId="36349F8B" w14:textId="4343E6F3" w:rsidR="007E30F5" w:rsidRPr="00DD22EC" w:rsidRDefault="007E30F5" w:rsidP="007E30F5">
      <w:r w:rsidRPr="00DD22EC">
        <w:t>The subset of allowed NSSAI provided in the requested NSSAI consists of one or more S-NSSAIs in the allowed NSSAI for the current PLMN</w:t>
      </w:r>
      <w:ins w:id="125" w:author="Won, Sung (Nokia - KR/Seoul)" w:date="2019-07-30T14:34:00Z">
        <w:r w:rsidRPr="00DD22EC">
          <w:t xml:space="preserve"> or SNPN</w:t>
        </w:r>
      </w:ins>
      <w:r w:rsidRPr="00DD22EC">
        <w:t>.</w:t>
      </w:r>
    </w:p>
    <w:p w14:paraId="1BD977C8" w14:textId="77777777" w:rsidR="007E30F5" w:rsidRPr="00DD22EC" w:rsidRDefault="007E30F5" w:rsidP="007E30F5">
      <w:pPr>
        <w:pStyle w:val="NO"/>
      </w:pPr>
      <w:r w:rsidRPr="00DD22EC">
        <w:t>NOTE 4:</w:t>
      </w:r>
      <w:r w:rsidRPr="00DD22EC">
        <w:tab/>
        <w:t>How the UE selects the subset of configured NSSAI or allowed NSSAI to be provided in the requested NSSAI is implementation specific. The UE can take preferences indicated by the upper layers (e.g. policies, applications) into account.</w:t>
      </w:r>
    </w:p>
    <w:p w14:paraId="00D4F6CC" w14:textId="77777777" w:rsidR="007E30F5" w:rsidRPr="00DD22EC" w:rsidRDefault="007E30F5" w:rsidP="007E30F5">
      <w:pPr>
        <w:pStyle w:val="NO"/>
      </w:pPr>
      <w:r w:rsidRPr="00DD22EC">
        <w:t>NOTE 5:</w:t>
      </w:r>
      <w:r w:rsidRPr="00DD22EC">
        <w:tab/>
        <w:t>The number of S-NSSAI(s) included in the requested NSSAI cannot exceed eight.</w:t>
      </w:r>
    </w:p>
    <w:p w14:paraId="050C9A00" w14:textId="77777777" w:rsidR="007E30F5" w:rsidRPr="00DD22EC" w:rsidRDefault="007E30F5" w:rsidP="007E30F5">
      <w:r w:rsidRPr="00DD22EC">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4F7C93B8" w14:textId="77777777" w:rsidR="007E30F5" w:rsidRPr="00DD22EC" w:rsidRDefault="007E30F5" w:rsidP="007E30F5">
      <w:pPr>
        <w:rPr>
          <w:rFonts w:eastAsia="맑은 고딕"/>
        </w:rPr>
      </w:pPr>
      <w:r w:rsidRPr="00DD22EC">
        <w:rPr>
          <w:rFonts w:eastAsia="맑은 고딕"/>
        </w:rPr>
        <w:t>If the UE supports S1 mode, the UE shall:</w:t>
      </w:r>
    </w:p>
    <w:p w14:paraId="793BD523" w14:textId="77777777" w:rsidR="007E30F5" w:rsidRPr="00DD22EC" w:rsidRDefault="007E30F5" w:rsidP="007E30F5">
      <w:pPr>
        <w:pStyle w:val="B1"/>
      </w:pPr>
      <w:r w:rsidRPr="00DD22EC">
        <w:t>-</w:t>
      </w:r>
      <w:r w:rsidRPr="00DD22EC">
        <w:tab/>
        <w:t>set the S1 mode bit to "S1 mode supported" in the 5GMM capability IE of the REGISTRATION REQUEST message;</w:t>
      </w:r>
    </w:p>
    <w:p w14:paraId="076C91C2" w14:textId="77777777" w:rsidR="007E30F5" w:rsidRPr="00DD22EC" w:rsidRDefault="007E30F5" w:rsidP="007E30F5">
      <w:pPr>
        <w:pStyle w:val="B1"/>
        <w:rPr>
          <w:rFonts w:eastAsia="맑은 고딕"/>
        </w:rPr>
      </w:pPr>
      <w:r w:rsidRPr="00DD22EC">
        <w:rPr>
          <w:rFonts w:eastAsia="맑은 고딕"/>
        </w:rPr>
        <w:t>-</w:t>
      </w:r>
      <w:r w:rsidRPr="00DD22EC">
        <w:rPr>
          <w:rFonts w:eastAsia="맑은 고딕"/>
        </w:rPr>
        <w:tab/>
        <w:t>include the S1 UE network capability IE in the REGISTRATION REQUEST message; and</w:t>
      </w:r>
    </w:p>
    <w:p w14:paraId="6B2084A2" w14:textId="77777777" w:rsidR="007E30F5" w:rsidRPr="00DD22EC" w:rsidRDefault="007E30F5" w:rsidP="007E30F5">
      <w:pPr>
        <w:pStyle w:val="B1"/>
        <w:rPr>
          <w:rFonts w:eastAsia="맑은 고딕"/>
        </w:rPr>
      </w:pPr>
      <w:r w:rsidRPr="00DD22EC">
        <w:rPr>
          <w:rFonts w:eastAsia="맑은 고딕"/>
        </w:rPr>
        <w:t>-</w:t>
      </w:r>
      <w:r w:rsidRPr="00DD22EC">
        <w:rPr>
          <w:rFonts w:eastAsia="맑은 고딕"/>
        </w:rPr>
        <w:tab/>
        <w:t xml:space="preserve">if the UE supports sending </w:t>
      </w:r>
      <w:r w:rsidRPr="00DD22EC">
        <w:t xml:space="preserve">an ATTACH REQUEST message containing a PDN CONNECTIVITY REQUEST message with request type set to "handover" </w:t>
      </w:r>
      <w:r w:rsidRPr="00DD22EC">
        <w:rPr>
          <w:rFonts w:eastAsia="맑은 고딕"/>
        </w:rPr>
        <w:t xml:space="preserve">to transfer a PDU session from N1 mode to S1 mode, set the HO attach bit to </w:t>
      </w:r>
      <w:r w:rsidRPr="00DD22EC">
        <w:t>"attach request message containing PDN connectivity request with request type set to handover to transfer PDU session from N1 mode to S1 mode supported" in the 5GMM capability IE of</w:t>
      </w:r>
      <w:r w:rsidRPr="00DD22EC">
        <w:rPr>
          <w:rFonts w:eastAsia="맑은 고딕"/>
        </w:rPr>
        <w:t xml:space="preserve"> the REGISTRATION REQUEST message.</w:t>
      </w:r>
    </w:p>
    <w:p w14:paraId="598D2DCA" w14:textId="77777777" w:rsidR="007E30F5" w:rsidRPr="00DD22EC" w:rsidRDefault="007E30F5" w:rsidP="007E30F5">
      <w:r w:rsidRPr="00DD22EC">
        <w:t xml:space="preserve">If the UE supports the LTE positioning protocol (LPP) in N1 mode as specified in </w:t>
      </w:r>
      <w:r w:rsidRPr="00DD22EC">
        <w:rPr>
          <w:lang w:eastAsia="ko-KR"/>
        </w:rPr>
        <w:t>3GPP TS 36.355 [26]</w:t>
      </w:r>
      <w:r w:rsidRPr="00DD22EC">
        <w:t>, the UE shall set the LPP bit to "LPP in N1 mode supported" in the 5GMM capability IE of the REGISTRATION REQUEST message.</w:t>
      </w:r>
    </w:p>
    <w:p w14:paraId="182290CD" w14:textId="77777777" w:rsidR="007E30F5" w:rsidRPr="00DD22EC" w:rsidRDefault="007E30F5" w:rsidP="007E30F5">
      <w:r w:rsidRPr="00DD22EC">
        <w:rPr>
          <w:lang w:eastAsia="ko-KR"/>
        </w:rPr>
        <w:t>If the UE</w:t>
      </w:r>
      <w:r w:rsidRPr="00DD22EC">
        <w:t xml:space="preserve"> is in NB-N1 mode, then the UE shall set the control plane CIoT 5GS optimization bit to "control plane CIoT 5GS optimization supported" in the 5GMM capability IE of the REGISTRATION REQUEST message. If</w:t>
      </w:r>
      <w:r w:rsidRPr="00DD22EC">
        <w:rPr>
          <w:lang w:eastAsia="ko-KR"/>
        </w:rPr>
        <w:t xml:space="preserve"> the UE</w:t>
      </w:r>
      <w:r w:rsidRPr="00DD22EC">
        <w:t xml:space="preserve"> is capable of NB-S1 mode, then the UE shall set the control plane CIoT EPS optimization bit to "control plane CIoT EPS optimization supported" in the S1 UE network capability IE of the REGISTRATION REQUEST message.</w:t>
      </w:r>
    </w:p>
    <w:p w14:paraId="0119C9F7" w14:textId="77777777" w:rsidR="007E30F5" w:rsidRPr="00DD22EC" w:rsidRDefault="007E30F5" w:rsidP="007E30F5">
      <w:pPr>
        <w:pStyle w:val="EditorsNote"/>
      </w:pPr>
      <w:r w:rsidRPr="00DD22EC">
        <w:t>Editor's note:</w:t>
      </w:r>
      <w:r w:rsidRPr="00DD22EC">
        <w:tab/>
        <w:t>Whether the CIoT EPS optimization the UE prefers to use needs to be included to the network is FFS.</w:t>
      </w:r>
    </w:p>
    <w:p w14:paraId="5565B2C4" w14:textId="77777777" w:rsidR="007E30F5" w:rsidRPr="00DD22EC" w:rsidRDefault="007E30F5" w:rsidP="007E30F5">
      <w:r w:rsidRPr="00DD22EC">
        <w:t xml:space="preserve">If the UE supports 5G-SRVCC from NG-RAN to UTRAN as specified in </w:t>
      </w:r>
      <w:r w:rsidRPr="00DD22EC">
        <w:rPr>
          <w:lang w:eastAsia="ko-KR"/>
        </w:rPr>
        <w:t>3GPP TS 23.216 [6A]</w:t>
      </w:r>
      <w:r w:rsidRPr="00DD22EC">
        <w:t>, the UE shall:</w:t>
      </w:r>
    </w:p>
    <w:p w14:paraId="3987DF39" w14:textId="77777777" w:rsidR="007E30F5" w:rsidRPr="00DD22EC" w:rsidRDefault="007E30F5" w:rsidP="007E30F5">
      <w:pPr>
        <w:pStyle w:val="B1"/>
      </w:pPr>
      <w:r w:rsidRPr="00DD22EC">
        <w:t>-</w:t>
      </w:r>
      <w:r w:rsidRPr="00DD22EC">
        <w:tab/>
        <w:t>set the 5G-SRVCC from NG-RAN to UTRAN capability bit to "5G-SRVCC from NG-RAN to UTRAN supported" in the 5GMM capability IE of the REGISTRATION REQUEST message; and</w:t>
      </w:r>
    </w:p>
    <w:p w14:paraId="2C8B60BB" w14:textId="77777777" w:rsidR="007E30F5" w:rsidRPr="00DD22EC" w:rsidRDefault="007E30F5" w:rsidP="007E30F5">
      <w:pPr>
        <w:pStyle w:val="B1"/>
        <w:rPr>
          <w:lang w:eastAsia="zh-CN"/>
        </w:rPr>
      </w:pPr>
      <w:r w:rsidRPr="00DD22EC">
        <w:t>-</w:t>
      </w:r>
      <w:r w:rsidRPr="00DD22EC">
        <w:tab/>
        <w:t>include the Mobile station classmark</w:t>
      </w:r>
      <w:r w:rsidRPr="00DD22EC">
        <w:rPr>
          <w:lang w:eastAsia="zh-CN"/>
        </w:rPr>
        <w:t> 2 IE and the Supported codecs IE</w:t>
      </w:r>
      <w:r w:rsidRPr="00DD22EC">
        <w:rPr>
          <w:rFonts w:eastAsia="맑은 고딕"/>
        </w:rPr>
        <w:t xml:space="preserve"> in the REGISTRATION REQUEST message.</w:t>
      </w:r>
    </w:p>
    <w:p w14:paraId="7A0AA34C" w14:textId="77777777" w:rsidR="007E30F5" w:rsidRPr="00DD22EC" w:rsidRDefault="007E30F5" w:rsidP="007E30F5">
      <w:r w:rsidRPr="00DD22EC">
        <w:t>If the UE supports service gap control, then the UE shall set the SGC bit to "service gap control supported" in the 5GMM capability IE of the REGISTRATION REQUEST message.</w:t>
      </w:r>
    </w:p>
    <w:p w14:paraId="052791C0" w14:textId="77777777" w:rsidR="007E30F5" w:rsidRPr="00DD22EC" w:rsidRDefault="007E30F5" w:rsidP="007E30F5">
      <w:r w:rsidRPr="00DD22EC">
        <w:t>If the UE supports the restriction on use of enhanced coverage, the UE shall set the RestrictEC bit to "Restriction on use of enhanced coverage supported" in the 5GMM capability IE of the REGISTRATION REQUEST message.</w:t>
      </w:r>
    </w:p>
    <w:p w14:paraId="5A0F1F08" w14:textId="77777777" w:rsidR="007E30F5" w:rsidRPr="00DD22EC" w:rsidRDefault="007E30F5" w:rsidP="007E30F5">
      <w:r w:rsidRPr="00DD22EC">
        <w:t>If the UE has one or more stored UE policy sections identified by a UPSI with the PLMN ID part indicating the HPLMN or the selected PLMN, the UE shall include the UE STATE INDICATION message (see annex D) in the Payload container IE of the REGISTRATION REQUEST message.</w:t>
      </w:r>
    </w:p>
    <w:p w14:paraId="11265D29" w14:textId="77777777" w:rsidR="007E30F5" w:rsidRPr="00DD22EC" w:rsidRDefault="007E30F5" w:rsidP="007E30F5">
      <w:pPr>
        <w:rPr>
          <w:rFonts w:eastAsia="맑은 고딕"/>
        </w:rPr>
      </w:pPr>
      <w:r w:rsidRPr="00DD22EC">
        <w:rPr>
          <w:rFonts w:eastAsia="맑은 고딕"/>
        </w:rPr>
        <w:t xml:space="preserve">If the UE does not have a valid 5G NAS security context, the UE shall send the REGISTRATION REQUEST message without including the NAS message container IE. The UE shall </w:t>
      </w:r>
      <w:r w:rsidRPr="00DD22EC">
        <w:t xml:space="preserve">set the Payload container type IE to "UE policy container" and </w:t>
      </w:r>
      <w:r w:rsidRPr="00DD22EC">
        <w:rPr>
          <w:rFonts w:eastAsia="맑은 고딕"/>
        </w:rPr>
        <w:t xml:space="preserve">include </w:t>
      </w:r>
      <w:r w:rsidRPr="00DD22EC">
        <w:t>the entire REGISTRATION REQUEST message (i.e. containing cleartext IEs and non-cleartext IEs, if any) in the NAS message container IE</w:t>
      </w:r>
      <w:r w:rsidRPr="00DD22EC">
        <w:rPr>
          <w:rFonts w:eastAsia="맑은 고딕"/>
        </w:rPr>
        <w:t xml:space="preserve"> that is sent as part of the SECURITY MODE COMPLETE message as described in subclauses 4.4.6 and 5.4.2.3.</w:t>
      </w:r>
    </w:p>
    <w:p w14:paraId="07D0ACEA" w14:textId="77777777" w:rsidR="007E30F5" w:rsidRPr="00DD22EC" w:rsidRDefault="007E30F5" w:rsidP="007E30F5">
      <w:pPr>
        <w:pStyle w:val="NO"/>
      </w:pPr>
      <w:r w:rsidRPr="00DD22EC">
        <w:t>NOTE 6:</w:t>
      </w:r>
      <w:r w:rsidRPr="00DD22EC">
        <w:tab/>
        <w:t>In this version of the protocol, the UE can only include the Payload container IE in the REGISTRATION REQUEST message to carry a payload of type "UE policy container".</w:t>
      </w:r>
    </w:p>
    <w:p w14:paraId="6B863744" w14:textId="77777777" w:rsidR="007E30F5" w:rsidRPr="00DD22EC" w:rsidRDefault="007E30F5" w:rsidP="007E30F5">
      <w:r w:rsidRPr="00DD22EC">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DD22EC">
        <w:rPr>
          <w:rFonts w:eastAsia="맑은 고딕"/>
        </w:rPr>
        <w:t>without including the NAS message container IE</w:t>
      </w:r>
      <w:r w:rsidRPr="00DD22EC">
        <w:t>.</w:t>
      </w:r>
    </w:p>
    <w:p w14:paraId="170316A1" w14:textId="77777777" w:rsidR="007E30F5" w:rsidRPr="00DD22EC" w:rsidRDefault="007E30F5" w:rsidP="007E30F5">
      <w:r w:rsidRPr="00DD22EC">
        <w:t>If the REGISTRATION REQUEST message includes a NAS message container IE, the AMF shall process the REGISTRATION REQUEST message that is obtained from the NAS message container IE as described in subclause 4.4.6.</w:t>
      </w:r>
    </w:p>
    <w:p w14:paraId="6C87D9C1" w14:textId="77777777" w:rsidR="007E30F5" w:rsidRPr="00DD22EC" w:rsidRDefault="007E30F5" w:rsidP="007E30F5">
      <w:pPr>
        <w:pStyle w:val="TH"/>
      </w:pPr>
      <w:r w:rsidRPr="00DD22EC">
        <w:object w:dxaOrig="9720" w:dyaOrig="6690" w14:anchorId="6B4F29D4">
          <v:shape id="_x0000_i1027" type="#_x0000_t75" style="width:414.75pt;height:287.25pt" o:ole="">
            <v:imagedata r:id="rId27" o:title=""/>
          </v:shape>
          <o:OLEObject Type="Embed" ProgID="Visio.Drawing.11" ShapeID="_x0000_i1027" DrawAspect="Content" ObjectID="_1627738328" r:id="rId28"/>
        </w:object>
      </w:r>
    </w:p>
    <w:p w14:paraId="32B9B4F4" w14:textId="77777777" w:rsidR="007E30F5" w:rsidRPr="00DD22EC" w:rsidRDefault="007E30F5" w:rsidP="007E30F5">
      <w:pPr>
        <w:pStyle w:val="TF"/>
      </w:pPr>
      <w:r w:rsidRPr="00DD22EC">
        <w:t>Figure 5.5.1.2.2.1: Registration procedure for initial registration</w:t>
      </w:r>
    </w:p>
    <w:p w14:paraId="72593222" w14:textId="77777777" w:rsidR="00DD22EC" w:rsidRPr="00390473" w:rsidRDefault="00DD22EC" w:rsidP="00DD22EC">
      <w:pPr>
        <w:jc w:val="center"/>
      </w:pPr>
      <w:bookmarkStart w:id="126" w:name="_Toc11419319"/>
      <w:r w:rsidRPr="00390473">
        <w:rPr>
          <w:highlight w:val="green"/>
        </w:rPr>
        <w:t>***** Next change *****</w:t>
      </w:r>
    </w:p>
    <w:p w14:paraId="2DBE08E6" w14:textId="77777777" w:rsidR="007E30F5" w:rsidRPr="00DD22EC" w:rsidRDefault="007E30F5" w:rsidP="007E30F5">
      <w:pPr>
        <w:pStyle w:val="Heading5"/>
      </w:pPr>
      <w:r w:rsidRPr="00DD22EC">
        <w:t>5.5.1.2.4</w:t>
      </w:r>
      <w:r w:rsidRPr="00DD22EC">
        <w:tab/>
        <w:t>Initial registration accepted by the network</w:t>
      </w:r>
      <w:bookmarkEnd w:id="126"/>
    </w:p>
    <w:p w14:paraId="6E6824F0" w14:textId="77777777" w:rsidR="007E30F5" w:rsidRPr="00DD22EC" w:rsidRDefault="007E30F5" w:rsidP="007E30F5">
      <w:r w:rsidRPr="00DD22EC">
        <w:t>During a registration procedure with 5GS registration type IE set to "emergency registration", the AMF shall not check for mobility and access restrictions, regional restrictions or subscription restrictions, when processing the REGISTRATION REQUEST message.</w:t>
      </w:r>
    </w:p>
    <w:p w14:paraId="2C5DECAC" w14:textId="77777777" w:rsidR="007E30F5" w:rsidRPr="00DD22EC" w:rsidRDefault="007E30F5" w:rsidP="007E30F5">
      <w:r w:rsidRPr="00DD22EC">
        <w:t>If the initial registration request is accepted by the network, the AMF shall send a REGISTRATION ACCEPT message to the UE.</w:t>
      </w:r>
    </w:p>
    <w:p w14:paraId="2A4D421A" w14:textId="77777777" w:rsidR="007E30F5" w:rsidRPr="00DD22EC" w:rsidRDefault="007E30F5" w:rsidP="007E30F5">
      <w:r w:rsidRPr="00DD22EC">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0ED9B16" w14:textId="77777777" w:rsidR="007E30F5" w:rsidRPr="00DD22EC" w:rsidRDefault="007E30F5" w:rsidP="007E30F5">
      <w:pPr>
        <w:pStyle w:val="NO"/>
        <w:rPr>
          <w:lang w:eastAsia="ja-JP"/>
        </w:rPr>
      </w:pPr>
      <w:r w:rsidRPr="00DD22EC">
        <w:t>NOTE 1:</w:t>
      </w:r>
      <w:r w:rsidRPr="00DD22EC">
        <w:tab/>
        <w:t>This information is forwarded to the new AMF during inter-AMF handover or to the new MME during inter-system handover to S1 mode.</w:t>
      </w:r>
    </w:p>
    <w:p w14:paraId="66638B4F" w14:textId="77777777" w:rsidR="007E30F5" w:rsidRPr="00DD22EC" w:rsidRDefault="007E30F5" w:rsidP="007E30F5">
      <w:r w:rsidRPr="00DD22EC">
        <w:t>The AMF shall assign and include a TAI list as a registration area the UE is registered to in the REGISTRATION ACCEPT message. The AMF shall not assign a TAI list containg both tracking areas in NB-N1 mode and tracking areas not in NB-N1 mode. The UE, upon receiving a REGISTRATION ACCEPT message, shall delete its old TAI list and store the received TAI list. If the REGISTRATION REQUEST message was received over non-3GPP access, the AMF shall include only the N3GPP TAI in the TAI list.</w:t>
      </w:r>
    </w:p>
    <w:p w14:paraId="13E43A55" w14:textId="77777777" w:rsidR="007E30F5" w:rsidRPr="00DD22EC" w:rsidRDefault="007E30F5" w:rsidP="007E30F5">
      <w:pPr>
        <w:pStyle w:val="NO"/>
      </w:pPr>
      <w:r w:rsidRPr="00DD22EC">
        <w:t>NOTE 2:</w:t>
      </w:r>
      <w:r w:rsidRPr="00DD22EC">
        <w:tab/>
        <w:t>The N3GPP TAI is operator-specific.</w:t>
      </w:r>
    </w:p>
    <w:p w14:paraId="359E802F" w14:textId="77777777" w:rsidR="007E30F5" w:rsidRPr="00DD22EC" w:rsidRDefault="007E30F5" w:rsidP="007E30F5">
      <w:pPr>
        <w:pStyle w:val="NO"/>
      </w:pPr>
      <w:r w:rsidRPr="00DD22EC">
        <w:t>NOTE 3:</w:t>
      </w:r>
      <w:r w:rsidRPr="00DD22EC">
        <w:tab/>
        <w:t>When assigning the TAI list, the AMF can take into account the eNodeB's capability of support of CIoT 5GS optimization.</w:t>
      </w:r>
    </w:p>
    <w:p w14:paraId="1CA8527C" w14:textId="77777777" w:rsidR="007E30F5" w:rsidRPr="00DD22EC" w:rsidRDefault="007E30F5" w:rsidP="007E30F5">
      <w:r w:rsidRPr="00DD22EC">
        <w:t>The AMF may include service area restrictions in the Service area list IE in the REGISTRATION ACCEPT message. The UE, upon receiving a REGISTRATION ACCEPT message with the service area restrictions shall act as described in subclause 5.3.5.</w:t>
      </w:r>
    </w:p>
    <w:p w14:paraId="0071167F" w14:textId="77777777" w:rsidR="007E30F5" w:rsidRPr="00DD22EC" w:rsidRDefault="007E30F5" w:rsidP="007E30F5">
      <w:pPr>
        <w:rPr>
          <w:lang w:eastAsia="zh-CN"/>
        </w:rPr>
      </w:pPr>
      <w:r w:rsidRPr="00DD22EC">
        <w:t xml:space="preserve">The </w:t>
      </w:r>
      <w:r w:rsidRPr="00DD22EC">
        <w:rPr>
          <w:lang w:eastAsia="zh-CN"/>
        </w:rPr>
        <w:t>AMF</w:t>
      </w:r>
      <w:r w:rsidRPr="00DD22EC">
        <w:t xml:space="preserve"> may also include a list of equivalent PLMNs in the REGISTRATION ACCEPT message. Each entry in the list contains a PLMN code (MCC+MNC). The UE shall store the list as provided by the network, </w:t>
      </w:r>
      <w:r w:rsidRPr="00DD22EC">
        <w:rPr>
          <w:lang w:eastAsia="zh-CN"/>
        </w:rPr>
        <w:t xml:space="preserve">and if the initial </w:t>
      </w:r>
      <w:r w:rsidRPr="00DD22EC">
        <w:t xml:space="preserve">registration </w:t>
      </w:r>
      <w:r w:rsidRPr="00DD22EC">
        <w:rPr>
          <w:lang w:eastAsia="zh-CN"/>
        </w:rPr>
        <w:t xml:space="preserve">procedure is not for </w:t>
      </w:r>
      <w:r w:rsidRPr="00DD22EC">
        <w:t>emergency service</w:t>
      </w:r>
      <w:r w:rsidRPr="00DD22EC">
        <w:rPr>
          <w:lang w:eastAsia="zh-CN"/>
        </w:rPr>
        <w:t xml:space="preserve">s, the UE shall remove </w:t>
      </w:r>
      <w:r w:rsidRPr="00DD22EC">
        <w:t>from the list any PLMN code that is already in the list of "forbidden PLMNs".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D78C980" w14:textId="77777777" w:rsidR="007E30F5" w:rsidRPr="00DD22EC" w:rsidRDefault="007E30F5" w:rsidP="007E30F5">
      <w:pPr>
        <w:rPr>
          <w:lang w:eastAsia="zh-CN"/>
        </w:rPr>
      </w:pPr>
      <w:r w:rsidRPr="00DD22EC">
        <w:rPr>
          <w:lang w:eastAsia="zh-CN"/>
        </w:rPr>
        <w:t xml:space="preserve">If the initial registration procedure is not for </w:t>
      </w:r>
      <w:r w:rsidRPr="00DD22EC">
        <w:t>emergency service</w:t>
      </w:r>
      <w:r w:rsidRPr="00DD22EC">
        <w:rPr>
          <w:lang w:eastAsia="zh-CN"/>
        </w:rPr>
        <w:t>s, and</w:t>
      </w:r>
      <w:r w:rsidRPr="00DD22EC">
        <w:t xml:space="preserve"> if the PLMN identity of the registered PLMN is a member of the list of "forbidden PLMNs", any such PLMN identity shall be deleted from the corresponding list(s).</w:t>
      </w:r>
    </w:p>
    <w:p w14:paraId="6DD6F24A" w14:textId="77777777" w:rsidR="007E30F5" w:rsidRPr="00DD22EC" w:rsidRDefault="007E30F5" w:rsidP="007E30F5">
      <w:r w:rsidRPr="00DD22EC">
        <w:t>If the Service area list IE is not included in the REGISTRATION ACCEPT message, any tracking area in the registered PLMN and its equivalent PLMN(s) in the registration area is considered as an allowed tracking area as described in subclause 5.3.5.</w:t>
      </w:r>
    </w:p>
    <w:p w14:paraId="6A19EE77" w14:textId="77777777" w:rsidR="007E30F5" w:rsidRPr="00DD22EC" w:rsidRDefault="007E30F5" w:rsidP="007E30F5">
      <w:r w:rsidRPr="00DD22EC">
        <w:t xml:space="preserve">If the REGISTRATION REQUEST message contains the LADN indication IE, based on the LADN indication IE, </w:t>
      </w:r>
      <w:r w:rsidRPr="00DD22EC">
        <w:rPr>
          <w:lang w:eastAsia="zh-CN"/>
        </w:rPr>
        <w:t>UE subscription information</w:t>
      </w:r>
      <w:r w:rsidRPr="00DD22EC">
        <w:t>, UE location and local configuration about LADN and:</w:t>
      </w:r>
    </w:p>
    <w:p w14:paraId="7FDE2AE9" w14:textId="77777777" w:rsidR="007E30F5" w:rsidRPr="00DD22EC" w:rsidRDefault="007E30F5" w:rsidP="007E30F5">
      <w:pPr>
        <w:pStyle w:val="B1"/>
      </w:pPr>
      <w:r w:rsidRPr="00DD22EC">
        <w:t>-</w:t>
      </w:r>
      <w:r w:rsidRPr="00DD22EC">
        <w:tab/>
        <w:t xml:space="preserve">if the LADN indication IE includes requested LADN DNNs, the UE subscribed DNN list includes the requested LADN DNNs or the wildcard DNN, and the </w:t>
      </w:r>
      <w:r w:rsidRPr="00DD22EC">
        <w:rPr>
          <w:lang w:eastAsia="ko-KR"/>
        </w:rPr>
        <w:t>LADN service area of</w:t>
      </w:r>
      <w:r w:rsidRPr="00DD22EC">
        <w:t xml:space="preserve"> the requested LADN DNN has an </w:t>
      </w:r>
      <w:r w:rsidRPr="00DD22EC">
        <w:rPr>
          <w:lang w:eastAsia="ko-KR"/>
        </w:rPr>
        <w:t xml:space="preserve">intersection with </w:t>
      </w:r>
      <w:r w:rsidRPr="00DD22EC">
        <w:t>the current registration area, the AMF shall determine the requested LADN DNNs included in the LADN indication IE as LADN DNNs for the UE;</w:t>
      </w:r>
    </w:p>
    <w:p w14:paraId="09212B21" w14:textId="77777777" w:rsidR="007E30F5" w:rsidRPr="00DD22EC" w:rsidRDefault="007E30F5" w:rsidP="007E30F5">
      <w:pPr>
        <w:pStyle w:val="B1"/>
      </w:pPr>
      <w:r w:rsidRPr="00DD22EC">
        <w:t>-</w:t>
      </w:r>
      <w:r w:rsidRPr="00DD22EC">
        <w:tab/>
        <w:t xml:space="preserve">if no requested LADN DNNs included in the LADN indication IE and the wildcard DNN is included in the UE subscribed DNN list, the AMF shall determine the LADN DNN(s) configured in the AMF whose LADN </w:t>
      </w:r>
      <w:r w:rsidRPr="00DD22EC">
        <w:rPr>
          <w:lang w:eastAsia="ko-KR"/>
        </w:rPr>
        <w:t xml:space="preserve">service area </w:t>
      </w:r>
      <w:r w:rsidRPr="00DD22EC">
        <w:t xml:space="preserve">has an </w:t>
      </w:r>
      <w:r w:rsidRPr="00DD22EC">
        <w:rPr>
          <w:lang w:eastAsia="ko-KR"/>
        </w:rPr>
        <w:t xml:space="preserve">intersection with </w:t>
      </w:r>
      <w:r w:rsidRPr="00DD22EC">
        <w:t>the current registration area as LADN DNNs for the UE; or</w:t>
      </w:r>
    </w:p>
    <w:p w14:paraId="5880357A" w14:textId="77777777" w:rsidR="007E30F5" w:rsidRPr="00DD22EC" w:rsidRDefault="007E30F5" w:rsidP="007E30F5">
      <w:pPr>
        <w:pStyle w:val="B1"/>
      </w:pPr>
      <w:r w:rsidRPr="00DD22EC">
        <w:t>-</w:t>
      </w:r>
      <w:r w:rsidRPr="00DD22EC">
        <w:tab/>
        <w:t xml:space="preserve">if no requested LADN DNNs included in the LADN indication IE and the wildcard DNN is not included in the UE subscribed DNN list, the AMF shall determine the LADN DNN(s) included in the UE subscribed DNN list whose LADN </w:t>
      </w:r>
      <w:r w:rsidRPr="00DD22EC">
        <w:rPr>
          <w:lang w:eastAsia="ko-KR"/>
        </w:rPr>
        <w:t xml:space="preserve">service area </w:t>
      </w:r>
      <w:r w:rsidRPr="00DD22EC">
        <w:t xml:space="preserve">has an </w:t>
      </w:r>
      <w:r w:rsidRPr="00DD22EC">
        <w:rPr>
          <w:lang w:eastAsia="ko-KR"/>
        </w:rPr>
        <w:t xml:space="preserve">intersection with </w:t>
      </w:r>
      <w:r w:rsidRPr="00DD22EC">
        <w:t>the current registration area as LADN DNNs for the UE.</w:t>
      </w:r>
    </w:p>
    <w:p w14:paraId="499074C4" w14:textId="77777777" w:rsidR="007E30F5" w:rsidRPr="00DD22EC" w:rsidRDefault="007E30F5" w:rsidP="007E30F5">
      <w:r w:rsidRPr="00DD22EC">
        <w:t xml:space="preserve">If the LADN indication IE is not included in the REGISTRATION REQUEST message, the AMF shall determine the LADN DNN(s) included in the UE subscribed DNN list whose </w:t>
      </w:r>
      <w:r w:rsidRPr="00DD22EC">
        <w:rPr>
          <w:lang w:eastAsia="ko-KR"/>
        </w:rPr>
        <w:t xml:space="preserve">service area </w:t>
      </w:r>
      <w:r w:rsidRPr="00DD22EC">
        <w:t xml:space="preserve">has an </w:t>
      </w:r>
      <w:r w:rsidRPr="00DD22EC">
        <w:rPr>
          <w:lang w:eastAsia="ko-KR"/>
        </w:rPr>
        <w:t xml:space="preserve">intersection with </w:t>
      </w:r>
      <w:r w:rsidRPr="00DD22EC">
        <w:t>the current registration area as LADN DNNs for the UE, except for the wildcard DNN included in the UE subscribed DNN list.</w:t>
      </w:r>
    </w:p>
    <w:p w14:paraId="45DC6F2D" w14:textId="77777777" w:rsidR="007E30F5" w:rsidRPr="00DD22EC" w:rsidRDefault="007E30F5" w:rsidP="007E30F5">
      <w:r w:rsidRPr="00DD22EC">
        <w:t>The AMF shall include the LADN information which consists of the determined LADN DNNs for the UE and LADN service area(s) available in the current registration area in the LADN information IE of the REGISTRATION ACCEPT message.</w:t>
      </w:r>
    </w:p>
    <w:p w14:paraId="34A1E15F" w14:textId="77777777" w:rsidR="007E30F5" w:rsidRPr="00DD22EC" w:rsidRDefault="007E30F5" w:rsidP="007E30F5">
      <w:r w:rsidRPr="00DD22EC">
        <w:t xml:space="preserve">The UE, upon receiving the REGISTRATION ACCEPT message with the LADN information, shall store the received LADN information. </w:t>
      </w:r>
      <w:r w:rsidRPr="00DD22EC">
        <w:rPr>
          <w:lang w:eastAsia="ja-JP"/>
        </w:rPr>
        <w:t xml:space="preserve">If there exists one or more LADN DNNs which are included in the LADN indication IE of the </w:t>
      </w:r>
      <w:r w:rsidRPr="00DD22EC">
        <w:t>REGISTRATION REQUEST message and are not included in the LADN information IE of the REGISTRATION ACCEPT message, the UE considers such LADN DNNs as not available in the current registration area.</w:t>
      </w:r>
    </w:p>
    <w:p w14:paraId="414FD30D" w14:textId="77777777" w:rsidR="007E30F5" w:rsidRPr="00DD22EC" w:rsidRDefault="007E30F5" w:rsidP="007E30F5">
      <w:r w:rsidRPr="00DD22EC">
        <w:t xml:space="preserve">The 5G-GUTI reallocation shall be part of the initial registration procedure. During the initial registration procedure, if the AMF has not allocated a new 5G-GUTI by the generic UE configuration update procedure, the AMF shall include in the </w:t>
      </w:r>
      <w:r w:rsidRPr="00DD22EC">
        <w:rPr>
          <w:rFonts w:eastAsia="맑은 고딕"/>
        </w:rPr>
        <w:t>REGISTRATION</w:t>
      </w:r>
      <w:r w:rsidRPr="00DD22EC">
        <w:t xml:space="preserve"> ACCEPT message the new assigned 5G-GUTI together with the assigned TAI list.</w:t>
      </w:r>
    </w:p>
    <w:p w14:paraId="2E6075E3" w14:textId="77777777" w:rsidR="007E30F5" w:rsidRPr="00DD22EC" w:rsidRDefault="007E30F5" w:rsidP="007E30F5">
      <w:r w:rsidRPr="00DD22EC">
        <w:t>If a 5G-GUTI or the SOR transparent container IE is included in the REGISTRATION ACCCEPT message, the AMF shall start timer T3550 and enter state 5GMM-COMMON-PROCEDURE-INITIATED as described in subclause 5.1.3.2.3.3.</w:t>
      </w:r>
    </w:p>
    <w:p w14:paraId="459748FA" w14:textId="77777777" w:rsidR="007E30F5" w:rsidRPr="00DD22EC" w:rsidRDefault="007E30F5" w:rsidP="007E30F5">
      <w:r w:rsidRPr="00DD22EC">
        <w:t>If the Operator-defined access category definitions IE or the Extended emergency number list IE is included in the REGISTRATION ACCCEPT message, the AMF shall start timer T3550 and enter state 5GMM-COMMON-PROCEDURE-INITIATED as described in subclause 5.1.3.2.3.3.</w:t>
      </w:r>
    </w:p>
    <w:p w14:paraId="57D76B8C" w14:textId="52C4AFCD" w:rsidR="007E30F5" w:rsidRPr="00DD22EC" w:rsidRDefault="007E30F5" w:rsidP="007E30F5">
      <w:r w:rsidRPr="00DD22EC">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DD22EC">
        <w:rPr>
          <w:lang w:eastAsia="zh-CN"/>
        </w:rPr>
        <w:t xml:space="preserve"> </w:t>
      </w:r>
      <w:r w:rsidRPr="00DD22EC">
        <w:t xml:space="preserve">If the </w:t>
      </w:r>
      <w:r w:rsidRPr="00DD22EC">
        <w:rPr>
          <w:rFonts w:eastAsia="Arial"/>
        </w:rPr>
        <w:t>REGISTRATION</w:t>
      </w:r>
      <w:r w:rsidRPr="00DD22EC">
        <w:t xml:space="preserve"> ACCEPT message included an MICO indication IE indicating "all PLMN registration area allocated", the UE shall treat all TAIs in the current PLMN as a registration area and delete its old TAI list. If "strictly periodic registration timer indication" is indicated in the MICO indication IE in the REGISTRATION REQUEST, the AMF may indicate</w:t>
      </w:r>
      <w:ins w:id="127" w:author="Won, Sung (Nokia - KR/Seoul)" w:date="2019-07-30T15:27:00Z">
        <w:r w:rsidR="00DD22EC" w:rsidRPr="00DD22EC">
          <w:t xml:space="preserve"> </w:t>
        </w:r>
      </w:ins>
      <w:r w:rsidRPr="00DD22EC">
        <w:t>"strictly periodic registration timer supported" in the MICO indication IE in the REGISTRATION ACCEPT  message.</w:t>
      </w:r>
    </w:p>
    <w:p w14:paraId="7E45B3B2" w14:textId="77777777" w:rsidR="007E30F5" w:rsidRPr="00DD22EC" w:rsidRDefault="007E30F5" w:rsidP="007E30F5">
      <w:r w:rsidRPr="00DD22EC">
        <w:t>The AMF shall include an active time value in the T3324 IE in the REGISTRATION ACCEPT message if the UE requested an active time value in the REGISTRATION REQUEST message and the AMF accepts the use of MICO mode and the use of active time.</w:t>
      </w:r>
    </w:p>
    <w:p w14:paraId="530BABB3" w14:textId="77777777" w:rsidR="007E30F5" w:rsidRPr="00DD22EC" w:rsidRDefault="007E30F5" w:rsidP="007E30F5">
      <w:r w:rsidRPr="00DD22EC">
        <w:t>The AMF shall include the T3512 value IE in the REGISTRATION ACCEPT message only if the REGISTRATION REQUEST message was sent over the 3GPP access.</w:t>
      </w:r>
    </w:p>
    <w:p w14:paraId="01C6CB92" w14:textId="77777777" w:rsidR="007E30F5" w:rsidRPr="00DD22EC" w:rsidRDefault="007E30F5" w:rsidP="007E30F5">
      <w:r w:rsidRPr="00DD22EC">
        <w:t>The AMF shall include the non-3GPP de-registration timer value IE in the REGISTRATION ACCEPT message only if the REGISTRATION REQUEST message was sent for the non-3GPP access.</w:t>
      </w:r>
    </w:p>
    <w:p w14:paraId="427C55D6" w14:textId="760902FE" w:rsidR="007E30F5" w:rsidRPr="00DD22EC" w:rsidRDefault="007E30F5" w:rsidP="007E30F5">
      <w:r w:rsidRPr="00DD22EC">
        <w:t xml:space="preserve">If the UE requests "control plane CIoT 5GS optimization" in the 5GS update type IE, indicates support of control plane CIoT 5GS optimization in the 5GMM capability IE and the AMF decides to accept </w:t>
      </w:r>
      <w:r w:rsidRPr="00DD22EC">
        <w:rPr>
          <w:lang w:eastAsia="ja-JP"/>
        </w:rPr>
        <w:t xml:space="preserve">the requested </w:t>
      </w:r>
      <w:r w:rsidRPr="00DD22EC">
        <w:t>CIoT 5GS optimization</w:t>
      </w:r>
      <w:r w:rsidRPr="00DD22EC">
        <w:rPr>
          <w:lang w:eastAsia="ja-JP"/>
        </w:rPr>
        <w:t xml:space="preserve"> and</w:t>
      </w:r>
      <w:r w:rsidRPr="00DD22EC">
        <w:t xml:space="preserve"> the regist</w:t>
      </w:r>
      <w:ins w:id="128" w:author="Won, Sung (Nokia - KR/Seoul)" w:date="2019-07-30T15:27:00Z">
        <w:r w:rsidR="00DD22EC" w:rsidRPr="00DD22EC">
          <w:t>r</w:t>
        </w:r>
      </w:ins>
      <w:r w:rsidRPr="00DD22EC">
        <w:t>ation request, the AMF shall indicate "control plane CIoT 5GS optimization supported" in the 5GS network feature support IE of the REGISTRATION ACCEPT message.</w:t>
      </w:r>
    </w:p>
    <w:p w14:paraId="36F5DC9E" w14:textId="77777777" w:rsidR="007E30F5" w:rsidRPr="00DD22EC" w:rsidRDefault="007E30F5" w:rsidP="007E30F5">
      <w:r w:rsidRPr="00DD22EC">
        <w:t>The AMF may include the T3447 value IE set to the service gap time value in the REGISTRATION ACCEPT message if:</w:t>
      </w:r>
    </w:p>
    <w:p w14:paraId="111D7D22" w14:textId="77777777" w:rsidR="007E30F5" w:rsidRPr="00DD22EC" w:rsidRDefault="007E30F5" w:rsidP="007E30F5">
      <w:pPr>
        <w:pStyle w:val="B1"/>
      </w:pPr>
      <w:r w:rsidRPr="00DD22EC">
        <w:t>-</w:t>
      </w:r>
      <w:r w:rsidRPr="00DD22EC">
        <w:tab/>
        <w:t>the UE has indicated support for service gap control in the REGISTRATION REQUEST message; and</w:t>
      </w:r>
    </w:p>
    <w:p w14:paraId="33562BC3" w14:textId="77777777" w:rsidR="007E30F5" w:rsidRPr="00DD22EC" w:rsidRDefault="007E30F5" w:rsidP="007E30F5">
      <w:pPr>
        <w:pStyle w:val="B1"/>
      </w:pPr>
      <w:r w:rsidRPr="00DD22EC">
        <w:t>-</w:t>
      </w:r>
      <w:r w:rsidRPr="00DD22EC">
        <w:tab/>
        <w:t>a service gap time value is available in the 5GMM context.</w:t>
      </w:r>
    </w:p>
    <w:p w14:paraId="0BD9AA57" w14:textId="77777777" w:rsidR="007E30F5" w:rsidRPr="00DD22EC" w:rsidRDefault="007E30F5" w:rsidP="007E30F5">
      <w:pPr>
        <w:rPr>
          <w:lang w:eastAsia="ja-JP"/>
        </w:rPr>
      </w:pPr>
      <w:r w:rsidRPr="00DD22EC">
        <w:t xml:space="preserve">If the UE has indicated support for the control plane CIoT 5GS optimizations, and the AMF decides to activate </w:t>
      </w:r>
      <w:r w:rsidRPr="00DD22EC">
        <w:rPr>
          <w:lang w:eastAsia="zh-CN"/>
        </w:rPr>
        <w:t xml:space="preserve">the congestion control for transport of user data via the control plane, then </w:t>
      </w:r>
      <w:r w:rsidRPr="00DD22EC">
        <w:t>the AMF shall include the T3448 value IE in the REGISTRATION ACCEPT message.</w:t>
      </w:r>
    </w:p>
    <w:p w14:paraId="38687E8F" w14:textId="77777777" w:rsidR="007E30F5" w:rsidRPr="00DD22EC" w:rsidRDefault="007E30F5" w:rsidP="007E30F5">
      <w:r w:rsidRPr="00DD22EC">
        <w:t>Upon receipt of the REGISTRATION ACCEPT message, the UE shall reset the registration attempt counter, enter state 5GMM-REGISTERED and set the 5GS update status to 5U1 UPDATED.</w:t>
      </w:r>
    </w:p>
    <w:p w14:paraId="1BCBFB35" w14:textId="77777777" w:rsidR="007E30F5" w:rsidRPr="00DD22EC" w:rsidRDefault="007E30F5" w:rsidP="007E30F5">
      <w:r w:rsidRPr="00DD22EC">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"SIM/USIM considered invalid for 5GS services over non-3GPP" events.</w:t>
      </w:r>
    </w:p>
    <w:p w14:paraId="7B70F020" w14:textId="77777777" w:rsidR="007E30F5" w:rsidRPr="00DD22EC" w:rsidRDefault="007E30F5" w:rsidP="007E30F5">
      <w:r w:rsidRPr="00DD22EC">
        <w:t xml:space="preserve">If the </w:t>
      </w:r>
      <w:r w:rsidRPr="00DD22EC">
        <w:rPr>
          <w:rFonts w:eastAsia="Arial"/>
        </w:rPr>
        <w:t>REGISTRATION</w:t>
      </w:r>
      <w:r w:rsidRPr="00DD22EC">
        <w:t xml:space="preserve"> ACCEPT message included a T3512 value IE, the UE shall use the value in the T3512 value IE as periodic registration update timer (T3512).</w:t>
      </w:r>
    </w:p>
    <w:p w14:paraId="36B8ED98" w14:textId="77777777" w:rsidR="007E30F5" w:rsidRPr="00DD22EC" w:rsidRDefault="007E30F5" w:rsidP="007E30F5">
      <w:r w:rsidRPr="00DD22EC">
        <w:t>If the REGISTRATION ACCEPT message include a T3324 value IE, the UE shall use the value in the T3324 value IE as active timer (T3324).</w:t>
      </w:r>
    </w:p>
    <w:p w14:paraId="6F7F9E55" w14:textId="77777777" w:rsidR="007E30F5" w:rsidRPr="00DD22EC" w:rsidRDefault="007E30F5" w:rsidP="007E30F5">
      <w:r w:rsidRPr="00DD22EC">
        <w:t xml:space="preserve">If the </w:t>
      </w:r>
      <w:r w:rsidRPr="00DD22EC">
        <w:rPr>
          <w:rFonts w:eastAsia="Arial"/>
        </w:rPr>
        <w:t>REGISTRATION</w:t>
      </w:r>
      <w:r w:rsidRPr="00DD22EC">
        <w:t xml:space="preserve"> ACCEPT message included a non-3GPP de-registration timer value IE, the UE shall use the value in non-3GPP de-registration timer value IE as non-3GPP de-registration timer.</w:t>
      </w:r>
    </w:p>
    <w:p w14:paraId="0DEA12FA" w14:textId="77777777" w:rsidR="007E30F5" w:rsidRPr="00DD22EC" w:rsidRDefault="007E30F5" w:rsidP="007E30F5">
      <w:r w:rsidRPr="00DD22EC">
        <w:t xml:space="preserve">If the </w:t>
      </w:r>
      <w:r w:rsidRPr="00DD22EC">
        <w:rPr>
          <w:rFonts w:eastAsia="맑은 고딕"/>
        </w:rPr>
        <w:t>REGISTRATION</w:t>
      </w:r>
      <w:r w:rsidRPr="00DD22EC">
        <w:t xml:space="preserve"> ACCEPT message contained a 5G-GUTI, the UE shall return a </w:t>
      </w:r>
      <w:r w:rsidRPr="00DD22EC">
        <w:rPr>
          <w:rFonts w:eastAsia="맑은 고딕"/>
        </w:rPr>
        <w:t>REGISTRATION</w:t>
      </w:r>
      <w:r w:rsidRPr="00DD22EC">
        <w:t xml:space="preserve"> COMPLETE message to the AMF to acknowledge the received 5G-GUTI, stop timer T3519 if running, and delete any stored SUCI. The UE shall provide the 5G-GUTI to the lower layer of 3GPP access if the </w:t>
      </w:r>
      <w:r w:rsidRPr="00DD22EC">
        <w:rPr>
          <w:rFonts w:eastAsia="맑은 고딕"/>
        </w:rPr>
        <w:t>REGISTRATION</w:t>
      </w:r>
      <w:r w:rsidRPr="00DD22EC">
        <w:t xml:space="preserve"> ACCEPT message is sent over the non-3GPP access, and the UE is in 5GMM-REGISTERED in both 3GPP access and non-3GPP access in the same PLMN.</w:t>
      </w:r>
    </w:p>
    <w:p w14:paraId="67E6AA1B" w14:textId="6F5525A3" w:rsidR="007E30F5" w:rsidRPr="00DD22EC" w:rsidRDefault="007E30F5" w:rsidP="007E30F5">
      <w:r w:rsidRPr="00DD22EC">
        <w:t>If the REGISTRATION ACCEPT message contains the Network slicing indication IE with the Network slicing subscription change indication set to "Network slicing subscription changed", or contains a configured NSSAI IE with a new configured NSSAI for the current PLMN</w:t>
      </w:r>
      <w:ins w:id="129" w:author="Won, Sung (Nokia - KR/Seoul)" w:date="2019-07-30T14:38:00Z">
        <w:r w:rsidRPr="00DD22EC">
          <w:t xml:space="preserve"> or SNPN</w:t>
        </w:r>
      </w:ins>
      <w:r w:rsidRPr="00DD22EC">
        <w:t xml:space="preserve"> and optionally the mapped S-NSSAI(s) for the configured NSSAI for the current PLMN, the UE shall return a REGISTRATION COMPLETE message to the AMF to acknowledge the successful update of the network slicing information.</w:t>
      </w:r>
    </w:p>
    <w:p w14:paraId="1718AADF" w14:textId="77777777" w:rsidR="007E30F5" w:rsidRPr="00DD22EC" w:rsidRDefault="007E30F5" w:rsidP="007E30F5">
      <w:r w:rsidRPr="00DD22EC">
        <w:t>If the REGISTRATION ACCEPT message contains the Operator-defined access category definitions IE or the Extended emergency number list IE</w:t>
      </w:r>
      <w:r w:rsidRPr="00DD22EC">
        <w:rPr>
          <w:lang w:eastAsia="ja-JP"/>
        </w:rPr>
        <w:t xml:space="preserve"> or both</w:t>
      </w:r>
      <w:r w:rsidRPr="00DD22EC">
        <w:t>, the UE shall return a REGISTRATION COMPLETE message to the AMF to acknowledge reception of the operator-defined access category definitions or the extended local emergency numbers list or both.</w:t>
      </w:r>
    </w:p>
    <w:p w14:paraId="285FF76B" w14:textId="77777777" w:rsidR="007E30F5" w:rsidRPr="00DD22EC" w:rsidRDefault="007E30F5" w:rsidP="007E30F5">
      <w:pPr>
        <w:rPr>
          <w:rFonts w:eastAsia="맑은 고딕"/>
        </w:rPr>
      </w:pPr>
      <w:r w:rsidRPr="00DD22EC">
        <w:t xml:space="preserve">Upon receiving a </w:t>
      </w:r>
      <w:r w:rsidRPr="00DD22EC">
        <w:rPr>
          <w:rFonts w:eastAsia="맑은 고딕"/>
        </w:rPr>
        <w:t>REGISTRATION</w:t>
      </w:r>
      <w:r w:rsidRPr="00DD22EC">
        <w:t xml:space="preserve"> COMPLETE message, the AMF shall stop timer T3550 and change to state 5GMM-REGISTERED. The 5G-GUTI, if sent in the </w:t>
      </w:r>
      <w:r w:rsidRPr="00DD22EC">
        <w:rPr>
          <w:rFonts w:eastAsia="맑은 고딕"/>
        </w:rPr>
        <w:t>REGISTRATION</w:t>
      </w:r>
      <w:r w:rsidRPr="00DD22EC">
        <w:t xml:space="preserve"> ACCEPT message, shall be considered as valid.</w:t>
      </w:r>
    </w:p>
    <w:p w14:paraId="04A38583" w14:textId="77777777" w:rsidR="007E30F5" w:rsidRPr="00DD22EC" w:rsidRDefault="007E30F5" w:rsidP="007E30F5">
      <w:r w:rsidRPr="00DD22EC">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045AA91" w14:textId="77777777" w:rsidR="007E30F5" w:rsidRPr="00DD22EC" w:rsidRDefault="007E30F5" w:rsidP="007E30F5">
      <w:pPr>
        <w:pStyle w:val="B1"/>
      </w:pPr>
      <w:r w:rsidRPr="00DD22EC">
        <w:t>a)</w:t>
      </w:r>
      <w:r w:rsidRPr="00DD22EC">
        <w:tab/>
        <w:t>set the SMS allowed bit of the 5GS registration result IE to "SMS over NAS allowed" in the REGISTRATION ACCEPT message, if the UE has set the SMS requested bit of the 5GS registration type IE to "SMS over NAS supported" in the REGISTRATION REQUEST message and the network allows the use of SMS over NAS for the UE; and</w:t>
      </w:r>
    </w:p>
    <w:p w14:paraId="5BAD2416" w14:textId="77777777" w:rsidR="007E30F5" w:rsidRPr="00DD22EC" w:rsidRDefault="007E30F5" w:rsidP="007E30F5">
      <w:pPr>
        <w:pStyle w:val="B1"/>
      </w:pPr>
      <w:r w:rsidRPr="00DD22EC">
        <w:rPr>
          <w:lang w:eastAsia="zh-CN"/>
        </w:rPr>
        <w:t>b</w:t>
      </w:r>
      <w:r w:rsidRPr="00DD22EC">
        <w:t>)</w:t>
      </w:r>
      <w:r w:rsidRPr="00DD22EC">
        <w:tab/>
        <w:t xml:space="preserve">store the SMSF address and the value of the SMS </w:t>
      </w:r>
      <w:r w:rsidRPr="00DD22EC">
        <w:rPr>
          <w:lang w:eastAsia="zh-CN"/>
        </w:rPr>
        <w:t>allowed</w:t>
      </w:r>
      <w:r w:rsidRPr="00DD22EC">
        <w:t xml:space="preserve"> bit of the 5GS registration result IE in the UE 5GMM context, and consider the UE available for SMS over NAS.</w:t>
      </w:r>
    </w:p>
    <w:p w14:paraId="1C4E4EAA" w14:textId="77777777" w:rsidR="007E30F5" w:rsidRPr="00DD22EC" w:rsidRDefault="007E30F5" w:rsidP="007E30F5">
      <w:r w:rsidRPr="00DD22EC">
        <w:t>If:</w:t>
      </w:r>
    </w:p>
    <w:p w14:paraId="032C8E1A" w14:textId="77777777" w:rsidR="007E30F5" w:rsidRPr="00DD22EC" w:rsidRDefault="007E30F5" w:rsidP="007E30F5">
      <w:pPr>
        <w:pStyle w:val="B1"/>
      </w:pPr>
      <w:r w:rsidRPr="00DD22EC">
        <w:t>a)</w:t>
      </w:r>
      <w:r w:rsidRPr="00DD22EC">
        <w:tab/>
        <w:t xml:space="preserve">the SMSF selection in the AMF is not successful; </w:t>
      </w:r>
    </w:p>
    <w:p w14:paraId="5F5433B7" w14:textId="77777777" w:rsidR="007E30F5" w:rsidRPr="00DD22EC" w:rsidRDefault="007E30F5" w:rsidP="007E30F5">
      <w:pPr>
        <w:pStyle w:val="B1"/>
      </w:pPr>
      <w:r w:rsidRPr="00DD22EC">
        <w:t>b)</w:t>
      </w:r>
      <w:r w:rsidRPr="00DD22EC">
        <w:tab/>
        <w:t xml:space="preserve">the SMS activation via the SMSF is not successful; </w:t>
      </w:r>
    </w:p>
    <w:p w14:paraId="3C50DD22" w14:textId="77777777" w:rsidR="007E30F5" w:rsidRPr="00DD22EC" w:rsidRDefault="007E30F5" w:rsidP="007E30F5">
      <w:pPr>
        <w:pStyle w:val="B1"/>
      </w:pPr>
      <w:r w:rsidRPr="00DD22EC">
        <w:t>c)</w:t>
      </w:r>
      <w:r w:rsidRPr="00DD22EC">
        <w:tab/>
        <w:t xml:space="preserve">the AMF does not allow the use of SMS over NAS; </w:t>
      </w:r>
    </w:p>
    <w:p w14:paraId="0540302E" w14:textId="77777777" w:rsidR="007E30F5" w:rsidRPr="00DD22EC" w:rsidRDefault="007E30F5" w:rsidP="007E30F5">
      <w:pPr>
        <w:pStyle w:val="B1"/>
      </w:pPr>
      <w:r w:rsidRPr="00DD22EC">
        <w:t>d)</w:t>
      </w:r>
      <w:r w:rsidRPr="00DD22EC">
        <w:tab/>
        <w:t>the SMS requested bit of the 5GS update type IE was set to "SMS over NAS not supported" in the REGISTRATION REQUEST message; or</w:t>
      </w:r>
    </w:p>
    <w:p w14:paraId="0A850B7D" w14:textId="77777777" w:rsidR="007E30F5" w:rsidRPr="00DD22EC" w:rsidRDefault="007E30F5" w:rsidP="007E30F5">
      <w:pPr>
        <w:pStyle w:val="B1"/>
      </w:pPr>
      <w:r w:rsidRPr="00DD22EC">
        <w:t>e)</w:t>
      </w:r>
      <w:r w:rsidRPr="00DD22EC">
        <w:tab/>
        <w:t>the 5GS update type IE was not included in the REGISTRATION REQUEST message;</w:t>
      </w:r>
    </w:p>
    <w:p w14:paraId="2D16656C" w14:textId="77777777" w:rsidR="007E30F5" w:rsidRPr="00DD22EC" w:rsidRDefault="007E30F5" w:rsidP="007E30F5">
      <w:r w:rsidRPr="00DD22EC">
        <w:t>then the AMF shall set the SMS allowed bit of the 5GS registration result IE to "SMS over NAS not allowed" in the REGISTRATION ACCEPT message.</w:t>
      </w:r>
    </w:p>
    <w:p w14:paraId="4F3D9DC0" w14:textId="77777777" w:rsidR="007E30F5" w:rsidRPr="00DD22EC" w:rsidRDefault="007E30F5" w:rsidP="007E30F5">
      <w:r w:rsidRPr="00DD22EC">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09D9AD77" w14:textId="77777777" w:rsidR="007E30F5" w:rsidRPr="00DD22EC" w:rsidRDefault="007E30F5" w:rsidP="007E30F5">
      <w:pPr>
        <w:rPr>
          <w:lang w:eastAsia="ja-JP"/>
        </w:rPr>
      </w:pPr>
      <w:r w:rsidRPr="00DD22EC">
        <w:t xml:space="preserve">The AMF shall include the </w:t>
      </w:r>
      <w:r w:rsidRPr="00DD22EC">
        <w:rPr>
          <w:lang w:eastAsia="ja-JP"/>
        </w:rPr>
        <w:t xml:space="preserve">5GS registration result IE in the REGISTRATION ACCEPT message. </w:t>
      </w:r>
      <w:r w:rsidRPr="00DD22EC">
        <w:t xml:space="preserve">If the </w:t>
      </w:r>
      <w:r w:rsidRPr="00DD22EC">
        <w:rPr>
          <w:lang w:eastAsia="ja-JP"/>
        </w:rPr>
        <w:t>5GS registration result IE value indicates:</w:t>
      </w:r>
    </w:p>
    <w:p w14:paraId="7EE0521E" w14:textId="77777777" w:rsidR="007E30F5" w:rsidRPr="00DD22EC" w:rsidRDefault="007E30F5" w:rsidP="007E30F5">
      <w:pPr>
        <w:pStyle w:val="B1"/>
      </w:pPr>
      <w:r w:rsidRPr="00DD22EC">
        <w:t>a)</w:t>
      </w:r>
      <w:r w:rsidRPr="00DD22EC">
        <w:tab/>
        <w:t>"3GPP access", the UE:</w:t>
      </w:r>
    </w:p>
    <w:p w14:paraId="7EBB4952" w14:textId="77777777" w:rsidR="007E30F5" w:rsidRPr="00DD22EC" w:rsidRDefault="007E30F5" w:rsidP="007E30F5">
      <w:pPr>
        <w:pStyle w:val="B2"/>
      </w:pPr>
      <w:r w:rsidRPr="00DD22EC">
        <w:t>-</w:t>
      </w:r>
      <w:r w:rsidRPr="00DD22EC">
        <w:tab/>
        <w:t>shall consider itself as being registered to 3GPP access only; and</w:t>
      </w:r>
    </w:p>
    <w:p w14:paraId="71F8DBE0" w14:textId="77777777" w:rsidR="007E30F5" w:rsidRPr="00DD22EC" w:rsidRDefault="007E30F5" w:rsidP="007E30F5">
      <w:pPr>
        <w:pStyle w:val="B2"/>
      </w:pPr>
      <w:r w:rsidRPr="00DD22EC">
        <w:t>-</w:t>
      </w:r>
      <w:r w:rsidRPr="00DD22EC">
        <w:tab/>
        <w:t>if in 5GMM-REGISTERED state over non-3GPP access and on the same PLMN as 3GPP access, shall enter state 5GMM-DEREGISTERED.ATTEMPTING-REGISTRATION over non-3GPP access and set the 5GS update status to 5U2 NOT UPDATED over non-3GPP access;</w:t>
      </w:r>
    </w:p>
    <w:p w14:paraId="731821C6" w14:textId="77777777" w:rsidR="007E30F5" w:rsidRPr="00DD22EC" w:rsidRDefault="007E30F5" w:rsidP="007E30F5">
      <w:pPr>
        <w:pStyle w:val="B1"/>
      </w:pPr>
      <w:r w:rsidRPr="00DD22EC">
        <w:t>b)</w:t>
      </w:r>
      <w:r w:rsidRPr="00DD22EC">
        <w:tab/>
        <w:t>"Non-3GPP access", the UE:</w:t>
      </w:r>
    </w:p>
    <w:p w14:paraId="7FD49D71" w14:textId="77777777" w:rsidR="007E30F5" w:rsidRPr="00DD22EC" w:rsidRDefault="007E30F5" w:rsidP="007E30F5">
      <w:pPr>
        <w:pStyle w:val="B2"/>
      </w:pPr>
      <w:r w:rsidRPr="00DD22EC">
        <w:t>-</w:t>
      </w:r>
      <w:r w:rsidRPr="00DD22EC">
        <w:tab/>
        <w:t>shall consider itself as being registered to non-3GPP access only; and</w:t>
      </w:r>
    </w:p>
    <w:p w14:paraId="1AA8E347" w14:textId="77777777" w:rsidR="007E30F5" w:rsidRPr="00DD22EC" w:rsidRDefault="007E30F5" w:rsidP="007E30F5">
      <w:pPr>
        <w:pStyle w:val="B2"/>
      </w:pPr>
      <w:r w:rsidRPr="00DD22EC">
        <w:t>-</w:t>
      </w:r>
      <w:r w:rsidRPr="00DD22EC">
        <w:tab/>
        <w:t>if in the 5GMM-REGISTERED state over 3GPP access and is on the same PLMN as non-3GPP access, shall enter the state 5GMM-DEREGISTERED.ATTEMPTING-REGISTRATION over 3GPP access and set the 5GS update status to 5U2 NOT UPDATED over 3GPP access; or</w:t>
      </w:r>
    </w:p>
    <w:p w14:paraId="5C23CB92" w14:textId="77777777" w:rsidR="007E30F5" w:rsidRPr="00DD22EC" w:rsidRDefault="007E30F5" w:rsidP="007E30F5">
      <w:pPr>
        <w:pStyle w:val="B1"/>
      </w:pPr>
      <w:r w:rsidRPr="00DD22EC">
        <w:t>c)</w:t>
      </w:r>
      <w:r w:rsidRPr="00DD22EC">
        <w:tab/>
        <w:t>"3GPP access and Non-3GPP access", the UE shall consider itself as being registered to both 3GPP access and non-3GPP access.</w:t>
      </w:r>
    </w:p>
    <w:p w14:paraId="64458364" w14:textId="428F574D" w:rsidR="007E30F5" w:rsidRPr="00DD22EC" w:rsidRDefault="007E30F5" w:rsidP="007E30F5">
      <w:r w:rsidRPr="00DD22EC">
        <w:t>The AMF shall include the allowed NSSAI for the current PLMN</w:t>
      </w:r>
      <w:ins w:id="130" w:author="Won, Sung (Nokia - KR/Seoul)" w:date="2019-07-30T14:38:00Z">
        <w:r w:rsidRPr="00DD22EC">
          <w:t xml:space="preserve"> or SNPN</w:t>
        </w:r>
      </w:ins>
      <w:r w:rsidRPr="00DD22EC">
        <w:t xml:space="preserve"> and shall include the mapped S-NSSAI(s) for the allowed NSSAI contained in the requested NSSAI from the UE if available,</w:t>
      </w:r>
      <w:r w:rsidRPr="00DD22EC">
        <w:rPr>
          <w:lang w:eastAsia="zh-CN"/>
        </w:rPr>
        <w:t xml:space="preserve"> </w:t>
      </w:r>
      <w:r w:rsidRPr="00DD22EC">
        <w:t>in the REGISTRATION ACCEPT message if the UE included the requested NSSAI in the REGISTRATION REQUEST message and the AMF allows one or more S-NSSAIs in the requested NSSAI. The AMF may also include rejected NSSAI in the REGISTRATION ACCEPT message. Rejected NSSAI contains S-NSSAI(s) which was included in the requested NSSAI but rejected by the network associated with rejection cause(s).</w:t>
      </w:r>
    </w:p>
    <w:p w14:paraId="59CE8DFC" w14:textId="0B0E2FBD" w:rsidR="007E30F5" w:rsidRPr="00DD22EC" w:rsidRDefault="007E30F5" w:rsidP="007E30F5">
      <w:r w:rsidRPr="00DD22EC">
        <w:t>The AMF may include a new configured NSSAI for the current PLMN</w:t>
      </w:r>
      <w:ins w:id="131" w:author="Won, Sung (Nokia - KR/Seoul)" w:date="2019-07-30T14:38:00Z">
        <w:r w:rsidR="007E3A0D" w:rsidRPr="00DD22EC">
          <w:t xml:space="preserve"> or SNPN</w:t>
        </w:r>
      </w:ins>
      <w:r w:rsidRPr="00DD22EC">
        <w:t xml:space="preserve"> in the REGISTRATION ACCEPT message if:</w:t>
      </w:r>
    </w:p>
    <w:p w14:paraId="6429E3A5" w14:textId="77777777" w:rsidR="007E30F5" w:rsidRPr="00DD22EC" w:rsidRDefault="007E30F5" w:rsidP="007E30F5">
      <w:pPr>
        <w:pStyle w:val="B1"/>
      </w:pPr>
      <w:r w:rsidRPr="00DD22EC">
        <w:t>a)</w:t>
      </w:r>
      <w:r w:rsidRPr="00DD22EC">
        <w:tab/>
        <w:t>the REGISTRATION REQUEST message did not include the requested NSSAI;</w:t>
      </w:r>
    </w:p>
    <w:p w14:paraId="360F2EBF" w14:textId="4E1CCC21" w:rsidR="007E30F5" w:rsidRPr="00DD22EC" w:rsidRDefault="007E30F5" w:rsidP="007E30F5">
      <w:pPr>
        <w:pStyle w:val="B1"/>
      </w:pPr>
      <w:r w:rsidRPr="00DD22EC">
        <w:t>b)</w:t>
      </w:r>
      <w:r w:rsidRPr="00DD22EC">
        <w:tab/>
        <w:t>the REGISTRATION REQUEST message included the requested NSSAI containing an S-NSSAI that is not valid in the serving PLMN</w:t>
      </w:r>
      <w:ins w:id="132" w:author="Won, Sung (Nokia - KR/Seoul)" w:date="2019-07-30T14:39:00Z">
        <w:r w:rsidR="007E3A0D" w:rsidRPr="00DD22EC">
          <w:t xml:space="preserve"> or SNPN</w:t>
        </w:r>
      </w:ins>
      <w:r w:rsidRPr="00DD22EC">
        <w:t>;</w:t>
      </w:r>
    </w:p>
    <w:p w14:paraId="7F812E40" w14:textId="77777777" w:rsidR="007E30F5" w:rsidRPr="00DD22EC" w:rsidRDefault="007E30F5" w:rsidP="007E30F5">
      <w:pPr>
        <w:pStyle w:val="B1"/>
      </w:pPr>
      <w:r w:rsidRPr="00DD22EC">
        <w:t>c)</w:t>
      </w:r>
      <w:r w:rsidRPr="00DD22EC">
        <w:tab/>
        <w:t>the REGISTRATION REQUEST message included the requested NSSAI containing S-NSSAI(s) with incorrect mapped S-NSSAI(s); or</w:t>
      </w:r>
    </w:p>
    <w:p w14:paraId="19D8376D" w14:textId="77777777" w:rsidR="007E30F5" w:rsidRPr="00DD22EC" w:rsidRDefault="007E30F5" w:rsidP="007E30F5">
      <w:pPr>
        <w:pStyle w:val="B1"/>
      </w:pPr>
      <w:r w:rsidRPr="00DD22EC">
        <w:t>d)</w:t>
      </w:r>
      <w:r w:rsidRPr="00DD22EC">
        <w:tab/>
        <w:t>the REGISTRATION REQUEST message included the Network slicing indication IE with the Default configured NSSAI indication bit set to "Requested NSSAI created from default configured NSSAI".</w:t>
      </w:r>
    </w:p>
    <w:p w14:paraId="16D312E9" w14:textId="7788C232" w:rsidR="007E30F5" w:rsidRPr="00DD22EC" w:rsidRDefault="007E30F5" w:rsidP="007E30F5">
      <w:r w:rsidRPr="00DD22EC">
        <w:t>If a new configured NSSAI for the current PLMN</w:t>
      </w:r>
      <w:ins w:id="133" w:author="Won, Sung (Nokia - KR/Seoul)" w:date="2019-07-30T14:39:00Z">
        <w:r w:rsidR="007E3A0D" w:rsidRPr="00DD22EC">
          <w:t xml:space="preserve"> or SNPN</w:t>
        </w:r>
      </w:ins>
      <w:r w:rsidRPr="00DD22E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3A8944F8" w14:textId="4620492F" w:rsidR="007E30F5" w:rsidRPr="00DD22EC" w:rsidRDefault="007E30F5" w:rsidP="007E30F5">
      <w:r w:rsidRPr="00DD22EC">
        <w:t>The AMF</w:t>
      </w:r>
      <w:ins w:id="134" w:author="Won, Sung (Nokia - KR/Seoul)" w:date="2019-07-30T16:56:00Z">
        <w:r w:rsidR="0092235C">
          <w:t xml:space="preserve"> in a PLMN</w:t>
        </w:r>
      </w:ins>
      <w:r w:rsidRPr="00DD22EC">
        <w:t xml:space="preserve">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F27AD25" w14:textId="77777777" w:rsidR="007E30F5" w:rsidRPr="00DD22EC" w:rsidRDefault="007E30F5" w:rsidP="007E30F5">
      <w:r w:rsidRPr="00DD22EC">
        <w:t>The UE receiving the rejected NSSAI in the REGISTRATION ACCEPT message takes the following actions based on the rejection cause in the rejected NSSAI:</w:t>
      </w:r>
    </w:p>
    <w:p w14:paraId="702A301E" w14:textId="0B52234B" w:rsidR="007E30F5" w:rsidRPr="00DD22EC" w:rsidRDefault="007E30F5" w:rsidP="007E30F5">
      <w:pPr>
        <w:pStyle w:val="B1"/>
      </w:pPr>
      <w:r w:rsidRPr="00DD22EC">
        <w:t>"S-NSSAI not available in the current PLMN</w:t>
      </w:r>
      <w:ins w:id="135" w:author="Won, Sung (Nokia - KR/Seoul)" w:date="2019-07-30T14:39:00Z">
        <w:r w:rsidR="007E3A0D" w:rsidRPr="00DD22EC">
          <w:t xml:space="preserve"> or SNPN</w:t>
        </w:r>
      </w:ins>
      <w:r w:rsidRPr="00DD22EC">
        <w:t>"</w:t>
      </w:r>
    </w:p>
    <w:p w14:paraId="1D84DA46" w14:textId="30F31AE0" w:rsidR="007E30F5" w:rsidRPr="00DD22EC" w:rsidRDefault="007E30F5" w:rsidP="007E30F5">
      <w:pPr>
        <w:pStyle w:val="B1"/>
      </w:pPr>
      <w:r w:rsidRPr="00DD22EC">
        <w:tab/>
        <w:t>The UE shall add the rejected S-NSSAI(s) in the rejected NSSAI for the current PLMN</w:t>
      </w:r>
      <w:ins w:id="136" w:author="Won, Sung (Nokia - KR/Seoul)" w:date="2019-07-30T14:39:00Z">
        <w:r w:rsidR="007E3A0D" w:rsidRPr="00DD22EC">
          <w:t xml:space="preserve"> or SNPN</w:t>
        </w:r>
      </w:ins>
      <w:r w:rsidRPr="00DD22EC">
        <w:t xml:space="preserve"> as specified in subclause 4.6.2.2 and not attempt to use this S-NSSAI in the current PLMN</w:t>
      </w:r>
      <w:ins w:id="137" w:author="Won, Sung (Nokia - KR/Seoul)" w:date="2019-07-30T14:39:00Z">
        <w:r w:rsidR="007E3A0D" w:rsidRPr="00DD22EC">
          <w:t xml:space="preserve"> or SNPN</w:t>
        </w:r>
      </w:ins>
      <w:r w:rsidRPr="00DD22EC">
        <w:t xml:space="preserve"> until switching off the UE</w:t>
      </w:r>
      <w:ins w:id="138" w:author="Won, Sung (Nokia - KR/Seoul)" w:date="2019-07-30T14:40:00Z">
        <w:r w:rsidR="007E3A0D" w:rsidRPr="00DD22EC">
          <w:t>,</w:t>
        </w:r>
      </w:ins>
      <w:del w:id="139" w:author="Won, Sung (Nokia - KR/Seoul)" w:date="2019-07-30T14:40:00Z">
        <w:r w:rsidRPr="00DD22EC" w:rsidDel="007E3A0D">
          <w:delText xml:space="preserve"> or</w:delText>
        </w:r>
      </w:del>
      <w:r w:rsidRPr="00DD22EC">
        <w:t xml:space="preserve"> the UICC containing the USIM is removed</w:t>
      </w:r>
      <w:ins w:id="140" w:author="Won, Sung (Nokia - KR/Seoul)" w:date="2019-07-30T14:40:00Z">
        <w:r w:rsidR="007E3A0D" w:rsidRPr="00DD22EC">
          <w:t>, or</w:t>
        </w:r>
      </w:ins>
      <w:ins w:id="141" w:author="Won, Sung (Nokia - KR/Seoul)" w:date="2019-08-01T13:11:00Z">
        <w:r w:rsidR="00620FAB" w:rsidRPr="00620FAB">
          <w:t xml:space="preserve"> </w:t>
        </w:r>
        <w:r w:rsidR="00620FAB">
          <w:t xml:space="preserve">an </w:t>
        </w:r>
      </w:ins>
      <w:ins w:id="142" w:author="Won, Sung (Nokia - KR/Seoul)" w:date="2019-08-02T11:10:00Z">
        <w:r w:rsidR="002A366F">
          <w:t xml:space="preserve">entry of the </w:t>
        </w:r>
        <w:r w:rsidR="002A366F">
          <w:rPr>
            <w:lang w:eastAsia="ja-JP"/>
          </w:rPr>
          <w:t xml:space="preserve">"list of </w:t>
        </w:r>
        <w:r w:rsidR="002A366F">
          <w:rPr>
            <w:noProof/>
          </w:rPr>
          <w:t xml:space="preserve">subscriber data" </w:t>
        </w:r>
        <w:r w:rsidR="002A366F">
          <w:t>with the SNPN identity of the current SNPN</w:t>
        </w:r>
      </w:ins>
      <w:ins w:id="143" w:author="Won, Sung (Nokia - KR/Seoul)" w:date="2019-08-01T13:11:00Z">
        <w:r w:rsidR="00620FAB">
          <w:t xml:space="preserve"> </w:t>
        </w:r>
        <w:r w:rsidR="00620FAB" w:rsidRPr="00D27A95">
          <w:t xml:space="preserve">is </w:t>
        </w:r>
        <w:r w:rsidR="00620FAB">
          <w:t>reconfigured</w:t>
        </w:r>
      </w:ins>
      <w:ins w:id="144" w:author="Won, Sung (Nokia - KR/Seoul)" w:date="2019-08-02T11:17:00Z">
        <w:r w:rsidR="001B19C0">
          <w:t xml:space="preserve"> or removed</w:t>
        </w:r>
      </w:ins>
      <w:r w:rsidRPr="00DD22EC">
        <w:t>.</w:t>
      </w:r>
      <w:del w:id="145" w:author="Won, Sung (Nokia - KR/Seoul)" w:date="2019-08-02T11:17:00Z">
        <w:r w:rsidRPr="00DD22EC" w:rsidDel="001B19C0">
          <w:delText xml:space="preserve"> </w:delText>
        </w:r>
      </w:del>
    </w:p>
    <w:p w14:paraId="0CB66E26" w14:textId="77777777" w:rsidR="007E30F5" w:rsidRPr="00DD22EC" w:rsidRDefault="007E30F5" w:rsidP="007E30F5">
      <w:pPr>
        <w:pStyle w:val="B1"/>
      </w:pPr>
      <w:r w:rsidRPr="00DD22EC">
        <w:t>"S-NSSAI not available in the current registration area"</w:t>
      </w:r>
    </w:p>
    <w:p w14:paraId="4DAC5C8E" w14:textId="7DC79839" w:rsidR="007E30F5" w:rsidRPr="00DD22EC" w:rsidRDefault="007E30F5" w:rsidP="007E30F5">
      <w:pPr>
        <w:pStyle w:val="B1"/>
      </w:pPr>
      <w:r w:rsidRPr="00DD22EC">
        <w:tab/>
        <w:t>The UE shall add the rejected S-NSSAI(s) in the rejected NSSAI for the current registration area as specified in subclause 4.6.2.2 and not attempt to use this S-NSSAI in the current registration area until switching off the UE, the UE moving out of the current registration area</w:t>
      </w:r>
      <w:ins w:id="146" w:author="Won, Sung (Nokia - KR/Seoul)" w:date="2019-07-30T14:40:00Z">
        <w:r w:rsidR="007E3A0D" w:rsidRPr="00DD22EC">
          <w:t>,</w:t>
        </w:r>
      </w:ins>
      <w:del w:id="147" w:author="Won, Sung (Nokia - KR/Seoul)" w:date="2019-07-30T14:40:00Z">
        <w:r w:rsidRPr="00DD22EC" w:rsidDel="007E3A0D">
          <w:delText xml:space="preserve"> or</w:delText>
        </w:r>
      </w:del>
      <w:r w:rsidRPr="00DD22EC">
        <w:t xml:space="preserve"> the UICC containing the USIM is removed</w:t>
      </w:r>
      <w:ins w:id="148" w:author="Won, Sung (Nokia - KR/Seoul)" w:date="2019-07-30T14:40:00Z">
        <w:r w:rsidR="007E3A0D" w:rsidRPr="00DD22EC">
          <w:t xml:space="preserve">, or </w:t>
        </w:r>
      </w:ins>
      <w:ins w:id="149" w:author="Won, Sung (Nokia - KR/Seoul)" w:date="2019-08-01T13:11:00Z">
        <w:r w:rsidR="00620FAB">
          <w:t xml:space="preserve">an </w:t>
        </w:r>
      </w:ins>
      <w:ins w:id="150" w:author="Won, Sung (Nokia - KR/Seoul)" w:date="2019-08-02T11:10:00Z">
        <w:r w:rsidR="002A366F">
          <w:t xml:space="preserve">entry of the </w:t>
        </w:r>
        <w:r w:rsidR="002A366F">
          <w:rPr>
            <w:lang w:eastAsia="ja-JP"/>
          </w:rPr>
          <w:t xml:space="preserve">"list of </w:t>
        </w:r>
        <w:r w:rsidR="002A366F">
          <w:rPr>
            <w:noProof/>
          </w:rPr>
          <w:t xml:space="preserve">subscriber data" </w:t>
        </w:r>
        <w:r w:rsidR="002A366F">
          <w:t>with the SNPN identity of the current SNPN</w:t>
        </w:r>
      </w:ins>
      <w:ins w:id="151" w:author="Won, Sung (Nokia - KR/Seoul)" w:date="2019-08-01T13:11:00Z">
        <w:r w:rsidR="00620FAB">
          <w:t xml:space="preserve"> </w:t>
        </w:r>
        <w:r w:rsidR="00620FAB" w:rsidRPr="00D27A95">
          <w:t xml:space="preserve">is </w:t>
        </w:r>
        <w:r w:rsidR="00620FAB">
          <w:t>reconfigured</w:t>
        </w:r>
      </w:ins>
      <w:ins w:id="152" w:author="Won, Sung (Nokia - KR/Seoul)" w:date="2019-08-02T11:17:00Z">
        <w:r w:rsidR="001B19C0">
          <w:t xml:space="preserve"> or removed</w:t>
        </w:r>
      </w:ins>
      <w:r w:rsidRPr="00DD22EC">
        <w:t>.</w:t>
      </w:r>
    </w:p>
    <w:p w14:paraId="686788A1" w14:textId="77777777" w:rsidR="007E30F5" w:rsidRPr="00DD22EC" w:rsidRDefault="007E30F5" w:rsidP="007E30F5">
      <w:pPr>
        <w:rPr>
          <w:rFonts w:eastAsia="맑은 고딕"/>
        </w:rPr>
      </w:pPr>
      <w:r w:rsidRPr="00DD22EC">
        <w:rPr>
          <w:rFonts w:eastAsia="맑은 고딕"/>
        </w:rPr>
        <w:t>If:</w:t>
      </w:r>
    </w:p>
    <w:p w14:paraId="66F1688B" w14:textId="77777777" w:rsidR="007E30F5" w:rsidRPr="00DD22EC" w:rsidRDefault="007E30F5" w:rsidP="007E30F5">
      <w:pPr>
        <w:pStyle w:val="B1"/>
        <w:rPr>
          <w:lang w:eastAsia="zh-CN"/>
        </w:rPr>
      </w:pPr>
      <w:r w:rsidRPr="00DD22EC">
        <w:t>a)</w:t>
      </w:r>
      <w:r w:rsidRPr="00DD22EC">
        <w:tab/>
        <w:t>the UE did not include the requested NSSAI in the REGISTRATION REQUEST message;</w:t>
      </w:r>
    </w:p>
    <w:p w14:paraId="56449774" w14:textId="77777777" w:rsidR="007E30F5" w:rsidRPr="00DD22EC" w:rsidRDefault="007E30F5" w:rsidP="007E30F5">
      <w:pPr>
        <w:pStyle w:val="B1"/>
      </w:pPr>
      <w:r w:rsidRPr="00DD22EC">
        <w:rPr>
          <w:lang w:eastAsia="zh-CN"/>
        </w:rPr>
        <w:t>b)</w:t>
      </w:r>
      <w:r w:rsidRPr="00DD22EC">
        <w:rPr>
          <w:lang w:eastAsia="zh-CN"/>
        </w:rPr>
        <w:tab/>
        <w:t>none of the S-NSSAIs in the requested NSSAI in the REGISTRATION REQUEST message are present in the subscribed S-NSSAIs;</w:t>
      </w:r>
      <w:r w:rsidRPr="00DD22EC">
        <w:t xml:space="preserve"> or</w:t>
      </w:r>
    </w:p>
    <w:p w14:paraId="207319C1" w14:textId="77777777" w:rsidR="007E30F5" w:rsidRPr="00DD22EC" w:rsidRDefault="007E30F5" w:rsidP="007E30F5">
      <w:pPr>
        <w:pStyle w:val="B1"/>
        <w:rPr>
          <w:rFonts w:eastAsia="맑은 고딕"/>
        </w:rPr>
      </w:pPr>
      <w:r w:rsidRPr="00DD22EC">
        <w:rPr>
          <w:rFonts w:eastAsia="맑은 고딕"/>
        </w:rPr>
        <w:t>c)</w:t>
      </w:r>
      <w:r w:rsidRPr="00DD22EC">
        <w:rPr>
          <w:rFonts w:eastAsia="맑은 고딕"/>
        </w:rPr>
        <w:tab/>
        <w:t>all of the S-NSSAIs included in the requested NSSAI in the REGISTRATION REQUEST message are considered to be rejected by the network;</w:t>
      </w:r>
    </w:p>
    <w:p w14:paraId="7AAFC811" w14:textId="77777777" w:rsidR="007E30F5" w:rsidRPr="00DD22EC" w:rsidRDefault="007E30F5" w:rsidP="007E30F5">
      <w:pPr>
        <w:rPr>
          <w:lang w:eastAsia="zh-CN"/>
        </w:rPr>
      </w:pPr>
      <w:r w:rsidRPr="00DD22EC">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sidRPr="00DD22EC">
        <w:rPr>
          <w:lang w:eastAsia="ko-KR"/>
        </w:rPr>
        <w:t xml:space="preserve"> The AMF shall determine a registration area such that all S-NSSAIs of the allowed NSSAI are available in the registration area.</w:t>
      </w:r>
    </w:p>
    <w:p w14:paraId="449B34E7" w14:textId="4FEF210C" w:rsidR="007E30F5" w:rsidRPr="00DD22EC" w:rsidRDefault="007E30F5" w:rsidP="007E30F5">
      <w:pPr>
        <w:rPr>
          <w:rFonts w:eastAsia="맑은 고딕"/>
        </w:rPr>
      </w:pPr>
      <w:r w:rsidRPr="00DD22EC">
        <w:rPr>
          <w:rFonts w:eastAsia="맑은 고딕"/>
        </w:rPr>
        <w:t xml:space="preserve">If the REGISTRATION ACCEPT message contains the Network slicing indication IE </w:t>
      </w:r>
      <w:r w:rsidRPr="00DD22EC">
        <w:t>with the Network slicing subscription change indication set to "Network slicing subscription changed"</w:t>
      </w:r>
      <w:r w:rsidRPr="00DD22EC">
        <w:rPr>
          <w:rFonts w:eastAsia="맑은 고딕"/>
        </w:rPr>
        <w:t>,</w:t>
      </w:r>
      <w:r w:rsidRPr="00DD22EC">
        <w:t xml:space="preserve"> the UE</w:t>
      </w:r>
      <w:ins w:id="153" w:author="Won, Sung (Nokia - KR/Seoul)" w:date="2019-07-30T16:56:00Z">
        <w:r w:rsidR="0092235C">
          <w:t xml:space="preserve"> registered to a PLMN</w:t>
        </w:r>
      </w:ins>
      <w:r w:rsidRPr="00DD22EC">
        <w:t xml:space="preserve"> shall delete the network slicing information for each and every PLMN except for the current PLMN as specified in subclause 4.6.2.2.</w:t>
      </w:r>
    </w:p>
    <w:p w14:paraId="11495E28" w14:textId="7923B229" w:rsidR="007E30F5" w:rsidRPr="00DD22EC" w:rsidRDefault="007E30F5" w:rsidP="007E30F5">
      <w:pPr>
        <w:rPr>
          <w:rFonts w:eastAsia="맑은 고딕"/>
        </w:rPr>
      </w:pPr>
      <w:r w:rsidRPr="00DD22EC">
        <w:rPr>
          <w:rFonts w:eastAsia="맑은 고딕"/>
        </w:rPr>
        <w:t>If the REGISTRATION ACCEPT message contain</w:t>
      </w:r>
      <w:r w:rsidRPr="00DD22EC">
        <w:t>s</w:t>
      </w:r>
      <w:r w:rsidRPr="00DD22EC">
        <w:rPr>
          <w:rFonts w:eastAsia="맑은 고딕"/>
        </w:rPr>
        <w:t xml:space="preserve"> the allowed NSSAI, then the UE shall store the included allowed NSSAI together with the PLMN identity of the registered PLMN</w:t>
      </w:r>
      <w:ins w:id="154" w:author="Won, Sung (Nokia - KR/Seoul)" w:date="2019-07-30T14:41:00Z">
        <w:r w:rsidR="007E3A0D" w:rsidRPr="00DD22EC">
          <w:rPr>
            <w:rFonts w:eastAsia="맑은 고딕"/>
          </w:rPr>
          <w:t xml:space="preserve"> or the SNPN identity of the registered SNPN</w:t>
        </w:r>
      </w:ins>
      <w:r w:rsidRPr="00DD22EC">
        <w:t xml:space="preserve"> and the registration area</w:t>
      </w:r>
      <w:r w:rsidRPr="00DD22EC">
        <w:rPr>
          <w:rFonts w:eastAsia="맑은 고딕"/>
        </w:rPr>
        <w:t xml:space="preserve"> as specified in subclause 4.6.2.2.</w:t>
      </w:r>
    </w:p>
    <w:p w14:paraId="46ADEF03" w14:textId="0D37368A" w:rsidR="007E30F5" w:rsidRPr="00DD22EC" w:rsidRDefault="007E30F5" w:rsidP="007E30F5">
      <w:pPr>
        <w:rPr>
          <w:rFonts w:eastAsia="맑은 고딕"/>
        </w:rPr>
      </w:pPr>
      <w:r w:rsidRPr="00DD22EC">
        <w:rPr>
          <w:rFonts w:eastAsia="맑은 고딕"/>
        </w:rPr>
        <w:t>If the REGISTRATION ACCEPT message contain</w:t>
      </w:r>
      <w:r w:rsidRPr="00DD22EC">
        <w:t>s</w:t>
      </w:r>
      <w:r w:rsidRPr="00DD22EC">
        <w:rPr>
          <w:rFonts w:eastAsia="맑은 고딕"/>
        </w:rPr>
        <w:t xml:space="preserve"> a configured NSSAI IE with a new configured NSSAI for the current PLMN</w:t>
      </w:r>
      <w:ins w:id="155" w:author="Won, Sung (Nokia - KR/Seoul)" w:date="2019-07-30T14:42:00Z">
        <w:r w:rsidR="007E3A0D" w:rsidRPr="00DD22EC">
          <w:rPr>
            <w:rFonts w:eastAsia="맑은 고딕"/>
          </w:rPr>
          <w:t xml:space="preserve"> or SNPN</w:t>
        </w:r>
      </w:ins>
      <w:r w:rsidRPr="00DD22EC">
        <w:rPr>
          <w:rFonts w:eastAsia="맑은 고딕"/>
        </w:rPr>
        <w:t xml:space="preserve"> and optionally the </w:t>
      </w:r>
      <w:r w:rsidRPr="00DD22EC">
        <w:t>mapped S-NSSAI(s) for the configured NSSAI for the current PLMN, the UE shall store the contents of the configured NSSAI IE as specified in subclause 4.6.2.2.</w:t>
      </w:r>
    </w:p>
    <w:p w14:paraId="19B70EB3" w14:textId="77777777" w:rsidR="007E30F5" w:rsidRPr="00DD22EC" w:rsidRDefault="007E30F5" w:rsidP="007E30F5">
      <w:pPr>
        <w:rPr>
          <w:rFonts w:eastAsia="맑은 고딕"/>
        </w:rPr>
      </w:pPr>
      <w:r w:rsidRPr="00DD22EC">
        <w:rPr>
          <w:rFonts w:eastAsia="맑은 고딕"/>
        </w:rPr>
        <w:t xml:space="preserve">If the UE included S1 mode supported indication in the REGISTRATION REQUEST message, the AMF supporting interworking with EPS shall set the </w:t>
      </w:r>
      <w:r w:rsidRPr="00DD22EC">
        <w:t>IWK N26 bit</w:t>
      </w:r>
      <w:r w:rsidRPr="00DD22EC">
        <w:rPr>
          <w:rFonts w:eastAsia="맑은 고딕"/>
        </w:rPr>
        <w:t xml:space="preserve"> to either:</w:t>
      </w:r>
    </w:p>
    <w:p w14:paraId="1EBB9CE1" w14:textId="77777777" w:rsidR="007E30F5" w:rsidRPr="00DD22EC" w:rsidRDefault="007E30F5" w:rsidP="007E30F5">
      <w:pPr>
        <w:pStyle w:val="B1"/>
        <w:rPr>
          <w:rFonts w:eastAsia="맑은 고딕"/>
        </w:rPr>
      </w:pPr>
      <w:r w:rsidRPr="00DD22EC">
        <w:rPr>
          <w:rFonts w:eastAsia="맑은 고딕"/>
        </w:rPr>
        <w:t>a)</w:t>
      </w:r>
      <w:r w:rsidRPr="00DD22EC">
        <w:rPr>
          <w:rFonts w:eastAsia="맑은 고딕"/>
        </w:rPr>
        <w:tab/>
        <w:t>"</w:t>
      </w:r>
      <w:r w:rsidRPr="00DD22EC">
        <w:t>interworking without N26 interface not supported</w:t>
      </w:r>
      <w:r w:rsidRPr="00DD22EC">
        <w:rPr>
          <w:rFonts w:eastAsia="맑은 고딕"/>
        </w:rPr>
        <w:t>" if the AMF supports N26 interface ; or</w:t>
      </w:r>
    </w:p>
    <w:p w14:paraId="1E7E31E4" w14:textId="77777777" w:rsidR="007E30F5" w:rsidRPr="00DD22EC" w:rsidRDefault="007E30F5" w:rsidP="007E30F5">
      <w:pPr>
        <w:pStyle w:val="B1"/>
        <w:rPr>
          <w:rFonts w:eastAsia="맑은 고딕"/>
        </w:rPr>
      </w:pPr>
      <w:r w:rsidRPr="00DD22EC">
        <w:rPr>
          <w:rFonts w:eastAsia="맑은 고딕"/>
        </w:rPr>
        <w:t>b)</w:t>
      </w:r>
      <w:r w:rsidRPr="00DD22EC">
        <w:rPr>
          <w:rFonts w:eastAsia="맑은 고딕"/>
        </w:rPr>
        <w:tab/>
        <w:t>"</w:t>
      </w:r>
      <w:r w:rsidRPr="00DD22EC">
        <w:t>interworking without N26 interface supported</w:t>
      </w:r>
      <w:r w:rsidRPr="00DD22EC">
        <w:rPr>
          <w:rFonts w:eastAsia="맑은 고딕"/>
        </w:rPr>
        <w:t>" if the AMF does not support N26 interface</w:t>
      </w:r>
    </w:p>
    <w:p w14:paraId="6A4CBC9C" w14:textId="77777777" w:rsidR="007E30F5" w:rsidRPr="00DD22EC" w:rsidRDefault="007E30F5" w:rsidP="007E30F5">
      <w:pPr>
        <w:rPr>
          <w:lang w:eastAsia="ko-KR"/>
        </w:rPr>
      </w:pPr>
      <w:r w:rsidRPr="00DD22EC">
        <w:rPr>
          <w:lang w:eastAsia="ko-KR"/>
        </w:rPr>
        <w:t>in the 5GS network feature support IE in the REGISTRATION ACCEPT message.</w:t>
      </w:r>
    </w:p>
    <w:p w14:paraId="1CECA323" w14:textId="77777777" w:rsidR="007E30F5" w:rsidRPr="00DD22EC" w:rsidRDefault="007E30F5" w:rsidP="007E30F5">
      <w:pPr>
        <w:rPr>
          <w:rFonts w:eastAsia="맑은 고딕"/>
        </w:rPr>
      </w:pPr>
      <w:r w:rsidRPr="00DD22EC">
        <w:rPr>
          <w:rFonts w:eastAsia="맑은 고딕"/>
        </w:rPr>
        <w:t>The UE supporting S1 mode shall operate in the mode for interworking with EPS as follows:</w:t>
      </w:r>
    </w:p>
    <w:p w14:paraId="3D3B2FDC" w14:textId="77777777" w:rsidR="007E30F5" w:rsidRPr="00DD22EC" w:rsidRDefault="007E30F5" w:rsidP="007E30F5">
      <w:pPr>
        <w:pStyle w:val="B1"/>
        <w:rPr>
          <w:rFonts w:eastAsia="맑은 고딕"/>
        </w:rPr>
      </w:pPr>
      <w:r w:rsidRPr="00DD22EC">
        <w:rPr>
          <w:rFonts w:eastAsia="맑은 고딕"/>
        </w:rPr>
        <w:t>a)</w:t>
      </w:r>
      <w:r w:rsidRPr="00DD22EC">
        <w:rPr>
          <w:rFonts w:eastAsia="맑은 고딕"/>
        </w:rPr>
        <w:tab/>
        <w:t xml:space="preserve">if the </w:t>
      </w:r>
      <w:r w:rsidRPr="00DD22EC">
        <w:t>IWK N26 bit in the 5GS network feature support IE</w:t>
      </w:r>
      <w:r w:rsidRPr="00DD22EC">
        <w:rPr>
          <w:rFonts w:eastAsia="맑은 고딕"/>
        </w:rPr>
        <w:t xml:space="preserve"> is set to "</w:t>
      </w:r>
      <w:r w:rsidRPr="00DD22EC">
        <w:t>interworking without N26 interface not supported</w:t>
      </w:r>
      <w:r w:rsidRPr="00DD22EC">
        <w:rPr>
          <w:rFonts w:eastAsia="맑은 고딕"/>
        </w:rPr>
        <w:t>", the UE shall operate in single-registration mode;</w:t>
      </w:r>
    </w:p>
    <w:p w14:paraId="22A7E2F7" w14:textId="77777777" w:rsidR="007E30F5" w:rsidRPr="00DD22EC" w:rsidRDefault="007E30F5" w:rsidP="007E30F5">
      <w:pPr>
        <w:pStyle w:val="B1"/>
        <w:rPr>
          <w:rFonts w:eastAsia="맑은 고딕"/>
        </w:rPr>
      </w:pPr>
      <w:r w:rsidRPr="00DD22EC">
        <w:rPr>
          <w:rFonts w:eastAsia="맑은 고딕"/>
        </w:rPr>
        <w:t>b)</w:t>
      </w:r>
      <w:r w:rsidRPr="00DD22EC">
        <w:rPr>
          <w:rFonts w:eastAsia="맑은 고딕"/>
        </w:rPr>
        <w:tab/>
        <w:t xml:space="preserve">if the </w:t>
      </w:r>
      <w:r w:rsidRPr="00DD22EC">
        <w:t>IWK N26 bit in the 5GS network feature support IE</w:t>
      </w:r>
      <w:r w:rsidRPr="00DD22EC">
        <w:rPr>
          <w:rFonts w:eastAsia="맑은 고딕"/>
        </w:rPr>
        <w:t xml:space="preserve"> is set to "</w:t>
      </w:r>
      <w:r w:rsidRPr="00DD22EC">
        <w:t>interworking without N26 interface supported</w:t>
      </w:r>
      <w:r w:rsidRPr="00DD22EC">
        <w:rPr>
          <w:rFonts w:eastAsia="맑은 고딕"/>
        </w:rPr>
        <w:t>" and the UE supports dual-registration mode, the UE may operate in dual-registration mode; or</w:t>
      </w:r>
    </w:p>
    <w:p w14:paraId="1DBAE19E" w14:textId="77777777" w:rsidR="007E30F5" w:rsidRPr="00DD22EC" w:rsidRDefault="007E30F5" w:rsidP="007E30F5">
      <w:pPr>
        <w:pStyle w:val="NO"/>
        <w:rPr>
          <w:rFonts w:eastAsia="맑은 고딕"/>
        </w:rPr>
      </w:pPr>
      <w:r w:rsidRPr="00DD22EC">
        <w:rPr>
          <w:rFonts w:eastAsia="맑은 고딕"/>
        </w:rPr>
        <w:t>NOTE 4:</w:t>
      </w:r>
      <w:r w:rsidRPr="00DD22EC">
        <w:rPr>
          <w:rFonts w:eastAsia="맑은 고딕"/>
        </w:rPr>
        <w:tab/>
        <w:t>The registration mode used by the UE is implementation dependent.</w:t>
      </w:r>
    </w:p>
    <w:p w14:paraId="256E339B" w14:textId="77777777" w:rsidR="007E30F5" w:rsidRPr="00DD22EC" w:rsidRDefault="007E30F5" w:rsidP="007E30F5">
      <w:pPr>
        <w:pStyle w:val="B1"/>
        <w:rPr>
          <w:rFonts w:eastAsia="맑은 고딕"/>
        </w:rPr>
      </w:pPr>
      <w:r w:rsidRPr="00DD22EC">
        <w:rPr>
          <w:rFonts w:eastAsia="맑은 고딕"/>
        </w:rPr>
        <w:t>c)</w:t>
      </w:r>
      <w:r w:rsidRPr="00DD22EC">
        <w:rPr>
          <w:rFonts w:eastAsia="맑은 고딕"/>
        </w:rPr>
        <w:tab/>
        <w:t xml:space="preserve">if the </w:t>
      </w:r>
      <w:r w:rsidRPr="00DD22EC">
        <w:t>IWK N26 bit in the 5GS network feature support IE</w:t>
      </w:r>
      <w:r w:rsidRPr="00DD22EC">
        <w:rPr>
          <w:rFonts w:eastAsia="맑은 고딕"/>
        </w:rPr>
        <w:t xml:space="preserve"> is set to "</w:t>
      </w:r>
      <w:r w:rsidRPr="00DD22EC">
        <w:t>interworking without N26 interface supported</w:t>
      </w:r>
      <w:r w:rsidRPr="00DD22EC">
        <w:rPr>
          <w:rFonts w:eastAsia="맑은 고딕"/>
        </w:rPr>
        <w:t>" and the UE only supports single-registration mode, the UE shall operate in single-registration mode.</w:t>
      </w:r>
    </w:p>
    <w:p w14:paraId="0FBE868C" w14:textId="77777777" w:rsidR="007E30F5" w:rsidRPr="00DD22EC" w:rsidRDefault="007E30F5" w:rsidP="007E30F5">
      <w:pPr>
        <w:rPr>
          <w:rFonts w:eastAsia="맑은 고딕"/>
        </w:rPr>
      </w:pPr>
      <w:r w:rsidRPr="00DD22EC">
        <w:rPr>
          <w:rFonts w:eastAsia="맑은 고딕"/>
        </w:rPr>
        <w:t xml:space="preserve">The UE shall treat the received </w:t>
      </w:r>
      <w:r w:rsidRPr="00DD22EC">
        <w:rPr>
          <w:lang w:eastAsia="zh-CN"/>
        </w:rPr>
        <w:t>interworking without N26 interface indicator</w:t>
      </w:r>
      <w:r w:rsidRPr="00DD22EC">
        <w:rPr>
          <w:rFonts w:eastAsia="맑은 고딕"/>
        </w:rPr>
        <w:t xml:space="preserve"> for interworking with EPS as valid in the entire PLMN and its equivalent PLMN(s).</w:t>
      </w:r>
    </w:p>
    <w:p w14:paraId="1B3C560B" w14:textId="77777777" w:rsidR="007E30F5" w:rsidRPr="00DD22EC" w:rsidRDefault="007E30F5" w:rsidP="007E30F5">
      <w:pPr>
        <w:rPr>
          <w:lang w:eastAsia="ja-JP"/>
        </w:rPr>
      </w:pPr>
      <w:r w:rsidRPr="00DD22EC">
        <w:t>The network informs the UE about the support of specific features, such as IMS voice over PS session, emergency services</w:t>
      </w:r>
      <w:r w:rsidRPr="00DD22EC">
        <w:rPr>
          <w:lang w:eastAsia="ja-JP"/>
        </w:rPr>
        <w:t xml:space="preserve"> or emergency services fallback</w:t>
      </w:r>
      <w:r w:rsidRPr="00DD22EC">
        <w:t xml:space="preserve">, in the 5GS network feature support information element. In a UE </w:t>
      </w:r>
      <w:r w:rsidRPr="00DD22EC">
        <w:rPr>
          <w:lang w:eastAsia="ja-JP"/>
        </w:rPr>
        <w:t>with IMS voice over PS session capability, the IMS v</w:t>
      </w:r>
      <w:r w:rsidRPr="00DD22EC">
        <w:t>oice over PS session</w:t>
      </w:r>
      <w:r w:rsidRPr="00DD22EC">
        <w:rPr>
          <w:lang w:eastAsia="ja-JP"/>
        </w:rPr>
        <w:t xml:space="preserve"> indicator, the Emergency services support indicator, and the Emergency services fallback indicator shall be provided to the upper layers. The upper layers take the IMS v</w:t>
      </w:r>
      <w:r w:rsidRPr="00DD22EC">
        <w:t>oice over PS session</w:t>
      </w:r>
      <w:r w:rsidRPr="00DD22EC">
        <w:rPr>
          <w:lang w:eastAsia="ja-JP"/>
        </w:rPr>
        <w:t xml:space="preserve"> indicator into account when selecting the access domain for voice sessions or calls. When initiating an emergency call, the upper layers also take the IMS voice over PS session indicator, the Emergency services support indicator, and the Emergency services fallback indicator into account for the access domain selection.</w:t>
      </w:r>
    </w:p>
    <w:p w14:paraId="74BDABC6" w14:textId="77777777" w:rsidR="007E30F5" w:rsidRPr="00DD22EC" w:rsidRDefault="007E30F5" w:rsidP="007E30F5">
      <w:r w:rsidRPr="00DD22EC">
        <w:t>The AMF shall set the EMF bit in the 5GS network feature support IE to:</w:t>
      </w:r>
    </w:p>
    <w:p w14:paraId="2B73CB95" w14:textId="77777777" w:rsidR="007E30F5" w:rsidRPr="00DD22EC" w:rsidRDefault="007E30F5" w:rsidP="007E30F5">
      <w:pPr>
        <w:pStyle w:val="B1"/>
      </w:pPr>
      <w:r w:rsidRPr="00DD22EC">
        <w:t>a)</w:t>
      </w:r>
      <w:r w:rsidRPr="00DD22EC">
        <w:tab/>
        <w:t>"Emergency services fallback supported in NR connected to 5GCN and E-UTRA connected to 5GCN" if the network supports the emergency services fallback procedure when the UE is in an NR cell connected to 5GCN or an E-UTRA cell connected to 5GCN;</w:t>
      </w:r>
    </w:p>
    <w:p w14:paraId="1455E853" w14:textId="77777777" w:rsidR="007E30F5" w:rsidRPr="00DD22EC" w:rsidRDefault="007E30F5" w:rsidP="007E30F5">
      <w:pPr>
        <w:pStyle w:val="B1"/>
      </w:pPr>
      <w:r w:rsidRPr="00DD22EC">
        <w:t>b)</w:t>
      </w:r>
      <w:r w:rsidRPr="00DD22EC">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EBE7FC9" w14:textId="77777777" w:rsidR="007E30F5" w:rsidRPr="00DD22EC" w:rsidRDefault="007E30F5" w:rsidP="007E30F5">
      <w:pPr>
        <w:pStyle w:val="B1"/>
      </w:pPr>
      <w:r w:rsidRPr="00DD22EC">
        <w:t>c)</w:t>
      </w:r>
      <w:r w:rsidRPr="00DD22EC">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D390E5F" w14:textId="77777777" w:rsidR="007E30F5" w:rsidRPr="00DD22EC" w:rsidRDefault="007E30F5" w:rsidP="007E30F5">
      <w:pPr>
        <w:pStyle w:val="B1"/>
      </w:pPr>
      <w:r w:rsidRPr="00DD22EC">
        <w:t>d)</w:t>
      </w:r>
      <w:r w:rsidRPr="00DD22EC">
        <w:tab/>
        <w:t>"Emergency services fallback not supported" if network does not support the emergency services fallback procedure when the UE is in any cell connected to 5GCN.</w:t>
      </w:r>
    </w:p>
    <w:p w14:paraId="00E92FE0" w14:textId="77777777" w:rsidR="007E30F5" w:rsidRPr="00DD22EC" w:rsidRDefault="007E30F5" w:rsidP="007E30F5">
      <w:pPr>
        <w:pStyle w:val="NO"/>
      </w:pPr>
      <w:r w:rsidRPr="00DD22EC">
        <w:rPr>
          <w:rFonts w:eastAsia="맑은 고딕"/>
        </w:rPr>
        <w:t>NOTE</w:t>
      </w:r>
      <w:r w:rsidRPr="00DD22EC">
        <w:t> 5</w:t>
      </w:r>
      <w:r w:rsidRPr="00DD22EC">
        <w:rPr>
          <w:rFonts w:eastAsia="맑은 고딕"/>
        </w:rPr>
        <w:t>:</w:t>
      </w:r>
      <w:r w:rsidRPr="00DD22EC">
        <w:rPr>
          <w:rFonts w:eastAsia="맑은 고딕"/>
        </w:rPr>
        <w:tab/>
      </w:r>
      <w:r w:rsidRPr="00DD22EC">
        <w:t>If the emergency services are supported in neither the EPS nor the 5GS homogeneously, based on operator policy, the AMF will set the EMF bit in the 5GS network feature support IE to "Emergency services fallback not supported".</w:t>
      </w:r>
    </w:p>
    <w:p w14:paraId="0CDE644B" w14:textId="77777777" w:rsidR="007E30F5" w:rsidRPr="00DD22EC" w:rsidRDefault="007E30F5" w:rsidP="007E30F5">
      <w:pPr>
        <w:pStyle w:val="NO"/>
      </w:pPr>
      <w:r w:rsidRPr="00DD22EC">
        <w:rPr>
          <w:rFonts w:eastAsia="맑은 고딕"/>
        </w:rPr>
        <w:t>NOTE</w:t>
      </w:r>
      <w:r w:rsidRPr="00DD22EC">
        <w:t> 6</w:t>
      </w:r>
      <w:r w:rsidRPr="00DD22EC">
        <w:rPr>
          <w:rFonts w:eastAsia="맑은 고딕"/>
        </w:rPr>
        <w:t>:</w:t>
      </w:r>
      <w:r w:rsidRPr="00DD22EC">
        <w:rPr>
          <w:rFonts w:eastAsia="맑은 고딕"/>
        </w:rPr>
        <w:tab/>
        <w:t>Even though the AMF's support of emergency services fallback is indicated per RAT, t</w:t>
      </w:r>
      <w:r w:rsidRPr="00DD22EC">
        <w:t>he UE's support of emergency services fallback is not per RAT, i.e. the UE's support of emergency services fallback is the same for both NR connected to 5GCN and E-UTRA connected to 5GCN.</w:t>
      </w:r>
    </w:p>
    <w:p w14:paraId="4ABA4266" w14:textId="77777777" w:rsidR="007E30F5" w:rsidRPr="00DD22EC" w:rsidRDefault="007E30F5" w:rsidP="007E30F5">
      <w:r w:rsidRPr="00DD22EC">
        <w:t>If the UE is not SNPN enabled or the UE is not operating in SNPN access mode:</w:t>
      </w:r>
    </w:p>
    <w:p w14:paraId="66922E63" w14:textId="77777777" w:rsidR="007E30F5" w:rsidRPr="00DD22EC" w:rsidRDefault="007E30F5" w:rsidP="007E30F5">
      <w:pPr>
        <w:pStyle w:val="B1"/>
      </w:pPr>
      <w:r w:rsidRPr="00DD22EC">
        <w:t>a)</w:t>
      </w:r>
      <w:r w:rsidRPr="00DD22EC">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10A80B5" w14:textId="77777777" w:rsidR="007E30F5" w:rsidRPr="00DD22EC" w:rsidRDefault="007E30F5" w:rsidP="007E30F5">
      <w:pPr>
        <w:pStyle w:val="B1"/>
      </w:pPr>
      <w:r w:rsidRPr="00DD22EC">
        <w:t>b)</w:t>
      </w:r>
      <w:r w:rsidRPr="00DD22EC">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5AF85314" w14:textId="77777777" w:rsidR="007E30F5" w:rsidRPr="00DD22EC" w:rsidRDefault="007E30F5" w:rsidP="007E30F5">
      <w:pPr>
        <w:pStyle w:val="B1"/>
      </w:pPr>
      <w:r w:rsidRPr="00DD22EC">
        <w:t>c)</w:t>
      </w:r>
      <w:r w:rsidRPr="00DD22EC">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0398105E" w14:textId="77777777" w:rsidR="007E30F5" w:rsidRPr="00DD22EC" w:rsidRDefault="007E30F5" w:rsidP="007E30F5">
      <w:pPr>
        <w:pStyle w:val="B1"/>
      </w:pPr>
      <w:r w:rsidRPr="00DD22EC">
        <w:t>d)</w:t>
      </w:r>
      <w:r w:rsidRPr="00DD22EC">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7BB8A16A" w14:textId="77777777" w:rsidR="007E30F5" w:rsidRPr="00DD22EC" w:rsidRDefault="007E30F5" w:rsidP="007E30F5">
      <w:r w:rsidRPr="00DD22EC">
        <w:t>If the UE is operating in SNPN access mode:</w:t>
      </w:r>
    </w:p>
    <w:p w14:paraId="75155358" w14:textId="77777777" w:rsidR="007E30F5" w:rsidRPr="00DD22EC" w:rsidRDefault="007E30F5" w:rsidP="007E30F5">
      <w:pPr>
        <w:pStyle w:val="B1"/>
        <w:numPr>
          <w:ilvl w:val="0"/>
          <w:numId w:val="31"/>
        </w:numPr>
      </w:pPr>
      <w:r w:rsidRPr="00DD22EC">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E2B5047" w14:textId="77777777" w:rsidR="007E30F5" w:rsidRPr="00DD22EC" w:rsidRDefault="007E30F5" w:rsidP="007E30F5">
      <w:pPr>
        <w:pStyle w:val="B1"/>
      </w:pPr>
      <w:r w:rsidRPr="00DD22EC">
        <w:t>b)</w:t>
      </w:r>
      <w:r w:rsidRPr="00DD22EC">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6EB390A0" w14:textId="77777777" w:rsidR="007E30F5" w:rsidRPr="00DD22EC" w:rsidRDefault="007E30F5" w:rsidP="007E30F5">
      <w:pPr>
        <w:pStyle w:val="B1"/>
      </w:pPr>
      <w:r w:rsidRPr="00DD22EC">
        <w:t>c)</w:t>
      </w:r>
      <w:r w:rsidRPr="00DD22EC">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79C04C59" w14:textId="77777777" w:rsidR="007E30F5" w:rsidRPr="00DD22EC" w:rsidRDefault="007E30F5" w:rsidP="007E30F5">
      <w:pPr>
        <w:pStyle w:val="B1"/>
      </w:pPr>
      <w:r w:rsidRPr="00DD22EC">
        <w:t>d)</w:t>
      </w:r>
      <w:r w:rsidRPr="00DD22EC">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613DE6D8" w14:textId="77777777" w:rsidR="007E30F5" w:rsidRPr="00DD22EC" w:rsidRDefault="007E30F5" w:rsidP="007E30F5">
      <w:r w:rsidRPr="00DD22EC">
        <w:t xml:space="preserve">If the UE indicates support for restriction on use of enhanced coverage in the REGISTRATION REQUEST message and the AMF decides to restrict the use of enhanced coverage for the UE, then the AMF shall set the RestrictEC bit to "Use of enhanced coverage is restricted" in the </w:t>
      </w:r>
      <w:r w:rsidRPr="00DD22EC">
        <w:rPr>
          <w:lang w:eastAsia="ko-KR"/>
        </w:rPr>
        <w:t>5GS network feature support IE in the REGISTRATION ACCEPT message</w:t>
      </w:r>
      <w:r w:rsidRPr="00DD22EC">
        <w:t>.</w:t>
      </w:r>
    </w:p>
    <w:p w14:paraId="1ECDD7B2" w14:textId="77777777" w:rsidR="007E30F5" w:rsidRPr="00DD22EC" w:rsidRDefault="007E30F5" w:rsidP="007E30F5">
      <w:r w:rsidRPr="00DD22EC">
        <w:t>If the UE has set the Follow-on request indication to 1 in the REGISTRATION REQUEST message, or the network has</w:t>
      </w:r>
      <w:r w:rsidRPr="00DD22EC">
        <w:rPr>
          <w:lang w:eastAsia="ko-KR"/>
        </w:rPr>
        <w:t xml:space="preserve"> </w:t>
      </w:r>
      <w:r w:rsidRPr="00DD22EC">
        <w:t>downlink signalling pending, the AMF shall not immediately release the NAS signalling connection after the completion of the registration procedure.</w:t>
      </w:r>
    </w:p>
    <w:p w14:paraId="59D8785E" w14:textId="77777777" w:rsidR="007E30F5" w:rsidRPr="00DD22EC" w:rsidRDefault="007E30F5" w:rsidP="007E30F5">
      <w:pPr>
        <w:rPr>
          <w:lang w:eastAsia="zh-CN"/>
        </w:rPr>
      </w:pPr>
      <w:r w:rsidRPr="00DD22EC">
        <w:t>If the</w:t>
      </w:r>
      <w:r w:rsidRPr="00DD22EC">
        <w:rPr>
          <w:lang w:eastAsia="zh-CN"/>
        </w:rPr>
        <w:t xml:space="preserve"> Requested</w:t>
      </w:r>
      <w:r w:rsidRPr="00DD22EC">
        <w:t xml:space="preserve"> DRX parameter</w:t>
      </w:r>
      <w:r w:rsidRPr="00DD22EC">
        <w:rPr>
          <w:lang w:eastAsia="zh-CN"/>
        </w:rPr>
        <w:t>s</w:t>
      </w:r>
      <w:r w:rsidRPr="00DD22EC">
        <w:t xml:space="preserve"> IE</w:t>
      </w:r>
      <w:r w:rsidRPr="00DD22EC">
        <w:rPr>
          <w:lang w:eastAsia="zh-CN"/>
        </w:rPr>
        <w:t xml:space="preserve"> was included</w:t>
      </w:r>
      <w:r w:rsidRPr="00DD22EC">
        <w:t xml:space="preserve"> in the REGISTRATION REQUEST message, the </w:t>
      </w:r>
      <w:r w:rsidRPr="00DD22EC">
        <w:rPr>
          <w:lang w:eastAsia="zh-CN"/>
        </w:rPr>
        <w:t>AMF</w:t>
      </w:r>
      <w:r w:rsidRPr="00DD22EC">
        <w:t xml:space="preserve"> shall </w:t>
      </w:r>
      <w:r w:rsidRPr="00DD22EC">
        <w:rPr>
          <w:lang w:eastAsia="zh-CN"/>
        </w:rPr>
        <w:t xml:space="preserve">include the </w:t>
      </w:r>
      <w:r w:rsidRPr="00DD22EC">
        <w:t>Negotiated DRX parameter</w:t>
      </w:r>
      <w:r w:rsidRPr="00DD22EC">
        <w:rPr>
          <w:lang w:eastAsia="zh-CN"/>
        </w:rPr>
        <w:t>s</w:t>
      </w:r>
      <w:r w:rsidRPr="00DD22EC">
        <w:t xml:space="preserve"> </w:t>
      </w:r>
      <w:r w:rsidRPr="00DD22EC">
        <w:rPr>
          <w:lang w:eastAsia="zh-CN"/>
        </w:rPr>
        <w:t xml:space="preserve">IE in the </w:t>
      </w:r>
      <w:r w:rsidRPr="00DD22EC">
        <w:t>REGISTRATION ACCEPT message</w:t>
      </w:r>
      <w:r w:rsidRPr="00DD22EC">
        <w:rPr>
          <w:lang w:eastAsia="zh-CN"/>
        </w:rPr>
        <w:t xml:space="preserve">. The AMF may set the </w:t>
      </w:r>
      <w:r w:rsidRPr="00DD22EC">
        <w:t>Negotiated DRX parameter</w:t>
      </w:r>
      <w:r w:rsidRPr="00DD22EC">
        <w:rPr>
          <w:lang w:eastAsia="zh-CN"/>
        </w:rPr>
        <w:t xml:space="preserve">s IE based on </w:t>
      </w:r>
      <w:r w:rsidRPr="00DD22EC">
        <w:t>the received</w:t>
      </w:r>
      <w:r w:rsidRPr="00DD22EC">
        <w:rPr>
          <w:lang w:eastAsia="zh-CN"/>
        </w:rPr>
        <w:t xml:space="preserve"> Requested</w:t>
      </w:r>
      <w:r w:rsidRPr="00DD22EC">
        <w:t xml:space="preserve"> DRX parameter</w:t>
      </w:r>
      <w:r w:rsidRPr="00DD22EC">
        <w:rPr>
          <w:lang w:eastAsia="zh-CN"/>
        </w:rPr>
        <w:t>s</w:t>
      </w:r>
      <w:r w:rsidRPr="00DD22EC">
        <w:t xml:space="preserve"> IE</w:t>
      </w:r>
      <w:r w:rsidRPr="00DD22EC">
        <w:rPr>
          <w:lang w:eastAsia="zh-CN"/>
        </w:rPr>
        <w:t xml:space="preserve"> and operator policy if available.</w:t>
      </w:r>
    </w:p>
    <w:p w14:paraId="608E8A89" w14:textId="77777777" w:rsidR="007E30F5" w:rsidRPr="00DD22EC" w:rsidRDefault="007E30F5" w:rsidP="007E30F5">
      <w:r w:rsidRPr="00DD22EC">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DD22EC">
        <w:rPr>
          <w:lang w:eastAsia="zh-CN"/>
        </w:rPr>
        <w:t xml:space="preserve">The AMF may set the </w:t>
      </w:r>
      <w:r w:rsidRPr="00DD22EC">
        <w:t>Negotiated extended DRX parameter</w:t>
      </w:r>
      <w:r w:rsidRPr="00DD22EC">
        <w:rPr>
          <w:lang w:eastAsia="zh-CN"/>
        </w:rPr>
        <w:t xml:space="preserve">s IE based on </w:t>
      </w:r>
      <w:r w:rsidRPr="00DD22EC">
        <w:t>the received</w:t>
      </w:r>
      <w:r w:rsidRPr="00DD22EC">
        <w:rPr>
          <w:lang w:eastAsia="zh-CN"/>
        </w:rPr>
        <w:t xml:space="preserve"> Requested</w:t>
      </w:r>
      <w:r w:rsidRPr="00DD22EC">
        <w:t xml:space="preserve"> extended DRX parameter</w:t>
      </w:r>
      <w:r w:rsidRPr="00DD22EC">
        <w:rPr>
          <w:lang w:eastAsia="zh-CN"/>
        </w:rPr>
        <w:t>s</w:t>
      </w:r>
      <w:r w:rsidRPr="00DD22EC">
        <w:t xml:space="preserve"> IE, </w:t>
      </w:r>
      <w:r w:rsidRPr="00DD22EC">
        <w:rPr>
          <w:lang w:eastAsia="zh-CN"/>
        </w:rPr>
        <w:t>operator policy, and the</w:t>
      </w:r>
      <w:r w:rsidRPr="00DD22EC">
        <w:t xml:space="preserve"> user's subscription context obtained from the UDM</w:t>
      </w:r>
      <w:r w:rsidRPr="00DD22EC">
        <w:rPr>
          <w:lang w:eastAsia="zh-CN"/>
        </w:rPr>
        <w:t xml:space="preserve"> if available.</w:t>
      </w:r>
    </w:p>
    <w:p w14:paraId="5765822F" w14:textId="77777777" w:rsidR="007E30F5" w:rsidRPr="00DD22EC" w:rsidRDefault="007E30F5" w:rsidP="007E30F5">
      <w:r w:rsidRPr="00DD22EC">
        <w:t>If:</w:t>
      </w:r>
    </w:p>
    <w:p w14:paraId="6C402BCC" w14:textId="77777777" w:rsidR="007E30F5" w:rsidRPr="00DD22EC" w:rsidRDefault="007E30F5" w:rsidP="007E30F5">
      <w:pPr>
        <w:pStyle w:val="B1"/>
      </w:pPr>
      <w:r w:rsidRPr="00DD22EC">
        <w:t>a)</w:t>
      </w:r>
      <w:r w:rsidRPr="00DD22EC">
        <w:tab/>
        <w:t>the UE's USIM is configured with indication that the UE is to receive the SOR transparent container IE, the SOR transparent container IE is not included in the REGISTRATION ACCEPT message or the SOR transparent container IE does not successfully pass the integrity check (see 3GPP TS 33.501 [24]); and</w:t>
      </w:r>
    </w:p>
    <w:p w14:paraId="74DD326F" w14:textId="77777777" w:rsidR="007E30F5" w:rsidRPr="00DD22EC" w:rsidRDefault="007E30F5" w:rsidP="007E30F5">
      <w:pPr>
        <w:pStyle w:val="B1"/>
      </w:pPr>
      <w:r w:rsidRPr="00DD22EC">
        <w:t>b)</w:t>
      </w:r>
      <w:r w:rsidRPr="00DD22EC">
        <w:tab/>
        <w:t>if the UE attempts obtaining service on another PLMNs as specified in 3GPP TS 23.122 [5] annex C;</w:t>
      </w:r>
    </w:p>
    <w:p w14:paraId="64E4B9F1" w14:textId="77777777" w:rsidR="007E30F5" w:rsidRPr="00DD22EC" w:rsidRDefault="007E30F5" w:rsidP="007E30F5">
      <w:r w:rsidRPr="00DD22EC">
        <w:t>then the UE shall locally release the established N1 NAS signalling connection after sending a REGISTRATION COMPLETE message.</w:t>
      </w:r>
    </w:p>
    <w:p w14:paraId="35BE48DD" w14:textId="77777777" w:rsidR="007E30F5" w:rsidRPr="00DD22EC" w:rsidRDefault="007E30F5" w:rsidP="007E30F5">
      <w:r w:rsidRPr="00DD22EC">
        <w:t xml:space="preserve">If the </w:t>
      </w:r>
      <w:r w:rsidRPr="00DD22EC">
        <w:rPr>
          <w:rFonts w:eastAsia="Arial"/>
        </w:rPr>
        <w:t>REGISTRATION</w:t>
      </w:r>
      <w:r w:rsidRPr="00DD22EC">
        <w:t xml:space="preserve"> ACCEPT message includes the SOR transparent container IE and the SOR transparent container IE successfully passes the integrity check (see 3GPP TS 33.501 [24]):</w:t>
      </w:r>
    </w:p>
    <w:p w14:paraId="5FFE18DB" w14:textId="77777777" w:rsidR="007E30F5" w:rsidRPr="00DD22EC" w:rsidRDefault="007E30F5" w:rsidP="007E30F5">
      <w:pPr>
        <w:pStyle w:val="B1"/>
      </w:pPr>
      <w:r w:rsidRPr="00DD22EC">
        <w:t>a)</w:t>
      </w:r>
      <w:r w:rsidRPr="00DD22EC">
        <w:tab/>
        <w:t xml:space="preserve">the UE shall proceed with the behaviour as specified in </w:t>
      </w:r>
      <w:r w:rsidRPr="00DD22EC">
        <w:rPr>
          <w:lang w:eastAsia="ko-KR"/>
        </w:rPr>
        <w:t>3GPP TS 23.122 [5] annex C; and</w:t>
      </w:r>
    </w:p>
    <w:p w14:paraId="320C69D8" w14:textId="77777777" w:rsidR="007E30F5" w:rsidRPr="00DD22EC" w:rsidRDefault="007E30F5" w:rsidP="007E30F5">
      <w:pPr>
        <w:pStyle w:val="B1"/>
      </w:pPr>
      <w:r w:rsidRPr="00DD22EC">
        <w:t>b)</w:t>
      </w:r>
      <w:r w:rsidRPr="00DD22EC">
        <w:tab/>
      </w:r>
      <w:r w:rsidRPr="00DD22EC">
        <w:rPr>
          <w:lang w:eastAsia="ko-KR"/>
        </w:rPr>
        <w:t xml:space="preserve">if the registration procedure is performed over 3GPP access and the UE </w:t>
      </w:r>
      <w:r w:rsidRPr="00DD22EC">
        <w:t xml:space="preserve">attempts obtaining service on another PLMNs as specified in </w:t>
      </w:r>
      <w:r w:rsidRPr="00DD22EC">
        <w:rPr>
          <w:lang w:eastAsia="ko-KR"/>
        </w:rPr>
        <w:t xml:space="preserve">3GPP TS 23.122 [5] annex C, </w:t>
      </w:r>
      <w:r w:rsidRPr="00DD22EC">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w:t>
      </w:r>
    </w:p>
    <w:p w14:paraId="2145469B" w14:textId="77777777" w:rsidR="007E30F5" w:rsidRPr="00DD22EC" w:rsidRDefault="007E30F5" w:rsidP="007E30F5">
      <w:pPr>
        <w:rPr>
          <w:lang w:eastAsia="ko-KR"/>
        </w:rPr>
      </w:pPr>
      <w:r w:rsidRPr="00DD22EC">
        <w:rPr>
          <w:lang w:eastAsia="ko-KR"/>
        </w:rPr>
        <w:t xml:space="preserve">If the SOR transparent container IE </w:t>
      </w:r>
      <w:r w:rsidRPr="00DD22EC">
        <w:t xml:space="preserve">successfully passes the integrity check (see 3GPP TS 33.501 [24]), </w:t>
      </w:r>
      <w:r w:rsidRPr="00DD22EC">
        <w:rPr>
          <w:lang w:eastAsia="ko-KR"/>
        </w:rPr>
        <w:t xml:space="preserve">indicates </w:t>
      </w:r>
      <w:r w:rsidRPr="00DD22EC">
        <w:t xml:space="preserve">list of preferred PLMN/access technology combinations is provided and the list type </w:t>
      </w:r>
      <w:r w:rsidRPr="00DD22EC">
        <w:rPr>
          <w:lang w:eastAsia="ko-KR"/>
        </w:rPr>
        <w:t>indicates:</w:t>
      </w:r>
    </w:p>
    <w:p w14:paraId="79B2788E" w14:textId="77777777" w:rsidR="007E30F5" w:rsidRPr="00DD22EC" w:rsidRDefault="007E30F5" w:rsidP="007E30F5">
      <w:pPr>
        <w:pStyle w:val="B1"/>
      </w:pPr>
      <w:r w:rsidRPr="00DD22EC">
        <w:t>a)</w:t>
      </w:r>
      <w:r w:rsidRPr="00DD22EC">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4EC7CE08" w14:textId="77777777" w:rsidR="007E30F5" w:rsidRPr="00DD22EC" w:rsidRDefault="007E30F5" w:rsidP="007E30F5">
      <w:pPr>
        <w:pStyle w:val="B1"/>
      </w:pPr>
      <w:r w:rsidRPr="00DD22EC">
        <w:t>b)</w:t>
      </w:r>
      <w:r w:rsidRPr="00DD22EC">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6237D8DA" w14:textId="77777777" w:rsidR="007E30F5" w:rsidRPr="00DD22EC" w:rsidRDefault="007E30F5" w:rsidP="007E30F5">
      <w:r w:rsidRPr="00DD22EC">
        <w:t>If required by operator policy, the AMF shall include the NSSAI inclusion mode IE in the REGISTRATION ACCEPT message (see table 4.6.2.3.1 of subclause 4.6.2.3). Upon receipt of the REGISTRATION ACCEPT message:</w:t>
      </w:r>
    </w:p>
    <w:p w14:paraId="13871C22" w14:textId="32FC046B" w:rsidR="007E30F5" w:rsidRPr="00DD22EC" w:rsidRDefault="007E30F5" w:rsidP="007E30F5">
      <w:pPr>
        <w:pStyle w:val="B1"/>
      </w:pPr>
      <w:r w:rsidRPr="00DD22EC">
        <w:t>a)</w:t>
      </w:r>
      <w:r w:rsidRPr="00DD22EC">
        <w:tab/>
        <w:t xml:space="preserve">if the message includes the NSSAI inclusion mode IE, the UE shall operate in the NSSAI inclusion mode indicated in the NSSAI inclusion mode IE </w:t>
      </w:r>
      <w:r w:rsidRPr="00DD22EC">
        <w:rPr>
          <w:lang w:eastAsia="zh-CN"/>
        </w:rPr>
        <w:t>over the current access within</w:t>
      </w:r>
      <w:r w:rsidRPr="00DD22EC">
        <w:t xml:space="preserve"> the current PLMN and its equivalent PLMN(s)</w:t>
      </w:r>
      <w:ins w:id="156" w:author="Won, Sung (Nokia - KR/Seoul)" w:date="2019-07-30T14:48:00Z">
        <w:r w:rsidR="007E3A0D" w:rsidRPr="00DD22EC">
          <w:t xml:space="preserve"> or the current SNPN</w:t>
        </w:r>
      </w:ins>
      <w:r w:rsidRPr="00DD22EC">
        <w:rPr>
          <w:lang w:eastAsia="zh-CN"/>
        </w:rPr>
        <w:t xml:space="preserve">, if any, </w:t>
      </w:r>
      <w:r w:rsidRPr="00DD22EC">
        <w:t xml:space="preserve">in the </w:t>
      </w:r>
      <w:r w:rsidRPr="00DD22EC">
        <w:rPr>
          <w:lang w:eastAsia="zh-CN"/>
        </w:rPr>
        <w:t xml:space="preserve">current </w:t>
      </w:r>
      <w:r w:rsidRPr="00DD22EC">
        <w:t>registration area; or</w:t>
      </w:r>
    </w:p>
    <w:p w14:paraId="414EFE45" w14:textId="77777777" w:rsidR="007E30F5" w:rsidRPr="00DD22EC" w:rsidRDefault="007E30F5" w:rsidP="007E30F5">
      <w:pPr>
        <w:pStyle w:val="B1"/>
      </w:pPr>
      <w:r w:rsidRPr="00DD22EC">
        <w:t>b)</w:t>
      </w:r>
      <w:r w:rsidRPr="00DD22EC">
        <w:tab/>
        <w:t>otherwise if:</w:t>
      </w:r>
    </w:p>
    <w:p w14:paraId="0E7D8692" w14:textId="70572E2C" w:rsidR="007E30F5" w:rsidRPr="00DD22EC" w:rsidRDefault="007E30F5" w:rsidP="007E30F5">
      <w:pPr>
        <w:pStyle w:val="B2"/>
      </w:pPr>
      <w:r w:rsidRPr="00DD22EC">
        <w:t>1)</w:t>
      </w:r>
      <w:r w:rsidRPr="00DD22EC">
        <w:tab/>
        <w:t>the UE has NSSAI inclusion mode for the current PLMN</w:t>
      </w:r>
      <w:ins w:id="157" w:author="Won, Sung (Nokia - KR/Seoul)" w:date="2019-07-30T14:48:00Z">
        <w:r w:rsidR="007E3A0D" w:rsidRPr="00DD22EC">
          <w:t xml:space="preserve"> or SNPN</w:t>
        </w:r>
      </w:ins>
      <w:r w:rsidRPr="00DD22EC">
        <w:t xml:space="preserve"> and access type stored in the UE, the UE shall operate in the stored NSSAI inclusion mode; or</w:t>
      </w:r>
    </w:p>
    <w:p w14:paraId="00A038EE" w14:textId="4D011210" w:rsidR="007E30F5" w:rsidRPr="00DD22EC" w:rsidRDefault="007E30F5" w:rsidP="007E30F5">
      <w:pPr>
        <w:pStyle w:val="B2"/>
      </w:pPr>
      <w:r w:rsidRPr="00DD22EC">
        <w:t>2)</w:t>
      </w:r>
      <w:r w:rsidRPr="00DD22EC">
        <w:tab/>
        <w:t>the UE does not have NSSAI inclusion mode for the current PLMN</w:t>
      </w:r>
      <w:ins w:id="158" w:author="Won, Sung (Nokia - KR/Seoul)" w:date="2019-07-30T14:48:00Z">
        <w:r w:rsidR="00A4399D" w:rsidRPr="00DD22EC">
          <w:t xml:space="preserve"> or SNPN</w:t>
        </w:r>
      </w:ins>
      <w:r w:rsidRPr="00DD22EC">
        <w:t xml:space="preserve"> and the access type stored in the UE and if the UE is performing the registration procedure over:</w:t>
      </w:r>
    </w:p>
    <w:p w14:paraId="1DB4A42E" w14:textId="5F94991B" w:rsidR="007E30F5" w:rsidRPr="00DD22EC" w:rsidRDefault="007E30F5" w:rsidP="007E30F5">
      <w:pPr>
        <w:pStyle w:val="B3"/>
      </w:pPr>
      <w:r w:rsidRPr="00DD22EC">
        <w:t>i)</w:t>
      </w:r>
      <w:r w:rsidRPr="00DD22EC">
        <w:tab/>
        <w:t>3GPP access, the UE shall operate in NSSAI inclusion mode D in the current PLMN</w:t>
      </w:r>
      <w:ins w:id="159" w:author="Won, Sung (Nokia - KR/Seoul)" w:date="2019-07-30T14:49:00Z">
        <w:r w:rsidR="00A4399D" w:rsidRPr="00DD22EC">
          <w:t xml:space="preserve"> or SNPN</w:t>
        </w:r>
      </w:ins>
      <w:r w:rsidRPr="00DD22EC">
        <w:t xml:space="preserve"> and</w:t>
      </w:r>
      <w:r w:rsidRPr="00DD22EC">
        <w:rPr>
          <w:lang w:eastAsia="zh-CN"/>
        </w:rPr>
        <w:t xml:space="preserve"> the current</w:t>
      </w:r>
      <w:r w:rsidRPr="00DD22EC">
        <w:t xml:space="preserve"> access type; or</w:t>
      </w:r>
    </w:p>
    <w:p w14:paraId="360B4883" w14:textId="0A93D3F4" w:rsidR="007E30F5" w:rsidRPr="00DD22EC" w:rsidRDefault="007E30F5" w:rsidP="007E30F5">
      <w:pPr>
        <w:pStyle w:val="B3"/>
      </w:pPr>
      <w:r w:rsidRPr="00DD22EC">
        <w:t>ii)</w:t>
      </w:r>
      <w:r w:rsidRPr="00DD22EC">
        <w:tab/>
        <w:t>non-3GPP access, the UE shall operate in NSSAI inclusion mode C in the current PLMN</w:t>
      </w:r>
      <w:ins w:id="160" w:author="Won, Sung (Nokia - KR/Seoul)" w:date="2019-07-30T14:49:00Z">
        <w:r w:rsidR="00A4399D" w:rsidRPr="00DD22EC">
          <w:t xml:space="preserve"> or SNPN</w:t>
        </w:r>
      </w:ins>
      <w:r w:rsidRPr="00DD22EC">
        <w:t xml:space="preserve"> and</w:t>
      </w:r>
      <w:r w:rsidRPr="00DD22EC">
        <w:rPr>
          <w:lang w:eastAsia="zh-CN"/>
        </w:rPr>
        <w:t xml:space="preserve"> the current</w:t>
      </w:r>
      <w:r w:rsidRPr="00DD22EC">
        <w:t xml:space="preserve"> access type.</w:t>
      </w:r>
    </w:p>
    <w:p w14:paraId="69E999B9" w14:textId="77777777" w:rsidR="007E30F5" w:rsidRPr="00DD22EC" w:rsidRDefault="007E30F5" w:rsidP="007E30F5">
      <w:r w:rsidRPr="00DD22EC">
        <w:t>The AMF may include operator-defined access category definitions in the REGISTRATION ACCEPT message.</w:t>
      </w:r>
    </w:p>
    <w:p w14:paraId="41BB4558" w14:textId="77777777" w:rsidR="007E30F5" w:rsidRPr="00DD22EC" w:rsidRDefault="007E30F5" w:rsidP="007E30F5">
      <w:bookmarkStart w:id="161" w:name="_Hlk526327551"/>
      <w:r w:rsidRPr="00DD22EC">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48601377" w14:textId="77777777" w:rsidR="007E30F5" w:rsidRPr="00DD22EC" w:rsidRDefault="007E30F5" w:rsidP="007E30F5">
      <w:r w:rsidRPr="00DD22EC">
        <w:t>If the UE has indicated support for service gap control in the REGISTRATION REQUEST message and:</w:t>
      </w:r>
    </w:p>
    <w:p w14:paraId="28D7958C" w14:textId="77777777" w:rsidR="007E30F5" w:rsidRPr="00DD22EC" w:rsidRDefault="007E30F5" w:rsidP="007E30F5">
      <w:pPr>
        <w:pStyle w:val="B1"/>
      </w:pPr>
      <w:r w:rsidRPr="00DD22EC">
        <w:t>-</w:t>
      </w:r>
      <w:r w:rsidRPr="00DD22EC">
        <w:tab/>
        <w:t>the REGISTRATION ACCEPT message contains the T3447 value IE, then the UE shall store the new T3447 value, erase any previous stored T3447 value if exists and use the new T3447 value with the timer T3447 next time it is started; or</w:t>
      </w:r>
    </w:p>
    <w:p w14:paraId="7190E31D" w14:textId="77777777" w:rsidR="007E30F5" w:rsidRPr="00DD22EC" w:rsidRDefault="007E30F5" w:rsidP="007E30F5">
      <w:pPr>
        <w:pStyle w:val="B1"/>
      </w:pPr>
      <w:r w:rsidRPr="00DD22EC">
        <w:t>-</w:t>
      </w:r>
      <w:r w:rsidRPr="00DD22EC">
        <w:tab/>
        <w:t>the REGISTRATION ACCEPT message does not contain the T3447 value IE, then the UE shall erase any previous stored T3447 value if exists and stop the timer T3447 if running.</w:t>
      </w:r>
    </w:p>
    <w:bookmarkEnd w:id="161"/>
    <w:p w14:paraId="5E65C5C5" w14:textId="77777777" w:rsidR="007E30F5" w:rsidRPr="00DD22EC" w:rsidRDefault="007E30F5" w:rsidP="007E30F5">
      <w:r w:rsidRPr="00DD22EC">
        <w:t>If the T3448 value IE is present in the received REGISTRATION ACCEPT message and the value indicates that this timer is neither zero nor deactivated, the UE shall:</w:t>
      </w:r>
    </w:p>
    <w:p w14:paraId="016108B0" w14:textId="77777777" w:rsidR="007E30F5" w:rsidRPr="00DD22EC" w:rsidRDefault="007E30F5" w:rsidP="007E30F5">
      <w:pPr>
        <w:pStyle w:val="B1"/>
      </w:pPr>
      <w:r w:rsidRPr="00DD22EC">
        <w:t>a)</w:t>
      </w:r>
      <w:r w:rsidRPr="00DD22EC">
        <w:tab/>
        <w:t>stop timer T3448 if it is running; and</w:t>
      </w:r>
    </w:p>
    <w:p w14:paraId="0296ED8E" w14:textId="77777777" w:rsidR="007E30F5" w:rsidRPr="00DD22EC" w:rsidRDefault="007E30F5" w:rsidP="007E30F5">
      <w:pPr>
        <w:pStyle w:val="B1"/>
        <w:rPr>
          <w:lang w:eastAsia="ja-JP"/>
        </w:rPr>
      </w:pPr>
      <w:r w:rsidRPr="00DD22EC">
        <w:t>b)</w:t>
      </w:r>
      <w:r w:rsidRPr="00DD22EC">
        <w:tab/>
        <w:t>start timer T3448 with the value provided in the T3448 value IE.</w:t>
      </w:r>
    </w:p>
    <w:p w14:paraId="73241B1A" w14:textId="77777777" w:rsidR="007E30F5" w:rsidRPr="00DD22EC" w:rsidRDefault="007E30F5" w:rsidP="007E30F5">
      <w:r w:rsidRPr="00DD22EC">
        <w:t>If the UE is using 5GS services with control plane CIoT 5GS optimization, the T3448 value IE is present in the REGISTRATION ACCEPT message and the value indicates that this timer is either zero</w:t>
      </w:r>
      <w:r w:rsidRPr="00DD22EC">
        <w:rPr>
          <w:lang w:eastAsia="zh-CN"/>
        </w:rPr>
        <w:t xml:space="preserve"> or </w:t>
      </w:r>
      <w:r w:rsidRPr="00DD22EC">
        <w:t>deactivated, the UE shall consider this case as an abnormal case and proceed as if the T3448 value IE was not present.</w:t>
      </w:r>
    </w:p>
    <w:p w14:paraId="62E53909" w14:textId="77777777" w:rsidR="00DD22EC" w:rsidRPr="00390473" w:rsidRDefault="00DD22EC" w:rsidP="00DD22EC">
      <w:pPr>
        <w:jc w:val="center"/>
      </w:pPr>
      <w:r w:rsidRPr="00390473">
        <w:rPr>
          <w:highlight w:val="green"/>
        </w:rPr>
        <w:t>***** Next change *****</w:t>
      </w:r>
    </w:p>
    <w:p w14:paraId="0301117B" w14:textId="77777777" w:rsidR="00274254" w:rsidRDefault="00274254" w:rsidP="00274254">
      <w:pPr>
        <w:pStyle w:val="Heading5"/>
      </w:pPr>
      <w:bookmarkStart w:id="162" w:name="_Toc11419327"/>
      <w:r>
        <w:t>5.5.1.3.2</w:t>
      </w:r>
      <w:r>
        <w:tab/>
        <w:t>Mobility and periodic registration update initiation</w:t>
      </w:r>
      <w:bookmarkEnd w:id="162"/>
    </w:p>
    <w:p w14:paraId="5B085501" w14:textId="77777777" w:rsidR="00274254" w:rsidRPr="003168A2" w:rsidRDefault="00274254" w:rsidP="00274254">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9B1DF7B" w14:textId="77777777" w:rsidR="00274254" w:rsidRPr="003168A2" w:rsidRDefault="00274254" w:rsidP="00274254">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67D7538A" w14:textId="77777777" w:rsidR="00274254" w:rsidRDefault="00274254" w:rsidP="00274254">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4AACB783" w14:textId="77777777" w:rsidR="00274254" w:rsidRDefault="00274254" w:rsidP="00274254">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F090962" w14:textId="77777777" w:rsidR="00274254" w:rsidRDefault="00274254" w:rsidP="00274254">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8B9EAE9" w14:textId="77777777" w:rsidR="00274254" w:rsidRDefault="00274254" w:rsidP="00274254">
      <w:pPr>
        <w:pStyle w:val="B1"/>
      </w:pPr>
      <w:r>
        <w:t>e)</w:t>
      </w:r>
      <w:r w:rsidRPr="00CB6964">
        <w:tab/>
      </w:r>
      <w:r>
        <w:t>upon inter-system change from S1 mode to N1 mode;</w:t>
      </w:r>
    </w:p>
    <w:p w14:paraId="0F75E595" w14:textId="77777777" w:rsidR="00274254" w:rsidRDefault="00274254" w:rsidP="00274254">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8F53F33" w14:textId="77777777" w:rsidR="00274254" w:rsidRDefault="00274254" w:rsidP="0027425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386589A" w14:textId="77777777" w:rsidR="00274254" w:rsidRPr="00CB6964" w:rsidRDefault="00274254" w:rsidP="00274254">
      <w:pPr>
        <w:pStyle w:val="B1"/>
      </w:pPr>
      <w:r>
        <w:t>h)</w:t>
      </w:r>
      <w:r>
        <w:tab/>
      </w:r>
      <w:r w:rsidRPr="00026C79">
        <w:rPr>
          <w:lang w:val="en-US" w:eastAsia="ja-JP"/>
        </w:rPr>
        <w:t xml:space="preserve">when the UE's usage setting </w:t>
      </w:r>
      <w:r>
        <w:rPr>
          <w:lang w:val="en-US" w:eastAsia="ja-JP"/>
        </w:rPr>
        <w:t>changes;</w:t>
      </w:r>
    </w:p>
    <w:p w14:paraId="4401D3F4" w14:textId="77777777" w:rsidR="00274254" w:rsidRDefault="00274254" w:rsidP="00274254">
      <w:pPr>
        <w:pStyle w:val="B1"/>
        <w:rPr>
          <w:lang w:val="en-US"/>
        </w:rPr>
      </w:pPr>
      <w:r>
        <w:t>i</w:t>
      </w:r>
      <w:r w:rsidRPr="00735CAD">
        <w:t>)</w:t>
      </w:r>
      <w:r w:rsidRPr="00735CAD">
        <w:tab/>
      </w:r>
      <w:r>
        <w:rPr>
          <w:lang w:val="en-US"/>
        </w:rPr>
        <w:t>when the UE needs to change the slice(s) it is currently registered to;</w:t>
      </w:r>
    </w:p>
    <w:p w14:paraId="152D0079" w14:textId="77777777" w:rsidR="00274254" w:rsidRDefault="00274254" w:rsidP="0027425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7A77EAB6" w14:textId="77777777" w:rsidR="00274254" w:rsidRPr="00735CAD" w:rsidRDefault="00274254" w:rsidP="0027425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5743044" w14:textId="77777777" w:rsidR="00274254" w:rsidRDefault="00274254" w:rsidP="00274254">
      <w:pPr>
        <w:pStyle w:val="B1"/>
      </w:pPr>
      <w:r>
        <w:rPr>
          <w:rFonts w:eastAsia="맑은 고딕"/>
        </w:rPr>
        <w:t>l)</w:t>
      </w:r>
      <w:r>
        <w:rPr>
          <w:rFonts w:eastAsia="맑은 고딕"/>
        </w:rPr>
        <w:tab/>
      </w:r>
      <w:r>
        <w:rPr>
          <w:lang w:val="en-US" w:eastAsia="ja-JP"/>
        </w:rPr>
        <w:t xml:space="preserve">when the UE needs to </w:t>
      </w:r>
      <w:r w:rsidRPr="005F7EB0">
        <w:rPr>
          <w:rFonts w:eastAsia="맑은 고딕"/>
        </w:rPr>
        <w:t>register for SMS over NAS,</w:t>
      </w:r>
      <w:r>
        <w:rPr>
          <w:rFonts w:eastAsia="맑은 고딕"/>
        </w:rPr>
        <w:t xml:space="preserve"> indicate a change in the requirements to use SMS over NAS, or de-register from SMS over NAS</w:t>
      </w:r>
      <w:r>
        <w:t>;</w:t>
      </w:r>
    </w:p>
    <w:p w14:paraId="356C8D20" w14:textId="77777777" w:rsidR="00274254" w:rsidRPr="00735CAD" w:rsidRDefault="00274254" w:rsidP="00274254">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206ED819" w14:textId="77777777" w:rsidR="00274254" w:rsidRPr="00735CAD" w:rsidRDefault="00274254" w:rsidP="00274254">
      <w:pPr>
        <w:pStyle w:val="B1"/>
      </w:pPr>
      <w:r>
        <w:t>n)</w:t>
      </w:r>
      <w:r>
        <w:tab/>
        <w:t>when the UE in 5GMM-IDLE mode changes the radio capability for NG-RAN;</w:t>
      </w:r>
    </w:p>
    <w:p w14:paraId="5764F7E5" w14:textId="77777777" w:rsidR="00274254" w:rsidRPr="00504452" w:rsidRDefault="00274254" w:rsidP="00274254">
      <w:pPr>
        <w:pStyle w:val="B1"/>
      </w:pPr>
      <w:r>
        <w:rPr>
          <w:rFonts w:eastAsia="맑은 고딕"/>
        </w:rPr>
        <w:t>o</w:t>
      </w:r>
      <w:r w:rsidRPr="00504452">
        <w:rPr>
          <w:rFonts w:eastAsia="맑은 고딕"/>
        </w:rPr>
        <w:t>)</w:t>
      </w:r>
      <w:r w:rsidRPr="00504452">
        <w:rPr>
          <w:rFonts w:eastAsia="맑은 고딕"/>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786EA9A" w14:textId="77777777" w:rsidR="00274254" w:rsidRDefault="00274254" w:rsidP="00274254">
      <w:pPr>
        <w:pStyle w:val="B1"/>
      </w:pPr>
      <w:r>
        <w:t>p</w:t>
      </w:r>
      <w:r w:rsidRPr="00504452">
        <w:rPr>
          <w:rFonts w:hint="eastAsia"/>
        </w:rPr>
        <w:t>)</w:t>
      </w:r>
      <w:r w:rsidRPr="00504452">
        <w:rPr>
          <w:rFonts w:hint="eastAsia"/>
        </w:rPr>
        <w:tab/>
      </w:r>
      <w:r>
        <w:t>void;</w:t>
      </w:r>
    </w:p>
    <w:p w14:paraId="6DE2EAB0" w14:textId="77777777" w:rsidR="00274254" w:rsidRPr="00504452" w:rsidRDefault="00274254" w:rsidP="00274254">
      <w:pPr>
        <w:pStyle w:val="B1"/>
      </w:pPr>
      <w:r>
        <w:t>q)</w:t>
      </w:r>
      <w:r>
        <w:tab/>
        <w:t>when the UE needs to request new LADN information;</w:t>
      </w:r>
    </w:p>
    <w:p w14:paraId="35524C7D" w14:textId="77777777" w:rsidR="00274254" w:rsidRPr="00504452" w:rsidRDefault="00274254" w:rsidP="00274254">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314D1647" w14:textId="77777777" w:rsidR="00274254" w:rsidRPr="00504452" w:rsidRDefault="00274254" w:rsidP="00274254">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55C647A" w14:textId="77777777" w:rsidR="00274254" w:rsidRDefault="00274254" w:rsidP="00274254">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4878F7B" w14:textId="77777777" w:rsidR="00274254" w:rsidRDefault="00274254" w:rsidP="00274254">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 or</w:t>
      </w:r>
    </w:p>
    <w:p w14:paraId="0F9868EF" w14:textId="77777777" w:rsidR="00274254" w:rsidRPr="00504452" w:rsidRDefault="00274254" w:rsidP="00274254">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64FE470E" w14:textId="77777777" w:rsidR="00274254" w:rsidRPr="004B11B4" w:rsidRDefault="00274254" w:rsidP="00274254">
      <w:pPr>
        <w:pStyle w:val="B1"/>
        <w:rPr>
          <w:rFonts w:eastAsia="맑은 고딕"/>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09F8C0B3" w14:textId="77777777" w:rsidR="00274254" w:rsidRDefault="00274254" w:rsidP="00274254">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70559FC" w14:textId="77777777" w:rsidR="00274254" w:rsidRDefault="00274254" w:rsidP="0027425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1359F2EA" w14:textId="77777777" w:rsidR="00274254" w:rsidRDefault="00274254" w:rsidP="00274254">
      <w:pPr>
        <w:pStyle w:val="B1"/>
        <w:rPr>
          <w:rFonts w:eastAsia="맑은 고딕"/>
        </w:rPr>
      </w:pPr>
      <w:r>
        <w:rPr>
          <w:rFonts w:eastAsia="맑은 고딕"/>
        </w:rPr>
        <w:t>-</w:t>
      </w:r>
      <w:r>
        <w:rPr>
          <w:rFonts w:eastAsia="맑은 고딕"/>
        </w:rPr>
        <w:tab/>
        <w:t xml:space="preserve">set the S1 mode bit to </w:t>
      </w:r>
      <w:r>
        <w:t>"S1 mode</w:t>
      </w:r>
      <w:r w:rsidRPr="003168A2">
        <w:t xml:space="preserve"> supported</w:t>
      </w:r>
      <w:r>
        <w:t>" in the 5GMM</w:t>
      </w:r>
      <w:r w:rsidRPr="009B6D73">
        <w:t xml:space="preserve"> capability</w:t>
      </w:r>
      <w:r>
        <w:t xml:space="preserve"> IE of</w:t>
      </w:r>
      <w:r>
        <w:rPr>
          <w:rFonts w:eastAsia="맑은 고딕"/>
        </w:rPr>
        <w:t xml:space="preserve"> the REGISTRATION REQUEST message;</w:t>
      </w:r>
    </w:p>
    <w:p w14:paraId="7CC8B0BA" w14:textId="77777777" w:rsidR="00274254" w:rsidRDefault="00274254" w:rsidP="00274254">
      <w:pPr>
        <w:pStyle w:val="B1"/>
        <w:rPr>
          <w:rFonts w:eastAsia="맑은 고딕"/>
        </w:rPr>
      </w:pPr>
      <w:r>
        <w:rPr>
          <w:rFonts w:eastAsia="맑은 고딕"/>
        </w:rPr>
        <w:t>-</w:t>
      </w:r>
      <w:r>
        <w:rPr>
          <w:rFonts w:eastAsia="맑은 고딕"/>
        </w:rPr>
        <w:tab/>
        <w:t>include the S1 UE network capability IE in the REGISTRATION REQUEST message; and</w:t>
      </w:r>
    </w:p>
    <w:p w14:paraId="3A30D8D7" w14:textId="77777777" w:rsidR="00274254" w:rsidRDefault="00274254" w:rsidP="00274254">
      <w:pPr>
        <w:pStyle w:val="B1"/>
        <w:rPr>
          <w:rFonts w:eastAsia="맑은 고딕"/>
        </w:rPr>
      </w:pPr>
      <w:r>
        <w:rPr>
          <w:rFonts w:eastAsia="맑은 고딕"/>
        </w:rPr>
        <w:t>-</w:t>
      </w:r>
      <w:r>
        <w:rPr>
          <w:rFonts w:eastAsia="맑은 고딕"/>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맑은 고딕"/>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맑은 고딕"/>
        </w:rPr>
        <w:t xml:space="preserve"> the REGISTRATION REQUEST message.</w:t>
      </w:r>
    </w:p>
    <w:p w14:paraId="7EFB80F3" w14:textId="77777777" w:rsidR="00274254" w:rsidRPr="00FE320E" w:rsidRDefault="00274254" w:rsidP="0027425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118EEA1C" w14:textId="77777777" w:rsidR="00274254" w:rsidRDefault="00274254" w:rsidP="0027425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2B7E327" w14:textId="77777777" w:rsidR="00274254" w:rsidRDefault="00274254" w:rsidP="00274254">
      <w:pPr>
        <w:pStyle w:val="B1"/>
      </w:pPr>
      <w:r>
        <w:rPr>
          <w:rFonts w:eastAsia="맑은 고딕"/>
        </w:rPr>
        <w:t>-</w:t>
      </w:r>
      <w:r>
        <w:rPr>
          <w:rFonts w:eastAsia="맑은 고딕"/>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맑은 고딕"/>
        </w:rPr>
        <w:t>for all cases except case</w:t>
      </w:r>
      <w:r w:rsidRPr="001E3427">
        <w:rPr>
          <w:lang w:val="en-US" w:eastAsia="zh-CN"/>
        </w:rPr>
        <w:t> </w:t>
      </w:r>
      <w:r>
        <w:rPr>
          <w:rFonts w:eastAsia="맑은 고딕"/>
        </w:rPr>
        <w:t>b</w:t>
      </w:r>
      <w:r>
        <w:t>; and</w:t>
      </w:r>
    </w:p>
    <w:p w14:paraId="539224BC" w14:textId="77777777" w:rsidR="00274254" w:rsidRPr="0008719F" w:rsidRDefault="00274254" w:rsidP="00274254">
      <w:pPr>
        <w:pStyle w:val="B1"/>
      </w:pPr>
      <w:r>
        <w:t>-</w:t>
      </w:r>
      <w:r>
        <w:tab/>
        <w:t>include</w:t>
      </w:r>
      <w:r w:rsidRPr="00CC0C94">
        <w:t xml:space="preserve"> the </w:t>
      </w:r>
      <w:r>
        <w:t>Mobile station classmark</w:t>
      </w:r>
      <w:r>
        <w:rPr>
          <w:lang w:val="en-US" w:eastAsia="zh-CN"/>
        </w:rPr>
        <w:t xml:space="preserve"> 2 IE and the Supported codecs IE</w:t>
      </w:r>
      <w:r>
        <w:rPr>
          <w:rFonts w:eastAsia="맑은 고딕"/>
        </w:rPr>
        <w:t xml:space="preserve"> in the REGISTRATION REQUEST message for all cases except case</w:t>
      </w:r>
      <w:r w:rsidRPr="001E3427">
        <w:rPr>
          <w:lang w:val="en-US" w:eastAsia="zh-CN"/>
        </w:rPr>
        <w:t> </w:t>
      </w:r>
      <w:r>
        <w:rPr>
          <w:rFonts w:eastAsia="맑은 고딕"/>
        </w:rPr>
        <w:t>b.</w:t>
      </w:r>
    </w:p>
    <w:p w14:paraId="28982AC6" w14:textId="77777777" w:rsidR="00274254" w:rsidRDefault="00274254" w:rsidP="00274254">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0ADA5AC" w14:textId="77777777" w:rsidR="00274254" w:rsidRPr="00AB3E8E" w:rsidRDefault="00274254" w:rsidP="00274254">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0B9BD15" w14:textId="77777777" w:rsidR="00274254" w:rsidRDefault="00274254" w:rsidP="00274254">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0097A361" w14:textId="77777777" w:rsidR="00274254" w:rsidRDefault="00274254" w:rsidP="00274254">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4635E0F" w14:textId="77777777" w:rsidR="00274254" w:rsidRDefault="00274254" w:rsidP="0027425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31C4A88" w14:textId="77777777" w:rsidR="00274254" w:rsidRPr="00BE237D" w:rsidRDefault="00274254" w:rsidP="00274254">
      <w:r w:rsidRPr="00BE237D">
        <w:t>If the UE no longer requires the use of SMS over NAS, then the UE shall include the 5GS update type IE in the REGISTRATION REQUEST message with the SMS requested bit set to "SMS over NAS not supported".</w:t>
      </w:r>
    </w:p>
    <w:p w14:paraId="6F64039E" w14:textId="77777777" w:rsidR="00274254" w:rsidRDefault="00274254" w:rsidP="00274254">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AEBB7CA" w14:textId="77777777" w:rsidR="00274254" w:rsidRDefault="00274254" w:rsidP="00274254">
      <w:pPr>
        <w:rPr>
          <w:rFonts w:eastAsia="맑은 고딕"/>
        </w:rPr>
      </w:pPr>
      <w:r>
        <w:rPr>
          <w:rFonts w:eastAsia="맑은 고딕"/>
        </w:rPr>
        <w:t xml:space="preserve">If the </w:t>
      </w:r>
      <w:r w:rsidRPr="000D48EA">
        <w:t>last visited registered TAI</w:t>
      </w:r>
      <w:r>
        <w:t xml:space="preserve"> is available, the</w:t>
      </w:r>
      <w:r>
        <w:rPr>
          <w:rFonts w:eastAsia="맑은 고딕"/>
        </w:rPr>
        <w:t xml:space="preserve"> UE shall include </w:t>
      </w:r>
      <w:r w:rsidRPr="000D48EA">
        <w:t>the last visited registered TAI</w:t>
      </w:r>
      <w:r>
        <w:rPr>
          <w:rFonts w:eastAsia="맑은 고딕"/>
        </w:rPr>
        <w:t xml:space="preserve"> in the REGISTRATION REQUEST message.</w:t>
      </w:r>
    </w:p>
    <w:p w14:paraId="6FF6A6CF" w14:textId="77777777" w:rsidR="00274254" w:rsidRDefault="00274254" w:rsidP="00274254">
      <w:r>
        <w:t xml:space="preserve">The UE shall handle the 5GS mobile identity IE in the REGISTRATION </w:t>
      </w:r>
      <w:r w:rsidRPr="003168A2">
        <w:t>REQUEST message</w:t>
      </w:r>
      <w:r>
        <w:t xml:space="preserve"> as follows:</w:t>
      </w:r>
    </w:p>
    <w:p w14:paraId="646A38BA" w14:textId="77777777" w:rsidR="00274254" w:rsidRDefault="00274254" w:rsidP="00274254">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A0F1634" w14:textId="77777777" w:rsidR="00274254" w:rsidRDefault="00274254" w:rsidP="00274254">
      <w:pPr>
        <w:pStyle w:val="B2"/>
      </w:pPr>
      <w:r>
        <w:t>1)</w:t>
      </w:r>
      <w:r>
        <w:tab/>
        <w:t>a valid 5G-GUTI that was previously assigned by the same PLMN with which the UE is performing the registration, if available;</w:t>
      </w:r>
    </w:p>
    <w:p w14:paraId="0FD3B28B" w14:textId="77777777" w:rsidR="00274254" w:rsidRDefault="00274254" w:rsidP="00274254">
      <w:pPr>
        <w:pStyle w:val="B2"/>
      </w:pPr>
      <w:r>
        <w:t>2)</w:t>
      </w:r>
      <w:r>
        <w:tab/>
        <w:t>a valid 5G-GUTI that was previously assigned by an equivalent PLMN, if available; and</w:t>
      </w:r>
    </w:p>
    <w:p w14:paraId="47753651" w14:textId="77777777" w:rsidR="00274254" w:rsidRDefault="00274254" w:rsidP="00274254">
      <w:pPr>
        <w:pStyle w:val="B2"/>
      </w:pPr>
      <w:r>
        <w:t>3)</w:t>
      </w:r>
      <w:r>
        <w:tab/>
        <w:t>a valid 5G-GUTI that was previously assigned by any other PLMN, if available; and</w:t>
      </w:r>
    </w:p>
    <w:p w14:paraId="76B1A7A0" w14:textId="77777777" w:rsidR="00274254" w:rsidRDefault="00274254" w:rsidP="00274254">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18789C0A" w14:textId="77777777" w:rsidR="00274254" w:rsidRPr="00FE320E" w:rsidRDefault="00274254" w:rsidP="00274254">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6606E94C" w14:textId="77777777" w:rsidR="00274254" w:rsidRDefault="00274254" w:rsidP="00274254">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230F542" w14:textId="77777777" w:rsidR="00274254" w:rsidRDefault="00274254" w:rsidP="00274254">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p w14:paraId="1B3DA6FE" w14:textId="77777777" w:rsidR="00274254" w:rsidRDefault="00274254" w:rsidP="00274254">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73C12BA" w14:textId="77777777" w:rsidR="00274254" w:rsidRDefault="00274254" w:rsidP="00274254">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6A722BE" w14:textId="77777777" w:rsidR="00274254" w:rsidRDefault="00274254" w:rsidP="0027425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4EC9D35" w14:textId="77777777" w:rsidR="00274254" w:rsidRPr="00216B0A" w:rsidRDefault="00274254" w:rsidP="00274254">
      <w:pPr>
        <w:pStyle w:val="B1"/>
      </w:pPr>
      <w:r>
        <w:t>-</w:t>
      </w:r>
      <w:r>
        <w:tab/>
      </w:r>
      <w:r w:rsidRPr="00977243">
        <w:t xml:space="preserve">to indicate a request for LADN information by </w:t>
      </w:r>
      <w:r>
        <w:t>not including any LADN DNN value in the LADN indication IE.</w:t>
      </w:r>
    </w:p>
    <w:p w14:paraId="5457A6FC" w14:textId="77777777" w:rsidR="00274254" w:rsidRDefault="00274254" w:rsidP="00274254">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41ADFC3F" w14:textId="77777777" w:rsidR="00274254" w:rsidRDefault="00274254" w:rsidP="0027425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AB2C98A" w14:textId="77777777" w:rsidR="00274254" w:rsidRDefault="00274254" w:rsidP="00274254">
      <w:pPr>
        <w:pStyle w:val="B1"/>
      </w:pPr>
      <w:r>
        <w:rPr>
          <w:rFonts w:hint="eastAsia"/>
          <w:lang w:eastAsia="zh-CN"/>
        </w:rPr>
        <w:t>-</w:t>
      </w:r>
      <w:r>
        <w:rPr>
          <w:rFonts w:hint="eastAsia"/>
          <w:lang w:eastAsia="zh-CN"/>
        </w:rPr>
        <w:tab/>
      </w:r>
      <w:r>
        <w:t>associated with the access type the REGISTRATION REQUEST message is sent over; and</w:t>
      </w:r>
    </w:p>
    <w:p w14:paraId="47EA8601" w14:textId="77777777" w:rsidR="00274254" w:rsidRDefault="00274254" w:rsidP="00274254">
      <w:pPr>
        <w:pStyle w:val="B1"/>
      </w:pPr>
      <w:r>
        <w:t>-</w:t>
      </w:r>
      <w:r>
        <w:tab/>
      </w:r>
      <w:r>
        <w:rPr>
          <w:rFonts w:hint="eastAsia"/>
        </w:rPr>
        <w:t>have pending user data to be sent</w:t>
      </w:r>
      <w:r>
        <w:t xml:space="preserve"> over user plane</w:t>
      </w:r>
      <w:r>
        <w:rPr>
          <w:rFonts w:hint="eastAsia"/>
        </w:rPr>
        <w:t>.</w:t>
      </w:r>
    </w:p>
    <w:p w14:paraId="0B23AA29" w14:textId="77777777" w:rsidR="00274254" w:rsidRDefault="00274254" w:rsidP="00274254">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맑은 고딕"/>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14:paraId="7243998B" w14:textId="77777777" w:rsidR="00274254" w:rsidRDefault="00274254" w:rsidP="00274254">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666619C" w14:textId="77777777" w:rsidR="00274254" w:rsidRDefault="00274254" w:rsidP="00274254">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40BB57BE" w14:textId="77777777" w:rsidR="00274254" w:rsidRDefault="00274254" w:rsidP="00274254">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E21E518" w14:textId="77777777" w:rsidR="00274254" w:rsidRDefault="00274254" w:rsidP="00274254">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55EB817" w14:textId="77777777" w:rsidR="00274254" w:rsidRDefault="00274254" w:rsidP="00274254">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DC91343" w14:textId="77777777" w:rsidR="00274254" w:rsidRDefault="00274254" w:rsidP="00274254">
      <w:pPr>
        <w:pStyle w:val="B1"/>
      </w:pPr>
      <w:r>
        <w:t>a)</w:t>
      </w:r>
      <w:r>
        <w:tab/>
        <w:t xml:space="preserve">shall include the UE status IE with the EMM registration status set to </w:t>
      </w:r>
      <w:r>
        <w:rPr>
          <w:rFonts w:eastAsia="맑은 고딕"/>
        </w:rPr>
        <w:t xml:space="preserve">"UE is in EMM-REGISTERED state" in </w:t>
      </w:r>
      <w:r>
        <w:t xml:space="preserve">the REGISTRATION </w:t>
      </w:r>
      <w:r w:rsidRPr="003168A2">
        <w:t>REQUEST message</w:t>
      </w:r>
      <w:r>
        <w:t>;</w:t>
      </w:r>
    </w:p>
    <w:p w14:paraId="65F4C110" w14:textId="77777777" w:rsidR="00274254" w:rsidRDefault="00274254" w:rsidP="00274254">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799F66D7" w14:textId="77777777" w:rsidR="00274254" w:rsidRDefault="00274254" w:rsidP="00274254">
      <w:pPr>
        <w:pStyle w:val="B1"/>
      </w:pPr>
      <w:r>
        <w:t>b)</w:t>
      </w:r>
      <w:r>
        <w:tab/>
        <w:t>may include the PDU session status IE in the REGISTRATION REQUEST message indicating the s</w:t>
      </w:r>
      <w:r>
        <w:rPr>
          <w:rFonts w:eastAsia="맑은 고딕"/>
        </w:rPr>
        <w:t xml:space="preserve">tatus of the PDU session(s) mapped during the inter-system change </w:t>
      </w:r>
      <w:r w:rsidRPr="006F35D6">
        <w:rPr>
          <w:rFonts w:hint="eastAsia"/>
        </w:rPr>
        <w:t>from S1 mode to N1 mode</w:t>
      </w:r>
      <w:r>
        <w:rPr>
          <w:rFonts w:eastAsia="맑은 고딕"/>
        </w:rPr>
        <w:t xml:space="preserve"> from the </w:t>
      </w:r>
      <w:r>
        <w:t>PDN connection(s) for which the EPS indicated that interworking to 5GS is supported</w:t>
      </w:r>
      <w:r>
        <w:rPr>
          <w:rFonts w:eastAsia="맑은 고딕"/>
        </w:rPr>
        <w:t>, if any</w:t>
      </w:r>
      <w:r>
        <w:t xml:space="preserve"> (see subclause 6.1.4.1);</w:t>
      </w:r>
    </w:p>
    <w:p w14:paraId="733932C0" w14:textId="77777777" w:rsidR="00274254" w:rsidRDefault="00274254" w:rsidP="00274254">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14:paraId="745CD846" w14:textId="77777777" w:rsidR="00274254" w:rsidRDefault="00274254" w:rsidP="00274254">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8E1DE42" w14:textId="77777777" w:rsidR="00274254" w:rsidRPr="000E5A8D" w:rsidRDefault="00274254" w:rsidP="00274254">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14:paraId="7C1841F2" w14:textId="77777777" w:rsidR="00274254" w:rsidRDefault="00274254" w:rsidP="00274254">
      <w:pPr>
        <w:pStyle w:val="B1"/>
      </w:pPr>
      <w:r>
        <w:t>a)</w:t>
      </w:r>
      <w:r>
        <w:tab/>
        <w:t>the S-NSSAI(s) which:</w:t>
      </w:r>
    </w:p>
    <w:p w14:paraId="49A6D50D" w14:textId="77777777" w:rsidR="00274254" w:rsidRDefault="00274254" w:rsidP="00274254">
      <w:pPr>
        <w:pStyle w:val="B2"/>
      </w:pPr>
      <w:r>
        <w:t>1)</w:t>
      </w:r>
      <w:r>
        <w:tab/>
        <w:t>are associated with the established PDN connection(s); and</w:t>
      </w:r>
    </w:p>
    <w:p w14:paraId="2048428B" w14:textId="77777777" w:rsidR="00274254" w:rsidRDefault="00274254" w:rsidP="00274254">
      <w:pPr>
        <w:pStyle w:val="B2"/>
      </w:pPr>
      <w:r>
        <w:t>2)</w:t>
      </w:r>
      <w:r>
        <w:tab/>
        <w:t>are applicable in the serving PLMN; and</w:t>
      </w:r>
    </w:p>
    <w:p w14:paraId="0F2D9AC7" w14:textId="77777777" w:rsidR="00274254" w:rsidRPr="000E5A8D" w:rsidRDefault="00274254" w:rsidP="00274254">
      <w:pPr>
        <w:pStyle w:val="B1"/>
      </w:pPr>
      <w:r>
        <w:t>b)</w:t>
      </w:r>
      <w:r>
        <w:tab/>
        <w:t>the mapped S-NSSAI(s) for these S-NSSAI(s) if available at the UE.</w:t>
      </w:r>
    </w:p>
    <w:p w14:paraId="63977452" w14:textId="48A0A47A" w:rsidR="00274254" w:rsidRPr="00FC30B0" w:rsidRDefault="00274254" w:rsidP="0027425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맑은 고딕"/>
        </w:rPr>
        <w:t>I</w:t>
      </w:r>
      <w:r w:rsidRPr="00F36D4D">
        <w:rPr>
          <w:rFonts w:eastAsia="맑은 고딕"/>
        </w:rPr>
        <w:t>f the UE has allowed NSSAI or configured NSSAI for the current PLMN</w:t>
      </w:r>
      <w:ins w:id="163" w:author="Won, Sung (Nokia - KR/Seoul)" w:date="2019-07-30T15:34:00Z">
        <w:r>
          <w:rPr>
            <w:rFonts w:eastAsia="맑은 고딕"/>
          </w:rPr>
          <w:t xml:space="preserve"> or SNPN</w:t>
        </w:r>
      </w:ins>
      <w:r>
        <w:rPr>
          <w:rFonts w:eastAsia="맑은 고딕"/>
        </w:rPr>
        <w:t>, t</w:t>
      </w:r>
      <w:r w:rsidRPr="00FC30B0">
        <w:t xml:space="preserve">he </w:t>
      </w:r>
      <w:r>
        <w:rPr>
          <w:rFonts w:hint="eastAsia"/>
        </w:rPr>
        <w:t>r</w:t>
      </w:r>
      <w:r w:rsidRPr="00FC30B0">
        <w:rPr>
          <w:rFonts w:hint="eastAsia"/>
        </w:rPr>
        <w:t xml:space="preserve">equested NSSAI shall be </w:t>
      </w:r>
      <w:r w:rsidRPr="00FC30B0">
        <w:t>either:</w:t>
      </w:r>
    </w:p>
    <w:p w14:paraId="44565830" w14:textId="1E5CBAF2" w:rsidR="00274254" w:rsidRPr="006741C2" w:rsidRDefault="00274254" w:rsidP="00274254">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ins w:id="164" w:author="Won, Sung (Nokia - KR/Seoul)" w:date="2019-07-30T15:34:00Z">
        <w:r>
          <w:t xml:space="preserve"> or SNPN</w:t>
        </w:r>
      </w:ins>
      <w:r w:rsidRPr="006741C2">
        <w:t xml:space="preserve">, or a subset thereof as described below, if the UE has no </w:t>
      </w:r>
      <w:r>
        <w:rPr>
          <w:rFonts w:hint="eastAsia"/>
        </w:rPr>
        <w:t>a</w:t>
      </w:r>
      <w:r w:rsidRPr="006741C2">
        <w:t>llowed NSSAI for the current PLMN</w:t>
      </w:r>
      <w:ins w:id="165" w:author="Won, Sung (Nokia - KR/Seoul)" w:date="2019-07-30T15:34:00Z">
        <w:r>
          <w:t xml:space="preserve"> or SNPN</w:t>
        </w:r>
      </w:ins>
      <w:r w:rsidRPr="006741C2">
        <w:t>;</w:t>
      </w:r>
    </w:p>
    <w:p w14:paraId="3F820094" w14:textId="5288ADD2" w:rsidR="00274254" w:rsidRPr="006741C2" w:rsidRDefault="00274254" w:rsidP="00274254">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ins w:id="166" w:author="Won, Sung (Nokia - KR/Seoul)" w:date="2019-07-30T15:34:00Z">
        <w:r>
          <w:t xml:space="preserve"> or SNPN</w:t>
        </w:r>
      </w:ins>
      <w:r w:rsidRPr="006741C2">
        <w:t xml:space="preserve">, or a subset thereof as described below, if the UE has an </w:t>
      </w:r>
      <w:r>
        <w:rPr>
          <w:rFonts w:hint="eastAsia"/>
        </w:rPr>
        <w:t>a</w:t>
      </w:r>
      <w:r w:rsidRPr="006741C2">
        <w:t>llowed NSSAI for the current PLMN</w:t>
      </w:r>
      <w:ins w:id="167" w:author="Won, Sung (Nokia - KR/Seoul)" w:date="2019-07-30T15:34:00Z">
        <w:r>
          <w:t xml:space="preserve"> or SNPN</w:t>
        </w:r>
      </w:ins>
      <w:r w:rsidRPr="006741C2">
        <w:t>; or</w:t>
      </w:r>
    </w:p>
    <w:p w14:paraId="795D111E" w14:textId="13D6E963" w:rsidR="00274254" w:rsidRPr="006741C2" w:rsidRDefault="00274254" w:rsidP="0027425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ins w:id="168" w:author="Won, Sung (Nokia - KR/Seoul)" w:date="2019-07-30T15:34:00Z">
        <w:r>
          <w:t xml:space="preserve"> or SNPN</w:t>
        </w:r>
      </w:ins>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w:t>
      </w:r>
      <w:ins w:id="169" w:author="Won, Sung (Nokia - KR/Seoul)" w:date="2019-07-30T15:34:00Z">
        <w:r>
          <w:t xml:space="preserve"> or SNPN</w:t>
        </w:r>
      </w:ins>
      <w:r>
        <w:t xml:space="preserve"> nor in the rejected NSSAI for the</w:t>
      </w:r>
      <w:r w:rsidRPr="006741C2">
        <w:t xml:space="preserve"> </w:t>
      </w:r>
      <w:r>
        <w:t xml:space="preserve">current </w:t>
      </w:r>
      <w:r>
        <w:rPr>
          <w:rFonts w:hint="eastAsia"/>
        </w:rPr>
        <w:t>registration</w:t>
      </w:r>
      <w:r w:rsidRPr="006741C2">
        <w:t xml:space="preserve"> area.</w:t>
      </w:r>
    </w:p>
    <w:p w14:paraId="0266A68F" w14:textId="77777777" w:rsidR="00274254" w:rsidRDefault="00274254" w:rsidP="00274254">
      <w:r>
        <w:t>If the UE has neither allowed NSSAI for the current PLMN nor configured NSSAI for the current PLMN and has a default configured NSSAI, the UE shall:</w:t>
      </w:r>
    </w:p>
    <w:p w14:paraId="37107CC3" w14:textId="77777777" w:rsidR="00274254" w:rsidRDefault="00274254" w:rsidP="00274254">
      <w:pPr>
        <w:pStyle w:val="B1"/>
      </w:pPr>
      <w:r>
        <w:t>a)</w:t>
      </w:r>
      <w:r>
        <w:tab/>
        <w:t>include the S-NSSAI(s) in the Requested NSSAI IE of the REGISTRATION REQUEST message using the default configured NSSAI; and</w:t>
      </w:r>
    </w:p>
    <w:p w14:paraId="0E8F2341" w14:textId="77777777" w:rsidR="00274254" w:rsidRDefault="00274254" w:rsidP="0027425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4483A00" w14:textId="7A0B53E6" w:rsidR="00274254" w:rsidRDefault="00274254" w:rsidP="00274254">
      <w:r>
        <w:t>If the UE has no allowed NSSAI for the current PLMN, no configured NSSAI for the current PLMN, and no default configured NSSAI, the UE shall not include a requested NSSAI in the REGISTRATION REQUEST message.</w:t>
      </w:r>
      <w:ins w:id="170" w:author="Won, Sung (Nokia - KR/Seoul)" w:date="2019-07-30T15:36:00Z">
        <w:r>
          <w:t xml:space="preserve"> </w:t>
        </w:r>
        <w:r w:rsidRPr="00DD22EC">
          <w:t>If the UE has no allowed NSSAI for the current SNPN and no configured NSSAI for the current SNPN, the UE shall not include a requested NSSAI in the REGISTRATION message.</w:t>
        </w:r>
      </w:ins>
    </w:p>
    <w:p w14:paraId="01E5CD1F" w14:textId="0B59CC19" w:rsidR="00274254" w:rsidRDefault="00274254" w:rsidP="00274254">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onfigured NSSAI applicable to this PLMN</w:t>
      </w:r>
      <w:ins w:id="171" w:author="Won, Sung (Nokia - KR/Seoul)" w:date="2019-07-30T15:36:00Z">
        <w:r>
          <w:t xml:space="preserve"> or SNPN</w:t>
        </w:r>
      </w:ins>
      <w:r w:rsidRPr="004C5A51">
        <w:t xml:space="preserve">,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w:t>
      </w:r>
      <w:ins w:id="172" w:author="Won, Sung (Nokia - KR/Seoul)" w:date="2019-07-30T15:36:00Z">
        <w:r>
          <w:t xml:space="preserve"> or SNPN</w:t>
        </w:r>
      </w:ins>
      <w:r>
        <w:t xml:space="preserve"> nor</w:t>
      </w:r>
      <w:r w:rsidRPr="004C5A51">
        <w:t xml:space="preserve"> </w:t>
      </w:r>
      <w:r>
        <w:t xml:space="preserve">in </w:t>
      </w:r>
      <w:r w:rsidRPr="004C5A51">
        <w:t xml:space="preserve">the </w:t>
      </w:r>
      <w:r>
        <w:t xml:space="preserve">rejected NSSAI for the current registration </w:t>
      </w:r>
      <w:r w:rsidRPr="004C5A51">
        <w:t>area.</w:t>
      </w:r>
    </w:p>
    <w:p w14:paraId="67FADDCC" w14:textId="7F5F3E4A" w:rsidR="00274254" w:rsidRDefault="00274254" w:rsidP="00274254">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ins w:id="173" w:author="Won, Sung (Nokia - KR/Seoul)" w:date="2019-07-30T15:36:00Z">
        <w:r>
          <w:t xml:space="preserve"> or SNPN</w:t>
        </w:r>
      </w:ins>
      <w:r>
        <w:t>.</w:t>
      </w:r>
    </w:p>
    <w:p w14:paraId="1E1BDC84" w14:textId="77777777" w:rsidR="00274254" w:rsidRDefault="00274254" w:rsidP="00274254">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2DE772AB" w14:textId="77777777" w:rsidR="00274254" w:rsidRDefault="00274254" w:rsidP="00274254">
      <w:pPr>
        <w:pStyle w:val="NO"/>
      </w:pPr>
      <w:r>
        <w:t>NOTE 6:</w:t>
      </w:r>
      <w:r>
        <w:tab/>
        <w:t>The number of S-NSSAI(s) included in the requested NSSAI cannot exceed eight.</w:t>
      </w:r>
    </w:p>
    <w:p w14:paraId="2326E53C" w14:textId="77777777" w:rsidR="00274254" w:rsidRDefault="00274254" w:rsidP="00274254">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14:paraId="263503D8" w14:textId="77777777" w:rsidR="00274254" w:rsidRDefault="00274254" w:rsidP="00274254">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5AE12F2A" w14:textId="77777777" w:rsidR="00274254" w:rsidRDefault="00274254" w:rsidP="00274254">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0BDB32DB" w14:textId="77777777" w:rsidR="00274254" w:rsidRPr="00082716" w:rsidRDefault="00274254" w:rsidP="00274254">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33AB1CE" w14:textId="77777777" w:rsidR="00274254" w:rsidRDefault="00274254" w:rsidP="00274254">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2DC41928" w14:textId="77777777" w:rsidR="00274254" w:rsidRPr="00082716" w:rsidRDefault="00274254" w:rsidP="00274254">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705EDF8" w14:textId="77777777" w:rsidR="00274254" w:rsidRDefault="00274254" w:rsidP="0027425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9872627" w14:textId="77777777" w:rsidR="00274254" w:rsidRDefault="00274254" w:rsidP="0027425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0CF5E96" w14:textId="77777777" w:rsidR="00274254" w:rsidRDefault="00274254" w:rsidP="00274254">
      <w:pPr>
        <w:rPr>
          <w:rFonts w:eastAsia="맑은 고딕"/>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맑은 고딕"/>
        </w:rPr>
        <w:t xml:space="preserve">the UE shall send the REGISTRATION REQUEST message </w:t>
      </w:r>
      <w:r>
        <w:t>without including the NAS message container IE</w:t>
      </w:r>
      <w:r>
        <w:rPr>
          <w:rFonts w:eastAsia="맑은 고딕"/>
        </w:rPr>
        <w:t>.</w:t>
      </w:r>
      <w:r>
        <w:t xml:space="preserve"> </w:t>
      </w:r>
      <w:r>
        <w:rPr>
          <w:rFonts w:eastAsia="맑은 고딕"/>
        </w:rPr>
        <w:t xml:space="preserve">The UE shall include </w:t>
      </w:r>
      <w:r>
        <w:t>the entire REGISTRATION REQUEST message (i.e. containing cleartext IEs and non-cleartext IEs, if any) in the NAS message container IE</w:t>
      </w:r>
      <w:r>
        <w:rPr>
          <w:rFonts w:eastAsia="맑은 고딕"/>
        </w:rPr>
        <w:t xml:space="preserve"> that is sent as part of the SECURITY MODE COMPLETE message as described in subclauses 4.4.6 and 5.4.2.3.</w:t>
      </w:r>
    </w:p>
    <w:p w14:paraId="5E6C9814" w14:textId="77777777" w:rsidR="00274254" w:rsidRDefault="00274254" w:rsidP="00274254">
      <w:r>
        <w:t>The UE shall send the REGISTRATION REQUEST message including the NAS message container IE as described in subclause 4.4.6:</w:t>
      </w:r>
    </w:p>
    <w:p w14:paraId="07130D36" w14:textId="77777777" w:rsidR="00274254" w:rsidRDefault="00274254" w:rsidP="00274254">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00EE9136" w14:textId="77777777" w:rsidR="00274254" w:rsidRDefault="00274254" w:rsidP="00274254">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B4567C2" w14:textId="77777777" w:rsidR="00274254" w:rsidRDefault="00274254" w:rsidP="00274254">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10AA5E97" w14:textId="77777777" w:rsidR="00274254" w:rsidRDefault="00274254" w:rsidP="00274254">
      <w:pPr>
        <w:pStyle w:val="B1"/>
      </w:pPr>
      <w:r>
        <w:t>a)</w:t>
      </w:r>
      <w:r>
        <w:tab/>
        <w:t>from 5GMM-</w:t>
      </w:r>
      <w:r w:rsidRPr="003168A2">
        <w:t xml:space="preserve">IDLE </w:t>
      </w:r>
      <w:r>
        <w:t>mode; and</w:t>
      </w:r>
    </w:p>
    <w:p w14:paraId="72FB6F04" w14:textId="77777777" w:rsidR="00274254" w:rsidRDefault="00274254" w:rsidP="00274254">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2DED415" w14:textId="77777777" w:rsidR="00274254" w:rsidRDefault="00274254" w:rsidP="0027425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97AE533" w14:textId="77777777" w:rsidR="00274254" w:rsidRDefault="00274254" w:rsidP="0027425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AB79883" w14:textId="77777777" w:rsidR="00274254" w:rsidRPr="00CC0C94" w:rsidRDefault="00274254" w:rsidP="0027425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control plane CIoT EPS optimization bit to "control plane CIoT EPS optimization supported" in the </w:t>
      </w:r>
      <w:r>
        <w:t xml:space="preserve">S1 </w:t>
      </w:r>
      <w:r w:rsidRPr="00CC0C94">
        <w:t xml:space="preserve">UE network capability IE of the </w:t>
      </w:r>
      <w:r>
        <w:t>REGISTRATION</w:t>
      </w:r>
      <w:r w:rsidRPr="00CC0C94">
        <w:t xml:space="preserve"> REQUEST message.</w:t>
      </w:r>
    </w:p>
    <w:p w14:paraId="2062C244" w14:textId="77777777" w:rsidR="00274254" w:rsidRDefault="00274254" w:rsidP="00274254">
      <w:pPr>
        <w:pStyle w:val="EditorsNote"/>
      </w:pPr>
      <w:r w:rsidRPr="00AD4CF5">
        <w:t>Editor's note:</w:t>
      </w:r>
      <w:r w:rsidRPr="00AD4CF5">
        <w:tab/>
        <w:t xml:space="preserve">Whether the </w:t>
      </w:r>
      <w:r w:rsidRPr="00CC0C94">
        <w:t>CIoT EPS optimization</w:t>
      </w:r>
      <w:r w:rsidRPr="00AD4CF5">
        <w:t xml:space="preserve"> </w:t>
      </w:r>
      <w:r>
        <w:t>the UE prefers to use needs to be included to the network is FFS.</w:t>
      </w:r>
    </w:p>
    <w:p w14:paraId="07C37B08" w14:textId="77777777" w:rsidR="00274254" w:rsidRDefault="00274254" w:rsidP="00274254">
      <w:pPr>
        <w:pStyle w:val="TH"/>
      </w:pPr>
      <w:r w:rsidRPr="003168A2">
        <w:object w:dxaOrig="10336" w:dyaOrig="6722" w14:anchorId="3FA6F490">
          <v:shape id="_x0000_i1028" type="#_x0000_t75" style="width:441.75pt;height:4in" o:ole="">
            <v:imagedata r:id="rId29" o:title=""/>
          </v:shape>
          <o:OLEObject Type="Embed" ProgID="Visio.Drawing.11" ShapeID="_x0000_i1028" DrawAspect="Content" ObjectID="_1627738329" r:id="rId30"/>
        </w:object>
      </w:r>
    </w:p>
    <w:p w14:paraId="71538A97" w14:textId="77777777" w:rsidR="00274254" w:rsidRPr="00BD0557" w:rsidRDefault="00274254" w:rsidP="0027425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ECA03AF" w14:textId="77777777" w:rsidR="00DD22EC" w:rsidRPr="00390473" w:rsidRDefault="00DD22EC" w:rsidP="00DD22EC">
      <w:pPr>
        <w:jc w:val="center"/>
      </w:pPr>
      <w:r w:rsidRPr="00390473">
        <w:rPr>
          <w:highlight w:val="green"/>
        </w:rPr>
        <w:t>***** Next change *****</w:t>
      </w:r>
    </w:p>
    <w:p w14:paraId="7A881D5D" w14:textId="77777777" w:rsidR="00AD4F64" w:rsidRDefault="00AD4F64" w:rsidP="00AD4F64">
      <w:pPr>
        <w:pStyle w:val="Heading5"/>
      </w:pPr>
      <w:bookmarkStart w:id="174" w:name="_Hlk531859748"/>
      <w:bookmarkStart w:id="175" w:name="_Toc11419329"/>
      <w:r>
        <w:t>5.5.1.3.4</w:t>
      </w:r>
      <w:r>
        <w:tab/>
        <w:t>Mobil</w:t>
      </w:r>
      <w:bookmarkEnd w:id="174"/>
      <w:r>
        <w:t xml:space="preserve">ity and periodic registration update </w:t>
      </w:r>
      <w:r w:rsidRPr="003168A2">
        <w:t>accepted by the network</w:t>
      </w:r>
      <w:bookmarkEnd w:id="175"/>
    </w:p>
    <w:p w14:paraId="52DB7FF4" w14:textId="77777777" w:rsidR="00AD4F64" w:rsidRDefault="00AD4F64" w:rsidP="00AD4F6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9C8A78E" w14:textId="77777777" w:rsidR="00AD4F64" w:rsidRDefault="00AD4F64" w:rsidP="00AD4F64">
      <w:r>
        <w:t>If timer T3513 is running in the AMF, the AMF shall stop timer T3513 if a paging request was sent with the access type indicating non-3GPP and the REGISTRATION REQUEST message includes the Allowed PDU session status IE.</w:t>
      </w:r>
    </w:p>
    <w:p w14:paraId="31D0CC5A" w14:textId="77777777" w:rsidR="00AD4F64" w:rsidRDefault="00AD4F64" w:rsidP="00AD4F64">
      <w:r>
        <w:t>If timer T3565 is running in the AMF, the AMF shall stop timer T3565 when a REGISTRATION REQUEST message is received.</w:t>
      </w:r>
    </w:p>
    <w:p w14:paraId="323C6366" w14:textId="77777777" w:rsidR="00AD4F64" w:rsidRPr="00CC0C94" w:rsidRDefault="00AD4F64" w:rsidP="00AD4F6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1BE1D90" w14:textId="77777777" w:rsidR="00AD4F64" w:rsidRPr="00CC0C94" w:rsidRDefault="00AD4F64" w:rsidP="00AD4F6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5811188" w14:textId="77777777" w:rsidR="00AD4F64" w:rsidRDefault="00AD4F64" w:rsidP="00AD4F6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438A3751" w14:textId="77777777" w:rsidR="00AD4F64" w:rsidRPr="008D17FF" w:rsidRDefault="00AD4F64" w:rsidP="00AD4F64">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878FF03" w14:textId="77777777" w:rsidR="00AD4F64" w:rsidRDefault="00AD4F64" w:rsidP="00AD4F64">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44DBCEBC" w14:textId="77777777" w:rsidR="00AD4F64" w:rsidRDefault="00AD4F64" w:rsidP="00AD4F6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F96E86D" w14:textId="77777777" w:rsidR="00AD4F64" w:rsidRDefault="00AD4F64" w:rsidP="00AD4F64">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B5F672E" w14:textId="77777777" w:rsidR="00AD4F64" w:rsidRDefault="00AD4F64" w:rsidP="00AD4F64">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606116D" w14:textId="77777777" w:rsidR="00AD4F64" w:rsidRPr="00A01A68" w:rsidRDefault="00AD4F64" w:rsidP="00AD4F64">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1D7418A" w14:textId="77777777" w:rsidR="00AD4F64" w:rsidRDefault="00AD4F64" w:rsidP="00AD4F6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9FA14C9" w14:textId="77777777" w:rsidR="00AD4F64" w:rsidRDefault="00AD4F64" w:rsidP="00AD4F6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9FC5210" w14:textId="77777777" w:rsidR="00AD4F64" w:rsidRDefault="00AD4F64" w:rsidP="00AD4F64">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FE510FF" w14:textId="77777777" w:rsidR="00AD4F64" w:rsidRDefault="00AD4F64" w:rsidP="00AD4F64">
      <w:r>
        <w:t>The AMF shall include an active time value in the T3324 IE in the REGISTRATION ACCEPT message if the UE requested an active time value in the REGISTRATION REQUEST message and the AMF accepts the use of MICO mode and the use of active time.</w:t>
      </w:r>
    </w:p>
    <w:p w14:paraId="61C9D0AA" w14:textId="77777777" w:rsidR="00AD4F64" w:rsidRPr="003C2D26" w:rsidRDefault="00AD4F64" w:rsidP="00AD4F64">
      <w:r w:rsidRPr="003C2D26">
        <w:t>If the UE does not include MICO indication IE in the REGISTRATION REQUEST message, then the AMF shall disable MICO mode if it was already enabled.</w:t>
      </w:r>
    </w:p>
    <w:p w14:paraId="1656F548" w14:textId="77777777" w:rsidR="00AD4F64" w:rsidRDefault="00AD4F64" w:rsidP="00AD4F6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10C97BC" w14:textId="77777777" w:rsidR="00AD4F64" w:rsidRDefault="00AD4F64" w:rsidP="00AD4F6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B25D332" w14:textId="77777777" w:rsidR="00AD4F64" w:rsidRPr="00CC0C94" w:rsidRDefault="00AD4F64" w:rsidP="00AD4F6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5242570" w14:textId="77777777" w:rsidR="00AD4F64" w:rsidRDefault="00AD4F64" w:rsidP="00AD4F6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6BD38B2" w14:textId="77777777" w:rsidR="00AD4F64" w:rsidRPr="004A5232" w:rsidRDefault="00AD4F64" w:rsidP="00AD4F6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434B3A5" w14:textId="77777777" w:rsidR="00AD4F64" w:rsidRPr="004A5232" w:rsidRDefault="00AD4F64" w:rsidP="00AD4F6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14DC9683" w14:textId="77777777" w:rsidR="00AD4F64" w:rsidRPr="00E062DB" w:rsidRDefault="00AD4F64" w:rsidP="00AD4F6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D86E3B2" w14:textId="77777777" w:rsidR="00AD4F64" w:rsidRPr="00E062DB" w:rsidRDefault="00AD4F64" w:rsidP="00AD4F64">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6ADA2823" w14:textId="77777777" w:rsidR="00AD4F64" w:rsidRPr="004A5232" w:rsidRDefault="00AD4F64" w:rsidP="00AD4F6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E42A5F3" w14:textId="77777777" w:rsidR="00AD4F64" w:rsidRPr="00470E32" w:rsidRDefault="00AD4F64" w:rsidP="00AD4F6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DE53005" w14:textId="65F336FC" w:rsidR="00AD4F64" w:rsidRPr="007B0AEB" w:rsidRDefault="00AD4F64" w:rsidP="00AD4F6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w:t>
      </w:r>
      <w:ins w:id="176" w:author="Won, Sung (Nokia - KR/Seoul)" w:date="2019-07-30T15:37:00Z">
        <w:r>
          <w:t xml:space="preserve"> or SNPN</w:t>
        </w:r>
      </w:ins>
      <w:r>
        <w:t xml:space="preserve">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C701A5E" w14:textId="77777777" w:rsidR="00AD4F64" w:rsidRPr="00470E32" w:rsidRDefault="00AD4F64" w:rsidP="00AD4F64">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43B04703" w14:textId="77777777" w:rsidR="00AD4F64" w:rsidRDefault="00AD4F64" w:rsidP="00AD4F6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CA12723" w14:textId="77777777" w:rsidR="00AD4F64" w:rsidRDefault="00AD4F64" w:rsidP="00AD4F64">
      <w:pPr>
        <w:pStyle w:val="B1"/>
      </w:pPr>
      <w:r w:rsidRPr="001344AD">
        <w:t>a)</w:t>
      </w:r>
      <w:r>
        <w:tab/>
        <w:t>stop timer T3448 if it is running; and</w:t>
      </w:r>
    </w:p>
    <w:p w14:paraId="2D675CE2" w14:textId="77777777" w:rsidR="00AD4F64" w:rsidRPr="00CC0C94" w:rsidRDefault="00AD4F64" w:rsidP="00AD4F64">
      <w:pPr>
        <w:pStyle w:val="B1"/>
        <w:rPr>
          <w:lang w:eastAsia="ja-JP"/>
        </w:rPr>
      </w:pPr>
      <w:r>
        <w:t>b)</w:t>
      </w:r>
      <w:r w:rsidRPr="00CC0C94">
        <w:tab/>
        <w:t>start timer T3448 with the value provided in the T3448 value IE.</w:t>
      </w:r>
    </w:p>
    <w:p w14:paraId="7163048B" w14:textId="77777777" w:rsidR="00AD4F64" w:rsidRPr="00CC0C94" w:rsidRDefault="00AD4F64" w:rsidP="00AD4F6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7EB23C68" w14:textId="77777777" w:rsidR="00AD4F64" w:rsidRPr="00470E32" w:rsidRDefault="00AD4F64" w:rsidP="00AD4F64">
      <w:pPr>
        <w:pStyle w:val="B1"/>
        <w:ind w:left="0" w:firstLine="0"/>
      </w:pPr>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6C461FD" w14:textId="77777777" w:rsidR="00AD4F64" w:rsidRPr="00470E32" w:rsidRDefault="00AD4F64" w:rsidP="00AD4F64">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14:paraId="06EFD24C" w14:textId="77777777" w:rsidR="00AD4F64" w:rsidRDefault="00AD4F64" w:rsidP="00AD4F64">
      <w:r w:rsidRPr="00A16F0D">
        <w:t>If the 5GS update type IE was included in the REGISTRATION REQUEST message with the SMS requested bit set to "SMS over NAS supported" and:</w:t>
      </w:r>
    </w:p>
    <w:p w14:paraId="3963679B" w14:textId="77777777" w:rsidR="00AD4F64" w:rsidRDefault="00AD4F64" w:rsidP="00AD4F64">
      <w:pPr>
        <w:pStyle w:val="B1"/>
      </w:pPr>
      <w:r>
        <w:t>a)</w:t>
      </w:r>
      <w:r>
        <w:tab/>
        <w:t>the SMSF address is stored in the UE 5GMM context and:</w:t>
      </w:r>
    </w:p>
    <w:p w14:paraId="358A6F6A" w14:textId="77777777" w:rsidR="00AD4F64" w:rsidRDefault="00AD4F64" w:rsidP="00AD4F64">
      <w:pPr>
        <w:pStyle w:val="B2"/>
      </w:pPr>
      <w:r>
        <w:t>1)</w:t>
      </w:r>
      <w:r>
        <w:tab/>
        <w:t>the UE is considered available for SMS over NAS; or</w:t>
      </w:r>
    </w:p>
    <w:p w14:paraId="1AE101A3" w14:textId="77777777" w:rsidR="00AD4F64" w:rsidRDefault="00AD4F64" w:rsidP="00AD4F64">
      <w:pPr>
        <w:pStyle w:val="B2"/>
      </w:pPr>
      <w:r>
        <w:t>2)</w:t>
      </w:r>
      <w:r>
        <w:tab/>
        <w:t>the UE is considered not available for SMS over NAS and the SMSF has confirmed that the activation of the SMS service is successful; or</w:t>
      </w:r>
    </w:p>
    <w:p w14:paraId="450892AC" w14:textId="77777777" w:rsidR="00AD4F64" w:rsidRDefault="00AD4F64" w:rsidP="00AD4F64">
      <w:pPr>
        <w:pStyle w:val="B1"/>
        <w:rPr>
          <w:lang w:eastAsia="zh-CN"/>
        </w:rPr>
      </w:pPr>
      <w:r>
        <w:t>b)</w:t>
      </w:r>
      <w:r>
        <w:tab/>
        <w:t>the SMSF address is not stored in the UE 5GMM context, the SMSF selection is successful and the SMSF has confirmed that the activation of the SMS service is successful;</w:t>
      </w:r>
    </w:p>
    <w:p w14:paraId="74EF9CC2" w14:textId="77777777" w:rsidR="00AD4F64" w:rsidRDefault="00AD4F64" w:rsidP="00AD4F6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75DBB3C" w14:textId="77777777" w:rsidR="00AD4F64" w:rsidRDefault="00AD4F64" w:rsidP="00AD4F64">
      <w:pPr>
        <w:pStyle w:val="B1"/>
      </w:pPr>
      <w:r>
        <w:t>a)</w:t>
      </w:r>
      <w:r>
        <w:tab/>
        <w:t>store the SMSF address in the UE 5GMM context if not stored already; and</w:t>
      </w:r>
    </w:p>
    <w:p w14:paraId="51E4B0E8" w14:textId="77777777" w:rsidR="00AD4F64" w:rsidRDefault="00AD4F64" w:rsidP="00AD4F6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D639264" w14:textId="77777777" w:rsidR="00AD4F64" w:rsidRDefault="00AD4F64" w:rsidP="00AD4F6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FF3E58F" w14:textId="77777777" w:rsidR="00AD4F64" w:rsidRDefault="00AD4F64" w:rsidP="00AD4F6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ABA99FB" w14:textId="77777777" w:rsidR="00AD4F64" w:rsidRDefault="00AD4F64" w:rsidP="00AD4F64">
      <w:pPr>
        <w:pStyle w:val="B1"/>
      </w:pPr>
      <w:r>
        <w:t>a)</w:t>
      </w:r>
      <w:r>
        <w:tab/>
        <w:t xml:space="preserve">mark the 5GMM context to indicate that </w:t>
      </w:r>
      <w:r>
        <w:rPr>
          <w:rFonts w:hint="eastAsia"/>
          <w:lang w:eastAsia="zh-CN"/>
        </w:rPr>
        <w:t xml:space="preserve">the UE is not available for </w:t>
      </w:r>
      <w:r>
        <w:t>SMS over NAS; and</w:t>
      </w:r>
    </w:p>
    <w:p w14:paraId="73B215E9" w14:textId="77777777" w:rsidR="00AD4F64" w:rsidRDefault="00AD4F64" w:rsidP="00AD4F64">
      <w:pPr>
        <w:pStyle w:val="NO"/>
      </w:pPr>
      <w:r>
        <w:t>NOTE 3:</w:t>
      </w:r>
      <w:r>
        <w:tab/>
        <w:t>The AMF can notify the SMSF that the UE is deregistered from SMS over NAS based on local configuration.</w:t>
      </w:r>
    </w:p>
    <w:p w14:paraId="11FF82C9" w14:textId="77777777" w:rsidR="00AD4F64" w:rsidRDefault="00AD4F64" w:rsidP="00AD4F64">
      <w:pPr>
        <w:pStyle w:val="B1"/>
      </w:pPr>
      <w:r>
        <w:t>b)</w:t>
      </w:r>
      <w:r>
        <w:tab/>
        <w:t>set the SMS allowed bit of the 5GS registration result IE to "SMS over NAS not allowed" in the REGISTRATION ACCEPT message.</w:t>
      </w:r>
    </w:p>
    <w:p w14:paraId="1249054E" w14:textId="77777777" w:rsidR="00AD4F64" w:rsidRDefault="00AD4F64" w:rsidP="00AD4F6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65D423A" w14:textId="77777777" w:rsidR="00AD4F64" w:rsidRPr="0014273D" w:rsidRDefault="00AD4F64" w:rsidP="00AD4F64">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12C26A17" w14:textId="77777777" w:rsidR="00AD4F64" w:rsidRDefault="00AD4F64" w:rsidP="00AD4F6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76C9E9D" w14:textId="77777777" w:rsidR="00AD4F64" w:rsidRDefault="00AD4F64" w:rsidP="00AD4F64">
      <w:pPr>
        <w:pStyle w:val="B1"/>
      </w:pPr>
      <w:r>
        <w:t>a)</w:t>
      </w:r>
      <w:r>
        <w:tab/>
        <w:t>"3GPP access", the UE:</w:t>
      </w:r>
    </w:p>
    <w:p w14:paraId="2D0DD7F6" w14:textId="77777777" w:rsidR="00AD4F64" w:rsidRDefault="00AD4F64" w:rsidP="00AD4F64">
      <w:pPr>
        <w:pStyle w:val="B2"/>
      </w:pPr>
      <w:r>
        <w:t>-</w:t>
      </w:r>
      <w:r>
        <w:tab/>
        <w:t>shall consider itself as being registered to 3GPP access only; and</w:t>
      </w:r>
    </w:p>
    <w:p w14:paraId="0722B390" w14:textId="77777777" w:rsidR="00AD4F64" w:rsidRDefault="00AD4F64" w:rsidP="00AD4F6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94F61D2" w14:textId="77777777" w:rsidR="00AD4F64" w:rsidRDefault="00AD4F64" w:rsidP="00AD4F64">
      <w:pPr>
        <w:pStyle w:val="B1"/>
      </w:pPr>
      <w:r>
        <w:t>b)</w:t>
      </w:r>
      <w:r>
        <w:tab/>
        <w:t>"N</w:t>
      </w:r>
      <w:r w:rsidRPr="00470D7A">
        <w:t>on-3GPP access</w:t>
      </w:r>
      <w:r>
        <w:t>", the UE:</w:t>
      </w:r>
    </w:p>
    <w:p w14:paraId="55688C34" w14:textId="77777777" w:rsidR="00AD4F64" w:rsidRDefault="00AD4F64" w:rsidP="00AD4F64">
      <w:pPr>
        <w:pStyle w:val="B2"/>
      </w:pPr>
      <w:r>
        <w:t>-</w:t>
      </w:r>
      <w:r>
        <w:tab/>
        <w:t>shall consider itself as being registered to n</w:t>
      </w:r>
      <w:r w:rsidRPr="00470D7A">
        <w:t>on-</w:t>
      </w:r>
      <w:r>
        <w:t>3GPP access only; and</w:t>
      </w:r>
    </w:p>
    <w:p w14:paraId="26D79BB5" w14:textId="77777777" w:rsidR="00AD4F64" w:rsidRDefault="00AD4F64" w:rsidP="00AD4F6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87D290D" w14:textId="77777777" w:rsidR="00AD4F64" w:rsidRPr="00E814A3" w:rsidRDefault="00AD4F64" w:rsidP="00AD4F6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49C9756" w14:textId="5E6F0A3C" w:rsidR="00AD4F64" w:rsidRDefault="00AD4F64" w:rsidP="00AD4F64">
      <w:r>
        <w:rPr>
          <w:rFonts w:hint="eastAsia"/>
        </w:rPr>
        <w:t>The AMF shall include the a</w:t>
      </w:r>
      <w:r>
        <w:t>llowed NSSAI</w:t>
      </w:r>
      <w:r>
        <w:rPr>
          <w:rFonts w:hint="eastAsia"/>
        </w:rPr>
        <w:t xml:space="preserve"> </w:t>
      </w:r>
      <w:r w:rsidRPr="0072230B">
        <w:t>for the current PLMN</w:t>
      </w:r>
      <w:ins w:id="177" w:author="Won, Sung (Nokia - KR/Seoul)" w:date="2019-07-30T15:37:00Z">
        <w:r>
          <w:t xml:space="preserve"> or SNPN</w:t>
        </w:r>
      </w:ins>
      <w:r w:rsidRPr="0072230B">
        <w:t xml:space="preserve">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666A03F" w14:textId="77777777" w:rsidR="00AD4F64" w:rsidRDefault="00AD4F64" w:rsidP="00AD4F6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14:paraId="5A1E8134" w14:textId="74A343B6" w:rsidR="00AD4F64" w:rsidRDefault="00AD4F64" w:rsidP="00AD4F64">
      <w:r>
        <w:t xml:space="preserve">The AMF may include a new </w:t>
      </w:r>
      <w:r w:rsidRPr="00D738B9">
        <w:t xml:space="preserve">configured NSSAI </w:t>
      </w:r>
      <w:r>
        <w:t>for the current PLMN</w:t>
      </w:r>
      <w:ins w:id="178" w:author="Won, Sung (Nokia - KR/Seoul)" w:date="2019-07-30T15:38:00Z">
        <w:r>
          <w:t xml:space="preserve"> or SNPN</w:t>
        </w:r>
      </w:ins>
      <w:r>
        <w:t xml:space="preserve"> in the REGISTRATION ACCEPT message if:</w:t>
      </w:r>
    </w:p>
    <w:p w14:paraId="5F4F8C85" w14:textId="77777777" w:rsidR="00AD4F64" w:rsidRDefault="00AD4F64" w:rsidP="00AD4F64">
      <w:pPr>
        <w:pStyle w:val="B1"/>
      </w:pPr>
      <w:r>
        <w:t>a)</w:t>
      </w:r>
      <w:r>
        <w:tab/>
        <w:t xml:space="preserve">the REGISTRATION REQUEST message did not include the </w:t>
      </w:r>
      <w:r w:rsidRPr="00707781">
        <w:t>requested NSSAI</w:t>
      </w:r>
      <w:r>
        <w:t>;</w:t>
      </w:r>
    </w:p>
    <w:p w14:paraId="09CEA1FC" w14:textId="46BCD40C" w:rsidR="00AD4F64" w:rsidRDefault="00AD4F64" w:rsidP="00AD4F64">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ins w:id="179" w:author="Won, Sung (Nokia - KR/Seoul)" w:date="2019-07-30T15:38:00Z">
        <w:r>
          <w:t xml:space="preserve"> or SNPN</w:t>
        </w:r>
      </w:ins>
      <w:r>
        <w:t>;</w:t>
      </w:r>
    </w:p>
    <w:p w14:paraId="572907F4" w14:textId="77777777" w:rsidR="00AD4F64" w:rsidRDefault="00AD4F64" w:rsidP="00AD4F64">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5C22F973" w14:textId="77777777" w:rsidR="00AD4F64" w:rsidRDefault="00AD4F64" w:rsidP="00AD4F6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4C89A80" w14:textId="17AE2135" w:rsidR="00AD4F64" w:rsidRDefault="00AD4F64" w:rsidP="00AD4F64">
      <w:r>
        <w:t xml:space="preserve">If a new </w:t>
      </w:r>
      <w:r w:rsidRPr="00D738B9">
        <w:t>configured NSSAI for the current PLMN</w:t>
      </w:r>
      <w:ins w:id="180" w:author="Won, Sung (Nokia - KR/Seoul)" w:date="2019-07-30T15:38:00Z">
        <w:r>
          <w:t xml:space="preserve"> or SNPN</w:t>
        </w:r>
      </w:ins>
      <w:r w:rsidRPr="00D738B9">
        <w:t xml:space="preserve">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EDC05A7" w14:textId="473E49ED" w:rsidR="00AD4F64" w:rsidRPr="00353AEE" w:rsidRDefault="00AD4F64" w:rsidP="00AD4F64">
      <w:r>
        <w:t>The AMF</w:t>
      </w:r>
      <w:ins w:id="181" w:author="Won, Sung (Nokia - KR/Seoul)" w:date="2019-07-30T16:53:00Z">
        <w:r w:rsidR="001E1F59">
          <w:t xml:space="preserve"> in a PLMN</w:t>
        </w:r>
      </w:ins>
      <w:r>
        <w:t xml:space="preserve">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9D1B9C0" w14:textId="77777777" w:rsidR="00AD4F64" w:rsidRDefault="00AD4F64" w:rsidP="00AD4F64">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DCFCBAC" w14:textId="77777777" w:rsidR="00AD4F64" w:rsidRDefault="00AD4F64" w:rsidP="00AD4F6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67C565EA" w14:textId="41CFA75D" w:rsidR="00AD4F64" w:rsidRPr="003168A2" w:rsidRDefault="00AD4F64" w:rsidP="00AD4F64">
      <w:pPr>
        <w:pStyle w:val="B1"/>
      </w:pPr>
      <w:r w:rsidRPr="00AB5C0F">
        <w:t>"S</w:t>
      </w:r>
      <w:r>
        <w:rPr>
          <w:rFonts w:hint="eastAsia"/>
        </w:rPr>
        <w:t>-NSSAI</w:t>
      </w:r>
      <w:r w:rsidRPr="00AB5C0F">
        <w:t xml:space="preserve"> not available</w:t>
      </w:r>
      <w:r>
        <w:t xml:space="preserve"> in the current PLMN</w:t>
      </w:r>
      <w:ins w:id="182" w:author="Won, Sung (Nokia - KR/Seoul)" w:date="2019-07-30T15:39:00Z">
        <w:r>
          <w:t xml:space="preserve"> or SNPN</w:t>
        </w:r>
      </w:ins>
      <w:r w:rsidRPr="00AB5C0F">
        <w:t>"</w:t>
      </w:r>
    </w:p>
    <w:p w14:paraId="1AE3B972" w14:textId="56023D15" w:rsidR="00AD4F64" w:rsidRDefault="00AD4F64" w:rsidP="00AD4F64">
      <w:pPr>
        <w:pStyle w:val="B1"/>
      </w:pPr>
      <w:r w:rsidRPr="003168A2">
        <w:tab/>
      </w:r>
      <w:r>
        <w:t>The</w:t>
      </w:r>
      <w:r w:rsidRPr="003168A2">
        <w:t xml:space="preserve"> UE shall </w:t>
      </w:r>
      <w:r>
        <w:t>add the rejected S-NSSAI(s) in the rejected NSSAI for the current PLMN</w:t>
      </w:r>
      <w:ins w:id="183" w:author="Won, Sung (Nokia - KR/Seoul)" w:date="2019-07-30T15:39:00Z">
        <w:r>
          <w:t xml:space="preserve"> or SNPN</w:t>
        </w:r>
      </w:ins>
      <w:r>
        <w:t xml:space="preserve">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ins w:id="184" w:author="Won, Sung (Nokia - KR/Seoul)" w:date="2019-07-30T15:39:00Z">
        <w:r>
          <w:t xml:space="preserve"> or SNPN</w:t>
        </w:r>
      </w:ins>
      <w:r>
        <w:t xml:space="preserve"> </w:t>
      </w:r>
      <w:r w:rsidRPr="003168A2">
        <w:t>until switching off the UE</w:t>
      </w:r>
      <w:ins w:id="185" w:author="Won, Sung (Nokia - KR/Seoul)" w:date="2019-07-30T15:40:00Z">
        <w:r>
          <w:t>,</w:t>
        </w:r>
      </w:ins>
      <w:del w:id="186" w:author="Won, Sung (Nokia - KR/Seoul)" w:date="2019-07-30T15:40:00Z">
        <w:r w:rsidRPr="003168A2" w:rsidDel="00AD4F64">
          <w:delText xml:space="preserve"> or</w:delText>
        </w:r>
      </w:del>
      <w:r w:rsidRPr="003168A2">
        <w:t xml:space="preserve"> the UICC containing the USIM is removed</w:t>
      </w:r>
      <w:ins w:id="187" w:author="Won, Sung (Nokia - KR/Seoul)" w:date="2019-07-30T15:40:00Z">
        <w:r w:rsidRPr="00DD22EC">
          <w:t xml:space="preserve">, or </w:t>
        </w:r>
      </w:ins>
      <w:ins w:id="188" w:author="Won, Sung (Nokia - KR/Seoul)" w:date="2019-08-01T13:11:00Z">
        <w:r w:rsidR="00620FAB">
          <w:t xml:space="preserve">an </w:t>
        </w:r>
      </w:ins>
      <w:ins w:id="189" w:author="Won, Sung (Nokia - KR/Seoul)" w:date="2019-08-02T11:10:00Z">
        <w:r w:rsidR="002A366F">
          <w:t xml:space="preserve">entry of the </w:t>
        </w:r>
        <w:r w:rsidR="002A366F">
          <w:rPr>
            <w:lang w:eastAsia="ja-JP"/>
          </w:rPr>
          <w:t xml:space="preserve">"list of </w:t>
        </w:r>
        <w:r w:rsidR="002A366F">
          <w:rPr>
            <w:noProof/>
          </w:rPr>
          <w:t xml:space="preserve">subscriber data" </w:t>
        </w:r>
        <w:r w:rsidR="002A366F">
          <w:t>with the SNPN identity of the current SNPN</w:t>
        </w:r>
      </w:ins>
      <w:ins w:id="190" w:author="Won, Sung (Nokia - KR/Seoul)" w:date="2019-08-01T13:11:00Z">
        <w:r w:rsidR="00620FAB">
          <w:t xml:space="preserve"> </w:t>
        </w:r>
        <w:r w:rsidR="00620FAB" w:rsidRPr="00D27A95">
          <w:t xml:space="preserve">is </w:t>
        </w:r>
        <w:r w:rsidR="00620FAB">
          <w:t>reconfigured</w:t>
        </w:r>
      </w:ins>
      <w:ins w:id="191" w:author="Won, Sung (Nokia - KR/Seoul)" w:date="2019-08-02T11:17:00Z">
        <w:r w:rsidR="00CD17CD">
          <w:t xml:space="preserve"> or re</w:t>
        </w:r>
      </w:ins>
      <w:ins w:id="192" w:author="Won, Sung (Nokia - KR/Seoul)" w:date="2019-08-02T11:18:00Z">
        <w:r w:rsidR="00CD17CD">
          <w:t>moved</w:t>
        </w:r>
      </w:ins>
      <w:r w:rsidRPr="003168A2">
        <w:t>.</w:t>
      </w:r>
    </w:p>
    <w:p w14:paraId="2D4E126C" w14:textId="77777777" w:rsidR="00AD4F64" w:rsidRDefault="00AD4F64" w:rsidP="00AD4F64">
      <w:pPr>
        <w:pStyle w:val="B1"/>
      </w:pPr>
      <w:r w:rsidRPr="00AB5C0F">
        <w:t>"S</w:t>
      </w:r>
      <w:r>
        <w:rPr>
          <w:rFonts w:hint="eastAsia"/>
        </w:rPr>
        <w:t>-NSSAI</w:t>
      </w:r>
      <w:r w:rsidRPr="00AB5C0F">
        <w:t xml:space="preserve"> not available</w:t>
      </w:r>
      <w:r>
        <w:t xml:space="preserve"> in the current registration area</w:t>
      </w:r>
      <w:r w:rsidRPr="00AB5C0F">
        <w:t>"</w:t>
      </w:r>
    </w:p>
    <w:p w14:paraId="27258211" w14:textId="3A0B5DE9" w:rsidR="00AD4F64" w:rsidRDefault="00AD4F64" w:rsidP="00AD4F6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ins w:id="193" w:author="Won, Sung (Nokia - KR/Seoul)" w:date="2019-07-30T15:40:00Z">
        <w:r>
          <w:t>,</w:t>
        </w:r>
      </w:ins>
      <w:del w:id="194" w:author="Won, Sung (Nokia - KR/Seoul)" w:date="2019-07-30T15:40:00Z">
        <w:r w:rsidRPr="003168A2" w:rsidDel="00AD4F64">
          <w:delText xml:space="preserve"> or</w:delText>
        </w:r>
      </w:del>
      <w:r w:rsidRPr="003168A2">
        <w:t xml:space="preserve"> the UICC containing the USIM is removed</w:t>
      </w:r>
      <w:ins w:id="195" w:author="Won, Sung (Nokia - KR/Seoul)" w:date="2019-07-30T15:40:00Z">
        <w:r w:rsidRPr="00DD22EC">
          <w:t xml:space="preserve">, or </w:t>
        </w:r>
      </w:ins>
      <w:ins w:id="196" w:author="Won, Sung (Nokia - KR/Seoul)" w:date="2019-08-02T11:10:00Z">
        <w:r w:rsidR="002A366F">
          <w:t xml:space="preserve">entry of the </w:t>
        </w:r>
        <w:r w:rsidR="002A366F">
          <w:rPr>
            <w:lang w:eastAsia="ja-JP"/>
          </w:rPr>
          <w:t xml:space="preserve">"list of </w:t>
        </w:r>
        <w:r w:rsidR="002A366F">
          <w:rPr>
            <w:noProof/>
          </w:rPr>
          <w:t xml:space="preserve">subscriber data" </w:t>
        </w:r>
        <w:r w:rsidR="002A366F">
          <w:t>with the SNPN identity of the current SNPN</w:t>
        </w:r>
      </w:ins>
      <w:ins w:id="197" w:author="Won, Sung (Nokia - KR/Seoul)" w:date="2019-08-01T13:11:00Z">
        <w:r w:rsidR="00620FAB">
          <w:t xml:space="preserve"> </w:t>
        </w:r>
        <w:r w:rsidR="00620FAB" w:rsidRPr="00D27A95">
          <w:t xml:space="preserve">is </w:t>
        </w:r>
        <w:r w:rsidR="00620FAB">
          <w:t>reconfigured</w:t>
        </w:r>
      </w:ins>
      <w:ins w:id="198" w:author="Won, Sung (Nokia - KR/Seoul)" w:date="2019-08-02T11:18:00Z">
        <w:r w:rsidR="00CD17CD">
          <w:t xml:space="preserve"> or removed</w:t>
        </w:r>
      </w:ins>
      <w:r w:rsidRPr="003168A2">
        <w:t>.</w:t>
      </w:r>
    </w:p>
    <w:p w14:paraId="64FB8EEE" w14:textId="77777777" w:rsidR="00AD4F64" w:rsidRDefault="00AD4F64" w:rsidP="00AD4F6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14:paraId="21A7289D" w14:textId="77777777" w:rsidR="00AD4F64" w:rsidRDefault="00AD4F64" w:rsidP="00AD4F64">
      <w:pPr>
        <w:pStyle w:val="B1"/>
        <w:rPr>
          <w:lang w:eastAsia="zh-CN"/>
        </w:rPr>
      </w:pPr>
      <w:r>
        <w:t>a)</w:t>
      </w:r>
      <w:r>
        <w:tab/>
        <w:t>the UE did not include the requested NSSAI in the REGISTRATION REQUEST message;</w:t>
      </w:r>
    </w:p>
    <w:p w14:paraId="24CDD4F2" w14:textId="77777777" w:rsidR="00AD4F64" w:rsidRDefault="00AD4F64" w:rsidP="00AD4F64">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076F0D74" w14:textId="77777777" w:rsidR="00AD4F64" w:rsidRDefault="00AD4F64" w:rsidP="00AD4F64">
      <w:pPr>
        <w:pStyle w:val="B1"/>
        <w:rPr>
          <w:rFonts w:eastAsia="맑은 고딕"/>
        </w:rPr>
      </w:pPr>
      <w:r>
        <w:rPr>
          <w:lang w:eastAsia="zh-CN"/>
        </w:rPr>
        <w:t>c)</w:t>
      </w:r>
      <w:r>
        <w:rPr>
          <w:lang w:eastAsia="zh-CN"/>
        </w:rPr>
        <w:tab/>
      </w:r>
      <w:r>
        <w:rPr>
          <w:rFonts w:eastAsia="맑은 고딕"/>
        </w:rPr>
        <w:t>all the S-NSSAIs included in the requested NSSAI in the REGISTRATION REQUEST message are considered to be rejected by the network;</w:t>
      </w:r>
    </w:p>
    <w:p w14:paraId="4A63BDD5" w14:textId="77777777" w:rsidR="00AD4F64" w:rsidRDefault="00AD4F64" w:rsidP="00AD4F64">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F767209" w14:textId="77777777" w:rsidR="00AD4F64" w:rsidRDefault="00AD4F64" w:rsidP="00AD4F64">
      <w:r>
        <w:t>During a periodic registration update procedure, the AMF may provide a new allowed NSSAI to the UE in the REGISTRATION ACCEPT message.</w:t>
      </w:r>
    </w:p>
    <w:p w14:paraId="2E01C56C" w14:textId="5D578DEF" w:rsidR="00AD4F64" w:rsidRPr="00F41928" w:rsidRDefault="00AD4F64" w:rsidP="00AD4F64">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the UE</w:t>
      </w:r>
      <w:ins w:id="199" w:author="Won, Sung (Nokia - KR/Seoul)" w:date="2019-07-30T16:54:00Z">
        <w:r w:rsidR="0092235C">
          <w:t xml:space="preserve"> </w:t>
        </w:r>
        <w:r w:rsidR="0092235C" w:rsidRPr="00DD22EC">
          <w:rPr>
            <w:rFonts w:eastAsia="맑은 고딕"/>
          </w:rPr>
          <w:t>registered to a PLMN</w:t>
        </w:r>
      </w:ins>
      <w:r>
        <w:t xml:space="preserve"> shall delete the network slicing information </w:t>
      </w:r>
      <w:r w:rsidRPr="00250EE0">
        <w:t>for each and every P</w:t>
      </w:r>
      <w:r>
        <w:t>LMN except for the current PLMN as specified in subclause </w:t>
      </w:r>
      <w:r w:rsidRPr="00250EE0">
        <w:t>4.6.2.2.</w:t>
      </w:r>
    </w:p>
    <w:p w14:paraId="14FF8758" w14:textId="0FA8CF02" w:rsidR="00AD4F64" w:rsidRDefault="00AD4F64" w:rsidP="00AD4F64">
      <w:r>
        <w:t>If the REGISTRATION ACCEPT message contains the allowed NSSAI, then the UE shall store the included allowed NSSAI together with the PLMN identity of the registered PLMN</w:t>
      </w:r>
      <w:ins w:id="200" w:author="Won, Sung (Nokia - KR/Seoul)" w:date="2019-07-30T15:41:00Z">
        <w:r>
          <w:t xml:space="preserve"> or the SNPN ident</w:t>
        </w:r>
      </w:ins>
      <w:ins w:id="201" w:author="Won, Sung (Nokia - KR/Seoul)" w:date="2019-07-30T15:42:00Z">
        <w:r>
          <w:t>ity of the registered SNPN</w:t>
        </w:r>
      </w:ins>
      <w:r>
        <w:t xml:space="preserve"> and the registration area as specified in subclause 4.6.2.2.</w:t>
      </w:r>
      <w:r w:rsidRPr="006E1199">
        <w:rPr>
          <w:rFonts w:eastAsia="맑은 고딕"/>
        </w:rPr>
        <w:t xml:space="preserve"> </w:t>
      </w:r>
      <w:r>
        <w:rPr>
          <w:rFonts w:eastAsia="맑은 고딕"/>
        </w:rPr>
        <w:t>If the UE has one or more PDU sessions associated with S-NSSAI(s) not included in the received allowed NSSAI,</w:t>
      </w:r>
      <w:r w:rsidRPr="00A3558A">
        <w:rPr>
          <w:rFonts w:eastAsia="맑은 고딕"/>
        </w:rPr>
        <w:t xml:space="preserve"> </w:t>
      </w:r>
      <w:r>
        <w:rPr>
          <w:rFonts w:eastAsia="맑은 고딕"/>
        </w:rPr>
        <w:t>t</w:t>
      </w:r>
      <w:r w:rsidRPr="00A3558A">
        <w:rPr>
          <w:rFonts w:eastAsia="맑은 고딕"/>
        </w:rPr>
        <w:t xml:space="preserve">he UE shall </w:t>
      </w:r>
      <w:r>
        <w:rPr>
          <w:rFonts w:eastAsia="맑은 고딕"/>
        </w:rPr>
        <w:t>perform a local release</w:t>
      </w:r>
      <w:r w:rsidRPr="00A3558A">
        <w:rPr>
          <w:rFonts w:eastAsia="맑은 고딕"/>
        </w:rPr>
        <w:t xml:space="preserve"> </w:t>
      </w:r>
      <w:r>
        <w:rPr>
          <w:rFonts w:eastAsia="맑은 고딕"/>
        </w:rPr>
        <w:t>of all such</w:t>
      </w:r>
      <w:r w:rsidRPr="00A3558A">
        <w:rPr>
          <w:rFonts w:eastAsia="맑은 고딕"/>
        </w:rPr>
        <w:t xml:space="preserve"> PDU session</w:t>
      </w:r>
      <w:r>
        <w:rPr>
          <w:rFonts w:eastAsia="맑은 고딕"/>
        </w:rPr>
        <w:t>s except for the persistent PDU session</w:t>
      </w:r>
      <w:r w:rsidRPr="00A3558A">
        <w:rPr>
          <w:rFonts w:eastAsia="맑은 고딕"/>
        </w:rPr>
        <w:t>(s).</w:t>
      </w:r>
    </w:p>
    <w:p w14:paraId="29F7FCE8" w14:textId="25CFE1BD" w:rsidR="00AD4F64" w:rsidRPr="00175B72" w:rsidRDefault="00AD4F64" w:rsidP="00AD4F64">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w:t>
      </w:r>
      <w:ins w:id="202" w:author="Won, Sung (Nokia - KR/Seoul)" w:date="2019-07-30T15:42:00Z">
        <w:r>
          <w:rPr>
            <w:rFonts w:eastAsia="맑은 고딕"/>
          </w:rPr>
          <w:t xml:space="preserve"> or SNPN</w:t>
        </w:r>
      </w:ins>
      <w:r>
        <w:rPr>
          <w:rFonts w:eastAsia="맑은 고딕"/>
        </w:rPr>
        <w:t xml:space="preserve"> and optionally the </w:t>
      </w:r>
      <w:r>
        <w:t>mapped S-NSSAI(s) for the configured NSSAI for the current PLMN, the UE shall store the contents of the configured NSSAI IE as specified in subclause 4.6.2.2.</w:t>
      </w:r>
    </w:p>
    <w:p w14:paraId="29AE2421" w14:textId="77777777" w:rsidR="00AD4F64" w:rsidRPr="00175B72" w:rsidRDefault="00AD4F64" w:rsidP="00AD4F64">
      <w:pPr>
        <w:rPr>
          <w:rFonts w:eastAsia="맑은 고딕"/>
        </w:rPr>
      </w:pPr>
      <w:r>
        <w:rPr>
          <w:rFonts w:eastAsia="맑은 고딕"/>
        </w:rPr>
        <w:t xml:space="preserve">During a </w:t>
      </w:r>
      <w:r>
        <w:t>periodic registration update procedure</w:t>
      </w:r>
      <w:r>
        <w:rPr>
          <w:rFonts w:eastAsia="맑은 고딕"/>
        </w:rPr>
        <w:t>, if the REGISTRATION ACCEPT message does not contain an allowed NSSAI, the UE considers the previously received allowed NSSAI as valid.</w:t>
      </w:r>
    </w:p>
    <w:p w14:paraId="18ACC348" w14:textId="77777777" w:rsidR="00AD4F64" w:rsidRDefault="00AD4F64" w:rsidP="00AD4F6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6CC6AF6" w14:textId="77777777" w:rsidR="00AD4F64" w:rsidRDefault="00AD4F64" w:rsidP="00AD4F6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B3035FC" w14:textId="77777777" w:rsidR="00AD4F64" w:rsidRDefault="00AD4F64" w:rsidP="00AD4F6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393DD7C" w14:textId="77777777" w:rsidR="00AD4F64" w:rsidRDefault="00AD4F64" w:rsidP="00AD4F6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AA4CF30" w14:textId="77777777" w:rsidR="00AD4F64" w:rsidRDefault="00AD4F64" w:rsidP="00AD4F6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FAD48EA" w14:textId="77777777" w:rsidR="00AD4F64" w:rsidRPr="002D5176" w:rsidRDefault="00AD4F64" w:rsidP="00AD4F6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5D3291A" w14:textId="77777777" w:rsidR="00AD4F64" w:rsidRPr="000C4AE8" w:rsidRDefault="00AD4F64" w:rsidP="00AD4F6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0DC9A18" w14:textId="77777777" w:rsidR="00AD4F64" w:rsidRDefault="00AD4F64" w:rsidP="00AD4F6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0A1067C9" w14:textId="77777777" w:rsidR="00AD4F64" w:rsidRDefault="00AD4F64" w:rsidP="00AD4F64">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26A2E10" w14:textId="77777777" w:rsidR="00AD4F64" w:rsidRPr="008837E1" w:rsidRDefault="00AD4F64" w:rsidP="00AD4F64">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2E75DD73" w14:textId="77777777" w:rsidR="00AD4F64" w:rsidRDefault="00AD4F64" w:rsidP="00AD4F64">
      <w:r>
        <w:t>If the Allowed PDU session status IE is included in the REGISTRATION REQUEST message, the AMF shall:</w:t>
      </w:r>
    </w:p>
    <w:p w14:paraId="7ABD631C" w14:textId="77777777" w:rsidR="00AD4F64" w:rsidRDefault="00AD4F64" w:rsidP="00AD4F6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E901D4F" w14:textId="77777777" w:rsidR="00AD4F64" w:rsidRDefault="00AD4F64" w:rsidP="00AD4F64">
      <w:pPr>
        <w:pStyle w:val="B1"/>
      </w:pPr>
      <w:r>
        <w:t>b)</w:t>
      </w:r>
      <w:r>
        <w:tab/>
      </w:r>
      <w:r>
        <w:rPr>
          <w:lang w:eastAsia="ko-KR"/>
        </w:rPr>
        <w:t>for each SMF that has indicated pending downlink data only:</w:t>
      </w:r>
    </w:p>
    <w:p w14:paraId="09C14E86" w14:textId="77777777" w:rsidR="00AD4F64" w:rsidRDefault="00AD4F64" w:rsidP="00AD4F6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7EE1098" w14:textId="77777777" w:rsidR="00AD4F64" w:rsidRDefault="00AD4F64" w:rsidP="00AD4F6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2FF6D9C" w14:textId="77777777" w:rsidR="00AD4F64" w:rsidRDefault="00AD4F64" w:rsidP="00AD4F64">
      <w:pPr>
        <w:pStyle w:val="B1"/>
      </w:pPr>
      <w:r>
        <w:t>c)</w:t>
      </w:r>
      <w:r>
        <w:tab/>
      </w:r>
      <w:r>
        <w:rPr>
          <w:lang w:eastAsia="ko-KR"/>
        </w:rPr>
        <w:t>for each SMF that have indicated pending downlink signalling and data:</w:t>
      </w:r>
    </w:p>
    <w:p w14:paraId="7C1CE411" w14:textId="77777777" w:rsidR="00AD4F64" w:rsidRDefault="00AD4F64" w:rsidP="00AD4F6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B665DAD" w14:textId="77777777" w:rsidR="00AD4F64" w:rsidRDefault="00AD4F64" w:rsidP="00AD4F6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124BFA5" w14:textId="77777777" w:rsidR="00AD4F64" w:rsidRDefault="00AD4F64" w:rsidP="00AD4F6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9D8D1EB" w14:textId="77777777" w:rsidR="00AD4F64" w:rsidRDefault="00AD4F64" w:rsidP="00AD4F6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DF9E7F5" w14:textId="77777777" w:rsidR="00AD4F64" w:rsidRPr="007B4263" w:rsidRDefault="00AD4F64" w:rsidP="00AD4F6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74475B2" w14:textId="77777777" w:rsidR="00AD4F64" w:rsidRPr="00992884" w:rsidRDefault="00AD4F64" w:rsidP="00AD4F64">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486429BF" w14:textId="77777777" w:rsidR="00AD4F64" w:rsidRDefault="00AD4F64" w:rsidP="00AD4F6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5A2566F" w14:textId="77777777" w:rsidR="00AD4F64" w:rsidRDefault="00AD4F64" w:rsidP="00AD4F6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FDAB630" w14:textId="77777777" w:rsidR="00AD4F64" w:rsidRDefault="00AD4F64" w:rsidP="00AD4F6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048C55CA" w14:textId="77777777" w:rsidR="00AD4F64" w:rsidRDefault="00AD4F64" w:rsidP="00AD4F64">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16C3CDB9" w14:textId="77777777" w:rsidR="00AD4F64" w:rsidRDefault="00AD4F64" w:rsidP="00AD4F64">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70B7F38B" w14:textId="77777777" w:rsidR="00AD4F64" w:rsidRDefault="00AD4F64" w:rsidP="00AD4F64">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5C070452" w14:textId="77777777" w:rsidR="00AD4F64" w:rsidRPr="0073466E" w:rsidRDefault="00AD4F64" w:rsidP="00AD4F64">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43D9C20" w14:textId="77777777" w:rsidR="00AD4F64" w:rsidRDefault="00AD4F64" w:rsidP="00AD4F64">
      <w:r w:rsidRPr="003168A2">
        <w:t xml:space="preserve">If </w:t>
      </w:r>
      <w:r>
        <w:t>the AMF needs to initiate PDU session status synchronization the AMF shall include a PDU session status IE in the REGISTRATION ACCEPT message to indicate the UE which PDU sessions are active in the AMF.</w:t>
      </w:r>
    </w:p>
    <w:p w14:paraId="1A9B4567" w14:textId="77777777" w:rsidR="00AD4F64" w:rsidRDefault="00AD4F64" w:rsidP="00AD4F6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1C248B9" w14:textId="77777777" w:rsidR="00AD4F64" w:rsidRPr="00AF2A45" w:rsidRDefault="00AD4F64" w:rsidP="00AD4F64">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56CC5EA" w14:textId="77777777" w:rsidR="00AD4F64" w:rsidRDefault="00AD4F64" w:rsidP="00AD4F64">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58F15A47" w14:textId="77777777" w:rsidR="00AD4F64" w:rsidRDefault="00AD4F64" w:rsidP="00AD4F64">
      <w:r w:rsidRPr="003168A2">
        <w:t>If</w:t>
      </w:r>
      <w:r>
        <w:t>:</w:t>
      </w:r>
      <w:r w:rsidRPr="003168A2">
        <w:t xml:space="preserve"> </w:t>
      </w:r>
    </w:p>
    <w:p w14:paraId="3E213F71" w14:textId="77777777" w:rsidR="00AD4F64" w:rsidRDefault="00AD4F64" w:rsidP="00AD4F64">
      <w:pPr>
        <w:pStyle w:val="B1"/>
      </w:pPr>
      <w:r>
        <w:rPr>
          <w:rFonts w:eastAsia="맑은 고딕"/>
        </w:rPr>
        <w:t>a)</w:t>
      </w:r>
      <w:r>
        <w:rPr>
          <w:rFonts w:eastAsia="맑은 고딕"/>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C8BB03D" w14:textId="77777777" w:rsidR="00AD4F64" w:rsidRDefault="00AD4F64" w:rsidP="00AD4F64">
      <w:pPr>
        <w:pStyle w:val="B1"/>
      </w:pPr>
      <w:r>
        <w:rPr>
          <w:rFonts w:eastAsia="맑은 고딕"/>
        </w:rPr>
        <w:t>b)</w:t>
      </w:r>
      <w:r>
        <w:rPr>
          <w:rFonts w:eastAsia="맑은 고딕"/>
        </w:rPr>
        <w:tab/>
      </w:r>
      <w:r>
        <w:t xml:space="preserve">the UE is </w:t>
      </w:r>
      <w:r w:rsidRPr="00596156">
        <w:t>operating in the single-registration mode</w:t>
      </w:r>
      <w:r>
        <w:t xml:space="preserve">; </w:t>
      </w:r>
    </w:p>
    <w:p w14:paraId="35F4D400" w14:textId="77777777" w:rsidR="00AD4F64" w:rsidRDefault="00AD4F64" w:rsidP="00AD4F64">
      <w:pPr>
        <w:pStyle w:val="B1"/>
      </w:pPr>
      <w:r>
        <w:rPr>
          <w:rFonts w:eastAsia="맑은 고딕"/>
        </w:rPr>
        <w:t>c)</w:t>
      </w:r>
      <w:r>
        <w:rPr>
          <w:rFonts w:eastAsia="맑은 고딕"/>
        </w:rPr>
        <w:tab/>
      </w:r>
      <w:r>
        <w:t>the UE is performing inter-system change from S1 mode to N1 mode in 5GMM-IDLE mode;</w:t>
      </w:r>
      <w:r w:rsidRPr="003168A2">
        <w:t xml:space="preserve"> </w:t>
      </w:r>
      <w:r>
        <w:t>and</w:t>
      </w:r>
    </w:p>
    <w:p w14:paraId="0C75D48D" w14:textId="77777777" w:rsidR="00AD4F64" w:rsidRDefault="00AD4F64" w:rsidP="00AD4F64">
      <w:pPr>
        <w:pStyle w:val="B1"/>
      </w:pPr>
      <w:r>
        <w:rPr>
          <w:rFonts w:eastAsia="맑은 고딕"/>
        </w:rPr>
        <w:t>d)</w:t>
      </w:r>
      <w:r>
        <w:rPr>
          <w:rFonts w:eastAsia="맑은 고딕"/>
        </w:rPr>
        <w:tab/>
      </w:r>
      <w:r>
        <w:t>the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1F67E2D1" w14:textId="77777777" w:rsidR="00AD4F64" w:rsidRPr="002E411E" w:rsidRDefault="00AD4F64" w:rsidP="00AD4F64">
      <w:pPr>
        <w:rPr>
          <w:noProof/>
        </w:rPr>
      </w:pPr>
      <w:r w:rsidRPr="003168A2">
        <w:t xml:space="preserve">the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6F752B3D" w14:textId="77777777" w:rsidR="00AD4F64" w:rsidRDefault="00AD4F64" w:rsidP="00AD4F6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D08AFA7" w14:textId="77777777" w:rsidR="00AD4F64" w:rsidRDefault="00AD4F64" w:rsidP="00AD4F64">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51479A78" w14:textId="77777777" w:rsidR="00AD4F64" w:rsidRDefault="00AD4F64" w:rsidP="00AD4F64">
      <w:pPr>
        <w:pStyle w:val="B1"/>
        <w:rPr>
          <w:rFonts w:eastAsia="맑은 고딕"/>
        </w:rPr>
      </w:pPr>
      <w:r>
        <w:rPr>
          <w:rFonts w:eastAsia="맑은 고딕"/>
        </w:rPr>
        <w:t>a)</w:t>
      </w:r>
      <w:r>
        <w:rPr>
          <w:rFonts w:eastAsia="맑은 고딕"/>
        </w:rPr>
        <w:tab/>
        <w:t>"</w:t>
      </w:r>
      <w:r>
        <w:t>interworking without N26 not supported</w:t>
      </w:r>
      <w:r>
        <w:rPr>
          <w:rFonts w:eastAsia="맑은 고딕"/>
        </w:rPr>
        <w:t>" if the AMF supports N26 interface; or</w:t>
      </w:r>
    </w:p>
    <w:p w14:paraId="42FDD0B9" w14:textId="77777777" w:rsidR="00AD4F64" w:rsidRPr="00F701D3" w:rsidRDefault="00AD4F64" w:rsidP="00AD4F64">
      <w:pPr>
        <w:pStyle w:val="B1"/>
        <w:rPr>
          <w:rFonts w:eastAsia="맑은 고딕"/>
        </w:rPr>
      </w:pPr>
      <w:r>
        <w:rPr>
          <w:rFonts w:eastAsia="맑은 고딕"/>
        </w:rPr>
        <w:t>b)</w:t>
      </w:r>
      <w:r>
        <w:rPr>
          <w:rFonts w:eastAsia="맑은 고딕"/>
        </w:rPr>
        <w:tab/>
        <w:t>"</w:t>
      </w:r>
      <w:r>
        <w:t>interworking without N26 supported</w:t>
      </w:r>
      <w:r>
        <w:rPr>
          <w:rFonts w:eastAsia="맑은 고딕"/>
        </w:rPr>
        <w:t>" if the AMF does not support N26 interface</w:t>
      </w:r>
    </w:p>
    <w:p w14:paraId="1E3D2EF6" w14:textId="77777777" w:rsidR="00AD4F64" w:rsidRDefault="00AD4F64" w:rsidP="00AD4F6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C3F6078" w14:textId="77777777" w:rsidR="00AD4F64" w:rsidRDefault="00AD4F64" w:rsidP="00AD4F64">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1664B1EA" w14:textId="77777777" w:rsidR="00AD4F64" w:rsidRDefault="00AD4F64" w:rsidP="00AD4F64">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300A1B13" w14:textId="77777777" w:rsidR="00AD4F64" w:rsidRDefault="00AD4F64" w:rsidP="00AD4F64">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0EBD832B" w14:textId="77777777" w:rsidR="00AD4F64" w:rsidRPr="00604BBA" w:rsidRDefault="00AD4F64" w:rsidP="00AD4F64">
      <w:pPr>
        <w:pStyle w:val="NO"/>
        <w:rPr>
          <w:rFonts w:eastAsia="맑은 고딕"/>
        </w:rPr>
      </w:pPr>
      <w:r>
        <w:rPr>
          <w:rFonts w:eastAsia="맑은 고딕"/>
        </w:rPr>
        <w:t>NOTE 5:</w:t>
      </w:r>
      <w:r>
        <w:rPr>
          <w:rFonts w:eastAsia="맑은 고딕"/>
        </w:rPr>
        <w:tab/>
        <w:t>The registration mode used by the UE is implementation dependent.</w:t>
      </w:r>
    </w:p>
    <w:p w14:paraId="175DC53E" w14:textId="77777777" w:rsidR="00AD4F64" w:rsidRDefault="00AD4F64" w:rsidP="00AD4F64">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03648CFB" w14:textId="77777777" w:rsidR="00AD4F64" w:rsidRDefault="00AD4F64" w:rsidP="00AD4F64">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4381282A" w14:textId="77777777" w:rsidR="00AD4F64" w:rsidRDefault="00AD4F64" w:rsidP="00AD4F6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14:paraId="4CEEA8D3" w14:textId="77777777" w:rsidR="00AD4F64" w:rsidRDefault="00AD4F64" w:rsidP="00AD4F64">
      <w:r>
        <w:t>The AMF shall set the EMF bit in the 5GS network feature support IE to:</w:t>
      </w:r>
    </w:p>
    <w:p w14:paraId="7ACF911F" w14:textId="77777777" w:rsidR="00AD4F64" w:rsidRDefault="00AD4F64" w:rsidP="00AD4F6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7FF56BD" w14:textId="77777777" w:rsidR="00AD4F64" w:rsidRDefault="00AD4F64" w:rsidP="00AD4F6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9AF4987" w14:textId="77777777" w:rsidR="00AD4F64" w:rsidRDefault="00AD4F64" w:rsidP="00AD4F6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4A4BB14" w14:textId="77777777" w:rsidR="00AD4F64" w:rsidRDefault="00AD4F64" w:rsidP="00AD4F64">
      <w:pPr>
        <w:pStyle w:val="B1"/>
      </w:pPr>
      <w:r>
        <w:t>d)</w:t>
      </w:r>
      <w:r>
        <w:tab/>
        <w:t>"Emergency services fallback not supported" if network does not support the emergency services fallback procedure when the UE is in any cell connected to 5GCN.</w:t>
      </w:r>
    </w:p>
    <w:p w14:paraId="3EA9AB7C" w14:textId="77777777" w:rsidR="00AD4F64" w:rsidRDefault="00AD4F64" w:rsidP="00AD4F64">
      <w:pPr>
        <w:pStyle w:val="NO"/>
      </w:pPr>
      <w:r>
        <w:rPr>
          <w:rFonts w:eastAsia="맑은 고딕"/>
        </w:rPr>
        <w:t>NOTE</w:t>
      </w:r>
      <w:r>
        <w:t> 6</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0E2476E3" w14:textId="77777777" w:rsidR="00AD4F64" w:rsidRDefault="00AD4F64" w:rsidP="00AD4F64">
      <w:pPr>
        <w:pStyle w:val="NO"/>
      </w:pPr>
      <w:r>
        <w:rPr>
          <w:rFonts w:eastAsia="맑은 고딕"/>
        </w:rPr>
        <w:t>NOTE</w:t>
      </w:r>
      <w:r>
        <w:t> 7</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7F196D7" w14:textId="77777777" w:rsidR="00AD4F64" w:rsidRDefault="00AD4F64" w:rsidP="00AD4F64">
      <w:r>
        <w:t>If the UE is not SNPN enabled or the UE is not operating in SNPN access mode:</w:t>
      </w:r>
    </w:p>
    <w:p w14:paraId="7A348EAB" w14:textId="77777777" w:rsidR="00AD4F64" w:rsidRDefault="00AD4F64" w:rsidP="00AD4F6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D522AC9" w14:textId="77777777" w:rsidR="00AD4F64" w:rsidRPr="000C47DD" w:rsidRDefault="00AD4F64" w:rsidP="00AD4F6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44033D0" w14:textId="77777777" w:rsidR="00AD4F64" w:rsidRDefault="00AD4F64" w:rsidP="00AD4F6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E10A7C1" w14:textId="77777777" w:rsidR="00AD4F64" w:rsidRDefault="00AD4F64" w:rsidP="00AD4F6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0004DE3" w14:textId="77777777" w:rsidR="00AD4F64" w:rsidRPr="000C47DD" w:rsidRDefault="00AD4F64" w:rsidP="00AD4F6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6B8CED7" w14:textId="77777777" w:rsidR="00AD4F64" w:rsidRDefault="00AD4F64" w:rsidP="00AD4F6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AE3CB9F" w14:textId="77777777" w:rsidR="00AD4F64" w:rsidRDefault="00AD4F64" w:rsidP="00AD4F64">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20077179" w14:textId="77777777" w:rsidR="00AD4F64" w:rsidRDefault="00AD4F64" w:rsidP="00AD4F64">
      <w:r>
        <w:t>If the UE is operating in SNPN access mode:</w:t>
      </w:r>
    </w:p>
    <w:p w14:paraId="5898F936" w14:textId="77777777" w:rsidR="00AD4F64" w:rsidRDefault="00AD4F64" w:rsidP="00AD4F6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F9D66AD" w14:textId="77777777" w:rsidR="00AD4F64" w:rsidRPr="000C47DD" w:rsidRDefault="00AD4F64" w:rsidP="00AD4F6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47907C9" w14:textId="77777777" w:rsidR="00AD4F64" w:rsidRDefault="00AD4F64" w:rsidP="00AD4F6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22C9D7C" w14:textId="77777777" w:rsidR="00AD4F64" w:rsidRDefault="00AD4F64" w:rsidP="00AD4F6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4A2745D" w14:textId="77777777" w:rsidR="00AD4F64" w:rsidRPr="000C47DD" w:rsidRDefault="00AD4F64" w:rsidP="00AD4F6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756F738" w14:textId="77777777" w:rsidR="00AD4F64" w:rsidRDefault="00AD4F64" w:rsidP="00AD4F6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E56D43E" w14:textId="77777777" w:rsidR="00AD4F64" w:rsidRPr="00722419" w:rsidRDefault="00AD4F64" w:rsidP="00AD4F6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4193180" w14:textId="77777777" w:rsidR="00AD4F64" w:rsidRDefault="00AD4F64" w:rsidP="00AD4F6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58CF9AF" w14:textId="77777777" w:rsidR="00AD4F64" w:rsidRPr="00216B0A" w:rsidRDefault="00AD4F64" w:rsidP="00AD4F6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C535D8F" w14:textId="77777777" w:rsidR="00AD4F64" w:rsidRDefault="00AD4F64" w:rsidP="00AD4F64">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맑은 고딕"/>
        </w:rPr>
        <w:t>.</w:t>
      </w:r>
    </w:p>
    <w:p w14:paraId="7538E627" w14:textId="77777777" w:rsidR="00AD4F64" w:rsidRDefault="00AD4F64" w:rsidP="00AD4F64">
      <w:pPr>
        <w:rPr>
          <w:rFonts w:eastAsia="맑은 고딕"/>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2E250A5" w14:textId="77777777" w:rsidR="00AD4F64" w:rsidRDefault="00AD4F64" w:rsidP="00AD4F64">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F3C81C3" w14:textId="77777777" w:rsidR="00AD4F64" w:rsidRDefault="00AD4F64" w:rsidP="00AD4F6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2F4AFC0B" w14:textId="77777777" w:rsidR="00AD4F64" w:rsidRDefault="00AD4F64" w:rsidP="00AD4F6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AB4028B" w14:textId="77777777" w:rsidR="00AD4F64" w:rsidRDefault="00AD4F64" w:rsidP="00AD4F6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6D27274" w14:textId="77777777" w:rsidR="00AD4F64" w:rsidRDefault="00AD4F64" w:rsidP="00AD4F6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27D8B75" w14:textId="77777777" w:rsidR="00AD4F64" w:rsidRDefault="00AD4F64" w:rsidP="00AD4F6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55BCDA3" w14:textId="77777777" w:rsidR="00AD4F64" w:rsidRPr="003B390F" w:rsidRDefault="00AD4F64" w:rsidP="00AD4F6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DECC0A7" w14:textId="77777777" w:rsidR="00AD4F64" w:rsidRPr="003B390F" w:rsidRDefault="00AD4F64" w:rsidP="00AD4F6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EA7A9B9" w14:textId="77777777" w:rsidR="00AD4F64" w:rsidRPr="003B390F" w:rsidRDefault="00AD4F64" w:rsidP="00AD4F6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7126FD23" w14:textId="77777777" w:rsidR="00AD4F64" w:rsidRDefault="00AD4F64" w:rsidP="00AD4F6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FCA2D3C" w14:textId="77777777" w:rsidR="00AD4F64" w:rsidRDefault="00AD4F64" w:rsidP="00AD4F64">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A364B04" w14:textId="77777777" w:rsidR="00AD4F64" w:rsidRDefault="00AD4F64" w:rsidP="00AD4F64">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5FE88170" w14:textId="77777777" w:rsidR="00AD4F64" w:rsidRPr="001344AD" w:rsidRDefault="00AD4F64" w:rsidP="00AD4F6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5BA8D3C" w14:textId="088BA066" w:rsidR="00AD4F64" w:rsidRPr="001344AD" w:rsidRDefault="00AD4F64" w:rsidP="00AD4F6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ins w:id="203" w:author="Won, Sung (Nokia - KR/Seoul)" w:date="2019-07-30T15:43:00Z">
        <w:r>
          <w:t xml:space="preserve"> or the current SNPN</w:t>
        </w:r>
      </w:ins>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0C9380D" w14:textId="77777777" w:rsidR="00AD4F64" w:rsidRDefault="00AD4F64" w:rsidP="00AD4F64">
      <w:pPr>
        <w:pStyle w:val="B1"/>
      </w:pPr>
      <w:r w:rsidRPr="001344AD">
        <w:t>b)</w:t>
      </w:r>
      <w:r w:rsidRPr="001344AD">
        <w:tab/>
        <w:t>otherwise if</w:t>
      </w:r>
      <w:r>
        <w:t>:</w:t>
      </w:r>
    </w:p>
    <w:p w14:paraId="12780AF0" w14:textId="3D4CC2B6" w:rsidR="00AD4F64" w:rsidRDefault="00AD4F64" w:rsidP="00AD4F64">
      <w:pPr>
        <w:pStyle w:val="B2"/>
      </w:pPr>
      <w:r>
        <w:t>1)</w:t>
      </w:r>
      <w:r>
        <w:tab/>
        <w:t>the UE has NSSAI inclusion mode for the current PLMN</w:t>
      </w:r>
      <w:ins w:id="204" w:author="Won, Sung (Nokia - KR/Seoul)" w:date="2019-07-30T15:43:00Z">
        <w:r>
          <w:t xml:space="preserve"> or SNPN</w:t>
        </w:r>
      </w:ins>
      <w:r>
        <w:t xml:space="preserve"> and access type stored in the UE, the UE shall operate in the stored NSSAI inclusion mode; or</w:t>
      </w:r>
    </w:p>
    <w:p w14:paraId="22486637" w14:textId="251784C6" w:rsidR="00AD4F64" w:rsidRPr="001344AD" w:rsidRDefault="00AD4F64" w:rsidP="00AD4F64">
      <w:pPr>
        <w:pStyle w:val="B2"/>
      </w:pPr>
      <w:r>
        <w:t>2)</w:t>
      </w:r>
      <w:r>
        <w:tab/>
        <w:t>the UE does not have NSSAI inclusion mode for the current PLMN</w:t>
      </w:r>
      <w:ins w:id="205" w:author="Won, Sung (Nokia - KR/Seoul)" w:date="2019-07-30T15:44:00Z">
        <w:r>
          <w:t xml:space="preserve"> or SNPN</w:t>
        </w:r>
      </w:ins>
      <w:r>
        <w:t xml:space="preserve"> and the access type stored in the UE and if</w:t>
      </w:r>
      <w:r w:rsidRPr="001344AD">
        <w:t xml:space="preserve"> the UE is performing the registration procedure over:</w:t>
      </w:r>
    </w:p>
    <w:p w14:paraId="4E861B54" w14:textId="0000352E" w:rsidR="00AD4F64" w:rsidRPr="001344AD" w:rsidRDefault="00AD4F64" w:rsidP="00AD4F64">
      <w:pPr>
        <w:pStyle w:val="B3"/>
      </w:pPr>
      <w:r>
        <w:t>i</w:t>
      </w:r>
      <w:r w:rsidRPr="001344AD">
        <w:t>)</w:t>
      </w:r>
      <w:r w:rsidRPr="001344AD">
        <w:tab/>
        <w:t>3GPP access, the UE shall operate in NSSAI inclusion mode </w:t>
      </w:r>
      <w:r>
        <w:t>D</w:t>
      </w:r>
      <w:r w:rsidRPr="001344AD">
        <w:t xml:space="preserve"> </w:t>
      </w:r>
      <w:r>
        <w:t>in the current PLMN</w:t>
      </w:r>
      <w:ins w:id="206" w:author="Won, Sung (Nokia - KR/Seoul)" w:date="2019-07-30T15:44:00Z">
        <w:r>
          <w:t xml:space="preserve"> or SNPN</w:t>
        </w:r>
      </w:ins>
      <w:r>
        <w:t xml:space="preserve"> and </w:t>
      </w:r>
      <w:r>
        <w:rPr>
          <w:rFonts w:hint="eastAsia"/>
          <w:lang w:eastAsia="zh-CN"/>
        </w:rPr>
        <w:t xml:space="preserve">the current </w:t>
      </w:r>
      <w:r>
        <w:t>access type</w:t>
      </w:r>
      <w:r w:rsidRPr="001344AD">
        <w:t>; or</w:t>
      </w:r>
    </w:p>
    <w:p w14:paraId="09D34D12" w14:textId="453EA5BD" w:rsidR="00AD4F64" w:rsidRPr="001344AD" w:rsidRDefault="00AD4F64" w:rsidP="00AD4F64">
      <w:pPr>
        <w:pStyle w:val="B3"/>
      </w:pPr>
      <w:r>
        <w:t>ii</w:t>
      </w:r>
      <w:r w:rsidRPr="001344AD">
        <w:t>)</w:t>
      </w:r>
      <w:r w:rsidRPr="001344AD">
        <w:tab/>
        <w:t>non-3GPP access, the UE shall operate in NSSAI inclusion mode </w:t>
      </w:r>
      <w:r>
        <w:t>C</w:t>
      </w:r>
      <w:r w:rsidRPr="001344AD">
        <w:t xml:space="preserve"> </w:t>
      </w:r>
      <w:r>
        <w:t>in the current PLMN</w:t>
      </w:r>
      <w:ins w:id="207" w:author="Won, Sung (Nokia - KR/Seoul)" w:date="2019-07-30T15:44:00Z">
        <w:r>
          <w:t xml:space="preserve"> or SNPN</w:t>
        </w:r>
      </w:ins>
      <w:r>
        <w:t xml:space="preserve"> and </w:t>
      </w:r>
      <w:r>
        <w:rPr>
          <w:rFonts w:hint="eastAsia"/>
          <w:lang w:eastAsia="zh-CN"/>
        </w:rPr>
        <w:t xml:space="preserve">the current </w:t>
      </w:r>
      <w:r>
        <w:t>access type</w:t>
      </w:r>
      <w:r w:rsidRPr="001344AD">
        <w:t>.</w:t>
      </w:r>
    </w:p>
    <w:p w14:paraId="0A406011" w14:textId="77777777" w:rsidR="00AD4F64" w:rsidRDefault="00AD4F64" w:rsidP="00AD4F64">
      <w:pPr>
        <w:rPr>
          <w:lang w:val="en-US"/>
        </w:rPr>
      </w:pPr>
      <w:r>
        <w:t xml:space="preserve">The AMF may include </w:t>
      </w:r>
      <w:r>
        <w:rPr>
          <w:lang w:val="en-US"/>
        </w:rPr>
        <w:t>operator-defined access category definitions in the REGISTRATION ACCEPT message.</w:t>
      </w:r>
    </w:p>
    <w:p w14:paraId="62B22C50" w14:textId="77777777" w:rsidR="00AD4F64" w:rsidRDefault="00AD4F64" w:rsidP="00AD4F64">
      <w:pPr>
        <w:rPr>
          <w:lang w:val="en-US"/>
        </w:rPr>
      </w:pPr>
      <w:bookmarkStart w:id="208"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1E47F0">
        <w:rPr>
          <w:lang w:val="en-US"/>
        </w:rPr>
        <w:t xml:space="preserve">in the REGISTRATION REQUEST message, the AMF shall ignore the </w:t>
      </w:r>
      <w:r w:rsidRPr="0016614A">
        <w:rPr>
          <w:lang w:val="en-US"/>
        </w:rPr>
        <w:t xml:space="preserve">Uplink data status IE </w:t>
      </w:r>
      <w:r w:rsidRPr="001E47F0">
        <w:rPr>
          <w:lang w:val="en-US"/>
        </w:rPr>
        <w:t xml:space="preserve">and proceed as if the </w:t>
      </w:r>
      <w:r w:rsidRPr="0016614A">
        <w:rPr>
          <w:lang w:val="en-US"/>
        </w:rPr>
        <w:t xml:space="preserve">Uplink data status IE </w:t>
      </w:r>
      <w:r w:rsidRPr="001E47F0">
        <w:rPr>
          <w:lang w:val="en-US"/>
        </w:rPr>
        <w:t>was not received.</w:t>
      </w:r>
    </w:p>
    <w:p w14:paraId="685AE57B" w14:textId="77777777" w:rsidR="00AD4F64" w:rsidRDefault="00AD4F64" w:rsidP="00AD4F6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2229985" w14:textId="77777777" w:rsidR="00AD4F64" w:rsidRDefault="00AD4F64" w:rsidP="00AD4F64">
      <w:r>
        <w:t>If the UE has indicated support for service gap control in the REGISTRATION REQUEST message and:</w:t>
      </w:r>
    </w:p>
    <w:p w14:paraId="04684422" w14:textId="77777777" w:rsidR="00AD4F64" w:rsidRDefault="00AD4F64" w:rsidP="00AD4F6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F0A8467" w14:textId="77777777" w:rsidR="00AD4F64" w:rsidRDefault="00AD4F64" w:rsidP="00AD4F6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08"/>
    <w:p w14:paraId="76FC1C40" w14:textId="77777777" w:rsidR="00DD22EC" w:rsidRPr="00390473" w:rsidRDefault="00DD22EC" w:rsidP="00DD22EC">
      <w:pPr>
        <w:jc w:val="center"/>
      </w:pPr>
      <w:r w:rsidRPr="00390473">
        <w:rPr>
          <w:highlight w:val="green"/>
        </w:rPr>
        <w:t>***** Next change *****</w:t>
      </w:r>
    </w:p>
    <w:p w14:paraId="291C639A" w14:textId="77777777" w:rsidR="000E5A91" w:rsidRDefault="000E5A91" w:rsidP="000E5A91">
      <w:pPr>
        <w:pStyle w:val="Heading4"/>
        <w:rPr>
          <w:lang w:val="en-US" w:eastAsia="ko-KR"/>
        </w:rPr>
      </w:pPr>
      <w:bookmarkStart w:id="209" w:name="_Toc11419542"/>
      <w:r>
        <w:t>8.2.6</w:t>
      </w:r>
      <w:r w:rsidRPr="00440029">
        <w:rPr>
          <w:rFonts w:hint="eastAsia"/>
          <w:lang w:eastAsia="ko-KR"/>
        </w:rPr>
        <w:t>.</w:t>
      </w:r>
      <w:r>
        <w:rPr>
          <w:lang w:eastAsia="ko-KR"/>
        </w:rPr>
        <w:t>5</w:t>
      </w:r>
      <w:r>
        <w:rPr>
          <w:lang w:val="en-US" w:eastAsia="ko-KR"/>
        </w:rPr>
        <w:tab/>
      </w:r>
      <w:r w:rsidRPr="00F204AD">
        <w:t>Requested NSSAI</w:t>
      </w:r>
      <w:bookmarkEnd w:id="209"/>
    </w:p>
    <w:p w14:paraId="4125C5FD" w14:textId="77777777" w:rsidR="000E5A91" w:rsidRDefault="000E5A91" w:rsidP="000E5A91">
      <w:r>
        <w:t>T</w:t>
      </w:r>
      <w:r w:rsidRPr="00D367ED">
        <w:t>his IE</w:t>
      </w:r>
      <w:r>
        <w:t xml:space="preserve"> shall be included by the UE when performing the registration procedure if the 5G</w:t>
      </w:r>
      <w:r w:rsidRPr="003168A2">
        <w:t xml:space="preserve">S </w:t>
      </w:r>
      <w:r>
        <w:t>r</w:t>
      </w:r>
      <w:r w:rsidRPr="00FC2F45">
        <w:t>egistration type</w:t>
      </w:r>
      <w:r w:rsidRPr="003168A2">
        <w:t xml:space="preserve"> IE</w:t>
      </w:r>
      <w:r>
        <w:t>:</w:t>
      </w:r>
    </w:p>
    <w:p w14:paraId="612959D8" w14:textId="77777777" w:rsidR="000E5A91" w:rsidRDefault="000E5A91" w:rsidP="000E5A91">
      <w:pPr>
        <w:pStyle w:val="B1"/>
      </w:pPr>
      <w:r>
        <w:t>a)</w:t>
      </w:r>
      <w:r>
        <w:tab/>
      </w:r>
      <w:r w:rsidRPr="003168A2">
        <w:t>indicate</w:t>
      </w:r>
      <w:r>
        <w:t xml:space="preserve">s </w:t>
      </w:r>
      <w:r w:rsidRPr="003168A2">
        <w:t>"</w:t>
      </w:r>
      <w:r w:rsidRPr="005F7EB0">
        <w:t>initial registration</w:t>
      </w:r>
      <w:r w:rsidRPr="003168A2">
        <w:t>"</w:t>
      </w:r>
      <w:r>
        <w:t xml:space="preserve"> or</w:t>
      </w:r>
      <w:r w:rsidRPr="003168A2">
        <w:t xml:space="preserve"> "</w:t>
      </w:r>
      <w:r>
        <w:t>mobility</w:t>
      </w:r>
      <w:r w:rsidRPr="003168A2">
        <w:t xml:space="preserve"> </w:t>
      </w:r>
      <w:r>
        <w:t>registration updating</w:t>
      </w:r>
      <w:r w:rsidRPr="003168A2">
        <w:t>"</w:t>
      </w:r>
      <w:r>
        <w:t>, and:</w:t>
      </w:r>
    </w:p>
    <w:p w14:paraId="0A6892A2" w14:textId="62730FDA" w:rsidR="000E5A91" w:rsidRDefault="000E5A91" w:rsidP="000E5A91">
      <w:pPr>
        <w:pStyle w:val="B2"/>
      </w:pPr>
      <w:r>
        <w:t>1)</w:t>
      </w:r>
      <w:r>
        <w:tab/>
        <w:t>the UE has a configured NSSAI for the current PLMN</w:t>
      </w:r>
      <w:ins w:id="210" w:author="Won, Sung (Nokia - KR/Seoul)" w:date="2019-07-30T16:20:00Z">
        <w:r w:rsidR="00BD5786">
          <w:t xml:space="preserve"> or SNPN</w:t>
        </w:r>
      </w:ins>
      <w:r>
        <w:t>;</w:t>
      </w:r>
    </w:p>
    <w:p w14:paraId="68CDF830" w14:textId="177DD7E2" w:rsidR="000E5A91" w:rsidRDefault="000E5A91" w:rsidP="000E5A91">
      <w:pPr>
        <w:pStyle w:val="B2"/>
      </w:pPr>
      <w:r>
        <w:t>2)</w:t>
      </w:r>
      <w:r>
        <w:tab/>
        <w:t>the UE has an allowed NSSAI for the current PLMN</w:t>
      </w:r>
      <w:ins w:id="211" w:author="Won, Sung (Nokia - KR/Seoul)" w:date="2019-07-30T16:20:00Z">
        <w:r w:rsidR="00BD5786">
          <w:t xml:space="preserve"> or SNPN</w:t>
        </w:r>
      </w:ins>
      <w:r>
        <w:t>; or</w:t>
      </w:r>
    </w:p>
    <w:p w14:paraId="40B73123" w14:textId="2C55EA6A" w:rsidR="000E5A91" w:rsidRDefault="000E5A91" w:rsidP="000E5A91">
      <w:pPr>
        <w:pStyle w:val="B2"/>
      </w:pPr>
      <w:r>
        <w:t>3)</w:t>
      </w:r>
      <w:r>
        <w:tab/>
        <w:t>the UE has neither allowed NSSAI for the current PLMN nor configured NSSAI for the current PLMN and has a default configured NSSAI.</w:t>
      </w:r>
    </w:p>
    <w:p w14:paraId="40D4AE9F" w14:textId="77777777" w:rsidR="00DD22EC" w:rsidRPr="00390473" w:rsidRDefault="00DD22EC" w:rsidP="00DD22EC">
      <w:pPr>
        <w:jc w:val="center"/>
      </w:pPr>
      <w:r w:rsidRPr="00390473">
        <w:rPr>
          <w:highlight w:val="green"/>
        </w:rPr>
        <w:t>***** Next change *****</w:t>
      </w:r>
    </w:p>
    <w:p w14:paraId="6DACF200" w14:textId="77777777" w:rsidR="000E5A91" w:rsidRPr="00D443FC" w:rsidRDefault="000E5A91" w:rsidP="000E5A91">
      <w:pPr>
        <w:pStyle w:val="Heading4"/>
        <w:rPr>
          <w:lang w:eastAsia="ko-KR"/>
        </w:rPr>
      </w:pPr>
      <w:bookmarkStart w:id="212" w:name="_Toc11419572"/>
      <w:r w:rsidRPr="00D443FC">
        <w:rPr>
          <w:lang w:eastAsia="ko-KR"/>
        </w:rPr>
        <w:t>8.2.</w:t>
      </w:r>
      <w:r>
        <w:rPr>
          <w:lang w:eastAsia="ko-KR"/>
        </w:rPr>
        <w:t>7.7</w:t>
      </w:r>
      <w:r w:rsidRPr="00D443FC">
        <w:rPr>
          <w:lang w:eastAsia="ko-KR"/>
        </w:rPr>
        <w:tab/>
        <w:t>Configured NSSAI</w:t>
      </w:r>
      <w:bookmarkEnd w:id="212"/>
    </w:p>
    <w:p w14:paraId="1ECCECAD" w14:textId="1A9F17AF" w:rsidR="000E5A91" w:rsidRDefault="000E5A91" w:rsidP="000E5A91">
      <w:r w:rsidRPr="00D738B9">
        <w:rPr>
          <w:lang w:eastAsia="ko-KR"/>
        </w:rPr>
        <w:t xml:space="preserve">The </w:t>
      </w:r>
      <w:r>
        <w:rPr>
          <w:lang w:eastAsia="ko-KR"/>
        </w:rPr>
        <w:t>network</w:t>
      </w:r>
      <w:r w:rsidRPr="00D738B9">
        <w:rPr>
          <w:lang w:eastAsia="ko-KR"/>
        </w:rPr>
        <w:t xml:space="preserve"> </w:t>
      </w:r>
      <w:r>
        <w:rPr>
          <w:lang w:eastAsia="ko-KR"/>
        </w:rPr>
        <w:t>may</w:t>
      </w:r>
      <w:r w:rsidRPr="00D738B9">
        <w:rPr>
          <w:lang w:eastAsia="ko-KR"/>
        </w:rPr>
        <w:t xml:space="preserve"> include this IE if the </w:t>
      </w:r>
      <w:r>
        <w:rPr>
          <w:lang w:eastAsia="ko-KR"/>
        </w:rPr>
        <w:t>network</w:t>
      </w:r>
      <w:r w:rsidRPr="00D738B9">
        <w:rPr>
          <w:lang w:eastAsia="ko-KR"/>
        </w:rPr>
        <w:t xml:space="preserve"> </w:t>
      </w:r>
      <w:r>
        <w:rPr>
          <w:lang w:eastAsia="ko-KR"/>
        </w:rPr>
        <w:t>needs</w:t>
      </w:r>
      <w:r w:rsidRPr="00D738B9">
        <w:rPr>
          <w:lang w:eastAsia="ko-KR"/>
        </w:rPr>
        <w:t xml:space="preserve"> to provide the UE with a new configured NSSAI for the current PLMN</w:t>
      </w:r>
      <w:ins w:id="213" w:author="Won, Sung (Nokia - KR/Seoul)" w:date="2019-07-30T16:21:00Z">
        <w:r w:rsidR="00BD5786">
          <w:rPr>
            <w:lang w:eastAsia="ko-KR"/>
          </w:rPr>
          <w:t xml:space="preserve"> or SNPN</w:t>
        </w:r>
      </w:ins>
      <w:r w:rsidRPr="00D738B9">
        <w:rPr>
          <w:lang w:eastAsia="ko-KR"/>
        </w:rPr>
        <w:t>.</w:t>
      </w:r>
    </w:p>
    <w:p w14:paraId="28468938" w14:textId="77777777" w:rsidR="00DD22EC" w:rsidRPr="00390473" w:rsidRDefault="00DD22EC" w:rsidP="00DD22EC">
      <w:pPr>
        <w:jc w:val="center"/>
      </w:pPr>
      <w:r w:rsidRPr="00390473">
        <w:rPr>
          <w:highlight w:val="green"/>
        </w:rPr>
        <w:t>***** Next change *****</w:t>
      </w:r>
    </w:p>
    <w:p w14:paraId="2C4D2A9E" w14:textId="77777777" w:rsidR="0092235C" w:rsidRPr="006B44C1" w:rsidRDefault="0092235C" w:rsidP="0092235C">
      <w:pPr>
        <w:pStyle w:val="Heading4"/>
        <w:rPr>
          <w:lang w:val="en-US" w:eastAsia="ko-KR"/>
        </w:rPr>
      </w:pPr>
      <w:bookmarkStart w:id="214" w:name="_Toc11419579"/>
      <w:bookmarkStart w:id="215" w:name="_Toc11419664"/>
      <w:r w:rsidRPr="006B44C1">
        <w:t>8.2.</w:t>
      </w:r>
      <w:r>
        <w:t>7</w:t>
      </w:r>
      <w:r>
        <w:rPr>
          <w:rFonts w:hint="eastAsia"/>
          <w:lang w:eastAsia="ko-KR"/>
        </w:rPr>
        <w:t>.</w:t>
      </w:r>
      <w:r>
        <w:rPr>
          <w:lang w:eastAsia="ko-KR"/>
        </w:rPr>
        <w:t>14</w:t>
      </w:r>
      <w:r w:rsidRPr="006B44C1">
        <w:rPr>
          <w:lang w:val="en-US" w:eastAsia="ko-KR"/>
        </w:rPr>
        <w:tab/>
      </w:r>
      <w:r w:rsidRPr="00ED10BC">
        <w:t xml:space="preserve">Network slicing </w:t>
      </w:r>
      <w:r w:rsidRPr="00AF719F">
        <w:t>indication</w:t>
      </w:r>
      <w:bookmarkEnd w:id="214"/>
    </w:p>
    <w:p w14:paraId="2768CA5D" w14:textId="183D0226" w:rsidR="0092235C" w:rsidRDefault="0092235C" w:rsidP="0092235C">
      <w:r>
        <w:t>This IE shall be included if the user's network slicing subscription has changed in the UDM</w:t>
      </w:r>
      <w:ins w:id="216" w:author="Won, Sung (Nokia - KR/Seoul)" w:date="2019-07-30T17:04:00Z">
        <w:r>
          <w:t xml:space="preserve"> of a PLMN</w:t>
        </w:r>
      </w:ins>
      <w:r>
        <w:t>.</w:t>
      </w:r>
    </w:p>
    <w:p w14:paraId="6F4FCB20" w14:textId="77777777" w:rsidR="0092235C" w:rsidRPr="00390473" w:rsidRDefault="0092235C" w:rsidP="0092235C">
      <w:pPr>
        <w:jc w:val="center"/>
      </w:pPr>
      <w:r w:rsidRPr="00390473">
        <w:rPr>
          <w:highlight w:val="green"/>
        </w:rPr>
        <w:t>***** Next change *****</w:t>
      </w:r>
    </w:p>
    <w:p w14:paraId="4F9DD9F2" w14:textId="77777777" w:rsidR="0092235C" w:rsidRPr="006B44C1" w:rsidRDefault="0092235C" w:rsidP="0092235C">
      <w:pPr>
        <w:pStyle w:val="Heading4"/>
        <w:rPr>
          <w:lang w:val="en-US" w:eastAsia="ko-KR"/>
        </w:rPr>
      </w:pPr>
      <w:bookmarkStart w:id="217" w:name="_Toc11419663"/>
      <w:r w:rsidRPr="006B44C1">
        <w:t>8.2.</w:t>
      </w:r>
      <w:r>
        <w:t>19</w:t>
      </w:r>
      <w:r>
        <w:rPr>
          <w:rFonts w:hint="eastAsia"/>
          <w:lang w:eastAsia="ko-KR"/>
        </w:rPr>
        <w:t>.</w:t>
      </w:r>
      <w:r>
        <w:rPr>
          <w:lang w:eastAsia="ko-KR"/>
        </w:rPr>
        <w:t>14</w:t>
      </w:r>
      <w:r w:rsidRPr="006B44C1">
        <w:rPr>
          <w:lang w:val="en-US" w:eastAsia="ko-KR"/>
        </w:rPr>
        <w:tab/>
      </w:r>
      <w:r w:rsidRPr="00ED10BC">
        <w:t xml:space="preserve">Network slicing </w:t>
      </w:r>
      <w:r>
        <w:t>indication</w:t>
      </w:r>
      <w:bookmarkEnd w:id="217"/>
    </w:p>
    <w:p w14:paraId="75BEEB68" w14:textId="67222971" w:rsidR="0092235C" w:rsidRDefault="0092235C" w:rsidP="0092235C">
      <w:r>
        <w:t>This IE shall be included if the user's network slicing subscription has changed in the UDM</w:t>
      </w:r>
      <w:ins w:id="218" w:author="Won, Sung (Nokia - KR/Seoul)" w:date="2019-07-30T17:04:00Z">
        <w:r>
          <w:t xml:space="preserve"> of a PLMN</w:t>
        </w:r>
      </w:ins>
      <w:r>
        <w:t>.</w:t>
      </w:r>
    </w:p>
    <w:p w14:paraId="6E041A1F" w14:textId="77777777" w:rsidR="0092235C" w:rsidRPr="00390473" w:rsidRDefault="0092235C" w:rsidP="0092235C">
      <w:pPr>
        <w:jc w:val="center"/>
      </w:pPr>
      <w:r w:rsidRPr="00390473">
        <w:rPr>
          <w:highlight w:val="green"/>
        </w:rPr>
        <w:t>***** Next change *****</w:t>
      </w:r>
    </w:p>
    <w:p w14:paraId="6CD8C54E" w14:textId="77777777" w:rsidR="000E5A91" w:rsidRPr="00D443FC" w:rsidRDefault="000E5A91" w:rsidP="000E5A91">
      <w:pPr>
        <w:pStyle w:val="Heading4"/>
        <w:rPr>
          <w:lang w:eastAsia="ko-KR"/>
        </w:rPr>
      </w:pPr>
      <w:r w:rsidRPr="00D443FC">
        <w:rPr>
          <w:lang w:eastAsia="ko-KR"/>
        </w:rPr>
        <w:t>8.2.1</w:t>
      </w:r>
      <w:r>
        <w:rPr>
          <w:lang w:eastAsia="ko-KR"/>
        </w:rPr>
        <w:t>9</w:t>
      </w:r>
      <w:r w:rsidRPr="00D443FC">
        <w:rPr>
          <w:lang w:eastAsia="ko-KR"/>
        </w:rPr>
        <w:t>.</w:t>
      </w:r>
      <w:r>
        <w:rPr>
          <w:lang w:eastAsia="ko-KR"/>
        </w:rPr>
        <w:t>15</w:t>
      </w:r>
      <w:r w:rsidRPr="00D443FC">
        <w:rPr>
          <w:lang w:eastAsia="ko-KR"/>
        </w:rPr>
        <w:tab/>
        <w:t>Configured NSSAI</w:t>
      </w:r>
      <w:bookmarkEnd w:id="215"/>
    </w:p>
    <w:p w14:paraId="53163254" w14:textId="6A35826C" w:rsidR="000E5A91" w:rsidRPr="00D443FC" w:rsidRDefault="000E5A91" w:rsidP="000E5A91">
      <w:pPr>
        <w:rPr>
          <w:lang w:eastAsia="ko-KR"/>
        </w:rPr>
      </w:pPr>
      <w:r w:rsidRPr="00D443FC">
        <w:rPr>
          <w:lang w:eastAsia="ko-KR"/>
        </w:rPr>
        <w:t xml:space="preserve">The AMF shall include this IE </w:t>
      </w:r>
      <w:r>
        <w:rPr>
          <w:lang w:eastAsia="ko-KR"/>
        </w:rPr>
        <w:t>when</w:t>
      </w:r>
      <w:r w:rsidRPr="00D443FC">
        <w:rPr>
          <w:lang w:eastAsia="ko-KR"/>
        </w:rPr>
        <w:t xml:space="preserve"> the AMF </w:t>
      </w:r>
      <w:r>
        <w:rPr>
          <w:lang w:eastAsia="ko-KR"/>
        </w:rPr>
        <w:t>needs</w:t>
      </w:r>
      <w:r w:rsidRPr="00D443FC">
        <w:rPr>
          <w:lang w:eastAsia="ko-KR"/>
        </w:rPr>
        <w:t xml:space="preserve"> to provide the UE with a new configured NSSAI for the current PLMN</w:t>
      </w:r>
      <w:ins w:id="219" w:author="Won, Sung (Nokia - KR/Seoul)" w:date="2019-07-30T16:21:00Z">
        <w:r w:rsidR="00BD5786">
          <w:rPr>
            <w:lang w:eastAsia="ko-KR"/>
          </w:rPr>
          <w:t xml:space="preserve"> or SNPN</w:t>
        </w:r>
      </w:ins>
      <w:r w:rsidRPr="00D443FC">
        <w:rPr>
          <w:lang w:eastAsia="ko-KR"/>
        </w:rPr>
        <w:t>.</w:t>
      </w:r>
    </w:p>
    <w:p w14:paraId="350AFE63" w14:textId="77777777" w:rsidR="00DD22EC" w:rsidRPr="00390473" w:rsidRDefault="00DD22EC" w:rsidP="00DD22EC">
      <w:pPr>
        <w:jc w:val="center"/>
      </w:pPr>
      <w:r w:rsidRPr="00390473">
        <w:rPr>
          <w:highlight w:val="green"/>
        </w:rPr>
        <w:t>***** Next change *****</w:t>
      </w:r>
    </w:p>
    <w:p w14:paraId="2468F2D4" w14:textId="77777777" w:rsidR="000E5A91" w:rsidRPr="00887ACC" w:rsidRDefault="000E5A91" w:rsidP="000E5A91">
      <w:pPr>
        <w:pStyle w:val="Heading4"/>
      </w:pPr>
      <w:bookmarkStart w:id="220" w:name="_Toc11419873"/>
      <w:r>
        <w:t>9.11.3.46</w:t>
      </w:r>
      <w:r w:rsidRPr="00887ACC">
        <w:tab/>
      </w:r>
      <w:r>
        <w:t xml:space="preserve">Rejected </w:t>
      </w:r>
      <w:r w:rsidRPr="00887ACC">
        <w:t>NSSAI</w:t>
      </w:r>
      <w:bookmarkEnd w:id="220"/>
    </w:p>
    <w:p w14:paraId="69386F4D" w14:textId="77777777" w:rsidR="000E5A91" w:rsidRPr="00887ACC" w:rsidRDefault="000E5A91" w:rsidP="000E5A91">
      <w:r w:rsidRPr="00887ACC">
        <w:t xml:space="preserve">The purpose of the </w:t>
      </w:r>
      <w:r>
        <w:t xml:space="preserve">Rejected </w:t>
      </w:r>
      <w:r w:rsidRPr="00887ACC">
        <w:t xml:space="preserve">NSSAI information element is to identify a collection of </w:t>
      </w:r>
      <w:r>
        <w:t xml:space="preserve">rejected </w:t>
      </w:r>
      <w:r w:rsidRPr="00887ACC">
        <w:t>S-NSSAIs</w:t>
      </w:r>
      <w:r>
        <w:t>.</w:t>
      </w:r>
    </w:p>
    <w:p w14:paraId="3512D755" w14:textId="77777777" w:rsidR="000E5A91" w:rsidRPr="00887ACC" w:rsidRDefault="000E5A91" w:rsidP="000E5A91">
      <w:r w:rsidRPr="00887ACC">
        <w:t xml:space="preserve">The </w:t>
      </w:r>
      <w:r>
        <w:t xml:space="preserve">Rejected </w:t>
      </w:r>
      <w:r w:rsidRPr="00887ACC">
        <w:t>NSSAI information element is coded as shown in figure </w:t>
      </w:r>
      <w:r>
        <w:t>9.11.3.46</w:t>
      </w:r>
      <w:r w:rsidRPr="00887ACC">
        <w:t>.1, figure </w:t>
      </w:r>
      <w:r>
        <w:t>9.11.3.46</w:t>
      </w:r>
      <w:r w:rsidRPr="00887ACC">
        <w:t>.2 and table </w:t>
      </w:r>
      <w:r>
        <w:t>9.11.3.46</w:t>
      </w:r>
      <w:r w:rsidRPr="00887ACC">
        <w:t>.1.</w:t>
      </w:r>
    </w:p>
    <w:p w14:paraId="2EDBA31C" w14:textId="77777777" w:rsidR="000E5A91" w:rsidRPr="00887ACC" w:rsidRDefault="000E5A91" w:rsidP="000E5A91">
      <w:r w:rsidRPr="00887ACC">
        <w:t xml:space="preserve">The </w:t>
      </w:r>
      <w:r>
        <w:t xml:space="preserve">Rejected </w:t>
      </w:r>
      <w:r w:rsidRPr="00887ACC">
        <w:t xml:space="preserve">NSSAI is a type 4 information element with a minimum length of </w:t>
      </w:r>
      <w:r>
        <w:t xml:space="preserve">4 </w:t>
      </w:r>
      <w:r w:rsidRPr="00887ACC">
        <w:t xml:space="preserve">octets and a maximum length of </w:t>
      </w:r>
      <w:r>
        <w:t>42</w:t>
      </w:r>
      <w:r w:rsidRPr="00887ACC">
        <w:t xml:space="preserve"> octets.</w:t>
      </w:r>
    </w:p>
    <w:p w14:paraId="3B0D2ABC" w14:textId="77777777" w:rsidR="000E5A91" w:rsidRPr="00887ACC" w:rsidRDefault="000E5A91" w:rsidP="000E5A91">
      <w:pPr>
        <w:pStyle w:val="NO"/>
      </w:pPr>
      <w:r w:rsidRPr="00887ACC">
        <w:t>NOTE:</w:t>
      </w:r>
      <w:r w:rsidRPr="00887ACC">
        <w:tab/>
        <w:t xml:space="preserve">The number of </w:t>
      </w:r>
      <w:r>
        <w:t xml:space="preserve">rejected </w:t>
      </w:r>
      <w:r w:rsidRPr="00887ACC">
        <w:t>S-NSSAI(s) cannot exceed eight.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E5A91" w:rsidRPr="005F7EB0" w14:paraId="230028AB" w14:textId="77777777" w:rsidTr="00913A79">
        <w:trPr>
          <w:cantSplit/>
          <w:jc w:val="center"/>
        </w:trPr>
        <w:tc>
          <w:tcPr>
            <w:tcW w:w="709" w:type="dxa"/>
            <w:tcBorders>
              <w:top w:val="nil"/>
              <w:left w:val="nil"/>
              <w:bottom w:val="nil"/>
              <w:right w:val="nil"/>
            </w:tcBorders>
            <w:hideMark/>
          </w:tcPr>
          <w:p w14:paraId="032D45AB" w14:textId="77777777" w:rsidR="000E5A91" w:rsidRPr="005F7EB0" w:rsidRDefault="000E5A91" w:rsidP="00913A79">
            <w:pPr>
              <w:pStyle w:val="TAC"/>
            </w:pPr>
            <w:r w:rsidRPr="005F7EB0">
              <w:t>8</w:t>
            </w:r>
          </w:p>
        </w:tc>
        <w:tc>
          <w:tcPr>
            <w:tcW w:w="709" w:type="dxa"/>
            <w:tcBorders>
              <w:top w:val="nil"/>
              <w:left w:val="nil"/>
              <w:bottom w:val="nil"/>
              <w:right w:val="nil"/>
            </w:tcBorders>
            <w:hideMark/>
          </w:tcPr>
          <w:p w14:paraId="7AD65CA7" w14:textId="77777777" w:rsidR="000E5A91" w:rsidRPr="005F7EB0" w:rsidRDefault="000E5A91" w:rsidP="00913A79">
            <w:pPr>
              <w:pStyle w:val="TAC"/>
            </w:pPr>
            <w:r w:rsidRPr="005F7EB0">
              <w:t>7</w:t>
            </w:r>
          </w:p>
        </w:tc>
        <w:tc>
          <w:tcPr>
            <w:tcW w:w="709" w:type="dxa"/>
            <w:tcBorders>
              <w:top w:val="nil"/>
              <w:left w:val="nil"/>
              <w:bottom w:val="nil"/>
              <w:right w:val="nil"/>
            </w:tcBorders>
            <w:hideMark/>
          </w:tcPr>
          <w:p w14:paraId="0CAD60F8" w14:textId="77777777" w:rsidR="000E5A91" w:rsidRPr="005F7EB0" w:rsidRDefault="000E5A91" w:rsidP="00913A79">
            <w:pPr>
              <w:pStyle w:val="TAC"/>
            </w:pPr>
            <w:r w:rsidRPr="005F7EB0">
              <w:t>6</w:t>
            </w:r>
          </w:p>
        </w:tc>
        <w:tc>
          <w:tcPr>
            <w:tcW w:w="709" w:type="dxa"/>
            <w:tcBorders>
              <w:top w:val="nil"/>
              <w:left w:val="nil"/>
              <w:bottom w:val="nil"/>
              <w:right w:val="nil"/>
            </w:tcBorders>
            <w:hideMark/>
          </w:tcPr>
          <w:p w14:paraId="726DBCAB" w14:textId="77777777" w:rsidR="000E5A91" w:rsidRPr="005F7EB0" w:rsidRDefault="000E5A91" w:rsidP="00913A79">
            <w:pPr>
              <w:pStyle w:val="TAC"/>
            </w:pPr>
            <w:r w:rsidRPr="005F7EB0">
              <w:t>5</w:t>
            </w:r>
          </w:p>
        </w:tc>
        <w:tc>
          <w:tcPr>
            <w:tcW w:w="709" w:type="dxa"/>
            <w:tcBorders>
              <w:top w:val="nil"/>
              <w:left w:val="nil"/>
              <w:bottom w:val="nil"/>
              <w:right w:val="nil"/>
            </w:tcBorders>
            <w:hideMark/>
          </w:tcPr>
          <w:p w14:paraId="76EBDD43" w14:textId="77777777" w:rsidR="000E5A91" w:rsidRPr="005F7EB0" w:rsidRDefault="000E5A91" w:rsidP="00913A79">
            <w:pPr>
              <w:pStyle w:val="TAC"/>
            </w:pPr>
            <w:r w:rsidRPr="005F7EB0">
              <w:t>4</w:t>
            </w:r>
          </w:p>
        </w:tc>
        <w:tc>
          <w:tcPr>
            <w:tcW w:w="709" w:type="dxa"/>
            <w:tcBorders>
              <w:top w:val="nil"/>
              <w:left w:val="nil"/>
              <w:bottom w:val="nil"/>
              <w:right w:val="nil"/>
            </w:tcBorders>
            <w:hideMark/>
          </w:tcPr>
          <w:p w14:paraId="519437F8" w14:textId="77777777" w:rsidR="000E5A91" w:rsidRPr="005F7EB0" w:rsidRDefault="000E5A91" w:rsidP="00913A79">
            <w:pPr>
              <w:pStyle w:val="TAC"/>
            </w:pPr>
            <w:r w:rsidRPr="005F7EB0">
              <w:t>3</w:t>
            </w:r>
          </w:p>
        </w:tc>
        <w:tc>
          <w:tcPr>
            <w:tcW w:w="709" w:type="dxa"/>
            <w:tcBorders>
              <w:top w:val="nil"/>
              <w:left w:val="nil"/>
              <w:bottom w:val="nil"/>
              <w:right w:val="nil"/>
            </w:tcBorders>
            <w:hideMark/>
          </w:tcPr>
          <w:p w14:paraId="3E33FCD6" w14:textId="77777777" w:rsidR="000E5A91" w:rsidRPr="005F7EB0" w:rsidRDefault="000E5A91" w:rsidP="00913A79">
            <w:pPr>
              <w:pStyle w:val="TAC"/>
            </w:pPr>
            <w:r w:rsidRPr="005F7EB0">
              <w:t>2</w:t>
            </w:r>
          </w:p>
        </w:tc>
        <w:tc>
          <w:tcPr>
            <w:tcW w:w="709" w:type="dxa"/>
            <w:tcBorders>
              <w:top w:val="nil"/>
              <w:left w:val="nil"/>
              <w:bottom w:val="nil"/>
              <w:right w:val="nil"/>
            </w:tcBorders>
            <w:hideMark/>
          </w:tcPr>
          <w:p w14:paraId="6B776C1D" w14:textId="77777777" w:rsidR="000E5A91" w:rsidRPr="005F7EB0" w:rsidRDefault="000E5A91" w:rsidP="00913A79">
            <w:pPr>
              <w:pStyle w:val="TAC"/>
            </w:pPr>
            <w:r w:rsidRPr="005F7EB0">
              <w:t>1</w:t>
            </w:r>
          </w:p>
        </w:tc>
        <w:tc>
          <w:tcPr>
            <w:tcW w:w="1560" w:type="dxa"/>
            <w:tcBorders>
              <w:top w:val="nil"/>
              <w:left w:val="nil"/>
              <w:bottom w:val="nil"/>
              <w:right w:val="nil"/>
            </w:tcBorders>
          </w:tcPr>
          <w:p w14:paraId="5F7B9496" w14:textId="77777777" w:rsidR="000E5A91" w:rsidRPr="005F7EB0" w:rsidRDefault="000E5A91" w:rsidP="00913A79">
            <w:pPr>
              <w:keepNext/>
              <w:keepLines/>
              <w:spacing w:after="0"/>
              <w:rPr>
                <w:rFonts w:ascii="Arial" w:hAnsi="Arial"/>
                <w:sz w:val="18"/>
              </w:rPr>
            </w:pPr>
          </w:p>
        </w:tc>
      </w:tr>
      <w:tr w:rsidR="000E5A91" w:rsidRPr="005F7EB0" w14:paraId="713B6976" w14:textId="77777777" w:rsidTr="00913A79">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824EA5B" w14:textId="77777777" w:rsidR="000E5A91" w:rsidRPr="005F7EB0" w:rsidRDefault="000E5A91" w:rsidP="00913A79">
            <w:pPr>
              <w:pStyle w:val="TAC"/>
            </w:pPr>
            <w:r w:rsidRPr="005F7EB0">
              <w:t>Rejected NSSAI IEI</w:t>
            </w:r>
          </w:p>
        </w:tc>
        <w:tc>
          <w:tcPr>
            <w:tcW w:w="1560" w:type="dxa"/>
            <w:tcBorders>
              <w:top w:val="nil"/>
              <w:left w:val="nil"/>
              <w:bottom w:val="nil"/>
              <w:right w:val="nil"/>
            </w:tcBorders>
            <w:hideMark/>
          </w:tcPr>
          <w:p w14:paraId="1B3F94C7" w14:textId="77777777" w:rsidR="000E5A91" w:rsidRPr="005F7EB0" w:rsidRDefault="000E5A91" w:rsidP="00913A79">
            <w:pPr>
              <w:pStyle w:val="TAL"/>
            </w:pPr>
            <w:r w:rsidRPr="005F7EB0">
              <w:t>octet 1</w:t>
            </w:r>
          </w:p>
        </w:tc>
      </w:tr>
      <w:tr w:rsidR="000E5A91" w:rsidRPr="005F7EB0" w14:paraId="5A71FA16" w14:textId="77777777" w:rsidTr="00913A79">
        <w:trPr>
          <w:cantSplit/>
          <w:jc w:val="center"/>
        </w:trPr>
        <w:tc>
          <w:tcPr>
            <w:tcW w:w="5672" w:type="dxa"/>
            <w:gridSpan w:val="8"/>
            <w:tcBorders>
              <w:top w:val="single" w:sz="4" w:space="0" w:color="auto"/>
              <w:left w:val="single" w:sz="4" w:space="0" w:color="auto"/>
              <w:bottom w:val="nil"/>
              <w:right w:val="single" w:sz="4" w:space="0" w:color="auto"/>
            </w:tcBorders>
            <w:hideMark/>
          </w:tcPr>
          <w:p w14:paraId="0F49C589" w14:textId="77777777" w:rsidR="000E5A91" w:rsidRPr="005F7EB0" w:rsidRDefault="000E5A91" w:rsidP="00913A79">
            <w:pPr>
              <w:pStyle w:val="TAC"/>
            </w:pPr>
            <w:r w:rsidRPr="005F7EB0">
              <w:t>Length of Rejected NSSAI contents</w:t>
            </w:r>
          </w:p>
        </w:tc>
        <w:tc>
          <w:tcPr>
            <w:tcW w:w="1560" w:type="dxa"/>
            <w:tcBorders>
              <w:top w:val="nil"/>
              <w:left w:val="nil"/>
              <w:bottom w:val="nil"/>
              <w:right w:val="nil"/>
            </w:tcBorders>
            <w:hideMark/>
          </w:tcPr>
          <w:p w14:paraId="1C2BE161" w14:textId="77777777" w:rsidR="000E5A91" w:rsidRPr="005F7EB0" w:rsidRDefault="000E5A91" w:rsidP="00913A79">
            <w:pPr>
              <w:pStyle w:val="TAL"/>
            </w:pPr>
            <w:r w:rsidRPr="005F7EB0">
              <w:t>octet 2</w:t>
            </w:r>
          </w:p>
        </w:tc>
      </w:tr>
      <w:tr w:rsidR="000E5A91" w:rsidRPr="005F7EB0" w14:paraId="2E5E02F2" w14:textId="77777777" w:rsidTr="00913A79">
        <w:trPr>
          <w:cantSplit/>
          <w:jc w:val="center"/>
        </w:trPr>
        <w:tc>
          <w:tcPr>
            <w:tcW w:w="5672" w:type="dxa"/>
            <w:gridSpan w:val="8"/>
            <w:tcBorders>
              <w:top w:val="single" w:sz="4" w:space="0" w:color="auto"/>
              <w:left w:val="single" w:sz="4" w:space="0" w:color="auto"/>
              <w:bottom w:val="nil"/>
              <w:right w:val="single" w:sz="4" w:space="0" w:color="auto"/>
            </w:tcBorders>
          </w:tcPr>
          <w:p w14:paraId="61941281" w14:textId="77777777" w:rsidR="000E5A91" w:rsidRPr="005F7EB0" w:rsidRDefault="000E5A91" w:rsidP="00913A79">
            <w:pPr>
              <w:pStyle w:val="TAC"/>
            </w:pPr>
          </w:p>
          <w:p w14:paraId="0896CA04" w14:textId="77777777" w:rsidR="000E5A91" w:rsidRPr="005F7EB0" w:rsidRDefault="000E5A91" w:rsidP="00913A79">
            <w:pPr>
              <w:pStyle w:val="TAC"/>
            </w:pPr>
            <w:r w:rsidRPr="005F7EB0">
              <w:t>Rejected S-</w:t>
            </w:r>
            <w:r w:rsidRPr="005F7EB0">
              <w:rPr>
                <w:rFonts w:hint="eastAsia"/>
              </w:rPr>
              <w:t xml:space="preserve">NSSAI </w:t>
            </w:r>
            <w:r w:rsidRPr="005F7EB0">
              <w:t>1</w:t>
            </w:r>
          </w:p>
        </w:tc>
        <w:tc>
          <w:tcPr>
            <w:tcW w:w="1560" w:type="dxa"/>
            <w:tcBorders>
              <w:top w:val="nil"/>
              <w:left w:val="nil"/>
              <w:bottom w:val="nil"/>
              <w:right w:val="nil"/>
            </w:tcBorders>
          </w:tcPr>
          <w:p w14:paraId="1BD0A531" w14:textId="77777777" w:rsidR="000E5A91" w:rsidRPr="005F7EB0" w:rsidRDefault="000E5A91" w:rsidP="00913A79">
            <w:pPr>
              <w:pStyle w:val="TAL"/>
            </w:pPr>
            <w:r w:rsidRPr="005F7EB0">
              <w:t>octet 3</w:t>
            </w:r>
            <w:r w:rsidRPr="005F7EB0">
              <w:br/>
            </w:r>
            <w:r w:rsidRPr="005F7EB0">
              <w:br/>
              <w:t>octet m</w:t>
            </w:r>
            <w:r w:rsidRPr="005F7EB0">
              <w:rPr>
                <w:rFonts w:hint="eastAsia"/>
              </w:rPr>
              <w:t xml:space="preserve"> </w:t>
            </w:r>
          </w:p>
        </w:tc>
      </w:tr>
      <w:tr w:rsidR="000E5A91" w:rsidRPr="005F7EB0" w14:paraId="6DDAB580" w14:textId="77777777" w:rsidTr="00913A79">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7A3D5F4" w14:textId="77777777" w:rsidR="000E5A91" w:rsidRPr="005F7EB0" w:rsidRDefault="000E5A91" w:rsidP="00913A79">
            <w:pPr>
              <w:pStyle w:val="TAC"/>
            </w:pPr>
          </w:p>
          <w:p w14:paraId="1353DBE4" w14:textId="77777777" w:rsidR="000E5A91" w:rsidRPr="005F7EB0" w:rsidRDefault="000E5A91" w:rsidP="00913A79">
            <w:pPr>
              <w:pStyle w:val="TAC"/>
            </w:pPr>
            <w:r w:rsidRPr="005F7EB0">
              <w:t>Rejected S-NSSAI 2</w:t>
            </w:r>
          </w:p>
        </w:tc>
        <w:tc>
          <w:tcPr>
            <w:tcW w:w="1560" w:type="dxa"/>
            <w:tcBorders>
              <w:top w:val="nil"/>
              <w:left w:val="nil"/>
              <w:bottom w:val="nil"/>
              <w:right w:val="nil"/>
            </w:tcBorders>
            <w:hideMark/>
          </w:tcPr>
          <w:p w14:paraId="13278309" w14:textId="77777777" w:rsidR="000E5A91" w:rsidRPr="005F7EB0" w:rsidRDefault="000E5A91" w:rsidP="00913A79">
            <w:pPr>
              <w:pStyle w:val="TAL"/>
            </w:pPr>
            <w:r w:rsidRPr="005F7EB0">
              <w:t>octet m+1*</w:t>
            </w:r>
            <w:r w:rsidRPr="005F7EB0">
              <w:br/>
            </w:r>
            <w:r w:rsidRPr="005F7EB0">
              <w:br/>
              <w:t>octet n*</w:t>
            </w:r>
          </w:p>
        </w:tc>
      </w:tr>
      <w:tr w:rsidR="000E5A91" w:rsidRPr="005F7EB0" w14:paraId="64195B9E" w14:textId="77777777" w:rsidTr="00913A7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A71E968" w14:textId="77777777" w:rsidR="000E5A91" w:rsidRPr="005F7EB0" w:rsidRDefault="000E5A91" w:rsidP="00913A79">
            <w:pPr>
              <w:pStyle w:val="TAC"/>
            </w:pPr>
          </w:p>
          <w:p w14:paraId="7F1428FF" w14:textId="77777777" w:rsidR="000E5A91" w:rsidRPr="005F7EB0" w:rsidRDefault="000E5A91" w:rsidP="00913A79">
            <w:pPr>
              <w:pStyle w:val="TAC"/>
            </w:pPr>
            <w:r w:rsidRPr="005F7EB0">
              <w:t>…</w:t>
            </w:r>
          </w:p>
          <w:p w14:paraId="4375C655" w14:textId="77777777" w:rsidR="000E5A91" w:rsidRPr="005F7EB0" w:rsidRDefault="000E5A91" w:rsidP="00913A79">
            <w:pPr>
              <w:keepNext/>
              <w:keepLines/>
              <w:spacing w:after="0"/>
              <w:jc w:val="center"/>
              <w:rPr>
                <w:rFonts w:ascii="Arial" w:hAnsi="Arial"/>
                <w:sz w:val="18"/>
              </w:rPr>
            </w:pPr>
          </w:p>
        </w:tc>
        <w:tc>
          <w:tcPr>
            <w:tcW w:w="1560" w:type="dxa"/>
            <w:tcBorders>
              <w:top w:val="nil"/>
              <w:left w:val="nil"/>
              <w:bottom w:val="nil"/>
              <w:right w:val="nil"/>
            </w:tcBorders>
          </w:tcPr>
          <w:p w14:paraId="184682EC" w14:textId="77777777" w:rsidR="000E5A91" w:rsidRPr="005F7EB0" w:rsidRDefault="000E5A91" w:rsidP="00913A79">
            <w:pPr>
              <w:pStyle w:val="TAL"/>
            </w:pPr>
            <w:r w:rsidRPr="005F7EB0">
              <w:t>octet n+1*</w:t>
            </w:r>
            <w:r w:rsidRPr="005F7EB0">
              <w:br/>
            </w:r>
            <w:r w:rsidRPr="005F7EB0">
              <w:br/>
              <w:t>octet u*</w:t>
            </w:r>
          </w:p>
        </w:tc>
      </w:tr>
      <w:tr w:rsidR="000E5A91" w:rsidRPr="005F7EB0" w14:paraId="4395AD98" w14:textId="77777777" w:rsidTr="00913A7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BDCABF8" w14:textId="77777777" w:rsidR="000E5A91" w:rsidRPr="005F7EB0" w:rsidRDefault="000E5A91" w:rsidP="00913A79">
            <w:pPr>
              <w:pStyle w:val="TAC"/>
            </w:pPr>
          </w:p>
          <w:p w14:paraId="1BBE0E54" w14:textId="77777777" w:rsidR="000E5A91" w:rsidRPr="005F7EB0" w:rsidRDefault="000E5A91" w:rsidP="00913A79">
            <w:pPr>
              <w:pStyle w:val="TAC"/>
            </w:pPr>
            <w:r w:rsidRPr="005F7EB0">
              <w:t>Rejected S-NSSAI n</w:t>
            </w:r>
          </w:p>
        </w:tc>
        <w:tc>
          <w:tcPr>
            <w:tcW w:w="1560" w:type="dxa"/>
            <w:tcBorders>
              <w:top w:val="nil"/>
              <w:left w:val="nil"/>
              <w:bottom w:val="nil"/>
              <w:right w:val="nil"/>
            </w:tcBorders>
          </w:tcPr>
          <w:p w14:paraId="6538800F" w14:textId="77777777" w:rsidR="000E5A91" w:rsidRPr="005F7EB0" w:rsidRDefault="000E5A91" w:rsidP="00913A79">
            <w:pPr>
              <w:pStyle w:val="TAL"/>
            </w:pPr>
            <w:r w:rsidRPr="005F7EB0">
              <w:t>octet u+1*</w:t>
            </w:r>
            <w:r w:rsidRPr="005F7EB0">
              <w:br/>
            </w:r>
            <w:r w:rsidRPr="005F7EB0">
              <w:br/>
              <w:t>octet v*</w:t>
            </w:r>
          </w:p>
        </w:tc>
      </w:tr>
    </w:tbl>
    <w:p w14:paraId="60317A81" w14:textId="77777777" w:rsidR="000E5A91" w:rsidRPr="00887ACC" w:rsidRDefault="000E5A91" w:rsidP="000E5A91">
      <w:pPr>
        <w:pStyle w:val="TF"/>
      </w:pPr>
      <w:r w:rsidRPr="00887ACC">
        <w:t>Figure </w:t>
      </w:r>
      <w:r>
        <w:t>9.11.3.46</w:t>
      </w:r>
      <w:r w:rsidRPr="00887ACC">
        <w:t xml:space="preserve">.1: </w:t>
      </w:r>
      <w:r w:rsidRPr="00F807CF">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E5A91" w:rsidRPr="005F7EB0" w14:paraId="64E6AE06" w14:textId="77777777" w:rsidTr="00913A79">
        <w:trPr>
          <w:cantSplit/>
          <w:jc w:val="center"/>
        </w:trPr>
        <w:tc>
          <w:tcPr>
            <w:tcW w:w="709" w:type="dxa"/>
            <w:tcBorders>
              <w:top w:val="nil"/>
              <w:left w:val="nil"/>
              <w:bottom w:val="single" w:sz="4" w:space="0" w:color="auto"/>
              <w:right w:val="nil"/>
            </w:tcBorders>
            <w:hideMark/>
          </w:tcPr>
          <w:p w14:paraId="6535A258" w14:textId="77777777" w:rsidR="000E5A91" w:rsidRPr="005F7EB0" w:rsidRDefault="000E5A91" w:rsidP="00913A79">
            <w:pPr>
              <w:pStyle w:val="TAC"/>
            </w:pPr>
            <w:r w:rsidRPr="005F7EB0">
              <w:t>8</w:t>
            </w:r>
          </w:p>
        </w:tc>
        <w:tc>
          <w:tcPr>
            <w:tcW w:w="709" w:type="dxa"/>
            <w:tcBorders>
              <w:top w:val="nil"/>
              <w:left w:val="nil"/>
              <w:bottom w:val="single" w:sz="4" w:space="0" w:color="auto"/>
              <w:right w:val="nil"/>
            </w:tcBorders>
            <w:hideMark/>
          </w:tcPr>
          <w:p w14:paraId="55A1F0FF" w14:textId="77777777" w:rsidR="000E5A91" w:rsidRPr="005F7EB0" w:rsidRDefault="000E5A91" w:rsidP="00913A79">
            <w:pPr>
              <w:pStyle w:val="TAC"/>
            </w:pPr>
            <w:r w:rsidRPr="005F7EB0">
              <w:t>7</w:t>
            </w:r>
          </w:p>
        </w:tc>
        <w:tc>
          <w:tcPr>
            <w:tcW w:w="709" w:type="dxa"/>
            <w:tcBorders>
              <w:top w:val="nil"/>
              <w:left w:val="nil"/>
              <w:bottom w:val="single" w:sz="4" w:space="0" w:color="auto"/>
              <w:right w:val="nil"/>
            </w:tcBorders>
            <w:hideMark/>
          </w:tcPr>
          <w:p w14:paraId="40A7371C" w14:textId="77777777" w:rsidR="000E5A91" w:rsidRPr="005F7EB0" w:rsidRDefault="000E5A91" w:rsidP="00913A79">
            <w:pPr>
              <w:pStyle w:val="TAC"/>
            </w:pPr>
            <w:r w:rsidRPr="005F7EB0">
              <w:t>6</w:t>
            </w:r>
          </w:p>
        </w:tc>
        <w:tc>
          <w:tcPr>
            <w:tcW w:w="709" w:type="dxa"/>
            <w:tcBorders>
              <w:top w:val="nil"/>
              <w:left w:val="nil"/>
              <w:bottom w:val="single" w:sz="4" w:space="0" w:color="auto"/>
              <w:right w:val="nil"/>
            </w:tcBorders>
            <w:hideMark/>
          </w:tcPr>
          <w:p w14:paraId="69FA0A28" w14:textId="77777777" w:rsidR="000E5A91" w:rsidRPr="005F7EB0" w:rsidRDefault="000E5A91" w:rsidP="00913A79">
            <w:pPr>
              <w:pStyle w:val="TAC"/>
            </w:pPr>
            <w:r w:rsidRPr="005F7EB0">
              <w:t>5</w:t>
            </w:r>
          </w:p>
        </w:tc>
        <w:tc>
          <w:tcPr>
            <w:tcW w:w="709" w:type="dxa"/>
            <w:tcBorders>
              <w:top w:val="nil"/>
              <w:left w:val="nil"/>
              <w:bottom w:val="nil"/>
              <w:right w:val="nil"/>
            </w:tcBorders>
            <w:hideMark/>
          </w:tcPr>
          <w:p w14:paraId="38648A55" w14:textId="77777777" w:rsidR="000E5A91" w:rsidRPr="005F7EB0" w:rsidRDefault="000E5A91" w:rsidP="00913A79">
            <w:pPr>
              <w:pStyle w:val="TAC"/>
            </w:pPr>
            <w:r w:rsidRPr="005F7EB0">
              <w:t>4</w:t>
            </w:r>
          </w:p>
        </w:tc>
        <w:tc>
          <w:tcPr>
            <w:tcW w:w="709" w:type="dxa"/>
            <w:tcBorders>
              <w:top w:val="nil"/>
              <w:left w:val="nil"/>
              <w:bottom w:val="nil"/>
              <w:right w:val="nil"/>
            </w:tcBorders>
            <w:hideMark/>
          </w:tcPr>
          <w:p w14:paraId="041BA4A4" w14:textId="77777777" w:rsidR="000E5A91" w:rsidRPr="005F7EB0" w:rsidRDefault="000E5A91" w:rsidP="00913A79">
            <w:pPr>
              <w:pStyle w:val="TAC"/>
            </w:pPr>
            <w:r w:rsidRPr="005F7EB0">
              <w:t>3</w:t>
            </w:r>
          </w:p>
        </w:tc>
        <w:tc>
          <w:tcPr>
            <w:tcW w:w="709" w:type="dxa"/>
            <w:tcBorders>
              <w:top w:val="nil"/>
              <w:left w:val="nil"/>
              <w:bottom w:val="nil"/>
              <w:right w:val="nil"/>
            </w:tcBorders>
            <w:hideMark/>
          </w:tcPr>
          <w:p w14:paraId="3387DF2D" w14:textId="77777777" w:rsidR="000E5A91" w:rsidRPr="005F7EB0" w:rsidRDefault="000E5A91" w:rsidP="00913A79">
            <w:pPr>
              <w:pStyle w:val="TAC"/>
            </w:pPr>
            <w:r w:rsidRPr="005F7EB0">
              <w:t>2</w:t>
            </w:r>
          </w:p>
        </w:tc>
        <w:tc>
          <w:tcPr>
            <w:tcW w:w="709" w:type="dxa"/>
            <w:tcBorders>
              <w:top w:val="nil"/>
              <w:left w:val="nil"/>
              <w:bottom w:val="nil"/>
              <w:right w:val="nil"/>
            </w:tcBorders>
            <w:hideMark/>
          </w:tcPr>
          <w:p w14:paraId="7E8992A4" w14:textId="77777777" w:rsidR="000E5A91" w:rsidRPr="005F7EB0" w:rsidRDefault="000E5A91" w:rsidP="00913A79">
            <w:pPr>
              <w:pStyle w:val="TAC"/>
            </w:pPr>
            <w:r w:rsidRPr="005F7EB0">
              <w:t>1</w:t>
            </w:r>
          </w:p>
        </w:tc>
        <w:tc>
          <w:tcPr>
            <w:tcW w:w="1560" w:type="dxa"/>
            <w:tcBorders>
              <w:top w:val="nil"/>
              <w:left w:val="nil"/>
              <w:bottom w:val="nil"/>
              <w:right w:val="nil"/>
            </w:tcBorders>
          </w:tcPr>
          <w:p w14:paraId="7ECBA0D9" w14:textId="77777777" w:rsidR="000E5A91" w:rsidRPr="005F7EB0" w:rsidRDefault="000E5A91" w:rsidP="00913A79">
            <w:pPr>
              <w:keepNext/>
              <w:keepLines/>
              <w:spacing w:after="0"/>
              <w:rPr>
                <w:rFonts w:ascii="Arial" w:hAnsi="Arial"/>
                <w:sz w:val="18"/>
              </w:rPr>
            </w:pPr>
          </w:p>
        </w:tc>
      </w:tr>
      <w:tr w:rsidR="000E5A91" w:rsidRPr="005F7EB0" w14:paraId="6958F9FD" w14:textId="77777777" w:rsidTr="00913A79">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00AF0C80" w14:textId="77777777" w:rsidR="000E5A91" w:rsidRPr="005F7EB0" w:rsidRDefault="000E5A91" w:rsidP="00913A79">
            <w:pPr>
              <w:pStyle w:val="TAC"/>
            </w:pPr>
            <w:bookmarkStart w:id="221" w:name="OLE_LINK11"/>
            <w:r w:rsidRPr="005F7EB0">
              <w:t>Length of rejected S-NSSAI</w:t>
            </w:r>
            <w:bookmarkEnd w:id="221"/>
          </w:p>
        </w:tc>
        <w:tc>
          <w:tcPr>
            <w:tcW w:w="2836" w:type="dxa"/>
            <w:gridSpan w:val="4"/>
            <w:tcBorders>
              <w:top w:val="single" w:sz="4" w:space="0" w:color="auto"/>
              <w:left w:val="single" w:sz="4" w:space="0" w:color="auto"/>
              <w:bottom w:val="single" w:sz="4" w:space="0" w:color="auto"/>
              <w:right w:val="single" w:sz="4" w:space="0" w:color="auto"/>
            </w:tcBorders>
          </w:tcPr>
          <w:p w14:paraId="567F48B0" w14:textId="77777777" w:rsidR="000E5A91" w:rsidRPr="005F7EB0" w:rsidRDefault="000E5A91" w:rsidP="00913A79">
            <w:pPr>
              <w:pStyle w:val="TAC"/>
            </w:pPr>
            <w:r w:rsidRPr="005F7EB0">
              <w:t>Cause value</w:t>
            </w:r>
          </w:p>
        </w:tc>
        <w:tc>
          <w:tcPr>
            <w:tcW w:w="1560" w:type="dxa"/>
            <w:tcBorders>
              <w:top w:val="nil"/>
              <w:left w:val="nil"/>
              <w:bottom w:val="nil"/>
              <w:right w:val="nil"/>
            </w:tcBorders>
            <w:hideMark/>
          </w:tcPr>
          <w:p w14:paraId="6C147EFF" w14:textId="77777777" w:rsidR="000E5A91" w:rsidRPr="005F7EB0" w:rsidRDefault="000E5A91" w:rsidP="00913A79">
            <w:pPr>
              <w:pStyle w:val="TAL"/>
            </w:pPr>
            <w:r w:rsidRPr="005F7EB0">
              <w:t>octet 1</w:t>
            </w:r>
          </w:p>
        </w:tc>
      </w:tr>
      <w:tr w:rsidR="000E5A91" w:rsidRPr="005F7EB0" w14:paraId="5499A5FC" w14:textId="77777777" w:rsidTr="00913A7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57B5AC5" w14:textId="77777777" w:rsidR="000E5A91" w:rsidRPr="005F7EB0" w:rsidRDefault="000E5A91" w:rsidP="00913A79">
            <w:pPr>
              <w:pStyle w:val="TAC"/>
            </w:pPr>
            <w:r w:rsidRPr="005F7EB0">
              <w:t>SST</w:t>
            </w:r>
          </w:p>
        </w:tc>
        <w:tc>
          <w:tcPr>
            <w:tcW w:w="1560" w:type="dxa"/>
            <w:tcBorders>
              <w:top w:val="nil"/>
              <w:left w:val="nil"/>
              <w:bottom w:val="nil"/>
              <w:right w:val="nil"/>
            </w:tcBorders>
          </w:tcPr>
          <w:p w14:paraId="3855F4B5" w14:textId="77777777" w:rsidR="000E5A91" w:rsidRPr="005F7EB0" w:rsidRDefault="000E5A91" w:rsidP="00913A79">
            <w:pPr>
              <w:pStyle w:val="TAL"/>
            </w:pPr>
            <w:r w:rsidRPr="005F7EB0">
              <w:t>octet 2</w:t>
            </w:r>
          </w:p>
        </w:tc>
      </w:tr>
      <w:tr w:rsidR="000E5A91" w:rsidRPr="005F7EB0" w14:paraId="17EDDD43" w14:textId="77777777" w:rsidTr="00913A7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5819368" w14:textId="77777777" w:rsidR="000E5A91" w:rsidRPr="005F7EB0" w:rsidRDefault="000E5A91" w:rsidP="00913A79">
            <w:pPr>
              <w:pStyle w:val="TAC"/>
            </w:pPr>
          </w:p>
          <w:p w14:paraId="7700D4F8" w14:textId="77777777" w:rsidR="000E5A91" w:rsidRPr="005F7EB0" w:rsidRDefault="000E5A91" w:rsidP="00913A79">
            <w:pPr>
              <w:pStyle w:val="TAC"/>
            </w:pPr>
            <w:r w:rsidRPr="005F7EB0">
              <w:t>SD</w:t>
            </w:r>
          </w:p>
        </w:tc>
        <w:tc>
          <w:tcPr>
            <w:tcW w:w="1560" w:type="dxa"/>
            <w:tcBorders>
              <w:top w:val="nil"/>
              <w:left w:val="nil"/>
              <w:bottom w:val="nil"/>
              <w:right w:val="nil"/>
            </w:tcBorders>
          </w:tcPr>
          <w:p w14:paraId="75F72647" w14:textId="77777777" w:rsidR="000E5A91" w:rsidRPr="005F7EB0" w:rsidRDefault="000E5A91" w:rsidP="00913A79">
            <w:pPr>
              <w:pStyle w:val="TAL"/>
            </w:pPr>
            <w:r w:rsidRPr="005F7EB0">
              <w:t>octet 3*</w:t>
            </w:r>
          </w:p>
          <w:p w14:paraId="2584591F" w14:textId="77777777" w:rsidR="000E5A91" w:rsidRPr="005F7EB0" w:rsidRDefault="000E5A91" w:rsidP="00913A79">
            <w:pPr>
              <w:pStyle w:val="TAL"/>
            </w:pPr>
          </w:p>
          <w:p w14:paraId="615BC051" w14:textId="77777777" w:rsidR="000E5A91" w:rsidRPr="005F7EB0" w:rsidRDefault="000E5A91" w:rsidP="00913A79">
            <w:pPr>
              <w:pStyle w:val="TAL"/>
            </w:pPr>
            <w:r w:rsidRPr="005F7EB0">
              <w:t>octet 5*</w:t>
            </w:r>
          </w:p>
        </w:tc>
      </w:tr>
    </w:tbl>
    <w:p w14:paraId="1B4E1428" w14:textId="77777777" w:rsidR="000E5A91" w:rsidRPr="00887ACC" w:rsidRDefault="000E5A91" w:rsidP="000E5A91">
      <w:pPr>
        <w:pStyle w:val="TF"/>
      </w:pPr>
      <w:r w:rsidRPr="00887ACC">
        <w:t>Figure </w:t>
      </w:r>
      <w:r>
        <w:t>9.11.3.46</w:t>
      </w:r>
      <w:r w:rsidRPr="00887ACC">
        <w:t xml:space="preserve">.2: </w:t>
      </w:r>
      <w:r>
        <w:t>R</w:t>
      </w:r>
      <w:r w:rsidRPr="00D70B7C">
        <w:t xml:space="preserve">ejected </w:t>
      </w:r>
      <w:r>
        <w:t>S-</w:t>
      </w:r>
      <w:r w:rsidRPr="00887ACC">
        <w:t>NSSAI</w:t>
      </w:r>
    </w:p>
    <w:p w14:paraId="1D67FA94" w14:textId="77777777" w:rsidR="000E5A91" w:rsidRDefault="000E5A91" w:rsidP="000E5A91">
      <w:pPr>
        <w:pStyle w:val="TH"/>
      </w:pPr>
      <w:r w:rsidRPr="00887ACC">
        <w:t>Table </w:t>
      </w:r>
      <w:r>
        <w:t>9.11.3.46</w:t>
      </w:r>
      <w:r w:rsidRPr="00887ACC">
        <w:t xml:space="preserve">.1: </w:t>
      </w:r>
      <w:r w:rsidRPr="000B16B0">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0E5A91" w:rsidRPr="005F7EB0" w14:paraId="095969C7" w14:textId="77777777" w:rsidTr="00913A79">
        <w:trPr>
          <w:cantSplit/>
          <w:jc w:val="center"/>
        </w:trPr>
        <w:tc>
          <w:tcPr>
            <w:tcW w:w="7094" w:type="dxa"/>
            <w:gridSpan w:val="6"/>
          </w:tcPr>
          <w:p w14:paraId="3904D483" w14:textId="77777777" w:rsidR="000E5A91" w:rsidRPr="005F7EB0" w:rsidRDefault="000E5A91" w:rsidP="00913A79">
            <w:pPr>
              <w:pStyle w:val="TAL"/>
            </w:pPr>
            <w:r w:rsidRPr="009702D5">
              <w:t>Value part of the Rejected NSSAI information element (octet 3 to v)</w:t>
            </w:r>
          </w:p>
        </w:tc>
      </w:tr>
      <w:tr w:rsidR="000E5A91" w:rsidRPr="005F7EB0" w14:paraId="7BC245D6" w14:textId="77777777" w:rsidTr="00913A79">
        <w:trPr>
          <w:cantSplit/>
          <w:jc w:val="center"/>
        </w:trPr>
        <w:tc>
          <w:tcPr>
            <w:tcW w:w="7094" w:type="dxa"/>
            <w:gridSpan w:val="6"/>
          </w:tcPr>
          <w:p w14:paraId="463BB602" w14:textId="77777777" w:rsidR="000E5A91" w:rsidRPr="005F7EB0" w:rsidRDefault="000E5A91" w:rsidP="00913A79">
            <w:pPr>
              <w:pStyle w:val="TAL"/>
            </w:pPr>
          </w:p>
        </w:tc>
      </w:tr>
      <w:tr w:rsidR="000E5A91" w:rsidRPr="005F7EB0" w14:paraId="3DD777F0" w14:textId="77777777" w:rsidTr="00913A79">
        <w:trPr>
          <w:cantSplit/>
          <w:jc w:val="center"/>
        </w:trPr>
        <w:tc>
          <w:tcPr>
            <w:tcW w:w="7094" w:type="dxa"/>
            <w:gridSpan w:val="6"/>
          </w:tcPr>
          <w:p w14:paraId="66FE1E26" w14:textId="77777777" w:rsidR="000E5A91" w:rsidRPr="005F7EB0" w:rsidRDefault="000E5A91" w:rsidP="00913A79">
            <w:pPr>
              <w:pStyle w:val="TAL"/>
            </w:pPr>
            <w:r w:rsidRPr="00937121">
              <w:t>The value part of the Rejected NSSAI information element consists of one or more rejected S-NSSAIs. Each rejected S-NSSAI consists of one S-NSSAI and an associated cause value. The length of each rejected S-NSSAI can be determined by the 'length of rejected S-NSSAI' field in the first octet of the rejected S-NSSAI.</w:t>
            </w:r>
          </w:p>
        </w:tc>
      </w:tr>
      <w:tr w:rsidR="000E5A91" w:rsidRPr="005F7EB0" w14:paraId="2519573E" w14:textId="77777777" w:rsidTr="00913A79">
        <w:trPr>
          <w:cantSplit/>
          <w:jc w:val="center"/>
        </w:trPr>
        <w:tc>
          <w:tcPr>
            <w:tcW w:w="7094" w:type="dxa"/>
            <w:gridSpan w:val="6"/>
          </w:tcPr>
          <w:p w14:paraId="0E210DC1" w14:textId="77777777" w:rsidR="000E5A91" w:rsidRPr="005F7EB0" w:rsidRDefault="000E5A91" w:rsidP="00913A79">
            <w:pPr>
              <w:pStyle w:val="TAL"/>
            </w:pPr>
            <w:r w:rsidRPr="009702D5">
              <w:t>The UE shall store the complete list received. If more than 8 rejected S-NSSAIs are included in this information element, the UE shall store the first 8 rejected S-NSSAIs and ignore the remaining octets of the information element.</w:t>
            </w:r>
          </w:p>
        </w:tc>
      </w:tr>
      <w:tr w:rsidR="000E5A91" w:rsidRPr="005F7EB0" w14:paraId="77D82466" w14:textId="77777777" w:rsidTr="00913A79">
        <w:trPr>
          <w:cantSplit/>
          <w:jc w:val="center"/>
        </w:trPr>
        <w:tc>
          <w:tcPr>
            <w:tcW w:w="7094" w:type="dxa"/>
            <w:gridSpan w:val="6"/>
          </w:tcPr>
          <w:p w14:paraId="5834ACDB" w14:textId="77777777" w:rsidR="000E5A91" w:rsidRPr="005F7EB0" w:rsidRDefault="000E5A91" w:rsidP="00913A79">
            <w:pPr>
              <w:pStyle w:val="TAL"/>
            </w:pPr>
          </w:p>
        </w:tc>
      </w:tr>
      <w:tr w:rsidR="000E5A91" w:rsidRPr="005F7EB0" w14:paraId="2BBB3E7C" w14:textId="77777777" w:rsidTr="00913A79">
        <w:trPr>
          <w:cantSplit/>
          <w:jc w:val="center"/>
        </w:trPr>
        <w:tc>
          <w:tcPr>
            <w:tcW w:w="7094" w:type="dxa"/>
            <w:gridSpan w:val="6"/>
          </w:tcPr>
          <w:p w14:paraId="39F94AE6" w14:textId="77777777" w:rsidR="000E5A91" w:rsidRPr="005F7EB0" w:rsidRDefault="000E5A91" w:rsidP="00913A79">
            <w:pPr>
              <w:pStyle w:val="TAL"/>
            </w:pPr>
            <w:r>
              <w:t>Rejected S-NSSAI</w:t>
            </w:r>
            <w:r w:rsidRPr="005F7EB0">
              <w:t>:</w:t>
            </w:r>
          </w:p>
        </w:tc>
      </w:tr>
      <w:tr w:rsidR="000E5A91" w:rsidRPr="005F7EB0" w14:paraId="72D1AFFD" w14:textId="77777777" w:rsidTr="00913A79">
        <w:trPr>
          <w:cantSplit/>
          <w:jc w:val="center"/>
        </w:trPr>
        <w:tc>
          <w:tcPr>
            <w:tcW w:w="7094" w:type="dxa"/>
            <w:gridSpan w:val="6"/>
          </w:tcPr>
          <w:p w14:paraId="4958E839" w14:textId="77777777" w:rsidR="000E5A91" w:rsidRPr="005F7EB0" w:rsidRDefault="000E5A91" w:rsidP="00913A79">
            <w:pPr>
              <w:pStyle w:val="TAL"/>
            </w:pPr>
          </w:p>
        </w:tc>
      </w:tr>
      <w:tr w:rsidR="000E5A91" w:rsidRPr="005F7EB0" w14:paraId="11F369C5" w14:textId="77777777" w:rsidTr="00913A79">
        <w:trPr>
          <w:cantSplit/>
          <w:jc w:val="center"/>
        </w:trPr>
        <w:tc>
          <w:tcPr>
            <w:tcW w:w="7094" w:type="dxa"/>
            <w:gridSpan w:val="6"/>
          </w:tcPr>
          <w:p w14:paraId="71598294" w14:textId="77777777" w:rsidR="000E5A91" w:rsidRPr="005F7EB0" w:rsidRDefault="000E5A91" w:rsidP="00913A79">
            <w:pPr>
              <w:pStyle w:val="TAL"/>
            </w:pPr>
            <w:r w:rsidRPr="005F7EB0">
              <w:t>Cause value (octet 1)</w:t>
            </w:r>
          </w:p>
        </w:tc>
      </w:tr>
      <w:tr w:rsidR="000E5A91" w:rsidRPr="005F7EB0" w14:paraId="625813D6" w14:textId="77777777" w:rsidTr="00913A79">
        <w:trPr>
          <w:cantSplit/>
          <w:jc w:val="center"/>
        </w:trPr>
        <w:tc>
          <w:tcPr>
            <w:tcW w:w="7094" w:type="dxa"/>
            <w:gridSpan w:val="6"/>
          </w:tcPr>
          <w:p w14:paraId="422D63BD" w14:textId="77777777" w:rsidR="000E5A91" w:rsidRPr="005F7EB0" w:rsidRDefault="000E5A91" w:rsidP="00913A79">
            <w:pPr>
              <w:pStyle w:val="TAL"/>
            </w:pPr>
            <w:r w:rsidRPr="005F7EB0">
              <w:t>Bit</w:t>
            </w:r>
            <w:r>
              <w:t>s</w:t>
            </w:r>
          </w:p>
        </w:tc>
      </w:tr>
      <w:tr w:rsidR="000E5A91" w:rsidRPr="005F7EB0" w14:paraId="165369FB" w14:textId="77777777" w:rsidTr="00913A79">
        <w:trPr>
          <w:cantSplit/>
          <w:jc w:val="center"/>
        </w:trPr>
        <w:tc>
          <w:tcPr>
            <w:tcW w:w="284" w:type="dxa"/>
          </w:tcPr>
          <w:p w14:paraId="67FDF233" w14:textId="77777777" w:rsidR="000E5A91" w:rsidRPr="005F7EB0" w:rsidRDefault="000E5A91" w:rsidP="00913A79">
            <w:pPr>
              <w:pStyle w:val="TAH"/>
            </w:pPr>
            <w:r>
              <w:t>4</w:t>
            </w:r>
          </w:p>
        </w:tc>
        <w:tc>
          <w:tcPr>
            <w:tcW w:w="284" w:type="dxa"/>
          </w:tcPr>
          <w:p w14:paraId="1441793A" w14:textId="77777777" w:rsidR="000E5A91" w:rsidRPr="005F7EB0" w:rsidRDefault="000E5A91" w:rsidP="00913A79">
            <w:pPr>
              <w:pStyle w:val="TAH"/>
            </w:pPr>
            <w:r>
              <w:t>3</w:t>
            </w:r>
          </w:p>
        </w:tc>
        <w:tc>
          <w:tcPr>
            <w:tcW w:w="283" w:type="dxa"/>
          </w:tcPr>
          <w:p w14:paraId="2ED472B9" w14:textId="77777777" w:rsidR="000E5A91" w:rsidRPr="005F7EB0" w:rsidRDefault="000E5A91" w:rsidP="00913A79">
            <w:pPr>
              <w:pStyle w:val="TAH"/>
            </w:pPr>
            <w:r>
              <w:t>2</w:t>
            </w:r>
          </w:p>
        </w:tc>
        <w:tc>
          <w:tcPr>
            <w:tcW w:w="284" w:type="dxa"/>
          </w:tcPr>
          <w:p w14:paraId="2741F614" w14:textId="77777777" w:rsidR="000E5A91" w:rsidRPr="005F7EB0" w:rsidRDefault="000E5A91" w:rsidP="00913A79">
            <w:pPr>
              <w:pStyle w:val="TAH"/>
            </w:pPr>
            <w:r>
              <w:t>1</w:t>
            </w:r>
          </w:p>
        </w:tc>
        <w:tc>
          <w:tcPr>
            <w:tcW w:w="283" w:type="dxa"/>
          </w:tcPr>
          <w:p w14:paraId="288A330F" w14:textId="77777777" w:rsidR="000E5A91" w:rsidRPr="005F7EB0" w:rsidRDefault="000E5A91" w:rsidP="00913A79">
            <w:pPr>
              <w:pStyle w:val="TAL"/>
            </w:pPr>
          </w:p>
        </w:tc>
        <w:tc>
          <w:tcPr>
            <w:tcW w:w="5676" w:type="dxa"/>
          </w:tcPr>
          <w:p w14:paraId="58D59F76" w14:textId="77777777" w:rsidR="000E5A91" w:rsidRPr="005F7EB0" w:rsidRDefault="000E5A91" w:rsidP="00913A79">
            <w:pPr>
              <w:pStyle w:val="TAL"/>
            </w:pPr>
          </w:p>
        </w:tc>
      </w:tr>
      <w:tr w:rsidR="000E5A91" w:rsidRPr="005F7EB0" w14:paraId="1DA58D15" w14:textId="77777777" w:rsidTr="00913A79">
        <w:trPr>
          <w:cantSplit/>
          <w:jc w:val="center"/>
        </w:trPr>
        <w:tc>
          <w:tcPr>
            <w:tcW w:w="284" w:type="dxa"/>
          </w:tcPr>
          <w:p w14:paraId="19157C2E" w14:textId="77777777" w:rsidR="000E5A91" w:rsidRPr="005F7EB0" w:rsidRDefault="000E5A91" w:rsidP="00913A79">
            <w:pPr>
              <w:pStyle w:val="TAC"/>
            </w:pPr>
            <w:r w:rsidRPr="005F7EB0">
              <w:t>0</w:t>
            </w:r>
          </w:p>
        </w:tc>
        <w:tc>
          <w:tcPr>
            <w:tcW w:w="284" w:type="dxa"/>
          </w:tcPr>
          <w:p w14:paraId="6849BAD0" w14:textId="77777777" w:rsidR="000E5A91" w:rsidRPr="005F7EB0" w:rsidRDefault="000E5A91" w:rsidP="00913A79">
            <w:pPr>
              <w:pStyle w:val="TAC"/>
            </w:pPr>
            <w:r w:rsidRPr="005F7EB0">
              <w:t>0</w:t>
            </w:r>
          </w:p>
        </w:tc>
        <w:tc>
          <w:tcPr>
            <w:tcW w:w="283" w:type="dxa"/>
          </w:tcPr>
          <w:p w14:paraId="6F90B00D" w14:textId="77777777" w:rsidR="000E5A91" w:rsidRPr="005F7EB0" w:rsidRDefault="000E5A91" w:rsidP="00913A79">
            <w:pPr>
              <w:pStyle w:val="TAC"/>
            </w:pPr>
            <w:r w:rsidRPr="005F7EB0">
              <w:t>0</w:t>
            </w:r>
          </w:p>
        </w:tc>
        <w:tc>
          <w:tcPr>
            <w:tcW w:w="284" w:type="dxa"/>
          </w:tcPr>
          <w:p w14:paraId="1CBED18B" w14:textId="77777777" w:rsidR="000E5A91" w:rsidRPr="005F7EB0" w:rsidRDefault="000E5A91" w:rsidP="00913A79">
            <w:pPr>
              <w:pStyle w:val="TAC"/>
            </w:pPr>
            <w:r w:rsidRPr="005F7EB0">
              <w:t>0</w:t>
            </w:r>
          </w:p>
        </w:tc>
        <w:tc>
          <w:tcPr>
            <w:tcW w:w="283" w:type="dxa"/>
          </w:tcPr>
          <w:p w14:paraId="5F798DD9" w14:textId="77777777" w:rsidR="000E5A91" w:rsidRPr="005F7EB0" w:rsidRDefault="000E5A91" w:rsidP="00913A79">
            <w:pPr>
              <w:pStyle w:val="TAL"/>
            </w:pPr>
          </w:p>
        </w:tc>
        <w:tc>
          <w:tcPr>
            <w:tcW w:w="5676" w:type="dxa"/>
          </w:tcPr>
          <w:p w14:paraId="55439B31" w14:textId="1B3C93D6" w:rsidR="000E5A91" w:rsidRPr="005F7EB0" w:rsidRDefault="000E5A91" w:rsidP="00913A79">
            <w:pPr>
              <w:pStyle w:val="TAL"/>
            </w:pPr>
            <w:r w:rsidRPr="005F7EB0">
              <w:rPr>
                <w:lang w:eastAsia="ko-KR"/>
              </w:rPr>
              <w:t>S-NSSAI not available in the current PLMN</w:t>
            </w:r>
            <w:ins w:id="222" w:author="Won, Sung (Nokia - KR/Seoul)" w:date="2019-07-30T16:22:00Z">
              <w:r w:rsidR="00BD5786">
                <w:rPr>
                  <w:lang w:eastAsia="ko-KR"/>
                </w:rPr>
                <w:t xml:space="preserve"> or SNPN</w:t>
              </w:r>
            </w:ins>
          </w:p>
        </w:tc>
      </w:tr>
      <w:tr w:rsidR="000E5A91" w:rsidRPr="005F7EB0" w14:paraId="27535F69" w14:textId="77777777" w:rsidTr="00913A79">
        <w:trPr>
          <w:cantSplit/>
          <w:jc w:val="center"/>
        </w:trPr>
        <w:tc>
          <w:tcPr>
            <w:tcW w:w="284" w:type="dxa"/>
          </w:tcPr>
          <w:p w14:paraId="73220FC7" w14:textId="77777777" w:rsidR="000E5A91" w:rsidRPr="005F7EB0" w:rsidRDefault="000E5A91" w:rsidP="00913A79">
            <w:pPr>
              <w:pStyle w:val="TAC"/>
            </w:pPr>
            <w:r w:rsidRPr="005F7EB0">
              <w:t>0</w:t>
            </w:r>
          </w:p>
        </w:tc>
        <w:tc>
          <w:tcPr>
            <w:tcW w:w="284" w:type="dxa"/>
          </w:tcPr>
          <w:p w14:paraId="7CC44B7C" w14:textId="77777777" w:rsidR="000E5A91" w:rsidRPr="005F7EB0" w:rsidRDefault="000E5A91" w:rsidP="00913A79">
            <w:pPr>
              <w:pStyle w:val="TAC"/>
            </w:pPr>
            <w:r w:rsidRPr="005F7EB0">
              <w:t>0</w:t>
            </w:r>
          </w:p>
        </w:tc>
        <w:tc>
          <w:tcPr>
            <w:tcW w:w="283" w:type="dxa"/>
          </w:tcPr>
          <w:p w14:paraId="1190E08A" w14:textId="77777777" w:rsidR="000E5A91" w:rsidRPr="005F7EB0" w:rsidRDefault="000E5A91" w:rsidP="00913A79">
            <w:pPr>
              <w:pStyle w:val="TAC"/>
            </w:pPr>
            <w:r w:rsidRPr="005F7EB0">
              <w:t>0</w:t>
            </w:r>
          </w:p>
        </w:tc>
        <w:tc>
          <w:tcPr>
            <w:tcW w:w="284" w:type="dxa"/>
          </w:tcPr>
          <w:p w14:paraId="7E02D7C9" w14:textId="77777777" w:rsidR="000E5A91" w:rsidRPr="005F7EB0" w:rsidRDefault="000E5A91" w:rsidP="00913A79">
            <w:pPr>
              <w:pStyle w:val="TAC"/>
            </w:pPr>
            <w:r>
              <w:t>1</w:t>
            </w:r>
          </w:p>
        </w:tc>
        <w:tc>
          <w:tcPr>
            <w:tcW w:w="283" w:type="dxa"/>
          </w:tcPr>
          <w:p w14:paraId="4E1D2910" w14:textId="77777777" w:rsidR="000E5A91" w:rsidRPr="005F7EB0" w:rsidRDefault="000E5A91" w:rsidP="00913A79">
            <w:pPr>
              <w:pStyle w:val="TAL"/>
            </w:pPr>
          </w:p>
        </w:tc>
        <w:tc>
          <w:tcPr>
            <w:tcW w:w="5676" w:type="dxa"/>
          </w:tcPr>
          <w:p w14:paraId="4FBD2C25" w14:textId="77777777" w:rsidR="000E5A91" w:rsidRPr="005F7EB0" w:rsidRDefault="000E5A91" w:rsidP="00913A79">
            <w:pPr>
              <w:pStyle w:val="TAL"/>
            </w:pPr>
            <w:r w:rsidRPr="005F7EB0">
              <w:rPr>
                <w:lang w:eastAsia="ko-KR"/>
              </w:rPr>
              <w:t>S-NSSAI not available in the current registration area</w:t>
            </w:r>
          </w:p>
        </w:tc>
      </w:tr>
      <w:tr w:rsidR="000E5A91" w:rsidRPr="005F7EB0" w14:paraId="7CF5BF23" w14:textId="77777777" w:rsidTr="00913A79">
        <w:trPr>
          <w:cantSplit/>
          <w:jc w:val="center"/>
        </w:trPr>
        <w:tc>
          <w:tcPr>
            <w:tcW w:w="7094" w:type="dxa"/>
            <w:gridSpan w:val="6"/>
          </w:tcPr>
          <w:p w14:paraId="447FFC10" w14:textId="77777777" w:rsidR="000E5A91" w:rsidRPr="005F7EB0" w:rsidRDefault="000E5A91" w:rsidP="00913A79">
            <w:pPr>
              <w:pStyle w:val="TAL"/>
            </w:pPr>
            <w:r w:rsidRPr="005F7EB0">
              <w:t>All other values are reserved.</w:t>
            </w:r>
          </w:p>
        </w:tc>
      </w:tr>
      <w:tr w:rsidR="000E5A91" w:rsidRPr="005F7EB0" w14:paraId="2ED5AA55" w14:textId="77777777" w:rsidTr="00913A79">
        <w:trPr>
          <w:cantSplit/>
          <w:jc w:val="center"/>
        </w:trPr>
        <w:tc>
          <w:tcPr>
            <w:tcW w:w="7094" w:type="dxa"/>
            <w:gridSpan w:val="6"/>
          </w:tcPr>
          <w:p w14:paraId="7AB28CEF" w14:textId="77777777" w:rsidR="000E5A91" w:rsidRPr="005F7EB0" w:rsidRDefault="000E5A91" w:rsidP="00913A79">
            <w:pPr>
              <w:pStyle w:val="TAL"/>
            </w:pPr>
          </w:p>
        </w:tc>
      </w:tr>
      <w:tr w:rsidR="000E5A91" w:rsidRPr="005F7EB0" w14:paraId="15AC8E2E" w14:textId="77777777" w:rsidTr="00913A79">
        <w:trPr>
          <w:cantSplit/>
          <w:jc w:val="center"/>
        </w:trPr>
        <w:tc>
          <w:tcPr>
            <w:tcW w:w="7094" w:type="dxa"/>
            <w:gridSpan w:val="6"/>
          </w:tcPr>
          <w:p w14:paraId="55F43BF2" w14:textId="77777777" w:rsidR="000E5A91" w:rsidRPr="005F7EB0" w:rsidRDefault="000E5A91" w:rsidP="00913A79">
            <w:pPr>
              <w:pStyle w:val="TAL"/>
            </w:pPr>
            <w:r w:rsidRPr="005F7EB0">
              <w:t>Slice/service type (SST) (octet 2)</w:t>
            </w:r>
          </w:p>
        </w:tc>
      </w:tr>
      <w:tr w:rsidR="000E5A91" w:rsidRPr="005F7EB0" w14:paraId="36726955" w14:textId="77777777" w:rsidTr="00913A79">
        <w:trPr>
          <w:cantSplit/>
          <w:jc w:val="center"/>
        </w:trPr>
        <w:tc>
          <w:tcPr>
            <w:tcW w:w="7094" w:type="dxa"/>
            <w:gridSpan w:val="6"/>
          </w:tcPr>
          <w:p w14:paraId="17D73755" w14:textId="77777777" w:rsidR="000E5A91" w:rsidRPr="005F7EB0" w:rsidRDefault="000E5A91" w:rsidP="00913A79">
            <w:pPr>
              <w:pStyle w:val="TAL"/>
            </w:pPr>
            <w:r w:rsidRPr="005F7EB0">
              <w:t>This field contains the 8 bit SST value. The coding of the SST value part is defined in 3GPP TS 23.003 [4].</w:t>
            </w:r>
          </w:p>
        </w:tc>
      </w:tr>
      <w:tr w:rsidR="000E5A91" w:rsidRPr="005F7EB0" w14:paraId="4D64DB46" w14:textId="77777777" w:rsidTr="00913A79">
        <w:trPr>
          <w:cantSplit/>
          <w:jc w:val="center"/>
        </w:trPr>
        <w:tc>
          <w:tcPr>
            <w:tcW w:w="7094" w:type="dxa"/>
            <w:gridSpan w:val="6"/>
          </w:tcPr>
          <w:p w14:paraId="5E3FB739" w14:textId="77777777" w:rsidR="000E5A91" w:rsidRPr="005F7EB0" w:rsidRDefault="000E5A91" w:rsidP="00913A79">
            <w:pPr>
              <w:pStyle w:val="TAL"/>
            </w:pPr>
          </w:p>
        </w:tc>
      </w:tr>
      <w:tr w:rsidR="000E5A91" w:rsidRPr="005F7EB0" w14:paraId="0AD8DA08" w14:textId="77777777" w:rsidTr="00913A79">
        <w:trPr>
          <w:cantSplit/>
          <w:jc w:val="center"/>
        </w:trPr>
        <w:tc>
          <w:tcPr>
            <w:tcW w:w="7094" w:type="dxa"/>
            <w:gridSpan w:val="6"/>
          </w:tcPr>
          <w:p w14:paraId="313CF6E7" w14:textId="77777777" w:rsidR="000E5A91" w:rsidRPr="005F7EB0" w:rsidRDefault="000E5A91" w:rsidP="00913A79">
            <w:pPr>
              <w:pStyle w:val="TAL"/>
            </w:pPr>
            <w:r w:rsidRPr="005F7EB0">
              <w:t>Slice differentiator (SD) (octet 3 to octet 5)</w:t>
            </w:r>
          </w:p>
        </w:tc>
      </w:tr>
      <w:tr w:rsidR="000E5A91" w:rsidRPr="005F7EB0" w14:paraId="764CD3F2" w14:textId="77777777" w:rsidTr="00913A79">
        <w:trPr>
          <w:cantSplit/>
          <w:jc w:val="center"/>
        </w:trPr>
        <w:tc>
          <w:tcPr>
            <w:tcW w:w="7094" w:type="dxa"/>
            <w:gridSpan w:val="6"/>
          </w:tcPr>
          <w:p w14:paraId="3C311DC7" w14:textId="77777777" w:rsidR="000E5A91" w:rsidRPr="005F7EB0" w:rsidRDefault="000E5A91" w:rsidP="00913A79">
            <w:pPr>
              <w:pStyle w:val="TAL"/>
            </w:pPr>
            <w:r w:rsidRPr="005F7EB0">
              <w:t>This field contains the 24 bit SD value. The coding of the SD value part is defined in 3GPP TS 23.003 [4].</w:t>
            </w:r>
          </w:p>
          <w:p w14:paraId="43502FF6" w14:textId="77777777" w:rsidR="000E5A91" w:rsidRPr="005F7EB0" w:rsidRDefault="000E5A91" w:rsidP="00913A79">
            <w:pPr>
              <w:pStyle w:val="TAL"/>
            </w:pPr>
          </w:p>
        </w:tc>
      </w:tr>
      <w:tr w:rsidR="000E5A91" w:rsidRPr="005F7EB0" w:rsidDel="00F33BAB" w14:paraId="4FB53746" w14:textId="77777777" w:rsidTr="00913A79">
        <w:trPr>
          <w:cantSplit/>
          <w:jc w:val="center"/>
        </w:trPr>
        <w:tc>
          <w:tcPr>
            <w:tcW w:w="7094" w:type="dxa"/>
            <w:gridSpan w:val="6"/>
          </w:tcPr>
          <w:p w14:paraId="7C6BD41C" w14:textId="77777777" w:rsidR="000E5A91" w:rsidRPr="005F7EB0" w:rsidRDefault="000E5A91" w:rsidP="00913A79">
            <w:pPr>
              <w:pStyle w:val="TAN"/>
            </w:pPr>
            <w:r w:rsidRPr="005F7EB0">
              <w:rPr>
                <w:rFonts w:hint="eastAsia"/>
              </w:rPr>
              <w:t>NOTE:</w:t>
            </w:r>
            <w:r w:rsidRPr="005F7EB0">
              <w:tab/>
            </w:r>
            <w:r w:rsidRPr="005F7EB0">
              <w:rPr>
                <w:rFonts w:hint="eastAsia"/>
              </w:rPr>
              <w:t xml:space="preserve">If </w:t>
            </w:r>
            <w:r w:rsidRPr="005F7EB0">
              <w:t>octet 3 is included, then octet 4 and octet 5 shall be included.</w:t>
            </w:r>
          </w:p>
        </w:tc>
      </w:tr>
    </w:tbl>
    <w:p w14:paraId="76165111" w14:textId="77777777" w:rsidR="000E5A91" w:rsidRPr="002F3BD1" w:rsidRDefault="000E5A91" w:rsidP="000E5A91">
      <w:pPr>
        <w:rPr>
          <w:noProof/>
        </w:rPr>
      </w:pPr>
    </w:p>
    <w:p w14:paraId="0CE86AE9" w14:textId="77777777" w:rsidR="001E41F3" w:rsidRPr="00DD22EC" w:rsidRDefault="001E41F3"/>
    <w:sectPr w:rsidR="001E41F3" w:rsidRPr="00DD22EC"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77A57" w14:textId="77777777" w:rsidR="00913A79" w:rsidRDefault="00913A79">
      <w:r>
        <w:separator/>
      </w:r>
    </w:p>
  </w:endnote>
  <w:endnote w:type="continuationSeparator" w:id="0">
    <w:p w14:paraId="5D91652F" w14:textId="77777777" w:rsidR="00913A79" w:rsidRDefault="00913A79">
      <w:r>
        <w:continuationSeparator/>
      </w:r>
    </w:p>
  </w:endnote>
  <w:endnote w:type="continuationNotice" w:id="1">
    <w:p w14:paraId="256D2879" w14:textId="77777777" w:rsidR="00E30FE3" w:rsidRDefault="00E30F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39702" w14:textId="77777777" w:rsidR="00913A79" w:rsidRDefault="00913A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EB055" w14:textId="77777777" w:rsidR="00913A79" w:rsidRDefault="00913A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0C74C" w14:textId="77777777" w:rsidR="00913A79" w:rsidRDefault="00913A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80B1C" w14:textId="77777777" w:rsidR="00913A79" w:rsidRDefault="00913A79">
      <w:r>
        <w:separator/>
      </w:r>
    </w:p>
  </w:footnote>
  <w:footnote w:type="continuationSeparator" w:id="0">
    <w:p w14:paraId="09C942EB" w14:textId="77777777" w:rsidR="00913A79" w:rsidRDefault="00913A79">
      <w:r>
        <w:continuationSeparator/>
      </w:r>
    </w:p>
  </w:footnote>
  <w:footnote w:type="continuationNotice" w:id="1">
    <w:p w14:paraId="0ED65E39" w14:textId="77777777" w:rsidR="00E30FE3" w:rsidRDefault="00E30F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D2F65" w14:textId="77777777" w:rsidR="00913A79" w:rsidRDefault="00913A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DF1B8" w14:textId="77777777" w:rsidR="00913A79" w:rsidRDefault="00913A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9A07B" w14:textId="77777777" w:rsidR="00913A79" w:rsidRDefault="00913A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69374" w14:textId="77777777" w:rsidR="00913A79" w:rsidRDefault="00913A7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1CE8C" w14:textId="77777777" w:rsidR="00913A79" w:rsidRDefault="00913A7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6B995" w14:textId="77777777" w:rsidR="00913A79" w:rsidRDefault="00913A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6"/>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0"/>
  </w:num>
  <w:num w:numId="31">
    <w:abstractNumId w:val="24"/>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C74"/>
    <w:rsid w:val="00085D6C"/>
    <w:rsid w:val="000A1F6F"/>
    <w:rsid w:val="000A6394"/>
    <w:rsid w:val="000B7FED"/>
    <w:rsid w:val="000C038A"/>
    <w:rsid w:val="000C6598"/>
    <w:rsid w:val="000D03D8"/>
    <w:rsid w:val="000D24BD"/>
    <w:rsid w:val="000E5A91"/>
    <w:rsid w:val="00145D43"/>
    <w:rsid w:val="00192C46"/>
    <w:rsid w:val="00197D30"/>
    <w:rsid w:val="001A08B3"/>
    <w:rsid w:val="001A7B60"/>
    <w:rsid w:val="001B19C0"/>
    <w:rsid w:val="001B52F0"/>
    <w:rsid w:val="001B7A65"/>
    <w:rsid w:val="001E1F59"/>
    <w:rsid w:val="001E41F3"/>
    <w:rsid w:val="00243703"/>
    <w:rsid w:val="0026004D"/>
    <w:rsid w:val="002640DD"/>
    <w:rsid w:val="00274254"/>
    <w:rsid w:val="00275D12"/>
    <w:rsid w:val="00284FEB"/>
    <w:rsid w:val="002860C4"/>
    <w:rsid w:val="002A366F"/>
    <w:rsid w:val="002B5741"/>
    <w:rsid w:val="002B7D3C"/>
    <w:rsid w:val="00305409"/>
    <w:rsid w:val="003609EF"/>
    <w:rsid w:val="0036231A"/>
    <w:rsid w:val="00374DD4"/>
    <w:rsid w:val="003C16C1"/>
    <w:rsid w:val="003E1A36"/>
    <w:rsid w:val="00410371"/>
    <w:rsid w:val="004242F1"/>
    <w:rsid w:val="00440A22"/>
    <w:rsid w:val="004B75B7"/>
    <w:rsid w:val="004E1669"/>
    <w:rsid w:val="00505F77"/>
    <w:rsid w:val="0051580D"/>
    <w:rsid w:val="00547111"/>
    <w:rsid w:val="00570453"/>
    <w:rsid w:val="00592D74"/>
    <w:rsid w:val="005A0840"/>
    <w:rsid w:val="005B2A39"/>
    <w:rsid w:val="005D55C7"/>
    <w:rsid w:val="005E2C44"/>
    <w:rsid w:val="00620A5D"/>
    <w:rsid w:val="00620FAB"/>
    <w:rsid w:val="00621188"/>
    <w:rsid w:val="006257ED"/>
    <w:rsid w:val="006352BD"/>
    <w:rsid w:val="00693A6D"/>
    <w:rsid w:val="00695808"/>
    <w:rsid w:val="006B46FB"/>
    <w:rsid w:val="006E21FB"/>
    <w:rsid w:val="00792342"/>
    <w:rsid w:val="007977A8"/>
    <w:rsid w:val="007B512A"/>
    <w:rsid w:val="007C0849"/>
    <w:rsid w:val="007C2097"/>
    <w:rsid w:val="007D6A07"/>
    <w:rsid w:val="007E30F5"/>
    <w:rsid w:val="007E3A0D"/>
    <w:rsid w:val="007F7259"/>
    <w:rsid w:val="008040A8"/>
    <w:rsid w:val="008051AC"/>
    <w:rsid w:val="00811743"/>
    <w:rsid w:val="008279FA"/>
    <w:rsid w:val="008626E7"/>
    <w:rsid w:val="008663AD"/>
    <w:rsid w:val="00870EE7"/>
    <w:rsid w:val="008863B9"/>
    <w:rsid w:val="008A45A6"/>
    <w:rsid w:val="008E1D74"/>
    <w:rsid w:val="008F686C"/>
    <w:rsid w:val="00913A79"/>
    <w:rsid w:val="009148DE"/>
    <w:rsid w:val="0092235C"/>
    <w:rsid w:val="00941E30"/>
    <w:rsid w:val="009777D9"/>
    <w:rsid w:val="00991B88"/>
    <w:rsid w:val="009A5753"/>
    <w:rsid w:val="009A579D"/>
    <w:rsid w:val="009E3297"/>
    <w:rsid w:val="009F734F"/>
    <w:rsid w:val="00A02171"/>
    <w:rsid w:val="00A02AD7"/>
    <w:rsid w:val="00A246B6"/>
    <w:rsid w:val="00A4399D"/>
    <w:rsid w:val="00A47E70"/>
    <w:rsid w:val="00A50CF0"/>
    <w:rsid w:val="00A7671C"/>
    <w:rsid w:val="00AA2BF8"/>
    <w:rsid w:val="00AA2CBC"/>
    <w:rsid w:val="00AC5820"/>
    <w:rsid w:val="00AD1CD8"/>
    <w:rsid w:val="00AD4F64"/>
    <w:rsid w:val="00AF360C"/>
    <w:rsid w:val="00B258BB"/>
    <w:rsid w:val="00B3382D"/>
    <w:rsid w:val="00B34B48"/>
    <w:rsid w:val="00B67B97"/>
    <w:rsid w:val="00B968C8"/>
    <w:rsid w:val="00BA3EC5"/>
    <w:rsid w:val="00BA51D9"/>
    <w:rsid w:val="00BB5DFC"/>
    <w:rsid w:val="00BD279D"/>
    <w:rsid w:val="00BD5786"/>
    <w:rsid w:val="00BD6BB8"/>
    <w:rsid w:val="00BE1E4E"/>
    <w:rsid w:val="00C30643"/>
    <w:rsid w:val="00C66BA2"/>
    <w:rsid w:val="00C75CB0"/>
    <w:rsid w:val="00C95985"/>
    <w:rsid w:val="00CC5026"/>
    <w:rsid w:val="00CC68D0"/>
    <w:rsid w:val="00CD17CD"/>
    <w:rsid w:val="00D03F9A"/>
    <w:rsid w:val="00D06D51"/>
    <w:rsid w:val="00D24991"/>
    <w:rsid w:val="00D50255"/>
    <w:rsid w:val="00D66520"/>
    <w:rsid w:val="00DD22EC"/>
    <w:rsid w:val="00DE34CF"/>
    <w:rsid w:val="00E10070"/>
    <w:rsid w:val="00E13F3D"/>
    <w:rsid w:val="00E30FE3"/>
    <w:rsid w:val="00E34898"/>
    <w:rsid w:val="00E80660"/>
    <w:rsid w:val="00E8079D"/>
    <w:rsid w:val="00EB09B7"/>
    <w:rsid w:val="00EE7D7C"/>
    <w:rsid w:val="00EF6D49"/>
    <w:rsid w:val="00F14FA4"/>
    <w:rsid w:val="00F25D98"/>
    <w:rsid w:val="00F300FB"/>
    <w:rsid w:val="00F937C6"/>
    <w:rsid w:val="00FB449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E2648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EXCar">
    <w:name w:val="EX Car"/>
    <w:link w:val="EX"/>
    <w:rsid w:val="005D55C7"/>
    <w:rPr>
      <w:rFonts w:ascii="Times New Roman" w:hAnsi="Times New Roman"/>
      <w:lang w:val="en-GB" w:eastAsia="en-US"/>
    </w:rPr>
  </w:style>
  <w:style w:type="character" w:customStyle="1" w:styleId="TANChar">
    <w:name w:val="TAN Char"/>
    <w:link w:val="TAN"/>
    <w:locked/>
    <w:rsid w:val="005D55C7"/>
    <w:rPr>
      <w:rFonts w:ascii="Arial" w:hAnsi="Arial"/>
      <w:sz w:val="18"/>
      <w:lang w:val="en-GB" w:eastAsia="en-US"/>
    </w:rPr>
  </w:style>
  <w:style w:type="character" w:customStyle="1" w:styleId="EditorsNoteChar">
    <w:name w:val="Editor's Note Char"/>
    <w:aliases w:val="EN Char"/>
    <w:link w:val="EditorsNote"/>
    <w:rsid w:val="00BE1E4E"/>
    <w:rPr>
      <w:rFonts w:ascii="Times New Roman" w:hAnsi="Times New Roman"/>
      <w:color w:val="FF0000"/>
      <w:lang w:val="en-GB" w:eastAsia="en-US"/>
    </w:rPr>
  </w:style>
  <w:style w:type="character" w:customStyle="1" w:styleId="Heading1Char">
    <w:name w:val="Heading 1 Char"/>
    <w:link w:val="Heading1"/>
    <w:rsid w:val="007E30F5"/>
    <w:rPr>
      <w:rFonts w:ascii="Arial" w:hAnsi="Arial"/>
      <w:sz w:val="36"/>
      <w:lang w:val="en-GB" w:eastAsia="en-US"/>
    </w:rPr>
  </w:style>
  <w:style w:type="character" w:customStyle="1" w:styleId="Heading2Char">
    <w:name w:val="Heading 2 Char"/>
    <w:link w:val="Heading2"/>
    <w:rsid w:val="007E30F5"/>
    <w:rPr>
      <w:rFonts w:ascii="Arial" w:hAnsi="Arial"/>
      <w:sz w:val="32"/>
      <w:lang w:val="en-GB" w:eastAsia="en-US"/>
    </w:rPr>
  </w:style>
  <w:style w:type="character" w:customStyle="1" w:styleId="Heading3Char">
    <w:name w:val="Heading 3 Char"/>
    <w:link w:val="Heading3"/>
    <w:rsid w:val="007E30F5"/>
    <w:rPr>
      <w:rFonts w:ascii="Arial" w:hAnsi="Arial"/>
      <w:sz w:val="28"/>
      <w:lang w:val="en-GB" w:eastAsia="en-US"/>
    </w:rPr>
  </w:style>
  <w:style w:type="character" w:customStyle="1" w:styleId="Heading4Char">
    <w:name w:val="Heading 4 Char"/>
    <w:link w:val="Heading4"/>
    <w:rsid w:val="007E30F5"/>
    <w:rPr>
      <w:rFonts w:ascii="Arial" w:hAnsi="Arial"/>
      <w:sz w:val="24"/>
      <w:lang w:val="en-GB" w:eastAsia="en-US"/>
    </w:rPr>
  </w:style>
  <w:style w:type="character" w:customStyle="1" w:styleId="Heading5Char">
    <w:name w:val="Heading 5 Char"/>
    <w:link w:val="Heading5"/>
    <w:rsid w:val="007E30F5"/>
    <w:rPr>
      <w:rFonts w:ascii="Arial" w:hAnsi="Arial"/>
      <w:sz w:val="22"/>
      <w:lang w:val="en-GB" w:eastAsia="en-US"/>
    </w:rPr>
  </w:style>
  <w:style w:type="character" w:customStyle="1" w:styleId="Heading6Char">
    <w:name w:val="Heading 6 Char"/>
    <w:link w:val="Heading6"/>
    <w:rsid w:val="007E30F5"/>
    <w:rPr>
      <w:rFonts w:ascii="Arial" w:hAnsi="Arial"/>
      <w:lang w:val="en-GB" w:eastAsia="en-US"/>
    </w:rPr>
  </w:style>
  <w:style w:type="character" w:customStyle="1" w:styleId="Heading7Char">
    <w:name w:val="Heading 7 Char"/>
    <w:link w:val="Heading7"/>
    <w:rsid w:val="007E30F5"/>
    <w:rPr>
      <w:rFonts w:ascii="Arial" w:hAnsi="Arial"/>
      <w:lang w:val="en-GB" w:eastAsia="en-US"/>
    </w:rPr>
  </w:style>
  <w:style w:type="character" w:customStyle="1" w:styleId="HeaderChar">
    <w:name w:val="Header Char"/>
    <w:link w:val="Header"/>
    <w:locked/>
    <w:rsid w:val="007E30F5"/>
    <w:rPr>
      <w:rFonts w:ascii="Arial" w:hAnsi="Arial"/>
      <w:b/>
      <w:noProof/>
      <w:sz w:val="18"/>
      <w:lang w:val="en-GB" w:eastAsia="en-US"/>
    </w:rPr>
  </w:style>
  <w:style w:type="character" w:customStyle="1" w:styleId="FooterChar">
    <w:name w:val="Footer Char"/>
    <w:link w:val="Footer"/>
    <w:locked/>
    <w:rsid w:val="007E30F5"/>
    <w:rPr>
      <w:rFonts w:ascii="Arial" w:hAnsi="Arial"/>
      <w:b/>
      <w:i/>
      <w:noProof/>
      <w:sz w:val="18"/>
      <w:lang w:val="en-GB" w:eastAsia="en-US"/>
    </w:rPr>
  </w:style>
  <w:style w:type="character" w:customStyle="1" w:styleId="PLChar">
    <w:name w:val="PL Char"/>
    <w:link w:val="PL"/>
    <w:locked/>
    <w:rsid w:val="007E30F5"/>
    <w:rPr>
      <w:rFonts w:ascii="Courier New" w:hAnsi="Courier New"/>
      <w:noProof/>
      <w:sz w:val="16"/>
      <w:lang w:val="en-GB" w:eastAsia="en-US"/>
    </w:rPr>
  </w:style>
  <w:style w:type="paragraph" w:customStyle="1" w:styleId="TAJ">
    <w:name w:val="TAJ"/>
    <w:basedOn w:val="TH"/>
    <w:rsid w:val="007E30F5"/>
    <w:rPr>
      <w:rFonts w:eastAsia="SimSun"/>
      <w:lang w:eastAsia="x-none"/>
    </w:rPr>
  </w:style>
  <w:style w:type="paragraph" w:customStyle="1" w:styleId="Guidance">
    <w:name w:val="Guidance"/>
    <w:basedOn w:val="Normal"/>
    <w:rsid w:val="007E30F5"/>
    <w:rPr>
      <w:rFonts w:eastAsia="SimSun"/>
      <w:i/>
      <w:color w:val="0000FF"/>
    </w:rPr>
  </w:style>
  <w:style w:type="character" w:customStyle="1" w:styleId="BalloonTextChar">
    <w:name w:val="Balloon Text Char"/>
    <w:link w:val="BalloonText"/>
    <w:rsid w:val="007E30F5"/>
    <w:rPr>
      <w:rFonts w:ascii="Tahoma" w:hAnsi="Tahoma" w:cs="Tahoma"/>
      <w:sz w:val="16"/>
      <w:szCs w:val="16"/>
      <w:lang w:val="en-GB" w:eastAsia="en-US"/>
    </w:rPr>
  </w:style>
  <w:style w:type="character" w:customStyle="1" w:styleId="FootnoteTextChar">
    <w:name w:val="Footnote Text Char"/>
    <w:link w:val="FootnoteText"/>
    <w:rsid w:val="007E30F5"/>
    <w:rPr>
      <w:rFonts w:ascii="Times New Roman" w:hAnsi="Times New Roman"/>
      <w:sz w:val="16"/>
      <w:lang w:val="en-GB" w:eastAsia="en-US"/>
    </w:rPr>
  </w:style>
  <w:style w:type="paragraph" w:styleId="IndexHeading">
    <w:name w:val="index heading"/>
    <w:basedOn w:val="Normal"/>
    <w:next w:val="Normal"/>
    <w:rsid w:val="007E30F5"/>
    <w:pPr>
      <w:pBdr>
        <w:top w:val="single" w:sz="12" w:space="0" w:color="auto"/>
      </w:pBdr>
      <w:spacing w:before="360" w:after="240"/>
    </w:pPr>
    <w:rPr>
      <w:rFonts w:eastAsia="SimSun"/>
      <w:b/>
      <w:i/>
      <w:sz w:val="26"/>
      <w:lang w:eastAsia="zh-CN"/>
    </w:rPr>
  </w:style>
  <w:style w:type="paragraph" w:customStyle="1" w:styleId="INDENT1">
    <w:name w:val="INDENT1"/>
    <w:basedOn w:val="Normal"/>
    <w:rsid w:val="007E30F5"/>
    <w:pPr>
      <w:ind w:left="851"/>
    </w:pPr>
    <w:rPr>
      <w:rFonts w:eastAsia="SimSun"/>
      <w:lang w:eastAsia="zh-CN"/>
    </w:rPr>
  </w:style>
  <w:style w:type="paragraph" w:customStyle="1" w:styleId="INDENT2">
    <w:name w:val="INDENT2"/>
    <w:basedOn w:val="Normal"/>
    <w:rsid w:val="007E30F5"/>
    <w:pPr>
      <w:ind w:left="1135" w:hanging="284"/>
    </w:pPr>
    <w:rPr>
      <w:rFonts w:eastAsia="SimSun"/>
      <w:lang w:eastAsia="zh-CN"/>
    </w:rPr>
  </w:style>
  <w:style w:type="paragraph" w:customStyle="1" w:styleId="INDENT3">
    <w:name w:val="INDENT3"/>
    <w:basedOn w:val="Normal"/>
    <w:rsid w:val="007E30F5"/>
    <w:pPr>
      <w:ind w:left="1701" w:hanging="567"/>
    </w:pPr>
    <w:rPr>
      <w:rFonts w:eastAsia="SimSun"/>
      <w:lang w:eastAsia="zh-CN"/>
    </w:rPr>
  </w:style>
  <w:style w:type="paragraph" w:customStyle="1" w:styleId="FigureTitle">
    <w:name w:val="Figure_Title"/>
    <w:basedOn w:val="Normal"/>
    <w:next w:val="Normal"/>
    <w:rsid w:val="007E30F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E30F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E30F5"/>
    <w:pPr>
      <w:spacing w:before="120" w:after="120"/>
    </w:pPr>
    <w:rPr>
      <w:rFonts w:eastAsia="SimSun"/>
      <w:b/>
      <w:lang w:eastAsia="zh-CN"/>
    </w:rPr>
  </w:style>
  <w:style w:type="character" w:customStyle="1" w:styleId="DocumentMapChar">
    <w:name w:val="Document Map Char"/>
    <w:link w:val="DocumentMap"/>
    <w:rsid w:val="007E30F5"/>
    <w:rPr>
      <w:rFonts w:ascii="Tahoma" w:hAnsi="Tahoma" w:cs="Tahoma"/>
      <w:shd w:val="clear" w:color="auto" w:fill="000080"/>
      <w:lang w:val="en-GB" w:eastAsia="en-US"/>
    </w:rPr>
  </w:style>
  <w:style w:type="paragraph" w:styleId="PlainText">
    <w:name w:val="Plain Text"/>
    <w:basedOn w:val="Normal"/>
    <w:link w:val="PlainTextChar"/>
    <w:rsid w:val="007E30F5"/>
    <w:rPr>
      <w:rFonts w:ascii="Courier New" w:eastAsia="Times New Roman" w:hAnsi="Courier New"/>
      <w:lang w:val="nb-NO" w:eastAsia="zh-CN"/>
    </w:rPr>
  </w:style>
  <w:style w:type="character" w:customStyle="1" w:styleId="PlainTextChar">
    <w:name w:val="Plain Text Char"/>
    <w:basedOn w:val="DefaultParagraphFont"/>
    <w:link w:val="PlainText"/>
    <w:rsid w:val="007E30F5"/>
    <w:rPr>
      <w:rFonts w:ascii="Courier New" w:eastAsia="Times New Roman" w:hAnsi="Courier New"/>
      <w:lang w:val="nb-NO" w:eastAsia="zh-CN"/>
    </w:rPr>
  </w:style>
  <w:style w:type="paragraph" w:styleId="BodyText">
    <w:name w:val="Body Text"/>
    <w:basedOn w:val="Normal"/>
    <w:link w:val="BodyTextChar"/>
    <w:rsid w:val="007E30F5"/>
    <w:rPr>
      <w:rFonts w:eastAsia="Times New Roman"/>
      <w:lang w:eastAsia="zh-CN"/>
    </w:rPr>
  </w:style>
  <w:style w:type="character" w:customStyle="1" w:styleId="BodyTextChar">
    <w:name w:val="Body Text Char"/>
    <w:basedOn w:val="DefaultParagraphFont"/>
    <w:link w:val="BodyText"/>
    <w:rsid w:val="007E30F5"/>
    <w:rPr>
      <w:rFonts w:ascii="Times New Roman" w:eastAsia="Times New Roman" w:hAnsi="Times New Roman"/>
      <w:lang w:val="en-GB" w:eastAsia="zh-CN"/>
    </w:rPr>
  </w:style>
  <w:style w:type="character" w:customStyle="1" w:styleId="CommentTextChar">
    <w:name w:val="Comment Text Char"/>
    <w:link w:val="CommentText"/>
    <w:rsid w:val="007E30F5"/>
    <w:rPr>
      <w:rFonts w:ascii="Times New Roman" w:hAnsi="Times New Roman"/>
      <w:lang w:val="en-GB" w:eastAsia="en-US"/>
    </w:rPr>
  </w:style>
  <w:style w:type="paragraph" w:styleId="ListParagraph">
    <w:name w:val="List Paragraph"/>
    <w:basedOn w:val="Normal"/>
    <w:uiPriority w:val="34"/>
    <w:qFormat/>
    <w:rsid w:val="007E30F5"/>
    <w:pPr>
      <w:ind w:left="720"/>
      <w:contextualSpacing/>
    </w:pPr>
    <w:rPr>
      <w:rFonts w:eastAsia="SimSun"/>
      <w:lang w:eastAsia="zh-CN"/>
    </w:rPr>
  </w:style>
  <w:style w:type="paragraph" w:styleId="Revision">
    <w:name w:val="Revision"/>
    <w:hidden/>
    <w:uiPriority w:val="99"/>
    <w:semiHidden/>
    <w:rsid w:val="007E30F5"/>
    <w:rPr>
      <w:rFonts w:ascii="Times New Roman" w:eastAsia="SimSun" w:hAnsi="Times New Roman"/>
      <w:lang w:val="en-GB" w:eastAsia="en-US"/>
    </w:rPr>
  </w:style>
  <w:style w:type="character" w:customStyle="1" w:styleId="CommentSubjectChar">
    <w:name w:val="Comment Subject Char"/>
    <w:link w:val="CommentSubject"/>
    <w:rsid w:val="007E30F5"/>
    <w:rPr>
      <w:rFonts w:ascii="Times New Roman" w:hAnsi="Times New Roman"/>
      <w:b/>
      <w:bCs/>
      <w:lang w:val="en-GB" w:eastAsia="en-US"/>
    </w:rPr>
  </w:style>
  <w:style w:type="paragraph" w:styleId="TOCHeading">
    <w:name w:val="TOC Heading"/>
    <w:basedOn w:val="Heading1"/>
    <w:next w:val="Normal"/>
    <w:uiPriority w:val="39"/>
    <w:unhideWhenUsed/>
    <w:qFormat/>
    <w:rsid w:val="007E30F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E3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7E30F5"/>
    <w:rPr>
      <w:rFonts w:ascii="Arial" w:hAnsi="Arial"/>
      <w:sz w:val="18"/>
      <w:lang w:val="en-GB" w:eastAsia="en-US" w:bidi="ar-SA"/>
    </w:rPr>
  </w:style>
  <w:style w:type="character" w:customStyle="1" w:styleId="NOChar">
    <w:name w:val="NO Char"/>
    <w:rsid w:val="007E30F5"/>
    <w:rPr>
      <w:rFonts w:ascii="Times New Roman" w:hAnsi="Times New Roman"/>
      <w:lang w:val="en-GB" w:eastAsia="en-US"/>
    </w:rPr>
  </w:style>
  <w:style w:type="character" w:customStyle="1" w:styleId="B1Char1">
    <w:name w:val="B1 Char1"/>
    <w:rsid w:val="007E30F5"/>
    <w:rPr>
      <w:rFonts w:ascii="Times New Roman" w:hAnsi="Times New Roman"/>
      <w:lang w:val="en-GB" w:eastAsia="en-US"/>
    </w:rPr>
  </w:style>
  <w:style w:type="character" w:customStyle="1" w:styleId="EXChar">
    <w:name w:val="EX Char"/>
    <w:locked/>
    <w:rsid w:val="007E30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7517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17614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1.vsd"/><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2.vsd"/><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5AIRPNAIUNRU-529706453-1025</_dlc_DocId>
    <_dlc_DocIdUrl xmlns="71c5aaf6-e6ce-465b-b873-5148d2a4c105">
      <Url>https://nokia.sharepoint.com/sites/c5g/epc/_layouts/15/DocIdRedir.aspx?ID=5AIRPNAIUNRU-529706453-1025</Url>
      <Description>5AIRPNAIUNRU-529706453-1025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61370-AD1E-477A-8C93-2A7D84C7EEEB}">
  <ds:schemaRefs>
    <ds:schemaRef ds:uri="http://schemas.microsoft.com/sharepoint/events"/>
  </ds:schemaRefs>
</ds:datastoreItem>
</file>

<file path=customXml/itemProps2.xml><?xml version="1.0" encoding="utf-8"?>
<ds:datastoreItem xmlns:ds="http://schemas.openxmlformats.org/officeDocument/2006/customXml" ds:itemID="{99626659-03AC-4D33-8470-ADC945B17BE8}">
  <ds:schemaRefs>
    <ds:schemaRef ds:uri="http://schemas.microsoft.com/sharepoint/v3/contenttype/forms"/>
  </ds:schemaRefs>
</ds:datastoreItem>
</file>

<file path=customXml/itemProps3.xml><?xml version="1.0" encoding="utf-8"?>
<ds:datastoreItem xmlns:ds="http://schemas.openxmlformats.org/officeDocument/2006/customXml" ds:itemID="{9111C23B-2676-47BF-BC8E-024E5FE7AA44}">
  <ds:schemaRefs>
    <ds:schemaRef ds:uri="71c5aaf6-e6ce-465b-b873-5148d2a4c105"/>
    <ds:schemaRef ds:uri="http://purl.org/dc/terms/"/>
    <ds:schemaRef ds:uri="http://schemas.openxmlformats.org/package/2006/metadata/core-properties"/>
    <ds:schemaRef ds:uri="http://purl.org/dc/dcmitype/"/>
    <ds:schemaRef ds:uri="http://schemas.microsoft.com/office/infopath/2007/PartnerControls"/>
    <ds:schemaRef ds:uri="fa172805-4a52-411b-ab7a-31123f72fdd0"/>
    <ds:schemaRef ds:uri="http://schemas.microsoft.com/office/2006/documentManagement/types"/>
    <ds:schemaRef ds:uri="http://purl.org/dc/elements/1.1/"/>
    <ds:schemaRef ds:uri="http://schemas.microsoft.com/office/2006/metadata/properties"/>
    <ds:schemaRef ds:uri="b12221c3-31f6-4131-92b6-ad64a8e7740f"/>
    <ds:schemaRef ds:uri="3b34c8f0-1ef5-4d1e-bb66-517ce7fe7356"/>
    <ds:schemaRef ds:uri="http://www.w3.org/XML/1998/namespace"/>
  </ds:schemaRefs>
</ds:datastoreItem>
</file>

<file path=customXml/itemProps4.xml><?xml version="1.0" encoding="utf-8"?>
<ds:datastoreItem xmlns:ds="http://schemas.openxmlformats.org/officeDocument/2006/customXml" ds:itemID="{DB6E4B85-0BF5-449B-B0DE-6C32B7409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4FFCB55-4010-4E9A-8DD3-4E50FC2E3A68}">
  <ds:schemaRefs>
    <ds:schemaRef ds:uri="Microsoft.SharePoint.Taxonomy.ContentTypeSync"/>
  </ds:schemaRefs>
</ds:datastoreItem>
</file>

<file path=customXml/itemProps6.xml><?xml version="1.0" encoding="utf-8"?>
<ds:datastoreItem xmlns:ds="http://schemas.openxmlformats.org/officeDocument/2006/customXml" ds:itemID="{7171503E-B058-479D-94B2-4F620EF3D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1</Pages>
  <Words>25066</Words>
  <Characters>142882</Characters>
  <Application>Microsoft Office Word</Application>
  <DocSecurity>0</DocSecurity>
  <Lines>1190</Lines>
  <Paragraphs>335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25</cp:revision>
  <cp:lastPrinted>1899-12-31T23:00:00Z</cp:lastPrinted>
  <dcterms:created xsi:type="dcterms:W3CDTF">2019-07-29T08:50:00Z</dcterms:created>
  <dcterms:modified xsi:type="dcterms:W3CDTF">2019-08-19T07:46:00Z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8b0b49f7-0daa-4bd5-b6a3-30fab022e5f5</vt:lpwstr>
  </property>
</Properties>
</file>