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064A7">
        <w:rPr>
          <w:b/>
          <w:noProof/>
          <w:sz w:val="28"/>
        </w:rPr>
        <w:t>4</w:t>
      </w:r>
      <w:r w:rsidR="00A8466F">
        <w:rPr>
          <w:b/>
          <w:noProof/>
          <w:sz w:val="28"/>
        </w:rPr>
        <w:t>145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A8466F" w:rsidRPr="00A8466F">
        <w:rPr>
          <w:rFonts w:ascii="Arial" w:hAnsi="Arial" w:cs="Arial"/>
          <w:b/>
          <w:bCs/>
        </w:rPr>
        <w:t>update to types of 5GMM procedures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A8466F">
        <w:rPr>
          <w:rFonts w:ascii="Arial" w:hAnsi="Arial" w:cs="Arial"/>
          <w:b/>
          <w:bCs/>
          <w:lang w:val="sv-SE"/>
        </w:rPr>
        <w:t>24.503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666878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A8466F" w:rsidP="009F7344">
      <w:pPr>
        <w:rPr>
          <w:noProof/>
          <w:lang w:val="fr-FR"/>
        </w:rPr>
      </w:pPr>
      <w:r>
        <w:rPr>
          <w:noProof/>
          <w:lang w:val="fr-FR"/>
        </w:rPr>
        <w:t>The TR contains a section on Types of 5GMM procedures</w:t>
      </w:r>
      <w:r w:rsidR="00AF1FAA"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850918" w:rsidRDefault="00A8466F" w:rsidP="00D57791">
      <w:r>
        <w:t>The latest version of the TR has been updating with new 5GMM procedures which are not part of the section 8.1.3 on Types of 5GMM procedures yet.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AB4B50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34502B"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="00E91624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8466F" w:rsidRPr="007E6407" w:rsidRDefault="00A8466F" w:rsidP="00A8466F">
      <w:pPr>
        <w:pStyle w:val="Heading3"/>
      </w:pPr>
      <w:r>
        <w:t>8.1</w:t>
      </w:r>
      <w:r w:rsidRPr="007E6407">
        <w:t>.</w:t>
      </w:r>
      <w:r>
        <w:t>3</w:t>
      </w:r>
      <w:r w:rsidRPr="007E6407">
        <w:tab/>
        <w:t xml:space="preserve">Types of </w:t>
      </w:r>
      <w:r>
        <w:t>5GM</w:t>
      </w:r>
      <w:r w:rsidRPr="007E6407">
        <w:t>M procedures</w:t>
      </w:r>
    </w:p>
    <w:p w:rsidR="00A8466F" w:rsidRPr="007E6407" w:rsidRDefault="00A8466F" w:rsidP="00A8466F">
      <w:pPr>
        <w:numPr>
          <w:ilvl w:val="12"/>
          <w:numId w:val="0"/>
        </w:numPr>
      </w:pPr>
      <w:r w:rsidRPr="003168A2">
        <w:t xml:space="preserve">Depending on how they can be initiated, </w:t>
      </w:r>
      <w:r>
        <w:t>t</w:t>
      </w:r>
      <w:r w:rsidRPr="00FC5A14">
        <w:t>hree</w:t>
      </w:r>
      <w:r w:rsidRPr="007E6407">
        <w:t xml:space="preserve"> types of </w:t>
      </w:r>
      <w:r>
        <w:t>5GM</w:t>
      </w:r>
      <w:r w:rsidRPr="007E6407">
        <w:t>M procedures can be distinguished:</w:t>
      </w:r>
    </w:p>
    <w:p w:rsidR="00A8466F" w:rsidRPr="003168A2" w:rsidRDefault="00A8466F" w:rsidP="00A8466F">
      <w:pPr>
        <w:pStyle w:val="B1"/>
      </w:pPr>
      <w:r>
        <w:t>1</w:t>
      </w:r>
      <w:r w:rsidRPr="003168A2">
        <w:t>)</w:t>
      </w:r>
      <w:r w:rsidRPr="003168A2">
        <w:tab/>
      </w:r>
      <w:r>
        <w:t>5GMM common procedures</w:t>
      </w:r>
    </w:p>
    <w:p w:rsidR="00A8466F" w:rsidRPr="007E6407" w:rsidRDefault="00A8466F" w:rsidP="00A8466F">
      <w:pPr>
        <w:pStyle w:val="EditorsNote"/>
      </w:pPr>
      <w:r>
        <w:t>Editor's note:</w:t>
      </w:r>
      <w:r w:rsidRPr="00440029">
        <w:tab/>
      </w:r>
      <w:r w:rsidRPr="00FC5A14">
        <w:t>More procedures (e.g. related to security, identification) will be updated according to the</w:t>
      </w:r>
      <w:r>
        <w:t xml:space="preserve"> results of the work in SA2 and SA3</w:t>
      </w:r>
      <w:r w:rsidRPr="007E6407">
        <w:t>.</w:t>
      </w:r>
    </w:p>
    <w:p w:rsidR="00A8466F" w:rsidRPr="007E6407" w:rsidRDefault="00A8466F" w:rsidP="00A8466F">
      <w:pPr>
        <w:pStyle w:val="B1"/>
      </w:pPr>
      <w:r w:rsidRPr="007E6407">
        <w:tab/>
      </w:r>
      <w:ins w:id="0" w:author="Huawei_CHV_1" w:date="2017-10-07T14:42:00Z">
        <w:r w:rsidR="00E43642">
          <w:t>5G</w:t>
        </w:r>
        <w:r w:rsidR="00E43642" w:rsidRPr="003168A2">
          <w:t>MM common procedure can always be initiated whilst a</w:t>
        </w:r>
        <w:r w:rsidR="00E43642">
          <w:t>n</w:t>
        </w:r>
        <w:r w:rsidR="00E43642" w:rsidRPr="003168A2">
          <w:t xml:space="preserve"> NAS signalling connection exists</w:t>
        </w:r>
      </w:ins>
      <w:ins w:id="1" w:author="Huawei_CHV_1" w:date="2017-10-07T14:43:00Z">
        <w:r w:rsidR="00E43642">
          <w:t xml:space="preserve">. </w:t>
        </w:r>
      </w:ins>
      <w:del w:id="2" w:author="Huawei_CHV_1" w:date="2017-10-07T14:44:00Z">
        <w:r w:rsidDel="00E43642">
          <w:delText xml:space="preserve">Initiated by the network or the UE and used to carry a 5GMM </w:delText>
        </w:r>
        <w:r w:rsidRPr="0049167E" w:rsidDel="00E43642">
          <w:rPr>
            <w:noProof/>
          </w:rPr>
          <w:delText>message</w:delText>
        </w:r>
        <w:r w:rsidDel="00E43642">
          <w:delText xml:space="preserve"> and/or any other encapsulated message(s) e.g. SMS</w:delText>
        </w:r>
        <w:r w:rsidRPr="00B64B96" w:rsidDel="00E43642">
          <w:delText xml:space="preserve"> </w:delText>
        </w:r>
        <w:r w:rsidDel="00E43642">
          <w:delText>or when the AMF wants to change UE configuration</w:delText>
        </w:r>
        <w:r w:rsidRPr="007E6407" w:rsidDel="00E43642">
          <w:delText xml:space="preserve">. </w:delText>
        </w:r>
      </w:del>
      <w:r w:rsidRPr="007E6407">
        <w:t>The procedures belonging to this type are:</w:t>
      </w:r>
    </w:p>
    <w:p w:rsidR="00A8466F" w:rsidRPr="007E6407" w:rsidRDefault="00A8466F" w:rsidP="00A8466F">
      <w:pPr>
        <w:pStyle w:val="B2"/>
      </w:pPr>
      <w:r w:rsidRPr="007E6407">
        <w:tab/>
        <w:t>Initiated by the network:</w:t>
      </w:r>
    </w:p>
    <w:p w:rsidR="00A8466F" w:rsidRDefault="00A8466F" w:rsidP="00A8466F">
      <w:pPr>
        <w:ind w:left="1418" w:hanging="284"/>
      </w:pPr>
      <w:r>
        <w:t>-</w:t>
      </w:r>
      <w:r w:rsidRPr="00DF546D">
        <w:tab/>
      </w:r>
      <w:r>
        <w:t>(</w:t>
      </w:r>
      <w:r w:rsidRPr="006728D4">
        <w:rPr>
          <w:highlight w:val="yellow"/>
        </w:rPr>
        <w:t>alternative 1</w:t>
      </w:r>
      <w:r>
        <w:t xml:space="preserve">) </w:t>
      </w:r>
      <w:r w:rsidRPr="00C44308">
        <w:t>network-initiated SM message</w:t>
      </w:r>
      <w:r w:rsidRPr="00DF546D">
        <w:t xml:space="preserve"> transport.</w:t>
      </w:r>
    </w:p>
    <w:p w:rsidR="00A8466F" w:rsidRPr="00C44308" w:rsidRDefault="00A8466F" w:rsidP="00A8466F">
      <w:pPr>
        <w:ind w:left="1418" w:hanging="284"/>
      </w:pPr>
      <w:r w:rsidRPr="00C44308">
        <w:t>-</w:t>
      </w:r>
      <w:r w:rsidRPr="00C44308">
        <w:tab/>
      </w:r>
      <w:r>
        <w:t>(</w:t>
      </w:r>
      <w:r w:rsidRPr="006728D4">
        <w:rPr>
          <w:highlight w:val="yellow"/>
        </w:rPr>
        <w:t>alternative 1</w:t>
      </w:r>
      <w:r>
        <w:t xml:space="preserve">) </w:t>
      </w:r>
      <w:r w:rsidRPr="00C44308">
        <w:t>network-initiated non-SM message transport.</w:t>
      </w:r>
    </w:p>
    <w:p w:rsidR="00A8466F" w:rsidRPr="00DF546D" w:rsidRDefault="00A8466F" w:rsidP="00A8466F">
      <w:pPr>
        <w:ind w:left="1418" w:hanging="284"/>
      </w:pPr>
      <w:r w:rsidRPr="00C44308">
        <w:t>-</w:t>
      </w:r>
      <w:r w:rsidRPr="00C44308">
        <w:tab/>
      </w:r>
      <w:r>
        <w:t>(</w:t>
      </w:r>
      <w:r w:rsidRPr="006728D4">
        <w:rPr>
          <w:highlight w:val="cyan"/>
        </w:rPr>
        <w:t>alternative 2</w:t>
      </w:r>
      <w:r>
        <w:t xml:space="preserve">) </w:t>
      </w:r>
      <w:r w:rsidRPr="00C44308">
        <w:t xml:space="preserve">network-initiated </w:t>
      </w:r>
      <w:r>
        <w:t>NAS</w:t>
      </w:r>
      <w:r w:rsidRPr="00C44308">
        <w:t xml:space="preserve"> transport.</w:t>
      </w:r>
    </w:p>
    <w:p w:rsidR="00E43642" w:rsidRPr="007E6407" w:rsidRDefault="00E43642" w:rsidP="00E43642">
      <w:pPr>
        <w:pStyle w:val="B4"/>
        <w:rPr>
          <w:ins w:id="3" w:author="Huawei_CHV_1" w:date="2017-10-07T14:42:00Z"/>
        </w:rPr>
      </w:pPr>
      <w:ins w:id="4" w:author="Huawei_CHV_1" w:date="2017-10-07T14:42:00Z">
        <w:r>
          <w:t>-</w:t>
        </w:r>
        <w:r>
          <w:tab/>
          <w:t>primary authentication and key agreement procedure</w:t>
        </w:r>
      </w:ins>
    </w:p>
    <w:p w:rsidR="00A8466F" w:rsidRPr="007E6407" w:rsidRDefault="00A8466F" w:rsidP="00A8466F">
      <w:pPr>
        <w:pStyle w:val="B4"/>
      </w:pPr>
      <w:r>
        <w:t>-</w:t>
      </w:r>
      <w:r>
        <w:tab/>
        <w:t>generic UE configuration update</w:t>
      </w:r>
    </w:p>
    <w:p w:rsidR="00A8466F" w:rsidRPr="003168A2" w:rsidRDefault="00A8466F" w:rsidP="00A8466F">
      <w:pPr>
        <w:pStyle w:val="B4"/>
      </w:pPr>
      <w:r w:rsidRPr="003168A2">
        <w:t>-</w:t>
      </w:r>
      <w:r w:rsidRPr="003168A2">
        <w:tab/>
        <w:t>identification</w:t>
      </w:r>
    </w:p>
    <w:p w:rsidR="00A8466F" w:rsidRPr="007E6407" w:rsidRDefault="00A8466F" w:rsidP="00A8466F">
      <w:pPr>
        <w:pStyle w:val="B2"/>
      </w:pPr>
      <w:r w:rsidRPr="007E6407">
        <w:tab/>
        <w:t xml:space="preserve">Initiated by the </w:t>
      </w:r>
      <w:r>
        <w:t>UE</w:t>
      </w:r>
      <w:r w:rsidRPr="007E6407">
        <w:t>:</w:t>
      </w:r>
    </w:p>
    <w:p w:rsidR="00A8466F" w:rsidRDefault="00A8466F" w:rsidP="00A8466F">
      <w:pPr>
        <w:ind w:left="1418" w:hanging="284"/>
      </w:pPr>
      <w:r w:rsidRPr="00DF546D">
        <w:t>-</w:t>
      </w:r>
      <w:r w:rsidRPr="00DF546D">
        <w:tab/>
      </w:r>
      <w:r>
        <w:t>(</w:t>
      </w:r>
      <w:r w:rsidRPr="006728D4">
        <w:rPr>
          <w:highlight w:val="yellow"/>
        </w:rPr>
        <w:t>alternative 1</w:t>
      </w:r>
      <w:r>
        <w:t xml:space="preserve">) </w:t>
      </w:r>
      <w:r w:rsidRPr="00C44308">
        <w:t>UE-initiated SM message</w:t>
      </w:r>
      <w:r w:rsidRPr="00DF546D">
        <w:t xml:space="preserve"> transport.</w:t>
      </w:r>
    </w:p>
    <w:p w:rsidR="00A8466F" w:rsidRPr="00C44308" w:rsidRDefault="00A8466F" w:rsidP="00A8466F">
      <w:pPr>
        <w:ind w:left="1418" w:hanging="284"/>
      </w:pPr>
      <w:r w:rsidRPr="00C44308">
        <w:t>-</w:t>
      </w:r>
      <w:r w:rsidRPr="00C44308">
        <w:tab/>
      </w:r>
      <w:r>
        <w:t>(</w:t>
      </w:r>
      <w:r w:rsidRPr="006728D4">
        <w:rPr>
          <w:highlight w:val="yellow"/>
        </w:rPr>
        <w:t>alternative 1</w:t>
      </w:r>
      <w:r>
        <w:t xml:space="preserve">) </w:t>
      </w:r>
      <w:r w:rsidRPr="00C44308">
        <w:t>UE-initiated non-SM message transport.</w:t>
      </w:r>
    </w:p>
    <w:p w:rsidR="00A8466F" w:rsidRPr="00DF546D" w:rsidRDefault="00A8466F" w:rsidP="00A8466F">
      <w:pPr>
        <w:ind w:left="1418" w:hanging="284"/>
      </w:pPr>
      <w:r w:rsidRPr="00C44308">
        <w:t>-</w:t>
      </w:r>
      <w:r w:rsidRPr="00C44308">
        <w:tab/>
      </w:r>
      <w:r>
        <w:t>(</w:t>
      </w:r>
      <w:r w:rsidRPr="006728D4">
        <w:rPr>
          <w:highlight w:val="cyan"/>
        </w:rPr>
        <w:t>alternative 2</w:t>
      </w:r>
      <w:r>
        <w:t xml:space="preserve">) </w:t>
      </w:r>
      <w:r w:rsidRPr="00C44308">
        <w:t xml:space="preserve">UE-initiated </w:t>
      </w:r>
      <w:r>
        <w:t>NAS</w:t>
      </w:r>
      <w:r w:rsidRPr="00C44308">
        <w:t xml:space="preserve"> transport.</w:t>
      </w:r>
    </w:p>
    <w:p w:rsidR="00A8466F" w:rsidRDefault="00A8466F" w:rsidP="00A8466F">
      <w:pPr>
        <w:pStyle w:val="EditorsNote"/>
      </w:pPr>
      <w:r w:rsidRPr="00DF546D">
        <w:lastRenderedPageBreak/>
        <w:t>Editor's note:</w:t>
      </w:r>
      <w:r w:rsidRPr="00DF546D">
        <w:rPr>
          <w:rFonts w:eastAsia="Malgun Gothic"/>
        </w:rPr>
        <w:tab/>
      </w:r>
      <w:r>
        <w:rPr>
          <w:rFonts w:eastAsia="Malgun Gothic"/>
        </w:rPr>
        <w:t>Alternative</w:t>
      </w:r>
      <w:r w:rsidRPr="00C44308">
        <w:rPr>
          <w:rFonts w:eastAsia="Malgun Gothic"/>
        </w:rPr>
        <w:t xml:space="preserve"> 1 is to define network/UE-initiated SM/non-SM message transport procedures (see subclause</w:t>
      </w:r>
      <w:r w:rsidRPr="003168A2">
        <w:t> </w:t>
      </w:r>
      <w:r>
        <w:t>8</w:t>
      </w:r>
      <w:r w:rsidRPr="00C44308">
        <w:rPr>
          <w:rFonts w:eastAsia="Malgun Gothic"/>
        </w:rPr>
        <w:t>.</w:t>
      </w:r>
      <w:r>
        <w:rPr>
          <w:rFonts w:eastAsia="Malgun Gothic"/>
        </w:rPr>
        <w:t>4</w:t>
      </w:r>
      <w:r w:rsidRPr="00C44308">
        <w:rPr>
          <w:rFonts w:eastAsia="Malgun Gothic"/>
        </w:rPr>
        <w:t>.</w:t>
      </w:r>
      <w:r>
        <w:t>2.2.1</w:t>
      </w:r>
      <w:r w:rsidRPr="00440029">
        <w:t>.1</w:t>
      </w:r>
      <w:r w:rsidRPr="00C44308">
        <w:rPr>
          <w:rFonts w:eastAsia="Malgun Gothic"/>
        </w:rPr>
        <w:t>)</w:t>
      </w:r>
      <w:r>
        <w:rPr>
          <w:rFonts w:eastAsia="Malgun Gothic"/>
        </w:rPr>
        <w:t xml:space="preserve"> and alternative 2 is to define network/UE-initiated NAS transport procedures (see subclause</w:t>
      </w:r>
      <w:r w:rsidRPr="003168A2">
        <w:t> </w:t>
      </w:r>
      <w:r>
        <w:t>8.4.2.2.3</w:t>
      </w:r>
      <w:r>
        <w:rPr>
          <w:lang w:eastAsia="zh-CN"/>
        </w:rPr>
        <w:t>.2</w:t>
      </w:r>
      <w:r>
        <w:rPr>
          <w:rFonts w:eastAsia="Malgun Gothic"/>
        </w:rPr>
        <w:t>)</w:t>
      </w:r>
      <w:r w:rsidRPr="00C44308">
        <w:rPr>
          <w:rFonts w:eastAsia="Malgun Gothic"/>
        </w:rPr>
        <w:t xml:space="preserve">. CT1 will choose a single </w:t>
      </w:r>
      <w:r>
        <w:rPr>
          <w:rFonts w:eastAsia="Malgun Gothic"/>
        </w:rPr>
        <w:t>alternative</w:t>
      </w:r>
      <w:r w:rsidRPr="00DF546D">
        <w:t>.</w:t>
      </w:r>
    </w:p>
    <w:p w:rsidR="00A8466F" w:rsidRPr="007E6407" w:rsidRDefault="00A8466F" w:rsidP="00A8466F">
      <w:pPr>
        <w:pStyle w:val="B1"/>
      </w:pPr>
      <w:r>
        <w:t>2</w:t>
      </w:r>
      <w:r w:rsidRPr="007E6407">
        <w:t>)</w:t>
      </w:r>
      <w:r w:rsidRPr="007E6407">
        <w:tab/>
      </w:r>
      <w:r>
        <w:t>5GMM s</w:t>
      </w:r>
      <w:r w:rsidRPr="00FC5A14">
        <w:t>pecific</w:t>
      </w:r>
      <w:r w:rsidRPr="007E6407">
        <w:t xml:space="preserve"> procedures:</w:t>
      </w:r>
    </w:p>
    <w:p w:rsidR="00A8466F" w:rsidRPr="007E6407" w:rsidRDefault="00A8466F" w:rsidP="00A8466F">
      <w:pPr>
        <w:pStyle w:val="B1"/>
      </w:pPr>
      <w:r w:rsidRPr="007E6407">
        <w:tab/>
        <w:t xml:space="preserve">At any time only one UE initiated </w:t>
      </w:r>
      <w:r>
        <w:t>5G</w:t>
      </w:r>
      <w:r w:rsidRPr="003168A2">
        <w:t>MM specific</w:t>
      </w:r>
      <w:r>
        <w:t xml:space="preserve"> </w:t>
      </w:r>
      <w:r w:rsidRPr="007E6407">
        <w:t>procedure can be running</w:t>
      </w:r>
      <w:r>
        <w:t xml:space="preserve"> for each of the access network(s) that the UE is camping in</w:t>
      </w:r>
      <w:r w:rsidRPr="007E6407">
        <w:t>. The procedures belonging to this type are:</w:t>
      </w:r>
    </w:p>
    <w:p w:rsidR="00A8466F" w:rsidRPr="007E6407" w:rsidRDefault="00A8466F" w:rsidP="00A8466F">
      <w:pPr>
        <w:pStyle w:val="B2"/>
      </w:pPr>
      <w:r w:rsidRPr="007E6407">
        <w:tab/>
        <w:t xml:space="preserve">Initiated by the UE and used </w:t>
      </w:r>
      <w:r>
        <w:t xml:space="preserve">e.g. </w:t>
      </w:r>
      <w:r w:rsidRPr="007E6407">
        <w:t xml:space="preserve">to </w:t>
      </w:r>
      <w:r>
        <w:t>register</w:t>
      </w:r>
      <w:r w:rsidRPr="007E6407">
        <w:t xml:space="preserve"> </w:t>
      </w:r>
      <w:r>
        <w:t>to</w:t>
      </w:r>
      <w:r w:rsidRPr="007E6407">
        <w:t xml:space="preserve"> the network for </w:t>
      </w:r>
      <w:r>
        <w:t>5G</w:t>
      </w:r>
      <w:r w:rsidRPr="007E6407">
        <w:t>S services and est</w:t>
      </w:r>
      <w:r>
        <w:t>ablish a</w:t>
      </w:r>
      <w:r w:rsidRPr="007E6407">
        <w:t xml:space="preserve"> </w:t>
      </w:r>
      <w:r>
        <w:t>5GM</w:t>
      </w:r>
      <w:r w:rsidRPr="007E6407">
        <w:t>M context</w:t>
      </w:r>
      <w:r>
        <w:t>, to update the location/parameter(s) of the UE</w:t>
      </w:r>
      <w:r w:rsidRPr="007E6407">
        <w:t>:</w:t>
      </w:r>
    </w:p>
    <w:p w:rsidR="00A8466F" w:rsidRPr="007E6407" w:rsidRDefault="00A8466F" w:rsidP="00A8466F">
      <w:pPr>
        <w:pStyle w:val="B4"/>
      </w:pPr>
      <w:r w:rsidRPr="007E6407">
        <w:t>-</w:t>
      </w:r>
      <w:r w:rsidRPr="007E6407">
        <w:tab/>
      </w:r>
      <w:r>
        <w:t>registration</w:t>
      </w:r>
      <w:r w:rsidRPr="007E6407">
        <w:t>.</w:t>
      </w:r>
    </w:p>
    <w:p w:rsidR="00A8466F" w:rsidRPr="007E6407" w:rsidRDefault="00A8466F" w:rsidP="00A8466F">
      <w:pPr>
        <w:pStyle w:val="B2"/>
      </w:pPr>
      <w:r w:rsidRPr="007E6407">
        <w:tab/>
        <w:t xml:space="preserve">Initiated by the UE or the network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:rsidR="00A8466F" w:rsidRPr="007E6407" w:rsidRDefault="00A8466F" w:rsidP="00A8466F">
      <w:pPr>
        <w:pStyle w:val="B4"/>
      </w:pPr>
      <w:r w:rsidRPr="007E6407">
        <w:t>-</w:t>
      </w:r>
      <w:r w:rsidRPr="007E6407">
        <w:tab/>
        <w:t>de</w:t>
      </w:r>
      <w:r>
        <w:t>-registration</w:t>
      </w:r>
      <w:r w:rsidRPr="007E6407">
        <w:t>.</w:t>
      </w:r>
    </w:p>
    <w:p w:rsidR="00A8466F" w:rsidRPr="007E6407" w:rsidRDefault="00A8466F" w:rsidP="00A8466F">
      <w:pPr>
        <w:pStyle w:val="B1"/>
      </w:pPr>
      <w:r>
        <w:t>3</w:t>
      </w:r>
      <w:r w:rsidRPr="007E6407">
        <w:t>)</w:t>
      </w:r>
      <w:r w:rsidRPr="007E6407">
        <w:tab/>
      </w:r>
      <w:r>
        <w:t>5GMM c</w:t>
      </w:r>
      <w:r w:rsidRPr="007E6407">
        <w:t>onnection management procedures:</w:t>
      </w:r>
    </w:p>
    <w:p w:rsidR="00A8466F" w:rsidRPr="007E6407" w:rsidRDefault="00A8466F" w:rsidP="00A8466F">
      <w:pPr>
        <w:pStyle w:val="B1"/>
      </w:pPr>
      <w:r w:rsidRPr="007E6407">
        <w:tab/>
        <w:t xml:space="preserve">Initiated by the UE and used to establish a </w:t>
      </w:r>
      <w:r>
        <w:t xml:space="preserve">secure </w:t>
      </w:r>
      <w:r w:rsidRPr="007E6407">
        <w:t>connection to the network or to request the resource reservation for sending data, or both:</w:t>
      </w:r>
    </w:p>
    <w:p w:rsidR="00A8466F" w:rsidRPr="007E6407" w:rsidRDefault="00A8466F" w:rsidP="00A8466F">
      <w:pPr>
        <w:pStyle w:val="B4"/>
      </w:pPr>
      <w:r w:rsidRPr="007E6407">
        <w:t>-</w:t>
      </w:r>
      <w:r w:rsidRPr="007E6407">
        <w:tab/>
        <w:t>service request.</w:t>
      </w:r>
    </w:p>
    <w:p w:rsidR="00A8466F" w:rsidRPr="007E6407" w:rsidRDefault="00A8466F" w:rsidP="00A8466F">
      <w:pPr>
        <w:pStyle w:val="B1"/>
      </w:pPr>
      <w:r w:rsidRPr="007E6407">
        <w:tab/>
        <w:t xml:space="preserve">The service request procedure can only be initiated if no UE initiated </w:t>
      </w:r>
      <w:r>
        <w:t xml:space="preserve">5GMM </w:t>
      </w:r>
      <w:r w:rsidRPr="00FC5A14">
        <w:t>specific</w:t>
      </w:r>
      <w:r w:rsidRPr="007E6407">
        <w:t xml:space="preserve"> procedure is ongoing</w:t>
      </w:r>
      <w:r>
        <w:t xml:space="preserve"> for each of the access network(s) that the UE is camping in</w:t>
      </w:r>
      <w:r w:rsidRPr="007E6407">
        <w:t>.</w:t>
      </w:r>
    </w:p>
    <w:p w:rsidR="00A8466F" w:rsidRPr="007E6407" w:rsidRDefault="00A8466F" w:rsidP="00A8466F">
      <w:pPr>
        <w:pStyle w:val="B1"/>
      </w:pPr>
      <w:r w:rsidRPr="007E6407">
        <w:tab/>
        <w:t>Initiated by the network and used to request the establishment of a</w:t>
      </w:r>
      <w:r>
        <w:t>n N1</w:t>
      </w:r>
      <w:r w:rsidRPr="007E6407">
        <w:t xml:space="preserve"> NAS signalling connection or to prompt the UE to </w:t>
      </w:r>
      <w:r>
        <w:t xml:space="preserve">perform </w:t>
      </w:r>
      <w:r w:rsidRPr="007E6407">
        <w:t>re-</w:t>
      </w:r>
      <w:r>
        <w:t>registration</w:t>
      </w:r>
      <w:r w:rsidRPr="007E6407">
        <w:t xml:space="preserve"> if necessary as a result of a network failure</w:t>
      </w:r>
      <w:r>
        <w:t>; not applicable for the non-3GPP access network</w:t>
      </w:r>
      <w:r w:rsidRPr="007E6407">
        <w:t>:</w:t>
      </w:r>
    </w:p>
    <w:p w:rsidR="00A8466F" w:rsidRPr="00222C32" w:rsidRDefault="00A8466F" w:rsidP="00A8466F">
      <w:pPr>
        <w:pStyle w:val="B4"/>
        <w:rPr>
          <w:rFonts w:eastAsia="Malgun Gothic"/>
        </w:rPr>
      </w:pPr>
      <w:r w:rsidRPr="007E6407">
        <w:t>-</w:t>
      </w:r>
      <w:r w:rsidRPr="007E6407">
        <w:tab/>
        <w:t>paging.</w:t>
      </w:r>
    </w:p>
    <w:p w:rsidR="00727C9A" w:rsidRPr="007E6407" w:rsidRDefault="00727C9A" w:rsidP="00727C9A">
      <w:pPr>
        <w:pStyle w:val="B1"/>
        <w:rPr>
          <w:ins w:id="5" w:author="Huawei_CHV_1" w:date="2017-10-07T14:48:00Z"/>
        </w:rPr>
      </w:pPr>
      <w:ins w:id="6" w:author="Huawei_CHV_1" w:date="2017-10-07T14:48:00Z">
        <w:r w:rsidRPr="007E6407">
          <w:tab/>
          <w:t xml:space="preserve">Initiated by the network and used </w:t>
        </w:r>
        <w:r>
          <w:rPr>
            <w:lang w:eastAsia="ko-KR"/>
          </w:rPr>
          <w:t>to</w:t>
        </w:r>
        <w:r w:rsidRPr="009A042E">
          <w:rPr>
            <w:lang w:eastAsia="ko-KR"/>
          </w:rPr>
          <w:t xml:space="preserve"> request </w:t>
        </w:r>
        <w:r>
          <w:rPr>
            <w:lang w:eastAsia="ko-KR"/>
          </w:rPr>
          <w:t>re-activation</w:t>
        </w:r>
        <w:r w:rsidRPr="009A042E">
          <w:rPr>
            <w:lang w:eastAsia="ko-KR"/>
          </w:rPr>
          <w:t xml:space="preserve"> the PDU session(s) associated with n</w:t>
        </w:r>
        <w:r>
          <w:rPr>
            <w:lang w:eastAsia="ko-KR"/>
          </w:rPr>
          <w:t xml:space="preserve">on-3GPP access over 3GPP access when </w:t>
        </w:r>
        <w:r w:rsidRPr="003168A2">
          <w:t xml:space="preserve">no </w:t>
        </w:r>
        <w:r>
          <w:rPr>
            <w:rFonts w:hint="eastAsia"/>
          </w:rPr>
          <w:t xml:space="preserve">N1 </w:t>
        </w:r>
        <w:r w:rsidRPr="003168A2">
          <w:t xml:space="preserve">NAS signalling connection between </w:t>
        </w:r>
        <w:r>
          <w:t xml:space="preserve">the </w:t>
        </w:r>
        <w:r w:rsidRPr="003168A2">
          <w:t xml:space="preserve">UE and </w:t>
        </w:r>
        <w:r>
          <w:t xml:space="preserve">the </w:t>
        </w:r>
        <w:r w:rsidRPr="003168A2">
          <w:t>network</w:t>
        </w:r>
        <w:r>
          <w:t xml:space="preserve"> over non-3GPP access </w:t>
        </w:r>
        <w:r w:rsidRPr="003168A2">
          <w:t>exists</w:t>
        </w:r>
        <w:r>
          <w:t xml:space="preserve"> and the UE is in 5GMM-CONNECTED mode in </w:t>
        </w:r>
        <w:r w:rsidRPr="00907435">
          <w:t>3GPP access</w:t>
        </w:r>
        <w:r>
          <w:t>:</w:t>
        </w:r>
      </w:ins>
    </w:p>
    <w:p w:rsidR="00727C9A" w:rsidRPr="00222C32" w:rsidRDefault="00727C9A" w:rsidP="00727C9A">
      <w:pPr>
        <w:pStyle w:val="B4"/>
        <w:rPr>
          <w:ins w:id="7" w:author="Huawei_CHV_1" w:date="2017-10-07T14:48:00Z"/>
          <w:rFonts w:eastAsia="Malgun Gothic"/>
        </w:rPr>
      </w:pPr>
      <w:ins w:id="8" w:author="Huawei_CHV_1" w:date="2017-10-07T14:48:00Z">
        <w:r w:rsidRPr="007E6407">
          <w:t>-</w:t>
        </w:r>
        <w:r w:rsidRPr="007E6407">
          <w:tab/>
        </w:r>
        <w:r>
          <w:t>notification</w:t>
        </w:r>
        <w:r w:rsidRPr="007E6407">
          <w:t>.</w:t>
        </w:r>
      </w:ins>
    </w:p>
    <w:p w:rsidR="00A8466F" w:rsidRPr="00475454" w:rsidRDefault="00A8466F" w:rsidP="00A8466F">
      <w:pPr>
        <w:pStyle w:val="NO"/>
      </w:pPr>
      <w:r w:rsidRPr="00475454">
        <w:t>NOTE:</w:t>
      </w:r>
      <w:r w:rsidRPr="00475454">
        <w:tab/>
      </w:r>
      <w:r>
        <w:t xml:space="preserve">The network can page the UE over 3GPP access for the </w:t>
      </w:r>
      <w:r w:rsidRPr="0025213D">
        <w:t>re-</w:t>
      </w:r>
      <w:r>
        <w:t>acti</w:t>
      </w:r>
      <w:r w:rsidRPr="0025213D">
        <w:t>v</w:t>
      </w:r>
      <w:r>
        <w:t>ation of the PDU session(s) associated with non-3GPP access over 3GPP access.</w:t>
      </w:r>
    </w:p>
    <w:p w:rsidR="001E6104" w:rsidRPr="00BD75B1" w:rsidRDefault="001E6104" w:rsidP="007217D8">
      <w:pPr>
        <w:pStyle w:val="Heading5"/>
      </w:pPr>
    </w:p>
    <w:sectPr w:rsidR="001E6104" w:rsidRPr="00BD75B1" w:rsidSect="0073533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05D" w:rsidRDefault="0069505D">
      <w:r>
        <w:separator/>
      </w:r>
    </w:p>
  </w:endnote>
  <w:endnote w:type="continuationSeparator" w:id="0">
    <w:p w:rsidR="0069505D" w:rsidRDefault="00695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05D" w:rsidRDefault="0069505D">
      <w:r>
        <w:separator/>
      </w:r>
    </w:p>
  </w:footnote>
  <w:footnote w:type="continuationSeparator" w:id="0">
    <w:p w:rsidR="0069505D" w:rsidRDefault="00695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A1F8A"/>
    <w:multiLevelType w:val="hybridMultilevel"/>
    <w:tmpl w:val="12384CA6"/>
    <w:lvl w:ilvl="0" w:tplc="E51AAFF6">
      <w:start w:val="2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1BD6"/>
    <w:rsid w:val="00022E4A"/>
    <w:rsid w:val="00043883"/>
    <w:rsid w:val="00045A04"/>
    <w:rsid w:val="00060E81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D6808"/>
    <w:rsid w:val="001E27ED"/>
    <w:rsid w:val="001E41F3"/>
    <w:rsid w:val="001E5A1C"/>
    <w:rsid w:val="001E6104"/>
    <w:rsid w:val="001F6C9D"/>
    <w:rsid w:val="00200E3D"/>
    <w:rsid w:val="0020225A"/>
    <w:rsid w:val="002100CD"/>
    <w:rsid w:val="00210E61"/>
    <w:rsid w:val="00212F0E"/>
    <w:rsid w:val="00212FF7"/>
    <w:rsid w:val="00232D54"/>
    <w:rsid w:val="002416D4"/>
    <w:rsid w:val="00242DA0"/>
    <w:rsid w:val="00247FAF"/>
    <w:rsid w:val="002628DA"/>
    <w:rsid w:val="00262BAD"/>
    <w:rsid w:val="00275D12"/>
    <w:rsid w:val="002769F4"/>
    <w:rsid w:val="0029189D"/>
    <w:rsid w:val="002B1F0E"/>
    <w:rsid w:val="002B38EA"/>
    <w:rsid w:val="002F496C"/>
    <w:rsid w:val="003155CF"/>
    <w:rsid w:val="00332BBF"/>
    <w:rsid w:val="0034502B"/>
    <w:rsid w:val="00347CAD"/>
    <w:rsid w:val="0035795A"/>
    <w:rsid w:val="003615FF"/>
    <w:rsid w:val="00370766"/>
    <w:rsid w:val="003A794B"/>
    <w:rsid w:val="003E29EF"/>
    <w:rsid w:val="003F00E8"/>
    <w:rsid w:val="004120CD"/>
    <w:rsid w:val="00424B44"/>
    <w:rsid w:val="00436BAB"/>
    <w:rsid w:val="004517D7"/>
    <w:rsid w:val="004543B0"/>
    <w:rsid w:val="004818B1"/>
    <w:rsid w:val="00486FED"/>
    <w:rsid w:val="0049014B"/>
    <w:rsid w:val="0049211E"/>
    <w:rsid w:val="00495771"/>
    <w:rsid w:val="0049670D"/>
    <w:rsid w:val="004A6CE2"/>
    <w:rsid w:val="004B3F26"/>
    <w:rsid w:val="004E592F"/>
    <w:rsid w:val="004F234B"/>
    <w:rsid w:val="0050780D"/>
    <w:rsid w:val="00525DE5"/>
    <w:rsid w:val="0053617E"/>
    <w:rsid w:val="00544047"/>
    <w:rsid w:val="005660BD"/>
    <w:rsid w:val="00567FC9"/>
    <w:rsid w:val="00575BF3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65B36"/>
    <w:rsid w:val="00666878"/>
    <w:rsid w:val="00681DA1"/>
    <w:rsid w:val="00691150"/>
    <w:rsid w:val="0069366E"/>
    <w:rsid w:val="0069505D"/>
    <w:rsid w:val="006A0945"/>
    <w:rsid w:val="006A0FAB"/>
    <w:rsid w:val="006A705D"/>
    <w:rsid w:val="006C7281"/>
    <w:rsid w:val="006D4207"/>
    <w:rsid w:val="006D721E"/>
    <w:rsid w:val="006E21FB"/>
    <w:rsid w:val="007010B6"/>
    <w:rsid w:val="00705D1E"/>
    <w:rsid w:val="00713847"/>
    <w:rsid w:val="007200FC"/>
    <w:rsid w:val="007217D8"/>
    <w:rsid w:val="00722FA4"/>
    <w:rsid w:val="00725A0B"/>
    <w:rsid w:val="00727C9A"/>
    <w:rsid w:val="0073533B"/>
    <w:rsid w:val="007479F4"/>
    <w:rsid w:val="007547EB"/>
    <w:rsid w:val="0077207D"/>
    <w:rsid w:val="0078240D"/>
    <w:rsid w:val="007A4A08"/>
    <w:rsid w:val="007A5438"/>
    <w:rsid w:val="007B4183"/>
    <w:rsid w:val="007B512A"/>
    <w:rsid w:val="007C2097"/>
    <w:rsid w:val="007C3964"/>
    <w:rsid w:val="007E0DCE"/>
    <w:rsid w:val="00800104"/>
    <w:rsid w:val="00814F9F"/>
    <w:rsid w:val="00817868"/>
    <w:rsid w:val="00843C3D"/>
    <w:rsid w:val="0085038C"/>
    <w:rsid w:val="00850918"/>
    <w:rsid w:val="0085467E"/>
    <w:rsid w:val="00856B98"/>
    <w:rsid w:val="00870EE7"/>
    <w:rsid w:val="00881AEE"/>
    <w:rsid w:val="0088458C"/>
    <w:rsid w:val="008875E1"/>
    <w:rsid w:val="008A0451"/>
    <w:rsid w:val="008A5E86"/>
    <w:rsid w:val="008B1118"/>
    <w:rsid w:val="008B3DB0"/>
    <w:rsid w:val="008E448A"/>
    <w:rsid w:val="008E68B1"/>
    <w:rsid w:val="008F33A2"/>
    <w:rsid w:val="008F647C"/>
    <w:rsid w:val="008F686C"/>
    <w:rsid w:val="00903275"/>
    <w:rsid w:val="009064A7"/>
    <w:rsid w:val="00931850"/>
    <w:rsid w:val="00946BD6"/>
    <w:rsid w:val="00957D6A"/>
    <w:rsid w:val="00960F9E"/>
    <w:rsid w:val="009937EF"/>
    <w:rsid w:val="009947C8"/>
    <w:rsid w:val="009B1144"/>
    <w:rsid w:val="009B6C28"/>
    <w:rsid w:val="009C61B9"/>
    <w:rsid w:val="009E3297"/>
    <w:rsid w:val="009E4B95"/>
    <w:rsid w:val="009E7EB4"/>
    <w:rsid w:val="009F2579"/>
    <w:rsid w:val="009F7344"/>
    <w:rsid w:val="009F7FF6"/>
    <w:rsid w:val="00A00681"/>
    <w:rsid w:val="00A261DD"/>
    <w:rsid w:val="00A3669C"/>
    <w:rsid w:val="00A47E70"/>
    <w:rsid w:val="00A823B2"/>
    <w:rsid w:val="00A8322D"/>
    <w:rsid w:val="00A8466F"/>
    <w:rsid w:val="00A96549"/>
    <w:rsid w:val="00AB4B50"/>
    <w:rsid w:val="00AB6534"/>
    <w:rsid w:val="00AC759B"/>
    <w:rsid w:val="00AD2965"/>
    <w:rsid w:val="00AD384E"/>
    <w:rsid w:val="00AD7C25"/>
    <w:rsid w:val="00AE3DDB"/>
    <w:rsid w:val="00AF1FAA"/>
    <w:rsid w:val="00B05B9E"/>
    <w:rsid w:val="00B258BB"/>
    <w:rsid w:val="00B46356"/>
    <w:rsid w:val="00B4750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BD75B1"/>
    <w:rsid w:val="00C123D3"/>
    <w:rsid w:val="00C13ACC"/>
    <w:rsid w:val="00C21836"/>
    <w:rsid w:val="00C23346"/>
    <w:rsid w:val="00C35B9B"/>
    <w:rsid w:val="00C37213"/>
    <w:rsid w:val="00C47821"/>
    <w:rsid w:val="00C51182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365F"/>
    <w:rsid w:val="00CC5026"/>
    <w:rsid w:val="00CD2478"/>
    <w:rsid w:val="00CD2751"/>
    <w:rsid w:val="00CD3417"/>
    <w:rsid w:val="00CD69EF"/>
    <w:rsid w:val="00CE21CA"/>
    <w:rsid w:val="00CE2211"/>
    <w:rsid w:val="00D3346E"/>
    <w:rsid w:val="00D407B1"/>
    <w:rsid w:val="00D5779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261E0"/>
    <w:rsid w:val="00E412FD"/>
    <w:rsid w:val="00E42C12"/>
    <w:rsid w:val="00E43642"/>
    <w:rsid w:val="00E45A80"/>
    <w:rsid w:val="00E461F8"/>
    <w:rsid w:val="00E4763B"/>
    <w:rsid w:val="00E50C3F"/>
    <w:rsid w:val="00E5646D"/>
    <w:rsid w:val="00E6314F"/>
    <w:rsid w:val="00E81BF9"/>
    <w:rsid w:val="00E84466"/>
    <w:rsid w:val="00E91624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36E1"/>
    <w:rsid w:val="00F47DF9"/>
    <w:rsid w:val="00F50823"/>
    <w:rsid w:val="00F5264E"/>
    <w:rsid w:val="00F5389E"/>
    <w:rsid w:val="00F65918"/>
    <w:rsid w:val="00F72269"/>
    <w:rsid w:val="00F909A4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link w:val="EXCar"/>
    <w:rsid w:val="0073533B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Char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link w:val="B2Char"/>
    <w:rsid w:val="0073533B"/>
    <w:rPr>
      <w:lang/>
    </w:rPr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  <w:style w:type="character" w:customStyle="1" w:styleId="Heading2Char">
    <w:name w:val="Heading 2 Char"/>
    <w:basedOn w:val="DefaultParagraphFont"/>
    <w:link w:val="Heading2"/>
    <w:rsid w:val="009064A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locked/>
    <w:rsid w:val="009064A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9064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9064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064A7"/>
    <w:rPr>
      <w:rFonts w:ascii="Arial" w:hAnsi="Arial"/>
      <w:b/>
      <w:sz w:val="18"/>
      <w:lang w:val="en-GB"/>
    </w:rPr>
  </w:style>
  <w:style w:type="character" w:customStyle="1" w:styleId="TALZchn">
    <w:name w:val="TAL Zchn"/>
    <w:locked/>
    <w:rsid w:val="009064A7"/>
    <w:rPr>
      <w:rFonts w:ascii="Arial" w:hAnsi="Arial" w:cs="Arial"/>
      <w:sz w:val="18"/>
      <w:lang w:val="en-GB"/>
    </w:rPr>
  </w:style>
  <w:style w:type="paragraph" w:customStyle="1" w:styleId="Guidance">
    <w:name w:val="Guidance"/>
    <w:basedOn w:val="Normal"/>
    <w:rsid w:val="00AF1FAA"/>
    <w:rPr>
      <w:i/>
      <w:color w:val="0000FF"/>
    </w:rPr>
  </w:style>
  <w:style w:type="character" w:customStyle="1" w:styleId="B2Char">
    <w:name w:val="B2 Char"/>
    <w:link w:val="B2"/>
    <w:rsid w:val="00AB4B50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D57791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5</cp:revision>
  <cp:lastPrinted>1601-01-01T00:00:00Z</cp:lastPrinted>
  <dcterms:created xsi:type="dcterms:W3CDTF">2017-10-07T12:38:00Z</dcterms:created>
  <dcterms:modified xsi:type="dcterms:W3CDTF">2017-10-07T12:49:00Z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