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02357">
        <w:rPr>
          <w:b/>
          <w:i/>
          <w:noProof/>
          <w:sz w:val="28"/>
        </w:rPr>
        <w:t>2380</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02357">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4289" w:rsidP="00230E6A">
            <w:pPr>
              <w:pStyle w:val="CRCoverPage"/>
              <w:spacing w:after="0"/>
              <w:jc w:val="center"/>
              <w:rPr>
                <w:noProof/>
              </w:rPr>
            </w:pPr>
            <w:r>
              <w:rPr>
                <w:b/>
                <w:noProof/>
                <w:sz w:val="32"/>
              </w:rPr>
              <w:t>13.9</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C02357">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2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24289">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requirements for the case when a UE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00C02357">
              <w:rPr>
                <w:rFonts w:cs="Arial"/>
                <w:lang w:val="en-US" w:eastAsia="zh-CN"/>
              </w:rPr>
              <w:t xml:space="preserve"> the </w:t>
            </w:r>
            <w:r w:rsidRPr="00143072">
              <w:rPr>
                <w:rFonts w:cs="Arial"/>
                <w:lang w:val="en-US" w:eastAsia="zh-CN"/>
              </w:rPr>
              <w:t xml:space="preserve">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02357">
        <w:tc>
          <w:tcPr>
            <w:tcW w:w="2268" w:type="dxa"/>
            <w:gridSpan w:val="2"/>
            <w:tcBorders>
              <w:left w:val="single" w:sz="4" w:space="0" w:color="auto"/>
            </w:tcBorders>
          </w:tcPr>
          <w:p w:rsidR="00C02357" w:rsidRDefault="00C023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2357" w:rsidRDefault="00C02357" w:rsidP="00C02357">
            <w:pPr>
              <w:pStyle w:val="CRCoverPage"/>
              <w:spacing w:after="0"/>
              <w:ind w:left="100"/>
              <w:rPr>
                <w:noProof/>
              </w:rPr>
            </w:pPr>
            <w:r w:rsidRPr="00FE320E">
              <w:t xml:space="preserve">Upon receipt of a </w:t>
            </w:r>
            <w:r>
              <w:t>E</w:t>
            </w:r>
            <w:r>
              <w:t xml:space="preserve">MM reject message which </w:t>
            </w:r>
            <w:r w:rsidRPr="005A76D0">
              <w:t>has been successfully integrity checked by the lower layers</w:t>
            </w:r>
            <w:r>
              <w:t xml:space="preserve">, if </w:t>
            </w:r>
            <w:r w:rsidRPr="00AA4E88">
              <w:t xml:space="preserve">the </w:t>
            </w:r>
            <w:r>
              <w:rPr>
                <w:lang w:eastAsia="zh-CN"/>
              </w:rPr>
              <w:t>UE</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w:t>
            </w:r>
            <w:r>
              <w:t>EMM cause value, the UE</w:t>
            </w:r>
            <w:r>
              <w:t xml:space="preserv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w:t>
            </w:r>
            <w:r>
              <w:rPr>
                <w:rFonts w:cs="Arial"/>
                <w:lang w:val="en-US" w:eastAsia="zh-CN"/>
              </w:rPr>
              <w:t>the UE</w:t>
            </w:r>
            <w:r w:rsidRPr="00143072">
              <w:rPr>
                <w:rFonts w:cs="Arial"/>
                <w:lang w:val="en-US" w:eastAsia="zh-CN"/>
              </w:rPr>
              <w:t xml:space="preserve"> implementation-specific maximum value</w:t>
            </w:r>
            <w:r>
              <w:rPr>
                <w:rFonts w:cs="Arial"/>
                <w:lang w:val="en-US" w:eastAsia="zh-CN"/>
              </w:rPr>
              <w:t>.</w:t>
            </w:r>
          </w:p>
        </w:tc>
      </w:tr>
      <w:tr w:rsidR="00C02357">
        <w:tc>
          <w:tcPr>
            <w:tcW w:w="2268" w:type="dxa"/>
            <w:gridSpan w:val="2"/>
            <w:tcBorders>
              <w:left w:val="single" w:sz="4" w:space="0" w:color="auto"/>
            </w:tcBorders>
          </w:tcPr>
          <w:p w:rsidR="00C02357" w:rsidRDefault="00C02357">
            <w:pPr>
              <w:pStyle w:val="CRCoverPage"/>
              <w:spacing w:after="0"/>
              <w:rPr>
                <w:b/>
                <w:i/>
                <w:noProof/>
                <w:sz w:val="8"/>
                <w:szCs w:val="8"/>
              </w:rPr>
            </w:pPr>
          </w:p>
        </w:tc>
        <w:tc>
          <w:tcPr>
            <w:tcW w:w="7373" w:type="dxa"/>
            <w:gridSpan w:val="9"/>
            <w:tcBorders>
              <w:right w:val="single" w:sz="4" w:space="0" w:color="auto"/>
            </w:tcBorders>
          </w:tcPr>
          <w:p w:rsidR="00C02357" w:rsidRDefault="00C02357" w:rsidP="0068292F">
            <w:pPr>
              <w:pStyle w:val="CRCoverPage"/>
              <w:spacing w:after="0"/>
              <w:rPr>
                <w:noProof/>
                <w:sz w:val="8"/>
                <w:szCs w:val="8"/>
              </w:rPr>
            </w:pPr>
          </w:p>
        </w:tc>
      </w:tr>
      <w:tr w:rsidR="00C02357">
        <w:tc>
          <w:tcPr>
            <w:tcW w:w="2268" w:type="dxa"/>
            <w:gridSpan w:val="2"/>
            <w:tcBorders>
              <w:left w:val="single" w:sz="4" w:space="0" w:color="auto"/>
              <w:bottom w:val="single" w:sz="4" w:space="0" w:color="auto"/>
            </w:tcBorders>
          </w:tcPr>
          <w:p w:rsidR="00C02357" w:rsidRDefault="00C023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02357" w:rsidRDefault="00C02357" w:rsidP="00C02357">
            <w:pPr>
              <w:pStyle w:val="CRCoverPage"/>
              <w:spacing w:after="0"/>
              <w:ind w:left="100"/>
              <w:rPr>
                <w:noProof/>
              </w:rPr>
            </w:pPr>
            <w:r>
              <w:rPr>
                <w:noProof/>
              </w:rPr>
              <w:t xml:space="preserve">The </w:t>
            </w:r>
            <w:r>
              <w:rPr>
                <w:noProof/>
              </w:rPr>
              <w:t>UE</w:t>
            </w:r>
            <w:r>
              <w:rPr>
                <w:noProof/>
              </w:rPr>
              <w:t xml:space="preserve"> can set the </w:t>
            </w:r>
            <w:r w:rsidRPr="00143072">
              <w:rPr>
                <w:rFonts w:cs="Arial"/>
                <w:lang w:val="en-US" w:eastAsia="zh-CN"/>
              </w:rPr>
              <w:t xml:space="preserve">SIM/USIM to </w:t>
            </w:r>
            <w:r w:rsidRPr="00143072">
              <w:rPr>
                <w:rFonts w:cs="Arial"/>
                <w:b/>
                <w:lang w:val="en-US" w:eastAsia="zh-CN"/>
              </w:rPr>
              <w:t>valid</w:t>
            </w:r>
            <w:r w:rsidRPr="00143072">
              <w:rPr>
                <w:rFonts w:cs="Arial"/>
                <w:lang w:val="en-US" w:eastAsia="zh-CN"/>
              </w:rPr>
              <w:t xml:space="preserve"> </w:t>
            </w:r>
            <w:r>
              <w:rPr>
                <w:rFonts w:cs="Arial"/>
                <w:lang w:val="en-US" w:eastAsia="zh-CN"/>
              </w:rPr>
              <w:t>although the UE</w:t>
            </w:r>
            <w:r>
              <w:rPr>
                <w:rFonts w:cs="Arial"/>
                <w:lang w:val="en-US" w:eastAsia="zh-CN"/>
              </w:rPr>
              <w:t xml:space="preserve"> was genuinely</w:t>
            </w:r>
            <w:r w:rsidRPr="00143072">
              <w:rPr>
                <w:rFonts w:cs="Arial"/>
                <w:lang w:val="en-US" w:eastAsia="zh-CN"/>
              </w:rPr>
              <w:t xml:space="preserve"> rejected by the real network</w:t>
            </w:r>
            <w:r>
              <w:rPr>
                <w:rFonts w:cs="Arial"/>
                <w:lang w:val="en-US" w:eastAsia="zh-CN"/>
              </w:rPr>
              <w:t xml:space="preserve"> (i.e., the E</w:t>
            </w:r>
            <w:r>
              <w:rPr>
                <w:rFonts w:cs="Arial"/>
                <w:lang w:val="en-US" w:eastAsia="zh-CN"/>
              </w:rPr>
              <w:t xml:space="preserve">MM reject message </w:t>
            </w:r>
            <w:r w:rsidRPr="005A76D0">
              <w:t>has been successfully integrity checked by the lower layers</w:t>
            </w:r>
            <w:r>
              <w:t>)</w:t>
            </w:r>
            <w:r w:rsidRPr="00143072">
              <w:rPr>
                <w:rFonts w:cs="Arial"/>
                <w:lang w:val="en-US" w:eastAsia="zh-CN"/>
              </w:rPr>
              <w:t>.</w:t>
            </w:r>
            <w:r>
              <w:rPr>
                <w:rFonts w:cs="Arial"/>
                <w:lang w:val="en-US" w:eastAsia="zh-CN"/>
              </w:rPr>
              <w:t xml:space="preserve"> This results in undesirable effects as e.</w:t>
            </w:r>
            <w:r>
              <w:rPr>
                <w:rFonts w:cs="Arial"/>
                <w:lang w:val="en-US" w:eastAsia="zh-CN"/>
              </w:rPr>
              <w:t>g. an 'illegal UE' or 'illegal ME' (blacklisted UE</w:t>
            </w:r>
            <w:r>
              <w:rPr>
                <w:rFonts w:cs="Arial"/>
                <w:lang w:val="en-US" w:eastAsia="zh-CN"/>
              </w:rPr>
              <w:t>) may continue sending signaling messages to the network</w:t>
            </w:r>
          </w:p>
        </w:tc>
      </w:tr>
      <w:tr w:rsidR="00C02357">
        <w:tc>
          <w:tcPr>
            <w:tcW w:w="2268" w:type="dxa"/>
            <w:gridSpan w:val="2"/>
          </w:tcPr>
          <w:p w:rsidR="00C02357" w:rsidRDefault="00C02357">
            <w:pPr>
              <w:pStyle w:val="CRCoverPage"/>
              <w:spacing w:after="0"/>
              <w:rPr>
                <w:b/>
                <w:i/>
                <w:noProof/>
                <w:sz w:val="8"/>
                <w:szCs w:val="8"/>
              </w:rPr>
            </w:pPr>
          </w:p>
        </w:tc>
        <w:tc>
          <w:tcPr>
            <w:tcW w:w="7373" w:type="dxa"/>
            <w:gridSpan w:val="9"/>
          </w:tcPr>
          <w:p w:rsidR="00C02357" w:rsidRDefault="00C02357" w:rsidP="0068292F">
            <w:pPr>
              <w:pStyle w:val="CRCoverPage"/>
              <w:spacing w:after="0"/>
              <w:rPr>
                <w:noProof/>
                <w:sz w:val="8"/>
                <w:szCs w:val="8"/>
              </w:rPr>
            </w:pPr>
          </w:p>
        </w:tc>
      </w:tr>
      <w:tr w:rsidR="00C02357">
        <w:tc>
          <w:tcPr>
            <w:tcW w:w="2268" w:type="dxa"/>
            <w:gridSpan w:val="2"/>
            <w:tcBorders>
              <w:top w:val="single" w:sz="4" w:space="0" w:color="auto"/>
              <w:left w:val="single" w:sz="4" w:space="0" w:color="auto"/>
            </w:tcBorders>
          </w:tcPr>
          <w:p w:rsidR="00C02357" w:rsidRDefault="00C02357">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C02357" w:rsidRDefault="00C02357" w:rsidP="0068292F">
            <w:pPr>
              <w:pStyle w:val="CRCoverPage"/>
              <w:spacing w:after="0"/>
              <w:ind w:left="100"/>
              <w:rPr>
                <w:noProof/>
              </w:rPr>
            </w:pPr>
            <w:r w:rsidRPr="003168A2">
              <w:t>5.5.1.2.5</w:t>
            </w:r>
            <w:r>
              <w:t xml:space="preserve">, </w:t>
            </w:r>
            <w:r w:rsidRPr="003168A2">
              <w:t>5.5.1.3.</w:t>
            </w:r>
            <w:r>
              <w:t xml:space="preserve">4.3, </w:t>
            </w:r>
            <w:r w:rsidRPr="003168A2">
              <w:t>5.5.1.3.5</w:t>
            </w:r>
            <w:r>
              <w:t xml:space="preserve">, </w:t>
            </w:r>
            <w:r w:rsidRPr="003168A2">
              <w:rPr>
                <w:lang w:eastAsia="zh-CN"/>
              </w:rPr>
              <w:t>5.5.2.3.2</w:t>
            </w:r>
            <w:r>
              <w:rPr>
                <w:lang w:eastAsia="zh-CN"/>
              </w:rPr>
              <w:t xml:space="preserve">, </w:t>
            </w:r>
            <w:r w:rsidRPr="003168A2">
              <w:t>5.5.3.2.5</w:t>
            </w:r>
            <w:r>
              <w:t xml:space="preserve">, </w:t>
            </w:r>
            <w:r w:rsidRPr="003168A2">
              <w:t>5.5.</w:t>
            </w:r>
            <w:r>
              <w:t>3</w:t>
            </w:r>
            <w:r w:rsidRPr="003168A2">
              <w:t>.3.</w:t>
            </w:r>
            <w:r>
              <w:t xml:space="preserve">4.3, </w:t>
            </w:r>
            <w:r w:rsidRPr="003168A2">
              <w:t>5.5.3.3.5</w:t>
            </w:r>
            <w:r>
              <w:t xml:space="preserve">, </w:t>
            </w: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D266E3" w:rsidRPr="003168A2" w:rsidRDefault="00D266E3" w:rsidP="00D266E3">
      <w:pPr>
        <w:pStyle w:val="Heading5"/>
      </w:pPr>
      <w:bookmarkStart w:id="2" w:name="_Toc477527914"/>
      <w:bookmarkStart w:id="3" w:name="_Toc477446104"/>
      <w:bookmarkStart w:id="4" w:name="_Toc477445983"/>
      <w:r w:rsidRPr="003168A2">
        <w:t>5.5.1.2.5</w:t>
      </w:r>
      <w:r w:rsidRPr="003168A2">
        <w:tab/>
        <w:t>Attach not accepted by the network</w:t>
      </w:r>
      <w:bookmarkEnd w:id="2"/>
    </w:p>
    <w:p w:rsidR="00D266E3" w:rsidRDefault="00D266E3" w:rsidP="00D266E3">
      <w:r w:rsidRPr="003168A2">
        <w:t>If the attach request cannot be accepted by the network, the MME shall send an ATTACH REJECT message to the UE including an appropriate EMM cause value.</w:t>
      </w:r>
    </w:p>
    <w:p w:rsidR="00D266E3" w:rsidRDefault="00D266E3" w:rsidP="00D266E3">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D266E3" w:rsidRDefault="00D266E3" w:rsidP="00D266E3">
      <w:pPr>
        <w:pStyle w:val="B1"/>
      </w:pPr>
      <w:r>
        <w:t>-</w:t>
      </w:r>
      <w:r>
        <w:tab/>
      </w:r>
      <w:proofErr w:type="gramStart"/>
      <w:r w:rsidRPr="003168A2">
        <w:t>a</w:t>
      </w:r>
      <w:proofErr w:type="gramEnd"/>
      <w:r w:rsidRPr="003168A2">
        <w:t xml:space="preserve"> default EPS bearer setup failure</w:t>
      </w:r>
      <w:r>
        <w:t>;</w:t>
      </w:r>
    </w:p>
    <w:p w:rsidR="00D266E3" w:rsidRDefault="00D266E3" w:rsidP="00D266E3">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D266E3" w:rsidRDefault="00D266E3" w:rsidP="00D266E3">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D266E3" w:rsidRDefault="00D266E3" w:rsidP="00D266E3">
      <w:proofErr w:type="gramStart"/>
      <w:r w:rsidRPr="003168A2">
        <w:t>the</w:t>
      </w:r>
      <w:proofErr w:type="gramEnd"/>
      <w:r w:rsidRPr="003168A2">
        <w:t xml:space="preserve"> MME shall</w:t>
      </w:r>
      <w:r>
        <w:t>:</w:t>
      </w:r>
    </w:p>
    <w:p w:rsidR="00D266E3" w:rsidRDefault="00D266E3" w:rsidP="00D266E3">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D266E3" w:rsidRDefault="00D266E3" w:rsidP="00D266E3">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D266E3" w:rsidRDefault="00D266E3" w:rsidP="00D266E3">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D266E3" w:rsidRDefault="00D266E3" w:rsidP="00D266E3">
      <w:r>
        <w:t>If the attach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p>
    <w:p w:rsidR="00D266E3" w:rsidRPr="003168A2" w:rsidRDefault="00D266E3" w:rsidP="00D266E3">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 </w:t>
      </w:r>
    </w:p>
    <w:p w:rsidR="00D266E3" w:rsidRDefault="00D266E3" w:rsidP="00D266E3">
      <w:r w:rsidRPr="003168A2">
        <w:t>Upon receiving the ATTACH REJECT message</w:t>
      </w:r>
      <w:r>
        <w:t>, if the message is integrity protected or contains a reject cause other than EMM cause value #25</w:t>
      </w:r>
      <w:r w:rsidRPr="003168A2">
        <w:t>, the UE shall stop timer T3410</w:t>
      </w:r>
      <w:r>
        <w:t>.</w:t>
      </w:r>
    </w:p>
    <w:p w:rsidR="00D266E3" w:rsidRDefault="00D266E3" w:rsidP="00D266E3">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D266E3" w:rsidRPr="003168A2" w:rsidRDefault="00D266E3" w:rsidP="00D266E3">
      <w:r>
        <w:t>The UE shall</w:t>
      </w:r>
      <w:r w:rsidRPr="003168A2">
        <w:t xml:space="preserve"> take the following actions depending on the EMM cause value received</w:t>
      </w:r>
      <w:r>
        <w:t xml:space="preserve"> in the ATTACH REJECT message</w:t>
      </w:r>
      <w:r w:rsidRPr="003168A2">
        <w:t>.</w:t>
      </w:r>
    </w:p>
    <w:p w:rsidR="00D266E3" w:rsidRPr="003168A2" w:rsidRDefault="00D266E3" w:rsidP="00D266E3">
      <w:pPr>
        <w:pStyle w:val="B1"/>
      </w:pPr>
      <w:r w:rsidRPr="003168A2">
        <w:t>#3</w:t>
      </w:r>
      <w:r w:rsidRPr="003168A2">
        <w:tab/>
      </w:r>
      <w:r w:rsidRPr="003168A2">
        <w:tab/>
        <w:t>(Illegal UE);</w:t>
      </w:r>
    </w:p>
    <w:p w:rsidR="00D266E3" w:rsidRDefault="00D266E3" w:rsidP="00D266E3">
      <w:pPr>
        <w:pStyle w:val="B1"/>
        <w:rPr>
          <w:lang w:eastAsia="zh-CN"/>
        </w:rPr>
      </w:pPr>
      <w:r w:rsidRPr="003168A2">
        <w:t>#6</w:t>
      </w:r>
      <w:r w:rsidRPr="003168A2">
        <w:tab/>
      </w:r>
      <w:r w:rsidRPr="003168A2">
        <w:tab/>
        <w:t>(Illegal ME);</w:t>
      </w:r>
      <w:r>
        <w:rPr>
          <w:rFonts w:hint="eastAsia"/>
          <w:lang w:eastAsia="zh-CN"/>
        </w:rPr>
        <w:t xml:space="preserve"> or</w:t>
      </w:r>
    </w:p>
    <w:p w:rsidR="00D266E3" w:rsidRPr="003168A2" w:rsidRDefault="00D266E3" w:rsidP="00D266E3">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r w:rsidR="00A46DCA" w:rsidRPr="00A46DCA">
        <w:t xml:space="preserve"> </w:t>
      </w:r>
      <w:ins w:id="5" w:author="Huawei_CHV_1" w:date="2017-05-08T14:06:00Z">
        <w:r w:rsidR="00A46DCA">
          <w:t>I</w:t>
        </w:r>
        <w:r w:rsidR="00A46DCA" w:rsidRPr="00321425">
          <w:rPr>
            <w:lang w:eastAsia="en-US"/>
          </w:rPr>
          <w:t>f the message has been successfully integr</w:t>
        </w:r>
        <w:r w:rsidR="00A46DCA">
          <w:t>ity checked by the lower layers and</w:t>
        </w:r>
      </w:ins>
      <w:ins w:id="6" w:author="Huawei_CHV_1" w:date="2017-05-08T14:02:00Z">
        <w:r w:rsidR="00A46DCA" w:rsidRPr="00321425">
          <w:rPr>
            <w:lang w:eastAsia="en-US"/>
          </w:rPr>
          <w:t xml:space="preserve"> the </w:t>
        </w:r>
      </w:ins>
      <w:ins w:id="7" w:author="Huawei_CHV_1" w:date="2017-05-10T14:17:00Z">
        <w:r w:rsidR="00A46DCA">
          <w:t>UE</w:t>
        </w:r>
      </w:ins>
      <w:ins w:id="8" w:author="Huawei_CHV_1" w:date="2017-05-08T14:02:00Z">
        <w:r w:rsidR="00A46DCA" w:rsidRPr="00321425">
          <w:rPr>
            <w:lang w:eastAsia="en-US"/>
          </w:rPr>
          <w:t xml:space="preserve"> maintains a counter for "SIM/USIM considered invalid for GPRS services", then the </w:t>
        </w:r>
      </w:ins>
      <w:ins w:id="9" w:author="Huawei_CHV_1" w:date="2017-05-10T14:17:00Z">
        <w:r w:rsidR="00A46DCA">
          <w:rPr>
            <w:lang w:eastAsia="zh-CN"/>
          </w:rPr>
          <w:t>UE</w:t>
        </w:r>
      </w:ins>
      <w:ins w:id="10" w:author="Huawei_CHV_1" w:date="2017-05-08T14:02:00Z">
        <w:r w:rsidR="00A46DCA" w:rsidRPr="00321425">
          <w:rPr>
            <w:lang w:eastAsia="en-US"/>
          </w:rPr>
          <w:t xml:space="preserve"> shall set this counter</w:t>
        </w:r>
        <w:r w:rsidR="00A46DCA">
          <w:rPr>
            <w:rFonts w:hint="eastAsia"/>
            <w:lang w:eastAsia="zh-CN"/>
          </w:rPr>
          <w:t xml:space="preserve"> to </w:t>
        </w:r>
      </w:ins>
      <w:ins w:id="11" w:author="Huawei_CHV_1" w:date="2017-05-10T14:17:00Z">
        <w:r w:rsidR="00A46DCA">
          <w:rPr>
            <w:lang w:eastAsia="zh-CN"/>
          </w:rPr>
          <w:t>UE</w:t>
        </w:r>
      </w:ins>
      <w:ins w:id="12" w:author="Huawei_CHV_1" w:date="2017-05-08T14:02:00Z">
        <w:r w:rsidR="00A46DCA" w:rsidRPr="00321425">
          <w:rPr>
            <w:lang w:eastAsia="en-US"/>
          </w:rPr>
          <w:t xml:space="preserve"> implementation-specific maximum value</w:t>
        </w:r>
      </w:ins>
      <w:ins w:id="13" w:author="Huawei_CHV_1" w:date="2017-05-08T14:07:00Z">
        <w:r w:rsidR="00A46DCA">
          <w:t>.</w:t>
        </w:r>
      </w:ins>
      <w:ins w:id="14" w:author="Huawei_CHV_2" w:date="2017-05-12T10:14:00Z">
        <w:r w:rsidR="00C02357" w:rsidRPr="00C02357">
          <w:t xml:space="preserve"> </w:t>
        </w:r>
        <w:r w:rsidR="00C02357">
          <w:t>I</w:t>
        </w:r>
        <w:r w:rsidR="00C02357" w:rsidRPr="00321425">
          <w:t>f the message has been successfully integr</w:t>
        </w:r>
        <w:r w:rsidR="00C02357">
          <w:t>ity checked by the lower layers and</w:t>
        </w:r>
        <w:r w:rsidR="00C02357" w:rsidRPr="00321425">
          <w:t xml:space="preserve"> the </w:t>
        </w:r>
        <w:r w:rsidR="00C02357">
          <w:t>UE</w:t>
        </w:r>
        <w:r w:rsidR="00C02357" w:rsidRPr="00321425">
          <w:t xml:space="preserve"> maintains a counter for "SIM/USIM considered invalid for </w:t>
        </w:r>
        <w:r w:rsidR="00C02357">
          <w:t>non-</w:t>
        </w:r>
        <w:r w:rsidR="00C02357" w:rsidRPr="00321425">
          <w:t xml:space="preserve">GPRS services", then the </w:t>
        </w:r>
        <w:r w:rsidR="00C02357">
          <w:rPr>
            <w:lang w:eastAsia="zh-CN"/>
          </w:rPr>
          <w:t>UE</w:t>
        </w:r>
        <w:r w:rsidR="00C02357" w:rsidRPr="00321425">
          <w:t xml:space="preserve"> shall set this counter</w:t>
        </w:r>
        <w:r w:rsidR="00C02357">
          <w:rPr>
            <w:rFonts w:hint="eastAsia"/>
            <w:lang w:eastAsia="zh-CN"/>
          </w:rPr>
          <w:t xml:space="preserve"> to </w:t>
        </w:r>
        <w:r w:rsidR="00C02357">
          <w:rPr>
            <w:lang w:eastAsia="zh-CN"/>
          </w:rPr>
          <w:t>UE</w:t>
        </w:r>
        <w:r w:rsidR="00C02357" w:rsidRPr="00321425">
          <w:t xml:space="preserve"> implementation-specific maximum value</w:t>
        </w:r>
        <w:r w:rsidR="00C02357">
          <w:t>.</w:t>
        </w:r>
      </w:ins>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w:t>
      </w:r>
      <w:proofErr w:type="gramStart"/>
      <w:r>
        <w:t>same</w:t>
      </w:r>
      <w:proofErr w:type="gramEnd"/>
      <w:r>
        <w:t xml:space="preserve"> </w:t>
      </w:r>
      <w:r w:rsidRPr="003168A2">
        <w:t>value.</w:t>
      </w:r>
    </w:p>
    <w:p w:rsidR="00D266E3" w:rsidRPr="003168A2" w:rsidRDefault="00D266E3" w:rsidP="00D266E3">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D266E3" w:rsidRPr="003168A2" w:rsidRDefault="00D266E3" w:rsidP="00D266E3">
      <w:pPr>
        <w:pStyle w:val="B1"/>
      </w:pPr>
      <w:r w:rsidRPr="003168A2">
        <w:t>#7</w:t>
      </w:r>
      <w:r w:rsidRPr="003168A2">
        <w:tab/>
      </w:r>
      <w:r w:rsidRPr="003168A2">
        <w:tab/>
        <w:t>(EPS services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ins w:id="15" w:author="Huawei_CHV_1" w:date="2017-05-10T14:18:00Z">
        <w:r w:rsidR="00A4188B" w:rsidRPr="00A4188B">
          <w:t xml:space="preserve"> </w:t>
        </w:r>
        <w:r w:rsidR="00A4188B">
          <w:t>I</w:t>
        </w:r>
        <w:r w:rsidR="00A4188B" w:rsidRPr="00321425">
          <w:rPr>
            <w:lang w:eastAsia="en-US"/>
          </w:rPr>
          <w:t>f the message has been successfully integr</w:t>
        </w:r>
        <w:r w:rsidR="00A4188B">
          <w:t>ity checked by the lower layers and</w:t>
        </w:r>
        <w:r w:rsidR="00A4188B" w:rsidRPr="00321425">
          <w:rPr>
            <w:lang w:eastAsia="en-US"/>
          </w:rPr>
          <w:t xml:space="preserve"> the </w:t>
        </w:r>
        <w:r w:rsidR="00A4188B">
          <w:t>UE</w:t>
        </w:r>
        <w:r w:rsidR="00A4188B" w:rsidRPr="00321425">
          <w:rPr>
            <w:lang w:eastAsia="en-US"/>
          </w:rPr>
          <w:t xml:space="preserve"> maintains a counter for "SIM/USIM considered invalid for GPRS services", then the </w:t>
        </w:r>
        <w:r w:rsidR="00A4188B">
          <w:rPr>
            <w:lang w:eastAsia="zh-CN"/>
          </w:rPr>
          <w:t>UE</w:t>
        </w:r>
        <w:r w:rsidR="00A4188B" w:rsidRPr="00321425">
          <w:rPr>
            <w:lang w:eastAsia="en-US"/>
          </w:rPr>
          <w:t xml:space="preserve"> shall set this counter</w:t>
        </w:r>
        <w:r w:rsidR="00A4188B">
          <w:rPr>
            <w:rFonts w:hint="eastAsia"/>
            <w:lang w:eastAsia="zh-CN"/>
          </w:rPr>
          <w:t xml:space="preserve"> to </w:t>
        </w:r>
        <w:r w:rsidR="00A4188B">
          <w:rPr>
            <w:lang w:eastAsia="zh-CN"/>
          </w:rPr>
          <w:t>UE</w:t>
        </w:r>
        <w:r w:rsidR="00A4188B" w:rsidRPr="00321425">
          <w:rPr>
            <w:lang w:eastAsia="en-US"/>
          </w:rPr>
          <w:t xml:space="preserve"> implementation-specific maximum value</w:t>
        </w:r>
        <w:r w:rsidR="00A4188B">
          <w:t>.</w:t>
        </w:r>
      </w:ins>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#11</w:t>
      </w:r>
      <w:r w:rsidRPr="003168A2">
        <w:tab/>
        <w:t>(PLMN not allowed);</w:t>
      </w:r>
      <w:r w:rsidRPr="00A33C88">
        <w:t xml:space="preserve"> </w:t>
      </w:r>
      <w:r>
        <w:t>or</w:t>
      </w:r>
    </w:p>
    <w:p w:rsidR="00D266E3" w:rsidRPr="003168A2" w:rsidRDefault="00D266E3" w:rsidP="00D266E3">
      <w:pPr>
        <w:pStyle w:val="B1"/>
      </w:pPr>
      <w:r w:rsidRPr="003168A2">
        <w:t>#</w:t>
      </w:r>
      <w:r>
        <w:t>35</w:t>
      </w:r>
      <w:r w:rsidRPr="003168A2">
        <w:tab/>
      </w:r>
      <w:r>
        <w:t>(Requested service option not authorized</w:t>
      </w:r>
      <w:r>
        <w:rPr>
          <w:rFonts w:hint="eastAsia"/>
          <w:lang w:eastAsia="zh-CN"/>
        </w:rPr>
        <w:t xml:space="preserve"> in this PLMN</w:t>
      </w:r>
      <w:r>
        <w:t>);</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D266E3" w:rsidRPr="003168A2" w:rsidRDefault="00D266E3" w:rsidP="00D266E3">
      <w:pPr>
        <w:pStyle w:val="B1"/>
      </w:pPr>
      <w:r w:rsidRPr="003168A2">
        <w:t>#12</w:t>
      </w:r>
      <w:r w:rsidRPr="003168A2">
        <w:tab/>
        <w:t>(Tracking area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D266E3" w:rsidRPr="002A653A"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#13</w:t>
      </w:r>
      <w:r w:rsidRPr="003168A2">
        <w:tab/>
        <w:t>(Roaming not allowed in this tracking area);</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#14</w:t>
      </w:r>
      <w:r w:rsidRPr="003168A2">
        <w:tab/>
        <w:t>(EPS services not allowed in this PLMN);</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#15</w:t>
      </w:r>
      <w:r w:rsidRPr="003168A2">
        <w:tab/>
        <w:t>(No suitable cells in tracking area);</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D266E3" w:rsidRDefault="00D266E3" w:rsidP="00D266E3">
      <w:pPr>
        <w:pStyle w:val="B1"/>
      </w:pPr>
      <w:r w:rsidRPr="003168A2">
        <w:tab/>
      </w:r>
      <w:r>
        <w:t>In S1 mode, t</w:t>
      </w:r>
      <w:r w:rsidRPr="003168A2">
        <w:t>he UE shall</w:t>
      </w:r>
      <w:r>
        <w:t>:</w:t>
      </w:r>
    </w:p>
    <w:p w:rsidR="00D266E3" w:rsidRDefault="00D266E3" w:rsidP="00D266E3">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D266E3" w:rsidRPr="003168A2" w:rsidRDefault="00D266E3" w:rsidP="00D266E3">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t>#22</w:t>
      </w:r>
      <w:r>
        <w:tab/>
        <w:t>(Congestion);</w:t>
      </w:r>
    </w:p>
    <w:p w:rsidR="00D266E3" w:rsidRDefault="00D266E3" w:rsidP="00D266E3">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D266E3" w:rsidRDefault="00D266E3" w:rsidP="00D266E3">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D266E3" w:rsidRDefault="00D266E3" w:rsidP="00D266E3">
      <w:pPr>
        <w:pStyle w:val="B1"/>
      </w:pPr>
      <w:r>
        <w:tab/>
        <w:t>The UE shall stop timer T3346 if it is running.</w:t>
      </w:r>
    </w:p>
    <w:p w:rsidR="00D266E3" w:rsidRDefault="00D266E3" w:rsidP="00D266E3">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D266E3" w:rsidRPr="003168A2" w:rsidRDefault="00D266E3" w:rsidP="00D266E3">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D266E3" w:rsidRDefault="00D266E3" w:rsidP="00D266E3">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D266E3" w:rsidRDefault="00D266E3" w:rsidP="00D266E3">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#25</w:t>
      </w:r>
      <w:r w:rsidRPr="003168A2">
        <w:tab/>
        <w:t>(Not authorized for this CSG);</w:t>
      </w:r>
    </w:p>
    <w:p w:rsidR="00D266E3" w:rsidRPr="007D5838" w:rsidRDefault="00D266E3" w:rsidP="00D266E3">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D266E3" w:rsidRPr="003168A2" w:rsidRDefault="00D266E3" w:rsidP="00D266E3">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D266E3" w:rsidRPr="003168A2"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D266E3"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D266E3" w:rsidRPr="003168A2" w:rsidRDefault="00D266E3" w:rsidP="00D266E3">
      <w:pPr>
        <w:pStyle w:val="B1"/>
      </w:pPr>
      <w:r>
        <w:tab/>
      </w:r>
      <w:r w:rsidRPr="003168A2">
        <w:t>The UE shall search for a suitable cell according to 3GPP TS 36.304 [21].</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w:t>
      </w:r>
      <w:r>
        <w:t>42</w:t>
      </w:r>
      <w:r w:rsidRPr="003168A2">
        <w:tab/>
        <w:t>(</w:t>
      </w:r>
      <w:r>
        <w:t>Severe network failure</w:t>
      </w:r>
      <w:r w:rsidRPr="003168A2">
        <w:t>);</w:t>
      </w:r>
    </w:p>
    <w:p w:rsidR="00D266E3" w:rsidRPr="003860CB" w:rsidRDefault="00D266E3" w:rsidP="00D266E3">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D266E3" w:rsidRDefault="00D266E3" w:rsidP="00D266E3">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D266E3" w:rsidRPr="003168A2" w:rsidRDefault="00D266E3" w:rsidP="00D266E3">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bookmarkEnd w:id="3"/>
    <w:p w:rsidR="00100F93" w:rsidRDefault="00100F93" w:rsidP="00100F93">
      <w:pPr>
        <w:jc w:val="center"/>
        <w:rPr>
          <w:noProof/>
        </w:rPr>
      </w:pPr>
      <w:r w:rsidRPr="00DB12B9">
        <w:rPr>
          <w:noProof/>
          <w:highlight w:val="green"/>
        </w:rPr>
        <w:t>***** Next change *****</w:t>
      </w:r>
    </w:p>
    <w:p w:rsidR="00100F93" w:rsidRPr="003168A2" w:rsidRDefault="00100F93" w:rsidP="00100F93">
      <w:pPr>
        <w:pStyle w:val="Heading6"/>
      </w:pPr>
      <w:bookmarkStart w:id="16" w:name="_Toc477527927"/>
      <w:r w:rsidRPr="003168A2">
        <w:t>5.5.1.3.4.3</w:t>
      </w:r>
      <w:r w:rsidRPr="003168A2">
        <w:tab/>
        <w:t>Combined attach successful for EPS services only</w:t>
      </w:r>
      <w:bookmarkEnd w:id="16"/>
    </w:p>
    <w:p w:rsidR="00100F93" w:rsidRPr="003168A2" w:rsidRDefault="00100F93" w:rsidP="00100F93">
      <w:r w:rsidRPr="00E12775">
        <w:t>Apart from the actions on the tracking area updating attempt counter,</w:t>
      </w:r>
      <w:r>
        <w:t xml:space="preserve"> t</w:t>
      </w:r>
      <w:r w:rsidRPr="003168A2">
        <w:t xml:space="preserve">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applies.</w:t>
      </w:r>
    </w:p>
    <w:p w:rsidR="00100F93" w:rsidRPr="003168A2" w:rsidRDefault="00100F93" w:rsidP="00100F93">
      <w:r w:rsidRPr="003168A2">
        <w:t>The UE receiving the ATTACH ACCEPT message takes one of the following actions depending on the EMM cause value:</w:t>
      </w:r>
    </w:p>
    <w:p w:rsidR="00100F93" w:rsidRPr="003168A2" w:rsidRDefault="00100F93" w:rsidP="00100F93">
      <w:pPr>
        <w:pStyle w:val="B1"/>
      </w:pPr>
      <w:r w:rsidRPr="003168A2">
        <w:t>#2</w:t>
      </w:r>
      <w:r w:rsidRPr="003168A2">
        <w:tab/>
      </w:r>
      <w:r w:rsidRPr="003168A2">
        <w:tab/>
        <w:t>(IMSI unknown in HSS)</w:t>
      </w:r>
    </w:p>
    <w:p w:rsidR="00100F93" w:rsidRPr="003168A2" w:rsidRDefault="00100F93" w:rsidP="00100F93">
      <w:pPr>
        <w:pStyle w:val="B2"/>
      </w:pPr>
      <w:r w:rsidRPr="003168A2">
        <w:tab/>
        <w:t>The UE shall stop T3410 if still running</w:t>
      </w:r>
      <w:r>
        <w:t xml:space="preserve"> and shall reset the tracking area updating attempt counter</w:t>
      </w:r>
      <w:r w:rsidRPr="003168A2">
        <w:t xml:space="preserve">.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w:t>
      </w:r>
      <w:proofErr w:type="spellStart"/>
      <w:r w:rsidRPr="003168A2">
        <w:t>removed.</w:t>
      </w:r>
      <w:r>
        <w:t>or</w:t>
      </w:r>
      <w:proofErr w:type="spellEnd"/>
      <w:r>
        <w:t xml:space="preserve"> the timer T3245 expires as described in </w:t>
      </w:r>
      <w:proofErr w:type="spellStart"/>
      <w:r>
        <w:t>subclause</w:t>
      </w:r>
      <w:proofErr w:type="spellEnd"/>
      <w:r>
        <w:t> 5.3.7a.</w:t>
      </w:r>
      <w:ins w:id="17" w:author="Huawei_CHV_2" w:date="2017-05-12T10:16:00Z">
        <w:r>
          <w:t xml:space="preserve"> 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00F93" w:rsidRPr="003168A2" w:rsidRDefault="00100F93" w:rsidP="00100F93">
      <w:pPr>
        <w:pStyle w:val="B1"/>
      </w:pPr>
      <w:r w:rsidRPr="003168A2">
        <w:t>#16</w:t>
      </w:r>
      <w:r w:rsidRPr="003168A2">
        <w:tab/>
        <w:t>(MSC temporarily not reachable);</w:t>
      </w:r>
      <w:r>
        <w:t xml:space="preserve"> or</w:t>
      </w:r>
    </w:p>
    <w:p w:rsidR="00100F93" w:rsidRPr="003168A2" w:rsidRDefault="00100F93" w:rsidP="00100F93">
      <w:pPr>
        <w:pStyle w:val="B1"/>
      </w:pPr>
      <w:r w:rsidRPr="003168A2">
        <w:t>#17</w:t>
      </w:r>
      <w:r w:rsidRPr="003168A2">
        <w:tab/>
        <w:t>(Network failure)</w:t>
      </w:r>
    </w:p>
    <w:p w:rsidR="00100F93" w:rsidRPr="003168A2" w:rsidRDefault="00100F93" w:rsidP="00100F93">
      <w:pPr>
        <w:pStyle w:val="B2"/>
      </w:pPr>
      <w:r w:rsidRPr="003168A2">
        <w:tab/>
        <w:t>The UE shall stop timer T3410 if still running</w:t>
      </w:r>
      <w:r w:rsidRPr="007C1E65">
        <w:rPr>
          <w:rFonts w:hint="eastAsia"/>
        </w:rPr>
        <w:t xml:space="preserve">, </w:t>
      </w:r>
      <w:r>
        <w:rPr>
          <w:rFonts w:hint="eastAsia"/>
          <w:lang w:eastAsia="ko-KR"/>
        </w:rPr>
        <w:t xml:space="preserve">and shall </w:t>
      </w:r>
      <w:r w:rsidRPr="007C1E65">
        <w:rPr>
          <w:rFonts w:hint="eastAsia"/>
        </w:rPr>
        <w:t>enter state MM</w:t>
      </w:r>
      <w:r>
        <w:rPr>
          <w:rFonts w:hint="eastAsia"/>
          <w:lang w:eastAsia="ko-KR"/>
        </w:rPr>
        <w:t xml:space="preserve"> IDLE</w:t>
      </w:r>
      <w:r w:rsidRPr="003168A2">
        <w:t>. The tracking area updating attempt counter shall be incremented, unless it was already set to 5.</w:t>
      </w:r>
    </w:p>
    <w:p w:rsidR="00100F93" w:rsidRPr="003168A2" w:rsidRDefault="00100F93" w:rsidP="00100F93">
      <w:pPr>
        <w:pStyle w:val="B2"/>
      </w:pPr>
      <w:r w:rsidRPr="003168A2">
        <w:tab/>
        <w:t xml:space="preserve">If the tracking area updating </w:t>
      </w:r>
      <w:proofErr w:type="gramStart"/>
      <w:r w:rsidRPr="003168A2">
        <w:t>attempt counter</w:t>
      </w:r>
      <w:proofErr w:type="gramEnd"/>
      <w:r w:rsidRPr="003168A2">
        <w:t xml:space="preserve"> is less than 5:</w:t>
      </w:r>
    </w:p>
    <w:p w:rsidR="00100F93" w:rsidRPr="003168A2" w:rsidRDefault="00100F93" w:rsidP="00100F93">
      <w:pPr>
        <w:pStyle w:val="B3"/>
      </w:pPr>
      <w:r w:rsidRPr="003168A2">
        <w:t>-</w:t>
      </w:r>
      <w:r w:rsidRPr="003168A2">
        <w:tab/>
      </w:r>
      <w:proofErr w:type="gramStart"/>
      <w:r w:rsidRPr="003168A2">
        <w:t>the</w:t>
      </w:r>
      <w:proofErr w:type="gramEnd"/>
      <w:r w:rsidRPr="003168A2">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100F93" w:rsidRPr="003168A2" w:rsidRDefault="00100F93" w:rsidP="00100F93">
      <w:pPr>
        <w:pStyle w:val="B2"/>
      </w:pPr>
      <w:r w:rsidRPr="003168A2">
        <w:tab/>
        <w:t>If the tracking area updating attempt counter is equal to 5:</w:t>
      </w:r>
    </w:p>
    <w:p w:rsidR="00100F93" w:rsidRPr="003168A2" w:rsidRDefault="00100F93" w:rsidP="00100F93">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100F93" w:rsidRDefault="00100F93" w:rsidP="00100F93">
      <w:pPr>
        <w:pStyle w:val="B3"/>
      </w:pPr>
      <w:r w:rsidRPr="003168A2">
        <w:t>-</w:t>
      </w:r>
      <w:r w:rsidRPr="003168A2">
        <w:tab/>
        <w:t>a UE operating in CS/PS mode 1 of operation</w:t>
      </w:r>
      <w:r>
        <w:t xml:space="preserve"> with "IMS voice not available"</w:t>
      </w:r>
      <w:r w:rsidRPr="003168A2">
        <w:t xml:space="preserve"> shall </w:t>
      </w:r>
      <w:r>
        <w:rPr>
          <w:rFonts w:hint="eastAsia"/>
          <w:lang w:eastAsia="ko-KR"/>
        </w:rPr>
        <w:t xml:space="preserve">attempt to </w:t>
      </w:r>
      <w:r w:rsidRPr="003168A2">
        <w:t>select GERAN or UTRAN radio access technology and proceed with appropriate MM or GMM specific procedures</w:t>
      </w:r>
      <w:r>
        <w:rPr>
          <w:lang w:eastAsia="ko-KR"/>
        </w:rP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Pr="003168A2" w:rsidRDefault="00100F93" w:rsidP="00100F93">
      <w:pPr>
        <w:pStyle w:val="B1"/>
      </w:pPr>
      <w:r w:rsidRPr="003168A2">
        <w:t>#18</w:t>
      </w:r>
      <w:r w:rsidRPr="003168A2">
        <w:tab/>
        <w:t>(CS domain not available)</w:t>
      </w:r>
    </w:p>
    <w:p w:rsidR="00100F93" w:rsidRPr="003168A2" w:rsidRDefault="00100F93" w:rsidP="00100F93">
      <w:pPr>
        <w:pStyle w:val="B2"/>
      </w:pPr>
      <w:r w:rsidRPr="003168A2">
        <w:tab/>
        <w:t xml:space="preserve">The UE shall stop timer T3410 if still running, </w:t>
      </w:r>
      <w:r>
        <w:t xml:space="preserve">shall reset the tracking area updating attempt counter, </w:t>
      </w:r>
      <w:r w:rsidRPr="003168A2">
        <w:t>shall set the EPS update status to EU1 UPDATED and shall enter state EMM-REGISTERED.NORMAL-SERVICE.</w:t>
      </w:r>
    </w:p>
    <w:p w:rsidR="00100F93" w:rsidRPr="003168A2" w:rsidRDefault="00100F93" w:rsidP="00100F93">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00F93" w:rsidRPr="003168A2" w:rsidRDefault="00100F93" w:rsidP="00100F93">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w:t>
      </w:r>
      <w:proofErr w:type="gramStart"/>
      <w:r w:rsidRPr="003168A2">
        <w:t>technology</w:t>
      </w:r>
      <w:r>
        <w:rPr>
          <w:rFonts w:hint="eastAsia"/>
          <w:lang w:eastAsia="ja-JP"/>
        </w:rPr>
        <w:t xml:space="preserve"> </w:t>
      </w:r>
      <w:r>
        <w:t xml:space="preserve"> and</w:t>
      </w:r>
      <w:proofErr w:type="gramEnd"/>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Default="00100F93" w:rsidP="00100F93">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00F93" w:rsidRDefault="00100F93" w:rsidP="00100F93">
      <w:pPr>
        <w:pStyle w:val="B2"/>
      </w:pPr>
      <w:r w:rsidRPr="003168A2">
        <w:tab/>
      </w:r>
      <w:r>
        <w:t>The</w:t>
      </w:r>
      <w:r w:rsidRPr="003168A2">
        <w:t xml:space="preserve"> UE shall </w:t>
      </w:r>
      <w:r>
        <w:t xml:space="preserve">not attempt combined attach or combined tracking area update procedure with current PLMN </w:t>
      </w:r>
      <w:r w:rsidRPr="003168A2">
        <w:t>until switching off the UE or the UICC containing the USIM is removed.</w:t>
      </w:r>
    </w:p>
    <w:p w:rsidR="00100F93" w:rsidRPr="003168A2" w:rsidRDefault="00100F93" w:rsidP="00100F93">
      <w:pPr>
        <w:pStyle w:val="B1"/>
      </w:pPr>
      <w:r w:rsidRPr="003168A2">
        <w:t>#22</w:t>
      </w:r>
      <w:r w:rsidRPr="003168A2">
        <w:tab/>
        <w:t>(Congestion)</w:t>
      </w:r>
    </w:p>
    <w:p w:rsidR="00100F93" w:rsidRDefault="00100F93" w:rsidP="00100F93">
      <w:pPr>
        <w:pStyle w:val="B2"/>
      </w:pPr>
      <w:r>
        <w:tab/>
      </w:r>
      <w:r w:rsidRPr="003168A2">
        <w:t>The UE shall stop</w:t>
      </w:r>
      <w:r>
        <w:t xml:space="preserve"> the</w:t>
      </w:r>
      <w:r w:rsidRPr="003168A2">
        <w:t xml:space="preserve"> timer T3410 if still running. The tracking area updating attempt counter shall be </w:t>
      </w:r>
      <w:r>
        <w:t>set to 5. The</w:t>
      </w:r>
      <w:r w:rsidRPr="003168A2">
        <w:t xml:space="preserve"> UE shall start</w:t>
      </w:r>
      <w:r>
        <w:t xml:space="preserve"> the</w:t>
      </w:r>
      <w:r w:rsidRPr="003168A2">
        <w:t xml:space="preserve">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p>
    <w:p w:rsidR="00100F93" w:rsidRPr="003168A2" w:rsidRDefault="00100F93" w:rsidP="00100F93">
      <w:r w:rsidRPr="003168A2">
        <w:t xml:space="preserve">Other EMM cause values and the case that no EMM cause IE was received are considered as abnormal cases. The combined attach procedure shall be considered as failed for non-EPS services. The behaviour of the UE in those cases is specified in </w:t>
      </w:r>
      <w:proofErr w:type="spellStart"/>
      <w:r w:rsidRPr="003168A2">
        <w:t>subclause</w:t>
      </w:r>
      <w:proofErr w:type="spellEnd"/>
      <w:r w:rsidRPr="003168A2">
        <w:t> 5.5.1.3.6.</w:t>
      </w:r>
    </w:p>
    <w:p w:rsidR="002C53A4" w:rsidRDefault="002C53A4" w:rsidP="002C53A4">
      <w:pPr>
        <w:jc w:val="center"/>
        <w:rPr>
          <w:noProof/>
        </w:rPr>
      </w:pPr>
      <w:r w:rsidRPr="00DB12B9">
        <w:rPr>
          <w:noProof/>
          <w:highlight w:val="green"/>
        </w:rPr>
        <w:t>***** Next change *****</w:t>
      </w:r>
    </w:p>
    <w:p w:rsidR="00A4188B" w:rsidRPr="003168A2" w:rsidRDefault="00A4188B" w:rsidP="00A4188B">
      <w:pPr>
        <w:pStyle w:val="Heading5"/>
      </w:pPr>
      <w:bookmarkStart w:id="18" w:name="_Toc477527928"/>
      <w:r w:rsidRPr="003168A2">
        <w:t>5.5.1.3.5</w:t>
      </w:r>
      <w:r w:rsidRPr="003168A2">
        <w:tab/>
        <w:t>Combined attach not accepted by the network</w:t>
      </w:r>
      <w:bookmarkEnd w:id="18"/>
    </w:p>
    <w:p w:rsidR="00A4188B" w:rsidRDefault="00A4188B" w:rsidP="00A4188B">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w:t>
      </w:r>
      <w:r w:rsidRPr="00833C2A">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A4188B" w:rsidRDefault="00A4188B" w:rsidP="00A4188B">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833C2A">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A4188B" w:rsidRPr="00776E44" w:rsidRDefault="00A4188B" w:rsidP="00A4188B">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A4188B" w:rsidRPr="003168A2" w:rsidRDefault="00A4188B" w:rsidP="00A4188B">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A4188B" w:rsidRDefault="00A4188B" w:rsidP="00A4188B">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A4188B" w:rsidRDefault="00A4188B" w:rsidP="00A4188B">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A4188B" w:rsidRPr="003168A2" w:rsidRDefault="00A4188B" w:rsidP="00A4188B">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A4188B" w:rsidRPr="003168A2" w:rsidRDefault="00A4188B" w:rsidP="00A4188B">
      <w:pPr>
        <w:pStyle w:val="B1"/>
        <w:rPr>
          <w:lang w:eastAsia="ko-KR"/>
        </w:rPr>
      </w:pPr>
      <w:r w:rsidRPr="003168A2">
        <w:t>#3</w:t>
      </w:r>
      <w:r w:rsidRPr="003168A2">
        <w:tab/>
      </w:r>
      <w:r w:rsidRPr="003168A2">
        <w:tab/>
        <w:t>(Illegal UE);</w:t>
      </w:r>
    </w:p>
    <w:p w:rsidR="00A4188B" w:rsidRPr="003168A2" w:rsidRDefault="00A4188B" w:rsidP="00A4188B">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A4188B" w:rsidRPr="003168A2" w:rsidRDefault="00A4188B" w:rsidP="00A4188B">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A4188B" w:rsidRPr="003168A2" w:rsidRDefault="00A4188B" w:rsidP="00A4188B">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A4188B" w:rsidRPr="003168A2" w:rsidRDefault="00A4188B" w:rsidP="00A4188B">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D541E0" w:rsidRPr="00D541E0">
        <w:t xml:space="preserve"> </w:t>
      </w:r>
      <w:ins w:id="19" w:author="Huawei_CHV_1" w:date="2017-05-08T14:06:00Z">
        <w:r w:rsidR="00D541E0">
          <w:t>I</w:t>
        </w:r>
        <w:r w:rsidR="00D541E0" w:rsidRPr="00321425">
          <w:rPr>
            <w:lang w:eastAsia="en-US"/>
          </w:rPr>
          <w:t>f the message has been successfully integr</w:t>
        </w:r>
        <w:r w:rsidR="00D541E0">
          <w:t>ity checked by the lower layers and</w:t>
        </w:r>
      </w:ins>
      <w:ins w:id="20" w:author="Huawei_CHV_1" w:date="2017-05-08T14:02:00Z">
        <w:r w:rsidR="00D541E0" w:rsidRPr="00321425">
          <w:rPr>
            <w:lang w:eastAsia="en-US"/>
          </w:rPr>
          <w:t xml:space="preserve"> the </w:t>
        </w:r>
      </w:ins>
      <w:ins w:id="21" w:author="Huawei_CHV_1" w:date="2017-05-10T14:17:00Z">
        <w:r w:rsidR="00D541E0">
          <w:t>UE</w:t>
        </w:r>
      </w:ins>
      <w:ins w:id="22" w:author="Huawei_CHV_1" w:date="2017-05-08T14:02:00Z">
        <w:r w:rsidR="00D541E0" w:rsidRPr="00321425">
          <w:rPr>
            <w:lang w:eastAsia="en-US"/>
          </w:rPr>
          <w:t xml:space="preserve"> maintains a counter for "SIM/USIM considered invalid for GPRS services", then the </w:t>
        </w:r>
      </w:ins>
      <w:ins w:id="23" w:author="Huawei_CHV_1" w:date="2017-05-10T14:17:00Z">
        <w:r w:rsidR="00D541E0">
          <w:rPr>
            <w:lang w:eastAsia="zh-CN"/>
          </w:rPr>
          <w:t>UE</w:t>
        </w:r>
      </w:ins>
      <w:ins w:id="24" w:author="Huawei_CHV_1" w:date="2017-05-08T14:02:00Z">
        <w:r w:rsidR="00D541E0" w:rsidRPr="00321425">
          <w:rPr>
            <w:lang w:eastAsia="en-US"/>
          </w:rPr>
          <w:t xml:space="preserve"> shall set this counter</w:t>
        </w:r>
        <w:r w:rsidR="00D541E0">
          <w:rPr>
            <w:rFonts w:hint="eastAsia"/>
            <w:lang w:eastAsia="zh-CN"/>
          </w:rPr>
          <w:t xml:space="preserve"> to </w:t>
        </w:r>
      </w:ins>
      <w:ins w:id="25" w:author="Huawei_CHV_1" w:date="2017-05-10T14:17:00Z">
        <w:r w:rsidR="00D541E0">
          <w:rPr>
            <w:lang w:eastAsia="zh-CN"/>
          </w:rPr>
          <w:t>UE</w:t>
        </w:r>
      </w:ins>
      <w:ins w:id="26" w:author="Huawei_CHV_1" w:date="2017-05-08T14:02:00Z">
        <w:r w:rsidR="00D541E0" w:rsidRPr="00321425">
          <w:rPr>
            <w:lang w:eastAsia="en-US"/>
          </w:rPr>
          <w:t xml:space="preserve"> implementation-specific maximum value</w:t>
        </w:r>
      </w:ins>
      <w:ins w:id="27" w:author="Huawei_CHV_1" w:date="2017-05-08T14:07:00Z">
        <w:r w:rsidR="00D541E0">
          <w:t>.</w:t>
        </w:r>
      </w:ins>
      <w:ins w:id="28" w:author="Huawei_CHV_2" w:date="2017-05-12T10:17:00Z">
        <w:r w:rsidR="00100F93" w:rsidRPr="00277E0E">
          <w:t xml:space="preserve"> </w:t>
        </w:r>
        <w:r w:rsidR="00100F93">
          <w:t>I</w:t>
        </w:r>
        <w:r w:rsidR="00100F93" w:rsidRPr="00321425">
          <w:t>f the message has been successfully integr</w:t>
        </w:r>
        <w:r w:rsidR="00100F93">
          <w:t>ity checked by the lower layers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A4188B" w:rsidRPr="003168A2" w:rsidRDefault="00A4188B" w:rsidP="00A4188B">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D541E0" w:rsidRPr="00D541E0">
        <w:t xml:space="preserve"> </w:t>
      </w:r>
      <w:ins w:id="29" w:author="Huawei_CHV_1" w:date="2017-05-08T14:06:00Z">
        <w:r w:rsidR="00D541E0">
          <w:t>I</w:t>
        </w:r>
        <w:r w:rsidR="00D541E0" w:rsidRPr="00321425">
          <w:rPr>
            <w:lang w:eastAsia="en-US"/>
          </w:rPr>
          <w:t>f the message has been successfully integr</w:t>
        </w:r>
        <w:r w:rsidR="00D541E0">
          <w:t>ity checked by the lower layers and</w:t>
        </w:r>
      </w:ins>
      <w:ins w:id="30" w:author="Huawei_CHV_1" w:date="2017-05-08T14:02:00Z">
        <w:r w:rsidR="00D541E0" w:rsidRPr="00321425">
          <w:rPr>
            <w:lang w:eastAsia="en-US"/>
          </w:rPr>
          <w:t xml:space="preserve"> the </w:t>
        </w:r>
      </w:ins>
      <w:ins w:id="31" w:author="Huawei_CHV_1" w:date="2017-05-10T14:17:00Z">
        <w:r w:rsidR="00D541E0">
          <w:t>UE</w:t>
        </w:r>
      </w:ins>
      <w:ins w:id="32" w:author="Huawei_CHV_1" w:date="2017-05-08T14:02:00Z">
        <w:r w:rsidR="00D541E0" w:rsidRPr="00321425">
          <w:rPr>
            <w:lang w:eastAsia="en-US"/>
          </w:rPr>
          <w:t xml:space="preserve"> maintains a counter for "SIM/USIM considered invalid for GPRS services", then the </w:t>
        </w:r>
      </w:ins>
      <w:ins w:id="33" w:author="Huawei_CHV_1" w:date="2017-05-10T14:17:00Z">
        <w:r w:rsidR="00D541E0">
          <w:rPr>
            <w:lang w:eastAsia="zh-CN"/>
          </w:rPr>
          <w:t>UE</w:t>
        </w:r>
      </w:ins>
      <w:ins w:id="34" w:author="Huawei_CHV_1" w:date="2017-05-08T14:02:00Z">
        <w:r w:rsidR="00D541E0" w:rsidRPr="00321425">
          <w:rPr>
            <w:lang w:eastAsia="en-US"/>
          </w:rPr>
          <w:t xml:space="preserve"> shall set this counter</w:t>
        </w:r>
        <w:r w:rsidR="00D541E0">
          <w:rPr>
            <w:rFonts w:hint="eastAsia"/>
            <w:lang w:eastAsia="zh-CN"/>
          </w:rPr>
          <w:t xml:space="preserve"> to </w:t>
        </w:r>
      </w:ins>
      <w:ins w:id="35" w:author="Huawei_CHV_1" w:date="2017-05-10T14:17:00Z">
        <w:r w:rsidR="00D541E0">
          <w:rPr>
            <w:lang w:eastAsia="zh-CN"/>
          </w:rPr>
          <w:t>UE</w:t>
        </w:r>
      </w:ins>
      <w:ins w:id="36" w:author="Huawei_CHV_1" w:date="2017-05-08T14:02:00Z">
        <w:r w:rsidR="00D541E0" w:rsidRPr="00321425">
          <w:rPr>
            <w:lang w:eastAsia="en-US"/>
          </w:rPr>
          <w:t xml:space="preserve"> implementation-specific maximum value</w:t>
        </w:r>
      </w:ins>
      <w:ins w:id="37" w:author="Huawei_CHV_1" w:date="2017-05-08T14:07:00Z">
        <w:r w:rsidR="00D541E0">
          <w:t>.</w:t>
        </w:r>
      </w:ins>
    </w:p>
    <w:p w:rsidR="00A4188B" w:rsidRDefault="00A4188B" w:rsidP="00A4188B">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A4188B" w:rsidRDefault="00A4188B" w:rsidP="00A4188B">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A4188B" w:rsidRDefault="00A4188B" w:rsidP="00A4188B">
      <w:pPr>
        <w:pStyle w:val="B1"/>
        <w:rPr>
          <w:lang w:eastAsia="zh-CN"/>
        </w:rPr>
      </w:pPr>
      <w:r w:rsidRPr="003168A2">
        <w:t>#11</w:t>
      </w:r>
      <w:r w:rsidRPr="003168A2">
        <w:tab/>
        <w:t>(PLMN not allowed);</w:t>
      </w:r>
      <w:r>
        <w:rPr>
          <w:rFonts w:hint="eastAsia"/>
          <w:lang w:eastAsia="zh-CN"/>
        </w:rPr>
        <w:t xml:space="preserve"> or</w:t>
      </w:r>
    </w:p>
    <w:p w:rsidR="00A4188B" w:rsidRPr="003168A2" w:rsidRDefault="00A4188B" w:rsidP="00A4188B">
      <w:pPr>
        <w:pStyle w:val="B1"/>
      </w:pPr>
      <w:r w:rsidRPr="003168A2">
        <w:t>#</w:t>
      </w:r>
      <w:r>
        <w:t>35</w:t>
      </w:r>
      <w:r w:rsidRPr="003168A2">
        <w:tab/>
      </w:r>
      <w:r>
        <w:t>(Requested service option not authorized</w:t>
      </w:r>
      <w:r>
        <w:rPr>
          <w:rFonts w:hint="eastAsia"/>
          <w:lang w:eastAsia="zh-CN"/>
        </w:rPr>
        <w:t xml:space="preserve"> in this PLMN</w:t>
      </w:r>
      <w:r>
        <w:t>);</w:t>
      </w:r>
    </w:p>
    <w:p w:rsidR="00A4188B" w:rsidRPr="003168A2" w:rsidRDefault="00A4188B" w:rsidP="00A4188B">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A4188B" w:rsidRPr="003168A2" w:rsidRDefault="00A4188B" w:rsidP="00A4188B">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A4188B" w:rsidRPr="003168A2" w:rsidRDefault="00A4188B" w:rsidP="00A4188B">
      <w:pPr>
        <w:pStyle w:val="B1"/>
        <w:rPr>
          <w:lang w:eastAsia="ko-KR"/>
        </w:rPr>
      </w:pPr>
      <w:r w:rsidRPr="003168A2">
        <w:tab/>
        <w:t>The UE shall perform a PLMN selection according to 3GPP TS 23.122 [6].</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A4188B" w:rsidRPr="003168A2" w:rsidRDefault="00A4188B" w:rsidP="00A4188B">
      <w:pPr>
        <w:pStyle w:val="B1"/>
      </w:pPr>
      <w:r w:rsidRPr="003168A2">
        <w:t>#12</w:t>
      </w:r>
      <w:r w:rsidRPr="003168A2">
        <w:tab/>
        <w:t>(</w:t>
      </w:r>
      <w:r w:rsidRPr="003168A2">
        <w:rPr>
          <w:rFonts w:hint="eastAsia"/>
          <w:lang w:eastAsia="ko-KR"/>
        </w:rPr>
        <w:t xml:space="preserve">Tracking </w:t>
      </w:r>
      <w:r w:rsidRPr="003168A2">
        <w:t>area not allowed);</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A4188B" w:rsidRPr="003168A2" w:rsidRDefault="00A4188B" w:rsidP="00A4188B">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A4188B" w:rsidRPr="003168A2" w:rsidRDefault="00A4188B" w:rsidP="00A4188B">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A4188B" w:rsidRPr="003168A2" w:rsidRDefault="00A4188B" w:rsidP="00A4188B">
      <w:pPr>
        <w:pStyle w:val="B1"/>
      </w:pPr>
      <w:r w:rsidRPr="003168A2">
        <w:tab/>
        <w:t>The UE shall perform a PLMN selection according to 3GPP TS 23.122 [6].</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#14</w:t>
      </w:r>
      <w:r w:rsidRPr="003168A2">
        <w:tab/>
        <w:t>(EPS services not allowed in this PLMN);</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A4188B" w:rsidRPr="003168A2" w:rsidRDefault="00A4188B" w:rsidP="00A4188B">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A4188B" w:rsidRDefault="00A4188B" w:rsidP="00A4188B">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A4188B" w:rsidRPr="003168A2" w:rsidRDefault="00A4188B" w:rsidP="00A4188B">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A4188B" w:rsidRPr="003168A2" w:rsidRDefault="00A4188B" w:rsidP="00A4188B">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A4188B" w:rsidRPr="003168A2" w:rsidRDefault="00A4188B" w:rsidP="00A4188B">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A4188B" w:rsidRPr="003168A2" w:rsidRDefault="00A4188B" w:rsidP="00A4188B">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t>#22</w:t>
      </w:r>
      <w:r>
        <w:tab/>
        <w:t>(Congestion);</w:t>
      </w:r>
    </w:p>
    <w:p w:rsidR="00A4188B" w:rsidRDefault="00A4188B" w:rsidP="00A4188B">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A4188B" w:rsidRDefault="00A4188B" w:rsidP="00A4188B">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A4188B" w:rsidRDefault="00A4188B" w:rsidP="00A4188B">
      <w:pPr>
        <w:pStyle w:val="B1"/>
      </w:pPr>
      <w:r>
        <w:tab/>
        <w:t>The UE shall stop timer T3346 if it is running.</w:t>
      </w:r>
    </w:p>
    <w:p w:rsidR="00A4188B" w:rsidRDefault="00A4188B" w:rsidP="00A4188B">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A4188B" w:rsidRPr="003168A2" w:rsidRDefault="00A4188B" w:rsidP="00A4188B">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A4188B" w:rsidRDefault="00A4188B" w:rsidP="00A4188B">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A4188B" w:rsidRDefault="00A4188B" w:rsidP="00A4188B">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#25</w:t>
      </w:r>
      <w:r w:rsidRPr="003168A2">
        <w:tab/>
        <w:t>(Not authorized for this CSG);</w:t>
      </w:r>
    </w:p>
    <w:p w:rsidR="00A4188B" w:rsidRPr="00755B3E" w:rsidRDefault="00A4188B" w:rsidP="00A4188B">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A4188B" w:rsidRPr="003168A2" w:rsidRDefault="00A4188B" w:rsidP="00A4188B">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A4188B" w:rsidRDefault="00A4188B" w:rsidP="00A4188B">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A4188B" w:rsidRPr="003168A2" w:rsidRDefault="00A4188B" w:rsidP="00A4188B">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A4188B" w:rsidRPr="003168A2" w:rsidRDefault="00A4188B" w:rsidP="00A4188B">
      <w:pPr>
        <w:pStyle w:val="B1"/>
      </w:pPr>
      <w:r w:rsidRPr="003168A2">
        <w:tab/>
        <w:t>The UE shall search for a suitable cell according to 3GPP TS 36.304 [21].</w:t>
      </w:r>
    </w:p>
    <w:p w:rsidR="00A4188B" w:rsidRPr="003168A2" w:rsidRDefault="00A4188B" w:rsidP="00A4188B">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w:t>
      </w:r>
      <w:r>
        <w:t>42</w:t>
      </w:r>
      <w:r w:rsidRPr="003168A2">
        <w:tab/>
        <w:t>(</w:t>
      </w:r>
      <w:r>
        <w:t>Severe network failure</w:t>
      </w:r>
      <w:r w:rsidRPr="003168A2">
        <w:t>);</w:t>
      </w:r>
    </w:p>
    <w:p w:rsidR="00A4188B" w:rsidRPr="003860CB" w:rsidRDefault="00A4188B" w:rsidP="00A4188B">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A4188B" w:rsidRDefault="00A4188B" w:rsidP="00A4188B">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A4188B" w:rsidRPr="003168A2" w:rsidRDefault="00A4188B" w:rsidP="00A4188B">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CE4598" w:rsidRPr="003168A2" w:rsidRDefault="00CE4598" w:rsidP="00CE4598">
      <w:pPr>
        <w:pStyle w:val="Heading5"/>
        <w:rPr>
          <w:lang w:eastAsia="zh-CN"/>
        </w:rPr>
      </w:pPr>
      <w:bookmarkStart w:id="38" w:name="_Toc477527941"/>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38"/>
    </w:p>
    <w:p w:rsidR="00CE4598" w:rsidRDefault="00CE4598" w:rsidP="00CE4598">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xml:space="preserve">, initiate </w:t>
      </w:r>
      <w:proofErr w:type="gramStart"/>
      <w:r w:rsidRPr="003168A2">
        <w:t>a</w:t>
      </w:r>
      <w:r w:rsidRPr="003168A2">
        <w:rPr>
          <w:rFonts w:hint="eastAsia"/>
          <w:lang w:eastAsia="zh-CN"/>
        </w:rPr>
        <w:t>n</w:t>
      </w:r>
      <w:r w:rsidRPr="003168A2">
        <w:t xml:space="preserve"> attach</w:t>
      </w:r>
      <w:proofErr w:type="gramEnd"/>
      <w:r w:rsidRPr="003168A2">
        <w:t xml:space="preserve"> </w:t>
      </w:r>
      <w:r>
        <w:t xml:space="preserve">or combined attach </w:t>
      </w:r>
      <w:r w:rsidRPr="003168A2">
        <w:t>procedure.</w:t>
      </w:r>
      <w:r>
        <w:t xml:space="preserve"> The UE should also re-establish any previously established PDN connection(s).</w:t>
      </w:r>
    </w:p>
    <w:p w:rsidR="00CE4598" w:rsidRPr="003168A2" w:rsidRDefault="00CE4598" w:rsidP="00CE4598">
      <w:pPr>
        <w:pStyle w:val="NO"/>
        <w:rPr>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CE4598" w:rsidRPr="003168A2" w:rsidRDefault="00CE4598" w:rsidP="00CE4598">
      <w:pPr>
        <w:rPr>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CE4598" w:rsidRPr="003168A2" w:rsidRDefault="00CE4598" w:rsidP="00CE4598">
      <w:pPr>
        <w:rPr>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w:t>
      </w:r>
      <w:proofErr w:type="spellStart"/>
      <w:r w:rsidRPr="003168A2">
        <w:rPr>
          <w:rFonts w:hint="eastAsia"/>
          <w:lang w:eastAsia="ko-KR"/>
        </w:rPr>
        <w:t>subclause</w:t>
      </w:r>
      <w:proofErr w:type="spellEnd"/>
      <w:r w:rsidRPr="003168A2">
        <w:rPr>
          <w:rFonts w:hint="eastAsia"/>
          <w:lang w:eastAsia="ko-KR"/>
        </w:rPr>
        <w:t xml:space="preserv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CE4598" w:rsidRPr="003168A2" w:rsidRDefault="00CE4598" w:rsidP="00CE4598">
      <w:pPr>
        <w:rPr>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CE4598" w:rsidRPr="00886B73" w:rsidRDefault="00CE4598" w:rsidP="00CE4598">
      <w:pPr>
        <w:pStyle w:val="B1"/>
      </w:pPr>
      <w:r w:rsidRPr="00886B73">
        <w:t>-</w:t>
      </w:r>
      <w:r w:rsidRPr="00886B73">
        <w:tab/>
      </w:r>
      <w:proofErr w:type="gramStart"/>
      <w:r w:rsidRPr="00886B73">
        <w:t>the</w:t>
      </w:r>
      <w:proofErr w:type="gramEnd"/>
      <w:r w:rsidRPr="00886B73">
        <w:t xml:space="preserve"> Detach type IE indicates "</w:t>
      </w:r>
      <w:r w:rsidRPr="00886B73">
        <w:rPr>
          <w:rFonts w:hint="eastAsia"/>
        </w:rPr>
        <w:t>re-attach required</w:t>
      </w:r>
      <w:r w:rsidRPr="00886B73">
        <w:t>"; or</w:t>
      </w:r>
    </w:p>
    <w:p w:rsidR="00CE4598" w:rsidRPr="00886B73" w:rsidRDefault="00CE4598" w:rsidP="00CE4598">
      <w:pPr>
        <w:pStyle w:val="B1"/>
      </w:pPr>
      <w:r w:rsidRPr="00886B73">
        <w:t>-</w:t>
      </w:r>
      <w:r w:rsidRPr="00886B73">
        <w:tab/>
      </w:r>
      <w:proofErr w:type="gramStart"/>
      <w:r w:rsidRPr="00886B73">
        <w:t>the</w:t>
      </w:r>
      <w:proofErr w:type="gramEnd"/>
      <w:r w:rsidRPr="00886B73">
        <w:t xml:space="preserv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CE4598" w:rsidRPr="003168A2" w:rsidRDefault="00CE4598" w:rsidP="00CE4598">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CE4598" w:rsidRPr="003168A2" w:rsidRDefault="00CE4598" w:rsidP="00CE4598">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CE4598" w:rsidRPr="003168A2" w:rsidRDefault="00CE4598" w:rsidP="00CE4598">
      <w:r w:rsidRPr="003168A2">
        <w:t>If the detach type indicates "re-attach not required", the UE shall take the following actions depending on the received EMM cause value:</w:t>
      </w:r>
    </w:p>
    <w:p w:rsidR="00CE4598" w:rsidRPr="003168A2" w:rsidRDefault="00CE4598" w:rsidP="00CE4598">
      <w:pPr>
        <w:pStyle w:val="B1"/>
        <w:rPr>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CE4598" w:rsidRPr="003168A2" w:rsidRDefault="00CE4598" w:rsidP="00CE4598">
      <w:pPr>
        <w:pStyle w:val="B1"/>
        <w:rPr>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rPr>
          <w:rFonts w:hint="eastAsia"/>
          <w:lang w:eastAsia="ko-KR"/>
        </w:rPr>
        <w:t>.</w:t>
      </w:r>
      <w:ins w:id="39" w:author="Huawei_CHV_2" w:date="2017-05-12T10:21:00Z">
        <w:r w:rsidR="00100F93" w:rsidRPr="00277E0E">
          <w:t xml:space="preserve"> </w:t>
        </w:r>
        <w:r w:rsidR="00100F93">
          <w:t>I</w:t>
        </w:r>
        <w:r w:rsidR="00100F93" w:rsidRPr="00321425">
          <w:t xml:space="preserve">f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CE4598" w:rsidRPr="003168A2" w:rsidRDefault="00CE4598" w:rsidP="00CE4598">
      <w:pPr>
        <w:pStyle w:val="B1"/>
        <w:rPr>
          <w:lang w:eastAsia="ko-KR"/>
        </w:rPr>
      </w:pPr>
      <w:r w:rsidRPr="003168A2">
        <w:rPr>
          <w:lang w:eastAsia="ko-KR"/>
        </w:rPr>
        <w:tab/>
      </w:r>
      <w:r w:rsidRPr="003168A2">
        <w:rPr>
          <w:rFonts w:hint="eastAsia"/>
          <w:lang w:eastAsia="ko-KR"/>
        </w:rPr>
        <w:t xml:space="preserve">The UE is still attached for EPS services in the network. </w:t>
      </w:r>
    </w:p>
    <w:p w:rsidR="00CE4598" w:rsidRPr="003168A2" w:rsidRDefault="00CE4598" w:rsidP="00CE4598">
      <w:pPr>
        <w:pStyle w:val="B1"/>
      </w:pPr>
      <w:r w:rsidRPr="003168A2">
        <w:t>#3</w:t>
      </w:r>
      <w:r w:rsidRPr="003168A2">
        <w:tab/>
      </w:r>
      <w:r w:rsidRPr="003168A2">
        <w:tab/>
        <w:t>(Illegal UE);</w:t>
      </w:r>
    </w:p>
    <w:p w:rsidR="00CE4598" w:rsidRPr="003168A2" w:rsidRDefault="00CE4598" w:rsidP="00CE4598">
      <w:pPr>
        <w:pStyle w:val="B1"/>
      </w:pPr>
      <w:r w:rsidRPr="003168A2">
        <w:t>#6</w:t>
      </w:r>
      <w:r w:rsidRPr="003168A2">
        <w:tab/>
      </w:r>
      <w:r w:rsidRPr="003168A2">
        <w:tab/>
        <w:t>(Illegal ME); or</w:t>
      </w:r>
    </w:p>
    <w:p w:rsidR="00CE4598" w:rsidRPr="003168A2" w:rsidRDefault="00CE4598" w:rsidP="00CE4598">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2D116B" w:rsidRPr="002D116B">
        <w:t xml:space="preserve"> </w:t>
      </w:r>
      <w:ins w:id="40" w:author="Huawei_CHV_1" w:date="2017-05-08T14:06:00Z">
        <w:r w:rsidR="002D116B">
          <w:t>I</w:t>
        </w:r>
        <w:r w:rsidR="002D116B" w:rsidRPr="00321425">
          <w:rPr>
            <w:lang w:eastAsia="en-US"/>
          </w:rPr>
          <w:t xml:space="preserve">f </w:t>
        </w:r>
      </w:ins>
      <w:ins w:id="41" w:author="Huawei_CHV_1" w:date="2017-05-08T14:02:00Z">
        <w:r w:rsidR="002D116B" w:rsidRPr="00321425">
          <w:rPr>
            <w:lang w:eastAsia="en-US"/>
          </w:rPr>
          <w:t xml:space="preserve">the </w:t>
        </w:r>
      </w:ins>
      <w:ins w:id="42" w:author="Huawei_CHV_1" w:date="2017-05-10T14:17:00Z">
        <w:r w:rsidR="002D116B">
          <w:t>UE</w:t>
        </w:r>
      </w:ins>
      <w:ins w:id="43" w:author="Huawei_CHV_1" w:date="2017-05-08T14:02:00Z">
        <w:r w:rsidR="002D116B" w:rsidRPr="00321425">
          <w:rPr>
            <w:lang w:eastAsia="en-US"/>
          </w:rPr>
          <w:t xml:space="preserve"> maintains a counter for "SIM/USIM considered invalid for GPRS services", then the </w:t>
        </w:r>
      </w:ins>
      <w:ins w:id="44" w:author="Huawei_CHV_1" w:date="2017-05-10T14:17:00Z">
        <w:r w:rsidR="002D116B">
          <w:rPr>
            <w:lang w:eastAsia="zh-CN"/>
          </w:rPr>
          <w:t>UE</w:t>
        </w:r>
      </w:ins>
      <w:ins w:id="45" w:author="Huawei_CHV_1" w:date="2017-05-08T14:02:00Z">
        <w:r w:rsidR="002D116B" w:rsidRPr="00321425">
          <w:rPr>
            <w:lang w:eastAsia="en-US"/>
          </w:rPr>
          <w:t xml:space="preserve"> shall set this counter</w:t>
        </w:r>
        <w:r w:rsidR="002D116B">
          <w:rPr>
            <w:rFonts w:hint="eastAsia"/>
            <w:lang w:eastAsia="zh-CN"/>
          </w:rPr>
          <w:t xml:space="preserve"> to </w:t>
        </w:r>
      </w:ins>
      <w:ins w:id="46" w:author="Huawei_CHV_1" w:date="2017-05-10T14:17:00Z">
        <w:r w:rsidR="002D116B">
          <w:rPr>
            <w:lang w:eastAsia="zh-CN"/>
          </w:rPr>
          <w:t>UE</w:t>
        </w:r>
      </w:ins>
      <w:ins w:id="47" w:author="Huawei_CHV_1" w:date="2017-05-08T14:02:00Z">
        <w:r w:rsidR="002D116B" w:rsidRPr="00321425">
          <w:rPr>
            <w:lang w:eastAsia="en-US"/>
          </w:rPr>
          <w:t xml:space="preserve"> implementation-specific maximum value</w:t>
        </w:r>
      </w:ins>
      <w:ins w:id="48" w:author="Huawei_CHV_1" w:date="2017-05-08T14:07:00Z">
        <w:r w:rsidR="002D116B">
          <w:t>.</w:t>
        </w:r>
      </w:ins>
      <w:ins w:id="49" w:author="Huawei_CHV_2" w:date="2017-05-12T10:22:00Z">
        <w:r w:rsidR="00100F93" w:rsidRPr="00100F93">
          <w:t xml:space="preserve"> </w:t>
        </w:r>
        <w:r w:rsidR="00100F93" w:rsidRPr="00277E0E">
          <w:t>If the UE maintains a counter for "SIM/USIM considered invalid for non-GPRS services", then the UE shall set this counter to UE implementation-specific maximum value.</w:t>
        </w:r>
      </w:ins>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w:t>
      </w:r>
    </w:p>
    <w:p w:rsidR="00CE4598" w:rsidRPr="003168A2" w:rsidRDefault="00CE4598" w:rsidP="00CE4598">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4598" w:rsidRPr="003168A2" w:rsidRDefault="00CE4598" w:rsidP="00CE4598">
      <w:pPr>
        <w:pStyle w:val="B1"/>
      </w:pPr>
      <w:r w:rsidRPr="003168A2">
        <w:t>#7</w:t>
      </w:r>
      <w:r w:rsidRPr="003168A2">
        <w:tab/>
      </w:r>
      <w:r w:rsidRPr="003168A2">
        <w:tab/>
        <w:t>(EPS services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2D116B" w:rsidRPr="002D116B">
        <w:t xml:space="preserve"> </w:t>
      </w:r>
      <w:ins w:id="50" w:author="Huawei_CHV_1" w:date="2017-05-08T14:06:00Z">
        <w:r w:rsidR="002D116B">
          <w:t>I</w:t>
        </w:r>
        <w:r w:rsidR="002D116B" w:rsidRPr="00321425">
          <w:rPr>
            <w:lang w:eastAsia="en-US"/>
          </w:rPr>
          <w:t xml:space="preserve">f </w:t>
        </w:r>
      </w:ins>
      <w:ins w:id="51" w:author="Huawei_CHV_1" w:date="2017-05-08T14:02:00Z">
        <w:r w:rsidR="002D116B" w:rsidRPr="00321425">
          <w:rPr>
            <w:lang w:eastAsia="en-US"/>
          </w:rPr>
          <w:t xml:space="preserve">the </w:t>
        </w:r>
      </w:ins>
      <w:ins w:id="52" w:author="Huawei_CHV_1" w:date="2017-05-10T14:17:00Z">
        <w:r w:rsidR="002D116B">
          <w:t>UE</w:t>
        </w:r>
      </w:ins>
      <w:ins w:id="53" w:author="Huawei_CHV_1" w:date="2017-05-08T14:02:00Z">
        <w:r w:rsidR="002D116B" w:rsidRPr="00321425">
          <w:rPr>
            <w:lang w:eastAsia="en-US"/>
          </w:rPr>
          <w:t xml:space="preserve"> maintains a counter for "SIM/USIM considered invalid for GPRS services", then the </w:t>
        </w:r>
      </w:ins>
      <w:ins w:id="54" w:author="Huawei_CHV_1" w:date="2017-05-10T14:17:00Z">
        <w:r w:rsidR="002D116B">
          <w:rPr>
            <w:lang w:eastAsia="zh-CN"/>
          </w:rPr>
          <w:t>UE</w:t>
        </w:r>
      </w:ins>
      <w:ins w:id="55" w:author="Huawei_CHV_1" w:date="2017-05-08T14:02:00Z">
        <w:r w:rsidR="002D116B" w:rsidRPr="00321425">
          <w:rPr>
            <w:lang w:eastAsia="en-US"/>
          </w:rPr>
          <w:t xml:space="preserve"> shall set this counter</w:t>
        </w:r>
        <w:r w:rsidR="002D116B">
          <w:rPr>
            <w:rFonts w:hint="eastAsia"/>
            <w:lang w:eastAsia="zh-CN"/>
          </w:rPr>
          <w:t xml:space="preserve"> to </w:t>
        </w:r>
      </w:ins>
      <w:ins w:id="56" w:author="Huawei_CHV_1" w:date="2017-05-10T14:17:00Z">
        <w:r w:rsidR="002D116B">
          <w:rPr>
            <w:lang w:eastAsia="zh-CN"/>
          </w:rPr>
          <w:t>UE</w:t>
        </w:r>
      </w:ins>
      <w:ins w:id="57" w:author="Huawei_CHV_1" w:date="2017-05-08T14:02:00Z">
        <w:r w:rsidR="002D116B" w:rsidRPr="00321425">
          <w:rPr>
            <w:lang w:eastAsia="en-US"/>
          </w:rPr>
          <w:t xml:space="preserve"> implementation-specific maximum value</w:t>
        </w:r>
      </w:ins>
      <w:ins w:id="58" w:author="Huawei_CHV_1" w:date="2017-05-08T14:07:00Z">
        <w:r w:rsidR="002D116B">
          <w:t>.</w:t>
        </w:r>
      </w:ins>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rPr>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4598" w:rsidRPr="003168A2" w:rsidRDefault="00CE4598" w:rsidP="00CE4598">
      <w:pPr>
        <w:pStyle w:val="B1"/>
      </w:pPr>
      <w:r w:rsidRPr="003168A2">
        <w:t>#11</w:t>
      </w:r>
      <w:r w:rsidRPr="003168A2">
        <w:tab/>
        <w:t>(PLMN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shall reset the attach attempt counter and enter the state EMM-DEREGISTERED.PLMN-SEARCH.</w:t>
      </w:r>
    </w:p>
    <w:p w:rsidR="00CE4598" w:rsidRPr="003168A2" w:rsidRDefault="00CE4598" w:rsidP="00CE4598">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#12</w:t>
      </w:r>
      <w:r w:rsidRPr="003168A2">
        <w:tab/>
        <w:t>(Tracking area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regional provision of service".</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#13</w:t>
      </w:r>
      <w:r w:rsidRPr="003168A2">
        <w:tab/>
        <w:t>(Roaming not allowed in this tracking area);</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reset the attach attempt counter and shall change to state EMM-DEREGISTERED.PLMN-SEARCH.</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#14</w:t>
      </w:r>
      <w:r w:rsidRPr="003168A2">
        <w:tab/>
        <w:t>(EPS services not allowed in this PLMN);</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Furthermore the UE shall delete any GUTI, last visited registered TAI, TAI list and KSI. The UE shall reset the attach attempt counter and shall enter the state EMM-DEREGISTERED.PLMN-SEARCH.</w:t>
      </w:r>
    </w:p>
    <w:p w:rsidR="00CE4598" w:rsidRPr="003168A2" w:rsidRDefault="00CE4598" w:rsidP="00CE4598">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4598" w:rsidRDefault="00CE4598" w:rsidP="00CE4598">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CE4598" w:rsidRPr="003168A2" w:rsidRDefault="00CE4598" w:rsidP="00CE4598">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CE4598" w:rsidRPr="003168A2" w:rsidRDefault="00CE4598" w:rsidP="00CE4598">
      <w:pPr>
        <w:pStyle w:val="B1"/>
      </w:pPr>
      <w:r w:rsidRPr="003168A2">
        <w:tab/>
        <w:t xml:space="preserve">A UE operating 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 xml:space="preserve">disable the E-UTRA capability (see </w:t>
      </w:r>
      <w:proofErr w:type="spellStart"/>
      <w:r>
        <w:t>subclause</w:t>
      </w:r>
      <w:proofErr w:type="spellEnd"/>
      <w:r>
        <w:t> 4.5)</w:t>
      </w:r>
      <w:r w:rsidRPr="003168A2">
        <w:t>.</w:t>
      </w:r>
    </w:p>
    <w:p w:rsidR="00CE4598" w:rsidRPr="003168A2" w:rsidRDefault="00CE4598" w:rsidP="00CE4598">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CE4598" w:rsidRPr="003168A2" w:rsidRDefault="00CE4598" w:rsidP="00CE4598">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#15</w:t>
      </w:r>
      <w:r w:rsidRPr="003168A2">
        <w:tab/>
        <w:t>(No suitable cells in tracking area);</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w:t>
      </w:r>
      <w:proofErr w:type="gramStart"/>
      <w:r w:rsidRPr="003168A2">
        <w:t>and</w:t>
      </w:r>
      <w:proofErr w:type="gramEnd"/>
      <w:r w:rsidRPr="003168A2">
        <w:t xml:space="preserve">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search for a suitable cell in another tracking area or in another location area according to 3GPP TS 36.304 [21].</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#25</w:t>
      </w:r>
      <w:r w:rsidRPr="003168A2">
        <w:tab/>
        <w:t>(Not authorized for this CSG);</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attach attempt counter and shall enter the state EMM-DEREGISTERED.LIMITED-SERVICE.</w:t>
      </w:r>
    </w:p>
    <w:p w:rsidR="00CE4598" w:rsidRDefault="00CE4598" w:rsidP="00CE4598">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4598" w:rsidRPr="003168A2" w:rsidRDefault="00CE4598" w:rsidP="00CE4598">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CE4598" w:rsidRPr="003168A2" w:rsidRDefault="00CE4598" w:rsidP="00CE4598">
      <w:pPr>
        <w:pStyle w:val="B1"/>
      </w:pPr>
      <w:r w:rsidRPr="003168A2">
        <w:tab/>
        <w:t>The UE shall search for a suitable cell according to 3GPP TS 36.304 [21].</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r w:rsidRPr="003168A2">
        <w:t xml:space="preserve">Other </w:t>
      </w:r>
      <w:r>
        <w:t xml:space="preserve">EMM </w:t>
      </w:r>
      <w:r w:rsidRPr="003168A2">
        <w:t xml:space="preserve">cause values or if no EMM cause IE is included is considered as abnormal cases. The behaviour of the UE in those cases is described in </w:t>
      </w:r>
      <w:proofErr w:type="spellStart"/>
      <w:r w:rsidRPr="003168A2">
        <w:t>subclause</w:t>
      </w:r>
      <w:proofErr w:type="spellEnd"/>
      <w:r w:rsidRPr="003168A2">
        <w:t> 5.5.2.3.4.</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59" w:name="_Toc477527953"/>
      <w:r w:rsidRPr="003168A2">
        <w:t>5.5.3.2.5</w:t>
      </w:r>
      <w:r w:rsidRPr="003168A2">
        <w:tab/>
      </w:r>
      <w:r w:rsidRPr="00EA7FAC">
        <w:t>Normal</w:t>
      </w:r>
      <w:r w:rsidRPr="003168A2">
        <w:t xml:space="preserve"> and periodic tracking area updating procedure not accepted by the network</w:t>
      </w:r>
      <w:bookmarkEnd w:id="59"/>
    </w:p>
    <w:p w:rsidR="0073702A" w:rsidRPr="003168A2" w:rsidRDefault="0073702A" w:rsidP="0073702A">
      <w:r w:rsidRPr="003168A2">
        <w:t>If the tracking area updating cannot be accepted by the network, the MME sends a TRACKING AREA UPDATE REJECT message to the UE including an appropriate EMM cause value.</w:t>
      </w:r>
    </w:p>
    <w:p w:rsidR="0073702A" w:rsidRDefault="0073702A" w:rsidP="0073702A">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73702A"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r>
        <w:t>If the tracking area update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73702A" w:rsidRPr="003168A2" w:rsidRDefault="0073702A" w:rsidP="0073702A">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t>n</w:t>
      </w:r>
      <w:r w:rsidRPr="0072418B">
        <w:t>o EPS bearer context activated</w:t>
      </w:r>
      <w:r w:rsidRPr="003729E7">
        <w:t>".</w:t>
      </w:r>
    </w:p>
    <w:p w:rsidR="0073702A" w:rsidRPr="003168A2" w:rsidRDefault="0073702A" w:rsidP="0073702A">
      <w:pPr>
        <w:pStyle w:val="NO"/>
      </w:pPr>
      <w:r>
        <w:t>NOTE 2:</w:t>
      </w:r>
      <w:r>
        <w:tab/>
        <w:t>How the network detects a change to or from NB-S1 mode during inter-MME or MME-SGSN mobility is described in 3GPP TS 3GPP 29.274 [16D].</w:t>
      </w:r>
    </w:p>
    <w:p w:rsidR="0073702A" w:rsidRDefault="0073702A" w:rsidP="0073702A">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73702A" w:rsidRPr="003168A2" w:rsidRDefault="0073702A" w:rsidP="0073702A">
      <w:r>
        <w:t>The UE shall</w:t>
      </w:r>
      <w:r w:rsidRPr="003168A2">
        <w:t xml:space="preserve"> take the following actions depending on the EMM cause value received</w:t>
      </w:r>
      <w:r>
        <w:t xml:space="preserve"> in the TRACKING AREA UPDATE REJECT message</w:t>
      </w:r>
      <w:r w:rsidRPr="003168A2">
        <w:t>.</w:t>
      </w:r>
    </w:p>
    <w:p w:rsidR="0073702A" w:rsidRPr="003168A2" w:rsidRDefault="0073702A" w:rsidP="0073702A">
      <w:pPr>
        <w:pStyle w:val="B1"/>
      </w:pPr>
      <w:r w:rsidRPr="003168A2">
        <w:t>#3</w:t>
      </w:r>
      <w:r w:rsidRPr="003168A2">
        <w:tab/>
      </w:r>
      <w:r w:rsidRPr="003168A2">
        <w:tab/>
        <w:t>(Illegal UE);</w:t>
      </w:r>
    </w:p>
    <w:p w:rsidR="0073702A" w:rsidRPr="003168A2" w:rsidRDefault="0073702A" w:rsidP="0073702A">
      <w:pPr>
        <w:pStyle w:val="B1"/>
      </w:pPr>
      <w:r w:rsidRPr="003168A2">
        <w:t>#6</w:t>
      </w:r>
      <w:r w:rsidRPr="003168A2">
        <w:tab/>
      </w:r>
      <w:r w:rsidRPr="003168A2">
        <w:tab/>
        <w:t>(Illegal ME); or</w:t>
      </w:r>
    </w:p>
    <w:p w:rsidR="0073702A" w:rsidRPr="003168A2" w:rsidRDefault="0073702A" w:rsidP="0073702A">
      <w:pPr>
        <w:pStyle w:val="B1"/>
      </w:pPr>
      <w:r w:rsidRPr="003168A2">
        <w:t>#8</w:t>
      </w:r>
      <w:r w:rsidRPr="003168A2">
        <w:tab/>
      </w:r>
      <w:r w:rsidRPr="003168A2">
        <w:tab/>
        <w:t>(EPS services and non-EPS services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Pr="0073702A">
        <w:t xml:space="preserve"> </w:t>
      </w:r>
      <w:ins w:id="60" w:author="Huawei_CHV_1" w:date="2017-05-08T14:06:00Z">
        <w:r>
          <w:t>I</w:t>
        </w:r>
        <w:r w:rsidRPr="00321425">
          <w:rPr>
            <w:lang w:eastAsia="en-US"/>
          </w:rPr>
          <w:t>f the message has been successfully integr</w:t>
        </w:r>
        <w:r>
          <w:t>ity checked by the lower layers and</w:t>
        </w:r>
      </w:ins>
      <w:ins w:id="61" w:author="Huawei_CHV_1" w:date="2017-05-08T14:02:00Z">
        <w:r w:rsidRPr="00321425">
          <w:rPr>
            <w:lang w:eastAsia="en-US"/>
          </w:rPr>
          <w:t xml:space="preserve"> the </w:t>
        </w:r>
      </w:ins>
      <w:ins w:id="62" w:author="Huawei_CHV_1" w:date="2017-05-10T14:17:00Z">
        <w:r>
          <w:t>UE</w:t>
        </w:r>
      </w:ins>
      <w:ins w:id="63" w:author="Huawei_CHV_1" w:date="2017-05-08T14:02:00Z">
        <w:r w:rsidRPr="00321425">
          <w:rPr>
            <w:lang w:eastAsia="en-US"/>
          </w:rPr>
          <w:t xml:space="preserve"> maintains a counter for "SIM/USIM considered invalid for GPRS services", then the </w:t>
        </w:r>
      </w:ins>
      <w:ins w:id="64" w:author="Huawei_CHV_1" w:date="2017-05-10T14:17:00Z">
        <w:r>
          <w:rPr>
            <w:lang w:eastAsia="zh-CN"/>
          </w:rPr>
          <w:t>UE</w:t>
        </w:r>
      </w:ins>
      <w:ins w:id="65" w:author="Huawei_CHV_1" w:date="2017-05-08T14:02:00Z">
        <w:r w:rsidRPr="00321425">
          <w:rPr>
            <w:lang w:eastAsia="en-US"/>
          </w:rPr>
          <w:t xml:space="preserve"> shall set this counter</w:t>
        </w:r>
        <w:r>
          <w:rPr>
            <w:rFonts w:hint="eastAsia"/>
            <w:lang w:eastAsia="zh-CN"/>
          </w:rPr>
          <w:t xml:space="preserve"> to </w:t>
        </w:r>
      </w:ins>
      <w:ins w:id="66" w:author="Huawei_CHV_1" w:date="2017-05-10T14:17:00Z">
        <w:r>
          <w:rPr>
            <w:lang w:eastAsia="zh-CN"/>
          </w:rPr>
          <w:t>UE</w:t>
        </w:r>
      </w:ins>
      <w:ins w:id="67" w:author="Huawei_CHV_1" w:date="2017-05-08T14:02:00Z">
        <w:r w:rsidRPr="00321425">
          <w:rPr>
            <w:lang w:eastAsia="en-US"/>
          </w:rPr>
          <w:t xml:space="preserve"> implementation-specific maximum value</w:t>
        </w:r>
      </w:ins>
      <w:ins w:id="68" w:author="Huawei_CHV_1" w:date="2017-05-08T14:07:00Z">
        <w:r>
          <w:t>.</w:t>
        </w:r>
      </w:ins>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69" w:author="Huawei_CHV_2" w:date="2017-05-12T10:23:00Z">
        <w:r w:rsidR="00100F93" w:rsidRPr="008D1293">
          <w:t xml:space="preserve"> </w:t>
        </w:r>
        <w:r w:rsidR="00100F93">
          <w:t>I</w:t>
        </w:r>
        <w:r w:rsidR="00100F93" w:rsidRPr="00321425">
          <w:t>f the message has been successfully integr</w:t>
        </w:r>
        <w:r w:rsidR="00100F93">
          <w:t>ity checked by the lower layers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73702A" w:rsidRPr="003168A2" w:rsidRDefault="0073702A" w:rsidP="0073702A">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3702A" w:rsidRPr="003168A2" w:rsidRDefault="0073702A" w:rsidP="0073702A">
      <w:pPr>
        <w:pStyle w:val="B1"/>
      </w:pPr>
      <w:r w:rsidRPr="003168A2">
        <w:t>#7</w:t>
      </w:r>
      <w:r w:rsidRPr="003168A2">
        <w:tab/>
      </w:r>
      <w:r w:rsidRPr="003168A2">
        <w:tab/>
        <w:t>(EPS services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Pr="0073702A">
        <w:t xml:space="preserve"> </w:t>
      </w:r>
      <w:ins w:id="70" w:author="Huawei_CHV_1" w:date="2017-05-08T14:06:00Z">
        <w:r>
          <w:t>I</w:t>
        </w:r>
        <w:r w:rsidRPr="00321425">
          <w:rPr>
            <w:lang w:eastAsia="en-US"/>
          </w:rPr>
          <w:t>f the message has been successfully integr</w:t>
        </w:r>
        <w:r>
          <w:t>ity checked by the lower layers and</w:t>
        </w:r>
      </w:ins>
      <w:ins w:id="71" w:author="Huawei_CHV_1" w:date="2017-05-08T14:02:00Z">
        <w:r w:rsidRPr="00321425">
          <w:rPr>
            <w:lang w:eastAsia="en-US"/>
          </w:rPr>
          <w:t xml:space="preserve"> the </w:t>
        </w:r>
      </w:ins>
      <w:ins w:id="72" w:author="Huawei_CHV_1" w:date="2017-05-10T14:17:00Z">
        <w:r>
          <w:t>UE</w:t>
        </w:r>
      </w:ins>
      <w:ins w:id="73" w:author="Huawei_CHV_1" w:date="2017-05-08T14:02:00Z">
        <w:r w:rsidRPr="00321425">
          <w:rPr>
            <w:lang w:eastAsia="en-US"/>
          </w:rPr>
          <w:t xml:space="preserve"> maintains a counter for "SIM/USIM considered invalid for GPRS services", then the </w:t>
        </w:r>
      </w:ins>
      <w:ins w:id="74" w:author="Huawei_CHV_1" w:date="2017-05-10T14:17:00Z">
        <w:r>
          <w:rPr>
            <w:lang w:eastAsia="zh-CN"/>
          </w:rPr>
          <w:t>UE</w:t>
        </w:r>
      </w:ins>
      <w:ins w:id="75" w:author="Huawei_CHV_1" w:date="2017-05-08T14:02:00Z">
        <w:r w:rsidRPr="00321425">
          <w:rPr>
            <w:lang w:eastAsia="en-US"/>
          </w:rPr>
          <w:t xml:space="preserve"> shall set this counter</w:t>
        </w:r>
        <w:r>
          <w:rPr>
            <w:rFonts w:hint="eastAsia"/>
            <w:lang w:eastAsia="zh-CN"/>
          </w:rPr>
          <w:t xml:space="preserve"> to </w:t>
        </w:r>
      </w:ins>
      <w:ins w:id="76" w:author="Huawei_CHV_1" w:date="2017-05-10T14:17:00Z">
        <w:r>
          <w:rPr>
            <w:lang w:eastAsia="zh-CN"/>
          </w:rPr>
          <w:t>UE</w:t>
        </w:r>
      </w:ins>
      <w:ins w:id="77" w:author="Huawei_CHV_1" w:date="2017-05-08T14:02:00Z">
        <w:r w:rsidRPr="00321425">
          <w:rPr>
            <w:lang w:eastAsia="en-US"/>
          </w:rPr>
          <w:t xml:space="preserve"> implementation-specific maximum value</w:t>
        </w:r>
      </w:ins>
      <w:ins w:id="78" w:author="Huawei_CHV_1" w:date="2017-05-08T14:07:00Z">
        <w:r>
          <w:t>.</w:t>
        </w:r>
      </w:ins>
    </w:p>
    <w:p w:rsidR="0073702A" w:rsidRPr="00B81DD8" w:rsidRDefault="0073702A" w:rsidP="0073702A">
      <w:pPr>
        <w:pStyle w:val="B1"/>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73702A" w:rsidRPr="003168A2" w:rsidRDefault="0073702A" w:rsidP="0073702A">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#9</w:t>
      </w:r>
      <w:r w:rsidRPr="003168A2">
        <w:tab/>
      </w:r>
      <w:r w:rsidRPr="003168A2">
        <w:tab/>
        <w:t>(UE identity cannot be derived by the network);</w:t>
      </w:r>
    </w:p>
    <w:p w:rsidR="0073702A" w:rsidRPr="003168A2" w:rsidRDefault="0073702A" w:rsidP="0073702A">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73702A" w:rsidRDefault="0073702A" w:rsidP="0073702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73702A" w:rsidRDefault="0073702A" w:rsidP="0073702A">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73702A" w:rsidRDefault="0073702A" w:rsidP="0073702A">
      <w:pPr>
        <w:pStyle w:val="B1"/>
      </w:pPr>
      <w:r w:rsidRPr="003168A2">
        <w:t>#10</w:t>
      </w:r>
      <w:r w:rsidRPr="003168A2">
        <w:tab/>
        <w:t>(Implicitly detached);</w:t>
      </w:r>
    </w:p>
    <w:p w:rsidR="0073702A" w:rsidRPr="003168A2" w:rsidRDefault="0073702A" w:rsidP="0073702A">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73702A" w:rsidRDefault="0073702A" w:rsidP="0073702A">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73702A" w:rsidRDefault="0073702A" w:rsidP="0073702A">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73702A" w:rsidRPr="003168A2" w:rsidRDefault="0073702A" w:rsidP="0073702A">
      <w:pPr>
        <w:pStyle w:val="B1"/>
      </w:pPr>
      <w:r w:rsidRPr="003168A2">
        <w:t>#11</w:t>
      </w:r>
      <w:r w:rsidRPr="003168A2">
        <w:tab/>
        <w:t>(PLMN not allowed);</w:t>
      </w:r>
      <w:r w:rsidRPr="00A33C88">
        <w:t xml:space="preserve"> </w:t>
      </w:r>
      <w:r>
        <w:t>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tab/>
        <w:t>(Tracking area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73702A" w:rsidRPr="003168A2" w:rsidRDefault="0073702A" w:rsidP="0073702A">
      <w:pPr>
        <w:pStyle w:val="B1"/>
      </w:pPr>
      <w:r w:rsidRPr="003168A2">
        <w:tab/>
        <w:t>The UE shall store the current TAI in the list of "forbidden tracking areas for regional provision of service".</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tab/>
        <w:t>(Roaming not allowed in this tracking area);</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tab/>
        <w:t>(EPS services not allowed in this PLMN);</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EMM-DEREGISTERED.PLMN-SEARCH.</w:t>
      </w:r>
    </w:p>
    <w:p w:rsidR="0073702A" w:rsidRPr="003168A2" w:rsidRDefault="0073702A" w:rsidP="0073702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73702A"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73702A" w:rsidRDefault="0073702A" w:rsidP="0073702A">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73702A" w:rsidRDefault="0073702A" w:rsidP="0073702A">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73702A" w:rsidRDefault="0073702A" w:rsidP="0073702A">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73702A" w:rsidRPr="007D6618" w:rsidRDefault="0073702A" w:rsidP="0073702A">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tab/>
        <w:t>(No suitable cells in tracking area);</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73702A"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73702A" w:rsidRPr="003168A2" w:rsidRDefault="0073702A" w:rsidP="0073702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Default="0073702A" w:rsidP="0073702A">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73702A" w:rsidRPr="003168A2" w:rsidRDefault="0073702A" w:rsidP="0073702A">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3702A" w:rsidRPr="003168A2" w:rsidRDefault="0073702A" w:rsidP="0073702A">
      <w:pPr>
        <w:pStyle w:val="B1"/>
      </w:pPr>
      <w:r w:rsidRPr="003168A2">
        <w:tab/>
        <w:t>The UE shall search for a suitable cell according to 3GPP TS 36.304 [21].</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73702A" w:rsidRDefault="0073702A" w:rsidP="0073702A">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Pr="003168A2" w:rsidRDefault="0073702A" w:rsidP="0073702A">
      <w:pPr>
        <w:pStyle w:val="B1"/>
        <w:rPr>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100F93" w:rsidRDefault="00100F93" w:rsidP="00100F93">
      <w:pPr>
        <w:jc w:val="center"/>
        <w:rPr>
          <w:noProof/>
        </w:rPr>
      </w:pPr>
      <w:r w:rsidRPr="00DB12B9">
        <w:rPr>
          <w:noProof/>
          <w:highlight w:val="green"/>
        </w:rPr>
        <w:t>***** Next change *****</w:t>
      </w:r>
    </w:p>
    <w:p w:rsidR="00100F93" w:rsidRPr="003168A2" w:rsidRDefault="00100F93" w:rsidP="00100F93">
      <w:pPr>
        <w:pStyle w:val="Heading6"/>
      </w:pPr>
      <w:bookmarkStart w:id="79" w:name="_Toc477527965"/>
      <w:r w:rsidRPr="003168A2">
        <w:t>5.5.3.3.4.3</w:t>
      </w:r>
      <w:r w:rsidRPr="003168A2">
        <w:tab/>
        <w:t>Combined tracking area updating successful for EPS services only</w:t>
      </w:r>
      <w:bookmarkEnd w:id="79"/>
    </w:p>
    <w:p w:rsidR="00100F93" w:rsidRPr="003168A2" w:rsidRDefault="00100F93" w:rsidP="00100F93">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100F93" w:rsidRPr="003168A2" w:rsidRDefault="00100F93" w:rsidP="00100F93">
      <w:r w:rsidRPr="003168A2">
        <w:t>The UE receiving the TRACKING AREA UPDATE ACCEPT message takes one of the following actions depending on the EMM cause value:</w:t>
      </w:r>
    </w:p>
    <w:p w:rsidR="00100F93" w:rsidRPr="003168A2" w:rsidRDefault="00100F93" w:rsidP="00100F93">
      <w:pPr>
        <w:pStyle w:val="B1"/>
      </w:pPr>
      <w:r w:rsidRPr="003168A2">
        <w:t>#2</w:t>
      </w:r>
      <w:r w:rsidRPr="003168A2">
        <w:tab/>
      </w:r>
      <w:r w:rsidRPr="003168A2">
        <w:tab/>
        <w:t>(IMSI unknown in HSS)</w:t>
      </w:r>
    </w:p>
    <w:p w:rsidR="00100F93" w:rsidRPr="003168A2" w:rsidRDefault="00100F93" w:rsidP="00100F93">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r>
        <w:t xml:space="preserve"> or the timer T3245 expires as described </w:t>
      </w:r>
      <w:proofErr w:type="spellStart"/>
      <w:r>
        <w:t>subclause</w:t>
      </w:r>
      <w:proofErr w:type="spellEnd"/>
      <w:r>
        <w:t> 5.3.7a</w:t>
      </w:r>
      <w:r w:rsidRPr="003168A2">
        <w:t>.</w:t>
      </w:r>
      <w:ins w:id="80" w:author="Huawei_CHV_2" w:date="2017-05-12T10:23:00Z">
        <w:r w:rsidRPr="008D1293">
          <w:t xml:space="preserve"> </w:t>
        </w:r>
        <w:r>
          <w:t>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00F93" w:rsidRPr="003168A2" w:rsidRDefault="00100F93" w:rsidP="00100F93">
      <w:pPr>
        <w:pStyle w:val="B1"/>
      </w:pPr>
      <w:r w:rsidRPr="003168A2">
        <w:t>#16</w:t>
      </w:r>
      <w:r w:rsidRPr="003168A2">
        <w:tab/>
        <w:t>(MSC temporarily not reachable);</w:t>
      </w:r>
      <w:r>
        <w:t xml:space="preserve"> or</w:t>
      </w:r>
    </w:p>
    <w:p w:rsidR="00100F93" w:rsidRPr="003168A2" w:rsidRDefault="00100F93" w:rsidP="00100F93">
      <w:pPr>
        <w:pStyle w:val="B1"/>
      </w:pPr>
      <w:r w:rsidRPr="003168A2">
        <w:t>#17</w:t>
      </w:r>
      <w:r w:rsidRPr="003168A2">
        <w:tab/>
        <w:t>(Network failure)</w:t>
      </w:r>
    </w:p>
    <w:p w:rsidR="00100F93" w:rsidRPr="003168A2" w:rsidRDefault="00100F93" w:rsidP="00100F93">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100F93" w:rsidRPr="003168A2" w:rsidRDefault="00100F93" w:rsidP="00100F93">
      <w:pPr>
        <w:pStyle w:val="B2"/>
      </w:pPr>
      <w:r w:rsidRPr="003168A2">
        <w:tab/>
        <w:t xml:space="preserve">If the tracking area updating </w:t>
      </w:r>
      <w:proofErr w:type="gramStart"/>
      <w:r w:rsidRPr="003168A2">
        <w:t>attempt counter</w:t>
      </w:r>
      <w:proofErr w:type="gramEnd"/>
      <w:r w:rsidRPr="003168A2">
        <w:t xml:space="preserve"> is less than 5:</w:t>
      </w:r>
    </w:p>
    <w:p w:rsidR="00100F93" w:rsidRPr="003168A2" w:rsidRDefault="00100F93" w:rsidP="00100F93">
      <w:pPr>
        <w:pStyle w:val="B3"/>
      </w:pPr>
      <w:r w:rsidRPr="003168A2">
        <w:t>-</w:t>
      </w:r>
      <w:r w:rsidRPr="003168A2">
        <w:tab/>
      </w:r>
      <w:proofErr w:type="gramStart"/>
      <w:r w:rsidRPr="003168A2">
        <w:t>the</w:t>
      </w:r>
      <w:proofErr w:type="gramEnd"/>
      <w:r w:rsidRPr="003168A2">
        <w:t xml:space="preserv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100F93" w:rsidRPr="003168A2" w:rsidRDefault="00100F93" w:rsidP="00100F93">
      <w:pPr>
        <w:pStyle w:val="B2"/>
      </w:pPr>
      <w:r w:rsidRPr="003168A2">
        <w:tab/>
        <w:t>If the tracking area updating attempt counter is equal to 5:</w:t>
      </w:r>
    </w:p>
    <w:p w:rsidR="00100F93" w:rsidRPr="003168A2" w:rsidRDefault="00100F93" w:rsidP="00100F93">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100F93" w:rsidRDefault="00100F93" w:rsidP="00100F93">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lang w:eastAsia="ko-KR"/>
        </w:rPr>
        <w:t>;</w:t>
      </w:r>
    </w:p>
    <w:p w:rsidR="00100F93" w:rsidRPr="003168A2" w:rsidRDefault="00100F93" w:rsidP="00100F93">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r w:rsidRPr="003168A2">
        <w:t>start timer T3402, shall set the EPS update status to EU1 UPDATED and shall enter state EMM-REGISTERED.ATTEMPTING-TO-UPDATE-MM.</w:t>
      </w:r>
      <w:r>
        <w:rPr>
          <w:lang w:eastAsia="ja-JP"/>
        </w:rPr>
        <w:t xml:space="preserve"> </w:t>
      </w:r>
      <w:r w:rsidRPr="003168A2">
        <w:t>When timer T3402 expires the combined tracking area updating procedure indicating "combined TA/LA updating with IMSI attach"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stop timer T3402, if already running, attempt to select GERAN or UTRAN radio access technology and proceed with appropriate MM or GMM specific procedures and disable the E-UTRA capability (see </w:t>
      </w:r>
      <w:proofErr w:type="spellStart"/>
      <w:r>
        <w:t>subclause</w:t>
      </w:r>
      <w:proofErr w:type="spellEnd"/>
      <w:r>
        <w:t> 4.5)</w:t>
      </w:r>
      <w:r>
        <w:rPr>
          <w:rFonts w:hint="eastAsia"/>
          <w:lang w:eastAsia="ko-KR"/>
        </w:rPr>
        <w:t>.</w:t>
      </w:r>
    </w:p>
    <w:p w:rsidR="00100F93" w:rsidRPr="003168A2" w:rsidRDefault="00100F93" w:rsidP="00100F93">
      <w:pPr>
        <w:pStyle w:val="B1"/>
      </w:pPr>
      <w:r w:rsidRPr="003168A2">
        <w:t>#18</w:t>
      </w:r>
      <w:r w:rsidRPr="003168A2">
        <w:tab/>
        <w:t>(CS domain not available)</w:t>
      </w:r>
    </w:p>
    <w:p w:rsidR="00100F93" w:rsidRPr="003168A2" w:rsidRDefault="00100F93" w:rsidP="00100F93">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100F93" w:rsidRPr="003168A2" w:rsidRDefault="00100F93" w:rsidP="00100F93">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00F93" w:rsidRPr="003168A2" w:rsidRDefault="00100F93" w:rsidP="00100F93">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Default="00100F93" w:rsidP="00100F93">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00F93" w:rsidRDefault="00100F93" w:rsidP="00100F93">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100F93" w:rsidRPr="003168A2" w:rsidRDefault="00100F93" w:rsidP="00100F93">
      <w:pPr>
        <w:pStyle w:val="B1"/>
      </w:pPr>
      <w:r w:rsidRPr="003168A2">
        <w:t>#22</w:t>
      </w:r>
      <w:r w:rsidRPr="003168A2">
        <w:tab/>
        <w:t>(Congestion)</w:t>
      </w:r>
    </w:p>
    <w:p w:rsidR="00100F93" w:rsidRDefault="00100F93" w:rsidP="00100F93">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100F93" w:rsidRPr="003168A2" w:rsidRDefault="00100F93" w:rsidP="00100F93">
      <w:r w:rsidRPr="003168A2">
        <w:t xml:space="preserve">Other EMM cause values and the case that no EMM cause IE was received are considered as abnormal cases. The combined tracking area updating procedure shall be considered as failed for non-EPS services. The behaviour of the UE in those cases is specified in </w:t>
      </w:r>
      <w:proofErr w:type="spellStart"/>
      <w:r w:rsidRPr="003168A2">
        <w:t>subclause</w:t>
      </w:r>
      <w:proofErr w:type="spellEnd"/>
      <w:r w:rsidRPr="003168A2">
        <w:t> 5.5.3.3.6.</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81" w:name="_Toc477527966"/>
      <w:r w:rsidRPr="003168A2">
        <w:t>5.5.3.3.5</w:t>
      </w:r>
      <w:r w:rsidRPr="003168A2">
        <w:tab/>
        <w:t>Combined tracking area updating procedure not accepted by the network</w:t>
      </w:r>
      <w:bookmarkEnd w:id="81"/>
    </w:p>
    <w:p w:rsidR="0073702A" w:rsidRDefault="0073702A" w:rsidP="0073702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73702A" w:rsidRPr="003168A2" w:rsidRDefault="0073702A" w:rsidP="0073702A">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73702A" w:rsidRPr="003168A2"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rsidRPr="0047691B">
        <w:t xml:space="preserve"> </w:t>
      </w:r>
      <w:r>
        <w:t>n</w:t>
      </w:r>
      <w:r w:rsidRPr="0072418B">
        <w:t>o EPS bearer context activated</w:t>
      </w:r>
      <w:r w:rsidRPr="003729E7">
        <w:t>".</w:t>
      </w:r>
    </w:p>
    <w:p w:rsidR="0073702A" w:rsidRDefault="0073702A" w:rsidP="0073702A">
      <w:pPr>
        <w:pStyle w:val="NO"/>
        <w:rPr>
          <w:lang w:eastAsia="ko-KR"/>
        </w:rPr>
      </w:pPr>
      <w:r>
        <w:t>NOTE 1:</w:t>
      </w:r>
      <w:r>
        <w:tab/>
        <w:t>How the network detects a change to or from NB-S1 mode during inter-MME or MME-SGSN mobility is described in 3GPP TS 3GPP 29.274 [16D].</w:t>
      </w:r>
    </w:p>
    <w:p w:rsidR="0073702A" w:rsidRPr="003168A2" w:rsidRDefault="0073702A" w:rsidP="0073702A">
      <w:pPr>
        <w:rPr>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73702A" w:rsidRPr="003168A2" w:rsidRDefault="0073702A" w:rsidP="0073702A">
      <w:pPr>
        <w:pStyle w:val="B1"/>
      </w:pPr>
      <w:r w:rsidRPr="003168A2">
        <w:t>#3</w:t>
      </w:r>
      <w:r w:rsidRPr="003168A2">
        <w:rPr>
          <w:rFonts w:hint="eastAsia"/>
          <w:lang w:eastAsia="ko-KR"/>
        </w:rPr>
        <w:tab/>
      </w:r>
      <w:r w:rsidRPr="003168A2">
        <w:rPr>
          <w:rFonts w:hint="eastAsia"/>
          <w:lang w:eastAsia="ko-KR"/>
        </w:rPr>
        <w:tab/>
      </w:r>
      <w:r w:rsidRPr="003168A2">
        <w:t>(Illegal UE);</w:t>
      </w:r>
    </w:p>
    <w:p w:rsidR="0073702A" w:rsidRPr="003168A2" w:rsidRDefault="0073702A" w:rsidP="0073702A">
      <w:pPr>
        <w:pStyle w:val="B1"/>
      </w:pPr>
      <w:r w:rsidRPr="003168A2">
        <w:t>#6</w:t>
      </w:r>
      <w:r w:rsidRPr="003168A2">
        <w:rPr>
          <w:rFonts w:hint="eastAsia"/>
          <w:lang w:eastAsia="ko-KR"/>
        </w:rPr>
        <w:tab/>
      </w:r>
      <w:r w:rsidRPr="003168A2">
        <w:rPr>
          <w:rFonts w:hint="eastAsia"/>
          <w:lang w:eastAsia="ko-KR"/>
        </w:rPr>
        <w:tab/>
      </w:r>
      <w:r w:rsidRPr="003168A2">
        <w:t>(Illegal ME); or</w:t>
      </w:r>
    </w:p>
    <w:p w:rsidR="0073702A" w:rsidRPr="003168A2" w:rsidRDefault="0073702A" w:rsidP="0073702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73702A" w:rsidRPr="003168A2" w:rsidRDefault="0073702A" w:rsidP="0073702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73702A" w:rsidRPr="003168A2" w:rsidRDefault="0073702A" w:rsidP="0073702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73702A">
        <w:t xml:space="preserve"> </w:t>
      </w:r>
      <w:ins w:id="82" w:author="Huawei_CHV_1" w:date="2017-05-08T14:06:00Z">
        <w:r>
          <w:t>I</w:t>
        </w:r>
        <w:r w:rsidRPr="00321425">
          <w:rPr>
            <w:lang w:eastAsia="en-US"/>
          </w:rPr>
          <w:t>f the message has been successfully integr</w:t>
        </w:r>
        <w:r>
          <w:t>ity checked by the lower layers and</w:t>
        </w:r>
      </w:ins>
      <w:ins w:id="83" w:author="Huawei_CHV_1" w:date="2017-05-08T14:02:00Z">
        <w:r w:rsidRPr="00321425">
          <w:rPr>
            <w:lang w:eastAsia="en-US"/>
          </w:rPr>
          <w:t xml:space="preserve"> the </w:t>
        </w:r>
      </w:ins>
      <w:ins w:id="84" w:author="Huawei_CHV_1" w:date="2017-05-10T14:17:00Z">
        <w:r>
          <w:t>UE</w:t>
        </w:r>
      </w:ins>
      <w:ins w:id="85" w:author="Huawei_CHV_1" w:date="2017-05-08T14:02:00Z">
        <w:r w:rsidRPr="00321425">
          <w:rPr>
            <w:lang w:eastAsia="en-US"/>
          </w:rPr>
          <w:t xml:space="preserve"> maintains a counter for "SIM/USIM considered invalid for GPRS services", then the </w:t>
        </w:r>
      </w:ins>
      <w:ins w:id="86" w:author="Huawei_CHV_1" w:date="2017-05-10T14:17:00Z">
        <w:r>
          <w:rPr>
            <w:lang w:eastAsia="zh-CN"/>
          </w:rPr>
          <w:t>UE</w:t>
        </w:r>
      </w:ins>
      <w:ins w:id="87" w:author="Huawei_CHV_1" w:date="2017-05-08T14:02:00Z">
        <w:r w:rsidRPr="00321425">
          <w:rPr>
            <w:lang w:eastAsia="en-US"/>
          </w:rPr>
          <w:t xml:space="preserve"> shall set this counter</w:t>
        </w:r>
        <w:r>
          <w:rPr>
            <w:rFonts w:hint="eastAsia"/>
            <w:lang w:eastAsia="zh-CN"/>
          </w:rPr>
          <w:t xml:space="preserve"> to </w:t>
        </w:r>
      </w:ins>
      <w:ins w:id="88" w:author="Huawei_CHV_1" w:date="2017-05-10T14:17:00Z">
        <w:r>
          <w:rPr>
            <w:lang w:eastAsia="zh-CN"/>
          </w:rPr>
          <w:t>UE</w:t>
        </w:r>
      </w:ins>
      <w:ins w:id="89" w:author="Huawei_CHV_1" w:date="2017-05-08T14:02:00Z">
        <w:r w:rsidRPr="00321425">
          <w:rPr>
            <w:lang w:eastAsia="en-US"/>
          </w:rPr>
          <w:t xml:space="preserve"> implementation-specific maximum value</w:t>
        </w:r>
      </w:ins>
      <w:ins w:id="90" w:author="Huawei_CHV_1" w:date="2017-05-08T14:07:00Z">
        <w:r>
          <w:t>.</w:t>
        </w:r>
      </w:ins>
      <w:ins w:id="91" w:author="Huawei_CHV_2" w:date="2017-05-12T10:24:00Z">
        <w:r w:rsidR="00100F93" w:rsidRPr="008D1293">
          <w:t xml:space="preserve"> </w:t>
        </w:r>
        <w:r w:rsidR="00100F93">
          <w:t>I</w:t>
        </w:r>
        <w:r w:rsidR="00100F93" w:rsidRPr="00321425">
          <w:t>f the message has been successfully integr</w:t>
        </w:r>
        <w:r w:rsidR="00100F93">
          <w:t>ity checked by the lower layers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Pr="0073702A">
        <w:t xml:space="preserve"> </w:t>
      </w:r>
      <w:ins w:id="92" w:author="Huawei_CHV_1" w:date="2017-05-08T14:06:00Z">
        <w:r>
          <w:t>I</w:t>
        </w:r>
        <w:r w:rsidRPr="00321425">
          <w:rPr>
            <w:lang w:eastAsia="en-US"/>
          </w:rPr>
          <w:t>f the message has been successfully integr</w:t>
        </w:r>
        <w:r>
          <w:t>ity checked by the lower layers and</w:t>
        </w:r>
      </w:ins>
      <w:ins w:id="93" w:author="Huawei_CHV_1" w:date="2017-05-08T14:02:00Z">
        <w:r w:rsidRPr="00321425">
          <w:rPr>
            <w:lang w:eastAsia="en-US"/>
          </w:rPr>
          <w:t xml:space="preserve"> the </w:t>
        </w:r>
      </w:ins>
      <w:ins w:id="94" w:author="Huawei_CHV_1" w:date="2017-05-10T14:17:00Z">
        <w:r>
          <w:t>UE</w:t>
        </w:r>
      </w:ins>
      <w:ins w:id="95" w:author="Huawei_CHV_1" w:date="2017-05-08T14:02:00Z">
        <w:r w:rsidRPr="00321425">
          <w:rPr>
            <w:lang w:eastAsia="en-US"/>
          </w:rPr>
          <w:t xml:space="preserve"> maintains a counter for "SIM/USIM considered invalid for GPRS services", then the </w:t>
        </w:r>
      </w:ins>
      <w:ins w:id="96" w:author="Huawei_CHV_1" w:date="2017-05-10T14:17:00Z">
        <w:r>
          <w:rPr>
            <w:lang w:eastAsia="zh-CN"/>
          </w:rPr>
          <w:t>UE</w:t>
        </w:r>
      </w:ins>
      <w:ins w:id="97" w:author="Huawei_CHV_1" w:date="2017-05-08T14:02:00Z">
        <w:r w:rsidRPr="00321425">
          <w:rPr>
            <w:lang w:eastAsia="en-US"/>
          </w:rPr>
          <w:t xml:space="preserve"> shall set this counter</w:t>
        </w:r>
        <w:r>
          <w:rPr>
            <w:rFonts w:hint="eastAsia"/>
            <w:lang w:eastAsia="zh-CN"/>
          </w:rPr>
          <w:t xml:space="preserve"> to </w:t>
        </w:r>
      </w:ins>
      <w:ins w:id="98" w:author="Huawei_CHV_1" w:date="2017-05-10T14:17:00Z">
        <w:r>
          <w:rPr>
            <w:lang w:eastAsia="zh-CN"/>
          </w:rPr>
          <w:t>UE</w:t>
        </w:r>
      </w:ins>
      <w:ins w:id="99" w:author="Huawei_CHV_1" w:date="2017-05-08T14:02:00Z">
        <w:r w:rsidRPr="00321425">
          <w:rPr>
            <w:lang w:eastAsia="en-US"/>
          </w:rPr>
          <w:t xml:space="preserve"> implementation-specific maximum value</w:t>
        </w:r>
      </w:ins>
      <w:ins w:id="100" w:author="Huawei_CHV_1" w:date="2017-05-08T14:07:00Z">
        <w:r>
          <w:t>.</w:t>
        </w:r>
      </w:ins>
    </w:p>
    <w:p w:rsidR="0073702A" w:rsidRDefault="0073702A" w:rsidP="0073702A">
      <w:pPr>
        <w:pStyle w:val="B1"/>
        <w:rPr>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3168A2" w:rsidRDefault="0073702A" w:rsidP="0073702A">
      <w:pPr>
        <w:pStyle w:val="B1"/>
        <w:rPr>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73702A" w:rsidRPr="003168A2" w:rsidRDefault="0073702A" w:rsidP="0073702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73702A" w:rsidRDefault="0073702A" w:rsidP="0073702A">
      <w:pPr>
        <w:pStyle w:val="B1"/>
        <w:rPr>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73702A" w:rsidRDefault="0073702A" w:rsidP="0073702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73702A" w:rsidRDefault="0073702A" w:rsidP="0073702A">
      <w:pPr>
        <w:pStyle w:val="NO"/>
        <w:rPr>
          <w:lang w:eastAsia="ja-JP"/>
        </w:rPr>
      </w:pPr>
      <w:r>
        <w:t>NOTE </w:t>
      </w:r>
      <w:r>
        <w:rPr>
          <w:lang w:eastAsia="zh-CN"/>
        </w:rPr>
        <w:t>2</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73702A" w:rsidRDefault="0073702A" w:rsidP="0073702A">
      <w:pPr>
        <w:pStyle w:val="B1"/>
        <w:rPr>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73702A" w:rsidRPr="003168A2" w:rsidRDefault="0073702A" w:rsidP="0073702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pPr>
      <w:r w:rsidRPr="003168A2">
        <w:t>#10</w:t>
      </w:r>
      <w:r w:rsidRPr="003168A2">
        <w:rPr>
          <w:rFonts w:hint="eastAsia"/>
          <w:lang w:eastAsia="ko-KR"/>
        </w:rPr>
        <w:tab/>
        <w:t>(</w:t>
      </w:r>
      <w:r w:rsidRPr="003168A2">
        <w:t>Implicitly detached);</w:t>
      </w:r>
    </w:p>
    <w:p w:rsidR="0073702A" w:rsidRPr="003168A2" w:rsidRDefault="0073702A" w:rsidP="0073702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73702A" w:rsidRDefault="0073702A" w:rsidP="0073702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73702A" w:rsidRDefault="0073702A" w:rsidP="0073702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rPr>
          <w:lang w:eastAsia="ja-JP"/>
        </w:rPr>
        <w:t>.</w:t>
      </w:r>
    </w:p>
    <w:p w:rsidR="0073702A" w:rsidRDefault="0073702A" w:rsidP="0073702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73702A" w:rsidRDefault="0073702A" w:rsidP="0073702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73702A" w:rsidRDefault="0073702A" w:rsidP="0073702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73702A" w:rsidRDefault="0073702A" w:rsidP="0073702A">
      <w:pPr>
        <w:pStyle w:val="NO"/>
      </w:pPr>
      <w:r>
        <w:rPr>
          <w:lang w:eastAsia="ja-JP"/>
        </w:rPr>
        <w:t>NOTE </w:t>
      </w:r>
      <w:r>
        <w:rPr>
          <w:rFonts w:hint="eastAsia"/>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Default="0073702A" w:rsidP="0073702A">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73702A" w:rsidRPr="003168A2" w:rsidRDefault="0073702A" w:rsidP="0073702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rPr>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t>The UE shall then perform a PLMN selection according to 3GPP TS 23.122 [6].</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73702A" w:rsidRPr="003168A2" w:rsidRDefault="0073702A" w:rsidP="0073702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73702A" w:rsidRPr="003168A2" w:rsidRDefault="0073702A" w:rsidP="0073702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73702A" w:rsidRPr="003168A2" w:rsidRDefault="0073702A" w:rsidP="0073702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Default="0073702A" w:rsidP="0073702A">
      <w:pPr>
        <w:pStyle w:val="B1"/>
        <w:rPr>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73702A" w:rsidRPr="003168A2" w:rsidRDefault="0073702A" w:rsidP="0073702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73702A" w:rsidRPr="003168A2" w:rsidRDefault="0073702A" w:rsidP="0073702A">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73702A" w:rsidRPr="003168A2" w:rsidRDefault="0073702A" w:rsidP="0073702A">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73702A" w:rsidRPr="003168A2" w:rsidRDefault="0073702A" w:rsidP="0073702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73702A" w:rsidRPr="003168A2" w:rsidRDefault="0073702A" w:rsidP="0073702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73702A" w:rsidRPr="003168A2" w:rsidRDefault="0073702A" w:rsidP="0073702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73702A" w:rsidRPr="003168A2" w:rsidRDefault="0073702A" w:rsidP="0073702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Pr="003168A2" w:rsidRDefault="0073702A" w:rsidP="0073702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73702A" w:rsidRDefault="0073702A" w:rsidP="0073702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3702A" w:rsidRPr="003168A2" w:rsidRDefault="0073702A" w:rsidP="0073702A">
      <w:pPr>
        <w:pStyle w:val="B1"/>
      </w:pPr>
      <w:r>
        <w:tab/>
      </w:r>
      <w:r w:rsidRPr="003168A2">
        <w:t>The UE shall search for a suitable cell according to 3GPP TS 36.304 [21].</w:t>
      </w:r>
    </w:p>
    <w:p w:rsidR="0073702A" w:rsidRPr="003168A2" w:rsidRDefault="0073702A" w:rsidP="0073702A">
      <w:pPr>
        <w:pStyle w:val="B1"/>
      </w:pPr>
      <w:r w:rsidRPr="003168A2">
        <w:tab/>
        <w:t>The UE shall indicate the Update type IE "combined TA/LA updating with IMSI attach" when performing the tracking area updating procedure.</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73702A" w:rsidRDefault="0073702A" w:rsidP="0073702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73702A" w:rsidRDefault="0073702A" w:rsidP="0073702A">
      <w:pPr>
        <w:pStyle w:val="NO"/>
        <w:rPr>
          <w:lang w:eastAsia="ja-JP"/>
        </w:rPr>
      </w:pPr>
      <w:r>
        <w:rPr>
          <w:lang w:eastAsia="ja-JP"/>
        </w:rPr>
        <w:t>NOTE </w:t>
      </w:r>
      <w:r>
        <w:rPr>
          <w:lang w:eastAsia="zh-CN"/>
        </w:rPr>
        <w:t>4</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Default="0073702A" w:rsidP="0073702A">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73702A" w:rsidRDefault="0073702A" w:rsidP="0073702A">
      <w:pPr>
        <w:pStyle w:val="B1"/>
        <w:rPr>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123F6C" w:rsidRDefault="0073702A" w:rsidP="0073702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CE6D26" w:rsidRPr="003168A2" w:rsidRDefault="00CE6D26" w:rsidP="00CE6D26">
      <w:pPr>
        <w:pStyle w:val="Heading4"/>
      </w:pPr>
      <w:bookmarkStart w:id="101" w:name="_Toc477527979"/>
      <w:bookmarkEnd w:id="4"/>
      <w:r w:rsidRPr="003168A2">
        <w:t>5.6.1.5</w:t>
      </w:r>
      <w:r w:rsidRPr="003168A2">
        <w:tab/>
        <w:t>Service request procedure not accepted by the network</w:t>
      </w:r>
      <w:bookmarkEnd w:id="101"/>
    </w:p>
    <w:p w:rsidR="00CE6D26" w:rsidRDefault="00CE6D26" w:rsidP="00CE6D26">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CE6D26" w:rsidRDefault="00CE6D26" w:rsidP="00CE6D26">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CE6D26" w:rsidRDefault="00CE6D26" w:rsidP="00CE6D26">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CE6D26" w:rsidRDefault="00CE6D26" w:rsidP="00CE6D26">
      <w:pPr>
        <w:rPr>
          <w:lang w:eastAsia="zh-CN"/>
        </w:rPr>
      </w:pPr>
      <w:r>
        <w:rPr>
          <w:lang w:eastAsia="zh-CN"/>
        </w:rPr>
        <w:t>The MME may further be configured for a certain area A' to exempt service requests for mobile originating CS fallback calls from this MME-based access control, if:</w:t>
      </w:r>
    </w:p>
    <w:p w:rsidR="00CE6D26" w:rsidRDefault="00CE6D26" w:rsidP="00CE6D26">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CE6D26" w:rsidRDefault="00CE6D26" w:rsidP="00CE6D26">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CE6D26" w:rsidRDefault="00CE6D26" w:rsidP="00CE6D26">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CE6D26" w:rsidRPr="003168A2" w:rsidRDefault="00CE6D26" w:rsidP="00CE6D26">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CE6D26" w:rsidRDefault="00CE6D26" w:rsidP="00CE6D26">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CE6D26" w:rsidRPr="0072418B" w:rsidRDefault="00CE6D26" w:rsidP="00CE6D26">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CE6D26" w:rsidRPr="0072418B" w:rsidRDefault="00CE6D26" w:rsidP="00CE6D26">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CE6D26" w:rsidRDefault="00CE6D26" w:rsidP="00CE6D26">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CE6D26" w:rsidRDefault="00CE6D26" w:rsidP="00CE6D26">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CE6D26" w:rsidRPr="0072418B" w:rsidRDefault="00CE6D26" w:rsidP="00CE6D26">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CE6D26" w:rsidRPr="003168A2" w:rsidRDefault="00CE6D26" w:rsidP="00CE6D2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CE6D26" w:rsidRDefault="00CE6D26" w:rsidP="00CE6D26">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CE6D26" w:rsidRDefault="00CE6D26" w:rsidP="00CE6D26">
      <w:r>
        <w:rPr>
          <w:lang w:eastAsia="zh-CN"/>
        </w:rPr>
        <w:t>If the SERVICE REJECT message with EMM cause #25 was received without integrity protection, then the UE shall discard the message.</w:t>
      </w:r>
    </w:p>
    <w:p w:rsidR="00CE6D26" w:rsidRPr="003168A2" w:rsidRDefault="00CE6D26" w:rsidP="00CE6D26">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CE6D26" w:rsidRPr="003168A2" w:rsidRDefault="00CE6D26" w:rsidP="00CE6D26">
      <w:pPr>
        <w:pStyle w:val="B1"/>
      </w:pPr>
      <w:r w:rsidRPr="003168A2">
        <w:t>#3</w:t>
      </w:r>
      <w:r w:rsidRPr="003168A2">
        <w:tab/>
      </w:r>
      <w:r w:rsidRPr="003168A2">
        <w:tab/>
        <w:t>(Illegal UE);</w:t>
      </w:r>
    </w:p>
    <w:p w:rsidR="00CE6D26" w:rsidRPr="003168A2" w:rsidRDefault="00CE6D26" w:rsidP="00CE6D26">
      <w:pPr>
        <w:pStyle w:val="B1"/>
      </w:pPr>
      <w:r w:rsidRPr="003168A2">
        <w:t>#6</w:t>
      </w:r>
      <w:r w:rsidRPr="003168A2">
        <w:tab/>
      </w:r>
      <w:r w:rsidRPr="003168A2">
        <w:tab/>
        <w:t>(Illegal ME); or</w:t>
      </w:r>
    </w:p>
    <w:p w:rsidR="00CE6D26" w:rsidRPr="003168A2" w:rsidRDefault="00CE6D26" w:rsidP="00CE6D26">
      <w:pPr>
        <w:pStyle w:val="B1"/>
      </w:pPr>
      <w:r w:rsidRPr="003168A2">
        <w:t>#8</w:t>
      </w:r>
      <w:r w:rsidRPr="003168A2">
        <w:tab/>
      </w:r>
      <w:r w:rsidRPr="003168A2">
        <w:tab/>
        <w:t>(EPS services and non-EPS services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6A450D" w:rsidRPr="006A450D">
        <w:t xml:space="preserve"> </w:t>
      </w:r>
      <w:ins w:id="102" w:author="Huawei_CHV_1" w:date="2017-05-08T14:06:00Z">
        <w:r w:rsidR="006A450D">
          <w:t>I</w:t>
        </w:r>
        <w:r w:rsidR="006A450D" w:rsidRPr="00321425">
          <w:rPr>
            <w:lang w:eastAsia="en-US"/>
          </w:rPr>
          <w:t>f the message has been successfully integr</w:t>
        </w:r>
        <w:r w:rsidR="006A450D">
          <w:t>ity checked by the lower layers and</w:t>
        </w:r>
      </w:ins>
      <w:ins w:id="103" w:author="Huawei_CHV_1" w:date="2017-05-08T14:02:00Z">
        <w:r w:rsidR="006A450D" w:rsidRPr="00321425">
          <w:rPr>
            <w:lang w:eastAsia="en-US"/>
          </w:rPr>
          <w:t xml:space="preserve"> the </w:t>
        </w:r>
      </w:ins>
      <w:ins w:id="104" w:author="Huawei_CHV_1" w:date="2017-05-10T14:17:00Z">
        <w:r w:rsidR="006A450D">
          <w:t>UE</w:t>
        </w:r>
      </w:ins>
      <w:ins w:id="105" w:author="Huawei_CHV_1" w:date="2017-05-08T14:02:00Z">
        <w:r w:rsidR="006A450D" w:rsidRPr="00321425">
          <w:rPr>
            <w:lang w:eastAsia="en-US"/>
          </w:rPr>
          <w:t xml:space="preserve"> maintains a counter for "SIM/USIM considered invalid for GPRS services", then the </w:t>
        </w:r>
      </w:ins>
      <w:ins w:id="106" w:author="Huawei_CHV_1" w:date="2017-05-10T14:17:00Z">
        <w:r w:rsidR="006A450D">
          <w:rPr>
            <w:lang w:eastAsia="zh-CN"/>
          </w:rPr>
          <w:t>UE</w:t>
        </w:r>
      </w:ins>
      <w:ins w:id="107" w:author="Huawei_CHV_1" w:date="2017-05-08T14:02:00Z">
        <w:r w:rsidR="006A450D" w:rsidRPr="00321425">
          <w:rPr>
            <w:lang w:eastAsia="en-US"/>
          </w:rPr>
          <w:t xml:space="preserve"> shall set this counter</w:t>
        </w:r>
        <w:r w:rsidR="006A450D">
          <w:rPr>
            <w:rFonts w:hint="eastAsia"/>
            <w:lang w:eastAsia="zh-CN"/>
          </w:rPr>
          <w:t xml:space="preserve"> to </w:t>
        </w:r>
      </w:ins>
      <w:ins w:id="108" w:author="Huawei_CHV_1" w:date="2017-05-10T14:17:00Z">
        <w:r w:rsidR="006A450D">
          <w:rPr>
            <w:lang w:eastAsia="zh-CN"/>
          </w:rPr>
          <w:t>UE</w:t>
        </w:r>
      </w:ins>
      <w:ins w:id="109" w:author="Huawei_CHV_1" w:date="2017-05-08T14:02:00Z">
        <w:r w:rsidR="006A450D" w:rsidRPr="00321425">
          <w:rPr>
            <w:lang w:eastAsia="en-US"/>
          </w:rPr>
          <w:t xml:space="preserve"> implementation-specific maximum value</w:t>
        </w:r>
      </w:ins>
      <w:ins w:id="110" w:author="Huawei_CHV_1" w:date="2017-05-08T14:07:00Z">
        <w:r w:rsidR="006A450D">
          <w:t>.</w:t>
        </w:r>
      </w:ins>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111" w:author="Huawei_CHV_2" w:date="2017-05-12T10:24:00Z">
        <w:r w:rsidR="00100F93" w:rsidRPr="00805D09">
          <w:t xml:space="preserve"> </w:t>
        </w:r>
        <w:r w:rsidR="00100F93">
          <w:t>I</w:t>
        </w:r>
        <w:r w:rsidR="00100F93" w:rsidRPr="00321425">
          <w:t>f the message has been successfully integr</w:t>
        </w:r>
        <w:r w:rsidR="00100F93">
          <w:t>ity checked by the lower layers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CE6D26" w:rsidRPr="003168A2" w:rsidRDefault="00CE6D26" w:rsidP="00CE6D26">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6D26" w:rsidRPr="003168A2" w:rsidRDefault="00CE6D26" w:rsidP="00CE6D26">
      <w:pPr>
        <w:pStyle w:val="B1"/>
      </w:pPr>
      <w:r w:rsidRPr="003168A2">
        <w:t>#7</w:t>
      </w:r>
      <w:r w:rsidRPr="003168A2">
        <w:tab/>
      </w:r>
      <w:r w:rsidRPr="003168A2">
        <w:tab/>
        <w:t>(EPS services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6A450D" w:rsidRPr="006A450D">
        <w:t xml:space="preserve"> </w:t>
      </w:r>
      <w:ins w:id="112" w:author="Huawei_CHV_1" w:date="2017-05-08T14:06:00Z">
        <w:r w:rsidR="006A450D">
          <w:t>I</w:t>
        </w:r>
        <w:r w:rsidR="006A450D" w:rsidRPr="00321425">
          <w:rPr>
            <w:lang w:eastAsia="en-US"/>
          </w:rPr>
          <w:t>f the message has been successfully integr</w:t>
        </w:r>
        <w:r w:rsidR="006A450D">
          <w:t>ity checked by the lower layers and</w:t>
        </w:r>
      </w:ins>
      <w:ins w:id="113" w:author="Huawei_CHV_1" w:date="2017-05-08T14:02:00Z">
        <w:r w:rsidR="006A450D" w:rsidRPr="00321425">
          <w:rPr>
            <w:lang w:eastAsia="en-US"/>
          </w:rPr>
          <w:t xml:space="preserve"> the </w:t>
        </w:r>
      </w:ins>
      <w:ins w:id="114" w:author="Huawei_CHV_1" w:date="2017-05-10T14:17:00Z">
        <w:r w:rsidR="006A450D">
          <w:t>UE</w:t>
        </w:r>
      </w:ins>
      <w:ins w:id="115" w:author="Huawei_CHV_1" w:date="2017-05-08T14:02:00Z">
        <w:r w:rsidR="006A450D" w:rsidRPr="00321425">
          <w:rPr>
            <w:lang w:eastAsia="en-US"/>
          </w:rPr>
          <w:t xml:space="preserve"> maintains a counter for "SIM/USIM considered invalid for GPRS services", then the </w:t>
        </w:r>
      </w:ins>
      <w:ins w:id="116" w:author="Huawei_CHV_1" w:date="2017-05-10T14:17:00Z">
        <w:r w:rsidR="006A450D">
          <w:rPr>
            <w:lang w:eastAsia="zh-CN"/>
          </w:rPr>
          <w:t>UE</w:t>
        </w:r>
      </w:ins>
      <w:ins w:id="117" w:author="Huawei_CHV_1" w:date="2017-05-08T14:02:00Z">
        <w:r w:rsidR="006A450D" w:rsidRPr="00321425">
          <w:rPr>
            <w:lang w:eastAsia="en-US"/>
          </w:rPr>
          <w:t xml:space="preserve"> shall set this counter</w:t>
        </w:r>
        <w:r w:rsidR="006A450D">
          <w:rPr>
            <w:rFonts w:hint="eastAsia"/>
            <w:lang w:eastAsia="zh-CN"/>
          </w:rPr>
          <w:t xml:space="preserve"> to </w:t>
        </w:r>
      </w:ins>
      <w:ins w:id="118" w:author="Huawei_CHV_1" w:date="2017-05-10T14:17:00Z">
        <w:r w:rsidR="006A450D">
          <w:rPr>
            <w:lang w:eastAsia="zh-CN"/>
          </w:rPr>
          <w:t>UE</w:t>
        </w:r>
      </w:ins>
      <w:ins w:id="119" w:author="Huawei_CHV_1" w:date="2017-05-08T14:02:00Z">
        <w:r w:rsidR="006A450D" w:rsidRPr="00321425">
          <w:rPr>
            <w:lang w:eastAsia="en-US"/>
          </w:rPr>
          <w:t xml:space="preserve"> implementation-specific maximum value</w:t>
        </w:r>
      </w:ins>
      <w:ins w:id="120" w:author="Huawei_CHV_1" w:date="2017-05-08T14:07:00Z">
        <w:r w:rsidR="006A450D">
          <w:t>.</w:t>
        </w:r>
      </w:ins>
    </w:p>
    <w:p w:rsidR="00CE6D26" w:rsidRDefault="00CE6D26" w:rsidP="00CE6D2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CE6D26" w:rsidRPr="003168A2" w:rsidRDefault="00CE6D26" w:rsidP="00CE6D26">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CE6D26" w:rsidRPr="003168A2" w:rsidRDefault="00CE6D26" w:rsidP="00CE6D26">
      <w:pPr>
        <w:pStyle w:val="B1"/>
      </w:pPr>
      <w:r w:rsidRPr="003168A2">
        <w:t>#9</w:t>
      </w:r>
      <w:r w:rsidRPr="003168A2">
        <w:tab/>
      </w:r>
      <w:r w:rsidRPr="003168A2">
        <w:tab/>
        <w:t>(UE identity cannot be derived by the network);</w:t>
      </w:r>
    </w:p>
    <w:p w:rsidR="00CE6D26" w:rsidRPr="00C6104E" w:rsidRDefault="00CE6D26" w:rsidP="00CE6D26">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CE6D26" w:rsidRDefault="00CE6D26" w:rsidP="00CE6D2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CE6D26" w:rsidRDefault="00CE6D26" w:rsidP="00CE6D2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CE6D26" w:rsidRPr="003168A2" w:rsidRDefault="00CE6D26" w:rsidP="00CE6D26">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#10</w:t>
      </w:r>
      <w:r w:rsidRPr="003168A2">
        <w:tab/>
        <w:t>(Implicitly detached);</w:t>
      </w:r>
    </w:p>
    <w:p w:rsidR="00CE6D26" w:rsidRPr="003168A2" w:rsidRDefault="00CE6D26" w:rsidP="00CE6D26">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CE6D26" w:rsidRPr="00C6104E" w:rsidRDefault="00CE6D26" w:rsidP="00CE6D26">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CE6D26" w:rsidRDefault="00CE6D26" w:rsidP="00CE6D2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#11</w:t>
      </w:r>
      <w:r w:rsidRPr="003168A2">
        <w:tab/>
        <w:t>(PLMN not allowed);</w:t>
      </w:r>
      <w:r w:rsidRPr="00A33C88">
        <w:t xml:space="preserve"> </w:t>
      </w:r>
      <w:r>
        <w:t>or</w:t>
      </w:r>
    </w:p>
    <w:p w:rsidR="00CE6D26" w:rsidRPr="003168A2" w:rsidRDefault="00CE6D26" w:rsidP="00CE6D26">
      <w:pPr>
        <w:pStyle w:val="B1"/>
      </w:pPr>
      <w:r w:rsidRPr="003168A2">
        <w:t>#</w:t>
      </w:r>
      <w:r>
        <w:t>35</w:t>
      </w:r>
      <w:r w:rsidRPr="003168A2">
        <w:tab/>
      </w:r>
      <w:r>
        <w:t>(Requested service option not authorized</w:t>
      </w:r>
      <w:r>
        <w:rPr>
          <w:rFonts w:hint="eastAsia"/>
          <w:lang w:eastAsia="zh-CN"/>
        </w:rPr>
        <w:t xml:space="preserve"> in this PLMN</w:t>
      </w:r>
      <w:r>
        <w:t>);</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CE6D26" w:rsidRPr="003168A2" w:rsidRDefault="00CE6D26" w:rsidP="00CE6D26">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#12</w:t>
      </w:r>
      <w:r w:rsidRPr="003168A2">
        <w:tab/>
        <w:t>(Tracking area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CE6D26" w:rsidRPr="003168A2" w:rsidRDefault="00CE6D26" w:rsidP="00CE6D26">
      <w:pPr>
        <w:pStyle w:val="B1"/>
      </w:pPr>
      <w:r w:rsidRPr="003168A2">
        <w:tab/>
        <w:t>The UE shall store the current TAI in the list of "forbidden tracking areas for regional provision of service".</w:t>
      </w:r>
    </w:p>
    <w:p w:rsidR="00CE6D26" w:rsidRDefault="00CE6D26" w:rsidP="00CE6D26">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#13</w:t>
      </w:r>
      <w:r w:rsidRPr="003168A2">
        <w:tab/>
        <w:t>(Roaming not allowed in this tracking area);</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#15</w:t>
      </w:r>
      <w:r w:rsidRPr="003168A2">
        <w:tab/>
        <w:t>(No suitable cells in tracking area);</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Default="00CE6D26" w:rsidP="00CE6D26">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Pr="003168A2" w:rsidRDefault="00CE6D26" w:rsidP="00CE6D26">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CE6D26"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pPr>
      <w:r>
        <w:t>#18</w:t>
      </w:r>
      <w:r>
        <w:tab/>
        <w:t>(CS domain not available);</w:t>
      </w:r>
    </w:p>
    <w:p w:rsidR="00CE6D26" w:rsidRDefault="00CE6D26" w:rsidP="00CE6D26">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CE6D26" w:rsidRDefault="00CE6D26" w:rsidP="00CE6D26">
      <w:pPr>
        <w:pStyle w:val="B1"/>
      </w:pPr>
      <w:r>
        <w:tab/>
      </w:r>
      <w:r w:rsidRPr="005613EB">
        <w:t>The UE shall set the update status to U2 NOT UPDATED.</w:t>
      </w:r>
    </w:p>
    <w:p w:rsidR="00CE6D26" w:rsidRDefault="00CE6D26" w:rsidP="00CE6D26">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CE6D26" w:rsidRDefault="00CE6D26" w:rsidP="00CE6D26">
      <w:pPr>
        <w:pStyle w:val="B1"/>
      </w:pPr>
      <w:r>
        <w:tab/>
        <w:t>If the UE is in CS/PS mode 1 or CS/PS mode 2 mode of operation, the UE may provide a notification to the user or the upper layers that the CS domain is not available.</w:t>
      </w:r>
    </w:p>
    <w:p w:rsidR="00CE6D26" w:rsidRPr="003168A2" w:rsidRDefault="00CE6D26" w:rsidP="00CE6D26">
      <w:pPr>
        <w:pStyle w:val="B1"/>
      </w:pPr>
      <w:r>
        <w:tab/>
        <w:t>If the request was related to 1xCS fallback, the UE shall cancel upper layer actions related to 1xCS fallback and enter the state EMM-REGISTERED.NORMAL-SERVICE.</w:t>
      </w:r>
    </w:p>
    <w:p w:rsidR="00CE6D26" w:rsidRDefault="00CE6D26" w:rsidP="00CE6D26">
      <w:pPr>
        <w:pStyle w:val="B1"/>
      </w:pPr>
      <w:r>
        <w:t>#22</w:t>
      </w:r>
      <w:r>
        <w:tab/>
        <w:t>(Congestion);</w:t>
      </w:r>
    </w:p>
    <w:p w:rsidR="00CE6D26" w:rsidRDefault="00CE6D26" w:rsidP="00CE6D26">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CE6D26" w:rsidRDefault="00CE6D26" w:rsidP="00CE6D26">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CE6D26" w:rsidRDefault="00CE6D26" w:rsidP="00CE6D26">
      <w:pPr>
        <w:pStyle w:val="B1"/>
      </w:pPr>
      <w:r>
        <w:tab/>
        <w:t>The UE shall stop timer T3346 if it is running.</w:t>
      </w:r>
    </w:p>
    <w:p w:rsidR="00CE6D26" w:rsidRDefault="00CE6D26" w:rsidP="00CE6D26">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CE6D26" w:rsidRDefault="00CE6D26" w:rsidP="00CE6D26">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CE6D26" w:rsidRPr="00BF5ED8" w:rsidRDefault="00CE6D26" w:rsidP="00CE6D26">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NO"/>
      </w:pPr>
      <w:r>
        <w:t>NOTE 6:</w:t>
      </w:r>
      <w:r>
        <w:tab/>
        <w:t>If the UE disables the E-UTRA capability, then subsequent mobile terminating calls could fail.</w:t>
      </w:r>
    </w:p>
    <w:p w:rsidR="00CE6D26" w:rsidRDefault="00CE6D26" w:rsidP="00CE6D26">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CE6D26" w:rsidRDefault="00CE6D26" w:rsidP="00CE6D26">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Pr="003168A2" w:rsidRDefault="00CE6D26" w:rsidP="00CE6D26">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Default="00CE6D26" w:rsidP="00CE6D26">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CE6D26" w:rsidRDefault="00CE6D26" w:rsidP="00CE6D2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rPr>
          <w:lang w:eastAsia="zh-CN"/>
        </w:rPr>
      </w:pPr>
      <w:r w:rsidRPr="003168A2">
        <w:t>#25</w:t>
      </w:r>
      <w:r w:rsidRPr="003168A2">
        <w:tab/>
        <w:t>(Not authorized for this CSG);</w:t>
      </w:r>
    </w:p>
    <w:p w:rsidR="00CE6D26" w:rsidRDefault="00CE6D26" w:rsidP="00CE6D26">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CE6D26" w:rsidRPr="003168A2" w:rsidRDefault="00CE6D26" w:rsidP="00CE6D26">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CE6D26" w:rsidRPr="003168A2" w:rsidRDefault="00CE6D26" w:rsidP="00CE6D26">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6D26" w:rsidRPr="003168A2" w:rsidRDefault="00CE6D26" w:rsidP="00CE6D26">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CE6D26" w:rsidRPr="003168A2" w:rsidRDefault="00CE6D26" w:rsidP="00CE6D26">
      <w:pPr>
        <w:pStyle w:val="B1"/>
      </w:pPr>
      <w:r>
        <w:tab/>
      </w:r>
      <w:r w:rsidRPr="003168A2">
        <w:t>The UE shall search for a suitable cell according to 3GPP TS 36.304 [21].</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CE6D26" w:rsidRPr="003168A2" w:rsidRDefault="00CE6D26" w:rsidP="00CE6D26">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CE6D26" w:rsidRDefault="00CE6D26" w:rsidP="00CE6D26">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CE6D26" w:rsidRDefault="00CE6D26" w:rsidP="00CE6D26">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CE6D26" w:rsidRPr="00C6104E" w:rsidRDefault="00CE6D26" w:rsidP="00CE6D26">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CE6D26" w:rsidRDefault="00CE6D26" w:rsidP="00CE6D26">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Pr="00C6104E" w:rsidRDefault="00CE6D26" w:rsidP="00CE6D26">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CE6D26" w:rsidRDefault="00CE6D26" w:rsidP="00CE6D26">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D44C08" w:rsidRDefault="00CE6D26" w:rsidP="00CE6D26">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CE6D26" w:rsidRPr="003168A2" w:rsidRDefault="00CE6D26" w:rsidP="00CE6D26">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Default="00CE6D26" w:rsidP="00CE6D26">
      <w:pPr>
        <w:pStyle w:val="B1"/>
      </w:pPr>
      <w:r w:rsidRPr="003168A2">
        <w:t>#</w:t>
      </w:r>
      <w:r>
        <w:t>42</w:t>
      </w:r>
      <w:r w:rsidRPr="003168A2">
        <w:tab/>
        <w:t>(</w:t>
      </w:r>
      <w:r>
        <w:t>Severe network failure</w:t>
      </w:r>
      <w:r w:rsidRPr="003168A2">
        <w:t>);</w:t>
      </w:r>
    </w:p>
    <w:p w:rsidR="00CE6D26" w:rsidRPr="003860CB" w:rsidRDefault="00CE6D26" w:rsidP="00CE6D26">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CE6D26" w:rsidRDefault="00CE6D26" w:rsidP="00CE6D26">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CE6D26" w:rsidRPr="003168A2" w:rsidRDefault="00CE6D26" w:rsidP="00CE6D26">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1E41F3" w:rsidRDefault="001E41F3" w:rsidP="002C53A4">
      <w:pPr>
        <w:jc w:val="center"/>
        <w:rPr>
          <w:noProof/>
        </w:rPr>
      </w:pPr>
    </w:p>
    <w:sectPr w:rsidR="001E41F3" w:rsidSect="00A73D4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EA3" w:rsidRDefault="00E22EA3">
      <w:r>
        <w:separator/>
      </w:r>
    </w:p>
  </w:endnote>
  <w:endnote w:type="continuationSeparator" w:id="0">
    <w:p w:rsidR="00E22EA3" w:rsidRDefault="00E22EA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EA3" w:rsidRDefault="00E22EA3">
      <w:r>
        <w:separator/>
      </w:r>
    </w:p>
  </w:footnote>
  <w:footnote w:type="continuationSeparator" w:id="0">
    <w:p w:rsidR="00E22EA3" w:rsidRDefault="00E22E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0F93"/>
    <w:rsid w:val="001017CA"/>
    <w:rsid w:val="00132ABB"/>
    <w:rsid w:val="00143072"/>
    <w:rsid w:val="00145D43"/>
    <w:rsid w:val="00192C46"/>
    <w:rsid w:val="00192FD0"/>
    <w:rsid w:val="001A7B60"/>
    <w:rsid w:val="001B7A65"/>
    <w:rsid w:val="001D4138"/>
    <w:rsid w:val="001E41F3"/>
    <w:rsid w:val="00230E6A"/>
    <w:rsid w:val="00232BFD"/>
    <w:rsid w:val="00246863"/>
    <w:rsid w:val="0026004D"/>
    <w:rsid w:val="00275D12"/>
    <w:rsid w:val="002860C4"/>
    <w:rsid w:val="00287F77"/>
    <w:rsid w:val="002B5741"/>
    <w:rsid w:val="002C3466"/>
    <w:rsid w:val="002C53A4"/>
    <w:rsid w:val="002D116B"/>
    <w:rsid w:val="00305409"/>
    <w:rsid w:val="00323D09"/>
    <w:rsid w:val="003274E5"/>
    <w:rsid w:val="003D2A02"/>
    <w:rsid w:val="003E1A36"/>
    <w:rsid w:val="004242F1"/>
    <w:rsid w:val="0043679E"/>
    <w:rsid w:val="004A2512"/>
    <w:rsid w:val="004B75B7"/>
    <w:rsid w:val="004E654A"/>
    <w:rsid w:val="0051580D"/>
    <w:rsid w:val="00525FA3"/>
    <w:rsid w:val="0053782C"/>
    <w:rsid w:val="00542DBF"/>
    <w:rsid w:val="00543006"/>
    <w:rsid w:val="0056457A"/>
    <w:rsid w:val="00580E2E"/>
    <w:rsid w:val="00592D74"/>
    <w:rsid w:val="00595325"/>
    <w:rsid w:val="005A13B1"/>
    <w:rsid w:val="005A76D0"/>
    <w:rsid w:val="005D78FA"/>
    <w:rsid w:val="005E2C44"/>
    <w:rsid w:val="005F51FB"/>
    <w:rsid w:val="00621188"/>
    <w:rsid w:val="006257ED"/>
    <w:rsid w:val="00657024"/>
    <w:rsid w:val="00682D38"/>
    <w:rsid w:val="00695808"/>
    <w:rsid w:val="006A450D"/>
    <w:rsid w:val="006B46FB"/>
    <w:rsid w:val="006E21FB"/>
    <w:rsid w:val="00707E5A"/>
    <w:rsid w:val="0073702A"/>
    <w:rsid w:val="007767A1"/>
    <w:rsid w:val="0078480D"/>
    <w:rsid w:val="00792342"/>
    <w:rsid w:val="007B512A"/>
    <w:rsid w:val="007C2097"/>
    <w:rsid w:val="007D6A07"/>
    <w:rsid w:val="007F3A46"/>
    <w:rsid w:val="008279FA"/>
    <w:rsid w:val="008626E7"/>
    <w:rsid w:val="00867A11"/>
    <w:rsid w:val="00870EE7"/>
    <w:rsid w:val="00896772"/>
    <w:rsid w:val="00897DBB"/>
    <w:rsid w:val="008A7A9F"/>
    <w:rsid w:val="008F686C"/>
    <w:rsid w:val="00914D82"/>
    <w:rsid w:val="0092104F"/>
    <w:rsid w:val="009777D9"/>
    <w:rsid w:val="00991B88"/>
    <w:rsid w:val="009A0CD7"/>
    <w:rsid w:val="009A579D"/>
    <w:rsid w:val="009C1E44"/>
    <w:rsid w:val="009D138F"/>
    <w:rsid w:val="009E3297"/>
    <w:rsid w:val="009F734F"/>
    <w:rsid w:val="00A232F6"/>
    <w:rsid w:val="00A246B6"/>
    <w:rsid w:val="00A27273"/>
    <w:rsid w:val="00A4188B"/>
    <w:rsid w:val="00A46DCA"/>
    <w:rsid w:val="00A47E70"/>
    <w:rsid w:val="00A73D40"/>
    <w:rsid w:val="00A7671C"/>
    <w:rsid w:val="00AD1CD8"/>
    <w:rsid w:val="00B258BB"/>
    <w:rsid w:val="00B67B97"/>
    <w:rsid w:val="00B968C8"/>
    <w:rsid w:val="00BA3EC5"/>
    <w:rsid w:val="00BB5DFC"/>
    <w:rsid w:val="00BD279D"/>
    <w:rsid w:val="00BD6BB8"/>
    <w:rsid w:val="00BE703C"/>
    <w:rsid w:val="00BF08C5"/>
    <w:rsid w:val="00C02357"/>
    <w:rsid w:val="00C0739D"/>
    <w:rsid w:val="00C123A2"/>
    <w:rsid w:val="00C47474"/>
    <w:rsid w:val="00C75B73"/>
    <w:rsid w:val="00C83129"/>
    <w:rsid w:val="00C95985"/>
    <w:rsid w:val="00CA3AE0"/>
    <w:rsid w:val="00CC36B7"/>
    <w:rsid w:val="00CC5026"/>
    <w:rsid w:val="00CE4598"/>
    <w:rsid w:val="00CE6D26"/>
    <w:rsid w:val="00CF137C"/>
    <w:rsid w:val="00D032FD"/>
    <w:rsid w:val="00D03F9A"/>
    <w:rsid w:val="00D240FB"/>
    <w:rsid w:val="00D266E3"/>
    <w:rsid w:val="00D541E0"/>
    <w:rsid w:val="00DE34CF"/>
    <w:rsid w:val="00DE7155"/>
    <w:rsid w:val="00E22EA3"/>
    <w:rsid w:val="00E24289"/>
    <w:rsid w:val="00E66888"/>
    <w:rsid w:val="00EA2AD8"/>
    <w:rsid w:val="00ED03B1"/>
    <w:rsid w:val="00EE7D7C"/>
    <w:rsid w:val="00EF22C8"/>
    <w:rsid w:val="00F12613"/>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3D40"/>
    <w:pPr>
      <w:spacing w:after="180"/>
    </w:pPr>
    <w:rPr>
      <w:rFonts w:ascii="Times New Roman" w:hAnsi="Times New Roman"/>
      <w:lang w:val="en-GB"/>
    </w:rPr>
  </w:style>
  <w:style w:type="paragraph" w:styleId="Heading1">
    <w:name w:val="heading 1"/>
    <w:next w:val="Normal"/>
    <w:link w:val="Heading1Char"/>
    <w:qFormat/>
    <w:rsid w:val="00A73D4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73D40"/>
    <w:pPr>
      <w:pBdr>
        <w:top w:val="none" w:sz="0" w:space="0" w:color="auto"/>
      </w:pBdr>
      <w:spacing w:before="180"/>
      <w:outlineLvl w:val="1"/>
    </w:pPr>
    <w:rPr>
      <w:sz w:val="32"/>
    </w:rPr>
  </w:style>
  <w:style w:type="paragraph" w:styleId="Heading3">
    <w:name w:val="heading 3"/>
    <w:basedOn w:val="Heading2"/>
    <w:next w:val="Normal"/>
    <w:link w:val="Heading3Char"/>
    <w:qFormat/>
    <w:rsid w:val="00A73D40"/>
    <w:pPr>
      <w:spacing w:before="120"/>
      <w:outlineLvl w:val="2"/>
    </w:pPr>
    <w:rPr>
      <w:sz w:val="28"/>
    </w:rPr>
  </w:style>
  <w:style w:type="paragraph" w:styleId="Heading4">
    <w:name w:val="heading 4"/>
    <w:basedOn w:val="Heading3"/>
    <w:next w:val="Normal"/>
    <w:link w:val="Heading4Char"/>
    <w:qFormat/>
    <w:rsid w:val="00A73D40"/>
    <w:pPr>
      <w:ind w:left="1418" w:hanging="1418"/>
      <w:outlineLvl w:val="3"/>
    </w:pPr>
    <w:rPr>
      <w:sz w:val="24"/>
    </w:rPr>
  </w:style>
  <w:style w:type="paragraph" w:styleId="Heading5">
    <w:name w:val="heading 5"/>
    <w:basedOn w:val="Heading4"/>
    <w:next w:val="Normal"/>
    <w:link w:val="Heading5Char"/>
    <w:qFormat/>
    <w:rsid w:val="00A73D40"/>
    <w:pPr>
      <w:ind w:left="1701" w:hanging="1701"/>
      <w:outlineLvl w:val="4"/>
    </w:pPr>
    <w:rPr>
      <w:sz w:val="22"/>
    </w:rPr>
  </w:style>
  <w:style w:type="paragraph" w:styleId="Heading6">
    <w:name w:val="heading 6"/>
    <w:basedOn w:val="H6"/>
    <w:next w:val="Normal"/>
    <w:link w:val="Heading6Char"/>
    <w:qFormat/>
    <w:rsid w:val="00A73D40"/>
    <w:pPr>
      <w:outlineLvl w:val="5"/>
    </w:pPr>
  </w:style>
  <w:style w:type="paragraph" w:styleId="Heading7">
    <w:name w:val="heading 7"/>
    <w:basedOn w:val="H6"/>
    <w:next w:val="Normal"/>
    <w:link w:val="Heading7Char"/>
    <w:qFormat/>
    <w:rsid w:val="00A73D40"/>
    <w:pPr>
      <w:outlineLvl w:val="6"/>
    </w:pPr>
  </w:style>
  <w:style w:type="paragraph" w:styleId="Heading8">
    <w:name w:val="heading 8"/>
    <w:basedOn w:val="Heading1"/>
    <w:next w:val="Normal"/>
    <w:link w:val="Heading8Char"/>
    <w:qFormat/>
    <w:rsid w:val="00A73D40"/>
    <w:pPr>
      <w:ind w:left="0" w:firstLine="0"/>
      <w:outlineLvl w:val="7"/>
    </w:pPr>
  </w:style>
  <w:style w:type="paragraph" w:styleId="Heading9">
    <w:name w:val="heading 9"/>
    <w:basedOn w:val="Heading8"/>
    <w:next w:val="Normal"/>
    <w:link w:val="Heading9Char"/>
    <w:qFormat/>
    <w:rsid w:val="00A73D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73D40"/>
    <w:pPr>
      <w:spacing w:before="180"/>
      <w:ind w:left="2693" w:hanging="2693"/>
    </w:pPr>
    <w:rPr>
      <w:b/>
    </w:rPr>
  </w:style>
  <w:style w:type="paragraph" w:styleId="TOC1">
    <w:name w:val="toc 1"/>
    <w:semiHidden/>
    <w:rsid w:val="00A73D4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73D4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73D40"/>
    <w:pPr>
      <w:ind w:left="1701" w:hanging="1701"/>
    </w:pPr>
  </w:style>
  <w:style w:type="paragraph" w:styleId="TOC4">
    <w:name w:val="toc 4"/>
    <w:basedOn w:val="TOC3"/>
    <w:semiHidden/>
    <w:rsid w:val="00A73D40"/>
    <w:pPr>
      <w:ind w:left="1418" w:hanging="1418"/>
    </w:pPr>
  </w:style>
  <w:style w:type="paragraph" w:styleId="TOC3">
    <w:name w:val="toc 3"/>
    <w:basedOn w:val="TOC2"/>
    <w:semiHidden/>
    <w:rsid w:val="00A73D40"/>
    <w:pPr>
      <w:ind w:left="1134" w:hanging="1134"/>
    </w:pPr>
  </w:style>
  <w:style w:type="paragraph" w:styleId="TOC2">
    <w:name w:val="toc 2"/>
    <w:basedOn w:val="TOC1"/>
    <w:semiHidden/>
    <w:rsid w:val="00A73D40"/>
    <w:pPr>
      <w:keepNext w:val="0"/>
      <w:spacing w:before="0"/>
      <w:ind w:left="851" w:hanging="851"/>
    </w:pPr>
    <w:rPr>
      <w:sz w:val="20"/>
    </w:rPr>
  </w:style>
  <w:style w:type="paragraph" w:styleId="Index2">
    <w:name w:val="index 2"/>
    <w:basedOn w:val="Index1"/>
    <w:semiHidden/>
    <w:rsid w:val="00A73D40"/>
    <w:pPr>
      <w:ind w:left="284"/>
    </w:pPr>
  </w:style>
  <w:style w:type="paragraph" w:styleId="Index1">
    <w:name w:val="index 1"/>
    <w:basedOn w:val="Normal"/>
    <w:semiHidden/>
    <w:rsid w:val="00A73D40"/>
    <w:pPr>
      <w:keepLines/>
      <w:spacing w:after="0"/>
    </w:pPr>
  </w:style>
  <w:style w:type="paragraph" w:customStyle="1" w:styleId="ZH">
    <w:name w:val="ZH"/>
    <w:rsid w:val="00A73D4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73D40"/>
    <w:pPr>
      <w:outlineLvl w:val="9"/>
    </w:pPr>
  </w:style>
  <w:style w:type="paragraph" w:styleId="ListNumber2">
    <w:name w:val="List Number 2"/>
    <w:basedOn w:val="ListNumber"/>
    <w:rsid w:val="00A73D40"/>
    <w:pPr>
      <w:ind w:left="851"/>
    </w:pPr>
  </w:style>
  <w:style w:type="paragraph" w:styleId="Header">
    <w:name w:val="header"/>
    <w:link w:val="HeaderChar"/>
    <w:rsid w:val="00A73D40"/>
    <w:pPr>
      <w:widowControl w:val="0"/>
    </w:pPr>
    <w:rPr>
      <w:rFonts w:ascii="Arial" w:hAnsi="Arial"/>
      <w:b/>
      <w:noProof/>
      <w:sz w:val="18"/>
      <w:lang w:val="en-GB"/>
    </w:rPr>
  </w:style>
  <w:style w:type="character" w:styleId="FootnoteReference">
    <w:name w:val="footnote reference"/>
    <w:semiHidden/>
    <w:rsid w:val="00A73D40"/>
    <w:rPr>
      <w:b/>
      <w:position w:val="6"/>
      <w:sz w:val="16"/>
    </w:rPr>
  </w:style>
  <w:style w:type="paragraph" w:styleId="FootnoteText">
    <w:name w:val="footnote text"/>
    <w:basedOn w:val="Normal"/>
    <w:link w:val="FootnoteTextChar"/>
    <w:semiHidden/>
    <w:rsid w:val="00A73D40"/>
    <w:pPr>
      <w:keepLines/>
      <w:spacing w:after="0"/>
      <w:ind w:left="454" w:hanging="454"/>
    </w:pPr>
    <w:rPr>
      <w:sz w:val="16"/>
    </w:rPr>
  </w:style>
  <w:style w:type="paragraph" w:customStyle="1" w:styleId="TAH">
    <w:name w:val="TAH"/>
    <w:basedOn w:val="TAC"/>
    <w:rsid w:val="00A73D40"/>
    <w:rPr>
      <w:b/>
    </w:rPr>
  </w:style>
  <w:style w:type="paragraph" w:customStyle="1" w:styleId="TAC">
    <w:name w:val="TAC"/>
    <w:basedOn w:val="TAL"/>
    <w:rsid w:val="00A73D40"/>
    <w:pPr>
      <w:jc w:val="center"/>
    </w:pPr>
  </w:style>
  <w:style w:type="paragraph" w:customStyle="1" w:styleId="TF">
    <w:name w:val="TF"/>
    <w:basedOn w:val="TH"/>
    <w:rsid w:val="00A73D40"/>
    <w:pPr>
      <w:keepNext w:val="0"/>
      <w:spacing w:before="0" w:after="240"/>
    </w:pPr>
  </w:style>
  <w:style w:type="paragraph" w:customStyle="1" w:styleId="NO">
    <w:name w:val="NO"/>
    <w:basedOn w:val="Normal"/>
    <w:link w:val="NOChar"/>
    <w:rsid w:val="00A73D40"/>
    <w:pPr>
      <w:keepLines/>
      <w:ind w:left="1135" w:hanging="851"/>
    </w:pPr>
    <w:rPr>
      <w:lang/>
    </w:rPr>
  </w:style>
  <w:style w:type="paragraph" w:styleId="TOC9">
    <w:name w:val="toc 9"/>
    <w:basedOn w:val="TOC8"/>
    <w:semiHidden/>
    <w:rsid w:val="00A73D40"/>
    <w:pPr>
      <w:ind w:left="1418" w:hanging="1418"/>
    </w:pPr>
  </w:style>
  <w:style w:type="paragraph" w:customStyle="1" w:styleId="EX">
    <w:name w:val="EX"/>
    <w:basedOn w:val="Normal"/>
    <w:rsid w:val="00A73D40"/>
    <w:pPr>
      <w:keepLines/>
      <w:ind w:left="1702" w:hanging="1418"/>
    </w:pPr>
  </w:style>
  <w:style w:type="paragraph" w:customStyle="1" w:styleId="FP">
    <w:name w:val="FP"/>
    <w:basedOn w:val="Normal"/>
    <w:rsid w:val="00A73D40"/>
    <w:pPr>
      <w:spacing w:after="0"/>
    </w:pPr>
  </w:style>
  <w:style w:type="paragraph" w:customStyle="1" w:styleId="LD">
    <w:name w:val="LD"/>
    <w:rsid w:val="00A73D40"/>
    <w:pPr>
      <w:keepNext/>
      <w:keepLines/>
      <w:spacing w:line="180" w:lineRule="exact"/>
    </w:pPr>
    <w:rPr>
      <w:rFonts w:ascii="MS LineDraw" w:hAnsi="MS LineDraw"/>
      <w:noProof/>
      <w:lang w:val="en-GB"/>
    </w:rPr>
  </w:style>
  <w:style w:type="paragraph" w:customStyle="1" w:styleId="NW">
    <w:name w:val="NW"/>
    <w:basedOn w:val="NO"/>
    <w:rsid w:val="00A73D40"/>
    <w:pPr>
      <w:spacing w:after="0"/>
    </w:pPr>
  </w:style>
  <w:style w:type="paragraph" w:customStyle="1" w:styleId="EW">
    <w:name w:val="EW"/>
    <w:basedOn w:val="EX"/>
    <w:rsid w:val="00A73D40"/>
    <w:pPr>
      <w:spacing w:after="0"/>
    </w:pPr>
  </w:style>
  <w:style w:type="paragraph" w:styleId="TOC6">
    <w:name w:val="toc 6"/>
    <w:basedOn w:val="TOC5"/>
    <w:next w:val="Normal"/>
    <w:semiHidden/>
    <w:rsid w:val="00A73D40"/>
    <w:pPr>
      <w:ind w:left="1985" w:hanging="1985"/>
    </w:pPr>
  </w:style>
  <w:style w:type="paragraph" w:styleId="TOC7">
    <w:name w:val="toc 7"/>
    <w:basedOn w:val="TOC6"/>
    <w:next w:val="Normal"/>
    <w:semiHidden/>
    <w:rsid w:val="00A73D40"/>
    <w:pPr>
      <w:ind w:left="2268" w:hanging="2268"/>
    </w:pPr>
  </w:style>
  <w:style w:type="paragraph" w:styleId="ListBullet2">
    <w:name w:val="List Bullet 2"/>
    <w:basedOn w:val="ListBullet"/>
    <w:rsid w:val="00A73D40"/>
    <w:pPr>
      <w:ind w:left="851"/>
    </w:pPr>
  </w:style>
  <w:style w:type="paragraph" w:styleId="ListBullet3">
    <w:name w:val="List Bullet 3"/>
    <w:basedOn w:val="ListBullet2"/>
    <w:rsid w:val="00A73D40"/>
    <w:pPr>
      <w:ind w:left="1135"/>
    </w:pPr>
  </w:style>
  <w:style w:type="paragraph" w:styleId="ListNumber">
    <w:name w:val="List Number"/>
    <w:basedOn w:val="List"/>
    <w:rsid w:val="00A73D40"/>
  </w:style>
  <w:style w:type="paragraph" w:customStyle="1" w:styleId="EQ">
    <w:name w:val="EQ"/>
    <w:basedOn w:val="Normal"/>
    <w:next w:val="Normal"/>
    <w:rsid w:val="00A73D40"/>
    <w:pPr>
      <w:keepLines/>
      <w:tabs>
        <w:tab w:val="center" w:pos="4536"/>
        <w:tab w:val="right" w:pos="9072"/>
      </w:tabs>
    </w:pPr>
    <w:rPr>
      <w:noProof/>
    </w:rPr>
  </w:style>
  <w:style w:type="paragraph" w:customStyle="1" w:styleId="TH">
    <w:name w:val="TH"/>
    <w:basedOn w:val="Normal"/>
    <w:rsid w:val="00A73D40"/>
    <w:pPr>
      <w:keepNext/>
      <w:keepLines/>
      <w:spacing w:before="60"/>
      <w:jc w:val="center"/>
    </w:pPr>
    <w:rPr>
      <w:rFonts w:ascii="Arial" w:hAnsi="Arial"/>
      <w:b/>
    </w:rPr>
  </w:style>
  <w:style w:type="paragraph" w:customStyle="1" w:styleId="NF">
    <w:name w:val="NF"/>
    <w:basedOn w:val="NO"/>
    <w:rsid w:val="00A73D40"/>
    <w:pPr>
      <w:keepNext/>
      <w:spacing w:after="0"/>
    </w:pPr>
    <w:rPr>
      <w:rFonts w:ascii="Arial" w:hAnsi="Arial"/>
      <w:sz w:val="18"/>
    </w:rPr>
  </w:style>
  <w:style w:type="paragraph" w:customStyle="1" w:styleId="PL">
    <w:name w:val="PL"/>
    <w:rsid w:val="00A7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73D40"/>
    <w:pPr>
      <w:jc w:val="right"/>
    </w:pPr>
  </w:style>
  <w:style w:type="paragraph" w:customStyle="1" w:styleId="H6">
    <w:name w:val="H6"/>
    <w:basedOn w:val="Heading5"/>
    <w:next w:val="Normal"/>
    <w:rsid w:val="00A73D40"/>
    <w:pPr>
      <w:ind w:left="1985" w:hanging="1985"/>
      <w:outlineLvl w:val="9"/>
    </w:pPr>
    <w:rPr>
      <w:sz w:val="20"/>
    </w:rPr>
  </w:style>
  <w:style w:type="paragraph" w:customStyle="1" w:styleId="TAN">
    <w:name w:val="TAN"/>
    <w:basedOn w:val="TAL"/>
    <w:rsid w:val="00A73D40"/>
    <w:pPr>
      <w:ind w:left="851" w:hanging="851"/>
    </w:pPr>
  </w:style>
  <w:style w:type="paragraph" w:customStyle="1" w:styleId="TAL">
    <w:name w:val="TAL"/>
    <w:basedOn w:val="Normal"/>
    <w:rsid w:val="00A73D40"/>
    <w:pPr>
      <w:keepNext/>
      <w:keepLines/>
      <w:spacing w:after="0"/>
    </w:pPr>
    <w:rPr>
      <w:rFonts w:ascii="Arial" w:hAnsi="Arial"/>
      <w:sz w:val="18"/>
    </w:rPr>
  </w:style>
  <w:style w:type="paragraph" w:customStyle="1" w:styleId="ZA">
    <w:name w:val="ZA"/>
    <w:rsid w:val="00A73D4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73D4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73D40"/>
    <w:pPr>
      <w:framePr w:wrap="notBeside" w:vAnchor="page" w:hAnchor="margin" w:y="15764"/>
      <w:widowControl w:val="0"/>
    </w:pPr>
    <w:rPr>
      <w:rFonts w:ascii="Arial" w:hAnsi="Arial"/>
      <w:noProof/>
      <w:sz w:val="32"/>
      <w:lang w:val="en-GB"/>
    </w:rPr>
  </w:style>
  <w:style w:type="paragraph" w:customStyle="1" w:styleId="ZU">
    <w:name w:val="ZU"/>
    <w:rsid w:val="00A73D4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73D40"/>
    <w:pPr>
      <w:framePr w:wrap="notBeside" w:y="16161"/>
    </w:pPr>
  </w:style>
  <w:style w:type="character" w:customStyle="1" w:styleId="ZGSM">
    <w:name w:val="ZGSM"/>
    <w:rsid w:val="00A73D40"/>
  </w:style>
  <w:style w:type="paragraph" w:styleId="List2">
    <w:name w:val="List 2"/>
    <w:basedOn w:val="List"/>
    <w:rsid w:val="00A73D40"/>
    <w:pPr>
      <w:ind w:left="851"/>
    </w:pPr>
  </w:style>
  <w:style w:type="paragraph" w:customStyle="1" w:styleId="ZG">
    <w:name w:val="ZG"/>
    <w:rsid w:val="00A73D40"/>
    <w:pPr>
      <w:framePr w:wrap="notBeside" w:vAnchor="page" w:hAnchor="margin" w:xAlign="right" w:y="6805"/>
      <w:widowControl w:val="0"/>
      <w:jc w:val="right"/>
    </w:pPr>
    <w:rPr>
      <w:rFonts w:ascii="Arial" w:hAnsi="Arial"/>
      <w:noProof/>
      <w:lang w:val="en-GB"/>
    </w:rPr>
  </w:style>
  <w:style w:type="paragraph" w:styleId="List3">
    <w:name w:val="List 3"/>
    <w:basedOn w:val="List2"/>
    <w:rsid w:val="00A73D40"/>
    <w:pPr>
      <w:ind w:left="1135"/>
    </w:pPr>
  </w:style>
  <w:style w:type="paragraph" w:styleId="List4">
    <w:name w:val="List 4"/>
    <w:basedOn w:val="List3"/>
    <w:rsid w:val="00A73D40"/>
    <w:pPr>
      <w:ind w:left="1418"/>
    </w:pPr>
  </w:style>
  <w:style w:type="paragraph" w:styleId="List5">
    <w:name w:val="List 5"/>
    <w:basedOn w:val="List4"/>
    <w:rsid w:val="00A73D40"/>
    <w:pPr>
      <w:ind w:left="1702"/>
    </w:pPr>
  </w:style>
  <w:style w:type="paragraph" w:customStyle="1" w:styleId="EditorsNote">
    <w:name w:val="Editor's Note"/>
    <w:basedOn w:val="NO"/>
    <w:rsid w:val="00A73D40"/>
    <w:rPr>
      <w:color w:val="FF0000"/>
    </w:rPr>
  </w:style>
  <w:style w:type="paragraph" w:styleId="List">
    <w:name w:val="List"/>
    <w:basedOn w:val="Normal"/>
    <w:rsid w:val="00A73D40"/>
    <w:pPr>
      <w:ind w:left="568" w:hanging="284"/>
    </w:pPr>
  </w:style>
  <w:style w:type="paragraph" w:styleId="ListBullet">
    <w:name w:val="List Bullet"/>
    <w:basedOn w:val="List"/>
    <w:rsid w:val="00A73D40"/>
  </w:style>
  <w:style w:type="paragraph" w:styleId="ListBullet4">
    <w:name w:val="List Bullet 4"/>
    <w:basedOn w:val="ListBullet3"/>
    <w:rsid w:val="00A73D40"/>
    <w:pPr>
      <w:ind w:left="1418"/>
    </w:pPr>
  </w:style>
  <w:style w:type="paragraph" w:styleId="ListBullet5">
    <w:name w:val="List Bullet 5"/>
    <w:basedOn w:val="ListBullet4"/>
    <w:rsid w:val="00A73D40"/>
    <w:pPr>
      <w:ind w:left="1702"/>
    </w:pPr>
  </w:style>
  <w:style w:type="paragraph" w:customStyle="1" w:styleId="B1">
    <w:name w:val="B1"/>
    <w:basedOn w:val="List"/>
    <w:link w:val="B1Char"/>
    <w:rsid w:val="00A73D40"/>
    <w:rPr>
      <w:lang/>
    </w:rPr>
  </w:style>
  <w:style w:type="paragraph" w:customStyle="1" w:styleId="B2">
    <w:name w:val="B2"/>
    <w:basedOn w:val="List2"/>
    <w:link w:val="B2Char"/>
    <w:rsid w:val="00A73D40"/>
    <w:rPr>
      <w:lang/>
    </w:rPr>
  </w:style>
  <w:style w:type="paragraph" w:customStyle="1" w:styleId="B3">
    <w:name w:val="B3"/>
    <w:basedOn w:val="List3"/>
    <w:rsid w:val="00A73D40"/>
  </w:style>
  <w:style w:type="paragraph" w:customStyle="1" w:styleId="B4">
    <w:name w:val="B4"/>
    <w:basedOn w:val="List4"/>
    <w:rsid w:val="00A73D40"/>
  </w:style>
  <w:style w:type="paragraph" w:customStyle="1" w:styleId="B5">
    <w:name w:val="B5"/>
    <w:basedOn w:val="List5"/>
    <w:rsid w:val="00A73D40"/>
  </w:style>
  <w:style w:type="paragraph" w:styleId="Footer">
    <w:name w:val="footer"/>
    <w:basedOn w:val="Header"/>
    <w:link w:val="FooterChar"/>
    <w:rsid w:val="00A73D40"/>
    <w:pPr>
      <w:jc w:val="center"/>
    </w:pPr>
    <w:rPr>
      <w:i/>
    </w:rPr>
  </w:style>
  <w:style w:type="paragraph" w:customStyle="1" w:styleId="ZTD">
    <w:name w:val="ZTD"/>
    <w:basedOn w:val="ZB"/>
    <w:rsid w:val="00A73D40"/>
    <w:pPr>
      <w:framePr w:hRule="auto" w:wrap="notBeside" w:y="852"/>
    </w:pPr>
    <w:rPr>
      <w:i w:val="0"/>
      <w:sz w:val="40"/>
    </w:rPr>
  </w:style>
  <w:style w:type="paragraph" w:customStyle="1" w:styleId="CRCoverPage">
    <w:name w:val="CR Cover Page"/>
    <w:rsid w:val="00A73D40"/>
    <w:pPr>
      <w:spacing w:after="120"/>
    </w:pPr>
    <w:rPr>
      <w:rFonts w:ascii="Arial" w:hAnsi="Arial"/>
      <w:lang w:val="en-GB"/>
    </w:rPr>
  </w:style>
  <w:style w:type="paragraph" w:customStyle="1" w:styleId="tdoc-header">
    <w:name w:val="tdoc-header"/>
    <w:rsid w:val="00A73D40"/>
    <w:rPr>
      <w:rFonts w:ascii="Arial" w:hAnsi="Arial"/>
      <w:noProof/>
      <w:sz w:val="24"/>
      <w:lang w:val="en-GB"/>
    </w:rPr>
  </w:style>
  <w:style w:type="character" w:styleId="Hyperlink">
    <w:name w:val="Hyperlink"/>
    <w:rsid w:val="00A73D40"/>
    <w:rPr>
      <w:color w:val="0000FF"/>
      <w:u w:val="single"/>
    </w:rPr>
  </w:style>
  <w:style w:type="character" w:styleId="CommentReference">
    <w:name w:val="annotation reference"/>
    <w:semiHidden/>
    <w:rsid w:val="00A73D40"/>
    <w:rPr>
      <w:sz w:val="16"/>
    </w:rPr>
  </w:style>
  <w:style w:type="paragraph" w:styleId="CommentText">
    <w:name w:val="annotation text"/>
    <w:basedOn w:val="Normal"/>
    <w:link w:val="CommentTextChar"/>
    <w:semiHidden/>
    <w:rsid w:val="00A73D40"/>
  </w:style>
  <w:style w:type="character" w:styleId="FollowedHyperlink">
    <w:name w:val="FollowedHyperlink"/>
    <w:rsid w:val="00A73D40"/>
    <w:rPr>
      <w:color w:val="800080"/>
      <w:u w:val="single"/>
    </w:rPr>
  </w:style>
  <w:style w:type="paragraph" w:styleId="BalloonText">
    <w:name w:val="Balloon Text"/>
    <w:basedOn w:val="Normal"/>
    <w:link w:val="BalloonTextChar"/>
    <w:semiHidden/>
    <w:rsid w:val="00A73D40"/>
    <w:rPr>
      <w:rFonts w:ascii="Tahoma" w:hAnsi="Tahoma" w:cs="Tahoma"/>
      <w:sz w:val="16"/>
      <w:szCs w:val="16"/>
    </w:rPr>
  </w:style>
  <w:style w:type="paragraph" w:styleId="CommentSubject">
    <w:name w:val="annotation subject"/>
    <w:basedOn w:val="CommentText"/>
    <w:next w:val="CommentText"/>
    <w:link w:val="CommentSubjectChar"/>
    <w:semiHidden/>
    <w:rsid w:val="00A73D40"/>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D266E3"/>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33</Pages>
  <Words>18456</Words>
  <Characters>105205</Characters>
  <Application>Microsoft Office Word</Application>
  <DocSecurity>0</DocSecurity>
  <Lines>876</Lines>
  <Paragraphs>246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123415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2017-05-12T08:25:00Z</dcterms:created>
  <dcterms:modified xsi:type="dcterms:W3CDTF">2017-05-12T08:25:00Z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